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84228F" w14:textId="77777777" w:rsidR="00D97C51" w:rsidRPr="00D97C51" w:rsidRDefault="00D97C51" w:rsidP="004B7F04">
      <w:pPr>
        <w:widowControl w:val="0"/>
        <w:autoSpaceDE w:val="0"/>
        <w:autoSpaceDN w:val="0"/>
        <w:spacing w:after="0" w:line="276" w:lineRule="auto"/>
        <w:rPr>
          <w:rFonts w:ascii="Times New Roman" w:eastAsia="Times New Roman" w:hAnsi="Times New Roman" w:cs="Times New Roman"/>
          <w:sz w:val="20"/>
          <w:szCs w:val="24"/>
          <w:lang w:val="en-US"/>
        </w:rPr>
      </w:pPr>
    </w:p>
    <w:p w14:paraId="1C2E9CFF" w14:textId="77777777" w:rsidR="00D97C51" w:rsidRPr="00D97C51" w:rsidRDefault="00D97C51" w:rsidP="004B7F04">
      <w:pPr>
        <w:widowControl w:val="0"/>
        <w:autoSpaceDE w:val="0"/>
        <w:autoSpaceDN w:val="0"/>
        <w:spacing w:after="0" w:line="276" w:lineRule="auto"/>
        <w:rPr>
          <w:rFonts w:ascii="Times New Roman" w:eastAsia="Times New Roman" w:hAnsi="Times New Roman" w:cs="Times New Roman"/>
          <w:sz w:val="20"/>
          <w:szCs w:val="24"/>
          <w:lang w:val="en-US"/>
        </w:rPr>
      </w:pPr>
    </w:p>
    <w:p w14:paraId="43499C55" w14:textId="77777777" w:rsidR="00D97C51" w:rsidRPr="00D97C51" w:rsidRDefault="00D97C51" w:rsidP="004B7F04">
      <w:pPr>
        <w:spacing w:after="0" w:line="276" w:lineRule="auto"/>
        <w:jc w:val="center"/>
        <w:rPr>
          <w:rFonts w:ascii="Times New Roman" w:eastAsia="Times New Roman" w:hAnsi="Times New Roman" w:cs="Times New Roman"/>
          <w:sz w:val="28"/>
          <w:szCs w:val="28"/>
        </w:rPr>
      </w:pPr>
      <w:r w:rsidRPr="00D97C51">
        <w:rPr>
          <w:rFonts w:ascii="Times New Roman" w:eastAsia="Times New Roman" w:hAnsi="Times New Roman" w:cs="Times New Roman"/>
          <w:noProof/>
          <w:sz w:val="28"/>
          <w:szCs w:val="28"/>
          <w:lang w:eastAsia="ru-RU"/>
        </w:rPr>
        <w:drawing>
          <wp:anchor distT="0" distB="0" distL="0" distR="0" simplePos="0" relativeHeight="251659264" behindDoc="1" locked="0" layoutInCell="1" allowOverlap="1" wp14:anchorId="79727AF8" wp14:editId="37E47434">
            <wp:simplePos x="0" y="0"/>
            <wp:positionH relativeFrom="page">
              <wp:posOffset>1228725</wp:posOffset>
            </wp:positionH>
            <wp:positionV relativeFrom="paragraph">
              <wp:posOffset>60325</wp:posOffset>
            </wp:positionV>
            <wp:extent cx="838200" cy="1133475"/>
            <wp:effectExtent l="0" t="0" r="0" b="9525"/>
            <wp:wrapTight wrapText="bothSides">
              <wp:wrapPolygon edited="0">
                <wp:start x="0" y="0"/>
                <wp:lineTo x="0" y="21418"/>
                <wp:lineTo x="21109" y="21418"/>
                <wp:lineTo x="21109" y="0"/>
                <wp:lineTo x="0" y="0"/>
              </wp:wrapPolygon>
            </wp:wrapTight>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0" cy="1133475"/>
                    </a:xfrm>
                    <a:prstGeom prst="rect">
                      <a:avLst/>
                    </a:prstGeom>
                    <a:noFill/>
                  </pic:spPr>
                </pic:pic>
              </a:graphicData>
            </a:graphic>
          </wp:anchor>
        </w:drawing>
      </w:r>
      <w:bookmarkStart w:id="0" w:name="_Toc475265543"/>
      <w:bookmarkStart w:id="1" w:name="_Toc475044668"/>
      <w:bookmarkStart w:id="2" w:name="_Toc475044514"/>
      <w:bookmarkStart w:id="3" w:name="_Toc475042394"/>
      <w:bookmarkStart w:id="4" w:name="_Toc475034870"/>
      <w:bookmarkStart w:id="5" w:name="_Toc474964968"/>
      <w:bookmarkStart w:id="6" w:name="_Toc474964642"/>
      <w:bookmarkStart w:id="7" w:name="_Toc474964133"/>
      <w:r w:rsidRPr="00D97C51">
        <w:rPr>
          <w:rFonts w:ascii="Times New Roman" w:eastAsia="Times New Roman" w:hAnsi="Times New Roman" w:cs="Times New Roman"/>
          <w:sz w:val="28"/>
          <w:szCs w:val="28"/>
        </w:rPr>
        <w:t xml:space="preserve">Государственное </w:t>
      </w:r>
      <w:r>
        <w:rPr>
          <w:rFonts w:ascii="Times New Roman" w:eastAsia="Times New Roman" w:hAnsi="Times New Roman" w:cs="Times New Roman"/>
          <w:sz w:val="28"/>
          <w:szCs w:val="28"/>
        </w:rPr>
        <w:t>бюджетное</w:t>
      </w:r>
      <w:r w:rsidRPr="00D97C51">
        <w:rPr>
          <w:rFonts w:ascii="Times New Roman" w:eastAsia="Times New Roman" w:hAnsi="Times New Roman" w:cs="Times New Roman"/>
          <w:sz w:val="28"/>
          <w:szCs w:val="28"/>
        </w:rPr>
        <w:t xml:space="preserve"> профессиональное образовательное учреждение</w:t>
      </w:r>
      <w:bookmarkEnd w:id="0"/>
      <w:bookmarkEnd w:id="1"/>
      <w:bookmarkEnd w:id="2"/>
      <w:bookmarkEnd w:id="3"/>
      <w:bookmarkEnd w:id="4"/>
      <w:bookmarkEnd w:id="5"/>
      <w:bookmarkEnd w:id="6"/>
      <w:bookmarkEnd w:id="7"/>
    </w:p>
    <w:p w14:paraId="79FF3D78" w14:textId="77777777" w:rsidR="00D97C51" w:rsidRPr="00D97C51" w:rsidRDefault="00D97C51" w:rsidP="00E55551">
      <w:pPr>
        <w:spacing w:after="0" w:line="276" w:lineRule="auto"/>
        <w:jc w:val="center"/>
        <w:rPr>
          <w:rFonts w:ascii="Times New Roman" w:eastAsia="Calibri" w:hAnsi="Times New Roman" w:cs="Times New Roman"/>
          <w:sz w:val="28"/>
        </w:rPr>
      </w:pPr>
      <w:r w:rsidRPr="00D97C51">
        <w:rPr>
          <w:rFonts w:ascii="Times New Roman" w:eastAsia="Calibri" w:hAnsi="Times New Roman" w:cs="Times New Roman"/>
          <w:sz w:val="28"/>
        </w:rPr>
        <w:t>«КРАЕВОЙ ПОЛИТЕХНИЧЕСКИЙ КОЛЛЕДЖ»</w:t>
      </w:r>
    </w:p>
    <w:p w14:paraId="4FE62791" w14:textId="77777777" w:rsidR="00D97C51" w:rsidRPr="00D97C51" w:rsidRDefault="00D97C51" w:rsidP="004B7F04">
      <w:pPr>
        <w:widowControl w:val="0"/>
        <w:autoSpaceDE w:val="0"/>
        <w:autoSpaceDN w:val="0"/>
        <w:spacing w:after="0" w:line="276" w:lineRule="auto"/>
        <w:rPr>
          <w:rFonts w:ascii="Times New Roman" w:eastAsia="Times New Roman" w:hAnsi="Times New Roman" w:cs="Times New Roman"/>
          <w:sz w:val="20"/>
          <w:szCs w:val="24"/>
        </w:rPr>
      </w:pPr>
    </w:p>
    <w:p w14:paraId="4B88D2FF" w14:textId="77777777" w:rsidR="00D97C51" w:rsidRPr="00D97C51" w:rsidRDefault="00D97C51" w:rsidP="004B7F04">
      <w:pPr>
        <w:widowControl w:val="0"/>
        <w:autoSpaceDE w:val="0"/>
        <w:autoSpaceDN w:val="0"/>
        <w:spacing w:after="0" w:line="276" w:lineRule="auto"/>
        <w:rPr>
          <w:rFonts w:ascii="Times New Roman" w:eastAsia="Times New Roman" w:hAnsi="Times New Roman" w:cs="Times New Roman"/>
          <w:sz w:val="20"/>
          <w:szCs w:val="24"/>
        </w:rPr>
      </w:pPr>
    </w:p>
    <w:p w14:paraId="5B135B00" w14:textId="77777777" w:rsidR="00D97C51" w:rsidRPr="00D97C51" w:rsidRDefault="00D97C51" w:rsidP="004B7F04">
      <w:pPr>
        <w:widowControl w:val="0"/>
        <w:autoSpaceDE w:val="0"/>
        <w:autoSpaceDN w:val="0"/>
        <w:spacing w:after="0" w:line="276" w:lineRule="auto"/>
        <w:rPr>
          <w:rFonts w:ascii="Times New Roman" w:eastAsia="Times New Roman" w:hAnsi="Times New Roman" w:cs="Times New Roman"/>
          <w:sz w:val="20"/>
          <w:szCs w:val="24"/>
        </w:rPr>
      </w:pPr>
    </w:p>
    <w:p w14:paraId="1096EB17" w14:textId="77777777" w:rsidR="00D97C51" w:rsidRPr="00D97C51" w:rsidRDefault="00D97C51" w:rsidP="004B7F04">
      <w:pPr>
        <w:widowControl w:val="0"/>
        <w:autoSpaceDE w:val="0"/>
        <w:autoSpaceDN w:val="0"/>
        <w:spacing w:after="0" w:line="276" w:lineRule="auto"/>
        <w:rPr>
          <w:rFonts w:ascii="Times New Roman" w:eastAsia="Times New Roman" w:hAnsi="Times New Roman" w:cs="Times New Roman"/>
          <w:sz w:val="20"/>
          <w:szCs w:val="24"/>
        </w:rPr>
      </w:pPr>
    </w:p>
    <w:p w14:paraId="08C58DE7" w14:textId="77777777" w:rsidR="00D97C51" w:rsidRPr="00D97C51" w:rsidRDefault="00D97C51" w:rsidP="004B7F04">
      <w:pPr>
        <w:widowControl w:val="0"/>
        <w:autoSpaceDE w:val="0"/>
        <w:autoSpaceDN w:val="0"/>
        <w:spacing w:after="0" w:line="276" w:lineRule="auto"/>
        <w:rPr>
          <w:rFonts w:ascii="Times New Roman" w:eastAsia="Times New Roman" w:hAnsi="Times New Roman" w:cs="Times New Roman"/>
          <w:sz w:val="20"/>
          <w:szCs w:val="24"/>
        </w:rPr>
      </w:pPr>
    </w:p>
    <w:p w14:paraId="1DE18168" w14:textId="77777777" w:rsidR="00D97C51" w:rsidRPr="00D97C51" w:rsidRDefault="00D97C51" w:rsidP="004B7F04">
      <w:pPr>
        <w:widowControl w:val="0"/>
        <w:autoSpaceDE w:val="0"/>
        <w:autoSpaceDN w:val="0"/>
        <w:spacing w:after="0" w:line="276" w:lineRule="auto"/>
        <w:rPr>
          <w:rFonts w:ascii="Times New Roman" w:eastAsia="Times New Roman" w:hAnsi="Times New Roman" w:cs="Times New Roman"/>
          <w:sz w:val="20"/>
          <w:szCs w:val="24"/>
        </w:rPr>
      </w:pPr>
    </w:p>
    <w:p w14:paraId="6F2E25E1" w14:textId="77777777" w:rsidR="00D97C51" w:rsidRPr="00D97C51" w:rsidRDefault="00D97C51" w:rsidP="004B7F04">
      <w:pPr>
        <w:widowControl w:val="0"/>
        <w:autoSpaceDE w:val="0"/>
        <w:autoSpaceDN w:val="0"/>
        <w:spacing w:after="0" w:line="276" w:lineRule="auto"/>
        <w:rPr>
          <w:rFonts w:ascii="Times New Roman" w:eastAsia="Times New Roman" w:hAnsi="Times New Roman" w:cs="Times New Roman"/>
          <w:sz w:val="20"/>
          <w:szCs w:val="24"/>
        </w:rPr>
      </w:pPr>
    </w:p>
    <w:p w14:paraId="5870244B" w14:textId="77777777" w:rsidR="00D97C51" w:rsidRPr="00D97C51" w:rsidRDefault="00D97C51" w:rsidP="004B7F04">
      <w:pPr>
        <w:widowControl w:val="0"/>
        <w:autoSpaceDE w:val="0"/>
        <w:autoSpaceDN w:val="0"/>
        <w:spacing w:after="0" w:line="276" w:lineRule="auto"/>
        <w:rPr>
          <w:rFonts w:ascii="Times New Roman" w:eastAsia="Times New Roman" w:hAnsi="Times New Roman" w:cs="Times New Roman"/>
          <w:sz w:val="20"/>
          <w:szCs w:val="24"/>
        </w:rPr>
      </w:pPr>
    </w:p>
    <w:p w14:paraId="612D3F50" w14:textId="77777777" w:rsidR="00D97C51" w:rsidRPr="00D97C51" w:rsidRDefault="00D97C51" w:rsidP="004B7F04">
      <w:pPr>
        <w:widowControl w:val="0"/>
        <w:autoSpaceDE w:val="0"/>
        <w:autoSpaceDN w:val="0"/>
        <w:spacing w:after="0" w:line="276" w:lineRule="auto"/>
        <w:rPr>
          <w:rFonts w:ascii="Times New Roman" w:eastAsia="Times New Roman" w:hAnsi="Times New Roman" w:cs="Times New Roman"/>
          <w:sz w:val="20"/>
          <w:szCs w:val="24"/>
        </w:rPr>
      </w:pPr>
    </w:p>
    <w:p w14:paraId="1FE2D9C0" w14:textId="77777777" w:rsidR="00D97C51" w:rsidRPr="00D97C51" w:rsidRDefault="00D97C51" w:rsidP="004B7F04">
      <w:pPr>
        <w:widowControl w:val="0"/>
        <w:autoSpaceDE w:val="0"/>
        <w:autoSpaceDN w:val="0"/>
        <w:spacing w:after="0" w:line="276" w:lineRule="auto"/>
        <w:rPr>
          <w:rFonts w:ascii="Times New Roman" w:eastAsia="Times New Roman" w:hAnsi="Times New Roman" w:cs="Times New Roman"/>
          <w:sz w:val="20"/>
          <w:szCs w:val="24"/>
        </w:rPr>
      </w:pPr>
    </w:p>
    <w:p w14:paraId="5CC84DA0" w14:textId="77777777" w:rsidR="00D97C51" w:rsidRPr="00D97C51" w:rsidRDefault="00D97C51" w:rsidP="004B7F04">
      <w:pPr>
        <w:widowControl w:val="0"/>
        <w:autoSpaceDE w:val="0"/>
        <w:autoSpaceDN w:val="0"/>
        <w:spacing w:after="0" w:line="276" w:lineRule="auto"/>
        <w:rPr>
          <w:rFonts w:ascii="Times New Roman" w:eastAsia="Times New Roman" w:hAnsi="Times New Roman" w:cs="Times New Roman"/>
          <w:sz w:val="20"/>
          <w:szCs w:val="24"/>
        </w:rPr>
      </w:pPr>
    </w:p>
    <w:p w14:paraId="0B56D9C8" w14:textId="77777777" w:rsidR="00D97C51" w:rsidRPr="00D97C51" w:rsidRDefault="00D97C51" w:rsidP="004B7F04">
      <w:pPr>
        <w:widowControl w:val="0"/>
        <w:autoSpaceDE w:val="0"/>
        <w:autoSpaceDN w:val="0"/>
        <w:spacing w:after="0" w:line="276" w:lineRule="auto"/>
        <w:rPr>
          <w:rFonts w:ascii="Times New Roman" w:eastAsia="Times New Roman" w:hAnsi="Times New Roman" w:cs="Times New Roman"/>
          <w:sz w:val="20"/>
          <w:szCs w:val="24"/>
        </w:rPr>
      </w:pPr>
    </w:p>
    <w:p w14:paraId="3A9F911D" w14:textId="77777777" w:rsidR="00D97C51" w:rsidRPr="00D97C51" w:rsidRDefault="00D97C51" w:rsidP="004B7F04">
      <w:pPr>
        <w:widowControl w:val="0"/>
        <w:autoSpaceDE w:val="0"/>
        <w:autoSpaceDN w:val="0"/>
        <w:spacing w:after="0" w:line="276" w:lineRule="auto"/>
        <w:rPr>
          <w:rFonts w:ascii="Times New Roman" w:eastAsia="Times New Roman" w:hAnsi="Times New Roman" w:cs="Times New Roman"/>
          <w:sz w:val="20"/>
          <w:szCs w:val="24"/>
        </w:rPr>
      </w:pPr>
      <w:bookmarkStart w:id="8" w:name="_GoBack"/>
      <w:bookmarkEnd w:id="8"/>
    </w:p>
    <w:p w14:paraId="168EC71A" w14:textId="77777777" w:rsidR="00D97C51" w:rsidRPr="00D97C51" w:rsidRDefault="00D97C51" w:rsidP="004B7F04">
      <w:pPr>
        <w:widowControl w:val="0"/>
        <w:autoSpaceDE w:val="0"/>
        <w:autoSpaceDN w:val="0"/>
        <w:spacing w:after="0" w:line="276" w:lineRule="auto"/>
        <w:rPr>
          <w:rFonts w:ascii="Times New Roman" w:eastAsia="Times New Roman" w:hAnsi="Times New Roman" w:cs="Times New Roman"/>
          <w:sz w:val="20"/>
          <w:szCs w:val="24"/>
        </w:rPr>
      </w:pPr>
    </w:p>
    <w:p w14:paraId="7E78E172" w14:textId="77777777" w:rsidR="00D97C51" w:rsidRPr="00D97C51" w:rsidRDefault="00D97C51" w:rsidP="004B7F04">
      <w:pPr>
        <w:widowControl w:val="0"/>
        <w:autoSpaceDE w:val="0"/>
        <w:autoSpaceDN w:val="0"/>
        <w:spacing w:after="0" w:line="276" w:lineRule="auto"/>
        <w:rPr>
          <w:rFonts w:ascii="Times New Roman" w:eastAsia="Times New Roman" w:hAnsi="Times New Roman" w:cs="Times New Roman"/>
          <w:sz w:val="20"/>
          <w:szCs w:val="24"/>
        </w:rPr>
      </w:pPr>
    </w:p>
    <w:p w14:paraId="7E6DCAAC" w14:textId="77777777" w:rsidR="00D97C51" w:rsidRPr="00D97C51" w:rsidRDefault="00D97C51" w:rsidP="004B7F04">
      <w:pPr>
        <w:widowControl w:val="0"/>
        <w:autoSpaceDE w:val="0"/>
        <w:autoSpaceDN w:val="0"/>
        <w:spacing w:after="0" w:line="276" w:lineRule="auto"/>
        <w:rPr>
          <w:rFonts w:ascii="Times New Roman" w:eastAsia="Times New Roman" w:hAnsi="Times New Roman" w:cs="Times New Roman"/>
          <w:sz w:val="20"/>
          <w:szCs w:val="24"/>
        </w:rPr>
      </w:pPr>
    </w:p>
    <w:p w14:paraId="550516DA" w14:textId="77777777" w:rsidR="00D97C51" w:rsidRPr="00D97C51" w:rsidRDefault="00D97C51" w:rsidP="004B7F04">
      <w:pPr>
        <w:widowControl w:val="0"/>
        <w:autoSpaceDE w:val="0"/>
        <w:autoSpaceDN w:val="0"/>
        <w:spacing w:after="0" w:line="276" w:lineRule="auto"/>
        <w:rPr>
          <w:rFonts w:ascii="Times New Roman" w:eastAsia="Times New Roman" w:hAnsi="Times New Roman" w:cs="Times New Roman"/>
          <w:sz w:val="20"/>
          <w:szCs w:val="24"/>
        </w:rPr>
      </w:pPr>
    </w:p>
    <w:p w14:paraId="3F4A9877" w14:textId="77777777" w:rsidR="00D97C51" w:rsidRPr="00D97C51" w:rsidRDefault="00D97C51" w:rsidP="004B7F04">
      <w:pPr>
        <w:widowControl w:val="0"/>
        <w:autoSpaceDE w:val="0"/>
        <w:autoSpaceDN w:val="0"/>
        <w:spacing w:after="0" w:line="276" w:lineRule="auto"/>
        <w:rPr>
          <w:rFonts w:ascii="Times New Roman" w:eastAsia="Times New Roman" w:hAnsi="Times New Roman" w:cs="Times New Roman"/>
          <w:sz w:val="24"/>
          <w:szCs w:val="24"/>
        </w:rPr>
      </w:pPr>
    </w:p>
    <w:p w14:paraId="2BC7DCF5" w14:textId="77777777" w:rsidR="00D97C51" w:rsidRPr="00D97C51" w:rsidRDefault="0079387F" w:rsidP="00E55551">
      <w:pPr>
        <w:spacing w:after="0" w:line="276" w:lineRule="auto"/>
        <w:ind w:right="131"/>
        <w:jc w:val="center"/>
        <w:rPr>
          <w:rFonts w:ascii="Times New Roman" w:eastAsia="Calibri" w:hAnsi="Times New Roman" w:cs="Times New Roman"/>
          <w:sz w:val="28"/>
        </w:rPr>
      </w:pPr>
      <w:r>
        <w:rPr>
          <w:rFonts w:ascii="Times New Roman" w:eastAsia="Calibri" w:hAnsi="Times New Roman" w:cs="Times New Roman"/>
          <w:sz w:val="28"/>
        </w:rPr>
        <w:t>Методические рекомендаций</w:t>
      </w:r>
    </w:p>
    <w:p w14:paraId="2D7460AC" w14:textId="77777777" w:rsidR="00D97C51" w:rsidRPr="00D97C51" w:rsidRDefault="00D97C51" w:rsidP="00E55551">
      <w:pPr>
        <w:spacing w:after="0" w:line="276" w:lineRule="auto"/>
        <w:ind w:right="131"/>
        <w:jc w:val="center"/>
        <w:rPr>
          <w:rFonts w:ascii="Times New Roman" w:eastAsia="Calibri" w:hAnsi="Times New Roman" w:cs="Times New Roman"/>
          <w:sz w:val="28"/>
        </w:rPr>
      </w:pPr>
      <w:r w:rsidRPr="00D97C51">
        <w:rPr>
          <w:rFonts w:ascii="Times New Roman" w:eastAsia="Calibri" w:hAnsi="Times New Roman" w:cs="Times New Roman"/>
          <w:sz w:val="28"/>
        </w:rPr>
        <w:t>по организации и проведению практических занятий</w:t>
      </w:r>
    </w:p>
    <w:p w14:paraId="64AD6CC4" w14:textId="77777777" w:rsidR="00D97C51" w:rsidRPr="00D97C51" w:rsidRDefault="00D97C51" w:rsidP="00E55551">
      <w:pPr>
        <w:spacing w:after="0" w:line="276" w:lineRule="auto"/>
        <w:ind w:right="131"/>
        <w:jc w:val="center"/>
        <w:rPr>
          <w:rFonts w:ascii="Times New Roman" w:eastAsia="Calibri" w:hAnsi="Times New Roman" w:cs="Times New Roman"/>
          <w:sz w:val="28"/>
        </w:rPr>
      </w:pPr>
      <w:r w:rsidRPr="00D97C51">
        <w:rPr>
          <w:rFonts w:ascii="Times New Roman" w:eastAsia="Calibri" w:hAnsi="Times New Roman" w:cs="Times New Roman"/>
          <w:sz w:val="28"/>
        </w:rPr>
        <w:t xml:space="preserve">по </w:t>
      </w:r>
      <w:r>
        <w:rPr>
          <w:rFonts w:ascii="Times New Roman" w:eastAsia="Calibri" w:hAnsi="Times New Roman" w:cs="Times New Roman"/>
          <w:sz w:val="28"/>
        </w:rPr>
        <w:t>профессиональному модулю</w:t>
      </w:r>
    </w:p>
    <w:p w14:paraId="6C328393" w14:textId="77777777" w:rsidR="00D97C51" w:rsidRPr="00D97C51" w:rsidRDefault="00D97C51" w:rsidP="00E55551">
      <w:pPr>
        <w:widowControl w:val="0"/>
        <w:autoSpaceDE w:val="0"/>
        <w:autoSpaceDN w:val="0"/>
        <w:spacing w:after="0" w:line="276" w:lineRule="auto"/>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ПМ 01 Техническое обслуживание и ремонт автотранспорта</w:t>
      </w:r>
    </w:p>
    <w:p w14:paraId="68EE9F94" w14:textId="77777777" w:rsidR="00D97C51" w:rsidRPr="00D97C51" w:rsidRDefault="00D97C51" w:rsidP="00E55551">
      <w:pPr>
        <w:widowControl w:val="0"/>
        <w:autoSpaceDE w:val="0"/>
        <w:autoSpaceDN w:val="0"/>
        <w:spacing w:after="0" w:line="276" w:lineRule="auto"/>
        <w:jc w:val="center"/>
        <w:rPr>
          <w:rFonts w:ascii="Times New Roman" w:eastAsia="Times New Roman" w:hAnsi="Times New Roman" w:cs="Times New Roman"/>
          <w:sz w:val="32"/>
          <w:szCs w:val="32"/>
        </w:rPr>
      </w:pPr>
    </w:p>
    <w:p w14:paraId="256CD04D" w14:textId="77777777" w:rsidR="00D97C51" w:rsidRPr="00D97C51" w:rsidRDefault="00D97C51" w:rsidP="00E55551">
      <w:pPr>
        <w:spacing w:after="0" w:line="276" w:lineRule="auto"/>
        <w:jc w:val="center"/>
        <w:rPr>
          <w:rFonts w:ascii="Times New Roman" w:eastAsia="Times New Roman" w:hAnsi="Times New Roman" w:cs="Times New Roman"/>
          <w:bCs/>
          <w:i/>
          <w:sz w:val="28"/>
          <w:szCs w:val="28"/>
        </w:rPr>
      </w:pPr>
      <w:bookmarkStart w:id="9" w:name="_Toc475265544"/>
      <w:bookmarkStart w:id="10" w:name="_Toc475044669"/>
      <w:bookmarkStart w:id="11" w:name="_Toc475044515"/>
      <w:bookmarkStart w:id="12" w:name="_Toc475042395"/>
      <w:bookmarkStart w:id="13" w:name="_Toc475034871"/>
      <w:bookmarkStart w:id="14" w:name="_Toc474964969"/>
      <w:bookmarkStart w:id="15" w:name="_Toc474964643"/>
      <w:bookmarkStart w:id="16" w:name="_Toc474964134"/>
      <w:r w:rsidRPr="00D97C51">
        <w:rPr>
          <w:rFonts w:ascii="Times New Roman" w:eastAsia="Times New Roman" w:hAnsi="Times New Roman" w:cs="Times New Roman"/>
          <w:bCs/>
          <w:i/>
          <w:sz w:val="28"/>
          <w:szCs w:val="28"/>
        </w:rPr>
        <w:t>для обучающихся по специальностям и профессиям технического профиля</w:t>
      </w:r>
      <w:bookmarkEnd w:id="9"/>
      <w:bookmarkEnd w:id="10"/>
      <w:bookmarkEnd w:id="11"/>
      <w:bookmarkEnd w:id="12"/>
      <w:bookmarkEnd w:id="13"/>
      <w:bookmarkEnd w:id="14"/>
      <w:bookmarkEnd w:id="15"/>
      <w:bookmarkEnd w:id="16"/>
    </w:p>
    <w:p w14:paraId="5A7FE426" w14:textId="77777777" w:rsidR="00D97C51" w:rsidRPr="00D97C51" w:rsidRDefault="00D97C51" w:rsidP="004B7F04">
      <w:pPr>
        <w:widowControl w:val="0"/>
        <w:autoSpaceDE w:val="0"/>
        <w:autoSpaceDN w:val="0"/>
        <w:spacing w:after="0" w:line="276" w:lineRule="auto"/>
        <w:rPr>
          <w:rFonts w:ascii="Times New Roman" w:eastAsia="Times New Roman" w:hAnsi="Times New Roman" w:cs="Times New Roman"/>
          <w:i/>
          <w:sz w:val="30"/>
          <w:szCs w:val="24"/>
        </w:rPr>
      </w:pPr>
    </w:p>
    <w:p w14:paraId="77607F43" w14:textId="77777777" w:rsidR="00D97C51" w:rsidRPr="00D97C51" w:rsidRDefault="00D97C51" w:rsidP="004B7F04">
      <w:pPr>
        <w:widowControl w:val="0"/>
        <w:autoSpaceDE w:val="0"/>
        <w:autoSpaceDN w:val="0"/>
        <w:spacing w:after="0" w:line="276" w:lineRule="auto"/>
        <w:rPr>
          <w:rFonts w:ascii="Times New Roman" w:eastAsia="Times New Roman" w:hAnsi="Times New Roman" w:cs="Times New Roman"/>
          <w:i/>
          <w:sz w:val="30"/>
          <w:szCs w:val="24"/>
        </w:rPr>
      </w:pPr>
    </w:p>
    <w:p w14:paraId="4BFF180A" w14:textId="77777777" w:rsidR="00D97C51" w:rsidRPr="00D97C51" w:rsidRDefault="00D97C51" w:rsidP="004B7F04">
      <w:pPr>
        <w:widowControl w:val="0"/>
        <w:autoSpaceDE w:val="0"/>
        <w:autoSpaceDN w:val="0"/>
        <w:spacing w:after="0" w:line="276" w:lineRule="auto"/>
        <w:rPr>
          <w:rFonts w:ascii="Times New Roman" w:eastAsia="Times New Roman" w:hAnsi="Times New Roman" w:cs="Times New Roman"/>
          <w:i/>
          <w:sz w:val="30"/>
          <w:szCs w:val="24"/>
        </w:rPr>
      </w:pPr>
    </w:p>
    <w:p w14:paraId="144A044A" w14:textId="77777777" w:rsidR="00D97C51" w:rsidRPr="00D97C51" w:rsidRDefault="00D97C51" w:rsidP="004B7F04">
      <w:pPr>
        <w:widowControl w:val="0"/>
        <w:autoSpaceDE w:val="0"/>
        <w:autoSpaceDN w:val="0"/>
        <w:spacing w:after="0" w:line="276" w:lineRule="auto"/>
        <w:rPr>
          <w:rFonts w:ascii="Times New Roman" w:eastAsia="Times New Roman" w:hAnsi="Times New Roman" w:cs="Times New Roman"/>
          <w:i/>
          <w:sz w:val="30"/>
          <w:szCs w:val="24"/>
        </w:rPr>
      </w:pPr>
    </w:p>
    <w:p w14:paraId="76933763" w14:textId="77777777" w:rsidR="00D97C51" w:rsidRPr="00D97C51" w:rsidRDefault="00D97C51" w:rsidP="004B7F04">
      <w:pPr>
        <w:widowControl w:val="0"/>
        <w:autoSpaceDE w:val="0"/>
        <w:autoSpaceDN w:val="0"/>
        <w:spacing w:after="0" w:line="276" w:lineRule="auto"/>
        <w:rPr>
          <w:rFonts w:ascii="Times New Roman" w:eastAsia="Times New Roman" w:hAnsi="Times New Roman" w:cs="Times New Roman"/>
          <w:i/>
          <w:sz w:val="30"/>
          <w:szCs w:val="24"/>
        </w:rPr>
      </w:pPr>
    </w:p>
    <w:p w14:paraId="08C0CD20" w14:textId="77777777" w:rsidR="00D97C51" w:rsidRPr="00D97C51" w:rsidRDefault="00D97C51" w:rsidP="004B7F04">
      <w:pPr>
        <w:widowControl w:val="0"/>
        <w:autoSpaceDE w:val="0"/>
        <w:autoSpaceDN w:val="0"/>
        <w:spacing w:after="0" w:line="276" w:lineRule="auto"/>
        <w:rPr>
          <w:rFonts w:ascii="Times New Roman" w:eastAsia="Times New Roman" w:hAnsi="Times New Roman" w:cs="Times New Roman"/>
          <w:i/>
          <w:sz w:val="30"/>
          <w:szCs w:val="24"/>
        </w:rPr>
      </w:pPr>
    </w:p>
    <w:p w14:paraId="6789F759" w14:textId="77777777" w:rsidR="00D97C51" w:rsidRPr="00D97C51" w:rsidRDefault="00D97C51" w:rsidP="004B7F04">
      <w:pPr>
        <w:widowControl w:val="0"/>
        <w:autoSpaceDE w:val="0"/>
        <w:autoSpaceDN w:val="0"/>
        <w:spacing w:after="0" w:line="276" w:lineRule="auto"/>
        <w:rPr>
          <w:rFonts w:ascii="Times New Roman" w:eastAsia="Times New Roman" w:hAnsi="Times New Roman" w:cs="Times New Roman"/>
          <w:i/>
          <w:sz w:val="30"/>
          <w:szCs w:val="24"/>
        </w:rPr>
      </w:pPr>
    </w:p>
    <w:p w14:paraId="32E31069" w14:textId="77777777" w:rsidR="00D97C51" w:rsidRPr="00D97C51" w:rsidRDefault="00D97C51" w:rsidP="004B7F04">
      <w:pPr>
        <w:widowControl w:val="0"/>
        <w:autoSpaceDE w:val="0"/>
        <w:autoSpaceDN w:val="0"/>
        <w:spacing w:after="0" w:line="276" w:lineRule="auto"/>
        <w:rPr>
          <w:rFonts w:ascii="Times New Roman" w:eastAsia="Times New Roman" w:hAnsi="Times New Roman" w:cs="Times New Roman"/>
          <w:i/>
          <w:sz w:val="30"/>
          <w:szCs w:val="24"/>
        </w:rPr>
      </w:pPr>
    </w:p>
    <w:p w14:paraId="4BF96861" w14:textId="77777777" w:rsidR="00D97C51" w:rsidRPr="00D97C51" w:rsidRDefault="00D97C51" w:rsidP="004B7F04">
      <w:pPr>
        <w:widowControl w:val="0"/>
        <w:autoSpaceDE w:val="0"/>
        <w:autoSpaceDN w:val="0"/>
        <w:spacing w:after="0" w:line="276" w:lineRule="auto"/>
        <w:rPr>
          <w:rFonts w:ascii="Times New Roman" w:eastAsia="Times New Roman" w:hAnsi="Times New Roman" w:cs="Times New Roman"/>
          <w:i/>
          <w:sz w:val="30"/>
          <w:szCs w:val="24"/>
        </w:rPr>
      </w:pPr>
    </w:p>
    <w:p w14:paraId="3A264215" w14:textId="77777777" w:rsidR="00D97C51" w:rsidRPr="00D97C51" w:rsidRDefault="00D97C51" w:rsidP="004B7F04">
      <w:pPr>
        <w:widowControl w:val="0"/>
        <w:autoSpaceDE w:val="0"/>
        <w:autoSpaceDN w:val="0"/>
        <w:spacing w:after="0" w:line="276" w:lineRule="auto"/>
        <w:rPr>
          <w:rFonts w:ascii="Times New Roman" w:eastAsia="Times New Roman" w:hAnsi="Times New Roman" w:cs="Times New Roman"/>
          <w:i/>
          <w:sz w:val="30"/>
          <w:szCs w:val="24"/>
        </w:rPr>
      </w:pPr>
    </w:p>
    <w:p w14:paraId="68C1E83B" w14:textId="77777777" w:rsidR="00D97C51" w:rsidRPr="00D97C51" w:rsidRDefault="00D97C51" w:rsidP="004B7F04">
      <w:pPr>
        <w:widowControl w:val="0"/>
        <w:autoSpaceDE w:val="0"/>
        <w:autoSpaceDN w:val="0"/>
        <w:spacing w:after="0" w:line="276" w:lineRule="auto"/>
        <w:rPr>
          <w:rFonts w:ascii="Times New Roman" w:eastAsia="Times New Roman" w:hAnsi="Times New Roman" w:cs="Times New Roman"/>
          <w:i/>
          <w:sz w:val="30"/>
          <w:szCs w:val="24"/>
        </w:rPr>
      </w:pPr>
    </w:p>
    <w:p w14:paraId="71F72002" w14:textId="77777777" w:rsidR="00D97C51" w:rsidRPr="00D97C51" w:rsidRDefault="00D97C51" w:rsidP="004B7F04">
      <w:pPr>
        <w:widowControl w:val="0"/>
        <w:autoSpaceDE w:val="0"/>
        <w:autoSpaceDN w:val="0"/>
        <w:spacing w:after="0" w:line="276" w:lineRule="auto"/>
        <w:rPr>
          <w:rFonts w:ascii="Times New Roman" w:eastAsia="Times New Roman" w:hAnsi="Times New Roman" w:cs="Times New Roman"/>
          <w:i/>
          <w:sz w:val="30"/>
          <w:szCs w:val="24"/>
        </w:rPr>
      </w:pPr>
    </w:p>
    <w:p w14:paraId="3093E13E" w14:textId="77777777" w:rsidR="00D97C51" w:rsidRPr="00D97C51" w:rsidRDefault="00D97C51" w:rsidP="004B7F04">
      <w:pPr>
        <w:widowControl w:val="0"/>
        <w:autoSpaceDE w:val="0"/>
        <w:autoSpaceDN w:val="0"/>
        <w:spacing w:after="0" w:line="276" w:lineRule="auto"/>
        <w:rPr>
          <w:rFonts w:ascii="Times New Roman" w:eastAsia="Times New Roman" w:hAnsi="Times New Roman" w:cs="Times New Roman"/>
          <w:i/>
          <w:sz w:val="30"/>
          <w:szCs w:val="24"/>
        </w:rPr>
      </w:pPr>
    </w:p>
    <w:p w14:paraId="3434CC62" w14:textId="77777777" w:rsidR="00D97C51" w:rsidRPr="00D97C51" w:rsidRDefault="00D97C51" w:rsidP="004B7F04">
      <w:pPr>
        <w:widowControl w:val="0"/>
        <w:autoSpaceDE w:val="0"/>
        <w:autoSpaceDN w:val="0"/>
        <w:spacing w:after="0" w:line="276" w:lineRule="auto"/>
        <w:rPr>
          <w:rFonts w:ascii="Times New Roman" w:eastAsia="Times New Roman" w:hAnsi="Times New Roman" w:cs="Times New Roman"/>
          <w:i/>
          <w:sz w:val="30"/>
          <w:szCs w:val="24"/>
        </w:rPr>
      </w:pPr>
    </w:p>
    <w:p w14:paraId="6891A2AB" w14:textId="77777777" w:rsidR="00D97C51" w:rsidRPr="00D97C51" w:rsidRDefault="00D97C51" w:rsidP="004B7F04">
      <w:pPr>
        <w:widowControl w:val="0"/>
        <w:autoSpaceDE w:val="0"/>
        <w:autoSpaceDN w:val="0"/>
        <w:spacing w:after="0" w:line="276" w:lineRule="auto"/>
        <w:rPr>
          <w:rFonts w:ascii="Times New Roman" w:eastAsia="Times New Roman" w:hAnsi="Times New Roman" w:cs="Times New Roman"/>
          <w:i/>
          <w:sz w:val="30"/>
          <w:szCs w:val="24"/>
        </w:rPr>
      </w:pPr>
    </w:p>
    <w:p w14:paraId="361A5682" w14:textId="77777777" w:rsidR="00D97C51" w:rsidRPr="00D97C51" w:rsidRDefault="00D97C51" w:rsidP="004B7F04">
      <w:pPr>
        <w:widowControl w:val="0"/>
        <w:autoSpaceDE w:val="0"/>
        <w:autoSpaceDN w:val="0"/>
        <w:spacing w:after="0" w:line="276" w:lineRule="auto"/>
        <w:rPr>
          <w:rFonts w:ascii="Times New Roman" w:eastAsia="Times New Roman" w:hAnsi="Times New Roman" w:cs="Times New Roman"/>
          <w:i/>
          <w:sz w:val="30"/>
          <w:szCs w:val="24"/>
        </w:rPr>
      </w:pPr>
    </w:p>
    <w:p w14:paraId="2B7591A5" w14:textId="77777777" w:rsidR="00D97C51" w:rsidRPr="00D97C51" w:rsidRDefault="00D97C51" w:rsidP="004B7F04">
      <w:pPr>
        <w:widowControl w:val="0"/>
        <w:autoSpaceDE w:val="0"/>
        <w:autoSpaceDN w:val="0"/>
        <w:spacing w:after="0" w:line="276" w:lineRule="auto"/>
        <w:rPr>
          <w:rFonts w:ascii="Times New Roman" w:eastAsia="Times New Roman" w:hAnsi="Times New Roman" w:cs="Times New Roman"/>
          <w:i/>
          <w:sz w:val="37"/>
          <w:szCs w:val="24"/>
        </w:rPr>
      </w:pPr>
    </w:p>
    <w:p w14:paraId="5861274E" w14:textId="77777777" w:rsidR="00D97C51" w:rsidRPr="00D97C51" w:rsidRDefault="00D97C51" w:rsidP="004B7F04">
      <w:pPr>
        <w:spacing w:after="0" w:line="276" w:lineRule="auto"/>
        <w:jc w:val="center"/>
        <w:rPr>
          <w:rFonts w:ascii="Times New Roman" w:eastAsia="Times New Roman" w:hAnsi="Times New Roman" w:cs="Times New Roman"/>
          <w:sz w:val="28"/>
          <w:szCs w:val="28"/>
        </w:rPr>
      </w:pPr>
      <w:bookmarkStart w:id="17" w:name="_Toc475265545"/>
      <w:bookmarkStart w:id="18" w:name="_Toc475044670"/>
      <w:bookmarkStart w:id="19" w:name="_Toc475044516"/>
      <w:bookmarkStart w:id="20" w:name="_Toc475042396"/>
      <w:bookmarkStart w:id="21" w:name="_Toc475034872"/>
      <w:bookmarkStart w:id="22" w:name="_Toc474964970"/>
      <w:bookmarkStart w:id="23" w:name="_Toc474964644"/>
      <w:bookmarkStart w:id="24" w:name="_Toc474964135"/>
      <w:r w:rsidRPr="00D97C51">
        <w:rPr>
          <w:rFonts w:ascii="Times New Roman" w:eastAsia="Times New Roman" w:hAnsi="Times New Roman" w:cs="Times New Roman"/>
          <w:sz w:val="28"/>
          <w:szCs w:val="28"/>
        </w:rPr>
        <w:t>201</w:t>
      </w:r>
      <w:bookmarkEnd w:id="17"/>
      <w:bookmarkEnd w:id="18"/>
      <w:bookmarkEnd w:id="19"/>
      <w:bookmarkEnd w:id="20"/>
      <w:bookmarkEnd w:id="21"/>
      <w:bookmarkEnd w:id="22"/>
      <w:bookmarkEnd w:id="23"/>
      <w:bookmarkEnd w:id="24"/>
      <w:r>
        <w:rPr>
          <w:rFonts w:ascii="Times New Roman" w:eastAsia="Times New Roman" w:hAnsi="Times New Roman" w:cs="Times New Roman"/>
          <w:sz w:val="28"/>
          <w:szCs w:val="28"/>
        </w:rPr>
        <w:t>9</w:t>
      </w:r>
    </w:p>
    <w:p w14:paraId="222DB64D" w14:textId="77777777" w:rsidR="00D97C51" w:rsidRPr="00D97C51" w:rsidRDefault="00D97C51" w:rsidP="004B7F04">
      <w:pPr>
        <w:spacing w:after="0" w:line="276" w:lineRule="auto"/>
        <w:rPr>
          <w:rFonts w:ascii="Calibri" w:eastAsia="Calibri" w:hAnsi="Calibri" w:cs="Times New Roman"/>
        </w:rPr>
        <w:sectPr w:rsidR="00D97C51" w:rsidRPr="00D97C51" w:rsidSect="004B7F04">
          <w:pgSz w:w="11910" w:h="16840"/>
          <w:pgMar w:top="0" w:right="1140" w:bottom="280" w:left="1418" w:header="0" w:footer="720" w:gutter="0"/>
          <w:cols w:space="720"/>
        </w:sectPr>
      </w:pPr>
    </w:p>
    <w:p w14:paraId="4EB76F14" w14:textId="77777777" w:rsidR="00A76621" w:rsidRPr="00A76621" w:rsidRDefault="0079387F" w:rsidP="00A76621">
      <w:pPr>
        <w:widowControl w:val="0"/>
        <w:autoSpaceDE w:val="0"/>
        <w:autoSpaceDN w:val="0"/>
        <w:spacing w:before="28" w:after="0" w:line="276" w:lineRule="auto"/>
        <w:ind w:left="113" w:right="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Методические рекомендаций</w:t>
      </w:r>
      <w:r w:rsidR="00A76621" w:rsidRPr="00A76621">
        <w:rPr>
          <w:rFonts w:ascii="Times New Roman" w:eastAsia="Times New Roman" w:hAnsi="Times New Roman" w:cs="Times New Roman"/>
          <w:sz w:val="28"/>
          <w:szCs w:val="28"/>
        </w:rPr>
        <w:t xml:space="preserve"> по организации и проведению практических занятий по компетенции 33 «Ремонт и обслуживание легковых автомобилей» – ГБПОУ «Краевой политехнический колледж, г. </w:t>
      </w:r>
      <w:r>
        <w:rPr>
          <w:rFonts w:ascii="Times New Roman" w:eastAsia="Times New Roman" w:hAnsi="Times New Roman" w:cs="Times New Roman"/>
          <w:sz w:val="28"/>
          <w:szCs w:val="28"/>
        </w:rPr>
        <w:t>Чернушка, Пермский край, 2019</w:t>
      </w:r>
      <w:r w:rsidR="00A76621" w:rsidRPr="00A76621">
        <w:rPr>
          <w:rFonts w:ascii="Times New Roman" w:eastAsia="Times New Roman" w:hAnsi="Times New Roman" w:cs="Times New Roman"/>
          <w:sz w:val="28"/>
          <w:szCs w:val="28"/>
        </w:rPr>
        <w:t>.</w:t>
      </w:r>
    </w:p>
    <w:p w14:paraId="6E2D3A90" w14:textId="77777777" w:rsidR="00A76621" w:rsidRPr="00A76621" w:rsidRDefault="00A76621" w:rsidP="00A76621">
      <w:pPr>
        <w:widowControl w:val="0"/>
        <w:autoSpaceDE w:val="0"/>
        <w:autoSpaceDN w:val="0"/>
        <w:spacing w:after="0" w:line="276" w:lineRule="auto"/>
        <w:rPr>
          <w:rFonts w:ascii="Times New Roman" w:eastAsia="Times New Roman" w:hAnsi="Times New Roman" w:cs="Times New Roman"/>
          <w:sz w:val="28"/>
          <w:szCs w:val="28"/>
        </w:rPr>
      </w:pPr>
    </w:p>
    <w:p w14:paraId="582CA085" w14:textId="77777777" w:rsidR="00A76621" w:rsidRPr="00A76621" w:rsidRDefault="00A76621" w:rsidP="00A76621">
      <w:pPr>
        <w:widowControl w:val="0"/>
        <w:autoSpaceDE w:val="0"/>
        <w:autoSpaceDN w:val="0"/>
        <w:spacing w:after="0" w:line="276" w:lineRule="auto"/>
        <w:rPr>
          <w:rFonts w:ascii="Times New Roman" w:eastAsia="Times New Roman" w:hAnsi="Times New Roman" w:cs="Times New Roman"/>
          <w:sz w:val="28"/>
          <w:szCs w:val="28"/>
        </w:rPr>
      </w:pPr>
    </w:p>
    <w:p w14:paraId="4316F20C" w14:textId="77777777" w:rsidR="00A76621" w:rsidRPr="00A76621" w:rsidRDefault="00A76621" w:rsidP="00A76621">
      <w:pPr>
        <w:widowControl w:val="0"/>
        <w:autoSpaceDE w:val="0"/>
        <w:autoSpaceDN w:val="0"/>
        <w:spacing w:after="0" w:line="276" w:lineRule="auto"/>
        <w:rPr>
          <w:rFonts w:ascii="Times New Roman" w:eastAsia="Times New Roman" w:hAnsi="Times New Roman" w:cs="Times New Roman"/>
          <w:sz w:val="28"/>
          <w:szCs w:val="28"/>
        </w:rPr>
      </w:pPr>
    </w:p>
    <w:p w14:paraId="62508721" w14:textId="77777777" w:rsidR="00A76621" w:rsidRPr="00A76621" w:rsidRDefault="00A76621" w:rsidP="00A76621">
      <w:pPr>
        <w:widowControl w:val="0"/>
        <w:autoSpaceDE w:val="0"/>
        <w:autoSpaceDN w:val="0"/>
        <w:spacing w:before="5" w:after="0" w:line="276" w:lineRule="auto"/>
        <w:rPr>
          <w:rFonts w:ascii="Times New Roman" w:eastAsia="Times New Roman" w:hAnsi="Times New Roman" w:cs="Times New Roman"/>
          <w:sz w:val="28"/>
          <w:szCs w:val="28"/>
        </w:rPr>
      </w:pPr>
    </w:p>
    <w:p w14:paraId="465CF5D9" w14:textId="77777777" w:rsidR="00A76621" w:rsidRPr="00A76621" w:rsidRDefault="00A76621" w:rsidP="00A76621">
      <w:pPr>
        <w:widowControl w:val="0"/>
        <w:autoSpaceDE w:val="0"/>
        <w:autoSpaceDN w:val="0"/>
        <w:spacing w:after="0" w:line="276" w:lineRule="auto"/>
        <w:ind w:left="113" w:right="116" w:firstLine="708"/>
        <w:jc w:val="both"/>
        <w:rPr>
          <w:rFonts w:ascii="Times New Roman" w:eastAsia="Times New Roman" w:hAnsi="Times New Roman" w:cs="Times New Roman"/>
          <w:sz w:val="28"/>
          <w:szCs w:val="28"/>
        </w:rPr>
      </w:pPr>
      <w:r w:rsidRPr="00A76621">
        <w:rPr>
          <w:rFonts w:ascii="Times New Roman" w:eastAsia="Times New Roman" w:hAnsi="Times New Roman" w:cs="Times New Roman"/>
          <w:sz w:val="28"/>
          <w:szCs w:val="28"/>
        </w:rPr>
        <w:t>Рассмотрено и рекомендовано к использованию на заседании ЦМК УГС 23.00.00 Техника и технологии наземного транспорта Протокол № 1 от 29.08.2019</w:t>
      </w:r>
    </w:p>
    <w:p w14:paraId="77505F25" w14:textId="77777777" w:rsidR="00A76621" w:rsidRPr="00A76621" w:rsidRDefault="00A76621" w:rsidP="00A76621">
      <w:pPr>
        <w:widowControl w:val="0"/>
        <w:autoSpaceDE w:val="0"/>
        <w:autoSpaceDN w:val="0"/>
        <w:spacing w:after="0" w:line="276" w:lineRule="auto"/>
        <w:rPr>
          <w:rFonts w:ascii="Times New Roman" w:eastAsia="Times New Roman" w:hAnsi="Times New Roman" w:cs="Times New Roman"/>
          <w:sz w:val="28"/>
          <w:szCs w:val="28"/>
        </w:rPr>
      </w:pPr>
    </w:p>
    <w:p w14:paraId="615EFC0F" w14:textId="77777777" w:rsidR="00A76621" w:rsidRPr="00A76621" w:rsidRDefault="00A76621" w:rsidP="00A76621">
      <w:pPr>
        <w:widowControl w:val="0"/>
        <w:autoSpaceDE w:val="0"/>
        <w:autoSpaceDN w:val="0"/>
        <w:spacing w:after="0" w:line="276" w:lineRule="auto"/>
        <w:rPr>
          <w:rFonts w:ascii="Times New Roman" w:eastAsia="Times New Roman" w:hAnsi="Times New Roman" w:cs="Times New Roman"/>
          <w:sz w:val="28"/>
          <w:szCs w:val="28"/>
        </w:rPr>
      </w:pPr>
    </w:p>
    <w:p w14:paraId="13F8C1C4" w14:textId="77777777" w:rsidR="00A76621" w:rsidRPr="00A76621" w:rsidRDefault="00A76621" w:rsidP="00A76621">
      <w:pPr>
        <w:widowControl w:val="0"/>
        <w:autoSpaceDE w:val="0"/>
        <w:autoSpaceDN w:val="0"/>
        <w:spacing w:before="4" w:after="0" w:line="276" w:lineRule="auto"/>
        <w:rPr>
          <w:rFonts w:ascii="Times New Roman" w:eastAsia="Times New Roman" w:hAnsi="Times New Roman" w:cs="Times New Roman"/>
          <w:sz w:val="28"/>
          <w:szCs w:val="28"/>
        </w:rPr>
      </w:pPr>
    </w:p>
    <w:p w14:paraId="492E2869" w14:textId="77777777" w:rsidR="00A76621" w:rsidRPr="00A76621" w:rsidRDefault="00A76621" w:rsidP="00A76621">
      <w:pPr>
        <w:widowControl w:val="0"/>
        <w:autoSpaceDE w:val="0"/>
        <w:autoSpaceDN w:val="0"/>
        <w:spacing w:after="0" w:line="276" w:lineRule="auto"/>
        <w:ind w:left="821"/>
        <w:rPr>
          <w:rFonts w:ascii="Times New Roman" w:eastAsia="Times New Roman" w:hAnsi="Times New Roman" w:cs="Times New Roman"/>
          <w:sz w:val="28"/>
          <w:szCs w:val="28"/>
        </w:rPr>
      </w:pPr>
      <w:r w:rsidRPr="00A76621">
        <w:rPr>
          <w:rFonts w:ascii="Times New Roman" w:eastAsia="Times New Roman" w:hAnsi="Times New Roman" w:cs="Times New Roman"/>
          <w:sz w:val="28"/>
          <w:szCs w:val="28"/>
        </w:rPr>
        <w:t>Составители:</w:t>
      </w:r>
    </w:p>
    <w:p w14:paraId="0AD1246E" w14:textId="77777777" w:rsidR="00A76621" w:rsidRPr="00A76621" w:rsidRDefault="00A76621" w:rsidP="00A76621">
      <w:pPr>
        <w:widowControl w:val="0"/>
        <w:autoSpaceDE w:val="0"/>
        <w:autoSpaceDN w:val="0"/>
        <w:spacing w:before="138" w:after="0" w:line="276" w:lineRule="auto"/>
        <w:ind w:left="113" w:right="-1"/>
        <w:jc w:val="both"/>
        <w:rPr>
          <w:rFonts w:ascii="Times New Roman" w:eastAsia="Times New Roman" w:hAnsi="Times New Roman" w:cs="Times New Roman"/>
          <w:sz w:val="28"/>
          <w:szCs w:val="28"/>
        </w:rPr>
      </w:pPr>
      <w:r w:rsidRPr="00A76621">
        <w:rPr>
          <w:rFonts w:ascii="Times New Roman" w:eastAsia="Times New Roman" w:hAnsi="Times New Roman" w:cs="Times New Roman"/>
          <w:sz w:val="28"/>
          <w:szCs w:val="28"/>
        </w:rPr>
        <w:t xml:space="preserve">Четвериков М.Ю., преподаватель первой квалификационной категории ГБПОУ «Краевой политехнический колледж» </w:t>
      </w:r>
    </w:p>
    <w:p w14:paraId="146F531A" w14:textId="61084D7B" w:rsidR="00A76621" w:rsidRDefault="00A76621" w:rsidP="00A76621">
      <w:pPr>
        <w:widowControl w:val="0"/>
        <w:autoSpaceDE w:val="0"/>
        <w:autoSpaceDN w:val="0"/>
        <w:spacing w:before="138" w:after="0" w:line="276" w:lineRule="auto"/>
        <w:ind w:left="113" w:right="-1"/>
        <w:jc w:val="both"/>
        <w:rPr>
          <w:rFonts w:ascii="Times New Roman" w:eastAsia="Times New Roman" w:hAnsi="Times New Roman" w:cs="Times New Roman"/>
          <w:sz w:val="28"/>
          <w:szCs w:val="28"/>
        </w:rPr>
      </w:pPr>
      <w:r w:rsidRPr="00A76621">
        <w:rPr>
          <w:rFonts w:ascii="Times New Roman" w:eastAsia="Times New Roman" w:hAnsi="Times New Roman" w:cs="Times New Roman"/>
          <w:sz w:val="28"/>
          <w:szCs w:val="28"/>
        </w:rPr>
        <w:t>Ландышева Н.А., преподаватель высшей квалификационной категории ГБПОУ «Краевой политехнический колледж», председатель ЦМК УГС 23.00.00 Техника и технологии наземного транспорта</w:t>
      </w:r>
    </w:p>
    <w:p w14:paraId="16914306" w14:textId="789A251B" w:rsidR="00D42BB4" w:rsidRPr="00A76621" w:rsidRDefault="00D42BB4" w:rsidP="00A76621">
      <w:pPr>
        <w:widowControl w:val="0"/>
        <w:autoSpaceDE w:val="0"/>
        <w:autoSpaceDN w:val="0"/>
        <w:spacing w:before="138" w:after="0" w:line="276" w:lineRule="auto"/>
        <w:ind w:left="113"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Фролов Д.В., мастер производственного обучения </w:t>
      </w:r>
      <w:r w:rsidRPr="00D42BB4">
        <w:rPr>
          <w:rFonts w:ascii="Times New Roman" w:eastAsia="Times New Roman" w:hAnsi="Times New Roman" w:cs="Times New Roman"/>
          <w:sz w:val="28"/>
          <w:szCs w:val="28"/>
        </w:rPr>
        <w:t>ГБПОУ «Краевой политехнический колледж»</w:t>
      </w:r>
    </w:p>
    <w:p w14:paraId="0DD3B655" w14:textId="77777777" w:rsidR="00A76621" w:rsidRPr="00A76621" w:rsidRDefault="00A76621" w:rsidP="00A76621">
      <w:pPr>
        <w:widowControl w:val="0"/>
        <w:autoSpaceDE w:val="0"/>
        <w:autoSpaceDN w:val="0"/>
        <w:spacing w:after="0" w:line="276" w:lineRule="auto"/>
        <w:rPr>
          <w:rFonts w:ascii="Times New Roman" w:eastAsia="Times New Roman" w:hAnsi="Times New Roman" w:cs="Times New Roman"/>
          <w:sz w:val="28"/>
          <w:szCs w:val="28"/>
        </w:rPr>
      </w:pPr>
    </w:p>
    <w:p w14:paraId="0E06A2F7" w14:textId="77777777" w:rsidR="00A76621" w:rsidRPr="00A76621" w:rsidRDefault="00A76621" w:rsidP="00A76621">
      <w:pPr>
        <w:widowControl w:val="0"/>
        <w:autoSpaceDE w:val="0"/>
        <w:autoSpaceDN w:val="0"/>
        <w:spacing w:after="0" w:line="276" w:lineRule="auto"/>
        <w:rPr>
          <w:rFonts w:ascii="Times New Roman" w:eastAsia="Times New Roman" w:hAnsi="Times New Roman" w:cs="Times New Roman"/>
          <w:sz w:val="28"/>
          <w:szCs w:val="28"/>
        </w:rPr>
      </w:pPr>
    </w:p>
    <w:p w14:paraId="2FA6872B" w14:textId="77777777" w:rsidR="00A76621" w:rsidRPr="00A76621" w:rsidRDefault="00A76621" w:rsidP="00A76621">
      <w:pPr>
        <w:widowControl w:val="0"/>
        <w:autoSpaceDE w:val="0"/>
        <w:autoSpaceDN w:val="0"/>
        <w:spacing w:before="5" w:after="0" w:line="276" w:lineRule="auto"/>
        <w:rPr>
          <w:rFonts w:ascii="Times New Roman" w:eastAsia="Times New Roman" w:hAnsi="Times New Roman" w:cs="Times New Roman"/>
          <w:sz w:val="28"/>
          <w:szCs w:val="28"/>
        </w:rPr>
      </w:pPr>
    </w:p>
    <w:p w14:paraId="229C4142" w14:textId="77777777" w:rsidR="00A76621" w:rsidRPr="00A76621" w:rsidRDefault="00A76621" w:rsidP="00A76621">
      <w:pPr>
        <w:widowControl w:val="0"/>
        <w:autoSpaceDE w:val="0"/>
        <w:autoSpaceDN w:val="0"/>
        <w:spacing w:after="0" w:line="276" w:lineRule="auto"/>
        <w:ind w:left="113" w:right="123" w:firstLine="708"/>
        <w:jc w:val="both"/>
        <w:rPr>
          <w:rFonts w:ascii="Times New Roman" w:eastAsia="Times New Roman" w:hAnsi="Times New Roman" w:cs="Times New Roman"/>
          <w:sz w:val="28"/>
          <w:szCs w:val="28"/>
        </w:rPr>
      </w:pPr>
      <w:r w:rsidRPr="00A76621">
        <w:rPr>
          <w:rFonts w:ascii="Times New Roman" w:eastAsia="Times New Roman" w:hAnsi="Times New Roman" w:cs="Times New Roman"/>
          <w:sz w:val="28"/>
          <w:szCs w:val="28"/>
        </w:rPr>
        <w:t>Методические рекомендации предназначены для обучающихся ГБПОУ «Краевой политехнический колледж» по специальности 23.02.07 Техническое обслуживание и ремонт двигателей, систем и агрегатов автомобилей и профессии 23.01.17 Мастер по ремонту и обслуживанию автомобилей.</w:t>
      </w:r>
    </w:p>
    <w:p w14:paraId="5F804323" w14:textId="77777777" w:rsidR="00A76621" w:rsidRPr="00A76621" w:rsidRDefault="00A76621" w:rsidP="00A76621">
      <w:pPr>
        <w:widowControl w:val="0"/>
        <w:autoSpaceDE w:val="0"/>
        <w:autoSpaceDN w:val="0"/>
        <w:spacing w:before="6" w:after="0" w:line="276" w:lineRule="auto"/>
        <w:ind w:left="113" w:right="122" w:firstLine="708"/>
        <w:jc w:val="both"/>
        <w:rPr>
          <w:rFonts w:ascii="Times New Roman" w:eastAsia="Times New Roman" w:hAnsi="Times New Roman" w:cs="Times New Roman"/>
          <w:sz w:val="28"/>
          <w:szCs w:val="28"/>
        </w:rPr>
      </w:pPr>
    </w:p>
    <w:p w14:paraId="569C7E77" w14:textId="77777777" w:rsidR="00A76621" w:rsidRPr="00A76621" w:rsidRDefault="00A76621" w:rsidP="00A76621">
      <w:pPr>
        <w:widowControl w:val="0"/>
        <w:autoSpaceDE w:val="0"/>
        <w:autoSpaceDN w:val="0"/>
        <w:spacing w:after="0" w:line="276" w:lineRule="auto"/>
        <w:jc w:val="both"/>
        <w:rPr>
          <w:rFonts w:ascii="Times New Roman" w:eastAsia="Times New Roman" w:hAnsi="Times New Roman" w:cs="Times New Roman"/>
          <w:sz w:val="28"/>
          <w:szCs w:val="28"/>
        </w:rPr>
      </w:pPr>
    </w:p>
    <w:p w14:paraId="4CAC7285" w14:textId="77777777" w:rsidR="00A76621" w:rsidRPr="00A76621" w:rsidRDefault="00A76621" w:rsidP="00A76621">
      <w:pPr>
        <w:widowControl w:val="0"/>
        <w:autoSpaceDE w:val="0"/>
        <w:autoSpaceDN w:val="0"/>
        <w:spacing w:after="0" w:line="276" w:lineRule="auto"/>
        <w:jc w:val="both"/>
        <w:rPr>
          <w:rFonts w:ascii="Times New Roman" w:eastAsia="Times New Roman" w:hAnsi="Times New Roman" w:cs="Times New Roman"/>
          <w:sz w:val="28"/>
          <w:szCs w:val="28"/>
        </w:rPr>
      </w:pPr>
    </w:p>
    <w:p w14:paraId="0EB2499C" w14:textId="77777777" w:rsidR="00A76621" w:rsidRPr="00A76621" w:rsidRDefault="00A76621" w:rsidP="00A76621">
      <w:pPr>
        <w:widowControl w:val="0"/>
        <w:autoSpaceDE w:val="0"/>
        <w:autoSpaceDN w:val="0"/>
        <w:spacing w:after="0" w:line="276" w:lineRule="auto"/>
        <w:jc w:val="both"/>
        <w:rPr>
          <w:rFonts w:ascii="Times New Roman" w:eastAsia="Times New Roman" w:hAnsi="Times New Roman" w:cs="Times New Roman"/>
          <w:sz w:val="28"/>
          <w:szCs w:val="28"/>
        </w:rPr>
      </w:pPr>
    </w:p>
    <w:p w14:paraId="68BEB1B9" w14:textId="77777777" w:rsidR="00A76621" w:rsidRPr="00A76621" w:rsidRDefault="00A76621" w:rsidP="00A76621">
      <w:pPr>
        <w:widowControl w:val="0"/>
        <w:autoSpaceDE w:val="0"/>
        <w:autoSpaceDN w:val="0"/>
        <w:spacing w:after="0" w:line="276" w:lineRule="auto"/>
        <w:jc w:val="both"/>
        <w:rPr>
          <w:rFonts w:ascii="Times New Roman" w:eastAsia="Times New Roman" w:hAnsi="Times New Roman" w:cs="Times New Roman"/>
          <w:sz w:val="28"/>
          <w:szCs w:val="28"/>
        </w:rPr>
      </w:pPr>
      <w:r w:rsidRPr="00A76621">
        <w:rPr>
          <w:rFonts w:ascii="Times New Roman" w:eastAsia="Times New Roman" w:hAnsi="Times New Roman" w:cs="Times New Roman"/>
          <w:sz w:val="28"/>
          <w:szCs w:val="28"/>
        </w:rPr>
        <w:t>ГБПОУ «Краевой политехнический колледж» г. Чернушка, Пермский край</w:t>
      </w:r>
    </w:p>
    <w:p w14:paraId="76B4EE0E" w14:textId="77777777" w:rsidR="00D97C51" w:rsidRPr="00D97C51" w:rsidRDefault="00D97C51" w:rsidP="004B7F04">
      <w:pPr>
        <w:widowControl w:val="0"/>
        <w:autoSpaceDE w:val="0"/>
        <w:autoSpaceDN w:val="0"/>
        <w:spacing w:after="0" w:line="276" w:lineRule="auto"/>
        <w:ind w:right="3771"/>
        <w:jc w:val="center"/>
        <w:outlineLvl w:val="1"/>
        <w:rPr>
          <w:rFonts w:ascii="Cambria" w:eastAsia="Times New Roman" w:hAnsi="Cambria" w:cs="Times New Roman"/>
          <w:b/>
          <w:bCs/>
          <w:sz w:val="28"/>
          <w:szCs w:val="28"/>
        </w:rPr>
      </w:pPr>
    </w:p>
    <w:p w14:paraId="161D85DA" w14:textId="77777777" w:rsidR="00D97C51" w:rsidRPr="00D97C51" w:rsidRDefault="00D97C51" w:rsidP="004B7F04">
      <w:pPr>
        <w:spacing w:after="0" w:line="276" w:lineRule="auto"/>
        <w:rPr>
          <w:rFonts w:ascii="Times New Roman" w:eastAsia="Times New Roman" w:hAnsi="Times New Roman" w:cs="Times New Roman"/>
          <w:bCs/>
          <w:sz w:val="32"/>
          <w:szCs w:val="32"/>
        </w:rPr>
      </w:pPr>
      <w:r w:rsidRPr="00D97C51">
        <w:rPr>
          <w:rFonts w:ascii="Calibri" w:eastAsia="Calibri" w:hAnsi="Calibri" w:cs="Times New Roman"/>
          <w:b/>
          <w:sz w:val="32"/>
          <w:szCs w:val="32"/>
        </w:rPr>
        <w:br w:type="page"/>
      </w:r>
      <w:bookmarkStart w:id="25" w:name="_Toc474964136"/>
    </w:p>
    <w:p w14:paraId="05A4ABEE" w14:textId="77777777" w:rsidR="00D97C51" w:rsidRPr="00D97C51" w:rsidRDefault="00D97C51" w:rsidP="004B7F04">
      <w:pPr>
        <w:widowControl w:val="0"/>
        <w:autoSpaceDE w:val="0"/>
        <w:autoSpaceDN w:val="0"/>
        <w:spacing w:after="0" w:line="276" w:lineRule="auto"/>
        <w:ind w:right="-1"/>
        <w:jc w:val="center"/>
        <w:outlineLvl w:val="1"/>
        <w:rPr>
          <w:rFonts w:ascii="Times New Roman" w:eastAsia="Times New Roman" w:hAnsi="Times New Roman" w:cs="Times New Roman"/>
          <w:bCs/>
          <w:sz w:val="32"/>
          <w:szCs w:val="32"/>
        </w:rPr>
      </w:pPr>
      <w:bookmarkStart w:id="26" w:name="_Toc475265546"/>
      <w:bookmarkStart w:id="27" w:name="_Toc30406264"/>
      <w:bookmarkStart w:id="28" w:name="_Toc42893456"/>
      <w:r w:rsidRPr="00D97C51">
        <w:rPr>
          <w:rFonts w:ascii="Times New Roman" w:eastAsia="Times New Roman" w:hAnsi="Times New Roman" w:cs="Times New Roman"/>
          <w:bCs/>
          <w:sz w:val="32"/>
          <w:szCs w:val="32"/>
        </w:rPr>
        <w:lastRenderedPageBreak/>
        <w:t>СОДЕРЖАНИЕ</w:t>
      </w:r>
      <w:bookmarkEnd w:id="25"/>
      <w:bookmarkEnd w:id="26"/>
      <w:bookmarkEnd w:id="27"/>
      <w:bookmarkEnd w:id="28"/>
    </w:p>
    <w:bookmarkStart w:id="29" w:name="_Toc475265547"/>
    <w:bookmarkStart w:id="30" w:name="_Toc30406265"/>
    <w:p w14:paraId="757CCD4A" w14:textId="53F6A1F5" w:rsidR="004E4EDB" w:rsidRPr="004E4EDB" w:rsidRDefault="004E4EDB" w:rsidP="004E4EDB">
      <w:pPr>
        <w:spacing w:after="0" w:line="240" w:lineRule="auto"/>
        <w:jc w:val="both"/>
        <w:rPr>
          <w:rFonts w:ascii="Times New Roman" w:hAnsi="Times New Roman" w:cs="Times New Roman"/>
          <w:noProof/>
          <w:sz w:val="28"/>
          <w:szCs w:val="28"/>
        </w:rPr>
      </w:pPr>
      <w:r w:rsidRPr="004E4EDB">
        <w:rPr>
          <w:rFonts w:ascii="Times New Roman" w:eastAsia="Times New Roman" w:hAnsi="Times New Roman" w:cs="Times New Roman"/>
          <w:color w:val="0D0D0D" w:themeColor="text1" w:themeTint="F2"/>
          <w:sz w:val="28"/>
          <w:szCs w:val="28"/>
        </w:rPr>
        <w:fldChar w:fldCharType="begin"/>
      </w:r>
      <w:r w:rsidRPr="004E4EDB">
        <w:rPr>
          <w:rFonts w:ascii="Times New Roman" w:eastAsia="Times New Roman" w:hAnsi="Times New Roman" w:cs="Times New Roman"/>
          <w:color w:val="0D0D0D" w:themeColor="text1" w:themeTint="F2"/>
          <w:sz w:val="28"/>
          <w:szCs w:val="28"/>
        </w:rPr>
        <w:instrText xml:space="preserve"> TOC \o "1-3" \h \z \u </w:instrText>
      </w:r>
      <w:r w:rsidRPr="004E4EDB">
        <w:rPr>
          <w:rFonts w:ascii="Times New Roman" w:eastAsia="Times New Roman" w:hAnsi="Times New Roman" w:cs="Times New Roman"/>
          <w:color w:val="0D0D0D" w:themeColor="text1" w:themeTint="F2"/>
          <w:sz w:val="28"/>
          <w:szCs w:val="28"/>
        </w:rPr>
        <w:fldChar w:fldCharType="separate"/>
      </w:r>
    </w:p>
    <w:p w14:paraId="5ACCF688" w14:textId="4F16CE41" w:rsidR="004E4EDB" w:rsidRPr="004E4EDB" w:rsidRDefault="0093716C" w:rsidP="004E4EDB">
      <w:pPr>
        <w:pStyle w:val="13"/>
        <w:tabs>
          <w:tab w:val="right" w:pos="9758"/>
        </w:tabs>
        <w:spacing w:before="0" w:line="240" w:lineRule="auto"/>
        <w:jc w:val="both"/>
        <w:rPr>
          <w:rFonts w:ascii="Times New Roman" w:eastAsiaTheme="minorEastAsia" w:hAnsi="Times New Roman" w:cs="Times New Roman"/>
          <w:b w:val="0"/>
          <w:bCs w:val="0"/>
          <w:caps w:val="0"/>
          <w:noProof/>
          <w:sz w:val="28"/>
          <w:szCs w:val="28"/>
          <w:lang w:eastAsia="ru-RU"/>
        </w:rPr>
      </w:pPr>
      <w:hyperlink w:anchor="_Toc42893457" w:history="1">
        <w:r w:rsidR="004E4EDB" w:rsidRPr="004E4EDB">
          <w:rPr>
            <w:rStyle w:val="a5"/>
            <w:rFonts w:ascii="Times New Roman" w:eastAsia="Times New Roman" w:hAnsi="Times New Roman" w:cs="Times New Roman"/>
            <w:b w:val="0"/>
            <w:bCs w:val="0"/>
            <w:noProof/>
            <w:sz w:val="28"/>
            <w:szCs w:val="28"/>
          </w:rPr>
          <w:t>Пояснительная записка</w:t>
        </w:r>
        <w:r w:rsidR="004E4EDB" w:rsidRPr="004E4EDB">
          <w:rPr>
            <w:rFonts w:ascii="Times New Roman" w:hAnsi="Times New Roman" w:cs="Times New Roman"/>
            <w:b w:val="0"/>
            <w:bCs w:val="0"/>
            <w:noProof/>
            <w:webHidden/>
            <w:sz w:val="28"/>
            <w:szCs w:val="28"/>
          </w:rPr>
          <w:tab/>
        </w:r>
        <w:r w:rsidR="004E4EDB" w:rsidRPr="004E4EDB">
          <w:rPr>
            <w:rFonts w:ascii="Times New Roman" w:hAnsi="Times New Roman" w:cs="Times New Roman"/>
            <w:b w:val="0"/>
            <w:bCs w:val="0"/>
            <w:noProof/>
            <w:webHidden/>
            <w:sz w:val="28"/>
            <w:szCs w:val="28"/>
          </w:rPr>
          <w:fldChar w:fldCharType="begin"/>
        </w:r>
        <w:r w:rsidR="004E4EDB" w:rsidRPr="004E4EDB">
          <w:rPr>
            <w:rFonts w:ascii="Times New Roman" w:hAnsi="Times New Roman" w:cs="Times New Roman"/>
            <w:b w:val="0"/>
            <w:bCs w:val="0"/>
            <w:noProof/>
            <w:webHidden/>
            <w:sz w:val="28"/>
            <w:szCs w:val="28"/>
          </w:rPr>
          <w:instrText xml:space="preserve"> PAGEREF _Toc42893457 \h </w:instrText>
        </w:r>
        <w:r w:rsidR="004E4EDB" w:rsidRPr="004E4EDB">
          <w:rPr>
            <w:rFonts w:ascii="Times New Roman" w:hAnsi="Times New Roman" w:cs="Times New Roman"/>
            <w:b w:val="0"/>
            <w:bCs w:val="0"/>
            <w:noProof/>
            <w:webHidden/>
            <w:sz w:val="28"/>
            <w:szCs w:val="28"/>
          </w:rPr>
        </w:r>
        <w:r w:rsidR="004E4EDB" w:rsidRPr="004E4EDB">
          <w:rPr>
            <w:rFonts w:ascii="Times New Roman" w:hAnsi="Times New Roman" w:cs="Times New Roman"/>
            <w:b w:val="0"/>
            <w:bCs w:val="0"/>
            <w:noProof/>
            <w:webHidden/>
            <w:sz w:val="28"/>
            <w:szCs w:val="28"/>
          </w:rPr>
          <w:fldChar w:fldCharType="separate"/>
        </w:r>
        <w:r w:rsidR="004E4EDB" w:rsidRPr="004E4EDB">
          <w:rPr>
            <w:rFonts w:ascii="Times New Roman" w:hAnsi="Times New Roman" w:cs="Times New Roman"/>
            <w:b w:val="0"/>
            <w:bCs w:val="0"/>
            <w:noProof/>
            <w:webHidden/>
            <w:sz w:val="28"/>
            <w:szCs w:val="28"/>
          </w:rPr>
          <w:t>4</w:t>
        </w:r>
        <w:r w:rsidR="004E4EDB" w:rsidRPr="004E4EDB">
          <w:rPr>
            <w:rFonts w:ascii="Times New Roman" w:hAnsi="Times New Roman" w:cs="Times New Roman"/>
            <w:b w:val="0"/>
            <w:bCs w:val="0"/>
            <w:noProof/>
            <w:webHidden/>
            <w:sz w:val="28"/>
            <w:szCs w:val="28"/>
          </w:rPr>
          <w:fldChar w:fldCharType="end"/>
        </w:r>
      </w:hyperlink>
    </w:p>
    <w:p w14:paraId="041AAB75" w14:textId="74B666A6" w:rsidR="004E4EDB" w:rsidRPr="004E4EDB" w:rsidRDefault="0093716C" w:rsidP="004E4EDB">
      <w:pPr>
        <w:pStyle w:val="13"/>
        <w:tabs>
          <w:tab w:val="right" w:pos="9758"/>
        </w:tabs>
        <w:spacing w:before="0" w:line="240" w:lineRule="auto"/>
        <w:jc w:val="both"/>
        <w:rPr>
          <w:rFonts w:ascii="Times New Roman" w:eastAsiaTheme="minorEastAsia" w:hAnsi="Times New Roman" w:cs="Times New Roman"/>
          <w:b w:val="0"/>
          <w:bCs w:val="0"/>
          <w:caps w:val="0"/>
          <w:noProof/>
          <w:sz w:val="28"/>
          <w:szCs w:val="28"/>
          <w:lang w:eastAsia="ru-RU"/>
        </w:rPr>
      </w:pPr>
      <w:hyperlink w:anchor="_Toc42893458" w:history="1">
        <w:r w:rsidR="004E4EDB" w:rsidRPr="004E4EDB">
          <w:rPr>
            <w:rStyle w:val="a5"/>
            <w:rFonts w:ascii="Times New Roman" w:eastAsia="Calibri" w:hAnsi="Times New Roman" w:cs="Times New Roman"/>
            <w:b w:val="0"/>
            <w:bCs w:val="0"/>
            <w:noProof/>
            <w:sz w:val="28"/>
            <w:szCs w:val="28"/>
          </w:rPr>
          <w:t>Раздел 1. Конструкция автомобилей</w:t>
        </w:r>
        <w:r w:rsidR="004E4EDB" w:rsidRPr="004E4EDB">
          <w:rPr>
            <w:rFonts w:ascii="Times New Roman" w:hAnsi="Times New Roman" w:cs="Times New Roman"/>
            <w:b w:val="0"/>
            <w:bCs w:val="0"/>
            <w:noProof/>
            <w:webHidden/>
            <w:sz w:val="28"/>
            <w:szCs w:val="28"/>
          </w:rPr>
          <w:tab/>
        </w:r>
        <w:r w:rsidR="004E4EDB" w:rsidRPr="004E4EDB">
          <w:rPr>
            <w:rFonts w:ascii="Times New Roman" w:hAnsi="Times New Roman" w:cs="Times New Roman"/>
            <w:b w:val="0"/>
            <w:bCs w:val="0"/>
            <w:noProof/>
            <w:webHidden/>
            <w:sz w:val="28"/>
            <w:szCs w:val="28"/>
          </w:rPr>
          <w:fldChar w:fldCharType="begin"/>
        </w:r>
        <w:r w:rsidR="004E4EDB" w:rsidRPr="004E4EDB">
          <w:rPr>
            <w:rFonts w:ascii="Times New Roman" w:hAnsi="Times New Roman" w:cs="Times New Roman"/>
            <w:b w:val="0"/>
            <w:bCs w:val="0"/>
            <w:noProof/>
            <w:webHidden/>
            <w:sz w:val="28"/>
            <w:szCs w:val="28"/>
          </w:rPr>
          <w:instrText xml:space="preserve"> PAGEREF _Toc42893458 \h </w:instrText>
        </w:r>
        <w:r w:rsidR="004E4EDB" w:rsidRPr="004E4EDB">
          <w:rPr>
            <w:rFonts w:ascii="Times New Roman" w:hAnsi="Times New Roman" w:cs="Times New Roman"/>
            <w:b w:val="0"/>
            <w:bCs w:val="0"/>
            <w:noProof/>
            <w:webHidden/>
            <w:sz w:val="28"/>
            <w:szCs w:val="28"/>
          </w:rPr>
        </w:r>
        <w:r w:rsidR="004E4EDB" w:rsidRPr="004E4EDB">
          <w:rPr>
            <w:rFonts w:ascii="Times New Roman" w:hAnsi="Times New Roman" w:cs="Times New Roman"/>
            <w:b w:val="0"/>
            <w:bCs w:val="0"/>
            <w:noProof/>
            <w:webHidden/>
            <w:sz w:val="28"/>
            <w:szCs w:val="28"/>
          </w:rPr>
          <w:fldChar w:fldCharType="separate"/>
        </w:r>
        <w:r w:rsidR="004E4EDB" w:rsidRPr="004E4EDB">
          <w:rPr>
            <w:rFonts w:ascii="Times New Roman" w:hAnsi="Times New Roman" w:cs="Times New Roman"/>
            <w:b w:val="0"/>
            <w:bCs w:val="0"/>
            <w:noProof/>
            <w:webHidden/>
            <w:sz w:val="28"/>
            <w:szCs w:val="28"/>
          </w:rPr>
          <w:t>8</w:t>
        </w:r>
        <w:r w:rsidR="004E4EDB" w:rsidRPr="004E4EDB">
          <w:rPr>
            <w:rFonts w:ascii="Times New Roman" w:hAnsi="Times New Roman" w:cs="Times New Roman"/>
            <w:b w:val="0"/>
            <w:bCs w:val="0"/>
            <w:noProof/>
            <w:webHidden/>
            <w:sz w:val="28"/>
            <w:szCs w:val="28"/>
          </w:rPr>
          <w:fldChar w:fldCharType="end"/>
        </w:r>
      </w:hyperlink>
    </w:p>
    <w:p w14:paraId="0E305823" w14:textId="3E326F82" w:rsidR="004E4EDB" w:rsidRPr="004E4EDB" w:rsidRDefault="0093716C" w:rsidP="004E4EDB">
      <w:pPr>
        <w:pStyle w:val="13"/>
        <w:tabs>
          <w:tab w:val="right" w:pos="9758"/>
        </w:tabs>
        <w:spacing w:before="0" w:line="240" w:lineRule="auto"/>
        <w:jc w:val="both"/>
        <w:rPr>
          <w:rFonts w:ascii="Times New Roman" w:eastAsiaTheme="minorEastAsia" w:hAnsi="Times New Roman" w:cs="Times New Roman"/>
          <w:b w:val="0"/>
          <w:bCs w:val="0"/>
          <w:caps w:val="0"/>
          <w:noProof/>
          <w:sz w:val="28"/>
          <w:szCs w:val="28"/>
          <w:lang w:eastAsia="ru-RU"/>
        </w:rPr>
      </w:pPr>
      <w:hyperlink w:anchor="_Toc42893459" w:history="1">
        <w:r w:rsidR="004E4EDB" w:rsidRPr="004E4EDB">
          <w:rPr>
            <w:rStyle w:val="a5"/>
            <w:rFonts w:ascii="Times New Roman" w:eastAsia="Calibri" w:hAnsi="Times New Roman" w:cs="Times New Roman"/>
            <w:b w:val="0"/>
            <w:bCs w:val="0"/>
            <w:noProof/>
            <w:sz w:val="28"/>
            <w:szCs w:val="28"/>
          </w:rPr>
          <w:t>Тема 1.3. Конструкция автомобильных двигателей</w:t>
        </w:r>
        <w:r w:rsidR="004E4EDB" w:rsidRPr="004E4EDB">
          <w:rPr>
            <w:rFonts w:ascii="Times New Roman" w:hAnsi="Times New Roman" w:cs="Times New Roman"/>
            <w:b w:val="0"/>
            <w:bCs w:val="0"/>
            <w:noProof/>
            <w:webHidden/>
            <w:sz w:val="28"/>
            <w:szCs w:val="28"/>
          </w:rPr>
          <w:tab/>
        </w:r>
        <w:r w:rsidR="004E4EDB" w:rsidRPr="004E4EDB">
          <w:rPr>
            <w:rFonts w:ascii="Times New Roman" w:hAnsi="Times New Roman" w:cs="Times New Roman"/>
            <w:b w:val="0"/>
            <w:bCs w:val="0"/>
            <w:noProof/>
            <w:webHidden/>
            <w:sz w:val="28"/>
            <w:szCs w:val="28"/>
          </w:rPr>
          <w:fldChar w:fldCharType="begin"/>
        </w:r>
        <w:r w:rsidR="004E4EDB" w:rsidRPr="004E4EDB">
          <w:rPr>
            <w:rFonts w:ascii="Times New Roman" w:hAnsi="Times New Roman" w:cs="Times New Roman"/>
            <w:b w:val="0"/>
            <w:bCs w:val="0"/>
            <w:noProof/>
            <w:webHidden/>
            <w:sz w:val="28"/>
            <w:szCs w:val="28"/>
          </w:rPr>
          <w:instrText xml:space="preserve"> PAGEREF _Toc42893459 \h </w:instrText>
        </w:r>
        <w:r w:rsidR="004E4EDB" w:rsidRPr="004E4EDB">
          <w:rPr>
            <w:rFonts w:ascii="Times New Roman" w:hAnsi="Times New Roman" w:cs="Times New Roman"/>
            <w:b w:val="0"/>
            <w:bCs w:val="0"/>
            <w:noProof/>
            <w:webHidden/>
            <w:sz w:val="28"/>
            <w:szCs w:val="28"/>
          </w:rPr>
        </w:r>
        <w:r w:rsidR="004E4EDB" w:rsidRPr="004E4EDB">
          <w:rPr>
            <w:rFonts w:ascii="Times New Roman" w:hAnsi="Times New Roman" w:cs="Times New Roman"/>
            <w:b w:val="0"/>
            <w:bCs w:val="0"/>
            <w:noProof/>
            <w:webHidden/>
            <w:sz w:val="28"/>
            <w:szCs w:val="28"/>
          </w:rPr>
          <w:fldChar w:fldCharType="separate"/>
        </w:r>
        <w:r w:rsidR="004E4EDB" w:rsidRPr="004E4EDB">
          <w:rPr>
            <w:rFonts w:ascii="Times New Roman" w:hAnsi="Times New Roman" w:cs="Times New Roman"/>
            <w:b w:val="0"/>
            <w:bCs w:val="0"/>
            <w:noProof/>
            <w:webHidden/>
            <w:sz w:val="28"/>
            <w:szCs w:val="28"/>
          </w:rPr>
          <w:t>8</w:t>
        </w:r>
        <w:r w:rsidR="004E4EDB" w:rsidRPr="004E4EDB">
          <w:rPr>
            <w:rFonts w:ascii="Times New Roman" w:hAnsi="Times New Roman" w:cs="Times New Roman"/>
            <w:b w:val="0"/>
            <w:bCs w:val="0"/>
            <w:noProof/>
            <w:webHidden/>
            <w:sz w:val="28"/>
            <w:szCs w:val="28"/>
          </w:rPr>
          <w:fldChar w:fldCharType="end"/>
        </w:r>
      </w:hyperlink>
    </w:p>
    <w:p w14:paraId="6FB1E5C4" w14:textId="6AC33F67" w:rsidR="004E4EDB" w:rsidRPr="004E4EDB" w:rsidRDefault="0093716C" w:rsidP="004E4EDB">
      <w:pPr>
        <w:pStyle w:val="13"/>
        <w:tabs>
          <w:tab w:val="right" w:pos="9758"/>
        </w:tabs>
        <w:spacing w:before="0" w:line="240" w:lineRule="auto"/>
        <w:jc w:val="both"/>
        <w:rPr>
          <w:rFonts w:ascii="Times New Roman" w:eastAsiaTheme="minorEastAsia" w:hAnsi="Times New Roman" w:cs="Times New Roman"/>
          <w:b w:val="0"/>
          <w:bCs w:val="0"/>
          <w:caps w:val="0"/>
          <w:noProof/>
          <w:sz w:val="28"/>
          <w:szCs w:val="28"/>
          <w:lang w:eastAsia="ru-RU"/>
        </w:rPr>
      </w:pPr>
      <w:hyperlink w:anchor="_Toc42893460" w:history="1">
        <w:r w:rsidR="004E4EDB" w:rsidRPr="004E4EDB">
          <w:rPr>
            <w:rStyle w:val="a5"/>
            <w:rFonts w:ascii="Times New Roman" w:eastAsia="Calibri" w:hAnsi="Times New Roman" w:cs="Times New Roman"/>
            <w:b w:val="0"/>
            <w:bCs w:val="0"/>
            <w:noProof/>
            <w:sz w:val="28"/>
            <w:szCs w:val="28"/>
          </w:rPr>
          <w:t>Разработка модели организации рабочего места</w:t>
        </w:r>
        <w:r w:rsidR="004E4EDB" w:rsidRPr="004E4EDB">
          <w:rPr>
            <w:rFonts w:ascii="Times New Roman" w:hAnsi="Times New Roman" w:cs="Times New Roman"/>
            <w:b w:val="0"/>
            <w:bCs w:val="0"/>
            <w:noProof/>
            <w:webHidden/>
            <w:sz w:val="28"/>
            <w:szCs w:val="28"/>
          </w:rPr>
          <w:tab/>
        </w:r>
        <w:r w:rsidR="004E4EDB" w:rsidRPr="004E4EDB">
          <w:rPr>
            <w:rFonts w:ascii="Times New Roman" w:hAnsi="Times New Roman" w:cs="Times New Roman"/>
            <w:b w:val="0"/>
            <w:bCs w:val="0"/>
            <w:noProof/>
            <w:webHidden/>
            <w:sz w:val="28"/>
            <w:szCs w:val="28"/>
          </w:rPr>
          <w:fldChar w:fldCharType="begin"/>
        </w:r>
        <w:r w:rsidR="004E4EDB" w:rsidRPr="004E4EDB">
          <w:rPr>
            <w:rFonts w:ascii="Times New Roman" w:hAnsi="Times New Roman" w:cs="Times New Roman"/>
            <w:b w:val="0"/>
            <w:bCs w:val="0"/>
            <w:noProof/>
            <w:webHidden/>
            <w:sz w:val="28"/>
            <w:szCs w:val="28"/>
          </w:rPr>
          <w:instrText xml:space="preserve"> PAGEREF _Toc42893460 \h </w:instrText>
        </w:r>
        <w:r w:rsidR="004E4EDB" w:rsidRPr="004E4EDB">
          <w:rPr>
            <w:rFonts w:ascii="Times New Roman" w:hAnsi="Times New Roman" w:cs="Times New Roman"/>
            <w:b w:val="0"/>
            <w:bCs w:val="0"/>
            <w:noProof/>
            <w:webHidden/>
            <w:sz w:val="28"/>
            <w:szCs w:val="28"/>
          </w:rPr>
        </w:r>
        <w:r w:rsidR="004E4EDB" w:rsidRPr="004E4EDB">
          <w:rPr>
            <w:rFonts w:ascii="Times New Roman" w:hAnsi="Times New Roman" w:cs="Times New Roman"/>
            <w:b w:val="0"/>
            <w:bCs w:val="0"/>
            <w:noProof/>
            <w:webHidden/>
            <w:sz w:val="28"/>
            <w:szCs w:val="28"/>
          </w:rPr>
          <w:fldChar w:fldCharType="separate"/>
        </w:r>
        <w:r w:rsidR="004E4EDB" w:rsidRPr="004E4EDB">
          <w:rPr>
            <w:rFonts w:ascii="Times New Roman" w:hAnsi="Times New Roman" w:cs="Times New Roman"/>
            <w:b w:val="0"/>
            <w:bCs w:val="0"/>
            <w:noProof/>
            <w:webHidden/>
            <w:sz w:val="28"/>
            <w:szCs w:val="28"/>
          </w:rPr>
          <w:t>8</w:t>
        </w:r>
        <w:r w:rsidR="004E4EDB" w:rsidRPr="004E4EDB">
          <w:rPr>
            <w:rFonts w:ascii="Times New Roman" w:hAnsi="Times New Roman" w:cs="Times New Roman"/>
            <w:b w:val="0"/>
            <w:bCs w:val="0"/>
            <w:noProof/>
            <w:webHidden/>
            <w:sz w:val="28"/>
            <w:szCs w:val="28"/>
          </w:rPr>
          <w:fldChar w:fldCharType="end"/>
        </w:r>
      </w:hyperlink>
    </w:p>
    <w:p w14:paraId="16C8931B" w14:textId="750B6641" w:rsidR="004E4EDB" w:rsidRPr="004E4EDB" w:rsidRDefault="0093716C" w:rsidP="004E4EDB">
      <w:pPr>
        <w:pStyle w:val="22"/>
        <w:tabs>
          <w:tab w:val="right" w:pos="9758"/>
        </w:tabs>
        <w:spacing w:before="0" w:line="240" w:lineRule="auto"/>
        <w:jc w:val="both"/>
        <w:rPr>
          <w:rFonts w:ascii="Times New Roman" w:eastAsiaTheme="minorEastAsia" w:hAnsi="Times New Roman" w:cs="Times New Roman"/>
          <w:b w:val="0"/>
          <w:bCs w:val="0"/>
          <w:noProof/>
          <w:sz w:val="28"/>
          <w:szCs w:val="28"/>
          <w:lang w:eastAsia="ru-RU"/>
        </w:rPr>
      </w:pPr>
      <w:hyperlink w:anchor="_Toc42893461" w:history="1">
        <w:r w:rsidR="004E4EDB" w:rsidRPr="004E4EDB">
          <w:rPr>
            <w:rStyle w:val="a5"/>
            <w:rFonts w:ascii="Times New Roman" w:eastAsia="Times New Roman" w:hAnsi="Times New Roman" w:cs="Times New Roman"/>
            <w:b w:val="0"/>
            <w:bCs w:val="0"/>
            <w:iCs/>
            <w:noProof/>
            <w:sz w:val="28"/>
            <w:szCs w:val="28"/>
          </w:rPr>
          <w:t>Тема 1.3. Конструкция автомобильных двигателей</w:t>
        </w:r>
        <w:r w:rsidR="004E4EDB" w:rsidRPr="004E4EDB">
          <w:rPr>
            <w:rFonts w:ascii="Times New Roman" w:hAnsi="Times New Roman" w:cs="Times New Roman"/>
            <w:b w:val="0"/>
            <w:bCs w:val="0"/>
            <w:noProof/>
            <w:webHidden/>
            <w:sz w:val="28"/>
            <w:szCs w:val="28"/>
          </w:rPr>
          <w:tab/>
        </w:r>
        <w:r w:rsidR="004E4EDB" w:rsidRPr="004E4EDB">
          <w:rPr>
            <w:rFonts w:ascii="Times New Roman" w:hAnsi="Times New Roman" w:cs="Times New Roman"/>
            <w:b w:val="0"/>
            <w:bCs w:val="0"/>
            <w:noProof/>
            <w:webHidden/>
            <w:sz w:val="28"/>
            <w:szCs w:val="28"/>
          </w:rPr>
          <w:fldChar w:fldCharType="begin"/>
        </w:r>
        <w:r w:rsidR="004E4EDB" w:rsidRPr="004E4EDB">
          <w:rPr>
            <w:rFonts w:ascii="Times New Roman" w:hAnsi="Times New Roman" w:cs="Times New Roman"/>
            <w:b w:val="0"/>
            <w:bCs w:val="0"/>
            <w:noProof/>
            <w:webHidden/>
            <w:sz w:val="28"/>
            <w:szCs w:val="28"/>
          </w:rPr>
          <w:instrText xml:space="preserve"> PAGEREF _Toc42893461 \h </w:instrText>
        </w:r>
        <w:r w:rsidR="004E4EDB" w:rsidRPr="004E4EDB">
          <w:rPr>
            <w:rFonts w:ascii="Times New Roman" w:hAnsi="Times New Roman" w:cs="Times New Roman"/>
            <w:b w:val="0"/>
            <w:bCs w:val="0"/>
            <w:noProof/>
            <w:webHidden/>
            <w:sz w:val="28"/>
            <w:szCs w:val="28"/>
          </w:rPr>
        </w:r>
        <w:r w:rsidR="004E4EDB" w:rsidRPr="004E4EDB">
          <w:rPr>
            <w:rFonts w:ascii="Times New Roman" w:hAnsi="Times New Roman" w:cs="Times New Roman"/>
            <w:b w:val="0"/>
            <w:bCs w:val="0"/>
            <w:noProof/>
            <w:webHidden/>
            <w:sz w:val="28"/>
            <w:szCs w:val="28"/>
          </w:rPr>
          <w:fldChar w:fldCharType="separate"/>
        </w:r>
        <w:r w:rsidR="004E4EDB" w:rsidRPr="004E4EDB">
          <w:rPr>
            <w:rFonts w:ascii="Times New Roman" w:hAnsi="Times New Roman" w:cs="Times New Roman"/>
            <w:b w:val="0"/>
            <w:bCs w:val="0"/>
            <w:noProof/>
            <w:webHidden/>
            <w:sz w:val="28"/>
            <w:szCs w:val="28"/>
          </w:rPr>
          <w:t>12</w:t>
        </w:r>
        <w:r w:rsidR="004E4EDB" w:rsidRPr="004E4EDB">
          <w:rPr>
            <w:rFonts w:ascii="Times New Roman" w:hAnsi="Times New Roman" w:cs="Times New Roman"/>
            <w:b w:val="0"/>
            <w:bCs w:val="0"/>
            <w:noProof/>
            <w:webHidden/>
            <w:sz w:val="28"/>
            <w:szCs w:val="28"/>
          </w:rPr>
          <w:fldChar w:fldCharType="end"/>
        </w:r>
      </w:hyperlink>
    </w:p>
    <w:p w14:paraId="27C032E0" w14:textId="32922A80" w:rsidR="004E4EDB" w:rsidRPr="004E4EDB" w:rsidRDefault="0093716C" w:rsidP="004E4EDB">
      <w:pPr>
        <w:pStyle w:val="22"/>
        <w:tabs>
          <w:tab w:val="right" w:pos="9758"/>
        </w:tabs>
        <w:spacing w:before="0" w:line="240" w:lineRule="auto"/>
        <w:jc w:val="both"/>
        <w:rPr>
          <w:rFonts w:ascii="Times New Roman" w:eastAsiaTheme="minorEastAsia" w:hAnsi="Times New Roman" w:cs="Times New Roman"/>
          <w:b w:val="0"/>
          <w:bCs w:val="0"/>
          <w:noProof/>
          <w:sz w:val="28"/>
          <w:szCs w:val="28"/>
          <w:lang w:eastAsia="ru-RU"/>
        </w:rPr>
      </w:pPr>
      <w:hyperlink w:anchor="_Toc42893462" w:history="1">
        <w:r w:rsidR="004E4EDB" w:rsidRPr="004E4EDB">
          <w:rPr>
            <w:rStyle w:val="a5"/>
            <w:rFonts w:ascii="Times New Roman" w:eastAsia="Calibri" w:hAnsi="Times New Roman" w:cs="Times New Roman"/>
            <w:b w:val="0"/>
            <w:bCs w:val="0"/>
            <w:noProof/>
            <w:sz w:val="28"/>
            <w:szCs w:val="28"/>
          </w:rPr>
          <w:t>Механика двигателя</w:t>
        </w:r>
        <w:r w:rsidR="004E4EDB" w:rsidRPr="004E4EDB">
          <w:rPr>
            <w:rFonts w:ascii="Times New Roman" w:hAnsi="Times New Roman" w:cs="Times New Roman"/>
            <w:b w:val="0"/>
            <w:bCs w:val="0"/>
            <w:noProof/>
            <w:webHidden/>
            <w:sz w:val="28"/>
            <w:szCs w:val="28"/>
          </w:rPr>
          <w:tab/>
        </w:r>
        <w:r w:rsidR="004E4EDB" w:rsidRPr="004E4EDB">
          <w:rPr>
            <w:rFonts w:ascii="Times New Roman" w:hAnsi="Times New Roman" w:cs="Times New Roman"/>
            <w:b w:val="0"/>
            <w:bCs w:val="0"/>
            <w:noProof/>
            <w:webHidden/>
            <w:sz w:val="28"/>
            <w:szCs w:val="28"/>
          </w:rPr>
          <w:fldChar w:fldCharType="begin"/>
        </w:r>
        <w:r w:rsidR="004E4EDB" w:rsidRPr="004E4EDB">
          <w:rPr>
            <w:rFonts w:ascii="Times New Roman" w:hAnsi="Times New Roman" w:cs="Times New Roman"/>
            <w:b w:val="0"/>
            <w:bCs w:val="0"/>
            <w:noProof/>
            <w:webHidden/>
            <w:sz w:val="28"/>
            <w:szCs w:val="28"/>
          </w:rPr>
          <w:instrText xml:space="preserve"> PAGEREF _Toc42893462 \h </w:instrText>
        </w:r>
        <w:r w:rsidR="004E4EDB" w:rsidRPr="004E4EDB">
          <w:rPr>
            <w:rFonts w:ascii="Times New Roman" w:hAnsi="Times New Roman" w:cs="Times New Roman"/>
            <w:b w:val="0"/>
            <w:bCs w:val="0"/>
            <w:noProof/>
            <w:webHidden/>
            <w:sz w:val="28"/>
            <w:szCs w:val="28"/>
          </w:rPr>
        </w:r>
        <w:r w:rsidR="004E4EDB" w:rsidRPr="004E4EDB">
          <w:rPr>
            <w:rFonts w:ascii="Times New Roman" w:hAnsi="Times New Roman" w:cs="Times New Roman"/>
            <w:b w:val="0"/>
            <w:bCs w:val="0"/>
            <w:noProof/>
            <w:webHidden/>
            <w:sz w:val="28"/>
            <w:szCs w:val="28"/>
          </w:rPr>
          <w:fldChar w:fldCharType="separate"/>
        </w:r>
        <w:r w:rsidR="004E4EDB" w:rsidRPr="004E4EDB">
          <w:rPr>
            <w:rFonts w:ascii="Times New Roman" w:hAnsi="Times New Roman" w:cs="Times New Roman"/>
            <w:b w:val="0"/>
            <w:bCs w:val="0"/>
            <w:noProof/>
            <w:webHidden/>
            <w:sz w:val="28"/>
            <w:szCs w:val="28"/>
          </w:rPr>
          <w:t>12</w:t>
        </w:r>
        <w:r w:rsidR="004E4EDB" w:rsidRPr="004E4EDB">
          <w:rPr>
            <w:rFonts w:ascii="Times New Roman" w:hAnsi="Times New Roman" w:cs="Times New Roman"/>
            <w:b w:val="0"/>
            <w:bCs w:val="0"/>
            <w:noProof/>
            <w:webHidden/>
            <w:sz w:val="28"/>
            <w:szCs w:val="28"/>
          </w:rPr>
          <w:fldChar w:fldCharType="end"/>
        </w:r>
      </w:hyperlink>
    </w:p>
    <w:p w14:paraId="136C7A78" w14:textId="00E5DB98" w:rsidR="004E4EDB" w:rsidRPr="004E4EDB" w:rsidRDefault="0093716C" w:rsidP="004E4EDB">
      <w:pPr>
        <w:pStyle w:val="22"/>
        <w:tabs>
          <w:tab w:val="right" w:pos="9758"/>
        </w:tabs>
        <w:spacing w:before="0" w:line="240" w:lineRule="auto"/>
        <w:jc w:val="both"/>
        <w:rPr>
          <w:rFonts w:ascii="Times New Roman" w:eastAsiaTheme="minorEastAsia" w:hAnsi="Times New Roman" w:cs="Times New Roman"/>
          <w:b w:val="0"/>
          <w:bCs w:val="0"/>
          <w:noProof/>
          <w:sz w:val="28"/>
          <w:szCs w:val="28"/>
          <w:lang w:eastAsia="ru-RU"/>
        </w:rPr>
      </w:pPr>
      <w:hyperlink w:anchor="_Toc42893463" w:history="1">
        <w:r w:rsidR="004E4EDB" w:rsidRPr="004E4EDB">
          <w:rPr>
            <w:rStyle w:val="a5"/>
            <w:rFonts w:ascii="Times New Roman" w:eastAsia="Times New Roman" w:hAnsi="Times New Roman" w:cs="Times New Roman"/>
            <w:b w:val="0"/>
            <w:bCs w:val="0"/>
            <w:iCs/>
            <w:noProof/>
            <w:sz w:val="28"/>
            <w:szCs w:val="28"/>
          </w:rPr>
          <w:t>Тема 1.4. Электрооборудование автомобилей</w:t>
        </w:r>
        <w:r w:rsidR="004E4EDB" w:rsidRPr="004E4EDB">
          <w:rPr>
            <w:rFonts w:ascii="Times New Roman" w:hAnsi="Times New Roman" w:cs="Times New Roman"/>
            <w:b w:val="0"/>
            <w:bCs w:val="0"/>
            <w:noProof/>
            <w:webHidden/>
            <w:sz w:val="28"/>
            <w:szCs w:val="28"/>
          </w:rPr>
          <w:tab/>
        </w:r>
        <w:r w:rsidR="004E4EDB" w:rsidRPr="004E4EDB">
          <w:rPr>
            <w:rFonts w:ascii="Times New Roman" w:hAnsi="Times New Roman" w:cs="Times New Roman"/>
            <w:b w:val="0"/>
            <w:bCs w:val="0"/>
            <w:noProof/>
            <w:webHidden/>
            <w:sz w:val="28"/>
            <w:szCs w:val="28"/>
          </w:rPr>
          <w:fldChar w:fldCharType="begin"/>
        </w:r>
        <w:r w:rsidR="004E4EDB" w:rsidRPr="004E4EDB">
          <w:rPr>
            <w:rFonts w:ascii="Times New Roman" w:hAnsi="Times New Roman" w:cs="Times New Roman"/>
            <w:b w:val="0"/>
            <w:bCs w:val="0"/>
            <w:noProof/>
            <w:webHidden/>
            <w:sz w:val="28"/>
            <w:szCs w:val="28"/>
          </w:rPr>
          <w:instrText xml:space="preserve"> PAGEREF _Toc42893463 \h </w:instrText>
        </w:r>
        <w:r w:rsidR="004E4EDB" w:rsidRPr="004E4EDB">
          <w:rPr>
            <w:rFonts w:ascii="Times New Roman" w:hAnsi="Times New Roman" w:cs="Times New Roman"/>
            <w:b w:val="0"/>
            <w:bCs w:val="0"/>
            <w:noProof/>
            <w:webHidden/>
            <w:sz w:val="28"/>
            <w:szCs w:val="28"/>
          </w:rPr>
        </w:r>
        <w:r w:rsidR="004E4EDB" w:rsidRPr="004E4EDB">
          <w:rPr>
            <w:rFonts w:ascii="Times New Roman" w:hAnsi="Times New Roman" w:cs="Times New Roman"/>
            <w:b w:val="0"/>
            <w:bCs w:val="0"/>
            <w:noProof/>
            <w:webHidden/>
            <w:sz w:val="28"/>
            <w:szCs w:val="28"/>
          </w:rPr>
          <w:fldChar w:fldCharType="separate"/>
        </w:r>
        <w:r w:rsidR="004E4EDB" w:rsidRPr="004E4EDB">
          <w:rPr>
            <w:rFonts w:ascii="Times New Roman" w:hAnsi="Times New Roman" w:cs="Times New Roman"/>
            <w:b w:val="0"/>
            <w:bCs w:val="0"/>
            <w:noProof/>
            <w:webHidden/>
            <w:sz w:val="28"/>
            <w:szCs w:val="28"/>
          </w:rPr>
          <w:t>17</w:t>
        </w:r>
        <w:r w:rsidR="004E4EDB" w:rsidRPr="004E4EDB">
          <w:rPr>
            <w:rFonts w:ascii="Times New Roman" w:hAnsi="Times New Roman" w:cs="Times New Roman"/>
            <w:b w:val="0"/>
            <w:bCs w:val="0"/>
            <w:noProof/>
            <w:webHidden/>
            <w:sz w:val="28"/>
            <w:szCs w:val="28"/>
          </w:rPr>
          <w:fldChar w:fldCharType="end"/>
        </w:r>
      </w:hyperlink>
    </w:p>
    <w:p w14:paraId="43A2FED2" w14:textId="4D19C2EA" w:rsidR="004E4EDB" w:rsidRPr="004E4EDB" w:rsidRDefault="0093716C" w:rsidP="004E4EDB">
      <w:pPr>
        <w:pStyle w:val="32"/>
        <w:tabs>
          <w:tab w:val="right" w:pos="9758"/>
        </w:tabs>
        <w:spacing w:line="240" w:lineRule="auto"/>
        <w:ind w:left="0"/>
        <w:jc w:val="both"/>
        <w:rPr>
          <w:rFonts w:ascii="Times New Roman" w:eastAsiaTheme="minorEastAsia" w:hAnsi="Times New Roman" w:cs="Times New Roman"/>
          <w:noProof/>
          <w:sz w:val="28"/>
          <w:szCs w:val="28"/>
          <w:lang w:eastAsia="ru-RU"/>
        </w:rPr>
      </w:pPr>
      <w:hyperlink w:anchor="_Toc42893464" w:history="1">
        <w:r w:rsidR="004E4EDB" w:rsidRPr="004E4EDB">
          <w:rPr>
            <w:rStyle w:val="a5"/>
            <w:rFonts w:ascii="Times New Roman" w:eastAsia="Times New Roman" w:hAnsi="Times New Roman" w:cs="Times New Roman"/>
            <w:noProof/>
            <w:sz w:val="28"/>
            <w:szCs w:val="28"/>
          </w:rPr>
          <w:t>Разборка-сборка генератора</w:t>
        </w:r>
        <w:r w:rsidR="004E4EDB" w:rsidRPr="004E4EDB">
          <w:rPr>
            <w:rFonts w:ascii="Times New Roman" w:hAnsi="Times New Roman" w:cs="Times New Roman"/>
            <w:noProof/>
            <w:webHidden/>
            <w:sz w:val="28"/>
            <w:szCs w:val="28"/>
          </w:rPr>
          <w:tab/>
        </w:r>
        <w:r w:rsidR="004E4EDB" w:rsidRPr="004E4EDB">
          <w:rPr>
            <w:rFonts w:ascii="Times New Roman" w:hAnsi="Times New Roman" w:cs="Times New Roman"/>
            <w:noProof/>
            <w:webHidden/>
            <w:sz w:val="28"/>
            <w:szCs w:val="28"/>
          </w:rPr>
          <w:fldChar w:fldCharType="begin"/>
        </w:r>
        <w:r w:rsidR="004E4EDB" w:rsidRPr="004E4EDB">
          <w:rPr>
            <w:rFonts w:ascii="Times New Roman" w:hAnsi="Times New Roman" w:cs="Times New Roman"/>
            <w:noProof/>
            <w:webHidden/>
            <w:sz w:val="28"/>
            <w:szCs w:val="28"/>
          </w:rPr>
          <w:instrText xml:space="preserve"> PAGEREF _Toc42893464 \h </w:instrText>
        </w:r>
        <w:r w:rsidR="004E4EDB" w:rsidRPr="004E4EDB">
          <w:rPr>
            <w:rFonts w:ascii="Times New Roman" w:hAnsi="Times New Roman" w:cs="Times New Roman"/>
            <w:noProof/>
            <w:webHidden/>
            <w:sz w:val="28"/>
            <w:szCs w:val="28"/>
          </w:rPr>
        </w:r>
        <w:r w:rsidR="004E4EDB" w:rsidRPr="004E4EDB">
          <w:rPr>
            <w:rFonts w:ascii="Times New Roman" w:hAnsi="Times New Roman" w:cs="Times New Roman"/>
            <w:noProof/>
            <w:webHidden/>
            <w:sz w:val="28"/>
            <w:szCs w:val="28"/>
          </w:rPr>
          <w:fldChar w:fldCharType="separate"/>
        </w:r>
        <w:r w:rsidR="004E4EDB" w:rsidRPr="004E4EDB">
          <w:rPr>
            <w:rFonts w:ascii="Times New Roman" w:hAnsi="Times New Roman" w:cs="Times New Roman"/>
            <w:noProof/>
            <w:webHidden/>
            <w:sz w:val="28"/>
            <w:szCs w:val="28"/>
          </w:rPr>
          <w:t>17</w:t>
        </w:r>
        <w:r w:rsidR="004E4EDB" w:rsidRPr="004E4EDB">
          <w:rPr>
            <w:rFonts w:ascii="Times New Roman" w:hAnsi="Times New Roman" w:cs="Times New Roman"/>
            <w:noProof/>
            <w:webHidden/>
            <w:sz w:val="28"/>
            <w:szCs w:val="28"/>
          </w:rPr>
          <w:fldChar w:fldCharType="end"/>
        </w:r>
      </w:hyperlink>
    </w:p>
    <w:p w14:paraId="5F16A517" w14:textId="1EF7BBE5" w:rsidR="004E4EDB" w:rsidRPr="004E4EDB" w:rsidRDefault="0093716C" w:rsidP="004E4EDB">
      <w:pPr>
        <w:pStyle w:val="32"/>
        <w:tabs>
          <w:tab w:val="right" w:pos="9758"/>
        </w:tabs>
        <w:spacing w:line="240" w:lineRule="auto"/>
        <w:ind w:left="0"/>
        <w:jc w:val="both"/>
        <w:rPr>
          <w:rFonts w:ascii="Times New Roman" w:eastAsiaTheme="minorEastAsia" w:hAnsi="Times New Roman" w:cs="Times New Roman"/>
          <w:noProof/>
          <w:sz w:val="28"/>
          <w:szCs w:val="28"/>
          <w:lang w:eastAsia="ru-RU"/>
        </w:rPr>
      </w:pPr>
      <w:hyperlink w:anchor="_Toc42893465" w:history="1">
        <w:r w:rsidR="004E4EDB" w:rsidRPr="004E4EDB">
          <w:rPr>
            <w:rStyle w:val="a5"/>
            <w:rFonts w:ascii="Times New Roman" w:eastAsia="Times New Roman" w:hAnsi="Times New Roman" w:cs="Times New Roman"/>
            <w:noProof/>
            <w:sz w:val="28"/>
            <w:szCs w:val="28"/>
          </w:rPr>
          <w:t>Разборка-сборка стартера</w:t>
        </w:r>
        <w:r w:rsidR="004E4EDB" w:rsidRPr="004E4EDB">
          <w:rPr>
            <w:rFonts w:ascii="Times New Roman" w:hAnsi="Times New Roman" w:cs="Times New Roman"/>
            <w:noProof/>
            <w:webHidden/>
            <w:sz w:val="28"/>
            <w:szCs w:val="28"/>
          </w:rPr>
          <w:tab/>
        </w:r>
        <w:r w:rsidR="004E4EDB" w:rsidRPr="004E4EDB">
          <w:rPr>
            <w:rFonts w:ascii="Times New Roman" w:hAnsi="Times New Roman" w:cs="Times New Roman"/>
            <w:noProof/>
            <w:webHidden/>
            <w:sz w:val="28"/>
            <w:szCs w:val="28"/>
          </w:rPr>
          <w:fldChar w:fldCharType="begin"/>
        </w:r>
        <w:r w:rsidR="004E4EDB" w:rsidRPr="004E4EDB">
          <w:rPr>
            <w:rFonts w:ascii="Times New Roman" w:hAnsi="Times New Roman" w:cs="Times New Roman"/>
            <w:noProof/>
            <w:webHidden/>
            <w:sz w:val="28"/>
            <w:szCs w:val="28"/>
          </w:rPr>
          <w:instrText xml:space="preserve"> PAGEREF _Toc42893465 \h </w:instrText>
        </w:r>
        <w:r w:rsidR="004E4EDB" w:rsidRPr="004E4EDB">
          <w:rPr>
            <w:rFonts w:ascii="Times New Roman" w:hAnsi="Times New Roman" w:cs="Times New Roman"/>
            <w:noProof/>
            <w:webHidden/>
            <w:sz w:val="28"/>
            <w:szCs w:val="28"/>
          </w:rPr>
        </w:r>
        <w:r w:rsidR="004E4EDB" w:rsidRPr="004E4EDB">
          <w:rPr>
            <w:rFonts w:ascii="Times New Roman" w:hAnsi="Times New Roman" w:cs="Times New Roman"/>
            <w:noProof/>
            <w:webHidden/>
            <w:sz w:val="28"/>
            <w:szCs w:val="28"/>
          </w:rPr>
          <w:fldChar w:fldCharType="separate"/>
        </w:r>
        <w:r w:rsidR="004E4EDB" w:rsidRPr="004E4EDB">
          <w:rPr>
            <w:rFonts w:ascii="Times New Roman" w:hAnsi="Times New Roman" w:cs="Times New Roman"/>
            <w:noProof/>
            <w:webHidden/>
            <w:sz w:val="28"/>
            <w:szCs w:val="28"/>
          </w:rPr>
          <w:t>20</w:t>
        </w:r>
        <w:r w:rsidR="004E4EDB" w:rsidRPr="004E4EDB">
          <w:rPr>
            <w:rFonts w:ascii="Times New Roman" w:hAnsi="Times New Roman" w:cs="Times New Roman"/>
            <w:noProof/>
            <w:webHidden/>
            <w:sz w:val="28"/>
            <w:szCs w:val="28"/>
          </w:rPr>
          <w:fldChar w:fldCharType="end"/>
        </w:r>
      </w:hyperlink>
    </w:p>
    <w:p w14:paraId="02C8454A" w14:textId="1019227D" w:rsidR="004E4EDB" w:rsidRPr="004E4EDB" w:rsidRDefault="0093716C" w:rsidP="004E4EDB">
      <w:pPr>
        <w:pStyle w:val="32"/>
        <w:tabs>
          <w:tab w:val="right" w:pos="9758"/>
        </w:tabs>
        <w:spacing w:line="240" w:lineRule="auto"/>
        <w:ind w:left="0"/>
        <w:jc w:val="both"/>
        <w:rPr>
          <w:rFonts w:ascii="Times New Roman" w:eastAsiaTheme="minorEastAsia" w:hAnsi="Times New Roman" w:cs="Times New Roman"/>
          <w:noProof/>
          <w:sz w:val="28"/>
          <w:szCs w:val="28"/>
          <w:lang w:eastAsia="ru-RU"/>
        </w:rPr>
      </w:pPr>
      <w:hyperlink w:anchor="_Toc42893466" w:history="1">
        <w:r w:rsidR="004E4EDB" w:rsidRPr="004E4EDB">
          <w:rPr>
            <w:rStyle w:val="a5"/>
            <w:rFonts w:ascii="Times New Roman" w:eastAsia="Times New Roman" w:hAnsi="Times New Roman" w:cs="Times New Roman"/>
            <w:noProof/>
            <w:sz w:val="28"/>
            <w:szCs w:val="28"/>
          </w:rPr>
          <w:t>Разборка-сборка КПП</w:t>
        </w:r>
        <w:r w:rsidR="004E4EDB" w:rsidRPr="004E4EDB">
          <w:rPr>
            <w:rFonts w:ascii="Times New Roman" w:hAnsi="Times New Roman" w:cs="Times New Roman"/>
            <w:noProof/>
            <w:webHidden/>
            <w:sz w:val="28"/>
            <w:szCs w:val="28"/>
          </w:rPr>
          <w:tab/>
        </w:r>
        <w:r w:rsidR="004E4EDB" w:rsidRPr="004E4EDB">
          <w:rPr>
            <w:rFonts w:ascii="Times New Roman" w:hAnsi="Times New Roman" w:cs="Times New Roman"/>
            <w:noProof/>
            <w:webHidden/>
            <w:sz w:val="28"/>
            <w:szCs w:val="28"/>
          </w:rPr>
          <w:fldChar w:fldCharType="begin"/>
        </w:r>
        <w:r w:rsidR="004E4EDB" w:rsidRPr="004E4EDB">
          <w:rPr>
            <w:rFonts w:ascii="Times New Roman" w:hAnsi="Times New Roman" w:cs="Times New Roman"/>
            <w:noProof/>
            <w:webHidden/>
            <w:sz w:val="28"/>
            <w:szCs w:val="28"/>
          </w:rPr>
          <w:instrText xml:space="preserve"> PAGEREF _Toc42893466 \h </w:instrText>
        </w:r>
        <w:r w:rsidR="004E4EDB" w:rsidRPr="004E4EDB">
          <w:rPr>
            <w:rFonts w:ascii="Times New Roman" w:hAnsi="Times New Roman" w:cs="Times New Roman"/>
            <w:noProof/>
            <w:webHidden/>
            <w:sz w:val="28"/>
            <w:szCs w:val="28"/>
          </w:rPr>
        </w:r>
        <w:r w:rsidR="004E4EDB" w:rsidRPr="004E4EDB">
          <w:rPr>
            <w:rFonts w:ascii="Times New Roman" w:hAnsi="Times New Roman" w:cs="Times New Roman"/>
            <w:noProof/>
            <w:webHidden/>
            <w:sz w:val="28"/>
            <w:szCs w:val="28"/>
          </w:rPr>
          <w:fldChar w:fldCharType="separate"/>
        </w:r>
        <w:r w:rsidR="004E4EDB" w:rsidRPr="004E4EDB">
          <w:rPr>
            <w:rFonts w:ascii="Times New Roman" w:hAnsi="Times New Roman" w:cs="Times New Roman"/>
            <w:noProof/>
            <w:webHidden/>
            <w:sz w:val="28"/>
            <w:szCs w:val="28"/>
          </w:rPr>
          <w:t>24</w:t>
        </w:r>
        <w:r w:rsidR="004E4EDB" w:rsidRPr="004E4EDB">
          <w:rPr>
            <w:rFonts w:ascii="Times New Roman" w:hAnsi="Times New Roman" w:cs="Times New Roman"/>
            <w:noProof/>
            <w:webHidden/>
            <w:sz w:val="28"/>
            <w:szCs w:val="28"/>
          </w:rPr>
          <w:fldChar w:fldCharType="end"/>
        </w:r>
      </w:hyperlink>
    </w:p>
    <w:p w14:paraId="5816EADE" w14:textId="62C51AED" w:rsidR="004E4EDB" w:rsidRPr="004E4EDB" w:rsidRDefault="0093716C" w:rsidP="004E4EDB">
      <w:pPr>
        <w:pStyle w:val="22"/>
        <w:tabs>
          <w:tab w:val="right" w:pos="9758"/>
        </w:tabs>
        <w:spacing w:before="0" w:line="240" w:lineRule="auto"/>
        <w:jc w:val="both"/>
        <w:rPr>
          <w:rFonts w:ascii="Times New Roman" w:eastAsiaTheme="minorEastAsia" w:hAnsi="Times New Roman" w:cs="Times New Roman"/>
          <w:b w:val="0"/>
          <w:bCs w:val="0"/>
          <w:noProof/>
          <w:sz w:val="28"/>
          <w:szCs w:val="28"/>
          <w:lang w:eastAsia="ru-RU"/>
        </w:rPr>
      </w:pPr>
      <w:hyperlink w:anchor="_Toc42893467" w:history="1">
        <w:r w:rsidR="004E4EDB" w:rsidRPr="004E4EDB">
          <w:rPr>
            <w:rStyle w:val="a5"/>
            <w:rFonts w:ascii="Times New Roman" w:hAnsi="Times New Roman" w:cs="Times New Roman"/>
            <w:b w:val="0"/>
            <w:bCs w:val="0"/>
            <w:noProof/>
            <w:sz w:val="28"/>
            <w:szCs w:val="28"/>
            <w:lang w:eastAsia="ru-RU"/>
          </w:rPr>
          <w:t>Тема 4.2. Технология технического обслуживания и ремонта двигателей</w:t>
        </w:r>
        <w:r w:rsidR="004E4EDB" w:rsidRPr="004E4EDB">
          <w:rPr>
            <w:rFonts w:ascii="Times New Roman" w:hAnsi="Times New Roman" w:cs="Times New Roman"/>
            <w:b w:val="0"/>
            <w:bCs w:val="0"/>
            <w:noProof/>
            <w:webHidden/>
            <w:sz w:val="28"/>
            <w:szCs w:val="28"/>
          </w:rPr>
          <w:tab/>
        </w:r>
        <w:r w:rsidR="004E4EDB" w:rsidRPr="004E4EDB">
          <w:rPr>
            <w:rFonts w:ascii="Times New Roman" w:hAnsi="Times New Roman" w:cs="Times New Roman"/>
            <w:b w:val="0"/>
            <w:bCs w:val="0"/>
            <w:noProof/>
            <w:webHidden/>
            <w:sz w:val="28"/>
            <w:szCs w:val="28"/>
          </w:rPr>
          <w:fldChar w:fldCharType="begin"/>
        </w:r>
        <w:r w:rsidR="004E4EDB" w:rsidRPr="004E4EDB">
          <w:rPr>
            <w:rFonts w:ascii="Times New Roman" w:hAnsi="Times New Roman" w:cs="Times New Roman"/>
            <w:b w:val="0"/>
            <w:bCs w:val="0"/>
            <w:noProof/>
            <w:webHidden/>
            <w:sz w:val="28"/>
            <w:szCs w:val="28"/>
          </w:rPr>
          <w:instrText xml:space="preserve"> PAGEREF _Toc42893467 \h </w:instrText>
        </w:r>
        <w:r w:rsidR="004E4EDB" w:rsidRPr="004E4EDB">
          <w:rPr>
            <w:rFonts w:ascii="Times New Roman" w:hAnsi="Times New Roman" w:cs="Times New Roman"/>
            <w:b w:val="0"/>
            <w:bCs w:val="0"/>
            <w:noProof/>
            <w:webHidden/>
            <w:sz w:val="28"/>
            <w:szCs w:val="28"/>
          </w:rPr>
        </w:r>
        <w:r w:rsidR="004E4EDB" w:rsidRPr="004E4EDB">
          <w:rPr>
            <w:rFonts w:ascii="Times New Roman" w:hAnsi="Times New Roman" w:cs="Times New Roman"/>
            <w:b w:val="0"/>
            <w:bCs w:val="0"/>
            <w:noProof/>
            <w:webHidden/>
            <w:sz w:val="28"/>
            <w:szCs w:val="28"/>
          </w:rPr>
          <w:fldChar w:fldCharType="separate"/>
        </w:r>
        <w:r w:rsidR="004E4EDB" w:rsidRPr="004E4EDB">
          <w:rPr>
            <w:rFonts w:ascii="Times New Roman" w:hAnsi="Times New Roman" w:cs="Times New Roman"/>
            <w:b w:val="0"/>
            <w:bCs w:val="0"/>
            <w:noProof/>
            <w:webHidden/>
            <w:sz w:val="28"/>
            <w:szCs w:val="28"/>
          </w:rPr>
          <w:t>47</w:t>
        </w:r>
        <w:r w:rsidR="004E4EDB" w:rsidRPr="004E4EDB">
          <w:rPr>
            <w:rFonts w:ascii="Times New Roman" w:hAnsi="Times New Roman" w:cs="Times New Roman"/>
            <w:b w:val="0"/>
            <w:bCs w:val="0"/>
            <w:noProof/>
            <w:webHidden/>
            <w:sz w:val="28"/>
            <w:szCs w:val="28"/>
          </w:rPr>
          <w:fldChar w:fldCharType="end"/>
        </w:r>
      </w:hyperlink>
    </w:p>
    <w:p w14:paraId="023D2F54" w14:textId="72A0FB1F" w:rsidR="004E4EDB" w:rsidRPr="004E4EDB" w:rsidRDefault="0093716C" w:rsidP="004E4EDB">
      <w:pPr>
        <w:pStyle w:val="32"/>
        <w:tabs>
          <w:tab w:val="right" w:pos="9758"/>
        </w:tabs>
        <w:spacing w:line="240" w:lineRule="auto"/>
        <w:ind w:left="0"/>
        <w:jc w:val="both"/>
        <w:rPr>
          <w:rFonts w:ascii="Times New Roman" w:eastAsiaTheme="minorEastAsia" w:hAnsi="Times New Roman" w:cs="Times New Roman"/>
          <w:noProof/>
          <w:sz w:val="28"/>
          <w:szCs w:val="28"/>
          <w:lang w:eastAsia="ru-RU"/>
        </w:rPr>
      </w:pPr>
      <w:hyperlink w:anchor="_Toc42893468" w:history="1">
        <w:r w:rsidR="004E4EDB" w:rsidRPr="004E4EDB">
          <w:rPr>
            <w:rStyle w:val="a5"/>
            <w:rFonts w:ascii="Times New Roman" w:hAnsi="Times New Roman" w:cs="Times New Roman"/>
            <w:noProof/>
            <w:sz w:val="28"/>
            <w:szCs w:val="28"/>
            <w:lang w:eastAsia="ru-RU"/>
          </w:rPr>
          <w:t>«</w:t>
        </w:r>
        <w:r w:rsidR="004E4EDB" w:rsidRPr="004E4EDB">
          <w:rPr>
            <w:rStyle w:val="a5"/>
            <w:rFonts w:ascii="Times New Roman" w:eastAsia="Times New Roman" w:hAnsi="Times New Roman" w:cs="Times New Roman"/>
            <w:noProof/>
            <w:sz w:val="28"/>
            <w:szCs w:val="28"/>
            <w:lang w:eastAsia="ru-RU"/>
          </w:rPr>
          <w:t>Замер компрессии в цилиндрах двигателя ВАЗ - 2107</w:t>
        </w:r>
        <w:r w:rsidR="004E4EDB" w:rsidRPr="004E4EDB">
          <w:rPr>
            <w:rStyle w:val="a5"/>
            <w:rFonts w:ascii="Times New Roman" w:hAnsi="Times New Roman" w:cs="Times New Roman"/>
            <w:noProof/>
            <w:sz w:val="28"/>
            <w:szCs w:val="28"/>
            <w:lang w:eastAsia="ru-RU"/>
          </w:rPr>
          <w:t>»</w:t>
        </w:r>
        <w:r w:rsidR="004E4EDB" w:rsidRPr="004E4EDB">
          <w:rPr>
            <w:rFonts w:ascii="Times New Roman" w:hAnsi="Times New Roman" w:cs="Times New Roman"/>
            <w:noProof/>
            <w:webHidden/>
            <w:sz w:val="28"/>
            <w:szCs w:val="28"/>
          </w:rPr>
          <w:tab/>
        </w:r>
        <w:r w:rsidR="004E4EDB" w:rsidRPr="004E4EDB">
          <w:rPr>
            <w:rFonts w:ascii="Times New Roman" w:hAnsi="Times New Roman" w:cs="Times New Roman"/>
            <w:noProof/>
            <w:webHidden/>
            <w:sz w:val="28"/>
            <w:szCs w:val="28"/>
          </w:rPr>
          <w:fldChar w:fldCharType="begin"/>
        </w:r>
        <w:r w:rsidR="004E4EDB" w:rsidRPr="004E4EDB">
          <w:rPr>
            <w:rFonts w:ascii="Times New Roman" w:hAnsi="Times New Roman" w:cs="Times New Roman"/>
            <w:noProof/>
            <w:webHidden/>
            <w:sz w:val="28"/>
            <w:szCs w:val="28"/>
          </w:rPr>
          <w:instrText xml:space="preserve"> PAGEREF _Toc42893468 \h </w:instrText>
        </w:r>
        <w:r w:rsidR="004E4EDB" w:rsidRPr="004E4EDB">
          <w:rPr>
            <w:rFonts w:ascii="Times New Roman" w:hAnsi="Times New Roman" w:cs="Times New Roman"/>
            <w:noProof/>
            <w:webHidden/>
            <w:sz w:val="28"/>
            <w:szCs w:val="28"/>
          </w:rPr>
        </w:r>
        <w:r w:rsidR="004E4EDB" w:rsidRPr="004E4EDB">
          <w:rPr>
            <w:rFonts w:ascii="Times New Roman" w:hAnsi="Times New Roman" w:cs="Times New Roman"/>
            <w:noProof/>
            <w:webHidden/>
            <w:sz w:val="28"/>
            <w:szCs w:val="28"/>
          </w:rPr>
          <w:fldChar w:fldCharType="separate"/>
        </w:r>
        <w:r w:rsidR="004E4EDB" w:rsidRPr="004E4EDB">
          <w:rPr>
            <w:rFonts w:ascii="Times New Roman" w:hAnsi="Times New Roman" w:cs="Times New Roman"/>
            <w:noProof/>
            <w:webHidden/>
            <w:sz w:val="28"/>
            <w:szCs w:val="28"/>
          </w:rPr>
          <w:t>47</w:t>
        </w:r>
        <w:r w:rsidR="004E4EDB" w:rsidRPr="004E4EDB">
          <w:rPr>
            <w:rFonts w:ascii="Times New Roman" w:hAnsi="Times New Roman" w:cs="Times New Roman"/>
            <w:noProof/>
            <w:webHidden/>
            <w:sz w:val="28"/>
            <w:szCs w:val="28"/>
          </w:rPr>
          <w:fldChar w:fldCharType="end"/>
        </w:r>
      </w:hyperlink>
    </w:p>
    <w:p w14:paraId="004D6A7C" w14:textId="60640C00" w:rsidR="004E4EDB" w:rsidRPr="004E4EDB" w:rsidRDefault="0093716C" w:rsidP="004E4EDB">
      <w:pPr>
        <w:pStyle w:val="32"/>
        <w:tabs>
          <w:tab w:val="right" w:pos="9758"/>
        </w:tabs>
        <w:spacing w:line="240" w:lineRule="auto"/>
        <w:ind w:left="0"/>
        <w:jc w:val="both"/>
        <w:rPr>
          <w:rFonts w:ascii="Times New Roman" w:eastAsiaTheme="minorEastAsia" w:hAnsi="Times New Roman" w:cs="Times New Roman"/>
          <w:noProof/>
          <w:sz w:val="28"/>
          <w:szCs w:val="28"/>
          <w:lang w:eastAsia="ru-RU"/>
        </w:rPr>
      </w:pPr>
      <w:hyperlink w:anchor="_Toc42893469" w:history="1">
        <w:r w:rsidR="004E4EDB" w:rsidRPr="004E4EDB">
          <w:rPr>
            <w:rStyle w:val="a5"/>
            <w:rFonts w:ascii="Times New Roman" w:eastAsia="Calibri" w:hAnsi="Times New Roman" w:cs="Times New Roman"/>
            <w:noProof/>
            <w:sz w:val="28"/>
            <w:szCs w:val="28"/>
          </w:rPr>
          <w:t>Тема 4.2. Технология технического обслуживания и ремонта двигателей</w:t>
        </w:r>
        <w:r w:rsidR="004E4EDB" w:rsidRPr="004E4EDB">
          <w:rPr>
            <w:rFonts w:ascii="Times New Roman" w:hAnsi="Times New Roman" w:cs="Times New Roman"/>
            <w:noProof/>
            <w:webHidden/>
            <w:sz w:val="28"/>
            <w:szCs w:val="28"/>
          </w:rPr>
          <w:tab/>
        </w:r>
        <w:r w:rsidR="004E4EDB" w:rsidRPr="004E4EDB">
          <w:rPr>
            <w:rFonts w:ascii="Times New Roman" w:hAnsi="Times New Roman" w:cs="Times New Roman"/>
            <w:noProof/>
            <w:webHidden/>
            <w:sz w:val="28"/>
            <w:szCs w:val="28"/>
          </w:rPr>
          <w:fldChar w:fldCharType="begin"/>
        </w:r>
        <w:r w:rsidR="004E4EDB" w:rsidRPr="004E4EDB">
          <w:rPr>
            <w:rFonts w:ascii="Times New Roman" w:hAnsi="Times New Roman" w:cs="Times New Roman"/>
            <w:noProof/>
            <w:webHidden/>
            <w:sz w:val="28"/>
            <w:szCs w:val="28"/>
          </w:rPr>
          <w:instrText xml:space="preserve"> PAGEREF _Toc42893469 \h </w:instrText>
        </w:r>
        <w:r w:rsidR="004E4EDB" w:rsidRPr="004E4EDB">
          <w:rPr>
            <w:rFonts w:ascii="Times New Roman" w:hAnsi="Times New Roman" w:cs="Times New Roman"/>
            <w:noProof/>
            <w:webHidden/>
            <w:sz w:val="28"/>
            <w:szCs w:val="28"/>
          </w:rPr>
        </w:r>
        <w:r w:rsidR="004E4EDB" w:rsidRPr="004E4EDB">
          <w:rPr>
            <w:rFonts w:ascii="Times New Roman" w:hAnsi="Times New Roman" w:cs="Times New Roman"/>
            <w:noProof/>
            <w:webHidden/>
            <w:sz w:val="28"/>
            <w:szCs w:val="28"/>
          </w:rPr>
          <w:fldChar w:fldCharType="separate"/>
        </w:r>
        <w:r w:rsidR="004E4EDB" w:rsidRPr="004E4EDB">
          <w:rPr>
            <w:rFonts w:ascii="Times New Roman" w:hAnsi="Times New Roman" w:cs="Times New Roman"/>
            <w:noProof/>
            <w:webHidden/>
            <w:sz w:val="28"/>
            <w:szCs w:val="28"/>
          </w:rPr>
          <w:t>54</w:t>
        </w:r>
        <w:r w:rsidR="004E4EDB" w:rsidRPr="004E4EDB">
          <w:rPr>
            <w:rFonts w:ascii="Times New Roman" w:hAnsi="Times New Roman" w:cs="Times New Roman"/>
            <w:noProof/>
            <w:webHidden/>
            <w:sz w:val="28"/>
            <w:szCs w:val="28"/>
          </w:rPr>
          <w:fldChar w:fldCharType="end"/>
        </w:r>
      </w:hyperlink>
    </w:p>
    <w:p w14:paraId="34FAB6AC" w14:textId="42BE4A94" w:rsidR="004E4EDB" w:rsidRPr="004E4EDB" w:rsidRDefault="0093716C" w:rsidP="004E4EDB">
      <w:pPr>
        <w:pStyle w:val="22"/>
        <w:tabs>
          <w:tab w:val="right" w:pos="9758"/>
        </w:tabs>
        <w:spacing w:before="0" w:line="240" w:lineRule="auto"/>
        <w:jc w:val="both"/>
        <w:rPr>
          <w:rFonts w:ascii="Times New Roman" w:eastAsiaTheme="minorEastAsia" w:hAnsi="Times New Roman" w:cs="Times New Roman"/>
          <w:b w:val="0"/>
          <w:bCs w:val="0"/>
          <w:noProof/>
          <w:sz w:val="28"/>
          <w:szCs w:val="28"/>
          <w:lang w:eastAsia="ru-RU"/>
        </w:rPr>
      </w:pPr>
      <w:hyperlink w:anchor="_Toc42893470" w:history="1">
        <w:r w:rsidR="004E4EDB" w:rsidRPr="004E4EDB">
          <w:rPr>
            <w:rStyle w:val="a5"/>
            <w:rFonts w:ascii="Times New Roman" w:eastAsia="Calibri" w:hAnsi="Times New Roman" w:cs="Times New Roman"/>
            <w:b w:val="0"/>
            <w:bCs w:val="0"/>
            <w:noProof/>
            <w:sz w:val="28"/>
            <w:szCs w:val="28"/>
          </w:rPr>
          <w:t>МДК 01.05. Техническое обслуживание и ремонт электрооборудования и электронных систем автомобилей</w:t>
        </w:r>
        <w:r w:rsidR="004E4EDB" w:rsidRPr="004E4EDB">
          <w:rPr>
            <w:rFonts w:ascii="Times New Roman" w:hAnsi="Times New Roman" w:cs="Times New Roman"/>
            <w:b w:val="0"/>
            <w:bCs w:val="0"/>
            <w:noProof/>
            <w:webHidden/>
            <w:sz w:val="28"/>
            <w:szCs w:val="28"/>
          </w:rPr>
          <w:tab/>
        </w:r>
        <w:r w:rsidR="004E4EDB" w:rsidRPr="004E4EDB">
          <w:rPr>
            <w:rFonts w:ascii="Times New Roman" w:hAnsi="Times New Roman" w:cs="Times New Roman"/>
            <w:b w:val="0"/>
            <w:bCs w:val="0"/>
            <w:noProof/>
            <w:webHidden/>
            <w:sz w:val="28"/>
            <w:szCs w:val="28"/>
          </w:rPr>
          <w:fldChar w:fldCharType="begin"/>
        </w:r>
        <w:r w:rsidR="004E4EDB" w:rsidRPr="004E4EDB">
          <w:rPr>
            <w:rFonts w:ascii="Times New Roman" w:hAnsi="Times New Roman" w:cs="Times New Roman"/>
            <w:b w:val="0"/>
            <w:bCs w:val="0"/>
            <w:noProof/>
            <w:webHidden/>
            <w:sz w:val="28"/>
            <w:szCs w:val="28"/>
          </w:rPr>
          <w:instrText xml:space="preserve"> PAGEREF _Toc42893470 \h </w:instrText>
        </w:r>
        <w:r w:rsidR="004E4EDB" w:rsidRPr="004E4EDB">
          <w:rPr>
            <w:rFonts w:ascii="Times New Roman" w:hAnsi="Times New Roman" w:cs="Times New Roman"/>
            <w:b w:val="0"/>
            <w:bCs w:val="0"/>
            <w:noProof/>
            <w:webHidden/>
            <w:sz w:val="28"/>
            <w:szCs w:val="28"/>
          </w:rPr>
        </w:r>
        <w:r w:rsidR="004E4EDB" w:rsidRPr="004E4EDB">
          <w:rPr>
            <w:rFonts w:ascii="Times New Roman" w:hAnsi="Times New Roman" w:cs="Times New Roman"/>
            <w:b w:val="0"/>
            <w:bCs w:val="0"/>
            <w:noProof/>
            <w:webHidden/>
            <w:sz w:val="28"/>
            <w:szCs w:val="28"/>
          </w:rPr>
          <w:fldChar w:fldCharType="separate"/>
        </w:r>
        <w:r w:rsidR="004E4EDB" w:rsidRPr="004E4EDB">
          <w:rPr>
            <w:rFonts w:ascii="Times New Roman" w:hAnsi="Times New Roman" w:cs="Times New Roman"/>
            <w:b w:val="0"/>
            <w:bCs w:val="0"/>
            <w:noProof/>
            <w:webHidden/>
            <w:sz w:val="28"/>
            <w:szCs w:val="28"/>
          </w:rPr>
          <w:t>77</w:t>
        </w:r>
        <w:r w:rsidR="004E4EDB" w:rsidRPr="004E4EDB">
          <w:rPr>
            <w:rFonts w:ascii="Times New Roman" w:hAnsi="Times New Roman" w:cs="Times New Roman"/>
            <w:b w:val="0"/>
            <w:bCs w:val="0"/>
            <w:noProof/>
            <w:webHidden/>
            <w:sz w:val="28"/>
            <w:szCs w:val="28"/>
          </w:rPr>
          <w:fldChar w:fldCharType="end"/>
        </w:r>
      </w:hyperlink>
    </w:p>
    <w:p w14:paraId="113EA1A0" w14:textId="0050FE1D" w:rsidR="004E4EDB" w:rsidRPr="004E4EDB" w:rsidRDefault="0093716C" w:rsidP="004E4EDB">
      <w:pPr>
        <w:pStyle w:val="32"/>
        <w:tabs>
          <w:tab w:val="right" w:pos="9758"/>
        </w:tabs>
        <w:spacing w:line="240" w:lineRule="auto"/>
        <w:ind w:left="0"/>
        <w:jc w:val="both"/>
        <w:rPr>
          <w:rFonts w:ascii="Times New Roman" w:eastAsiaTheme="minorEastAsia" w:hAnsi="Times New Roman" w:cs="Times New Roman"/>
          <w:noProof/>
          <w:sz w:val="28"/>
          <w:szCs w:val="28"/>
          <w:lang w:eastAsia="ru-RU"/>
        </w:rPr>
      </w:pPr>
      <w:hyperlink w:anchor="_Toc42893471" w:history="1">
        <w:r w:rsidR="004E4EDB" w:rsidRPr="004E4EDB">
          <w:rPr>
            <w:rStyle w:val="a5"/>
            <w:rFonts w:ascii="Times New Roman" w:eastAsia="Calibri" w:hAnsi="Times New Roman" w:cs="Times New Roman"/>
            <w:noProof/>
            <w:sz w:val="28"/>
            <w:szCs w:val="28"/>
          </w:rPr>
          <w:t>Тема 5.2. Технология технического обслуживания и ремонта электрооборудования и электронных систем автомобилей</w:t>
        </w:r>
        <w:r w:rsidR="004E4EDB" w:rsidRPr="004E4EDB">
          <w:rPr>
            <w:rFonts w:ascii="Times New Roman" w:hAnsi="Times New Roman" w:cs="Times New Roman"/>
            <w:noProof/>
            <w:webHidden/>
            <w:sz w:val="28"/>
            <w:szCs w:val="28"/>
          </w:rPr>
          <w:tab/>
        </w:r>
        <w:r w:rsidR="004E4EDB" w:rsidRPr="004E4EDB">
          <w:rPr>
            <w:rFonts w:ascii="Times New Roman" w:hAnsi="Times New Roman" w:cs="Times New Roman"/>
            <w:noProof/>
            <w:webHidden/>
            <w:sz w:val="28"/>
            <w:szCs w:val="28"/>
          </w:rPr>
          <w:fldChar w:fldCharType="begin"/>
        </w:r>
        <w:r w:rsidR="004E4EDB" w:rsidRPr="004E4EDB">
          <w:rPr>
            <w:rFonts w:ascii="Times New Roman" w:hAnsi="Times New Roman" w:cs="Times New Roman"/>
            <w:noProof/>
            <w:webHidden/>
            <w:sz w:val="28"/>
            <w:szCs w:val="28"/>
          </w:rPr>
          <w:instrText xml:space="preserve"> PAGEREF _Toc42893471 \h </w:instrText>
        </w:r>
        <w:r w:rsidR="004E4EDB" w:rsidRPr="004E4EDB">
          <w:rPr>
            <w:rFonts w:ascii="Times New Roman" w:hAnsi="Times New Roman" w:cs="Times New Roman"/>
            <w:noProof/>
            <w:webHidden/>
            <w:sz w:val="28"/>
            <w:szCs w:val="28"/>
          </w:rPr>
        </w:r>
        <w:r w:rsidR="004E4EDB" w:rsidRPr="004E4EDB">
          <w:rPr>
            <w:rFonts w:ascii="Times New Roman" w:hAnsi="Times New Roman" w:cs="Times New Roman"/>
            <w:noProof/>
            <w:webHidden/>
            <w:sz w:val="28"/>
            <w:szCs w:val="28"/>
          </w:rPr>
          <w:fldChar w:fldCharType="separate"/>
        </w:r>
        <w:r w:rsidR="004E4EDB" w:rsidRPr="004E4EDB">
          <w:rPr>
            <w:rFonts w:ascii="Times New Roman" w:hAnsi="Times New Roman" w:cs="Times New Roman"/>
            <w:noProof/>
            <w:webHidden/>
            <w:sz w:val="28"/>
            <w:szCs w:val="28"/>
          </w:rPr>
          <w:t>77</w:t>
        </w:r>
        <w:r w:rsidR="004E4EDB" w:rsidRPr="004E4EDB">
          <w:rPr>
            <w:rFonts w:ascii="Times New Roman" w:hAnsi="Times New Roman" w:cs="Times New Roman"/>
            <w:noProof/>
            <w:webHidden/>
            <w:sz w:val="28"/>
            <w:szCs w:val="28"/>
          </w:rPr>
          <w:fldChar w:fldCharType="end"/>
        </w:r>
      </w:hyperlink>
    </w:p>
    <w:p w14:paraId="2ACB22BC" w14:textId="496E9563" w:rsidR="004E4EDB" w:rsidRPr="004E4EDB" w:rsidRDefault="0093716C" w:rsidP="004E4EDB">
      <w:pPr>
        <w:pStyle w:val="13"/>
        <w:tabs>
          <w:tab w:val="right" w:pos="9758"/>
        </w:tabs>
        <w:spacing w:before="0" w:line="240" w:lineRule="auto"/>
        <w:jc w:val="both"/>
        <w:rPr>
          <w:rFonts w:ascii="Times New Roman" w:eastAsiaTheme="minorEastAsia" w:hAnsi="Times New Roman" w:cs="Times New Roman"/>
          <w:b w:val="0"/>
          <w:bCs w:val="0"/>
          <w:caps w:val="0"/>
          <w:noProof/>
          <w:sz w:val="28"/>
          <w:szCs w:val="28"/>
          <w:lang w:eastAsia="ru-RU"/>
        </w:rPr>
      </w:pPr>
      <w:hyperlink w:anchor="_Toc42893472" w:history="1">
        <w:r w:rsidR="004E4EDB" w:rsidRPr="004E4EDB">
          <w:rPr>
            <w:rStyle w:val="a5"/>
            <w:rFonts w:ascii="Times New Roman" w:eastAsia="Times New Roman" w:hAnsi="Times New Roman" w:cs="Times New Roman"/>
            <w:b w:val="0"/>
            <w:bCs w:val="0"/>
            <w:noProof/>
            <w:sz w:val="28"/>
            <w:szCs w:val="28"/>
          </w:rPr>
          <w:t>ПРАКТИЧЕСКАЯ РАБОТА</w:t>
        </w:r>
        <w:r w:rsidR="004E4EDB" w:rsidRPr="004E4EDB">
          <w:rPr>
            <w:rFonts w:ascii="Times New Roman" w:hAnsi="Times New Roman" w:cs="Times New Roman"/>
            <w:b w:val="0"/>
            <w:bCs w:val="0"/>
            <w:noProof/>
            <w:webHidden/>
            <w:sz w:val="28"/>
            <w:szCs w:val="28"/>
          </w:rPr>
          <w:tab/>
        </w:r>
        <w:r w:rsidR="004E4EDB" w:rsidRPr="004E4EDB">
          <w:rPr>
            <w:rFonts w:ascii="Times New Roman" w:hAnsi="Times New Roman" w:cs="Times New Roman"/>
            <w:b w:val="0"/>
            <w:bCs w:val="0"/>
            <w:noProof/>
            <w:webHidden/>
            <w:sz w:val="28"/>
            <w:szCs w:val="28"/>
          </w:rPr>
          <w:fldChar w:fldCharType="begin"/>
        </w:r>
        <w:r w:rsidR="004E4EDB" w:rsidRPr="004E4EDB">
          <w:rPr>
            <w:rFonts w:ascii="Times New Roman" w:hAnsi="Times New Roman" w:cs="Times New Roman"/>
            <w:b w:val="0"/>
            <w:bCs w:val="0"/>
            <w:noProof/>
            <w:webHidden/>
            <w:sz w:val="28"/>
            <w:szCs w:val="28"/>
          </w:rPr>
          <w:instrText xml:space="preserve"> PAGEREF _Toc42893472 \h </w:instrText>
        </w:r>
        <w:r w:rsidR="004E4EDB" w:rsidRPr="004E4EDB">
          <w:rPr>
            <w:rFonts w:ascii="Times New Roman" w:hAnsi="Times New Roman" w:cs="Times New Roman"/>
            <w:b w:val="0"/>
            <w:bCs w:val="0"/>
            <w:noProof/>
            <w:webHidden/>
            <w:sz w:val="28"/>
            <w:szCs w:val="28"/>
          </w:rPr>
        </w:r>
        <w:r w:rsidR="004E4EDB" w:rsidRPr="004E4EDB">
          <w:rPr>
            <w:rFonts w:ascii="Times New Roman" w:hAnsi="Times New Roman" w:cs="Times New Roman"/>
            <w:b w:val="0"/>
            <w:bCs w:val="0"/>
            <w:noProof/>
            <w:webHidden/>
            <w:sz w:val="28"/>
            <w:szCs w:val="28"/>
          </w:rPr>
          <w:fldChar w:fldCharType="separate"/>
        </w:r>
        <w:r w:rsidR="004E4EDB" w:rsidRPr="004E4EDB">
          <w:rPr>
            <w:rFonts w:ascii="Times New Roman" w:hAnsi="Times New Roman" w:cs="Times New Roman"/>
            <w:b w:val="0"/>
            <w:bCs w:val="0"/>
            <w:noProof/>
            <w:webHidden/>
            <w:sz w:val="28"/>
            <w:szCs w:val="28"/>
          </w:rPr>
          <w:t>77</w:t>
        </w:r>
        <w:r w:rsidR="004E4EDB" w:rsidRPr="004E4EDB">
          <w:rPr>
            <w:rFonts w:ascii="Times New Roman" w:hAnsi="Times New Roman" w:cs="Times New Roman"/>
            <w:b w:val="0"/>
            <w:bCs w:val="0"/>
            <w:noProof/>
            <w:webHidden/>
            <w:sz w:val="28"/>
            <w:szCs w:val="28"/>
          </w:rPr>
          <w:fldChar w:fldCharType="end"/>
        </w:r>
      </w:hyperlink>
    </w:p>
    <w:p w14:paraId="4E005532" w14:textId="4C40A164" w:rsidR="004E4EDB" w:rsidRPr="004E4EDB" w:rsidRDefault="0093716C" w:rsidP="004E4EDB">
      <w:pPr>
        <w:pStyle w:val="22"/>
        <w:tabs>
          <w:tab w:val="right" w:pos="9758"/>
        </w:tabs>
        <w:spacing w:before="0" w:line="240" w:lineRule="auto"/>
        <w:jc w:val="both"/>
        <w:rPr>
          <w:rFonts w:ascii="Times New Roman" w:eastAsiaTheme="minorEastAsia" w:hAnsi="Times New Roman" w:cs="Times New Roman"/>
          <w:b w:val="0"/>
          <w:bCs w:val="0"/>
          <w:noProof/>
          <w:sz w:val="28"/>
          <w:szCs w:val="28"/>
          <w:lang w:eastAsia="ru-RU"/>
        </w:rPr>
      </w:pPr>
      <w:hyperlink w:anchor="_Toc42893473" w:history="1">
        <w:r w:rsidR="004E4EDB" w:rsidRPr="004E4EDB">
          <w:rPr>
            <w:rStyle w:val="a5"/>
            <w:rFonts w:ascii="Times New Roman" w:eastAsia="Times New Roman" w:hAnsi="Times New Roman" w:cs="Times New Roman"/>
            <w:b w:val="0"/>
            <w:bCs w:val="0"/>
            <w:noProof/>
            <w:sz w:val="28"/>
            <w:szCs w:val="28"/>
          </w:rPr>
          <w:t xml:space="preserve">Тема: </w:t>
        </w:r>
        <w:r w:rsidR="004E4EDB" w:rsidRPr="004E4EDB">
          <w:rPr>
            <w:rStyle w:val="a5"/>
            <w:rFonts w:ascii="Times New Roman" w:eastAsia="Times New Roman" w:hAnsi="Times New Roman" w:cs="Times New Roman"/>
            <w:b w:val="0"/>
            <w:bCs w:val="0"/>
            <w:noProof/>
            <w:sz w:val="28"/>
            <w:szCs w:val="28"/>
            <w:lang w:eastAsia="ru-RU"/>
          </w:rPr>
          <w:t>«Система управления двигателем» (ДЭ)</w:t>
        </w:r>
        <w:r w:rsidR="004E4EDB" w:rsidRPr="004E4EDB">
          <w:rPr>
            <w:rFonts w:ascii="Times New Roman" w:hAnsi="Times New Roman" w:cs="Times New Roman"/>
            <w:b w:val="0"/>
            <w:bCs w:val="0"/>
            <w:noProof/>
            <w:webHidden/>
            <w:sz w:val="28"/>
            <w:szCs w:val="28"/>
          </w:rPr>
          <w:tab/>
        </w:r>
        <w:r w:rsidR="004E4EDB" w:rsidRPr="004E4EDB">
          <w:rPr>
            <w:rFonts w:ascii="Times New Roman" w:hAnsi="Times New Roman" w:cs="Times New Roman"/>
            <w:b w:val="0"/>
            <w:bCs w:val="0"/>
            <w:noProof/>
            <w:webHidden/>
            <w:sz w:val="28"/>
            <w:szCs w:val="28"/>
          </w:rPr>
          <w:fldChar w:fldCharType="begin"/>
        </w:r>
        <w:r w:rsidR="004E4EDB" w:rsidRPr="004E4EDB">
          <w:rPr>
            <w:rFonts w:ascii="Times New Roman" w:hAnsi="Times New Roman" w:cs="Times New Roman"/>
            <w:b w:val="0"/>
            <w:bCs w:val="0"/>
            <w:noProof/>
            <w:webHidden/>
            <w:sz w:val="28"/>
            <w:szCs w:val="28"/>
          </w:rPr>
          <w:instrText xml:space="preserve"> PAGEREF _Toc42893473 \h </w:instrText>
        </w:r>
        <w:r w:rsidR="004E4EDB" w:rsidRPr="004E4EDB">
          <w:rPr>
            <w:rFonts w:ascii="Times New Roman" w:hAnsi="Times New Roman" w:cs="Times New Roman"/>
            <w:b w:val="0"/>
            <w:bCs w:val="0"/>
            <w:noProof/>
            <w:webHidden/>
            <w:sz w:val="28"/>
            <w:szCs w:val="28"/>
          </w:rPr>
        </w:r>
        <w:r w:rsidR="004E4EDB" w:rsidRPr="004E4EDB">
          <w:rPr>
            <w:rFonts w:ascii="Times New Roman" w:hAnsi="Times New Roman" w:cs="Times New Roman"/>
            <w:b w:val="0"/>
            <w:bCs w:val="0"/>
            <w:noProof/>
            <w:webHidden/>
            <w:sz w:val="28"/>
            <w:szCs w:val="28"/>
          </w:rPr>
          <w:fldChar w:fldCharType="separate"/>
        </w:r>
        <w:r w:rsidR="004E4EDB" w:rsidRPr="004E4EDB">
          <w:rPr>
            <w:rFonts w:ascii="Times New Roman" w:hAnsi="Times New Roman" w:cs="Times New Roman"/>
            <w:b w:val="0"/>
            <w:bCs w:val="0"/>
            <w:noProof/>
            <w:webHidden/>
            <w:sz w:val="28"/>
            <w:szCs w:val="28"/>
          </w:rPr>
          <w:t>77</w:t>
        </w:r>
        <w:r w:rsidR="004E4EDB" w:rsidRPr="004E4EDB">
          <w:rPr>
            <w:rFonts w:ascii="Times New Roman" w:hAnsi="Times New Roman" w:cs="Times New Roman"/>
            <w:b w:val="0"/>
            <w:bCs w:val="0"/>
            <w:noProof/>
            <w:webHidden/>
            <w:sz w:val="28"/>
            <w:szCs w:val="28"/>
          </w:rPr>
          <w:fldChar w:fldCharType="end"/>
        </w:r>
      </w:hyperlink>
    </w:p>
    <w:p w14:paraId="7DD14344" w14:textId="27F8973B" w:rsidR="004E4EDB" w:rsidRPr="004E4EDB" w:rsidRDefault="0093716C" w:rsidP="004E4EDB">
      <w:pPr>
        <w:pStyle w:val="13"/>
        <w:tabs>
          <w:tab w:val="right" w:pos="9758"/>
        </w:tabs>
        <w:spacing w:before="0" w:line="240" w:lineRule="auto"/>
        <w:jc w:val="both"/>
        <w:rPr>
          <w:rFonts w:ascii="Times New Roman" w:eastAsiaTheme="minorEastAsia" w:hAnsi="Times New Roman" w:cs="Times New Roman"/>
          <w:b w:val="0"/>
          <w:bCs w:val="0"/>
          <w:caps w:val="0"/>
          <w:noProof/>
          <w:sz w:val="28"/>
          <w:szCs w:val="28"/>
          <w:lang w:eastAsia="ru-RU"/>
        </w:rPr>
      </w:pPr>
      <w:hyperlink w:anchor="_Toc42893474" w:history="1">
        <w:r w:rsidR="004E4EDB" w:rsidRPr="004E4EDB">
          <w:rPr>
            <w:rStyle w:val="a5"/>
            <w:rFonts w:ascii="Times New Roman" w:eastAsia="Times New Roman" w:hAnsi="Times New Roman" w:cs="Times New Roman"/>
            <w:b w:val="0"/>
            <w:bCs w:val="0"/>
            <w:noProof/>
            <w:sz w:val="28"/>
            <w:szCs w:val="28"/>
          </w:rPr>
          <w:t>ПРИЛОЖЕНИЕ Б</w:t>
        </w:r>
        <w:r w:rsidR="004E4EDB" w:rsidRPr="004E4EDB">
          <w:rPr>
            <w:rFonts w:ascii="Times New Roman" w:hAnsi="Times New Roman" w:cs="Times New Roman"/>
            <w:b w:val="0"/>
            <w:bCs w:val="0"/>
            <w:noProof/>
            <w:webHidden/>
            <w:sz w:val="28"/>
            <w:szCs w:val="28"/>
          </w:rPr>
          <w:tab/>
        </w:r>
        <w:r w:rsidR="004E4EDB" w:rsidRPr="004E4EDB">
          <w:rPr>
            <w:rFonts w:ascii="Times New Roman" w:hAnsi="Times New Roman" w:cs="Times New Roman"/>
            <w:b w:val="0"/>
            <w:bCs w:val="0"/>
            <w:noProof/>
            <w:webHidden/>
            <w:sz w:val="28"/>
            <w:szCs w:val="28"/>
          </w:rPr>
          <w:fldChar w:fldCharType="begin"/>
        </w:r>
        <w:r w:rsidR="004E4EDB" w:rsidRPr="004E4EDB">
          <w:rPr>
            <w:rFonts w:ascii="Times New Roman" w:hAnsi="Times New Roman" w:cs="Times New Roman"/>
            <w:b w:val="0"/>
            <w:bCs w:val="0"/>
            <w:noProof/>
            <w:webHidden/>
            <w:sz w:val="28"/>
            <w:szCs w:val="28"/>
          </w:rPr>
          <w:instrText xml:space="preserve"> PAGEREF _Toc42893474 \h </w:instrText>
        </w:r>
        <w:r w:rsidR="004E4EDB" w:rsidRPr="004E4EDB">
          <w:rPr>
            <w:rFonts w:ascii="Times New Roman" w:hAnsi="Times New Roman" w:cs="Times New Roman"/>
            <w:b w:val="0"/>
            <w:bCs w:val="0"/>
            <w:noProof/>
            <w:webHidden/>
            <w:sz w:val="28"/>
            <w:szCs w:val="28"/>
          </w:rPr>
        </w:r>
        <w:r w:rsidR="004E4EDB" w:rsidRPr="004E4EDB">
          <w:rPr>
            <w:rFonts w:ascii="Times New Roman" w:hAnsi="Times New Roman" w:cs="Times New Roman"/>
            <w:b w:val="0"/>
            <w:bCs w:val="0"/>
            <w:noProof/>
            <w:webHidden/>
            <w:sz w:val="28"/>
            <w:szCs w:val="28"/>
          </w:rPr>
          <w:fldChar w:fldCharType="separate"/>
        </w:r>
        <w:r w:rsidR="004E4EDB" w:rsidRPr="004E4EDB">
          <w:rPr>
            <w:rFonts w:ascii="Times New Roman" w:hAnsi="Times New Roman" w:cs="Times New Roman"/>
            <w:b w:val="0"/>
            <w:bCs w:val="0"/>
            <w:noProof/>
            <w:webHidden/>
            <w:sz w:val="28"/>
            <w:szCs w:val="28"/>
          </w:rPr>
          <w:t>80</w:t>
        </w:r>
        <w:r w:rsidR="004E4EDB" w:rsidRPr="004E4EDB">
          <w:rPr>
            <w:rFonts w:ascii="Times New Roman" w:hAnsi="Times New Roman" w:cs="Times New Roman"/>
            <w:b w:val="0"/>
            <w:bCs w:val="0"/>
            <w:noProof/>
            <w:webHidden/>
            <w:sz w:val="28"/>
            <w:szCs w:val="28"/>
          </w:rPr>
          <w:fldChar w:fldCharType="end"/>
        </w:r>
      </w:hyperlink>
    </w:p>
    <w:p w14:paraId="600E7B51" w14:textId="34488337" w:rsidR="004E4EDB" w:rsidRPr="004E4EDB" w:rsidRDefault="0093716C" w:rsidP="004E4EDB">
      <w:pPr>
        <w:pStyle w:val="13"/>
        <w:tabs>
          <w:tab w:val="right" w:pos="9758"/>
        </w:tabs>
        <w:spacing w:before="0" w:line="240" w:lineRule="auto"/>
        <w:jc w:val="both"/>
        <w:rPr>
          <w:rFonts w:ascii="Times New Roman" w:eastAsiaTheme="minorEastAsia" w:hAnsi="Times New Roman" w:cs="Times New Roman"/>
          <w:b w:val="0"/>
          <w:bCs w:val="0"/>
          <w:caps w:val="0"/>
          <w:noProof/>
          <w:sz w:val="28"/>
          <w:szCs w:val="28"/>
          <w:lang w:eastAsia="ru-RU"/>
        </w:rPr>
      </w:pPr>
      <w:hyperlink w:anchor="_Toc42893475" w:history="1">
        <w:r w:rsidR="004E4EDB" w:rsidRPr="004E4EDB">
          <w:rPr>
            <w:rStyle w:val="a5"/>
            <w:rFonts w:ascii="Times New Roman" w:eastAsia="Times New Roman" w:hAnsi="Times New Roman" w:cs="Times New Roman"/>
            <w:b w:val="0"/>
            <w:bCs w:val="0"/>
            <w:noProof/>
            <w:sz w:val="28"/>
            <w:szCs w:val="28"/>
          </w:rPr>
          <w:t>Конкурсант</w:t>
        </w:r>
        <w:r w:rsidR="004E4EDB" w:rsidRPr="004E4EDB">
          <w:rPr>
            <w:rFonts w:ascii="Times New Roman" w:hAnsi="Times New Roman" w:cs="Times New Roman"/>
            <w:b w:val="0"/>
            <w:bCs w:val="0"/>
            <w:noProof/>
            <w:webHidden/>
            <w:sz w:val="28"/>
            <w:szCs w:val="28"/>
          </w:rPr>
          <w:tab/>
        </w:r>
        <w:r w:rsidR="004E4EDB" w:rsidRPr="004E4EDB">
          <w:rPr>
            <w:rFonts w:ascii="Times New Roman" w:hAnsi="Times New Roman" w:cs="Times New Roman"/>
            <w:b w:val="0"/>
            <w:bCs w:val="0"/>
            <w:noProof/>
            <w:webHidden/>
            <w:sz w:val="28"/>
            <w:szCs w:val="28"/>
          </w:rPr>
          <w:fldChar w:fldCharType="begin"/>
        </w:r>
        <w:r w:rsidR="004E4EDB" w:rsidRPr="004E4EDB">
          <w:rPr>
            <w:rFonts w:ascii="Times New Roman" w:hAnsi="Times New Roman" w:cs="Times New Roman"/>
            <w:b w:val="0"/>
            <w:bCs w:val="0"/>
            <w:noProof/>
            <w:webHidden/>
            <w:sz w:val="28"/>
            <w:szCs w:val="28"/>
          </w:rPr>
          <w:instrText xml:space="preserve"> PAGEREF _Toc42893475 \h </w:instrText>
        </w:r>
        <w:r w:rsidR="004E4EDB" w:rsidRPr="004E4EDB">
          <w:rPr>
            <w:rFonts w:ascii="Times New Roman" w:hAnsi="Times New Roman" w:cs="Times New Roman"/>
            <w:b w:val="0"/>
            <w:bCs w:val="0"/>
            <w:noProof/>
            <w:webHidden/>
            <w:sz w:val="28"/>
            <w:szCs w:val="28"/>
          </w:rPr>
        </w:r>
        <w:r w:rsidR="004E4EDB" w:rsidRPr="004E4EDB">
          <w:rPr>
            <w:rFonts w:ascii="Times New Roman" w:hAnsi="Times New Roman" w:cs="Times New Roman"/>
            <w:b w:val="0"/>
            <w:bCs w:val="0"/>
            <w:noProof/>
            <w:webHidden/>
            <w:sz w:val="28"/>
            <w:szCs w:val="28"/>
          </w:rPr>
          <w:fldChar w:fldCharType="separate"/>
        </w:r>
        <w:r w:rsidR="004E4EDB" w:rsidRPr="004E4EDB">
          <w:rPr>
            <w:rFonts w:ascii="Times New Roman" w:hAnsi="Times New Roman" w:cs="Times New Roman"/>
            <w:b w:val="0"/>
            <w:bCs w:val="0"/>
            <w:noProof/>
            <w:webHidden/>
            <w:sz w:val="28"/>
            <w:szCs w:val="28"/>
          </w:rPr>
          <w:t>81</w:t>
        </w:r>
        <w:r w:rsidR="004E4EDB" w:rsidRPr="004E4EDB">
          <w:rPr>
            <w:rFonts w:ascii="Times New Roman" w:hAnsi="Times New Roman" w:cs="Times New Roman"/>
            <w:b w:val="0"/>
            <w:bCs w:val="0"/>
            <w:noProof/>
            <w:webHidden/>
            <w:sz w:val="28"/>
            <w:szCs w:val="28"/>
          </w:rPr>
          <w:fldChar w:fldCharType="end"/>
        </w:r>
      </w:hyperlink>
    </w:p>
    <w:p w14:paraId="269DB6C2" w14:textId="6811D281" w:rsidR="004E4EDB" w:rsidRPr="004E4EDB" w:rsidRDefault="0093716C" w:rsidP="004E4EDB">
      <w:pPr>
        <w:pStyle w:val="22"/>
        <w:tabs>
          <w:tab w:val="right" w:pos="9758"/>
        </w:tabs>
        <w:spacing w:before="0" w:line="240" w:lineRule="auto"/>
        <w:jc w:val="both"/>
        <w:rPr>
          <w:rFonts w:ascii="Times New Roman" w:eastAsiaTheme="minorEastAsia" w:hAnsi="Times New Roman" w:cs="Times New Roman"/>
          <w:b w:val="0"/>
          <w:bCs w:val="0"/>
          <w:noProof/>
          <w:sz w:val="28"/>
          <w:szCs w:val="28"/>
          <w:lang w:eastAsia="ru-RU"/>
        </w:rPr>
      </w:pPr>
      <w:hyperlink w:anchor="_Toc42893476" w:history="1">
        <w:r w:rsidR="004E4EDB" w:rsidRPr="004E4EDB">
          <w:rPr>
            <w:rStyle w:val="a5"/>
            <w:rFonts w:ascii="Times New Roman" w:eastAsia="Times New Roman" w:hAnsi="Times New Roman" w:cs="Times New Roman"/>
            <w:b w:val="0"/>
            <w:bCs w:val="0"/>
            <w:noProof/>
            <w:sz w:val="28"/>
            <w:szCs w:val="28"/>
          </w:rPr>
          <w:t>А</w:t>
        </w:r>
        <w:r w:rsidR="004E4EDB" w:rsidRPr="004E4EDB">
          <w:rPr>
            <w:rFonts w:ascii="Times New Roman" w:hAnsi="Times New Roman" w:cs="Times New Roman"/>
            <w:b w:val="0"/>
            <w:bCs w:val="0"/>
            <w:noProof/>
            <w:webHidden/>
            <w:sz w:val="28"/>
            <w:szCs w:val="28"/>
          </w:rPr>
          <w:tab/>
        </w:r>
        <w:r w:rsidR="004E4EDB" w:rsidRPr="004E4EDB">
          <w:rPr>
            <w:rFonts w:ascii="Times New Roman" w:hAnsi="Times New Roman" w:cs="Times New Roman"/>
            <w:b w:val="0"/>
            <w:bCs w:val="0"/>
            <w:noProof/>
            <w:webHidden/>
            <w:sz w:val="28"/>
            <w:szCs w:val="28"/>
          </w:rPr>
          <w:fldChar w:fldCharType="begin"/>
        </w:r>
        <w:r w:rsidR="004E4EDB" w:rsidRPr="004E4EDB">
          <w:rPr>
            <w:rFonts w:ascii="Times New Roman" w:hAnsi="Times New Roman" w:cs="Times New Roman"/>
            <w:b w:val="0"/>
            <w:bCs w:val="0"/>
            <w:noProof/>
            <w:webHidden/>
            <w:sz w:val="28"/>
            <w:szCs w:val="28"/>
          </w:rPr>
          <w:instrText xml:space="preserve"> PAGEREF _Toc42893476 \h </w:instrText>
        </w:r>
        <w:r w:rsidR="004E4EDB" w:rsidRPr="004E4EDB">
          <w:rPr>
            <w:rFonts w:ascii="Times New Roman" w:hAnsi="Times New Roman" w:cs="Times New Roman"/>
            <w:b w:val="0"/>
            <w:bCs w:val="0"/>
            <w:noProof/>
            <w:webHidden/>
            <w:sz w:val="28"/>
            <w:szCs w:val="28"/>
          </w:rPr>
        </w:r>
        <w:r w:rsidR="004E4EDB" w:rsidRPr="004E4EDB">
          <w:rPr>
            <w:rFonts w:ascii="Times New Roman" w:hAnsi="Times New Roman" w:cs="Times New Roman"/>
            <w:b w:val="0"/>
            <w:bCs w:val="0"/>
            <w:noProof/>
            <w:webHidden/>
            <w:sz w:val="28"/>
            <w:szCs w:val="28"/>
          </w:rPr>
          <w:fldChar w:fldCharType="separate"/>
        </w:r>
        <w:r w:rsidR="004E4EDB" w:rsidRPr="004E4EDB">
          <w:rPr>
            <w:rFonts w:ascii="Times New Roman" w:hAnsi="Times New Roman" w:cs="Times New Roman"/>
            <w:b w:val="0"/>
            <w:bCs w:val="0"/>
            <w:noProof/>
            <w:webHidden/>
            <w:sz w:val="28"/>
            <w:szCs w:val="28"/>
          </w:rPr>
          <w:t>81</w:t>
        </w:r>
        <w:r w:rsidR="004E4EDB" w:rsidRPr="004E4EDB">
          <w:rPr>
            <w:rFonts w:ascii="Times New Roman" w:hAnsi="Times New Roman" w:cs="Times New Roman"/>
            <w:b w:val="0"/>
            <w:bCs w:val="0"/>
            <w:noProof/>
            <w:webHidden/>
            <w:sz w:val="28"/>
            <w:szCs w:val="28"/>
          </w:rPr>
          <w:fldChar w:fldCharType="end"/>
        </w:r>
      </w:hyperlink>
    </w:p>
    <w:p w14:paraId="0B78EC46" w14:textId="7ECDF065" w:rsidR="004E4EDB" w:rsidRPr="004E4EDB" w:rsidRDefault="0093716C" w:rsidP="004E4EDB">
      <w:pPr>
        <w:pStyle w:val="22"/>
        <w:tabs>
          <w:tab w:val="right" w:pos="9758"/>
        </w:tabs>
        <w:spacing w:before="0" w:line="240" w:lineRule="auto"/>
        <w:jc w:val="both"/>
        <w:rPr>
          <w:rFonts w:ascii="Times New Roman" w:eastAsiaTheme="minorEastAsia" w:hAnsi="Times New Roman" w:cs="Times New Roman"/>
          <w:b w:val="0"/>
          <w:bCs w:val="0"/>
          <w:noProof/>
          <w:sz w:val="28"/>
          <w:szCs w:val="28"/>
          <w:lang w:eastAsia="ru-RU"/>
        </w:rPr>
      </w:pPr>
      <w:hyperlink w:anchor="_Toc42893477" w:history="1">
        <w:r w:rsidR="004E4EDB" w:rsidRPr="004E4EDB">
          <w:rPr>
            <w:rStyle w:val="a5"/>
            <w:rFonts w:ascii="Times New Roman" w:eastAsia="Calibri" w:hAnsi="Times New Roman" w:cs="Times New Roman"/>
            <w:b w:val="0"/>
            <w:bCs w:val="0"/>
            <w:noProof/>
            <w:sz w:val="28"/>
            <w:szCs w:val="28"/>
          </w:rPr>
          <w:t>МДК 01.05. Техническое обслуживание и ремонт электрооборудования и электронных систем автомобилей</w:t>
        </w:r>
        <w:r w:rsidR="004E4EDB" w:rsidRPr="004E4EDB">
          <w:rPr>
            <w:rFonts w:ascii="Times New Roman" w:hAnsi="Times New Roman" w:cs="Times New Roman"/>
            <w:b w:val="0"/>
            <w:bCs w:val="0"/>
            <w:noProof/>
            <w:webHidden/>
            <w:sz w:val="28"/>
            <w:szCs w:val="28"/>
          </w:rPr>
          <w:tab/>
        </w:r>
        <w:r w:rsidR="004E4EDB" w:rsidRPr="004E4EDB">
          <w:rPr>
            <w:rFonts w:ascii="Times New Roman" w:hAnsi="Times New Roman" w:cs="Times New Roman"/>
            <w:b w:val="0"/>
            <w:bCs w:val="0"/>
            <w:noProof/>
            <w:webHidden/>
            <w:sz w:val="28"/>
            <w:szCs w:val="28"/>
          </w:rPr>
          <w:fldChar w:fldCharType="begin"/>
        </w:r>
        <w:r w:rsidR="004E4EDB" w:rsidRPr="004E4EDB">
          <w:rPr>
            <w:rFonts w:ascii="Times New Roman" w:hAnsi="Times New Roman" w:cs="Times New Roman"/>
            <w:b w:val="0"/>
            <w:bCs w:val="0"/>
            <w:noProof/>
            <w:webHidden/>
            <w:sz w:val="28"/>
            <w:szCs w:val="28"/>
          </w:rPr>
          <w:instrText xml:space="preserve"> PAGEREF _Toc42893477 \h </w:instrText>
        </w:r>
        <w:r w:rsidR="004E4EDB" w:rsidRPr="004E4EDB">
          <w:rPr>
            <w:rFonts w:ascii="Times New Roman" w:hAnsi="Times New Roman" w:cs="Times New Roman"/>
            <w:b w:val="0"/>
            <w:bCs w:val="0"/>
            <w:noProof/>
            <w:webHidden/>
            <w:sz w:val="28"/>
            <w:szCs w:val="28"/>
          </w:rPr>
        </w:r>
        <w:r w:rsidR="004E4EDB" w:rsidRPr="004E4EDB">
          <w:rPr>
            <w:rFonts w:ascii="Times New Roman" w:hAnsi="Times New Roman" w:cs="Times New Roman"/>
            <w:b w:val="0"/>
            <w:bCs w:val="0"/>
            <w:noProof/>
            <w:webHidden/>
            <w:sz w:val="28"/>
            <w:szCs w:val="28"/>
          </w:rPr>
          <w:fldChar w:fldCharType="separate"/>
        </w:r>
        <w:r w:rsidR="004E4EDB" w:rsidRPr="004E4EDB">
          <w:rPr>
            <w:rFonts w:ascii="Times New Roman" w:hAnsi="Times New Roman" w:cs="Times New Roman"/>
            <w:b w:val="0"/>
            <w:bCs w:val="0"/>
            <w:noProof/>
            <w:webHidden/>
            <w:sz w:val="28"/>
            <w:szCs w:val="28"/>
          </w:rPr>
          <w:t>86</w:t>
        </w:r>
        <w:r w:rsidR="004E4EDB" w:rsidRPr="004E4EDB">
          <w:rPr>
            <w:rFonts w:ascii="Times New Roman" w:hAnsi="Times New Roman" w:cs="Times New Roman"/>
            <w:b w:val="0"/>
            <w:bCs w:val="0"/>
            <w:noProof/>
            <w:webHidden/>
            <w:sz w:val="28"/>
            <w:szCs w:val="28"/>
          </w:rPr>
          <w:fldChar w:fldCharType="end"/>
        </w:r>
      </w:hyperlink>
    </w:p>
    <w:p w14:paraId="390CEAF5" w14:textId="63453AC0" w:rsidR="004E4EDB" w:rsidRPr="004E4EDB" w:rsidRDefault="0093716C" w:rsidP="004E4EDB">
      <w:pPr>
        <w:pStyle w:val="32"/>
        <w:tabs>
          <w:tab w:val="right" w:pos="9758"/>
        </w:tabs>
        <w:spacing w:line="240" w:lineRule="auto"/>
        <w:ind w:left="0"/>
        <w:jc w:val="both"/>
        <w:rPr>
          <w:rFonts w:ascii="Times New Roman" w:eastAsiaTheme="minorEastAsia" w:hAnsi="Times New Roman" w:cs="Times New Roman"/>
          <w:noProof/>
          <w:sz w:val="28"/>
          <w:szCs w:val="28"/>
          <w:lang w:eastAsia="ru-RU"/>
        </w:rPr>
      </w:pPr>
      <w:hyperlink w:anchor="_Toc42893478" w:history="1">
        <w:r w:rsidR="004E4EDB" w:rsidRPr="004E4EDB">
          <w:rPr>
            <w:rStyle w:val="a5"/>
            <w:rFonts w:ascii="Times New Roman" w:eastAsia="Calibri" w:hAnsi="Times New Roman" w:cs="Times New Roman"/>
            <w:noProof/>
            <w:sz w:val="28"/>
            <w:szCs w:val="28"/>
          </w:rPr>
          <w:t>Тема 5.2. Технология технического обслуживания и ремонта электрооборудования и электронных систем автомобилей</w:t>
        </w:r>
        <w:r w:rsidR="004E4EDB" w:rsidRPr="004E4EDB">
          <w:rPr>
            <w:rFonts w:ascii="Times New Roman" w:hAnsi="Times New Roman" w:cs="Times New Roman"/>
            <w:noProof/>
            <w:webHidden/>
            <w:sz w:val="28"/>
            <w:szCs w:val="28"/>
          </w:rPr>
          <w:tab/>
        </w:r>
        <w:r w:rsidR="004E4EDB" w:rsidRPr="004E4EDB">
          <w:rPr>
            <w:rFonts w:ascii="Times New Roman" w:hAnsi="Times New Roman" w:cs="Times New Roman"/>
            <w:noProof/>
            <w:webHidden/>
            <w:sz w:val="28"/>
            <w:szCs w:val="28"/>
          </w:rPr>
          <w:fldChar w:fldCharType="begin"/>
        </w:r>
        <w:r w:rsidR="004E4EDB" w:rsidRPr="004E4EDB">
          <w:rPr>
            <w:rFonts w:ascii="Times New Roman" w:hAnsi="Times New Roman" w:cs="Times New Roman"/>
            <w:noProof/>
            <w:webHidden/>
            <w:sz w:val="28"/>
            <w:szCs w:val="28"/>
          </w:rPr>
          <w:instrText xml:space="preserve"> PAGEREF _Toc42893478 \h </w:instrText>
        </w:r>
        <w:r w:rsidR="004E4EDB" w:rsidRPr="004E4EDB">
          <w:rPr>
            <w:rFonts w:ascii="Times New Roman" w:hAnsi="Times New Roman" w:cs="Times New Roman"/>
            <w:noProof/>
            <w:webHidden/>
            <w:sz w:val="28"/>
            <w:szCs w:val="28"/>
          </w:rPr>
        </w:r>
        <w:r w:rsidR="004E4EDB" w:rsidRPr="004E4EDB">
          <w:rPr>
            <w:rFonts w:ascii="Times New Roman" w:hAnsi="Times New Roman" w:cs="Times New Roman"/>
            <w:noProof/>
            <w:webHidden/>
            <w:sz w:val="28"/>
            <w:szCs w:val="28"/>
          </w:rPr>
          <w:fldChar w:fldCharType="separate"/>
        </w:r>
        <w:r w:rsidR="004E4EDB" w:rsidRPr="004E4EDB">
          <w:rPr>
            <w:rFonts w:ascii="Times New Roman" w:hAnsi="Times New Roman" w:cs="Times New Roman"/>
            <w:noProof/>
            <w:webHidden/>
            <w:sz w:val="28"/>
            <w:szCs w:val="28"/>
          </w:rPr>
          <w:t>86</w:t>
        </w:r>
        <w:r w:rsidR="004E4EDB" w:rsidRPr="004E4EDB">
          <w:rPr>
            <w:rFonts w:ascii="Times New Roman" w:hAnsi="Times New Roman" w:cs="Times New Roman"/>
            <w:noProof/>
            <w:webHidden/>
            <w:sz w:val="28"/>
            <w:szCs w:val="28"/>
          </w:rPr>
          <w:fldChar w:fldCharType="end"/>
        </w:r>
      </w:hyperlink>
    </w:p>
    <w:p w14:paraId="3F9E9551" w14:textId="0059576C" w:rsidR="004E4EDB" w:rsidRPr="004E4EDB" w:rsidRDefault="0093716C" w:rsidP="004E4EDB">
      <w:pPr>
        <w:pStyle w:val="13"/>
        <w:tabs>
          <w:tab w:val="right" w:pos="9758"/>
        </w:tabs>
        <w:spacing w:before="0" w:line="240" w:lineRule="auto"/>
        <w:jc w:val="both"/>
        <w:rPr>
          <w:rFonts w:ascii="Times New Roman" w:eastAsiaTheme="minorEastAsia" w:hAnsi="Times New Roman" w:cs="Times New Roman"/>
          <w:b w:val="0"/>
          <w:bCs w:val="0"/>
          <w:caps w:val="0"/>
          <w:noProof/>
          <w:sz w:val="28"/>
          <w:szCs w:val="28"/>
          <w:lang w:eastAsia="ru-RU"/>
        </w:rPr>
      </w:pPr>
      <w:hyperlink w:anchor="_Toc42893479" w:history="1">
        <w:r w:rsidR="004E4EDB" w:rsidRPr="004E4EDB">
          <w:rPr>
            <w:rStyle w:val="a5"/>
            <w:rFonts w:ascii="Times New Roman" w:eastAsia="Times New Roman" w:hAnsi="Times New Roman" w:cs="Times New Roman"/>
            <w:b w:val="0"/>
            <w:bCs w:val="0"/>
            <w:noProof/>
            <w:sz w:val="28"/>
            <w:szCs w:val="28"/>
          </w:rPr>
          <w:t>ПРАКТИЧЕСКАЯ РАБОТА</w:t>
        </w:r>
        <w:r w:rsidR="004E4EDB" w:rsidRPr="004E4EDB">
          <w:rPr>
            <w:rFonts w:ascii="Times New Roman" w:hAnsi="Times New Roman" w:cs="Times New Roman"/>
            <w:b w:val="0"/>
            <w:bCs w:val="0"/>
            <w:noProof/>
            <w:webHidden/>
            <w:sz w:val="28"/>
            <w:szCs w:val="28"/>
          </w:rPr>
          <w:tab/>
        </w:r>
        <w:r w:rsidR="004E4EDB" w:rsidRPr="004E4EDB">
          <w:rPr>
            <w:rFonts w:ascii="Times New Roman" w:hAnsi="Times New Roman" w:cs="Times New Roman"/>
            <w:b w:val="0"/>
            <w:bCs w:val="0"/>
            <w:noProof/>
            <w:webHidden/>
            <w:sz w:val="28"/>
            <w:szCs w:val="28"/>
          </w:rPr>
          <w:fldChar w:fldCharType="begin"/>
        </w:r>
        <w:r w:rsidR="004E4EDB" w:rsidRPr="004E4EDB">
          <w:rPr>
            <w:rFonts w:ascii="Times New Roman" w:hAnsi="Times New Roman" w:cs="Times New Roman"/>
            <w:b w:val="0"/>
            <w:bCs w:val="0"/>
            <w:noProof/>
            <w:webHidden/>
            <w:sz w:val="28"/>
            <w:szCs w:val="28"/>
          </w:rPr>
          <w:instrText xml:space="preserve"> PAGEREF _Toc42893479 \h </w:instrText>
        </w:r>
        <w:r w:rsidR="004E4EDB" w:rsidRPr="004E4EDB">
          <w:rPr>
            <w:rFonts w:ascii="Times New Roman" w:hAnsi="Times New Roman" w:cs="Times New Roman"/>
            <w:b w:val="0"/>
            <w:bCs w:val="0"/>
            <w:noProof/>
            <w:webHidden/>
            <w:sz w:val="28"/>
            <w:szCs w:val="28"/>
          </w:rPr>
        </w:r>
        <w:r w:rsidR="004E4EDB" w:rsidRPr="004E4EDB">
          <w:rPr>
            <w:rFonts w:ascii="Times New Roman" w:hAnsi="Times New Roman" w:cs="Times New Roman"/>
            <w:b w:val="0"/>
            <w:bCs w:val="0"/>
            <w:noProof/>
            <w:webHidden/>
            <w:sz w:val="28"/>
            <w:szCs w:val="28"/>
          </w:rPr>
          <w:fldChar w:fldCharType="separate"/>
        </w:r>
        <w:r w:rsidR="004E4EDB" w:rsidRPr="004E4EDB">
          <w:rPr>
            <w:rFonts w:ascii="Times New Roman" w:hAnsi="Times New Roman" w:cs="Times New Roman"/>
            <w:b w:val="0"/>
            <w:bCs w:val="0"/>
            <w:noProof/>
            <w:webHidden/>
            <w:sz w:val="28"/>
            <w:szCs w:val="28"/>
          </w:rPr>
          <w:t>86</w:t>
        </w:r>
        <w:r w:rsidR="004E4EDB" w:rsidRPr="004E4EDB">
          <w:rPr>
            <w:rFonts w:ascii="Times New Roman" w:hAnsi="Times New Roman" w:cs="Times New Roman"/>
            <w:b w:val="0"/>
            <w:bCs w:val="0"/>
            <w:noProof/>
            <w:webHidden/>
            <w:sz w:val="28"/>
            <w:szCs w:val="28"/>
          </w:rPr>
          <w:fldChar w:fldCharType="end"/>
        </w:r>
      </w:hyperlink>
    </w:p>
    <w:p w14:paraId="41D315E0" w14:textId="035C275F" w:rsidR="004E4EDB" w:rsidRPr="004E4EDB" w:rsidRDefault="0093716C" w:rsidP="004E4EDB">
      <w:pPr>
        <w:pStyle w:val="22"/>
        <w:tabs>
          <w:tab w:val="right" w:pos="9758"/>
        </w:tabs>
        <w:spacing w:before="0" w:line="240" w:lineRule="auto"/>
        <w:jc w:val="both"/>
        <w:rPr>
          <w:rFonts w:ascii="Times New Roman" w:eastAsiaTheme="minorEastAsia" w:hAnsi="Times New Roman" w:cs="Times New Roman"/>
          <w:b w:val="0"/>
          <w:bCs w:val="0"/>
          <w:noProof/>
          <w:sz w:val="28"/>
          <w:szCs w:val="28"/>
          <w:lang w:eastAsia="ru-RU"/>
        </w:rPr>
      </w:pPr>
      <w:hyperlink w:anchor="_Toc42893480" w:history="1">
        <w:r w:rsidR="004E4EDB" w:rsidRPr="004E4EDB">
          <w:rPr>
            <w:rStyle w:val="a5"/>
            <w:rFonts w:ascii="Times New Roman" w:eastAsia="Times New Roman" w:hAnsi="Times New Roman" w:cs="Times New Roman"/>
            <w:b w:val="0"/>
            <w:bCs w:val="0"/>
            <w:noProof/>
            <w:sz w:val="28"/>
            <w:szCs w:val="28"/>
          </w:rPr>
          <w:t>Тема:</w:t>
        </w:r>
        <w:r w:rsidR="004E4EDB" w:rsidRPr="004E4EDB">
          <w:rPr>
            <w:rStyle w:val="a5"/>
            <w:rFonts w:ascii="Times New Roman" w:eastAsia="Times New Roman" w:hAnsi="Times New Roman" w:cs="Times New Roman"/>
            <w:b w:val="0"/>
            <w:bCs w:val="0"/>
            <w:noProof/>
            <w:sz w:val="28"/>
            <w:szCs w:val="28"/>
            <w:lang w:eastAsia="ru-RU"/>
          </w:rPr>
          <w:t>«Электрические и электронные системы.» (ДЭ)</w:t>
        </w:r>
        <w:r w:rsidR="004E4EDB" w:rsidRPr="004E4EDB">
          <w:rPr>
            <w:rFonts w:ascii="Times New Roman" w:hAnsi="Times New Roman" w:cs="Times New Roman"/>
            <w:b w:val="0"/>
            <w:bCs w:val="0"/>
            <w:noProof/>
            <w:webHidden/>
            <w:sz w:val="28"/>
            <w:szCs w:val="28"/>
          </w:rPr>
          <w:tab/>
        </w:r>
        <w:r w:rsidR="004E4EDB" w:rsidRPr="004E4EDB">
          <w:rPr>
            <w:rFonts w:ascii="Times New Roman" w:hAnsi="Times New Roman" w:cs="Times New Roman"/>
            <w:b w:val="0"/>
            <w:bCs w:val="0"/>
            <w:noProof/>
            <w:webHidden/>
            <w:sz w:val="28"/>
            <w:szCs w:val="28"/>
          </w:rPr>
          <w:fldChar w:fldCharType="begin"/>
        </w:r>
        <w:r w:rsidR="004E4EDB" w:rsidRPr="004E4EDB">
          <w:rPr>
            <w:rFonts w:ascii="Times New Roman" w:hAnsi="Times New Roman" w:cs="Times New Roman"/>
            <w:b w:val="0"/>
            <w:bCs w:val="0"/>
            <w:noProof/>
            <w:webHidden/>
            <w:sz w:val="28"/>
            <w:szCs w:val="28"/>
          </w:rPr>
          <w:instrText xml:space="preserve"> PAGEREF _Toc42893480 \h </w:instrText>
        </w:r>
        <w:r w:rsidR="004E4EDB" w:rsidRPr="004E4EDB">
          <w:rPr>
            <w:rFonts w:ascii="Times New Roman" w:hAnsi="Times New Roman" w:cs="Times New Roman"/>
            <w:b w:val="0"/>
            <w:bCs w:val="0"/>
            <w:noProof/>
            <w:webHidden/>
            <w:sz w:val="28"/>
            <w:szCs w:val="28"/>
          </w:rPr>
        </w:r>
        <w:r w:rsidR="004E4EDB" w:rsidRPr="004E4EDB">
          <w:rPr>
            <w:rFonts w:ascii="Times New Roman" w:hAnsi="Times New Roman" w:cs="Times New Roman"/>
            <w:b w:val="0"/>
            <w:bCs w:val="0"/>
            <w:noProof/>
            <w:webHidden/>
            <w:sz w:val="28"/>
            <w:szCs w:val="28"/>
          </w:rPr>
          <w:fldChar w:fldCharType="separate"/>
        </w:r>
        <w:r w:rsidR="004E4EDB" w:rsidRPr="004E4EDB">
          <w:rPr>
            <w:rFonts w:ascii="Times New Roman" w:hAnsi="Times New Roman" w:cs="Times New Roman"/>
            <w:b w:val="0"/>
            <w:bCs w:val="0"/>
            <w:noProof/>
            <w:webHidden/>
            <w:sz w:val="28"/>
            <w:szCs w:val="28"/>
          </w:rPr>
          <w:t>86</w:t>
        </w:r>
        <w:r w:rsidR="004E4EDB" w:rsidRPr="004E4EDB">
          <w:rPr>
            <w:rFonts w:ascii="Times New Roman" w:hAnsi="Times New Roman" w:cs="Times New Roman"/>
            <w:b w:val="0"/>
            <w:bCs w:val="0"/>
            <w:noProof/>
            <w:webHidden/>
            <w:sz w:val="28"/>
            <w:szCs w:val="28"/>
          </w:rPr>
          <w:fldChar w:fldCharType="end"/>
        </w:r>
      </w:hyperlink>
    </w:p>
    <w:p w14:paraId="111A1543" w14:textId="68FAB84A" w:rsidR="00D42BB4" w:rsidRPr="004E4EDB" w:rsidRDefault="004E4EDB" w:rsidP="004E4EDB">
      <w:pPr>
        <w:spacing w:after="0" w:line="240" w:lineRule="auto"/>
        <w:jc w:val="both"/>
        <w:rPr>
          <w:rFonts w:ascii="Times New Roman" w:eastAsia="Times New Roman" w:hAnsi="Times New Roman" w:cs="Times New Roman"/>
          <w:color w:val="0D0D0D" w:themeColor="text1" w:themeTint="F2"/>
          <w:sz w:val="28"/>
          <w:szCs w:val="28"/>
        </w:rPr>
      </w:pPr>
      <w:r w:rsidRPr="004E4EDB">
        <w:rPr>
          <w:rFonts w:ascii="Times New Roman" w:eastAsia="Times New Roman" w:hAnsi="Times New Roman" w:cs="Times New Roman"/>
          <w:color w:val="0D0D0D" w:themeColor="text1" w:themeTint="F2"/>
          <w:sz w:val="28"/>
          <w:szCs w:val="28"/>
        </w:rPr>
        <w:fldChar w:fldCharType="end"/>
      </w:r>
    </w:p>
    <w:p w14:paraId="35D52D87" w14:textId="77777777" w:rsidR="004E4EDB" w:rsidRDefault="004E4EDB">
      <w:pPr>
        <w:rPr>
          <w:rFonts w:ascii="Times New Roman" w:eastAsia="Times New Roman" w:hAnsi="Times New Roman" w:cs="Times New Roman"/>
          <w:b/>
          <w:bCs/>
          <w:color w:val="0D0D0D" w:themeColor="text1" w:themeTint="F2"/>
          <w:sz w:val="28"/>
          <w:szCs w:val="28"/>
        </w:rPr>
      </w:pPr>
      <w:bookmarkStart w:id="31" w:name="_Toc42893457"/>
      <w:r>
        <w:rPr>
          <w:rFonts w:ascii="Times New Roman" w:eastAsia="Times New Roman" w:hAnsi="Times New Roman" w:cs="Times New Roman"/>
          <w:b/>
          <w:bCs/>
          <w:color w:val="0D0D0D" w:themeColor="text1" w:themeTint="F2"/>
          <w:sz w:val="28"/>
          <w:szCs w:val="28"/>
        </w:rPr>
        <w:br w:type="page"/>
      </w:r>
    </w:p>
    <w:p w14:paraId="5B9FA5A3" w14:textId="015F087C" w:rsidR="00D97C51" w:rsidRPr="00D97C51" w:rsidRDefault="00D97C51" w:rsidP="004B7F04">
      <w:pPr>
        <w:keepNext/>
        <w:keepLines/>
        <w:spacing w:after="0" w:line="276" w:lineRule="auto"/>
        <w:jc w:val="center"/>
        <w:outlineLvl w:val="0"/>
        <w:rPr>
          <w:rFonts w:ascii="Times New Roman" w:eastAsia="Times New Roman" w:hAnsi="Times New Roman" w:cs="Times New Roman"/>
          <w:b/>
          <w:bCs/>
          <w:color w:val="0D0D0D" w:themeColor="text1" w:themeTint="F2"/>
          <w:sz w:val="28"/>
          <w:szCs w:val="28"/>
        </w:rPr>
      </w:pPr>
      <w:r w:rsidRPr="00D97C51">
        <w:rPr>
          <w:rFonts w:ascii="Times New Roman" w:eastAsia="Times New Roman" w:hAnsi="Times New Roman" w:cs="Times New Roman"/>
          <w:b/>
          <w:bCs/>
          <w:color w:val="0D0D0D" w:themeColor="text1" w:themeTint="F2"/>
          <w:sz w:val="28"/>
          <w:szCs w:val="28"/>
        </w:rPr>
        <w:lastRenderedPageBreak/>
        <w:t>Пояснительная записка</w:t>
      </w:r>
      <w:bookmarkEnd w:id="29"/>
      <w:bookmarkEnd w:id="30"/>
      <w:bookmarkEnd w:id="31"/>
    </w:p>
    <w:p w14:paraId="16A24638" w14:textId="77777777" w:rsidR="00D97C51" w:rsidRPr="00D97C51" w:rsidRDefault="00D97C51" w:rsidP="004B7F04">
      <w:pPr>
        <w:spacing w:after="0" w:line="276" w:lineRule="auto"/>
        <w:ind w:firstLine="709"/>
        <w:jc w:val="both"/>
        <w:rPr>
          <w:rFonts w:ascii="Times New Roman" w:eastAsia="Calibri" w:hAnsi="Times New Roman" w:cs="Times New Roman"/>
          <w:b/>
          <w:sz w:val="24"/>
          <w:szCs w:val="24"/>
        </w:rPr>
      </w:pPr>
    </w:p>
    <w:p w14:paraId="6A6C8A50" w14:textId="77777777" w:rsidR="00A76621" w:rsidRPr="00A76621" w:rsidRDefault="0079387F" w:rsidP="00A76621">
      <w:pPr>
        <w:tabs>
          <w:tab w:val="left" w:pos="0"/>
        </w:tabs>
        <w:spacing w:after="0" w:line="276" w:lineRule="auto"/>
        <w:ind w:firstLine="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Методические рекомендаций</w:t>
      </w:r>
      <w:r w:rsidR="00A76621" w:rsidRPr="00A76621">
        <w:rPr>
          <w:rFonts w:ascii="Times New Roman" w:eastAsia="Times New Roman" w:hAnsi="Times New Roman" w:cs="Times New Roman"/>
          <w:sz w:val="28"/>
          <w:szCs w:val="28"/>
        </w:rPr>
        <w:t xml:space="preserve"> разработан</w:t>
      </w:r>
      <w:r>
        <w:rPr>
          <w:rFonts w:ascii="Times New Roman" w:eastAsia="Times New Roman" w:hAnsi="Times New Roman" w:cs="Times New Roman"/>
          <w:sz w:val="28"/>
          <w:szCs w:val="28"/>
        </w:rPr>
        <w:t>ы</w:t>
      </w:r>
      <w:r w:rsidR="00A76621" w:rsidRPr="00A76621">
        <w:rPr>
          <w:rFonts w:ascii="Times New Roman" w:eastAsia="Times New Roman" w:hAnsi="Times New Roman" w:cs="Times New Roman"/>
          <w:sz w:val="28"/>
          <w:szCs w:val="28"/>
        </w:rPr>
        <w:t xml:space="preserve"> для обучающихся ГБПОУ «Краевой политехнический колледж» обучающихся по специальностям и профессиям УГС 23.00.00 Техника и технологии наземного транспорта:</w:t>
      </w:r>
    </w:p>
    <w:p w14:paraId="61031333" w14:textId="77777777" w:rsidR="00A76621" w:rsidRPr="00A76621" w:rsidRDefault="00A76621" w:rsidP="00A76621">
      <w:pPr>
        <w:tabs>
          <w:tab w:val="left" w:pos="0"/>
        </w:tabs>
        <w:spacing w:after="0" w:line="276" w:lineRule="auto"/>
        <w:ind w:firstLine="440"/>
        <w:jc w:val="both"/>
        <w:rPr>
          <w:rFonts w:ascii="Times New Roman" w:eastAsia="Times New Roman" w:hAnsi="Times New Roman" w:cs="Times New Roman"/>
          <w:sz w:val="28"/>
          <w:szCs w:val="28"/>
        </w:rPr>
      </w:pPr>
      <w:r w:rsidRPr="00A76621">
        <w:rPr>
          <w:rFonts w:ascii="Times New Roman" w:eastAsia="Times New Roman" w:hAnsi="Times New Roman" w:cs="Times New Roman"/>
          <w:sz w:val="28"/>
          <w:szCs w:val="28"/>
        </w:rPr>
        <w:t xml:space="preserve">23.02.07 Техническое обслуживание и ремонт двигателей, систем и агрегатов автомобилей и профессии </w:t>
      </w:r>
    </w:p>
    <w:p w14:paraId="4E047A32" w14:textId="77777777" w:rsidR="00A76621" w:rsidRPr="00A76621" w:rsidRDefault="00A76621" w:rsidP="00A76621">
      <w:pPr>
        <w:tabs>
          <w:tab w:val="left" w:pos="0"/>
        </w:tabs>
        <w:spacing w:after="0" w:line="276" w:lineRule="auto"/>
        <w:ind w:firstLine="440"/>
        <w:jc w:val="both"/>
        <w:rPr>
          <w:rFonts w:ascii="Times New Roman" w:eastAsia="Times New Roman" w:hAnsi="Times New Roman" w:cs="Times New Roman"/>
          <w:sz w:val="28"/>
          <w:szCs w:val="28"/>
        </w:rPr>
      </w:pPr>
      <w:r w:rsidRPr="00A76621">
        <w:rPr>
          <w:rFonts w:ascii="Times New Roman" w:eastAsia="Times New Roman" w:hAnsi="Times New Roman" w:cs="Times New Roman"/>
          <w:sz w:val="28"/>
          <w:szCs w:val="28"/>
        </w:rPr>
        <w:t>23.01.17 Мастер по ремонту и обслуживанию автомобилей.</w:t>
      </w:r>
    </w:p>
    <w:p w14:paraId="1CD0B4DF" w14:textId="77777777" w:rsidR="00A76621" w:rsidRPr="00A76621" w:rsidRDefault="00A76621" w:rsidP="00A76621">
      <w:pPr>
        <w:tabs>
          <w:tab w:val="left" w:pos="0"/>
        </w:tabs>
        <w:spacing w:after="0" w:line="276" w:lineRule="auto"/>
        <w:ind w:firstLine="440"/>
        <w:jc w:val="both"/>
        <w:rPr>
          <w:rFonts w:ascii="Times New Roman" w:eastAsia="Times New Roman" w:hAnsi="Times New Roman" w:cs="Times New Roman"/>
          <w:sz w:val="28"/>
          <w:szCs w:val="28"/>
        </w:rPr>
      </w:pPr>
      <w:r w:rsidRPr="00A76621">
        <w:rPr>
          <w:rFonts w:ascii="Times New Roman" w:eastAsia="Times New Roman" w:hAnsi="Times New Roman" w:cs="Times New Roman"/>
          <w:sz w:val="28"/>
          <w:szCs w:val="28"/>
        </w:rPr>
        <w:t>В программу обучения специальностей и профессий входят виды работ по техническому обслуживанию и ремонту автомобилей, при выполнении которых обучающиеся должны решать практические задачи профессиональной деятельности в соответствии с лучшими мировыми и национальными практиками, реализуемые с учетом базовых принципов.</w:t>
      </w:r>
    </w:p>
    <w:p w14:paraId="0DB78749" w14:textId="77777777" w:rsidR="00A76621" w:rsidRPr="00A76621" w:rsidRDefault="0079387F" w:rsidP="00A76621">
      <w:pPr>
        <w:tabs>
          <w:tab w:val="left" w:pos="0"/>
        </w:tabs>
        <w:spacing w:after="0" w:line="276" w:lineRule="auto"/>
        <w:ind w:firstLine="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Методические рекомендаций</w:t>
      </w:r>
      <w:r w:rsidR="00A76621" w:rsidRPr="00A76621">
        <w:rPr>
          <w:rFonts w:ascii="Times New Roman" w:eastAsia="Times New Roman" w:hAnsi="Times New Roman" w:cs="Times New Roman"/>
          <w:sz w:val="28"/>
          <w:szCs w:val="28"/>
        </w:rPr>
        <w:t xml:space="preserve"> разработан</w:t>
      </w:r>
      <w:r>
        <w:rPr>
          <w:rFonts w:ascii="Times New Roman" w:eastAsia="Times New Roman" w:hAnsi="Times New Roman" w:cs="Times New Roman"/>
          <w:sz w:val="28"/>
          <w:szCs w:val="28"/>
        </w:rPr>
        <w:t>ы</w:t>
      </w:r>
      <w:r w:rsidR="00A76621" w:rsidRPr="00A76621">
        <w:rPr>
          <w:rFonts w:ascii="Times New Roman" w:eastAsia="Times New Roman" w:hAnsi="Times New Roman" w:cs="Times New Roman"/>
          <w:sz w:val="28"/>
          <w:szCs w:val="28"/>
        </w:rPr>
        <w:t xml:space="preserve"> с учетом следующих принципов: </w:t>
      </w:r>
    </w:p>
    <w:p w14:paraId="54CDBECE" w14:textId="77777777" w:rsidR="00A76621" w:rsidRPr="00A76621" w:rsidRDefault="00A76621" w:rsidP="00A76621">
      <w:pPr>
        <w:tabs>
          <w:tab w:val="left" w:pos="0"/>
        </w:tabs>
        <w:spacing w:after="0" w:line="276" w:lineRule="auto"/>
        <w:ind w:firstLine="440"/>
        <w:jc w:val="both"/>
        <w:rPr>
          <w:rFonts w:ascii="Times New Roman" w:eastAsia="Times New Roman" w:hAnsi="Times New Roman" w:cs="Times New Roman"/>
          <w:sz w:val="28"/>
          <w:szCs w:val="28"/>
        </w:rPr>
      </w:pPr>
      <w:r w:rsidRPr="00A76621">
        <w:rPr>
          <w:rFonts w:ascii="Times New Roman" w:eastAsia="Times New Roman" w:hAnsi="Times New Roman" w:cs="Times New Roman"/>
          <w:sz w:val="28"/>
          <w:szCs w:val="28"/>
        </w:rPr>
        <w:t xml:space="preserve">— доступность заданий, их разъяснение и конкретизация с учетом особенностей вашей познавательной деятельности; </w:t>
      </w:r>
    </w:p>
    <w:p w14:paraId="741DC305" w14:textId="77777777" w:rsidR="00A76621" w:rsidRPr="00A76621" w:rsidRDefault="00A76621" w:rsidP="00A76621">
      <w:pPr>
        <w:tabs>
          <w:tab w:val="left" w:pos="0"/>
        </w:tabs>
        <w:spacing w:after="0" w:line="276" w:lineRule="auto"/>
        <w:ind w:firstLine="440"/>
        <w:jc w:val="both"/>
        <w:rPr>
          <w:rFonts w:ascii="Times New Roman" w:eastAsia="Times New Roman" w:hAnsi="Times New Roman" w:cs="Times New Roman"/>
          <w:sz w:val="28"/>
          <w:szCs w:val="28"/>
        </w:rPr>
      </w:pPr>
      <w:r w:rsidRPr="00A76621">
        <w:rPr>
          <w:rFonts w:ascii="Times New Roman" w:eastAsia="Times New Roman" w:hAnsi="Times New Roman" w:cs="Times New Roman"/>
          <w:sz w:val="28"/>
          <w:szCs w:val="28"/>
        </w:rPr>
        <w:t xml:space="preserve">— личностно-ориентированная направленность — актуализация знаний и умений, мотивированность всех предлагаемых ситуаций с точки зрения реальных потребностей при оказании услуг по ТО и ТР; </w:t>
      </w:r>
    </w:p>
    <w:p w14:paraId="34CF7D05" w14:textId="77777777" w:rsidR="00A76621" w:rsidRPr="00A76621" w:rsidRDefault="00A76621" w:rsidP="00A76621">
      <w:pPr>
        <w:tabs>
          <w:tab w:val="left" w:pos="0"/>
        </w:tabs>
        <w:spacing w:after="0" w:line="276" w:lineRule="auto"/>
        <w:ind w:firstLine="440"/>
        <w:jc w:val="both"/>
        <w:rPr>
          <w:rFonts w:ascii="Times New Roman" w:eastAsia="Times New Roman" w:hAnsi="Times New Roman" w:cs="Times New Roman"/>
          <w:sz w:val="28"/>
          <w:szCs w:val="28"/>
        </w:rPr>
      </w:pPr>
      <w:r w:rsidRPr="00A76621">
        <w:rPr>
          <w:rFonts w:ascii="Times New Roman" w:eastAsia="Times New Roman" w:hAnsi="Times New Roman" w:cs="Times New Roman"/>
          <w:sz w:val="28"/>
          <w:szCs w:val="28"/>
        </w:rPr>
        <w:t xml:space="preserve">— линейно-концентрическое расположение учебного материала, которое позволит вам последовательно формировать представления с опорой на уже имеющиеся знания и умения, постепенно углубляя и усложняя их; </w:t>
      </w:r>
    </w:p>
    <w:p w14:paraId="16FBF95E" w14:textId="77777777" w:rsidR="00A76621" w:rsidRPr="00A76621" w:rsidRDefault="00A76621" w:rsidP="00A76621">
      <w:pPr>
        <w:tabs>
          <w:tab w:val="left" w:pos="0"/>
        </w:tabs>
        <w:spacing w:after="0" w:line="276" w:lineRule="auto"/>
        <w:ind w:firstLine="440"/>
        <w:jc w:val="both"/>
        <w:rPr>
          <w:rFonts w:ascii="Times New Roman" w:eastAsia="Times New Roman" w:hAnsi="Times New Roman" w:cs="Times New Roman"/>
          <w:sz w:val="28"/>
          <w:szCs w:val="28"/>
        </w:rPr>
      </w:pPr>
      <w:r w:rsidRPr="00A76621">
        <w:rPr>
          <w:rFonts w:ascii="Times New Roman" w:eastAsia="Times New Roman" w:hAnsi="Times New Roman" w:cs="Times New Roman"/>
          <w:sz w:val="28"/>
          <w:szCs w:val="28"/>
        </w:rPr>
        <w:t xml:space="preserve">— деятельностная основа процесса обучения, его практико-ориентированная направленность, удовлетворение потребности в игровой деятельности и эмоционально-наглядной опоре познавательной деятельности. </w:t>
      </w:r>
    </w:p>
    <w:p w14:paraId="5B9A48BD" w14:textId="77777777" w:rsidR="00A76621" w:rsidRPr="00A76621" w:rsidRDefault="00A76621" w:rsidP="00A76621">
      <w:pPr>
        <w:tabs>
          <w:tab w:val="left" w:pos="0"/>
        </w:tabs>
        <w:spacing w:after="0" w:line="276" w:lineRule="auto"/>
        <w:ind w:firstLine="440"/>
        <w:jc w:val="both"/>
        <w:rPr>
          <w:rFonts w:ascii="Times New Roman" w:eastAsia="Times New Roman" w:hAnsi="Times New Roman" w:cs="Times New Roman"/>
          <w:sz w:val="28"/>
          <w:szCs w:val="28"/>
        </w:rPr>
      </w:pPr>
      <w:r w:rsidRPr="00A76621">
        <w:rPr>
          <w:rFonts w:ascii="Times New Roman" w:eastAsia="Times New Roman" w:hAnsi="Times New Roman" w:cs="Times New Roman"/>
          <w:sz w:val="28"/>
          <w:szCs w:val="28"/>
        </w:rPr>
        <w:t>С учетом этих принципов в практические занятия содержать следующие виды заданий.</w:t>
      </w:r>
    </w:p>
    <w:p w14:paraId="48E56056" w14:textId="77777777" w:rsidR="00A76621" w:rsidRPr="00A76621" w:rsidRDefault="00A76621" w:rsidP="00A76621">
      <w:pPr>
        <w:tabs>
          <w:tab w:val="left" w:pos="0"/>
        </w:tabs>
        <w:spacing w:after="0" w:line="276" w:lineRule="auto"/>
        <w:ind w:firstLine="440"/>
        <w:jc w:val="both"/>
        <w:rPr>
          <w:rFonts w:ascii="Times New Roman" w:eastAsia="Times New Roman" w:hAnsi="Times New Roman" w:cs="Times New Roman"/>
          <w:sz w:val="28"/>
          <w:szCs w:val="28"/>
        </w:rPr>
      </w:pPr>
      <w:r w:rsidRPr="00A76621">
        <w:rPr>
          <w:rFonts w:ascii="Times New Roman" w:eastAsia="Times New Roman" w:hAnsi="Times New Roman" w:cs="Times New Roman"/>
          <w:sz w:val="28"/>
          <w:szCs w:val="28"/>
        </w:rPr>
        <w:t>Таблица 1 – Тематический план проведения практических занятий</w:t>
      </w:r>
    </w:p>
    <w:tbl>
      <w:tblPr>
        <w:tblStyle w:val="21"/>
        <w:tblW w:w="10031" w:type="dxa"/>
        <w:tblLook w:val="04A0" w:firstRow="1" w:lastRow="0" w:firstColumn="1" w:lastColumn="0" w:noHBand="0" w:noVBand="1"/>
      </w:tblPr>
      <w:tblGrid>
        <w:gridCol w:w="4552"/>
        <w:gridCol w:w="3911"/>
        <w:gridCol w:w="1568"/>
      </w:tblGrid>
      <w:tr w:rsidR="00A76621" w:rsidRPr="00A76621" w14:paraId="4FD2B7A6" w14:textId="77777777" w:rsidTr="0079387F">
        <w:trPr>
          <w:trHeight w:val="240"/>
        </w:trPr>
        <w:tc>
          <w:tcPr>
            <w:tcW w:w="0" w:type="auto"/>
          </w:tcPr>
          <w:p w14:paraId="22ADAFBE" w14:textId="77777777" w:rsidR="00A76621" w:rsidRPr="00A76621" w:rsidRDefault="00A76621" w:rsidP="0079387F">
            <w:pPr>
              <w:tabs>
                <w:tab w:val="left" w:pos="0"/>
              </w:tabs>
              <w:spacing w:line="276" w:lineRule="auto"/>
              <w:jc w:val="both"/>
              <w:rPr>
                <w:rFonts w:eastAsia="Times New Roman"/>
                <w:sz w:val="24"/>
                <w:szCs w:val="24"/>
              </w:rPr>
            </w:pPr>
            <w:r w:rsidRPr="00A76621">
              <w:rPr>
                <w:rFonts w:eastAsia="Times New Roman"/>
                <w:bCs w:val="0"/>
                <w:smallCaps w:val="0"/>
                <w:color w:val="auto"/>
                <w:sz w:val="24"/>
                <w:szCs w:val="24"/>
              </w:rPr>
              <w:t>Тема из рабочей программы</w:t>
            </w:r>
          </w:p>
        </w:tc>
        <w:tc>
          <w:tcPr>
            <w:tcW w:w="0" w:type="auto"/>
          </w:tcPr>
          <w:p w14:paraId="7C3BC018" w14:textId="77777777" w:rsidR="00A76621" w:rsidRPr="00A76621" w:rsidRDefault="00A76621" w:rsidP="00A76621">
            <w:pPr>
              <w:tabs>
                <w:tab w:val="left" w:pos="0"/>
              </w:tabs>
              <w:spacing w:line="276" w:lineRule="auto"/>
              <w:ind w:firstLine="440"/>
              <w:jc w:val="both"/>
              <w:rPr>
                <w:rFonts w:eastAsia="Times New Roman"/>
                <w:bCs w:val="0"/>
                <w:smallCaps w:val="0"/>
                <w:color w:val="auto"/>
                <w:sz w:val="24"/>
                <w:szCs w:val="24"/>
              </w:rPr>
            </w:pPr>
            <w:r w:rsidRPr="00A76621">
              <w:rPr>
                <w:rFonts w:eastAsia="Times New Roman"/>
                <w:bCs w:val="0"/>
                <w:smallCaps w:val="0"/>
                <w:color w:val="auto"/>
                <w:sz w:val="24"/>
                <w:szCs w:val="24"/>
              </w:rPr>
              <w:t>Вид практического занятия</w:t>
            </w:r>
          </w:p>
        </w:tc>
        <w:tc>
          <w:tcPr>
            <w:tcW w:w="1568" w:type="dxa"/>
          </w:tcPr>
          <w:p w14:paraId="1B456224" w14:textId="77777777" w:rsidR="00A76621" w:rsidRPr="00A76621" w:rsidRDefault="00A76621" w:rsidP="0079387F">
            <w:pPr>
              <w:tabs>
                <w:tab w:val="left" w:pos="0"/>
              </w:tabs>
              <w:spacing w:line="276" w:lineRule="auto"/>
              <w:jc w:val="center"/>
              <w:rPr>
                <w:rFonts w:eastAsia="Times New Roman"/>
                <w:bCs w:val="0"/>
                <w:smallCaps w:val="0"/>
                <w:color w:val="auto"/>
                <w:sz w:val="24"/>
                <w:szCs w:val="24"/>
              </w:rPr>
            </w:pPr>
            <w:r w:rsidRPr="00A76621">
              <w:rPr>
                <w:rFonts w:eastAsia="Times New Roman"/>
                <w:bCs w:val="0"/>
                <w:smallCaps w:val="0"/>
                <w:color w:val="auto"/>
                <w:sz w:val="24"/>
                <w:szCs w:val="24"/>
              </w:rPr>
              <w:t>Кол-во минут</w:t>
            </w:r>
          </w:p>
        </w:tc>
      </w:tr>
      <w:tr w:rsidR="00A76621" w:rsidRPr="00A76621" w14:paraId="58BBB4EE" w14:textId="77777777" w:rsidTr="0079387F">
        <w:trPr>
          <w:trHeight w:val="240"/>
        </w:trPr>
        <w:tc>
          <w:tcPr>
            <w:tcW w:w="10031" w:type="dxa"/>
            <w:gridSpan w:val="3"/>
          </w:tcPr>
          <w:p w14:paraId="61DC3A76" w14:textId="77777777" w:rsidR="00A76621" w:rsidRPr="00A76621" w:rsidRDefault="00A76621" w:rsidP="004E4EDB">
            <w:pPr>
              <w:tabs>
                <w:tab w:val="left" w:pos="0"/>
              </w:tabs>
              <w:spacing w:line="276" w:lineRule="auto"/>
              <w:rPr>
                <w:rFonts w:eastAsia="Times New Roman"/>
                <w:bCs w:val="0"/>
                <w:smallCaps w:val="0"/>
                <w:color w:val="auto"/>
                <w:sz w:val="24"/>
                <w:szCs w:val="24"/>
              </w:rPr>
            </w:pPr>
            <w:r w:rsidRPr="00A76621">
              <w:rPr>
                <w:rFonts w:eastAsia="Times New Roman"/>
                <w:bCs w:val="0"/>
                <w:smallCaps w:val="0"/>
                <w:color w:val="auto"/>
                <w:sz w:val="24"/>
                <w:szCs w:val="24"/>
              </w:rPr>
              <w:t>МДК 1.1 Устройство автомобилей</w:t>
            </w:r>
          </w:p>
        </w:tc>
      </w:tr>
      <w:tr w:rsidR="00A76621" w:rsidRPr="00A76621" w14:paraId="45C2E29E" w14:textId="77777777" w:rsidTr="0079387F">
        <w:trPr>
          <w:trHeight w:val="240"/>
        </w:trPr>
        <w:tc>
          <w:tcPr>
            <w:tcW w:w="0" w:type="auto"/>
            <w:vMerge w:val="restart"/>
          </w:tcPr>
          <w:p w14:paraId="3418F62A" w14:textId="77777777" w:rsidR="00A76621" w:rsidRPr="00A76621" w:rsidRDefault="00A76621" w:rsidP="004E4EDB">
            <w:pPr>
              <w:tabs>
                <w:tab w:val="left" w:pos="0"/>
              </w:tabs>
              <w:spacing w:line="276" w:lineRule="auto"/>
              <w:rPr>
                <w:rFonts w:eastAsia="Times New Roman"/>
                <w:bCs w:val="0"/>
                <w:smallCaps w:val="0"/>
                <w:color w:val="auto"/>
                <w:sz w:val="24"/>
                <w:szCs w:val="24"/>
              </w:rPr>
            </w:pPr>
            <w:r w:rsidRPr="00A76621">
              <w:rPr>
                <w:rFonts w:eastAsia="Times New Roman"/>
                <w:bCs w:val="0"/>
                <w:smallCaps w:val="0"/>
                <w:color w:val="auto"/>
                <w:sz w:val="24"/>
                <w:szCs w:val="24"/>
              </w:rPr>
              <w:t>Тема 1.3. Конструкция автомобильных двигателей</w:t>
            </w:r>
          </w:p>
        </w:tc>
        <w:tc>
          <w:tcPr>
            <w:tcW w:w="0" w:type="auto"/>
          </w:tcPr>
          <w:p w14:paraId="3CA86BB8" w14:textId="77777777" w:rsidR="00A76621" w:rsidRPr="00A76621" w:rsidRDefault="00A76621" w:rsidP="00A76621">
            <w:pPr>
              <w:tabs>
                <w:tab w:val="left" w:pos="0"/>
              </w:tabs>
              <w:spacing w:line="276" w:lineRule="auto"/>
              <w:ind w:firstLine="440"/>
              <w:jc w:val="both"/>
              <w:rPr>
                <w:rFonts w:eastAsia="Times New Roman"/>
                <w:bCs w:val="0"/>
                <w:smallCaps w:val="0"/>
                <w:color w:val="auto"/>
                <w:sz w:val="24"/>
                <w:szCs w:val="24"/>
              </w:rPr>
            </w:pPr>
            <w:r w:rsidRPr="00A76621">
              <w:rPr>
                <w:rFonts w:eastAsia="Times New Roman"/>
                <w:bCs w:val="0"/>
                <w:smallCaps w:val="0"/>
                <w:color w:val="auto"/>
                <w:sz w:val="24"/>
                <w:szCs w:val="24"/>
              </w:rPr>
              <w:t>Организация рабочего места в соответсвии с эталоном (НОТ, философия 5С)</w:t>
            </w:r>
          </w:p>
        </w:tc>
        <w:tc>
          <w:tcPr>
            <w:tcW w:w="1568" w:type="dxa"/>
          </w:tcPr>
          <w:p w14:paraId="2439501B" w14:textId="77777777" w:rsidR="00A76621" w:rsidRPr="00A76621" w:rsidRDefault="00A76621" w:rsidP="00A76621">
            <w:pPr>
              <w:tabs>
                <w:tab w:val="left" w:pos="0"/>
              </w:tabs>
              <w:spacing w:line="276" w:lineRule="auto"/>
              <w:ind w:firstLine="440"/>
              <w:jc w:val="both"/>
              <w:rPr>
                <w:rFonts w:eastAsia="Times New Roman"/>
                <w:bCs w:val="0"/>
                <w:smallCaps w:val="0"/>
                <w:color w:val="auto"/>
                <w:sz w:val="24"/>
                <w:szCs w:val="24"/>
              </w:rPr>
            </w:pPr>
            <w:r w:rsidRPr="00A76621">
              <w:rPr>
                <w:rFonts w:eastAsia="Times New Roman"/>
                <w:bCs w:val="0"/>
                <w:smallCaps w:val="0"/>
                <w:color w:val="auto"/>
                <w:sz w:val="24"/>
                <w:szCs w:val="24"/>
              </w:rPr>
              <w:t>20</w:t>
            </w:r>
          </w:p>
        </w:tc>
      </w:tr>
      <w:tr w:rsidR="00A76621" w:rsidRPr="00A76621" w14:paraId="097EF580" w14:textId="77777777" w:rsidTr="0079387F">
        <w:trPr>
          <w:trHeight w:val="240"/>
        </w:trPr>
        <w:tc>
          <w:tcPr>
            <w:tcW w:w="0" w:type="auto"/>
            <w:vMerge/>
          </w:tcPr>
          <w:p w14:paraId="607C93D3" w14:textId="77777777" w:rsidR="00A76621" w:rsidRPr="00A76621" w:rsidRDefault="00A76621" w:rsidP="004E4EDB">
            <w:pPr>
              <w:tabs>
                <w:tab w:val="left" w:pos="0"/>
              </w:tabs>
              <w:spacing w:line="276" w:lineRule="auto"/>
              <w:rPr>
                <w:rFonts w:eastAsia="Times New Roman"/>
                <w:bCs w:val="0"/>
                <w:smallCaps w:val="0"/>
                <w:color w:val="auto"/>
                <w:sz w:val="24"/>
                <w:szCs w:val="24"/>
              </w:rPr>
            </w:pPr>
          </w:p>
        </w:tc>
        <w:tc>
          <w:tcPr>
            <w:tcW w:w="0" w:type="auto"/>
          </w:tcPr>
          <w:p w14:paraId="263FE9FC" w14:textId="77777777" w:rsidR="00A76621" w:rsidRPr="00A76621" w:rsidRDefault="00A76621" w:rsidP="00A76621">
            <w:pPr>
              <w:tabs>
                <w:tab w:val="left" w:pos="0"/>
              </w:tabs>
              <w:spacing w:line="276" w:lineRule="auto"/>
              <w:ind w:firstLine="440"/>
              <w:jc w:val="both"/>
              <w:rPr>
                <w:rFonts w:eastAsia="Times New Roman"/>
                <w:bCs w:val="0"/>
                <w:smallCaps w:val="0"/>
                <w:color w:val="auto"/>
                <w:sz w:val="24"/>
                <w:szCs w:val="24"/>
              </w:rPr>
            </w:pPr>
            <w:r w:rsidRPr="00A76621">
              <w:rPr>
                <w:rFonts w:eastAsia="Times New Roman"/>
                <w:bCs w:val="0"/>
                <w:smallCaps w:val="0"/>
                <w:color w:val="auto"/>
                <w:sz w:val="24"/>
                <w:szCs w:val="24"/>
              </w:rPr>
              <w:t>Механика двигателя</w:t>
            </w:r>
          </w:p>
        </w:tc>
        <w:tc>
          <w:tcPr>
            <w:tcW w:w="1568" w:type="dxa"/>
          </w:tcPr>
          <w:p w14:paraId="7D002456" w14:textId="77777777" w:rsidR="00A76621" w:rsidRPr="00A76621" w:rsidRDefault="00A76621" w:rsidP="00A76621">
            <w:pPr>
              <w:tabs>
                <w:tab w:val="left" w:pos="0"/>
              </w:tabs>
              <w:spacing w:line="276" w:lineRule="auto"/>
              <w:ind w:firstLine="440"/>
              <w:jc w:val="both"/>
              <w:rPr>
                <w:rFonts w:eastAsia="Times New Roman"/>
                <w:bCs w:val="0"/>
                <w:smallCaps w:val="0"/>
                <w:color w:val="auto"/>
                <w:sz w:val="24"/>
                <w:szCs w:val="24"/>
              </w:rPr>
            </w:pPr>
            <w:r w:rsidRPr="00A76621">
              <w:rPr>
                <w:rFonts w:eastAsia="Times New Roman"/>
                <w:bCs w:val="0"/>
                <w:smallCaps w:val="0"/>
                <w:color w:val="auto"/>
                <w:sz w:val="24"/>
                <w:szCs w:val="24"/>
              </w:rPr>
              <w:t>120</w:t>
            </w:r>
          </w:p>
        </w:tc>
      </w:tr>
      <w:tr w:rsidR="00A76621" w:rsidRPr="00A76621" w14:paraId="24C1A161" w14:textId="77777777" w:rsidTr="0079387F">
        <w:trPr>
          <w:trHeight w:val="240"/>
        </w:trPr>
        <w:tc>
          <w:tcPr>
            <w:tcW w:w="0" w:type="auto"/>
            <w:vMerge w:val="restart"/>
          </w:tcPr>
          <w:p w14:paraId="669CE585" w14:textId="77777777" w:rsidR="00A76621" w:rsidRPr="00A76621" w:rsidRDefault="00A76621" w:rsidP="004E4EDB">
            <w:pPr>
              <w:tabs>
                <w:tab w:val="left" w:pos="0"/>
              </w:tabs>
              <w:spacing w:line="276" w:lineRule="auto"/>
              <w:rPr>
                <w:rFonts w:eastAsia="Times New Roman"/>
                <w:bCs w:val="0"/>
                <w:smallCaps w:val="0"/>
                <w:color w:val="auto"/>
                <w:sz w:val="24"/>
                <w:szCs w:val="24"/>
              </w:rPr>
            </w:pPr>
            <w:r w:rsidRPr="00A76621">
              <w:rPr>
                <w:rFonts w:eastAsia="Times New Roman"/>
                <w:bCs w:val="0"/>
                <w:smallCaps w:val="0"/>
                <w:color w:val="auto"/>
                <w:sz w:val="24"/>
                <w:szCs w:val="24"/>
              </w:rPr>
              <w:t>Тема 1.4. Электрооборудование автомобилей</w:t>
            </w:r>
          </w:p>
        </w:tc>
        <w:tc>
          <w:tcPr>
            <w:tcW w:w="0" w:type="auto"/>
          </w:tcPr>
          <w:p w14:paraId="2C1E1E19" w14:textId="77777777" w:rsidR="00A76621" w:rsidRPr="00A76621" w:rsidRDefault="00A76621" w:rsidP="00A76621">
            <w:pPr>
              <w:tabs>
                <w:tab w:val="left" w:pos="0"/>
              </w:tabs>
              <w:spacing w:line="276" w:lineRule="auto"/>
              <w:ind w:firstLine="440"/>
              <w:jc w:val="both"/>
              <w:rPr>
                <w:rFonts w:eastAsia="Times New Roman"/>
                <w:bCs w:val="0"/>
                <w:smallCaps w:val="0"/>
                <w:color w:val="auto"/>
                <w:sz w:val="24"/>
                <w:szCs w:val="24"/>
              </w:rPr>
            </w:pPr>
            <w:r w:rsidRPr="00A76621">
              <w:rPr>
                <w:rFonts w:eastAsia="Times New Roman"/>
                <w:bCs w:val="0"/>
                <w:smallCaps w:val="0"/>
                <w:color w:val="auto"/>
                <w:sz w:val="24"/>
                <w:szCs w:val="24"/>
              </w:rPr>
              <w:t>«Разборка-сборка генератора»</w:t>
            </w:r>
          </w:p>
        </w:tc>
        <w:tc>
          <w:tcPr>
            <w:tcW w:w="1568" w:type="dxa"/>
          </w:tcPr>
          <w:p w14:paraId="1A756573" w14:textId="77777777" w:rsidR="00A76621" w:rsidRPr="00A76621" w:rsidRDefault="00A76621" w:rsidP="00A76621">
            <w:pPr>
              <w:tabs>
                <w:tab w:val="left" w:pos="0"/>
              </w:tabs>
              <w:spacing w:line="276" w:lineRule="auto"/>
              <w:ind w:firstLine="440"/>
              <w:jc w:val="both"/>
              <w:rPr>
                <w:rFonts w:eastAsia="Times New Roman"/>
                <w:bCs w:val="0"/>
                <w:smallCaps w:val="0"/>
                <w:color w:val="auto"/>
                <w:sz w:val="24"/>
                <w:szCs w:val="24"/>
              </w:rPr>
            </w:pPr>
            <w:r w:rsidRPr="00A76621">
              <w:rPr>
                <w:rFonts w:eastAsia="Times New Roman"/>
                <w:bCs w:val="0"/>
                <w:smallCaps w:val="0"/>
                <w:color w:val="auto"/>
                <w:sz w:val="24"/>
                <w:szCs w:val="24"/>
              </w:rPr>
              <w:t>30</w:t>
            </w:r>
          </w:p>
        </w:tc>
      </w:tr>
      <w:tr w:rsidR="00A76621" w:rsidRPr="00A76621" w14:paraId="2DEEE960" w14:textId="77777777" w:rsidTr="0079387F">
        <w:trPr>
          <w:trHeight w:val="240"/>
        </w:trPr>
        <w:tc>
          <w:tcPr>
            <w:tcW w:w="0" w:type="auto"/>
            <w:vMerge/>
          </w:tcPr>
          <w:p w14:paraId="3358CD59" w14:textId="77777777" w:rsidR="00A76621" w:rsidRPr="00A76621" w:rsidRDefault="00A76621" w:rsidP="004E4EDB">
            <w:pPr>
              <w:tabs>
                <w:tab w:val="left" w:pos="0"/>
              </w:tabs>
              <w:spacing w:line="276" w:lineRule="auto"/>
              <w:rPr>
                <w:rFonts w:eastAsia="Times New Roman"/>
                <w:bCs w:val="0"/>
                <w:smallCaps w:val="0"/>
                <w:color w:val="auto"/>
                <w:sz w:val="24"/>
                <w:szCs w:val="24"/>
              </w:rPr>
            </w:pPr>
          </w:p>
        </w:tc>
        <w:tc>
          <w:tcPr>
            <w:tcW w:w="0" w:type="auto"/>
          </w:tcPr>
          <w:p w14:paraId="70CA9144" w14:textId="77777777" w:rsidR="00A76621" w:rsidRPr="00A76621" w:rsidRDefault="00A76621" w:rsidP="00A76621">
            <w:pPr>
              <w:tabs>
                <w:tab w:val="left" w:pos="0"/>
              </w:tabs>
              <w:spacing w:line="276" w:lineRule="auto"/>
              <w:ind w:firstLine="440"/>
              <w:jc w:val="both"/>
              <w:rPr>
                <w:rFonts w:eastAsia="Times New Roman"/>
                <w:bCs w:val="0"/>
                <w:smallCaps w:val="0"/>
                <w:color w:val="auto"/>
                <w:sz w:val="24"/>
                <w:szCs w:val="24"/>
              </w:rPr>
            </w:pPr>
            <w:r w:rsidRPr="00A76621">
              <w:rPr>
                <w:rFonts w:eastAsia="Times New Roman"/>
                <w:bCs w:val="0"/>
                <w:smallCaps w:val="0"/>
                <w:color w:val="auto"/>
                <w:sz w:val="24"/>
                <w:szCs w:val="24"/>
              </w:rPr>
              <w:t>«Разборка-сборка стартера»</w:t>
            </w:r>
          </w:p>
        </w:tc>
        <w:tc>
          <w:tcPr>
            <w:tcW w:w="1568" w:type="dxa"/>
          </w:tcPr>
          <w:p w14:paraId="2633D7EA" w14:textId="77777777" w:rsidR="00A76621" w:rsidRPr="00A76621" w:rsidRDefault="00A76621" w:rsidP="00A76621">
            <w:pPr>
              <w:tabs>
                <w:tab w:val="left" w:pos="0"/>
              </w:tabs>
              <w:spacing w:line="276" w:lineRule="auto"/>
              <w:ind w:firstLine="440"/>
              <w:jc w:val="both"/>
              <w:rPr>
                <w:rFonts w:eastAsia="Times New Roman"/>
                <w:bCs w:val="0"/>
                <w:smallCaps w:val="0"/>
                <w:color w:val="auto"/>
                <w:sz w:val="24"/>
                <w:szCs w:val="24"/>
              </w:rPr>
            </w:pPr>
            <w:r w:rsidRPr="00A76621">
              <w:rPr>
                <w:rFonts w:eastAsia="Times New Roman"/>
                <w:bCs w:val="0"/>
                <w:smallCaps w:val="0"/>
                <w:color w:val="auto"/>
                <w:sz w:val="24"/>
                <w:szCs w:val="24"/>
              </w:rPr>
              <w:t>30</w:t>
            </w:r>
          </w:p>
        </w:tc>
      </w:tr>
      <w:tr w:rsidR="00A76621" w:rsidRPr="00A76621" w14:paraId="10FDD3CA" w14:textId="77777777" w:rsidTr="0079387F">
        <w:trPr>
          <w:trHeight w:val="240"/>
        </w:trPr>
        <w:tc>
          <w:tcPr>
            <w:tcW w:w="0" w:type="auto"/>
            <w:gridSpan w:val="2"/>
          </w:tcPr>
          <w:p w14:paraId="417BD8A6" w14:textId="77777777" w:rsidR="00A76621" w:rsidRPr="00A76621" w:rsidRDefault="00A76621" w:rsidP="004E4EDB">
            <w:pPr>
              <w:tabs>
                <w:tab w:val="left" w:pos="0"/>
              </w:tabs>
              <w:spacing w:line="276" w:lineRule="auto"/>
              <w:rPr>
                <w:rFonts w:eastAsia="Times New Roman"/>
                <w:bCs w:val="0"/>
                <w:smallCaps w:val="0"/>
                <w:color w:val="auto"/>
                <w:sz w:val="24"/>
                <w:szCs w:val="24"/>
              </w:rPr>
            </w:pPr>
            <w:r w:rsidRPr="00A76621">
              <w:rPr>
                <w:rFonts w:eastAsia="Times New Roman"/>
                <w:bCs w:val="0"/>
                <w:smallCaps w:val="0"/>
                <w:color w:val="auto"/>
                <w:sz w:val="24"/>
                <w:szCs w:val="24"/>
              </w:rPr>
              <w:t>Итого</w:t>
            </w:r>
          </w:p>
        </w:tc>
        <w:tc>
          <w:tcPr>
            <w:tcW w:w="1568" w:type="dxa"/>
          </w:tcPr>
          <w:p w14:paraId="47332ACD" w14:textId="77777777" w:rsidR="00A76621" w:rsidRPr="00A76621" w:rsidRDefault="00A76621" w:rsidP="00A76621">
            <w:pPr>
              <w:tabs>
                <w:tab w:val="left" w:pos="0"/>
              </w:tabs>
              <w:spacing w:line="276" w:lineRule="auto"/>
              <w:ind w:firstLine="440"/>
              <w:jc w:val="both"/>
              <w:rPr>
                <w:rFonts w:eastAsia="Times New Roman"/>
                <w:bCs w:val="0"/>
                <w:smallCaps w:val="0"/>
                <w:color w:val="auto"/>
                <w:sz w:val="24"/>
                <w:szCs w:val="24"/>
              </w:rPr>
            </w:pPr>
            <w:r w:rsidRPr="00A76621">
              <w:rPr>
                <w:rFonts w:eastAsia="Times New Roman"/>
                <w:bCs w:val="0"/>
                <w:smallCaps w:val="0"/>
                <w:color w:val="auto"/>
                <w:sz w:val="24"/>
                <w:szCs w:val="24"/>
              </w:rPr>
              <w:t>200</w:t>
            </w:r>
          </w:p>
        </w:tc>
      </w:tr>
      <w:tr w:rsidR="00A76621" w:rsidRPr="00A76621" w14:paraId="06A26A75" w14:textId="77777777" w:rsidTr="0079387F">
        <w:trPr>
          <w:trHeight w:val="257"/>
        </w:trPr>
        <w:tc>
          <w:tcPr>
            <w:tcW w:w="10031" w:type="dxa"/>
            <w:gridSpan w:val="3"/>
          </w:tcPr>
          <w:p w14:paraId="74B2B3A3" w14:textId="77777777" w:rsidR="00A76621" w:rsidRPr="00A76621" w:rsidRDefault="00A76621" w:rsidP="004E4EDB">
            <w:pPr>
              <w:tabs>
                <w:tab w:val="left" w:pos="0"/>
              </w:tabs>
              <w:spacing w:line="276" w:lineRule="auto"/>
              <w:rPr>
                <w:rFonts w:eastAsia="Times New Roman"/>
                <w:bCs w:val="0"/>
                <w:smallCaps w:val="0"/>
                <w:color w:val="auto"/>
                <w:sz w:val="24"/>
                <w:szCs w:val="24"/>
              </w:rPr>
            </w:pPr>
            <w:r w:rsidRPr="00A76621">
              <w:rPr>
                <w:rFonts w:eastAsia="Times New Roman"/>
                <w:bCs w:val="0"/>
                <w:smallCaps w:val="0"/>
                <w:color w:val="auto"/>
                <w:sz w:val="24"/>
                <w:szCs w:val="24"/>
              </w:rPr>
              <w:t>МДК 1. 4 Техническое обслуживание и ремонт автомобильных двигателей</w:t>
            </w:r>
          </w:p>
        </w:tc>
      </w:tr>
      <w:tr w:rsidR="00A76621" w:rsidRPr="00A76621" w14:paraId="47B52362" w14:textId="77777777" w:rsidTr="0079387F">
        <w:trPr>
          <w:trHeight w:val="240"/>
        </w:trPr>
        <w:tc>
          <w:tcPr>
            <w:tcW w:w="0" w:type="auto"/>
            <w:vMerge w:val="restart"/>
          </w:tcPr>
          <w:p w14:paraId="1FDAAFE5" w14:textId="77777777" w:rsidR="00A76621" w:rsidRPr="00A76621" w:rsidRDefault="00A76621" w:rsidP="004E4EDB">
            <w:pPr>
              <w:tabs>
                <w:tab w:val="left" w:pos="0"/>
              </w:tabs>
              <w:spacing w:line="276" w:lineRule="auto"/>
              <w:rPr>
                <w:rFonts w:eastAsia="Times New Roman"/>
                <w:bCs w:val="0"/>
                <w:smallCaps w:val="0"/>
                <w:color w:val="auto"/>
                <w:sz w:val="24"/>
                <w:szCs w:val="24"/>
              </w:rPr>
            </w:pPr>
            <w:r w:rsidRPr="00A76621">
              <w:rPr>
                <w:rFonts w:eastAsia="Times New Roman"/>
                <w:bCs w:val="0"/>
                <w:smallCaps w:val="0"/>
                <w:color w:val="auto"/>
                <w:sz w:val="24"/>
                <w:szCs w:val="24"/>
              </w:rPr>
              <w:t>Тема 4.2. Технология технического обслуживания и ремонта двигателей</w:t>
            </w:r>
          </w:p>
        </w:tc>
        <w:tc>
          <w:tcPr>
            <w:tcW w:w="0" w:type="auto"/>
          </w:tcPr>
          <w:p w14:paraId="239AB02C" w14:textId="77777777" w:rsidR="00A76621" w:rsidRPr="00A76621" w:rsidRDefault="00A76621" w:rsidP="00A76621">
            <w:pPr>
              <w:tabs>
                <w:tab w:val="left" w:pos="0"/>
              </w:tabs>
              <w:spacing w:line="276" w:lineRule="auto"/>
              <w:ind w:firstLine="440"/>
              <w:jc w:val="both"/>
              <w:rPr>
                <w:rFonts w:eastAsia="Times New Roman"/>
                <w:bCs w:val="0"/>
                <w:smallCaps w:val="0"/>
                <w:color w:val="auto"/>
                <w:sz w:val="24"/>
                <w:szCs w:val="24"/>
              </w:rPr>
            </w:pPr>
            <w:r w:rsidRPr="00A76621">
              <w:rPr>
                <w:rFonts w:eastAsia="Times New Roman"/>
                <w:bCs w:val="0"/>
                <w:smallCaps w:val="0"/>
                <w:color w:val="auto"/>
                <w:sz w:val="24"/>
                <w:szCs w:val="24"/>
              </w:rPr>
              <w:t>Система управления двигателем (компрессионное зажигание / искровое зажигание)»</w:t>
            </w:r>
          </w:p>
        </w:tc>
        <w:tc>
          <w:tcPr>
            <w:tcW w:w="1568" w:type="dxa"/>
            <w:vAlign w:val="center"/>
          </w:tcPr>
          <w:p w14:paraId="00654282" w14:textId="77777777" w:rsidR="00A76621" w:rsidRPr="00A76621" w:rsidRDefault="00A76621" w:rsidP="00A76621">
            <w:pPr>
              <w:tabs>
                <w:tab w:val="left" w:pos="0"/>
              </w:tabs>
              <w:spacing w:line="276" w:lineRule="auto"/>
              <w:ind w:firstLine="440"/>
              <w:jc w:val="both"/>
              <w:rPr>
                <w:rFonts w:eastAsia="Times New Roman"/>
                <w:bCs w:val="0"/>
                <w:smallCaps w:val="0"/>
                <w:color w:val="auto"/>
                <w:sz w:val="24"/>
                <w:szCs w:val="24"/>
              </w:rPr>
            </w:pPr>
            <w:r w:rsidRPr="00A76621">
              <w:rPr>
                <w:rFonts w:eastAsia="Times New Roman"/>
                <w:bCs w:val="0"/>
                <w:smallCaps w:val="0"/>
                <w:color w:val="auto"/>
                <w:sz w:val="24"/>
                <w:szCs w:val="24"/>
              </w:rPr>
              <w:t>20</w:t>
            </w:r>
          </w:p>
        </w:tc>
      </w:tr>
      <w:tr w:rsidR="00A76621" w:rsidRPr="00A76621" w14:paraId="3D4EA576" w14:textId="77777777" w:rsidTr="0079387F">
        <w:trPr>
          <w:trHeight w:val="256"/>
        </w:trPr>
        <w:tc>
          <w:tcPr>
            <w:tcW w:w="0" w:type="auto"/>
            <w:vMerge/>
          </w:tcPr>
          <w:p w14:paraId="0B1B3C40" w14:textId="77777777" w:rsidR="00A76621" w:rsidRPr="00A76621" w:rsidRDefault="00A76621" w:rsidP="0079387F">
            <w:pPr>
              <w:tabs>
                <w:tab w:val="left" w:pos="0"/>
              </w:tabs>
              <w:spacing w:line="276" w:lineRule="auto"/>
              <w:jc w:val="both"/>
              <w:rPr>
                <w:rFonts w:eastAsia="Times New Roman"/>
                <w:bCs w:val="0"/>
                <w:smallCaps w:val="0"/>
                <w:color w:val="auto"/>
                <w:sz w:val="24"/>
                <w:szCs w:val="24"/>
              </w:rPr>
            </w:pPr>
          </w:p>
        </w:tc>
        <w:tc>
          <w:tcPr>
            <w:tcW w:w="0" w:type="auto"/>
          </w:tcPr>
          <w:p w14:paraId="2EE3165A" w14:textId="77777777" w:rsidR="00A76621" w:rsidRPr="00A76621" w:rsidRDefault="00A76621" w:rsidP="00A76621">
            <w:pPr>
              <w:spacing w:line="276" w:lineRule="auto"/>
              <w:ind w:firstLine="440"/>
              <w:jc w:val="both"/>
              <w:rPr>
                <w:rFonts w:eastAsia="Times New Roman"/>
                <w:bCs w:val="0"/>
                <w:smallCaps w:val="0"/>
                <w:color w:val="auto"/>
                <w:sz w:val="24"/>
                <w:szCs w:val="24"/>
              </w:rPr>
            </w:pPr>
            <w:r w:rsidRPr="00A76621">
              <w:rPr>
                <w:rFonts w:eastAsia="Times New Roman"/>
                <w:bCs w:val="0"/>
                <w:smallCaps w:val="0"/>
                <w:color w:val="auto"/>
                <w:sz w:val="24"/>
                <w:szCs w:val="24"/>
              </w:rPr>
              <w:t>Ремонт двигателя</w:t>
            </w:r>
          </w:p>
        </w:tc>
        <w:tc>
          <w:tcPr>
            <w:tcW w:w="1568" w:type="dxa"/>
            <w:vAlign w:val="center"/>
          </w:tcPr>
          <w:p w14:paraId="58DD4FE3" w14:textId="77777777" w:rsidR="00A76621" w:rsidRPr="00A76621" w:rsidRDefault="00A76621" w:rsidP="00A76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40"/>
              <w:jc w:val="both"/>
              <w:rPr>
                <w:rFonts w:eastAsia="Times New Roman"/>
                <w:bCs w:val="0"/>
                <w:smallCaps w:val="0"/>
                <w:color w:val="auto"/>
                <w:sz w:val="24"/>
                <w:szCs w:val="24"/>
              </w:rPr>
            </w:pPr>
            <w:r w:rsidRPr="00A76621">
              <w:rPr>
                <w:rFonts w:eastAsia="Times New Roman"/>
                <w:bCs w:val="0"/>
                <w:smallCaps w:val="0"/>
                <w:color w:val="auto"/>
                <w:sz w:val="24"/>
                <w:szCs w:val="24"/>
              </w:rPr>
              <w:t>20</w:t>
            </w:r>
          </w:p>
        </w:tc>
      </w:tr>
      <w:tr w:rsidR="00A76621" w:rsidRPr="00A76621" w14:paraId="61B19FA3" w14:textId="77777777" w:rsidTr="0079387F">
        <w:trPr>
          <w:trHeight w:val="256"/>
        </w:trPr>
        <w:tc>
          <w:tcPr>
            <w:tcW w:w="0" w:type="auto"/>
            <w:vMerge/>
          </w:tcPr>
          <w:p w14:paraId="0D2E6C39" w14:textId="77777777" w:rsidR="00A76621" w:rsidRPr="00A76621" w:rsidRDefault="00A76621" w:rsidP="0079387F">
            <w:pPr>
              <w:tabs>
                <w:tab w:val="left" w:pos="0"/>
              </w:tabs>
              <w:spacing w:line="276" w:lineRule="auto"/>
              <w:jc w:val="both"/>
              <w:rPr>
                <w:rFonts w:eastAsia="Times New Roman"/>
                <w:bCs w:val="0"/>
                <w:smallCaps w:val="0"/>
                <w:color w:val="auto"/>
                <w:sz w:val="24"/>
                <w:szCs w:val="24"/>
              </w:rPr>
            </w:pPr>
          </w:p>
        </w:tc>
        <w:tc>
          <w:tcPr>
            <w:tcW w:w="0" w:type="auto"/>
          </w:tcPr>
          <w:p w14:paraId="48FA7DB4" w14:textId="77777777" w:rsidR="00A76621" w:rsidRPr="00A76621" w:rsidRDefault="00A76621" w:rsidP="00A76621">
            <w:pPr>
              <w:spacing w:line="276" w:lineRule="auto"/>
              <w:ind w:firstLine="440"/>
              <w:jc w:val="both"/>
              <w:rPr>
                <w:rFonts w:eastAsia="Times New Roman"/>
                <w:bCs w:val="0"/>
                <w:smallCaps w:val="0"/>
                <w:color w:val="auto"/>
                <w:sz w:val="24"/>
                <w:szCs w:val="24"/>
              </w:rPr>
            </w:pPr>
            <w:r w:rsidRPr="00A76621">
              <w:rPr>
                <w:rFonts w:eastAsia="Times New Roman"/>
                <w:bCs w:val="0"/>
                <w:smallCaps w:val="0"/>
                <w:color w:val="auto"/>
                <w:sz w:val="24"/>
                <w:szCs w:val="24"/>
              </w:rPr>
              <w:t>Замер компрессии в цилиндрах двигателя ЗМЗ-53</w:t>
            </w:r>
          </w:p>
        </w:tc>
        <w:tc>
          <w:tcPr>
            <w:tcW w:w="1568" w:type="dxa"/>
            <w:vAlign w:val="center"/>
          </w:tcPr>
          <w:p w14:paraId="4CB548AB" w14:textId="77777777" w:rsidR="00A76621" w:rsidRPr="00A76621" w:rsidRDefault="00A76621" w:rsidP="00A76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40"/>
              <w:jc w:val="both"/>
              <w:rPr>
                <w:rFonts w:eastAsia="Times New Roman"/>
                <w:bCs w:val="0"/>
                <w:smallCaps w:val="0"/>
                <w:color w:val="auto"/>
                <w:sz w:val="24"/>
                <w:szCs w:val="24"/>
              </w:rPr>
            </w:pPr>
            <w:r w:rsidRPr="00A76621">
              <w:rPr>
                <w:rFonts w:eastAsia="Times New Roman"/>
                <w:bCs w:val="0"/>
                <w:smallCaps w:val="0"/>
                <w:color w:val="auto"/>
                <w:sz w:val="24"/>
                <w:szCs w:val="24"/>
              </w:rPr>
              <w:t>20</w:t>
            </w:r>
          </w:p>
        </w:tc>
      </w:tr>
      <w:tr w:rsidR="00A76621" w:rsidRPr="00A76621" w14:paraId="56CF2DE9" w14:textId="77777777" w:rsidTr="0079387F">
        <w:trPr>
          <w:trHeight w:val="256"/>
        </w:trPr>
        <w:tc>
          <w:tcPr>
            <w:tcW w:w="0" w:type="auto"/>
            <w:vMerge/>
          </w:tcPr>
          <w:p w14:paraId="7646100C" w14:textId="77777777" w:rsidR="00A76621" w:rsidRPr="00A76621" w:rsidRDefault="00A76621" w:rsidP="0079387F">
            <w:pPr>
              <w:tabs>
                <w:tab w:val="left" w:pos="0"/>
              </w:tabs>
              <w:spacing w:line="276" w:lineRule="auto"/>
              <w:jc w:val="both"/>
              <w:rPr>
                <w:rFonts w:eastAsia="Times New Roman"/>
                <w:bCs w:val="0"/>
                <w:smallCaps w:val="0"/>
                <w:color w:val="auto"/>
                <w:sz w:val="24"/>
                <w:szCs w:val="24"/>
              </w:rPr>
            </w:pPr>
          </w:p>
        </w:tc>
        <w:tc>
          <w:tcPr>
            <w:tcW w:w="0" w:type="auto"/>
          </w:tcPr>
          <w:p w14:paraId="78E28269" w14:textId="77777777" w:rsidR="00A76621" w:rsidRPr="00A76621" w:rsidRDefault="00A76621" w:rsidP="00A76621">
            <w:pPr>
              <w:spacing w:line="276" w:lineRule="auto"/>
              <w:ind w:firstLine="440"/>
              <w:jc w:val="both"/>
              <w:rPr>
                <w:rFonts w:eastAsia="Times New Roman"/>
                <w:bCs w:val="0"/>
                <w:smallCaps w:val="0"/>
                <w:color w:val="auto"/>
                <w:sz w:val="24"/>
                <w:szCs w:val="24"/>
              </w:rPr>
            </w:pPr>
            <w:r w:rsidRPr="00A76621">
              <w:rPr>
                <w:rFonts w:eastAsia="Times New Roman"/>
                <w:bCs w:val="0"/>
                <w:smallCaps w:val="0"/>
                <w:color w:val="auto"/>
                <w:sz w:val="24"/>
                <w:szCs w:val="24"/>
              </w:rPr>
              <w:t>Замена масла и масляного фильтра</w:t>
            </w:r>
          </w:p>
        </w:tc>
        <w:tc>
          <w:tcPr>
            <w:tcW w:w="1568" w:type="dxa"/>
            <w:vAlign w:val="center"/>
          </w:tcPr>
          <w:p w14:paraId="24B1DF45" w14:textId="77777777" w:rsidR="00A76621" w:rsidRPr="00A76621" w:rsidRDefault="00A76621" w:rsidP="00A76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40"/>
              <w:jc w:val="both"/>
              <w:rPr>
                <w:rFonts w:eastAsia="Times New Roman"/>
                <w:bCs w:val="0"/>
                <w:smallCaps w:val="0"/>
                <w:color w:val="auto"/>
                <w:sz w:val="24"/>
                <w:szCs w:val="24"/>
              </w:rPr>
            </w:pPr>
            <w:r w:rsidRPr="00A76621">
              <w:rPr>
                <w:rFonts w:eastAsia="Times New Roman"/>
                <w:bCs w:val="0"/>
                <w:smallCaps w:val="0"/>
                <w:color w:val="auto"/>
                <w:sz w:val="24"/>
                <w:szCs w:val="24"/>
              </w:rPr>
              <w:t>20</w:t>
            </w:r>
          </w:p>
        </w:tc>
      </w:tr>
      <w:tr w:rsidR="00A76621" w:rsidRPr="00A76621" w14:paraId="7C1CB995" w14:textId="77777777" w:rsidTr="0079387F">
        <w:trPr>
          <w:trHeight w:val="256"/>
        </w:trPr>
        <w:tc>
          <w:tcPr>
            <w:tcW w:w="0" w:type="auto"/>
            <w:vMerge/>
          </w:tcPr>
          <w:p w14:paraId="6521274C" w14:textId="77777777" w:rsidR="00A76621" w:rsidRPr="00A76621" w:rsidRDefault="00A76621" w:rsidP="0079387F">
            <w:pPr>
              <w:tabs>
                <w:tab w:val="left" w:pos="0"/>
              </w:tabs>
              <w:spacing w:line="276" w:lineRule="auto"/>
              <w:jc w:val="both"/>
              <w:rPr>
                <w:rFonts w:eastAsia="Times New Roman"/>
                <w:bCs w:val="0"/>
                <w:smallCaps w:val="0"/>
                <w:color w:val="auto"/>
                <w:sz w:val="24"/>
                <w:szCs w:val="24"/>
              </w:rPr>
            </w:pPr>
          </w:p>
        </w:tc>
        <w:tc>
          <w:tcPr>
            <w:tcW w:w="0" w:type="auto"/>
          </w:tcPr>
          <w:p w14:paraId="43ED7EC7" w14:textId="77777777" w:rsidR="00A76621" w:rsidRPr="00A76621" w:rsidRDefault="00A76621" w:rsidP="00A76621">
            <w:pPr>
              <w:spacing w:line="276" w:lineRule="auto"/>
              <w:ind w:firstLine="440"/>
              <w:jc w:val="both"/>
              <w:rPr>
                <w:rFonts w:eastAsia="Times New Roman"/>
                <w:bCs w:val="0"/>
                <w:smallCaps w:val="0"/>
                <w:color w:val="auto"/>
                <w:sz w:val="24"/>
                <w:szCs w:val="24"/>
              </w:rPr>
            </w:pPr>
            <w:r w:rsidRPr="00A76621">
              <w:rPr>
                <w:rFonts w:eastAsia="Times New Roman"/>
                <w:bCs w:val="0"/>
                <w:smallCaps w:val="0"/>
                <w:color w:val="auto"/>
                <w:sz w:val="24"/>
                <w:szCs w:val="24"/>
              </w:rPr>
              <w:t>Замена фильтрующего элемента на автомобиле ВАЗ 2107</w:t>
            </w:r>
          </w:p>
        </w:tc>
        <w:tc>
          <w:tcPr>
            <w:tcW w:w="1568" w:type="dxa"/>
            <w:vAlign w:val="center"/>
          </w:tcPr>
          <w:p w14:paraId="09256EEA" w14:textId="77777777" w:rsidR="00A76621" w:rsidRPr="00A76621" w:rsidRDefault="00A76621" w:rsidP="00A76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40"/>
              <w:jc w:val="both"/>
              <w:rPr>
                <w:rFonts w:eastAsia="Times New Roman"/>
                <w:bCs w:val="0"/>
                <w:smallCaps w:val="0"/>
                <w:color w:val="auto"/>
                <w:sz w:val="24"/>
                <w:szCs w:val="24"/>
              </w:rPr>
            </w:pPr>
            <w:r w:rsidRPr="00A76621">
              <w:rPr>
                <w:rFonts w:eastAsia="Times New Roman"/>
                <w:bCs w:val="0"/>
                <w:smallCaps w:val="0"/>
                <w:color w:val="auto"/>
                <w:sz w:val="24"/>
                <w:szCs w:val="24"/>
              </w:rPr>
              <w:t>5</w:t>
            </w:r>
          </w:p>
        </w:tc>
      </w:tr>
      <w:tr w:rsidR="00A76621" w:rsidRPr="00A76621" w14:paraId="3D560D28" w14:textId="77777777" w:rsidTr="0079387F">
        <w:trPr>
          <w:trHeight w:val="256"/>
        </w:trPr>
        <w:tc>
          <w:tcPr>
            <w:tcW w:w="0" w:type="auto"/>
            <w:vMerge/>
          </w:tcPr>
          <w:p w14:paraId="75087A45" w14:textId="77777777" w:rsidR="00A76621" w:rsidRPr="00A76621" w:rsidRDefault="00A76621" w:rsidP="0079387F">
            <w:pPr>
              <w:tabs>
                <w:tab w:val="left" w:pos="0"/>
              </w:tabs>
              <w:spacing w:line="276" w:lineRule="auto"/>
              <w:jc w:val="both"/>
              <w:rPr>
                <w:rFonts w:eastAsia="Times New Roman"/>
                <w:bCs w:val="0"/>
                <w:smallCaps w:val="0"/>
                <w:color w:val="auto"/>
                <w:sz w:val="24"/>
                <w:szCs w:val="24"/>
              </w:rPr>
            </w:pPr>
          </w:p>
        </w:tc>
        <w:tc>
          <w:tcPr>
            <w:tcW w:w="0" w:type="auto"/>
          </w:tcPr>
          <w:p w14:paraId="61478DB2" w14:textId="77777777" w:rsidR="00A76621" w:rsidRPr="00A76621" w:rsidRDefault="00A76621" w:rsidP="00A76621">
            <w:pPr>
              <w:spacing w:line="276" w:lineRule="auto"/>
              <w:ind w:firstLine="440"/>
              <w:jc w:val="both"/>
              <w:rPr>
                <w:rFonts w:eastAsia="Times New Roman"/>
                <w:bCs w:val="0"/>
                <w:smallCaps w:val="0"/>
                <w:color w:val="auto"/>
                <w:sz w:val="24"/>
                <w:szCs w:val="24"/>
              </w:rPr>
            </w:pPr>
            <w:r w:rsidRPr="00A76621">
              <w:rPr>
                <w:rFonts w:eastAsia="Times New Roman"/>
                <w:bCs w:val="0"/>
                <w:smallCaps w:val="0"/>
                <w:color w:val="auto"/>
                <w:sz w:val="24"/>
                <w:szCs w:val="24"/>
              </w:rPr>
              <w:t>Определение годности действительных размеров коренных шеек коленчатого вала двигателя КАМАЗ – 740</w:t>
            </w:r>
          </w:p>
        </w:tc>
        <w:tc>
          <w:tcPr>
            <w:tcW w:w="1568" w:type="dxa"/>
            <w:vAlign w:val="center"/>
          </w:tcPr>
          <w:p w14:paraId="1113BD69" w14:textId="77777777" w:rsidR="00A76621" w:rsidRPr="00A76621" w:rsidRDefault="00A76621" w:rsidP="00A76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40"/>
              <w:jc w:val="both"/>
              <w:rPr>
                <w:rFonts w:eastAsia="Times New Roman"/>
                <w:bCs w:val="0"/>
                <w:smallCaps w:val="0"/>
                <w:color w:val="auto"/>
                <w:sz w:val="24"/>
                <w:szCs w:val="24"/>
              </w:rPr>
            </w:pPr>
            <w:r w:rsidRPr="00A76621">
              <w:rPr>
                <w:rFonts w:eastAsia="Times New Roman"/>
                <w:bCs w:val="0"/>
                <w:smallCaps w:val="0"/>
                <w:color w:val="auto"/>
                <w:sz w:val="24"/>
                <w:szCs w:val="24"/>
              </w:rPr>
              <w:t>40</w:t>
            </w:r>
          </w:p>
        </w:tc>
      </w:tr>
      <w:tr w:rsidR="00A76621" w:rsidRPr="00A76621" w14:paraId="1288FFAF" w14:textId="77777777" w:rsidTr="0079387F">
        <w:trPr>
          <w:trHeight w:val="240"/>
        </w:trPr>
        <w:tc>
          <w:tcPr>
            <w:tcW w:w="0" w:type="auto"/>
            <w:gridSpan w:val="2"/>
          </w:tcPr>
          <w:p w14:paraId="29439139" w14:textId="77777777" w:rsidR="00A76621" w:rsidRPr="00A76621" w:rsidRDefault="00A76621" w:rsidP="0079387F">
            <w:pPr>
              <w:tabs>
                <w:tab w:val="left" w:pos="0"/>
              </w:tabs>
              <w:spacing w:line="276" w:lineRule="auto"/>
              <w:jc w:val="both"/>
              <w:rPr>
                <w:rFonts w:eastAsia="Times New Roman"/>
                <w:bCs w:val="0"/>
                <w:smallCaps w:val="0"/>
                <w:color w:val="auto"/>
                <w:sz w:val="24"/>
                <w:szCs w:val="24"/>
              </w:rPr>
            </w:pPr>
            <w:r w:rsidRPr="00A76621">
              <w:rPr>
                <w:rFonts w:eastAsia="Times New Roman"/>
                <w:bCs w:val="0"/>
                <w:smallCaps w:val="0"/>
                <w:color w:val="auto"/>
                <w:sz w:val="24"/>
                <w:szCs w:val="24"/>
              </w:rPr>
              <w:t>Итого</w:t>
            </w:r>
          </w:p>
        </w:tc>
        <w:tc>
          <w:tcPr>
            <w:tcW w:w="1568" w:type="dxa"/>
            <w:vAlign w:val="center"/>
          </w:tcPr>
          <w:p w14:paraId="2026FB72" w14:textId="77777777" w:rsidR="00A76621" w:rsidRPr="00A76621" w:rsidRDefault="00A76621" w:rsidP="00A7662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40"/>
              <w:jc w:val="both"/>
              <w:rPr>
                <w:rFonts w:eastAsia="Times New Roman"/>
                <w:bCs w:val="0"/>
                <w:smallCaps w:val="0"/>
                <w:color w:val="auto"/>
                <w:sz w:val="24"/>
                <w:szCs w:val="24"/>
              </w:rPr>
            </w:pPr>
            <w:r w:rsidRPr="00A76621">
              <w:rPr>
                <w:rFonts w:eastAsia="Times New Roman"/>
                <w:bCs w:val="0"/>
                <w:smallCaps w:val="0"/>
                <w:color w:val="auto"/>
                <w:sz w:val="24"/>
                <w:szCs w:val="24"/>
              </w:rPr>
              <w:t>125</w:t>
            </w:r>
          </w:p>
        </w:tc>
      </w:tr>
      <w:tr w:rsidR="00A76621" w:rsidRPr="00A76621" w14:paraId="36198785" w14:textId="77777777" w:rsidTr="0079387F">
        <w:trPr>
          <w:trHeight w:val="437"/>
        </w:trPr>
        <w:tc>
          <w:tcPr>
            <w:tcW w:w="10031" w:type="dxa"/>
            <w:gridSpan w:val="3"/>
          </w:tcPr>
          <w:p w14:paraId="2CC5AA0D" w14:textId="77777777" w:rsidR="00A76621" w:rsidRPr="00A76621" w:rsidRDefault="00A76621" w:rsidP="0079387F">
            <w:pPr>
              <w:tabs>
                <w:tab w:val="left" w:pos="0"/>
              </w:tabs>
              <w:spacing w:line="276" w:lineRule="auto"/>
              <w:jc w:val="both"/>
              <w:rPr>
                <w:rFonts w:eastAsia="Times New Roman"/>
                <w:bCs w:val="0"/>
                <w:smallCaps w:val="0"/>
                <w:color w:val="auto"/>
                <w:sz w:val="24"/>
                <w:szCs w:val="24"/>
              </w:rPr>
            </w:pPr>
            <w:r w:rsidRPr="00A76621">
              <w:rPr>
                <w:rFonts w:eastAsia="Times New Roman"/>
                <w:bCs w:val="0"/>
                <w:smallCaps w:val="0"/>
                <w:color w:val="auto"/>
                <w:sz w:val="24"/>
                <w:szCs w:val="24"/>
              </w:rPr>
              <w:t>МДК 01.05. Техническое обслуживание и ремонт электрооборудования и электронных систем автомобилей</w:t>
            </w:r>
          </w:p>
        </w:tc>
      </w:tr>
      <w:tr w:rsidR="00A76621" w:rsidRPr="00A76621" w14:paraId="3E7E8D93" w14:textId="77777777" w:rsidTr="0079387F">
        <w:trPr>
          <w:trHeight w:val="256"/>
        </w:trPr>
        <w:tc>
          <w:tcPr>
            <w:tcW w:w="0" w:type="auto"/>
            <w:vMerge w:val="restart"/>
          </w:tcPr>
          <w:p w14:paraId="0C70C825" w14:textId="77777777" w:rsidR="00A76621" w:rsidRPr="00A76621" w:rsidRDefault="00A76621" w:rsidP="0079387F">
            <w:pPr>
              <w:tabs>
                <w:tab w:val="left" w:pos="0"/>
              </w:tabs>
              <w:spacing w:line="276" w:lineRule="auto"/>
              <w:jc w:val="both"/>
              <w:rPr>
                <w:rFonts w:eastAsia="Times New Roman"/>
                <w:bCs w:val="0"/>
                <w:smallCaps w:val="0"/>
                <w:color w:val="auto"/>
                <w:sz w:val="24"/>
                <w:szCs w:val="24"/>
              </w:rPr>
            </w:pPr>
            <w:r w:rsidRPr="00A76621">
              <w:rPr>
                <w:rFonts w:eastAsia="Times New Roman"/>
                <w:bCs w:val="0"/>
                <w:smallCaps w:val="0"/>
                <w:color w:val="auto"/>
                <w:sz w:val="24"/>
                <w:szCs w:val="24"/>
              </w:rPr>
              <w:t>Тема 5.2. Технология технического обслуживания и ремонта электрооборудования и электронных систем автомобилей</w:t>
            </w:r>
          </w:p>
        </w:tc>
        <w:tc>
          <w:tcPr>
            <w:tcW w:w="0" w:type="auto"/>
          </w:tcPr>
          <w:p w14:paraId="5DBAEA36" w14:textId="77777777" w:rsidR="00A76621" w:rsidRPr="00A76621" w:rsidRDefault="00A76621" w:rsidP="00A76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40"/>
              <w:jc w:val="both"/>
              <w:rPr>
                <w:rFonts w:eastAsia="Times New Roman"/>
                <w:bCs w:val="0"/>
                <w:smallCaps w:val="0"/>
                <w:color w:val="auto"/>
                <w:sz w:val="24"/>
                <w:szCs w:val="24"/>
              </w:rPr>
            </w:pPr>
            <w:r w:rsidRPr="00A76621">
              <w:rPr>
                <w:rFonts w:eastAsia="Times New Roman"/>
                <w:bCs w:val="0"/>
                <w:smallCaps w:val="0"/>
                <w:color w:val="auto"/>
                <w:sz w:val="24"/>
                <w:szCs w:val="24"/>
              </w:rPr>
              <w:t>Электрические и электронные системы</w:t>
            </w:r>
          </w:p>
        </w:tc>
        <w:tc>
          <w:tcPr>
            <w:tcW w:w="1568" w:type="dxa"/>
            <w:vAlign w:val="center"/>
          </w:tcPr>
          <w:p w14:paraId="66B8115A" w14:textId="77777777" w:rsidR="00A76621" w:rsidRPr="00A76621" w:rsidRDefault="00A76621" w:rsidP="00A76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40"/>
              <w:jc w:val="both"/>
              <w:rPr>
                <w:rFonts w:eastAsia="Times New Roman"/>
                <w:bCs w:val="0"/>
                <w:smallCaps w:val="0"/>
                <w:color w:val="auto"/>
                <w:sz w:val="24"/>
                <w:szCs w:val="24"/>
              </w:rPr>
            </w:pPr>
            <w:r w:rsidRPr="00A76621">
              <w:rPr>
                <w:rFonts w:eastAsia="Times New Roman"/>
                <w:bCs w:val="0"/>
                <w:smallCaps w:val="0"/>
                <w:color w:val="auto"/>
                <w:sz w:val="24"/>
                <w:szCs w:val="24"/>
              </w:rPr>
              <w:t>20</w:t>
            </w:r>
          </w:p>
        </w:tc>
      </w:tr>
      <w:tr w:rsidR="00A76621" w:rsidRPr="00A76621" w14:paraId="125A8BFE" w14:textId="77777777" w:rsidTr="0079387F">
        <w:trPr>
          <w:trHeight w:val="288"/>
        </w:trPr>
        <w:tc>
          <w:tcPr>
            <w:tcW w:w="0" w:type="auto"/>
            <w:vMerge/>
          </w:tcPr>
          <w:p w14:paraId="180A1F1D" w14:textId="77777777" w:rsidR="00A76621" w:rsidRPr="00A76621" w:rsidRDefault="00A76621" w:rsidP="0079387F">
            <w:pPr>
              <w:tabs>
                <w:tab w:val="left" w:pos="0"/>
              </w:tabs>
              <w:spacing w:line="276" w:lineRule="auto"/>
              <w:jc w:val="both"/>
              <w:rPr>
                <w:rFonts w:eastAsia="Times New Roman"/>
                <w:bCs w:val="0"/>
                <w:smallCaps w:val="0"/>
                <w:color w:val="auto"/>
                <w:sz w:val="24"/>
                <w:szCs w:val="24"/>
              </w:rPr>
            </w:pPr>
          </w:p>
        </w:tc>
        <w:tc>
          <w:tcPr>
            <w:tcW w:w="0" w:type="auto"/>
          </w:tcPr>
          <w:p w14:paraId="575865CA" w14:textId="77777777" w:rsidR="00A76621" w:rsidRPr="00A76621" w:rsidRDefault="00A76621" w:rsidP="00A76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40"/>
              <w:jc w:val="both"/>
              <w:rPr>
                <w:rFonts w:eastAsia="Times New Roman"/>
                <w:bCs w:val="0"/>
                <w:smallCaps w:val="0"/>
                <w:color w:val="auto"/>
                <w:sz w:val="24"/>
                <w:szCs w:val="24"/>
              </w:rPr>
            </w:pPr>
            <w:r w:rsidRPr="00A76621">
              <w:rPr>
                <w:rFonts w:eastAsia="Times New Roman"/>
                <w:bCs w:val="0"/>
                <w:smallCaps w:val="0"/>
                <w:color w:val="auto"/>
                <w:sz w:val="24"/>
                <w:szCs w:val="24"/>
              </w:rPr>
              <w:t>Замена передней блок-фары на ВАЗ 2107</w:t>
            </w:r>
          </w:p>
        </w:tc>
        <w:tc>
          <w:tcPr>
            <w:tcW w:w="1568" w:type="dxa"/>
            <w:vAlign w:val="center"/>
          </w:tcPr>
          <w:p w14:paraId="7545D072" w14:textId="77777777" w:rsidR="00A76621" w:rsidRPr="00A76621" w:rsidRDefault="00A76621" w:rsidP="00A76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40"/>
              <w:jc w:val="both"/>
              <w:rPr>
                <w:rFonts w:eastAsia="Times New Roman"/>
                <w:bCs w:val="0"/>
                <w:smallCaps w:val="0"/>
                <w:color w:val="auto"/>
                <w:sz w:val="24"/>
                <w:szCs w:val="24"/>
              </w:rPr>
            </w:pPr>
            <w:r w:rsidRPr="00A76621">
              <w:rPr>
                <w:rFonts w:eastAsia="Times New Roman"/>
                <w:bCs w:val="0"/>
                <w:smallCaps w:val="0"/>
                <w:color w:val="auto"/>
                <w:sz w:val="24"/>
                <w:szCs w:val="24"/>
              </w:rPr>
              <w:t>10</w:t>
            </w:r>
          </w:p>
        </w:tc>
      </w:tr>
      <w:tr w:rsidR="00A76621" w:rsidRPr="00A76621" w14:paraId="1024AEB3" w14:textId="77777777" w:rsidTr="0079387F">
        <w:trPr>
          <w:trHeight w:val="272"/>
        </w:trPr>
        <w:tc>
          <w:tcPr>
            <w:tcW w:w="0" w:type="auto"/>
            <w:vMerge/>
          </w:tcPr>
          <w:p w14:paraId="36B95C60" w14:textId="77777777" w:rsidR="00A76621" w:rsidRPr="00A76621" w:rsidRDefault="00A76621" w:rsidP="0079387F">
            <w:pPr>
              <w:tabs>
                <w:tab w:val="left" w:pos="0"/>
              </w:tabs>
              <w:spacing w:line="276" w:lineRule="auto"/>
              <w:jc w:val="both"/>
              <w:rPr>
                <w:rFonts w:eastAsia="Times New Roman"/>
                <w:bCs w:val="0"/>
                <w:smallCaps w:val="0"/>
                <w:color w:val="auto"/>
                <w:sz w:val="24"/>
                <w:szCs w:val="24"/>
              </w:rPr>
            </w:pPr>
          </w:p>
        </w:tc>
        <w:tc>
          <w:tcPr>
            <w:tcW w:w="0" w:type="auto"/>
          </w:tcPr>
          <w:p w14:paraId="0019A532" w14:textId="77777777" w:rsidR="00A76621" w:rsidRPr="00A76621" w:rsidRDefault="00A76621" w:rsidP="00A76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40"/>
              <w:jc w:val="both"/>
              <w:rPr>
                <w:rFonts w:eastAsia="Times New Roman"/>
                <w:bCs w:val="0"/>
                <w:smallCaps w:val="0"/>
                <w:color w:val="auto"/>
                <w:sz w:val="24"/>
                <w:szCs w:val="24"/>
              </w:rPr>
            </w:pPr>
            <w:r w:rsidRPr="00A76621">
              <w:rPr>
                <w:rFonts w:eastAsia="Times New Roman"/>
                <w:bCs w:val="0"/>
                <w:smallCaps w:val="0"/>
                <w:color w:val="auto"/>
                <w:sz w:val="24"/>
                <w:szCs w:val="24"/>
              </w:rPr>
              <w:t>Проверка свечей зажигания на автомобиле ВАЗ 2107</w:t>
            </w:r>
          </w:p>
        </w:tc>
        <w:tc>
          <w:tcPr>
            <w:tcW w:w="1568" w:type="dxa"/>
            <w:vAlign w:val="center"/>
          </w:tcPr>
          <w:p w14:paraId="72E32C3A" w14:textId="77777777" w:rsidR="00A76621" w:rsidRPr="00A76621" w:rsidRDefault="00A76621" w:rsidP="00A76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40"/>
              <w:jc w:val="both"/>
              <w:rPr>
                <w:rFonts w:eastAsia="Times New Roman"/>
                <w:bCs w:val="0"/>
                <w:smallCaps w:val="0"/>
                <w:color w:val="auto"/>
                <w:sz w:val="24"/>
                <w:szCs w:val="24"/>
              </w:rPr>
            </w:pPr>
            <w:r w:rsidRPr="00A76621">
              <w:rPr>
                <w:rFonts w:eastAsia="Times New Roman"/>
                <w:bCs w:val="0"/>
                <w:smallCaps w:val="0"/>
                <w:color w:val="auto"/>
                <w:sz w:val="24"/>
                <w:szCs w:val="24"/>
              </w:rPr>
              <w:t>10</w:t>
            </w:r>
          </w:p>
        </w:tc>
      </w:tr>
      <w:tr w:rsidR="00A76621" w:rsidRPr="00A76621" w14:paraId="4886903E" w14:textId="77777777" w:rsidTr="0079387F">
        <w:trPr>
          <w:trHeight w:val="272"/>
        </w:trPr>
        <w:tc>
          <w:tcPr>
            <w:tcW w:w="0" w:type="auto"/>
            <w:vMerge/>
          </w:tcPr>
          <w:p w14:paraId="6A4ED36E" w14:textId="77777777" w:rsidR="00A76621" w:rsidRPr="00A76621" w:rsidRDefault="00A76621" w:rsidP="0079387F">
            <w:pPr>
              <w:tabs>
                <w:tab w:val="left" w:pos="0"/>
              </w:tabs>
              <w:spacing w:line="276" w:lineRule="auto"/>
              <w:jc w:val="both"/>
              <w:rPr>
                <w:rFonts w:eastAsia="Times New Roman"/>
                <w:bCs w:val="0"/>
                <w:smallCaps w:val="0"/>
                <w:color w:val="auto"/>
                <w:sz w:val="24"/>
                <w:szCs w:val="24"/>
              </w:rPr>
            </w:pPr>
          </w:p>
        </w:tc>
        <w:tc>
          <w:tcPr>
            <w:tcW w:w="0" w:type="auto"/>
          </w:tcPr>
          <w:p w14:paraId="6D120AF5" w14:textId="77777777" w:rsidR="00A76621" w:rsidRPr="00A76621" w:rsidRDefault="00A76621" w:rsidP="00A76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40"/>
              <w:jc w:val="both"/>
              <w:rPr>
                <w:rFonts w:eastAsia="Times New Roman"/>
                <w:bCs w:val="0"/>
                <w:smallCaps w:val="0"/>
                <w:color w:val="auto"/>
                <w:sz w:val="24"/>
                <w:szCs w:val="24"/>
              </w:rPr>
            </w:pPr>
            <w:r w:rsidRPr="00A76621">
              <w:rPr>
                <w:rFonts w:eastAsia="Times New Roman"/>
                <w:bCs w:val="0"/>
                <w:smallCaps w:val="0"/>
                <w:color w:val="auto"/>
                <w:sz w:val="24"/>
                <w:szCs w:val="24"/>
              </w:rPr>
              <w:t>Техническое обслуживание АКБ</w:t>
            </w:r>
          </w:p>
        </w:tc>
        <w:tc>
          <w:tcPr>
            <w:tcW w:w="1568" w:type="dxa"/>
            <w:vAlign w:val="center"/>
          </w:tcPr>
          <w:p w14:paraId="683B5DB3" w14:textId="77777777" w:rsidR="00A76621" w:rsidRPr="00A76621" w:rsidRDefault="00A76621" w:rsidP="00A76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40"/>
              <w:jc w:val="both"/>
              <w:rPr>
                <w:rFonts w:eastAsia="Times New Roman"/>
                <w:bCs w:val="0"/>
                <w:smallCaps w:val="0"/>
                <w:color w:val="auto"/>
                <w:sz w:val="24"/>
                <w:szCs w:val="24"/>
              </w:rPr>
            </w:pPr>
            <w:r w:rsidRPr="00A76621">
              <w:rPr>
                <w:rFonts w:eastAsia="Times New Roman"/>
                <w:bCs w:val="0"/>
                <w:smallCaps w:val="0"/>
                <w:color w:val="auto"/>
                <w:sz w:val="24"/>
                <w:szCs w:val="24"/>
              </w:rPr>
              <w:t>10</w:t>
            </w:r>
          </w:p>
        </w:tc>
      </w:tr>
      <w:tr w:rsidR="00A76621" w:rsidRPr="00A76621" w14:paraId="63CB4062" w14:textId="77777777" w:rsidTr="0079387F">
        <w:trPr>
          <w:trHeight w:val="272"/>
        </w:trPr>
        <w:tc>
          <w:tcPr>
            <w:tcW w:w="0" w:type="auto"/>
            <w:gridSpan w:val="2"/>
          </w:tcPr>
          <w:p w14:paraId="6D5869CC" w14:textId="77777777" w:rsidR="00A76621" w:rsidRPr="00A76621" w:rsidRDefault="00A76621" w:rsidP="0079387F">
            <w:pPr>
              <w:tabs>
                <w:tab w:val="left" w:pos="0"/>
              </w:tabs>
              <w:spacing w:line="276" w:lineRule="auto"/>
              <w:jc w:val="both"/>
              <w:rPr>
                <w:rFonts w:eastAsia="Times New Roman"/>
                <w:bCs w:val="0"/>
                <w:smallCaps w:val="0"/>
                <w:color w:val="auto"/>
                <w:sz w:val="24"/>
                <w:szCs w:val="24"/>
              </w:rPr>
            </w:pPr>
            <w:r w:rsidRPr="00A76621">
              <w:rPr>
                <w:rFonts w:eastAsia="Times New Roman"/>
                <w:bCs w:val="0"/>
                <w:smallCaps w:val="0"/>
                <w:color w:val="auto"/>
                <w:sz w:val="24"/>
                <w:szCs w:val="24"/>
              </w:rPr>
              <w:t xml:space="preserve">Итого </w:t>
            </w:r>
          </w:p>
        </w:tc>
        <w:tc>
          <w:tcPr>
            <w:tcW w:w="1568" w:type="dxa"/>
            <w:vAlign w:val="center"/>
          </w:tcPr>
          <w:p w14:paraId="73DF97B0" w14:textId="77777777" w:rsidR="00A76621" w:rsidRPr="00A76621" w:rsidRDefault="00A76621" w:rsidP="00A76621">
            <w:pPr>
              <w:tabs>
                <w:tab w:val="left" w:pos="0"/>
              </w:tabs>
              <w:spacing w:line="276" w:lineRule="auto"/>
              <w:ind w:firstLine="440"/>
              <w:jc w:val="both"/>
              <w:rPr>
                <w:rFonts w:eastAsia="Times New Roman"/>
                <w:bCs w:val="0"/>
                <w:smallCaps w:val="0"/>
                <w:color w:val="auto"/>
                <w:sz w:val="24"/>
                <w:szCs w:val="24"/>
              </w:rPr>
            </w:pPr>
            <w:r w:rsidRPr="00A76621">
              <w:rPr>
                <w:rFonts w:eastAsia="Times New Roman"/>
                <w:bCs w:val="0"/>
                <w:smallCaps w:val="0"/>
                <w:color w:val="auto"/>
                <w:sz w:val="24"/>
                <w:szCs w:val="24"/>
              </w:rPr>
              <w:t>50</w:t>
            </w:r>
          </w:p>
        </w:tc>
      </w:tr>
      <w:tr w:rsidR="00A76621" w:rsidRPr="00A76621" w14:paraId="362F645C" w14:textId="77777777" w:rsidTr="0079387F">
        <w:trPr>
          <w:trHeight w:val="272"/>
        </w:trPr>
        <w:tc>
          <w:tcPr>
            <w:tcW w:w="10031" w:type="dxa"/>
            <w:gridSpan w:val="3"/>
          </w:tcPr>
          <w:p w14:paraId="0771DCC7" w14:textId="77777777" w:rsidR="00A76621" w:rsidRPr="00A76621" w:rsidRDefault="00A76621" w:rsidP="0079387F">
            <w:pPr>
              <w:tabs>
                <w:tab w:val="left" w:pos="0"/>
              </w:tabs>
              <w:spacing w:line="276" w:lineRule="auto"/>
              <w:jc w:val="both"/>
              <w:rPr>
                <w:rFonts w:eastAsia="Times New Roman"/>
                <w:bCs w:val="0"/>
                <w:smallCaps w:val="0"/>
                <w:color w:val="auto"/>
                <w:sz w:val="24"/>
                <w:szCs w:val="24"/>
              </w:rPr>
            </w:pPr>
            <w:r w:rsidRPr="00A76621">
              <w:rPr>
                <w:rFonts w:eastAsia="Times New Roman"/>
                <w:bCs w:val="0"/>
                <w:smallCaps w:val="0"/>
                <w:color w:val="auto"/>
                <w:sz w:val="24"/>
                <w:szCs w:val="24"/>
              </w:rPr>
              <w:t>МДК 01.06. Техническое обслуживание и ремонт шасси автомобилей</w:t>
            </w:r>
          </w:p>
        </w:tc>
      </w:tr>
      <w:tr w:rsidR="00A76621" w:rsidRPr="00A76621" w14:paraId="647FDC7A" w14:textId="77777777" w:rsidTr="0079387F">
        <w:trPr>
          <w:trHeight w:val="272"/>
        </w:trPr>
        <w:tc>
          <w:tcPr>
            <w:tcW w:w="0" w:type="auto"/>
            <w:vMerge w:val="restart"/>
          </w:tcPr>
          <w:p w14:paraId="5329DB63" w14:textId="77777777" w:rsidR="00A76621" w:rsidRPr="00A76621" w:rsidRDefault="00A76621" w:rsidP="0079387F">
            <w:pPr>
              <w:tabs>
                <w:tab w:val="left" w:pos="0"/>
              </w:tabs>
              <w:spacing w:line="276" w:lineRule="auto"/>
              <w:jc w:val="both"/>
              <w:rPr>
                <w:rFonts w:eastAsia="Times New Roman"/>
                <w:bCs w:val="0"/>
                <w:smallCaps w:val="0"/>
                <w:color w:val="auto"/>
                <w:sz w:val="24"/>
                <w:szCs w:val="24"/>
              </w:rPr>
            </w:pPr>
            <w:r w:rsidRPr="00A76621">
              <w:rPr>
                <w:rFonts w:eastAsia="Times New Roman"/>
                <w:bCs w:val="0"/>
                <w:smallCaps w:val="0"/>
                <w:color w:val="auto"/>
                <w:sz w:val="24"/>
                <w:szCs w:val="24"/>
              </w:rPr>
              <w:t>Тема 6.2. Технология технического обслуживания и ремонта ходовой части автомобиля</w:t>
            </w:r>
          </w:p>
        </w:tc>
        <w:tc>
          <w:tcPr>
            <w:tcW w:w="0" w:type="auto"/>
          </w:tcPr>
          <w:p w14:paraId="07D24720" w14:textId="77777777" w:rsidR="00A76621" w:rsidRPr="00A76621" w:rsidRDefault="00A76621" w:rsidP="00A76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40"/>
              <w:jc w:val="both"/>
              <w:rPr>
                <w:rFonts w:eastAsia="Times New Roman"/>
                <w:bCs w:val="0"/>
                <w:smallCaps w:val="0"/>
                <w:color w:val="auto"/>
                <w:sz w:val="24"/>
                <w:szCs w:val="24"/>
              </w:rPr>
            </w:pPr>
            <w:r w:rsidRPr="00A76621">
              <w:rPr>
                <w:rFonts w:eastAsia="Times New Roman"/>
                <w:bCs w:val="0"/>
                <w:smallCaps w:val="0"/>
                <w:color w:val="auto"/>
                <w:sz w:val="24"/>
                <w:szCs w:val="24"/>
              </w:rPr>
              <w:t>Балансировка колеса автомобиля</w:t>
            </w:r>
          </w:p>
        </w:tc>
        <w:tc>
          <w:tcPr>
            <w:tcW w:w="1568" w:type="dxa"/>
            <w:vAlign w:val="center"/>
          </w:tcPr>
          <w:p w14:paraId="28FF4828" w14:textId="77777777" w:rsidR="00A76621" w:rsidRPr="00A76621" w:rsidRDefault="00A76621" w:rsidP="00A76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40"/>
              <w:jc w:val="both"/>
              <w:rPr>
                <w:rFonts w:eastAsia="Times New Roman"/>
                <w:bCs w:val="0"/>
                <w:smallCaps w:val="0"/>
                <w:color w:val="auto"/>
                <w:sz w:val="24"/>
                <w:szCs w:val="24"/>
              </w:rPr>
            </w:pPr>
            <w:r w:rsidRPr="00A76621">
              <w:rPr>
                <w:rFonts w:eastAsia="Times New Roman"/>
                <w:bCs w:val="0"/>
                <w:smallCaps w:val="0"/>
                <w:color w:val="auto"/>
                <w:sz w:val="24"/>
                <w:szCs w:val="24"/>
              </w:rPr>
              <w:t>10</w:t>
            </w:r>
          </w:p>
        </w:tc>
      </w:tr>
      <w:tr w:rsidR="00A76621" w:rsidRPr="00A76621" w14:paraId="6967DB81" w14:textId="77777777" w:rsidTr="0079387F">
        <w:trPr>
          <w:trHeight w:val="272"/>
        </w:trPr>
        <w:tc>
          <w:tcPr>
            <w:tcW w:w="0" w:type="auto"/>
            <w:vMerge/>
          </w:tcPr>
          <w:p w14:paraId="183A2C22" w14:textId="77777777" w:rsidR="00A76621" w:rsidRPr="00A76621" w:rsidRDefault="00A76621" w:rsidP="0079387F">
            <w:pPr>
              <w:tabs>
                <w:tab w:val="left" w:pos="0"/>
              </w:tabs>
              <w:spacing w:line="276" w:lineRule="auto"/>
              <w:jc w:val="both"/>
              <w:rPr>
                <w:rFonts w:eastAsia="Times New Roman"/>
                <w:bCs w:val="0"/>
                <w:smallCaps w:val="0"/>
                <w:color w:val="auto"/>
                <w:sz w:val="24"/>
                <w:szCs w:val="24"/>
              </w:rPr>
            </w:pPr>
          </w:p>
        </w:tc>
        <w:tc>
          <w:tcPr>
            <w:tcW w:w="0" w:type="auto"/>
          </w:tcPr>
          <w:p w14:paraId="0ABBD8D7" w14:textId="77777777" w:rsidR="00A76621" w:rsidRPr="00A76621" w:rsidRDefault="00A76621" w:rsidP="00A76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40"/>
              <w:jc w:val="both"/>
              <w:rPr>
                <w:rFonts w:eastAsia="Times New Roman"/>
                <w:bCs w:val="0"/>
                <w:smallCaps w:val="0"/>
                <w:color w:val="auto"/>
                <w:sz w:val="24"/>
                <w:szCs w:val="24"/>
              </w:rPr>
            </w:pPr>
            <w:r w:rsidRPr="00A76621">
              <w:rPr>
                <w:rFonts w:eastAsia="Times New Roman"/>
                <w:bCs w:val="0"/>
                <w:smallCaps w:val="0"/>
                <w:color w:val="auto"/>
                <w:sz w:val="24"/>
                <w:szCs w:val="24"/>
              </w:rPr>
              <w:t>Шиномонтаж колеса автомобиля</w:t>
            </w:r>
          </w:p>
        </w:tc>
        <w:tc>
          <w:tcPr>
            <w:tcW w:w="1568" w:type="dxa"/>
            <w:vAlign w:val="center"/>
          </w:tcPr>
          <w:p w14:paraId="637A6454" w14:textId="77777777" w:rsidR="00A76621" w:rsidRPr="00A76621" w:rsidRDefault="00A76621" w:rsidP="00A76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40"/>
              <w:jc w:val="both"/>
              <w:rPr>
                <w:rFonts w:eastAsia="Times New Roman"/>
                <w:bCs w:val="0"/>
                <w:smallCaps w:val="0"/>
                <w:color w:val="auto"/>
                <w:sz w:val="24"/>
                <w:szCs w:val="24"/>
              </w:rPr>
            </w:pPr>
            <w:r w:rsidRPr="00A76621">
              <w:rPr>
                <w:rFonts w:eastAsia="Times New Roman"/>
                <w:bCs w:val="0"/>
                <w:smallCaps w:val="0"/>
                <w:color w:val="auto"/>
                <w:sz w:val="24"/>
                <w:szCs w:val="24"/>
              </w:rPr>
              <w:t>10</w:t>
            </w:r>
          </w:p>
        </w:tc>
      </w:tr>
      <w:tr w:rsidR="00A76621" w:rsidRPr="00A76621" w14:paraId="2F102F03" w14:textId="77777777" w:rsidTr="0079387F">
        <w:trPr>
          <w:trHeight w:val="272"/>
        </w:trPr>
        <w:tc>
          <w:tcPr>
            <w:tcW w:w="0" w:type="auto"/>
          </w:tcPr>
          <w:p w14:paraId="505CE0C5" w14:textId="77777777" w:rsidR="00A76621" w:rsidRPr="00A76621" w:rsidRDefault="00A76621" w:rsidP="0079387F">
            <w:pPr>
              <w:tabs>
                <w:tab w:val="left" w:pos="0"/>
              </w:tabs>
              <w:spacing w:line="276" w:lineRule="auto"/>
              <w:jc w:val="both"/>
              <w:rPr>
                <w:rFonts w:eastAsia="Times New Roman"/>
                <w:bCs w:val="0"/>
                <w:smallCaps w:val="0"/>
                <w:color w:val="auto"/>
                <w:sz w:val="24"/>
                <w:szCs w:val="24"/>
              </w:rPr>
            </w:pPr>
            <w:r w:rsidRPr="00A76621">
              <w:rPr>
                <w:rFonts w:eastAsia="Times New Roman"/>
                <w:bCs w:val="0"/>
                <w:smallCaps w:val="0"/>
                <w:color w:val="auto"/>
                <w:sz w:val="24"/>
                <w:szCs w:val="24"/>
              </w:rPr>
              <w:t>Тема 6.3. Технология технического обслуживания и ремонта рулевого управления</w:t>
            </w:r>
          </w:p>
        </w:tc>
        <w:tc>
          <w:tcPr>
            <w:tcW w:w="0" w:type="auto"/>
          </w:tcPr>
          <w:p w14:paraId="1627B78A" w14:textId="77777777" w:rsidR="00A76621" w:rsidRPr="00A76621" w:rsidRDefault="00A76621" w:rsidP="00A76621">
            <w:pPr>
              <w:tabs>
                <w:tab w:val="left" w:pos="0"/>
              </w:tabs>
              <w:spacing w:line="276" w:lineRule="auto"/>
              <w:ind w:firstLine="440"/>
              <w:jc w:val="both"/>
              <w:rPr>
                <w:rFonts w:eastAsia="Times New Roman"/>
                <w:bCs w:val="0"/>
                <w:smallCaps w:val="0"/>
                <w:color w:val="auto"/>
                <w:sz w:val="24"/>
                <w:szCs w:val="24"/>
              </w:rPr>
            </w:pPr>
            <w:r w:rsidRPr="00A76621">
              <w:rPr>
                <w:rFonts w:eastAsia="Times New Roman"/>
                <w:bCs w:val="0"/>
                <w:smallCaps w:val="0"/>
                <w:color w:val="auto"/>
                <w:sz w:val="24"/>
                <w:szCs w:val="24"/>
              </w:rPr>
              <w:t>Системы рулевого управления</w:t>
            </w:r>
          </w:p>
        </w:tc>
        <w:tc>
          <w:tcPr>
            <w:tcW w:w="1568" w:type="dxa"/>
          </w:tcPr>
          <w:p w14:paraId="0CB8F809" w14:textId="77777777" w:rsidR="00A76621" w:rsidRPr="00A76621" w:rsidRDefault="00A76621" w:rsidP="00A76621">
            <w:pPr>
              <w:tabs>
                <w:tab w:val="left" w:pos="0"/>
              </w:tabs>
              <w:spacing w:line="276" w:lineRule="auto"/>
              <w:ind w:firstLine="440"/>
              <w:jc w:val="both"/>
              <w:rPr>
                <w:rFonts w:eastAsia="Times New Roman"/>
                <w:bCs w:val="0"/>
                <w:smallCaps w:val="0"/>
                <w:color w:val="auto"/>
                <w:sz w:val="24"/>
                <w:szCs w:val="24"/>
              </w:rPr>
            </w:pPr>
            <w:r w:rsidRPr="00A76621">
              <w:rPr>
                <w:rFonts w:eastAsia="Times New Roman"/>
                <w:bCs w:val="0"/>
                <w:smallCaps w:val="0"/>
                <w:color w:val="auto"/>
                <w:sz w:val="24"/>
                <w:szCs w:val="24"/>
              </w:rPr>
              <w:t>20</w:t>
            </w:r>
          </w:p>
        </w:tc>
      </w:tr>
      <w:tr w:rsidR="00A76621" w:rsidRPr="00A76621" w14:paraId="76BE692E" w14:textId="77777777" w:rsidTr="0079387F">
        <w:trPr>
          <w:trHeight w:val="272"/>
        </w:trPr>
        <w:tc>
          <w:tcPr>
            <w:tcW w:w="0" w:type="auto"/>
          </w:tcPr>
          <w:p w14:paraId="1AE85358" w14:textId="77777777" w:rsidR="00A76621" w:rsidRPr="00A76621" w:rsidRDefault="00A76621" w:rsidP="0079387F">
            <w:pPr>
              <w:tabs>
                <w:tab w:val="left" w:pos="0"/>
              </w:tabs>
              <w:spacing w:line="276" w:lineRule="auto"/>
              <w:jc w:val="both"/>
              <w:rPr>
                <w:rFonts w:eastAsia="Times New Roman"/>
                <w:bCs w:val="0"/>
                <w:smallCaps w:val="0"/>
                <w:color w:val="auto"/>
                <w:sz w:val="24"/>
                <w:szCs w:val="24"/>
              </w:rPr>
            </w:pPr>
            <w:r w:rsidRPr="00A76621">
              <w:rPr>
                <w:rFonts w:eastAsia="Times New Roman"/>
                <w:bCs w:val="0"/>
                <w:smallCaps w:val="0"/>
                <w:color w:val="auto"/>
                <w:sz w:val="24"/>
                <w:szCs w:val="24"/>
              </w:rPr>
              <w:t>Тема 6.4. Технология технического обслуживания и ремонта тормозной системы</w:t>
            </w:r>
          </w:p>
        </w:tc>
        <w:tc>
          <w:tcPr>
            <w:tcW w:w="0" w:type="auto"/>
          </w:tcPr>
          <w:p w14:paraId="5DD214DC" w14:textId="77777777" w:rsidR="00A76621" w:rsidRPr="00A76621" w:rsidRDefault="00A76621" w:rsidP="00A76621">
            <w:pPr>
              <w:tabs>
                <w:tab w:val="left" w:pos="0"/>
              </w:tabs>
              <w:spacing w:line="276" w:lineRule="auto"/>
              <w:ind w:firstLine="440"/>
              <w:jc w:val="both"/>
              <w:rPr>
                <w:rFonts w:eastAsia="Times New Roman"/>
                <w:bCs w:val="0"/>
                <w:smallCaps w:val="0"/>
                <w:color w:val="auto"/>
                <w:sz w:val="24"/>
                <w:szCs w:val="24"/>
              </w:rPr>
            </w:pPr>
            <w:r w:rsidRPr="00A76621">
              <w:rPr>
                <w:rFonts w:eastAsia="Times New Roman"/>
                <w:bCs w:val="0"/>
                <w:smallCaps w:val="0"/>
                <w:color w:val="auto"/>
                <w:sz w:val="24"/>
                <w:szCs w:val="24"/>
              </w:rPr>
              <w:t>Тормозные системы</w:t>
            </w:r>
          </w:p>
        </w:tc>
        <w:tc>
          <w:tcPr>
            <w:tcW w:w="1568" w:type="dxa"/>
          </w:tcPr>
          <w:p w14:paraId="5F77171C" w14:textId="77777777" w:rsidR="00A76621" w:rsidRPr="00A76621" w:rsidRDefault="00A76621" w:rsidP="00A76621">
            <w:pPr>
              <w:tabs>
                <w:tab w:val="left" w:pos="0"/>
              </w:tabs>
              <w:spacing w:line="276" w:lineRule="auto"/>
              <w:ind w:firstLine="440"/>
              <w:jc w:val="both"/>
              <w:rPr>
                <w:rFonts w:eastAsia="Times New Roman"/>
                <w:bCs w:val="0"/>
                <w:smallCaps w:val="0"/>
                <w:color w:val="auto"/>
                <w:sz w:val="24"/>
                <w:szCs w:val="24"/>
              </w:rPr>
            </w:pPr>
            <w:r w:rsidRPr="00A76621">
              <w:rPr>
                <w:rFonts w:eastAsia="Times New Roman"/>
                <w:bCs w:val="0"/>
                <w:smallCaps w:val="0"/>
                <w:color w:val="auto"/>
                <w:sz w:val="24"/>
                <w:szCs w:val="24"/>
              </w:rPr>
              <w:t>20</w:t>
            </w:r>
          </w:p>
        </w:tc>
      </w:tr>
      <w:tr w:rsidR="00A76621" w:rsidRPr="00A76621" w14:paraId="53808C69" w14:textId="77777777" w:rsidTr="0079387F">
        <w:trPr>
          <w:trHeight w:val="240"/>
        </w:trPr>
        <w:tc>
          <w:tcPr>
            <w:tcW w:w="0" w:type="auto"/>
            <w:gridSpan w:val="2"/>
          </w:tcPr>
          <w:p w14:paraId="01D60C04" w14:textId="77777777" w:rsidR="00A76621" w:rsidRPr="00A76621" w:rsidRDefault="00A76621" w:rsidP="0079387F">
            <w:pPr>
              <w:tabs>
                <w:tab w:val="left" w:pos="0"/>
              </w:tabs>
              <w:spacing w:line="276" w:lineRule="auto"/>
              <w:jc w:val="both"/>
              <w:rPr>
                <w:rFonts w:eastAsia="Times New Roman"/>
                <w:bCs w:val="0"/>
                <w:smallCaps w:val="0"/>
                <w:color w:val="auto"/>
                <w:sz w:val="24"/>
                <w:szCs w:val="24"/>
              </w:rPr>
            </w:pPr>
            <w:r w:rsidRPr="00A76621">
              <w:rPr>
                <w:rFonts w:eastAsia="Times New Roman"/>
                <w:bCs w:val="0"/>
                <w:smallCaps w:val="0"/>
                <w:color w:val="auto"/>
                <w:sz w:val="24"/>
                <w:szCs w:val="24"/>
              </w:rPr>
              <w:t xml:space="preserve">Итого </w:t>
            </w:r>
          </w:p>
        </w:tc>
        <w:tc>
          <w:tcPr>
            <w:tcW w:w="1568" w:type="dxa"/>
            <w:vAlign w:val="center"/>
          </w:tcPr>
          <w:p w14:paraId="0B97A423" w14:textId="77777777" w:rsidR="00A76621" w:rsidRPr="00A76621" w:rsidRDefault="00A76621" w:rsidP="00A76621">
            <w:pPr>
              <w:tabs>
                <w:tab w:val="left" w:pos="0"/>
              </w:tabs>
              <w:spacing w:line="276" w:lineRule="auto"/>
              <w:ind w:firstLine="440"/>
              <w:jc w:val="center"/>
              <w:rPr>
                <w:rFonts w:eastAsia="Times New Roman"/>
                <w:bCs w:val="0"/>
                <w:smallCaps w:val="0"/>
                <w:color w:val="auto"/>
                <w:sz w:val="24"/>
                <w:szCs w:val="24"/>
              </w:rPr>
            </w:pPr>
            <w:r w:rsidRPr="00A76621">
              <w:rPr>
                <w:rFonts w:eastAsia="Times New Roman"/>
                <w:bCs w:val="0"/>
                <w:smallCaps w:val="0"/>
                <w:color w:val="auto"/>
                <w:sz w:val="24"/>
                <w:szCs w:val="24"/>
              </w:rPr>
              <w:t>60</w:t>
            </w:r>
          </w:p>
        </w:tc>
      </w:tr>
    </w:tbl>
    <w:p w14:paraId="059783BC" w14:textId="77777777" w:rsidR="00A76621" w:rsidRPr="00A76621" w:rsidRDefault="00A76621" w:rsidP="00A76621">
      <w:pPr>
        <w:tabs>
          <w:tab w:val="left" w:pos="0"/>
        </w:tabs>
        <w:spacing w:after="0" w:line="276" w:lineRule="auto"/>
        <w:ind w:firstLine="440"/>
        <w:jc w:val="both"/>
        <w:rPr>
          <w:rFonts w:ascii="Times New Roman" w:eastAsia="Times New Roman" w:hAnsi="Times New Roman" w:cs="Times New Roman"/>
          <w:sz w:val="28"/>
          <w:szCs w:val="28"/>
          <w:lang w:eastAsia="ru-RU"/>
        </w:rPr>
      </w:pPr>
      <w:r w:rsidRPr="00A76621">
        <w:rPr>
          <w:rFonts w:ascii="Times New Roman" w:eastAsia="Times New Roman" w:hAnsi="Times New Roman" w:cs="Times New Roman"/>
          <w:sz w:val="28"/>
          <w:szCs w:val="28"/>
          <w:lang w:eastAsia="ru-RU"/>
        </w:rPr>
        <w:t>Данные вид практических занятий направлен на формирование практического опыта и умений.</w:t>
      </w:r>
    </w:p>
    <w:p w14:paraId="20A5878F" w14:textId="77777777" w:rsidR="00A76621" w:rsidRPr="00A76621" w:rsidRDefault="00A76621" w:rsidP="00A76621">
      <w:pPr>
        <w:tabs>
          <w:tab w:val="left" w:pos="0"/>
        </w:tabs>
        <w:spacing w:after="0" w:line="276" w:lineRule="auto"/>
        <w:ind w:firstLine="440"/>
        <w:jc w:val="both"/>
        <w:rPr>
          <w:rFonts w:ascii="Times New Roman" w:eastAsia="Times New Roman" w:hAnsi="Times New Roman" w:cs="Times New Roman"/>
          <w:sz w:val="28"/>
          <w:szCs w:val="28"/>
          <w:lang w:eastAsia="ru-RU"/>
        </w:rPr>
      </w:pPr>
      <w:r w:rsidRPr="00A76621">
        <w:rPr>
          <w:rFonts w:ascii="Times New Roman" w:eastAsia="Times New Roman" w:hAnsi="Times New Roman" w:cs="Times New Roman"/>
          <w:sz w:val="28"/>
          <w:szCs w:val="28"/>
          <w:lang w:eastAsia="ru-RU"/>
        </w:rPr>
        <w:t>МДК 01.01 Устройство автомобилей</w:t>
      </w:r>
    </w:p>
    <w:p w14:paraId="094E3EA3" w14:textId="77777777" w:rsidR="00A76621" w:rsidRPr="00A76621" w:rsidRDefault="00A76621" w:rsidP="00A76621">
      <w:pPr>
        <w:tabs>
          <w:tab w:val="left" w:pos="0"/>
        </w:tabs>
        <w:spacing w:after="0" w:line="276" w:lineRule="auto"/>
        <w:ind w:firstLine="440"/>
        <w:jc w:val="both"/>
        <w:rPr>
          <w:rFonts w:ascii="Times New Roman" w:eastAsia="Times New Roman" w:hAnsi="Times New Roman" w:cs="Times New Roman"/>
          <w:sz w:val="28"/>
          <w:szCs w:val="28"/>
          <w:lang w:eastAsia="ru-RU"/>
        </w:rPr>
      </w:pPr>
      <w:r w:rsidRPr="00A76621">
        <w:rPr>
          <w:rFonts w:ascii="Times New Roman" w:eastAsia="Times New Roman" w:hAnsi="Times New Roman" w:cs="Times New Roman"/>
          <w:sz w:val="28"/>
          <w:szCs w:val="28"/>
          <w:lang w:eastAsia="ru-RU"/>
        </w:rPr>
        <w:t xml:space="preserve">МДК 01.04 Техническое обслуживание и ремонт автомобильных двигателей </w:t>
      </w:r>
    </w:p>
    <w:p w14:paraId="19C5A3D9" w14:textId="77777777" w:rsidR="00A76621" w:rsidRPr="00A76621" w:rsidRDefault="00A76621" w:rsidP="00A76621">
      <w:pPr>
        <w:tabs>
          <w:tab w:val="left" w:pos="0"/>
        </w:tabs>
        <w:spacing w:after="0" w:line="276" w:lineRule="auto"/>
        <w:ind w:firstLine="440"/>
        <w:jc w:val="both"/>
        <w:rPr>
          <w:rFonts w:ascii="Times New Roman" w:eastAsia="Times New Roman" w:hAnsi="Times New Roman" w:cs="Times New Roman"/>
          <w:sz w:val="28"/>
          <w:szCs w:val="28"/>
          <w:lang w:eastAsia="ru-RU"/>
        </w:rPr>
      </w:pPr>
      <w:r w:rsidRPr="00A76621">
        <w:rPr>
          <w:rFonts w:ascii="Times New Roman" w:eastAsia="Times New Roman" w:hAnsi="Times New Roman" w:cs="Times New Roman"/>
          <w:sz w:val="28"/>
          <w:szCs w:val="28"/>
          <w:lang w:eastAsia="ru-RU"/>
        </w:rPr>
        <w:t>МДК 01.05. Техническое обслуживание и ремонт электрооборудования и электронных систем автомобилей</w:t>
      </w:r>
    </w:p>
    <w:p w14:paraId="4E2B6AE3" w14:textId="77777777" w:rsidR="00A76621" w:rsidRPr="00A76621" w:rsidRDefault="00A76621" w:rsidP="00A76621">
      <w:pPr>
        <w:tabs>
          <w:tab w:val="left" w:pos="0"/>
        </w:tabs>
        <w:spacing w:after="0" w:line="276" w:lineRule="auto"/>
        <w:ind w:firstLine="440"/>
        <w:jc w:val="both"/>
        <w:rPr>
          <w:rFonts w:ascii="Times New Roman" w:eastAsia="Times New Roman" w:hAnsi="Times New Roman" w:cs="Times New Roman"/>
          <w:sz w:val="28"/>
          <w:szCs w:val="28"/>
          <w:lang w:eastAsia="ru-RU"/>
        </w:rPr>
      </w:pPr>
      <w:r w:rsidRPr="00A76621">
        <w:rPr>
          <w:rFonts w:ascii="Times New Roman" w:eastAsia="Times New Roman" w:hAnsi="Times New Roman" w:cs="Times New Roman"/>
          <w:sz w:val="28"/>
          <w:szCs w:val="28"/>
          <w:lang w:eastAsia="ru-RU"/>
        </w:rPr>
        <w:t>МДК 01.06. Техническое обслуживание и ремонт шасси автомобилей</w:t>
      </w:r>
    </w:p>
    <w:p w14:paraId="72B06300" w14:textId="77777777" w:rsidR="00A76621" w:rsidRPr="00A76621" w:rsidRDefault="00A76621" w:rsidP="00A76621">
      <w:pPr>
        <w:tabs>
          <w:tab w:val="left" w:pos="0"/>
        </w:tabs>
        <w:spacing w:after="0" w:line="276" w:lineRule="auto"/>
        <w:ind w:firstLine="440"/>
        <w:jc w:val="both"/>
        <w:rPr>
          <w:rFonts w:ascii="Times New Roman" w:eastAsia="Times New Roman" w:hAnsi="Times New Roman" w:cs="Times New Roman"/>
          <w:sz w:val="28"/>
          <w:szCs w:val="28"/>
          <w:lang w:eastAsia="ru-RU"/>
        </w:rPr>
      </w:pPr>
      <w:r w:rsidRPr="00A76621">
        <w:rPr>
          <w:rFonts w:ascii="Times New Roman" w:eastAsia="Times New Roman" w:hAnsi="Times New Roman" w:cs="Times New Roman"/>
          <w:sz w:val="28"/>
          <w:szCs w:val="28"/>
          <w:lang w:eastAsia="ru-RU"/>
        </w:rPr>
        <w:t xml:space="preserve">23.02.07 Техническое обслуживание и ремонт двигателей, систем и агрегатов автомобилей и профессии </w:t>
      </w:r>
    </w:p>
    <w:p w14:paraId="73D2DD59" w14:textId="77777777" w:rsidR="00A76621" w:rsidRPr="00A76621" w:rsidRDefault="00A76621" w:rsidP="00A76621">
      <w:pPr>
        <w:tabs>
          <w:tab w:val="left" w:pos="0"/>
        </w:tabs>
        <w:spacing w:after="0" w:line="276" w:lineRule="auto"/>
        <w:ind w:firstLine="440"/>
        <w:jc w:val="both"/>
        <w:rPr>
          <w:rFonts w:ascii="Times New Roman" w:eastAsia="Times New Roman" w:hAnsi="Times New Roman" w:cs="Times New Roman"/>
          <w:sz w:val="28"/>
          <w:szCs w:val="28"/>
          <w:lang w:eastAsia="ru-RU"/>
        </w:rPr>
      </w:pPr>
      <w:r w:rsidRPr="00A76621">
        <w:rPr>
          <w:rFonts w:ascii="Times New Roman" w:eastAsia="Times New Roman" w:hAnsi="Times New Roman" w:cs="Times New Roman"/>
          <w:sz w:val="28"/>
          <w:szCs w:val="28"/>
          <w:lang w:eastAsia="ru-RU"/>
        </w:rPr>
        <w:t>23.01.17 Мастер по ремонту и обслуживанию автомобилей.</w:t>
      </w:r>
    </w:p>
    <w:p w14:paraId="7B82A454" w14:textId="77777777" w:rsidR="00A76621" w:rsidRPr="00A76621" w:rsidRDefault="00A76621" w:rsidP="00A76621">
      <w:pPr>
        <w:tabs>
          <w:tab w:val="left" w:pos="0"/>
          <w:tab w:val="left" w:pos="851"/>
        </w:tabs>
        <w:spacing w:after="0" w:line="276" w:lineRule="auto"/>
        <w:ind w:firstLine="440"/>
        <w:jc w:val="both"/>
        <w:rPr>
          <w:rFonts w:ascii="Times New Roman" w:eastAsia="Times New Roman" w:hAnsi="Times New Roman" w:cs="Times New Roman"/>
          <w:sz w:val="28"/>
          <w:szCs w:val="28"/>
          <w:lang w:eastAsia="ru-RU"/>
        </w:rPr>
      </w:pPr>
      <w:r w:rsidRPr="00A76621">
        <w:rPr>
          <w:rFonts w:ascii="Times New Roman" w:eastAsia="Times New Roman" w:hAnsi="Times New Roman" w:cs="Times New Roman"/>
          <w:sz w:val="28"/>
          <w:szCs w:val="28"/>
          <w:lang w:eastAsia="ru-RU"/>
        </w:rPr>
        <w:t>Подробно описание результатов приобретения практического опыта, умений и знаний представлено в Приложении А:</w:t>
      </w:r>
    </w:p>
    <w:p w14:paraId="5DE7143D" w14:textId="77777777" w:rsidR="00D97C51" w:rsidRPr="00D97C51" w:rsidRDefault="00D97C51" w:rsidP="004B7F04">
      <w:pPr>
        <w:spacing w:after="0" w:line="276" w:lineRule="auto"/>
        <w:jc w:val="both"/>
        <w:rPr>
          <w:rFonts w:ascii="Times New Roman" w:eastAsia="Calibri" w:hAnsi="Times New Roman" w:cs="Times New Roman"/>
          <w:sz w:val="24"/>
          <w:szCs w:val="24"/>
        </w:rPr>
      </w:pPr>
    </w:p>
    <w:p w14:paraId="05004D64" w14:textId="77777777" w:rsidR="00D97C51" w:rsidRPr="00D97C51" w:rsidRDefault="00D97C51" w:rsidP="004B7F04">
      <w:pPr>
        <w:spacing w:after="0" w:line="276" w:lineRule="auto"/>
        <w:jc w:val="center"/>
        <w:rPr>
          <w:rFonts w:ascii="Times New Roman" w:eastAsia="Calibri" w:hAnsi="Times New Roman" w:cs="Times New Roman"/>
          <w:b/>
          <w:sz w:val="24"/>
          <w:szCs w:val="24"/>
        </w:rPr>
      </w:pPr>
      <w:r w:rsidRPr="00D97C51">
        <w:rPr>
          <w:rFonts w:ascii="Times New Roman" w:eastAsia="Calibri" w:hAnsi="Times New Roman" w:cs="Times New Roman"/>
          <w:b/>
          <w:sz w:val="24"/>
          <w:szCs w:val="24"/>
        </w:rPr>
        <w:t>Инструкция по охране труда при проведении лабораторных работ и практических занятий</w:t>
      </w:r>
    </w:p>
    <w:p w14:paraId="77A5B803" w14:textId="77777777" w:rsidR="00D97C51" w:rsidRPr="00D97C51" w:rsidRDefault="00D97C51" w:rsidP="004B7F04">
      <w:pPr>
        <w:spacing w:after="0" w:line="276" w:lineRule="auto"/>
        <w:jc w:val="center"/>
        <w:rPr>
          <w:rFonts w:ascii="Times New Roman" w:eastAsia="Calibri" w:hAnsi="Times New Roman" w:cs="Times New Roman"/>
          <w:b/>
          <w:sz w:val="24"/>
          <w:szCs w:val="24"/>
        </w:rPr>
      </w:pPr>
    </w:p>
    <w:p w14:paraId="2B913E42" w14:textId="77777777" w:rsidR="00D97C51" w:rsidRPr="00D97C51" w:rsidRDefault="00D97C51" w:rsidP="004B7F04">
      <w:pPr>
        <w:spacing w:after="0" w:line="276" w:lineRule="auto"/>
        <w:ind w:firstLine="709"/>
        <w:jc w:val="both"/>
        <w:rPr>
          <w:rFonts w:ascii="Times New Roman" w:eastAsia="Calibri" w:hAnsi="Times New Roman" w:cs="Times New Roman"/>
          <w:sz w:val="24"/>
          <w:szCs w:val="24"/>
        </w:rPr>
      </w:pPr>
      <w:r w:rsidRPr="00D97C51">
        <w:rPr>
          <w:rFonts w:ascii="Times New Roman" w:eastAsia="Calibri" w:hAnsi="Times New Roman" w:cs="Times New Roman"/>
          <w:sz w:val="24"/>
          <w:szCs w:val="24"/>
        </w:rPr>
        <w:t xml:space="preserve">1. Одежда обучающегося должна быть подобрана по размеру, чистой, аккуратной, рукава застегнуты. Волосы должны быть защищены головным убором. </w:t>
      </w:r>
    </w:p>
    <w:p w14:paraId="7E0E247E" w14:textId="77777777" w:rsidR="00D97C51" w:rsidRPr="00D97C51" w:rsidRDefault="00D97C51" w:rsidP="004B7F04">
      <w:pPr>
        <w:spacing w:after="0" w:line="276" w:lineRule="auto"/>
        <w:ind w:firstLine="709"/>
        <w:jc w:val="both"/>
        <w:rPr>
          <w:rFonts w:ascii="Times New Roman" w:eastAsia="Calibri" w:hAnsi="Times New Roman" w:cs="Times New Roman"/>
          <w:sz w:val="24"/>
          <w:szCs w:val="24"/>
        </w:rPr>
      </w:pPr>
      <w:r w:rsidRPr="00D97C51">
        <w:rPr>
          <w:rFonts w:ascii="Times New Roman" w:eastAsia="Calibri" w:hAnsi="Times New Roman" w:cs="Times New Roman"/>
          <w:sz w:val="24"/>
          <w:szCs w:val="24"/>
        </w:rPr>
        <w:t xml:space="preserve">2. Руки обучающегося не должны быть замаслены, чтобы он мог надежно удерживать инструмент. Очищать и мыть руки бензином или дизельным топливом запрещено! </w:t>
      </w:r>
    </w:p>
    <w:p w14:paraId="7F9AF0A7" w14:textId="77777777" w:rsidR="00D97C51" w:rsidRPr="00D97C51" w:rsidRDefault="00D97C51" w:rsidP="004B7F04">
      <w:pPr>
        <w:spacing w:after="0" w:line="276" w:lineRule="auto"/>
        <w:ind w:firstLine="709"/>
        <w:jc w:val="both"/>
        <w:rPr>
          <w:rFonts w:ascii="Times New Roman" w:eastAsia="Calibri" w:hAnsi="Times New Roman" w:cs="Times New Roman"/>
          <w:sz w:val="24"/>
          <w:szCs w:val="24"/>
        </w:rPr>
      </w:pPr>
      <w:r w:rsidRPr="00D97C51">
        <w:rPr>
          <w:rFonts w:ascii="Times New Roman" w:eastAsia="Calibri" w:hAnsi="Times New Roman" w:cs="Times New Roman"/>
          <w:sz w:val="24"/>
          <w:szCs w:val="24"/>
        </w:rPr>
        <w:t xml:space="preserve">3. Рабочее место должно содержаться в чистоте и порядке, проходы лаборатории должны быть свободными. </w:t>
      </w:r>
    </w:p>
    <w:p w14:paraId="760F32AC" w14:textId="77777777" w:rsidR="00D97C51" w:rsidRPr="00D97C51" w:rsidRDefault="00D97C51" w:rsidP="004B7F04">
      <w:pPr>
        <w:spacing w:after="0" w:line="276" w:lineRule="auto"/>
        <w:ind w:firstLine="709"/>
        <w:jc w:val="both"/>
        <w:rPr>
          <w:rFonts w:ascii="Times New Roman" w:eastAsia="Calibri" w:hAnsi="Times New Roman" w:cs="Times New Roman"/>
          <w:sz w:val="24"/>
          <w:szCs w:val="24"/>
        </w:rPr>
      </w:pPr>
      <w:r w:rsidRPr="00D97C51">
        <w:rPr>
          <w:rFonts w:ascii="Times New Roman" w:eastAsia="Calibri" w:hAnsi="Times New Roman" w:cs="Times New Roman"/>
          <w:sz w:val="24"/>
          <w:szCs w:val="24"/>
        </w:rPr>
        <w:t xml:space="preserve">4. При снятии или разборке агрегатов, в картере которых может быть масло, подставить ванночку для его слива. В случае попадания масла на пол необходимо пятно засыпать опилками или песком, дать маслу впитаться, и, убрав засыпку, протереть место ветошью насухо. Отработанную ветошь убирать в железный ящик с плотной крышкой. </w:t>
      </w:r>
    </w:p>
    <w:p w14:paraId="4017E200" w14:textId="77777777" w:rsidR="00D97C51" w:rsidRPr="00D97C51" w:rsidRDefault="00D97C51" w:rsidP="004B7F04">
      <w:pPr>
        <w:spacing w:after="0" w:line="276" w:lineRule="auto"/>
        <w:ind w:firstLine="709"/>
        <w:jc w:val="both"/>
        <w:rPr>
          <w:rFonts w:ascii="Times New Roman" w:eastAsia="Calibri" w:hAnsi="Times New Roman" w:cs="Times New Roman"/>
          <w:sz w:val="24"/>
          <w:szCs w:val="24"/>
        </w:rPr>
      </w:pPr>
      <w:r w:rsidRPr="00D97C51">
        <w:rPr>
          <w:rFonts w:ascii="Times New Roman" w:eastAsia="Calibri" w:hAnsi="Times New Roman" w:cs="Times New Roman"/>
          <w:sz w:val="24"/>
          <w:szCs w:val="24"/>
        </w:rPr>
        <w:t xml:space="preserve">5. Под колеса транспортных тележек при погрузке-разгрузке снятых агрегатов, необходимо устанавливать противооткатные колодки. </w:t>
      </w:r>
    </w:p>
    <w:p w14:paraId="6F45FB08" w14:textId="77777777" w:rsidR="00D97C51" w:rsidRPr="00D97C51" w:rsidRDefault="00D97C51" w:rsidP="004B7F04">
      <w:pPr>
        <w:spacing w:after="0" w:line="276" w:lineRule="auto"/>
        <w:ind w:firstLine="709"/>
        <w:jc w:val="both"/>
        <w:rPr>
          <w:rFonts w:ascii="Times New Roman" w:eastAsia="Calibri" w:hAnsi="Times New Roman" w:cs="Times New Roman"/>
          <w:sz w:val="24"/>
          <w:szCs w:val="24"/>
        </w:rPr>
      </w:pPr>
      <w:r w:rsidRPr="00D97C51">
        <w:rPr>
          <w:rFonts w:ascii="Times New Roman" w:eastAsia="Calibri" w:hAnsi="Times New Roman" w:cs="Times New Roman"/>
          <w:sz w:val="24"/>
          <w:szCs w:val="24"/>
        </w:rPr>
        <w:t xml:space="preserve">6. Вставать ногами на транспортные тележки и неустойчивые части механизмов запрещается. </w:t>
      </w:r>
    </w:p>
    <w:p w14:paraId="6ABC445C" w14:textId="77777777" w:rsidR="00D97C51" w:rsidRPr="00D97C51" w:rsidRDefault="00D97C51" w:rsidP="004B7F04">
      <w:pPr>
        <w:spacing w:after="0" w:line="276" w:lineRule="auto"/>
        <w:ind w:firstLine="709"/>
        <w:jc w:val="both"/>
        <w:rPr>
          <w:rFonts w:ascii="Times New Roman" w:eastAsia="Calibri" w:hAnsi="Times New Roman" w:cs="Times New Roman"/>
          <w:sz w:val="24"/>
          <w:szCs w:val="24"/>
        </w:rPr>
      </w:pPr>
      <w:r w:rsidRPr="00D97C51">
        <w:rPr>
          <w:rFonts w:ascii="Times New Roman" w:eastAsia="Calibri" w:hAnsi="Times New Roman" w:cs="Times New Roman"/>
          <w:sz w:val="24"/>
          <w:szCs w:val="24"/>
        </w:rPr>
        <w:t xml:space="preserve">7. Круглые детали (валы, поршни, цилиндры, гильзы и др.) запрещается класть на край верстака. </w:t>
      </w:r>
    </w:p>
    <w:p w14:paraId="53977156" w14:textId="77777777" w:rsidR="00D97C51" w:rsidRPr="00D97C51" w:rsidRDefault="00D97C51" w:rsidP="004B7F04">
      <w:pPr>
        <w:spacing w:after="0" w:line="276" w:lineRule="auto"/>
        <w:ind w:firstLine="709"/>
        <w:jc w:val="both"/>
        <w:rPr>
          <w:rFonts w:ascii="Times New Roman" w:eastAsia="Calibri" w:hAnsi="Times New Roman" w:cs="Times New Roman"/>
          <w:sz w:val="24"/>
          <w:szCs w:val="24"/>
        </w:rPr>
      </w:pPr>
      <w:r w:rsidRPr="00D97C51">
        <w:rPr>
          <w:rFonts w:ascii="Times New Roman" w:eastAsia="Calibri" w:hAnsi="Times New Roman" w:cs="Times New Roman"/>
          <w:sz w:val="24"/>
          <w:szCs w:val="24"/>
        </w:rPr>
        <w:t xml:space="preserve">8. Используемый для работы инструмент должен быть в исправном состоянии и соответствовать определенным требованиям:  </w:t>
      </w:r>
    </w:p>
    <w:p w14:paraId="73E3CA01" w14:textId="77777777" w:rsidR="00D97C51" w:rsidRPr="00D97C51" w:rsidRDefault="00D97C51" w:rsidP="004B7F04">
      <w:pPr>
        <w:numPr>
          <w:ilvl w:val="0"/>
          <w:numId w:val="2"/>
        </w:numPr>
        <w:spacing w:after="0" w:line="276" w:lineRule="auto"/>
        <w:ind w:left="0"/>
        <w:contextualSpacing/>
        <w:jc w:val="both"/>
        <w:rPr>
          <w:rFonts w:ascii="Times New Roman" w:eastAsia="Calibri" w:hAnsi="Times New Roman" w:cs="Times New Roman"/>
          <w:sz w:val="24"/>
          <w:szCs w:val="24"/>
        </w:rPr>
      </w:pPr>
      <w:r w:rsidRPr="00D97C51">
        <w:rPr>
          <w:rFonts w:ascii="Times New Roman" w:eastAsia="Calibri" w:hAnsi="Times New Roman" w:cs="Times New Roman"/>
          <w:sz w:val="24"/>
          <w:szCs w:val="24"/>
        </w:rPr>
        <w:t xml:space="preserve">молоток должен иметь слегка выпуклый, гладкий, без зазубрин и трещин боек; </w:t>
      </w:r>
    </w:p>
    <w:p w14:paraId="04C9796F" w14:textId="77777777" w:rsidR="00D97C51" w:rsidRPr="00D97C51" w:rsidRDefault="00D97C51" w:rsidP="004B7F04">
      <w:pPr>
        <w:numPr>
          <w:ilvl w:val="0"/>
          <w:numId w:val="2"/>
        </w:numPr>
        <w:spacing w:after="0" w:line="276" w:lineRule="auto"/>
        <w:ind w:left="0"/>
        <w:contextualSpacing/>
        <w:jc w:val="both"/>
        <w:rPr>
          <w:rFonts w:ascii="Times New Roman" w:eastAsia="Calibri" w:hAnsi="Times New Roman" w:cs="Times New Roman"/>
          <w:sz w:val="24"/>
          <w:szCs w:val="24"/>
        </w:rPr>
      </w:pPr>
      <w:r w:rsidRPr="00D97C51">
        <w:rPr>
          <w:rFonts w:ascii="Times New Roman" w:eastAsia="Calibri" w:hAnsi="Times New Roman" w:cs="Times New Roman"/>
          <w:sz w:val="24"/>
          <w:szCs w:val="24"/>
        </w:rPr>
        <w:t xml:space="preserve">ручка молотка, изготовленная из дерева твердой породы, должна быть не замасленной, гладкой, без сучков, расклиненной;  </w:t>
      </w:r>
    </w:p>
    <w:p w14:paraId="40444E8C" w14:textId="77777777" w:rsidR="00D97C51" w:rsidRPr="00D97C51" w:rsidRDefault="00D97C51" w:rsidP="004B7F04">
      <w:pPr>
        <w:numPr>
          <w:ilvl w:val="0"/>
          <w:numId w:val="2"/>
        </w:numPr>
        <w:spacing w:after="0" w:line="276" w:lineRule="auto"/>
        <w:ind w:left="0"/>
        <w:contextualSpacing/>
        <w:jc w:val="both"/>
        <w:rPr>
          <w:rFonts w:ascii="Times New Roman" w:eastAsia="Calibri" w:hAnsi="Times New Roman" w:cs="Times New Roman"/>
          <w:sz w:val="24"/>
          <w:szCs w:val="24"/>
        </w:rPr>
      </w:pPr>
      <w:r w:rsidRPr="00D97C51">
        <w:rPr>
          <w:rFonts w:ascii="Times New Roman" w:eastAsia="Calibri" w:hAnsi="Times New Roman" w:cs="Times New Roman"/>
          <w:sz w:val="24"/>
          <w:szCs w:val="24"/>
        </w:rPr>
        <w:t xml:space="preserve">зубило не должно иметь на ударной поверхности и бородке трещин, наклепа металла, сколов, выбоин;  </w:t>
      </w:r>
    </w:p>
    <w:p w14:paraId="178625AE" w14:textId="77777777" w:rsidR="00D97C51" w:rsidRPr="00D97C51" w:rsidRDefault="00D97C51" w:rsidP="004B7F04">
      <w:pPr>
        <w:numPr>
          <w:ilvl w:val="0"/>
          <w:numId w:val="2"/>
        </w:numPr>
        <w:spacing w:after="0" w:line="276" w:lineRule="auto"/>
        <w:ind w:left="0"/>
        <w:contextualSpacing/>
        <w:jc w:val="both"/>
        <w:rPr>
          <w:rFonts w:ascii="Times New Roman" w:eastAsia="Calibri" w:hAnsi="Times New Roman" w:cs="Times New Roman"/>
          <w:sz w:val="24"/>
          <w:szCs w:val="24"/>
        </w:rPr>
      </w:pPr>
      <w:r w:rsidRPr="00D97C51">
        <w:rPr>
          <w:rFonts w:ascii="Times New Roman" w:eastAsia="Calibri" w:hAnsi="Times New Roman" w:cs="Times New Roman"/>
          <w:sz w:val="24"/>
          <w:szCs w:val="24"/>
        </w:rPr>
        <w:t xml:space="preserve">отвертка не должна иметь острый рабочий конец, а стержень отвертки должен быть прямым, не погнутым;  </w:t>
      </w:r>
    </w:p>
    <w:p w14:paraId="10604F5E" w14:textId="77777777" w:rsidR="00D97C51" w:rsidRPr="00D97C51" w:rsidRDefault="00D97C51" w:rsidP="004B7F04">
      <w:pPr>
        <w:numPr>
          <w:ilvl w:val="0"/>
          <w:numId w:val="2"/>
        </w:numPr>
        <w:spacing w:after="0" w:line="276" w:lineRule="auto"/>
        <w:ind w:left="0"/>
        <w:contextualSpacing/>
        <w:jc w:val="both"/>
        <w:rPr>
          <w:rFonts w:ascii="Times New Roman" w:eastAsia="Calibri" w:hAnsi="Times New Roman" w:cs="Times New Roman"/>
          <w:sz w:val="24"/>
          <w:szCs w:val="24"/>
        </w:rPr>
      </w:pPr>
      <w:r w:rsidRPr="00D97C51">
        <w:rPr>
          <w:rFonts w:ascii="Times New Roman" w:eastAsia="Calibri" w:hAnsi="Times New Roman" w:cs="Times New Roman"/>
          <w:sz w:val="24"/>
          <w:szCs w:val="24"/>
        </w:rPr>
        <w:t xml:space="preserve">измерительный инструмент должен быть чистым, сухим и содержаться отдельно от рабочего инструмента;  </w:t>
      </w:r>
    </w:p>
    <w:p w14:paraId="59D183BE" w14:textId="77777777" w:rsidR="00D97C51" w:rsidRPr="00D97C51" w:rsidRDefault="00D97C51" w:rsidP="004B7F04">
      <w:pPr>
        <w:numPr>
          <w:ilvl w:val="0"/>
          <w:numId w:val="2"/>
        </w:numPr>
        <w:spacing w:after="0" w:line="276" w:lineRule="auto"/>
        <w:ind w:left="0"/>
        <w:contextualSpacing/>
        <w:jc w:val="both"/>
        <w:rPr>
          <w:rFonts w:ascii="Times New Roman" w:eastAsia="Calibri" w:hAnsi="Times New Roman" w:cs="Times New Roman"/>
          <w:sz w:val="24"/>
          <w:szCs w:val="24"/>
        </w:rPr>
      </w:pPr>
      <w:r w:rsidRPr="00D97C51">
        <w:rPr>
          <w:rFonts w:ascii="Times New Roman" w:eastAsia="Calibri" w:hAnsi="Times New Roman" w:cs="Times New Roman"/>
          <w:sz w:val="24"/>
          <w:szCs w:val="24"/>
        </w:rPr>
        <w:t>гаечные ключи для операции необходимо подбирать точно по размеру;</w:t>
      </w:r>
    </w:p>
    <w:p w14:paraId="55B7EB83" w14:textId="77777777" w:rsidR="00D97C51" w:rsidRPr="00D97C51" w:rsidRDefault="00D97C51" w:rsidP="004B7F04">
      <w:pPr>
        <w:numPr>
          <w:ilvl w:val="0"/>
          <w:numId w:val="2"/>
        </w:numPr>
        <w:spacing w:after="0" w:line="276" w:lineRule="auto"/>
        <w:ind w:left="0"/>
        <w:contextualSpacing/>
        <w:jc w:val="both"/>
        <w:rPr>
          <w:rFonts w:ascii="Times New Roman" w:eastAsia="Calibri" w:hAnsi="Times New Roman" w:cs="Times New Roman"/>
          <w:sz w:val="24"/>
          <w:szCs w:val="24"/>
        </w:rPr>
      </w:pPr>
      <w:r w:rsidRPr="00D97C51">
        <w:rPr>
          <w:rFonts w:ascii="Times New Roman" w:eastAsia="Calibri" w:hAnsi="Times New Roman" w:cs="Times New Roman"/>
          <w:sz w:val="24"/>
          <w:szCs w:val="24"/>
        </w:rPr>
        <w:t xml:space="preserve">запрещается пользоваться ключом, у которого губки не параллельны и в зев заложены пластинки;  </w:t>
      </w:r>
    </w:p>
    <w:p w14:paraId="0BD2D21E" w14:textId="77777777" w:rsidR="00D97C51" w:rsidRPr="00D97C51" w:rsidRDefault="00D97C51" w:rsidP="004B7F04">
      <w:pPr>
        <w:numPr>
          <w:ilvl w:val="0"/>
          <w:numId w:val="2"/>
        </w:numPr>
        <w:spacing w:after="0" w:line="276" w:lineRule="auto"/>
        <w:ind w:left="0"/>
        <w:contextualSpacing/>
        <w:jc w:val="both"/>
        <w:rPr>
          <w:rFonts w:ascii="Times New Roman" w:eastAsia="Calibri" w:hAnsi="Times New Roman" w:cs="Times New Roman"/>
          <w:sz w:val="24"/>
          <w:szCs w:val="24"/>
        </w:rPr>
      </w:pPr>
      <w:r w:rsidRPr="00D97C51">
        <w:rPr>
          <w:rFonts w:ascii="Times New Roman" w:eastAsia="Calibri" w:hAnsi="Times New Roman" w:cs="Times New Roman"/>
          <w:sz w:val="24"/>
          <w:szCs w:val="24"/>
        </w:rPr>
        <w:t>не допускается удлинение рычага за счет использования куска трубы или другого ключа.</w:t>
      </w:r>
    </w:p>
    <w:p w14:paraId="31D36DFD" w14:textId="77777777" w:rsidR="004020C3" w:rsidRDefault="00D97C51" w:rsidP="004B7F04">
      <w:pPr>
        <w:spacing w:after="0" w:line="276" w:lineRule="auto"/>
        <w:ind w:firstLine="709"/>
        <w:jc w:val="both"/>
        <w:rPr>
          <w:rFonts w:ascii="Times New Roman" w:eastAsia="Calibri" w:hAnsi="Times New Roman" w:cs="Times New Roman"/>
          <w:sz w:val="24"/>
          <w:szCs w:val="24"/>
        </w:rPr>
      </w:pPr>
      <w:r w:rsidRPr="00D97C51">
        <w:rPr>
          <w:rFonts w:ascii="Times New Roman" w:eastAsia="Calibri" w:hAnsi="Times New Roman" w:cs="Times New Roman"/>
          <w:sz w:val="24"/>
          <w:szCs w:val="24"/>
        </w:rPr>
        <w:t xml:space="preserve">8. Домкрат необходимо устанавливать в обозначенных местах. Если обозначений нет, то выбирают место, обеспечивающее устойчивое положение поднятого оборудования и агрегатов. Поверхность головки штока не должна допускать проскальзывания. Под домкрат подставляется широкая прочная доска. Домкрат устанавливается строго вертикально. После подъема единицы оборудования для страховки под нее устанавливают подставки. </w:t>
      </w:r>
    </w:p>
    <w:p w14:paraId="172F5961" w14:textId="77777777" w:rsidR="00D97C51" w:rsidRPr="00D97C51" w:rsidRDefault="00D97C51" w:rsidP="004B7F04">
      <w:pPr>
        <w:spacing w:after="0" w:line="276" w:lineRule="auto"/>
        <w:ind w:firstLine="709"/>
        <w:jc w:val="both"/>
        <w:rPr>
          <w:rFonts w:ascii="Times New Roman" w:eastAsia="Calibri" w:hAnsi="Times New Roman" w:cs="Times New Roman"/>
          <w:sz w:val="24"/>
          <w:szCs w:val="24"/>
        </w:rPr>
      </w:pPr>
      <w:r w:rsidRPr="00D97C51">
        <w:rPr>
          <w:rFonts w:ascii="Times New Roman" w:eastAsia="Calibri" w:hAnsi="Times New Roman" w:cs="Times New Roman"/>
          <w:sz w:val="24"/>
          <w:szCs w:val="24"/>
        </w:rPr>
        <w:br w:type="page"/>
      </w:r>
    </w:p>
    <w:p w14:paraId="0E84A93F" w14:textId="77777777" w:rsidR="00A76621" w:rsidRPr="00A76621" w:rsidRDefault="00A76621" w:rsidP="00A76621">
      <w:pPr>
        <w:keepNext/>
        <w:keepLines/>
        <w:tabs>
          <w:tab w:val="left" w:pos="142"/>
        </w:tabs>
        <w:spacing w:after="0" w:line="276" w:lineRule="auto"/>
        <w:jc w:val="center"/>
        <w:outlineLvl w:val="0"/>
        <w:rPr>
          <w:rFonts w:ascii="Times New Roman" w:eastAsia="Calibri" w:hAnsi="Times New Roman" w:cs="Times New Roman"/>
          <w:b/>
          <w:sz w:val="28"/>
          <w:szCs w:val="28"/>
        </w:rPr>
      </w:pPr>
      <w:bookmarkStart w:id="32" w:name="_Toc23415689"/>
      <w:bookmarkStart w:id="33" w:name="_Toc30406266"/>
      <w:bookmarkStart w:id="34" w:name="_Toc42893458"/>
      <w:r w:rsidRPr="00A76621">
        <w:rPr>
          <w:rFonts w:ascii="Times New Roman" w:eastAsia="Calibri" w:hAnsi="Times New Roman" w:cs="Times New Roman"/>
          <w:b/>
          <w:sz w:val="28"/>
          <w:szCs w:val="28"/>
        </w:rPr>
        <w:lastRenderedPageBreak/>
        <w:t>Раздел 1. Конструкция автомобилей</w:t>
      </w:r>
      <w:bookmarkEnd w:id="32"/>
      <w:bookmarkEnd w:id="33"/>
      <w:bookmarkEnd w:id="34"/>
    </w:p>
    <w:p w14:paraId="125D828C" w14:textId="77777777" w:rsidR="00A76621" w:rsidRPr="00A76621" w:rsidRDefault="00A76621" w:rsidP="00A76621">
      <w:pPr>
        <w:keepNext/>
        <w:keepLines/>
        <w:tabs>
          <w:tab w:val="left" w:pos="142"/>
        </w:tabs>
        <w:spacing w:after="0" w:line="276" w:lineRule="auto"/>
        <w:jc w:val="center"/>
        <w:outlineLvl w:val="0"/>
        <w:rPr>
          <w:rFonts w:ascii="Times New Roman" w:eastAsia="Calibri" w:hAnsi="Times New Roman" w:cs="Times New Roman"/>
          <w:b/>
          <w:sz w:val="28"/>
          <w:szCs w:val="28"/>
        </w:rPr>
      </w:pPr>
      <w:bookmarkStart w:id="35" w:name="_Toc23415690"/>
      <w:bookmarkStart w:id="36" w:name="_Toc30406267"/>
      <w:bookmarkStart w:id="37" w:name="_Toc42893459"/>
      <w:r w:rsidRPr="00A76621">
        <w:rPr>
          <w:rFonts w:ascii="Times New Roman" w:eastAsia="Calibri" w:hAnsi="Times New Roman" w:cs="Times New Roman"/>
          <w:b/>
          <w:sz w:val="28"/>
          <w:szCs w:val="28"/>
        </w:rPr>
        <w:t>Тема 1.3. Конструкция автомобильных двигателей</w:t>
      </w:r>
      <w:bookmarkEnd w:id="35"/>
      <w:bookmarkEnd w:id="36"/>
      <w:bookmarkEnd w:id="37"/>
    </w:p>
    <w:p w14:paraId="2865F23A" w14:textId="77777777" w:rsidR="00A76621" w:rsidRPr="00A76621" w:rsidRDefault="00A76621" w:rsidP="00A76621">
      <w:pPr>
        <w:keepNext/>
        <w:keepLines/>
        <w:tabs>
          <w:tab w:val="left" w:pos="142"/>
        </w:tabs>
        <w:spacing w:after="0" w:line="276" w:lineRule="auto"/>
        <w:jc w:val="center"/>
        <w:outlineLvl w:val="0"/>
        <w:rPr>
          <w:rFonts w:ascii="Times New Roman" w:eastAsia="Calibri" w:hAnsi="Times New Roman" w:cs="Times New Roman"/>
          <w:b/>
          <w:sz w:val="28"/>
          <w:szCs w:val="28"/>
        </w:rPr>
      </w:pPr>
      <w:bookmarkStart w:id="38" w:name="_Toc23415691"/>
      <w:bookmarkStart w:id="39" w:name="_Toc30406268"/>
      <w:bookmarkStart w:id="40" w:name="_Toc42893460"/>
      <w:r w:rsidRPr="00A76621">
        <w:rPr>
          <w:rFonts w:ascii="Times New Roman" w:eastAsia="Calibri" w:hAnsi="Times New Roman" w:cs="Times New Roman"/>
          <w:b/>
          <w:sz w:val="28"/>
          <w:szCs w:val="28"/>
        </w:rPr>
        <w:t>Разработка модели организации рабочего места</w:t>
      </w:r>
      <w:bookmarkEnd w:id="38"/>
      <w:bookmarkEnd w:id="39"/>
      <w:bookmarkEnd w:id="40"/>
    </w:p>
    <w:p w14:paraId="6A0A6BD7" w14:textId="77777777" w:rsidR="00A76621" w:rsidRPr="00A76621" w:rsidRDefault="00A76621" w:rsidP="00A76621">
      <w:pPr>
        <w:keepNext/>
        <w:keepLines/>
        <w:tabs>
          <w:tab w:val="left" w:pos="142"/>
        </w:tabs>
        <w:spacing w:after="0" w:line="276" w:lineRule="auto"/>
        <w:jc w:val="center"/>
        <w:outlineLvl w:val="0"/>
        <w:rPr>
          <w:rFonts w:ascii="Times New Roman" w:eastAsia="Calibri" w:hAnsi="Times New Roman" w:cs="Times New Roman"/>
          <w:b/>
          <w:sz w:val="28"/>
          <w:szCs w:val="28"/>
        </w:rPr>
      </w:pPr>
    </w:p>
    <w:p w14:paraId="2CD80FF7" w14:textId="77777777" w:rsidR="00A76621" w:rsidRPr="00A76621" w:rsidRDefault="00A76621" w:rsidP="00A76621">
      <w:pPr>
        <w:tabs>
          <w:tab w:val="left" w:pos="142"/>
        </w:tabs>
        <w:spacing w:after="0" w:line="276" w:lineRule="auto"/>
        <w:jc w:val="both"/>
        <w:rPr>
          <w:rFonts w:ascii="Times New Roman" w:eastAsia="Calibri" w:hAnsi="Times New Roman" w:cs="Times New Roman"/>
          <w:sz w:val="28"/>
          <w:szCs w:val="28"/>
        </w:rPr>
      </w:pPr>
      <w:r w:rsidRPr="00A76621">
        <w:rPr>
          <w:rFonts w:ascii="Times New Roman" w:eastAsia="Calibri" w:hAnsi="Times New Roman" w:cs="Times New Roman"/>
          <w:b/>
          <w:sz w:val="28"/>
          <w:szCs w:val="28"/>
        </w:rPr>
        <w:t>Задание:</w:t>
      </w:r>
      <w:r w:rsidRPr="00A76621">
        <w:rPr>
          <w:rFonts w:ascii="Times New Roman" w:eastAsia="Calibri" w:hAnsi="Times New Roman" w:cs="Times New Roman"/>
          <w:sz w:val="28"/>
          <w:szCs w:val="28"/>
        </w:rPr>
        <w:t xml:space="preserve"> Разработать модель рабочего места в соответствии с НОТ (научная организация труда) и 5</w:t>
      </w:r>
      <w:r w:rsidRPr="00A76621">
        <w:rPr>
          <w:rFonts w:ascii="Times New Roman" w:eastAsia="Calibri" w:hAnsi="Times New Roman" w:cs="Times New Roman"/>
          <w:sz w:val="28"/>
          <w:szCs w:val="28"/>
          <w:lang w:val="en-US"/>
        </w:rPr>
        <w:t>S</w:t>
      </w:r>
      <w:r w:rsidRPr="00A76621">
        <w:rPr>
          <w:rFonts w:ascii="Times New Roman" w:eastAsia="Calibri" w:hAnsi="Times New Roman" w:cs="Times New Roman"/>
          <w:sz w:val="28"/>
          <w:szCs w:val="28"/>
        </w:rPr>
        <w:t xml:space="preserve"> (философия 5</w:t>
      </w:r>
      <w:r w:rsidRPr="00A76621">
        <w:rPr>
          <w:rFonts w:ascii="Times New Roman" w:eastAsia="Calibri" w:hAnsi="Times New Roman" w:cs="Times New Roman"/>
          <w:sz w:val="28"/>
          <w:szCs w:val="28"/>
          <w:lang w:val="en-US"/>
        </w:rPr>
        <w:t>S</w:t>
      </w:r>
      <w:r w:rsidRPr="00A76621">
        <w:rPr>
          <w:rFonts w:ascii="Times New Roman" w:eastAsia="Calibri" w:hAnsi="Times New Roman" w:cs="Times New Roman"/>
          <w:sz w:val="28"/>
          <w:szCs w:val="28"/>
        </w:rPr>
        <w:t>)</w:t>
      </w:r>
    </w:p>
    <w:p w14:paraId="77E9500B" w14:textId="77777777" w:rsidR="00A76621" w:rsidRPr="00A76621" w:rsidRDefault="00A76621" w:rsidP="00A76621">
      <w:pPr>
        <w:tabs>
          <w:tab w:val="left" w:pos="142"/>
        </w:tabs>
        <w:spacing w:after="0" w:line="276" w:lineRule="auto"/>
        <w:rPr>
          <w:rFonts w:ascii="Times New Roman" w:eastAsia="Calibri" w:hAnsi="Times New Roman" w:cs="Times New Roman"/>
          <w:b/>
          <w:sz w:val="28"/>
          <w:szCs w:val="28"/>
        </w:rPr>
      </w:pPr>
      <w:r w:rsidRPr="00A76621">
        <w:rPr>
          <w:rFonts w:ascii="Times New Roman" w:eastAsia="Calibri" w:hAnsi="Times New Roman" w:cs="Times New Roman"/>
          <w:b/>
          <w:sz w:val="28"/>
          <w:szCs w:val="28"/>
        </w:rPr>
        <w:t xml:space="preserve">Время выполнения: </w:t>
      </w:r>
      <w:r w:rsidRPr="00A76621">
        <w:rPr>
          <w:rFonts w:ascii="Times New Roman" w:eastAsia="Calibri" w:hAnsi="Times New Roman" w:cs="Times New Roman"/>
          <w:sz w:val="28"/>
          <w:szCs w:val="28"/>
        </w:rPr>
        <w:t>20 минут</w:t>
      </w:r>
    </w:p>
    <w:p w14:paraId="4CB0A39E" w14:textId="77777777" w:rsidR="00A76621" w:rsidRPr="00A76621" w:rsidRDefault="00A76621" w:rsidP="00A76621">
      <w:pPr>
        <w:tabs>
          <w:tab w:val="left" w:pos="142"/>
        </w:tabs>
        <w:spacing w:after="0" w:line="276" w:lineRule="auto"/>
        <w:jc w:val="both"/>
        <w:rPr>
          <w:rFonts w:ascii="Times New Roman" w:eastAsia="Calibri" w:hAnsi="Times New Roman" w:cs="Times New Roman"/>
          <w:sz w:val="28"/>
          <w:szCs w:val="28"/>
        </w:rPr>
      </w:pPr>
      <w:r w:rsidRPr="00A76621">
        <w:rPr>
          <w:rFonts w:ascii="Times New Roman" w:eastAsia="Calibri" w:hAnsi="Times New Roman" w:cs="Times New Roman"/>
          <w:b/>
          <w:sz w:val="28"/>
          <w:szCs w:val="28"/>
        </w:rPr>
        <w:t>Оборудование, материалы, приспособления:</w:t>
      </w:r>
      <w:r w:rsidRPr="00A76621">
        <w:rPr>
          <w:rFonts w:ascii="Times New Roman" w:eastAsia="Calibri" w:hAnsi="Times New Roman" w:cs="Times New Roman"/>
          <w:sz w:val="28"/>
          <w:szCs w:val="28"/>
        </w:rPr>
        <w:t xml:space="preserve"> рабочая тетрадь, карандаш, линейка, опорный материал, руководство по эксплуатации</w:t>
      </w:r>
    </w:p>
    <w:p w14:paraId="2F81B459" w14:textId="77777777" w:rsidR="00A76621" w:rsidRPr="00A76621" w:rsidRDefault="00A76621" w:rsidP="00A76621">
      <w:pPr>
        <w:tabs>
          <w:tab w:val="left" w:pos="142"/>
        </w:tabs>
        <w:spacing w:after="0" w:line="276" w:lineRule="auto"/>
        <w:rPr>
          <w:rFonts w:ascii="Times New Roman" w:eastAsia="Calibri" w:hAnsi="Times New Roman" w:cs="Times New Roman"/>
          <w:b/>
          <w:sz w:val="28"/>
          <w:szCs w:val="28"/>
        </w:rPr>
      </w:pPr>
      <w:r w:rsidRPr="00A76621">
        <w:rPr>
          <w:rFonts w:ascii="Times New Roman" w:eastAsia="Calibri" w:hAnsi="Times New Roman" w:cs="Times New Roman"/>
          <w:b/>
          <w:sz w:val="28"/>
          <w:szCs w:val="28"/>
        </w:rPr>
        <w:t>Инструкция:</w:t>
      </w:r>
    </w:p>
    <w:p w14:paraId="1DF08CE8" w14:textId="77777777" w:rsidR="00A76621" w:rsidRPr="00A76621" w:rsidRDefault="00A76621" w:rsidP="00EC6A1E">
      <w:pPr>
        <w:numPr>
          <w:ilvl w:val="0"/>
          <w:numId w:val="7"/>
        </w:numPr>
        <w:tabs>
          <w:tab w:val="left" w:pos="284"/>
        </w:tabs>
        <w:spacing w:after="0" w:line="276" w:lineRule="auto"/>
        <w:contextualSpacing/>
        <w:jc w:val="both"/>
        <w:rPr>
          <w:rFonts w:ascii="Times New Roman" w:eastAsia="Calibri" w:hAnsi="Times New Roman" w:cs="Times New Roman"/>
          <w:sz w:val="28"/>
          <w:szCs w:val="28"/>
        </w:rPr>
      </w:pPr>
      <w:r w:rsidRPr="00A76621">
        <w:rPr>
          <w:rFonts w:ascii="Times New Roman" w:eastAsia="Calibri" w:hAnsi="Times New Roman" w:cs="Times New Roman"/>
          <w:sz w:val="28"/>
          <w:szCs w:val="28"/>
        </w:rPr>
        <w:t>Разработайте модель расположения оборудования (верстак, инструментальная тележка, стенд) при выполнении операций:</w:t>
      </w:r>
    </w:p>
    <w:p w14:paraId="305A5A34" w14:textId="77777777" w:rsidR="00A76621" w:rsidRPr="00A76621" w:rsidRDefault="00A76621" w:rsidP="00A76621">
      <w:pPr>
        <w:tabs>
          <w:tab w:val="left" w:pos="142"/>
        </w:tabs>
        <w:spacing w:after="0" w:line="276" w:lineRule="auto"/>
        <w:jc w:val="both"/>
        <w:rPr>
          <w:rFonts w:ascii="Times New Roman" w:eastAsia="Calibri" w:hAnsi="Times New Roman" w:cs="Times New Roman"/>
          <w:sz w:val="28"/>
          <w:szCs w:val="28"/>
        </w:rPr>
      </w:pPr>
      <w:r w:rsidRPr="00A76621">
        <w:rPr>
          <w:rFonts w:ascii="Times New Roman" w:eastAsia="Calibri" w:hAnsi="Times New Roman" w:cs="Times New Roman"/>
          <w:sz w:val="28"/>
          <w:szCs w:val="28"/>
        </w:rPr>
        <w:t>- разборка-сборка двигателя</w:t>
      </w:r>
    </w:p>
    <w:p w14:paraId="15434008" w14:textId="77777777" w:rsidR="00A76621" w:rsidRPr="00A76621" w:rsidRDefault="00A76621" w:rsidP="00A76621">
      <w:pPr>
        <w:tabs>
          <w:tab w:val="left" w:pos="142"/>
        </w:tabs>
        <w:spacing w:after="0" w:line="276" w:lineRule="auto"/>
        <w:jc w:val="both"/>
        <w:rPr>
          <w:rFonts w:ascii="Times New Roman" w:eastAsia="Calibri" w:hAnsi="Times New Roman" w:cs="Times New Roman"/>
          <w:sz w:val="28"/>
          <w:szCs w:val="28"/>
        </w:rPr>
      </w:pPr>
      <w:r w:rsidRPr="00A76621">
        <w:rPr>
          <w:rFonts w:ascii="Times New Roman" w:eastAsia="Calibri" w:hAnsi="Times New Roman" w:cs="Times New Roman"/>
          <w:sz w:val="28"/>
          <w:szCs w:val="28"/>
        </w:rPr>
        <w:t xml:space="preserve">- регулировка (по видам) </w:t>
      </w:r>
    </w:p>
    <w:p w14:paraId="4FFC1CCA" w14:textId="77777777" w:rsidR="00A76621" w:rsidRPr="00A76621" w:rsidRDefault="00A76621" w:rsidP="00A76621">
      <w:pPr>
        <w:tabs>
          <w:tab w:val="left" w:pos="142"/>
        </w:tabs>
        <w:spacing w:after="0" w:line="276" w:lineRule="auto"/>
        <w:jc w:val="both"/>
        <w:rPr>
          <w:rFonts w:ascii="Times New Roman" w:eastAsia="Calibri" w:hAnsi="Times New Roman" w:cs="Times New Roman"/>
          <w:sz w:val="28"/>
          <w:szCs w:val="28"/>
        </w:rPr>
      </w:pPr>
      <w:r w:rsidRPr="00A76621">
        <w:rPr>
          <w:rFonts w:ascii="Times New Roman" w:eastAsia="Calibri" w:hAnsi="Times New Roman" w:cs="Times New Roman"/>
          <w:sz w:val="28"/>
          <w:szCs w:val="28"/>
        </w:rPr>
        <w:t>- инструментальная диагностика</w:t>
      </w:r>
    </w:p>
    <w:p w14:paraId="15E95FD4" w14:textId="77777777" w:rsidR="00A76621" w:rsidRPr="00A76621" w:rsidRDefault="00A76621" w:rsidP="00A76621">
      <w:pPr>
        <w:tabs>
          <w:tab w:val="left" w:pos="142"/>
          <w:tab w:val="left" w:pos="709"/>
        </w:tabs>
        <w:spacing w:after="0" w:line="276" w:lineRule="auto"/>
        <w:jc w:val="both"/>
        <w:rPr>
          <w:rFonts w:ascii="Times New Roman" w:eastAsia="Calibri" w:hAnsi="Times New Roman" w:cs="Times New Roman"/>
          <w:sz w:val="28"/>
          <w:szCs w:val="28"/>
        </w:rPr>
      </w:pPr>
      <w:r w:rsidRPr="00A76621">
        <w:rPr>
          <w:rFonts w:ascii="Times New Roman" w:eastAsia="Calibri" w:hAnsi="Times New Roman" w:cs="Times New Roman"/>
          <w:sz w:val="28"/>
          <w:szCs w:val="28"/>
        </w:rPr>
        <w:t xml:space="preserve">2. Разработайте модель расположения инструментов на рабочей поверхности (верстак, инструментальная тележка) </w:t>
      </w:r>
    </w:p>
    <w:p w14:paraId="350E17D1" w14:textId="77777777" w:rsidR="00A76621" w:rsidRPr="00A76621" w:rsidRDefault="00A76621" w:rsidP="00A76621">
      <w:pPr>
        <w:tabs>
          <w:tab w:val="left" w:pos="142"/>
        </w:tabs>
        <w:spacing w:after="0" w:line="276" w:lineRule="auto"/>
        <w:jc w:val="both"/>
        <w:rPr>
          <w:rFonts w:ascii="Times New Roman" w:eastAsia="Calibri" w:hAnsi="Times New Roman" w:cs="Times New Roman"/>
          <w:sz w:val="28"/>
          <w:szCs w:val="28"/>
        </w:rPr>
      </w:pPr>
      <w:r w:rsidRPr="00A76621">
        <w:rPr>
          <w:rFonts w:ascii="Times New Roman" w:eastAsia="Calibri" w:hAnsi="Times New Roman" w:cs="Times New Roman"/>
          <w:sz w:val="28"/>
          <w:szCs w:val="28"/>
        </w:rPr>
        <w:t>3. Продумайте систему обозначение моделей (отображение при помощи позиций с пояснением, использование аббревиатуры с пояснением)</w:t>
      </w:r>
    </w:p>
    <w:p w14:paraId="78B4718F" w14:textId="77777777" w:rsidR="00A76621" w:rsidRPr="00A76621" w:rsidRDefault="00A76621" w:rsidP="00A76621">
      <w:pPr>
        <w:spacing w:after="0" w:line="276" w:lineRule="auto"/>
        <w:jc w:val="both"/>
        <w:rPr>
          <w:rFonts w:ascii="Times New Roman" w:eastAsia="Times New Roman" w:hAnsi="Times New Roman" w:cs="Times New Roman"/>
          <w:b/>
          <w:color w:val="0D0D0D"/>
          <w:sz w:val="28"/>
          <w:szCs w:val="28"/>
        </w:rPr>
      </w:pPr>
      <w:r w:rsidRPr="00A76621">
        <w:rPr>
          <w:rFonts w:ascii="Times New Roman" w:eastAsia="Times New Roman" w:hAnsi="Times New Roman" w:cs="Times New Roman"/>
          <w:b/>
          <w:color w:val="0D0D0D"/>
          <w:sz w:val="28"/>
          <w:szCs w:val="28"/>
        </w:rPr>
        <w:t>Условия выполнения:</w:t>
      </w:r>
    </w:p>
    <w:p w14:paraId="3D75637A" w14:textId="77777777" w:rsidR="00A76621" w:rsidRPr="00A76621" w:rsidRDefault="00A76621" w:rsidP="00A76621">
      <w:pPr>
        <w:spacing w:after="0" w:line="276" w:lineRule="auto"/>
        <w:jc w:val="both"/>
        <w:rPr>
          <w:rFonts w:ascii="Times New Roman" w:eastAsia="Times New Roman" w:hAnsi="Times New Roman" w:cs="Times New Roman"/>
          <w:color w:val="0D0D0D"/>
          <w:sz w:val="28"/>
          <w:szCs w:val="28"/>
        </w:rPr>
      </w:pPr>
      <w:r w:rsidRPr="00A76621">
        <w:rPr>
          <w:rFonts w:ascii="Times New Roman" w:eastAsia="Times New Roman" w:hAnsi="Times New Roman" w:cs="Times New Roman"/>
          <w:color w:val="0D0D0D"/>
          <w:sz w:val="28"/>
          <w:szCs w:val="28"/>
        </w:rPr>
        <w:t>Обучающийся выполняет задание индивидуально.</w:t>
      </w:r>
    </w:p>
    <w:p w14:paraId="5B7601C8" w14:textId="77777777" w:rsidR="00A76621" w:rsidRPr="00A76621" w:rsidRDefault="00A76621" w:rsidP="00A76621">
      <w:pPr>
        <w:spacing w:after="0" w:line="276" w:lineRule="auto"/>
        <w:rPr>
          <w:rFonts w:ascii="Times New Roman" w:eastAsia="Times New Roman" w:hAnsi="Times New Roman" w:cs="Times New Roman"/>
          <w:b/>
          <w:color w:val="0D0D0D"/>
          <w:sz w:val="28"/>
          <w:szCs w:val="28"/>
        </w:rPr>
      </w:pPr>
      <w:r w:rsidRPr="00A76621">
        <w:rPr>
          <w:rFonts w:ascii="Times New Roman" w:eastAsia="Times New Roman" w:hAnsi="Times New Roman" w:cs="Times New Roman"/>
          <w:b/>
          <w:color w:val="0D0D0D"/>
          <w:sz w:val="28"/>
          <w:szCs w:val="28"/>
        </w:rPr>
        <w:t>Условия оценивания:</w:t>
      </w:r>
    </w:p>
    <w:p w14:paraId="592F33EA" w14:textId="77777777" w:rsidR="00A76621" w:rsidRPr="00A76621" w:rsidRDefault="00A76621" w:rsidP="00A76621">
      <w:pPr>
        <w:spacing w:after="0" w:line="276" w:lineRule="auto"/>
        <w:jc w:val="both"/>
        <w:rPr>
          <w:rFonts w:ascii="Times New Roman" w:eastAsia="Times New Roman" w:hAnsi="Times New Roman" w:cs="Times New Roman"/>
          <w:b/>
          <w:color w:val="0D0D0D"/>
          <w:sz w:val="28"/>
          <w:szCs w:val="28"/>
        </w:rPr>
      </w:pPr>
      <w:r w:rsidRPr="00A76621">
        <w:rPr>
          <w:rFonts w:ascii="Times New Roman" w:eastAsia="Times New Roman" w:hAnsi="Times New Roman" w:cs="Times New Roman"/>
          <w:b/>
          <w:color w:val="0D0D0D"/>
          <w:sz w:val="28"/>
          <w:szCs w:val="28"/>
        </w:rPr>
        <w:t xml:space="preserve">Максимальное количество баллов – </w:t>
      </w:r>
      <w:r w:rsidRPr="00A76621">
        <w:rPr>
          <w:rFonts w:ascii="Times New Roman" w:eastAsia="Times New Roman" w:hAnsi="Times New Roman" w:cs="Times New Roman"/>
          <w:color w:val="0D0D0D"/>
          <w:sz w:val="28"/>
          <w:szCs w:val="28"/>
        </w:rPr>
        <w:t>10,4</w:t>
      </w:r>
    </w:p>
    <w:p w14:paraId="02E7852F" w14:textId="77777777" w:rsidR="00A76621" w:rsidRPr="00A76621" w:rsidRDefault="00A76621" w:rsidP="00A76621">
      <w:pPr>
        <w:spacing w:after="0" w:line="276" w:lineRule="auto"/>
        <w:rPr>
          <w:rFonts w:ascii="Times New Roman" w:eastAsia="Times New Roman" w:hAnsi="Times New Roman" w:cs="Times New Roman"/>
          <w:color w:val="0D0D0D"/>
          <w:sz w:val="28"/>
          <w:szCs w:val="28"/>
        </w:rPr>
      </w:pPr>
      <w:r w:rsidRPr="00A76621">
        <w:rPr>
          <w:rFonts w:ascii="Times New Roman" w:eastAsia="Times New Roman" w:hAnsi="Times New Roman" w:cs="Times New Roman"/>
          <w:b/>
          <w:color w:val="0D0D0D"/>
          <w:sz w:val="28"/>
          <w:szCs w:val="28"/>
        </w:rPr>
        <w:t>Цена одного аспекта равна</w:t>
      </w:r>
      <w:r w:rsidRPr="00A76621">
        <w:rPr>
          <w:rFonts w:ascii="Times New Roman" w:eastAsia="Times New Roman" w:hAnsi="Times New Roman" w:cs="Times New Roman"/>
          <w:color w:val="0D0D0D"/>
          <w:sz w:val="28"/>
          <w:szCs w:val="28"/>
        </w:rPr>
        <w:t xml:space="preserve"> от 0,4 до 2 баллов.</w:t>
      </w:r>
    </w:p>
    <w:p w14:paraId="06ED0224" w14:textId="77777777" w:rsidR="00A76621" w:rsidRPr="00A76621" w:rsidRDefault="00A76621" w:rsidP="00A76621">
      <w:pPr>
        <w:spacing w:line="276" w:lineRule="auto"/>
        <w:jc w:val="both"/>
        <w:rPr>
          <w:rFonts w:ascii="Times New Roman" w:eastAsia="Calibri" w:hAnsi="Times New Roman" w:cs="Times New Roman"/>
          <w:sz w:val="28"/>
          <w:szCs w:val="28"/>
        </w:rPr>
      </w:pPr>
      <w:r w:rsidRPr="00A76621">
        <w:rPr>
          <w:rFonts w:ascii="Times New Roman" w:eastAsia="Calibri" w:hAnsi="Times New Roman" w:cs="Times New Roman"/>
          <w:sz w:val="28"/>
          <w:szCs w:val="28"/>
        </w:rPr>
        <w:t>Таблица 1 – Требования эргономики к размещению оборудования</w:t>
      </w:r>
    </w:p>
    <w:tbl>
      <w:tblPr>
        <w:tblStyle w:val="TableGrid"/>
        <w:tblW w:w="0" w:type="auto"/>
        <w:tblInd w:w="-5" w:type="dxa"/>
        <w:tblCellMar>
          <w:left w:w="106" w:type="dxa"/>
          <w:right w:w="58" w:type="dxa"/>
        </w:tblCellMar>
        <w:tblLook w:val="04A0" w:firstRow="1" w:lastRow="0" w:firstColumn="1" w:lastColumn="0" w:noHBand="0" w:noVBand="1"/>
      </w:tblPr>
      <w:tblGrid>
        <w:gridCol w:w="2449"/>
        <w:gridCol w:w="4331"/>
        <w:gridCol w:w="3157"/>
      </w:tblGrid>
      <w:tr w:rsidR="00A76621" w:rsidRPr="00A76621" w14:paraId="4F41B958" w14:textId="77777777" w:rsidTr="00A76621">
        <w:trPr>
          <w:trHeight w:val="20"/>
        </w:trPr>
        <w:tc>
          <w:tcPr>
            <w:tcW w:w="0" w:type="auto"/>
            <w:gridSpan w:val="2"/>
            <w:tcBorders>
              <w:top w:val="single" w:sz="4" w:space="0" w:color="000000"/>
              <w:left w:val="single" w:sz="4" w:space="0" w:color="000000"/>
              <w:bottom w:val="single" w:sz="4" w:space="0" w:color="000000"/>
              <w:right w:val="single" w:sz="4" w:space="0" w:color="000000"/>
            </w:tcBorders>
          </w:tcPr>
          <w:p w14:paraId="4D77DD0C" w14:textId="77777777" w:rsidR="00A76621" w:rsidRPr="00A76621" w:rsidRDefault="00A76621" w:rsidP="00A76621">
            <w:pPr>
              <w:spacing w:line="276" w:lineRule="auto"/>
              <w:jc w:val="center"/>
              <w:rPr>
                <w:rFonts w:ascii="Times New Roman" w:hAnsi="Times New Roman"/>
                <w:sz w:val="24"/>
                <w:szCs w:val="24"/>
              </w:rPr>
            </w:pPr>
            <w:r w:rsidRPr="00A76621">
              <w:rPr>
                <w:rFonts w:ascii="Times New Roman" w:hAnsi="Times New Roman"/>
                <w:sz w:val="24"/>
                <w:szCs w:val="24"/>
              </w:rPr>
              <w:t xml:space="preserve">При выполнении работ сидя </w:t>
            </w:r>
          </w:p>
        </w:tc>
        <w:tc>
          <w:tcPr>
            <w:tcW w:w="0" w:type="auto"/>
            <w:vMerge w:val="restart"/>
            <w:tcBorders>
              <w:top w:val="single" w:sz="4" w:space="0" w:color="000000"/>
              <w:left w:val="single" w:sz="4" w:space="0" w:color="000000"/>
              <w:bottom w:val="single" w:sz="4" w:space="0" w:color="000000"/>
              <w:right w:val="single" w:sz="4" w:space="0" w:color="000000"/>
            </w:tcBorders>
          </w:tcPr>
          <w:p w14:paraId="0A67E826" w14:textId="77777777" w:rsidR="00A76621" w:rsidRPr="00A76621" w:rsidRDefault="00A76621" w:rsidP="00A76621">
            <w:pPr>
              <w:spacing w:line="276" w:lineRule="auto"/>
              <w:rPr>
                <w:rFonts w:ascii="Times New Roman" w:hAnsi="Times New Roman"/>
                <w:sz w:val="24"/>
                <w:szCs w:val="24"/>
              </w:rPr>
            </w:pPr>
            <w:r w:rsidRPr="00A76621">
              <w:rPr>
                <w:rFonts w:ascii="Times New Roman" w:hAnsi="Times New Roman"/>
                <w:sz w:val="24"/>
                <w:szCs w:val="24"/>
              </w:rPr>
              <w:t xml:space="preserve">При выполнении работ стоя </w:t>
            </w:r>
          </w:p>
        </w:tc>
      </w:tr>
      <w:tr w:rsidR="00A76621" w:rsidRPr="00A76621" w14:paraId="79D230E2" w14:textId="77777777" w:rsidTr="00A76621">
        <w:trPr>
          <w:trHeight w:val="20"/>
        </w:trPr>
        <w:tc>
          <w:tcPr>
            <w:tcW w:w="0" w:type="auto"/>
            <w:tcBorders>
              <w:top w:val="single" w:sz="4" w:space="0" w:color="000000"/>
              <w:left w:val="single" w:sz="4" w:space="0" w:color="000000"/>
              <w:bottom w:val="single" w:sz="4" w:space="0" w:color="000000"/>
              <w:right w:val="single" w:sz="4" w:space="0" w:color="000000"/>
            </w:tcBorders>
          </w:tcPr>
          <w:p w14:paraId="27704002" w14:textId="77777777" w:rsidR="00A76621" w:rsidRPr="00A76621" w:rsidRDefault="00A76621" w:rsidP="00A76621">
            <w:pPr>
              <w:spacing w:line="276" w:lineRule="auto"/>
              <w:rPr>
                <w:rFonts w:ascii="Times New Roman" w:hAnsi="Times New Roman"/>
                <w:sz w:val="24"/>
                <w:szCs w:val="24"/>
              </w:rPr>
            </w:pPr>
            <w:r w:rsidRPr="00A76621">
              <w:rPr>
                <w:rFonts w:ascii="Times New Roman" w:hAnsi="Times New Roman"/>
                <w:sz w:val="24"/>
                <w:szCs w:val="24"/>
              </w:rPr>
              <w:t xml:space="preserve">В горизонтальной плоскости </w:t>
            </w:r>
          </w:p>
        </w:tc>
        <w:tc>
          <w:tcPr>
            <w:tcW w:w="0" w:type="auto"/>
            <w:tcBorders>
              <w:top w:val="single" w:sz="4" w:space="0" w:color="000000"/>
              <w:left w:val="single" w:sz="4" w:space="0" w:color="000000"/>
              <w:bottom w:val="single" w:sz="4" w:space="0" w:color="000000"/>
              <w:right w:val="single" w:sz="4" w:space="0" w:color="000000"/>
            </w:tcBorders>
          </w:tcPr>
          <w:p w14:paraId="18545ACE" w14:textId="77777777" w:rsidR="00A76621" w:rsidRPr="00A76621" w:rsidRDefault="00A76621" w:rsidP="00A76621">
            <w:pPr>
              <w:spacing w:line="276" w:lineRule="auto"/>
              <w:rPr>
                <w:rFonts w:ascii="Times New Roman" w:hAnsi="Times New Roman"/>
                <w:sz w:val="24"/>
                <w:szCs w:val="24"/>
              </w:rPr>
            </w:pPr>
            <w:r w:rsidRPr="00A76621">
              <w:rPr>
                <w:rFonts w:ascii="Times New Roman" w:hAnsi="Times New Roman"/>
                <w:sz w:val="24"/>
                <w:szCs w:val="24"/>
              </w:rPr>
              <w:t xml:space="preserve">В вертикальной плоскости </w:t>
            </w:r>
          </w:p>
        </w:tc>
        <w:tc>
          <w:tcPr>
            <w:tcW w:w="0" w:type="auto"/>
            <w:vMerge/>
            <w:tcBorders>
              <w:top w:val="nil"/>
              <w:left w:val="single" w:sz="4" w:space="0" w:color="000000"/>
              <w:bottom w:val="single" w:sz="4" w:space="0" w:color="000000"/>
              <w:right w:val="single" w:sz="4" w:space="0" w:color="000000"/>
            </w:tcBorders>
          </w:tcPr>
          <w:p w14:paraId="772C4EA6" w14:textId="77777777" w:rsidR="00A76621" w:rsidRPr="00A76621" w:rsidRDefault="00A76621" w:rsidP="00A76621">
            <w:pPr>
              <w:spacing w:line="276" w:lineRule="auto"/>
              <w:rPr>
                <w:rFonts w:ascii="Times New Roman" w:hAnsi="Times New Roman"/>
                <w:sz w:val="24"/>
                <w:szCs w:val="24"/>
              </w:rPr>
            </w:pPr>
          </w:p>
        </w:tc>
      </w:tr>
      <w:tr w:rsidR="00A76621" w:rsidRPr="00A76621" w14:paraId="67486E0B" w14:textId="77777777" w:rsidTr="00A76621">
        <w:trPr>
          <w:trHeight w:val="20"/>
        </w:trPr>
        <w:tc>
          <w:tcPr>
            <w:tcW w:w="0" w:type="auto"/>
            <w:tcBorders>
              <w:top w:val="single" w:sz="4" w:space="0" w:color="000000"/>
              <w:left w:val="single" w:sz="4" w:space="0" w:color="000000"/>
              <w:bottom w:val="single" w:sz="4" w:space="0" w:color="000000"/>
              <w:right w:val="single" w:sz="4" w:space="0" w:color="000000"/>
            </w:tcBorders>
          </w:tcPr>
          <w:p w14:paraId="0FAA549A" w14:textId="77777777" w:rsidR="00A76621" w:rsidRPr="00A76621" w:rsidRDefault="00A76621" w:rsidP="00A76621">
            <w:pPr>
              <w:spacing w:line="276" w:lineRule="auto"/>
              <w:jc w:val="center"/>
              <w:rPr>
                <w:rFonts w:ascii="Times New Roman" w:hAnsi="Times New Roman"/>
                <w:sz w:val="24"/>
                <w:szCs w:val="24"/>
              </w:rPr>
            </w:pPr>
            <w:r w:rsidRPr="00A76621">
              <w:rPr>
                <w:rFonts w:ascii="Times New Roman" w:hAnsi="Times New Roman"/>
                <w:sz w:val="24"/>
                <w:szCs w:val="24"/>
              </w:rPr>
              <w:t xml:space="preserve">1 </w:t>
            </w:r>
          </w:p>
        </w:tc>
        <w:tc>
          <w:tcPr>
            <w:tcW w:w="0" w:type="auto"/>
            <w:tcBorders>
              <w:top w:val="single" w:sz="4" w:space="0" w:color="000000"/>
              <w:left w:val="single" w:sz="4" w:space="0" w:color="000000"/>
              <w:bottom w:val="single" w:sz="4" w:space="0" w:color="000000"/>
              <w:right w:val="single" w:sz="4" w:space="0" w:color="000000"/>
            </w:tcBorders>
          </w:tcPr>
          <w:p w14:paraId="147C4D39" w14:textId="77777777" w:rsidR="00A76621" w:rsidRPr="00A76621" w:rsidRDefault="00A76621" w:rsidP="00A76621">
            <w:pPr>
              <w:spacing w:line="276" w:lineRule="auto"/>
              <w:jc w:val="center"/>
              <w:rPr>
                <w:rFonts w:ascii="Times New Roman" w:hAnsi="Times New Roman"/>
                <w:sz w:val="24"/>
                <w:szCs w:val="24"/>
              </w:rPr>
            </w:pPr>
            <w:r w:rsidRPr="00A76621">
              <w:rPr>
                <w:rFonts w:ascii="Times New Roman" w:hAnsi="Times New Roman"/>
                <w:sz w:val="24"/>
                <w:szCs w:val="24"/>
              </w:rPr>
              <w:t xml:space="preserve">2 </w:t>
            </w:r>
          </w:p>
        </w:tc>
        <w:tc>
          <w:tcPr>
            <w:tcW w:w="0" w:type="auto"/>
            <w:tcBorders>
              <w:top w:val="single" w:sz="4" w:space="0" w:color="000000"/>
              <w:left w:val="single" w:sz="4" w:space="0" w:color="000000"/>
              <w:bottom w:val="single" w:sz="4" w:space="0" w:color="000000"/>
              <w:right w:val="single" w:sz="4" w:space="0" w:color="000000"/>
            </w:tcBorders>
          </w:tcPr>
          <w:p w14:paraId="7FAB3CCD" w14:textId="77777777" w:rsidR="00A76621" w:rsidRPr="00A76621" w:rsidRDefault="00A76621" w:rsidP="00A76621">
            <w:pPr>
              <w:spacing w:line="276" w:lineRule="auto"/>
              <w:jc w:val="center"/>
              <w:rPr>
                <w:rFonts w:ascii="Times New Roman" w:hAnsi="Times New Roman"/>
                <w:sz w:val="24"/>
                <w:szCs w:val="24"/>
              </w:rPr>
            </w:pPr>
            <w:r w:rsidRPr="00A76621">
              <w:rPr>
                <w:rFonts w:ascii="Times New Roman" w:hAnsi="Times New Roman"/>
                <w:sz w:val="24"/>
                <w:szCs w:val="24"/>
              </w:rPr>
              <w:t>3</w:t>
            </w:r>
          </w:p>
        </w:tc>
      </w:tr>
      <w:tr w:rsidR="00A76621" w:rsidRPr="00A76621" w14:paraId="64A3D724" w14:textId="77777777" w:rsidTr="00A76621">
        <w:trPr>
          <w:trHeight w:val="20"/>
        </w:trPr>
        <w:tc>
          <w:tcPr>
            <w:tcW w:w="0" w:type="auto"/>
            <w:tcBorders>
              <w:top w:val="single" w:sz="4" w:space="0" w:color="000000"/>
              <w:left w:val="single" w:sz="4" w:space="0" w:color="000000"/>
              <w:bottom w:val="single" w:sz="4" w:space="0" w:color="000000"/>
              <w:right w:val="single" w:sz="4" w:space="0" w:color="000000"/>
            </w:tcBorders>
          </w:tcPr>
          <w:p w14:paraId="60B299A6" w14:textId="77777777" w:rsidR="00A76621" w:rsidRPr="00A76621" w:rsidRDefault="00A76621" w:rsidP="00A76621">
            <w:pPr>
              <w:spacing w:line="276" w:lineRule="auto"/>
              <w:rPr>
                <w:rFonts w:ascii="Times New Roman" w:hAnsi="Times New Roman"/>
                <w:sz w:val="24"/>
                <w:szCs w:val="24"/>
              </w:rPr>
            </w:pPr>
            <w:r w:rsidRPr="00A76621">
              <w:rPr>
                <w:rFonts w:ascii="Times New Roman" w:hAnsi="Times New Roman"/>
                <w:sz w:val="24"/>
                <w:szCs w:val="24"/>
              </w:rPr>
              <w:t xml:space="preserve">Очень часто используемое и наиболее важное оборудование должно быть </w:t>
            </w:r>
          </w:p>
          <w:p w14:paraId="3EBD6699" w14:textId="77777777" w:rsidR="00A76621" w:rsidRPr="00A76621" w:rsidRDefault="00A76621" w:rsidP="00A76621">
            <w:pPr>
              <w:spacing w:line="276" w:lineRule="auto"/>
              <w:rPr>
                <w:rFonts w:ascii="Times New Roman" w:hAnsi="Times New Roman"/>
                <w:sz w:val="24"/>
                <w:szCs w:val="24"/>
              </w:rPr>
            </w:pPr>
            <w:r w:rsidRPr="00A76621">
              <w:rPr>
                <w:rFonts w:ascii="Times New Roman" w:hAnsi="Times New Roman"/>
                <w:sz w:val="24"/>
                <w:szCs w:val="24"/>
              </w:rPr>
              <w:t xml:space="preserve">расположено в зоне 1; </w:t>
            </w:r>
          </w:p>
          <w:p w14:paraId="0315C7A3" w14:textId="77777777" w:rsidR="00A76621" w:rsidRPr="00A76621" w:rsidRDefault="00A76621" w:rsidP="00A76621">
            <w:pPr>
              <w:spacing w:line="276" w:lineRule="auto"/>
              <w:rPr>
                <w:rFonts w:ascii="Times New Roman" w:hAnsi="Times New Roman"/>
                <w:sz w:val="24"/>
                <w:szCs w:val="24"/>
              </w:rPr>
            </w:pPr>
          </w:p>
          <w:p w14:paraId="759879B3" w14:textId="77777777" w:rsidR="00A76621" w:rsidRPr="00A76621" w:rsidRDefault="00A76621" w:rsidP="00A76621">
            <w:pPr>
              <w:spacing w:line="276" w:lineRule="auto"/>
              <w:rPr>
                <w:rFonts w:ascii="Times New Roman" w:hAnsi="Times New Roman"/>
                <w:sz w:val="24"/>
                <w:szCs w:val="24"/>
              </w:rPr>
            </w:pPr>
            <w:r w:rsidRPr="00A76621">
              <w:rPr>
                <w:rFonts w:ascii="Times New Roman" w:hAnsi="Times New Roman"/>
                <w:sz w:val="24"/>
                <w:szCs w:val="24"/>
              </w:rPr>
              <w:t xml:space="preserve">Часто используемое и менее важное оборудование не допускается располагать за пределами зоны 2; </w:t>
            </w:r>
          </w:p>
          <w:p w14:paraId="7581BECA" w14:textId="77777777" w:rsidR="00A76621" w:rsidRPr="00A76621" w:rsidRDefault="00A76621" w:rsidP="00A76621">
            <w:pPr>
              <w:spacing w:line="276" w:lineRule="auto"/>
              <w:rPr>
                <w:rFonts w:ascii="Times New Roman" w:hAnsi="Times New Roman"/>
                <w:sz w:val="24"/>
                <w:szCs w:val="24"/>
              </w:rPr>
            </w:pPr>
          </w:p>
          <w:p w14:paraId="0D813868" w14:textId="77777777" w:rsidR="00A76621" w:rsidRPr="00A76621" w:rsidRDefault="00A76621" w:rsidP="00A76621">
            <w:pPr>
              <w:spacing w:line="276" w:lineRule="auto"/>
              <w:rPr>
                <w:rFonts w:ascii="Times New Roman" w:hAnsi="Times New Roman"/>
                <w:sz w:val="24"/>
                <w:szCs w:val="24"/>
              </w:rPr>
            </w:pPr>
            <w:r w:rsidRPr="00A76621">
              <w:rPr>
                <w:rFonts w:ascii="Times New Roman" w:hAnsi="Times New Roman"/>
                <w:sz w:val="24"/>
                <w:szCs w:val="24"/>
              </w:rPr>
              <w:lastRenderedPageBreak/>
              <w:t xml:space="preserve">Редко используемое оборудование не допускается располагать за пределами зоны 3. </w:t>
            </w:r>
          </w:p>
        </w:tc>
        <w:tc>
          <w:tcPr>
            <w:tcW w:w="0" w:type="auto"/>
            <w:tcBorders>
              <w:top w:val="single" w:sz="4" w:space="0" w:color="000000"/>
              <w:left w:val="single" w:sz="4" w:space="0" w:color="000000"/>
              <w:bottom w:val="single" w:sz="4" w:space="0" w:color="000000"/>
              <w:right w:val="single" w:sz="4" w:space="0" w:color="000000"/>
            </w:tcBorders>
          </w:tcPr>
          <w:p w14:paraId="315DAC59" w14:textId="77777777" w:rsidR="00A76621" w:rsidRPr="00A76621" w:rsidRDefault="00A76621" w:rsidP="00A76621">
            <w:pPr>
              <w:spacing w:line="276" w:lineRule="auto"/>
              <w:rPr>
                <w:rFonts w:ascii="Times New Roman" w:hAnsi="Times New Roman"/>
                <w:sz w:val="24"/>
                <w:szCs w:val="24"/>
              </w:rPr>
            </w:pPr>
            <w:r w:rsidRPr="00A76621">
              <w:rPr>
                <w:rFonts w:ascii="Times New Roman" w:hAnsi="Times New Roman"/>
                <w:sz w:val="24"/>
                <w:szCs w:val="24"/>
              </w:rPr>
              <w:lastRenderedPageBreak/>
              <w:t xml:space="preserve">При размещении оборудования в вертикальной плоскости следует руководствоваться высотой рабочей поверхности. Выше 1100 мм оборудование допускается размещать в случае, если по техническим причинам расположить их до указанного уровня невозможно. Такое оборудование должно использоваться редко. </w:t>
            </w:r>
          </w:p>
        </w:tc>
        <w:tc>
          <w:tcPr>
            <w:tcW w:w="0" w:type="auto"/>
            <w:tcBorders>
              <w:top w:val="single" w:sz="4" w:space="0" w:color="000000"/>
              <w:left w:val="single" w:sz="4" w:space="0" w:color="000000"/>
              <w:bottom w:val="single" w:sz="4" w:space="0" w:color="000000"/>
              <w:right w:val="single" w:sz="4" w:space="0" w:color="000000"/>
            </w:tcBorders>
          </w:tcPr>
          <w:p w14:paraId="71A99F81" w14:textId="77777777" w:rsidR="00A76621" w:rsidRPr="00A76621" w:rsidRDefault="00A76621" w:rsidP="00A76621">
            <w:pPr>
              <w:spacing w:line="276" w:lineRule="auto"/>
              <w:rPr>
                <w:rFonts w:ascii="Times New Roman" w:hAnsi="Times New Roman"/>
                <w:sz w:val="24"/>
                <w:szCs w:val="24"/>
              </w:rPr>
            </w:pPr>
            <w:r w:rsidRPr="00A76621">
              <w:rPr>
                <w:rFonts w:ascii="Times New Roman" w:hAnsi="Times New Roman"/>
                <w:sz w:val="24"/>
                <w:szCs w:val="24"/>
              </w:rPr>
              <w:t xml:space="preserve">При размещении оборудования следует руководствоваться высотой рабочей поверхности: </w:t>
            </w:r>
          </w:p>
          <w:p w14:paraId="13591B84" w14:textId="77777777" w:rsidR="00A76621" w:rsidRPr="00A76621" w:rsidRDefault="00A76621" w:rsidP="00A76621">
            <w:pPr>
              <w:spacing w:line="276" w:lineRule="auto"/>
              <w:rPr>
                <w:rFonts w:ascii="Times New Roman" w:hAnsi="Times New Roman"/>
                <w:sz w:val="24"/>
                <w:szCs w:val="24"/>
              </w:rPr>
            </w:pPr>
          </w:p>
          <w:p w14:paraId="5C814FF9" w14:textId="77777777" w:rsidR="00A76621" w:rsidRPr="00A76621" w:rsidRDefault="00A76621" w:rsidP="00A76621">
            <w:pPr>
              <w:spacing w:line="276" w:lineRule="auto"/>
              <w:rPr>
                <w:rFonts w:ascii="Times New Roman" w:hAnsi="Times New Roman"/>
                <w:sz w:val="24"/>
                <w:szCs w:val="24"/>
              </w:rPr>
            </w:pPr>
            <w:r w:rsidRPr="00A76621">
              <w:rPr>
                <w:rFonts w:ascii="Times New Roman" w:hAnsi="Times New Roman"/>
                <w:sz w:val="24"/>
                <w:szCs w:val="24"/>
              </w:rPr>
              <w:t xml:space="preserve">Очень часто используемое и наиболее важное оборудование должно быть </w:t>
            </w:r>
          </w:p>
          <w:p w14:paraId="67E5E610" w14:textId="77777777" w:rsidR="00A76621" w:rsidRPr="00A76621" w:rsidRDefault="00A76621" w:rsidP="00A76621">
            <w:pPr>
              <w:spacing w:line="276" w:lineRule="auto"/>
              <w:rPr>
                <w:rFonts w:ascii="Times New Roman" w:hAnsi="Times New Roman"/>
                <w:sz w:val="24"/>
                <w:szCs w:val="24"/>
              </w:rPr>
            </w:pPr>
            <w:r w:rsidRPr="00A76621">
              <w:rPr>
                <w:rFonts w:ascii="Times New Roman" w:hAnsi="Times New Roman"/>
                <w:sz w:val="24"/>
                <w:szCs w:val="24"/>
              </w:rPr>
              <w:t xml:space="preserve">расположены в зоне 1; </w:t>
            </w:r>
          </w:p>
          <w:p w14:paraId="79B7CF26" w14:textId="77777777" w:rsidR="00A76621" w:rsidRPr="00A76621" w:rsidRDefault="00A76621" w:rsidP="00A76621">
            <w:pPr>
              <w:spacing w:line="276" w:lineRule="auto"/>
              <w:rPr>
                <w:rFonts w:ascii="Times New Roman" w:hAnsi="Times New Roman"/>
                <w:sz w:val="24"/>
                <w:szCs w:val="24"/>
              </w:rPr>
            </w:pPr>
          </w:p>
          <w:p w14:paraId="1B92CEC1" w14:textId="77777777" w:rsidR="00A76621" w:rsidRPr="00A76621" w:rsidRDefault="00A76621" w:rsidP="00A76621">
            <w:pPr>
              <w:spacing w:line="276" w:lineRule="auto"/>
              <w:rPr>
                <w:rFonts w:ascii="Times New Roman" w:hAnsi="Times New Roman"/>
                <w:sz w:val="24"/>
                <w:szCs w:val="24"/>
              </w:rPr>
            </w:pPr>
            <w:r w:rsidRPr="00A76621">
              <w:rPr>
                <w:rFonts w:ascii="Times New Roman" w:hAnsi="Times New Roman"/>
                <w:sz w:val="24"/>
                <w:szCs w:val="24"/>
              </w:rPr>
              <w:t xml:space="preserve">Часто используемое и менее важное оборудование не допускается располагать за пределами зоны 2, а при </w:t>
            </w:r>
            <w:r w:rsidRPr="00A76621">
              <w:rPr>
                <w:rFonts w:ascii="Times New Roman" w:hAnsi="Times New Roman"/>
                <w:sz w:val="24"/>
                <w:szCs w:val="24"/>
              </w:rPr>
              <w:lastRenderedPageBreak/>
              <w:t xml:space="preserve">тяжелой работе – выше 1000 мм от площадки, на </w:t>
            </w:r>
          </w:p>
          <w:p w14:paraId="6A1295F5" w14:textId="77777777" w:rsidR="00A76621" w:rsidRPr="00A76621" w:rsidRDefault="00A76621" w:rsidP="00A76621">
            <w:pPr>
              <w:spacing w:line="276" w:lineRule="auto"/>
              <w:rPr>
                <w:rFonts w:ascii="Times New Roman" w:hAnsi="Times New Roman"/>
                <w:sz w:val="24"/>
                <w:szCs w:val="24"/>
              </w:rPr>
            </w:pPr>
            <w:r w:rsidRPr="00A76621">
              <w:rPr>
                <w:rFonts w:ascii="Times New Roman" w:hAnsi="Times New Roman"/>
                <w:sz w:val="24"/>
                <w:szCs w:val="24"/>
              </w:rPr>
              <w:t xml:space="preserve">которой стоит обучаемый; </w:t>
            </w:r>
          </w:p>
          <w:p w14:paraId="660FBBA8" w14:textId="77777777" w:rsidR="00A76621" w:rsidRPr="00A76621" w:rsidRDefault="00A76621" w:rsidP="00A76621">
            <w:pPr>
              <w:spacing w:line="276" w:lineRule="auto"/>
              <w:rPr>
                <w:rFonts w:ascii="Times New Roman" w:hAnsi="Times New Roman"/>
                <w:sz w:val="24"/>
                <w:szCs w:val="24"/>
              </w:rPr>
            </w:pPr>
            <w:r w:rsidRPr="00A76621">
              <w:rPr>
                <w:rFonts w:ascii="Times New Roman" w:hAnsi="Times New Roman"/>
                <w:sz w:val="24"/>
                <w:szCs w:val="24"/>
              </w:rPr>
              <w:t xml:space="preserve"> редко используемое оборудование не допускается располагать за пределами зоны 3</w:t>
            </w:r>
          </w:p>
          <w:p w14:paraId="049F0C34" w14:textId="77777777" w:rsidR="00A76621" w:rsidRPr="00A76621" w:rsidRDefault="00A76621" w:rsidP="00A76621">
            <w:pPr>
              <w:spacing w:line="276" w:lineRule="auto"/>
              <w:rPr>
                <w:rFonts w:ascii="Times New Roman" w:hAnsi="Times New Roman"/>
                <w:sz w:val="24"/>
                <w:szCs w:val="24"/>
              </w:rPr>
            </w:pPr>
            <w:r w:rsidRPr="00A76621">
              <w:rPr>
                <w:rFonts w:ascii="Times New Roman" w:hAnsi="Times New Roman"/>
                <w:sz w:val="24"/>
                <w:szCs w:val="24"/>
              </w:rPr>
              <w:t>Оборудование, используемое до 5 раз в течении работы, допускается располагать за пределами зоны досягаемости.</w:t>
            </w:r>
          </w:p>
        </w:tc>
      </w:tr>
    </w:tbl>
    <w:p w14:paraId="7C817F61" w14:textId="77777777" w:rsidR="00A76621" w:rsidRPr="00A76621" w:rsidRDefault="00A76621" w:rsidP="00A76621">
      <w:pPr>
        <w:spacing w:after="0" w:line="276" w:lineRule="auto"/>
        <w:ind w:firstLine="709"/>
        <w:jc w:val="both"/>
        <w:rPr>
          <w:rFonts w:ascii="Times New Roman" w:eastAsia="Calibri" w:hAnsi="Times New Roman" w:cs="Times New Roman"/>
          <w:sz w:val="28"/>
          <w:szCs w:val="28"/>
        </w:rPr>
      </w:pPr>
    </w:p>
    <w:p w14:paraId="0F009D62" w14:textId="77777777" w:rsidR="00A76621" w:rsidRPr="00A76621" w:rsidRDefault="00A76621" w:rsidP="00A76621">
      <w:pPr>
        <w:spacing w:line="276" w:lineRule="auto"/>
        <w:jc w:val="center"/>
        <w:rPr>
          <w:rFonts w:ascii="Times New Roman" w:eastAsia="Calibri" w:hAnsi="Times New Roman" w:cs="Times New Roman"/>
          <w:sz w:val="28"/>
          <w:szCs w:val="28"/>
        </w:rPr>
      </w:pPr>
      <w:r w:rsidRPr="00A76621">
        <w:rPr>
          <w:rFonts w:ascii="Times New Roman" w:eastAsia="Calibri" w:hAnsi="Times New Roman" w:cs="Times New Roman"/>
          <w:noProof/>
          <w:sz w:val="28"/>
          <w:szCs w:val="28"/>
          <w:lang w:eastAsia="ru-RU"/>
        </w:rPr>
        <w:drawing>
          <wp:inline distT="0" distB="0" distL="0" distR="0" wp14:anchorId="524ACF53" wp14:editId="1B00743A">
            <wp:extent cx="3333750" cy="2628900"/>
            <wp:effectExtent l="0" t="0" r="0" b="0"/>
            <wp:docPr id="2" name="Picture 2849"/>
            <wp:cNvGraphicFramePr/>
            <a:graphic xmlns:a="http://schemas.openxmlformats.org/drawingml/2006/main">
              <a:graphicData uri="http://schemas.openxmlformats.org/drawingml/2006/picture">
                <pic:pic xmlns:pic="http://schemas.openxmlformats.org/drawingml/2006/picture">
                  <pic:nvPicPr>
                    <pic:cNvPr id="2849" name="Picture 2849"/>
                    <pic:cNvPicPr/>
                  </pic:nvPicPr>
                  <pic:blipFill>
                    <a:blip r:embed="rId7" cstate="print">
                      <a:extLst>
                        <a:ext uri="{BEBA8EAE-BF5A-486C-A8C5-ECC9F3942E4B}">
                          <a14:imgProps xmlns:a14="http://schemas.microsoft.com/office/drawing/2010/main">
                            <a14:imgLayer r:embed="rId8">
                              <a14:imgEffect>
                                <a14:sharpenSoften amount="50000"/>
                              </a14:imgEffect>
                              <a14:imgEffect>
                                <a14:brightnessContrast contrast="40000"/>
                              </a14:imgEffect>
                            </a14:imgLayer>
                          </a14:imgProps>
                        </a:ext>
                      </a:extLst>
                    </a:blip>
                    <a:stretch>
                      <a:fillRect/>
                    </a:stretch>
                  </pic:blipFill>
                  <pic:spPr>
                    <a:xfrm>
                      <a:off x="0" y="0"/>
                      <a:ext cx="3333750" cy="2628900"/>
                    </a:xfrm>
                    <a:prstGeom prst="rect">
                      <a:avLst/>
                    </a:prstGeom>
                  </pic:spPr>
                </pic:pic>
              </a:graphicData>
            </a:graphic>
          </wp:inline>
        </w:drawing>
      </w:r>
    </w:p>
    <w:p w14:paraId="25A276DE" w14:textId="77777777" w:rsidR="00A76621" w:rsidRPr="00A76621" w:rsidRDefault="00A76621" w:rsidP="00A76621">
      <w:pPr>
        <w:spacing w:line="276" w:lineRule="auto"/>
        <w:ind w:firstLine="709"/>
        <w:rPr>
          <w:rFonts w:ascii="Times New Roman" w:eastAsia="Calibri" w:hAnsi="Times New Roman" w:cs="Times New Roman"/>
          <w:sz w:val="28"/>
          <w:szCs w:val="28"/>
        </w:rPr>
      </w:pPr>
      <w:r w:rsidRPr="00A76621">
        <w:rPr>
          <w:rFonts w:ascii="Times New Roman" w:eastAsia="Calibri" w:hAnsi="Times New Roman" w:cs="Times New Roman"/>
          <w:sz w:val="28"/>
          <w:szCs w:val="28"/>
        </w:rPr>
        <w:t xml:space="preserve">Рисунок 1 – Зоны рабочего пространства </w:t>
      </w:r>
    </w:p>
    <w:p w14:paraId="64B6FA50" w14:textId="77777777" w:rsidR="00A76621" w:rsidRPr="00A76621" w:rsidRDefault="00A76621" w:rsidP="00A76621">
      <w:pPr>
        <w:tabs>
          <w:tab w:val="left" w:pos="8328"/>
        </w:tabs>
        <w:spacing w:after="0" w:line="276" w:lineRule="auto"/>
        <w:jc w:val="both"/>
        <w:rPr>
          <w:rFonts w:ascii="Times New Roman" w:eastAsia="Calibri" w:hAnsi="Times New Roman" w:cs="Times New Roman"/>
          <w:sz w:val="28"/>
          <w:szCs w:val="28"/>
        </w:rPr>
      </w:pPr>
      <w:r w:rsidRPr="00A76621">
        <w:rPr>
          <w:rFonts w:ascii="Times New Roman" w:eastAsia="Calibri" w:hAnsi="Times New Roman" w:cs="Times New Roman"/>
          <w:sz w:val="28"/>
          <w:szCs w:val="28"/>
        </w:rPr>
        <w:tab/>
      </w:r>
    </w:p>
    <w:p w14:paraId="5AADBCD5" w14:textId="77777777" w:rsidR="00A76621" w:rsidRPr="00A76621" w:rsidRDefault="00A76621" w:rsidP="00A76621">
      <w:pPr>
        <w:spacing w:after="200" w:line="276" w:lineRule="auto"/>
        <w:rPr>
          <w:rFonts w:ascii="Times New Roman" w:eastAsia="Calibri" w:hAnsi="Times New Roman" w:cs="Times New Roman"/>
          <w:sz w:val="28"/>
          <w:szCs w:val="28"/>
        </w:rPr>
      </w:pPr>
      <w:r w:rsidRPr="00A76621">
        <w:rPr>
          <w:rFonts w:ascii="Times New Roman" w:eastAsia="Calibri" w:hAnsi="Times New Roman" w:cs="Times New Roman"/>
          <w:sz w:val="28"/>
          <w:szCs w:val="28"/>
        </w:rPr>
        <w:br w:type="page"/>
      </w:r>
    </w:p>
    <w:p w14:paraId="56321530" w14:textId="77777777" w:rsidR="00A76621" w:rsidRPr="00A76621" w:rsidRDefault="00A76621" w:rsidP="00A76621">
      <w:pPr>
        <w:spacing w:after="0" w:line="276" w:lineRule="auto"/>
        <w:jc w:val="center"/>
        <w:rPr>
          <w:rFonts w:ascii="Times New Roman" w:eastAsia="Calibri" w:hAnsi="Times New Roman" w:cs="Times New Roman"/>
          <w:b/>
          <w:sz w:val="28"/>
          <w:szCs w:val="28"/>
        </w:rPr>
      </w:pPr>
      <w:r w:rsidRPr="00A76621">
        <w:rPr>
          <w:rFonts w:ascii="Times New Roman" w:eastAsia="Calibri" w:hAnsi="Times New Roman" w:cs="Times New Roman"/>
          <w:b/>
          <w:sz w:val="28"/>
          <w:szCs w:val="28"/>
        </w:rPr>
        <w:lastRenderedPageBreak/>
        <w:t>Объективная оценка</w:t>
      </w:r>
    </w:p>
    <w:p w14:paraId="5A63BC29" w14:textId="77777777" w:rsidR="00A76621" w:rsidRPr="00A76621" w:rsidRDefault="00A76621" w:rsidP="00A76621">
      <w:pPr>
        <w:spacing w:after="0" w:line="276" w:lineRule="auto"/>
        <w:jc w:val="both"/>
        <w:rPr>
          <w:rFonts w:ascii="Times New Roman" w:eastAsia="Calibri" w:hAnsi="Times New Roman" w:cs="Times New Roman"/>
          <w:sz w:val="28"/>
          <w:szCs w:val="28"/>
        </w:rPr>
      </w:pPr>
    </w:p>
    <w:tbl>
      <w:tblPr>
        <w:tblStyle w:val="25"/>
        <w:tblW w:w="9351" w:type="dxa"/>
        <w:jc w:val="center"/>
        <w:tblLayout w:type="fixed"/>
        <w:tblLook w:val="04A0" w:firstRow="1" w:lastRow="0" w:firstColumn="1" w:lastColumn="0" w:noHBand="0" w:noVBand="1"/>
      </w:tblPr>
      <w:tblGrid>
        <w:gridCol w:w="709"/>
        <w:gridCol w:w="4531"/>
        <w:gridCol w:w="1985"/>
        <w:gridCol w:w="992"/>
        <w:gridCol w:w="1134"/>
      </w:tblGrid>
      <w:tr w:rsidR="00A76621" w:rsidRPr="00A76621" w14:paraId="7D9AABEC" w14:textId="77777777" w:rsidTr="00A76621">
        <w:trPr>
          <w:jc w:val="center"/>
        </w:trPr>
        <w:tc>
          <w:tcPr>
            <w:tcW w:w="709" w:type="dxa"/>
          </w:tcPr>
          <w:p w14:paraId="3F36560C" w14:textId="77777777" w:rsidR="00A76621" w:rsidRPr="00A76621" w:rsidRDefault="00A76621" w:rsidP="00A76621">
            <w:pPr>
              <w:spacing w:line="276" w:lineRule="auto"/>
              <w:jc w:val="center"/>
              <w:rPr>
                <w:rFonts w:ascii="Times New Roman" w:eastAsia="Calibri" w:hAnsi="Times New Roman"/>
                <w:b/>
                <w:color w:val="0D0D0D"/>
                <w:szCs w:val="28"/>
              </w:rPr>
            </w:pPr>
            <w:r w:rsidRPr="00A76621">
              <w:rPr>
                <w:rFonts w:ascii="Times New Roman" w:eastAsia="Calibri" w:hAnsi="Times New Roman"/>
                <w:b/>
                <w:color w:val="0D0D0D"/>
                <w:szCs w:val="28"/>
              </w:rPr>
              <w:t>№ п/п</w:t>
            </w:r>
          </w:p>
        </w:tc>
        <w:tc>
          <w:tcPr>
            <w:tcW w:w="4531" w:type="dxa"/>
          </w:tcPr>
          <w:p w14:paraId="228FEC71" w14:textId="77777777" w:rsidR="00A76621" w:rsidRPr="00A76621" w:rsidRDefault="00A76621" w:rsidP="00A76621">
            <w:pPr>
              <w:spacing w:line="276" w:lineRule="auto"/>
              <w:jc w:val="center"/>
              <w:rPr>
                <w:rFonts w:ascii="Times New Roman" w:eastAsia="Calibri" w:hAnsi="Times New Roman"/>
                <w:b/>
                <w:color w:val="0D0D0D"/>
                <w:szCs w:val="28"/>
              </w:rPr>
            </w:pPr>
            <w:r w:rsidRPr="00A76621">
              <w:rPr>
                <w:rFonts w:ascii="Times New Roman" w:eastAsia="Calibri" w:hAnsi="Times New Roman"/>
                <w:b/>
                <w:color w:val="0D0D0D"/>
                <w:szCs w:val="28"/>
              </w:rPr>
              <w:t>Аспект</w:t>
            </w:r>
          </w:p>
        </w:tc>
        <w:tc>
          <w:tcPr>
            <w:tcW w:w="1985" w:type="dxa"/>
          </w:tcPr>
          <w:p w14:paraId="066E7BFA" w14:textId="77777777" w:rsidR="00A76621" w:rsidRPr="00A76621" w:rsidRDefault="00A76621" w:rsidP="00A76621">
            <w:pPr>
              <w:spacing w:line="276" w:lineRule="auto"/>
              <w:jc w:val="center"/>
              <w:rPr>
                <w:rFonts w:ascii="Times New Roman" w:eastAsia="Calibri" w:hAnsi="Times New Roman"/>
                <w:b/>
                <w:color w:val="0D0D0D"/>
                <w:szCs w:val="28"/>
              </w:rPr>
            </w:pPr>
            <w:r w:rsidRPr="00A76621">
              <w:rPr>
                <w:rFonts w:ascii="Times New Roman" w:eastAsia="Calibri" w:hAnsi="Times New Roman"/>
                <w:b/>
                <w:color w:val="0D0D0D"/>
                <w:szCs w:val="28"/>
              </w:rPr>
              <w:t>Максимальный балл</w:t>
            </w:r>
          </w:p>
        </w:tc>
        <w:tc>
          <w:tcPr>
            <w:tcW w:w="992" w:type="dxa"/>
          </w:tcPr>
          <w:p w14:paraId="5796DFE3" w14:textId="77777777" w:rsidR="00A76621" w:rsidRPr="00A76621" w:rsidRDefault="00A76621" w:rsidP="00A76621">
            <w:pPr>
              <w:spacing w:line="276" w:lineRule="auto"/>
              <w:jc w:val="center"/>
              <w:rPr>
                <w:rFonts w:ascii="Times New Roman" w:eastAsia="Calibri" w:hAnsi="Times New Roman"/>
                <w:b/>
                <w:color w:val="0D0D0D"/>
                <w:szCs w:val="28"/>
              </w:rPr>
            </w:pPr>
            <w:r w:rsidRPr="00A76621">
              <w:rPr>
                <w:rFonts w:ascii="Times New Roman" w:eastAsia="Calibri" w:hAnsi="Times New Roman"/>
                <w:b/>
                <w:color w:val="0D0D0D"/>
                <w:szCs w:val="28"/>
              </w:rPr>
              <w:t>Да/Нет</w:t>
            </w:r>
          </w:p>
        </w:tc>
        <w:tc>
          <w:tcPr>
            <w:tcW w:w="1134" w:type="dxa"/>
          </w:tcPr>
          <w:p w14:paraId="5217FEE6" w14:textId="77777777" w:rsidR="00A76621" w:rsidRPr="00A76621" w:rsidRDefault="00A76621" w:rsidP="00A76621">
            <w:pPr>
              <w:spacing w:line="276" w:lineRule="auto"/>
              <w:jc w:val="center"/>
              <w:rPr>
                <w:rFonts w:ascii="Times New Roman" w:eastAsia="Calibri" w:hAnsi="Times New Roman"/>
                <w:b/>
                <w:color w:val="0D0D0D"/>
                <w:szCs w:val="28"/>
              </w:rPr>
            </w:pPr>
            <w:r w:rsidRPr="00A76621">
              <w:rPr>
                <w:rFonts w:ascii="Times New Roman" w:eastAsia="Calibri" w:hAnsi="Times New Roman"/>
                <w:b/>
                <w:color w:val="0D0D0D"/>
                <w:szCs w:val="28"/>
              </w:rPr>
              <w:t>Сумма баллов</w:t>
            </w:r>
          </w:p>
        </w:tc>
      </w:tr>
      <w:tr w:rsidR="00A76621" w:rsidRPr="00A76621" w14:paraId="129DD8A0" w14:textId="77777777" w:rsidTr="00A76621">
        <w:trPr>
          <w:jc w:val="center"/>
        </w:trPr>
        <w:tc>
          <w:tcPr>
            <w:tcW w:w="709" w:type="dxa"/>
          </w:tcPr>
          <w:p w14:paraId="31C26BEE" w14:textId="77777777" w:rsidR="00A76621" w:rsidRPr="00A76621" w:rsidRDefault="00A76621" w:rsidP="00EC6A1E">
            <w:pPr>
              <w:numPr>
                <w:ilvl w:val="0"/>
                <w:numId w:val="9"/>
              </w:numPr>
              <w:contextualSpacing/>
              <w:jc w:val="center"/>
              <w:rPr>
                <w:rFonts w:ascii="Times New Roman" w:eastAsia="Calibri" w:hAnsi="Times New Roman"/>
                <w:bCs/>
                <w:smallCaps/>
                <w:sz w:val="24"/>
                <w:szCs w:val="24"/>
              </w:rPr>
            </w:pPr>
          </w:p>
        </w:tc>
        <w:tc>
          <w:tcPr>
            <w:tcW w:w="4531" w:type="dxa"/>
          </w:tcPr>
          <w:p w14:paraId="0AB35238" w14:textId="77777777" w:rsidR="00A76621" w:rsidRPr="00A76621" w:rsidRDefault="00A76621" w:rsidP="00A76621">
            <w:pPr>
              <w:spacing w:line="276" w:lineRule="auto"/>
              <w:jc w:val="both"/>
              <w:rPr>
                <w:rFonts w:ascii="Times New Roman" w:eastAsia="Calibri" w:hAnsi="Times New Roman"/>
                <w:sz w:val="24"/>
                <w:szCs w:val="24"/>
              </w:rPr>
            </w:pPr>
            <w:r w:rsidRPr="00A76621">
              <w:rPr>
                <w:rFonts w:ascii="Times New Roman" w:eastAsia="Calibri" w:hAnsi="Times New Roman"/>
                <w:sz w:val="24"/>
                <w:szCs w:val="24"/>
              </w:rPr>
              <w:t>Оборудование (рабочая тетрадь, карандаш, линейка)</w:t>
            </w:r>
          </w:p>
          <w:p w14:paraId="1C65F022" w14:textId="77777777" w:rsidR="00A76621" w:rsidRPr="00A76621" w:rsidRDefault="00A76621" w:rsidP="00A76621">
            <w:pPr>
              <w:spacing w:line="276" w:lineRule="auto"/>
              <w:jc w:val="both"/>
              <w:rPr>
                <w:rFonts w:ascii="Times New Roman" w:eastAsia="Calibri" w:hAnsi="Times New Roman"/>
                <w:sz w:val="24"/>
                <w:szCs w:val="24"/>
              </w:rPr>
            </w:pPr>
            <w:r w:rsidRPr="00A76621">
              <w:rPr>
                <w:rFonts w:ascii="Times New Roman" w:eastAsia="Calibri" w:hAnsi="Times New Roman"/>
                <w:sz w:val="24"/>
                <w:szCs w:val="24"/>
              </w:rPr>
              <w:t>Отсутствие 1 элемента минус 0,1 балла</w:t>
            </w:r>
          </w:p>
        </w:tc>
        <w:tc>
          <w:tcPr>
            <w:tcW w:w="1985" w:type="dxa"/>
          </w:tcPr>
          <w:p w14:paraId="0DBA0E43" w14:textId="77777777" w:rsidR="00A76621" w:rsidRPr="00A76621" w:rsidRDefault="00A76621" w:rsidP="00A76621">
            <w:pPr>
              <w:spacing w:line="276" w:lineRule="auto"/>
              <w:jc w:val="center"/>
              <w:rPr>
                <w:rFonts w:ascii="Times New Roman" w:eastAsia="Calibri" w:hAnsi="Times New Roman"/>
                <w:sz w:val="24"/>
                <w:szCs w:val="24"/>
              </w:rPr>
            </w:pPr>
            <w:r w:rsidRPr="00A76621">
              <w:rPr>
                <w:rFonts w:ascii="Times New Roman" w:eastAsia="Calibri" w:hAnsi="Times New Roman"/>
                <w:sz w:val="24"/>
                <w:szCs w:val="24"/>
                <w:lang w:val="en-US"/>
              </w:rPr>
              <w:t>0</w:t>
            </w:r>
            <w:r w:rsidRPr="00A76621">
              <w:rPr>
                <w:rFonts w:ascii="Times New Roman" w:eastAsia="Calibri" w:hAnsi="Times New Roman"/>
                <w:sz w:val="24"/>
                <w:szCs w:val="24"/>
              </w:rPr>
              <w:t>,4</w:t>
            </w:r>
          </w:p>
        </w:tc>
        <w:tc>
          <w:tcPr>
            <w:tcW w:w="992" w:type="dxa"/>
          </w:tcPr>
          <w:p w14:paraId="35C1E5E0" w14:textId="77777777" w:rsidR="00A76621" w:rsidRPr="00A76621" w:rsidRDefault="00A76621" w:rsidP="00A76621">
            <w:pPr>
              <w:spacing w:line="276" w:lineRule="auto"/>
              <w:jc w:val="center"/>
              <w:rPr>
                <w:rFonts w:ascii="Times New Roman" w:eastAsia="Calibri" w:hAnsi="Times New Roman"/>
                <w:bCs/>
                <w:smallCaps/>
                <w:sz w:val="24"/>
                <w:szCs w:val="24"/>
              </w:rPr>
            </w:pPr>
          </w:p>
        </w:tc>
        <w:tc>
          <w:tcPr>
            <w:tcW w:w="1134" w:type="dxa"/>
          </w:tcPr>
          <w:p w14:paraId="6A9C8B6E" w14:textId="77777777" w:rsidR="00A76621" w:rsidRPr="00A76621" w:rsidRDefault="00A76621" w:rsidP="00A76621">
            <w:pPr>
              <w:spacing w:line="276" w:lineRule="auto"/>
              <w:jc w:val="center"/>
              <w:rPr>
                <w:rFonts w:ascii="Times New Roman" w:eastAsia="Calibri" w:hAnsi="Times New Roman"/>
                <w:sz w:val="24"/>
                <w:szCs w:val="24"/>
              </w:rPr>
            </w:pPr>
          </w:p>
        </w:tc>
      </w:tr>
      <w:tr w:rsidR="00A76621" w:rsidRPr="00A76621" w14:paraId="29C6A825" w14:textId="77777777" w:rsidTr="00A76621">
        <w:trPr>
          <w:jc w:val="center"/>
        </w:trPr>
        <w:tc>
          <w:tcPr>
            <w:tcW w:w="709" w:type="dxa"/>
          </w:tcPr>
          <w:p w14:paraId="4C8C278C" w14:textId="77777777" w:rsidR="00A76621" w:rsidRPr="00A76621" w:rsidRDefault="00A76621" w:rsidP="00EC6A1E">
            <w:pPr>
              <w:numPr>
                <w:ilvl w:val="0"/>
                <w:numId w:val="9"/>
              </w:numPr>
              <w:contextualSpacing/>
              <w:jc w:val="center"/>
              <w:rPr>
                <w:rFonts w:ascii="Times New Roman" w:eastAsia="Calibri" w:hAnsi="Times New Roman"/>
                <w:bCs/>
                <w:smallCaps/>
                <w:sz w:val="24"/>
                <w:szCs w:val="24"/>
              </w:rPr>
            </w:pPr>
          </w:p>
        </w:tc>
        <w:tc>
          <w:tcPr>
            <w:tcW w:w="4531" w:type="dxa"/>
          </w:tcPr>
          <w:p w14:paraId="37D61341" w14:textId="77777777" w:rsidR="00A76621" w:rsidRPr="00A76621" w:rsidRDefault="00A76621" w:rsidP="00A76621">
            <w:pPr>
              <w:spacing w:line="276" w:lineRule="auto"/>
              <w:jc w:val="both"/>
              <w:rPr>
                <w:rFonts w:ascii="Times New Roman" w:eastAsia="Calibri" w:hAnsi="Times New Roman"/>
                <w:sz w:val="24"/>
                <w:szCs w:val="24"/>
              </w:rPr>
            </w:pPr>
            <w:r w:rsidRPr="00A76621">
              <w:rPr>
                <w:rFonts w:ascii="Times New Roman" w:eastAsia="Calibri" w:hAnsi="Times New Roman"/>
                <w:sz w:val="24"/>
                <w:szCs w:val="24"/>
              </w:rPr>
              <w:t>Организация рабочего места (отсутствие посторонних предметов, соблюдение порядка, содержание в чистоте)</w:t>
            </w:r>
          </w:p>
        </w:tc>
        <w:tc>
          <w:tcPr>
            <w:tcW w:w="1985" w:type="dxa"/>
          </w:tcPr>
          <w:p w14:paraId="2AAD85F2" w14:textId="77777777" w:rsidR="00A76621" w:rsidRPr="00A76621" w:rsidRDefault="00A76621" w:rsidP="00A76621">
            <w:pPr>
              <w:spacing w:line="276" w:lineRule="auto"/>
              <w:jc w:val="center"/>
              <w:rPr>
                <w:rFonts w:ascii="Times New Roman" w:eastAsia="Calibri" w:hAnsi="Times New Roman"/>
                <w:sz w:val="24"/>
                <w:szCs w:val="24"/>
              </w:rPr>
            </w:pPr>
            <w:r w:rsidRPr="00A76621">
              <w:rPr>
                <w:rFonts w:ascii="Times New Roman" w:eastAsia="Calibri" w:hAnsi="Times New Roman"/>
                <w:sz w:val="24"/>
                <w:szCs w:val="24"/>
              </w:rPr>
              <w:t>1</w:t>
            </w:r>
          </w:p>
        </w:tc>
        <w:tc>
          <w:tcPr>
            <w:tcW w:w="992" w:type="dxa"/>
          </w:tcPr>
          <w:p w14:paraId="5DF86CE1" w14:textId="77777777" w:rsidR="00A76621" w:rsidRPr="00A76621" w:rsidRDefault="00A76621" w:rsidP="00A76621">
            <w:pPr>
              <w:spacing w:line="276" w:lineRule="auto"/>
              <w:jc w:val="center"/>
              <w:rPr>
                <w:rFonts w:ascii="Times New Roman" w:eastAsia="Calibri" w:hAnsi="Times New Roman"/>
                <w:sz w:val="24"/>
                <w:szCs w:val="24"/>
              </w:rPr>
            </w:pPr>
          </w:p>
        </w:tc>
        <w:tc>
          <w:tcPr>
            <w:tcW w:w="1134" w:type="dxa"/>
          </w:tcPr>
          <w:p w14:paraId="1E75D705" w14:textId="77777777" w:rsidR="00A76621" w:rsidRPr="00A76621" w:rsidRDefault="00A76621" w:rsidP="00A76621">
            <w:pPr>
              <w:spacing w:line="276" w:lineRule="auto"/>
              <w:jc w:val="center"/>
              <w:rPr>
                <w:rFonts w:ascii="Times New Roman" w:eastAsia="Calibri" w:hAnsi="Times New Roman"/>
                <w:sz w:val="24"/>
                <w:szCs w:val="24"/>
              </w:rPr>
            </w:pPr>
          </w:p>
        </w:tc>
      </w:tr>
      <w:tr w:rsidR="00A76621" w:rsidRPr="00A76621" w14:paraId="12083CC0" w14:textId="77777777" w:rsidTr="00A76621">
        <w:trPr>
          <w:jc w:val="center"/>
        </w:trPr>
        <w:tc>
          <w:tcPr>
            <w:tcW w:w="709" w:type="dxa"/>
          </w:tcPr>
          <w:p w14:paraId="452D584D" w14:textId="77777777" w:rsidR="00A76621" w:rsidRPr="00A76621" w:rsidRDefault="00A76621" w:rsidP="00EC6A1E">
            <w:pPr>
              <w:numPr>
                <w:ilvl w:val="0"/>
                <w:numId w:val="9"/>
              </w:numPr>
              <w:contextualSpacing/>
              <w:jc w:val="center"/>
              <w:rPr>
                <w:rFonts w:ascii="Times New Roman" w:eastAsia="Calibri" w:hAnsi="Times New Roman"/>
                <w:bCs/>
                <w:smallCaps/>
                <w:sz w:val="24"/>
                <w:szCs w:val="24"/>
              </w:rPr>
            </w:pPr>
          </w:p>
        </w:tc>
        <w:tc>
          <w:tcPr>
            <w:tcW w:w="4531" w:type="dxa"/>
          </w:tcPr>
          <w:p w14:paraId="77A15909" w14:textId="77777777" w:rsidR="00A76621" w:rsidRPr="00A76621" w:rsidRDefault="00A76621" w:rsidP="00A76621">
            <w:pPr>
              <w:spacing w:line="276" w:lineRule="auto"/>
              <w:jc w:val="both"/>
              <w:rPr>
                <w:rFonts w:ascii="Times New Roman" w:eastAsia="Calibri" w:hAnsi="Times New Roman"/>
                <w:sz w:val="24"/>
                <w:szCs w:val="24"/>
              </w:rPr>
            </w:pPr>
            <w:r w:rsidRPr="00A76621">
              <w:rPr>
                <w:rFonts w:ascii="Times New Roman" w:eastAsia="Calibri" w:hAnsi="Times New Roman"/>
                <w:sz w:val="24"/>
                <w:szCs w:val="24"/>
              </w:rPr>
              <w:t>Пользование технической документацией</w:t>
            </w:r>
          </w:p>
        </w:tc>
        <w:tc>
          <w:tcPr>
            <w:tcW w:w="1985" w:type="dxa"/>
          </w:tcPr>
          <w:p w14:paraId="03E1B106" w14:textId="77777777" w:rsidR="00A76621" w:rsidRPr="00A76621" w:rsidRDefault="00A76621" w:rsidP="00A76621">
            <w:pPr>
              <w:spacing w:line="276" w:lineRule="auto"/>
              <w:jc w:val="center"/>
              <w:rPr>
                <w:rFonts w:ascii="Times New Roman" w:eastAsia="Calibri" w:hAnsi="Times New Roman"/>
                <w:sz w:val="24"/>
                <w:szCs w:val="24"/>
              </w:rPr>
            </w:pPr>
            <w:r w:rsidRPr="00A76621">
              <w:rPr>
                <w:rFonts w:ascii="Times New Roman" w:eastAsia="Calibri" w:hAnsi="Times New Roman"/>
                <w:sz w:val="24"/>
                <w:szCs w:val="24"/>
              </w:rPr>
              <w:t>1</w:t>
            </w:r>
          </w:p>
        </w:tc>
        <w:tc>
          <w:tcPr>
            <w:tcW w:w="992" w:type="dxa"/>
          </w:tcPr>
          <w:p w14:paraId="0450E550" w14:textId="77777777" w:rsidR="00A76621" w:rsidRPr="00A76621" w:rsidRDefault="00A76621" w:rsidP="00A76621">
            <w:pPr>
              <w:spacing w:line="276" w:lineRule="auto"/>
              <w:jc w:val="center"/>
              <w:rPr>
                <w:rFonts w:ascii="Times New Roman" w:eastAsia="Calibri" w:hAnsi="Times New Roman"/>
                <w:sz w:val="24"/>
                <w:szCs w:val="24"/>
              </w:rPr>
            </w:pPr>
          </w:p>
        </w:tc>
        <w:tc>
          <w:tcPr>
            <w:tcW w:w="1134" w:type="dxa"/>
          </w:tcPr>
          <w:p w14:paraId="2E79CF08" w14:textId="77777777" w:rsidR="00A76621" w:rsidRPr="00A76621" w:rsidRDefault="00A76621" w:rsidP="00A76621">
            <w:pPr>
              <w:spacing w:line="276" w:lineRule="auto"/>
              <w:jc w:val="center"/>
              <w:rPr>
                <w:rFonts w:ascii="Times New Roman" w:eastAsia="Calibri" w:hAnsi="Times New Roman"/>
                <w:sz w:val="24"/>
                <w:szCs w:val="24"/>
              </w:rPr>
            </w:pPr>
          </w:p>
        </w:tc>
      </w:tr>
      <w:tr w:rsidR="00A76621" w:rsidRPr="00A76621" w14:paraId="39696BB8" w14:textId="77777777" w:rsidTr="00A76621">
        <w:trPr>
          <w:jc w:val="center"/>
        </w:trPr>
        <w:tc>
          <w:tcPr>
            <w:tcW w:w="709" w:type="dxa"/>
          </w:tcPr>
          <w:p w14:paraId="610F593B" w14:textId="77777777" w:rsidR="00A76621" w:rsidRPr="00A76621" w:rsidRDefault="00A76621" w:rsidP="00EC6A1E">
            <w:pPr>
              <w:numPr>
                <w:ilvl w:val="0"/>
                <w:numId w:val="9"/>
              </w:numPr>
              <w:contextualSpacing/>
              <w:jc w:val="center"/>
              <w:rPr>
                <w:rFonts w:ascii="Times New Roman" w:eastAsia="Calibri" w:hAnsi="Times New Roman"/>
                <w:bCs/>
                <w:smallCaps/>
                <w:sz w:val="24"/>
                <w:szCs w:val="24"/>
              </w:rPr>
            </w:pPr>
          </w:p>
        </w:tc>
        <w:tc>
          <w:tcPr>
            <w:tcW w:w="4531" w:type="dxa"/>
          </w:tcPr>
          <w:p w14:paraId="24DF1137" w14:textId="77777777" w:rsidR="00A76621" w:rsidRPr="00A76621" w:rsidRDefault="00A76621" w:rsidP="00A76621">
            <w:pPr>
              <w:spacing w:line="276" w:lineRule="auto"/>
              <w:jc w:val="both"/>
              <w:rPr>
                <w:rFonts w:ascii="Times New Roman" w:eastAsia="Calibri" w:hAnsi="Times New Roman"/>
                <w:sz w:val="24"/>
                <w:szCs w:val="24"/>
              </w:rPr>
            </w:pPr>
            <w:r w:rsidRPr="00A76621">
              <w:rPr>
                <w:rFonts w:ascii="Times New Roman" w:eastAsia="Calibri" w:hAnsi="Times New Roman"/>
                <w:sz w:val="24"/>
                <w:szCs w:val="24"/>
              </w:rPr>
              <w:t>Отобразил все необходимое оборудование в пространстве (верстак, инструментальная тележка, поддон, стенд)</w:t>
            </w:r>
          </w:p>
        </w:tc>
        <w:tc>
          <w:tcPr>
            <w:tcW w:w="1985" w:type="dxa"/>
          </w:tcPr>
          <w:p w14:paraId="1CA42A39" w14:textId="77777777" w:rsidR="00A76621" w:rsidRPr="00A76621" w:rsidRDefault="00A76621" w:rsidP="00A76621">
            <w:pPr>
              <w:spacing w:line="276" w:lineRule="auto"/>
              <w:jc w:val="center"/>
              <w:rPr>
                <w:rFonts w:ascii="Times New Roman" w:eastAsia="Calibri" w:hAnsi="Times New Roman"/>
                <w:sz w:val="24"/>
                <w:szCs w:val="24"/>
              </w:rPr>
            </w:pPr>
            <w:r w:rsidRPr="00A76621">
              <w:rPr>
                <w:rFonts w:ascii="Times New Roman" w:eastAsia="Calibri" w:hAnsi="Times New Roman"/>
                <w:sz w:val="24"/>
                <w:szCs w:val="24"/>
              </w:rPr>
              <w:t>2</w:t>
            </w:r>
          </w:p>
        </w:tc>
        <w:tc>
          <w:tcPr>
            <w:tcW w:w="992" w:type="dxa"/>
          </w:tcPr>
          <w:p w14:paraId="60F48BDF" w14:textId="77777777" w:rsidR="00A76621" w:rsidRPr="00A76621" w:rsidRDefault="00A76621" w:rsidP="00A76621">
            <w:pPr>
              <w:spacing w:line="276" w:lineRule="auto"/>
              <w:jc w:val="center"/>
              <w:rPr>
                <w:rFonts w:ascii="Times New Roman" w:eastAsia="Calibri" w:hAnsi="Times New Roman"/>
                <w:sz w:val="24"/>
                <w:szCs w:val="24"/>
              </w:rPr>
            </w:pPr>
          </w:p>
        </w:tc>
        <w:tc>
          <w:tcPr>
            <w:tcW w:w="1134" w:type="dxa"/>
          </w:tcPr>
          <w:p w14:paraId="20A6C893" w14:textId="77777777" w:rsidR="00A76621" w:rsidRPr="00A76621" w:rsidRDefault="00A76621" w:rsidP="00A76621">
            <w:pPr>
              <w:spacing w:line="276" w:lineRule="auto"/>
              <w:jc w:val="center"/>
              <w:rPr>
                <w:rFonts w:ascii="Times New Roman" w:eastAsia="Calibri" w:hAnsi="Times New Roman"/>
                <w:sz w:val="24"/>
                <w:szCs w:val="24"/>
              </w:rPr>
            </w:pPr>
          </w:p>
        </w:tc>
      </w:tr>
      <w:tr w:rsidR="00A76621" w:rsidRPr="00A76621" w14:paraId="4DEA1272" w14:textId="77777777" w:rsidTr="00A76621">
        <w:trPr>
          <w:jc w:val="center"/>
        </w:trPr>
        <w:tc>
          <w:tcPr>
            <w:tcW w:w="709" w:type="dxa"/>
          </w:tcPr>
          <w:p w14:paraId="1C565427" w14:textId="77777777" w:rsidR="00A76621" w:rsidRPr="00A76621" w:rsidRDefault="00A76621" w:rsidP="00EC6A1E">
            <w:pPr>
              <w:numPr>
                <w:ilvl w:val="0"/>
                <w:numId w:val="9"/>
              </w:numPr>
              <w:contextualSpacing/>
              <w:jc w:val="center"/>
              <w:rPr>
                <w:rFonts w:ascii="Times New Roman" w:eastAsia="Calibri" w:hAnsi="Times New Roman"/>
                <w:bCs/>
                <w:smallCaps/>
                <w:sz w:val="24"/>
                <w:szCs w:val="24"/>
              </w:rPr>
            </w:pPr>
          </w:p>
        </w:tc>
        <w:tc>
          <w:tcPr>
            <w:tcW w:w="4531" w:type="dxa"/>
          </w:tcPr>
          <w:p w14:paraId="36E71BA2" w14:textId="77777777" w:rsidR="00A76621" w:rsidRPr="00A76621" w:rsidRDefault="00A76621" w:rsidP="00A76621">
            <w:pPr>
              <w:spacing w:line="276" w:lineRule="auto"/>
              <w:jc w:val="both"/>
              <w:rPr>
                <w:rFonts w:ascii="Times New Roman" w:eastAsia="Calibri" w:hAnsi="Times New Roman"/>
                <w:sz w:val="24"/>
                <w:szCs w:val="24"/>
              </w:rPr>
            </w:pPr>
            <w:r w:rsidRPr="00A76621">
              <w:rPr>
                <w:rFonts w:ascii="Times New Roman" w:eastAsia="Calibri" w:hAnsi="Times New Roman"/>
                <w:sz w:val="24"/>
                <w:szCs w:val="24"/>
              </w:rPr>
              <w:t>Отобразил 3 зоны (верстак):</w:t>
            </w:r>
          </w:p>
        </w:tc>
        <w:tc>
          <w:tcPr>
            <w:tcW w:w="1985" w:type="dxa"/>
          </w:tcPr>
          <w:p w14:paraId="5B1BE9EB" w14:textId="77777777" w:rsidR="00A76621" w:rsidRPr="00A76621" w:rsidRDefault="00A76621" w:rsidP="00A76621">
            <w:pPr>
              <w:spacing w:line="276" w:lineRule="auto"/>
              <w:jc w:val="center"/>
              <w:rPr>
                <w:rFonts w:ascii="Times New Roman" w:eastAsia="Calibri" w:hAnsi="Times New Roman"/>
                <w:sz w:val="24"/>
                <w:szCs w:val="24"/>
              </w:rPr>
            </w:pPr>
            <w:r w:rsidRPr="00A76621">
              <w:rPr>
                <w:rFonts w:ascii="Times New Roman" w:eastAsia="Calibri" w:hAnsi="Times New Roman"/>
                <w:sz w:val="24"/>
                <w:szCs w:val="24"/>
              </w:rPr>
              <w:t>1</w:t>
            </w:r>
          </w:p>
        </w:tc>
        <w:tc>
          <w:tcPr>
            <w:tcW w:w="992" w:type="dxa"/>
          </w:tcPr>
          <w:p w14:paraId="58E9D4EE" w14:textId="77777777" w:rsidR="00A76621" w:rsidRPr="00A76621" w:rsidRDefault="00A76621" w:rsidP="00A76621">
            <w:pPr>
              <w:spacing w:line="276" w:lineRule="auto"/>
              <w:jc w:val="center"/>
              <w:rPr>
                <w:rFonts w:ascii="Times New Roman" w:eastAsia="Calibri" w:hAnsi="Times New Roman"/>
                <w:sz w:val="24"/>
                <w:szCs w:val="24"/>
              </w:rPr>
            </w:pPr>
          </w:p>
        </w:tc>
        <w:tc>
          <w:tcPr>
            <w:tcW w:w="1134" w:type="dxa"/>
          </w:tcPr>
          <w:p w14:paraId="1D9A9245" w14:textId="77777777" w:rsidR="00A76621" w:rsidRPr="00A76621" w:rsidRDefault="00A76621" w:rsidP="00A76621">
            <w:pPr>
              <w:spacing w:line="276" w:lineRule="auto"/>
              <w:jc w:val="center"/>
              <w:rPr>
                <w:rFonts w:ascii="Times New Roman" w:eastAsia="Calibri" w:hAnsi="Times New Roman"/>
                <w:sz w:val="24"/>
                <w:szCs w:val="24"/>
              </w:rPr>
            </w:pPr>
          </w:p>
        </w:tc>
      </w:tr>
      <w:tr w:rsidR="00A76621" w:rsidRPr="00A76621" w14:paraId="7251F57E" w14:textId="77777777" w:rsidTr="00A76621">
        <w:trPr>
          <w:jc w:val="center"/>
        </w:trPr>
        <w:tc>
          <w:tcPr>
            <w:tcW w:w="709" w:type="dxa"/>
          </w:tcPr>
          <w:p w14:paraId="27D26DCA" w14:textId="77777777" w:rsidR="00A76621" w:rsidRPr="00A76621" w:rsidRDefault="00A76621" w:rsidP="00EC6A1E">
            <w:pPr>
              <w:numPr>
                <w:ilvl w:val="0"/>
                <w:numId w:val="9"/>
              </w:numPr>
              <w:contextualSpacing/>
              <w:jc w:val="center"/>
              <w:rPr>
                <w:rFonts w:ascii="Times New Roman" w:eastAsia="Calibri" w:hAnsi="Times New Roman"/>
                <w:bCs/>
                <w:smallCaps/>
                <w:sz w:val="24"/>
                <w:szCs w:val="24"/>
              </w:rPr>
            </w:pPr>
          </w:p>
        </w:tc>
        <w:tc>
          <w:tcPr>
            <w:tcW w:w="4531" w:type="dxa"/>
          </w:tcPr>
          <w:p w14:paraId="4ECAB812" w14:textId="77777777" w:rsidR="00A76621" w:rsidRPr="00A76621" w:rsidRDefault="00A76621" w:rsidP="00A76621">
            <w:pPr>
              <w:spacing w:line="276" w:lineRule="auto"/>
              <w:jc w:val="both"/>
              <w:rPr>
                <w:rFonts w:ascii="Times New Roman" w:eastAsia="Calibri" w:hAnsi="Times New Roman"/>
                <w:sz w:val="24"/>
                <w:szCs w:val="24"/>
              </w:rPr>
            </w:pPr>
            <w:r w:rsidRPr="00A76621">
              <w:rPr>
                <w:rFonts w:ascii="Times New Roman" w:eastAsia="Calibri" w:hAnsi="Times New Roman"/>
                <w:sz w:val="24"/>
                <w:szCs w:val="24"/>
              </w:rPr>
              <w:t>Расположил в зоне 1 часто используемый и наиболее важный инструмент</w:t>
            </w:r>
          </w:p>
        </w:tc>
        <w:tc>
          <w:tcPr>
            <w:tcW w:w="1985" w:type="dxa"/>
          </w:tcPr>
          <w:p w14:paraId="520474A3" w14:textId="77777777" w:rsidR="00A76621" w:rsidRPr="00A76621" w:rsidRDefault="00A76621" w:rsidP="00A76621">
            <w:pPr>
              <w:spacing w:line="276" w:lineRule="auto"/>
              <w:jc w:val="center"/>
              <w:rPr>
                <w:rFonts w:ascii="Times New Roman" w:eastAsia="Calibri" w:hAnsi="Times New Roman"/>
                <w:sz w:val="24"/>
                <w:szCs w:val="24"/>
              </w:rPr>
            </w:pPr>
            <w:r w:rsidRPr="00A76621">
              <w:rPr>
                <w:rFonts w:ascii="Times New Roman" w:eastAsia="Calibri" w:hAnsi="Times New Roman"/>
                <w:sz w:val="24"/>
                <w:szCs w:val="24"/>
              </w:rPr>
              <w:t>1</w:t>
            </w:r>
          </w:p>
        </w:tc>
        <w:tc>
          <w:tcPr>
            <w:tcW w:w="992" w:type="dxa"/>
          </w:tcPr>
          <w:p w14:paraId="0FFB72DA" w14:textId="77777777" w:rsidR="00A76621" w:rsidRPr="00A76621" w:rsidRDefault="00A76621" w:rsidP="00A76621">
            <w:pPr>
              <w:spacing w:line="276" w:lineRule="auto"/>
              <w:jc w:val="center"/>
              <w:rPr>
                <w:rFonts w:ascii="Times New Roman" w:eastAsia="Calibri" w:hAnsi="Times New Roman"/>
                <w:sz w:val="24"/>
                <w:szCs w:val="24"/>
              </w:rPr>
            </w:pPr>
          </w:p>
        </w:tc>
        <w:tc>
          <w:tcPr>
            <w:tcW w:w="1134" w:type="dxa"/>
          </w:tcPr>
          <w:p w14:paraId="3C71BC4F" w14:textId="77777777" w:rsidR="00A76621" w:rsidRPr="00A76621" w:rsidRDefault="00A76621" w:rsidP="00A76621">
            <w:pPr>
              <w:spacing w:line="276" w:lineRule="auto"/>
              <w:jc w:val="center"/>
              <w:rPr>
                <w:rFonts w:ascii="Times New Roman" w:eastAsia="Calibri" w:hAnsi="Times New Roman"/>
                <w:sz w:val="24"/>
                <w:szCs w:val="24"/>
              </w:rPr>
            </w:pPr>
          </w:p>
        </w:tc>
      </w:tr>
      <w:tr w:rsidR="00A76621" w:rsidRPr="00A76621" w14:paraId="6D184333" w14:textId="77777777" w:rsidTr="00A76621">
        <w:trPr>
          <w:jc w:val="center"/>
        </w:trPr>
        <w:tc>
          <w:tcPr>
            <w:tcW w:w="709" w:type="dxa"/>
          </w:tcPr>
          <w:p w14:paraId="4D43D7F6" w14:textId="77777777" w:rsidR="00A76621" w:rsidRPr="00A76621" w:rsidRDefault="00A76621" w:rsidP="00EC6A1E">
            <w:pPr>
              <w:numPr>
                <w:ilvl w:val="0"/>
                <w:numId w:val="9"/>
              </w:numPr>
              <w:contextualSpacing/>
              <w:jc w:val="center"/>
              <w:rPr>
                <w:rFonts w:ascii="Times New Roman" w:eastAsia="Calibri" w:hAnsi="Times New Roman"/>
                <w:bCs/>
                <w:smallCaps/>
                <w:sz w:val="24"/>
                <w:szCs w:val="24"/>
              </w:rPr>
            </w:pPr>
          </w:p>
        </w:tc>
        <w:tc>
          <w:tcPr>
            <w:tcW w:w="4531" w:type="dxa"/>
          </w:tcPr>
          <w:p w14:paraId="3EC0D581" w14:textId="77777777" w:rsidR="00A76621" w:rsidRPr="00A76621" w:rsidRDefault="00A76621" w:rsidP="00A76621">
            <w:pPr>
              <w:spacing w:line="276" w:lineRule="auto"/>
              <w:jc w:val="both"/>
              <w:rPr>
                <w:rFonts w:ascii="Times New Roman" w:eastAsia="Calibri" w:hAnsi="Times New Roman"/>
                <w:sz w:val="24"/>
                <w:szCs w:val="24"/>
              </w:rPr>
            </w:pPr>
            <w:r w:rsidRPr="00A76621">
              <w:rPr>
                <w:rFonts w:ascii="Times New Roman" w:eastAsia="Calibri" w:hAnsi="Times New Roman"/>
                <w:sz w:val="24"/>
                <w:szCs w:val="24"/>
              </w:rPr>
              <w:t>Расположил в зоне 2 часто используемый, но менее важный инструмент</w:t>
            </w:r>
          </w:p>
        </w:tc>
        <w:tc>
          <w:tcPr>
            <w:tcW w:w="1985" w:type="dxa"/>
          </w:tcPr>
          <w:p w14:paraId="06CB873D" w14:textId="77777777" w:rsidR="00A76621" w:rsidRPr="00A76621" w:rsidRDefault="00A76621" w:rsidP="00A76621">
            <w:pPr>
              <w:spacing w:line="276" w:lineRule="auto"/>
              <w:jc w:val="center"/>
              <w:rPr>
                <w:rFonts w:ascii="Times New Roman" w:eastAsia="Calibri" w:hAnsi="Times New Roman"/>
                <w:sz w:val="24"/>
                <w:szCs w:val="24"/>
              </w:rPr>
            </w:pPr>
            <w:r w:rsidRPr="00A76621">
              <w:rPr>
                <w:rFonts w:ascii="Times New Roman" w:eastAsia="Calibri" w:hAnsi="Times New Roman"/>
                <w:sz w:val="24"/>
                <w:szCs w:val="24"/>
              </w:rPr>
              <w:t>1</w:t>
            </w:r>
          </w:p>
        </w:tc>
        <w:tc>
          <w:tcPr>
            <w:tcW w:w="992" w:type="dxa"/>
          </w:tcPr>
          <w:p w14:paraId="490FECAD" w14:textId="77777777" w:rsidR="00A76621" w:rsidRPr="00A76621" w:rsidRDefault="00A76621" w:rsidP="00A76621">
            <w:pPr>
              <w:spacing w:line="276" w:lineRule="auto"/>
              <w:jc w:val="center"/>
              <w:rPr>
                <w:rFonts w:ascii="Times New Roman" w:eastAsia="Calibri" w:hAnsi="Times New Roman"/>
                <w:sz w:val="24"/>
                <w:szCs w:val="24"/>
              </w:rPr>
            </w:pPr>
          </w:p>
        </w:tc>
        <w:tc>
          <w:tcPr>
            <w:tcW w:w="1134" w:type="dxa"/>
          </w:tcPr>
          <w:p w14:paraId="02F78790" w14:textId="77777777" w:rsidR="00A76621" w:rsidRPr="00A76621" w:rsidRDefault="00A76621" w:rsidP="00A76621">
            <w:pPr>
              <w:spacing w:line="276" w:lineRule="auto"/>
              <w:jc w:val="center"/>
              <w:rPr>
                <w:rFonts w:ascii="Times New Roman" w:eastAsia="Calibri" w:hAnsi="Times New Roman"/>
                <w:sz w:val="24"/>
                <w:szCs w:val="24"/>
              </w:rPr>
            </w:pPr>
          </w:p>
        </w:tc>
      </w:tr>
      <w:tr w:rsidR="00A76621" w:rsidRPr="00A76621" w14:paraId="0A105294" w14:textId="77777777" w:rsidTr="00A76621">
        <w:trPr>
          <w:jc w:val="center"/>
        </w:trPr>
        <w:tc>
          <w:tcPr>
            <w:tcW w:w="709" w:type="dxa"/>
          </w:tcPr>
          <w:p w14:paraId="56D6FBF5" w14:textId="77777777" w:rsidR="00A76621" w:rsidRPr="00A76621" w:rsidRDefault="00A76621" w:rsidP="00EC6A1E">
            <w:pPr>
              <w:numPr>
                <w:ilvl w:val="0"/>
                <w:numId w:val="9"/>
              </w:numPr>
              <w:contextualSpacing/>
              <w:jc w:val="center"/>
              <w:rPr>
                <w:rFonts w:ascii="Times New Roman" w:eastAsia="Calibri" w:hAnsi="Times New Roman"/>
                <w:bCs/>
                <w:smallCaps/>
                <w:sz w:val="24"/>
                <w:szCs w:val="24"/>
              </w:rPr>
            </w:pPr>
          </w:p>
        </w:tc>
        <w:tc>
          <w:tcPr>
            <w:tcW w:w="4531" w:type="dxa"/>
          </w:tcPr>
          <w:p w14:paraId="108CBD4C" w14:textId="77777777" w:rsidR="00A76621" w:rsidRPr="00A76621" w:rsidRDefault="00A76621" w:rsidP="00A76621">
            <w:pPr>
              <w:spacing w:line="276" w:lineRule="auto"/>
              <w:jc w:val="both"/>
              <w:rPr>
                <w:rFonts w:ascii="Times New Roman" w:eastAsia="Calibri" w:hAnsi="Times New Roman"/>
                <w:sz w:val="24"/>
                <w:szCs w:val="24"/>
              </w:rPr>
            </w:pPr>
            <w:r w:rsidRPr="00A76621">
              <w:rPr>
                <w:rFonts w:ascii="Times New Roman" w:eastAsia="Calibri" w:hAnsi="Times New Roman"/>
                <w:sz w:val="24"/>
                <w:szCs w:val="24"/>
              </w:rPr>
              <w:t>Расположил в зоне 2 часто используемый, но менее важный инструмент</w:t>
            </w:r>
          </w:p>
        </w:tc>
        <w:tc>
          <w:tcPr>
            <w:tcW w:w="1985" w:type="dxa"/>
          </w:tcPr>
          <w:p w14:paraId="0246D78B" w14:textId="77777777" w:rsidR="00A76621" w:rsidRPr="00A76621" w:rsidRDefault="00A76621" w:rsidP="00A76621">
            <w:pPr>
              <w:spacing w:line="276" w:lineRule="auto"/>
              <w:jc w:val="center"/>
              <w:rPr>
                <w:rFonts w:ascii="Times New Roman" w:eastAsia="Calibri" w:hAnsi="Times New Roman"/>
                <w:sz w:val="24"/>
                <w:szCs w:val="24"/>
              </w:rPr>
            </w:pPr>
            <w:r w:rsidRPr="00A76621">
              <w:rPr>
                <w:rFonts w:ascii="Times New Roman" w:eastAsia="Calibri" w:hAnsi="Times New Roman"/>
                <w:sz w:val="24"/>
                <w:szCs w:val="24"/>
              </w:rPr>
              <w:t>1</w:t>
            </w:r>
          </w:p>
        </w:tc>
        <w:tc>
          <w:tcPr>
            <w:tcW w:w="992" w:type="dxa"/>
          </w:tcPr>
          <w:p w14:paraId="72C7952F" w14:textId="77777777" w:rsidR="00A76621" w:rsidRPr="00A76621" w:rsidRDefault="00A76621" w:rsidP="00A76621">
            <w:pPr>
              <w:spacing w:line="276" w:lineRule="auto"/>
              <w:jc w:val="center"/>
              <w:rPr>
                <w:rFonts w:ascii="Times New Roman" w:eastAsia="Calibri" w:hAnsi="Times New Roman"/>
                <w:sz w:val="24"/>
                <w:szCs w:val="24"/>
              </w:rPr>
            </w:pPr>
          </w:p>
        </w:tc>
        <w:tc>
          <w:tcPr>
            <w:tcW w:w="1134" w:type="dxa"/>
          </w:tcPr>
          <w:p w14:paraId="6DB313ED" w14:textId="77777777" w:rsidR="00A76621" w:rsidRPr="00A76621" w:rsidRDefault="00A76621" w:rsidP="00A76621">
            <w:pPr>
              <w:spacing w:line="276" w:lineRule="auto"/>
              <w:jc w:val="center"/>
              <w:rPr>
                <w:rFonts w:ascii="Times New Roman" w:eastAsia="Calibri" w:hAnsi="Times New Roman"/>
                <w:sz w:val="24"/>
                <w:szCs w:val="24"/>
              </w:rPr>
            </w:pPr>
          </w:p>
        </w:tc>
      </w:tr>
      <w:tr w:rsidR="00A76621" w:rsidRPr="00A76621" w14:paraId="3943A2B4" w14:textId="77777777" w:rsidTr="00A76621">
        <w:trPr>
          <w:jc w:val="center"/>
        </w:trPr>
        <w:tc>
          <w:tcPr>
            <w:tcW w:w="709" w:type="dxa"/>
          </w:tcPr>
          <w:p w14:paraId="2F3CA566" w14:textId="77777777" w:rsidR="00A76621" w:rsidRPr="00A76621" w:rsidRDefault="00A76621" w:rsidP="00EC6A1E">
            <w:pPr>
              <w:numPr>
                <w:ilvl w:val="0"/>
                <w:numId w:val="9"/>
              </w:numPr>
              <w:contextualSpacing/>
              <w:jc w:val="center"/>
              <w:rPr>
                <w:rFonts w:ascii="Times New Roman" w:eastAsia="Calibri" w:hAnsi="Times New Roman"/>
                <w:bCs/>
                <w:smallCaps/>
                <w:sz w:val="24"/>
                <w:szCs w:val="24"/>
              </w:rPr>
            </w:pPr>
          </w:p>
        </w:tc>
        <w:tc>
          <w:tcPr>
            <w:tcW w:w="4531" w:type="dxa"/>
          </w:tcPr>
          <w:p w14:paraId="44A20548" w14:textId="77777777" w:rsidR="00A76621" w:rsidRPr="00A76621" w:rsidRDefault="00A76621" w:rsidP="00A76621">
            <w:pPr>
              <w:spacing w:line="276" w:lineRule="auto"/>
              <w:jc w:val="both"/>
              <w:rPr>
                <w:rFonts w:ascii="Times New Roman" w:eastAsia="Calibri" w:hAnsi="Times New Roman"/>
                <w:sz w:val="24"/>
                <w:szCs w:val="24"/>
              </w:rPr>
            </w:pPr>
            <w:r w:rsidRPr="00A76621">
              <w:rPr>
                <w:rFonts w:ascii="Times New Roman" w:eastAsia="Calibri" w:hAnsi="Times New Roman"/>
                <w:sz w:val="24"/>
                <w:szCs w:val="24"/>
              </w:rPr>
              <w:t>Расположил в зоне 3 редко используемый инструмент</w:t>
            </w:r>
          </w:p>
        </w:tc>
        <w:tc>
          <w:tcPr>
            <w:tcW w:w="1985" w:type="dxa"/>
          </w:tcPr>
          <w:p w14:paraId="16B18316" w14:textId="77777777" w:rsidR="00A76621" w:rsidRPr="00A76621" w:rsidRDefault="00A76621" w:rsidP="00A76621">
            <w:pPr>
              <w:spacing w:line="276" w:lineRule="auto"/>
              <w:jc w:val="center"/>
              <w:rPr>
                <w:rFonts w:ascii="Times New Roman" w:eastAsia="Calibri" w:hAnsi="Times New Roman"/>
                <w:sz w:val="24"/>
                <w:szCs w:val="24"/>
              </w:rPr>
            </w:pPr>
            <w:r w:rsidRPr="00A76621">
              <w:rPr>
                <w:rFonts w:ascii="Times New Roman" w:eastAsia="Calibri" w:hAnsi="Times New Roman"/>
                <w:sz w:val="24"/>
                <w:szCs w:val="24"/>
              </w:rPr>
              <w:t>1</w:t>
            </w:r>
          </w:p>
        </w:tc>
        <w:tc>
          <w:tcPr>
            <w:tcW w:w="992" w:type="dxa"/>
          </w:tcPr>
          <w:p w14:paraId="32FE93FF" w14:textId="77777777" w:rsidR="00A76621" w:rsidRPr="00A76621" w:rsidRDefault="00A76621" w:rsidP="00A76621">
            <w:pPr>
              <w:spacing w:line="276" w:lineRule="auto"/>
              <w:jc w:val="center"/>
              <w:rPr>
                <w:rFonts w:ascii="Times New Roman" w:eastAsia="Calibri" w:hAnsi="Times New Roman"/>
                <w:sz w:val="24"/>
                <w:szCs w:val="24"/>
              </w:rPr>
            </w:pPr>
          </w:p>
        </w:tc>
        <w:tc>
          <w:tcPr>
            <w:tcW w:w="1134" w:type="dxa"/>
          </w:tcPr>
          <w:p w14:paraId="6B806F88" w14:textId="77777777" w:rsidR="00A76621" w:rsidRPr="00A76621" w:rsidRDefault="00A76621" w:rsidP="00A76621">
            <w:pPr>
              <w:spacing w:line="276" w:lineRule="auto"/>
              <w:jc w:val="center"/>
              <w:rPr>
                <w:rFonts w:ascii="Times New Roman" w:eastAsia="Calibri" w:hAnsi="Times New Roman"/>
                <w:sz w:val="24"/>
                <w:szCs w:val="24"/>
              </w:rPr>
            </w:pPr>
          </w:p>
        </w:tc>
      </w:tr>
      <w:tr w:rsidR="00A76621" w:rsidRPr="00A76621" w14:paraId="097966CA" w14:textId="77777777" w:rsidTr="00A76621">
        <w:trPr>
          <w:jc w:val="center"/>
        </w:trPr>
        <w:tc>
          <w:tcPr>
            <w:tcW w:w="709" w:type="dxa"/>
          </w:tcPr>
          <w:p w14:paraId="72C59540" w14:textId="77777777" w:rsidR="00A76621" w:rsidRPr="00A76621" w:rsidRDefault="00A76621" w:rsidP="00EC6A1E">
            <w:pPr>
              <w:numPr>
                <w:ilvl w:val="0"/>
                <w:numId w:val="9"/>
              </w:numPr>
              <w:contextualSpacing/>
              <w:jc w:val="center"/>
              <w:rPr>
                <w:rFonts w:ascii="Times New Roman" w:eastAsia="Calibri" w:hAnsi="Times New Roman"/>
                <w:bCs/>
                <w:smallCaps/>
                <w:sz w:val="24"/>
                <w:szCs w:val="24"/>
              </w:rPr>
            </w:pPr>
          </w:p>
        </w:tc>
        <w:tc>
          <w:tcPr>
            <w:tcW w:w="4531" w:type="dxa"/>
          </w:tcPr>
          <w:p w14:paraId="20FBAB7E" w14:textId="77777777" w:rsidR="00A76621" w:rsidRPr="00A76621" w:rsidRDefault="00A76621" w:rsidP="00A76621">
            <w:pPr>
              <w:spacing w:line="276" w:lineRule="auto"/>
              <w:jc w:val="both"/>
              <w:rPr>
                <w:rFonts w:ascii="Times New Roman" w:eastAsia="Calibri" w:hAnsi="Times New Roman"/>
                <w:sz w:val="24"/>
                <w:szCs w:val="24"/>
              </w:rPr>
            </w:pPr>
            <w:r w:rsidRPr="00A76621">
              <w:rPr>
                <w:rFonts w:ascii="Times New Roman" w:eastAsia="Calibri" w:hAnsi="Times New Roman"/>
                <w:sz w:val="24"/>
                <w:szCs w:val="24"/>
              </w:rPr>
              <w:t>Использовал понятную систему обозначений</w:t>
            </w:r>
          </w:p>
        </w:tc>
        <w:tc>
          <w:tcPr>
            <w:tcW w:w="1985" w:type="dxa"/>
          </w:tcPr>
          <w:p w14:paraId="71EEC255" w14:textId="77777777" w:rsidR="00A76621" w:rsidRPr="00A76621" w:rsidRDefault="00A76621" w:rsidP="00A76621">
            <w:pPr>
              <w:spacing w:line="276" w:lineRule="auto"/>
              <w:jc w:val="center"/>
              <w:rPr>
                <w:rFonts w:ascii="Times New Roman" w:eastAsia="Calibri" w:hAnsi="Times New Roman"/>
                <w:sz w:val="24"/>
                <w:szCs w:val="24"/>
              </w:rPr>
            </w:pPr>
            <w:r w:rsidRPr="00A76621">
              <w:rPr>
                <w:rFonts w:ascii="Times New Roman" w:eastAsia="Calibri" w:hAnsi="Times New Roman"/>
                <w:sz w:val="24"/>
                <w:szCs w:val="24"/>
              </w:rPr>
              <w:t>1</w:t>
            </w:r>
          </w:p>
        </w:tc>
        <w:tc>
          <w:tcPr>
            <w:tcW w:w="992" w:type="dxa"/>
          </w:tcPr>
          <w:p w14:paraId="6FA2349B" w14:textId="77777777" w:rsidR="00A76621" w:rsidRPr="00A76621" w:rsidRDefault="00A76621" w:rsidP="00A76621">
            <w:pPr>
              <w:spacing w:line="276" w:lineRule="auto"/>
              <w:jc w:val="center"/>
              <w:rPr>
                <w:rFonts w:ascii="Times New Roman" w:eastAsia="Calibri" w:hAnsi="Times New Roman"/>
                <w:sz w:val="24"/>
                <w:szCs w:val="24"/>
              </w:rPr>
            </w:pPr>
          </w:p>
        </w:tc>
        <w:tc>
          <w:tcPr>
            <w:tcW w:w="1134" w:type="dxa"/>
          </w:tcPr>
          <w:p w14:paraId="3CC916B8" w14:textId="77777777" w:rsidR="00A76621" w:rsidRPr="00A76621" w:rsidRDefault="00A76621" w:rsidP="00A76621">
            <w:pPr>
              <w:spacing w:line="276" w:lineRule="auto"/>
              <w:jc w:val="center"/>
              <w:rPr>
                <w:rFonts w:ascii="Times New Roman" w:eastAsia="Calibri" w:hAnsi="Times New Roman"/>
                <w:sz w:val="24"/>
                <w:szCs w:val="24"/>
              </w:rPr>
            </w:pPr>
          </w:p>
        </w:tc>
      </w:tr>
    </w:tbl>
    <w:p w14:paraId="116913F9" w14:textId="77777777" w:rsidR="00A76621" w:rsidRPr="00A76621" w:rsidRDefault="00A76621" w:rsidP="00A76621">
      <w:pPr>
        <w:spacing w:line="276" w:lineRule="auto"/>
        <w:jc w:val="both"/>
        <w:rPr>
          <w:rFonts w:ascii="Times New Roman" w:eastAsia="Calibri" w:hAnsi="Times New Roman" w:cs="Times New Roman"/>
          <w:color w:val="000000"/>
          <w:sz w:val="28"/>
          <w:szCs w:val="28"/>
        </w:rPr>
      </w:pPr>
    </w:p>
    <w:p w14:paraId="073000F7" w14:textId="77777777" w:rsidR="00A76621" w:rsidRPr="00A76621" w:rsidRDefault="00A76621" w:rsidP="00A76621">
      <w:pPr>
        <w:spacing w:after="200" w:line="276" w:lineRule="auto"/>
        <w:rPr>
          <w:rFonts w:ascii="Times New Roman" w:eastAsia="Calibri" w:hAnsi="Times New Roman" w:cs="Times New Roman"/>
          <w:sz w:val="28"/>
          <w:szCs w:val="28"/>
        </w:rPr>
      </w:pPr>
      <w:r w:rsidRPr="00A76621">
        <w:rPr>
          <w:rFonts w:ascii="Times New Roman" w:eastAsia="Calibri" w:hAnsi="Times New Roman" w:cs="Times New Roman"/>
          <w:sz w:val="28"/>
          <w:szCs w:val="28"/>
        </w:rPr>
        <w:br w:type="page"/>
      </w:r>
    </w:p>
    <w:p w14:paraId="57A1BE79" w14:textId="77777777" w:rsidR="00A76621" w:rsidRPr="00A76621" w:rsidRDefault="00A76621" w:rsidP="00A76621">
      <w:pPr>
        <w:tabs>
          <w:tab w:val="left" w:pos="142"/>
        </w:tabs>
        <w:spacing w:after="0" w:line="276" w:lineRule="auto"/>
        <w:jc w:val="center"/>
        <w:rPr>
          <w:rFonts w:ascii="Times New Roman" w:eastAsia="Calibri" w:hAnsi="Times New Roman" w:cs="Times New Roman"/>
          <w:b/>
          <w:sz w:val="28"/>
          <w:szCs w:val="28"/>
        </w:rPr>
      </w:pPr>
      <w:r w:rsidRPr="00A76621">
        <w:rPr>
          <w:rFonts w:ascii="Times New Roman" w:eastAsia="Calibri" w:hAnsi="Times New Roman" w:cs="Times New Roman"/>
          <w:b/>
          <w:sz w:val="28"/>
          <w:szCs w:val="28"/>
        </w:rPr>
        <w:lastRenderedPageBreak/>
        <w:t>Лист учета</w:t>
      </w:r>
    </w:p>
    <w:p w14:paraId="73151161" w14:textId="77777777" w:rsidR="00A76621" w:rsidRPr="00A76621" w:rsidRDefault="00A76621" w:rsidP="00A76621">
      <w:pPr>
        <w:tabs>
          <w:tab w:val="left" w:pos="142"/>
        </w:tabs>
        <w:spacing w:after="0" w:line="276" w:lineRule="auto"/>
        <w:rPr>
          <w:rFonts w:ascii="Times New Roman" w:eastAsia="Calibri" w:hAnsi="Times New Roman" w:cs="Times New Roman"/>
          <w:b/>
          <w:sz w:val="28"/>
          <w:szCs w:val="28"/>
        </w:rPr>
      </w:pPr>
    </w:p>
    <w:p w14:paraId="0A48A5E3" w14:textId="77777777" w:rsidR="00A76621" w:rsidRPr="00A76621" w:rsidRDefault="00A76621" w:rsidP="00A76621">
      <w:pPr>
        <w:tabs>
          <w:tab w:val="left" w:pos="142"/>
        </w:tabs>
        <w:spacing w:after="0" w:line="276" w:lineRule="auto"/>
        <w:jc w:val="both"/>
        <w:rPr>
          <w:rFonts w:ascii="Times New Roman" w:eastAsia="Calibri" w:hAnsi="Times New Roman" w:cs="Times New Roman"/>
          <w:sz w:val="28"/>
          <w:szCs w:val="28"/>
        </w:rPr>
      </w:pPr>
      <w:r w:rsidRPr="00A76621">
        <w:rPr>
          <w:rFonts w:ascii="Times New Roman" w:eastAsia="Calibri" w:hAnsi="Times New Roman" w:cs="Times New Roman"/>
          <w:b/>
          <w:sz w:val="28"/>
          <w:szCs w:val="28"/>
        </w:rPr>
        <w:t>Задание:</w:t>
      </w:r>
      <w:r w:rsidRPr="00A76621">
        <w:rPr>
          <w:rFonts w:ascii="Times New Roman" w:eastAsia="Calibri" w:hAnsi="Times New Roman" w:cs="Times New Roman"/>
          <w:sz w:val="28"/>
          <w:szCs w:val="28"/>
        </w:rPr>
        <w:t xml:space="preserve"> Разработать модель рабочего места в соответствии с НОТ (научная организация труда) и 5</w:t>
      </w:r>
      <w:r w:rsidRPr="00A76621">
        <w:rPr>
          <w:rFonts w:ascii="Times New Roman" w:eastAsia="Calibri" w:hAnsi="Times New Roman" w:cs="Times New Roman"/>
          <w:sz w:val="28"/>
          <w:szCs w:val="28"/>
          <w:lang w:val="en-US"/>
        </w:rPr>
        <w:t>S</w:t>
      </w:r>
      <w:r w:rsidRPr="00A76621">
        <w:rPr>
          <w:rFonts w:ascii="Times New Roman" w:eastAsia="Calibri" w:hAnsi="Times New Roman" w:cs="Times New Roman"/>
          <w:sz w:val="28"/>
          <w:szCs w:val="28"/>
        </w:rPr>
        <w:t xml:space="preserve"> (философия 5</w:t>
      </w:r>
      <w:r w:rsidRPr="00A76621">
        <w:rPr>
          <w:rFonts w:ascii="Times New Roman" w:eastAsia="Calibri" w:hAnsi="Times New Roman" w:cs="Times New Roman"/>
          <w:sz w:val="28"/>
          <w:szCs w:val="28"/>
          <w:lang w:val="en-US"/>
        </w:rPr>
        <w:t>S</w:t>
      </w:r>
      <w:r w:rsidRPr="00A76621">
        <w:rPr>
          <w:rFonts w:ascii="Times New Roman" w:eastAsia="Calibri" w:hAnsi="Times New Roman" w:cs="Times New Roman"/>
          <w:sz w:val="28"/>
          <w:szCs w:val="28"/>
        </w:rPr>
        <w:t>)</w:t>
      </w:r>
    </w:p>
    <w:p w14:paraId="20109B75" w14:textId="77777777" w:rsidR="00A76621" w:rsidRPr="00A76621" w:rsidRDefault="00A76621" w:rsidP="00A76621">
      <w:pPr>
        <w:tabs>
          <w:tab w:val="left" w:pos="142"/>
        </w:tabs>
        <w:spacing w:after="0" w:line="276" w:lineRule="auto"/>
        <w:jc w:val="both"/>
        <w:rPr>
          <w:rFonts w:ascii="Times New Roman" w:eastAsia="Calibri" w:hAnsi="Times New Roman" w:cs="Times New Roman"/>
          <w:b/>
          <w:sz w:val="28"/>
          <w:szCs w:val="28"/>
        </w:rPr>
      </w:pPr>
      <w:r w:rsidRPr="00A76621">
        <w:rPr>
          <w:rFonts w:ascii="Times New Roman" w:eastAsia="Calibri" w:hAnsi="Times New Roman" w:cs="Times New Roman"/>
          <w:b/>
          <w:sz w:val="28"/>
          <w:szCs w:val="28"/>
        </w:rPr>
        <w:t xml:space="preserve">Время выполнения: </w:t>
      </w:r>
      <w:r w:rsidRPr="00A76621">
        <w:rPr>
          <w:rFonts w:ascii="Times New Roman" w:eastAsia="Calibri" w:hAnsi="Times New Roman" w:cs="Times New Roman"/>
          <w:sz w:val="28"/>
          <w:szCs w:val="28"/>
        </w:rPr>
        <w:t>20 минут</w:t>
      </w:r>
    </w:p>
    <w:p w14:paraId="38288E81" w14:textId="77777777" w:rsidR="00A76621" w:rsidRPr="00A76621" w:rsidRDefault="00A76621" w:rsidP="00A76621">
      <w:pPr>
        <w:tabs>
          <w:tab w:val="left" w:pos="142"/>
        </w:tabs>
        <w:spacing w:after="0" w:line="276" w:lineRule="auto"/>
        <w:jc w:val="both"/>
        <w:rPr>
          <w:rFonts w:ascii="Times New Roman" w:eastAsia="Calibri" w:hAnsi="Times New Roman" w:cs="Times New Roman"/>
          <w:sz w:val="28"/>
          <w:szCs w:val="28"/>
        </w:rPr>
      </w:pPr>
      <w:r w:rsidRPr="00A76621">
        <w:rPr>
          <w:rFonts w:ascii="Times New Roman" w:eastAsia="Calibri" w:hAnsi="Times New Roman" w:cs="Times New Roman"/>
          <w:b/>
          <w:sz w:val="28"/>
          <w:szCs w:val="28"/>
        </w:rPr>
        <w:t>Оборудование, материалы, приспособления:</w:t>
      </w:r>
      <w:r w:rsidRPr="00A76621">
        <w:rPr>
          <w:rFonts w:ascii="Times New Roman" w:eastAsia="Calibri" w:hAnsi="Times New Roman" w:cs="Times New Roman"/>
          <w:sz w:val="28"/>
          <w:szCs w:val="28"/>
        </w:rPr>
        <w:t xml:space="preserve"> рабочая тетрадь, карандаш, линейка, опорный материал, руководство по эксплуатации</w:t>
      </w:r>
    </w:p>
    <w:p w14:paraId="06EFAAC8" w14:textId="77777777" w:rsidR="00A76621" w:rsidRPr="00A76621" w:rsidRDefault="00A76621" w:rsidP="00A76621">
      <w:pPr>
        <w:tabs>
          <w:tab w:val="left" w:pos="142"/>
        </w:tabs>
        <w:spacing w:after="0" w:line="276" w:lineRule="auto"/>
        <w:jc w:val="both"/>
        <w:rPr>
          <w:rFonts w:ascii="Times New Roman" w:eastAsia="Calibri" w:hAnsi="Times New Roman" w:cs="Times New Roman"/>
          <w:b/>
          <w:sz w:val="28"/>
          <w:szCs w:val="28"/>
        </w:rPr>
      </w:pPr>
      <w:r w:rsidRPr="00A76621">
        <w:rPr>
          <w:rFonts w:ascii="Times New Roman" w:eastAsia="Calibri" w:hAnsi="Times New Roman" w:cs="Times New Roman"/>
          <w:b/>
          <w:sz w:val="28"/>
          <w:szCs w:val="28"/>
        </w:rPr>
        <w:t>Инструкция:</w:t>
      </w:r>
    </w:p>
    <w:p w14:paraId="33776BCF" w14:textId="77777777" w:rsidR="00A76621" w:rsidRPr="00A76621" w:rsidRDefault="00A76621" w:rsidP="00EC6A1E">
      <w:pPr>
        <w:numPr>
          <w:ilvl w:val="0"/>
          <w:numId w:val="8"/>
        </w:numPr>
        <w:tabs>
          <w:tab w:val="left" w:pos="284"/>
        </w:tabs>
        <w:spacing w:after="0" w:line="276" w:lineRule="auto"/>
        <w:contextualSpacing/>
        <w:jc w:val="both"/>
        <w:rPr>
          <w:rFonts w:ascii="Times New Roman" w:eastAsia="Calibri" w:hAnsi="Times New Roman" w:cs="Times New Roman"/>
          <w:sz w:val="28"/>
          <w:szCs w:val="28"/>
        </w:rPr>
      </w:pPr>
      <w:r w:rsidRPr="00A76621">
        <w:rPr>
          <w:rFonts w:ascii="Times New Roman" w:eastAsia="Calibri" w:hAnsi="Times New Roman" w:cs="Times New Roman"/>
          <w:sz w:val="28"/>
          <w:szCs w:val="28"/>
        </w:rPr>
        <w:t>Разработайте модель расположения оборудования (верстак, инструментальная тележка, стенд) при выполнении операций:</w:t>
      </w:r>
    </w:p>
    <w:p w14:paraId="076FC409" w14:textId="77777777" w:rsidR="00A76621" w:rsidRPr="00A76621" w:rsidRDefault="00A76621" w:rsidP="00A76621">
      <w:pPr>
        <w:tabs>
          <w:tab w:val="left" w:pos="142"/>
        </w:tabs>
        <w:spacing w:after="0" w:line="276" w:lineRule="auto"/>
        <w:jc w:val="both"/>
        <w:rPr>
          <w:rFonts w:ascii="Times New Roman" w:eastAsia="Calibri" w:hAnsi="Times New Roman" w:cs="Times New Roman"/>
          <w:sz w:val="28"/>
          <w:szCs w:val="28"/>
        </w:rPr>
      </w:pPr>
      <w:r w:rsidRPr="00A76621">
        <w:rPr>
          <w:rFonts w:ascii="Times New Roman" w:eastAsia="Calibri" w:hAnsi="Times New Roman" w:cs="Times New Roman"/>
          <w:sz w:val="28"/>
          <w:szCs w:val="28"/>
        </w:rPr>
        <w:t>- разборка-сборка двигателя</w:t>
      </w:r>
    </w:p>
    <w:p w14:paraId="65C04CF5" w14:textId="77777777" w:rsidR="00A76621" w:rsidRPr="00A76621" w:rsidRDefault="00A76621" w:rsidP="00A76621">
      <w:pPr>
        <w:tabs>
          <w:tab w:val="left" w:pos="142"/>
        </w:tabs>
        <w:spacing w:after="0" w:line="276" w:lineRule="auto"/>
        <w:jc w:val="both"/>
        <w:rPr>
          <w:rFonts w:ascii="Times New Roman" w:eastAsia="Calibri" w:hAnsi="Times New Roman" w:cs="Times New Roman"/>
          <w:sz w:val="28"/>
          <w:szCs w:val="28"/>
        </w:rPr>
      </w:pPr>
      <w:r w:rsidRPr="00A76621">
        <w:rPr>
          <w:rFonts w:ascii="Times New Roman" w:eastAsia="Calibri" w:hAnsi="Times New Roman" w:cs="Times New Roman"/>
          <w:sz w:val="28"/>
          <w:szCs w:val="28"/>
        </w:rPr>
        <w:t xml:space="preserve">- регулировка (по видам) </w:t>
      </w:r>
    </w:p>
    <w:p w14:paraId="1D553BFB" w14:textId="77777777" w:rsidR="00A76621" w:rsidRPr="00A76621" w:rsidRDefault="00A76621" w:rsidP="00A76621">
      <w:pPr>
        <w:tabs>
          <w:tab w:val="left" w:pos="142"/>
        </w:tabs>
        <w:spacing w:after="0" w:line="276" w:lineRule="auto"/>
        <w:jc w:val="both"/>
        <w:rPr>
          <w:rFonts w:ascii="Times New Roman" w:eastAsia="Calibri" w:hAnsi="Times New Roman" w:cs="Times New Roman"/>
          <w:sz w:val="28"/>
          <w:szCs w:val="28"/>
        </w:rPr>
      </w:pPr>
      <w:r w:rsidRPr="00A76621">
        <w:rPr>
          <w:rFonts w:ascii="Times New Roman" w:eastAsia="Calibri" w:hAnsi="Times New Roman" w:cs="Times New Roman"/>
          <w:sz w:val="28"/>
          <w:szCs w:val="28"/>
        </w:rPr>
        <w:t>- инструментальная диагностика</w:t>
      </w:r>
    </w:p>
    <w:p w14:paraId="69EAD204" w14:textId="77777777" w:rsidR="00A76621" w:rsidRPr="00A76621" w:rsidRDefault="00A76621" w:rsidP="00A76621">
      <w:pPr>
        <w:tabs>
          <w:tab w:val="left" w:pos="142"/>
          <w:tab w:val="left" w:pos="709"/>
        </w:tabs>
        <w:spacing w:after="0" w:line="276" w:lineRule="auto"/>
        <w:jc w:val="both"/>
        <w:rPr>
          <w:rFonts w:ascii="Times New Roman" w:eastAsia="Calibri" w:hAnsi="Times New Roman" w:cs="Times New Roman"/>
          <w:sz w:val="28"/>
          <w:szCs w:val="28"/>
        </w:rPr>
      </w:pPr>
      <w:r w:rsidRPr="00A76621">
        <w:rPr>
          <w:rFonts w:ascii="Times New Roman" w:eastAsia="Calibri" w:hAnsi="Times New Roman" w:cs="Times New Roman"/>
          <w:sz w:val="28"/>
          <w:szCs w:val="28"/>
        </w:rPr>
        <w:t xml:space="preserve">2. Разработайте модель расположения инструментов на рабочей поверхности (верстак, инструментальная тележка) </w:t>
      </w:r>
    </w:p>
    <w:p w14:paraId="7087C861" w14:textId="77777777" w:rsidR="00A76621" w:rsidRPr="00A76621" w:rsidRDefault="00A76621" w:rsidP="00A76621">
      <w:pPr>
        <w:tabs>
          <w:tab w:val="left" w:pos="142"/>
        </w:tabs>
        <w:spacing w:after="0" w:line="276" w:lineRule="auto"/>
        <w:jc w:val="both"/>
        <w:rPr>
          <w:rFonts w:ascii="Times New Roman" w:eastAsia="Calibri" w:hAnsi="Times New Roman" w:cs="Times New Roman"/>
          <w:sz w:val="28"/>
          <w:szCs w:val="28"/>
        </w:rPr>
      </w:pPr>
      <w:r w:rsidRPr="00A76621">
        <w:rPr>
          <w:rFonts w:ascii="Times New Roman" w:eastAsia="Calibri" w:hAnsi="Times New Roman" w:cs="Times New Roman"/>
          <w:sz w:val="28"/>
          <w:szCs w:val="28"/>
        </w:rPr>
        <w:t>3. Продумайте систему обозначение моделей (отображение при помощи позиций с пояснением, использование аббревиатуры с пояснением)</w:t>
      </w:r>
    </w:p>
    <w:p w14:paraId="241F24C8" w14:textId="77777777" w:rsidR="00A76621" w:rsidRPr="00A76621" w:rsidRDefault="00A76621" w:rsidP="00A76621">
      <w:pPr>
        <w:spacing w:after="0" w:line="276" w:lineRule="auto"/>
        <w:jc w:val="both"/>
        <w:rPr>
          <w:rFonts w:ascii="Times New Roman" w:eastAsia="Times New Roman" w:hAnsi="Times New Roman" w:cs="Times New Roman"/>
          <w:color w:val="0D0D0D"/>
          <w:sz w:val="28"/>
          <w:szCs w:val="28"/>
        </w:rPr>
      </w:pPr>
      <w:r w:rsidRPr="00A76621">
        <w:rPr>
          <w:rFonts w:ascii="Times New Roman" w:eastAsia="Times New Roman" w:hAnsi="Times New Roman" w:cs="Times New Roman"/>
          <w:b/>
          <w:color w:val="0D0D0D"/>
          <w:sz w:val="28"/>
          <w:szCs w:val="28"/>
        </w:rPr>
        <w:t>Условия выполнения:</w:t>
      </w:r>
    </w:p>
    <w:p w14:paraId="59D2C3BA" w14:textId="77777777" w:rsidR="00A76621" w:rsidRPr="00A76621" w:rsidRDefault="00A76621" w:rsidP="00A76621">
      <w:pPr>
        <w:spacing w:after="0" w:line="276" w:lineRule="auto"/>
        <w:jc w:val="both"/>
        <w:rPr>
          <w:rFonts w:ascii="Times New Roman" w:eastAsia="Times New Roman" w:hAnsi="Times New Roman" w:cs="Times New Roman"/>
          <w:color w:val="0D0D0D"/>
          <w:sz w:val="28"/>
          <w:szCs w:val="28"/>
        </w:rPr>
      </w:pPr>
      <w:r w:rsidRPr="00A76621">
        <w:rPr>
          <w:rFonts w:ascii="Times New Roman" w:eastAsia="Times New Roman" w:hAnsi="Times New Roman" w:cs="Times New Roman"/>
          <w:color w:val="0D0D0D"/>
          <w:sz w:val="28"/>
          <w:szCs w:val="28"/>
        </w:rPr>
        <w:t>Обучающийся выполняет задание индивидуально.</w:t>
      </w:r>
    </w:p>
    <w:p w14:paraId="05ABA3D2" w14:textId="77777777" w:rsidR="00A76621" w:rsidRPr="00A76621" w:rsidRDefault="00A76621" w:rsidP="00A76621">
      <w:pPr>
        <w:spacing w:after="0" w:line="276" w:lineRule="auto"/>
        <w:jc w:val="both"/>
        <w:rPr>
          <w:rFonts w:ascii="Times New Roman" w:eastAsia="Times New Roman" w:hAnsi="Times New Roman" w:cs="Times New Roman"/>
          <w:b/>
          <w:color w:val="0D0D0D"/>
          <w:sz w:val="28"/>
          <w:szCs w:val="28"/>
        </w:rPr>
      </w:pPr>
      <w:r w:rsidRPr="00A76621">
        <w:rPr>
          <w:rFonts w:ascii="Times New Roman" w:eastAsia="Times New Roman" w:hAnsi="Times New Roman" w:cs="Times New Roman"/>
          <w:b/>
          <w:color w:val="0D0D0D"/>
          <w:sz w:val="28"/>
          <w:szCs w:val="28"/>
        </w:rPr>
        <w:t>Условия оценивания:</w:t>
      </w:r>
    </w:p>
    <w:p w14:paraId="24B85C53" w14:textId="77777777" w:rsidR="00A76621" w:rsidRPr="00A76621" w:rsidRDefault="00A76621" w:rsidP="00A76621">
      <w:pPr>
        <w:spacing w:after="0" w:line="276" w:lineRule="auto"/>
        <w:jc w:val="both"/>
        <w:rPr>
          <w:rFonts w:ascii="Times New Roman" w:eastAsia="Times New Roman" w:hAnsi="Times New Roman" w:cs="Times New Roman"/>
          <w:b/>
          <w:color w:val="0D0D0D"/>
          <w:sz w:val="28"/>
          <w:szCs w:val="28"/>
        </w:rPr>
      </w:pPr>
      <w:r w:rsidRPr="00A76621">
        <w:rPr>
          <w:rFonts w:ascii="Times New Roman" w:eastAsia="Times New Roman" w:hAnsi="Times New Roman" w:cs="Times New Roman"/>
          <w:b/>
          <w:color w:val="0D0D0D"/>
          <w:sz w:val="28"/>
          <w:szCs w:val="28"/>
        </w:rPr>
        <w:t xml:space="preserve">Максимальное количество баллов – </w:t>
      </w:r>
      <w:r w:rsidRPr="00A76621">
        <w:rPr>
          <w:rFonts w:ascii="Times New Roman" w:eastAsia="Times New Roman" w:hAnsi="Times New Roman" w:cs="Times New Roman"/>
          <w:color w:val="0D0D0D"/>
          <w:sz w:val="28"/>
          <w:szCs w:val="28"/>
        </w:rPr>
        <w:t>10,4</w:t>
      </w:r>
    </w:p>
    <w:p w14:paraId="4FBA95FF" w14:textId="77777777" w:rsidR="00A76621" w:rsidRPr="00A76621" w:rsidRDefault="00A76621" w:rsidP="00A76621">
      <w:pPr>
        <w:spacing w:after="0" w:line="276" w:lineRule="auto"/>
        <w:jc w:val="both"/>
        <w:rPr>
          <w:rFonts w:ascii="Times New Roman" w:eastAsia="Times New Roman" w:hAnsi="Times New Roman" w:cs="Times New Roman"/>
          <w:color w:val="0D0D0D"/>
          <w:sz w:val="28"/>
          <w:szCs w:val="28"/>
        </w:rPr>
      </w:pPr>
      <w:r w:rsidRPr="00A76621">
        <w:rPr>
          <w:rFonts w:ascii="Times New Roman" w:eastAsia="Times New Roman" w:hAnsi="Times New Roman" w:cs="Times New Roman"/>
          <w:color w:val="0D0D0D"/>
          <w:sz w:val="28"/>
          <w:szCs w:val="28"/>
        </w:rPr>
        <w:t>Цена одного аспекта равна от 0,4 до 2 баллов.</w:t>
      </w:r>
    </w:p>
    <w:p w14:paraId="44193A2B" w14:textId="77777777" w:rsidR="00A76621" w:rsidRPr="00A76621" w:rsidRDefault="00A76621" w:rsidP="00A76621">
      <w:pPr>
        <w:spacing w:after="200" w:line="276" w:lineRule="auto"/>
        <w:rPr>
          <w:rFonts w:ascii="Times New Roman" w:eastAsia="Calibri" w:hAnsi="Times New Roman" w:cs="Times New Roman"/>
          <w:sz w:val="28"/>
          <w:szCs w:val="28"/>
        </w:rPr>
      </w:pPr>
      <w:r w:rsidRPr="00A76621">
        <w:rPr>
          <w:rFonts w:ascii="Times New Roman" w:eastAsia="Calibri" w:hAnsi="Times New Roman" w:cs="Times New Roman"/>
          <w:sz w:val="28"/>
          <w:szCs w:val="28"/>
        </w:rPr>
        <w:br w:type="page"/>
      </w:r>
    </w:p>
    <w:p w14:paraId="16D957FE" w14:textId="77777777" w:rsidR="00A76621" w:rsidRPr="00A76621" w:rsidRDefault="00A76621" w:rsidP="00A76621">
      <w:pPr>
        <w:keepNext/>
        <w:keepLines/>
        <w:spacing w:before="40" w:after="0" w:line="276" w:lineRule="auto"/>
        <w:ind w:firstLine="2127"/>
        <w:outlineLvl w:val="1"/>
        <w:rPr>
          <w:rFonts w:ascii="Times New Roman" w:eastAsia="Times New Roman" w:hAnsi="Times New Roman" w:cs="Times New Roman"/>
          <w:b/>
          <w:bCs/>
          <w:iCs/>
          <w:color w:val="000000"/>
          <w:sz w:val="28"/>
          <w:szCs w:val="28"/>
        </w:rPr>
      </w:pPr>
      <w:bookmarkStart w:id="41" w:name="_Toc23415692"/>
      <w:bookmarkStart w:id="42" w:name="_Toc30406269"/>
      <w:bookmarkStart w:id="43" w:name="_Toc42893461"/>
      <w:r w:rsidRPr="00A76621">
        <w:rPr>
          <w:rFonts w:ascii="Times New Roman" w:eastAsia="Times New Roman" w:hAnsi="Times New Roman" w:cs="Times New Roman"/>
          <w:b/>
          <w:bCs/>
          <w:iCs/>
          <w:color w:val="000000"/>
          <w:sz w:val="28"/>
          <w:szCs w:val="28"/>
        </w:rPr>
        <w:lastRenderedPageBreak/>
        <w:t>Тема 1.3. Конструкция автомобильных двигателей</w:t>
      </w:r>
      <w:bookmarkEnd w:id="41"/>
      <w:bookmarkEnd w:id="42"/>
      <w:bookmarkEnd w:id="43"/>
    </w:p>
    <w:p w14:paraId="2B1172FB" w14:textId="77777777" w:rsidR="00A76621" w:rsidRPr="00A76621" w:rsidRDefault="00A76621" w:rsidP="00A76621">
      <w:pPr>
        <w:keepNext/>
        <w:keepLines/>
        <w:spacing w:before="40" w:after="0" w:line="276" w:lineRule="auto"/>
        <w:jc w:val="center"/>
        <w:outlineLvl w:val="1"/>
        <w:rPr>
          <w:rFonts w:ascii="Times New Roman" w:eastAsia="Calibri" w:hAnsi="Times New Roman" w:cs="Times New Roman"/>
          <w:b/>
          <w:color w:val="0D0D0D"/>
          <w:sz w:val="28"/>
          <w:szCs w:val="28"/>
        </w:rPr>
      </w:pPr>
      <w:bookmarkStart w:id="44" w:name="_Toc23415693"/>
      <w:bookmarkStart w:id="45" w:name="_Toc30406270"/>
      <w:bookmarkStart w:id="46" w:name="_Toc42893462"/>
      <w:r w:rsidRPr="00A76621">
        <w:rPr>
          <w:rFonts w:ascii="Times New Roman" w:eastAsia="Calibri" w:hAnsi="Times New Roman" w:cs="Times New Roman"/>
          <w:b/>
          <w:color w:val="0D0D0D"/>
          <w:sz w:val="28"/>
          <w:szCs w:val="28"/>
        </w:rPr>
        <w:t>Механика двигателя</w:t>
      </w:r>
      <w:bookmarkEnd w:id="44"/>
      <w:bookmarkEnd w:id="45"/>
      <w:bookmarkEnd w:id="46"/>
    </w:p>
    <w:p w14:paraId="5774DA81" w14:textId="77777777" w:rsidR="00A76621" w:rsidRPr="00A76621" w:rsidRDefault="00A76621" w:rsidP="00A76621">
      <w:pPr>
        <w:spacing w:after="0" w:line="276" w:lineRule="auto"/>
        <w:jc w:val="both"/>
        <w:rPr>
          <w:rFonts w:ascii="Times New Roman" w:eastAsia="Calibri" w:hAnsi="Times New Roman" w:cs="Times New Roman"/>
          <w:b/>
          <w:sz w:val="28"/>
          <w:szCs w:val="28"/>
        </w:rPr>
      </w:pPr>
    </w:p>
    <w:p w14:paraId="38EF601B" w14:textId="77777777" w:rsidR="00A76621" w:rsidRPr="00A76621" w:rsidRDefault="00A76621" w:rsidP="00A76621">
      <w:pPr>
        <w:spacing w:after="0" w:line="276" w:lineRule="auto"/>
        <w:jc w:val="both"/>
        <w:rPr>
          <w:rFonts w:ascii="Times New Roman" w:eastAsia="Calibri" w:hAnsi="Times New Roman" w:cs="Times New Roman"/>
          <w:sz w:val="28"/>
          <w:szCs w:val="28"/>
        </w:rPr>
      </w:pPr>
      <w:r w:rsidRPr="00A76621">
        <w:rPr>
          <w:rFonts w:ascii="Times New Roman" w:eastAsia="Calibri" w:hAnsi="Times New Roman" w:cs="Times New Roman"/>
          <w:b/>
          <w:sz w:val="28"/>
          <w:szCs w:val="28"/>
        </w:rPr>
        <w:t>ЗАДАНИЕ</w:t>
      </w:r>
      <w:r w:rsidRPr="00A76621">
        <w:rPr>
          <w:rFonts w:ascii="Times New Roman" w:eastAsia="Calibri" w:hAnsi="Times New Roman" w:cs="Times New Roman"/>
          <w:sz w:val="28"/>
          <w:szCs w:val="28"/>
        </w:rPr>
        <w:t>: Провести разборку-сборку двигателя.</w:t>
      </w:r>
    </w:p>
    <w:p w14:paraId="5246AC19" w14:textId="77777777" w:rsidR="00A76621" w:rsidRPr="00A76621" w:rsidRDefault="00A76621" w:rsidP="00A76621">
      <w:pPr>
        <w:spacing w:after="0" w:line="276" w:lineRule="auto"/>
        <w:jc w:val="both"/>
        <w:rPr>
          <w:rFonts w:ascii="Times New Roman" w:eastAsia="Calibri" w:hAnsi="Times New Roman" w:cs="Times New Roman"/>
          <w:sz w:val="28"/>
          <w:szCs w:val="28"/>
        </w:rPr>
      </w:pPr>
      <w:r w:rsidRPr="00A76621">
        <w:rPr>
          <w:rFonts w:ascii="Times New Roman" w:eastAsia="Calibri" w:hAnsi="Times New Roman" w:cs="Times New Roman"/>
          <w:b/>
          <w:sz w:val="28"/>
          <w:szCs w:val="28"/>
        </w:rPr>
        <w:t>Оборудование, материалы, приспособления</w:t>
      </w:r>
      <w:r w:rsidRPr="00A76621">
        <w:rPr>
          <w:rFonts w:ascii="Times New Roman" w:eastAsia="Calibri" w:hAnsi="Times New Roman" w:cs="Times New Roman"/>
          <w:sz w:val="28"/>
          <w:szCs w:val="28"/>
        </w:rPr>
        <w:t>: рабочая тетрадь, карандаш, линейка, ручка, опорный материал, руководство по эксплуатации автомобиля ВАЗ 2108</w:t>
      </w:r>
    </w:p>
    <w:p w14:paraId="7C450F13" w14:textId="77777777" w:rsidR="00A76621" w:rsidRPr="00A76621" w:rsidRDefault="00A76621" w:rsidP="00A76621">
      <w:pPr>
        <w:spacing w:after="0" w:line="276" w:lineRule="auto"/>
        <w:jc w:val="both"/>
        <w:rPr>
          <w:rFonts w:ascii="Times New Roman" w:eastAsia="Calibri" w:hAnsi="Times New Roman" w:cs="Times New Roman"/>
          <w:b/>
          <w:sz w:val="28"/>
          <w:szCs w:val="28"/>
        </w:rPr>
      </w:pPr>
      <w:r w:rsidRPr="00A76621">
        <w:rPr>
          <w:rFonts w:ascii="Times New Roman" w:eastAsia="Calibri" w:hAnsi="Times New Roman" w:cs="Times New Roman"/>
          <w:b/>
          <w:sz w:val="28"/>
          <w:szCs w:val="28"/>
        </w:rPr>
        <w:t>Время выполнения: 120 минут</w:t>
      </w:r>
    </w:p>
    <w:p w14:paraId="00603D7F" w14:textId="77777777" w:rsidR="00A76621" w:rsidRPr="00A76621" w:rsidRDefault="00A76621" w:rsidP="00A76621">
      <w:pPr>
        <w:spacing w:after="0" w:line="276" w:lineRule="auto"/>
        <w:jc w:val="both"/>
        <w:rPr>
          <w:rFonts w:ascii="Times New Roman" w:eastAsia="Calibri" w:hAnsi="Times New Roman" w:cs="Times New Roman"/>
          <w:b/>
          <w:sz w:val="28"/>
          <w:szCs w:val="28"/>
        </w:rPr>
      </w:pPr>
      <w:r w:rsidRPr="00A76621">
        <w:rPr>
          <w:rFonts w:ascii="Times New Roman" w:eastAsia="Calibri" w:hAnsi="Times New Roman" w:cs="Times New Roman"/>
          <w:b/>
          <w:sz w:val="28"/>
          <w:szCs w:val="28"/>
        </w:rPr>
        <w:t>Инструкция</w:t>
      </w:r>
    </w:p>
    <w:p w14:paraId="0723F2B4" w14:textId="77777777" w:rsidR="00A76621" w:rsidRPr="00A76621" w:rsidRDefault="00A76621" w:rsidP="00EC6A1E">
      <w:pPr>
        <w:numPr>
          <w:ilvl w:val="0"/>
          <w:numId w:val="10"/>
        </w:numPr>
        <w:tabs>
          <w:tab w:val="left" w:pos="284"/>
        </w:tabs>
        <w:spacing w:after="0" w:line="276" w:lineRule="auto"/>
        <w:contextualSpacing/>
        <w:jc w:val="both"/>
        <w:rPr>
          <w:rFonts w:ascii="Times New Roman" w:eastAsia="Calibri" w:hAnsi="Times New Roman" w:cs="Times New Roman"/>
          <w:sz w:val="28"/>
          <w:szCs w:val="28"/>
        </w:rPr>
      </w:pPr>
      <w:r w:rsidRPr="00A76621">
        <w:rPr>
          <w:rFonts w:ascii="Times New Roman" w:eastAsia="Calibri" w:hAnsi="Times New Roman" w:cs="Times New Roman"/>
          <w:sz w:val="28"/>
          <w:szCs w:val="28"/>
        </w:rPr>
        <w:t xml:space="preserve">Ознакомьтесь с содержанием руководства по эксплуатации  </w:t>
      </w:r>
    </w:p>
    <w:p w14:paraId="09229466" w14:textId="77777777" w:rsidR="00A76621" w:rsidRPr="00A76621" w:rsidRDefault="00A76621" w:rsidP="00EC6A1E">
      <w:pPr>
        <w:numPr>
          <w:ilvl w:val="0"/>
          <w:numId w:val="10"/>
        </w:numPr>
        <w:tabs>
          <w:tab w:val="left" w:pos="284"/>
        </w:tabs>
        <w:spacing w:after="0" w:line="276" w:lineRule="auto"/>
        <w:contextualSpacing/>
        <w:jc w:val="both"/>
        <w:rPr>
          <w:rFonts w:ascii="Times New Roman" w:eastAsia="Calibri" w:hAnsi="Times New Roman" w:cs="Times New Roman"/>
          <w:sz w:val="28"/>
          <w:szCs w:val="28"/>
        </w:rPr>
      </w:pPr>
      <w:r w:rsidRPr="00A76621">
        <w:rPr>
          <w:rFonts w:ascii="Times New Roman" w:eastAsia="Calibri" w:hAnsi="Times New Roman" w:cs="Times New Roman"/>
          <w:sz w:val="28"/>
          <w:szCs w:val="28"/>
        </w:rPr>
        <w:t>Разработайте схему технологического процесса разборки-сборки двигателя в правильной последовательности (в соответствии с руководством по эксплуатации)</w:t>
      </w:r>
    </w:p>
    <w:p w14:paraId="0EA3C6F8" w14:textId="77777777" w:rsidR="00A76621" w:rsidRPr="00A76621" w:rsidRDefault="00A76621" w:rsidP="00EC6A1E">
      <w:pPr>
        <w:numPr>
          <w:ilvl w:val="0"/>
          <w:numId w:val="10"/>
        </w:numPr>
        <w:tabs>
          <w:tab w:val="left" w:pos="284"/>
        </w:tabs>
        <w:spacing w:after="0" w:line="276" w:lineRule="auto"/>
        <w:contextualSpacing/>
        <w:jc w:val="both"/>
        <w:rPr>
          <w:rFonts w:ascii="Times New Roman" w:eastAsia="Calibri" w:hAnsi="Times New Roman" w:cs="Times New Roman"/>
          <w:sz w:val="28"/>
          <w:szCs w:val="28"/>
        </w:rPr>
      </w:pPr>
      <w:r w:rsidRPr="00A76621">
        <w:rPr>
          <w:rFonts w:ascii="Times New Roman" w:eastAsia="Calibri" w:hAnsi="Times New Roman" w:cs="Times New Roman"/>
          <w:sz w:val="28"/>
          <w:szCs w:val="28"/>
        </w:rPr>
        <w:t>Выберите правильный порядок затяжки болтовых соединений с необходимым моментом затяжки.</w:t>
      </w:r>
    </w:p>
    <w:p w14:paraId="3C14CBF9" w14:textId="77777777" w:rsidR="00A76621" w:rsidRPr="00A76621" w:rsidRDefault="00A76621" w:rsidP="00A76621">
      <w:pPr>
        <w:spacing w:after="0" w:line="276" w:lineRule="auto"/>
        <w:jc w:val="both"/>
        <w:rPr>
          <w:rFonts w:ascii="Times New Roman" w:eastAsia="Times New Roman" w:hAnsi="Times New Roman" w:cs="Times New Roman"/>
          <w:b/>
          <w:color w:val="0D0D0D"/>
          <w:sz w:val="28"/>
          <w:szCs w:val="28"/>
        </w:rPr>
      </w:pPr>
      <w:r w:rsidRPr="00A76621">
        <w:rPr>
          <w:rFonts w:ascii="Times New Roman" w:eastAsia="Times New Roman" w:hAnsi="Times New Roman" w:cs="Times New Roman"/>
          <w:b/>
          <w:color w:val="0D0D0D"/>
          <w:sz w:val="28"/>
          <w:szCs w:val="28"/>
        </w:rPr>
        <w:t>Условия выполнения:</w:t>
      </w:r>
    </w:p>
    <w:p w14:paraId="04E1E507" w14:textId="77777777" w:rsidR="00A76621" w:rsidRPr="00A76621" w:rsidRDefault="00A76621" w:rsidP="00A76621">
      <w:pPr>
        <w:spacing w:after="0" w:line="276" w:lineRule="auto"/>
        <w:jc w:val="both"/>
        <w:rPr>
          <w:rFonts w:ascii="Times New Roman" w:eastAsia="Times New Roman" w:hAnsi="Times New Roman" w:cs="Times New Roman"/>
          <w:color w:val="0D0D0D"/>
          <w:sz w:val="28"/>
          <w:szCs w:val="28"/>
        </w:rPr>
      </w:pPr>
      <w:r w:rsidRPr="00A76621">
        <w:rPr>
          <w:rFonts w:ascii="Times New Roman" w:eastAsia="Times New Roman" w:hAnsi="Times New Roman" w:cs="Times New Roman"/>
          <w:color w:val="0D0D0D"/>
          <w:sz w:val="28"/>
          <w:szCs w:val="28"/>
        </w:rPr>
        <w:t>Обучающийся выполняет задание индивидуально.</w:t>
      </w:r>
    </w:p>
    <w:p w14:paraId="691C01A7" w14:textId="77777777" w:rsidR="00A76621" w:rsidRPr="00A76621" w:rsidRDefault="00A76621" w:rsidP="00A76621">
      <w:pPr>
        <w:spacing w:after="0" w:line="276" w:lineRule="auto"/>
        <w:rPr>
          <w:rFonts w:ascii="Times New Roman" w:eastAsia="Times New Roman" w:hAnsi="Times New Roman" w:cs="Times New Roman"/>
          <w:b/>
          <w:color w:val="0D0D0D"/>
          <w:sz w:val="28"/>
          <w:szCs w:val="28"/>
        </w:rPr>
      </w:pPr>
      <w:r w:rsidRPr="00A76621">
        <w:rPr>
          <w:rFonts w:ascii="Times New Roman" w:eastAsia="Times New Roman" w:hAnsi="Times New Roman" w:cs="Times New Roman"/>
          <w:b/>
          <w:color w:val="0D0D0D"/>
          <w:sz w:val="28"/>
          <w:szCs w:val="28"/>
        </w:rPr>
        <w:t>Условия оценивания:</w:t>
      </w:r>
    </w:p>
    <w:p w14:paraId="727841C6" w14:textId="77777777" w:rsidR="00A76621" w:rsidRPr="00A76621" w:rsidRDefault="00A76621" w:rsidP="00A76621">
      <w:pPr>
        <w:spacing w:after="0" w:line="276" w:lineRule="auto"/>
        <w:jc w:val="both"/>
        <w:rPr>
          <w:rFonts w:ascii="Times New Roman" w:eastAsia="Times New Roman" w:hAnsi="Times New Roman" w:cs="Times New Roman"/>
          <w:b/>
          <w:color w:val="0D0D0D"/>
          <w:sz w:val="28"/>
          <w:szCs w:val="28"/>
        </w:rPr>
      </w:pPr>
      <w:r w:rsidRPr="00A76621">
        <w:rPr>
          <w:rFonts w:ascii="Times New Roman" w:eastAsia="Times New Roman" w:hAnsi="Times New Roman" w:cs="Times New Roman"/>
          <w:b/>
          <w:color w:val="0D0D0D"/>
          <w:sz w:val="28"/>
          <w:szCs w:val="28"/>
        </w:rPr>
        <w:t>Максимальное количество баллов – 10</w:t>
      </w:r>
    </w:p>
    <w:p w14:paraId="0A804E88" w14:textId="77777777" w:rsidR="00A76621" w:rsidRPr="00A76621" w:rsidRDefault="00A76621" w:rsidP="00A76621">
      <w:pPr>
        <w:spacing w:after="0" w:line="276" w:lineRule="auto"/>
        <w:rPr>
          <w:rFonts w:ascii="Times New Roman" w:eastAsia="Times New Roman" w:hAnsi="Times New Roman" w:cs="Times New Roman"/>
          <w:color w:val="0D0D0D"/>
          <w:sz w:val="28"/>
          <w:szCs w:val="28"/>
        </w:rPr>
      </w:pPr>
      <w:r w:rsidRPr="00A76621">
        <w:rPr>
          <w:rFonts w:ascii="Times New Roman" w:eastAsia="Times New Roman" w:hAnsi="Times New Roman" w:cs="Times New Roman"/>
          <w:color w:val="0D0D0D"/>
          <w:sz w:val="28"/>
          <w:szCs w:val="28"/>
        </w:rPr>
        <w:t>Цена одного аспекта равна от 0,1 до 1 балла.</w:t>
      </w:r>
    </w:p>
    <w:p w14:paraId="775165C9" w14:textId="77777777" w:rsidR="00A76621" w:rsidRPr="00A76621" w:rsidRDefault="00A76621" w:rsidP="00A76621">
      <w:pPr>
        <w:spacing w:after="0" w:line="276" w:lineRule="auto"/>
        <w:jc w:val="both"/>
        <w:rPr>
          <w:rFonts w:ascii="Times New Roman" w:eastAsia="Calibri" w:hAnsi="Times New Roman" w:cs="Times New Roman"/>
          <w:sz w:val="28"/>
          <w:szCs w:val="28"/>
        </w:rPr>
      </w:pPr>
    </w:p>
    <w:p w14:paraId="08BABA92" w14:textId="77777777" w:rsidR="00A76621" w:rsidRPr="00A76621" w:rsidRDefault="00A76621" w:rsidP="00A76621">
      <w:pPr>
        <w:spacing w:after="200" w:line="276" w:lineRule="auto"/>
        <w:rPr>
          <w:rFonts w:ascii="Times New Roman" w:eastAsia="Calibri" w:hAnsi="Times New Roman" w:cs="Times New Roman"/>
          <w:sz w:val="28"/>
          <w:szCs w:val="28"/>
        </w:rPr>
      </w:pPr>
      <w:r w:rsidRPr="00A76621">
        <w:rPr>
          <w:rFonts w:ascii="Times New Roman" w:eastAsia="Calibri" w:hAnsi="Times New Roman" w:cs="Times New Roman"/>
          <w:sz w:val="28"/>
          <w:szCs w:val="28"/>
        </w:rPr>
        <w:br w:type="page"/>
      </w:r>
    </w:p>
    <w:p w14:paraId="7E9431E7" w14:textId="77777777" w:rsidR="00A76621" w:rsidRPr="00A76621" w:rsidRDefault="00A76621" w:rsidP="00A76621">
      <w:pPr>
        <w:spacing w:after="0" w:line="276" w:lineRule="auto"/>
        <w:jc w:val="center"/>
        <w:rPr>
          <w:rFonts w:ascii="Times New Roman" w:eastAsia="Calibri" w:hAnsi="Times New Roman" w:cs="Times New Roman"/>
          <w:b/>
          <w:sz w:val="28"/>
          <w:szCs w:val="28"/>
        </w:rPr>
      </w:pPr>
      <w:r w:rsidRPr="00A76621">
        <w:rPr>
          <w:rFonts w:ascii="Times New Roman" w:eastAsia="Calibri" w:hAnsi="Times New Roman" w:cs="Times New Roman"/>
          <w:b/>
          <w:sz w:val="28"/>
          <w:szCs w:val="28"/>
        </w:rPr>
        <w:lastRenderedPageBreak/>
        <w:t>Объективная оценка</w:t>
      </w:r>
    </w:p>
    <w:p w14:paraId="164B53F8" w14:textId="77777777" w:rsidR="00A76621" w:rsidRPr="00A76621" w:rsidRDefault="00A76621" w:rsidP="00A76621">
      <w:pPr>
        <w:spacing w:after="0" w:line="276" w:lineRule="auto"/>
        <w:jc w:val="both"/>
        <w:rPr>
          <w:rFonts w:ascii="Times New Roman" w:eastAsia="Calibri" w:hAnsi="Times New Roman" w:cs="Times New Roman"/>
          <w:sz w:val="28"/>
          <w:szCs w:val="28"/>
        </w:rPr>
      </w:pPr>
    </w:p>
    <w:tbl>
      <w:tblPr>
        <w:tblW w:w="9668" w:type="dxa"/>
        <w:jc w:val="center"/>
        <w:tblCellMar>
          <w:left w:w="10" w:type="dxa"/>
          <w:right w:w="10" w:type="dxa"/>
        </w:tblCellMar>
        <w:tblLook w:val="0000" w:firstRow="0" w:lastRow="0" w:firstColumn="0" w:lastColumn="0" w:noHBand="0" w:noVBand="0"/>
      </w:tblPr>
      <w:tblGrid>
        <w:gridCol w:w="693"/>
        <w:gridCol w:w="5060"/>
        <w:gridCol w:w="1955"/>
        <w:gridCol w:w="985"/>
        <w:gridCol w:w="975"/>
      </w:tblGrid>
      <w:tr w:rsidR="00A76621" w:rsidRPr="00A76621" w14:paraId="6A5BAE3F" w14:textId="77777777" w:rsidTr="00A76621">
        <w:trPr>
          <w:trHeight w:val="1"/>
          <w:jc w:val="center"/>
        </w:trPr>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E11E0B" w14:textId="77777777" w:rsidR="00A76621" w:rsidRPr="00A76621" w:rsidRDefault="00A76621" w:rsidP="002E0CFF">
            <w:pPr>
              <w:spacing w:after="200" w:line="276" w:lineRule="auto"/>
              <w:jc w:val="center"/>
              <w:rPr>
                <w:rFonts w:ascii="Times New Roman" w:eastAsia="Calibri" w:hAnsi="Times New Roman" w:cs="Times New Roman"/>
                <w:b/>
                <w:sz w:val="24"/>
                <w:szCs w:val="28"/>
              </w:rPr>
            </w:pPr>
            <w:r w:rsidRPr="00A76621">
              <w:rPr>
                <w:rFonts w:ascii="Times New Roman" w:eastAsia="Calibri" w:hAnsi="Times New Roman" w:cs="Times New Roman"/>
                <w:b/>
                <w:sz w:val="24"/>
                <w:szCs w:val="28"/>
              </w:rPr>
              <w:t>№ П/п</w:t>
            </w:r>
          </w:p>
        </w:tc>
        <w:tc>
          <w:tcPr>
            <w:tcW w:w="5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4A7ABD" w14:textId="77777777" w:rsidR="00A76621" w:rsidRPr="00A76621" w:rsidRDefault="00A76621" w:rsidP="00A76621">
            <w:pPr>
              <w:spacing w:after="200" w:line="276" w:lineRule="auto"/>
              <w:jc w:val="center"/>
              <w:rPr>
                <w:rFonts w:ascii="Times New Roman" w:eastAsia="Calibri" w:hAnsi="Times New Roman" w:cs="Times New Roman"/>
                <w:b/>
                <w:sz w:val="24"/>
                <w:szCs w:val="28"/>
              </w:rPr>
            </w:pPr>
            <w:r w:rsidRPr="00A76621">
              <w:rPr>
                <w:rFonts w:ascii="Times New Roman" w:eastAsia="Calibri" w:hAnsi="Times New Roman" w:cs="Times New Roman"/>
                <w:b/>
                <w:sz w:val="24"/>
                <w:szCs w:val="28"/>
              </w:rPr>
              <w:t>Аспект</w:t>
            </w:r>
          </w:p>
        </w:tc>
        <w:tc>
          <w:tcPr>
            <w:tcW w:w="1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539055" w14:textId="77777777" w:rsidR="00A76621" w:rsidRPr="00A76621" w:rsidRDefault="00A76621" w:rsidP="00A76621">
            <w:pPr>
              <w:spacing w:after="200" w:line="276" w:lineRule="auto"/>
              <w:jc w:val="center"/>
              <w:rPr>
                <w:rFonts w:ascii="Times New Roman" w:eastAsia="Calibri" w:hAnsi="Times New Roman" w:cs="Times New Roman"/>
                <w:b/>
                <w:sz w:val="24"/>
                <w:szCs w:val="28"/>
              </w:rPr>
            </w:pPr>
            <w:r w:rsidRPr="00A76621">
              <w:rPr>
                <w:rFonts w:ascii="Times New Roman" w:eastAsia="Calibri" w:hAnsi="Times New Roman" w:cs="Times New Roman"/>
                <w:b/>
                <w:sz w:val="24"/>
                <w:szCs w:val="28"/>
              </w:rPr>
              <w:t>Максимальный балл</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D4E778" w14:textId="77777777" w:rsidR="00A76621" w:rsidRPr="00A76621" w:rsidRDefault="00A76621" w:rsidP="00A76621">
            <w:pPr>
              <w:spacing w:after="200" w:line="276" w:lineRule="auto"/>
              <w:jc w:val="center"/>
              <w:rPr>
                <w:rFonts w:ascii="Times New Roman" w:eastAsia="Calibri" w:hAnsi="Times New Roman" w:cs="Times New Roman"/>
                <w:b/>
                <w:sz w:val="24"/>
                <w:szCs w:val="28"/>
              </w:rPr>
            </w:pPr>
            <w:r w:rsidRPr="00A76621">
              <w:rPr>
                <w:rFonts w:ascii="Times New Roman" w:eastAsia="Calibri" w:hAnsi="Times New Roman" w:cs="Times New Roman"/>
                <w:b/>
                <w:sz w:val="24"/>
                <w:szCs w:val="28"/>
              </w:rPr>
              <w:t>Да/нет</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C0B139" w14:textId="77777777" w:rsidR="00A76621" w:rsidRPr="00A76621" w:rsidRDefault="00A76621" w:rsidP="00A76621">
            <w:pPr>
              <w:spacing w:after="200" w:line="276" w:lineRule="auto"/>
              <w:jc w:val="center"/>
              <w:rPr>
                <w:rFonts w:ascii="Times New Roman" w:eastAsia="Calibri" w:hAnsi="Times New Roman" w:cs="Times New Roman"/>
                <w:b/>
                <w:sz w:val="24"/>
                <w:szCs w:val="28"/>
              </w:rPr>
            </w:pPr>
            <w:r w:rsidRPr="00A76621">
              <w:rPr>
                <w:rFonts w:ascii="Times New Roman" w:eastAsia="Calibri" w:hAnsi="Times New Roman" w:cs="Times New Roman"/>
                <w:b/>
                <w:sz w:val="24"/>
                <w:szCs w:val="28"/>
              </w:rPr>
              <w:t>Сумма баллов</w:t>
            </w:r>
          </w:p>
        </w:tc>
      </w:tr>
      <w:tr w:rsidR="00A76621" w:rsidRPr="00A76621" w14:paraId="48D26B02" w14:textId="77777777" w:rsidTr="00A76621">
        <w:trPr>
          <w:trHeight w:val="1012"/>
          <w:jc w:val="center"/>
        </w:trPr>
        <w:tc>
          <w:tcPr>
            <w:tcW w:w="69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5A389F38" w14:textId="77777777" w:rsidR="00A76621" w:rsidRPr="00A76621" w:rsidRDefault="00A76621" w:rsidP="00EC6A1E">
            <w:pPr>
              <w:numPr>
                <w:ilvl w:val="0"/>
                <w:numId w:val="3"/>
              </w:numPr>
              <w:tabs>
                <w:tab w:val="num" w:pos="0"/>
                <w:tab w:val="left" w:pos="488"/>
              </w:tabs>
              <w:spacing w:after="0" w:line="276" w:lineRule="auto"/>
              <w:ind w:left="0" w:firstLine="0"/>
              <w:jc w:val="center"/>
              <w:rPr>
                <w:rFonts w:ascii="Times New Roman" w:eastAsia="Calibri" w:hAnsi="Times New Roman" w:cs="Times New Roman"/>
                <w:sz w:val="24"/>
                <w:szCs w:val="28"/>
              </w:rPr>
            </w:pPr>
          </w:p>
        </w:tc>
        <w:tc>
          <w:tcPr>
            <w:tcW w:w="5246" w:type="dxa"/>
            <w:tcBorders>
              <w:top w:val="single" w:sz="4" w:space="0" w:color="000000"/>
              <w:left w:val="single" w:sz="4" w:space="0" w:color="000000"/>
              <w:right w:val="single" w:sz="4" w:space="0" w:color="000000"/>
            </w:tcBorders>
            <w:shd w:val="clear" w:color="000000" w:fill="FFFFFF"/>
            <w:tcMar>
              <w:left w:w="108" w:type="dxa"/>
              <w:right w:w="108" w:type="dxa"/>
            </w:tcMar>
          </w:tcPr>
          <w:p w14:paraId="49411C9B" w14:textId="77777777" w:rsidR="00A76621" w:rsidRPr="00A76621" w:rsidRDefault="00A76621" w:rsidP="00A76621">
            <w:pPr>
              <w:spacing w:after="0" w:line="276" w:lineRule="auto"/>
              <w:rPr>
                <w:rFonts w:ascii="Times New Roman" w:eastAsia="Calibri" w:hAnsi="Times New Roman" w:cs="Times New Roman"/>
                <w:sz w:val="24"/>
                <w:szCs w:val="28"/>
              </w:rPr>
            </w:pPr>
            <w:r w:rsidRPr="00A76621">
              <w:rPr>
                <w:rFonts w:ascii="Times New Roman" w:eastAsia="Calibri" w:hAnsi="Times New Roman" w:cs="Times New Roman"/>
                <w:sz w:val="24"/>
                <w:szCs w:val="28"/>
              </w:rPr>
              <w:t>Спец одежда (костюм, ботинки,</w:t>
            </w:r>
          </w:p>
          <w:p w14:paraId="61F34A69" w14:textId="77777777" w:rsidR="00A76621" w:rsidRPr="00A76621" w:rsidRDefault="00A76621" w:rsidP="00A76621">
            <w:pPr>
              <w:spacing w:after="0" w:line="276" w:lineRule="auto"/>
              <w:rPr>
                <w:rFonts w:ascii="Times New Roman" w:eastAsia="Calibri" w:hAnsi="Times New Roman" w:cs="Times New Roman"/>
                <w:sz w:val="24"/>
                <w:szCs w:val="28"/>
              </w:rPr>
            </w:pPr>
            <w:r w:rsidRPr="00A76621">
              <w:rPr>
                <w:rFonts w:ascii="Times New Roman" w:eastAsia="Calibri" w:hAnsi="Times New Roman" w:cs="Times New Roman"/>
                <w:sz w:val="24"/>
                <w:szCs w:val="28"/>
              </w:rPr>
              <w:t>очки, перчатки).</w:t>
            </w:r>
          </w:p>
          <w:p w14:paraId="4D7A91C2" w14:textId="77777777" w:rsidR="00A76621" w:rsidRPr="00A76621" w:rsidRDefault="00A76621" w:rsidP="00A76621">
            <w:pPr>
              <w:spacing w:after="0" w:line="276" w:lineRule="auto"/>
              <w:rPr>
                <w:rFonts w:ascii="Times New Roman" w:eastAsia="Calibri" w:hAnsi="Times New Roman" w:cs="Times New Roman"/>
                <w:sz w:val="24"/>
                <w:szCs w:val="28"/>
              </w:rPr>
            </w:pPr>
            <w:r w:rsidRPr="00A76621">
              <w:rPr>
                <w:rFonts w:ascii="Times New Roman" w:eastAsia="Calibri" w:hAnsi="Times New Roman" w:cs="Times New Roman"/>
                <w:sz w:val="24"/>
                <w:szCs w:val="28"/>
              </w:rPr>
              <w:t xml:space="preserve">Отсутствие одного элемента одежды </w:t>
            </w:r>
          </w:p>
          <w:p w14:paraId="7236A3BA" w14:textId="77777777" w:rsidR="00A76621" w:rsidRPr="00A76621" w:rsidRDefault="00A76621" w:rsidP="00A76621">
            <w:pPr>
              <w:spacing w:after="0" w:line="276" w:lineRule="auto"/>
              <w:rPr>
                <w:rFonts w:ascii="Times New Roman" w:eastAsia="Calibri" w:hAnsi="Times New Roman" w:cs="Times New Roman"/>
                <w:sz w:val="24"/>
                <w:szCs w:val="28"/>
              </w:rPr>
            </w:pPr>
            <w:r w:rsidRPr="00A76621">
              <w:rPr>
                <w:rFonts w:ascii="Times New Roman" w:eastAsia="Calibri" w:hAnsi="Times New Roman" w:cs="Times New Roman"/>
                <w:sz w:val="24"/>
                <w:szCs w:val="28"/>
                <w:u w:val="single"/>
              </w:rPr>
              <w:t xml:space="preserve">минус </w:t>
            </w:r>
            <w:r w:rsidRPr="00A76621">
              <w:rPr>
                <w:rFonts w:ascii="Times New Roman" w:eastAsia="Calibri" w:hAnsi="Times New Roman" w:cs="Times New Roman"/>
                <w:sz w:val="24"/>
                <w:szCs w:val="28"/>
              </w:rPr>
              <w:t>0,1 балл</w:t>
            </w:r>
          </w:p>
        </w:tc>
        <w:tc>
          <w:tcPr>
            <w:tcW w:w="1759" w:type="dxa"/>
            <w:tcBorders>
              <w:top w:val="single" w:sz="4" w:space="0" w:color="000000"/>
              <w:left w:val="single" w:sz="4" w:space="0" w:color="000000"/>
              <w:right w:val="single" w:sz="4" w:space="0" w:color="000000"/>
            </w:tcBorders>
            <w:shd w:val="clear" w:color="000000" w:fill="FFFFFF"/>
            <w:tcMar>
              <w:left w:w="108" w:type="dxa"/>
              <w:right w:w="108" w:type="dxa"/>
            </w:tcMar>
          </w:tcPr>
          <w:p w14:paraId="3534181F" w14:textId="77777777" w:rsidR="00A76621" w:rsidRPr="00A76621" w:rsidRDefault="00A76621" w:rsidP="00A76621">
            <w:pPr>
              <w:spacing w:after="0" w:line="276" w:lineRule="auto"/>
              <w:jc w:val="center"/>
              <w:rPr>
                <w:rFonts w:ascii="Times New Roman" w:eastAsia="Times New Roman" w:hAnsi="Times New Roman" w:cs="Times New Roman"/>
                <w:sz w:val="24"/>
                <w:szCs w:val="28"/>
                <w:lang w:val="en-US"/>
              </w:rPr>
            </w:pPr>
            <w:r w:rsidRPr="00A76621">
              <w:rPr>
                <w:rFonts w:ascii="Times New Roman" w:eastAsia="Times New Roman" w:hAnsi="Times New Roman" w:cs="Times New Roman"/>
                <w:sz w:val="24"/>
                <w:szCs w:val="28"/>
                <w:lang w:val="en-US"/>
              </w:rPr>
              <w:t>0</w:t>
            </w:r>
            <w:r w:rsidRPr="00A76621">
              <w:rPr>
                <w:rFonts w:ascii="Times New Roman" w:eastAsia="Times New Roman" w:hAnsi="Times New Roman" w:cs="Times New Roman"/>
                <w:sz w:val="24"/>
                <w:szCs w:val="28"/>
              </w:rPr>
              <w:t>,</w:t>
            </w:r>
            <w:r w:rsidRPr="00A76621">
              <w:rPr>
                <w:rFonts w:ascii="Times New Roman" w:eastAsia="Times New Roman" w:hAnsi="Times New Roman" w:cs="Times New Roman"/>
                <w:sz w:val="24"/>
                <w:szCs w:val="28"/>
                <w:lang w:val="en-US"/>
              </w:rPr>
              <w:t>4</w:t>
            </w:r>
          </w:p>
        </w:tc>
        <w:tc>
          <w:tcPr>
            <w:tcW w:w="989" w:type="dxa"/>
            <w:tcBorders>
              <w:top w:val="single" w:sz="4" w:space="0" w:color="000000"/>
              <w:left w:val="single" w:sz="4" w:space="0" w:color="000000"/>
              <w:right w:val="single" w:sz="4" w:space="0" w:color="000000"/>
            </w:tcBorders>
            <w:shd w:val="clear" w:color="000000" w:fill="FFFFFF"/>
            <w:tcMar>
              <w:left w:w="108" w:type="dxa"/>
              <w:right w:w="108" w:type="dxa"/>
            </w:tcMar>
          </w:tcPr>
          <w:p w14:paraId="2A8E395A" w14:textId="77777777" w:rsidR="00A76621" w:rsidRPr="00A76621" w:rsidRDefault="00A76621" w:rsidP="00A76621">
            <w:pPr>
              <w:spacing w:after="0" w:line="276" w:lineRule="auto"/>
              <w:rPr>
                <w:rFonts w:ascii="Times New Roman" w:eastAsia="Calibri" w:hAnsi="Times New Roman" w:cs="Times New Roman"/>
                <w:sz w:val="24"/>
                <w:szCs w:val="28"/>
              </w:rPr>
            </w:pPr>
          </w:p>
        </w:tc>
        <w:tc>
          <w:tcPr>
            <w:tcW w:w="975" w:type="dxa"/>
            <w:tcBorders>
              <w:top w:val="single" w:sz="4" w:space="0" w:color="000000"/>
              <w:left w:val="single" w:sz="4" w:space="0" w:color="000000"/>
              <w:right w:val="single" w:sz="4" w:space="0" w:color="000000"/>
            </w:tcBorders>
            <w:shd w:val="clear" w:color="000000" w:fill="FFFFFF"/>
            <w:tcMar>
              <w:left w:w="108" w:type="dxa"/>
              <w:right w:w="108" w:type="dxa"/>
            </w:tcMar>
          </w:tcPr>
          <w:p w14:paraId="2D3AEE3D" w14:textId="77777777" w:rsidR="00A76621" w:rsidRPr="00A76621" w:rsidRDefault="00A76621" w:rsidP="00A76621">
            <w:pPr>
              <w:spacing w:after="0" w:line="276" w:lineRule="auto"/>
              <w:rPr>
                <w:rFonts w:ascii="Times New Roman" w:eastAsia="Calibri" w:hAnsi="Times New Roman" w:cs="Times New Roman"/>
                <w:sz w:val="24"/>
                <w:szCs w:val="28"/>
              </w:rPr>
            </w:pPr>
          </w:p>
        </w:tc>
      </w:tr>
      <w:tr w:rsidR="00A76621" w:rsidRPr="00A76621" w14:paraId="58E649B6" w14:textId="77777777" w:rsidTr="00A76621">
        <w:trPr>
          <w:trHeight w:val="1"/>
          <w:jc w:val="center"/>
        </w:trPr>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600531" w14:textId="77777777" w:rsidR="00A76621" w:rsidRPr="00A76621" w:rsidRDefault="00A76621" w:rsidP="00EC6A1E">
            <w:pPr>
              <w:numPr>
                <w:ilvl w:val="0"/>
                <w:numId w:val="3"/>
              </w:numPr>
              <w:tabs>
                <w:tab w:val="num" w:pos="0"/>
                <w:tab w:val="left" w:pos="488"/>
              </w:tabs>
              <w:spacing w:after="0" w:line="276" w:lineRule="auto"/>
              <w:ind w:left="0" w:firstLine="0"/>
              <w:jc w:val="center"/>
              <w:rPr>
                <w:rFonts w:ascii="Times New Roman" w:eastAsia="Calibri" w:hAnsi="Times New Roman" w:cs="Times New Roman"/>
                <w:sz w:val="24"/>
                <w:szCs w:val="28"/>
              </w:rPr>
            </w:pPr>
          </w:p>
        </w:tc>
        <w:tc>
          <w:tcPr>
            <w:tcW w:w="5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B3FDFF" w14:textId="77777777" w:rsidR="00A76621" w:rsidRPr="00A76621" w:rsidRDefault="00A76621" w:rsidP="00A76621">
            <w:pPr>
              <w:spacing w:after="0" w:line="276" w:lineRule="auto"/>
              <w:rPr>
                <w:rFonts w:ascii="Times New Roman" w:eastAsia="Calibri" w:hAnsi="Times New Roman" w:cs="Times New Roman"/>
                <w:sz w:val="24"/>
                <w:szCs w:val="28"/>
              </w:rPr>
            </w:pPr>
            <w:r w:rsidRPr="00A76621">
              <w:rPr>
                <w:rFonts w:ascii="Times New Roman" w:eastAsia="Calibri" w:hAnsi="Times New Roman" w:cs="Times New Roman"/>
                <w:sz w:val="24"/>
                <w:szCs w:val="28"/>
              </w:rPr>
              <w:t>Организация рабочего места (убрал мусор, собрал инструмент)</w:t>
            </w:r>
          </w:p>
        </w:tc>
        <w:tc>
          <w:tcPr>
            <w:tcW w:w="1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23E745" w14:textId="77777777" w:rsidR="00A76621" w:rsidRPr="00A76621" w:rsidRDefault="00A76621" w:rsidP="00A76621">
            <w:pPr>
              <w:spacing w:after="0" w:line="276" w:lineRule="auto"/>
              <w:jc w:val="center"/>
              <w:rPr>
                <w:rFonts w:ascii="Times New Roman" w:eastAsia="Times New Roman" w:hAnsi="Times New Roman" w:cs="Times New Roman"/>
                <w:sz w:val="24"/>
                <w:szCs w:val="28"/>
                <w:lang w:val="en-US"/>
              </w:rPr>
            </w:pPr>
            <w:r w:rsidRPr="00A76621">
              <w:rPr>
                <w:rFonts w:ascii="Times New Roman" w:eastAsia="Times New Roman" w:hAnsi="Times New Roman" w:cs="Times New Roman"/>
                <w:sz w:val="24"/>
                <w:szCs w:val="28"/>
                <w:lang w:val="en-US"/>
              </w:rPr>
              <w:t>0</w:t>
            </w:r>
            <w:r w:rsidRPr="00A76621">
              <w:rPr>
                <w:rFonts w:ascii="Times New Roman" w:eastAsia="Times New Roman" w:hAnsi="Times New Roman" w:cs="Times New Roman"/>
                <w:sz w:val="24"/>
                <w:szCs w:val="28"/>
              </w:rPr>
              <w:t>,</w:t>
            </w:r>
            <w:r w:rsidRPr="00A76621">
              <w:rPr>
                <w:rFonts w:ascii="Times New Roman" w:eastAsia="Times New Roman" w:hAnsi="Times New Roman" w:cs="Times New Roman"/>
                <w:sz w:val="24"/>
                <w:szCs w:val="28"/>
                <w:lang w:val="en-US"/>
              </w:rPr>
              <w:t>4</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6C0E6C" w14:textId="77777777" w:rsidR="00A76621" w:rsidRPr="00A76621" w:rsidRDefault="00A76621" w:rsidP="00A76621">
            <w:pPr>
              <w:spacing w:after="0" w:line="276" w:lineRule="auto"/>
              <w:rPr>
                <w:rFonts w:ascii="Times New Roman" w:eastAsia="Calibri" w:hAnsi="Times New Roman" w:cs="Times New Roman"/>
                <w:sz w:val="24"/>
                <w:szCs w:val="28"/>
              </w:rPr>
            </w:pP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71FC3B" w14:textId="77777777" w:rsidR="00A76621" w:rsidRPr="00A76621" w:rsidRDefault="00A76621" w:rsidP="00A76621">
            <w:pPr>
              <w:spacing w:after="0" w:line="276" w:lineRule="auto"/>
              <w:rPr>
                <w:rFonts w:ascii="Times New Roman" w:eastAsia="Calibri" w:hAnsi="Times New Roman" w:cs="Times New Roman"/>
                <w:sz w:val="24"/>
                <w:szCs w:val="28"/>
              </w:rPr>
            </w:pPr>
          </w:p>
        </w:tc>
      </w:tr>
      <w:tr w:rsidR="00A76621" w:rsidRPr="00A76621" w14:paraId="58EA7DB8" w14:textId="77777777" w:rsidTr="00A76621">
        <w:trPr>
          <w:trHeight w:val="1"/>
          <w:jc w:val="center"/>
        </w:trPr>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A6A2A3" w14:textId="77777777" w:rsidR="00A76621" w:rsidRPr="00A76621" w:rsidRDefault="00A76621" w:rsidP="00EC6A1E">
            <w:pPr>
              <w:numPr>
                <w:ilvl w:val="0"/>
                <w:numId w:val="3"/>
              </w:numPr>
              <w:tabs>
                <w:tab w:val="num" w:pos="0"/>
                <w:tab w:val="left" w:pos="488"/>
              </w:tabs>
              <w:spacing w:after="0" w:line="276" w:lineRule="auto"/>
              <w:ind w:left="0" w:firstLine="0"/>
              <w:jc w:val="center"/>
              <w:rPr>
                <w:rFonts w:ascii="Times New Roman" w:eastAsia="Calibri" w:hAnsi="Times New Roman" w:cs="Times New Roman"/>
                <w:sz w:val="24"/>
                <w:szCs w:val="28"/>
              </w:rPr>
            </w:pPr>
          </w:p>
        </w:tc>
        <w:tc>
          <w:tcPr>
            <w:tcW w:w="5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BA00B0" w14:textId="77777777" w:rsidR="00A76621" w:rsidRPr="00A76621" w:rsidRDefault="00A76621" w:rsidP="00A76621">
            <w:pPr>
              <w:spacing w:after="0" w:line="276" w:lineRule="auto"/>
              <w:rPr>
                <w:rFonts w:ascii="Times New Roman" w:eastAsia="Calibri" w:hAnsi="Times New Roman" w:cs="Times New Roman"/>
                <w:sz w:val="24"/>
                <w:szCs w:val="28"/>
              </w:rPr>
            </w:pPr>
            <w:r w:rsidRPr="00A76621">
              <w:rPr>
                <w:rFonts w:ascii="Times New Roman" w:eastAsia="Calibri" w:hAnsi="Times New Roman" w:cs="Times New Roman"/>
                <w:sz w:val="24"/>
                <w:szCs w:val="28"/>
              </w:rPr>
              <w:t>Соблюдал правила охраны труда</w:t>
            </w:r>
          </w:p>
        </w:tc>
        <w:tc>
          <w:tcPr>
            <w:tcW w:w="1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B91FA0" w14:textId="77777777" w:rsidR="00A76621" w:rsidRPr="00A76621" w:rsidRDefault="00A76621" w:rsidP="00A76621">
            <w:pPr>
              <w:spacing w:after="0" w:line="276" w:lineRule="auto"/>
              <w:jc w:val="center"/>
              <w:rPr>
                <w:rFonts w:ascii="Times New Roman" w:eastAsia="Times New Roman" w:hAnsi="Times New Roman" w:cs="Times New Roman"/>
                <w:sz w:val="24"/>
                <w:szCs w:val="28"/>
                <w:lang w:val="en-US"/>
              </w:rPr>
            </w:pPr>
            <w:r w:rsidRPr="00A76621">
              <w:rPr>
                <w:rFonts w:ascii="Times New Roman" w:eastAsia="Times New Roman" w:hAnsi="Times New Roman" w:cs="Times New Roman"/>
                <w:sz w:val="24"/>
                <w:szCs w:val="28"/>
                <w:lang w:val="en-US"/>
              </w:rPr>
              <w:t>0</w:t>
            </w:r>
            <w:r w:rsidRPr="00A76621">
              <w:rPr>
                <w:rFonts w:ascii="Times New Roman" w:eastAsia="Times New Roman" w:hAnsi="Times New Roman" w:cs="Times New Roman"/>
                <w:sz w:val="24"/>
                <w:szCs w:val="28"/>
              </w:rPr>
              <w:t>,</w:t>
            </w:r>
            <w:r w:rsidRPr="00A76621">
              <w:rPr>
                <w:rFonts w:ascii="Times New Roman" w:eastAsia="Times New Roman" w:hAnsi="Times New Roman" w:cs="Times New Roman"/>
                <w:sz w:val="24"/>
                <w:szCs w:val="28"/>
                <w:lang w:val="en-US"/>
              </w:rPr>
              <w:t>5</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FF2619" w14:textId="77777777" w:rsidR="00A76621" w:rsidRPr="00A76621" w:rsidRDefault="00A76621" w:rsidP="00A76621">
            <w:pPr>
              <w:spacing w:after="0" w:line="276" w:lineRule="auto"/>
              <w:rPr>
                <w:rFonts w:ascii="Times New Roman" w:eastAsia="Calibri" w:hAnsi="Times New Roman" w:cs="Times New Roman"/>
                <w:sz w:val="24"/>
                <w:szCs w:val="28"/>
              </w:rPr>
            </w:pP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657948" w14:textId="77777777" w:rsidR="00A76621" w:rsidRPr="00A76621" w:rsidRDefault="00A76621" w:rsidP="00A76621">
            <w:pPr>
              <w:spacing w:after="0" w:line="276" w:lineRule="auto"/>
              <w:rPr>
                <w:rFonts w:ascii="Times New Roman" w:eastAsia="Calibri" w:hAnsi="Times New Roman" w:cs="Times New Roman"/>
                <w:sz w:val="24"/>
                <w:szCs w:val="28"/>
              </w:rPr>
            </w:pPr>
          </w:p>
        </w:tc>
      </w:tr>
      <w:tr w:rsidR="00A76621" w:rsidRPr="00A76621" w14:paraId="2604F0ED" w14:textId="77777777" w:rsidTr="00A76621">
        <w:trPr>
          <w:trHeight w:val="1"/>
          <w:jc w:val="center"/>
        </w:trPr>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E5EF62" w14:textId="77777777" w:rsidR="00A76621" w:rsidRPr="00A76621" w:rsidRDefault="00A76621" w:rsidP="00EC6A1E">
            <w:pPr>
              <w:numPr>
                <w:ilvl w:val="0"/>
                <w:numId w:val="3"/>
              </w:numPr>
              <w:tabs>
                <w:tab w:val="num" w:pos="0"/>
                <w:tab w:val="left" w:pos="488"/>
              </w:tabs>
              <w:spacing w:after="0" w:line="276" w:lineRule="auto"/>
              <w:ind w:left="0" w:firstLine="0"/>
              <w:jc w:val="center"/>
              <w:rPr>
                <w:rFonts w:ascii="Times New Roman" w:eastAsia="Calibri" w:hAnsi="Times New Roman" w:cs="Times New Roman"/>
                <w:sz w:val="24"/>
                <w:szCs w:val="28"/>
              </w:rPr>
            </w:pPr>
          </w:p>
        </w:tc>
        <w:tc>
          <w:tcPr>
            <w:tcW w:w="5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1D5FE4" w14:textId="77777777" w:rsidR="00A76621" w:rsidRPr="00A76621" w:rsidRDefault="00A76621" w:rsidP="00A76621">
            <w:pPr>
              <w:spacing w:after="0" w:line="276" w:lineRule="auto"/>
              <w:rPr>
                <w:rFonts w:ascii="Times New Roman" w:eastAsia="Calibri" w:hAnsi="Times New Roman" w:cs="Times New Roman"/>
                <w:sz w:val="24"/>
                <w:szCs w:val="28"/>
              </w:rPr>
            </w:pPr>
            <w:r w:rsidRPr="00A76621">
              <w:rPr>
                <w:rFonts w:ascii="Times New Roman" w:eastAsia="Calibri" w:hAnsi="Times New Roman" w:cs="Times New Roman"/>
                <w:sz w:val="24"/>
                <w:szCs w:val="28"/>
              </w:rPr>
              <w:t>Пользование технической документацией.</w:t>
            </w:r>
          </w:p>
        </w:tc>
        <w:tc>
          <w:tcPr>
            <w:tcW w:w="1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F466C6" w14:textId="77777777" w:rsidR="00A76621" w:rsidRPr="00A76621" w:rsidRDefault="00A76621" w:rsidP="00A76621">
            <w:pPr>
              <w:spacing w:after="0" w:line="276" w:lineRule="auto"/>
              <w:jc w:val="center"/>
              <w:rPr>
                <w:rFonts w:ascii="Times New Roman" w:eastAsia="Times New Roman" w:hAnsi="Times New Roman" w:cs="Times New Roman"/>
                <w:sz w:val="24"/>
                <w:szCs w:val="28"/>
                <w:lang w:val="en-US"/>
              </w:rPr>
            </w:pPr>
            <w:r w:rsidRPr="00A76621">
              <w:rPr>
                <w:rFonts w:ascii="Times New Roman" w:eastAsia="Times New Roman" w:hAnsi="Times New Roman" w:cs="Times New Roman"/>
                <w:sz w:val="24"/>
                <w:szCs w:val="28"/>
                <w:lang w:val="en-US"/>
              </w:rPr>
              <w:t>0</w:t>
            </w:r>
            <w:r w:rsidRPr="00A76621">
              <w:rPr>
                <w:rFonts w:ascii="Times New Roman" w:eastAsia="Times New Roman" w:hAnsi="Times New Roman" w:cs="Times New Roman"/>
                <w:sz w:val="24"/>
                <w:szCs w:val="28"/>
              </w:rPr>
              <w:t>,</w:t>
            </w:r>
            <w:r w:rsidRPr="00A76621">
              <w:rPr>
                <w:rFonts w:ascii="Times New Roman" w:eastAsia="Times New Roman" w:hAnsi="Times New Roman" w:cs="Times New Roman"/>
                <w:sz w:val="24"/>
                <w:szCs w:val="28"/>
                <w:lang w:val="en-US"/>
              </w:rPr>
              <w:t>6</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179591" w14:textId="77777777" w:rsidR="00A76621" w:rsidRPr="00A76621" w:rsidRDefault="00A76621" w:rsidP="00A76621">
            <w:pPr>
              <w:spacing w:after="0" w:line="276" w:lineRule="auto"/>
              <w:rPr>
                <w:rFonts w:ascii="Times New Roman" w:eastAsia="Calibri" w:hAnsi="Times New Roman" w:cs="Times New Roman"/>
                <w:sz w:val="24"/>
                <w:szCs w:val="28"/>
              </w:rPr>
            </w:pP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D1BB22" w14:textId="77777777" w:rsidR="00A76621" w:rsidRPr="00A76621" w:rsidRDefault="00A76621" w:rsidP="00A76621">
            <w:pPr>
              <w:spacing w:after="0" w:line="276" w:lineRule="auto"/>
              <w:rPr>
                <w:rFonts w:ascii="Times New Roman" w:eastAsia="Calibri" w:hAnsi="Times New Roman" w:cs="Times New Roman"/>
                <w:sz w:val="24"/>
                <w:szCs w:val="28"/>
              </w:rPr>
            </w:pPr>
          </w:p>
        </w:tc>
      </w:tr>
      <w:tr w:rsidR="00A76621" w:rsidRPr="00A76621" w14:paraId="5ABF84DA" w14:textId="77777777" w:rsidTr="00A76621">
        <w:trPr>
          <w:trHeight w:val="1"/>
          <w:jc w:val="center"/>
        </w:trPr>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9B8B51" w14:textId="77777777" w:rsidR="00A76621" w:rsidRPr="00A76621" w:rsidRDefault="00A76621" w:rsidP="00EC6A1E">
            <w:pPr>
              <w:numPr>
                <w:ilvl w:val="0"/>
                <w:numId w:val="3"/>
              </w:numPr>
              <w:tabs>
                <w:tab w:val="num" w:pos="0"/>
                <w:tab w:val="left" w:pos="488"/>
              </w:tabs>
              <w:spacing w:after="0" w:line="276" w:lineRule="auto"/>
              <w:ind w:left="0" w:firstLine="0"/>
              <w:jc w:val="center"/>
              <w:rPr>
                <w:rFonts w:ascii="Times New Roman" w:eastAsia="Calibri" w:hAnsi="Times New Roman" w:cs="Times New Roman"/>
                <w:sz w:val="24"/>
                <w:szCs w:val="28"/>
              </w:rPr>
            </w:pPr>
          </w:p>
        </w:tc>
        <w:tc>
          <w:tcPr>
            <w:tcW w:w="5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3C6663" w14:textId="77777777" w:rsidR="00A76621" w:rsidRPr="00A76621" w:rsidRDefault="00A76621" w:rsidP="00A76621">
            <w:pPr>
              <w:spacing w:after="0" w:line="276" w:lineRule="auto"/>
              <w:rPr>
                <w:rFonts w:ascii="Times New Roman" w:eastAsia="Calibri" w:hAnsi="Times New Roman" w:cs="Times New Roman"/>
                <w:sz w:val="24"/>
                <w:szCs w:val="28"/>
              </w:rPr>
            </w:pPr>
            <w:r w:rsidRPr="00A76621">
              <w:rPr>
                <w:rFonts w:ascii="Times New Roman" w:eastAsia="Calibri" w:hAnsi="Times New Roman" w:cs="Times New Roman"/>
                <w:sz w:val="24"/>
                <w:szCs w:val="28"/>
              </w:rPr>
              <w:t>Снял клапанную крышку (без повреждений)</w:t>
            </w:r>
          </w:p>
        </w:tc>
        <w:tc>
          <w:tcPr>
            <w:tcW w:w="1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30B424" w14:textId="77777777" w:rsidR="00A76621" w:rsidRPr="00A76621" w:rsidRDefault="00A76621" w:rsidP="00A76621">
            <w:pPr>
              <w:spacing w:after="0" w:line="276" w:lineRule="auto"/>
              <w:jc w:val="center"/>
              <w:rPr>
                <w:rFonts w:ascii="Times New Roman" w:eastAsia="Times New Roman" w:hAnsi="Times New Roman" w:cs="Times New Roman"/>
                <w:sz w:val="24"/>
                <w:szCs w:val="28"/>
                <w:lang w:val="en-US"/>
              </w:rPr>
            </w:pPr>
            <w:r w:rsidRPr="00A76621">
              <w:rPr>
                <w:rFonts w:ascii="Times New Roman" w:eastAsia="Times New Roman" w:hAnsi="Times New Roman" w:cs="Times New Roman"/>
                <w:sz w:val="24"/>
                <w:szCs w:val="28"/>
                <w:lang w:val="en-US"/>
              </w:rPr>
              <w:t>0</w:t>
            </w:r>
            <w:r w:rsidRPr="00A76621">
              <w:rPr>
                <w:rFonts w:ascii="Times New Roman" w:eastAsia="Times New Roman" w:hAnsi="Times New Roman" w:cs="Times New Roman"/>
                <w:sz w:val="24"/>
                <w:szCs w:val="28"/>
              </w:rPr>
              <w:t>,</w:t>
            </w:r>
            <w:r w:rsidRPr="00A76621">
              <w:rPr>
                <w:rFonts w:ascii="Times New Roman" w:eastAsia="Times New Roman" w:hAnsi="Times New Roman" w:cs="Times New Roman"/>
                <w:sz w:val="24"/>
                <w:szCs w:val="28"/>
                <w:lang w:val="en-US"/>
              </w:rPr>
              <w:t>1</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7B8A30" w14:textId="77777777" w:rsidR="00A76621" w:rsidRPr="00A76621" w:rsidRDefault="00A76621" w:rsidP="00A76621">
            <w:pPr>
              <w:spacing w:after="0" w:line="276" w:lineRule="auto"/>
              <w:rPr>
                <w:rFonts w:ascii="Times New Roman" w:eastAsia="Calibri" w:hAnsi="Times New Roman" w:cs="Times New Roman"/>
                <w:sz w:val="24"/>
                <w:szCs w:val="28"/>
              </w:rPr>
            </w:pP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714DBA" w14:textId="77777777" w:rsidR="00A76621" w:rsidRPr="00A76621" w:rsidRDefault="00A76621" w:rsidP="00A76621">
            <w:pPr>
              <w:spacing w:after="0" w:line="276" w:lineRule="auto"/>
              <w:rPr>
                <w:rFonts w:ascii="Times New Roman" w:eastAsia="Calibri" w:hAnsi="Times New Roman" w:cs="Times New Roman"/>
                <w:sz w:val="24"/>
                <w:szCs w:val="28"/>
              </w:rPr>
            </w:pPr>
          </w:p>
        </w:tc>
      </w:tr>
      <w:tr w:rsidR="00A76621" w:rsidRPr="00A76621" w14:paraId="0994E8AE" w14:textId="77777777" w:rsidTr="00A76621">
        <w:trPr>
          <w:trHeight w:val="1"/>
          <w:jc w:val="center"/>
        </w:trPr>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588673" w14:textId="77777777" w:rsidR="00A76621" w:rsidRPr="00A76621" w:rsidRDefault="00A76621" w:rsidP="00EC6A1E">
            <w:pPr>
              <w:numPr>
                <w:ilvl w:val="0"/>
                <w:numId w:val="3"/>
              </w:numPr>
              <w:tabs>
                <w:tab w:val="num" w:pos="0"/>
                <w:tab w:val="left" w:pos="488"/>
              </w:tabs>
              <w:spacing w:after="0" w:line="276" w:lineRule="auto"/>
              <w:ind w:left="0" w:firstLine="0"/>
              <w:jc w:val="center"/>
              <w:rPr>
                <w:rFonts w:ascii="Times New Roman" w:eastAsia="Calibri" w:hAnsi="Times New Roman" w:cs="Times New Roman"/>
                <w:sz w:val="24"/>
                <w:szCs w:val="28"/>
              </w:rPr>
            </w:pPr>
          </w:p>
        </w:tc>
        <w:tc>
          <w:tcPr>
            <w:tcW w:w="5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2AA8CA" w14:textId="77777777" w:rsidR="00A76621" w:rsidRPr="00A76621" w:rsidRDefault="00A76621" w:rsidP="00A76621">
            <w:pPr>
              <w:spacing w:after="0" w:line="276" w:lineRule="auto"/>
              <w:rPr>
                <w:rFonts w:ascii="Times New Roman" w:eastAsia="Calibri" w:hAnsi="Times New Roman" w:cs="Times New Roman"/>
                <w:sz w:val="24"/>
                <w:szCs w:val="28"/>
              </w:rPr>
            </w:pPr>
            <w:r w:rsidRPr="00A76621">
              <w:rPr>
                <w:rFonts w:ascii="Times New Roman" w:eastAsia="Calibri" w:hAnsi="Times New Roman" w:cs="Times New Roman"/>
                <w:sz w:val="24"/>
                <w:szCs w:val="28"/>
              </w:rPr>
              <w:t>Установил распределительный вал по метке</w:t>
            </w:r>
          </w:p>
        </w:tc>
        <w:tc>
          <w:tcPr>
            <w:tcW w:w="1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9A4460" w14:textId="77777777" w:rsidR="00A76621" w:rsidRPr="00A76621" w:rsidRDefault="00A76621" w:rsidP="00A76621">
            <w:pPr>
              <w:spacing w:after="0" w:line="276" w:lineRule="auto"/>
              <w:jc w:val="center"/>
              <w:rPr>
                <w:rFonts w:ascii="Times New Roman" w:eastAsia="Times New Roman" w:hAnsi="Times New Roman" w:cs="Times New Roman"/>
                <w:sz w:val="24"/>
                <w:szCs w:val="28"/>
                <w:lang w:val="en-US"/>
              </w:rPr>
            </w:pPr>
            <w:r w:rsidRPr="00A76621">
              <w:rPr>
                <w:rFonts w:ascii="Times New Roman" w:eastAsia="Times New Roman" w:hAnsi="Times New Roman" w:cs="Times New Roman"/>
                <w:sz w:val="24"/>
                <w:szCs w:val="28"/>
                <w:lang w:val="en-US"/>
              </w:rPr>
              <w:t>0,2</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3DC374" w14:textId="77777777" w:rsidR="00A76621" w:rsidRPr="00A76621" w:rsidRDefault="00A76621" w:rsidP="00A76621">
            <w:pPr>
              <w:spacing w:after="0" w:line="276" w:lineRule="auto"/>
              <w:rPr>
                <w:rFonts w:ascii="Times New Roman" w:eastAsia="Calibri" w:hAnsi="Times New Roman" w:cs="Times New Roman"/>
                <w:sz w:val="24"/>
                <w:szCs w:val="28"/>
              </w:rPr>
            </w:pP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803C45" w14:textId="77777777" w:rsidR="00A76621" w:rsidRPr="00A76621" w:rsidRDefault="00A76621" w:rsidP="00A76621">
            <w:pPr>
              <w:spacing w:after="0" w:line="276" w:lineRule="auto"/>
              <w:rPr>
                <w:rFonts w:ascii="Times New Roman" w:eastAsia="Calibri" w:hAnsi="Times New Roman" w:cs="Times New Roman"/>
                <w:sz w:val="24"/>
                <w:szCs w:val="28"/>
              </w:rPr>
            </w:pPr>
          </w:p>
        </w:tc>
      </w:tr>
      <w:tr w:rsidR="00A76621" w:rsidRPr="00A76621" w14:paraId="1D819133" w14:textId="77777777" w:rsidTr="00A76621">
        <w:trPr>
          <w:trHeight w:val="1"/>
          <w:jc w:val="center"/>
        </w:trPr>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AF04DF" w14:textId="77777777" w:rsidR="00A76621" w:rsidRPr="00A76621" w:rsidRDefault="00A76621" w:rsidP="00EC6A1E">
            <w:pPr>
              <w:numPr>
                <w:ilvl w:val="0"/>
                <w:numId w:val="3"/>
              </w:numPr>
              <w:tabs>
                <w:tab w:val="num" w:pos="0"/>
                <w:tab w:val="left" w:pos="488"/>
              </w:tabs>
              <w:spacing w:after="0" w:line="276" w:lineRule="auto"/>
              <w:ind w:left="0" w:firstLine="0"/>
              <w:jc w:val="center"/>
              <w:rPr>
                <w:rFonts w:ascii="Times New Roman" w:eastAsia="Calibri" w:hAnsi="Times New Roman" w:cs="Times New Roman"/>
                <w:sz w:val="24"/>
                <w:szCs w:val="28"/>
              </w:rPr>
            </w:pPr>
          </w:p>
        </w:tc>
        <w:tc>
          <w:tcPr>
            <w:tcW w:w="5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5AB88D" w14:textId="77777777" w:rsidR="00A76621" w:rsidRPr="00A76621" w:rsidRDefault="00A76621" w:rsidP="00A76621">
            <w:pPr>
              <w:spacing w:after="0" w:line="276" w:lineRule="auto"/>
              <w:rPr>
                <w:rFonts w:ascii="Times New Roman" w:eastAsia="Calibri" w:hAnsi="Times New Roman" w:cs="Times New Roman"/>
                <w:sz w:val="24"/>
                <w:szCs w:val="28"/>
              </w:rPr>
            </w:pPr>
            <w:r w:rsidRPr="00A76621">
              <w:rPr>
                <w:rFonts w:ascii="Times New Roman" w:eastAsia="Calibri" w:hAnsi="Times New Roman" w:cs="Times New Roman"/>
                <w:sz w:val="24"/>
                <w:szCs w:val="28"/>
              </w:rPr>
              <w:t xml:space="preserve">Снял натяжной ролик и дистанционное кольцо </w:t>
            </w:r>
          </w:p>
        </w:tc>
        <w:tc>
          <w:tcPr>
            <w:tcW w:w="1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66D562" w14:textId="77777777" w:rsidR="00A76621" w:rsidRPr="00A76621" w:rsidRDefault="00A76621" w:rsidP="00A76621">
            <w:pPr>
              <w:spacing w:after="0" w:line="276" w:lineRule="auto"/>
              <w:jc w:val="center"/>
              <w:rPr>
                <w:rFonts w:ascii="Times New Roman" w:eastAsia="Times New Roman" w:hAnsi="Times New Roman" w:cs="Times New Roman"/>
                <w:sz w:val="24"/>
                <w:szCs w:val="28"/>
                <w:lang w:val="en-US"/>
              </w:rPr>
            </w:pPr>
            <w:r w:rsidRPr="00A76621">
              <w:rPr>
                <w:rFonts w:ascii="Times New Roman" w:eastAsia="Times New Roman" w:hAnsi="Times New Roman" w:cs="Times New Roman"/>
                <w:sz w:val="24"/>
                <w:szCs w:val="28"/>
                <w:lang w:val="en-US"/>
              </w:rPr>
              <w:t>0</w:t>
            </w:r>
            <w:r w:rsidRPr="00A76621">
              <w:rPr>
                <w:rFonts w:ascii="Times New Roman" w:eastAsia="Times New Roman" w:hAnsi="Times New Roman" w:cs="Times New Roman"/>
                <w:sz w:val="24"/>
                <w:szCs w:val="28"/>
              </w:rPr>
              <w:t>,</w:t>
            </w:r>
            <w:r w:rsidRPr="00A76621">
              <w:rPr>
                <w:rFonts w:ascii="Times New Roman" w:eastAsia="Times New Roman" w:hAnsi="Times New Roman" w:cs="Times New Roman"/>
                <w:sz w:val="24"/>
                <w:szCs w:val="28"/>
                <w:lang w:val="en-US"/>
              </w:rPr>
              <w:t>2</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14FA7A" w14:textId="77777777" w:rsidR="00A76621" w:rsidRPr="00A76621" w:rsidRDefault="00A76621" w:rsidP="00A76621">
            <w:pPr>
              <w:spacing w:after="0" w:line="276" w:lineRule="auto"/>
              <w:rPr>
                <w:rFonts w:ascii="Times New Roman" w:eastAsia="Calibri" w:hAnsi="Times New Roman" w:cs="Times New Roman"/>
                <w:sz w:val="24"/>
                <w:szCs w:val="28"/>
              </w:rPr>
            </w:pP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D9E70D" w14:textId="77777777" w:rsidR="00A76621" w:rsidRPr="00A76621" w:rsidRDefault="00A76621" w:rsidP="00A76621">
            <w:pPr>
              <w:spacing w:after="0" w:line="276" w:lineRule="auto"/>
              <w:rPr>
                <w:rFonts w:ascii="Times New Roman" w:eastAsia="Calibri" w:hAnsi="Times New Roman" w:cs="Times New Roman"/>
                <w:sz w:val="24"/>
                <w:szCs w:val="28"/>
              </w:rPr>
            </w:pPr>
          </w:p>
        </w:tc>
      </w:tr>
      <w:tr w:rsidR="00A76621" w:rsidRPr="00A76621" w14:paraId="66F2A639" w14:textId="77777777" w:rsidTr="00A76621">
        <w:trPr>
          <w:trHeight w:val="1"/>
          <w:jc w:val="center"/>
        </w:trPr>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AC2334" w14:textId="77777777" w:rsidR="00A76621" w:rsidRPr="00A76621" w:rsidRDefault="00A76621" w:rsidP="00EC6A1E">
            <w:pPr>
              <w:numPr>
                <w:ilvl w:val="0"/>
                <w:numId w:val="3"/>
              </w:numPr>
              <w:tabs>
                <w:tab w:val="num" w:pos="0"/>
                <w:tab w:val="left" w:pos="488"/>
              </w:tabs>
              <w:spacing w:after="0" w:line="276" w:lineRule="auto"/>
              <w:ind w:left="0" w:firstLine="0"/>
              <w:jc w:val="center"/>
              <w:rPr>
                <w:rFonts w:ascii="Times New Roman" w:eastAsia="Calibri" w:hAnsi="Times New Roman" w:cs="Times New Roman"/>
                <w:sz w:val="24"/>
                <w:szCs w:val="28"/>
              </w:rPr>
            </w:pPr>
          </w:p>
        </w:tc>
        <w:tc>
          <w:tcPr>
            <w:tcW w:w="5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CF34EA" w14:textId="77777777" w:rsidR="00A76621" w:rsidRPr="00A76621" w:rsidRDefault="00A76621" w:rsidP="00A76621">
            <w:pPr>
              <w:spacing w:after="0" w:line="276" w:lineRule="auto"/>
              <w:rPr>
                <w:rFonts w:ascii="Times New Roman" w:eastAsia="Calibri" w:hAnsi="Times New Roman" w:cs="Times New Roman"/>
                <w:sz w:val="24"/>
                <w:szCs w:val="28"/>
              </w:rPr>
            </w:pPr>
            <w:r w:rsidRPr="00A76621">
              <w:rPr>
                <w:rFonts w:ascii="Times New Roman" w:eastAsia="Calibri" w:hAnsi="Times New Roman" w:cs="Times New Roman"/>
                <w:sz w:val="24"/>
                <w:szCs w:val="28"/>
              </w:rPr>
              <w:t>Осмотрел натяжной ролик, сделал вывод (подшипник годен)</w:t>
            </w:r>
          </w:p>
        </w:tc>
        <w:tc>
          <w:tcPr>
            <w:tcW w:w="1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2DE999" w14:textId="77777777" w:rsidR="00A76621" w:rsidRPr="00A76621" w:rsidRDefault="00A76621" w:rsidP="00A76621">
            <w:pPr>
              <w:spacing w:after="0" w:line="276" w:lineRule="auto"/>
              <w:jc w:val="center"/>
              <w:rPr>
                <w:rFonts w:ascii="Times New Roman" w:eastAsia="Times New Roman" w:hAnsi="Times New Roman" w:cs="Times New Roman"/>
                <w:sz w:val="24"/>
                <w:szCs w:val="28"/>
                <w:lang w:val="en-US"/>
              </w:rPr>
            </w:pPr>
            <w:r w:rsidRPr="00A76621">
              <w:rPr>
                <w:rFonts w:ascii="Times New Roman" w:eastAsia="Times New Roman" w:hAnsi="Times New Roman" w:cs="Times New Roman"/>
                <w:sz w:val="24"/>
                <w:szCs w:val="28"/>
                <w:lang w:val="en-US"/>
              </w:rPr>
              <w:t>0,2</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675E55" w14:textId="77777777" w:rsidR="00A76621" w:rsidRPr="00A76621" w:rsidRDefault="00A76621" w:rsidP="00A76621">
            <w:pPr>
              <w:spacing w:after="0" w:line="276" w:lineRule="auto"/>
              <w:rPr>
                <w:rFonts w:ascii="Times New Roman" w:eastAsia="Calibri" w:hAnsi="Times New Roman" w:cs="Times New Roman"/>
                <w:sz w:val="24"/>
                <w:szCs w:val="28"/>
              </w:rPr>
            </w:pP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9AD537" w14:textId="77777777" w:rsidR="00A76621" w:rsidRPr="00A76621" w:rsidRDefault="00A76621" w:rsidP="00A76621">
            <w:pPr>
              <w:spacing w:after="0" w:line="276" w:lineRule="auto"/>
              <w:rPr>
                <w:rFonts w:ascii="Times New Roman" w:eastAsia="Calibri" w:hAnsi="Times New Roman" w:cs="Times New Roman"/>
                <w:sz w:val="24"/>
                <w:szCs w:val="28"/>
              </w:rPr>
            </w:pPr>
          </w:p>
        </w:tc>
      </w:tr>
      <w:tr w:rsidR="00A76621" w:rsidRPr="00A76621" w14:paraId="6A93DF05" w14:textId="77777777" w:rsidTr="00A76621">
        <w:trPr>
          <w:trHeight w:val="1"/>
          <w:jc w:val="center"/>
        </w:trPr>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DFD3AB" w14:textId="77777777" w:rsidR="00A76621" w:rsidRPr="00A76621" w:rsidRDefault="00A76621" w:rsidP="00EC6A1E">
            <w:pPr>
              <w:numPr>
                <w:ilvl w:val="0"/>
                <w:numId w:val="3"/>
              </w:numPr>
              <w:tabs>
                <w:tab w:val="num" w:pos="0"/>
                <w:tab w:val="left" w:pos="488"/>
              </w:tabs>
              <w:spacing w:after="0" w:line="276" w:lineRule="auto"/>
              <w:ind w:left="0" w:firstLine="0"/>
              <w:jc w:val="center"/>
              <w:rPr>
                <w:rFonts w:ascii="Times New Roman" w:eastAsia="Calibri" w:hAnsi="Times New Roman" w:cs="Times New Roman"/>
                <w:sz w:val="24"/>
                <w:szCs w:val="28"/>
              </w:rPr>
            </w:pPr>
          </w:p>
        </w:tc>
        <w:tc>
          <w:tcPr>
            <w:tcW w:w="5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C7FD5E" w14:textId="77777777" w:rsidR="00A76621" w:rsidRPr="00A76621" w:rsidRDefault="00A76621" w:rsidP="00A76621">
            <w:pPr>
              <w:spacing w:after="0" w:line="276" w:lineRule="auto"/>
              <w:rPr>
                <w:rFonts w:ascii="Times New Roman" w:eastAsia="Calibri" w:hAnsi="Times New Roman" w:cs="Times New Roman"/>
                <w:sz w:val="24"/>
                <w:szCs w:val="28"/>
              </w:rPr>
            </w:pPr>
            <w:r w:rsidRPr="00A76621">
              <w:rPr>
                <w:rFonts w:ascii="Times New Roman" w:eastAsia="Calibri" w:hAnsi="Times New Roman" w:cs="Times New Roman"/>
                <w:sz w:val="24"/>
                <w:szCs w:val="28"/>
              </w:rPr>
              <w:t>Снял шкив привода генератора и ремень ГРМ (без повреждений)</w:t>
            </w:r>
          </w:p>
        </w:tc>
        <w:tc>
          <w:tcPr>
            <w:tcW w:w="1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4FEC77" w14:textId="77777777" w:rsidR="00A76621" w:rsidRPr="00A76621" w:rsidRDefault="00A76621" w:rsidP="00A76621">
            <w:pPr>
              <w:spacing w:after="0" w:line="276" w:lineRule="auto"/>
              <w:jc w:val="center"/>
              <w:rPr>
                <w:rFonts w:ascii="Times New Roman" w:eastAsia="Times New Roman" w:hAnsi="Times New Roman" w:cs="Times New Roman"/>
                <w:sz w:val="24"/>
                <w:szCs w:val="28"/>
                <w:lang w:val="en-US"/>
              </w:rPr>
            </w:pPr>
            <w:r w:rsidRPr="00A76621">
              <w:rPr>
                <w:rFonts w:ascii="Times New Roman" w:eastAsia="Times New Roman" w:hAnsi="Times New Roman" w:cs="Times New Roman"/>
                <w:sz w:val="24"/>
                <w:szCs w:val="28"/>
                <w:lang w:val="en-US"/>
              </w:rPr>
              <w:t>0</w:t>
            </w:r>
            <w:r w:rsidRPr="00A76621">
              <w:rPr>
                <w:rFonts w:ascii="Times New Roman" w:eastAsia="Times New Roman" w:hAnsi="Times New Roman" w:cs="Times New Roman"/>
                <w:sz w:val="24"/>
                <w:szCs w:val="28"/>
              </w:rPr>
              <w:t>,</w:t>
            </w:r>
            <w:r w:rsidRPr="00A76621">
              <w:rPr>
                <w:rFonts w:ascii="Times New Roman" w:eastAsia="Times New Roman" w:hAnsi="Times New Roman" w:cs="Times New Roman"/>
                <w:sz w:val="24"/>
                <w:szCs w:val="28"/>
                <w:lang w:val="en-US"/>
              </w:rPr>
              <w:t>3</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2F9209" w14:textId="77777777" w:rsidR="00A76621" w:rsidRPr="00A76621" w:rsidRDefault="00A76621" w:rsidP="00A76621">
            <w:pPr>
              <w:spacing w:after="0" w:line="276" w:lineRule="auto"/>
              <w:rPr>
                <w:rFonts w:ascii="Times New Roman" w:eastAsia="Calibri" w:hAnsi="Times New Roman" w:cs="Times New Roman"/>
                <w:sz w:val="24"/>
                <w:szCs w:val="28"/>
              </w:rPr>
            </w:pP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02200A" w14:textId="77777777" w:rsidR="00A76621" w:rsidRPr="00A76621" w:rsidRDefault="00A76621" w:rsidP="00A76621">
            <w:pPr>
              <w:spacing w:after="0" w:line="276" w:lineRule="auto"/>
              <w:rPr>
                <w:rFonts w:ascii="Times New Roman" w:eastAsia="Calibri" w:hAnsi="Times New Roman" w:cs="Times New Roman"/>
                <w:sz w:val="24"/>
                <w:szCs w:val="28"/>
              </w:rPr>
            </w:pPr>
          </w:p>
        </w:tc>
      </w:tr>
      <w:tr w:rsidR="00A76621" w:rsidRPr="00A76621" w14:paraId="1F38BE8A" w14:textId="77777777" w:rsidTr="00A76621">
        <w:trPr>
          <w:trHeight w:val="1"/>
          <w:jc w:val="center"/>
        </w:trPr>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DFB648" w14:textId="77777777" w:rsidR="00A76621" w:rsidRPr="00A76621" w:rsidRDefault="00A76621" w:rsidP="00EC6A1E">
            <w:pPr>
              <w:numPr>
                <w:ilvl w:val="0"/>
                <w:numId w:val="3"/>
              </w:numPr>
              <w:tabs>
                <w:tab w:val="num" w:pos="0"/>
                <w:tab w:val="left" w:pos="488"/>
              </w:tabs>
              <w:spacing w:after="0" w:line="276" w:lineRule="auto"/>
              <w:ind w:left="0" w:firstLine="0"/>
              <w:jc w:val="center"/>
              <w:rPr>
                <w:rFonts w:ascii="Times New Roman" w:eastAsia="Calibri" w:hAnsi="Times New Roman" w:cs="Times New Roman"/>
                <w:sz w:val="24"/>
                <w:szCs w:val="28"/>
              </w:rPr>
            </w:pPr>
          </w:p>
        </w:tc>
        <w:tc>
          <w:tcPr>
            <w:tcW w:w="5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60BE7A" w14:textId="77777777" w:rsidR="00A76621" w:rsidRPr="00A76621" w:rsidRDefault="00A76621" w:rsidP="00A76621">
            <w:pPr>
              <w:spacing w:after="0" w:line="276" w:lineRule="auto"/>
              <w:rPr>
                <w:rFonts w:ascii="Times New Roman" w:eastAsia="Calibri" w:hAnsi="Times New Roman" w:cs="Times New Roman"/>
                <w:sz w:val="24"/>
                <w:szCs w:val="28"/>
              </w:rPr>
            </w:pPr>
            <w:r w:rsidRPr="00A76621">
              <w:rPr>
                <w:rFonts w:ascii="Times New Roman" w:eastAsia="Calibri" w:hAnsi="Times New Roman" w:cs="Times New Roman"/>
                <w:sz w:val="24"/>
                <w:szCs w:val="28"/>
              </w:rPr>
              <w:t>Снял приводные шестерни (без повреждений)</w:t>
            </w:r>
          </w:p>
        </w:tc>
        <w:tc>
          <w:tcPr>
            <w:tcW w:w="1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780B63" w14:textId="77777777" w:rsidR="00A76621" w:rsidRPr="00A76621" w:rsidRDefault="00A76621" w:rsidP="00A76621">
            <w:pPr>
              <w:spacing w:after="0" w:line="276" w:lineRule="auto"/>
              <w:jc w:val="center"/>
              <w:rPr>
                <w:rFonts w:ascii="Times New Roman" w:eastAsia="Times New Roman" w:hAnsi="Times New Roman" w:cs="Times New Roman"/>
                <w:sz w:val="24"/>
                <w:szCs w:val="28"/>
                <w:lang w:val="en-US"/>
              </w:rPr>
            </w:pPr>
            <w:r w:rsidRPr="00A76621">
              <w:rPr>
                <w:rFonts w:ascii="Times New Roman" w:eastAsia="Times New Roman" w:hAnsi="Times New Roman" w:cs="Times New Roman"/>
                <w:sz w:val="24"/>
                <w:szCs w:val="28"/>
                <w:lang w:val="en-US"/>
              </w:rPr>
              <w:t>0</w:t>
            </w:r>
            <w:r w:rsidRPr="00A76621">
              <w:rPr>
                <w:rFonts w:ascii="Times New Roman" w:eastAsia="Times New Roman" w:hAnsi="Times New Roman" w:cs="Times New Roman"/>
                <w:sz w:val="24"/>
                <w:szCs w:val="28"/>
              </w:rPr>
              <w:t>,</w:t>
            </w:r>
            <w:r w:rsidRPr="00A76621">
              <w:rPr>
                <w:rFonts w:ascii="Times New Roman" w:eastAsia="Times New Roman" w:hAnsi="Times New Roman" w:cs="Times New Roman"/>
                <w:sz w:val="24"/>
                <w:szCs w:val="28"/>
                <w:lang w:val="en-US"/>
              </w:rPr>
              <w:t>3</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59B03A" w14:textId="77777777" w:rsidR="00A76621" w:rsidRPr="00A76621" w:rsidRDefault="00A76621" w:rsidP="00A76621">
            <w:pPr>
              <w:spacing w:after="0" w:line="276" w:lineRule="auto"/>
              <w:rPr>
                <w:rFonts w:ascii="Times New Roman" w:eastAsia="Calibri" w:hAnsi="Times New Roman" w:cs="Times New Roman"/>
                <w:sz w:val="24"/>
                <w:szCs w:val="28"/>
              </w:rPr>
            </w:pP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CA840D" w14:textId="77777777" w:rsidR="00A76621" w:rsidRPr="00A76621" w:rsidRDefault="00A76621" w:rsidP="00A76621">
            <w:pPr>
              <w:spacing w:after="0" w:line="276" w:lineRule="auto"/>
              <w:rPr>
                <w:rFonts w:ascii="Times New Roman" w:eastAsia="Calibri" w:hAnsi="Times New Roman" w:cs="Times New Roman"/>
                <w:sz w:val="24"/>
                <w:szCs w:val="28"/>
              </w:rPr>
            </w:pPr>
          </w:p>
        </w:tc>
      </w:tr>
      <w:tr w:rsidR="00A76621" w:rsidRPr="00A76621" w14:paraId="24729224" w14:textId="77777777" w:rsidTr="00A76621">
        <w:trPr>
          <w:trHeight w:val="379"/>
          <w:jc w:val="center"/>
        </w:trPr>
        <w:tc>
          <w:tcPr>
            <w:tcW w:w="69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5EF28979" w14:textId="77777777" w:rsidR="00A76621" w:rsidRPr="00A76621" w:rsidRDefault="00A76621" w:rsidP="00EC6A1E">
            <w:pPr>
              <w:numPr>
                <w:ilvl w:val="0"/>
                <w:numId w:val="3"/>
              </w:numPr>
              <w:tabs>
                <w:tab w:val="num" w:pos="0"/>
                <w:tab w:val="left" w:pos="488"/>
              </w:tabs>
              <w:spacing w:after="0" w:line="276" w:lineRule="auto"/>
              <w:ind w:left="0" w:firstLine="0"/>
              <w:jc w:val="center"/>
              <w:rPr>
                <w:rFonts w:ascii="Times New Roman" w:eastAsia="Calibri" w:hAnsi="Times New Roman" w:cs="Times New Roman"/>
                <w:sz w:val="24"/>
                <w:szCs w:val="28"/>
              </w:rPr>
            </w:pPr>
          </w:p>
        </w:tc>
        <w:tc>
          <w:tcPr>
            <w:tcW w:w="524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1990E2E4" w14:textId="77777777" w:rsidR="00A76621" w:rsidRPr="00A76621" w:rsidRDefault="00A76621" w:rsidP="00A76621">
            <w:pPr>
              <w:spacing w:after="0" w:line="276" w:lineRule="auto"/>
              <w:rPr>
                <w:rFonts w:ascii="Times New Roman" w:eastAsia="Calibri" w:hAnsi="Times New Roman" w:cs="Times New Roman"/>
                <w:sz w:val="24"/>
                <w:szCs w:val="28"/>
              </w:rPr>
            </w:pPr>
            <w:r w:rsidRPr="00A76621">
              <w:rPr>
                <w:rFonts w:ascii="Times New Roman" w:eastAsia="Calibri" w:hAnsi="Times New Roman" w:cs="Times New Roman"/>
                <w:sz w:val="24"/>
                <w:szCs w:val="28"/>
              </w:rPr>
              <w:t>Снял защитную крышку зубчатого ремня</w:t>
            </w:r>
          </w:p>
        </w:tc>
        <w:tc>
          <w:tcPr>
            <w:tcW w:w="175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665D08F0" w14:textId="77777777" w:rsidR="00A76621" w:rsidRPr="00A76621" w:rsidRDefault="00A76621" w:rsidP="00A76621">
            <w:pPr>
              <w:spacing w:after="0" w:line="276" w:lineRule="auto"/>
              <w:jc w:val="center"/>
              <w:rPr>
                <w:rFonts w:ascii="Times New Roman" w:eastAsia="Times New Roman" w:hAnsi="Times New Roman" w:cs="Times New Roman"/>
                <w:sz w:val="24"/>
                <w:szCs w:val="28"/>
                <w:lang w:val="en-US"/>
              </w:rPr>
            </w:pPr>
            <w:r w:rsidRPr="00A76621">
              <w:rPr>
                <w:rFonts w:ascii="Times New Roman" w:eastAsia="Times New Roman" w:hAnsi="Times New Roman" w:cs="Times New Roman"/>
                <w:sz w:val="24"/>
                <w:szCs w:val="28"/>
                <w:lang w:val="en-US"/>
              </w:rPr>
              <w:t>0</w:t>
            </w:r>
            <w:r w:rsidRPr="00A76621">
              <w:rPr>
                <w:rFonts w:ascii="Times New Roman" w:eastAsia="Times New Roman" w:hAnsi="Times New Roman" w:cs="Times New Roman"/>
                <w:sz w:val="24"/>
                <w:szCs w:val="28"/>
              </w:rPr>
              <w:t>,</w:t>
            </w:r>
            <w:r w:rsidRPr="00A76621">
              <w:rPr>
                <w:rFonts w:ascii="Times New Roman" w:eastAsia="Times New Roman" w:hAnsi="Times New Roman" w:cs="Times New Roman"/>
                <w:sz w:val="24"/>
                <w:szCs w:val="28"/>
                <w:lang w:val="en-US"/>
              </w:rPr>
              <w:t>1</w:t>
            </w:r>
          </w:p>
        </w:tc>
        <w:tc>
          <w:tcPr>
            <w:tcW w:w="98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1A2CBD4D" w14:textId="77777777" w:rsidR="00A76621" w:rsidRPr="00A76621" w:rsidRDefault="00A76621" w:rsidP="00A76621">
            <w:pPr>
              <w:spacing w:after="0" w:line="276" w:lineRule="auto"/>
              <w:rPr>
                <w:rFonts w:ascii="Times New Roman" w:eastAsia="Calibri" w:hAnsi="Times New Roman" w:cs="Times New Roman"/>
                <w:sz w:val="24"/>
                <w:szCs w:val="28"/>
              </w:rPr>
            </w:pPr>
          </w:p>
        </w:tc>
        <w:tc>
          <w:tcPr>
            <w:tcW w:w="97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4166EBD8" w14:textId="77777777" w:rsidR="00A76621" w:rsidRPr="00A76621" w:rsidRDefault="00A76621" w:rsidP="00A76621">
            <w:pPr>
              <w:spacing w:after="0" w:line="276" w:lineRule="auto"/>
              <w:rPr>
                <w:rFonts w:ascii="Times New Roman" w:eastAsia="Calibri" w:hAnsi="Times New Roman" w:cs="Times New Roman"/>
                <w:sz w:val="24"/>
                <w:szCs w:val="28"/>
              </w:rPr>
            </w:pPr>
          </w:p>
        </w:tc>
      </w:tr>
      <w:tr w:rsidR="00A76621" w:rsidRPr="00A76621" w14:paraId="3967344E" w14:textId="77777777" w:rsidTr="00A76621">
        <w:trPr>
          <w:trHeight w:val="651"/>
          <w:jc w:val="center"/>
        </w:trPr>
        <w:tc>
          <w:tcPr>
            <w:tcW w:w="69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5A5D2C4B" w14:textId="77777777" w:rsidR="00A76621" w:rsidRPr="00A76621" w:rsidRDefault="00A76621" w:rsidP="00EC6A1E">
            <w:pPr>
              <w:numPr>
                <w:ilvl w:val="0"/>
                <w:numId w:val="3"/>
              </w:numPr>
              <w:tabs>
                <w:tab w:val="num" w:pos="0"/>
                <w:tab w:val="left" w:pos="488"/>
              </w:tabs>
              <w:spacing w:after="0" w:line="276" w:lineRule="auto"/>
              <w:ind w:left="0" w:firstLine="0"/>
              <w:jc w:val="center"/>
              <w:rPr>
                <w:rFonts w:ascii="Times New Roman" w:eastAsia="Calibri" w:hAnsi="Times New Roman" w:cs="Times New Roman"/>
                <w:sz w:val="24"/>
                <w:szCs w:val="28"/>
              </w:rPr>
            </w:pPr>
          </w:p>
        </w:tc>
        <w:tc>
          <w:tcPr>
            <w:tcW w:w="524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43792272" w14:textId="77777777" w:rsidR="00A76621" w:rsidRPr="00A76621" w:rsidRDefault="00A76621" w:rsidP="00A76621">
            <w:pPr>
              <w:spacing w:after="0" w:line="276" w:lineRule="auto"/>
              <w:rPr>
                <w:rFonts w:ascii="Times New Roman" w:eastAsia="Calibri" w:hAnsi="Times New Roman" w:cs="Times New Roman"/>
                <w:sz w:val="24"/>
                <w:szCs w:val="28"/>
              </w:rPr>
            </w:pPr>
            <w:r w:rsidRPr="00A76621">
              <w:rPr>
                <w:rFonts w:ascii="Times New Roman" w:eastAsia="Calibri" w:hAnsi="Times New Roman" w:cs="Times New Roman"/>
                <w:color w:val="000000"/>
                <w:sz w:val="24"/>
                <w:szCs w:val="28"/>
              </w:rPr>
              <w:t xml:space="preserve">Снял насос охлаждающей жидкости с прокладкой, проверил состояние насоса, сделал вывод (люфт в </w:t>
            </w:r>
            <w:r w:rsidRPr="00A76621">
              <w:rPr>
                <w:rFonts w:ascii="Times New Roman" w:eastAsia="Calibri" w:hAnsi="Times New Roman" w:cs="Times New Roman"/>
                <w:sz w:val="24"/>
                <w:szCs w:val="28"/>
              </w:rPr>
              <w:t>подшипнике рекомендована замена)</w:t>
            </w:r>
          </w:p>
        </w:tc>
        <w:tc>
          <w:tcPr>
            <w:tcW w:w="175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192B4A28" w14:textId="77777777" w:rsidR="00A76621" w:rsidRPr="00A76621" w:rsidRDefault="00A76621" w:rsidP="00A76621">
            <w:pPr>
              <w:spacing w:after="0" w:line="276" w:lineRule="auto"/>
              <w:jc w:val="center"/>
              <w:rPr>
                <w:rFonts w:ascii="Times New Roman" w:eastAsia="Times New Roman" w:hAnsi="Times New Roman" w:cs="Times New Roman"/>
                <w:sz w:val="24"/>
                <w:szCs w:val="28"/>
                <w:lang w:val="en-US"/>
              </w:rPr>
            </w:pPr>
            <w:r w:rsidRPr="00A76621">
              <w:rPr>
                <w:rFonts w:ascii="Times New Roman" w:eastAsia="Times New Roman" w:hAnsi="Times New Roman" w:cs="Times New Roman"/>
                <w:sz w:val="24"/>
                <w:szCs w:val="28"/>
                <w:lang w:val="en-US"/>
              </w:rPr>
              <w:t>0,2</w:t>
            </w:r>
          </w:p>
        </w:tc>
        <w:tc>
          <w:tcPr>
            <w:tcW w:w="98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2CC892BC" w14:textId="77777777" w:rsidR="00A76621" w:rsidRPr="00A76621" w:rsidRDefault="00A76621" w:rsidP="00A76621">
            <w:pPr>
              <w:spacing w:after="0" w:line="276" w:lineRule="auto"/>
              <w:rPr>
                <w:rFonts w:ascii="Times New Roman" w:eastAsia="Calibri" w:hAnsi="Times New Roman" w:cs="Times New Roman"/>
                <w:sz w:val="24"/>
                <w:szCs w:val="28"/>
              </w:rPr>
            </w:pPr>
          </w:p>
        </w:tc>
        <w:tc>
          <w:tcPr>
            <w:tcW w:w="97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25B20499" w14:textId="77777777" w:rsidR="00A76621" w:rsidRPr="00A76621" w:rsidRDefault="00A76621" w:rsidP="00A76621">
            <w:pPr>
              <w:spacing w:after="0" w:line="276" w:lineRule="auto"/>
              <w:rPr>
                <w:rFonts w:ascii="Times New Roman" w:eastAsia="Calibri" w:hAnsi="Times New Roman" w:cs="Times New Roman"/>
                <w:sz w:val="24"/>
                <w:szCs w:val="28"/>
              </w:rPr>
            </w:pPr>
          </w:p>
        </w:tc>
      </w:tr>
      <w:tr w:rsidR="00A76621" w:rsidRPr="00A76621" w14:paraId="6998471E" w14:textId="77777777" w:rsidTr="00A76621">
        <w:trPr>
          <w:trHeight w:val="651"/>
          <w:jc w:val="center"/>
        </w:trPr>
        <w:tc>
          <w:tcPr>
            <w:tcW w:w="69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474E5C31" w14:textId="77777777" w:rsidR="00A76621" w:rsidRPr="00A76621" w:rsidRDefault="00A76621" w:rsidP="00EC6A1E">
            <w:pPr>
              <w:numPr>
                <w:ilvl w:val="0"/>
                <w:numId w:val="3"/>
              </w:numPr>
              <w:tabs>
                <w:tab w:val="num" w:pos="0"/>
                <w:tab w:val="left" w:pos="488"/>
              </w:tabs>
              <w:spacing w:after="0" w:line="276" w:lineRule="auto"/>
              <w:ind w:left="0" w:firstLine="0"/>
              <w:jc w:val="center"/>
              <w:rPr>
                <w:rFonts w:ascii="Times New Roman" w:eastAsia="Calibri" w:hAnsi="Times New Roman" w:cs="Times New Roman"/>
                <w:sz w:val="24"/>
                <w:szCs w:val="28"/>
              </w:rPr>
            </w:pPr>
          </w:p>
        </w:tc>
        <w:tc>
          <w:tcPr>
            <w:tcW w:w="524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2433A50F" w14:textId="77777777" w:rsidR="00A76621" w:rsidRPr="00A76621" w:rsidRDefault="00A76621" w:rsidP="00A76621">
            <w:pPr>
              <w:spacing w:after="0" w:line="276" w:lineRule="auto"/>
              <w:rPr>
                <w:rFonts w:ascii="Times New Roman" w:eastAsia="Calibri" w:hAnsi="Times New Roman" w:cs="Times New Roman"/>
                <w:sz w:val="24"/>
                <w:szCs w:val="28"/>
              </w:rPr>
            </w:pPr>
            <w:r w:rsidRPr="00A76621">
              <w:rPr>
                <w:rFonts w:ascii="Times New Roman" w:eastAsia="Calibri" w:hAnsi="Times New Roman" w:cs="Times New Roman"/>
                <w:sz w:val="24"/>
                <w:szCs w:val="28"/>
              </w:rPr>
              <w:t>Снял заднюю крышку распределительного вала (датчика фаз)</w:t>
            </w:r>
          </w:p>
        </w:tc>
        <w:tc>
          <w:tcPr>
            <w:tcW w:w="175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6C500172" w14:textId="77777777" w:rsidR="00A76621" w:rsidRPr="00A76621" w:rsidRDefault="00A76621" w:rsidP="00A76621">
            <w:pPr>
              <w:spacing w:after="0" w:line="276" w:lineRule="auto"/>
              <w:jc w:val="center"/>
              <w:rPr>
                <w:rFonts w:ascii="Times New Roman" w:eastAsia="Times New Roman" w:hAnsi="Times New Roman" w:cs="Times New Roman"/>
                <w:sz w:val="24"/>
                <w:szCs w:val="28"/>
                <w:lang w:val="en-US"/>
              </w:rPr>
            </w:pPr>
            <w:r w:rsidRPr="00A76621">
              <w:rPr>
                <w:rFonts w:ascii="Times New Roman" w:eastAsia="Times New Roman" w:hAnsi="Times New Roman" w:cs="Times New Roman"/>
                <w:sz w:val="24"/>
                <w:szCs w:val="28"/>
                <w:lang w:val="en-US"/>
              </w:rPr>
              <w:t>0.1</w:t>
            </w:r>
          </w:p>
        </w:tc>
        <w:tc>
          <w:tcPr>
            <w:tcW w:w="98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545459D0" w14:textId="77777777" w:rsidR="00A76621" w:rsidRPr="00A76621" w:rsidRDefault="00A76621" w:rsidP="00A76621">
            <w:pPr>
              <w:spacing w:after="0" w:line="276" w:lineRule="auto"/>
              <w:rPr>
                <w:rFonts w:ascii="Times New Roman" w:eastAsia="Calibri" w:hAnsi="Times New Roman" w:cs="Times New Roman"/>
                <w:sz w:val="24"/>
                <w:szCs w:val="28"/>
              </w:rPr>
            </w:pPr>
          </w:p>
        </w:tc>
        <w:tc>
          <w:tcPr>
            <w:tcW w:w="97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430673E1" w14:textId="77777777" w:rsidR="00A76621" w:rsidRPr="00A76621" w:rsidRDefault="00A76621" w:rsidP="00A76621">
            <w:pPr>
              <w:spacing w:after="0" w:line="276" w:lineRule="auto"/>
              <w:rPr>
                <w:rFonts w:ascii="Times New Roman" w:eastAsia="Calibri" w:hAnsi="Times New Roman" w:cs="Times New Roman"/>
                <w:sz w:val="24"/>
                <w:szCs w:val="28"/>
              </w:rPr>
            </w:pPr>
          </w:p>
        </w:tc>
      </w:tr>
      <w:tr w:rsidR="00A76621" w:rsidRPr="00A76621" w14:paraId="32AD0AB6" w14:textId="77777777" w:rsidTr="00A76621">
        <w:trPr>
          <w:trHeight w:val="651"/>
          <w:jc w:val="center"/>
        </w:trPr>
        <w:tc>
          <w:tcPr>
            <w:tcW w:w="69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11ED3593" w14:textId="77777777" w:rsidR="00A76621" w:rsidRPr="00A76621" w:rsidRDefault="00A76621" w:rsidP="00EC6A1E">
            <w:pPr>
              <w:numPr>
                <w:ilvl w:val="0"/>
                <w:numId w:val="3"/>
              </w:numPr>
              <w:tabs>
                <w:tab w:val="num" w:pos="0"/>
                <w:tab w:val="left" w:pos="488"/>
              </w:tabs>
              <w:spacing w:after="0" w:line="276" w:lineRule="auto"/>
              <w:ind w:left="0" w:firstLine="0"/>
              <w:jc w:val="center"/>
              <w:rPr>
                <w:rFonts w:ascii="Times New Roman" w:eastAsia="Calibri" w:hAnsi="Times New Roman" w:cs="Times New Roman"/>
                <w:sz w:val="24"/>
                <w:szCs w:val="28"/>
              </w:rPr>
            </w:pPr>
          </w:p>
        </w:tc>
        <w:tc>
          <w:tcPr>
            <w:tcW w:w="524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542CFC8D" w14:textId="77777777" w:rsidR="00A76621" w:rsidRPr="00A76621" w:rsidRDefault="00A76621" w:rsidP="00A76621">
            <w:pPr>
              <w:spacing w:after="0" w:line="276" w:lineRule="auto"/>
              <w:rPr>
                <w:rFonts w:ascii="Times New Roman" w:eastAsia="Calibri" w:hAnsi="Times New Roman" w:cs="Times New Roman"/>
                <w:sz w:val="24"/>
                <w:szCs w:val="28"/>
              </w:rPr>
            </w:pPr>
            <w:r w:rsidRPr="00A76621">
              <w:rPr>
                <w:rFonts w:ascii="Times New Roman" w:eastAsia="Calibri" w:hAnsi="Times New Roman" w:cs="Times New Roman"/>
                <w:sz w:val="24"/>
                <w:szCs w:val="28"/>
              </w:rPr>
              <w:t>Отвернул корпуса подшипников распределительного вала</w:t>
            </w:r>
          </w:p>
        </w:tc>
        <w:tc>
          <w:tcPr>
            <w:tcW w:w="175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5CE1973F" w14:textId="77777777" w:rsidR="00A76621" w:rsidRPr="00A76621" w:rsidRDefault="00A76621" w:rsidP="00A76621">
            <w:pPr>
              <w:spacing w:after="0" w:line="276" w:lineRule="auto"/>
              <w:jc w:val="center"/>
              <w:rPr>
                <w:rFonts w:ascii="Times New Roman" w:eastAsia="Times New Roman" w:hAnsi="Times New Roman" w:cs="Times New Roman"/>
                <w:sz w:val="24"/>
                <w:szCs w:val="28"/>
                <w:lang w:val="en-US"/>
              </w:rPr>
            </w:pPr>
            <w:r w:rsidRPr="00A76621">
              <w:rPr>
                <w:rFonts w:ascii="Times New Roman" w:eastAsia="Times New Roman" w:hAnsi="Times New Roman" w:cs="Times New Roman"/>
                <w:sz w:val="24"/>
                <w:szCs w:val="28"/>
                <w:lang w:val="en-US"/>
              </w:rPr>
              <w:t>0,2</w:t>
            </w:r>
          </w:p>
        </w:tc>
        <w:tc>
          <w:tcPr>
            <w:tcW w:w="98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5574268D" w14:textId="77777777" w:rsidR="00A76621" w:rsidRPr="00A76621" w:rsidRDefault="00A76621" w:rsidP="00A76621">
            <w:pPr>
              <w:spacing w:after="0" w:line="276" w:lineRule="auto"/>
              <w:rPr>
                <w:rFonts w:ascii="Times New Roman" w:eastAsia="Calibri" w:hAnsi="Times New Roman" w:cs="Times New Roman"/>
                <w:sz w:val="24"/>
                <w:szCs w:val="28"/>
              </w:rPr>
            </w:pPr>
          </w:p>
        </w:tc>
        <w:tc>
          <w:tcPr>
            <w:tcW w:w="97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63F7C0D1" w14:textId="77777777" w:rsidR="00A76621" w:rsidRPr="00A76621" w:rsidRDefault="00A76621" w:rsidP="00A76621">
            <w:pPr>
              <w:spacing w:after="0" w:line="276" w:lineRule="auto"/>
              <w:rPr>
                <w:rFonts w:ascii="Times New Roman" w:eastAsia="Calibri" w:hAnsi="Times New Roman" w:cs="Times New Roman"/>
                <w:sz w:val="24"/>
                <w:szCs w:val="28"/>
              </w:rPr>
            </w:pPr>
          </w:p>
        </w:tc>
      </w:tr>
      <w:tr w:rsidR="00A76621" w:rsidRPr="00A76621" w14:paraId="49D9B811" w14:textId="77777777" w:rsidTr="00A76621">
        <w:trPr>
          <w:trHeight w:val="651"/>
          <w:jc w:val="center"/>
        </w:trPr>
        <w:tc>
          <w:tcPr>
            <w:tcW w:w="69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3380BA77" w14:textId="77777777" w:rsidR="00A76621" w:rsidRPr="00A76621" w:rsidRDefault="00A76621" w:rsidP="00EC6A1E">
            <w:pPr>
              <w:numPr>
                <w:ilvl w:val="0"/>
                <w:numId w:val="3"/>
              </w:numPr>
              <w:tabs>
                <w:tab w:val="num" w:pos="0"/>
                <w:tab w:val="left" w:pos="488"/>
              </w:tabs>
              <w:spacing w:after="0" w:line="276" w:lineRule="auto"/>
              <w:ind w:left="0" w:firstLine="0"/>
              <w:jc w:val="center"/>
              <w:rPr>
                <w:rFonts w:ascii="Times New Roman" w:eastAsia="Calibri" w:hAnsi="Times New Roman" w:cs="Times New Roman"/>
                <w:sz w:val="24"/>
                <w:szCs w:val="28"/>
              </w:rPr>
            </w:pPr>
          </w:p>
        </w:tc>
        <w:tc>
          <w:tcPr>
            <w:tcW w:w="524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6C7E329B" w14:textId="77777777" w:rsidR="00A76621" w:rsidRPr="00A76621" w:rsidRDefault="00A76621" w:rsidP="00A76621">
            <w:pPr>
              <w:spacing w:after="0" w:line="276" w:lineRule="auto"/>
              <w:rPr>
                <w:rFonts w:ascii="Times New Roman" w:eastAsia="Calibri" w:hAnsi="Times New Roman" w:cs="Times New Roman"/>
                <w:sz w:val="24"/>
                <w:szCs w:val="28"/>
              </w:rPr>
            </w:pPr>
            <w:r w:rsidRPr="00A76621">
              <w:rPr>
                <w:rFonts w:ascii="Times New Roman" w:eastAsia="Calibri" w:hAnsi="Times New Roman" w:cs="Times New Roman"/>
                <w:sz w:val="24"/>
                <w:szCs w:val="28"/>
              </w:rPr>
              <w:t>Снял распределительный вал, сделал вывод о его состоянии</w:t>
            </w:r>
          </w:p>
        </w:tc>
        <w:tc>
          <w:tcPr>
            <w:tcW w:w="175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40685A2C" w14:textId="77777777" w:rsidR="00A76621" w:rsidRPr="00A76621" w:rsidRDefault="00A76621" w:rsidP="00A76621">
            <w:pPr>
              <w:spacing w:after="0" w:line="276" w:lineRule="auto"/>
              <w:jc w:val="center"/>
              <w:rPr>
                <w:rFonts w:ascii="Times New Roman" w:eastAsia="Times New Roman" w:hAnsi="Times New Roman" w:cs="Times New Roman"/>
                <w:sz w:val="24"/>
                <w:szCs w:val="28"/>
                <w:lang w:val="en-US"/>
              </w:rPr>
            </w:pPr>
            <w:r w:rsidRPr="00A76621">
              <w:rPr>
                <w:rFonts w:ascii="Times New Roman" w:eastAsia="Times New Roman" w:hAnsi="Times New Roman" w:cs="Times New Roman"/>
                <w:sz w:val="24"/>
                <w:szCs w:val="28"/>
                <w:lang w:val="en-US"/>
              </w:rPr>
              <w:t>0,2</w:t>
            </w:r>
          </w:p>
        </w:tc>
        <w:tc>
          <w:tcPr>
            <w:tcW w:w="98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7E58192E" w14:textId="77777777" w:rsidR="00A76621" w:rsidRPr="00A76621" w:rsidRDefault="00A76621" w:rsidP="00A76621">
            <w:pPr>
              <w:spacing w:after="0" w:line="276" w:lineRule="auto"/>
              <w:rPr>
                <w:rFonts w:ascii="Times New Roman" w:eastAsia="Calibri" w:hAnsi="Times New Roman" w:cs="Times New Roman"/>
                <w:sz w:val="24"/>
                <w:szCs w:val="28"/>
              </w:rPr>
            </w:pPr>
          </w:p>
        </w:tc>
        <w:tc>
          <w:tcPr>
            <w:tcW w:w="97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14CAF9B1" w14:textId="77777777" w:rsidR="00A76621" w:rsidRPr="00A76621" w:rsidRDefault="00A76621" w:rsidP="00A76621">
            <w:pPr>
              <w:spacing w:after="0" w:line="276" w:lineRule="auto"/>
              <w:rPr>
                <w:rFonts w:ascii="Times New Roman" w:eastAsia="Calibri" w:hAnsi="Times New Roman" w:cs="Times New Roman"/>
                <w:sz w:val="24"/>
                <w:szCs w:val="28"/>
              </w:rPr>
            </w:pPr>
          </w:p>
        </w:tc>
      </w:tr>
      <w:tr w:rsidR="00A76621" w:rsidRPr="00A76621" w14:paraId="3F86DCD5" w14:textId="77777777" w:rsidTr="00A76621">
        <w:trPr>
          <w:trHeight w:val="651"/>
          <w:jc w:val="center"/>
        </w:trPr>
        <w:tc>
          <w:tcPr>
            <w:tcW w:w="69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407749EE" w14:textId="77777777" w:rsidR="00A76621" w:rsidRPr="00A76621" w:rsidRDefault="00A76621" w:rsidP="00EC6A1E">
            <w:pPr>
              <w:numPr>
                <w:ilvl w:val="0"/>
                <w:numId w:val="3"/>
              </w:numPr>
              <w:tabs>
                <w:tab w:val="num" w:pos="0"/>
                <w:tab w:val="left" w:pos="488"/>
              </w:tabs>
              <w:spacing w:after="0" w:line="276" w:lineRule="auto"/>
              <w:ind w:left="0" w:firstLine="0"/>
              <w:jc w:val="center"/>
              <w:rPr>
                <w:rFonts w:ascii="Times New Roman" w:eastAsia="Calibri" w:hAnsi="Times New Roman" w:cs="Times New Roman"/>
                <w:sz w:val="24"/>
                <w:szCs w:val="28"/>
              </w:rPr>
            </w:pPr>
          </w:p>
        </w:tc>
        <w:tc>
          <w:tcPr>
            <w:tcW w:w="524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3B5BFC90" w14:textId="77777777" w:rsidR="00A76621" w:rsidRPr="00A76621" w:rsidRDefault="00A76621" w:rsidP="00A76621">
            <w:pPr>
              <w:spacing w:after="0" w:line="276" w:lineRule="auto"/>
              <w:rPr>
                <w:rFonts w:ascii="Times New Roman" w:eastAsia="Calibri" w:hAnsi="Times New Roman" w:cs="Times New Roman"/>
                <w:sz w:val="24"/>
                <w:szCs w:val="28"/>
              </w:rPr>
            </w:pPr>
            <w:r w:rsidRPr="00A76621">
              <w:rPr>
                <w:rFonts w:ascii="Times New Roman" w:eastAsia="Calibri" w:hAnsi="Times New Roman" w:cs="Times New Roman"/>
                <w:sz w:val="24"/>
                <w:szCs w:val="28"/>
              </w:rPr>
              <w:t>Осмотрел вал, сделал вывод о состоянии кулачков (задиры, раковины, коррозийный износ)</w:t>
            </w:r>
          </w:p>
        </w:tc>
        <w:tc>
          <w:tcPr>
            <w:tcW w:w="175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52F4F6A1" w14:textId="77777777" w:rsidR="00A76621" w:rsidRPr="00A76621" w:rsidRDefault="00A76621" w:rsidP="00A76621">
            <w:pPr>
              <w:spacing w:after="0" w:line="276" w:lineRule="auto"/>
              <w:jc w:val="center"/>
              <w:rPr>
                <w:rFonts w:ascii="Times New Roman" w:eastAsia="Times New Roman" w:hAnsi="Times New Roman" w:cs="Times New Roman"/>
                <w:sz w:val="24"/>
                <w:szCs w:val="28"/>
                <w:lang w:val="en-US"/>
              </w:rPr>
            </w:pPr>
            <w:r w:rsidRPr="00A76621">
              <w:rPr>
                <w:rFonts w:ascii="Times New Roman" w:eastAsia="Times New Roman" w:hAnsi="Times New Roman" w:cs="Times New Roman"/>
                <w:sz w:val="24"/>
                <w:szCs w:val="28"/>
                <w:lang w:val="en-US"/>
              </w:rPr>
              <w:t>0,3</w:t>
            </w:r>
          </w:p>
        </w:tc>
        <w:tc>
          <w:tcPr>
            <w:tcW w:w="98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1AA661EC" w14:textId="77777777" w:rsidR="00A76621" w:rsidRPr="00A76621" w:rsidRDefault="00A76621" w:rsidP="00A76621">
            <w:pPr>
              <w:spacing w:after="0" w:line="276" w:lineRule="auto"/>
              <w:rPr>
                <w:rFonts w:ascii="Times New Roman" w:eastAsia="Calibri" w:hAnsi="Times New Roman" w:cs="Times New Roman"/>
                <w:sz w:val="24"/>
                <w:szCs w:val="28"/>
              </w:rPr>
            </w:pPr>
          </w:p>
        </w:tc>
        <w:tc>
          <w:tcPr>
            <w:tcW w:w="97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7C074FA1" w14:textId="77777777" w:rsidR="00A76621" w:rsidRPr="00A76621" w:rsidRDefault="00A76621" w:rsidP="00A76621">
            <w:pPr>
              <w:spacing w:after="0" w:line="276" w:lineRule="auto"/>
              <w:rPr>
                <w:rFonts w:ascii="Times New Roman" w:eastAsia="Calibri" w:hAnsi="Times New Roman" w:cs="Times New Roman"/>
                <w:sz w:val="24"/>
                <w:szCs w:val="28"/>
              </w:rPr>
            </w:pPr>
          </w:p>
        </w:tc>
      </w:tr>
      <w:tr w:rsidR="00A76621" w:rsidRPr="00A76621" w14:paraId="633C5A47" w14:textId="77777777" w:rsidTr="00A76621">
        <w:trPr>
          <w:trHeight w:val="651"/>
          <w:jc w:val="center"/>
        </w:trPr>
        <w:tc>
          <w:tcPr>
            <w:tcW w:w="69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33D2AF45" w14:textId="77777777" w:rsidR="00A76621" w:rsidRPr="00A76621" w:rsidRDefault="00A76621" w:rsidP="00EC6A1E">
            <w:pPr>
              <w:numPr>
                <w:ilvl w:val="0"/>
                <w:numId w:val="3"/>
              </w:numPr>
              <w:tabs>
                <w:tab w:val="num" w:pos="0"/>
                <w:tab w:val="left" w:pos="488"/>
              </w:tabs>
              <w:spacing w:after="0" w:line="276" w:lineRule="auto"/>
              <w:ind w:left="0" w:firstLine="0"/>
              <w:jc w:val="center"/>
              <w:rPr>
                <w:rFonts w:ascii="Times New Roman" w:eastAsia="Calibri" w:hAnsi="Times New Roman" w:cs="Times New Roman"/>
                <w:sz w:val="24"/>
                <w:szCs w:val="28"/>
              </w:rPr>
            </w:pPr>
          </w:p>
        </w:tc>
        <w:tc>
          <w:tcPr>
            <w:tcW w:w="524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349AC661" w14:textId="77777777" w:rsidR="00A76621" w:rsidRPr="00A76621" w:rsidRDefault="00A76621" w:rsidP="00A76621">
            <w:pPr>
              <w:spacing w:after="0" w:line="276" w:lineRule="auto"/>
              <w:rPr>
                <w:rFonts w:ascii="Times New Roman" w:eastAsia="Calibri" w:hAnsi="Times New Roman" w:cs="Times New Roman"/>
                <w:sz w:val="24"/>
                <w:szCs w:val="28"/>
              </w:rPr>
            </w:pPr>
            <w:r w:rsidRPr="00A76621">
              <w:rPr>
                <w:rFonts w:ascii="Times New Roman" w:eastAsia="Calibri" w:hAnsi="Times New Roman" w:cs="Times New Roman"/>
                <w:sz w:val="24"/>
                <w:szCs w:val="28"/>
              </w:rPr>
              <w:t>Отвернул крепёжные болты, снял головку блока цилиндров</w:t>
            </w:r>
          </w:p>
        </w:tc>
        <w:tc>
          <w:tcPr>
            <w:tcW w:w="175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30B948B0" w14:textId="77777777" w:rsidR="00A76621" w:rsidRPr="00A76621" w:rsidRDefault="00A76621" w:rsidP="00A76621">
            <w:pPr>
              <w:spacing w:after="0" w:line="276" w:lineRule="auto"/>
              <w:jc w:val="center"/>
              <w:rPr>
                <w:rFonts w:ascii="Times New Roman" w:eastAsia="Times New Roman" w:hAnsi="Times New Roman" w:cs="Times New Roman"/>
                <w:sz w:val="24"/>
                <w:szCs w:val="28"/>
                <w:lang w:val="en-US"/>
              </w:rPr>
            </w:pPr>
            <w:r w:rsidRPr="00A76621">
              <w:rPr>
                <w:rFonts w:ascii="Times New Roman" w:eastAsia="Times New Roman" w:hAnsi="Times New Roman" w:cs="Times New Roman"/>
                <w:sz w:val="24"/>
                <w:szCs w:val="28"/>
                <w:lang w:val="en-US"/>
              </w:rPr>
              <w:t>0,3</w:t>
            </w:r>
          </w:p>
        </w:tc>
        <w:tc>
          <w:tcPr>
            <w:tcW w:w="98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4F264C6C" w14:textId="77777777" w:rsidR="00A76621" w:rsidRPr="00A76621" w:rsidRDefault="00A76621" w:rsidP="00A76621">
            <w:pPr>
              <w:spacing w:after="0" w:line="276" w:lineRule="auto"/>
              <w:rPr>
                <w:rFonts w:ascii="Times New Roman" w:eastAsia="Calibri" w:hAnsi="Times New Roman" w:cs="Times New Roman"/>
                <w:sz w:val="24"/>
                <w:szCs w:val="28"/>
              </w:rPr>
            </w:pPr>
          </w:p>
        </w:tc>
        <w:tc>
          <w:tcPr>
            <w:tcW w:w="97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0B4EA5D4" w14:textId="77777777" w:rsidR="00A76621" w:rsidRPr="00A76621" w:rsidRDefault="00A76621" w:rsidP="00A76621">
            <w:pPr>
              <w:spacing w:after="0" w:line="276" w:lineRule="auto"/>
              <w:rPr>
                <w:rFonts w:ascii="Times New Roman" w:eastAsia="Calibri" w:hAnsi="Times New Roman" w:cs="Times New Roman"/>
                <w:sz w:val="24"/>
                <w:szCs w:val="28"/>
              </w:rPr>
            </w:pPr>
          </w:p>
        </w:tc>
      </w:tr>
      <w:tr w:rsidR="00A76621" w:rsidRPr="00A76621" w14:paraId="0F715646" w14:textId="77777777" w:rsidTr="00A76621">
        <w:trPr>
          <w:trHeight w:val="180"/>
          <w:jc w:val="center"/>
        </w:trPr>
        <w:tc>
          <w:tcPr>
            <w:tcW w:w="69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14:paraId="1D6052B3" w14:textId="77777777" w:rsidR="00A76621" w:rsidRPr="00A76621" w:rsidRDefault="00A76621" w:rsidP="00EC6A1E">
            <w:pPr>
              <w:numPr>
                <w:ilvl w:val="0"/>
                <w:numId w:val="3"/>
              </w:numPr>
              <w:tabs>
                <w:tab w:val="num" w:pos="0"/>
                <w:tab w:val="left" w:pos="488"/>
              </w:tabs>
              <w:spacing w:after="0" w:line="276" w:lineRule="auto"/>
              <w:ind w:left="0" w:firstLine="0"/>
              <w:jc w:val="center"/>
              <w:rPr>
                <w:rFonts w:ascii="Times New Roman" w:eastAsia="Calibri" w:hAnsi="Times New Roman" w:cs="Times New Roman"/>
                <w:sz w:val="24"/>
                <w:szCs w:val="28"/>
              </w:rPr>
            </w:pPr>
          </w:p>
        </w:tc>
        <w:tc>
          <w:tcPr>
            <w:tcW w:w="524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13516F00" w14:textId="77777777" w:rsidR="00A76621" w:rsidRPr="00A76621" w:rsidRDefault="00A76621" w:rsidP="00A76621">
            <w:pPr>
              <w:spacing w:after="0" w:line="276" w:lineRule="auto"/>
              <w:rPr>
                <w:rFonts w:ascii="Times New Roman" w:eastAsia="Calibri" w:hAnsi="Times New Roman" w:cs="Times New Roman"/>
                <w:sz w:val="24"/>
                <w:szCs w:val="28"/>
              </w:rPr>
            </w:pPr>
            <w:r w:rsidRPr="00A76621">
              <w:rPr>
                <w:rFonts w:ascii="Times New Roman" w:eastAsia="Calibri" w:hAnsi="Times New Roman" w:cs="Times New Roman"/>
                <w:sz w:val="24"/>
                <w:szCs w:val="28"/>
              </w:rPr>
              <w:t>Снял поддон (без повреждений)</w:t>
            </w:r>
          </w:p>
        </w:tc>
        <w:tc>
          <w:tcPr>
            <w:tcW w:w="175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361C21E7" w14:textId="77777777" w:rsidR="00A76621" w:rsidRPr="00A76621" w:rsidRDefault="00A76621" w:rsidP="00A76621">
            <w:pPr>
              <w:spacing w:after="0" w:line="276" w:lineRule="auto"/>
              <w:jc w:val="center"/>
              <w:rPr>
                <w:rFonts w:ascii="Times New Roman" w:eastAsia="Times New Roman" w:hAnsi="Times New Roman" w:cs="Times New Roman"/>
                <w:sz w:val="24"/>
                <w:szCs w:val="28"/>
                <w:lang w:val="en-US"/>
              </w:rPr>
            </w:pPr>
            <w:r w:rsidRPr="00A76621">
              <w:rPr>
                <w:rFonts w:ascii="Times New Roman" w:eastAsia="Times New Roman" w:hAnsi="Times New Roman" w:cs="Times New Roman"/>
                <w:sz w:val="24"/>
                <w:szCs w:val="28"/>
                <w:lang w:val="en-US"/>
              </w:rPr>
              <w:t>0</w:t>
            </w:r>
            <w:r w:rsidRPr="00A76621">
              <w:rPr>
                <w:rFonts w:ascii="Times New Roman" w:eastAsia="Times New Roman" w:hAnsi="Times New Roman" w:cs="Times New Roman"/>
                <w:sz w:val="24"/>
                <w:szCs w:val="28"/>
              </w:rPr>
              <w:t>,</w:t>
            </w:r>
            <w:r w:rsidRPr="00A76621">
              <w:rPr>
                <w:rFonts w:ascii="Times New Roman" w:eastAsia="Times New Roman" w:hAnsi="Times New Roman" w:cs="Times New Roman"/>
                <w:sz w:val="24"/>
                <w:szCs w:val="28"/>
                <w:lang w:val="en-US"/>
              </w:rPr>
              <w:t>1</w:t>
            </w:r>
          </w:p>
        </w:tc>
        <w:tc>
          <w:tcPr>
            <w:tcW w:w="98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704D58A8" w14:textId="77777777" w:rsidR="00A76621" w:rsidRPr="00A76621" w:rsidRDefault="00A76621" w:rsidP="00A76621">
            <w:pPr>
              <w:spacing w:after="0" w:line="276" w:lineRule="auto"/>
              <w:rPr>
                <w:rFonts w:ascii="Times New Roman" w:eastAsia="Calibri" w:hAnsi="Times New Roman" w:cs="Times New Roman"/>
                <w:sz w:val="24"/>
                <w:szCs w:val="28"/>
              </w:rPr>
            </w:pPr>
          </w:p>
        </w:tc>
        <w:tc>
          <w:tcPr>
            <w:tcW w:w="975"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624F18A5" w14:textId="77777777" w:rsidR="00A76621" w:rsidRPr="00A76621" w:rsidRDefault="00A76621" w:rsidP="00A76621">
            <w:pPr>
              <w:spacing w:after="0" w:line="276" w:lineRule="auto"/>
              <w:rPr>
                <w:rFonts w:ascii="Times New Roman" w:eastAsia="Calibri" w:hAnsi="Times New Roman" w:cs="Times New Roman"/>
                <w:sz w:val="24"/>
                <w:szCs w:val="28"/>
              </w:rPr>
            </w:pPr>
          </w:p>
        </w:tc>
      </w:tr>
      <w:tr w:rsidR="00A76621" w:rsidRPr="00A76621" w14:paraId="49B70467" w14:textId="77777777" w:rsidTr="00A76621">
        <w:trPr>
          <w:trHeight w:val="180"/>
          <w:jc w:val="center"/>
        </w:trPr>
        <w:tc>
          <w:tcPr>
            <w:tcW w:w="69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14:paraId="0A07773A" w14:textId="77777777" w:rsidR="00A76621" w:rsidRPr="00A76621" w:rsidRDefault="00A76621" w:rsidP="00EC6A1E">
            <w:pPr>
              <w:numPr>
                <w:ilvl w:val="0"/>
                <w:numId w:val="3"/>
              </w:numPr>
              <w:tabs>
                <w:tab w:val="num" w:pos="0"/>
                <w:tab w:val="left" w:pos="488"/>
              </w:tabs>
              <w:spacing w:after="0" w:line="276" w:lineRule="auto"/>
              <w:ind w:left="0" w:firstLine="0"/>
              <w:contextualSpacing/>
              <w:jc w:val="center"/>
              <w:rPr>
                <w:rFonts w:ascii="Times New Roman" w:eastAsia="Calibri" w:hAnsi="Times New Roman" w:cs="Times New Roman"/>
                <w:sz w:val="24"/>
                <w:szCs w:val="28"/>
              </w:rPr>
            </w:pPr>
          </w:p>
        </w:tc>
        <w:tc>
          <w:tcPr>
            <w:tcW w:w="524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5B759D99" w14:textId="77777777" w:rsidR="00A76621" w:rsidRPr="00A76621" w:rsidRDefault="00A76621" w:rsidP="00A76621">
            <w:pPr>
              <w:spacing w:after="0" w:line="276" w:lineRule="auto"/>
              <w:rPr>
                <w:rFonts w:ascii="Times New Roman" w:eastAsia="Calibri" w:hAnsi="Times New Roman" w:cs="Times New Roman"/>
                <w:sz w:val="24"/>
                <w:szCs w:val="28"/>
              </w:rPr>
            </w:pPr>
            <w:r w:rsidRPr="00A76621">
              <w:rPr>
                <w:rFonts w:ascii="Times New Roman" w:eastAsia="Calibri" w:hAnsi="Times New Roman" w:cs="Times New Roman"/>
                <w:sz w:val="24"/>
                <w:szCs w:val="28"/>
              </w:rPr>
              <w:t>Снял масляный насос с маслоприемником</w:t>
            </w:r>
          </w:p>
        </w:tc>
        <w:tc>
          <w:tcPr>
            <w:tcW w:w="175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4A2BD2E5" w14:textId="77777777" w:rsidR="00A76621" w:rsidRPr="00A76621" w:rsidRDefault="00A76621" w:rsidP="00A76621">
            <w:pPr>
              <w:spacing w:after="0" w:line="276" w:lineRule="auto"/>
              <w:jc w:val="center"/>
              <w:rPr>
                <w:rFonts w:ascii="Times New Roman" w:eastAsia="Times New Roman" w:hAnsi="Times New Roman" w:cs="Times New Roman"/>
                <w:sz w:val="24"/>
                <w:szCs w:val="28"/>
                <w:lang w:val="en-US"/>
              </w:rPr>
            </w:pPr>
            <w:r w:rsidRPr="00A76621">
              <w:rPr>
                <w:rFonts w:ascii="Times New Roman" w:eastAsia="Times New Roman" w:hAnsi="Times New Roman" w:cs="Times New Roman"/>
                <w:sz w:val="24"/>
                <w:szCs w:val="28"/>
                <w:lang w:val="en-US"/>
              </w:rPr>
              <w:t>0,1</w:t>
            </w:r>
          </w:p>
        </w:tc>
        <w:tc>
          <w:tcPr>
            <w:tcW w:w="98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0E466CA4" w14:textId="77777777" w:rsidR="00A76621" w:rsidRPr="00A76621" w:rsidRDefault="00A76621" w:rsidP="00A76621">
            <w:pPr>
              <w:spacing w:after="0" w:line="276" w:lineRule="auto"/>
              <w:rPr>
                <w:rFonts w:ascii="Times New Roman" w:eastAsia="Calibri" w:hAnsi="Times New Roman" w:cs="Times New Roman"/>
                <w:sz w:val="24"/>
                <w:szCs w:val="28"/>
              </w:rPr>
            </w:pPr>
          </w:p>
        </w:tc>
        <w:tc>
          <w:tcPr>
            <w:tcW w:w="975"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3EC29410" w14:textId="77777777" w:rsidR="00A76621" w:rsidRPr="00A76621" w:rsidRDefault="00A76621" w:rsidP="00A76621">
            <w:pPr>
              <w:spacing w:after="0" w:line="276" w:lineRule="auto"/>
              <w:rPr>
                <w:rFonts w:ascii="Times New Roman" w:eastAsia="Calibri" w:hAnsi="Times New Roman" w:cs="Times New Roman"/>
                <w:sz w:val="24"/>
                <w:szCs w:val="28"/>
              </w:rPr>
            </w:pPr>
          </w:p>
        </w:tc>
      </w:tr>
      <w:tr w:rsidR="00A76621" w:rsidRPr="00A76621" w14:paraId="5A3C9519" w14:textId="77777777" w:rsidTr="00A76621">
        <w:trPr>
          <w:trHeight w:val="1"/>
          <w:jc w:val="center"/>
        </w:trPr>
        <w:tc>
          <w:tcPr>
            <w:tcW w:w="6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30AE0D" w14:textId="77777777" w:rsidR="00A76621" w:rsidRPr="00A76621" w:rsidRDefault="00A76621" w:rsidP="00EC6A1E">
            <w:pPr>
              <w:numPr>
                <w:ilvl w:val="0"/>
                <w:numId w:val="3"/>
              </w:numPr>
              <w:tabs>
                <w:tab w:val="num" w:pos="0"/>
                <w:tab w:val="left" w:pos="488"/>
              </w:tabs>
              <w:spacing w:after="0" w:line="276" w:lineRule="auto"/>
              <w:ind w:left="0" w:firstLine="0"/>
              <w:contextualSpacing/>
              <w:jc w:val="center"/>
              <w:rPr>
                <w:rFonts w:ascii="Times New Roman" w:eastAsia="Calibri" w:hAnsi="Times New Roman" w:cs="Times New Roman"/>
                <w:sz w:val="24"/>
                <w:szCs w:val="28"/>
              </w:rPr>
            </w:pPr>
          </w:p>
        </w:tc>
        <w:tc>
          <w:tcPr>
            <w:tcW w:w="5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91D8E7" w14:textId="77777777" w:rsidR="00A76621" w:rsidRPr="00A76621" w:rsidRDefault="00A76621" w:rsidP="00A76621">
            <w:pPr>
              <w:spacing w:after="0" w:line="276" w:lineRule="auto"/>
              <w:rPr>
                <w:rFonts w:ascii="Times New Roman" w:eastAsia="Calibri" w:hAnsi="Times New Roman" w:cs="Times New Roman"/>
                <w:sz w:val="24"/>
                <w:szCs w:val="28"/>
              </w:rPr>
            </w:pPr>
            <w:r w:rsidRPr="00A76621">
              <w:rPr>
                <w:rFonts w:ascii="Times New Roman" w:eastAsia="Calibri" w:hAnsi="Times New Roman" w:cs="Times New Roman"/>
                <w:sz w:val="24"/>
                <w:szCs w:val="28"/>
              </w:rPr>
              <w:t>Снял все шатунные крышки</w:t>
            </w:r>
          </w:p>
        </w:tc>
        <w:tc>
          <w:tcPr>
            <w:tcW w:w="1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3AE7E4" w14:textId="77777777" w:rsidR="00A76621" w:rsidRPr="00A76621" w:rsidRDefault="00A76621" w:rsidP="00A76621">
            <w:pPr>
              <w:spacing w:after="0" w:line="276" w:lineRule="auto"/>
              <w:jc w:val="center"/>
              <w:rPr>
                <w:rFonts w:ascii="Times New Roman" w:eastAsia="Times New Roman" w:hAnsi="Times New Roman" w:cs="Times New Roman"/>
                <w:sz w:val="24"/>
                <w:szCs w:val="28"/>
                <w:lang w:val="en-US"/>
              </w:rPr>
            </w:pPr>
            <w:r w:rsidRPr="00A76621">
              <w:rPr>
                <w:rFonts w:ascii="Times New Roman" w:eastAsia="Times New Roman" w:hAnsi="Times New Roman" w:cs="Times New Roman"/>
                <w:sz w:val="24"/>
                <w:szCs w:val="28"/>
                <w:lang w:val="en-US"/>
              </w:rPr>
              <w:t>0,1</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DEE4BB" w14:textId="77777777" w:rsidR="00A76621" w:rsidRPr="00A76621" w:rsidRDefault="00A76621" w:rsidP="00A76621">
            <w:pPr>
              <w:spacing w:after="0" w:line="276" w:lineRule="auto"/>
              <w:rPr>
                <w:rFonts w:ascii="Times New Roman" w:eastAsia="Calibri" w:hAnsi="Times New Roman" w:cs="Times New Roman"/>
                <w:sz w:val="24"/>
                <w:szCs w:val="28"/>
              </w:rPr>
            </w:pP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F997AD" w14:textId="77777777" w:rsidR="00A76621" w:rsidRPr="00A76621" w:rsidRDefault="00A76621" w:rsidP="00A76621">
            <w:pPr>
              <w:spacing w:after="0" w:line="276" w:lineRule="auto"/>
              <w:rPr>
                <w:rFonts w:ascii="Times New Roman" w:eastAsia="Calibri" w:hAnsi="Times New Roman" w:cs="Times New Roman"/>
                <w:sz w:val="24"/>
                <w:szCs w:val="28"/>
              </w:rPr>
            </w:pPr>
          </w:p>
        </w:tc>
      </w:tr>
      <w:tr w:rsidR="00A76621" w:rsidRPr="00A76621" w14:paraId="39EFB87C" w14:textId="77777777" w:rsidTr="00A76621">
        <w:trPr>
          <w:trHeight w:val="405"/>
          <w:jc w:val="center"/>
        </w:trPr>
        <w:tc>
          <w:tcPr>
            <w:tcW w:w="69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6130C456" w14:textId="77777777" w:rsidR="00A76621" w:rsidRPr="00A76621" w:rsidRDefault="00A76621" w:rsidP="00EC6A1E">
            <w:pPr>
              <w:numPr>
                <w:ilvl w:val="0"/>
                <w:numId w:val="3"/>
              </w:numPr>
              <w:tabs>
                <w:tab w:val="num" w:pos="0"/>
                <w:tab w:val="left" w:pos="488"/>
              </w:tabs>
              <w:spacing w:after="0" w:line="276" w:lineRule="auto"/>
              <w:ind w:left="0" w:firstLine="0"/>
              <w:contextualSpacing/>
              <w:jc w:val="center"/>
              <w:rPr>
                <w:rFonts w:ascii="Times New Roman" w:eastAsia="Calibri" w:hAnsi="Times New Roman" w:cs="Times New Roman"/>
                <w:sz w:val="24"/>
                <w:szCs w:val="28"/>
              </w:rPr>
            </w:pPr>
          </w:p>
        </w:tc>
        <w:tc>
          <w:tcPr>
            <w:tcW w:w="524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26E8F26F" w14:textId="77777777" w:rsidR="00A76621" w:rsidRPr="00A76621" w:rsidRDefault="00A76621" w:rsidP="00A76621">
            <w:pPr>
              <w:spacing w:after="0" w:line="276" w:lineRule="auto"/>
              <w:rPr>
                <w:rFonts w:ascii="Times New Roman" w:eastAsia="Calibri" w:hAnsi="Times New Roman" w:cs="Times New Roman"/>
                <w:sz w:val="24"/>
                <w:szCs w:val="28"/>
              </w:rPr>
            </w:pPr>
            <w:r w:rsidRPr="00A76621">
              <w:rPr>
                <w:rFonts w:ascii="Times New Roman" w:eastAsia="Calibri" w:hAnsi="Times New Roman" w:cs="Times New Roman"/>
                <w:sz w:val="24"/>
                <w:szCs w:val="28"/>
              </w:rPr>
              <w:t>Извлёк все поршни с шатунами (без повреждений)</w:t>
            </w:r>
          </w:p>
        </w:tc>
        <w:tc>
          <w:tcPr>
            <w:tcW w:w="175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51A941F9" w14:textId="77777777" w:rsidR="00A76621" w:rsidRPr="00A76621" w:rsidRDefault="00A76621" w:rsidP="00A76621">
            <w:pPr>
              <w:spacing w:after="0" w:line="276" w:lineRule="auto"/>
              <w:jc w:val="center"/>
              <w:rPr>
                <w:rFonts w:ascii="Times New Roman" w:eastAsia="Times New Roman" w:hAnsi="Times New Roman" w:cs="Times New Roman"/>
                <w:sz w:val="24"/>
                <w:szCs w:val="28"/>
                <w:lang w:val="en-US"/>
              </w:rPr>
            </w:pPr>
            <w:r w:rsidRPr="00A76621">
              <w:rPr>
                <w:rFonts w:ascii="Times New Roman" w:eastAsia="Times New Roman" w:hAnsi="Times New Roman" w:cs="Times New Roman"/>
                <w:sz w:val="24"/>
                <w:szCs w:val="28"/>
                <w:lang w:val="en-US"/>
              </w:rPr>
              <w:t>1</w:t>
            </w:r>
          </w:p>
        </w:tc>
        <w:tc>
          <w:tcPr>
            <w:tcW w:w="98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6554C964" w14:textId="77777777" w:rsidR="00A76621" w:rsidRPr="00A76621" w:rsidRDefault="00A76621" w:rsidP="00A76621">
            <w:pPr>
              <w:spacing w:after="0" w:line="276" w:lineRule="auto"/>
              <w:rPr>
                <w:rFonts w:ascii="Times New Roman" w:eastAsia="Calibri" w:hAnsi="Times New Roman" w:cs="Times New Roman"/>
                <w:sz w:val="24"/>
                <w:szCs w:val="28"/>
              </w:rPr>
            </w:pPr>
          </w:p>
        </w:tc>
        <w:tc>
          <w:tcPr>
            <w:tcW w:w="97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00BEFCAA" w14:textId="77777777" w:rsidR="00A76621" w:rsidRPr="00A76621" w:rsidRDefault="00A76621" w:rsidP="00A76621">
            <w:pPr>
              <w:spacing w:after="0" w:line="276" w:lineRule="auto"/>
              <w:rPr>
                <w:rFonts w:ascii="Times New Roman" w:eastAsia="Calibri" w:hAnsi="Times New Roman" w:cs="Times New Roman"/>
                <w:sz w:val="24"/>
                <w:szCs w:val="28"/>
              </w:rPr>
            </w:pPr>
          </w:p>
        </w:tc>
      </w:tr>
      <w:tr w:rsidR="00A76621" w:rsidRPr="00A76621" w14:paraId="4E3A1517" w14:textId="77777777" w:rsidTr="00A76621">
        <w:trPr>
          <w:trHeight w:val="135"/>
          <w:jc w:val="center"/>
        </w:trPr>
        <w:tc>
          <w:tcPr>
            <w:tcW w:w="69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14:paraId="3C8545C4" w14:textId="77777777" w:rsidR="00A76621" w:rsidRPr="00A76621" w:rsidRDefault="00A76621" w:rsidP="00EC6A1E">
            <w:pPr>
              <w:numPr>
                <w:ilvl w:val="0"/>
                <w:numId w:val="3"/>
              </w:numPr>
              <w:tabs>
                <w:tab w:val="num" w:pos="0"/>
                <w:tab w:val="left" w:pos="488"/>
              </w:tabs>
              <w:spacing w:after="0" w:line="276" w:lineRule="auto"/>
              <w:ind w:left="0" w:firstLine="0"/>
              <w:contextualSpacing/>
              <w:jc w:val="center"/>
              <w:rPr>
                <w:rFonts w:ascii="Times New Roman" w:eastAsia="Calibri" w:hAnsi="Times New Roman" w:cs="Times New Roman"/>
                <w:sz w:val="24"/>
                <w:szCs w:val="28"/>
              </w:rPr>
            </w:pPr>
          </w:p>
        </w:tc>
        <w:tc>
          <w:tcPr>
            <w:tcW w:w="5246"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5FD2318A" w14:textId="77777777" w:rsidR="00A76621" w:rsidRPr="00A76621" w:rsidRDefault="00A76621" w:rsidP="00A76621">
            <w:pPr>
              <w:spacing w:after="0" w:line="276" w:lineRule="auto"/>
              <w:rPr>
                <w:rFonts w:ascii="Times New Roman" w:eastAsia="Calibri" w:hAnsi="Times New Roman" w:cs="Times New Roman"/>
                <w:sz w:val="24"/>
                <w:szCs w:val="28"/>
              </w:rPr>
            </w:pPr>
            <w:r w:rsidRPr="00A76621">
              <w:rPr>
                <w:rFonts w:ascii="Times New Roman" w:eastAsia="Calibri" w:hAnsi="Times New Roman" w:cs="Times New Roman"/>
                <w:sz w:val="24"/>
                <w:szCs w:val="28"/>
              </w:rPr>
              <w:t>Снял поршневые кольца второго цилиндра, используя приспособление (без повреждений)</w:t>
            </w:r>
          </w:p>
        </w:tc>
        <w:tc>
          <w:tcPr>
            <w:tcW w:w="175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1DC363F6" w14:textId="77777777" w:rsidR="00A76621" w:rsidRPr="00A76621" w:rsidRDefault="00A76621" w:rsidP="00A76621">
            <w:pPr>
              <w:spacing w:after="0" w:line="276" w:lineRule="auto"/>
              <w:jc w:val="center"/>
              <w:rPr>
                <w:rFonts w:ascii="Times New Roman" w:eastAsia="Times New Roman" w:hAnsi="Times New Roman" w:cs="Times New Roman"/>
                <w:sz w:val="24"/>
                <w:szCs w:val="28"/>
                <w:lang w:val="en-US"/>
              </w:rPr>
            </w:pPr>
            <w:r w:rsidRPr="00A76621">
              <w:rPr>
                <w:rFonts w:ascii="Times New Roman" w:eastAsia="Times New Roman" w:hAnsi="Times New Roman" w:cs="Times New Roman"/>
                <w:sz w:val="24"/>
                <w:szCs w:val="28"/>
                <w:lang w:val="en-US"/>
              </w:rPr>
              <w:t>1</w:t>
            </w:r>
          </w:p>
        </w:tc>
        <w:tc>
          <w:tcPr>
            <w:tcW w:w="98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6BDE8C43" w14:textId="77777777" w:rsidR="00A76621" w:rsidRPr="00A76621" w:rsidRDefault="00A76621" w:rsidP="00A76621">
            <w:pPr>
              <w:spacing w:after="0" w:line="276" w:lineRule="auto"/>
              <w:rPr>
                <w:rFonts w:ascii="Times New Roman" w:eastAsia="Calibri" w:hAnsi="Times New Roman" w:cs="Times New Roman"/>
                <w:sz w:val="24"/>
                <w:szCs w:val="28"/>
              </w:rPr>
            </w:pPr>
          </w:p>
        </w:tc>
        <w:tc>
          <w:tcPr>
            <w:tcW w:w="975"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53B7D382" w14:textId="77777777" w:rsidR="00A76621" w:rsidRPr="00A76621" w:rsidRDefault="00A76621" w:rsidP="00A76621">
            <w:pPr>
              <w:spacing w:after="0" w:line="276" w:lineRule="auto"/>
              <w:rPr>
                <w:rFonts w:ascii="Times New Roman" w:eastAsia="Calibri" w:hAnsi="Times New Roman" w:cs="Times New Roman"/>
                <w:sz w:val="24"/>
                <w:szCs w:val="28"/>
              </w:rPr>
            </w:pPr>
          </w:p>
        </w:tc>
      </w:tr>
      <w:tr w:rsidR="00A76621" w:rsidRPr="00A76621" w14:paraId="02322980" w14:textId="77777777" w:rsidTr="00A76621">
        <w:trPr>
          <w:trHeight w:val="270"/>
          <w:jc w:val="center"/>
        </w:trPr>
        <w:tc>
          <w:tcPr>
            <w:tcW w:w="69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14:paraId="2547FEA8" w14:textId="77777777" w:rsidR="00A76621" w:rsidRPr="00A76621" w:rsidRDefault="00A76621" w:rsidP="00EC6A1E">
            <w:pPr>
              <w:numPr>
                <w:ilvl w:val="0"/>
                <w:numId w:val="3"/>
              </w:numPr>
              <w:tabs>
                <w:tab w:val="num" w:pos="0"/>
                <w:tab w:val="left" w:pos="488"/>
              </w:tabs>
              <w:spacing w:after="0" w:line="276" w:lineRule="auto"/>
              <w:ind w:left="0" w:firstLine="0"/>
              <w:contextualSpacing/>
              <w:jc w:val="center"/>
              <w:rPr>
                <w:rFonts w:ascii="Times New Roman" w:eastAsia="Calibri" w:hAnsi="Times New Roman" w:cs="Times New Roman"/>
                <w:sz w:val="24"/>
                <w:szCs w:val="28"/>
              </w:rPr>
            </w:pPr>
          </w:p>
        </w:tc>
        <w:tc>
          <w:tcPr>
            <w:tcW w:w="5246"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56012AB4" w14:textId="77777777" w:rsidR="00A76621" w:rsidRPr="00A76621" w:rsidRDefault="00A76621" w:rsidP="00A76621">
            <w:pPr>
              <w:spacing w:after="0" w:line="276" w:lineRule="auto"/>
              <w:rPr>
                <w:rFonts w:ascii="Times New Roman" w:eastAsia="Calibri" w:hAnsi="Times New Roman" w:cs="Times New Roman"/>
                <w:sz w:val="24"/>
                <w:szCs w:val="28"/>
              </w:rPr>
            </w:pPr>
            <w:r w:rsidRPr="00A76621">
              <w:rPr>
                <w:rFonts w:ascii="Times New Roman" w:eastAsia="Calibri" w:hAnsi="Times New Roman" w:cs="Times New Roman"/>
                <w:sz w:val="24"/>
                <w:szCs w:val="28"/>
              </w:rPr>
              <w:t>Установил поршневые кольца на поршень 2-го цилиндра (без повреждений), используя приспособление</w:t>
            </w:r>
          </w:p>
        </w:tc>
        <w:tc>
          <w:tcPr>
            <w:tcW w:w="175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05D013A9" w14:textId="77777777" w:rsidR="00A76621" w:rsidRPr="00A76621" w:rsidRDefault="00A76621" w:rsidP="00A76621">
            <w:pPr>
              <w:spacing w:after="0" w:line="276" w:lineRule="auto"/>
              <w:jc w:val="center"/>
              <w:rPr>
                <w:rFonts w:ascii="Times New Roman" w:eastAsia="Times New Roman" w:hAnsi="Times New Roman" w:cs="Times New Roman"/>
                <w:sz w:val="24"/>
                <w:szCs w:val="28"/>
                <w:lang w:val="en-US"/>
              </w:rPr>
            </w:pPr>
            <w:r w:rsidRPr="00A76621">
              <w:rPr>
                <w:rFonts w:ascii="Times New Roman" w:eastAsia="Times New Roman" w:hAnsi="Times New Roman" w:cs="Times New Roman"/>
                <w:sz w:val="24"/>
                <w:szCs w:val="28"/>
                <w:lang w:val="en-US"/>
              </w:rPr>
              <w:t>0,5</w:t>
            </w:r>
          </w:p>
        </w:tc>
        <w:tc>
          <w:tcPr>
            <w:tcW w:w="98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1A8EECD3" w14:textId="77777777" w:rsidR="00A76621" w:rsidRPr="00A76621" w:rsidRDefault="00A76621" w:rsidP="00A76621">
            <w:pPr>
              <w:spacing w:after="0" w:line="276" w:lineRule="auto"/>
              <w:rPr>
                <w:rFonts w:ascii="Times New Roman" w:eastAsia="Calibri" w:hAnsi="Times New Roman" w:cs="Times New Roman"/>
                <w:sz w:val="24"/>
                <w:szCs w:val="28"/>
              </w:rPr>
            </w:pPr>
          </w:p>
        </w:tc>
        <w:tc>
          <w:tcPr>
            <w:tcW w:w="975"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7820177E" w14:textId="77777777" w:rsidR="00A76621" w:rsidRPr="00A76621" w:rsidRDefault="00A76621" w:rsidP="00A76621">
            <w:pPr>
              <w:spacing w:after="0" w:line="276" w:lineRule="auto"/>
              <w:rPr>
                <w:rFonts w:ascii="Times New Roman" w:eastAsia="Calibri" w:hAnsi="Times New Roman" w:cs="Times New Roman"/>
                <w:sz w:val="24"/>
                <w:szCs w:val="28"/>
              </w:rPr>
            </w:pPr>
          </w:p>
        </w:tc>
      </w:tr>
      <w:tr w:rsidR="00A76621" w:rsidRPr="00A76621" w14:paraId="55FF65CE" w14:textId="77777777" w:rsidTr="00A76621">
        <w:trPr>
          <w:trHeight w:val="465"/>
          <w:jc w:val="center"/>
        </w:trPr>
        <w:tc>
          <w:tcPr>
            <w:tcW w:w="69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14:paraId="596EB631" w14:textId="77777777" w:rsidR="00A76621" w:rsidRPr="00A76621" w:rsidRDefault="00A76621" w:rsidP="00EC6A1E">
            <w:pPr>
              <w:numPr>
                <w:ilvl w:val="0"/>
                <w:numId w:val="3"/>
              </w:numPr>
              <w:tabs>
                <w:tab w:val="num" w:pos="0"/>
                <w:tab w:val="left" w:pos="488"/>
              </w:tabs>
              <w:spacing w:after="0" w:line="276" w:lineRule="auto"/>
              <w:ind w:left="0" w:firstLine="0"/>
              <w:contextualSpacing/>
              <w:jc w:val="center"/>
              <w:rPr>
                <w:rFonts w:ascii="Times New Roman" w:eastAsia="Calibri" w:hAnsi="Times New Roman" w:cs="Times New Roman"/>
                <w:sz w:val="24"/>
                <w:szCs w:val="28"/>
              </w:rPr>
            </w:pPr>
          </w:p>
        </w:tc>
        <w:tc>
          <w:tcPr>
            <w:tcW w:w="5246"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07505378" w14:textId="77777777" w:rsidR="00A76621" w:rsidRPr="00A76621" w:rsidRDefault="00A76621" w:rsidP="00A76621">
            <w:pPr>
              <w:spacing w:after="0" w:line="276" w:lineRule="auto"/>
              <w:rPr>
                <w:rFonts w:ascii="Times New Roman" w:eastAsia="Calibri" w:hAnsi="Times New Roman" w:cs="Times New Roman"/>
                <w:sz w:val="24"/>
                <w:szCs w:val="28"/>
              </w:rPr>
            </w:pPr>
            <w:r w:rsidRPr="00A76621">
              <w:rPr>
                <w:rFonts w:ascii="Times New Roman" w:eastAsia="Calibri" w:hAnsi="Times New Roman" w:cs="Times New Roman"/>
                <w:sz w:val="24"/>
                <w:szCs w:val="28"/>
              </w:rPr>
              <w:t>Снял держатель заднего сальника коленчатого вала</w:t>
            </w:r>
          </w:p>
        </w:tc>
        <w:tc>
          <w:tcPr>
            <w:tcW w:w="175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2F9EC8A9" w14:textId="77777777" w:rsidR="00A76621" w:rsidRPr="00A76621" w:rsidRDefault="00A76621" w:rsidP="00A76621">
            <w:pPr>
              <w:spacing w:after="0" w:line="276" w:lineRule="auto"/>
              <w:jc w:val="center"/>
              <w:rPr>
                <w:rFonts w:ascii="Times New Roman" w:eastAsia="Times New Roman" w:hAnsi="Times New Roman" w:cs="Times New Roman"/>
                <w:sz w:val="24"/>
                <w:szCs w:val="28"/>
                <w:lang w:val="en-US"/>
              </w:rPr>
            </w:pPr>
            <w:r w:rsidRPr="00A76621">
              <w:rPr>
                <w:rFonts w:ascii="Times New Roman" w:eastAsia="Times New Roman" w:hAnsi="Times New Roman" w:cs="Times New Roman"/>
                <w:sz w:val="24"/>
                <w:szCs w:val="28"/>
                <w:lang w:val="en-US"/>
              </w:rPr>
              <w:t>0,1</w:t>
            </w:r>
          </w:p>
        </w:tc>
        <w:tc>
          <w:tcPr>
            <w:tcW w:w="98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7984B95B" w14:textId="77777777" w:rsidR="00A76621" w:rsidRPr="00A76621" w:rsidRDefault="00A76621" w:rsidP="00A76621">
            <w:pPr>
              <w:spacing w:after="0" w:line="276" w:lineRule="auto"/>
              <w:rPr>
                <w:rFonts w:ascii="Times New Roman" w:eastAsia="Calibri" w:hAnsi="Times New Roman" w:cs="Times New Roman"/>
                <w:sz w:val="24"/>
                <w:szCs w:val="28"/>
              </w:rPr>
            </w:pPr>
          </w:p>
        </w:tc>
        <w:tc>
          <w:tcPr>
            <w:tcW w:w="975"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73C7E093" w14:textId="77777777" w:rsidR="00A76621" w:rsidRPr="00A76621" w:rsidRDefault="00A76621" w:rsidP="00A76621">
            <w:pPr>
              <w:spacing w:after="0" w:line="276" w:lineRule="auto"/>
              <w:rPr>
                <w:rFonts w:ascii="Times New Roman" w:eastAsia="Calibri" w:hAnsi="Times New Roman" w:cs="Times New Roman"/>
                <w:sz w:val="24"/>
                <w:szCs w:val="28"/>
              </w:rPr>
            </w:pPr>
          </w:p>
        </w:tc>
      </w:tr>
      <w:tr w:rsidR="00A76621" w:rsidRPr="00A76621" w14:paraId="2BED5595" w14:textId="77777777" w:rsidTr="00A76621">
        <w:trPr>
          <w:trHeight w:val="180"/>
          <w:jc w:val="center"/>
        </w:trPr>
        <w:tc>
          <w:tcPr>
            <w:tcW w:w="69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14:paraId="41F17A29" w14:textId="77777777" w:rsidR="00A76621" w:rsidRPr="00A76621" w:rsidRDefault="00A76621" w:rsidP="00EC6A1E">
            <w:pPr>
              <w:numPr>
                <w:ilvl w:val="0"/>
                <w:numId w:val="3"/>
              </w:numPr>
              <w:tabs>
                <w:tab w:val="num" w:pos="0"/>
                <w:tab w:val="left" w:pos="488"/>
              </w:tabs>
              <w:spacing w:after="0" w:line="276" w:lineRule="auto"/>
              <w:ind w:left="0" w:firstLine="0"/>
              <w:contextualSpacing/>
              <w:jc w:val="center"/>
              <w:rPr>
                <w:rFonts w:ascii="Times New Roman" w:eastAsia="Calibri" w:hAnsi="Times New Roman" w:cs="Times New Roman"/>
                <w:sz w:val="24"/>
                <w:szCs w:val="28"/>
              </w:rPr>
            </w:pPr>
          </w:p>
        </w:tc>
        <w:tc>
          <w:tcPr>
            <w:tcW w:w="5246"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67E84711" w14:textId="77777777" w:rsidR="00A76621" w:rsidRPr="00A76621" w:rsidRDefault="00A76621" w:rsidP="00A76621">
            <w:pPr>
              <w:spacing w:after="0" w:line="276" w:lineRule="auto"/>
              <w:rPr>
                <w:rFonts w:ascii="Times New Roman" w:eastAsia="Calibri" w:hAnsi="Times New Roman" w:cs="Times New Roman"/>
                <w:sz w:val="24"/>
                <w:szCs w:val="28"/>
              </w:rPr>
            </w:pPr>
            <w:r w:rsidRPr="00A76621">
              <w:rPr>
                <w:rFonts w:ascii="Times New Roman" w:eastAsia="Calibri" w:hAnsi="Times New Roman" w:cs="Times New Roman"/>
                <w:sz w:val="24"/>
                <w:szCs w:val="28"/>
              </w:rPr>
              <w:t>Снял коренные крышки коленчатого вала, обнаружил: не затянуты болты 2 коренной шейке</w:t>
            </w:r>
          </w:p>
        </w:tc>
        <w:tc>
          <w:tcPr>
            <w:tcW w:w="175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54FB3EA7" w14:textId="77777777" w:rsidR="00A76621" w:rsidRPr="00A76621" w:rsidRDefault="00A76621" w:rsidP="00A76621">
            <w:pPr>
              <w:spacing w:after="0" w:line="276" w:lineRule="auto"/>
              <w:jc w:val="center"/>
              <w:rPr>
                <w:rFonts w:ascii="Times New Roman" w:eastAsia="Times New Roman" w:hAnsi="Times New Roman" w:cs="Times New Roman"/>
                <w:sz w:val="24"/>
                <w:szCs w:val="28"/>
                <w:lang w:val="en-US"/>
              </w:rPr>
            </w:pPr>
            <w:r w:rsidRPr="00A76621">
              <w:rPr>
                <w:rFonts w:ascii="Times New Roman" w:eastAsia="Times New Roman" w:hAnsi="Times New Roman" w:cs="Times New Roman"/>
                <w:sz w:val="24"/>
                <w:szCs w:val="28"/>
                <w:lang w:val="en-US"/>
              </w:rPr>
              <w:t>0</w:t>
            </w:r>
            <w:r w:rsidRPr="00A76621">
              <w:rPr>
                <w:rFonts w:ascii="Times New Roman" w:eastAsia="Times New Roman" w:hAnsi="Times New Roman" w:cs="Times New Roman"/>
                <w:sz w:val="24"/>
                <w:szCs w:val="28"/>
              </w:rPr>
              <w:t>,</w:t>
            </w:r>
            <w:r w:rsidRPr="00A76621">
              <w:rPr>
                <w:rFonts w:ascii="Times New Roman" w:eastAsia="Times New Roman" w:hAnsi="Times New Roman" w:cs="Times New Roman"/>
                <w:sz w:val="24"/>
                <w:szCs w:val="28"/>
                <w:lang w:val="en-US"/>
              </w:rPr>
              <w:t>3</w:t>
            </w:r>
          </w:p>
        </w:tc>
        <w:tc>
          <w:tcPr>
            <w:tcW w:w="98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459F6096" w14:textId="77777777" w:rsidR="00A76621" w:rsidRPr="00A76621" w:rsidRDefault="00A76621" w:rsidP="00A76621">
            <w:pPr>
              <w:spacing w:after="0" w:line="276" w:lineRule="auto"/>
              <w:rPr>
                <w:rFonts w:ascii="Times New Roman" w:eastAsia="Calibri" w:hAnsi="Times New Roman" w:cs="Times New Roman"/>
                <w:sz w:val="24"/>
                <w:szCs w:val="28"/>
              </w:rPr>
            </w:pPr>
          </w:p>
        </w:tc>
        <w:tc>
          <w:tcPr>
            <w:tcW w:w="975"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0E49451E" w14:textId="77777777" w:rsidR="00A76621" w:rsidRPr="00A76621" w:rsidRDefault="00A76621" w:rsidP="00A76621">
            <w:pPr>
              <w:spacing w:after="0" w:line="276" w:lineRule="auto"/>
              <w:rPr>
                <w:rFonts w:ascii="Times New Roman" w:eastAsia="Calibri" w:hAnsi="Times New Roman" w:cs="Times New Roman"/>
                <w:sz w:val="24"/>
                <w:szCs w:val="28"/>
              </w:rPr>
            </w:pPr>
          </w:p>
        </w:tc>
      </w:tr>
      <w:tr w:rsidR="00A76621" w:rsidRPr="00A76621" w14:paraId="124F0228" w14:textId="77777777" w:rsidTr="00A76621">
        <w:trPr>
          <w:trHeight w:val="240"/>
          <w:jc w:val="center"/>
        </w:trPr>
        <w:tc>
          <w:tcPr>
            <w:tcW w:w="69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14:paraId="4AF90C1F" w14:textId="77777777" w:rsidR="00A76621" w:rsidRPr="00A76621" w:rsidRDefault="00A76621" w:rsidP="00EC6A1E">
            <w:pPr>
              <w:numPr>
                <w:ilvl w:val="0"/>
                <w:numId w:val="3"/>
              </w:numPr>
              <w:tabs>
                <w:tab w:val="num" w:pos="0"/>
                <w:tab w:val="left" w:pos="488"/>
              </w:tabs>
              <w:spacing w:after="0" w:line="276" w:lineRule="auto"/>
              <w:ind w:left="0" w:firstLine="0"/>
              <w:contextualSpacing/>
              <w:jc w:val="center"/>
              <w:rPr>
                <w:rFonts w:ascii="Times New Roman" w:eastAsia="Calibri" w:hAnsi="Times New Roman" w:cs="Times New Roman"/>
                <w:sz w:val="24"/>
                <w:szCs w:val="28"/>
              </w:rPr>
            </w:pPr>
          </w:p>
        </w:tc>
        <w:tc>
          <w:tcPr>
            <w:tcW w:w="5246"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4F52D6AE" w14:textId="77777777" w:rsidR="00A76621" w:rsidRPr="00A76621" w:rsidRDefault="00A76621" w:rsidP="00A76621">
            <w:pPr>
              <w:spacing w:after="0" w:line="276" w:lineRule="auto"/>
              <w:rPr>
                <w:rFonts w:ascii="Times New Roman" w:eastAsia="Calibri" w:hAnsi="Times New Roman" w:cs="Times New Roman"/>
                <w:sz w:val="24"/>
                <w:szCs w:val="28"/>
              </w:rPr>
            </w:pPr>
            <w:r w:rsidRPr="00A76621">
              <w:rPr>
                <w:rFonts w:ascii="Times New Roman" w:eastAsia="Calibri" w:hAnsi="Times New Roman" w:cs="Times New Roman"/>
                <w:sz w:val="24"/>
                <w:szCs w:val="28"/>
              </w:rPr>
              <w:t>Снял коленчатый вал</w:t>
            </w:r>
          </w:p>
        </w:tc>
        <w:tc>
          <w:tcPr>
            <w:tcW w:w="175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3802ADC0" w14:textId="77777777" w:rsidR="00A76621" w:rsidRPr="00A76621" w:rsidRDefault="00A76621" w:rsidP="00A76621">
            <w:pPr>
              <w:spacing w:after="0" w:line="276" w:lineRule="auto"/>
              <w:jc w:val="center"/>
              <w:rPr>
                <w:rFonts w:ascii="Times New Roman" w:eastAsia="Times New Roman" w:hAnsi="Times New Roman" w:cs="Times New Roman"/>
                <w:sz w:val="24"/>
                <w:szCs w:val="28"/>
                <w:lang w:val="en-US"/>
              </w:rPr>
            </w:pPr>
            <w:r w:rsidRPr="00A76621">
              <w:rPr>
                <w:rFonts w:ascii="Times New Roman" w:eastAsia="Times New Roman" w:hAnsi="Times New Roman" w:cs="Times New Roman"/>
                <w:sz w:val="24"/>
                <w:szCs w:val="28"/>
                <w:lang w:val="en-US"/>
              </w:rPr>
              <w:t>0</w:t>
            </w:r>
            <w:r w:rsidRPr="00A76621">
              <w:rPr>
                <w:rFonts w:ascii="Times New Roman" w:eastAsia="Times New Roman" w:hAnsi="Times New Roman" w:cs="Times New Roman"/>
                <w:sz w:val="24"/>
                <w:szCs w:val="28"/>
              </w:rPr>
              <w:t>,</w:t>
            </w:r>
            <w:r w:rsidRPr="00A76621">
              <w:rPr>
                <w:rFonts w:ascii="Times New Roman" w:eastAsia="Times New Roman" w:hAnsi="Times New Roman" w:cs="Times New Roman"/>
                <w:sz w:val="24"/>
                <w:szCs w:val="28"/>
                <w:lang w:val="en-US"/>
              </w:rPr>
              <w:t>2</w:t>
            </w:r>
          </w:p>
        </w:tc>
        <w:tc>
          <w:tcPr>
            <w:tcW w:w="98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59D05EBD" w14:textId="77777777" w:rsidR="00A76621" w:rsidRPr="00A76621" w:rsidRDefault="00A76621" w:rsidP="00A76621">
            <w:pPr>
              <w:spacing w:after="0" w:line="276" w:lineRule="auto"/>
              <w:rPr>
                <w:rFonts w:ascii="Times New Roman" w:eastAsia="Calibri" w:hAnsi="Times New Roman" w:cs="Times New Roman"/>
                <w:sz w:val="24"/>
                <w:szCs w:val="28"/>
              </w:rPr>
            </w:pPr>
          </w:p>
        </w:tc>
        <w:tc>
          <w:tcPr>
            <w:tcW w:w="975"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29CF5725" w14:textId="77777777" w:rsidR="00A76621" w:rsidRPr="00A76621" w:rsidRDefault="00A76621" w:rsidP="00A76621">
            <w:pPr>
              <w:spacing w:after="0" w:line="276" w:lineRule="auto"/>
              <w:rPr>
                <w:rFonts w:ascii="Times New Roman" w:eastAsia="Calibri" w:hAnsi="Times New Roman" w:cs="Times New Roman"/>
                <w:sz w:val="24"/>
                <w:szCs w:val="28"/>
              </w:rPr>
            </w:pPr>
          </w:p>
        </w:tc>
      </w:tr>
      <w:tr w:rsidR="00A76621" w:rsidRPr="00A76621" w14:paraId="25125D96" w14:textId="77777777" w:rsidTr="00A76621">
        <w:trPr>
          <w:trHeight w:val="240"/>
          <w:jc w:val="center"/>
        </w:trPr>
        <w:tc>
          <w:tcPr>
            <w:tcW w:w="69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14:paraId="7C127897" w14:textId="77777777" w:rsidR="00A76621" w:rsidRPr="00A76621" w:rsidRDefault="00A76621" w:rsidP="00EC6A1E">
            <w:pPr>
              <w:numPr>
                <w:ilvl w:val="0"/>
                <w:numId w:val="3"/>
              </w:numPr>
              <w:tabs>
                <w:tab w:val="num" w:pos="0"/>
                <w:tab w:val="left" w:pos="488"/>
              </w:tabs>
              <w:spacing w:after="0" w:line="276" w:lineRule="auto"/>
              <w:ind w:left="0" w:firstLine="0"/>
              <w:contextualSpacing/>
              <w:jc w:val="center"/>
              <w:rPr>
                <w:rFonts w:ascii="Times New Roman" w:eastAsia="Calibri" w:hAnsi="Times New Roman" w:cs="Times New Roman"/>
                <w:sz w:val="24"/>
                <w:szCs w:val="28"/>
              </w:rPr>
            </w:pPr>
          </w:p>
        </w:tc>
        <w:tc>
          <w:tcPr>
            <w:tcW w:w="5246"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6BA944AB" w14:textId="77777777" w:rsidR="00A76621" w:rsidRPr="00A76621" w:rsidRDefault="00A76621" w:rsidP="00A76621">
            <w:pPr>
              <w:spacing w:after="0" w:line="276" w:lineRule="auto"/>
              <w:rPr>
                <w:rFonts w:ascii="Times New Roman" w:eastAsia="Calibri" w:hAnsi="Times New Roman" w:cs="Times New Roman"/>
                <w:sz w:val="24"/>
                <w:szCs w:val="28"/>
              </w:rPr>
            </w:pPr>
            <w:r w:rsidRPr="00A76621">
              <w:rPr>
                <w:rFonts w:ascii="Times New Roman" w:eastAsia="Calibri" w:hAnsi="Times New Roman" w:cs="Times New Roman"/>
                <w:sz w:val="24"/>
                <w:szCs w:val="28"/>
              </w:rPr>
              <w:t>Снял полукольца</w:t>
            </w:r>
          </w:p>
        </w:tc>
        <w:tc>
          <w:tcPr>
            <w:tcW w:w="175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57BC5239" w14:textId="77777777" w:rsidR="00A76621" w:rsidRPr="00A76621" w:rsidRDefault="00A76621" w:rsidP="00A76621">
            <w:pPr>
              <w:spacing w:after="0" w:line="276" w:lineRule="auto"/>
              <w:jc w:val="center"/>
              <w:rPr>
                <w:rFonts w:ascii="Times New Roman" w:eastAsia="Times New Roman" w:hAnsi="Times New Roman" w:cs="Times New Roman"/>
                <w:sz w:val="24"/>
                <w:szCs w:val="28"/>
                <w:lang w:val="en-US"/>
              </w:rPr>
            </w:pPr>
            <w:r w:rsidRPr="00A76621">
              <w:rPr>
                <w:rFonts w:ascii="Times New Roman" w:eastAsia="Times New Roman" w:hAnsi="Times New Roman" w:cs="Times New Roman"/>
                <w:sz w:val="24"/>
                <w:szCs w:val="28"/>
                <w:lang w:val="en-US"/>
              </w:rPr>
              <w:t>0,3</w:t>
            </w:r>
          </w:p>
        </w:tc>
        <w:tc>
          <w:tcPr>
            <w:tcW w:w="98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6EAB4985" w14:textId="77777777" w:rsidR="00A76621" w:rsidRPr="00A76621" w:rsidRDefault="00A76621" w:rsidP="00A76621">
            <w:pPr>
              <w:spacing w:after="0" w:line="276" w:lineRule="auto"/>
              <w:rPr>
                <w:rFonts w:ascii="Times New Roman" w:eastAsia="Calibri" w:hAnsi="Times New Roman" w:cs="Times New Roman"/>
                <w:sz w:val="24"/>
                <w:szCs w:val="28"/>
              </w:rPr>
            </w:pPr>
          </w:p>
        </w:tc>
        <w:tc>
          <w:tcPr>
            <w:tcW w:w="975"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3C3053F9" w14:textId="77777777" w:rsidR="00A76621" w:rsidRPr="00A76621" w:rsidRDefault="00A76621" w:rsidP="00A76621">
            <w:pPr>
              <w:spacing w:after="0" w:line="276" w:lineRule="auto"/>
              <w:rPr>
                <w:rFonts w:ascii="Times New Roman" w:eastAsia="Calibri" w:hAnsi="Times New Roman" w:cs="Times New Roman"/>
                <w:sz w:val="24"/>
                <w:szCs w:val="28"/>
              </w:rPr>
            </w:pPr>
          </w:p>
        </w:tc>
      </w:tr>
      <w:tr w:rsidR="00A76621" w:rsidRPr="00A76621" w14:paraId="5271D226" w14:textId="77777777" w:rsidTr="00A76621">
        <w:trPr>
          <w:trHeight w:val="495"/>
          <w:jc w:val="center"/>
        </w:trPr>
        <w:tc>
          <w:tcPr>
            <w:tcW w:w="69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14:paraId="4C9D0D12" w14:textId="77777777" w:rsidR="00A76621" w:rsidRPr="00A76621" w:rsidRDefault="00A76621" w:rsidP="00EC6A1E">
            <w:pPr>
              <w:numPr>
                <w:ilvl w:val="0"/>
                <w:numId w:val="3"/>
              </w:numPr>
              <w:tabs>
                <w:tab w:val="num" w:pos="0"/>
                <w:tab w:val="left" w:pos="488"/>
              </w:tabs>
              <w:spacing w:after="0" w:line="276" w:lineRule="auto"/>
              <w:ind w:left="0" w:firstLine="0"/>
              <w:contextualSpacing/>
              <w:jc w:val="center"/>
              <w:rPr>
                <w:rFonts w:ascii="Times New Roman" w:eastAsia="Calibri" w:hAnsi="Times New Roman" w:cs="Times New Roman"/>
                <w:sz w:val="24"/>
                <w:szCs w:val="28"/>
              </w:rPr>
            </w:pPr>
          </w:p>
        </w:tc>
        <w:tc>
          <w:tcPr>
            <w:tcW w:w="5246"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400B539D" w14:textId="77777777" w:rsidR="00A76621" w:rsidRPr="00A76621" w:rsidRDefault="00A76621" w:rsidP="00A76621">
            <w:pPr>
              <w:spacing w:after="0" w:line="276" w:lineRule="auto"/>
              <w:rPr>
                <w:rFonts w:ascii="Times New Roman" w:eastAsia="Calibri" w:hAnsi="Times New Roman" w:cs="Times New Roman"/>
                <w:sz w:val="24"/>
                <w:szCs w:val="28"/>
              </w:rPr>
            </w:pPr>
            <w:r w:rsidRPr="00A76621">
              <w:rPr>
                <w:rFonts w:ascii="Times New Roman" w:eastAsia="Calibri" w:hAnsi="Times New Roman" w:cs="Times New Roman"/>
                <w:sz w:val="24"/>
                <w:szCs w:val="28"/>
              </w:rPr>
              <w:t>Правильно установил коренные вкладыши (смазал моторным маслом)</w:t>
            </w:r>
          </w:p>
        </w:tc>
        <w:tc>
          <w:tcPr>
            <w:tcW w:w="175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0D939357" w14:textId="77777777" w:rsidR="00A76621" w:rsidRPr="00A76621" w:rsidRDefault="00A76621" w:rsidP="00A76621">
            <w:pPr>
              <w:spacing w:after="0" w:line="276" w:lineRule="auto"/>
              <w:jc w:val="center"/>
              <w:rPr>
                <w:rFonts w:ascii="Times New Roman" w:eastAsia="Times New Roman" w:hAnsi="Times New Roman" w:cs="Times New Roman"/>
                <w:sz w:val="24"/>
                <w:szCs w:val="28"/>
                <w:lang w:val="en-US"/>
              </w:rPr>
            </w:pPr>
            <w:r w:rsidRPr="00A76621">
              <w:rPr>
                <w:rFonts w:ascii="Times New Roman" w:eastAsia="Times New Roman" w:hAnsi="Times New Roman" w:cs="Times New Roman"/>
                <w:sz w:val="24"/>
                <w:szCs w:val="28"/>
                <w:lang w:val="en-US"/>
              </w:rPr>
              <w:t>0</w:t>
            </w:r>
            <w:r w:rsidRPr="00A76621">
              <w:rPr>
                <w:rFonts w:ascii="Times New Roman" w:eastAsia="Times New Roman" w:hAnsi="Times New Roman" w:cs="Times New Roman"/>
                <w:sz w:val="24"/>
                <w:szCs w:val="28"/>
              </w:rPr>
              <w:t>,</w:t>
            </w:r>
            <w:r w:rsidRPr="00A76621">
              <w:rPr>
                <w:rFonts w:ascii="Times New Roman" w:eastAsia="Times New Roman" w:hAnsi="Times New Roman" w:cs="Times New Roman"/>
                <w:sz w:val="24"/>
                <w:szCs w:val="28"/>
                <w:lang w:val="en-US"/>
              </w:rPr>
              <w:t>2</w:t>
            </w:r>
          </w:p>
        </w:tc>
        <w:tc>
          <w:tcPr>
            <w:tcW w:w="98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71883A42" w14:textId="77777777" w:rsidR="00A76621" w:rsidRPr="00A76621" w:rsidRDefault="00A76621" w:rsidP="00A76621">
            <w:pPr>
              <w:spacing w:after="0" w:line="276" w:lineRule="auto"/>
              <w:rPr>
                <w:rFonts w:ascii="Times New Roman" w:eastAsia="Calibri" w:hAnsi="Times New Roman" w:cs="Times New Roman"/>
                <w:sz w:val="24"/>
                <w:szCs w:val="28"/>
              </w:rPr>
            </w:pPr>
          </w:p>
        </w:tc>
        <w:tc>
          <w:tcPr>
            <w:tcW w:w="975"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122FE506" w14:textId="77777777" w:rsidR="00A76621" w:rsidRPr="00A76621" w:rsidRDefault="00A76621" w:rsidP="00A76621">
            <w:pPr>
              <w:spacing w:after="0" w:line="276" w:lineRule="auto"/>
              <w:rPr>
                <w:rFonts w:ascii="Times New Roman" w:eastAsia="Calibri" w:hAnsi="Times New Roman" w:cs="Times New Roman"/>
                <w:sz w:val="24"/>
                <w:szCs w:val="28"/>
              </w:rPr>
            </w:pPr>
          </w:p>
        </w:tc>
      </w:tr>
      <w:tr w:rsidR="00A76621" w:rsidRPr="00A76621" w14:paraId="6E47B24C" w14:textId="77777777" w:rsidTr="00A76621">
        <w:trPr>
          <w:trHeight w:val="285"/>
          <w:jc w:val="center"/>
        </w:trPr>
        <w:tc>
          <w:tcPr>
            <w:tcW w:w="69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14:paraId="7397D3C5" w14:textId="77777777" w:rsidR="00A76621" w:rsidRPr="00A76621" w:rsidRDefault="00A76621" w:rsidP="00EC6A1E">
            <w:pPr>
              <w:numPr>
                <w:ilvl w:val="0"/>
                <w:numId w:val="3"/>
              </w:numPr>
              <w:tabs>
                <w:tab w:val="num" w:pos="0"/>
                <w:tab w:val="left" w:pos="488"/>
              </w:tabs>
              <w:spacing w:after="0" w:line="276" w:lineRule="auto"/>
              <w:ind w:left="0" w:firstLine="0"/>
              <w:contextualSpacing/>
              <w:jc w:val="center"/>
              <w:rPr>
                <w:rFonts w:ascii="Times New Roman" w:eastAsia="Calibri" w:hAnsi="Times New Roman" w:cs="Times New Roman"/>
                <w:sz w:val="24"/>
                <w:szCs w:val="28"/>
              </w:rPr>
            </w:pPr>
          </w:p>
        </w:tc>
        <w:tc>
          <w:tcPr>
            <w:tcW w:w="5246"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22A40FD9" w14:textId="77777777" w:rsidR="00A76621" w:rsidRPr="00A76621" w:rsidRDefault="00A76621" w:rsidP="00A76621">
            <w:pPr>
              <w:spacing w:after="0" w:line="276" w:lineRule="auto"/>
              <w:rPr>
                <w:rFonts w:ascii="Times New Roman" w:eastAsia="Calibri" w:hAnsi="Times New Roman" w:cs="Times New Roman"/>
                <w:sz w:val="24"/>
                <w:szCs w:val="28"/>
              </w:rPr>
            </w:pPr>
            <w:r w:rsidRPr="00A76621">
              <w:rPr>
                <w:rFonts w:ascii="Times New Roman" w:eastAsia="Calibri" w:hAnsi="Times New Roman" w:cs="Times New Roman"/>
                <w:sz w:val="24"/>
                <w:szCs w:val="28"/>
              </w:rPr>
              <w:t>Установил коленчатый вал</w:t>
            </w:r>
          </w:p>
        </w:tc>
        <w:tc>
          <w:tcPr>
            <w:tcW w:w="175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0B00C53D" w14:textId="77777777" w:rsidR="00A76621" w:rsidRPr="00A76621" w:rsidRDefault="00A76621" w:rsidP="00A76621">
            <w:pPr>
              <w:spacing w:after="0" w:line="276" w:lineRule="auto"/>
              <w:jc w:val="center"/>
              <w:rPr>
                <w:rFonts w:ascii="Times New Roman" w:eastAsia="Times New Roman" w:hAnsi="Times New Roman" w:cs="Times New Roman"/>
                <w:sz w:val="24"/>
                <w:szCs w:val="28"/>
                <w:lang w:val="en-US"/>
              </w:rPr>
            </w:pPr>
            <w:r w:rsidRPr="00A76621">
              <w:rPr>
                <w:rFonts w:ascii="Times New Roman" w:eastAsia="Times New Roman" w:hAnsi="Times New Roman" w:cs="Times New Roman"/>
                <w:sz w:val="24"/>
                <w:szCs w:val="28"/>
                <w:lang w:val="en-US"/>
              </w:rPr>
              <w:t>0</w:t>
            </w:r>
            <w:r w:rsidRPr="00A76621">
              <w:rPr>
                <w:rFonts w:ascii="Times New Roman" w:eastAsia="Times New Roman" w:hAnsi="Times New Roman" w:cs="Times New Roman"/>
                <w:sz w:val="24"/>
                <w:szCs w:val="28"/>
              </w:rPr>
              <w:t>,</w:t>
            </w:r>
            <w:r w:rsidRPr="00A76621">
              <w:rPr>
                <w:rFonts w:ascii="Times New Roman" w:eastAsia="Times New Roman" w:hAnsi="Times New Roman" w:cs="Times New Roman"/>
                <w:sz w:val="24"/>
                <w:szCs w:val="28"/>
                <w:lang w:val="en-US"/>
              </w:rPr>
              <w:t>2</w:t>
            </w:r>
          </w:p>
        </w:tc>
        <w:tc>
          <w:tcPr>
            <w:tcW w:w="98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379B5AA0" w14:textId="77777777" w:rsidR="00A76621" w:rsidRPr="00A76621" w:rsidRDefault="00A76621" w:rsidP="00A76621">
            <w:pPr>
              <w:spacing w:after="0" w:line="276" w:lineRule="auto"/>
              <w:rPr>
                <w:rFonts w:ascii="Times New Roman" w:eastAsia="Calibri" w:hAnsi="Times New Roman" w:cs="Times New Roman"/>
                <w:sz w:val="24"/>
                <w:szCs w:val="28"/>
              </w:rPr>
            </w:pPr>
          </w:p>
        </w:tc>
        <w:tc>
          <w:tcPr>
            <w:tcW w:w="975"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5DF07F12" w14:textId="77777777" w:rsidR="00A76621" w:rsidRPr="00A76621" w:rsidRDefault="00A76621" w:rsidP="00A76621">
            <w:pPr>
              <w:spacing w:after="0" w:line="276" w:lineRule="auto"/>
              <w:rPr>
                <w:rFonts w:ascii="Times New Roman" w:eastAsia="Calibri" w:hAnsi="Times New Roman" w:cs="Times New Roman"/>
                <w:sz w:val="24"/>
                <w:szCs w:val="28"/>
              </w:rPr>
            </w:pPr>
          </w:p>
        </w:tc>
      </w:tr>
      <w:tr w:rsidR="00A76621" w:rsidRPr="00A76621" w14:paraId="5F81161C" w14:textId="77777777" w:rsidTr="00A76621">
        <w:trPr>
          <w:trHeight w:val="180"/>
          <w:jc w:val="center"/>
        </w:trPr>
        <w:tc>
          <w:tcPr>
            <w:tcW w:w="69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14:paraId="4F9008DE" w14:textId="77777777" w:rsidR="00A76621" w:rsidRPr="00A76621" w:rsidRDefault="00A76621" w:rsidP="00EC6A1E">
            <w:pPr>
              <w:numPr>
                <w:ilvl w:val="0"/>
                <w:numId w:val="3"/>
              </w:numPr>
              <w:tabs>
                <w:tab w:val="num" w:pos="0"/>
                <w:tab w:val="left" w:pos="488"/>
              </w:tabs>
              <w:spacing w:after="0" w:line="276" w:lineRule="auto"/>
              <w:ind w:left="0" w:firstLine="0"/>
              <w:contextualSpacing/>
              <w:jc w:val="center"/>
              <w:rPr>
                <w:rFonts w:ascii="Times New Roman" w:eastAsia="Calibri" w:hAnsi="Times New Roman" w:cs="Times New Roman"/>
                <w:sz w:val="24"/>
                <w:szCs w:val="28"/>
              </w:rPr>
            </w:pPr>
          </w:p>
        </w:tc>
        <w:tc>
          <w:tcPr>
            <w:tcW w:w="5246"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63B0FED8" w14:textId="77777777" w:rsidR="00A76621" w:rsidRPr="00A76621" w:rsidRDefault="00A76621" w:rsidP="00A76621">
            <w:pPr>
              <w:spacing w:after="0" w:line="276" w:lineRule="auto"/>
              <w:rPr>
                <w:rFonts w:ascii="Times New Roman" w:eastAsia="Calibri" w:hAnsi="Times New Roman" w:cs="Times New Roman"/>
                <w:sz w:val="24"/>
                <w:szCs w:val="28"/>
              </w:rPr>
            </w:pPr>
            <w:r w:rsidRPr="00A76621">
              <w:rPr>
                <w:rFonts w:ascii="Times New Roman" w:eastAsia="Calibri" w:hAnsi="Times New Roman" w:cs="Times New Roman"/>
                <w:sz w:val="24"/>
                <w:szCs w:val="28"/>
              </w:rPr>
              <w:t>Правильная установка полуколец коленчатого вала</w:t>
            </w:r>
          </w:p>
        </w:tc>
        <w:tc>
          <w:tcPr>
            <w:tcW w:w="175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182D8847" w14:textId="77777777" w:rsidR="00A76621" w:rsidRPr="00A76621" w:rsidRDefault="00A76621" w:rsidP="00A76621">
            <w:pPr>
              <w:spacing w:after="0" w:line="276" w:lineRule="auto"/>
              <w:jc w:val="center"/>
              <w:rPr>
                <w:rFonts w:ascii="Times New Roman" w:eastAsia="Times New Roman" w:hAnsi="Times New Roman" w:cs="Times New Roman"/>
                <w:sz w:val="24"/>
                <w:szCs w:val="28"/>
                <w:lang w:val="en-US"/>
              </w:rPr>
            </w:pPr>
            <w:r w:rsidRPr="00A76621">
              <w:rPr>
                <w:rFonts w:ascii="Times New Roman" w:eastAsia="Times New Roman" w:hAnsi="Times New Roman" w:cs="Times New Roman"/>
                <w:sz w:val="24"/>
                <w:szCs w:val="28"/>
                <w:lang w:val="en-US"/>
              </w:rPr>
              <w:t>0</w:t>
            </w:r>
            <w:r w:rsidRPr="00A76621">
              <w:rPr>
                <w:rFonts w:ascii="Times New Roman" w:eastAsia="Times New Roman" w:hAnsi="Times New Roman" w:cs="Times New Roman"/>
                <w:sz w:val="24"/>
                <w:szCs w:val="28"/>
              </w:rPr>
              <w:t>,</w:t>
            </w:r>
            <w:r w:rsidRPr="00A76621">
              <w:rPr>
                <w:rFonts w:ascii="Times New Roman" w:eastAsia="Times New Roman" w:hAnsi="Times New Roman" w:cs="Times New Roman"/>
                <w:sz w:val="24"/>
                <w:szCs w:val="28"/>
                <w:lang w:val="en-US"/>
              </w:rPr>
              <w:t>2</w:t>
            </w:r>
          </w:p>
        </w:tc>
        <w:tc>
          <w:tcPr>
            <w:tcW w:w="98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25D1BD2C" w14:textId="77777777" w:rsidR="00A76621" w:rsidRPr="00A76621" w:rsidRDefault="00A76621" w:rsidP="00A76621">
            <w:pPr>
              <w:spacing w:after="0" w:line="276" w:lineRule="auto"/>
              <w:rPr>
                <w:rFonts w:ascii="Times New Roman" w:eastAsia="Calibri" w:hAnsi="Times New Roman" w:cs="Times New Roman"/>
                <w:sz w:val="24"/>
                <w:szCs w:val="28"/>
              </w:rPr>
            </w:pPr>
          </w:p>
        </w:tc>
        <w:tc>
          <w:tcPr>
            <w:tcW w:w="975"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7A530F5B" w14:textId="77777777" w:rsidR="00A76621" w:rsidRPr="00A76621" w:rsidRDefault="00A76621" w:rsidP="00A76621">
            <w:pPr>
              <w:spacing w:after="0" w:line="276" w:lineRule="auto"/>
              <w:rPr>
                <w:rFonts w:ascii="Times New Roman" w:eastAsia="Calibri" w:hAnsi="Times New Roman" w:cs="Times New Roman"/>
                <w:sz w:val="24"/>
                <w:szCs w:val="28"/>
              </w:rPr>
            </w:pPr>
          </w:p>
        </w:tc>
      </w:tr>
      <w:tr w:rsidR="00A76621" w:rsidRPr="00A76621" w14:paraId="28962721" w14:textId="77777777" w:rsidTr="00A76621">
        <w:trPr>
          <w:trHeight w:val="255"/>
          <w:jc w:val="center"/>
        </w:trPr>
        <w:tc>
          <w:tcPr>
            <w:tcW w:w="69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14:paraId="763A1A58" w14:textId="77777777" w:rsidR="00A76621" w:rsidRPr="00A76621" w:rsidRDefault="00A76621" w:rsidP="00EC6A1E">
            <w:pPr>
              <w:numPr>
                <w:ilvl w:val="0"/>
                <w:numId w:val="3"/>
              </w:numPr>
              <w:tabs>
                <w:tab w:val="num" w:pos="0"/>
                <w:tab w:val="left" w:pos="488"/>
              </w:tabs>
              <w:spacing w:after="0" w:line="276" w:lineRule="auto"/>
              <w:ind w:left="0" w:firstLine="0"/>
              <w:contextualSpacing/>
              <w:jc w:val="center"/>
              <w:rPr>
                <w:rFonts w:ascii="Times New Roman" w:eastAsia="Calibri" w:hAnsi="Times New Roman" w:cs="Times New Roman"/>
                <w:sz w:val="24"/>
                <w:szCs w:val="28"/>
              </w:rPr>
            </w:pPr>
          </w:p>
        </w:tc>
        <w:tc>
          <w:tcPr>
            <w:tcW w:w="5246"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2E118A92" w14:textId="77777777" w:rsidR="00A76621" w:rsidRPr="00A76621" w:rsidRDefault="00A76621" w:rsidP="00A76621">
            <w:pPr>
              <w:spacing w:after="0" w:line="276" w:lineRule="auto"/>
              <w:rPr>
                <w:rFonts w:ascii="Times New Roman" w:eastAsia="Calibri" w:hAnsi="Times New Roman" w:cs="Times New Roman"/>
                <w:sz w:val="24"/>
                <w:szCs w:val="28"/>
              </w:rPr>
            </w:pPr>
            <w:r w:rsidRPr="00A76621">
              <w:rPr>
                <w:rFonts w:ascii="Times New Roman" w:eastAsia="Calibri" w:hAnsi="Times New Roman" w:cs="Times New Roman"/>
                <w:sz w:val="24"/>
                <w:szCs w:val="28"/>
              </w:rPr>
              <w:t>Правильная установка коренных крышек (с вкладышами согласно меткам, смазал моторным маслом)</w:t>
            </w:r>
          </w:p>
        </w:tc>
        <w:tc>
          <w:tcPr>
            <w:tcW w:w="175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71FDCC64" w14:textId="77777777" w:rsidR="00A76621" w:rsidRPr="00A76621" w:rsidRDefault="00A76621" w:rsidP="00A76621">
            <w:pPr>
              <w:spacing w:after="0" w:line="276" w:lineRule="auto"/>
              <w:jc w:val="center"/>
              <w:rPr>
                <w:rFonts w:ascii="Times New Roman" w:eastAsia="Times New Roman" w:hAnsi="Times New Roman" w:cs="Times New Roman"/>
                <w:sz w:val="24"/>
                <w:szCs w:val="28"/>
                <w:lang w:val="en-US"/>
              </w:rPr>
            </w:pPr>
            <w:r w:rsidRPr="00A76621">
              <w:rPr>
                <w:rFonts w:ascii="Times New Roman" w:eastAsia="Times New Roman" w:hAnsi="Times New Roman" w:cs="Times New Roman"/>
                <w:sz w:val="24"/>
                <w:szCs w:val="28"/>
                <w:lang w:val="en-US"/>
              </w:rPr>
              <w:t>0</w:t>
            </w:r>
            <w:r w:rsidRPr="00A76621">
              <w:rPr>
                <w:rFonts w:ascii="Times New Roman" w:eastAsia="Times New Roman" w:hAnsi="Times New Roman" w:cs="Times New Roman"/>
                <w:sz w:val="24"/>
                <w:szCs w:val="28"/>
              </w:rPr>
              <w:t>,</w:t>
            </w:r>
            <w:r w:rsidRPr="00A76621">
              <w:rPr>
                <w:rFonts w:ascii="Times New Roman" w:eastAsia="Times New Roman" w:hAnsi="Times New Roman" w:cs="Times New Roman"/>
                <w:sz w:val="24"/>
                <w:szCs w:val="28"/>
                <w:lang w:val="en-US"/>
              </w:rPr>
              <w:t>3</w:t>
            </w:r>
          </w:p>
        </w:tc>
        <w:tc>
          <w:tcPr>
            <w:tcW w:w="98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309711DD" w14:textId="77777777" w:rsidR="00A76621" w:rsidRPr="00A76621" w:rsidRDefault="00A76621" w:rsidP="00A76621">
            <w:pPr>
              <w:spacing w:after="0" w:line="276" w:lineRule="auto"/>
              <w:rPr>
                <w:rFonts w:ascii="Times New Roman" w:eastAsia="Calibri" w:hAnsi="Times New Roman" w:cs="Times New Roman"/>
                <w:sz w:val="24"/>
                <w:szCs w:val="28"/>
              </w:rPr>
            </w:pPr>
          </w:p>
        </w:tc>
        <w:tc>
          <w:tcPr>
            <w:tcW w:w="975"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2E9516BD" w14:textId="77777777" w:rsidR="00A76621" w:rsidRPr="00A76621" w:rsidRDefault="00A76621" w:rsidP="00A76621">
            <w:pPr>
              <w:spacing w:after="0" w:line="276" w:lineRule="auto"/>
              <w:rPr>
                <w:rFonts w:ascii="Times New Roman" w:eastAsia="Calibri" w:hAnsi="Times New Roman" w:cs="Times New Roman"/>
                <w:sz w:val="24"/>
                <w:szCs w:val="28"/>
              </w:rPr>
            </w:pPr>
          </w:p>
        </w:tc>
      </w:tr>
      <w:tr w:rsidR="00A76621" w:rsidRPr="00A76621" w14:paraId="16DF67CC" w14:textId="77777777" w:rsidTr="00A76621">
        <w:trPr>
          <w:trHeight w:val="591"/>
          <w:jc w:val="center"/>
        </w:trPr>
        <w:tc>
          <w:tcPr>
            <w:tcW w:w="69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14:paraId="2367E7FE" w14:textId="77777777" w:rsidR="00A76621" w:rsidRPr="00A76621" w:rsidRDefault="00A76621" w:rsidP="00EC6A1E">
            <w:pPr>
              <w:numPr>
                <w:ilvl w:val="0"/>
                <w:numId w:val="3"/>
              </w:numPr>
              <w:tabs>
                <w:tab w:val="num" w:pos="0"/>
                <w:tab w:val="left" w:pos="488"/>
              </w:tabs>
              <w:spacing w:after="0" w:line="276" w:lineRule="auto"/>
              <w:ind w:left="0" w:firstLine="0"/>
              <w:contextualSpacing/>
              <w:jc w:val="center"/>
              <w:rPr>
                <w:rFonts w:ascii="Times New Roman" w:eastAsia="Calibri" w:hAnsi="Times New Roman" w:cs="Times New Roman"/>
                <w:sz w:val="24"/>
                <w:szCs w:val="28"/>
              </w:rPr>
            </w:pPr>
          </w:p>
        </w:tc>
        <w:tc>
          <w:tcPr>
            <w:tcW w:w="5246"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643BCE4B" w14:textId="77777777" w:rsidR="00A76621" w:rsidRPr="00A76621" w:rsidRDefault="00A76621" w:rsidP="00A76621">
            <w:pPr>
              <w:spacing w:after="0" w:line="276" w:lineRule="auto"/>
              <w:rPr>
                <w:rFonts w:ascii="Times New Roman" w:eastAsia="Calibri" w:hAnsi="Times New Roman" w:cs="Times New Roman"/>
                <w:sz w:val="24"/>
                <w:szCs w:val="28"/>
              </w:rPr>
            </w:pPr>
            <w:r w:rsidRPr="00A76621">
              <w:rPr>
                <w:rFonts w:ascii="Times New Roman" w:eastAsia="Calibri" w:hAnsi="Times New Roman" w:cs="Times New Roman"/>
                <w:sz w:val="24"/>
                <w:szCs w:val="28"/>
              </w:rPr>
              <w:t>Правильно использовал динамометрический ключ (настройка ключа 68-84 Н-м)</w:t>
            </w:r>
          </w:p>
        </w:tc>
        <w:tc>
          <w:tcPr>
            <w:tcW w:w="175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6565F6F9" w14:textId="77777777" w:rsidR="00A76621" w:rsidRPr="00A76621" w:rsidRDefault="00A76621" w:rsidP="00A76621">
            <w:pPr>
              <w:spacing w:after="0" w:line="276" w:lineRule="auto"/>
              <w:jc w:val="center"/>
              <w:rPr>
                <w:rFonts w:ascii="Times New Roman" w:eastAsia="Times New Roman" w:hAnsi="Times New Roman" w:cs="Times New Roman"/>
                <w:sz w:val="24"/>
                <w:szCs w:val="28"/>
                <w:lang w:val="en-US"/>
              </w:rPr>
            </w:pPr>
            <w:r w:rsidRPr="00A76621">
              <w:rPr>
                <w:rFonts w:ascii="Times New Roman" w:eastAsia="Times New Roman" w:hAnsi="Times New Roman" w:cs="Times New Roman"/>
                <w:sz w:val="24"/>
                <w:szCs w:val="28"/>
                <w:lang w:val="en-US"/>
              </w:rPr>
              <w:t>0</w:t>
            </w:r>
            <w:r w:rsidRPr="00A76621">
              <w:rPr>
                <w:rFonts w:ascii="Times New Roman" w:eastAsia="Times New Roman" w:hAnsi="Times New Roman" w:cs="Times New Roman"/>
                <w:sz w:val="24"/>
                <w:szCs w:val="28"/>
              </w:rPr>
              <w:t>,</w:t>
            </w:r>
            <w:r w:rsidRPr="00A76621">
              <w:rPr>
                <w:rFonts w:ascii="Times New Roman" w:eastAsia="Times New Roman" w:hAnsi="Times New Roman" w:cs="Times New Roman"/>
                <w:sz w:val="24"/>
                <w:szCs w:val="28"/>
                <w:lang w:val="en-US"/>
              </w:rPr>
              <w:t>1</w:t>
            </w:r>
          </w:p>
        </w:tc>
        <w:tc>
          <w:tcPr>
            <w:tcW w:w="98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13C0A599" w14:textId="77777777" w:rsidR="00A76621" w:rsidRPr="00A76621" w:rsidRDefault="00A76621" w:rsidP="00A76621">
            <w:pPr>
              <w:spacing w:after="0" w:line="276" w:lineRule="auto"/>
              <w:rPr>
                <w:rFonts w:ascii="Times New Roman" w:eastAsia="Calibri" w:hAnsi="Times New Roman" w:cs="Times New Roman"/>
                <w:sz w:val="24"/>
                <w:szCs w:val="28"/>
              </w:rPr>
            </w:pPr>
          </w:p>
        </w:tc>
        <w:tc>
          <w:tcPr>
            <w:tcW w:w="975"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609D8AB7" w14:textId="77777777" w:rsidR="00A76621" w:rsidRPr="00A76621" w:rsidRDefault="00A76621" w:rsidP="00A76621">
            <w:pPr>
              <w:spacing w:after="0" w:line="276" w:lineRule="auto"/>
              <w:rPr>
                <w:rFonts w:ascii="Times New Roman" w:eastAsia="Calibri" w:hAnsi="Times New Roman" w:cs="Times New Roman"/>
                <w:sz w:val="24"/>
                <w:szCs w:val="28"/>
              </w:rPr>
            </w:pPr>
          </w:p>
        </w:tc>
      </w:tr>
      <w:tr w:rsidR="00A76621" w:rsidRPr="00A76621" w14:paraId="196F972D" w14:textId="77777777" w:rsidTr="00A76621">
        <w:trPr>
          <w:trHeight w:val="285"/>
          <w:jc w:val="center"/>
        </w:trPr>
        <w:tc>
          <w:tcPr>
            <w:tcW w:w="69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14:paraId="139DC45F" w14:textId="77777777" w:rsidR="00A76621" w:rsidRPr="00A76621" w:rsidRDefault="00A76621" w:rsidP="00EC6A1E">
            <w:pPr>
              <w:numPr>
                <w:ilvl w:val="0"/>
                <w:numId w:val="3"/>
              </w:numPr>
              <w:tabs>
                <w:tab w:val="num" w:pos="0"/>
                <w:tab w:val="left" w:pos="488"/>
              </w:tabs>
              <w:spacing w:after="0" w:line="276" w:lineRule="auto"/>
              <w:ind w:left="0" w:firstLine="0"/>
              <w:contextualSpacing/>
              <w:jc w:val="center"/>
              <w:rPr>
                <w:rFonts w:ascii="Times New Roman" w:eastAsia="Calibri" w:hAnsi="Times New Roman" w:cs="Times New Roman"/>
                <w:sz w:val="24"/>
                <w:szCs w:val="28"/>
              </w:rPr>
            </w:pPr>
          </w:p>
        </w:tc>
        <w:tc>
          <w:tcPr>
            <w:tcW w:w="5246"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26831A06" w14:textId="77777777" w:rsidR="00A76621" w:rsidRPr="00A76621" w:rsidRDefault="00A76621" w:rsidP="00A76621">
            <w:pPr>
              <w:spacing w:after="0" w:line="276" w:lineRule="auto"/>
              <w:rPr>
                <w:rFonts w:ascii="Times New Roman" w:eastAsia="Calibri" w:hAnsi="Times New Roman" w:cs="Times New Roman"/>
                <w:sz w:val="24"/>
                <w:szCs w:val="28"/>
              </w:rPr>
            </w:pPr>
            <w:r w:rsidRPr="00A76621">
              <w:rPr>
                <w:rFonts w:ascii="Times New Roman" w:eastAsia="Calibri" w:hAnsi="Times New Roman" w:cs="Times New Roman"/>
                <w:sz w:val="24"/>
                <w:szCs w:val="28"/>
              </w:rPr>
              <w:t>Установка держателя заднего сальника коленчатого вала</w:t>
            </w:r>
          </w:p>
        </w:tc>
        <w:tc>
          <w:tcPr>
            <w:tcW w:w="175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0E8A23C9" w14:textId="77777777" w:rsidR="00A76621" w:rsidRPr="00A76621" w:rsidRDefault="00A76621" w:rsidP="00A76621">
            <w:pPr>
              <w:spacing w:after="0" w:line="276" w:lineRule="auto"/>
              <w:jc w:val="center"/>
              <w:rPr>
                <w:rFonts w:ascii="Times New Roman" w:eastAsia="Times New Roman" w:hAnsi="Times New Roman" w:cs="Times New Roman"/>
                <w:sz w:val="24"/>
                <w:szCs w:val="28"/>
                <w:lang w:val="en-US"/>
              </w:rPr>
            </w:pPr>
            <w:r w:rsidRPr="00A76621">
              <w:rPr>
                <w:rFonts w:ascii="Times New Roman" w:eastAsia="Times New Roman" w:hAnsi="Times New Roman" w:cs="Times New Roman"/>
                <w:sz w:val="24"/>
                <w:szCs w:val="28"/>
                <w:lang w:val="en-US"/>
              </w:rPr>
              <w:t>0,1</w:t>
            </w:r>
          </w:p>
        </w:tc>
        <w:tc>
          <w:tcPr>
            <w:tcW w:w="98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648B940F" w14:textId="77777777" w:rsidR="00A76621" w:rsidRPr="00A76621" w:rsidRDefault="00A76621" w:rsidP="00A76621">
            <w:pPr>
              <w:spacing w:after="0" w:line="276" w:lineRule="auto"/>
              <w:rPr>
                <w:rFonts w:ascii="Times New Roman" w:eastAsia="Calibri" w:hAnsi="Times New Roman" w:cs="Times New Roman"/>
                <w:sz w:val="24"/>
                <w:szCs w:val="28"/>
              </w:rPr>
            </w:pPr>
          </w:p>
        </w:tc>
        <w:tc>
          <w:tcPr>
            <w:tcW w:w="975"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59BBEC93" w14:textId="77777777" w:rsidR="00A76621" w:rsidRPr="00A76621" w:rsidRDefault="00A76621" w:rsidP="00A76621">
            <w:pPr>
              <w:spacing w:after="0" w:line="276" w:lineRule="auto"/>
              <w:rPr>
                <w:rFonts w:ascii="Times New Roman" w:eastAsia="Calibri" w:hAnsi="Times New Roman" w:cs="Times New Roman"/>
                <w:sz w:val="24"/>
                <w:szCs w:val="28"/>
              </w:rPr>
            </w:pPr>
          </w:p>
        </w:tc>
      </w:tr>
      <w:tr w:rsidR="00A76621" w:rsidRPr="00A76621" w14:paraId="7F26B687" w14:textId="77777777" w:rsidTr="00A76621">
        <w:trPr>
          <w:trHeight w:val="240"/>
          <w:jc w:val="center"/>
        </w:trPr>
        <w:tc>
          <w:tcPr>
            <w:tcW w:w="69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14:paraId="69074FAB" w14:textId="77777777" w:rsidR="00A76621" w:rsidRPr="00A76621" w:rsidRDefault="00A76621" w:rsidP="00EC6A1E">
            <w:pPr>
              <w:numPr>
                <w:ilvl w:val="0"/>
                <w:numId w:val="3"/>
              </w:numPr>
              <w:tabs>
                <w:tab w:val="num" w:pos="0"/>
                <w:tab w:val="left" w:pos="488"/>
              </w:tabs>
              <w:spacing w:after="0" w:line="276" w:lineRule="auto"/>
              <w:ind w:left="0" w:firstLine="0"/>
              <w:contextualSpacing/>
              <w:jc w:val="center"/>
              <w:rPr>
                <w:rFonts w:ascii="Times New Roman" w:eastAsia="Calibri" w:hAnsi="Times New Roman" w:cs="Times New Roman"/>
                <w:sz w:val="24"/>
                <w:szCs w:val="28"/>
              </w:rPr>
            </w:pPr>
          </w:p>
        </w:tc>
        <w:tc>
          <w:tcPr>
            <w:tcW w:w="5246"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58884769" w14:textId="77777777" w:rsidR="00A76621" w:rsidRPr="00A76621" w:rsidRDefault="00A76621" w:rsidP="00A76621">
            <w:pPr>
              <w:spacing w:after="0" w:line="276" w:lineRule="auto"/>
              <w:rPr>
                <w:rFonts w:ascii="Times New Roman" w:eastAsia="Calibri" w:hAnsi="Times New Roman" w:cs="Times New Roman"/>
                <w:sz w:val="24"/>
                <w:szCs w:val="28"/>
              </w:rPr>
            </w:pPr>
            <w:r w:rsidRPr="00A76621">
              <w:rPr>
                <w:rFonts w:ascii="Times New Roman" w:eastAsia="Calibri" w:hAnsi="Times New Roman" w:cs="Times New Roman"/>
                <w:sz w:val="24"/>
                <w:szCs w:val="28"/>
              </w:rPr>
              <w:t>Правильная установка маховика (установка метки, правильная последовательность)</w:t>
            </w:r>
          </w:p>
        </w:tc>
        <w:tc>
          <w:tcPr>
            <w:tcW w:w="175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7F285D62" w14:textId="77777777" w:rsidR="00A76621" w:rsidRPr="00A76621" w:rsidRDefault="00A76621" w:rsidP="00A76621">
            <w:pPr>
              <w:spacing w:after="0" w:line="276" w:lineRule="auto"/>
              <w:jc w:val="center"/>
              <w:rPr>
                <w:rFonts w:ascii="Times New Roman" w:eastAsia="Times New Roman" w:hAnsi="Times New Roman" w:cs="Times New Roman"/>
                <w:sz w:val="24"/>
                <w:szCs w:val="28"/>
                <w:lang w:val="en-US"/>
              </w:rPr>
            </w:pPr>
            <w:r w:rsidRPr="00A76621">
              <w:rPr>
                <w:rFonts w:ascii="Times New Roman" w:eastAsia="Times New Roman" w:hAnsi="Times New Roman" w:cs="Times New Roman"/>
                <w:sz w:val="24"/>
                <w:szCs w:val="28"/>
                <w:lang w:val="en-US"/>
              </w:rPr>
              <w:t>0,3</w:t>
            </w:r>
          </w:p>
        </w:tc>
        <w:tc>
          <w:tcPr>
            <w:tcW w:w="98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4A937B6D" w14:textId="77777777" w:rsidR="00A76621" w:rsidRPr="00A76621" w:rsidRDefault="00A76621" w:rsidP="00A76621">
            <w:pPr>
              <w:spacing w:after="0" w:line="276" w:lineRule="auto"/>
              <w:rPr>
                <w:rFonts w:ascii="Times New Roman" w:eastAsia="Calibri" w:hAnsi="Times New Roman" w:cs="Times New Roman"/>
                <w:sz w:val="24"/>
                <w:szCs w:val="28"/>
              </w:rPr>
            </w:pPr>
          </w:p>
        </w:tc>
        <w:tc>
          <w:tcPr>
            <w:tcW w:w="975"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16F2E422" w14:textId="77777777" w:rsidR="00A76621" w:rsidRPr="00A76621" w:rsidRDefault="00A76621" w:rsidP="00A76621">
            <w:pPr>
              <w:spacing w:after="0" w:line="276" w:lineRule="auto"/>
              <w:rPr>
                <w:rFonts w:ascii="Times New Roman" w:eastAsia="Calibri" w:hAnsi="Times New Roman" w:cs="Times New Roman"/>
                <w:sz w:val="24"/>
                <w:szCs w:val="28"/>
              </w:rPr>
            </w:pPr>
          </w:p>
        </w:tc>
      </w:tr>
      <w:tr w:rsidR="00A76621" w:rsidRPr="00A76621" w14:paraId="25C92A1F" w14:textId="77777777" w:rsidTr="00A76621">
        <w:trPr>
          <w:trHeight w:val="240"/>
          <w:jc w:val="center"/>
        </w:trPr>
        <w:tc>
          <w:tcPr>
            <w:tcW w:w="69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14:paraId="0B355281" w14:textId="77777777" w:rsidR="00A76621" w:rsidRPr="00A76621" w:rsidRDefault="00A76621" w:rsidP="00EC6A1E">
            <w:pPr>
              <w:numPr>
                <w:ilvl w:val="0"/>
                <w:numId w:val="3"/>
              </w:numPr>
              <w:tabs>
                <w:tab w:val="num" w:pos="0"/>
                <w:tab w:val="left" w:pos="488"/>
              </w:tabs>
              <w:spacing w:after="0" w:line="276" w:lineRule="auto"/>
              <w:ind w:left="0" w:firstLine="0"/>
              <w:contextualSpacing/>
              <w:jc w:val="center"/>
              <w:rPr>
                <w:rFonts w:ascii="Times New Roman" w:eastAsia="Calibri" w:hAnsi="Times New Roman" w:cs="Times New Roman"/>
                <w:sz w:val="24"/>
                <w:szCs w:val="28"/>
              </w:rPr>
            </w:pPr>
          </w:p>
        </w:tc>
        <w:tc>
          <w:tcPr>
            <w:tcW w:w="5246"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17AAE347" w14:textId="77777777" w:rsidR="00A76621" w:rsidRPr="00A76621" w:rsidRDefault="00A76621" w:rsidP="00A76621">
            <w:pPr>
              <w:spacing w:after="0" w:line="276" w:lineRule="auto"/>
              <w:rPr>
                <w:rFonts w:ascii="Times New Roman" w:eastAsia="Calibri" w:hAnsi="Times New Roman" w:cs="Times New Roman"/>
                <w:sz w:val="24"/>
                <w:szCs w:val="28"/>
              </w:rPr>
            </w:pPr>
            <w:r w:rsidRPr="00A76621">
              <w:rPr>
                <w:rFonts w:ascii="Times New Roman" w:eastAsia="Calibri" w:hAnsi="Times New Roman" w:cs="Times New Roman"/>
                <w:sz w:val="24"/>
                <w:szCs w:val="28"/>
              </w:rPr>
              <w:t>Спросил фиксатор резьбы</w:t>
            </w:r>
          </w:p>
        </w:tc>
        <w:tc>
          <w:tcPr>
            <w:tcW w:w="175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11DDC80E" w14:textId="77777777" w:rsidR="00A76621" w:rsidRPr="00A76621" w:rsidRDefault="00A76621" w:rsidP="00A76621">
            <w:pPr>
              <w:spacing w:after="0" w:line="276" w:lineRule="auto"/>
              <w:jc w:val="center"/>
              <w:rPr>
                <w:rFonts w:ascii="Times New Roman" w:eastAsia="Times New Roman" w:hAnsi="Times New Roman" w:cs="Times New Roman"/>
                <w:sz w:val="24"/>
                <w:szCs w:val="28"/>
                <w:lang w:val="en-US"/>
              </w:rPr>
            </w:pPr>
            <w:r w:rsidRPr="00A76621">
              <w:rPr>
                <w:rFonts w:ascii="Times New Roman" w:eastAsia="Times New Roman" w:hAnsi="Times New Roman" w:cs="Times New Roman"/>
                <w:sz w:val="24"/>
                <w:szCs w:val="28"/>
                <w:lang w:val="en-US"/>
              </w:rPr>
              <w:t>0</w:t>
            </w:r>
            <w:r w:rsidRPr="00A76621">
              <w:rPr>
                <w:rFonts w:ascii="Times New Roman" w:eastAsia="Times New Roman" w:hAnsi="Times New Roman" w:cs="Times New Roman"/>
                <w:sz w:val="24"/>
                <w:szCs w:val="28"/>
              </w:rPr>
              <w:t>,</w:t>
            </w:r>
            <w:r w:rsidRPr="00A76621">
              <w:rPr>
                <w:rFonts w:ascii="Times New Roman" w:eastAsia="Times New Roman" w:hAnsi="Times New Roman" w:cs="Times New Roman"/>
                <w:sz w:val="24"/>
                <w:szCs w:val="28"/>
                <w:lang w:val="en-US"/>
              </w:rPr>
              <w:t>3</w:t>
            </w:r>
          </w:p>
        </w:tc>
        <w:tc>
          <w:tcPr>
            <w:tcW w:w="98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0450697A" w14:textId="77777777" w:rsidR="00A76621" w:rsidRPr="00A76621" w:rsidRDefault="00A76621" w:rsidP="00A76621">
            <w:pPr>
              <w:spacing w:after="0" w:line="276" w:lineRule="auto"/>
              <w:rPr>
                <w:rFonts w:ascii="Times New Roman" w:eastAsia="Calibri" w:hAnsi="Times New Roman" w:cs="Times New Roman"/>
                <w:sz w:val="24"/>
                <w:szCs w:val="28"/>
              </w:rPr>
            </w:pPr>
          </w:p>
        </w:tc>
        <w:tc>
          <w:tcPr>
            <w:tcW w:w="975"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1BEB1D21" w14:textId="77777777" w:rsidR="00A76621" w:rsidRPr="00A76621" w:rsidRDefault="00A76621" w:rsidP="00A76621">
            <w:pPr>
              <w:spacing w:after="0" w:line="276" w:lineRule="auto"/>
              <w:rPr>
                <w:rFonts w:ascii="Times New Roman" w:eastAsia="Calibri" w:hAnsi="Times New Roman" w:cs="Times New Roman"/>
                <w:sz w:val="24"/>
                <w:szCs w:val="28"/>
              </w:rPr>
            </w:pPr>
          </w:p>
        </w:tc>
      </w:tr>
      <w:tr w:rsidR="00A76621" w:rsidRPr="00A76621" w14:paraId="6758B8E8" w14:textId="77777777" w:rsidTr="00A76621">
        <w:trPr>
          <w:trHeight w:val="510"/>
          <w:jc w:val="center"/>
        </w:trPr>
        <w:tc>
          <w:tcPr>
            <w:tcW w:w="69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14:paraId="3161A468" w14:textId="77777777" w:rsidR="00A76621" w:rsidRPr="00A76621" w:rsidRDefault="00A76621" w:rsidP="00EC6A1E">
            <w:pPr>
              <w:numPr>
                <w:ilvl w:val="0"/>
                <w:numId w:val="3"/>
              </w:numPr>
              <w:tabs>
                <w:tab w:val="num" w:pos="0"/>
                <w:tab w:val="left" w:pos="488"/>
              </w:tabs>
              <w:spacing w:after="0" w:line="276" w:lineRule="auto"/>
              <w:ind w:left="0" w:firstLine="0"/>
              <w:contextualSpacing/>
              <w:jc w:val="center"/>
              <w:rPr>
                <w:rFonts w:ascii="Times New Roman" w:eastAsia="Calibri" w:hAnsi="Times New Roman" w:cs="Times New Roman"/>
                <w:sz w:val="24"/>
                <w:szCs w:val="28"/>
              </w:rPr>
            </w:pPr>
          </w:p>
        </w:tc>
        <w:tc>
          <w:tcPr>
            <w:tcW w:w="5246"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09ECE5A7" w14:textId="77777777" w:rsidR="00A76621" w:rsidRPr="00A76621" w:rsidRDefault="00A76621" w:rsidP="00A76621">
            <w:pPr>
              <w:spacing w:after="0" w:line="276" w:lineRule="auto"/>
              <w:rPr>
                <w:rFonts w:ascii="Times New Roman" w:eastAsia="Calibri" w:hAnsi="Times New Roman" w:cs="Times New Roman"/>
                <w:sz w:val="24"/>
                <w:szCs w:val="28"/>
              </w:rPr>
            </w:pPr>
            <w:r w:rsidRPr="00A76621">
              <w:rPr>
                <w:rFonts w:ascii="Times New Roman" w:eastAsia="Calibri" w:hAnsi="Times New Roman" w:cs="Times New Roman"/>
                <w:sz w:val="24"/>
                <w:szCs w:val="28"/>
              </w:rPr>
              <w:t>Правильно использовал динамометрический ключ (момент 60-87 Н-м)</w:t>
            </w:r>
          </w:p>
        </w:tc>
        <w:tc>
          <w:tcPr>
            <w:tcW w:w="175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6032F02A" w14:textId="77777777" w:rsidR="00A76621" w:rsidRPr="00A76621" w:rsidRDefault="00A76621" w:rsidP="00A76621">
            <w:pPr>
              <w:spacing w:after="0" w:line="276" w:lineRule="auto"/>
              <w:jc w:val="center"/>
              <w:rPr>
                <w:rFonts w:ascii="Times New Roman" w:eastAsia="Times New Roman" w:hAnsi="Times New Roman" w:cs="Times New Roman"/>
                <w:sz w:val="24"/>
                <w:szCs w:val="28"/>
                <w:lang w:val="en-US"/>
              </w:rPr>
            </w:pPr>
            <w:r w:rsidRPr="00A76621">
              <w:rPr>
                <w:rFonts w:ascii="Times New Roman" w:eastAsia="Times New Roman" w:hAnsi="Times New Roman" w:cs="Times New Roman"/>
                <w:sz w:val="24"/>
                <w:szCs w:val="28"/>
                <w:lang w:val="en-US"/>
              </w:rPr>
              <w:t>0</w:t>
            </w:r>
            <w:r w:rsidRPr="00A76621">
              <w:rPr>
                <w:rFonts w:ascii="Times New Roman" w:eastAsia="Times New Roman" w:hAnsi="Times New Roman" w:cs="Times New Roman"/>
                <w:sz w:val="24"/>
                <w:szCs w:val="28"/>
              </w:rPr>
              <w:t>,</w:t>
            </w:r>
            <w:r w:rsidRPr="00A76621">
              <w:rPr>
                <w:rFonts w:ascii="Times New Roman" w:eastAsia="Times New Roman" w:hAnsi="Times New Roman" w:cs="Times New Roman"/>
                <w:sz w:val="24"/>
                <w:szCs w:val="28"/>
                <w:lang w:val="en-US"/>
              </w:rPr>
              <w:t>1</w:t>
            </w:r>
          </w:p>
        </w:tc>
        <w:tc>
          <w:tcPr>
            <w:tcW w:w="98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1D345373" w14:textId="77777777" w:rsidR="00A76621" w:rsidRPr="00A76621" w:rsidRDefault="00A76621" w:rsidP="00A76621">
            <w:pPr>
              <w:spacing w:after="0" w:line="276" w:lineRule="auto"/>
              <w:rPr>
                <w:rFonts w:ascii="Times New Roman" w:eastAsia="Calibri" w:hAnsi="Times New Roman" w:cs="Times New Roman"/>
                <w:sz w:val="24"/>
                <w:szCs w:val="28"/>
              </w:rPr>
            </w:pPr>
          </w:p>
        </w:tc>
        <w:tc>
          <w:tcPr>
            <w:tcW w:w="975"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7B723499" w14:textId="77777777" w:rsidR="00A76621" w:rsidRPr="00A76621" w:rsidRDefault="00A76621" w:rsidP="00A76621">
            <w:pPr>
              <w:spacing w:after="0" w:line="276" w:lineRule="auto"/>
              <w:rPr>
                <w:rFonts w:ascii="Times New Roman" w:eastAsia="Calibri" w:hAnsi="Times New Roman" w:cs="Times New Roman"/>
                <w:sz w:val="24"/>
                <w:szCs w:val="28"/>
              </w:rPr>
            </w:pPr>
          </w:p>
        </w:tc>
      </w:tr>
      <w:tr w:rsidR="00A76621" w:rsidRPr="00A76621" w14:paraId="2F234E65" w14:textId="77777777" w:rsidTr="00A76621">
        <w:trPr>
          <w:trHeight w:val="225"/>
          <w:jc w:val="center"/>
        </w:trPr>
        <w:tc>
          <w:tcPr>
            <w:tcW w:w="69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14:paraId="51BA88B4" w14:textId="77777777" w:rsidR="00A76621" w:rsidRPr="00A76621" w:rsidRDefault="00A76621" w:rsidP="00EC6A1E">
            <w:pPr>
              <w:numPr>
                <w:ilvl w:val="0"/>
                <w:numId w:val="3"/>
              </w:numPr>
              <w:tabs>
                <w:tab w:val="num" w:pos="0"/>
                <w:tab w:val="left" w:pos="488"/>
              </w:tabs>
              <w:spacing w:after="0" w:line="276" w:lineRule="auto"/>
              <w:ind w:left="0" w:firstLine="0"/>
              <w:contextualSpacing/>
              <w:jc w:val="center"/>
              <w:rPr>
                <w:rFonts w:ascii="Times New Roman" w:eastAsia="Calibri" w:hAnsi="Times New Roman" w:cs="Times New Roman"/>
                <w:sz w:val="24"/>
                <w:szCs w:val="28"/>
              </w:rPr>
            </w:pPr>
          </w:p>
        </w:tc>
        <w:tc>
          <w:tcPr>
            <w:tcW w:w="5246"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7C1B34DB" w14:textId="77777777" w:rsidR="00A76621" w:rsidRPr="00A76621" w:rsidRDefault="00A76621" w:rsidP="00A76621">
            <w:pPr>
              <w:spacing w:after="0" w:line="276" w:lineRule="auto"/>
              <w:rPr>
                <w:rFonts w:ascii="Times New Roman" w:eastAsia="Calibri" w:hAnsi="Times New Roman" w:cs="Times New Roman"/>
                <w:sz w:val="24"/>
                <w:szCs w:val="28"/>
              </w:rPr>
            </w:pPr>
            <w:r w:rsidRPr="00A76621">
              <w:rPr>
                <w:rFonts w:ascii="Times New Roman" w:eastAsia="Calibri" w:hAnsi="Times New Roman" w:cs="Times New Roman"/>
                <w:sz w:val="24"/>
                <w:szCs w:val="28"/>
              </w:rPr>
              <w:t>Правильно произвёл ориентацию колец на поршнях</w:t>
            </w:r>
          </w:p>
        </w:tc>
        <w:tc>
          <w:tcPr>
            <w:tcW w:w="175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3AC7C319" w14:textId="77777777" w:rsidR="00A76621" w:rsidRPr="00A76621" w:rsidRDefault="00A76621" w:rsidP="00A76621">
            <w:pPr>
              <w:spacing w:after="0" w:line="276" w:lineRule="auto"/>
              <w:jc w:val="center"/>
              <w:rPr>
                <w:rFonts w:ascii="Times New Roman" w:eastAsia="Times New Roman" w:hAnsi="Times New Roman" w:cs="Times New Roman"/>
                <w:sz w:val="24"/>
                <w:szCs w:val="28"/>
                <w:lang w:val="en-US"/>
              </w:rPr>
            </w:pPr>
            <w:r w:rsidRPr="00A76621">
              <w:rPr>
                <w:rFonts w:ascii="Times New Roman" w:eastAsia="Times New Roman" w:hAnsi="Times New Roman" w:cs="Times New Roman"/>
                <w:sz w:val="24"/>
                <w:szCs w:val="28"/>
                <w:lang w:val="en-US"/>
              </w:rPr>
              <w:t>0,2</w:t>
            </w:r>
          </w:p>
        </w:tc>
        <w:tc>
          <w:tcPr>
            <w:tcW w:w="98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1C947492" w14:textId="77777777" w:rsidR="00A76621" w:rsidRPr="00A76621" w:rsidRDefault="00A76621" w:rsidP="00A76621">
            <w:pPr>
              <w:spacing w:after="0" w:line="276" w:lineRule="auto"/>
              <w:rPr>
                <w:rFonts w:ascii="Times New Roman" w:eastAsia="Calibri" w:hAnsi="Times New Roman" w:cs="Times New Roman"/>
                <w:sz w:val="24"/>
                <w:szCs w:val="28"/>
              </w:rPr>
            </w:pPr>
          </w:p>
        </w:tc>
        <w:tc>
          <w:tcPr>
            <w:tcW w:w="975"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0648BA64" w14:textId="77777777" w:rsidR="00A76621" w:rsidRPr="00A76621" w:rsidRDefault="00A76621" w:rsidP="00A76621">
            <w:pPr>
              <w:spacing w:after="0" w:line="276" w:lineRule="auto"/>
              <w:rPr>
                <w:rFonts w:ascii="Times New Roman" w:eastAsia="Calibri" w:hAnsi="Times New Roman" w:cs="Times New Roman"/>
                <w:sz w:val="24"/>
                <w:szCs w:val="28"/>
              </w:rPr>
            </w:pPr>
          </w:p>
        </w:tc>
      </w:tr>
      <w:tr w:rsidR="00A76621" w:rsidRPr="00A76621" w14:paraId="0CAC3F85" w14:textId="77777777" w:rsidTr="00A76621">
        <w:trPr>
          <w:trHeight w:val="120"/>
          <w:jc w:val="center"/>
        </w:trPr>
        <w:tc>
          <w:tcPr>
            <w:tcW w:w="69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14:paraId="788337C7" w14:textId="77777777" w:rsidR="00A76621" w:rsidRPr="00A76621" w:rsidRDefault="00A76621" w:rsidP="00EC6A1E">
            <w:pPr>
              <w:numPr>
                <w:ilvl w:val="0"/>
                <w:numId w:val="3"/>
              </w:numPr>
              <w:tabs>
                <w:tab w:val="num" w:pos="0"/>
                <w:tab w:val="left" w:pos="488"/>
              </w:tabs>
              <w:spacing w:after="0" w:line="276" w:lineRule="auto"/>
              <w:ind w:left="0" w:firstLine="0"/>
              <w:contextualSpacing/>
              <w:jc w:val="center"/>
              <w:rPr>
                <w:rFonts w:ascii="Times New Roman" w:eastAsia="Calibri" w:hAnsi="Times New Roman" w:cs="Times New Roman"/>
                <w:sz w:val="24"/>
                <w:szCs w:val="28"/>
              </w:rPr>
            </w:pPr>
          </w:p>
        </w:tc>
        <w:tc>
          <w:tcPr>
            <w:tcW w:w="5246"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5CFFCB3F" w14:textId="77777777" w:rsidR="00A76621" w:rsidRPr="00A76621" w:rsidRDefault="00A76621" w:rsidP="00A76621">
            <w:pPr>
              <w:spacing w:after="0" w:line="276" w:lineRule="auto"/>
              <w:rPr>
                <w:rFonts w:ascii="Times New Roman" w:eastAsia="Calibri" w:hAnsi="Times New Roman" w:cs="Times New Roman"/>
                <w:sz w:val="24"/>
                <w:szCs w:val="28"/>
              </w:rPr>
            </w:pPr>
            <w:r w:rsidRPr="00A76621">
              <w:rPr>
                <w:rFonts w:ascii="Times New Roman" w:eastAsia="Calibri" w:hAnsi="Times New Roman" w:cs="Times New Roman"/>
                <w:sz w:val="24"/>
                <w:szCs w:val="28"/>
              </w:rPr>
              <w:t>Правильно сориентировал поршни при установке.</w:t>
            </w:r>
          </w:p>
        </w:tc>
        <w:tc>
          <w:tcPr>
            <w:tcW w:w="175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5C2516C3" w14:textId="77777777" w:rsidR="00A76621" w:rsidRPr="00A76621" w:rsidRDefault="00A76621" w:rsidP="00A76621">
            <w:pPr>
              <w:spacing w:after="0" w:line="276" w:lineRule="auto"/>
              <w:jc w:val="center"/>
              <w:rPr>
                <w:rFonts w:ascii="Times New Roman" w:eastAsia="Times New Roman" w:hAnsi="Times New Roman" w:cs="Times New Roman"/>
                <w:sz w:val="24"/>
                <w:szCs w:val="28"/>
                <w:lang w:val="en-US"/>
              </w:rPr>
            </w:pPr>
            <w:r w:rsidRPr="00A76621">
              <w:rPr>
                <w:rFonts w:ascii="Times New Roman" w:eastAsia="Times New Roman" w:hAnsi="Times New Roman" w:cs="Times New Roman"/>
                <w:sz w:val="24"/>
                <w:szCs w:val="28"/>
                <w:lang w:val="en-US"/>
              </w:rPr>
              <w:t>0,1</w:t>
            </w:r>
          </w:p>
        </w:tc>
        <w:tc>
          <w:tcPr>
            <w:tcW w:w="98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15E71FBE" w14:textId="77777777" w:rsidR="00A76621" w:rsidRPr="00A76621" w:rsidRDefault="00A76621" w:rsidP="00A76621">
            <w:pPr>
              <w:spacing w:after="0" w:line="276" w:lineRule="auto"/>
              <w:rPr>
                <w:rFonts w:ascii="Times New Roman" w:eastAsia="Calibri" w:hAnsi="Times New Roman" w:cs="Times New Roman"/>
                <w:sz w:val="24"/>
                <w:szCs w:val="28"/>
              </w:rPr>
            </w:pPr>
          </w:p>
        </w:tc>
        <w:tc>
          <w:tcPr>
            <w:tcW w:w="975"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5EB97AE3" w14:textId="77777777" w:rsidR="00A76621" w:rsidRPr="00A76621" w:rsidRDefault="00A76621" w:rsidP="00A76621">
            <w:pPr>
              <w:spacing w:after="0" w:line="276" w:lineRule="auto"/>
              <w:rPr>
                <w:rFonts w:ascii="Times New Roman" w:eastAsia="Calibri" w:hAnsi="Times New Roman" w:cs="Times New Roman"/>
                <w:sz w:val="24"/>
                <w:szCs w:val="28"/>
              </w:rPr>
            </w:pPr>
          </w:p>
        </w:tc>
      </w:tr>
      <w:tr w:rsidR="00A76621" w:rsidRPr="00A76621" w14:paraId="29DD7F39" w14:textId="77777777" w:rsidTr="00A76621">
        <w:trPr>
          <w:trHeight w:val="315"/>
          <w:jc w:val="center"/>
        </w:trPr>
        <w:tc>
          <w:tcPr>
            <w:tcW w:w="69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14:paraId="470D77C1" w14:textId="77777777" w:rsidR="00A76621" w:rsidRPr="00A76621" w:rsidRDefault="00A76621" w:rsidP="00EC6A1E">
            <w:pPr>
              <w:numPr>
                <w:ilvl w:val="0"/>
                <w:numId w:val="3"/>
              </w:numPr>
              <w:tabs>
                <w:tab w:val="num" w:pos="0"/>
                <w:tab w:val="left" w:pos="488"/>
              </w:tabs>
              <w:spacing w:after="0" w:line="276" w:lineRule="auto"/>
              <w:ind w:left="0" w:firstLine="0"/>
              <w:contextualSpacing/>
              <w:jc w:val="center"/>
              <w:rPr>
                <w:rFonts w:ascii="Times New Roman" w:eastAsia="Calibri" w:hAnsi="Times New Roman" w:cs="Times New Roman"/>
                <w:sz w:val="24"/>
                <w:szCs w:val="28"/>
              </w:rPr>
            </w:pPr>
          </w:p>
        </w:tc>
        <w:tc>
          <w:tcPr>
            <w:tcW w:w="5246"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6AB807EB" w14:textId="77777777" w:rsidR="00A76621" w:rsidRPr="00A76621" w:rsidRDefault="00A76621" w:rsidP="00A76621">
            <w:pPr>
              <w:spacing w:after="0" w:line="276" w:lineRule="auto"/>
              <w:rPr>
                <w:rFonts w:ascii="Times New Roman" w:eastAsia="Calibri" w:hAnsi="Times New Roman" w:cs="Times New Roman"/>
                <w:sz w:val="24"/>
                <w:szCs w:val="28"/>
              </w:rPr>
            </w:pPr>
            <w:r w:rsidRPr="00A76621">
              <w:rPr>
                <w:rFonts w:ascii="Times New Roman" w:eastAsia="Calibri" w:hAnsi="Times New Roman" w:cs="Times New Roman"/>
                <w:sz w:val="24"/>
                <w:szCs w:val="28"/>
              </w:rPr>
              <w:t>Установил поршни с шатунами в блок цилиндров (использовал масло для смазки)</w:t>
            </w:r>
          </w:p>
        </w:tc>
        <w:tc>
          <w:tcPr>
            <w:tcW w:w="175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3114B649" w14:textId="77777777" w:rsidR="00A76621" w:rsidRPr="00A76621" w:rsidRDefault="00A76621" w:rsidP="00A76621">
            <w:pPr>
              <w:spacing w:after="0" w:line="276" w:lineRule="auto"/>
              <w:jc w:val="center"/>
              <w:rPr>
                <w:rFonts w:ascii="Times New Roman" w:eastAsia="Times New Roman" w:hAnsi="Times New Roman" w:cs="Times New Roman"/>
                <w:sz w:val="24"/>
                <w:szCs w:val="28"/>
                <w:lang w:val="en-US"/>
              </w:rPr>
            </w:pPr>
            <w:r w:rsidRPr="00A76621">
              <w:rPr>
                <w:rFonts w:ascii="Times New Roman" w:eastAsia="Times New Roman" w:hAnsi="Times New Roman" w:cs="Times New Roman"/>
                <w:sz w:val="24"/>
                <w:szCs w:val="28"/>
                <w:lang w:val="en-US"/>
              </w:rPr>
              <w:t>1</w:t>
            </w:r>
          </w:p>
        </w:tc>
        <w:tc>
          <w:tcPr>
            <w:tcW w:w="98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02A1E84A" w14:textId="77777777" w:rsidR="00A76621" w:rsidRPr="00A76621" w:rsidRDefault="00A76621" w:rsidP="00A76621">
            <w:pPr>
              <w:spacing w:after="0" w:line="276" w:lineRule="auto"/>
              <w:rPr>
                <w:rFonts w:ascii="Times New Roman" w:eastAsia="Calibri" w:hAnsi="Times New Roman" w:cs="Times New Roman"/>
                <w:sz w:val="24"/>
                <w:szCs w:val="28"/>
              </w:rPr>
            </w:pPr>
          </w:p>
        </w:tc>
        <w:tc>
          <w:tcPr>
            <w:tcW w:w="975"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1859033A" w14:textId="77777777" w:rsidR="00A76621" w:rsidRPr="00A76621" w:rsidRDefault="00A76621" w:rsidP="00A76621">
            <w:pPr>
              <w:spacing w:after="0" w:line="276" w:lineRule="auto"/>
              <w:rPr>
                <w:rFonts w:ascii="Times New Roman" w:eastAsia="Calibri" w:hAnsi="Times New Roman" w:cs="Times New Roman"/>
                <w:sz w:val="24"/>
                <w:szCs w:val="28"/>
              </w:rPr>
            </w:pPr>
          </w:p>
        </w:tc>
      </w:tr>
      <w:tr w:rsidR="00A76621" w:rsidRPr="00A76621" w14:paraId="582FBCB5" w14:textId="77777777" w:rsidTr="00A76621">
        <w:trPr>
          <w:trHeight w:val="1"/>
          <w:jc w:val="center"/>
        </w:trPr>
        <w:tc>
          <w:tcPr>
            <w:tcW w:w="6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666C33" w14:textId="77777777" w:rsidR="00A76621" w:rsidRPr="00A76621" w:rsidRDefault="00A76621" w:rsidP="00EC6A1E">
            <w:pPr>
              <w:numPr>
                <w:ilvl w:val="0"/>
                <w:numId w:val="3"/>
              </w:numPr>
              <w:tabs>
                <w:tab w:val="num" w:pos="0"/>
                <w:tab w:val="left" w:pos="488"/>
              </w:tabs>
              <w:spacing w:after="0" w:line="276" w:lineRule="auto"/>
              <w:ind w:left="0" w:firstLine="0"/>
              <w:contextualSpacing/>
              <w:jc w:val="center"/>
              <w:rPr>
                <w:rFonts w:ascii="Times New Roman" w:eastAsia="Calibri" w:hAnsi="Times New Roman" w:cs="Times New Roman"/>
                <w:sz w:val="24"/>
                <w:szCs w:val="28"/>
              </w:rPr>
            </w:pPr>
          </w:p>
        </w:tc>
        <w:tc>
          <w:tcPr>
            <w:tcW w:w="524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4151A6BC" w14:textId="77777777" w:rsidR="00A76621" w:rsidRPr="00A76621" w:rsidRDefault="00A76621" w:rsidP="00A76621">
            <w:pPr>
              <w:spacing w:after="0" w:line="276" w:lineRule="auto"/>
              <w:rPr>
                <w:rFonts w:ascii="Times New Roman" w:eastAsia="Calibri" w:hAnsi="Times New Roman" w:cs="Times New Roman"/>
                <w:sz w:val="24"/>
                <w:szCs w:val="28"/>
              </w:rPr>
            </w:pPr>
            <w:r w:rsidRPr="00A76621">
              <w:rPr>
                <w:rFonts w:ascii="Times New Roman" w:eastAsia="Calibri" w:hAnsi="Times New Roman" w:cs="Times New Roman"/>
                <w:sz w:val="24"/>
                <w:szCs w:val="28"/>
              </w:rPr>
              <w:t>Использовал приспособление при установке поршня в блок цилиндров</w:t>
            </w:r>
          </w:p>
        </w:tc>
        <w:tc>
          <w:tcPr>
            <w:tcW w:w="1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765BB3" w14:textId="77777777" w:rsidR="00A76621" w:rsidRPr="00A76621" w:rsidRDefault="00A76621" w:rsidP="00A76621">
            <w:pPr>
              <w:spacing w:after="0" w:line="276" w:lineRule="auto"/>
              <w:jc w:val="center"/>
              <w:rPr>
                <w:rFonts w:ascii="Times New Roman" w:eastAsia="Times New Roman" w:hAnsi="Times New Roman" w:cs="Times New Roman"/>
                <w:sz w:val="24"/>
                <w:szCs w:val="28"/>
                <w:lang w:val="en-US"/>
              </w:rPr>
            </w:pPr>
            <w:r w:rsidRPr="00A76621">
              <w:rPr>
                <w:rFonts w:ascii="Times New Roman" w:eastAsia="Times New Roman" w:hAnsi="Times New Roman" w:cs="Times New Roman"/>
                <w:sz w:val="24"/>
                <w:szCs w:val="28"/>
                <w:lang w:val="en-US"/>
              </w:rPr>
              <w:t>0,2</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A8E752" w14:textId="77777777" w:rsidR="00A76621" w:rsidRPr="00A76621" w:rsidRDefault="00A76621" w:rsidP="00A76621">
            <w:pPr>
              <w:spacing w:after="0" w:line="276" w:lineRule="auto"/>
              <w:rPr>
                <w:rFonts w:ascii="Times New Roman" w:eastAsia="Calibri" w:hAnsi="Times New Roman" w:cs="Times New Roman"/>
                <w:sz w:val="24"/>
                <w:szCs w:val="28"/>
              </w:rPr>
            </w:pP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BF3A64" w14:textId="77777777" w:rsidR="00A76621" w:rsidRPr="00A76621" w:rsidRDefault="00A76621" w:rsidP="00A76621">
            <w:pPr>
              <w:spacing w:after="0" w:line="276" w:lineRule="auto"/>
              <w:rPr>
                <w:rFonts w:ascii="Times New Roman" w:eastAsia="Calibri" w:hAnsi="Times New Roman" w:cs="Times New Roman"/>
                <w:sz w:val="24"/>
                <w:szCs w:val="28"/>
              </w:rPr>
            </w:pPr>
          </w:p>
        </w:tc>
      </w:tr>
      <w:tr w:rsidR="00A76621" w:rsidRPr="00A76621" w14:paraId="3C774ADC" w14:textId="77777777" w:rsidTr="00A76621">
        <w:trPr>
          <w:trHeight w:val="1"/>
          <w:jc w:val="center"/>
        </w:trPr>
        <w:tc>
          <w:tcPr>
            <w:tcW w:w="6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67564D" w14:textId="77777777" w:rsidR="00A76621" w:rsidRPr="00A76621" w:rsidRDefault="00A76621" w:rsidP="00EC6A1E">
            <w:pPr>
              <w:numPr>
                <w:ilvl w:val="0"/>
                <w:numId w:val="3"/>
              </w:numPr>
              <w:tabs>
                <w:tab w:val="num" w:pos="0"/>
                <w:tab w:val="left" w:pos="488"/>
              </w:tabs>
              <w:spacing w:after="0" w:line="276" w:lineRule="auto"/>
              <w:ind w:left="0" w:firstLine="0"/>
              <w:contextualSpacing/>
              <w:jc w:val="center"/>
              <w:rPr>
                <w:rFonts w:ascii="Times New Roman" w:eastAsia="Calibri" w:hAnsi="Times New Roman" w:cs="Times New Roman"/>
                <w:sz w:val="24"/>
                <w:szCs w:val="28"/>
              </w:rPr>
            </w:pPr>
          </w:p>
        </w:tc>
        <w:tc>
          <w:tcPr>
            <w:tcW w:w="524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2966AD0D" w14:textId="77777777" w:rsidR="00A76621" w:rsidRPr="00A76621" w:rsidRDefault="00A76621" w:rsidP="00A76621">
            <w:pPr>
              <w:spacing w:after="0" w:line="276" w:lineRule="auto"/>
              <w:rPr>
                <w:rFonts w:ascii="Times New Roman" w:eastAsia="Calibri" w:hAnsi="Times New Roman" w:cs="Times New Roman"/>
                <w:sz w:val="24"/>
                <w:szCs w:val="28"/>
              </w:rPr>
            </w:pPr>
            <w:r w:rsidRPr="00A76621">
              <w:rPr>
                <w:rFonts w:ascii="Times New Roman" w:eastAsia="Calibri" w:hAnsi="Times New Roman" w:cs="Times New Roman"/>
                <w:sz w:val="24"/>
                <w:szCs w:val="28"/>
              </w:rPr>
              <w:t>Произвёл установку поршневых колец без повреждений</w:t>
            </w:r>
          </w:p>
        </w:tc>
        <w:tc>
          <w:tcPr>
            <w:tcW w:w="1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09A6D5" w14:textId="77777777" w:rsidR="00A76621" w:rsidRPr="00A76621" w:rsidRDefault="00A76621" w:rsidP="00A76621">
            <w:pPr>
              <w:spacing w:after="0" w:line="276" w:lineRule="auto"/>
              <w:jc w:val="center"/>
              <w:rPr>
                <w:rFonts w:ascii="Times New Roman" w:eastAsia="Times New Roman" w:hAnsi="Times New Roman" w:cs="Times New Roman"/>
                <w:sz w:val="24"/>
                <w:szCs w:val="28"/>
                <w:lang w:val="en-US"/>
              </w:rPr>
            </w:pPr>
            <w:r w:rsidRPr="00A76621">
              <w:rPr>
                <w:rFonts w:ascii="Times New Roman" w:eastAsia="Times New Roman" w:hAnsi="Times New Roman" w:cs="Times New Roman"/>
                <w:sz w:val="24"/>
                <w:szCs w:val="28"/>
                <w:lang w:val="en-US"/>
              </w:rPr>
              <w:t>0,2</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5234CA" w14:textId="77777777" w:rsidR="00A76621" w:rsidRPr="00A76621" w:rsidRDefault="00A76621" w:rsidP="00A76621">
            <w:pPr>
              <w:spacing w:after="0" w:line="276" w:lineRule="auto"/>
              <w:rPr>
                <w:rFonts w:ascii="Times New Roman" w:eastAsia="Calibri" w:hAnsi="Times New Roman" w:cs="Times New Roman"/>
                <w:sz w:val="24"/>
                <w:szCs w:val="28"/>
              </w:rPr>
            </w:pP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BFE313" w14:textId="77777777" w:rsidR="00A76621" w:rsidRPr="00A76621" w:rsidRDefault="00A76621" w:rsidP="00A76621">
            <w:pPr>
              <w:spacing w:after="0" w:line="276" w:lineRule="auto"/>
              <w:rPr>
                <w:rFonts w:ascii="Times New Roman" w:eastAsia="Calibri" w:hAnsi="Times New Roman" w:cs="Times New Roman"/>
                <w:sz w:val="24"/>
                <w:szCs w:val="28"/>
              </w:rPr>
            </w:pPr>
          </w:p>
        </w:tc>
      </w:tr>
      <w:tr w:rsidR="00A76621" w:rsidRPr="00A76621" w14:paraId="7EEA4011" w14:textId="77777777" w:rsidTr="00A76621">
        <w:trPr>
          <w:trHeight w:val="1"/>
          <w:jc w:val="center"/>
        </w:trPr>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7FB688" w14:textId="77777777" w:rsidR="00A76621" w:rsidRPr="00A76621" w:rsidRDefault="00A76621" w:rsidP="00EC6A1E">
            <w:pPr>
              <w:numPr>
                <w:ilvl w:val="0"/>
                <w:numId w:val="3"/>
              </w:numPr>
              <w:tabs>
                <w:tab w:val="num" w:pos="0"/>
                <w:tab w:val="left" w:pos="488"/>
              </w:tabs>
              <w:spacing w:after="0" w:line="276" w:lineRule="auto"/>
              <w:ind w:left="0" w:firstLine="0"/>
              <w:contextualSpacing/>
              <w:jc w:val="center"/>
              <w:rPr>
                <w:rFonts w:ascii="Times New Roman" w:eastAsia="Calibri" w:hAnsi="Times New Roman" w:cs="Times New Roman"/>
                <w:sz w:val="24"/>
                <w:szCs w:val="28"/>
              </w:rPr>
            </w:pPr>
          </w:p>
        </w:tc>
        <w:tc>
          <w:tcPr>
            <w:tcW w:w="5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8A6CBB" w14:textId="77777777" w:rsidR="00A76621" w:rsidRPr="00A76621" w:rsidRDefault="00A76621" w:rsidP="00A76621">
            <w:pPr>
              <w:spacing w:after="0" w:line="276" w:lineRule="auto"/>
              <w:rPr>
                <w:rFonts w:ascii="Times New Roman" w:eastAsia="Calibri" w:hAnsi="Times New Roman" w:cs="Times New Roman"/>
                <w:sz w:val="24"/>
                <w:szCs w:val="28"/>
              </w:rPr>
            </w:pPr>
            <w:r w:rsidRPr="00A76621">
              <w:rPr>
                <w:rFonts w:ascii="Times New Roman" w:eastAsia="Calibri" w:hAnsi="Times New Roman" w:cs="Times New Roman"/>
                <w:sz w:val="24"/>
                <w:szCs w:val="28"/>
              </w:rPr>
              <w:t>Установил крышки шатунов в соответствии с маркировкой (без повреждений)</w:t>
            </w:r>
          </w:p>
        </w:tc>
        <w:tc>
          <w:tcPr>
            <w:tcW w:w="1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79F5F0" w14:textId="77777777" w:rsidR="00A76621" w:rsidRPr="00A76621" w:rsidRDefault="00A76621" w:rsidP="00A76621">
            <w:pPr>
              <w:spacing w:after="0" w:line="276" w:lineRule="auto"/>
              <w:jc w:val="center"/>
              <w:rPr>
                <w:rFonts w:ascii="Times New Roman" w:eastAsia="Times New Roman" w:hAnsi="Times New Roman" w:cs="Times New Roman"/>
                <w:sz w:val="24"/>
                <w:szCs w:val="28"/>
                <w:lang w:val="en-US"/>
              </w:rPr>
            </w:pPr>
            <w:r w:rsidRPr="00A76621">
              <w:rPr>
                <w:rFonts w:ascii="Times New Roman" w:eastAsia="Times New Roman" w:hAnsi="Times New Roman" w:cs="Times New Roman"/>
                <w:sz w:val="24"/>
                <w:szCs w:val="28"/>
                <w:lang w:val="en-US"/>
              </w:rPr>
              <w:t>1</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DCADE9" w14:textId="77777777" w:rsidR="00A76621" w:rsidRPr="00A76621" w:rsidRDefault="00A76621" w:rsidP="00A76621">
            <w:pPr>
              <w:spacing w:after="0" w:line="276" w:lineRule="auto"/>
              <w:rPr>
                <w:rFonts w:ascii="Times New Roman" w:eastAsia="Calibri" w:hAnsi="Times New Roman" w:cs="Times New Roman"/>
                <w:sz w:val="24"/>
                <w:szCs w:val="28"/>
              </w:rPr>
            </w:pP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08A68C" w14:textId="77777777" w:rsidR="00A76621" w:rsidRPr="00A76621" w:rsidRDefault="00A76621" w:rsidP="00A76621">
            <w:pPr>
              <w:spacing w:after="0" w:line="276" w:lineRule="auto"/>
              <w:rPr>
                <w:rFonts w:ascii="Times New Roman" w:eastAsia="Calibri" w:hAnsi="Times New Roman" w:cs="Times New Roman"/>
                <w:sz w:val="24"/>
                <w:szCs w:val="28"/>
              </w:rPr>
            </w:pPr>
          </w:p>
        </w:tc>
      </w:tr>
      <w:tr w:rsidR="00A76621" w:rsidRPr="00A76621" w14:paraId="41FA82C1" w14:textId="77777777" w:rsidTr="00A76621">
        <w:trPr>
          <w:trHeight w:val="1"/>
          <w:jc w:val="center"/>
        </w:trPr>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A8CC13" w14:textId="77777777" w:rsidR="00A76621" w:rsidRPr="00A76621" w:rsidRDefault="00A76621" w:rsidP="00EC6A1E">
            <w:pPr>
              <w:numPr>
                <w:ilvl w:val="0"/>
                <w:numId w:val="3"/>
              </w:numPr>
              <w:tabs>
                <w:tab w:val="num" w:pos="0"/>
                <w:tab w:val="left" w:pos="488"/>
              </w:tabs>
              <w:spacing w:after="0" w:line="276" w:lineRule="auto"/>
              <w:ind w:left="0" w:firstLine="0"/>
              <w:contextualSpacing/>
              <w:jc w:val="center"/>
              <w:rPr>
                <w:rFonts w:ascii="Times New Roman" w:eastAsia="Calibri" w:hAnsi="Times New Roman" w:cs="Times New Roman"/>
                <w:sz w:val="24"/>
                <w:szCs w:val="28"/>
              </w:rPr>
            </w:pPr>
          </w:p>
        </w:tc>
        <w:tc>
          <w:tcPr>
            <w:tcW w:w="5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A9F781" w14:textId="77777777" w:rsidR="00A76621" w:rsidRPr="00A76621" w:rsidRDefault="00A76621" w:rsidP="00A76621">
            <w:pPr>
              <w:spacing w:after="0" w:line="276" w:lineRule="auto"/>
              <w:rPr>
                <w:rFonts w:ascii="Times New Roman" w:eastAsia="Calibri" w:hAnsi="Times New Roman" w:cs="Times New Roman"/>
                <w:sz w:val="24"/>
                <w:szCs w:val="28"/>
              </w:rPr>
            </w:pPr>
            <w:r w:rsidRPr="00A76621">
              <w:rPr>
                <w:rFonts w:ascii="Times New Roman" w:eastAsia="Calibri" w:hAnsi="Times New Roman" w:cs="Times New Roman"/>
                <w:sz w:val="24"/>
                <w:szCs w:val="28"/>
              </w:rPr>
              <w:t>Правильно использовал динамометрический ключ (момент 43-53 Н-м)</w:t>
            </w:r>
          </w:p>
        </w:tc>
        <w:tc>
          <w:tcPr>
            <w:tcW w:w="1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88DA6B" w14:textId="77777777" w:rsidR="00A76621" w:rsidRPr="00A76621" w:rsidRDefault="00A76621" w:rsidP="00A76621">
            <w:pPr>
              <w:spacing w:after="0" w:line="276" w:lineRule="auto"/>
              <w:jc w:val="center"/>
              <w:rPr>
                <w:rFonts w:ascii="Times New Roman" w:eastAsia="Times New Roman" w:hAnsi="Times New Roman" w:cs="Times New Roman"/>
                <w:sz w:val="24"/>
                <w:szCs w:val="28"/>
                <w:lang w:val="en-US"/>
              </w:rPr>
            </w:pPr>
            <w:r w:rsidRPr="00A76621">
              <w:rPr>
                <w:rFonts w:ascii="Times New Roman" w:eastAsia="Times New Roman" w:hAnsi="Times New Roman" w:cs="Times New Roman"/>
                <w:sz w:val="24"/>
                <w:szCs w:val="28"/>
                <w:lang w:val="en-US"/>
              </w:rPr>
              <w:t>0,1</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300A73" w14:textId="77777777" w:rsidR="00A76621" w:rsidRPr="00A76621" w:rsidRDefault="00A76621" w:rsidP="00A76621">
            <w:pPr>
              <w:spacing w:after="0" w:line="276" w:lineRule="auto"/>
              <w:rPr>
                <w:rFonts w:ascii="Times New Roman" w:eastAsia="Calibri" w:hAnsi="Times New Roman" w:cs="Times New Roman"/>
                <w:sz w:val="24"/>
                <w:szCs w:val="28"/>
              </w:rPr>
            </w:pP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0D8D82" w14:textId="77777777" w:rsidR="00A76621" w:rsidRPr="00A76621" w:rsidRDefault="00A76621" w:rsidP="00A76621">
            <w:pPr>
              <w:spacing w:after="0" w:line="276" w:lineRule="auto"/>
              <w:rPr>
                <w:rFonts w:ascii="Times New Roman" w:eastAsia="Calibri" w:hAnsi="Times New Roman" w:cs="Times New Roman"/>
                <w:sz w:val="24"/>
                <w:szCs w:val="28"/>
              </w:rPr>
            </w:pPr>
          </w:p>
        </w:tc>
      </w:tr>
      <w:tr w:rsidR="00A76621" w:rsidRPr="00A76621" w14:paraId="5EF1EA67" w14:textId="77777777" w:rsidTr="00A76621">
        <w:trPr>
          <w:trHeight w:val="1"/>
          <w:jc w:val="center"/>
        </w:trPr>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76F2E1" w14:textId="77777777" w:rsidR="00A76621" w:rsidRPr="00A76621" w:rsidRDefault="00A76621" w:rsidP="00EC6A1E">
            <w:pPr>
              <w:numPr>
                <w:ilvl w:val="0"/>
                <w:numId w:val="3"/>
              </w:numPr>
              <w:tabs>
                <w:tab w:val="num" w:pos="0"/>
                <w:tab w:val="left" w:pos="488"/>
              </w:tabs>
              <w:spacing w:after="0" w:line="276" w:lineRule="auto"/>
              <w:ind w:left="0" w:firstLine="0"/>
              <w:contextualSpacing/>
              <w:jc w:val="center"/>
              <w:rPr>
                <w:rFonts w:ascii="Times New Roman" w:eastAsia="Calibri" w:hAnsi="Times New Roman" w:cs="Times New Roman"/>
                <w:sz w:val="24"/>
                <w:szCs w:val="28"/>
              </w:rPr>
            </w:pPr>
          </w:p>
        </w:tc>
        <w:tc>
          <w:tcPr>
            <w:tcW w:w="5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506BEA" w14:textId="77777777" w:rsidR="00A76621" w:rsidRPr="00A76621" w:rsidRDefault="00A76621" w:rsidP="00A76621">
            <w:pPr>
              <w:spacing w:after="0" w:line="276" w:lineRule="auto"/>
              <w:rPr>
                <w:rFonts w:ascii="Times New Roman" w:eastAsia="Calibri" w:hAnsi="Times New Roman" w:cs="Times New Roman"/>
                <w:sz w:val="24"/>
                <w:szCs w:val="28"/>
              </w:rPr>
            </w:pPr>
            <w:r w:rsidRPr="00A76621">
              <w:rPr>
                <w:rFonts w:ascii="Times New Roman" w:eastAsia="Calibri" w:hAnsi="Times New Roman" w:cs="Times New Roman"/>
                <w:sz w:val="24"/>
                <w:szCs w:val="28"/>
              </w:rPr>
              <w:t>Проверил лёгкость вращения коленчатого вала</w:t>
            </w:r>
          </w:p>
        </w:tc>
        <w:tc>
          <w:tcPr>
            <w:tcW w:w="1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48E977" w14:textId="77777777" w:rsidR="00A76621" w:rsidRPr="00A76621" w:rsidRDefault="00A76621" w:rsidP="00A76621">
            <w:pPr>
              <w:spacing w:after="0" w:line="276" w:lineRule="auto"/>
              <w:jc w:val="center"/>
              <w:rPr>
                <w:rFonts w:ascii="Times New Roman" w:eastAsia="Times New Roman" w:hAnsi="Times New Roman" w:cs="Times New Roman"/>
                <w:sz w:val="24"/>
                <w:szCs w:val="28"/>
                <w:lang w:val="en-US"/>
              </w:rPr>
            </w:pPr>
            <w:r w:rsidRPr="00A76621">
              <w:rPr>
                <w:rFonts w:ascii="Times New Roman" w:eastAsia="Times New Roman" w:hAnsi="Times New Roman" w:cs="Times New Roman"/>
                <w:sz w:val="24"/>
                <w:szCs w:val="28"/>
                <w:lang w:val="en-US"/>
              </w:rPr>
              <w:t>0,2</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3164EE" w14:textId="77777777" w:rsidR="00A76621" w:rsidRPr="00A76621" w:rsidRDefault="00A76621" w:rsidP="00A76621">
            <w:pPr>
              <w:spacing w:after="0" w:line="276" w:lineRule="auto"/>
              <w:rPr>
                <w:rFonts w:ascii="Times New Roman" w:eastAsia="Calibri" w:hAnsi="Times New Roman" w:cs="Times New Roman"/>
                <w:sz w:val="24"/>
                <w:szCs w:val="28"/>
              </w:rPr>
            </w:pP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F9CB1C" w14:textId="77777777" w:rsidR="00A76621" w:rsidRPr="00A76621" w:rsidRDefault="00A76621" w:rsidP="00A76621">
            <w:pPr>
              <w:spacing w:after="0" w:line="276" w:lineRule="auto"/>
              <w:rPr>
                <w:rFonts w:ascii="Times New Roman" w:eastAsia="Calibri" w:hAnsi="Times New Roman" w:cs="Times New Roman"/>
                <w:sz w:val="24"/>
                <w:szCs w:val="28"/>
              </w:rPr>
            </w:pPr>
          </w:p>
        </w:tc>
      </w:tr>
      <w:tr w:rsidR="00A76621" w:rsidRPr="00A76621" w14:paraId="745BA8A2" w14:textId="77777777" w:rsidTr="00A76621">
        <w:trPr>
          <w:trHeight w:val="609"/>
          <w:jc w:val="center"/>
        </w:trPr>
        <w:tc>
          <w:tcPr>
            <w:tcW w:w="6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BA6D94" w14:textId="77777777" w:rsidR="00A76621" w:rsidRPr="00A76621" w:rsidRDefault="00A76621" w:rsidP="00EC6A1E">
            <w:pPr>
              <w:numPr>
                <w:ilvl w:val="0"/>
                <w:numId w:val="3"/>
              </w:numPr>
              <w:tabs>
                <w:tab w:val="num" w:pos="0"/>
                <w:tab w:val="left" w:pos="488"/>
              </w:tabs>
              <w:spacing w:after="0" w:line="276" w:lineRule="auto"/>
              <w:ind w:left="0" w:firstLine="0"/>
              <w:contextualSpacing/>
              <w:jc w:val="center"/>
              <w:rPr>
                <w:rFonts w:ascii="Times New Roman" w:eastAsia="Calibri" w:hAnsi="Times New Roman" w:cs="Times New Roman"/>
                <w:sz w:val="24"/>
                <w:szCs w:val="28"/>
              </w:rPr>
            </w:pPr>
          </w:p>
        </w:tc>
        <w:tc>
          <w:tcPr>
            <w:tcW w:w="524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680A796A" w14:textId="77777777" w:rsidR="00A76621" w:rsidRPr="00A76621" w:rsidRDefault="00A76621" w:rsidP="00A76621">
            <w:pPr>
              <w:spacing w:after="0" w:line="276" w:lineRule="auto"/>
              <w:rPr>
                <w:rFonts w:ascii="Times New Roman" w:eastAsia="Calibri" w:hAnsi="Times New Roman" w:cs="Times New Roman"/>
                <w:sz w:val="24"/>
                <w:szCs w:val="28"/>
              </w:rPr>
            </w:pPr>
            <w:r w:rsidRPr="00A76621">
              <w:rPr>
                <w:rFonts w:ascii="Times New Roman" w:eastAsia="Calibri" w:hAnsi="Times New Roman" w:cs="Times New Roman"/>
                <w:sz w:val="24"/>
                <w:szCs w:val="28"/>
              </w:rPr>
              <w:t xml:space="preserve">Установка масляного насоса с маслоприемником и поддон (с прокладкой, без повреждений). </w:t>
            </w:r>
            <w:r w:rsidRPr="00A76621">
              <w:rPr>
                <w:rFonts w:ascii="Times New Roman" w:eastAsia="Calibri" w:hAnsi="Times New Roman" w:cs="Times New Roman"/>
                <w:sz w:val="24"/>
                <w:szCs w:val="28"/>
                <w:u w:val="single"/>
              </w:rPr>
              <w:t>Болты на масляном насосе и поддоне не протягивать.</w:t>
            </w:r>
          </w:p>
        </w:tc>
        <w:tc>
          <w:tcPr>
            <w:tcW w:w="175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74E0CF9E" w14:textId="77777777" w:rsidR="00A76621" w:rsidRPr="00A76621" w:rsidRDefault="00A76621" w:rsidP="00A76621">
            <w:pPr>
              <w:spacing w:after="0" w:line="276" w:lineRule="auto"/>
              <w:jc w:val="center"/>
              <w:rPr>
                <w:rFonts w:ascii="Times New Roman" w:eastAsia="Times New Roman" w:hAnsi="Times New Roman" w:cs="Times New Roman"/>
                <w:sz w:val="24"/>
                <w:szCs w:val="28"/>
                <w:lang w:val="en-US"/>
              </w:rPr>
            </w:pPr>
            <w:r w:rsidRPr="00A76621">
              <w:rPr>
                <w:rFonts w:ascii="Times New Roman" w:eastAsia="Times New Roman" w:hAnsi="Times New Roman" w:cs="Times New Roman"/>
                <w:sz w:val="24"/>
                <w:szCs w:val="28"/>
                <w:lang w:val="en-US"/>
              </w:rPr>
              <w:t>0,5</w:t>
            </w:r>
          </w:p>
        </w:tc>
        <w:tc>
          <w:tcPr>
            <w:tcW w:w="98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6F89D7C2" w14:textId="77777777" w:rsidR="00A76621" w:rsidRPr="00A76621" w:rsidRDefault="00A76621" w:rsidP="00A76621">
            <w:pPr>
              <w:spacing w:after="0" w:line="276" w:lineRule="auto"/>
              <w:rPr>
                <w:rFonts w:ascii="Times New Roman" w:eastAsia="Calibri" w:hAnsi="Times New Roman" w:cs="Times New Roman"/>
                <w:sz w:val="24"/>
                <w:szCs w:val="28"/>
              </w:rPr>
            </w:pPr>
          </w:p>
        </w:tc>
        <w:tc>
          <w:tcPr>
            <w:tcW w:w="975"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162714F5" w14:textId="77777777" w:rsidR="00A76621" w:rsidRPr="00A76621" w:rsidRDefault="00A76621" w:rsidP="00A76621">
            <w:pPr>
              <w:spacing w:after="0" w:line="276" w:lineRule="auto"/>
              <w:rPr>
                <w:rFonts w:ascii="Times New Roman" w:eastAsia="Calibri" w:hAnsi="Times New Roman" w:cs="Times New Roman"/>
                <w:sz w:val="24"/>
                <w:szCs w:val="28"/>
              </w:rPr>
            </w:pPr>
          </w:p>
        </w:tc>
      </w:tr>
      <w:tr w:rsidR="00A76621" w:rsidRPr="00A76621" w14:paraId="336BC66A" w14:textId="77777777" w:rsidTr="00A76621">
        <w:trPr>
          <w:trHeight w:val="1"/>
          <w:jc w:val="center"/>
        </w:trPr>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614071" w14:textId="77777777" w:rsidR="00A76621" w:rsidRPr="00A76621" w:rsidRDefault="00A76621" w:rsidP="00EC6A1E">
            <w:pPr>
              <w:numPr>
                <w:ilvl w:val="0"/>
                <w:numId w:val="3"/>
              </w:numPr>
              <w:tabs>
                <w:tab w:val="num" w:pos="0"/>
                <w:tab w:val="left" w:pos="488"/>
              </w:tabs>
              <w:spacing w:after="0" w:line="276" w:lineRule="auto"/>
              <w:ind w:left="0" w:firstLine="0"/>
              <w:contextualSpacing/>
              <w:jc w:val="center"/>
              <w:rPr>
                <w:rFonts w:ascii="Times New Roman" w:eastAsia="Calibri" w:hAnsi="Times New Roman" w:cs="Times New Roman"/>
                <w:sz w:val="24"/>
                <w:szCs w:val="28"/>
              </w:rPr>
            </w:pPr>
          </w:p>
        </w:tc>
        <w:tc>
          <w:tcPr>
            <w:tcW w:w="5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F216FA" w14:textId="77777777" w:rsidR="00A76621" w:rsidRPr="00A76621" w:rsidRDefault="00A76621" w:rsidP="00A76621">
            <w:pPr>
              <w:spacing w:after="0" w:line="276" w:lineRule="auto"/>
              <w:rPr>
                <w:rFonts w:ascii="Times New Roman" w:eastAsia="Calibri" w:hAnsi="Times New Roman" w:cs="Times New Roman"/>
                <w:sz w:val="24"/>
                <w:szCs w:val="28"/>
              </w:rPr>
            </w:pPr>
            <w:r w:rsidRPr="00A76621">
              <w:rPr>
                <w:rFonts w:ascii="Times New Roman" w:eastAsia="Calibri" w:hAnsi="Times New Roman" w:cs="Times New Roman"/>
                <w:sz w:val="24"/>
                <w:szCs w:val="28"/>
              </w:rPr>
              <w:t>Установил головку блока цилиндров с прокладкой и болтами</w:t>
            </w:r>
          </w:p>
        </w:tc>
        <w:tc>
          <w:tcPr>
            <w:tcW w:w="1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684C43" w14:textId="77777777" w:rsidR="00A76621" w:rsidRPr="00A76621" w:rsidRDefault="00A76621" w:rsidP="00A76621">
            <w:pPr>
              <w:spacing w:after="0" w:line="276" w:lineRule="auto"/>
              <w:jc w:val="center"/>
              <w:rPr>
                <w:rFonts w:ascii="Times New Roman" w:eastAsia="Times New Roman" w:hAnsi="Times New Roman" w:cs="Times New Roman"/>
                <w:sz w:val="24"/>
                <w:szCs w:val="28"/>
                <w:lang w:val="en-US"/>
              </w:rPr>
            </w:pPr>
            <w:r w:rsidRPr="00A76621">
              <w:rPr>
                <w:rFonts w:ascii="Times New Roman" w:eastAsia="Times New Roman" w:hAnsi="Times New Roman" w:cs="Times New Roman"/>
                <w:sz w:val="24"/>
                <w:szCs w:val="28"/>
                <w:lang w:val="en-US"/>
              </w:rPr>
              <w:t>0,5</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427F35" w14:textId="77777777" w:rsidR="00A76621" w:rsidRPr="00A76621" w:rsidRDefault="00A76621" w:rsidP="00A76621">
            <w:pPr>
              <w:spacing w:after="0" w:line="276" w:lineRule="auto"/>
              <w:rPr>
                <w:rFonts w:ascii="Times New Roman" w:eastAsia="Calibri" w:hAnsi="Times New Roman" w:cs="Times New Roman"/>
                <w:sz w:val="24"/>
                <w:szCs w:val="28"/>
              </w:rPr>
            </w:pP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16D811" w14:textId="77777777" w:rsidR="00A76621" w:rsidRPr="00A76621" w:rsidRDefault="00A76621" w:rsidP="00A76621">
            <w:pPr>
              <w:spacing w:after="0" w:line="276" w:lineRule="auto"/>
              <w:rPr>
                <w:rFonts w:ascii="Times New Roman" w:eastAsia="Calibri" w:hAnsi="Times New Roman" w:cs="Times New Roman"/>
                <w:sz w:val="24"/>
                <w:szCs w:val="28"/>
              </w:rPr>
            </w:pPr>
          </w:p>
        </w:tc>
      </w:tr>
      <w:tr w:rsidR="00A76621" w:rsidRPr="00A76621" w14:paraId="6B4A860E" w14:textId="77777777" w:rsidTr="00A76621">
        <w:trPr>
          <w:trHeight w:val="1"/>
          <w:jc w:val="center"/>
        </w:trPr>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A799DD" w14:textId="77777777" w:rsidR="00A76621" w:rsidRPr="00A76621" w:rsidRDefault="00A76621" w:rsidP="00EC6A1E">
            <w:pPr>
              <w:numPr>
                <w:ilvl w:val="0"/>
                <w:numId w:val="3"/>
              </w:numPr>
              <w:tabs>
                <w:tab w:val="num" w:pos="0"/>
                <w:tab w:val="left" w:pos="488"/>
              </w:tabs>
              <w:spacing w:after="0" w:line="276" w:lineRule="auto"/>
              <w:ind w:left="0" w:firstLine="0"/>
              <w:contextualSpacing/>
              <w:jc w:val="center"/>
              <w:rPr>
                <w:rFonts w:ascii="Times New Roman" w:eastAsia="Calibri" w:hAnsi="Times New Roman" w:cs="Times New Roman"/>
                <w:sz w:val="24"/>
                <w:szCs w:val="28"/>
              </w:rPr>
            </w:pPr>
          </w:p>
        </w:tc>
        <w:tc>
          <w:tcPr>
            <w:tcW w:w="5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C68674" w14:textId="77777777" w:rsidR="00A76621" w:rsidRPr="00A76621" w:rsidRDefault="00A76621" w:rsidP="00A76621">
            <w:pPr>
              <w:spacing w:after="0" w:line="276" w:lineRule="auto"/>
              <w:rPr>
                <w:rFonts w:ascii="Times New Roman" w:eastAsia="Calibri" w:hAnsi="Times New Roman" w:cs="Times New Roman"/>
                <w:sz w:val="24"/>
                <w:szCs w:val="28"/>
              </w:rPr>
            </w:pPr>
            <w:r w:rsidRPr="00A76621">
              <w:rPr>
                <w:rFonts w:ascii="Times New Roman" w:eastAsia="Calibri" w:hAnsi="Times New Roman" w:cs="Times New Roman"/>
                <w:sz w:val="24"/>
                <w:szCs w:val="28"/>
              </w:rPr>
              <w:t>Произвёл протяжку головки блока цилиндров по первому приёму (момент 20 Н-м)</w:t>
            </w:r>
          </w:p>
        </w:tc>
        <w:tc>
          <w:tcPr>
            <w:tcW w:w="1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2101CF" w14:textId="77777777" w:rsidR="00A76621" w:rsidRPr="00A76621" w:rsidRDefault="00A76621" w:rsidP="00A76621">
            <w:pPr>
              <w:spacing w:after="0" w:line="276" w:lineRule="auto"/>
              <w:jc w:val="center"/>
              <w:rPr>
                <w:rFonts w:ascii="Times New Roman" w:eastAsia="Times New Roman" w:hAnsi="Times New Roman" w:cs="Times New Roman"/>
                <w:sz w:val="24"/>
                <w:szCs w:val="28"/>
                <w:lang w:val="en-US"/>
              </w:rPr>
            </w:pPr>
            <w:r w:rsidRPr="00A76621">
              <w:rPr>
                <w:rFonts w:ascii="Times New Roman" w:eastAsia="Times New Roman" w:hAnsi="Times New Roman" w:cs="Times New Roman"/>
                <w:sz w:val="24"/>
                <w:szCs w:val="28"/>
                <w:lang w:val="en-US"/>
              </w:rPr>
              <w:t>0,2</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4F2ABA" w14:textId="77777777" w:rsidR="00A76621" w:rsidRPr="00A76621" w:rsidRDefault="00A76621" w:rsidP="00A76621">
            <w:pPr>
              <w:spacing w:after="0" w:line="276" w:lineRule="auto"/>
              <w:rPr>
                <w:rFonts w:ascii="Times New Roman" w:eastAsia="Calibri" w:hAnsi="Times New Roman" w:cs="Times New Roman"/>
                <w:sz w:val="24"/>
                <w:szCs w:val="28"/>
              </w:rPr>
            </w:pP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271B2F" w14:textId="77777777" w:rsidR="00A76621" w:rsidRPr="00A76621" w:rsidRDefault="00A76621" w:rsidP="00A76621">
            <w:pPr>
              <w:spacing w:after="0" w:line="276" w:lineRule="auto"/>
              <w:rPr>
                <w:rFonts w:ascii="Times New Roman" w:eastAsia="Calibri" w:hAnsi="Times New Roman" w:cs="Times New Roman"/>
                <w:sz w:val="24"/>
                <w:szCs w:val="28"/>
              </w:rPr>
            </w:pPr>
          </w:p>
        </w:tc>
      </w:tr>
      <w:tr w:rsidR="00A76621" w:rsidRPr="00A76621" w14:paraId="18850A4F" w14:textId="77777777" w:rsidTr="00A76621">
        <w:trPr>
          <w:trHeight w:val="1"/>
          <w:jc w:val="center"/>
        </w:trPr>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05B8D4" w14:textId="77777777" w:rsidR="00A76621" w:rsidRPr="00A76621" w:rsidRDefault="00A76621" w:rsidP="00EC6A1E">
            <w:pPr>
              <w:numPr>
                <w:ilvl w:val="0"/>
                <w:numId w:val="3"/>
              </w:numPr>
              <w:tabs>
                <w:tab w:val="num" w:pos="0"/>
                <w:tab w:val="left" w:pos="488"/>
              </w:tabs>
              <w:spacing w:after="0" w:line="276" w:lineRule="auto"/>
              <w:ind w:left="0" w:firstLine="0"/>
              <w:contextualSpacing/>
              <w:jc w:val="center"/>
              <w:rPr>
                <w:rFonts w:ascii="Times New Roman" w:eastAsia="Calibri" w:hAnsi="Times New Roman" w:cs="Times New Roman"/>
                <w:sz w:val="24"/>
                <w:szCs w:val="28"/>
              </w:rPr>
            </w:pPr>
          </w:p>
        </w:tc>
        <w:tc>
          <w:tcPr>
            <w:tcW w:w="5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906CAA" w14:textId="77777777" w:rsidR="00A76621" w:rsidRPr="00A76621" w:rsidRDefault="00A76621" w:rsidP="00A76621">
            <w:pPr>
              <w:spacing w:after="0" w:line="276" w:lineRule="auto"/>
              <w:rPr>
                <w:rFonts w:ascii="Times New Roman" w:eastAsia="Calibri" w:hAnsi="Times New Roman" w:cs="Times New Roman"/>
                <w:sz w:val="24"/>
                <w:szCs w:val="28"/>
              </w:rPr>
            </w:pPr>
            <w:r w:rsidRPr="00A76621">
              <w:rPr>
                <w:rFonts w:ascii="Times New Roman" w:eastAsia="Calibri" w:hAnsi="Times New Roman" w:cs="Times New Roman"/>
                <w:sz w:val="24"/>
                <w:szCs w:val="28"/>
              </w:rPr>
              <w:t>Соблюдает последовательность затяжки болтов</w:t>
            </w:r>
          </w:p>
        </w:tc>
        <w:tc>
          <w:tcPr>
            <w:tcW w:w="1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A592D2" w14:textId="77777777" w:rsidR="00A76621" w:rsidRPr="00A76621" w:rsidRDefault="00A76621" w:rsidP="00A76621">
            <w:pPr>
              <w:spacing w:after="0" w:line="276" w:lineRule="auto"/>
              <w:jc w:val="center"/>
              <w:rPr>
                <w:rFonts w:ascii="Times New Roman" w:eastAsia="Times New Roman" w:hAnsi="Times New Roman" w:cs="Times New Roman"/>
                <w:sz w:val="24"/>
                <w:szCs w:val="28"/>
                <w:lang w:val="en-US"/>
              </w:rPr>
            </w:pPr>
            <w:r w:rsidRPr="00A76621">
              <w:rPr>
                <w:rFonts w:ascii="Times New Roman" w:eastAsia="Times New Roman" w:hAnsi="Times New Roman" w:cs="Times New Roman"/>
                <w:sz w:val="24"/>
                <w:szCs w:val="28"/>
                <w:lang w:val="en-US"/>
              </w:rPr>
              <w:t>0,2</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FE4CB2" w14:textId="77777777" w:rsidR="00A76621" w:rsidRPr="00A76621" w:rsidRDefault="00A76621" w:rsidP="00A76621">
            <w:pPr>
              <w:spacing w:after="0" w:line="276" w:lineRule="auto"/>
              <w:rPr>
                <w:rFonts w:ascii="Times New Roman" w:eastAsia="Calibri" w:hAnsi="Times New Roman" w:cs="Times New Roman"/>
                <w:sz w:val="24"/>
                <w:szCs w:val="28"/>
              </w:rPr>
            </w:pP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D10A4D" w14:textId="77777777" w:rsidR="00A76621" w:rsidRPr="00A76621" w:rsidRDefault="00A76621" w:rsidP="00A76621">
            <w:pPr>
              <w:spacing w:after="0" w:line="276" w:lineRule="auto"/>
              <w:rPr>
                <w:rFonts w:ascii="Times New Roman" w:eastAsia="Calibri" w:hAnsi="Times New Roman" w:cs="Times New Roman"/>
                <w:sz w:val="24"/>
                <w:szCs w:val="28"/>
              </w:rPr>
            </w:pPr>
          </w:p>
        </w:tc>
      </w:tr>
      <w:tr w:rsidR="00A76621" w:rsidRPr="00A76621" w14:paraId="4376A2D3" w14:textId="77777777" w:rsidTr="00A76621">
        <w:trPr>
          <w:trHeight w:val="1"/>
          <w:jc w:val="center"/>
        </w:trPr>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E9467A" w14:textId="77777777" w:rsidR="00A76621" w:rsidRPr="00A76621" w:rsidRDefault="00A76621" w:rsidP="00EC6A1E">
            <w:pPr>
              <w:numPr>
                <w:ilvl w:val="0"/>
                <w:numId w:val="3"/>
              </w:numPr>
              <w:tabs>
                <w:tab w:val="num" w:pos="0"/>
                <w:tab w:val="left" w:pos="488"/>
              </w:tabs>
              <w:spacing w:after="0" w:line="276" w:lineRule="auto"/>
              <w:ind w:left="0" w:firstLine="0"/>
              <w:contextualSpacing/>
              <w:jc w:val="center"/>
              <w:rPr>
                <w:rFonts w:ascii="Times New Roman" w:eastAsia="Calibri" w:hAnsi="Times New Roman" w:cs="Times New Roman"/>
                <w:sz w:val="24"/>
                <w:szCs w:val="28"/>
              </w:rPr>
            </w:pPr>
          </w:p>
        </w:tc>
        <w:tc>
          <w:tcPr>
            <w:tcW w:w="5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417EA1" w14:textId="77777777" w:rsidR="00A76621" w:rsidRPr="00A76621" w:rsidRDefault="00A76621" w:rsidP="00A76621">
            <w:pPr>
              <w:spacing w:after="0" w:line="276" w:lineRule="auto"/>
              <w:rPr>
                <w:rFonts w:ascii="Times New Roman" w:eastAsia="Calibri" w:hAnsi="Times New Roman" w:cs="Times New Roman"/>
                <w:sz w:val="24"/>
                <w:szCs w:val="28"/>
              </w:rPr>
            </w:pPr>
            <w:r w:rsidRPr="00A76621">
              <w:rPr>
                <w:rFonts w:ascii="Times New Roman" w:eastAsia="Calibri" w:hAnsi="Times New Roman" w:cs="Times New Roman"/>
                <w:sz w:val="24"/>
                <w:szCs w:val="28"/>
              </w:rPr>
              <w:t>Произвёл протяжку головки блока цилиндров по второму приёму (момент 69-85 Н-м)</w:t>
            </w:r>
          </w:p>
        </w:tc>
        <w:tc>
          <w:tcPr>
            <w:tcW w:w="1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A3A4D5" w14:textId="77777777" w:rsidR="00A76621" w:rsidRPr="00A76621" w:rsidRDefault="00A76621" w:rsidP="00A76621">
            <w:pPr>
              <w:spacing w:after="0" w:line="276" w:lineRule="auto"/>
              <w:jc w:val="center"/>
              <w:rPr>
                <w:rFonts w:ascii="Times New Roman" w:eastAsia="Times New Roman" w:hAnsi="Times New Roman" w:cs="Times New Roman"/>
                <w:sz w:val="24"/>
                <w:szCs w:val="28"/>
                <w:lang w:val="en-US"/>
              </w:rPr>
            </w:pPr>
            <w:r w:rsidRPr="00A76621">
              <w:rPr>
                <w:rFonts w:ascii="Times New Roman" w:eastAsia="Times New Roman" w:hAnsi="Times New Roman" w:cs="Times New Roman"/>
                <w:sz w:val="24"/>
                <w:szCs w:val="28"/>
                <w:lang w:val="en-US"/>
              </w:rPr>
              <w:t>0,2</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F737A6" w14:textId="77777777" w:rsidR="00A76621" w:rsidRPr="00A76621" w:rsidRDefault="00A76621" w:rsidP="00A76621">
            <w:pPr>
              <w:spacing w:after="0" w:line="276" w:lineRule="auto"/>
              <w:rPr>
                <w:rFonts w:ascii="Times New Roman" w:eastAsia="Calibri" w:hAnsi="Times New Roman" w:cs="Times New Roman"/>
                <w:sz w:val="24"/>
                <w:szCs w:val="28"/>
              </w:rPr>
            </w:pP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1EC4F3" w14:textId="77777777" w:rsidR="00A76621" w:rsidRPr="00A76621" w:rsidRDefault="00A76621" w:rsidP="00A76621">
            <w:pPr>
              <w:spacing w:after="0" w:line="276" w:lineRule="auto"/>
              <w:rPr>
                <w:rFonts w:ascii="Times New Roman" w:eastAsia="Calibri" w:hAnsi="Times New Roman" w:cs="Times New Roman"/>
                <w:sz w:val="24"/>
                <w:szCs w:val="28"/>
              </w:rPr>
            </w:pPr>
          </w:p>
        </w:tc>
      </w:tr>
      <w:tr w:rsidR="00A76621" w:rsidRPr="00A76621" w14:paraId="2B9FB66C" w14:textId="77777777" w:rsidTr="00A76621">
        <w:trPr>
          <w:trHeight w:val="1"/>
          <w:jc w:val="center"/>
        </w:trPr>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515EEE" w14:textId="77777777" w:rsidR="00A76621" w:rsidRPr="00A76621" w:rsidRDefault="00A76621" w:rsidP="00EC6A1E">
            <w:pPr>
              <w:numPr>
                <w:ilvl w:val="0"/>
                <w:numId w:val="3"/>
              </w:numPr>
              <w:tabs>
                <w:tab w:val="num" w:pos="0"/>
                <w:tab w:val="left" w:pos="488"/>
              </w:tabs>
              <w:spacing w:after="0" w:line="276" w:lineRule="auto"/>
              <w:ind w:left="0" w:firstLine="0"/>
              <w:contextualSpacing/>
              <w:jc w:val="center"/>
              <w:rPr>
                <w:rFonts w:ascii="Times New Roman" w:eastAsia="Calibri" w:hAnsi="Times New Roman" w:cs="Times New Roman"/>
                <w:sz w:val="24"/>
                <w:szCs w:val="28"/>
              </w:rPr>
            </w:pPr>
          </w:p>
        </w:tc>
        <w:tc>
          <w:tcPr>
            <w:tcW w:w="5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B3A7FB" w14:textId="77777777" w:rsidR="00A76621" w:rsidRPr="00A76621" w:rsidRDefault="00A76621" w:rsidP="00A76621">
            <w:pPr>
              <w:spacing w:after="0" w:line="276" w:lineRule="auto"/>
              <w:rPr>
                <w:rFonts w:ascii="Times New Roman" w:eastAsia="Calibri" w:hAnsi="Times New Roman" w:cs="Times New Roman"/>
                <w:sz w:val="24"/>
                <w:szCs w:val="28"/>
              </w:rPr>
            </w:pPr>
            <w:r w:rsidRPr="00A76621">
              <w:rPr>
                <w:rFonts w:ascii="Times New Roman" w:eastAsia="Calibri" w:hAnsi="Times New Roman" w:cs="Times New Roman"/>
                <w:sz w:val="24"/>
                <w:szCs w:val="28"/>
              </w:rPr>
              <w:t>Соблюдает последовательность затяжки болтов</w:t>
            </w:r>
          </w:p>
        </w:tc>
        <w:tc>
          <w:tcPr>
            <w:tcW w:w="1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4001A7" w14:textId="77777777" w:rsidR="00A76621" w:rsidRPr="00A76621" w:rsidRDefault="00A76621" w:rsidP="00A76621">
            <w:pPr>
              <w:spacing w:after="0" w:line="276" w:lineRule="auto"/>
              <w:jc w:val="center"/>
              <w:rPr>
                <w:rFonts w:ascii="Times New Roman" w:eastAsia="Times New Roman" w:hAnsi="Times New Roman" w:cs="Times New Roman"/>
                <w:sz w:val="24"/>
                <w:szCs w:val="28"/>
                <w:lang w:val="en-US"/>
              </w:rPr>
            </w:pPr>
            <w:r w:rsidRPr="00A76621">
              <w:rPr>
                <w:rFonts w:ascii="Times New Roman" w:eastAsia="Times New Roman" w:hAnsi="Times New Roman" w:cs="Times New Roman"/>
                <w:sz w:val="24"/>
                <w:szCs w:val="28"/>
                <w:lang w:val="en-US"/>
              </w:rPr>
              <w:t>0,2</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8C49BA" w14:textId="77777777" w:rsidR="00A76621" w:rsidRPr="00A76621" w:rsidRDefault="00A76621" w:rsidP="00A76621">
            <w:pPr>
              <w:spacing w:after="0" w:line="276" w:lineRule="auto"/>
              <w:rPr>
                <w:rFonts w:ascii="Times New Roman" w:eastAsia="Calibri" w:hAnsi="Times New Roman" w:cs="Times New Roman"/>
                <w:sz w:val="24"/>
                <w:szCs w:val="28"/>
              </w:rPr>
            </w:pP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F517D2" w14:textId="77777777" w:rsidR="00A76621" w:rsidRPr="00A76621" w:rsidRDefault="00A76621" w:rsidP="00A76621">
            <w:pPr>
              <w:spacing w:after="0" w:line="276" w:lineRule="auto"/>
              <w:rPr>
                <w:rFonts w:ascii="Times New Roman" w:eastAsia="Calibri" w:hAnsi="Times New Roman" w:cs="Times New Roman"/>
                <w:sz w:val="24"/>
                <w:szCs w:val="28"/>
              </w:rPr>
            </w:pPr>
          </w:p>
        </w:tc>
      </w:tr>
      <w:tr w:rsidR="00A76621" w:rsidRPr="00A76621" w14:paraId="0747D3C6" w14:textId="77777777" w:rsidTr="00A76621">
        <w:trPr>
          <w:trHeight w:val="1"/>
          <w:jc w:val="center"/>
        </w:trPr>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260CA0" w14:textId="77777777" w:rsidR="00A76621" w:rsidRPr="00A76621" w:rsidRDefault="00A76621" w:rsidP="00EC6A1E">
            <w:pPr>
              <w:numPr>
                <w:ilvl w:val="0"/>
                <w:numId w:val="3"/>
              </w:numPr>
              <w:tabs>
                <w:tab w:val="num" w:pos="0"/>
                <w:tab w:val="left" w:pos="488"/>
              </w:tabs>
              <w:spacing w:after="0" w:line="276" w:lineRule="auto"/>
              <w:ind w:left="0" w:firstLine="0"/>
              <w:contextualSpacing/>
              <w:jc w:val="center"/>
              <w:rPr>
                <w:rFonts w:ascii="Times New Roman" w:eastAsia="Calibri" w:hAnsi="Times New Roman" w:cs="Times New Roman"/>
                <w:sz w:val="24"/>
                <w:szCs w:val="28"/>
              </w:rPr>
            </w:pPr>
          </w:p>
        </w:tc>
        <w:tc>
          <w:tcPr>
            <w:tcW w:w="5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BF233A" w14:textId="77777777" w:rsidR="00A76621" w:rsidRPr="00A76621" w:rsidRDefault="00A76621" w:rsidP="00A76621">
            <w:pPr>
              <w:spacing w:after="0" w:line="276" w:lineRule="auto"/>
              <w:rPr>
                <w:rFonts w:ascii="Times New Roman" w:eastAsia="Calibri" w:hAnsi="Times New Roman" w:cs="Times New Roman"/>
                <w:sz w:val="24"/>
                <w:szCs w:val="28"/>
              </w:rPr>
            </w:pPr>
            <w:r w:rsidRPr="00A76621">
              <w:rPr>
                <w:rFonts w:ascii="Times New Roman" w:eastAsia="Calibri" w:hAnsi="Times New Roman" w:cs="Times New Roman"/>
                <w:sz w:val="24"/>
                <w:szCs w:val="28"/>
              </w:rPr>
              <w:t xml:space="preserve">3 и 4-й приём довернуть болты на 90 градусов </w:t>
            </w:r>
            <w:r w:rsidRPr="00A76621">
              <w:rPr>
                <w:rFonts w:ascii="Times New Roman" w:eastAsia="Calibri" w:hAnsi="Times New Roman" w:cs="Times New Roman"/>
                <w:b/>
                <w:sz w:val="24"/>
                <w:szCs w:val="28"/>
                <w:u w:val="single"/>
              </w:rPr>
              <w:t>НЕ ВЫПОЛНЯТЬ</w:t>
            </w:r>
          </w:p>
        </w:tc>
        <w:tc>
          <w:tcPr>
            <w:tcW w:w="1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B73E63" w14:textId="77777777" w:rsidR="00A76621" w:rsidRPr="00A76621" w:rsidRDefault="00A76621" w:rsidP="00A76621">
            <w:pPr>
              <w:spacing w:after="0" w:line="276" w:lineRule="auto"/>
              <w:jc w:val="center"/>
              <w:rPr>
                <w:rFonts w:ascii="Times New Roman" w:eastAsia="Times New Roman" w:hAnsi="Times New Roman" w:cs="Times New Roman"/>
                <w:sz w:val="24"/>
                <w:szCs w:val="28"/>
                <w:lang w:val="en-US"/>
              </w:rPr>
            </w:pPr>
            <w:r w:rsidRPr="00A76621">
              <w:rPr>
                <w:rFonts w:ascii="Times New Roman" w:eastAsia="Times New Roman" w:hAnsi="Times New Roman" w:cs="Times New Roman"/>
                <w:sz w:val="24"/>
                <w:szCs w:val="28"/>
                <w:lang w:val="en-US"/>
              </w:rPr>
              <w:t>0,4</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E13F64" w14:textId="77777777" w:rsidR="00A76621" w:rsidRPr="00A76621" w:rsidRDefault="00A76621" w:rsidP="00A76621">
            <w:pPr>
              <w:spacing w:after="0" w:line="276" w:lineRule="auto"/>
              <w:rPr>
                <w:rFonts w:ascii="Times New Roman" w:eastAsia="Calibri" w:hAnsi="Times New Roman" w:cs="Times New Roman"/>
                <w:sz w:val="24"/>
                <w:szCs w:val="28"/>
              </w:rPr>
            </w:pP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49E0F5" w14:textId="77777777" w:rsidR="00A76621" w:rsidRPr="00A76621" w:rsidRDefault="00A76621" w:rsidP="00A76621">
            <w:pPr>
              <w:spacing w:after="0" w:line="276" w:lineRule="auto"/>
              <w:rPr>
                <w:rFonts w:ascii="Times New Roman" w:eastAsia="Calibri" w:hAnsi="Times New Roman" w:cs="Times New Roman"/>
                <w:sz w:val="24"/>
                <w:szCs w:val="28"/>
              </w:rPr>
            </w:pPr>
          </w:p>
        </w:tc>
      </w:tr>
      <w:tr w:rsidR="00A76621" w:rsidRPr="00A76621" w14:paraId="0A4DD16A" w14:textId="77777777" w:rsidTr="00A76621">
        <w:trPr>
          <w:trHeight w:val="1"/>
          <w:jc w:val="center"/>
        </w:trPr>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941251" w14:textId="77777777" w:rsidR="00A76621" w:rsidRPr="00A76621" w:rsidRDefault="00A76621" w:rsidP="00EC6A1E">
            <w:pPr>
              <w:numPr>
                <w:ilvl w:val="0"/>
                <w:numId w:val="3"/>
              </w:numPr>
              <w:tabs>
                <w:tab w:val="num" w:pos="0"/>
                <w:tab w:val="left" w:pos="488"/>
              </w:tabs>
              <w:spacing w:after="0" w:line="276" w:lineRule="auto"/>
              <w:ind w:left="0" w:firstLine="0"/>
              <w:contextualSpacing/>
              <w:jc w:val="center"/>
              <w:rPr>
                <w:rFonts w:ascii="Times New Roman" w:eastAsia="Calibri" w:hAnsi="Times New Roman" w:cs="Times New Roman"/>
                <w:sz w:val="24"/>
                <w:szCs w:val="28"/>
              </w:rPr>
            </w:pPr>
          </w:p>
        </w:tc>
        <w:tc>
          <w:tcPr>
            <w:tcW w:w="5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8FA0E3" w14:textId="77777777" w:rsidR="00A76621" w:rsidRPr="00A76621" w:rsidRDefault="00A76621" w:rsidP="00A76621">
            <w:pPr>
              <w:spacing w:after="0" w:line="276" w:lineRule="auto"/>
              <w:rPr>
                <w:rFonts w:ascii="Times New Roman" w:eastAsia="Calibri" w:hAnsi="Times New Roman" w:cs="Times New Roman"/>
                <w:sz w:val="24"/>
                <w:szCs w:val="28"/>
              </w:rPr>
            </w:pPr>
            <w:r w:rsidRPr="00A76621">
              <w:rPr>
                <w:rFonts w:ascii="Times New Roman" w:eastAsia="Calibri" w:hAnsi="Times New Roman" w:cs="Times New Roman"/>
                <w:sz w:val="24"/>
                <w:szCs w:val="28"/>
              </w:rPr>
              <w:t>Смазал «постели» корпусов креплений подшипников моторным маслом</w:t>
            </w:r>
          </w:p>
        </w:tc>
        <w:tc>
          <w:tcPr>
            <w:tcW w:w="1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1C2125" w14:textId="77777777" w:rsidR="00A76621" w:rsidRPr="00A76621" w:rsidRDefault="00A76621" w:rsidP="00A76621">
            <w:pPr>
              <w:spacing w:after="0" w:line="276" w:lineRule="auto"/>
              <w:jc w:val="center"/>
              <w:rPr>
                <w:rFonts w:ascii="Times New Roman" w:eastAsia="Times New Roman" w:hAnsi="Times New Roman" w:cs="Times New Roman"/>
                <w:sz w:val="24"/>
                <w:szCs w:val="28"/>
                <w:lang w:val="en-US"/>
              </w:rPr>
            </w:pPr>
            <w:r w:rsidRPr="00A76621">
              <w:rPr>
                <w:rFonts w:ascii="Times New Roman" w:eastAsia="Times New Roman" w:hAnsi="Times New Roman" w:cs="Times New Roman"/>
                <w:sz w:val="24"/>
                <w:szCs w:val="28"/>
                <w:lang w:val="en-US"/>
              </w:rPr>
              <w:t>0,1</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306BDF" w14:textId="77777777" w:rsidR="00A76621" w:rsidRPr="00A76621" w:rsidRDefault="00A76621" w:rsidP="00A76621">
            <w:pPr>
              <w:spacing w:after="0" w:line="276" w:lineRule="auto"/>
              <w:rPr>
                <w:rFonts w:ascii="Times New Roman" w:eastAsia="Calibri" w:hAnsi="Times New Roman" w:cs="Times New Roman"/>
                <w:sz w:val="24"/>
                <w:szCs w:val="28"/>
              </w:rPr>
            </w:pP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A72546" w14:textId="77777777" w:rsidR="00A76621" w:rsidRPr="00A76621" w:rsidRDefault="00A76621" w:rsidP="00A76621">
            <w:pPr>
              <w:spacing w:after="0" w:line="276" w:lineRule="auto"/>
              <w:rPr>
                <w:rFonts w:ascii="Times New Roman" w:eastAsia="Calibri" w:hAnsi="Times New Roman" w:cs="Times New Roman"/>
                <w:sz w:val="24"/>
                <w:szCs w:val="28"/>
              </w:rPr>
            </w:pPr>
          </w:p>
        </w:tc>
      </w:tr>
      <w:tr w:rsidR="00A76621" w:rsidRPr="00A76621" w14:paraId="0FE039D5" w14:textId="77777777" w:rsidTr="00A76621">
        <w:trPr>
          <w:trHeight w:val="1"/>
          <w:jc w:val="center"/>
        </w:trPr>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6780F5" w14:textId="77777777" w:rsidR="00A76621" w:rsidRPr="00A76621" w:rsidRDefault="00A76621" w:rsidP="00EC6A1E">
            <w:pPr>
              <w:numPr>
                <w:ilvl w:val="0"/>
                <w:numId w:val="3"/>
              </w:numPr>
              <w:tabs>
                <w:tab w:val="num" w:pos="0"/>
                <w:tab w:val="left" w:pos="488"/>
              </w:tabs>
              <w:spacing w:after="0" w:line="276" w:lineRule="auto"/>
              <w:ind w:left="0" w:firstLine="0"/>
              <w:contextualSpacing/>
              <w:jc w:val="center"/>
              <w:rPr>
                <w:rFonts w:ascii="Times New Roman" w:eastAsia="Calibri" w:hAnsi="Times New Roman" w:cs="Times New Roman"/>
                <w:sz w:val="24"/>
                <w:szCs w:val="28"/>
              </w:rPr>
            </w:pPr>
          </w:p>
        </w:tc>
        <w:tc>
          <w:tcPr>
            <w:tcW w:w="5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CB32B6" w14:textId="77777777" w:rsidR="00A76621" w:rsidRPr="00A76621" w:rsidRDefault="00A76621" w:rsidP="00A76621">
            <w:pPr>
              <w:spacing w:after="0" w:line="276" w:lineRule="auto"/>
              <w:rPr>
                <w:rFonts w:ascii="Times New Roman" w:eastAsia="Calibri" w:hAnsi="Times New Roman" w:cs="Times New Roman"/>
                <w:sz w:val="24"/>
                <w:szCs w:val="28"/>
              </w:rPr>
            </w:pPr>
            <w:r w:rsidRPr="00A76621">
              <w:rPr>
                <w:rFonts w:ascii="Times New Roman" w:eastAsia="Calibri" w:hAnsi="Times New Roman" w:cs="Times New Roman"/>
                <w:sz w:val="24"/>
                <w:szCs w:val="28"/>
              </w:rPr>
              <w:t xml:space="preserve">Правильная установка распределительного вала с корпусами подшипников согласно схемы. При неправильной установке </w:t>
            </w:r>
            <w:r w:rsidRPr="00A76621">
              <w:rPr>
                <w:rFonts w:ascii="Times New Roman" w:eastAsia="Calibri" w:hAnsi="Times New Roman" w:cs="Times New Roman"/>
                <w:b/>
                <w:sz w:val="24"/>
                <w:szCs w:val="28"/>
                <w:u w:val="single"/>
              </w:rPr>
              <w:t>ОСТАНОВИТЬ КОНКУРСАНТА</w:t>
            </w:r>
          </w:p>
        </w:tc>
        <w:tc>
          <w:tcPr>
            <w:tcW w:w="1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6545B0" w14:textId="77777777" w:rsidR="00A76621" w:rsidRPr="00A76621" w:rsidRDefault="00A76621" w:rsidP="00A76621">
            <w:pPr>
              <w:spacing w:after="0" w:line="276" w:lineRule="auto"/>
              <w:jc w:val="center"/>
              <w:rPr>
                <w:rFonts w:ascii="Times New Roman" w:eastAsia="Times New Roman" w:hAnsi="Times New Roman" w:cs="Times New Roman"/>
                <w:sz w:val="24"/>
                <w:szCs w:val="28"/>
                <w:lang w:val="en-US"/>
              </w:rPr>
            </w:pPr>
            <w:r w:rsidRPr="00A76621">
              <w:rPr>
                <w:rFonts w:ascii="Times New Roman" w:eastAsia="Times New Roman" w:hAnsi="Times New Roman" w:cs="Times New Roman"/>
                <w:sz w:val="24"/>
                <w:szCs w:val="28"/>
                <w:lang w:val="en-US"/>
              </w:rPr>
              <w:t>0,4</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2F350D" w14:textId="77777777" w:rsidR="00A76621" w:rsidRPr="00A76621" w:rsidRDefault="00A76621" w:rsidP="00A76621">
            <w:pPr>
              <w:spacing w:after="0" w:line="276" w:lineRule="auto"/>
              <w:rPr>
                <w:rFonts w:ascii="Times New Roman" w:eastAsia="Calibri" w:hAnsi="Times New Roman" w:cs="Times New Roman"/>
                <w:sz w:val="24"/>
                <w:szCs w:val="28"/>
              </w:rPr>
            </w:pP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12EB79" w14:textId="77777777" w:rsidR="00A76621" w:rsidRPr="00A76621" w:rsidRDefault="00A76621" w:rsidP="00A76621">
            <w:pPr>
              <w:spacing w:after="0" w:line="276" w:lineRule="auto"/>
              <w:rPr>
                <w:rFonts w:ascii="Times New Roman" w:eastAsia="Calibri" w:hAnsi="Times New Roman" w:cs="Times New Roman"/>
                <w:sz w:val="24"/>
                <w:szCs w:val="28"/>
              </w:rPr>
            </w:pPr>
          </w:p>
        </w:tc>
      </w:tr>
      <w:tr w:rsidR="00A76621" w:rsidRPr="00A76621" w14:paraId="32D36235" w14:textId="77777777" w:rsidTr="00A76621">
        <w:trPr>
          <w:trHeight w:val="1"/>
          <w:jc w:val="center"/>
        </w:trPr>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174EB0" w14:textId="77777777" w:rsidR="00A76621" w:rsidRPr="00A76621" w:rsidRDefault="00A76621" w:rsidP="00EC6A1E">
            <w:pPr>
              <w:numPr>
                <w:ilvl w:val="0"/>
                <w:numId w:val="3"/>
              </w:numPr>
              <w:tabs>
                <w:tab w:val="num" w:pos="0"/>
                <w:tab w:val="left" w:pos="488"/>
              </w:tabs>
              <w:spacing w:after="0" w:line="276" w:lineRule="auto"/>
              <w:ind w:left="0" w:firstLine="0"/>
              <w:contextualSpacing/>
              <w:jc w:val="center"/>
              <w:rPr>
                <w:rFonts w:ascii="Times New Roman" w:eastAsia="Calibri" w:hAnsi="Times New Roman" w:cs="Times New Roman"/>
                <w:sz w:val="24"/>
                <w:szCs w:val="28"/>
              </w:rPr>
            </w:pPr>
          </w:p>
        </w:tc>
        <w:tc>
          <w:tcPr>
            <w:tcW w:w="5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327328" w14:textId="77777777" w:rsidR="00A76621" w:rsidRPr="00A76621" w:rsidRDefault="00A76621" w:rsidP="00A76621">
            <w:pPr>
              <w:spacing w:after="0" w:line="276" w:lineRule="auto"/>
              <w:rPr>
                <w:rFonts w:ascii="Times New Roman" w:eastAsia="Calibri" w:hAnsi="Times New Roman" w:cs="Times New Roman"/>
                <w:sz w:val="24"/>
                <w:szCs w:val="28"/>
              </w:rPr>
            </w:pPr>
            <w:r w:rsidRPr="00A76621">
              <w:rPr>
                <w:rFonts w:ascii="Times New Roman" w:eastAsia="Calibri" w:hAnsi="Times New Roman" w:cs="Times New Roman"/>
                <w:sz w:val="24"/>
                <w:szCs w:val="28"/>
              </w:rPr>
              <w:t>Затяжка гаек крепления подшипников согласно схемы</w:t>
            </w:r>
          </w:p>
        </w:tc>
        <w:tc>
          <w:tcPr>
            <w:tcW w:w="1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78885E" w14:textId="77777777" w:rsidR="00A76621" w:rsidRPr="00A76621" w:rsidRDefault="00A76621" w:rsidP="00A76621">
            <w:pPr>
              <w:spacing w:after="0" w:line="276" w:lineRule="auto"/>
              <w:jc w:val="center"/>
              <w:rPr>
                <w:rFonts w:ascii="Times New Roman" w:eastAsia="Times New Roman" w:hAnsi="Times New Roman" w:cs="Times New Roman"/>
                <w:sz w:val="24"/>
                <w:szCs w:val="28"/>
                <w:lang w:val="en-US"/>
              </w:rPr>
            </w:pPr>
            <w:r w:rsidRPr="00A76621">
              <w:rPr>
                <w:rFonts w:ascii="Times New Roman" w:eastAsia="Times New Roman" w:hAnsi="Times New Roman" w:cs="Times New Roman"/>
                <w:sz w:val="24"/>
                <w:szCs w:val="28"/>
                <w:lang w:val="en-US"/>
              </w:rPr>
              <w:t>0,3</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1458E3" w14:textId="77777777" w:rsidR="00A76621" w:rsidRPr="00A76621" w:rsidRDefault="00A76621" w:rsidP="00A76621">
            <w:pPr>
              <w:spacing w:after="0" w:line="276" w:lineRule="auto"/>
              <w:rPr>
                <w:rFonts w:ascii="Times New Roman" w:eastAsia="Calibri" w:hAnsi="Times New Roman" w:cs="Times New Roman"/>
                <w:sz w:val="24"/>
                <w:szCs w:val="28"/>
              </w:rPr>
            </w:pP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A2D507" w14:textId="77777777" w:rsidR="00A76621" w:rsidRPr="00A76621" w:rsidRDefault="00A76621" w:rsidP="00A76621">
            <w:pPr>
              <w:spacing w:after="0" w:line="276" w:lineRule="auto"/>
              <w:rPr>
                <w:rFonts w:ascii="Times New Roman" w:eastAsia="Calibri" w:hAnsi="Times New Roman" w:cs="Times New Roman"/>
                <w:sz w:val="24"/>
                <w:szCs w:val="28"/>
              </w:rPr>
            </w:pPr>
          </w:p>
        </w:tc>
      </w:tr>
      <w:tr w:rsidR="00A76621" w:rsidRPr="00A76621" w14:paraId="1CB5680F" w14:textId="77777777" w:rsidTr="00A76621">
        <w:trPr>
          <w:trHeight w:val="1"/>
          <w:jc w:val="center"/>
        </w:trPr>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6B5DF9" w14:textId="77777777" w:rsidR="00A76621" w:rsidRPr="00A76621" w:rsidRDefault="00A76621" w:rsidP="00EC6A1E">
            <w:pPr>
              <w:numPr>
                <w:ilvl w:val="0"/>
                <w:numId w:val="3"/>
              </w:numPr>
              <w:tabs>
                <w:tab w:val="num" w:pos="0"/>
                <w:tab w:val="left" w:pos="488"/>
              </w:tabs>
              <w:spacing w:after="0" w:line="276" w:lineRule="auto"/>
              <w:ind w:left="0" w:firstLine="0"/>
              <w:contextualSpacing/>
              <w:jc w:val="center"/>
              <w:rPr>
                <w:rFonts w:ascii="Times New Roman" w:eastAsia="Calibri" w:hAnsi="Times New Roman" w:cs="Times New Roman"/>
                <w:sz w:val="24"/>
                <w:szCs w:val="28"/>
              </w:rPr>
            </w:pPr>
          </w:p>
        </w:tc>
        <w:tc>
          <w:tcPr>
            <w:tcW w:w="5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0107AE" w14:textId="77777777" w:rsidR="00A76621" w:rsidRPr="00A76621" w:rsidRDefault="00A76621" w:rsidP="00A76621">
            <w:pPr>
              <w:spacing w:after="0" w:line="276" w:lineRule="auto"/>
              <w:rPr>
                <w:rFonts w:ascii="Times New Roman" w:eastAsia="Calibri" w:hAnsi="Times New Roman" w:cs="Times New Roman"/>
                <w:sz w:val="24"/>
                <w:szCs w:val="28"/>
              </w:rPr>
            </w:pPr>
            <w:r w:rsidRPr="00A76621">
              <w:rPr>
                <w:rFonts w:ascii="Times New Roman" w:eastAsia="Calibri" w:hAnsi="Times New Roman" w:cs="Times New Roman"/>
                <w:sz w:val="24"/>
                <w:szCs w:val="28"/>
              </w:rPr>
              <w:t>Установил защитную крышку зубчатого ремня. Установил заднюю крышку распределительного вала (датчика фаз)</w:t>
            </w:r>
          </w:p>
        </w:tc>
        <w:tc>
          <w:tcPr>
            <w:tcW w:w="1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90592D" w14:textId="77777777" w:rsidR="00A76621" w:rsidRPr="00A76621" w:rsidRDefault="00A76621" w:rsidP="00A76621">
            <w:pPr>
              <w:spacing w:after="0" w:line="276" w:lineRule="auto"/>
              <w:jc w:val="center"/>
              <w:rPr>
                <w:rFonts w:ascii="Times New Roman" w:eastAsia="Times New Roman" w:hAnsi="Times New Roman" w:cs="Times New Roman"/>
                <w:sz w:val="24"/>
                <w:szCs w:val="28"/>
                <w:lang w:val="en-US"/>
              </w:rPr>
            </w:pPr>
            <w:r w:rsidRPr="00A76621">
              <w:rPr>
                <w:rFonts w:ascii="Times New Roman" w:eastAsia="Times New Roman" w:hAnsi="Times New Roman" w:cs="Times New Roman"/>
                <w:sz w:val="24"/>
                <w:szCs w:val="28"/>
                <w:lang w:val="en-US"/>
              </w:rPr>
              <w:t>0,1</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BA11AE" w14:textId="77777777" w:rsidR="00A76621" w:rsidRPr="00A76621" w:rsidRDefault="00A76621" w:rsidP="00A76621">
            <w:pPr>
              <w:spacing w:after="0" w:line="276" w:lineRule="auto"/>
              <w:rPr>
                <w:rFonts w:ascii="Times New Roman" w:eastAsia="Calibri" w:hAnsi="Times New Roman" w:cs="Times New Roman"/>
                <w:sz w:val="24"/>
                <w:szCs w:val="28"/>
              </w:rPr>
            </w:pP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44FD48" w14:textId="77777777" w:rsidR="00A76621" w:rsidRPr="00A76621" w:rsidRDefault="00A76621" w:rsidP="00A76621">
            <w:pPr>
              <w:spacing w:after="0" w:line="276" w:lineRule="auto"/>
              <w:rPr>
                <w:rFonts w:ascii="Times New Roman" w:eastAsia="Calibri" w:hAnsi="Times New Roman" w:cs="Times New Roman"/>
                <w:sz w:val="24"/>
                <w:szCs w:val="28"/>
              </w:rPr>
            </w:pPr>
          </w:p>
        </w:tc>
      </w:tr>
      <w:tr w:rsidR="00A76621" w:rsidRPr="00A76621" w14:paraId="69A1F100" w14:textId="77777777" w:rsidTr="00A76621">
        <w:trPr>
          <w:trHeight w:val="315"/>
          <w:jc w:val="center"/>
        </w:trPr>
        <w:tc>
          <w:tcPr>
            <w:tcW w:w="69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14:paraId="7665C410" w14:textId="77777777" w:rsidR="00A76621" w:rsidRPr="00A76621" w:rsidRDefault="00A76621" w:rsidP="00EC6A1E">
            <w:pPr>
              <w:numPr>
                <w:ilvl w:val="0"/>
                <w:numId w:val="3"/>
              </w:numPr>
              <w:tabs>
                <w:tab w:val="num" w:pos="0"/>
                <w:tab w:val="left" w:pos="488"/>
              </w:tabs>
              <w:spacing w:after="0" w:line="276" w:lineRule="auto"/>
              <w:ind w:left="0" w:firstLine="0"/>
              <w:contextualSpacing/>
              <w:jc w:val="center"/>
              <w:rPr>
                <w:rFonts w:ascii="Times New Roman" w:eastAsia="Calibri" w:hAnsi="Times New Roman" w:cs="Times New Roman"/>
                <w:sz w:val="24"/>
                <w:szCs w:val="28"/>
              </w:rPr>
            </w:pPr>
          </w:p>
        </w:tc>
        <w:tc>
          <w:tcPr>
            <w:tcW w:w="524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391F97FE" w14:textId="77777777" w:rsidR="00A76621" w:rsidRPr="00A76621" w:rsidRDefault="00A76621" w:rsidP="00A76621">
            <w:pPr>
              <w:spacing w:after="0" w:line="276" w:lineRule="auto"/>
              <w:rPr>
                <w:rFonts w:ascii="Times New Roman" w:eastAsia="Calibri" w:hAnsi="Times New Roman" w:cs="Times New Roman"/>
                <w:sz w:val="24"/>
                <w:szCs w:val="28"/>
              </w:rPr>
            </w:pPr>
            <w:r w:rsidRPr="00A76621">
              <w:rPr>
                <w:rFonts w:ascii="Times New Roman" w:eastAsia="Calibri" w:hAnsi="Times New Roman" w:cs="Times New Roman"/>
                <w:sz w:val="24"/>
                <w:szCs w:val="28"/>
              </w:rPr>
              <w:t>Установил шкивы коленчатого вала и привода распределительного вала по меткам</w:t>
            </w:r>
          </w:p>
        </w:tc>
        <w:tc>
          <w:tcPr>
            <w:tcW w:w="175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0C16C09F" w14:textId="77777777" w:rsidR="00A76621" w:rsidRPr="00A76621" w:rsidRDefault="00A76621" w:rsidP="00A76621">
            <w:pPr>
              <w:spacing w:after="0" w:line="276" w:lineRule="auto"/>
              <w:jc w:val="center"/>
              <w:rPr>
                <w:rFonts w:ascii="Times New Roman" w:eastAsia="Times New Roman" w:hAnsi="Times New Roman" w:cs="Times New Roman"/>
                <w:sz w:val="24"/>
                <w:szCs w:val="28"/>
                <w:lang w:val="en-US"/>
              </w:rPr>
            </w:pPr>
            <w:r w:rsidRPr="00A76621">
              <w:rPr>
                <w:rFonts w:ascii="Times New Roman" w:eastAsia="Times New Roman" w:hAnsi="Times New Roman" w:cs="Times New Roman"/>
                <w:sz w:val="24"/>
                <w:szCs w:val="28"/>
                <w:lang w:val="en-US"/>
              </w:rPr>
              <w:t>0</w:t>
            </w:r>
            <w:r w:rsidRPr="00A76621">
              <w:rPr>
                <w:rFonts w:ascii="Times New Roman" w:eastAsia="Times New Roman" w:hAnsi="Times New Roman" w:cs="Times New Roman"/>
                <w:sz w:val="24"/>
                <w:szCs w:val="28"/>
              </w:rPr>
              <w:t>,</w:t>
            </w:r>
            <w:r w:rsidRPr="00A76621">
              <w:rPr>
                <w:rFonts w:ascii="Times New Roman" w:eastAsia="Times New Roman" w:hAnsi="Times New Roman" w:cs="Times New Roman"/>
                <w:sz w:val="24"/>
                <w:szCs w:val="28"/>
                <w:lang w:val="en-US"/>
              </w:rPr>
              <w:t>2</w:t>
            </w:r>
          </w:p>
        </w:tc>
        <w:tc>
          <w:tcPr>
            <w:tcW w:w="98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5FE842F7" w14:textId="77777777" w:rsidR="00A76621" w:rsidRPr="00A76621" w:rsidRDefault="00A76621" w:rsidP="00A76621">
            <w:pPr>
              <w:spacing w:after="0" w:line="276" w:lineRule="auto"/>
              <w:rPr>
                <w:rFonts w:ascii="Times New Roman" w:eastAsia="Calibri" w:hAnsi="Times New Roman" w:cs="Times New Roman"/>
                <w:sz w:val="24"/>
                <w:szCs w:val="28"/>
              </w:rPr>
            </w:pPr>
          </w:p>
        </w:tc>
        <w:tc>
          <w:tcPr>
            <w:tcW w:w="975"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6C5DE834" w14:textId="77777777" w:rsidR="00A76621" w:rsidRPr="00A76621" w:rsidRDefault="00A76621" w:rsidP="00A76621">
            <w:pPr>
              <w:spacing w:after="0" w:line="276" w:lineRule="auto"/>
              <w:rPr>
                <w:rFonts w:ascii="Times New Roman" w:eastAsia="Calibri" w:hAnsi="Times New Roman" w:cs="Times New Roman"/>
                <w:sz w:val="24"/>
                <w:szCs w:val="28"/>
              </w:rPr>
            </w:pPr>
          </w:p>
        </w:tc>
      </w:tr>
      <w:tr w:rsidR="00A76621" w:rsidRPr="00A76621" w14:paraId="75C0DF62" w14:textId="77777777" w:rsidTr="00A76621">
        <w:trPr>
          <w:trHeight w:val="315"/>
          <w:jc w:val="center"/>
        </w:trPr>
        <w:tc>
          <w:tcPr>
            <w:tcW w:w="69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14:paraId="04A76C3D" w14:textId="77777777" w:rsidR="00A76621" w:rsidRPr="00A76621" w:rsidRDefault="00A76621" w:rsidP="00EC6A1E">
            <w:pPr>
              <w:numPr>
                <w:ilvl w:val="0"/>
                <w:numId w:val="3"/>
              </w:numPr>
              <w:tabs>
                <w:tab w:val="num" w:pos="0"/>
                <w:tab w:val="left" w:pos="488"/>
              </w:tabs>
              <w:spacing w:after="0" w:line="276" w:lineRule="auto"/>
              <w:ind w:left="0" w:firstLine="0"/>
              <w:contextualSpacing/>
              <w:jc w:val="center"/>
              <w:rPr>
                <w:rFonts w:ascii="Times New Roman" w:eastAsia="Calibri" w:hAnsi="Times New Roman" w:cs="Times New Roman"/>
                <w:sz w:val="24"/>
                <w:szCs w:val="28"/>
              </w:rPr>
            </w:pPr>
          </w:p>
        </w:tc>
        <w:tc>
          <w:tcPr>
            <w:tcW w:w="524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25F00E78" w14:textId="77777777" w:rsidR="00A76621" w:rsidRPr="00A76621" w:rsidRDefault="00A76621" w:rsidP="00A76621">
            <w:pPr>
              <w:spacing w:after="0" w:line="276" w:lineRule="auto"/>
              <w:rPr>
                <w:rFonts w:ascii="Times New Roman" w:eastAsia="Calibri" w:hAnsi="Times New Roman" w:cs="Times New Roman"/>
                <w:sz w:val="24"/>
                <w:szCs w:val="28"/>
              </w:rPr>
            </w:pPr>
            <w:r w:rsidRPr="00A76621">
              <w:rPr>
                <w:rFonts w:ascii="Times New Roman" w:eastAsia="Calibri" w:hAnsi="Times New Roman" w:cs="Times New Roman"/>
                <w:sz w:val="24"/>
                <w:szCs w:val="28"/>
              </w:rPr>
              <w:t>Правильно использовал динамометрический ключ (момент 67-83 Н-м)</w:t>
            </w:r>
          </w:p>
        </w:tc>
        <w:tc>
          <w:tcPr>
            <w:tcW w:w="175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0567CED0" w14:textId="77777777" w:rsidR="00A76621" w:rsidRPr="00A76621" w:rsidRDefault="00A76621" w:rsidP="00A76621">
            <w:pPr>
              <w:spacing w:after="0" w:line="276" w:lineRule="auto"/>
              <w:jc w:val="center"/>
              <w:rPr>
                <w:rFonts w:ascii="Times New Roman" w:eastAsia="Times New Roman" w:hAnsi="Times New Roman" w:cs="Times New Roman"/>
                <w:sz w:val="24"/>
                <w:szCs w:val="28"/>
                <w:lang w:val="en-US"/>
              </w:rPr>
            </w:pPr>
            <w:r w:rsidRPr="00A76621">
              <w:rPr>
                <w:rFonts w:ascii="Times New Roman" w:eastAsia="Times New Roman" w:hAnsi="Times New Roman" w:cs="Times New Roman"/>
                <w:sz w:val="24"/>
                <w:szCs w:val="28"/>
                <w:lang w:val="en-US"/>
              </w:rPr>
              <w:t>0</w:t>
            </w:r>
            <w:r w:rsidRPr="00A76621">
              <w:rPr>
                <w:rFonts w:ascii="Times New Roman" w:eastAsia="Times New Roman" w:hAnsi="Times New Roman" w:cs="Times New Roman"/>
                <w:sz w:val="24"/>
                <w:szCs w:val="28"/>
              </w:rPr>
              <w:t>,</w:t>
            </w:r>
            <w:r w:rsidRPr="00A76621">
              <w:rPr>
                <w:rFonts w:ascii="Times New Roman" w:eastAsia="Times New Roman" w:hAnsi="Times New Roman" w:cs="Times New Roman"/>
                <w:sz w:val="24"/>
                <w:szCs w:val="28"/>
                <w:lang w:val="en-US"/>
              </w:rPr>
              <w:t>1</w:t>
            </w:r>
          </w:p>
        </w:tc>
        <w:tc>
          <w:tcPr>
            <w:tcW w:w="98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7A75C465" w14:textId="77777777" w:rsidR="00A76621" w:rsidRPr="00A76621" w:rsidRDefault="00A76621" w:rsidP="00A76621">
            <w:pPr>
              <w:spacing w:after="0" w:line="276" w:lineRule="auto"/>
              <w:rPr>
                <w:rFonts w:ascii="Times New Roman" w:eastAsia="Calibri" w:hAnsi="Times New Roman" w:cs="Times New Roman"/>
                <w:sz w:val="24"/>
                <w:szCs w:val="28"/>
              </w:rPr>
            </w:pPr>
          </w:p>
        </w:tc>
        <w:tc>
          <w:tcPr>
            <w:tcW w:w="975"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12FC57CC" w14:textId="77777777" w:rsidR="00A76621" w:rsidRPr="00A76621" w:rsidRDefault="00A76621" w:rsidP="00A76621">
            <w:pPr>
              <w:spacing w:after="0" w:line="276" w:lineRule="auto"/>
              <w:rPr>
                <w:rFonts w:ascii="Times New Roman" w:eastAsia="Calibri" w:hAnsi="Times New Roman" w:cs="Times New Roman"/>
                <w:sz w:val="24"/>
                <w:szCs w:val="28"/>
              </w:rPr>
            </w:pPr>
          </w:p>
        </w:tc>
      </w:tr>
      <w:tr w:rsidR="00A76621" w:rsidRPr="00A76621" w14:paraId="32777F98" w14:textId="77777777" w:rsidTr="00A76621">
        <w:trPr>
          <w:trHeight w:val="1"/>
          <w:jc w:val="center"/>
        </w:trPr>
        <w:tc>
          <w:tcPr>
            <w:tcW w:w="6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46AE3D" w14:textId="77777777" w:rsidR="00A76621" w:rsidRPr="00A76621" w:rsidRDefault="00A76621" w:rsidP="00EC6A1E">
            <w:pPr>
              <w:numPr>
                <w:ilvl w:val="0"/>
                <w:numId w:val="3"/>
              </w:numPr>
              <w:tabs>
                <w:tab w:val="num" w:pos="0"/>
                <w:tab w:val="left" w:pos="488"/>
              </w:tabs>
              <w:spacing w:after="0" w:line="276" w:lineRule="auto"/>
              <w:ind w:left="0" w:firstLine="0"/>
              <w:contextualSpacing/>
              <w:jc w:val="center"/>
              <w:rPr>
                <w:rFonts w:ascii="Times New Roman" w:eastAsia="Calibri" w:hAnsi="Times New Roman" w:cs="Times New Roman"/>
                <w:sz w:val="24"/>
                <w:szCs w:val="28"/>
              </w:rPr>
            </w:pPr>
          </w:p>
        </w:tc>
        <w:tc>
          <w:tcPr>
            <w:tcW w:w="5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97028C" w14:textId="77777777" w:rsidR="00A76621" w:rsidRPr="00A76621" w:rsidRDefault="00A76621" w:rsidP="00A76621">
            <w:pPr>
              <w:spacing w:after="0" w:line="276" w:lineRule="auto"/>
              <w:rPr>
                <w:rFonts w:ascii="Times New Roman" w:eastAsia="Calibri" w:hAnsi="Times New Roman" w:cs="Times New Roman"/>
                <w:sz w:val="24"/>
                <w:szCs w:val="28"/>
              </w:rPr>
            </w:pPr>
            <w:r w:rsidRPr="00A76621">
              <w:rPr>
                <w:rFonts w:ascii="Times New Roman" w:eastAsia="Calibri" w:hAnsi="Times New Roman" w:cs="Times New Roman"/>
                <w:sz w:val="24"/>
                <w:szCs w:val="28"/>
              </w:rPr>
              <w:t>Установил натяжной ролик с ремнём ГРМ произвел его натяжение (ролик поворачивал против часовой стрелки)</w:t>
            </w:r>
          </w:p>
        </w:tc>
        <w:tc>
          <w:tcPr>
            <w:tcW w:w="1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498B08" w14:textId="77777777" w:rsidR="00A76621" w:rsidRPr="00A76621" w:rsidRDefault="00A76621" w:rsidP="00A76621">
            <w:pPr>
              <w:spacing w:after="0" w:line="276" w:lineRule="auto"/>
              <w:jc w:val="center"/>
              <w:rPr>
                <w:rFonts w:ascii="Times New Roman" w:eastAsia="Times New Roman" w:hAnsi="Times New Roman" w:cs="Times New Roman"/>
                <w:sz w:val="24"/>
                <w:szCs w:val="28"/>
                <w:lang w:val="en-US"/>
              </w:rPr>
            </w:pPr>
            <w:r w:rsidRPr="00A76621">
              <w:rPr>
                <w:rFonts w:ascii="Times New Roman" w:eastAsia="Times New Roman" w:hAnsi="Times New Roman" w:cs="Times New Roman"/>
                <w:sz w:val="24"/>
                <w:szCs w:val="28"/>
                <w:lang w:val="en-US"/>
              </w:rPr>
              <w:t>0</w:t>
            </w:r>
            <w:r w:rsidRPr="00A76621">
              <w:rPr>
                <w:rFonts w:ascii="Times New Roman" w:eastAsia="Times New Roman" w:hAnsi="Times New Roman" w:cs="Times New Roman"/>
                <w:sz w:val="24"/>
                <w:szCs w:val="28"/>
              </w:rPr>
              <w:t>,</w:t>
            </w:r>
            <w:r w:rsidRPr="00A76621">
              <w:rPr>
                <w:rFonts w:ascii="Times New Roman" w:eastAsia="Times New Roman" w:hAnsi="Times New Roman" w:cs="Times New Roman"/>
                <w:sz w:val="24"/>
                <w:szCs w:val="28"/>
                <w:lang w:val="en-US"/>
              </w:rPr>
              <w:t>2</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67780A" w14:textId="77777777" w:rsidR="00A76621" w:rsidRPr="00A76621" w:rsidRDefault="00A76621" w:rsidP="00A76621">
            <w:pPr>
              <w:spacing w:after="0" w:line="276" w:lineRule="auto"/>
              <w:rPr>
                <w:rFonts w:ascii="Times New Roman" w:eastAsia="Calibri" w:hAnsi="Times New Roman" w:cs="Times New Roman"/>
                <w:sz w:val="24"/>
                <w:szCs w:val="28"/>
              </w:rPr>
            </w:pP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74F212" w14:textId="77777777" w:rsidR="00A76621" w:rsidRPr="00A76621" w:rsidRDefault="00A76621" w:rsidP="00A76621">
            <w:pPr>
              <w:spacing w:after="0" w:line="276" w:lineRule="auto"/>
              <w:rPr>
                <w:rFonts w:ascii="Times New Roman" w:eastAsia="Calibri" w:hAnsi="Times New Roman" w:cs="Times New Roman"/>
                <w:sz w:val="24"/>
                <w:szCs w:val="28"/>
              </w:rPr>
            </w:pPr>
          </w:p>
        </w:tc>
      </w:tr>
      <w:tr w:rsidR="00A76621" w:rsidRPr="00A76621" w14:paraId="1909BAB8" w14:textId="77777777" w:rsidTr="00A76621">
        <w:trPr>
          <w:trHeight w:val="1"/>
          <w:jc w:val="center"/>
        </w:trPr>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66C901" w14:textId="77777777" w:rsidR="00A76621" w:rsidRPr="00A76621" w:rsidRDefault="00A76621" w:rsidP="00EC6A1E">
            <w:pPr>
              <w:numPr>
                <w:ilvl w:val="0"/>
                <w:numId w:val="3"/>
              </w:numPr>
              <w:tabs>
                <w:tab w:val="num" w:pos="0"/>
                <w:tab w:val="left" w:pos="488"/>
              </w:tabs>
              <w:spacing w:after="0" w:line="276" w:lineRule="auto"/>
              <w:ind w:left="0" w:firstLine="0"/>
              <w:contextualSpacing/>
              <w:jc w:val="center"/>
              <w:rPr>
                <w:rFonts w:ascii="Times New Roman" w:eastAsia="Calibri" w:hAnsi="Times New Roman" w:cs="Times New Roman"/>
                <w:sz w:val="24"/>
                <w:szCs w:val="28"/>
              </w:rPr>
            </w:pPr>
          </w:p>
        </w:tc>
        <w:tc>
          <w:tcPr>
            <w:tcW w:w="5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39FC96" w14:textId="77777777" w:rsidR="00A76621" w:rsidRPr="00A76621" w:rsidRDefault="00A76621" w:rsidP="00A76621">
            <w:pPr>
              <w:spacing w:after="0" w:line="276" w:lineRule="auto"/>
              <w:rPr>
                <w:rFonts w:ascii="Times New Roman" w:eastAsia="Calibri" w:hAnsi="Times New Roman" w:cs="Times New Roman"/>
                <w:sz w:val="24"/>
                <w:szCs w:val="28"/>
              </w:rPr>
            </w:pPr>
            <w:r w:rsidRPr="00A76621">
              <w:rPr>
                <w:rFonts w:ascii="Times New Roman" w:eastAsia="Calibri" w:hAnsi="Times New Roman" w:cs="Times New Roman"/>
                <w:sz w:val="24"/>
                <w:szCs w:val="28"/>
              </w:rPr>
              <w:t>Проверил и определил натяжения ремня ГРМ согласно техническим условиям</w:t>
            </w:r>
          </w:p>
        </w:tc>
        <w:tc>
          <w:tcPr>
            <w:tcW w:w="1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9BDC6F" w14:textId="77777777" w:rsidR="00A76621" w:rsidRPr="00A76621" w:rsidRDefault="00A76621" w:rsidP="00A76621">
            <w:pPr>
              <w:spacing w:after="0" w:line="276" w:lineRule="auto"/>
              <w:jc w:val="center"/>
              <w:rPr>
                <w:rFonts w:ascii="Times New Roman" w:eastAsia="Times New Roman" w:hAnsi="Times New Roman" w:cs="Times New Roman"/>
                <w:sz w:val="24"/>
                <w:szCs w:val="28"/>
                <w:lang w:val="en-US"/>
              </w:rPr>
            </w:pPr>
            <w:r w:rsidRPr="00A76621">
              <w:rPr>
                <w:rFonts w:ascii="Times New Roman" w:eastAsia="Times New Roman" w:hAnsi="Times New Roman" w:cs="Times New Roman"/>
                <w:sz w:val="24"/>
                <w:szCs w:val="28"/>
                <w:lang w:val="en-US"/>
              </w:rPr>
              <w:t>0</w:t>
            </w:r>
            <w:r w:rsidRPr="00A76621">
              <w:rPr>
                <w:rFonts w:ascii="Times New Roman" w:eastAsia="Times New Roman" w:hAnsi="Times New Roman" w:cs="Times New Roman"/>
                <w:sz w:val="24"/>
                <w:szCs w:val="28"/>
              </w:rPr>
              <w:t>,</w:t>
            </w:r>
            <w:r w:rsidRPr="00A76621">
              <w:rPr>
                <w:rFonts w:ascii="Times New Roman" w:eastAsia="Times New Roman" w:hAnsi="Times New Roman" w:cs="Times New Roman"/>
                <w:sz w:val="24"/>
                <w:szCs w:val="28"/>
                <w:lang w:val="en-US"/>
              </w:rPr>
              <w:t>2</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647547" w14:textId="77777777" w:rsidR="00A76621" w:rsidRPr="00A76621" w:rsidRDefault="00A76621" w:rsidP="00A76621">
            <w:pPr>
              <w:spacing w:after="0" w:line="276" w:lineRule="auto"/>
              <w:rPr>
                <w:rFonts w:ascii="Times New Roman" w:eastAsia="Calibri" w:hAnsi="Times New Roman" w:cs="Times New Roman"/>
                <w:sz w:val="24"/>
                <w:szCs w:val="28"/>
              </w:rPr>
            </w:pP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F3EE4D" w14:textId="77777777" w:rsidR="00A76621" w:rsidRPr="00A76621" w:rsidRDefault="00A76621" w:rsidP="00A76621">
            <w:pPr>
              <w:spacing w:after="0" w:line="276" w:lineRule="auto"/>
              <w:rPr>
                <w:rFonts w:ascii="Times New Roman" w:eastAsia="Calibri" w:hAnsi="Times New Roman" w:cs="Times New Roman"/>
                <w:sz w:val="24"/>
                <w:szCs w:val="28"/>
              </w:rPr>
            </w:pPr>
          </w:p>
        </w:tc>
      </w:tr>
      <w:tr w:rsidR="00A76621" w:rsidRPr="00A76621" w14:paraId="012ECD8A" w14:textId="77777777" w:rsidTr="00A76621">
        <w:trPr>
          <w:trHeight w:val="1"/>
          <w:jc w:val="center"/>
        </w:trPr>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4CE7E8" w14:textId="77777777" w:rsidR="00A76621" w:rsidRPr="00A76621" w:rsidRDefault="00A76621" w:rsidP="00EC6A1E">
            <w:pPr>
              <w:numPr>
                <w:ilvl w:val="0"/>
                <w:numId w:val="3"/>
              </w:numPr>
              <w:tabs>
                <w:tab w:val="num" w:pos="0"/>
                <w:tab w:val="left" w:pos="488"/>
              </w:tabs>
              <w:spacing w:after="0" w:line="276" w:lineRule="auto"/>
              <w:ind w:left="0" w:firstLine="0"/>
              <w:contextualSpacing/>
              <w:jc w:val="center"/>
              <w:rPr>
                <w:rFonts w:ascii="Times New Roman" w:eastAsia="Calibri" w:hAnsi="Times New Roman" w:cs="Times New Roman"/>
                <w:sz w:val="24"/>
                <w:szCs w:val="28"/>
              </w:rPr>
            </w:pPr>
          </w:p>
        </w:tc>
        <w:tc>
          <w:tcPr>
            <w:tcW w:w="5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697890" w14:textId="77777777" w:rsidR="00A76621" w:rsidRPr="00A76621" w:rsidRDefault="00A76621" w:rsidP="00A76621">
            <w:pPr>
              <w:spacing w:after="0" w:line="276" w:lineRule="auto"/>
              <w:rPr>
                <w:rFonts w:ascii="Times New Roman" w:eastAsia="Calibri" w:hAnsi="Times New Roman" w:cs="Times New Roman"/>
                <w:sz w:val="24"/>
                <w:szCs w:val="28"/>
              </w:rPr>
            </w:pPr>
            <w:r w:rsidRPr="00A76621">
              <w:rPr>
                <w:rFonts w:ascii="Times New Roman" w:eastAsia="Calibri" w:hAnsi="Times New Roman" w:cs="Times New Roman"/>
                <w:sz w:val="24"/>
                <w:szCs w:val="28"/>
              </w:rPr>
              <w:t>Снял свечи зажигания</w:t>
            </w:r>
          </w:p>
        </w:tc>
        <w:tc>
          <w:tcPr>
            <w:tcW w:w="1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42F883" w14:textId="77777777" w:rsidR="00A76621" w:rsidRPr="00A76621" w:rsidRDefault="00A76621" w:rsidP="00A76621">
            <w:pPr>
              <w:spacing w:after="0" w:line="276" w:lineRule="auto"/>
              <w:jc w:val="center"/>
              <w:rPr>
                <w:rFonts w:ascii="Times New Roman" w:eastAsia="Times New Roman" w:hAnsi="Times New Roman" w:cs="Times New Roman"/>
                <w:sz w:val="24"/>
                <w:szCs w:val="28"/>
                <w:lang w:val="en-US"/>
              </w:rPr>
            </w:pPr>
            <w:r w:rsidRPr="00A76621">
              <w:rPr>
                <w:rFonts w:ascii="Times New Roman" w:eastAsia="Times New Roman" w:hAnsi="Times New Roman" w:cs="Times New Roman"/>
                <w:sz w:val="24"/>
                <w:szCs w:val="28"/>
                <w:lang w:val="en-US"/>
              </w:rPr>
              <w:t>0,1</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44AF60" w14:textId="77777777" w:rsidR="00A76621" w:rsidRPr="00A76621" w:rsidRDefault="00A76621" w:rsidP="00A76621">
            <w:pPr>
              <w:spacing w:after="0" w:line="276" w:lineRule="auto"/>
              <w:rPr>
                <w:rFonts w:ascii="Times New Roman" w:eastAsia="Calibri" w:hAnsi="Times New Roman" w:cs="Times New Roman"/>
                <w:sz w:val="24"/>
                <w:szCs w:val="28"/>
              </w:rPr>
            </w:pP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08E465" w14:textId="77777777" w:rsidR="00A76621" w:rsidRPr="00A76621" w:rsidRDefault="00A76621" w:rsidP="00A76621">
            <w:pPr>
              <w:spacing w:after="0" w:line="276" w:lineRule="auto"/>
              <w:rPr>
                <w:rFonts w:ascii="Times New Roman" w:eastAsia="Calibri" w:hAnsi="Times New Roman" w:cs="Times New Roman"/>
                <w:sz w:val="24"/>
                <w:szCs w:val="28"/>
              </w:rPr>
            </w:pPr>
          </w:p>
        </w:tc>
      </w:tr>
      <w:tr w:rsidR="00A76621" w:rsidRPr="00A76621" w14:paraId="4D726EDA" w14:textId="77777777" w:rsidTr="00A76621">
        <w:trPr>
          <w:trHeight w:val="1"/>
          <w:jc w:val="center"/>
        </w:trPr>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8FC83F" w14:textId="77777777" w:rsidR="00A76621" w:rsidRPr="00A76621" w:rsidRDefault="00A76621" w:rsidP="00EC6A1E">
            <w:pPr>
              <w:numPr>
                <w:ilvl w:val="0"/>
                <w:numId w:val="3"/>
              </w:numPr>
              <w:tabs>
                <w:tab w:val="num" w:pos="0"/>
                <w:tab w:val="left" w:pos="488"/>
              </w:tabs>
              <w:spacing w:after="0" w:line="276" w:lineRule="auto"/>
              <w:ind w:left="0" w:firstLine="0"/>
              <w:contextualSpacing/>
              <w:jc w:val="center"/>
              <w:rPr>
                <w:rFonts w:ascii="Times New Roman" w:eastAsia="Calibri" w:hAnsi="Times New Roman" w:cs="Times New Roman"/>
                <w:sz w:val="24"/>
                <w:szCs w:val="28"/>
              </w:rPr>
            </w:pPr>
          </w:p>
        </w:tc>
        <w:tc>
          <w:tcPr>
            <w:tcW w:w="5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022407" w14:textId="77777777" w:rsidR="00A76621" w:rsidRPr="00A76621" w:rsidRDefault="00A76621" w:rsidP="00A76621">
            <w:pPr>
              <w:spacing w:after="0" w:line="276" w:lineRule="auto"/>
              <w:rPr>
                <w:rFonts w:ascii="Times New Roman" w:eastAsia="Calibri" w:hAnsi="Times New Roman" w:cs="Times New Roman"/>
                <w:sz w:val="24"/>
                <w:szCs w:val="28"/>
              </w:rPr>
            </w:pPr>
            <w:r w:rsidRPr="00A76621">
              <w:rPr>
                <w:rFonts w:ascii="Times New Roman" w:eastAsia="Calibri" w:hAnsi="Times New Roman" w:cs="Times New Roman"/>
                <w:sz w:val="24"/>
                <w:szCs w:val="28"/>
              </w:rPr>
              <w:t>Установил коленчатый вал по инструкции (запрещено поворачивать за болт крепления шестерни распредвала)</w:t>
            </w:r>
          </w:p>
        </w:tc>
        <w:tc>
          <w:tcPr>
            <w:tcW w:w="1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2D11C3" w14:textId="77777777" w:rsidR="00A76621" w:rsidRPr="00A76621" w:rsidRDefault="00A76621" w:rsidP="00A76621">
            <w:pPr>
              <w:spacing w:after="0" w:line="276" w:lineRule="auto"/>
              <w:jc w:val="center"/>
              <w:rPr>
                <w:rFonts w:ascii="Times New Roman" w:eastAsia="Times New Roman" w:hAnsi="Times New Roman" w:cs="Times New Roman"/>
                <w:sz w:val="24"/>
                <w:szCs w:val="28"/>
                <w:lang w:val="en-US"/>
              </w:rPr>
            </w:pPr>
            <w:r w:rsidRPr="00A76621">
              <w:rPr>
                <w:rFonts w:ascii="Times New Roman" w:eastAsia="Times New Roman" w:hAnsi="Times New Roman" w:cs="Times New Roman"/>
                <w:sz w:val="24"/>
                <w:szCs w:val="28"/>
                <w:lang w:val="en-US"/>
              </w:rPr>
              <w:t>0</w:t>
            </w:r>
            <w:r w:rsidRPr="00A76621">
              <w:rPr>
                <w:rFonts w:ascii="Times New Roman" w:eastAsia="Times New Roman" w:hAnsi="Times New Roman" w:cs="Times New Roman"/>
                <w:sz w:val="24"/>
                <w:szCs w:val="28"/>
              </w:rPr>
              <w:t>,</w:t>
            </w:r>
            <w:r w:rsidRPr="00A76621">
              <w:rPr>
                <w:rFonts w:ascii="Times New Roman" w:eastAsia="Times New Roman" w:hAnsi="Times New Roman" w:cs="Times New Roman"/>
                <w:sz w:val="24"/>
                <w:szCs w:val="28"/>
                <w:lang w:val="en-US"/>
              </w:rPr>
              <w:t>2</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0F2AEC" w14:textId="77777777" w:rsidR="00A76621" w:rsidRPr="00A76621" w:rsidRDefault="00A76621" w:rsidP="00A76621">
            <w:pPr>
              <w:spacing w:after="0" w:line="276" w:lineRule="auto"/>
              <w:rPr>
                <w:rFonts w:ascii="Times New Roman" w:eastAsia="Calibri" w:hAnsi="Times New Roman" w:cs="Times New Roman"/>
                <w:sz w:val="24"/>
                <w:szCs w:val="28"/>
              </w:rPr>
            </w:pP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EE8BB6" w14:textId="77777777" w:rsidR="00A76621" w:rsidRPr="00A76621" w:rsidRDefault="00A76621" w:rsidP="00A76621">
            <w:pPr>
              <w:spacing w:after="0" w:line="276" w:lineRule="auto"/>
              <w:rPr>
                <w:rFonts w:ascii="Times New Roman" w:eastAsia="Calibri" w:hAnsi="Times New Roman" w:cs="Times New Roman"/>
                <w:sz w:val="24"/>
                <w:szCs w:val="28"/>
              </w:rPr>
            </w:pPr>
          </w:p>
        </w:tc>
      </w:tr>
      <w:tr w:rsidR="00A76621" w:rsidRPr="00A76621" w14:paraId="046ABB04" w14:textId="77777777" w:rsidTr="00A76621">
        <w:trPr>
          <w:trHeight w:val="1"/>
          <w:jc w:val="center"/>
        </w:trPr>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1381B4" w14:textId="77777777" w:rsidR="00A76621" w:rsidRPr="00A76621" w:rsidRDefault="00A76621" w:rsidP="00EC6A1E">
            <w:pPr>
              <w:numPr>
                <w:ilvl w:val="0"/>
                <w:numId w:val="3"/>
              </w:numPr>
              <w:tabs>
                <w:tab w:val="num" w:pos="0"/>
                <w:tab w:val="left" w:pos="488"/>
              </w:tabs>
              <w:spacing w:after="0" w:line="276" w:lineRule="auto"/>
              <w:ind w:left="0" w:firstLine="0"/>
              <w:contextualSpacing/>
              <w:jc w:val="center"/>
              <w:rPr>
                <w:rFonts w:ascii="Times New Roman" w:eastAsia="Calibri" w:hAnsi="Times New Roman" w:cs="Times New Roman"/>
                <w:sz w:val="24"/>
                <w:szCs w:val="28"/>
              </w:rPr>
            </w:pPr>
          </w:p>
        </w:tc>
        <w:tc>
          <w:tcPr>
            <w:tcW w:w="5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63AE6F" w14:textId="77777777" w:rsidR="00A76621" w:rsidRPr="00A76621" w:rsidRDefault="00A76621" w:rsidP="00A76621">
            <w:pPr>
              <w:spacing w:after="0" w:line="276" w:lineRule="auto"/>
              <w:rPr>
                <w:rFonts w:ascii="Times New Roman" w:eastAsia="Calibri" w:hAnsi="Times New Roman" w:cs="Times New Roman"/>
                <w:sz w:val="24"/>
                <w:szCs w:val="28"/>
              </w:rPr>
            </w:pPr>
            <w:r w:rsidRPr="00A76621">
              <w:rPr>
                <w:rFonts w:ascii="Times New Roman" w:eastAsia="Calibri" w:hAnsi="Times New Roman" w:cs="Times New Roman"/>
                <w:sz w:val="24"/>
                <w:szCs w:val="28"/>
              </w:rPr>
              <w:t>Проверил лёгкость вращения коленчатого вала</w:t>
            </w:r>
          </w:p>
        </w:tc>
        <w:tc>
          <w:tcPr>
            <w:tcW w:w="1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279C36" w14:textId="77777777" w:rsidR="00A76621" w:rsidRPr="00A76621" w:rsidRDefault="00A76621" w:rsidP="00A76621">
            <w:pPr>
              <w:spacing w:after="0" w:line="276" w:lineRule="auto"/>
              <w:jc w:val="center"/>
              <w:rPr>
                <w:rFonts w:ascii="Times New Roman" w:eastAsia="Times New Roman" w:hAnsi="Times New Roman" w:cs="Times New Roman"/>
                <w:sz w:val="24"/>
                <w:szCs w:val="28"/>
                <w:lang w:val="en-US"/>
              </w:rPr>
            </w:pPr>
            <w:r w:rsidRPr="00A76621">
              <w:rPr>
                <w:rFonts w:ascii="Times New Roman" w:eastAsia="Times New Roman" w:hAnsi="Times New Roman" w:cs="Times New Roman"/>
                <w:sz w:val="24"/>
                <w:szCs w:val="28"/>
                <w:lang w:val="en-US"/>
              </w:rPr>
              <w:t>0,1</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A08CD3" w14:textId="77777777" w:rsidR="00A76621" w:rsidRPr="00A76621" w:rsidRDefault="00A76621" w:rsidP="00A76621">
            <w:pPr>
              <w:spacing w:after="0" w:line="276" w:lineRule="auto"/>
              <w:rPr>
                <w:rFonts w:ascii="Times New Roman" w:eastAsia="Calibri" w:hAnsi="Times New Roman" w:cs="Times New Roman"/>
                <w:sz w:val="24"/>
                <w:szCs w:val="28"/>
              </w:rPr>
            </w:pP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473FE2" w14:textId="77777777" w:rsidR="00A76621" w:rsidRPr="00A76621" w:rsidRDefault="00A76621" w:rsidP="00A76621">
            <w:pPr>
              <w:spacing w:after="0" w:line="276" w:lineRule="auto"/>
              <w:rPr>
                <w:rFonts w:ascii="Times New Roman" w:eastAsia="Calibri" w:hAnsi="Times New Roman" w:cs="Times New Roman"/>
                <w:sz w:val="24"/>
                <w:szCs w:val="28"/>
              </w:rPr>
            </w:pPr>
          </w:p>
        </w:tc>
      </w:tr>
      <w:tr w:rsidR="00A76621" w:rsidRPr="00A76621" w14:paraId="526C7ECB" w14:textId="77777777" w:rsidTr="00A76621">
        <w:trPr>
          <w:trHeight w:val="1"/>
          <w:jc w:val="center"/>
        </w:trPr>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9529F3" w14:textId="77777777" w:rsidR="00A76621" w:rsidRPr="00A76621" w:rsidRDefault="00A76621" w:rsidP="00EC6A1E">
            <w:pPr>
              <w:numPr>
                <w:ilvl w:val="0"/>
                <w:numId w:val="3"/>
              </w:numPr>
              <w:tabs>
                <w:tab w:val="num" w:pos="0"/>
                <w:tab w:val="left" w:pos="488"/>
              </w:tabs>
              <w:spacing w:after="0" w:line="276" w:lineRule="auto"/>
              <w:ind w:left="0" w:firstLine="0"/>
              <w:contextualSpacing/>
              <w:jc w:val="center"/>
              <w:rPr>
                <w:rFonts w:ascii="Times New Roman" w:eastAsia="Calibri" w:hAnsi="Times New Roman" w:cs="Times New Roman"/>
                <w:sz w:val="24"/>
                <w:szCs w:val="28"/>
              </w:rPr>
            </w:pPr>
          </w:p>
        </w:tc>
        <w:tc>
          <w:tcPr>
            <w:tcW w:w="5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770A2C" w14:textId="77777777" w:rsidR="00A76621" w:rsidRPr="00A76621" w:rsidRDefault="00A76621" w:rsidP="00A76621">
            <w:pPr>
              <w:spacing w:after="0" w:line="276" w:lineRule="auto"/>
              <w:rPr>
                <w:rFonts w:ascii="Times New Roman" w:eastAsia="Calibri" w:hAnsi="Times New Roman" w:cs="Times New Roman"/>
                <w:sz w:val="24"/>
                <w:szCs w:val="28"/>
              </w:rPr>
            </w:pPr>
            <w:r w:rsidRPr="00A76621">
              <w:rPr>
                <w:rFonts w:ascii="Times New Roman" w:eastAsia="Calibri" w:hAnsi="Times New Roman" w:cs="Times New Roman"/>
                <w:sz w:val="24"/>
                <w:szCs w:val="28"/>
              </w:rPr>
              <w:t xml:space="preserve">Установил свечи зажигания </w:t>
            </w:r>
          </w:p>
        </w:tc>
        <w:tc>
          <w:tcPr>
            <w:tcW w:w="1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CE0AFC" w14:textId="77777777" w:rsidR="00A76621" w:rsidRPr="00A76621" w:rsidRDefault="00A76621" w:rsidP="00A76621">
            <w:pPr>
              <w:spacing w:after="0" w:line="276" w:lineRule="auto"/>
              <w:jc w:val="center"/>
              <w:rPr>
                <w:rFonts w:ascii="Times New Roman" w:eastAsia="Times New Roman" w:hAnsi="Times New Roman" w:cs="Times New Roman"/>
                <w:sz w:val="24"/>
                <w:szCs w:val="28"/>
                <w:lang w:val="en-US"/>
              </w:rPr>
            </w:pPr>
            <w:r w:rsidRPr="00A76621">
              <w:rPr>
                <w:rFonts w:ascii="Times New Roman" w:eastAsia="Times New Roman" w:hAnsi="Times New Roman" w:cs="Times New Roman"/>
                <w:sz w:val="24"/>
                <w:szCs w:val="28"/>
                <w:lang w:val="en-US"/>
              </w:rPr>
              <w:t>0</w:t>
            </w:r>
            <w:r w:rsidRPr="00A76621">
              <w:rPr>
                <w:rFonts w:ascii="Times New Roman" w:eastAsia="Times New Roman" w:hAnsi="Times New Roman" w:cs="Times New Roman"/>
                <w:sz w:val="24"/>
                <w:szCs w:val="28"/>
              </w:rPr>
              <w:t>,</w:t>
            </w:r>
            <w:r w:rsidRPr="00A76621">
              <w:rPr>
                <w:rFonts w:ascii="Times New Roman" w:eastAsia="Times New Roman" w:hAnsi="Times New Roman" w:cs="Times New Roman"/>
                <w:sz w:val="24"/>
                <w:szCs w:val="28"/>
                <w:lang w:val="en-US"/>
              </w:rPr>
              <w:t>1</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882696" w14:textId="77777777" w:rsidR="00A76621" w:rsidRPr="00A76621" w:rsidRDefault="00A76621" w:rsidP="00A76621">
            <w:pPr>
              <w:spacing w:after="0" w:line="276" w:lineRule="auto"/>
              <w:rPr>
                <w:rFonts w:ascii="Times New Roman" w:eastAsia="Calibri" w:hAnsi="Times New Roman" w:cs="Times New Roman"/>
                <w:sz w:val="24"/>
                <w:szCs w:val="28"/>
              </w:rPr>
            </w:pP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3D1571" w14:textId="77777777" w:rsidR="00A76621" w:rsidRPr="00A76621" w:rsidRDefault="00A76621" w:rsidP="00A76621">
            <w:pPr>
              <w:spacing w:after="0" w:line="276" w:lineRule="auto"/>
              <w:rPr>
                <w:rFonts w:ascii="Times New Roman" w:eastAsia="Calibri" w:hAnsi="Times New Roman" w:cs="Times New Roman"/>
                <w:sz w:val="24"/>
                <w:szCs w:val="28"/>
              </w:rPr>
            </w:pPr>
          </w:p>
        </w:tc>
      </w:tr>
      <w:tr w:rsidR="00A76621" w:rsidRPr="00A76621" w14:paraId="25840A9B" w14:textId="77777777" w:rsidTr="00A76621">
        <w:trPr>
          <w:trHeight w:val="1"/>
          <w:jc w:val="center"/>
        </w:trPr>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491D6B" w14:textId="77777777" w:rsidR="00A76621" w:rsidRPr="00A76621" w:rsidRDefault="00A76621" w:rsidP="00EC6A1E">
            <w:pPr>
              <w:numPr>
                <w:ilvl w:val="0"/>
                <w:numId w:val="3"/>
              </w:numPr>
              <w:tabs>
                <w:tab w:val="num" w:pos="0"/>
                <w:tab w:val="left" w:pos="488"/>
              </w:tabs>
              <w:spacing w:after="0" w:line="276" w:lineRule="auto"/>
              <w:ind w:left="0" w:firstLine="0"/>
              <w:contextualSpacing/>
              <w:jc w:val="center"/>
              <w:rPr>
                <w:rFonts w:ascii="Times New Roman" w:eastAsia="Calibri" w:hAnsi="Times New Roman" w:cs="Times New Roman"/>
                <w:sz w:val="24"/>
                <w:szCs w:val="28"/>
              </w:rPr>
            </w:pPr>
          </w:p>
        </w:tc>
        <w:tc>
          <w:tcPr>
            <w:tcW w:w="5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FA6C63" w14:textId="77777777" w:rsidR="00A76621" w:rsidRPr="00A76621" w:rsidRDefault="00A76621" w:rsidP="00A76621">
            <w:pPr>
              <w:spacing w:after="0" w:line="276" w:lineRule="auto"/>
              <w:rPr>
                <w:rFonts w:ascii="Times New Roman" w:eastAsia="Calibri" w:hAnsi="Times New Roman" w:cs="Times New Roman"/>
                <w:sz w:val="24"/>
                <w:szCs w:val="28"/>
              </w:rPr>
            </w:pPr>
            <w:r w:rsidRPr="00A76621">
              <w:rPr>
                <w:rFonts w:ascii="Times New Roman" w:eastAsia="Calibri" w:hAnsi="Times New Roman" w:cs="Times New Roman"/>
                <w:sz w:val="24"/>
                <w:szCs w:val="28"/>
              </w:rPr>
              <w:t>Установил клапанную крышку (без повреждений).</w:t>
            </w:r>
          </w:p>
        </w:tc>
        <w:tc>
          <w:tcPr>
            <w:tcW w:w="1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1CD5A0" w14:textId="77777777" w:rsidR="00A76621" w:rsidRPr="00A76621" w:rsidRDefault="00A76621" w:rsidP="00A76621">
            <w:pPr>
              <w:spacing w:after="0" w:line="276" w:lineRule="auto"/>
              <w:jc w:val="center"/>
              <w:rPr>
                <w:rFonts w:ascii="Times New Roman" w:eastAsia="Times New Roman" w:hAnsi="Times New Roman" w:cs="Times New Roman"/>
                <w:sz w:val="24"/>
                <w:szCs w:val="28"/>
                <w:lang w:val="en-US"/>
              </w:rPr>
            </w:pPr>
            <w:r w:rsidRPr="00A76621">
              <w:rPr>
                <w:rFonts w:ascii="Times New Roman" w:eastAsia="Times New Roman" w:hAnsi="Times New Roman" w:cs="Times New Roman"/>
                <w:sz w:val="24"/>
                <w:szCs w:val="28"/>
                <w:lang w:val="en-US"/>
              </w:rPr>
              <w:t>0</w:t>
            </w:r>
            <w:r w:rsidRPr="00A76621">
              <w:rPr>
                <w:rFonts w:ascii="Times New Roman" w:eastAsia="Times New Roman" w:hAnsi="Times New Roman" w:cs="Times New Roman"/>
                <w:sz w:val="24"/>
                <w:szCs w:val="28"/>
              </w:rPr>
              <w:t>,</w:t>
            </w:r>
            <w:r w:rsidRPr="00A76621">
              <w:rPr>
                <w:rFonts w:ascii="Times New Roman" w:eastAsia="Times New Roman" w:hAnsi="Times New Roman" w:cs="Times New Roman"/>
                <w:sz w:val="24"/>
                <w:szCs w:val="28"/>
                <w:lang w:val="en-US"/>
              </w:rPr>
              <w:t>2</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3C35CA" w14:textId="77777777" w:rsidR="00A76621" w:rsidRPr="00A76621" w:rsidRDefault="00A76621" w:rsidP="00A76621">
            <w:pPr>
              <w:spacing w:after="0" w:line="276" w:lineRule="auto"/>
              <w:rPr>
                <w:rFonts w:ascii="Times New Roman" w:eastAsia="Calibri" w:hAnsi="Times New Roman" w:cs="Times New Roman"/>
                <w:sz w:val="24"/>
                <w:szCs w:val="28"/>
              </w:rPr>
            </w:pP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E857FC" w14:textId="77777777" w:rsidR="00A76621" w:rsidRPr="00A76621" w:rsidRDefault="00A76621" w:rsidP="00A76621">
            <w:pPr>
              <w:spacing w:after="0" w:line="276" w:lineRule="auto"/>
              <w:rPr>
                <w:rFonts w:ascii="Times New Roman" w:eastAsia="Calibri" w:hAnsi="Times New Roman" w:cs="Times New Roman"/>
                <w:sz w:val="24"/>
                <w:szCs w:val="28"/>
              </w:rPr>
            </w:pPr>
          </w:p>
        </w:tc>
      </w:tr>
      <w:tr w:rsidR="00A76621" w:rsidRPr="00A76621" w14:paraId="30755B8B" w14:textId="77777777" w:rsidTr="00A76621">
        <w:trPr>
          <w:trHeight w:val="1"/>
          <w:jc w:val="center"/>
        </w:trPr>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97AEA7" w14:textId="77777777" w:rsidR="00A76621" w:rsidRPr="00A76621" w:rsidRDefault="00A76621" w:rsidP="00EC6A1E">
            <w:pPr>
              <w:numPr>
                <w:ilvl w:val="0"/>
                <w:numId w:val="3"/>
              </w:numPr>
              <w:tabs>
                <w:tab w:val="num" w:pos="0"/>
                <w:tab w:val="left" w:pos="488"/>
              </w:tabs>
              <w:spacing w:after="0" w:line="276" w:lineRule="auto"/>
              <w:ind w:left="0" w:firstLine="0"/>
              <w:contextualSpacing/>
              <w:jc w:val="center"/>
              <w:rPr>
                <w:rFonts w:ascii="Times New Roman" w:eastAsia="Calibri" w:hAnsi="Times New Roman" w:cs="Times New Roman"/>
                <w:sz w:val="24"/>
                <w:szCs w:val="28"/>
              </w:rPr>
            </w:pPr>
          </w:p>
        </w:tc>
        <w:tc>
          <w:tcPr>
            <w:tcW w:w="5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142E69" w14:textId="77777777" w:rsidR="00A76621" w:rsidRPr="00A76621" w:rsidRDefault="00A76621" w:rsidP="00A76621">
            <w:pPr>
              <w:spacing w:after="0" w:line="276" w:lineRule="auto"/>
              <w:rPr>
                <w:rFonts w:ascii="Times New Roman" w:eastAsia="Calibri" w:hAnsi="Times New Roman" w:cs="Times New Roman"/>
                <w:sz w:val="24"/>
                <w:szCs w:val="28"/>
              </w:rPr>
            </w:pPr>
            <w:r w:rsidRPr="00A76621">
              <w:rPr>
                <w:rFonts w:ascii="Times New Roman" w:eastAsia="Calibri" w:hAnsi="Times New Roman" w:cs="Times New Roman"/>
                <w:sz w:val="24"/>
                <w:szCs w:val="28"/>
              </w:rPr>
              <w:t>Превышение лимита времени</w:t>
            </w:r>
          </w:p>
        </w:tc>
        <w:tc>
          <w:tcPr>
            <w:tcW w:w="1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4541A5" w14:textId="77777777" w:rsidR="00A76621" w:rsidRPr="00A76621" w:rsidRDefault="00A76621" w:rsidP="00A76621">
            <w:pPr>
              <w:spacing w:after="0" w:line="276" w:lineRule="auto"/>
              <w:jc w:val="center"/>
              <w:rPr>
                <w:rFonts w:ascii="Times New Roman" w:eastAsia="Times New Roman" w:hAnsi="Times New Roman" w:cs="Times New Roman"/>
                <w:sz w:val="24"/>
                <w:szCs w:val="28"/>
              </w:rPr>
            </w:pPr>
            <w:r w:rsidRPr="00A76621">
              <w:rPr>
                <w:rFonts w:ascii="Times New Roman" w:eastAsia="Times New Roman" w:hAnsi="Times New Roman" w:cs="Times New Roman"/>
                <w:sz w:val="24"/>
                <w:szCs w:val="28"/>
              </w:rPr>
              <w:t>5</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F42611" w14:textId="77777777" w:rsidR="00A76621" w:rsidRPr="00A76621" w:rsidRDefault="00A76621" w:rsidP="00A76621">
            <w:pPr>
              <w:spacing w:after="0" w:line="276" w:lineRule="auto"/>
              <w:rPr>
                <w:rFonts w:ascii="Times New Roman" w:eastAsia="Calibri" w:hAnsi="Times New Roman" w:cs="Times New Roman"/>
                <w:sz w:val="24"/>
                <w:szCs w:val="28"/>
              </w:rPr>
            </w:pP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652CD2" w14:textId="77777777" w:rsidR="00A76621" w:rsidRPr="00A76621" w:rsidRDefault="00A76621" w:rsidP="00A76621">
            <w:pPr>
              <w:spacing w:after="0" w:line="276" w:lineRule="auto"/>
              <w:rPr>
                <w:rFonts w:ascii="Times New Roman" w:eastAsia="Calibri" w:hAnsi="Times New Roman" w:cs="Times New Roman"/>
                <w:sz w:val="24"/>
                <w:szCs w:val="28"/>
              </w:rPr>
            </w:pPr>
          </w:p>
        </w:tc>
      </w:tr>
      <w:tr w:rsidR="00A76621" w:rsidRPr="00A76621" w14:paraId="719EF5B0" w14:textId="77777777" w:rsidTr="00A76621">
        <w:trPr>
          <w:trHeight w:val="1"/>
          <w:jc w:val="center"/>
        </w:trPr>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45A283" w14:textId="77777777" w:rsidR="00A76621" w:rsidRPr="00A76621" w:rsidRDefault="00A76621" w:rsidP="002E0CFF">
            <w:pPr>
              <w:tabs>
                <w:tab w:val="left" w:pos="488"/>
              </w:tabs>
              <w:spacing w:after="0" w:line="276" w:lineRule="auto"/>
              <w:contextualSpacing/>
              <w:jc w:val="center"/>
              <w:rPr>
                <w:rFonts w:ascii="Times New Roman" w:eastAsia="Calibri" w:hAnsi="Times New Roman" w:cs="Times New Roman"/>
                <w:sz w:val="24"/>
                <w:szCs w:val="28"/>
              </w:rPr>
            </w:pPr>
          </w:p>
        </w:tc>
        <w:tc>
          <w:tcPr>
            <w:tcW w:w="799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784C37" w14:textId="77777777" w:rsidR="00A76621" w:rsidRPr="00A76621" w:rsidRDefault="00A76621" w:rsidP="00A76621">
            <w:pPr>
              <w:spacing w:after="0" w:line="276" w:lineRule="auto"/>
              <w:jc w:val="right"/>
              <w:rPr>
                <w:rFonts w:ascii="Times New Roman" w:eastAsia="Calibri" w:hAnsi="Times New Roman" w:cs="Times New Roman"/>
                <w:sz w:val="24"/>
                <w:szCs w:val="28"/>
              </w:rPr>
            </w:pPr>
            <w:r w:rsidRPr="00A76621">
              <w:rPr>
                <w:rFonts w:ascii="Times New Roman" w:eastAsia="Calibri" w:hAnsi="Times New Roman" w:cs="Times New Roman"/>
                <w:sz w:val="24"/>
                <w:szCs w:val="28"/>
              </w:rPr>
              <w:t>Время фактически затраченное</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109E8B" w14:textId="77777777" w:rsidR="00A76621" w:rsidRPr="00A76621" w:rsidRDefault="00A76621" w:rsidP="00A76621">
            <w:pPr>
              <w:spacing w:after="0" w:line="276" w:lineRule="auto"/>
              <w:rPr>
                <w:rFonts w:ascii="Times New Roman" w:eastAsia="Calibri" w:hAnsi="Times New Roman" w:cs="Times New Roman"/>
                <w:sz w:val="24"/>
                <w:szCs w:val="28"/>
              </w:rPr>
            </w:pPr>
          </w:p>
        </w:tc>
      </w:tr>
      <w:tr w:rsidR="00A76621" w:rsidRPr="00A76621" w14:paraId="0173B6C1" w14:textId="77777777" w:rsidTr="00A76621">
        <w:trPr>
          <w:trHeight w:val="1"/>
          <w:jc w:val="center"/>
        </w:trPr>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444DCE" w14:textId="77777777" w:rsidR="00A76621" w:rsidRPr="00A76621" w:rsidRDefault="00A76621" w:rsidP="002E0CFF">
            <w:pPr>
              <w:tabs>
                <w:tab w:val="left" w:pos="488"/>
              </w:tabs>
              <w:spacing w:after="0" w:line="276" w:lineRule="auto"/>
              <w:contextualSpacing/>
              <w:jc w:val="center"/>
              <w:rPr>
                <w:rFonts w:ascii="Times New Roman" w:eastAsia="Calibri" w:hAnsi="Times New Roman" w:cs="Times New Roman"/>
                <w:sz w:val="24"/>
                <w:szCs w:val="28"/>
              </w:rPr>
            </w:pPr>
          </w:p>
        </w:tc>
        <w:tc>
          <w:tcPr>
            <w:tcW w:w="799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69D531" w14:textId="77777777" w:rsidR="00A76621" w:rsidRPr="00A76621" w:rsidRDefault="00A76621" w:rsidP="00A76621">
            <w:pPr>
              <w:spacing w:after="0" w:line="276" w:lineRule="auto"/>
              <w:jc w:val="right"/>
              <w:rPr>
                <w:rFonts w:ascii="Times New Roman" w:eastAsia="Calibri" w:hAnsi="Times New Roman" w:cs="Times New Roman"/>
                <w:sz w:val="24"/>
                <w:szCs w:val="28"/>
              </w:rPr>
            </w:pPr>
            <w:r w:rsidRPr="00A76621">
              <w:rPr>
                <w:rFonts w:ascii="Times New Roman" w:eastAsia="Calibri" w:hAnsi="Times New Roman" w:cs="Times New Roman"/>
                <w:sz w:val="24"/>
                <w:szCs w:val="28"/>
              </w:rPr>
              <w:t>Итого баллов</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248E4B" w14:textId="77777777" w:rsidR="00A76621" w:rsidRPr="00A76621" w:rsidRDefault="00A76621" w:rsidP="00A76621">
            <w:pPr>
              <w:spacing w:after="0" w:line="276" w:lineRule="auto"/>
              <w:rPr>
                <w:rFonts w:ascii="Times New Roman" w:eastAsia="Calibri" w:hAnsi="Times New Roman" w:cs="Times New Roman"/>
                <w:sz w:val="24"/>
                <w:szCs w:val="28"/>
              </w:rPr>
            </w:pPr>
          </w:p>
        </w:tc>
      </w:tr>
    </w:tbl>
    <w:p w14:paraId="4F36C5FB" w14:textId="77777777" w:rsidR="00A76621" w:rsidRPr="00A76621" w:rsidRDefault="00A76621" w:rsidP="00A76621">
      <w:pPr>
        <w:spacing w:after="200" w:line="276" w:lineRule="auto"/>
        <w:rPr>
          <w:rFonts w:ascii="Times New Roman" w:eastAsia="Calibri" w:hAnsi="Times New Roman" w:cs="Times New Roman"/>
          <w:b/>
          <w:sz w:val="28"/>
          <w:szCs w:val="28"/>
        </w:rPr>
      </w:pPr>
      <w:r w:rsidRPr="00A76621">
        <w:rPr>
          <w:rFonts w:ascii="Times New Roman" w:eastAsia="Calibri" w:hAnsi="Times New Roman" w:cs="Times New Roman"/>
          <w:b/>
          <w:sz w:val="28"/>
          <w:szCs w:val="28"/>
        </w:rPr>
        <w:br w:type="page"/>
      </w:r>
    </w:p>
    <w:p w14:paraId="03560D0C" w14:textId="77777777" w:rsidR="00A76621" w:rsidRPr="00A76621" w:rsidRDefault="00A76621" w:rsidP="00A76621">
      <w:pPr>
        <w:spacing w:after="0" w:line="276" w:lineRule="auto"/>
        <w:jc w:val="center"/>
        <w:rPr>
          <w:rFonts w:ascii="Times New Roman" w:eastAsia="Calibri" w:hAnsi="Times New Roman" w:cs="Times New Roman"/>
          <w:b/>
          <w:sz w:val="28"/>
          <w:szCs w:val="28"/>
        </w:rPr>
      </w:pPr>
      <w:r w:rsidRPr="00A76621">
        <w:rPr>
          <w:rFonts w:ascii="Times New Roman" w:eastAsia="Calibri" w:hAnsi="Times New Roman" w:cs="Times New Roman"/>
          <w:b/>
          <w:sz w:val="28"/>
          <w:szCs w:val="28"/>
        </w:rPr>
        <w:lastRenderedPageBreak/>
        <w:t>Лист учета</w:t>
      </w:r>
    </w:p>
    <w:p w14:paraId="173F42A7" w14:textId="77777777" w:rsidR="00A76621" w:rsidRPr="00A76621" w:rsidRDefault="00A76621" w:rsidP="00A76621">
      <w:pPr>
        <w:spacing w:after="0" w:line="276" w:lineRule="auto"/>
        <w:jc w:val="both"/>
        <w:rPr>
          <w:rFonts w:ascii="Times New Roman" w:eastAsia="Calibri" w:hAnsi="Times New Roman" w:cs="Times New Roman"/>
          <w:b/>
          <w:sz w:val="28"/>
          <w:szCs w:val="28"/>
        </w:rPr>
      </w:pPr>
    </w:p>
    <w:p w14:paraId="70ECCA78" w14:textId="77777777" w:rsidR="00A76621" w:rsidRPr="00A76621" w:rsidRDefault="00A76621" w:rsidP="00A76621">
      <w:pPr>
        <w:spacing w:after="0" w:line="276" w:lineRule="auto"/>
        <w:jc w:val="both"/>
        <w:rPr>
          <w:rFonts w:ascii="Times New Roman" w:eastAsia="Calibri" w:hAnsi="Times New Roman" w:cs="Times New Roman"/>
          <w:sz w:val="28"/>
          <w:szCs w:val="28"/>
        </w:rPr>
      </w:pPr>
      <w:r w:rsidRPr="00A76621">
        <w:rPr>
          <w:rFonts w:ascii="Times New Roman" w:eastAsia="Calibri" w:hAnsi="Times New Roman" w:cs="Times New Roman"/>
          <w:b/>
          <w:sz w:val="28"/>
          <w:szCs w:val="28"/>
        </w:rPr>
        <w:t>ЗАДАНИЕ</w:t>
      </w:r>
      <w:r w:rsidRPr="00A76621">
        <w:rPr>
          <w:rFonts w:ascii="Times New Roman" w:eastAsia="Calibri" w:hAnsi="Times New Roman" w:cs="Times New Roman"/>
          <w:sz w:val="28"/>
          <w:szCs w:val="28"/>
        </w:rPr>
        <w:t xml:space="preserve">: Провести разборку-сборку двигателя. </w:t>
      </w:r>
    </w:p>
    <w:p w14:paraId="47205A93" w14:textId="77777777" w:rsidR="00A76621" w:rsidRPr="00A76621" w:rsidRDefault="00A76621" w:rsidP="00A76621">
      <w:pPr>
        <w:spacing w:after="0" w:line="276" w:lineRule="auto"/>
        <w:jc w:val="both"/>
        <w:rPr>
          <w:rFonts w:ascii="Times New Roman" w:eastAsia="Calibri" w:hAnsi="Times New Roman" w:cs="Times New Roman"/>
          <w:sz w:val="28"/>
          <w:szCs w:val="28"/>
        </w:rPr>
      </w:pPr>
      <w:r w:rsidRPr="00A76621">
        <w:rPr>
          <w:rFonts w:ascii="Times New Roman" w:eastAsia="Calibri" w:hAnsi="Times New Roman" w:cs="Times New Roman"/>
          <w:sz w:val="28"/>
          <w:szCs w:val="28"/>
        </w:rPr>
        <w:t>Оборудование, материалы, приспособления: рабочая тетрадь, карандаш, линейка, ручка, опорный материал, руководство по эксплуатации автомобиля ВАЗ 2108</w:t>
      </w:r>
    </w:p>
    <w:p w14:paraId="3F3F9258" w14:textId="77777777" w:rsidR="00A76621" w:rsidRPr="00A76621" w:rsidRDefault="00A76621" w:rsidP="00A76621">
      <w:pPr>
        <w:spacing w:after="0" w:line="276" w:lineRule="auto"/>
        <w:jc w:val="both"/>
        <w:rPr>
          <w:rFonts w:ascii="Times New Roman" w:eastAsia="Calibri" w:hAnsi="Times New Roman" w:cs="Times New Roman"/>
          <w:b/>
          <w:sz w:val="28"/>
          <w:szCs w:val="28"/>
        </w:rPr>
      </w:pPr>
      <w:r w:rsidRPr="00A76621">
        <w:rPr>
          <w:rFonts w:ascii="Times New Roman" w:eastAsia="Calibri" w:hAnsi="Times New Roman" w:cs="Times New Roman"/>
          <w:b/>
          <w:sz w:val="28"/>
          <w:szCs w:val="28"/>
        </w:rPr>
        <w:t xml:space="preserve">Время выполнения: </w:t>
      </w:r>
      <w:r w:rsidRPr="00A76621">
        <w:rPr>
          <w:rFonts w:ascii="Times New Roman" w:eastAsia="Calibri" w:hAnsi="Times New Roman" w:cs="Times New Roman"/>
          <w:sz w:val="28"/>
          <w:szCs w:val="28"/>
        </w:rPr>
        <w:t>120 минут</w:t>
      </w:r>
    </w:p>
    <w:p w14:paraId="04DE04C0" w14:textId="77777777" w:rsidR="00A76621" w:rsidRPr="00A76621" w:rsidRDefault="00A76621" w:rsidP="00A76621">
      <w:pPr>
        <w:spacing w:after="0" w:line="276" w:lineRule="auto"/>
        <w:jc w:val="both"/>
        <w:rPr>
          <w:rFonts w:ascii="Times New Roman" w:eastAsia="Calibri" w:hAnsi="Times New Roman" w:cs="Times New Roman"/>
          <w:b/>
          <w:sz w:val="28"/>
          <w:szCs w:val="28"/>
        </w:rPr>
      </w:pPr>
      <w:r w:rsidRPr="00A76621">
        <w:rPr>
          <w:rFonts w:ascii="Times New Roman" w:eastAsia="Calibri" w:hAnsi="Times New Roman" w:cs="Times New Roman"/>
          <w:b/>
          <w:sz w:val="28"/>
          <w:szCs w:val="28"/>
        </w:rPr>
        <w:t>Инструкция:</w:t>
      </w:r>
    </w:p>
    <w:p w14:paraId="5468F7DD" w14:textId="77777777" w:rsidR="00A76621" w:rsidRPr="00A76621" w:rsidRDefault="00A76621" w:rsidP="00EC6A1E">
      <w:pPr>
        <w:numPr>
          <w:ilvl w:val="0"/>
          <w:numId w:val="11"/>
        </w:numPr>
        <w:tabs>
          <w:tab w:val="left" w:pos="284"/>
        </w:tabs>
        <w:spacing w:after="0" w:line="276" w:lineRule="auto"/>
        <w:contextualSpacing/>
        <w:jc w:val="both"/>
        <w:rPr>
          <w:rFonts w:ascii="Times New Roman" w:eastAsia="Calibri" w:hAnsi="Times New Roman" w:cs="Times New Roman"/>
          <w:sz w:val="28"/>
          <w:szCs w:val="28"/>
        </w:rPr>
      </w:pPr>
      <w:r w:rsidRPr="00A76621">
        <w:rPr>
          <w:rFonts w:ascii="Times New Roman" w:eastAsia="Calibri" w:hAnsi="Times New Roman" w:cs="Times New Roman"/>
          <w:sz w:val="28"/>
          <w:szCs w:val="28"/>
        </w:rPr>
        <w:t xml:space="preserve">Ознакомьтесь с содержанием руководства по эксплуатации  </w:t>
      </w:r>
    </w:p>
    <w:p w14:paraId="59F9C960" w14:textId="77777777" w:rsidR="00A76621" w:rsidRPr="00A76621" w:rsidRDefault="00A76621" w:rsidP="00EC6A1E">
      <w:pPr>
        <w:numPr>
          <w:ilvl w:val="0"/>
          <w:numId w:val="11"/>
        </w:numPr>
        <w:tabs>
          <w:tab w:val="left" w:pos="284"/>
        </w:tabs>
        <w:spacing w:after="0" w:line="276" w:lineRule="auto"/>
        <w:contextualSpacing/>
        <w:jc w:val="both"/>
        <w:rPr>
          <w:rFonts w:ascii="Times New Roman" w:eastAsia="Calibri" w:hAnsi="Times New Roman" w:cs="Times New Roman"/>
          <w:sz w:val="28"/>
          <w:szCs w:val="28"/>
        </w:rPr>
      </w:pPr>
      <w:r w:rsidRPr="00A76621">
        <w:rPr>
          <w:rFonts w:ascii="Times New Roman" w:eastAsia="Calibri" w:hAnsi="Times New Roman" w:cs="Times New Roman"/>
          <w:sz w:val="28"/>
          <w:szCs w:val="28"/>
        </w:rPr>
        <w:t>Разработайте схему технологического процесса разборки-сборки двигателя в правильной последовательности (в соответствии с руководством по эксплуатации)</w:t>
      </w:r>
    </w:p>
    <w:p w14:paraId="5EAF5DE3" w14:textId="77777777" w:rsidR="00A76621" w:rsidRPr="00A76621" w:rsidRDefault="00A76621" w:rsidP="00EC6A1E">
      <w:pPr>
        <w:numPr>
          <w:ilvl w:val="0"/>
          <w:numId w:val="11"/>
        </w:numPr>
        <w:tabs>
          <w:tab w:val="left" w:pos="284"/>
        </w:tabs>
        <w:spacing w:after="0" w:line="276" w:lineRule="auto"/>
        <w:contextualSpacing/>
        <w:jc w:val="both"/>
        <w:rPr>
          <w:rFonts w:ascii="Times New Roman" w:eastAsia="Calibri" w:hAnsi="Times New Roman" w:cs="Times New Roman"/>
          <w:sz w:val="28"/>
          <w:szCs w:val="28"/>
        </w:rPr>
      </w:pPr>
      <w:r w:rsidRPr="00A76621">
        <w:rPr>
          <w:rFonts w:ascii="Times New Roman" w:eastAsia="Calibri" w:hAnsi="Times New Roman" w:cs="Times New Roman"/>
          <w:sz w:val="28"/>
          <w:szCs w:val="28"/>
        </w:rPr>
        <w:t>Выберите правильный порядок затяжки болтовых соединений с необходимым моментом затяжки.</w:t>
      </w:r>
    </w:p>
    <w:p w14:paraId="08B1AA88" w14:textId="77777777" w:rsidR="00A76621" w:rsidRPr="00A76621" w:rsidRDefault="00A76621" w:rsidP="00A76621">
      <w:pPr>
        <w:spacing w:after="0" w:line="276" w:lineRule="auto"/>
        <w:jc w:val="both"/>
        <w:rPr>
          <w:rFonts w:ascii="Times New Roman" w:eastAsia="Times New Roman" w:hAnsi="Times New Roman" w:cs="Times New Roman"/>
          <w:b/>
          <w:color w:val="0D0D0D"/>
          <w:sz w:val="28"/>
          <w:szCs w:val="28"/>
        </w:rPr>
      </w:pPr>
      <w:r w:rsidRPr="00A76621">
        <w:rPr>
          <w:rFonts w:ascii="Times New Roman" w:eastAsia="Times New Roman" w:hAnsi="Times New Roman" w:cs="Times New Roman"/>
          <w:b/>
          <w:color w:val="0D0D0D"/>
          <w:sz w:val="28"/>
          <w:szCs w:val="28"/>
        </w:rPr>
        <w:t>Условия выполнения:</w:t>
      </w:r>
    </w:p>
    <w:p w14:paraId="22E7C773" w14:textId="77777777" w:rsidR="00A76621" w:rsidRPr="00A76621" w:rsidRDefault="00A76621" w:rsidP="00A76621">
      <w:pPr>
        <w:spacing w:after="0" w:line="276" w:lineRule="auto"/>
        <w:jc w:val="both"/>
        <w:rPr>
          <w:rFonts w:ascii="Times New Roman" w:eastAsia="Times New Roman" w:hAnsi="Times New Roman" w:cs="Times New Roman"/>
          <w:color w:val="0D0D0D"/>
          <w:sz w:val="28"/>
          <w:szCs w:val="28"/>
        </w:rPr>
      </w:pPr>
      <w:r w:rsidRPr="00A76621">
        <w:rPr>
          <w:rFonts w:ascii="Times New Roman" w:eastAsia="Times New Roman" w:hAnsi="Times New Roman" w:cs="Times New Roman"/>
          <w:color w:val="0D0D0D"/>
          <w:sz w:val="28"/>
          <w:szCs w:val="28"/>
        </w:rPr>
        <w:t>Обучающийся выполняет задание индивидуально.</w:t>
      </w:r>
    </w:p>
    <w:p w14:paraId="30DB486A" w14:textId="77777777" w:rsidR="00A76621" w:rsidRPr="00A76621" w:rsidRDefault="00A76621" w:rsidP="00A76621">
      <w:pPr>
        <w:spacing w:after="0" w:line="276" w:lineRule="auto"/>
        <w:jc w:val="both"/>
        <w:rPr>
          <w:rFonts w:ascii="Times New Roman" w:eastAsia="Times New Roman" w:hAnsi="Times New Roman" w:cs="Times New Roman"/>
          <w:b/>
          <w:color w:val="0D0D0D"/>
          <w:sz w:val="28"/>
          <w:szCs w:val="28"/>
        </w:rPr>
      </w:pPr>
      <w:r w:rsidRPr="00A76621">
        <w:rPr>
          <w:rFonts w:ascii="Times New Roman" w:eastAsia="Times New Roman" w:hAnsi="Times New Roman" w:cs="Times New Roman"/>
          <w:b/>
          <w:color w:val="0D0D0D"/>
          <w:sz w:val="28"/>
          <w:szCs w:val="28"/>
        </w:rPr>
        <w:t>Условия оценивания:</w:t>
      </w:r>
    </w:p>
    <w:p w14:paraId="6775E8D7" w14:textId="77777777" w:rsidR="00A76621" w:rsidRPr="00A76621" w:rsidRDefault="00A76621" w:rsidP="00A76621">
      <w:pPr>
        <w:spacing w:after="0" w:line="276" w:lineRule="auto"/>
        <w:jc w:val="both"/>
        <w:rPr>
          <w:rFonts w:ascii="Times New Roman" w:eastAsia="Times New Roman" w:hAnsi="Times New Roman" w:cs="Times New Roman"/>
          <w:b/>
          <w:color w:val="0D0D0D"/>
          <w:sz w:val="28"/>
          <w:szCs w:val="28"/>
        </w:rPr>
      </w:pPr>
      <w:r w:rsidRPr="00A76621">
        <w:rPr>
          <w:rFonts w:ascii="Times New Roman" w:eastAsia="Times New Roman" w:hAnsi="Times New Roman" w:cs="Times New Roman"/>
          <w:b/>
          <w:color w:val="0D0D0D"/>
          <w:sz w:val="28"/>
          <w:szCs w:val="28"/>
        </w:rPr>
        <w:t xml:space="preserve">Максимальное количество баллов – </w:t>
      </w:r>
      <w:r w:rsidRPr="00A76621">
        <w:rPr>
          <w:rFonts w:ascii="Times New Roman" w:eastAsia="Times New Roman" w:hAnsi="Times New Roman" w:cs="Times New Roman"/>
          <w:color w:val="0D0D0D"/>
          <w:sz w:val="28"/>
          <w:szCs w:val="28"/>
        </w:rPr>
        <w:t>10</w:t>
      </w:r>
    </w:p>
    <w:p w14:paraId="3172743F" w14:textId="77777777" w:rsidR="00A76621" w:rsidRPr="00A76621" w:rsidRDefault="00A76621" w:rsidP="00A76621">
      <w:pPr>
        <w:spacing w:after="0" w:line="276" w:lineRule="auto"/>
        <w:jc w:val="both"/>
        <w:rPr>
          <w:rFonts w:ascii="Times New Roman" w:eastAsia="Times New Roman" w:hAnsi="Times New Roman" w:cs="Times New Roman"/>
          <w:color w:val="0D0D0D"/>
          <w:sz w:val="28"/>
          <w:szCs w:val="28"/>
        </w:rPr>
      </w:pPr>
      <w:r w:rsidRPr="00A76621">
        <w:rPr>
          <w:rFonts w:ascii="Times New Roman" w:eastAsia="Times New Roman" w:hAnsi="Times New Roman" w:cs="Times New Roman"/>
          <w:color w:val="0D0D0D"/>
          <w:sz w:val="28"/>
          <w:szCs w:val="28"/>
        </w:rPr>
        <w:t>Цена одного аспекта равна от 0,1 до 1 балла.</w:t>
      </w:r>
    </w:p>
    <w:p w14:paraId="0EE25D32" w14:textId="77777777" w:rsidR="00A76621" w:rsidRPr="00A76621" w:rsidRDefault="00A76621" w:rsidP="00A76621">
      <w:pPr>
        <w:spacing w:after="0" w:line="276" w:lineRule="auto"/>
        <w:jc w:val="both"/>
        <w:rPr>
          <w:rFonts w:ascii="Times New Roman" w:eastAsia="Times New Roman" w:hAnsi="Times New Roman" w:cs="Times New Roman"/>
          <w:color w:val="0D0D0D"/>
          <w:sz w:val="28"/>
          <w:szCs w:val="28"/>
        </w:rPr>
      </w:pPr>
      <w:r w:rsidRPr="00A76621">
        <w:rPr>
          <w:rFonts w:ascii="Times New Roman" w:eastAsia="Times New Roman" w:hAnsi="Times New Roman" w:cs="Times New Roman"/>
          <w:color w:val="0D0D0D"/>
          <w:sz w:val="28"/>
          <w:szCs w:val="28"/>
        </w:rPr>
        <w:t>Цена превышения лимита времени - 5 баллов.</w:t>
      </w:r>
    </w:p>
    <w:p w14:paraId="1D1E0582" w14:textId="77777777" w:rsidR="00A76621" w:rsidRDefault="00A76621">
      <w:pPr>
        <w:rPr>
          <w:rFonts w:ascii="Times New Roman" w:eastAsia="Times New Roman" w:hAnsi="Times New Roman" w:cs="Times New Roman"/>
          <w:b/>
          <w:bCs/>
          <w:color w:val="0D0D0D" w:themeColor="text1" w:themeTint="F2"/>
          <w:sz w:val="24"/>
          <w:szCs w:val="24"/>
        </w:rPr>
      </w:pPr>
    </w:p>
    <w:p w14:paraId="23C60480" w14:textId="77777777" w:rsidR="004C16B5" w:rsidRPr="004C16B5" w:rsidRDefault="00A76621" w:rsidP="004C16B5">
      <w:pPr>
        <w:pStyle w:val="2"/>
        <w:jc w:val="center"/>
        <w:rPr>
          <w:rFonts w:ascii="Times New Roman" w:eastAsia="Times New Roman" w:hAnsi="Times New Roman" w:cs="Times New Roman"/>
          <w:b/>
          <w:bCs/>
          <w:color w:val="0D0D0D"/>
          <w:sz w:val="28"/>
          <w:szCs w:val="28"/>
        </w:rPr>
      </w:pPr>
      <w:r>
        <w:rPr>
          <w:rFonts w:ascii="Times New Roman" w:eastAsia="Times New Roman" w:hAnsi="Times New Roman" w:cs="Times New Roman"/>
          <w:b/>
          <w:bCs/>
          <w:color w:val="0D0D0D" w:themeColor="text1" w:themeTint="F2"/>
          <w:sz w:val="24"/>
          <w:szCs w:val="24"/>
        </w:rPr>
        <w:br w:type="page"/>
      </w:r>
      <w:bookmarkStart w:id="47" w:name="_Toc23415694"/>
      <w:bookmarkStart w:id="48" w:name="_Toc30406271"/>
      <w:bookmarkStart w:id="49" w:name="_Toc42893463"/>
      <w:r w:rsidR="004C16B5" w:rsidRPr="004C16B5">
        <w:rPr>
          <w:rFonts w:ascii="Times New Roman" w:eastAsia="Times New Roman" w:hAnsi="Times New Roman" w:cs="Times New Roman"/>
          <w:b/>
          <w:bCs/>
          <w:iCs/>
          <w:color w:val="000000"/>
          <w:sz w:val="28"/>
          <w:szCs w:val="28"/>
        </w:rPr>
        <w:lastRenderedPageBreak/>
        <w:t>Тема 1.4. Электрооборудование автомобилей</w:t>
      </w:r>
      <w:bookmarkEnd w:id="47"/>
      <w:bookmarkEnd w:id="48"/>
      <w:bookmarkEnd w:id="49"/>
    </w:p>
    <w:p w14:paraId="7EA765C8" w14:textId="77777777" w:rsidR="004C16B5" w:rsidRPr="004C16B5" w:rsidRDefault="004C16B5" w:rsidP="004C16B5">
      <w:pPr>
        <w:keepNext/>
        <w:keepLines/>
        <w:spacing w:before="40" w:after="0" w:line="276" w:lineRule="auto"/>
        <w:jc w:val="center"/>
        <w:outlineLvl w:val="2"/>
        <w:rPr>
          <w:rFonts w:ascii="Times New Roman" w:eastAsia="Times New Roman" w:hAnsi="Times New Roman" w:cs="Times New Roman"/>
          <w:b/>
          <w:bCs/>
          <w:color w:val="000000"/>
          <w:sz w:val="28"/>
          <w:szCs w:val="28"/>
        </w:rPr>
      </w:pPr>
      <w:bookmarkStart w:id="50" w:name="_Toc23415695"/>
      <w:bookmarkStart w:id="51" w:name="_Toc30406272"/>
      <w:bookmarkStart w:id="52" w:name="_Toc42893464"/>
      <w:r w:rsidRPr="004C16B5">
        <w:rPr>
          <w:rFonts w:ascii="Times New Roman" w:eastAsia="Times New Roman" w:hAnsi="Times New Roman" w:cs="Times New Roman"/>
          <w:b/>
          <w:color w:val="000000"/>
          <w:sz w:val="28"/>
          <w:szCs w:val="28"/>
        </w:rPr>
        <w:t>Разборка-сборка генератора</w:t>
      </w:r>
      <w:bookmarkEnd w:id="50"/>
      <w:bookmarkEnd w:id="51"/>
      <w:bookmarkEnd w:id="52"/>
    </w:p>
    <w:p w14:paraId="76F8AE34" w14:textId="77777777" w:rsidR="004C16B5" w:rsidRPr="004C16B5" w:rsidRDefault="004C16B5" w:rsidP="004C16B5">
      <w:pPr>
        <w:spacing w:after="0" w:line="276" w:lineRule="auto"/>
        <w:jc w:val="both"/>
        <w:rPr>
          <w:rFonts w:ascii="Times New Roman" w:eastAsia="Times New Roman" w:hAnsi="Times New Roman" w:cs="Times New Roman"/>
          <w:b/>
          <w:color w:val="0D0D0D"/>
          <w:sz w:val="28"/>
          <w:szCs w:val="28"/>
        </w:rPr>
      </w:pPr>
    </w:p>
    <w:p w14:paraId="3D3FE72B" w14:textId="77777777" w:rsidR="004C16B5" w:rsidRPr="004C16B5" w:rsidRDefault="004C16B5" w:rsidP="004C16B5">
      <w:pPr>
        <w:spacing w:after="0" w:line="276" w:lineRule="auto"/>
        <w:jc w:val="both"/>
        <w:rPr>
          <w:rFonts w:ascii="Times New Roman" w:eastAsia="Times New Roman" w:hAnsi="Times New Roman" w:cs="Times New Roman"/>
          <w:b/>
          <w:color w:val="0D0D0D"/>
          <w:sz w:val="28"/>
          <w:szCs w:val="28"/>
        </w:rPr>
      </w:pPr>
      <w:r w:rsidRPr="004C16B5">
        <w:rPr>
          <w:rFonts w:ascii="Times New Roman" w:eastAsia="Times New Roman" w:hAnsi="Times New Roman" w:cs="Times New Roman"/>
          <w:b/>
          <w:color w:val="0D0D0D"/>
          <w:sz w:val="28"/>
          <w:szCs w:val="28"/>
        </w:rPr>
        <w:t xml:space="preserve">Задание: </w:t>
      </w:r>
      <w:r w:rsidRPr="004C16B5">
        <w:rPr>
          <w:rFonts w:ascii="Times New Roman" w:eastAsia="Times New Roman" w:hAnsi="Times New Roman" w:cs="Times New Roman"/>
          <w:color w:val="0D0D0D"/>
          <w:sz w:val="28"/>
          <w:szCs w:val="28"/>
        </w:rPr>
        <w:t>Обучающемуся необходимо провести разборку сборку генератора</w:t>
      </w:r>
    </w:p>
    <w:p w14:paraId="57943436" w14:textId="77777777" w:rsidR="004C16B5" w:rsidRPr="004C16B5" w:rsidRDefault="004C16B5" w:rsidP="004C16B5">
      <w:pPr>
        <w:spacing w:after="0" w:line="276" w:lineRule="auto"/>
        <w:jc w:val="both"/>
        <w:rPr>
          <w:rFonts w:ascii="Times New Roman" w:eastAsia="Times New Roman" w:hAnsi="Times New Roman" w:cs="Times New Roman"/>
          <w:b/>
          <w:color w:val="0D0D0D"/>
          <w:sz w:val="28"/>
          <w:szCs w:val="28"/>
        </w:rPr>
      </w:pPr>
      <w:r w:rsidRPr="004C16B5">
        <w:rPr>
          <w:rFonts w:ascii="Times New Roman" w:eastAsia="Times New Roman" w:hAnsi="Times New Roman" w:cs="Times New Roman"/>
          <w:b/>
          <w:color w:val="0D0D0D"/>
          <w:sz w:val="28"/>
          <w:szCs w:val="28"/>
        </w:rPr>
        <w:t xml:space="preserve">Время выполнения: </w:t>
      </w:r>
      <w:r w:rsidRPr="004C16B5">
        <w:rPr>
          <w:rFonts w:ascii="Times New Roman" w:eastAsia="Times New Roman" w:hAnsi="Times New Roman" w:cs="Times New Roman"/>
          <w:color w:val="0D0D0D"/>
          <w:sz w:val="28"/>
          <w:szCs w:val="28"/>
        </w:rPr>
        <w:t>30 минут</w:t>
      </w:r>
    </w:p>
    <w:p w14:paraId="6BA3E26B" w14:textId="77777777" w:rsidR="004C16B5" w:rsidRPr="004C16B5" w:rsidRDefault="004C16B5" w:rsidP="004C16B5">
      <w:pPr>
        <w:spacing w:after="0" w:line="276" w:lineRule="auto"/>
        <w:jc w:val="both"/>
        <w:rPr>
          <w:rFonts w:ascii="Times New Roman" w:eastAsia="Times New Roman" w:hAnsi="Times New Roman" w:cs="Times New Roman"/>
          <w:b/>
          <w:color w:val="0D0D0D"/>
          <w:sz w:val="28"/>
          <w:szCs w:val="28"/>
        </w:rPr>
      </w:pPr>
      <w:r w:rsidRPr="004C16B5">
        <w:rPr>
          <w:rFonts w:ascii="Times New Roman" w:eastAsia="Times New Roman" w:hAnsi="Times New Roman" w:cs="Times New Roman"/>
          <w:b/>
          <w:color w:val="0D0D0D"/>
          <w:sz w:val="28"/>
          <w:szCs w:val="28"/>
        </w:rPr>
        <w:t xml:space="preserve">Оборудование: </w:t>
      </w:r>
      <w:r w:rsidRPr="004C16B5">
        <w:rPr>
          <w:rFonts w:ascii="Times New Roman" w:eastAsia="Times New Roman" w:hAnsi="Times New Roman" w:cs="Times New Roman"/>
          <w:color w:val="0D0D0D"/>
          <w:sz w:val="28"/>
          <w:szCs w:val="28"/>
        </w:rPr>
        <w:t>генератор, набор инструментов</w:t>
      </w:r>
    </w:p>
    <w:p w14:paraId="093204CE" w14:textId="77777777" w:rsidR="004C16B5" w:rsidRPr="004C16B5" w:rsidRDefault="004C16B5" w:rsidP="004C16B5">
      <w:pPr>
        <w:spacing w:after="0" w:line="276" w:lineRule="auto"/>
        <w:jc w:val="both"/>
        <w:rPr>
          <w:rFonts w:ascii="Times New Roman" w:eastAsia="Times New Roman" w:hAnsi="Times New Roman" w:cs="Times New Roman"/>
          <w:b/>
          <w:color w:val="0D0D0D"/>
          <w:sz w:val="28"/>
          <w:szCs w:val="28"/>
        </w:rPr>
      </w:pPr>
      <w:r w:rsidRPr="004C16B5">
        <w:rPr>
          <w:rFonts w:ascii="Times New Roman" w:eastAsia="Times New Roman" w:hAnsi="Times New Roman" w:cs="Times New Roman"/>
          <w:b/>
          <w:color w:val="0D0D0D"/>
          <w:sz w:val="28"/>
          <w:szCs w:val="28"/>
        </w:rPr>
        <w:t xml:space="preserve">Инструкция: </w:t>
      </w:r>
    </w:p>
    <w:p w14:paraId="5EEF15E5" w14:textId="77777777" w:rsidR="004C16B5" w:rsidRPr="004C16B5" w:rsidRDefault="004C16B5" w:rsidP="00EC6A1E">
      <w:pPr>
        <w:numPr>
          <w:ilvl w:val="0"/>
          <w:numId w:val="13"/>
        </w:numPr>
        <w:tabs>
          <w:tab w:val="left" w:pos="284"/>
        </w:tabs>
        <w:spacing w:after="0" w:line="276" w:lineRule="auto"/>
        <w:contextualSpacing/>
        <w:jc w:val="both"/>
        <w:rPr>
          <w:rFonts w:ascii="Times New Roman" w:eastAsia="Times New Roman" w:hAnsi="Times New Roman" w:cs="Times New Roman"/>
          <w:color w:val="0D0D0D"/>
          <w:sz w:val="28"/>
          <w:szCs w:val="28"/>
        </w:rPr>
      </w:pPr>
      <w:r w:rsidRPr="004C16B5">
        <w:rPr>
          <w:rFonts w:ascii="Times New Roman" w:eastAsia="Times New Roman" w:hAnsi="Times New Roman" w:cs="Times New Roman"/>
          <w:color w:val="0D0D0D"/>
          <w:sz w:val="28"/>
          <w:szCs w:val="28"/>
        </w:rPr>
        <w:t>Организовать рабочее место в соответствии с заданием;</w:t>
      </w:r>
    </w:p>
    <w:p w14:paraId="1527E1D6" w14:textId="77777777" w:rsidR="004C16B5" w:rsidRPr="004C16B5" w:rsidRDefault="004C16B5" w:rsidP="00EC6A1E">
      <w:pPr>
        <w:numPr>
          <w:ilvl w:val="0"/>
          <w:numId w:val="13"/>
        </w:numPr>
        <w:tabs>
          <w:tab w:val="left" w:pos="284"/>
        </w:tabs>
        <w:spacing w:after="0" w:line="276" w:lineRule="auto"/>
        <w:contextualSpacing/>
        <w:jc w:val="both"/>
        <w:rPr>
          <w:rFonts w:ascii="Times New Roman" w:eastAsia="Times New Roman" w:hAnsi="Times New Roman" w:cs="Times New Roman"/>
          <w:color w:val="0D0D0D"/>
          <w:sz w:val="28"/>
          <w:szCs w:val="28"/>
        </w:rPr>
      </w:pPr>
      <w:r w:rsidRPr="004C16B5">
        <w:rPr>
          <w:rFonts w:ascii="Times New Roman" w:eastAsia="Times New Roman" w:hAnsi="Times New Roman" w:cs="Times New Roman"/>
          <w:color w:val="0D0D0D"/>
          <w:sz w:val="28"/>
          <w:szCs w:val="28"/>
        </w:rPr>
        <w:t>Провести разборку сборку генератора в правильной последовательности;</w:t>
      </w:r>
    </w:p>
    <w:p w14:paraId="360F9AF2" w14:textId="77777777" w:rsidR="004C16B5" w:rsidRPr="004C16B5" w:rsidRDefault="004C16B5" w:rsidP="004C16B5">
      <w:pPr>
        <w:spacing w:after="0" w:line="276" w:lineRule="auto"/>
        <w:jc w:val="both"/>
        <w:rPr>
          <w:rFonts w:ascii="Times New Roman" w:eastAsia="Times New Roman" w:hAnsi="Times New Roman" w:cs="Times New Roman"/>
          <w:color w:val="0D0D0D"/>
          <w:sz w:val="28"/>
          <w:szCs w:val="28"/>
        </w:rPr>
      </w:pPr>
      <w:r w:rsidRPr="004C16B5">
        <w:rPr>
          <w:rFonts w:ascii="Times New Roman" w:eastAsia="Times New Roman" w:hAnsi="Times New Roman" w:cs="Times New Roman"/>
          <w:b/>
          <w:color w:val="0D0D0D"/>
          <w:sz w:val="28"/>
          <w:szCs w:val="28"/>
        </w:rPr>
        <w:t>Условия выполнения:</w:t>
      </w:r>
    </w:p>
    <w:p w14:paraId="0FB80557" w14:textId="77777777" w:rsidR="004C16B5" w:rsidRPr="004C16B5" w:rsidRDefault="004C16B5" w:rsidP="004C16B5">
      <w:pPr>
        <w:spacing w:after="0" w:line="276" w:lineRule="auto"/>
        <w:jc w:val="both"/>
        <w:rPr>
          <w:rFonts w:ascii="Times New Roman" w:eastAsia="Times New Roman" w:hAnsi="Times New Roman" w:cs="Times New Roman"/>
          <w:color w:val="0D0D0D"/>
          <w:sz w:val="28"/>
          <w:szCs w:val="28"/>
        </w:rPr>
      </w:pPr>
      <w:r w:rsidRPr="004C16B5">
        <w:rPr>
          <w:rFonts w:ascii="Times New Roman" w:eastAsia="Times New Roman" w:hAnsi="Times New Roman" w:cs="Times New Roman"/>
          <w:color w:val="0D0D0D"/>
          <w:sz w:val="28"/>
          <w:szCs w:val="28"/>
        </w:rPr>
        <w:t>Обучающийся выполняет задание индивидуально.</w:t>
      </w:r>
    </w:p>
    <w:p w14:paraId="21B1A2C3" w14:textId="77777777" w:rsidR="004C16B5" w:rsidRPr="004C16B5" w:rsidRDefault="004C16B5" w:rsidP="004C16B5">
      <w:pPr>
        <w:spacing w:after="0" w:line="276" w:lineRule="auto"/>
        <w:jc w:val="both"/>
        <w:rPr>
          <w:rFonts w:ascii="Times New Roman" w:eastAsia="Times New Roman" w:hAnsi="Times New Roman" w:cs="Times New Roman"/>
          <w:b/>
          <w:color w:val="0D0D0D"/>
          <w:sz w:val="28"/>
          <w:szCs w:val="28"/>
        </w:rPr>
      </w:pPr>
      <w:r w:rsidRPr="004C16B5">
        <w:rPr>
          <w:rFonts w:ascii="Times New Roman" w:eastAsia="Times New Roman" w:hAnsi="Times New Roman" w:cs="Times New Roman"/>
          <w:b/>
          <w:color w:val="0D0D0D"/>
          <w:sz w:val="28"/>
          <w:szCs w:val="28"/>
        </w:rPr>
        <w:t>Условия оценивания:</w:t>
      </w:r>
    </w:p>
    <w:p w14:paraId="36BDE99C" w14:textId="77777777" w:rsidR="004C16B5" w:rsidRPr="004C16B5" w:rsidRDefault="004C16B5" w:rsidP="004C16B5">
      <w:pPr>
        <w:spacing w:after="0" w:line="276" w:lineRule="auto"/>
        <w:jc w:val="both"/>
        <w:rPr>
          <w:rFonts w:ascii="Times New Roman" w:eastAsia="Times New Roman" w:hAnsi="Times New Roman" w:cs="Times New Roman"/>
          <w:b/>
          <w:color w:val="0D0D0D"/>
          <w:sz w:val="28"/>
          <w:szCs w:val="28"/>
        </w:rPr>
      </w:pPr>
      <w:r w:rsidRPr="004C16B5">
        <w:rPr>
          <w:rFonts w:ascii="Times New Roman" w:eastAsia="Times New Roman" w:hAnsi="Times New Roman" w:cs="Times New Roman"/>
          <w:b/>
          <w:color w:val="0D0D0D"/>
          <w:sz w:val="28"/>
          <w:szCs w:val="28"/>
        </w:rPr>
        <w:t xml:space="preserve">Максимальное количество баллов – </w:t>
      </w:r>
      <w:r w:rsidRPr="004C16B5">
        <w:rPr>
          <w:rFonts w:ascii="Times New Roman" w:eastAsia="Times New Roman" w:hAnsi="Times New Roman" w:cs="Times New Roman"/>
          <w:color w:val="0D0D0D"/>
          <w:sz w:val="28"/>
          <w:szCs w:val="28"/>
        </w:rPr>
        <w:t>17,6</w:t>
      </w:r>
    </w:p>
    <w:p w14:paraId="2EB7C630" w14:textId="77777777" w:rsidR="004C16B5" w:rsidRPr="004C16B5" w:rsidRDefault="004C16B5" w:rsidP="004C16B5">
      <w:pPr>
        <w:spacing w:after="0" w:line="276" w:lineRule="auto"/>
        <w:jc w:val="both"/>
        <w:rPr>
          <w:rFonts w:ascii="Times New Roman" w:eastAsia="Times New Roman" w:hAnsi="Times New Roman" w:cs="Times New Roman"/>
          <w:color w:val="0D0D0D"/>
          <w:sz w:val="28"/>
          <w:szCs w:val="28"/>
        </w:rPr>
      </w:pPr>
      <w:r w:rsidRPr="004C16B5">
        <w:rPr>
          <w:rFonts w:ascii="Times New Roman" w:eastAsia="Times New Roman" w:hAnsi="Times New Roman" w:cs="Times New Roman"/>
          <w:color w:val="0D0D0D"/>
          <w:sz w:val="28"/>
          <w:szCs w:val="28"/>
        </w:rPr>
        <w:t>Цена одного аспекта равна от 0,1 до 2 баллов.</w:t>
      </w:r>
    </w:p>
    <w:p w14:paraId="5B3AE1F9" w14:textId="77777777" w:rsidR="004C16B5" w:rsidRPr="004C16B5" w:rsidRDefault="004C16B5" w:rsidP="004C16B5">
      <w:pPr>
        <w:spacing w:after="0" w:line="276" w:lineRule="auto"/>
        <w:jc w:val="both"/>
        <w:rPr>
          <w:rFonts w:ascii="Times New Roman" w:eastAsia="Times New Roman" w:hAnsi="Times New Roman" w:cs="Times New Roman"/>
          <w:color w:val="0D0D0D"/>
          <w:sz w:val="28"/>
          <w:szCs w:val="28"/>
        </w:rPr>
      </w:pPr>
      <w:r w:rsidRPr="004C16B5">
        <w:rPr>
          <w:rFonts w:ascii="Times New Roman" w:eastAsia="Times New Roman" w:hAnsi="Times New Roman" w:cs="Times New Roman"/>
          <w:color w:val="0D0D0D"/>
          <w:sz w:val="28"/>
          <w:szCs w:val="28"/>
        </w:rPr>
        <w:t>Цена превышения лимита времени - 5 баллов.</w:t>
      </w:r>
    </w:p>
    <w:p w14:paraId="7CFBF2AF" w14:textId="77777777" w:rsidR="004C16B5" w:rsidRPr="004C16B5" w:rsidRDefault="004C16B5" w:rsidP="004C16B5">
      <w:pPr>
        <w:spacing w:after="200" w:line="276" w:lineRule="auto"/>
        <w:rPr>
          <w:rFonts w:ascii="Times New Roman" w:eastAsia="Times New Roman" w:hAnsi="Times New Roman" w:cs="Times New Roman"/>
          <w:b/>
          <w:bCs/>
          <w:color w:val="0D0D0D"/>
          <w:sz w:val="28"/>
          <w:szCs w:val="28"/>
        </w:rPr>
      </w:pPr>
    </w:p>
    <w:p w14:paraId="689A0C9F" w14:textId="77777777" w:rsidR="004C16B5" w:rsidRPr="004C16B5" w:rsidRDefault="004C16B5" w:rsidP="004C16B5">
      <w:pPr>
        <w:spacing w:after="200" w:line="276" w:lineRule="auto"/>
        <w:jc w:val="center"/>
        <w:rPr>
          <w:rFonts w:ascii="Times New Roman" w:eastAsia="Times New Roman" w:hAnsi="Times New Roman" w:cs="Times New Roman"/>
          <w:b/>
          <w:bCs/>
          <w:color w:val="0D0D0D"/>
          <w:sz w:val="28"/>
          <w:szCs w:val="28"/>
        </w:rPr>
      </w:pPr>
      <w:r w:rsidRPr="004C16B5">
        <w:rPr>
          <w:rFonts w:ascii="Times New Roman" w:eastAsia="Times New Roman" w:hAnsi="Times New Roman" w:cs="Times New Roman"/>
          <w:b/>
          <w:bCs/>
          <w:color w:val="0D0D0D"/>
          <w:sz w:val="28"/>
          <w:szCs w:val="28"/>
        </w:rPr>
        <w:t>Объективная оценка</w:t>
      </w:r>
    </w:p>
    <w:tbl>
      <w:tblPr>
        <w:tblStyle w:val="110"/>
        <w:tblW w:w="10519" w:type="dxa"/>
        <w:tblInd w:w="-601" w:type="dxa"/>
        <w:tblLayout w:type="fixed"/>
        <w:tblLook w:val="04A0" w:firstRow="1" w:lastRow="0" w:firstColumn="1" w:lastColumn="0" w:noHBand="0" w:noVBand="1"/>
      </w:tblPr>
      <w:tblGrid>
        <w:gridCol w:w="567"/>
        <w:gridCol w:w="6125"/>
        <w:gridCol w:w="1842"/>
        <w:gridCol w:w="993"/>
        <w:gridCol w:w="992"/>
      </w:tblGrid>
      <w:tr w:rsidR="004C16B5" w:rsidRPr="004C16B5" w14:paraId="51B42CE9" w14:textId="77777777" w:rsidTr="00000F8C">
        <w:tc>
          <w:tcPr>
            <w:tcW w:w="567" w:type="dxa"/>
          </w:tcPr>
          <w:p w14:paraId="78E32313" w14:textId="77777777" w:rsidR="004C16B5" w:rsidRPr="004C16B5" w:rsidRDefault="004C16B5" w:rsidP="004C16B5">
            <w:pPr>
              <w:spacing w:line="276" w:lineRule="auto"/>
              <w:rPr>
                <w:rFonts w:ascii="Times New Roman" w:eastAsia="Calibri" w:hAnsi="Times New Roman" w:cs="Times New Roman"/>
                <w:b/>
                <w:color w:val="0D0D0D"/>
                <w:szCs w:val="28"/>
              </w:rPr>
            </w:pPr>
            <w:r w:rsidRPr="004C16B5">
              <w:rPr>
                <w:rFonts w:ascii="Times New Roman" w:eastAsia="Calibri" w:hAnsi="Times New Roman" w:cs="Times New Roman"/>
                <w:b/>
                <w:color w:val="0D0D0D"/>
                <w:szCs w:val="28"/>
              </w:rPr>
              <w:t>№ п/п</w:t>
            </w:r>
          </w:p>
        </w:tc>
        <w:tc>
          <w:tcPr>
            <w:tcW w:w="6125" w:type="dxa"/>
          </w:tcPr>
          <w:p w14:paraId="3CC57EA6" w14:textId="77777777" w:rsidR="004C16B5" w:rsidRPr="004C16B5" w:rsidRDefault="004C16B5" w:rsidP="004C16B5">
            <w:pPr>
              <w:spacing w:line="276" w:lineRule="auto"/>
              <w:rPr>
                <w:rFonts w:ascii="Times New Roman" w:eastAsia="Calibri" w:hAnsi="Times New Roman" w:cs="Times New Roman"/>
                <w:b/>
                <w:color w:val="0D0D0D"/>
                <w:szCs w:val="28"/>
              </w:rPr>
            </w:pPr>
            <w:r w:rsidRPr="004C16B5">
              <w:rPr>
                <w:rFonts w:ascii="Times New Roman" w:eastAsia="Calibri" w:hAnsi="Times New Roman" w:cs="Times New Roman"/>
                <w:b/>
                <w:color w:val="0D0D0D"/>
                <w:szCs w:val="28"/>
              </w:rPr>
              <w:t>Аспект</w:t>
            </w:r>
          </w:p>
        </w:tc>
        <w:tc>
          <w:tcPr>
            <w:tcW w:w="1842" w:type="dxa"/>
          </w:tcPr>
          <w:p w14:paraId="7F986BC2" w14:textId="77777777" w:rsidR="004C16B5" w:rsidRPr="004C16B5" w:rsidRDefault="004C16B5" w:rsidP="004C16B5">
            <w:pPr>
              <w:spacing w:line="276" w:lineRule="auto"/>
              <w:rPr>
                <w:rFonts w:ascii="Times New Roman" w:eastAsia="Calibri" w:hAnsi="Times New Roman" w:cs="Times New Roman"/>
                <w:b/>
                <w:color w:val="0D0D0D"/>
                <w:szCs w:val="28"/>
              </w:rPr>
            </w:pPr>
            <w:r w:rsidRPr="004C16B5">
              <w:rPr>
                <w:rFonts w:ascii="Times New Roman" w:eastAsia="Calibri" w:hAnsi="Times New Roman" w:cs="Times New Roman"/>
                <w:b/>
                <w:color w:val="0D0D0D"/>
                <w:szCs w:val="28"/>
              </w:rPr>
              <w:t>Максимальный балл</w:t>
            </w:r>
          </w:p>
        </w:tc>
        <w:tc>
          <w:tcPr>
            <w:tcW w:w="993" w:type="dxa"/>
          </w:tcPr>
          <w:p w14:paraId="156B004B" w14:textId="77777777" w:rsidR="004C16B5" w:rsidRPr="004C16B5" w:rsidRDefault="004C16B5" w:rsidP="004C16B5">
            <w:pPr>
              <w:spacing w:line="276" w:lineRule="auto"/>
              <w:rPr>
                <w:rFonts w:ascii="Times New Roman" w:eastAsia="Calibri" w:hAnsi="Times New Roman" w:cs="Times New Roman"/>
                <w:b/>
                <w:color w:val="0D0D0D"/>
                <w:szCs w:val="28"/>
              </w:rPr>
            </w:pPr>
            <w:r w:rsidRPr="004C16B5">
              <w:rPr>
                <w:rFonts w:ascii="Times New Roman" w:eastAsia="Calibri" w:hAnsi="Times New Roman" w:cs="Times New Roman"/>
                <w:b/>
                <w:color w:val="0D0D0D"/>
                <w:szCs w:val="28"/>
              </w:rPr>
              <w:t>Да/Нет</w:t>
            </w:r>
          </w:p>
        </w:tc>
        <w:tc>
          <w:tcPr>
            <w:tcW w:w="992" w:type="dxa"/>
          </w:tcPr>
          <w:p w14:paraId="44F6F8D0" w14:textId="77777777" w:rsidR="004C16B5" w:rsidRPr="004C16B5" w:rsidRDefault="004C16B5" w:rsidP="004C16B5">
            <w:pPr>
              <w:spacing w:line="276" w:lineRule="auto"/>
              <w:rPr>
                <w:rFonts w:ascii="Times New Roman" w:eastAsia="Calibri" w:hAnsi="Times New Roman" w:cs="Times New Roman"/>
                <w:b/>
                <w:color w:val="0D0D0D"/>
                <w:szCs w:val="28"/>
              </w:rPr>
            </w:pPr>
            <w:r w:rsidRPr="004C16B5">
              <w:rPr>
                <w:rFonts w:ascii="Times New Roman" w:eastAsia="Calibri" w:hAnsi="Times New Roman" w:cs="Times New Roman"/>
                <w:b/>
                <w:color w:val="0D0D0D"/>
                <w:szCs w:val="28"/>
              </w:rPr>
              <w:t>Сумма баллов</w:t>
            </w:r>
          </w:p>
        </w:tc>
      </w:tr>
      <w:tr w:rsidR="004C16B5" w:rsidRPr="004C16B5" w14:paraId="5E97F746" w14:textId="77777777" w:rsidTr="00000F8C">
        <w:tc>
          <w:tcPr>
            <w:tcW w:w="567" w:type="dxa"/>
          </w:tcPr>
          <w:p w14:paraId="082BCF53" w14:textId="77777777" w:rsidR="004C16B5" w:rsidRPr="004C16B5" w:rsidRDefault="004C16B5" w:rsidP="00EC6A1E">
            <w:pPr>
              <w:numPr>
                <w:ilvl w:val="0"/>
                <w:numId w:val="12"/>
              </w:numPr>
              <w:spacing w:line="276" w:lineRule="auto"/>
              <w:ind w:left="0" w:right="-676" w:firstLine="0"/>
              <w:contextualSpacing/>
              <w:rPr>
                <w:rFonts w:ascii="Times New Roman" w:eastAsia="Calibri" w:hAnsi="Times New Roman" w:cs="Times New Roman"/>
                <w:bCs/>
                <w:smallCaps/>
                <w:color w:val="0D0D0D"/>
                <w:szCs w:val="28"/>
              </w:rPr>
            </w:pPr>
          </w:p>
        </w:tc>
        <w:tc>
          <w:tcPr>
            <w:tcW w:w="6125" w:type="dxa"/>
          </w:tcPr>
          <w:p w14:paraId="13BD4D1D" w14:textId="77777777" w:rsidR="004C16B5" w:rsidRPr="004C16B5" w:rsidRDefault="004C16B5" w:rsidP="004C16B5">
            <w:pPr>
              <w:spacing w:line="276" w:lineRule="auto"/>
              <w:jc w:val="both"/>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Соответствие внешнего вида требованиям</w:t>
            </w:r>
          </w:p>
        </w:tc>
        <w:tc>
          <w:tcPr>
            <w:tcW w:w="1842" w:type="dxa"/>
          </w:tcPr>
          <w:p w14:paraId="60442095" w14:textId="77777777" w:rsidR="004C16B5" w:rsidRPr="004C16B5" w:rsidRDefault="004C16B5" w:rsidP="00A65A08">
            <w:pPr>
              <w:spacing w:line="276" w:lineRule="auto"/>
              <w:jc w:val="center"/>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0,5</w:t>
            </w:r>
          </w:p>
        </w:tc>
        <w:tc>
          <w:tcPr>
            <w:tcW w:w="993" w:type="dxa"/>
          </w:tcPr>
          <w:p w14:paraId="30A2E62C" w14:textId="77777777" w:rsidR="004C16B5" w:rsidRPr="004C16B5" w:rsidRDefault="004C16B5" w:rsidP="00A65A08">
            <w:pPr>
              <w:spacing w:line="276" w:lineRule="auto"/>
              <w:jc w:val="center"/>
              <w:rPr>
                <w:rFonts w:ascii="Times New Roman" w:eastAsia="Calibri" w:hAnsi="Times New Roman" w:cs="Times New Roman"/>
                <w:color w:val="0D0D0D"/>
                <w:szCs w:val="28"/>
                <w:highlight w:val="yellow"/>
              </w:rPr>
            </w:pPr>
          </w:p>
        </w:tc>
        <w:tc>
          <w:tcPr>
            <w:tcW w:w="992" w:type="dxa"/>
          </w:tcPr>
          <w:p w14:paraId="7464EAFE" w14:textId="77777777" w:rsidR="004C16B5" w:rsidRPr="004C16B5" w:rsidRDefault="004C16B5" w:rsidP="00A65A08">
            <w:pPr>
              <w:spacing w:line="276" w:lineRule="auto"/>
              <w:jc w:val="center"/>
              <w:rPr>
                <w:rFonts w:ascii="Times New Roman" w:eastAsia="Calibri" w:hAnsi="Times New Roman" w:cs="Times New Roman"/>
                <w:color w:val="0D0D0D"/>
                <w:szCs w:val="28"/>
                <w:highlight w:val="yellow"/>
              </w:rPr>
            </w:pPr>
          </w:p>
        </w:tc>
      </w:tr>
      <w:tr w:rsidR="004C16B5" w:rsidRPr="004C16B5" w14:paraId="42A57E18" w14:textId="77777777" w:rsidTr="00000F8C">
        <w:tc>
          <w:tcPr>
            <w:tcW w:w="567" w:type="dxa"/>
          </w:tcPr>
          <w:p w14:paraId="06F632F1" w14:textId="77777777" w:rsidR="004C16B5" w:rsidRPr="004C16B5" w:rsidRDefault="004C16B5" w:rsidP="00EC6A1E">
            <w:pPr>
              <w:numPr>
                <w:ilvl w:val="0"/>
                <w:numId w:val="12"/>
              </w:numPr>
              <w:spacing w:line="276" w:lineRule="auto"/>
              <w:ind w:left="0" w:right="-676" w:firstLine="0"/>
              <w:contextualSpacing/>
              <w:rPr>
                <w:rFonts w:ascii="Times New Roman" w:eastAsia="Calibri" w:hAnsi="Times New Roman" w:cs="Times New Roman"/>
                <w:bCs/>
                <w:smallCaps/>
                <w:color w:val="0D0D0D"/>
                <w:szCs w:val="28"/>
              </w:rPr>
            </w:pPr>
          </w:p>
        </w:tc>
        <w:tc>
          <w:tcPr>
            <w:tcW w:w="6125" w:type="dxa"/>
          </w:tcPr>
          <w:p w14:paraId="2E0CFA5B" w14:textId="77777777" w:rsidR="004C16B5" w:rsidRPr="004C16B5" w:rsidRDefault="004C16B5" w:rsidP="004C16B5">
            <w:pPr>
              <w:spacing w:line="276" w:lineRule="auto"/>
              <w:jc w:val="both"/>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 xml:space="preserve">Соответствие требованиям подготовки рабочего места </w:t>
            </w:r>
          </w:p>
        </w:tc>
        <w:tc>
          <w:tcPr>
            <w:tcW w:w="1842" w:type="dxa"/>
          </w:tcPr>
          <w:p w14:paraId="42ED2E61" w14:textId="77777777" w:rsidR="004C16B5" w:rsidRPr="004C16B5" w:rsidRDefault="004C16B5" w:rsidP="00A65A08">
            <w:pPr>
              <w:spacing w:line="276" w:lineRule="auto"/>
              <w:jc w:val="center"/>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0,5</w:t>
            </w:r>
          </w:p>
        </w:tc>
        <w:tc>
          <w:tcPr>
            <w:tcW w:w="993" w:type="dxa"/>
          </w:tcPr>
          <w:p w14:paraId="2019175B" w14:textId="77777777" w:rsidR="004C16B5" w:rsidRPr="004C16B5" w:rsidRDefault="004C16B5" w:rsidP="00A65A08">
            <w:pPr>
              <w:spacing w:line="276" w:lineRule="auto"/>
              <w:jc w:val="center"/>
              <w:rPr>
                <w:rFonts w:ascii="Times New Roman" w:eastAsia="Calibri" w:hAnsi="Times New Roman" w:cs="Times New Roman"/>
                <w:color w:val="0D0D0D"/>
                <w:szCs w:val="28"/>
                <w:highlight w:val="yellow"/>
              </w:rPr>
            </w:pPr>
          </w:p>
        </w:tc>
        <w:tc>
          <w:tcPr>
            <w:tcW w:w="992" w:type="dxa"/>
          </w:tcPr>
          <w:p w14:paraId="7DA1C8E9" w14:textId="77777777" w:rsidR="004C16B5" w:rsidRPr="004C16B5" w:rsidRDefault="004C16B5" w:rsidP="00A65A08">
            <w:pPr>
              <w:spacing w:line="276" w:lineRule="auto"/>
              <w:jc w:val="center"/>
              <w:rPr>
                <w:rFonts w:ascii="Times New Roman" w:eastAsia="Calibri" w:hAnsi="Times New Roman" w:cs="Times New Roman"/>
                <w:color w:val="0D0D0D"/>
                <w:szCs w:val="28"/>
                <w:highlight w:val="yellow"/>
              </w:rPr>
            </w:pPr>
          </w:p>
        </w:tc>
      </w:tr>
      <w:tr w:rsidR="004C16B5" w:rsidRPr="004C16B5" w14:paraId="4F644A77" w14:textId="77777777" w:rsidTr="00000F8C">
        <w:tc>
          <w:tcPr>
            <w:tcW w:w="567" w:type="dxa"/>
          </w:tcPr>
          <w:p w14:paraId="61E3247A" w14:textId="77777777" w:rsidR="004C16B5" w:rsidRPr="004C16B5" w:rsidRDefault="004C16B5" w:rsidP="00EC6A1E">
            <w:pPr>
              <w:numPr>
                <w:ilvl w:val="0"/>
                <w:numId w:val="12"/>
              </w:numPr>
              <w:spacing w:line="276" w:lineRule="auto"/>
              <w:ind w:left="0" w:right="-676" w:firstLine="0"/>
              <w:contextualSpacing/>
              <w:rPr>
                <w:rFonts w:ascii="Times New Roman" w:eastAsia="Calibri" w:hAnsi="Times New Roman" w:cs="Times New Roman"/>
                <w:bCs/>
                <w:smallCaps/>
                <w:color w:val="0D0D0D"/>
                <w:szCs w:val="28"/>
              </w:rPr>
            </w:pPr>
          </w:p>
        </w:tc>
        <w:tc>
          <w:tcPr>
            <w:tcW w:w="6125" w:type="dxa"/>
          </w:tcPr>
          <w:p w14:paraId="61FB3A47" w14:textId="77777777" w:rsidR="004C16B5" w:rsidRPr="004C16B5" w:rsidRDefault="004C16B5" w:rsidP="004C16B5">
            <w:pPr>
              <w:spacing w:line="276" w:lineRule="auto"/>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Соответствие требованиям состояния рабочего места вовремя и после выполнения работ</w:t>
            </w:r>
          </w:p>
        </w:tc>
        <w:tc>
          <w:tcPr>
            <w:tcW w:w="1842" w:type="dxa"/>
          </w:tcPr>
          <w:p w14:paraId="7DF7AD73" w14:textId="77777777" w:rsidR="004C16B5" w:rsidRPr="004C16B5" w:rsidRDefault="004C16B5" w:rsidP="00A65A08">
            <w:pPr>
              <w:spacing w:line="276" w:lineRule="auto"/>
              <w:jc w:val="center"/>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0,5</w:t>
            </w:r>
          </w:p>
        </w:tc>
        <w:tc>
          <w:tcPr>
            <w:tcW w:w="993" w:type="dxa"/>
          </w:tcPr>
          <w:p w14:paraId="21C6180E" w14:textId="77777777" w:rsidR="004C16B5" w:rsidRPr="004C16B5" w:rsidRDefault="004C16B5" w:rsidP="00A65A08">
            <w:pPr>
              <w:spacing w:line="276" w:lineRule="auto"/>
              <w:jc w:val="center"/>
              <w:rPr>
                <w:rFonts w:ascii="Times New Roman" w:eastAsia="Calibri" w:hAnsi="Times New Roman" w:cs="Times New Roman"/>
                <w:color w:val="0D0D0D"/>
                <w:szCs w:val="28"/>
                <w:highlight w:val="yellow"/>
              </w:rPr>
            </w:pPr>
          </w:p>
        </w:tc>
        <w:tc>
          <w:tcPr>
            <w:tcW w:w="992" w:type="dxa"/>
          </w:tcPr>
          <w:p w14:paraId="47958D8E" w14:textId="77777777" w:rsidR="004C16B5" w:rsidRPr="004C16B5" w:rsidRDefault="004C16B5" w:rsidP="00A65A08">
            <w:pPr>
              <w:spacing w:line="276" w:lineRule="auto"/>
              <w:jc w:val="center"/>
              <w:rPr>
                <w:rFonts w:ascii="Times New Roman" w:eastAsia="Calibri" w:hAnsi="Times New Roman" w:cs="Times New Roman"/>
                <w:color w:val="0D0D0D"/>
                <w:szCs w:val="28"/>
                <w:highlight w:val="yellow"/>
              </w:rPr>
            </w:pPr>
          </w:p>
        </w:tc>
      </w:tr>
      <w:tr w:rsidR="004C16B5" w:rsidRPr="004C16B5" w14:paraId="64758BFD" w14:textId="77777777" w:rsidTr="00000F8C">
        <w:tc>
          <w:tcPr>
            <w:tcW w:w="567" w:type="dxa"/>
          </w:tcPr>
          <w:p w14:paraId="558994D1" w14:textId="77777777" w:rsidR="004C16B5" w:rsidRPr="004C16B5" w:rsidRDefault="004C16B5" w:rsidP="00EC6A1E">
            <w:pPr>
              <w:numPr>
                <w:ilvl w:val="0"/>
                <w:numId w:val="12"/>
              </w:numPr>
              <w:spacing w:line="276" w:lineRule="auto"/>
              <w:ind w:left="0" w:right="-676" w:firstLine="0"/>
              <w:contextualSpacing/>
              <w:rPr>
                <w:rFonts w:ascii="Times New Roman" w:eastAsia="Calibri" w:hAnsi="Times New Roman" w:cs="Times New Roman"/>
                <w:bCs/>
                <w:smallCaps/>
                <w:color w:val="0D0D0D"/>
                <w:szCs w:val="28"/>
              </w:rPr>
            </w:pPr>
          </w:p>
        </w:tc>
        <w:tc>
          <w:tcPr>
            <w:tcW w:w="6125" w:type="dxa"/>
          </w:tcPr>
          <w:p w14:paraId="1A1EEABF" w14:textId="77777777" w:rsidR="004C16B5" w:rsidRPr="004C16B5" w:rsidRDefault="004C16B5" w:rsidP="004C16B5">
            <w:pPr>
              <w:spacing w:line="276" w:lineRule="auto"/>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Отвернул гайки крепления заднего кожуха</w:t>
            </w:r>
          </w:p>
        </w:tc>
        <w:tc>
          <w:tcPr>
            <w:tcW w:w="1842" w:type="dxa"/>
          </w:tcPr>
          <w:p w14:paraId="2F206C8B" w14:textId="77777777" w:rsidR="004C16B5" w:rsidRPr="004C16B5" w:rsidRDefault="004C16B5" w:rsidP="00A65A08">
            <w:pPr>
              <w:spacing w:line="276" w:lineRule="auto"/>
              <w:jc w:val="center"/>
              <w:rPr>
                <w:rFonts w:ascii="Times New Roman" w:eastAsia="Calibri" w:hAnsi="Times New Roman" w:cs="Times New Roman"/>
                <w:bCs/>
                <w:smallCaps/>
                <w:color w:val="0D0D0D"/>
                <w:szCs w:val="28"/>
              </w:rPr>
            </w:pPr>
            <w:r w:rsidRPr="004C16B5">
              <w:rPr>
                <w:rFonts w:ascii="Times New Roman" w:eastAsia="Calibri" w:hAnsi="Times New Roman" w:cs="Times New Roman"/>
                <w:bCs/>
                <w:smallCaps/>
                <w:color w:val="0D0D0D"/>
                <w:szCs w:val="28"/>
              </w:rPr>
              <w:t>0,1</w:t>
            </w:r>
          </w:p>
        </w:tc>
        <w:tc>
          <w:tcPr>
            <w:tcW w:w="993" w:type="dxa"/>
          </w:tcPr>
          <w:p w14:paraId="09F0CB18" w14:textId="77777777" w:rsidR="004C16B5" w:rsidRPr="004C16B5" w:rsidRDefault="004C16B5" w:rsidP="00A65A08">
            <w:pPr>
              <w:spacing w:line="276" w:lineRule="auto"/>
              <w:jc w:val="center"/>
              <w:rPr>
                <w:rFonts w:ascii="Times New Roman" w:eastAsia="Calibri" w:hAnsi="Times New Roman" w:cs="Times New Roman"/>
                <w:color w:val="0D0D0D"/>
                <w:szCs w:val="28"/>
                <w:highlight w:val="yellow"/>
              </w:rPr>
            </w:pPr>
          </w:p>
        </w:tc>
        <w:tc>
          <w:tcPr>
            <w:tcW w:w="992" w:type="dxa"/>
          </w:tcPr>
          <w:p w14:paraId="75AC0CD7" w14:textId="77777777" w:rsidR="004C16B5" w:rsidRPr="004C16B5" w:rsidRDefault="004C16B5" w:rsidP="00A65A08">
            <w:pPr>
              <w:spacing w:line="276" w:lineRule="auto"/>
              <w:jc w:val="center"/>
              <w:rPr>
                <w:rFonts w:ascii="Times New Roman" w:eastAsia="Calibri" w:hAnsi="Times New Roman" w:cs="Times New Roman"/>
                <w:color w:val="0D0D0D"/>
                <w:szCs w:val="28"/>
                <w:highlight w:val="yellow"/>
              </w:rPr>
            </w:pPr>
          </w:p>
        </w:tc>
      </w:tr>
      <w:tr w:rsidR="004C16B5" w:rsidRPr="004C16B5" w14:paraId="26DA62D1" w14:textId="77777777" w:rsidTr="00000F8C">
        <w:tc>
          <w:tcPr>
            <w:tcW w:w="567" w:type="dxa"/>
          </w:tcPr>
          <w:p w14:paraId="0C885ABB" w14:textId="77777777" w:rsidR="004C16B5" w:rsidRPr="004C16B5" w:rsidRDefault="004C16B5" w:rsidP="00EC6A1E">
            <w:pPr>
              <w:numPr>
                <w:ilvl w:val="0"/>
                <w:numId w:val="12"/>
              </w:numPr>
              <w:spacing w:line="276" w:lineRule="auto"/>
              <w:ind w:left="0" w:right="-676" w:firstLine="0"/>
              <w:contextualSpacing/>
              <w:rPr>
                <w:rFonts w:ascii="Times New Roman" w:eastAsia="Calibri" w:hAnsi="Times New Roman" w:cs="Times New Roman"/>
                <w:bCs/>
                <w:smallCaps/>
                <w:color w:val="0D0D0D"/>
                <w:szCs w:val="28"/>
              </w:rPr>
            </w:pPr>
          </w:p>
        </w:tc>
        <w:tc>
          <w:tcPr>
            <w:tcW w:w="6125" w:type="dxa"/>
          </w:tcPr>
          <w:p w14:paraId="660D6809" w14:textId="77777777" w:rsidR="004C16B5" w:rsidRPr="004C16B5" w:rsidRDefault="004C16B5" w:rsidP="004C16B5">
            <w:pPr>
              <w:spacing w:line="276" w:lineRule="auto"/>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Снял кожух без повреждений</w:t>
            </w:r>
          </w:p>
        </w:tc>
        <w:tc>
          <w:tcPr>
            <w:tcW w:w="1842" w:type="dxa"/>
          </w:tcPr>
          <w:p w14:paraId="2B5D12A3" w14:textId="77777777" w:rsidR="004C16B5" w:rsidRPr="004C16B5" w:rsidRDefault="004C16B5" w:rsidP="00A65A08">
            <w:pPr>
              <w:spacing w:line="276" w:lineRule="auto"/>
              <w:jc w:val="center"/>
              <w:rPr>
                <w:rFonts w:ascii="Times New Roman" w:eastAsia="Calibri" w:hAnsi="Times New Roman" w:cs="Times New Roman"/>
                <w:bCs/>
                <w:smallCaps/>
                <w:color w:val="0D0D0D"/>
                <w:szCs w:val="28"/>
              </w:rPr>
            </w:pPr>
            <w:r w:rsidRPr="004C16B5">
              <w:rPr>
                <w:rFonts w:ascii="Times New Roman" w:eastAsia="Calibri" w:hAnsi="Times New Roman" w:cs="Times New Roman"/>
                <w:bCs/>
                <w:smallCaps/>
                <w:color w:val="0D0D0D"/>
                <w:szCs w:val="28"/>
              </w:rPr>
              <w:t>0,2</w:t>
            </w:r>
          </w:p>
        </w:tc>
        <w:tc>
          <w:tcPr>
            <w:tcW w:w="993" w:type="dxa"/>
          </w:tcPr>
          <w:p w14:paraId="2CA0CA3D" w14:textId="77777777" w:rsidR="004C16B5" w:rsidRPr="004C16B5" w:rsidRDefault="004C16B5" w:rsidP="00A65A08">
            <w:pPr>
              <w:spacing w:line="276" w:lineRule="auto"/>
              <w:jc w:val="center"/>
              <w:rPr>
                <w:rFonts w:ascii="Times New Roman" w:eastAsia="Calibri" w:hAnsi="Times New Roman" w:cs="Times New Roman"/>
                <w:color w:val="0D0D0D"/>
                <w:szCs w:val="28"/>
                <w:highlight w:val="yellow"/>
              </w:rPr>
            </w:pPr>
          </w:p>
        </w:tc>
        <w:tc>
          <w:tcPr>
            <w:tcW w:w="992" w:type="dxa"/>
          </w:tcPr>
          <w:p w14:paraId="2F7B4387" w14:textId="77777777" w:rsidR="004C16B5" w:rsidRPr="004C16B5" w:rsidRDefault="004C16B5" w:rsidP="00A65A08">
            <w:pPr>
              <w:spacing w:line="276" w:lineRule="auto"/>
              <w:jc w:val="center"/>
              <w:rPr>
                <w:rFonts w:ascii="Times New Roman" w:eastAsia="Calibri" w:hAnsi="Times New Roman" w:cs="Times New Roman"/>
                <w:color w:val="0D0D0D"/>
                <w:szCs w:val="28"/>
                <w:highlight w:val="yellow"/>
              </w:rPr>
            </w:pPr>
          </w:p>
        </w:tc>
      </w:tr>
      <w:tr w:rsidR="004C16B5" w:rsidRPr="004C16B5" w14:paraId="666A5EA0" w14:textId="77777777" w:rsidTr="00000F8C">
        <w:tc>
          <w:tcPr>
            <w:tcW w:w="567" w:type="dxa"/>
          </w:tcPr>
          <w:p w14:paraId="230DBE6D" w14:textId="77777777" w:rsidR="004C16B5" w:rsidRPr="004C16B5" w:rsidRDefault="004C16B5" w:rsidP="00EC6A1E">
            <w:pPr>
              <w:numPr>
                <w:ilvl w:val="0"/>
                <w:numId w:val="12"/>
              </w:numPr>
              <w:spacing w:line="276" w:lineRule="auto"/>
              <w:ind w:left="0" w:right="-676" w:firstLine="0"/>
              <w:contextualSpacing/>
              <w:rPr>
                <w:rFonts w:ascii="Times New Roman" w:eastAsia="Calibri" w:hAnsi="Times New Roman" w:cs="Times New Roman"/>
                <w:bCs/>
                <w:smallCaps/>
                <w:color w:val="0D0D0D"/>
                <w:szCs w:val="28"/>
              </w:rPr>
            </w:pPr>
          </w:p>
        </w:tc>
        <w:tc>
          <w:tcPr>
            <w:tcW w:w="6125" w:type="dxa"/>
          </w:tcPr>
          <w:p w14:paraId="614F0E8C" w14:textId="77777777" w:rsidR="004C16B5" w:rsidRPr="004C16B5" w:rsidRDefault="004C16B5" w:rsidP="004C16B5">
            <w:pPr>
              <w:spacing w:line="276" w:lineRule="auto"/>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Осмотрел кожух на наличие дефектов</w:t>
            </w:r>
          </w:p>
        </w:tc>
        <w:tc>
          <w:tcPr>
            <w:tcW w:w="1842" w:type="dxa"/>
          </w:tcPr>
          <w:p w14:paraId="30EDFE7B" w14:textId="77777777" w:rsidR="004C16B5" w:rsidRPr="004C16B5" w:rsidRDefault="004C16B5" w:rsidP="00A65A08">
            <w:pPr>
              <w:spacing w:line="276" w:lineRule="auto"/>
              <w:jc w:val="center"/>
              <w:rPr>
                <w:rFonts w:ascii="Times New Roman" w:eastAsia="Calibri" w:hAnsi="Times New Roman" w:cs="Times New Roman"/>
                <w:bCs/>
                <w:smallCaps/>
                <w:color w:val="0D0D0D"/>
                <w:szCs w:val="28"/>
              </w:rPr>
            </w:pPr>
            <w:r w:rsidRPr="004C16B5">
              <w:rPr>
                <w:rFonts w:ascii="Times New Roman" w:eastAsia="Calibri" w:hAnsi="Times New Roman" w:cs="Times New Roman"/>
                <w:bCs/>
                <w:smallCaps/>
                <w:color w:val="0D0D0D"/>
                <w:szCs w:val="28"/>
              </w:rPr>
              <w:t>0,5</w:t>
            </w:r>
          </w:p>
        </w:tc>
        <w:tc>
          <w:tcPr>
            <w:tcW w:w="993" w:type="dxa"/>
          </w:tcPr>
          <w:p w14:paraId="3548848F" w14:textId="77777777" w:rsidR="004C16B5" w:rsidRPr="004C16B5" w:rsidRDefault="004C16B5" w:rsidP="00A65A08">
            <w:pPr>
              <w:spacing w:line="276" w:lineRule="auto"/>
              <w:jc w:val="center"/>
              <w:rPr>
                <w:rFonts w:ascii="Times New Roman" w:eastAsia="Calibri" w:hAnsi="Times New Roman" w:cs="Times New Roman"/>
                <w:color w:val="0D0D0D"/>
                <w:szCs w:val="28"/>
                <w:highlight w:val="yellow"/>
              </w:rPr>
            </w:pPr>
          </w:p>
        </w:tc>
        <w:tc>
          <w:tcPr>
            <w:tcW w:w="992" w:type="dxa"/>
          </w:tcPr>
          <w:p w14:paraId="3A122D8D" w14:textId="77777777" w:rsidR="004C16B5" w:rsidRPr="004C16B5" w:rsidRDefault="004C16B5" w:rsidP="00A65A08">
            <w:pPr>
              <w:spacing w:line="276" w:lineRule="auto"/>
              <w:jc w:val="center"/>
              <w:rPr>
                <w:rFonts w:ascii="Times New Roman" w:eastAsia="Calibri" w:hAnsi="Times New Roman" w:cs="Times New Roman"/>
                <w:color w:val="0D0D0D"/>
                <w:szCs w:val="28"/>
                <w:highlight w:val="yellow"/>
              </w:rPr>
            </w:pPr>
          </w:p>
        </w:tc>
      </w:tr>
      <w:tr w:rsidR="004C16B5" w:rsidRPr="004C16B5" w14:paraId="47401396" w14:textId="77777777" w:rsidTr="00000F8C">
        <w:tc>
          <w:tcPr>
            <w:tcW w:w="567" w:type="dxa"/>
          </w:tcPr>
          <w:p w14:paraId="19BD0941" w14:textId="77777777" w:rsidR="004C16B5" w:rsidRPr="004C16B5" w:rsidRDefault="004C16B5" w:rsidP="00EC6A1E">
            <w:pPr>
              <w:numPr>
                <w:ilvl w:val="0"/>
                <w:numId w:val="12"/>
              </w:numPr>
              <w:spacing w:line="276" w:lineRule="auto"/>
              <w:ind w:left="0" w:right="-676" w:firstLine="0"/>
              <w:contextualSpacing/>
              <w:rPr>
                <w:rFonts w:ascii="Times New Roman" w:eastAsia="Calibri" w:hAnsi="Times New Roman" w:cs="Times New Roman"/>
                <w:bCs/>
                <w:smallCaps/>
                <w:color w:val="0D0D0D"/>
                <w:szCs w:val="28"/>
              </w:rPr>
            </w:pPr>
          </w:p>
        </w:tc>
        <w:tc>
          <w:tcPr>
            <w:tcW w:w="6125" w:type="dxa"/>
          </w:tcPr>
          <w:p w14:paraId="0418B006" w14:textId="77777777" w:rsidR="004C16B5" w:rsidRPr="004C16B5" w:rsidRDefault="004C16B5" w:rsidP="004C16B5">
            <w:pPr>
              <w:spacing w:line="276" w:lineRule="auto"/>
              <w:jc w:val="both"/>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Отвернул винт крепления вывода регулятора напряжения</w:t>
            </w:r>
          </w:p>
        </w:tc>
        <w:tc>
          <w:tcPr>
            <w:tcW w:w="1842" w:type="dxa"/>
          </w:tcPr>
          <w:p w14:paraId="42258C81" w14:textId="77777777" w:rsidR="004C16B5" w:rsidRPr="004C16B5" w:rsidRDefault="004C16B5" w:rsidP="00A65A08">
            <w:pPr>
              <w:spacing w:line="276" w:lineRule="auto"/>
              <w:jc w:val="center"/>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0,1</w:t>
            </w:r>
          </w:p>
        </w:tc>
        <w:tc>
          <w:tcPr>
            <w:tcW w:w="993" w:type="dxa"/>
          </w:tcPr>
          <w:p w14:paraId="358BFECA" w14:textId="77777777" w:rsidR="004C16B5" w:rsidRPr="004C16B5" w:rsidRDefault="004C16B5" w:rsidP="00A65A08">
            <w:pPr>
              <w:spacing w:line="276" w:lineRule="auto"/>
              <w:jc w:val="center"/>
              <w:rPr>
                <w:rFonts w:ascii="Times New Roman" w:eastAsia="Calibri" w:hAnsi="Times New Roman" w:cs="Times New Roman"/>
                <w:color w:val="0D0D0D"/>
                <w:szCs w:val="28"/>
                <w:highlight w:val="yellow"/>
              </w:rPr>
            </w:pPr>
          </w:p>
        </w:tc>
        <w:tc>
          <w:tcPr>
            <w:tcW w:w="992" w:type="dxa"/>
          </w:tcPr>
          <w:p w14:paraId="56BA61A0" w14:textId="77777777" w:rsidR="004C16B5" w:rsidRPr="004C16B5" w:rsidRDefault="004C16B5" w:rsidP="00A65A08">
            <w:pPr>
              <w:spacing w:line="276" w:lineRule="auto"/>
              <w:jc w:val="center"/>
              <w:rPr>
                <w:rFonts w:ascii="Times New Roman" w:eastAsia="Calibri" w:hAnsi="Times New Roman" w:cs="Times New Roman"/>
                <w:color w:val="0D0D0D"/>
                <w:szCs w:val="28"/>
                <w:highlight w:val="yellow"/>
              </w:rPr>
            </w:pPr>
          </w:p>
        </w:tc>
      </w:tr>
      <w:tr w:rsidR="004C16B5" w:rsidRPr="004C16B5" w14:paraId="5BD610C7" w14:textId="77777777" w:rsidTr="00000F8C">
        <w:tc>
          <w:tcPr>
            <w:tcW w:w="567" w:type="dxa"/>
          </w:tcPr>
          <w:p w14:paraId="003C40E1" w14:textId="77777777" w:rsidR="004C16B5" w:rsidRPr="004C16B5" w:rsidRDefault="004C16B5" w:rsidP="00EC6A1E">
            <w:pPr>
              <w:widowControl w:val="0"/>
              <w:numPr>
                <w:ilvl w:val="0"/>
                <w:numId w:val="12"/>
              </w:numPr>
              <w:overflowPunct w:val="0"/>
              <w:autoSpaceDE w:val="0"/>
              <w:autoSpaceDN w:val="0"/>
              <w:adjustRightInd w:val="0"/>
              <w:spacing w:line="276" w:lineRule="auto"/>
              <w:ind w:left="0" w:right="-676" w:firstLine="0"/>
              <w:contextualSpacing/>
              <w:rPr>
                <w:rFonts w:ascii="Times New Roman" w:eastAsia="Calibri" w:hAnsi="Times New Roman" w:cs="Times New Roman"/>
                <w:bCs/>
                <w:smallCaps/>
                <w:color w:val="0D0D0D"/>
                <w:szCs w:val="28"/>
              </w:rPr>
            </w:pPr>
          </w:p>
        </w:tc>
        <w:tc>
          <w:tcPr>
            <w:tcW w:w="6125" w:type="dxa"/>
          </w:tcPr>
          <w:p w14:paraId="2291B3FC" w14:textId="77777777" w:rsidR="004C16B5" w:rsidRPr="004C16B5" w:rsidRDefault="004C16B5" w:rsidP="004C16B5">
            <w:pPr>
              <w:widowControl w:val="0"/>
              <w:overflowPunct w:val="0"/>
              <w:autoSpaceDE w:val="0"/>
              <w:autoSpaceDN w:val="0"/>
              <w:adjustRightInd w:val="0"/>
              <w:spacing w:line="276" w:lineRule="auto"/>
              <w:ind w:right="700"/>
              <w:jc w:val="both"/>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Отвернул гайки крепления регулятора напряжения</w:t>
            </w:r>
          </w:p>
        </w:tc>
        <w:tc>
          <w:tcPr>
            <w:tcW w:w="1842" w:type="dxa"/>
          </w:tcPr>
          <w:p w14:paraId="4AB27F86" w14:textId="77777777" w:rsidR="004C16B5" w:rsidRPr="004C16B5" w:rsidRDefault="004C16B5" w:rsidP="00A65A08">
            <w:pPr>
              <w:spacing w:line="276" w:lineRule="auto"/>
              <w:jc w:val="center"/>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0,1</w:t>
            </w:r>
          </w:p>
        </w:tc>
        <w:tc>
          <w:tcPr>
            <w:tcW w:w="993" w:type="dxa"/>
          </w:tcPr>
          <w:p w14:paraId="3CD309A7" w14:textId="77777777" w:rsidR="004C16B5" w:rsidRPr="004C16B5" w:rsidRDefault="004C16B5" w:rsidP="00A65A08">
            <w:pPr>
              <w:spacing w:line="276" w:lineRule="auto"/>
              <w:jc w:val="center"/>
              <w:rPr>
                <w:rFonts w:ascii="Times New Roman" w:eastAsia="Calibri" w:hAnsi="Times New Roman" w:cs="Times New Roman"/>
                <w:color w:val="0D0D0D"/>
                <w:szCs w:val="28"/>
                <w:highlight w:val="yellow"/>
              </w:rPr>
            </w:pPr>
          </w:p>
        </w:tc>
        <w:tc>
          <w:tcPr>
            <w:tcW w:w="992" w:type="dxa"/>
          </w:tcPr>
          <w:p w14:paraId="07261A92" w14:textId="77777777" w:rsidR="004C16B5" w:rsidRPr="004C16B5" w:rsidRDefault="004C16B5" w:rsidP="00A65A08">
            <w:pPr>
              <w:spacing w:line="276" w:lineRule="auto"/>
              <w:jc w:val="center"/>
              <w:rPr>
                <w:rFonts w:ascii="Times New Roman" w:eastAsia="Calibri" w:hAnsi="Times New Roman" w:cs="Times New Roman"/>
                <w:color w:val="0D0D0D"/>
                <w:szCs w:val="28"/>
                <w:highlight w:val="yellow"/>
              </w:rPr>
            </w:pPr>
          </w:p>
        </w:tc>
      </w:tr>
      <w:tr w:rsidR="004C16B5" w:rsidRPr="004C16B5" w14:paraId="79B3C04B" w14:textId="77777777" w:rsidTr="00000F8C">
        <w:tc>
          <w:tcPr>
            <w:tcW w:w="567" w:type="dxa"/>
          </w:tcPr>
          <w:p w14:paraId="3E4E95E8" w14:textId="77777777" w:rsidR="004C16B5" w:rsidRPr="004C16B5" w:rsidRDefault="004C16B5" w:rsidP="00EC6A1E">
            <w:pPr>
              <w:widowControl w:val="0"/>
              <w:numPr>
                <w:ilvl w:val="0"/>
                <w:numId w:val="12"/>
              </w:numPr>
              <w:overflowPunct w:val="0"/>
              <w:autoSpaceDE w:val="0"/>
              <w:autoSpaceDN w:val="0"/>
              <w:adjustRightInd w:val="0"/>
              <w:spacing w:line="276" w:lineRule="auto"/>
              <w:ind w:left="0" w:right="-676" w:firstLine="0"/>
              <w:contextualSpacing/>
              <w:rPr>
                <w:rFonts w:ascii="Times New Roman" w:eastAsia="Calibri" w:hAnsi="Times New Roman" w:cs="Times New Roman"/>
                <w:bCs/>
                <w:smallCaps/>
                <w:color w:val="0D0D0D"/>
                <w:szCs w:val="28"/>
              </w:rPr>
            </w:pPr>
          </w:p>
        </w:tc>
        <w:tc>
          <w:tcPr>
            <w:tcW w:w="6125" w:type="dxa"/>
          </w:tcPr>
          <w:p w14:paraId="67D9C988" w14:textId="77777777" w:rsidR="004C16B5" w:rsidRPr="004C16B5" w:rsidRDefault="004C16B5" w:rsidP="004C16B5">
            <w:pPr>
              <w:widowControl w:val="0"/>
              <w:overflowPunct w:val="0"/>
              <w:autoSpaceDE w:val="0"/>
              <w:autoSpaceDN w:val="0"/>
              <w:adjustRightInd w:val="0"/>
              <w:spacing w:line="276" w:lineRule="auto"/>
              <w:jc w:val="both"/>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Снял регулятор напряжения без повреждений</w:t>
            </w:r>
          </w:p>
        </w:tc>
        <w:tc>
          <w:tcPr>
            <w:tcW w:w="1842" w:type="dxa"/>
          </w:tcPr>
          <w:p w14:paraId="291567F6" w14:textId="77777777" w:rsidR="004C16B5" w:rsidRPr="004C16B5" w:rsidRDefault="004C16B5" w:rsidP="00A65A08">
            <w:pPr>
              <w:spacing w:line="276" w:lineRule="auto"/>
              <w:jc w:val="center"/>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0,2</w:t>
            </w:r>
          </w:p>
        </w:tc>
        <w:tc>
          <w:tcPr>
            <w:tcW w:w="993" w:type="dxa"/>
          </w:tcPr>
          <w:p w14:paraId="3541FE04" w14:textId="77777777" w:rsidR="004C16B5" w:rsidRPr="004C16B5" w:rsidRDefault="004C16B5" w:rsidP="00A65A08">
            <w:pPr>
              <w:spacing w:line="276" w:lineRule="auto"/>
              <w:jc w:val="center"/>
              <w:rPr>
                <w:rFonts w:ascii="Times New Roman" w:eastAsia="Calibri" w:hAnsi="Times New Roman" w:cs="Times New Roman"/>
                <w:color w:val="0D0D0D"/>
                <w:szCs w:val="28"/>
                <w:highlight w:val="yellow"/>
              </w:rPr>
            </w:pPr>
          </w:p>
        </w:tc>
        <w:tc>
          <w:tcPr>
            <w:tcW w:w="992" w:type="dxa"/>
          </w:tcPr>
          <w:p w14:paraId="3FBABB64" w14:textId="77777777" w:rsidR="004C16B5" w:rsidRPr="004C16B5" w:rsidRDefault="004C16B5" w:rsidP="00A65A08">
            <w:pPr>
              <w:spacing w:line="276" w:lineRule="auto"/>
              <w:jc w:val="center"/>
              <w:rPr>
                <w:rFonts w:ascii="Times New Roman" w:eastAsia="Calibri" w:hAnsi="Times New Roman" w:cs="Times New Roman"/>
                <w:color w:val="0D0D0D"/>
                <w:szCs w:val="28"/>
                <w:highlight w:val="yellow"/>
              </w:rPr>
            </w:pPr>
          </w:p>
        </w:tc>
      </w:tr>
      <w:tr w:rsidR="004C16B5" w:rsidRPr="004C16B5" w14:paraId="1B9396FB" w14:textId="77777777" w:rsidTr="00000F8C">
        <w:tc>
          <w:tcPr>
            <w:tcW w:w="567" w:type="dxa"/>
          </w:tcPr>
          <w:p w14:paraId="7FE4FCB2" w14:textId="77777777" w:rsidR="004C16B5" w:rsidRPr="004C16B5" w:rsidRDefault="004C16B5" w:rsidP="00EC6A1E">
            <w:pPr>
              <w:numPr>
                <w:ilvl w:val="0"/>
                <w:numId w:val="12"/>
              </w:numPr>
              <w:spacing w:line="276" w:lineRule="auto"/>
              <w:ind w:left="0" w:right="-676" w:firstLine="0"/>
              <w:contextualSpacing/>
              <w:rPr>
                <w:rFonts w:ascii="Times New Roman" w:eastAsia="Calibri" w:hAnsi="Times New Roman" w:cs="Times New Roman"/>
                <w:bCs/>
                <w:smallCaps/>
                <w:color w:val="0D0D0D"/>
                <w:szCs w:val="28"/>
              </w:rPr>
            </w:pPr>
          </w:p>
        </w:tc>
        <w:tc>
          <w:tcPr>
            <w:tcW w:w="6125" w:type="dxa"/>
          </w:tcPr>
          <w:p w14:paraId="0EBF37D2" w14:textId="77777777" w:rsidR="004C16B5" w:rsidRPr="004C16B5" w:rsidRDefault="004C16B5" w:rsidP="004C16B5">
            <w:pPr>
              <w:spacing w:line="276" w:lineRule="auto"/>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Осмотрел регулятор напряжения на наличие дефектов</w:t>
            </w:r>
          </w:p>
        </w:tc>
        <w:tc>
          <w:tcPr>
            <w:tcW w:w="1842" w:type="dxa"/>
          </w:tcPr>
          <w:p w14:paraId="58CD3034" w14:textId="77777777" w:rsidR="004C16B5" w:rsidRPr="004C16B5" w:rsidRDefault="004C16B5" w:rsidP="00A65A08">
            <w:pPr>
              <w:spacing w:line="276" w:lineRule="auto"/>
              <w:jc w:val="center"/>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1</w:t>
            </w:r>
          </w:p>
        </w:tc>
        <w:tc>
          <w:tcPr>
            <w:tcW w:w="993" w:type="dxa"/>
          </w:tcPr>
          <w:p w14:paraId="52BF2E94" w14:textId="77777777" w:rsidR="004C16B5" w:rsidRPr="004C16B5" w:rsidRDefault="004C16B5" w:rsidP="00A65A08">
            <w:pPr>
              <w:spacing w:line="276" w:lineRule="auto"/>
              <w:jc w:val="center"/>
              <w:rPr>
                <w:rFonts w:ascii="Times New Roman" w:eastAsia="Calibri" w:hAnsi="Times New Roman" w:cs="Times New Roman"/>
                <w:color w:val="0D0D0D"/>
                <w:szCs w:val="28"/>
                <w:highlight w:val="yellow"/>
              </w:rPr>
            </w:pPr>
          </w:p>
        </w:tc>
        <w:tc>
          <w:tcPr>
            <w:tcW w:w="992" w:type="dxa"/>
          </w:tcPr>
          <w:p w14:paraId="0B6ACEFE" w14:textId="77777777" w:rsidR="004C16B5" w:rsidRPr="004C16B5" w:rsidRDefault="004C16B5" w:rsidP="00A65A08">
            <w:pPr>
              <w:spacing w:line="276" w:lineRule="auto"/>
              <w:jc w:val="center"/>
              <w:rPr>
                <w:rFonts w:ascii="Times New Roman" w:eastAsia="Calibri" w:hAnsi="Times New Roman" w:cs="Times New Roman"/>
                <w:color w:val="0D0D0D"/>
                <w:szCs w:val="28"/>
                <w:highlight w:val="yellow"/>
              </w:rPr>
            </w:pPr>
          </w:p>
        </w:tc>
      </w:tr>
      <w:tr w:rsidR="004C16B5" w:rsidRPr="004C16B5" w14:paraId="4F32900B" w14:textId="77777777" w:rsidTr="00000F8C">
        <w:tc>
          <w:tcPr>
            <w:tcW w:w="567" w:type="dxa"/>
          </w:tcPr>
          <w:p w14:paraId="0813D136" w14:textId="77777777" w:rsidR="004C16B5" w:rsidRPr="004C16B5" w:rsidRDefault="004C16B5" w:rsidP="00EC6A1E">
            <w:pPr>
              <w:widowControl w:val="0"/>
              <w:numPr>
                <w:ilvl w:val="0"/>
                <w:numId w:val="12"/>
              </w:numPr>
              <w:overflowPunct w:val="0"/>
              <w:autoSpaceDE w:val="0"/>
              <w:autoSpaceDN w:val="0"/>
              <w:adjustRightInd w:val="0"/>
              <w:spacing w:line="276" w:lineRule="auto"/>
              <w:ind w:left="0" w:right="-676" w:firstLine="0"/>
              <w:contextualSpacing/>
              <w:rPr>
                <w:rFonts w:ascii="Times New Roman" w:eastAsia="Calibri" w:hAnsi="Times New Roman" w:cs="Times New Roman"/>
                <w:bCs/>
                <w:smallCaps/>
                <w:color w:val="0D0D0D"/>
                <w:szCs w:val="28"/>
              </w:rPr>
            </w:pPr>
          </w:p>
        </w:tc>
        <w:tc>
          <w:tcPr>
            <w:tcW w:w="6125" w:type="dxa"/>
          </w:tcPr>
          <w:p w14:paraId="7B4DB6AA" w14:textId="77777777" w:rsidR="004C16B5" w:rsidRPr="004C16B5" w:rsidRDefault="004C16B5" w:rsidP="004C16B5">
            <w:pPr>
              <w:widowControl w:val="0"/>
              <w:overflowPunct w:val="0"/>
              <w:autoSpaceDE w:val="0"/>
              <w:autoSpaceDN w:val="0"/>
              <w:adjustRightInd w:val="0"/>
              <w:spacing w:line="276" w:lineRule="auto"/>
              <w:ind w:right="700"/>
              <w:jc w:val="both"/>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Снял шайбы со шпилек крепления кожуха</w:t>
            </w:r>
          </w:p>
        </w:tc>
        <w:tc>
          <w:tcPr>
            <w:tcW w:w="1842" w:type="dxa"/>
          </w:tcPr>
          <w:p w14:paraId="6F65A4D8" w14:textId="77777777" w:rsidR="004C16B5" w:rsidRPr="004C16B5" w:rsidRDefault="004C16B5" w:rsidP="00A65A08">
            <w:pPr>
              <w:spacing w:line="276" w:lineRule="auto"/>
              <w:jc w:val="center"/>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0,1</w:t>
            </w:r>
          </w:p>
        </w:tc>
        <w:tc>
          <w:tcPr>
            <w:tcW w:w="993" w:type="dxa"/>
          </w:tcPr>
          <w:p w14:paraId="2971F3DF" w14:textId="77777777" w:rsidR="004C16B5" w:rsidRPr="004C16B5" w:rsidRDefault="004C16B5" w:rsidP="00A65A08">
            <w:pPr>
              <w:spacing w:line="276" w:lineRule="auto"/>
              <w:jc w:val="center"/>
              <w:rPr>
                <w:rFonts w:ascii="Times New Roman" w:eastAsia="Calibri" w:hAnsi="Times New Roman" w:cs="Times New Roman"/>
                <w:color w:val="0D0D0D"/>
                <w:szCs w:val="28"/>
                <w:highlight w:val="yellow"/>
              </w:rPr>
            </w:pPr>
          </w:p>
        </w:tc>
        <w:tc>
          <w:tcPr>
            <w:tcW w:w="992" w:type="dxa"/>
          </w:tcPr>
          <w:p w14:paraId="13A5802A" w14:textId="77777777" w:rsidR="004C16B5" w:rsidRPr="004C16B5" w:rsidRDefault="004C16B5" w:rsidP="00A65A08">
            <w:pPr>
              <w:spacing w:line="276" w:lineRule="auto"/>
              <w:jc w:val="center"/>
              <w:rPr>
                <w:rFonts w:ascii="Times New Roman" w:eastAsia="Calibri" w:hAnsi="Times New Roman" w:cs="Times New Roman"/>
                <w:color w:val="0D0D0D"/>
                <w:szCs w:val="28"/>
                <w:highlight w:val="yellow"/>
              </w:rPr>
            </w:pPr>
          </w:p>
        </w:tc>
      </w:tr>
      <w:tr w:rsidR="004C16B5" w:rsidRPr="004C16B5" w14:paraId="261F8C49" w14:textId="77777777" w:rsidTr="00000F8C">
        <w:tc>
          <w:tcPr>
            <w:tcW w:w="567" w:type="dxa"/>
          </w:tcPr>
          <w:p w14:paraId="61CCC618" w14:textId="77777777" w:rsidR="004C16B5" w:rsidRPr="004C16B5" w:rsidRDefault="004C16B5" w:rsidP="00EC6A1E">
            <w:pPr>
              <w:widowControl w:val="0"/>
              <w:numPr>
                <w:ilvl w:val="0"/>
                <w:numId w:val="12"/>
              </w:numPr>
              <w:overflowPunct w:val="0"/>
              <w:autoSpaceDE w:val="0"/>
              <w:autoSpaceDN w:val="0"/>
              <w:adjustRightInd w:val="0"/>
              <w:spacing w:line="276" w:lineRule="auto"/>
              <w:ind w:left="0" w:right="-676" w:firstLine="0"/>
              <w:contextualSpacing/>
              <w:rPr>
                <w:rFonts w:ascii="Times New Roman" w:eastAsia="Calibri" w:hAnsi="Times New Roman" w:cs="Times New Roman"/>
                <w:bCs/>
                <w:smallCaps/>
                <w:color w:val="0D0D0D"/>
                <w:szCs w:val="28"/>
              </w:rPr>
            </w:pPr>
          </w:p>
        </w:tc>
        <w:tc>
          <w:tcPr>
            <w:tcW w:w="6125" w:type="dxa"/>
          </w:tcPr>
          <w:p w14:paraId="07D8673B" w14:textId="77777777" w:rsidR="004C16B5" w:rsidRPr="004C16B5" w:rsidRDefault="004C16B5" w:rsidP="004C16B5">
            <w:pPr>
              <w:widowControl w:val="0"/>
              <w:overflowPunct w:val="0"/>
              <w:autoSpaceDE w:val="0"/>
              <w:autoSpaceDN w:val="0"/>
              <w:adjustRightInd w:val="0"/>
              <w:spacing w:line="276" w:lineRule="auto"/>
              <w:jc w:val="both"/>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Пометил маркером положение крышек генератора</w:t>
            </w:r>
          </w:p>
        </w:tc>
        <w:tc>
          <w:tcPr>
            <w:tcW w:w="1842" w:type="dxa"/>
          </w:tcPr>
          <w:p w14:paraId="13FCF41D" w14:textId="77777777" w:rsidR="004C16B5" w:rsidRPr="004C16B5" w:rsidRDefault="004C16B5" w:rsidP="00A65A08">
            <w:pPr>
              <w:spacing w:line="276" w:lineRule="auto"/>
              <w:jc w:val="center"/>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1</w:t>
            </w:r>
          </w:p>
        </w:tc>
        <w:tc>
          <w:tcPr>
            <w:tcW w:w="993" w:type="dxa"/>
          </w:tcPr>
          <w:p w14:paraId="6A2DC06B" w14:textId="77777777" w:rsidR="004C16B5" w:rsidRPr="004C16B5" w:rsidRDefault="004C16B5" w:rsidP="00A65A08">
            <w:pPr>
              <w:spacing w:line="276" w:lineRule="auto"/>
              <w:jc w:val="center"/>
              <w:rPr>
                <w:rFonts w:ascii="Times New Roman" w:eastAsia="Calibri" w:hAnsi="Times New Roman" w:cs="Times New Roman"/>
                <w:color w:val="0D0D0D"/>
                <w:szCs w:val="28"/>
                <w:highlight w:val="yellow"/>
              </w:rPr>
            </w:pPr>
          </w:p>
        </w:tc>
        <w:tc>
          <w:tcPr>
            <w:tcW w:w="992" w:type="dxa"/>
          </w:tcPr>
          <w:p w14:paraId="783BB870" w14:textId="77777777" w:rsidR="004C16B5" w:rsidRPr="004C16B5" w:rsidRDefault="004C16B5" w:rsidP="00A65A08">
            <w:pPr>
              <w:spacing w:line="276" w:lineRule="auto"/>
              <w:jc w:val="center"/>
              <w:rPr>
                <w:rFonts w:ascii="Times New Roman" w:eastAsia="Calibri" w:hAnsi="Times New Roman" w:cs="Times New Roman"/>
                <w:color w:val="0D0D0D"/>
                <w:szCs w:val="28"/>
                <w:highlight w:val="yellow"/>
              </w:rPr>
            </w:pPr>
          </w:p>
        </w:tc>
      </w:tr>
      <w:tr w:rsidR="004C16B5" w:rsidRPr="004C16B5" w14:paraId="26CC940A" w14:textId="77777777" w:rsidTr="00000F8C">
        <w:tc>
          <w:tcPr>
            <w:tcW w:w="567" w:type="dxa"/>
          </w:tcPr>
          <w:p w14:paraId="2355A011" w14:textId="77777777" w:rsidR="004C16B5" w:rsidRPr="004C16B5" w:rsidRDefault="004C16B5" w:rsidP="00EC6A1E">
            <w:pPr>
              <w:widowControl w:val="0"/>
              <w:numPr>
                <w:ilvl w:val="0"/>
                <w:numId w:val="12"/>
              </w:numPr>
              <w:overflowPunct w:val="0"/>
              <w:autoSpaceDE w:val="0"/>
              <w:autoSpaceDN w:val="0"/>
              <w:adjustRightInd w:val="0"/>
              <w:spacing w:line="276" w:lineRule="auto"/>
              <w:ind w:left="0" w:right="-676" w:firstLine="0"/>
              <w:contextualSpacing/>
              <w:rPr>
                <w:rFonts w:ascii="Times New Roman" w:eastAsia="Calibri" w:hAnsi="Times New Roman" w:cs="Times New Roman"/>
                <w:bCs/>
                <w:smallCaps/>
                <w:color w:val="0D0D0D"/>
                <w:szCs w:val="28"/>
              </w:rPr>
            </w:pPr>
          </w:p>
        </w:tc>
        <w:tc>
          <w:tcPr>
            <w:tcW w:w="6125" w:type="dxa"/>
          </w:tcPr>
          <w:p w14:paraId="26EA73F5" w14:textId="77777777" w:rsidR="004C16B5" w:rsidRPr="004C16B5" w:rsidRDefault="004C16B5" w:rsidP="004C16B5">
            <w:pPr>
              <w:widowControl w:val="0"/>
              <w:overflowPunct w:val="0"/>
              <w:autoSpaceDE w:val="0"/>
              <w:autoSpaceDN w:val="0"/>
              <w:adjustRightInd w:val="0"/>
              <w:spacing w:line="276" w:lineRule="auto"/>
              <w:jc w:val="both"/>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Снял заднюю крышку со статором в сборе без повреждений</w:t>
            </w:r>
          </w:p>
        </w:tc>
        <w:tc>
          <w:tcPr>
            <w:tcW w:w="1842" w:type="dxa"/>
          </w:tcPr>
          <w:p w14:paraId="0B6F584C" w14:textId="77777777" w:rsidR="004C16B5" w:rsidRPr="004C16B5" w:rsidRDefault="004C16B5" w:rsidP="00A65A08">
            <w:pPr>
              <w:spacing w:line="276" w:lineRule="auto"/>
              <w:jc w:val="center"/>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0,5</w:t>
            </w:r>
          </w:p>
        </w:tc>
        <w:tc>
          <w:tcPr>
            <w:tcW w:w="993" w:type="dxa"/>
          </w:tcPr>
          <w:p w14:paraId="499B0A5D" w14:textId="77777777" w:rsidR="004C16B5" w:rsidRPr="004C16B5" w:rsidRDefault="004C16B5" w:rsidP="00A65A08">
            <w:pPr>
              <w:spacing w:line="276" w:lineRule="auto"/>
              <w:jc w:val="center"/>
              <w:rPr>
                <w:rFonts w:ascii="Times New Roman" w:eastAsia="Calibri" w:hAnsi="Times New Roman" w:cs="Times New Roman"/>
                <w:color w:val="0D0D0D"/>
                <w:szCs w:val="28"/>
                <w:highlight w:val="yellow"/>
              </w:rPr>
            </w:pPr>
          </w:p>
        </w:tc>
        <w:tc>
          <w:tcPr>
            <w:tcW w:w="992" w:type="dxa"/>
          </w:tcPr>
          <w:p w14:paraId="5BE978CF" w14:textId="77777777" w:rsidR="004C16B5" w:rsidRPr="004C16B5" w:rsidRDefault="004C16B5" w:rsidP="00A65A08">
            <w:pPr>
              <w:spacing w:line="276" w:lineRule="auto"/>
              <w:jc w:val="center"/>
              <w:rPr>
                <w:rFonts w:ascii="Times New Roman" w:eastAsia="Calibri" w:hAnsi="Times New Roman" w:cs="Times New Roman"/>
                <w:color w:val="0D0D0D"/>
                <w:szCs w:val="28"/>
                <w:highlight w:val="yellow"/>
              </w:rPr>
            </w:pPr>
          </w:p>
        </w:tc>
      </w:tr>
      <w:tr w:rsidR="004C16B5" w:rsidRPr="004C16B5" w14:paraId="6559AE09" w14:textId="77777777" w:rsidTr="00000F8C">
        <w:tc>
          <w:tcPr>
            <w:tcW w:w="567" w:type="dxa"/>
          </w:tcPr>
          <w:p w14:paraId="1157FA42" w14:textId="77777777" w:rsidR="004C16B5" w:rsidRPr="004C16B5" w:rsidRDefault="004C16B5" w:rsidP="00EC6A1E">
            <w:pPr>
              <w:widowControl w:val="0"/>
              <w:numPr>
                <w:ilvl w:val="0"/>
                <w:numId w:val="12"/>
              </w:numPr>
              <w:overflowPunct w:val="0"/>
              <w:autoSpaceDE w:val="0"/>
              <w:autoSpaceDN w:val="0"/>
              <w:adjustRightInd w:val="0"/>
              <w:spacing w:line="276" w:lineRule="auto"/>
              <w:ind w:left="0" w:right="-676" w:firstLine="0"/>
              <w:contextualSpacing/>
              <w:rPr>
                <w:rFonts w:ascii="Times New Roman" w:eastAsia="Calibri" w:hAnsi="Times New Roman" w:cs="Times New Roman"/>
                <w:bCs/>
                <w:smallCaps/>
                <w:color w:val="0D0D0D"/>
                <w:szCs w:val="28"/>
              </w:rPr>
            </w:pPr>
          </w:p>
        </w:tc>
        <w:tc>
          <w:tcPr>
            <w:tcW w:w="6125" w:type="dxa"/>
          </w:tcPr>
          <w:p w14:paraId="77287969" w14:textId="77777777" w:rsidR="004C16B5" w:rsidRPr="004C16B5" w:rsidRDefault="004C16B5" w:rsidP="004C16B5">
            <w:pPr>
              <w:widowControl w:val="0"/>
              <w:overflowPunct w:val="0"/>
              <w:autoSpaceDE w:val="0"/>
              <w:autoSpaceDN w:val="0"/>
              <w:adjustRightInd w:val="0"/>
              <w:spacing w:line="276" w:lineRule="auto"/>
              <w:ind w:right="101"/>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Осмотрел заднюю крышку со статором в сборе</w:t>
            </w:r>
          </w:p>
        </w:tc>
        <w:tc>
          <w:tcPr>
            <w:tcW w:w="1842" w:type="dxa"/>
          </w:tcPr>
          <w:p w14:paraId="66C69D44" w14:textId="77777777" w:rsidR="004C16B5" w:rsidRPr="004C16B5" w:rsidRDefault="004C16B5" w:rsidP="00A65A08">
            <w:pPr>
              <w:spacing w:line="276" w:lineRule="auto"/>
              <w:jc w:val="center"/>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2</w:t>
            </w:r>
          </w:p>
        </w:tc>
        <w:tc>
          <w:tcPr>
            <w:tcW w:w="993" w:type="dxa"/>
          </w:tcPr>
          <w:p w14:paraId="6C8C17BC" w14:textId="77777777" w:rsidR="004C16B5" w:rsidRPr="004C16B5" w:rsidRDefault="004C16B5" w:rsidP="00A65A08">
            <w:pPr>
              <w:spacing w:line="276" w:lineRule="auto"/>
              <w:jc w:val="center"/>
              <w:rPr>
                <w:rFonts w:ascii="Times New Roman" w:eastAsia="Calibri" w:hAnsi="Times New Roman" w:cs="Times New Roman"/>
                <w:color w:val="0D0D0D"/>
                <w:szCs w:val="28"/>
                <w:highlight w:val="yellow"/>
              </w:rPr>
            </w:pPr>
          </w:p>
        </w:tc>
        <w:tc>
          <w:tcPr>
            <w:tcW w:w="992" w:type="dxa"/>
          </w:tcPr>
          <w:p w14:paraId="557785ED" w14:textId="77777777" w:rsidR="004C16B5" w:rsidRPr="004C16B5" w:rsidRDefault="004C16B5" w:rsidP="00A65A08">
            <w:pPr>
              <w:spacing w:line="276" w:lineRule="auto"/>
              <w:jc w:val="center"/>
              <w:rPr>
                <w:rFonts w:ascii="Times New Roman" w:eastAsia="Calibri" w:hAnsi="Times New Roman" w:cs="Times New Roman"/>
                <w:color w:val="0D0D0D"/>
                <w:szCs w:val="28"/>
                <w:highlight w:val="yellow"/>
              </w:rPr>
            </w:pPr>
          </w:p>
        </w:tc>
      </w:tr>
      <w:tr w:rsidR="004C16B5" w:rsidRPr="004C16B5" w14:paraId="4D6F1BFB" w14:textId="77777777" w:rsidTr="00000F8C">
        <w:tc>
          <w:tcPr>
            <w:tcW w:w="567" w:type="dxa"/>
          </w:tcPr>
          <w:p w14:paraId="3C768069" w14:textId="77777777" w:rsidR="004C16B5" w:rsidRPr="004C16B5" w:rsidRDefault="004C16B5" w:rsidP="00EC6A1E">
            <w:pPr>
              <w:numPr>
                <w:ilvl w:val="0"/>
                <w:numId w:val="12"/>
              </w:numPr>
              <w:spacing w:line="276" w:lineRule="auto"/>
              <w:ind w:left="0" w:right="-676" w:firstLine="0"/>
              <w:contextualSpacing/>
              <w:rPr>
                <w:rFonts w:ascii="Times New Roman" w:eastAsia="Calibri" w:hAnsi="Times New Roman" w:cs="Times New Roman"/>
                <w:bCs/>
                <w:smallCaps/>
                <w:color w:val="0D0D0D"/>
                <w:szCs w:val="28"/>
              </w:rPr>
            </w:pPr>
          </w:p>
        </w:tc>
        <w:tc>
          <w:tcPr>
            <w:tcW w:w="6125" w:type="dxa"/>
          </w:tcPr>
          <w:p w14:paraId="292920A0" w14:textId="77777777" w:rsidR="004C16B5" w:rsidRPr="004C16B5" w:rsidRDefault="004C16B5" w:rsidP="004C16B5">
            <w:pPr>
              <w:spacing w:line="276" w:lineRule="auto"/>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Снял пружинную шайбу</w:t>
            </w:r>
          </w:p>
        </w:tc>
        <w:tc>
          <w:tcPr>
            <w:tcW w:w="1842" w:type="dxa"/>
          </w:tcPr>
          <w:p w14:paraId="29D563DB" w14:textId="77777777" w:rsidR="004C16B5" w:rsidRPr="004C16B5" w:rsidRDefault="004C16B5" w:rsidP="00A65A08">
            <w:pPr>
              <w:spacing w:line="276" w:lineRule="auto"/>
              <w:jc w:val="center"/>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0,1</w:t>
            </w:r>
          </w:p>
        </w:tc>
        <w:tc>
          <w:tcPr>
            <w:tcW w:w="993" w:type="dxa"/>
          </w:tcPr>
          <w:p w14:paraId="7A649834" w14:textId="77777777" w:rsidR="004C16B5" w:rsidRPr="004C16B5" w:rsidRDefault="004C16B5" w:rsidP="00A65A08">
            <w:pPr>
              <w:spacing w:line="276" w:lineRule="auto"/>
              <w:jc w:val="center"/>
              <w:rPr>
                <w:rFonts w:ascii="Times New Roman" w:eastAsia="Calibri" w:hAnsi="Times New Roman" w:cs="Times New Roman"/>
                <w:color w:val="0D0D0D"/>
                <w:szCs w:val="28"/>
                <w:highlight w:val="yellow"/>
              </w:rPr>
            </w:pPr>
          </w:p>
        </w:tc>
        <w:tc>
          <w:tcPr>
            <w:tcW w:w="992" w:type="dxa"/>
          </w:tcPr>
          <w:p w14:paraId="00300652" w14:textId="77777777" w:rsidR="004C16B5" w:rsidRPr="004C16B5" w:rsidRDefault="004C16B5" w:rsidP="00A65A08">
            <w:pPr>
              <w:spacing w:line="276" w:lineRule="auto"/>
              <w:jc w:val="center"/>
              <w:rPr>
                <w:rFonts w:ascii="Times New Roman" w:eastAsia="Calibri" w:hAnsi="Times New Roman" w:cs="Times New Roman"/>
                <w:color w:val="0D0D0D"/>
                <w:szCs w:val="28"/>
                <w:highlight w:val="yellow"/>
              </w:rPr>
            </w:pPr>
          </w:p>
        </w:tc>
      </w:tr>
      <w:tr w:rsidR="004C16B5" w:rsidRPr="004C16B5" w14:paraId="1D44C919" w14:textId="77777777" w:rsidTr="00000F8C">
        <w:tc>
          <w:tcPr>
            <w:tcW w:w="567" w:type="dxa"/>
          </w:tcPr>
          <w:p w14:paraId="3A913BC2" w14:textId="77777777" w:rsidR="004C16B5" w:rsidRPr="004C16B5" w:rsidRDefault="004C16B5" w:rsidP="00EC6A1E">
            <w:pPr>
              <w:numPr>
                <w:ilvl w:val="0"/>
                <w:numId w:val="12"/>
              </w:numPr>
              <w:spacing w:line="276" w:lineRule="auto"/>
              <w:ind w:left="0" w:right="-676" w:firstLine="0"/>
              <w:contextualSpacing/>
              <w:rPr>
                <w:rFonts w:ascii="Times New Roman" w:eastAsia="Calibri" w:hAnsi="Times New Roman" w:cs="Times New Roman"/>
                <w:bCs/>
                <w:smallCaps/>
                <w:color w:val="0D0D0D"/>
                <w:szCs w:val="28"/>
              </w:rPr>
            </w:pPr>
          </w:p>
        </w:tc>
        <w:tc>
          <w:tcPr>
            <w:tcW w:w="6125" w:type="dxa"/>
          </w:tcPr>
          <w:p w14:paraId="70AE65F4" w14:textId="77777777" w:rsidR="004C16B5" w:rsidRPr="004C16B5" w:rsidRDefault="004C16B5" w:rsidP="004C16B5">
            <w:pPr>
              <w:spacing w:line="276" w:lineRule="auto"/>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Снял шкив и распорную шайбу без повреждений</w:t>
            </w:r>
          </w:p>
        </w:tc>
        <w:tc>
          <w:tcPr>
            <w:tcW w:w="1842" w:type="dxa"/>
          </w:tcPr>
          <w:p w14:paraId="6D8A31BB" w14:textId="77777777" w:rsidR="004C16B5" w:rsidRPr="004C16B5" w:rsidRDefault="004C16B5" w:rsidP="00A65A08">
            <w:pPr>
              <w:spacing w:line="276" w:lineRule="auto"/>
              <w:jc w:val="center"/>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0,5</w:t>
            </w:r>
          </w:p>
        </w:tc>
        <w:tc>
          <w:tcPr>
            <w:tcW w:w="993" w:type="dxa"/>
          </w:tcPr>
          <w:p w14:paraId="69A2C8F2" w14:textId="77777777" w:rsidR="004C16B5" w:rsidRPr="004C16B5" w:rsidRDefault="004C16B5" w:rsidP="00A65A08">
            <w:pPr>
              <w:spacing w:line="276" w:lineRule="auto"/>
              <w:jc w:val="center"/>
              <w:rPr>
                <w:rFonts w:ascii="Times New Roman" w:eastAsia="Calibri" w:hAnsi="Times New Roman" w:cs="Times New Roman"/>
                <w:color w:val="0D0D0D"/>
                <w:szCs w:val="28"/>
              </w:rPr>
            </w:pPr>
          </w:p>
        </w:tc>
        <w:tc>
          <w:tcPr>
            <w:tcW w:w="992" w:type="dxa"/>
          </w:tcPr>
          <w:p w14:paraId="2503C90D" w14:textId="77777777" w:rsidR="004C16B5" w:rsidRPr="004C16B5" w:rsidRDefault="004C16B5" w:rsidP="00A65A08">
            <w:pPr>
              <w:spacing w:line="276" w:lineRule="auto"/>
              <w:jc w:val="center"/>
              <w:rPr>
                <w:rFonts w:ascii="Times New Roman" w:eastAsia="Calibri" w:hAnsi="Times New Roman" w:cs="Times New Roman"/>
                <w:color w:val="0D0D0D"/>
                <w:szCs w:val="28"/>
              </w:rPr>
            </w:pPr>
          </w:p>
        </w:tc>
      </w:tr>
      <w:tr w:rsidR="004C16B5" w:rsidRPr="004C16B5" w14:paraId="3D77ADDB" w14:textId="77777777" w:rsidTr="00000F8C">
        <w:tc>
          <w:tcPr>
            <w:tcW w:w="567" w:type="dxa"/>
          </w:tcPr>
          <w:p w14:paraId="72E38198" w14:textId="77777777" w:rsidR="004C16B5" w:rsidRPr="004C16B5" w:rsidRDefault="004C16B5" w:rsidP="00EC6A1E">
            <w:pPr>
              <w:numPr>
                <w:ilvl w:val="0"/>
                <w:numId w:val="12"/>
              </w:numPr>
              <w:spacing w:line="276" w:lineRule="auto"/>
              <w:ind w:left="0" w:right="-676" w:firstLine="0"/>
              <w:contextualSpacing/>
              <w:rPr>
                <w:rFonts w:ascii="Times New Roman" w:eastAsia="Calibri" w:hAnsi="Times New Roman" w:cs="Times New Roman"/>
                <w:bCs/>
                <w:smallCaps/>
                <w:color w:val="0D0D0D"/>
                <w:szCs w:val="28"/>
              </w:rPr>
            </w:pPr>
          </w:p>
        </w:tc>
        <w:tc>
          <w:tcPr>
            <w:tcW w:w="6125" w:type="dxa"/>
          </w:tcPr>
          <w:p w14:paraId="1CEFA94B" w14:textId="77777777" w:rsidR="004C16B5" w:rsidRPr="004C16B5" w:rsidRDefault="004C16B5" w:rsidP="004C16B5">
            <w:pPr>
              <w:spacing w:line="276" w:lineRule="auto"/>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Снял переднюю крышку без повреждений</w:t>
            </w:r>
          </w:p>
        </w:tc>
        <w:tc>
          <w:tcPr>
            <w:tcW w:w="1842" w:type="dxa"/>
          </w:tcPr>
          <w:p w14:paraId="313E6C80" w14:textId="77777777" w:rsidR="004C16B5" w:rsidRPr="004C16B5" w:rsidRDefault="004C16B5" w:rsidP="00A65A08">
            <w:pPr>
              <w:spacing w:line="276" w:lineRule="auto"/>
              <w:jc w:val="center"/>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0,5</w:t>
            </w:r>
          </w:p>
        </w:tc>
        <w:tc>
          <w:tcPr>
            <w:tcW w:w="993" w:type="dxa"/>
          </w:tcPr>
          <w:p w14:paraId="42D54490" w14:textId="77777777" w:rsidR="004C16B5" w:rsidRPr="004C16B5" w:rsidRDefault="004C16B5" w:rsidP="00A65A08">
            <w:pPr>
              <w:spacing w:line="276" w:lineRule="auto"/>
              <w:jc w:val="center"/>
              <w:rPr>
                <w:rFonts w:ascii="Times New Roman" w:eastAsia="Calibri" w:hAnsi="Times New Roman" w:cs="Times New Roman"/>
                <w:color w:val="0D0D0D"/>
                <w:szCs w:val="28"/>
              </w:rPr>
            </w:pPr>
          </w:p>
        </w:tc>
        <w:tc>
          <w:tcPr>
            <w:tcW w:w="992" w:type="dxa"/>
          </w:tcPr>
          <w:p w14:paraId="0AB42EE5" w14:textId="77777777" w:rsidR="004C16B5" w:rsidRPr="004C16B5" w:rsidRDefault="004C16B5" w:rsidP="00A65A08">
            <w:pPr>
              <w:spacing w:line="276" w:lineRule="auto"/>
              <w:jc w:val="center"/>
              <w:rPr>
                <w:rFonts w:ascii="Times New Roman" w:eastAsia="Calibri" w:hAnsi="Times New Roman" w:cs="Times New Roman"/>
                <w:color w:val="0D0D0D"/>
                <w:szCs w:val="28"/>
              </w:rPr>
            </w:pPr>
          </w:p>
        </w:tc>
      </w:tr>
      <w:tr w:rsidR="004C16B5" w:rsidRPr="004C16B5" w14:paraId="6A70426C" w14:textId="77777777" w:rsidTr="00000F8C">
        <w:tc>
          <w:tcPr>
            <w:tcW w:w="567" w:type="dxa"/>
          </w:tcPr>
          <w:p w14:paraId="335579E9" w14:textId="77777777" w:rsidR="004C16B5" w:rsidRPr="004C16B5" w:rsidRDefault="004C16B5" w:rsidP="00EC6A1E">
            <w:pPr>
              <w:numPr>
                <w:ilvl w:val="0"/>
                <w:numId w:val="12"/>
              </w:numPr>
              <w:spacing w:line="276" w:lineRule="auto"/>
              <w:ind w:left="0" w:right="-676" w:firstLine="0"/>
              <w:contextualSpacing/>
              <w:rPr>
                <w:rFonts w:ascii="Times New Roman" w:eastAsia="Calibri" w:hAnsi="Times New Roman" w:cs="Times New Roman"/>
                <w:bCs/>
                <w:smallCaps/>
                <w:color w:val="0D0D0D"/>
                <w:szCs w:val="28"/>
              </w:rPr>
            </w:pPr>
          </w:p>
        </w:tc>
        <w:tc>
          <w:tcPr>
            <w:tcW w:w="6125" w:type="dxa"/>
          </w:tcPr>
          <w:p w14:paraId="7132A0D4" w14:textId="77777777" w:rsidR="004C16B5" w:rsidRPr="004C16B5" w:rsidRDefault="004C16B5" w:rsidP="004C16B5">
            <w:pPr>
              <w:spacing w:line="276" w:lineRule="auto"/>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Снял прижимную пластину переднего подшипника без повреждений</w:t>
            </w:r>
          </w:p>
        </w:tc>
        <w:tc>
          <w:tcPr>
            <w:tcW w:w="1842" w:type="dxa"/>
          </w:tcPr>
          <w:p w14:paraId="3E50E644" w14:textId="77777777" w:rsidR="004C16B5" w:rsidRPr="004C16B5" w:rsidRDefault="004C16B5" w:rsidP="00A65A08">
            <w:pPr>
              <w:spacing w:line="276" w:lineRule="auto"/>
              <w:jc w:val="center"/>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0,2</w:t>
            </w:r>
          </w:p>
        </w:tc>
        <w:tc>
          <w:tcPr>
            <w:tcW w:w="993" w:type="dxa"/>
          </w:tcPr>
          <w:p w14:paraId="409EA548" w14:textId="77777777" w:rsidR="004C16B5" w:rsidRPr="004C16B5" w:rsidRDefault="004C16B5" w:rsidP="00A65A08">
            <w:pPr>
              <w:spacing w:line="276" w:lineRule="auto"/>
              <w:jc w:val="center"/>
              <w:rPr>
                <w:rFonts w:ascii="Times New Roman" w:eastAsia="Calibri" w:hAnsi="Times New Roman" w:cs="Times New Roman"/>
                <w:color w:val="0D0D0D"/>
                <w:szCs w:val="28"/>
              </w:rPr>
            </w:pPr>
          </w:p>
        </w:tc>
        <w:tc>
          <w:tcPr>
            <w:tcW w:w="992" w:type="dxa"/>
          </w:tcPr>
          <w:p w14:paraId="2137882F" w14:textId="77777777" w:rsidR="004C16B5" w:rsidRPr="004C16B5" w:rsidRDefault="004C16B5" w:rsidP="00A65A08">
            <w:pPr>
              <w:spacing w:line="276" w:lineRule="auto"/>
              <w:jc w:val="center"/>
              <w:rPr>
                <w:rFonts w:ascii="Times New Roman" w:eastAsia="Calibri" w:hAnsi="Times New Roman" w:cs="Times New Roman"/>
                <w:color w:val="0D0D0D"/>
                <w:szCs w:val="28"/>
              </w:rPr>
            </w:pPr>
          </w:p>
        </w:tc>
      </w:tr>
      <w:tr w:rsidR="004C16B5" w:rsidRPr="004C16B5" w14:paraId="5F144F91" w14:textId="77777777" w:rsidTr="00000F8C">
        <w:tc>
          <w:tcPr>
            <w:tcW w:w="567" w:type="dxa"/>
          </w:tcPr>
          <w:p w14:paraId="6FB110C8" w14:textId="77777777" w:rsidR="004C16B5" w:rsidRPr="004C16B5" w:rsidRDefault="004C16B5" w:rsidP="00EC6A1E">
            <w:pPr>
              <w:numPr>
                <w:ilvl w:val="0"/>
                <w:numId w:val="12"/>
              </w:numPr>
              <w:spacing w:line="276" w:lineRule="auto"/>
              <w:ind w:left="0" w:right="-676" w:firstLine="0"/>
              <w:contextualSpacing/>
              <w:rPr>
                <w:rFonts w:ascii="Times New Roman" w:eastAsia="Calibri" w:hAnsi="Times New Roman" w:cs="Times New Roman"/>
                <w:bCs/>
                <w:smallCaps/>
                <w:color w:val="0D0D0D"/>
                <w:szCs w:val="28"/>
              </w:rPr>
            </w:pPr>
          </w:p>
        </w:tc>
        <w:tc>
          <w:tcPr>
            <w:tcW w:w="6125" w:type="dxa"/>
          </w:tcPr>
          <w:p w14:paraId="76DDC9E8" w14:textId="77777777" w:rsidR="004C16B5" w:rsidRPr="004C16B5" w:rsidRDefault="004C16B5" w:rsidP="004C16B5">
            <w:pPr>
              <w:spacing w:line="276" w:lineRule="auto"/>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Снял передний подшипник без повреждений</w:t>
            </w:r>
          </w:p>
        </w:tc>
        <w:tc>
          <w:tcPr>
            <w:tcW w:w="1842" w:type="dxa"/>
          </w:tcPr>
          <w:p w14:paraId="3597AFDC" w14:textId="77777777" w:rsidR="004C16B5" w:rsidRPr="004C16B5" w:rsidRDefault="004C16B5" w:rsidP="00A65A08">
            <w:pPr>
              <w:spacing w:line="276" w:lineRule="auto"/>
              <w:jc w:val="center"/>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0,5</w:t>
            </w:r>
          </w:p>
        </w:tc>
        <w:tc>
          <w:tcPr>
            <w:tcW w:w="993" w:type="dxa"/>
          </w:tcPr>
          <w:p w14:paraId="17425807" w14:textId="77777777" w:rsidR="004C16B5" w:rsidRPr="004C16B5" w:rsidRDefault="004C16B5" w:rsidP="00A65A08">
            <w:pPr>
              <w:spacing w:line="276" w:lineRule="auto"/>
              <w:jc w:val="center"/>
              <w:rPr>
                <w:rFonts w:ascii="Times New Roman" w:eastAsia="Calibri" w:hAnsi="Times New Roman" w:cs="Times New Roman"/>
                <w:color w:val="0D0D0D"/>
                <w:szCs w:val="28"/>
              </w:rPr>
            </w:pPr>
          </w:p>
        </w:tc>
        <w:tc>
          <w:tcPr>
            <w:tcW w:w="992" w:type="dxa"/>
          </w:tcPr>
          <w:p w14:paraId="6737B47F" w14:textId="77777777" w:rsidR="004C16B5" w:rsidRPr="004C16B5" w:rsidRDefault="004C16B5" w:rsidP="00A65A08">
            <w:pPr>
              <w:spacing w:line="276" w:lineRule="auto"/>
              <w:jc w:val="center"/>
              <w:rPr>
                <w:rFonts w:ascii="Times New Roman" w:eastAsia="Calibri" w:hAnsi="Times New Roman" w:cs="Times New Roman"/>
                <w:color w:val="0D0D0D"/>
                <w:szCs w:val="28"/>
              </w:rPr>
            </w:pPr>
          </w:p>
        </w:tc>
      </w:tr>
      <w:tr w:rsidR="004C16B5" w:rsidRPr="004C16B5" w14:paraId="0AEB116F" w14:textId="77777777" w:rsidTr="00000F8C">
        <w:tc>
          <w:tcPr>
            <w:tcW w:w="567" w:type="dxa"/>
          </w:tcPr>
          <w:p w14:paraId="293D48F1" w14:textId="77777777" w:rsidR="004C16B5" w:rsidRPr="004C16B5" w:rsidRDefault="004C16B5" w:rsidP="00EC6A1E">
            <w:pPr>
              <w:numPr>
                <w:ilvl w:val="0"/>
                <w:numId w:val="12"/>
              </w:numPr>
              <w:spacing w:line="276" w:lineRule="auto"/>
              <w:ind w:left="0" w:right="-676" w:firstLine="0"/>
              <w:contextualSpacing/>
              <w:rPr>
                <w:rFonts w:ascii="Times New Roman" w:eastAsia="Calibri" w:hAnsi="Times New Roman" w:cs="Times New Roman"/>
                <w:bCs/>
                <w:smallCaps/>
                <w:color w:val="0D0D0D"/>
                <w:szCs w:val="28"/>
              </w:rPr>
            </w:pPr>
          </w:p>
        </w:tc>
        <w:tc>
          <w:tcPr>
            <w:tcW w:w="6125" w:type="dxa"/>
          </w:tcPr>
          <w:p w14:paraId="2F24022B" w14:textId="77777777" w:rsidR="004C16B5" w:rsidRPr="004C16B5" w:rsidRDefault="004C16B5" w:rsidP="004C16B5">
            <w:pPr>
              <w:spacing w:line="276" w:lineRule="auto"/>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Снял задний подшипник без повреждений</w:t>
            </w:r>
          </w:p>
        </w:tc>
        <w:tc>
          <w:tcPr>
            <w:tcW w:w="1842" w:type="dxa"/>
          </w:tcPr>
          <w:p w14:paraId="13740371" w14:textId="77777777" w:rsidR="004C16B5" w:rsidRPr="004C16B5" w:rsidRDefault="004C16B5" w:rsidP="00A65A08">
            <w:pPr>
              <w:spacing w:line="276" w:lineRule="auto"/>
              <w:jc w:val="center"/>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0,5</w:t>
            </w:r>
          </w:p>
        </w:tc>
        <w:tc>
          <w:tcPr>
            <w:tcW w:w="993" w:type="dxa"/>
          </w:tcPr>
          <w:p w14:paraId="64B4B507" w14:textId="77777777" w:rsidR="004C16B5" w:rsidRPr="004C16B5" w:rsidRDefault="004C16B5" w:rsidP="00A65A08">
            <w:pPr>
              <w:spacing w:line="276" w:lineRule="auto"/>
              <w:jc w:val="center"/>
              <w:rPr>
                <w:rFonts w:ascii="Times New Roman" w:eastAsia="Calibri" w:hAnsi="Times New Roman" w:cs="Times New Roman"/>
                <w:color w:val="0D0D0D"/>
                <w:szCs w:val="28"/>
              </w:rPr>
            </w:pPr>
          </w:p>
        </w:tc>
        <w:tc>
          <w:tcPr>
            <w:tcW w:w="992" w:type="dxa"/>
          </w:tcPr>
          <w:p w14:paraId="0391C97A" w14:textId="77777777" w:rsidR="004C16B5" w:rsidRPr="004C16B5" w:rsidRDefault="004C16B5" w:rsidP="00A65A08">
            <w:pPr>
              <w:spacing w:line="276" w:lineRule="auto"/>
              <w:jc w:val="center"/>
              <w:rPr>
                <w:rFonts w:ascii="Times New Roman" w:eastAsia="Calibri" w:hAnsi="Times New Roman" w:cs="Times New Roman"/>
                <w:color w:val="0D0D0D"/>
                <w:szCs w:val="28"/>
              </w:rPr>
            </w:pPr>
          </w:p>
        </w:tc>
      </w:tr>
      <w:tr w:rsidR="004C16B5" w:rsidRPr="004C16B5" w14:paraId="66B2CEBC" w14:textId="77777777" w:rsidTr="00000F8C">
        <w:tc>
          <w:tcPr>
            <w:tcW w:w="567" w:type="dxa"/>
          </w:tcPr>
          <w:p w14:paraId="77088711" w14:textId="77777777" w:rsidR="004C16B5" w:rsidRPr="004C16B5" w:rsidRDefault="004C16B5" w:rsidP="00EC6A1E">
            <w:pPr>
              <w:numPr>
                <w:ilvl w:val="0"/>
                <w:numId w:val="12"/>
              </w:numPr>
              <w:spacing w:line="276" w:lineRule="auto"/>
              <w:ind w:left="0" w:right="-676" w:firstLine="0"/>
              <w:contextualSpacing/>
              <w:rPr>
                <w:rFonts w:ascii="Times New Roman" w:eastAsia="Calibri" w:hAnsi="Times New Roman" w:cs="Times New Roman"/>
                <w:bCs/>
                <w:smallCaps/>
                <w:color w:val="0D0D0D"/>
                <w:szCs w:val="28"/>
              </w:rPr>
            </w:pPr>
          </w:p>
        </w:tc>
        <w:tc>
          <w:tcPr>
            <w:tcW w:w="6125" w:type="dxa"/>
          </w:tcPr>
          <w:p w14:paraId="1D329CC6" w14:textId="77777777" w:rsidR="004C16B5" w:rsidRPr="004C16B5" w:rsidRDefault="004C16B5" w:rsidP="004C16B5">
            <w:pPr>
              <w:spacing w:line="276" w:lineRule="auto"/>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Снял выпрямительный блок без повреждений</w:t>
            </w:r>
          </w:p>
        </w:tc>
        <w:tc>
          <w:tcPr>
            <w:tcW w:w="1842" w:type="dxa"/>
          </w:tcPr>
          <w:p w14:paraId="39B52CAD" w14:textId="77777777" w:rsidR="004C16B5" w:rsidRPr="004C16B5" w:rsidRDefault="004C16B5" w:rsidP="00A65A08">
            <w:pPr>
              <w:spacing w:line="276" w:lineRule="auto"/>
              <w:jc w:val="center"/>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0,5</w:t>
            </w:r>
          </w:p>
        </w:tc>
        <w:tc>
          <w:tcPr>
            <w:tcW w:w="993" w:type="dxa"/>
          </w:tcPr>
          <w:p w14:paraId="767FAD08" w14:textId="77777777" w:rsidR="004C16B5" w:rsidRPr="004C16B5" w:rsidRDefault="004C16B5" w:rsidP="00A65A08">
            <w:pPr>
              <w:spacing w:line="276" w:lineRule="auto"/>
              <w:jc w:val="center"/>
              <w:rPr>
                <w:rFonts w:ascii="Times New Roman" w:eastAsia="Calibri" w:hAnsi="Times New Roman" w:cs="Times New Roman"/>
                <w:color w:val="0D0D0D"/>
                <w:szCs w:val="28"/>
              </w:rPr>
            </w:pPr>
          </w:p>
        </w:tc>
        <w:tc>
          <w:tcPr>
            <w:tcW w:w="992" w:type="dxa"/>
          </w:tcPr>
          <w:p w14:paraId="1B1DF0FD" w14:textId="77777777" w:rsidR="004C16B5" w:rsidRPr="004C16B5" w:rsidRDefault="004C16B5" w:rsidP="00A65A08">
            <w:pPr>
              <w:spacing w:line="276" w:lineRule="auto"/>
              <w:jc w:val="center"/>
              <w:rPr>
                <w:rFonts w:ascii="Times New Roman" w:eastAsia="Calibri" w:hAnsi="Times New Roman" w:cs="Times New Roman"/>
                <w:color w:val="0D0D0D"/>
                <w:szCs w:val="28"/>
              </w:rPr>
            </w:pPr>
          </w:p>
        </w:tc>
      </w:tr>
      <w:tr w:rsidR="004C16B5" w:rsidRPr="004C16B5" w14:paraId="3D5A59E6" w14:textId="77777777" w:rsidTr="00000F8C">
        <w:tc>
          <w:tcPr>
            <w:tcW w:w="567" w:type="dxa"/>
          </w:tcPr>
          <w:p w14:paraId="74B1DE4E" w14:textId="77777777" w:rsidR="004C16B5" w:rsidRPr="004C16B5" w:rsidRDefault="004C16B5" w:rsidP="00EC6A1E">
            <w:pPr>
              <w:numPr>
                <w:ilvl w:val="0"/>
                <w:numId w:val="12"/>
              </w:numPr>
              <w:spacing w:line="276" w:lineRule="auto"/>
              <w:ind w:left="0" w:right="-676" w:firstLine="0"/>
              <w:contextualSpacing/>
              <w:rPr>
                <w:rFonts w:ascii="Times New Roman" w:eastAsia="Calibri" w:hAnsi="Times New Roman" w:cs="Times New Roman"/>
                <w:bCs/>
                <w:smallCaps/>
                <w:color w:val="0D0D0D"/>
                <w:szCs w:val="28"/>
              </w:rPr>
            </w:pPr>
          </w:p>
        </w:tc>
        <w:tc>
          <w:tcPr>
            <w:tcW w:w="6125" w:type="dxa"/>
          </w:tcPr>
          <w:p w14:paraId="66AA58A2" w14:textId="77777777" w:rsidR="004C16B5" w:rsidRPr="004C16B5" w:rsidRDefault="004C16B5" w:rsidP="004C16B5">
            <w:pPr>
              <w:spacing w:line="276" w:lineRule="auto"/>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Установил выпрямительный блок без повреждений</w:t>
            </w:r>
          </w:p>
        </w:tc>
        <w:tc>
          <w:tcPr>
            <w:tcW w:w="1842" w:type="dxa"/>
          </w:tcPr>
          <w:p w14:paraId="30173A42" w14:textId="77777777" w:rsidR="004C16B5" w:rsidRPr="004C16B5" w:rsidRDefault="004C16B5" w:rsidP="00A65A08">
            <w:pPr>
              <w:spacing w:line="276" w:lineRule="auto"/>
              <w:jc w:val="center"/>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0,5</w:t>
            </w:r>
          </w:p>
        </w:tc>
        <w:tc>
          <w:tcPr>
            <w:tcW w:w="993" w:type="dxa"/>
          </w:tcPr>
          <w:p w14:paraId="0622D60A" w14:textId="77777777" w:rsidR="004C16B5" w:rsidRPr="004C16B5" w:rsidRDefault="004C16B5" w:rsidP="00A65A08">
            <w:pPr>
              <w:spacing w:line="276" w:lineRule="auto"/>
              <w:jc w:val="center"/>
              <w:rPr>
                <w:rFonts w:ascii="Times New Roman" w:eastAsia="Calibri" w:hAnsi="Times New Roman" w:cs="Times New Roman"/>
                <w:color w:val="0D0D0D"/>
                <w:szCs w:val="28"/>
              </w:rPr>
            </w:pPr>
          </w:p>
        </w:tc>
        <w:tc>
          <w:tcPr>
            <w:tcW w:w="992" w:type="dxa"/>
          </w:tcPr>
          <w:p w14:paraId="0179EBDE" w14:textId="77777777" w:rsidR="004C16B5" w:rsidRPr="004C16B5" w:rsidRDefault="004C16B5" w:rsidP="00A65A08">
            <w:pPr>
              <w:spacing w:line="276" w:lineRule="auto"/>
              <w:jc w:val="center"/>
              <w:rPr>
                <w:rFonts w:ascii="Times New Roman" w:eastAsia="Calibri" w:hAnsi="Times New Roman" w:cs="Times New Roman"/>
                <w:color w:val="0D0D0D"/>
                <w:szCs w:val="28"/>
              </w:rPr>
            </w:pPr>
          </w:p>
        </w:tc>
      </w:tr>
      <w:tr w:rsidR="004C16B5" w:rsidRPr="004C16B5" w14:paraId="1430078B" w14:textId="77777777" w:rsidTr="00000F8C">
        <w:tc>
          <w:tcPr>
            <w:tcW w:w="567" w:type="dxa"/>
          </w:tcPr>
          <w:p w14:paraId="4E379383" w14:textId="77777777" w:rsidR="004C16B5" w:rsidRPr="004C16B5" w:rsidRDefault="004C16B5" w:rsidP="00EC6A1E">
            <w:pPr>
              <w:numPr>
                <w:ilvl w:val="0"/>
                <w:numId w:val="12"/>
              </w:numPr>
              <w:spacing w:line="276" w:lineRule="auto"/>
              <w:ind w:left="0" w:right="-676" w:firstLine="0"/>
              <w:contextualSpacing/>
              <w:rPr>
                <w:rFonts w:ascii="Times New Roman" w:eastAsia="Calibri" w:hAnsi="Times New Roman" w:cs="Times New Roman"/>
                <w:bCs/>
                <w:smallCaps/>
                <w:color w:val="0D0D0D"/>
                <w:szCs w:val="28"/>
              </w:rPr>
            </w:pPr>
          </w:p>
        </w:tc>
        <w:tc>
          <w:tcPr>
            <w:tcW w:w="6125" w:type="dxa"/>
          </w:tcPr>
          <w:p w14:paraId="4522EE6B" w14:textId="77777777" w:rsidR="004C16B5" w:rsidRPr="004C16B5" w:rsidRDefault="004C16B5" w:rsidP="004C16B5">
            <w:pPr>
              <w:spacing w:line="276" w:lineRule="auto"/>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Установил задний подшипник без повреждений</w:t>
            </w:r>
          </w:p>
        </w:tc>
        <w:tc>
          <w:tcPr>
            <w:tcW w:w="1842" w:type="dxa"/>
          </w:tcPr>
          <w:p w14:paraId="682152F0" w14:textId="77777777" w:rsidR="004C16B5" w:rsidRPr="004C16B5" w:rsidRDefault="004C16B5" w:rsidP="00A65A08">
            <w:pPr>
              <w:spacing w:line="276" w:lineRule="auto"/>
              <w:jc w:val="center"/>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0,5</w:t>
            </w:r>
          </w:p>
        </w:tc>
        <w:tc>
          <w:tcPr>
            <w:tcW w:w="993" w:type="dxa"/>
          </w:tcPr>
          <w:p w14:paraId="6177B9BF" w14:textId="77777777" w:rsidR="004C16B5" w:rsidRPr="004C16B5" w:rsidRDefault="004C16B5" w:rsidP="00A65A08">
            <w:pPr>
              <w:spacing w:line="276" w:lineRule="auto"/>
              <w:jc w:val="center"/>
              <w:rPr>
                <w:rFonts w:ascii="Times New Roman" w:eastAsia="Calibri" w:hAnsi="Times New Roman" w:cs="Times New Roman"/>
                <w:color w:val="0D0D0D"/>
                <w:szCs w:val="28"/>
              </w:rPr>
            </w:pPr>
          </w:p>
        </w:tc>
        <w:tc>
          <w:tcPr>
            <w:tcW w:w="992" w:type="dxa"/>
          </w:tcPr>
          <w:p w14:paraId="491DB831" w14:textId="77777777" w:rsidR="004C16B5" w:rsidRPr="004C16B5" w:rsidRDefault="004C16B5" w:rsidP="00A65A08">
            <w:pPr>
              <w:spacing w:line="276" w:lineRule="auto"/>
              <w:jc w:val="center"/>
              <w:rPr>
                <w:rFonts w:ascii="Times New Roman" w:eastAsia="Calibri" w:hAnsi="Times New Roman" w:cs="Times New Roman"/>
                <w:color w:val="0D0D0D"/>
                <w:szCs w:val="28"/>
              </w:rPr>
            </w:pPr>
          </w:p>
        </w:tc>
      </w:tr>
      <w:tr w:rsidR="004C16B5" w:rsidRPr="004C16B5" w14:paraId="684834EF" w14:textId="77777777" w:rsidTr="00000F8C">
        <w:tc>
          <w:tcPr>
            <w:tcW w:w="567" w:type="dxa"/>
          </w:tcPr>
          <w:p w14:paraId="119E2DE0" w14:textId="77777777" w:rsidR="004C16B5" w:rsidRPr="004C16B5" w:rsidRDefault="004C16B5" w:rsidP="00EC6A1E">
            <w:pPr>
              <w:numPr>
                <w:ilvl w:val="0"/>
                <w:numId w:val="12"/>
              </w:numPr>
              <w:spacing w:line="276" w:lineRule="auto"/>
              <w:ind w:left="0" w:right="-676" w:firstLine="0"/>
              <w:contextualSpacing/>
              <w:rPr>
                <w:rFonts w:ascii="Times New Roman" w:eastAsia="Calibri" w:hAnsi="Times New Roman" w:cs="Times New Roman"/>
                <w:bCs/>
                <w:smallCaps/>
                <w:color w:val="0D0D0D"/>
                <w:szCs w:val="28"/>
              </w:rPr>
            </w:pPr>
          </w:p>
        </w:tc>
        <w:tc>
          <w:tcPr>
            <w:tcW w:w="6125" w:type="dxa"/>
          </w:tcPr>
          <w:p w14:paraId="7C529DB3" w14:textId="77777777" w:rsidR="004C16B5" w:rsidRPr="004C16B5" w:rsidRDefault="004C16B5" w:rsidP="004C16B5">
            <w:pPr>
              <w:spacing w:line="276" w:lineRule="auto"/>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Установил передний подшипник без повреждений</w:t>
            </w:r>
          </w:p>
        </w:tc>
        <w:tc>
          <w:tcPr>
            <w:tcW w:w="1842" w:type="dxa"/>
          </w:tcPr>
          <w:p w14:paraId="0878C621" w14:textId="77777777" w:rsidR="004C16B5" w:rsidRPr="004C16B5" w:rsidRDefault="004C16B5" w:rsidP="00A65A08">
            <w:pPr>
              <w:spacing w:line="276" w:lineRule="auto"/>
              <w:jc w:val="center"/>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0,5</w:t>
            </w:r>
          </w:p>
        </w:tc>
        <w:tc>
          <w:tcPr>
            <w:tcW w:w="993" w:type="dxa"/>
          </w:tcPr>
          <w:p w14:paraId="1C559B42" w14:textId="77777777" w:rsidR="004C16B5" w:rsidRPr="004C16B5" w:rsidRDefault="004C16B5" w:rsidP="00A65A08">
            <w:pPr>
              <w:spacing w:line="276" w:lineRule="auto"/>
              <w:jc w:val="center"/>
              <w:rPr>
                <w:rFonts w:ascii="Times New Roman" w:eastAsia="Calibri" w:hAnsi="Times New Roman" w:cs="Times New Roman"/>
                <w:color w:val="0D0D0D"/>
                <w:szCs w:val="28"/>
              </w:rPr>
            </w:pPr>
          </w:p>
        </w:tc>
        <w:tc>
          <w:tcPr>
            <w:tcW w:w="992" w:type="dxa"/>
          </w:tcPr>
          <w:p w14:paraId="1B320074" w14:textId="77777777" w:rsidR="004C16B5" w:rsidRPr="004C16B5" w:rsidRDefault="004C16B5" w:rsidP="00A65A08">
            <w:pPr>
              <w:spacing w:line="276" w:lineRule="auto"/>
              <w:jc w:val="center"/>
              <w:rPr>
                <w:rFonts w:ascii="Times New Roman" w:eastAsia="Calibri" w:hAnsi="Times New Roman" w:cs="Times New Roman"/>
                <w:color w:val="0D0D0D"/>
                <w:szCs w:val="28"/>
              </w:rPr>
            </w:pPr>
          </w:p>
        </w:tc>
      </w:tr>
      <w:tr w:rsidR="004C16B5" w:rsidRPr="004C16B5" w14:paraId="0765453E" w14:textId="77777777" w:rsidTr="00000F8C">
        <w:tc>
          <w:tcPr>
            <w:tcW w:w="567" w:type="dxa"/>
          </w:tcPr>
          <w:p w14:paraId="3523AA03" w14:textId="77777777" w:rsidR="004C16B5" w:rsidRPr="004C16B5" w:rsidRDefault="004C16B5" w:rsidP="00EC6A1E">
            <w:pPr>
              <w:numPr>
                <w:ilvl w:val="0"/>
                <w:numId w:val="12"/>
              </w:numPr>
              <w:spacing w:line="276" w:lineRule="auto"/>
              <w:ind w:left="0" w:right="-676" w:firstLine="0"/>
              <w:contextualSpacing/>
              <w:rPr>
                <w:rFonts w:ascii="Times New Roman" w:eastAsia="Calibri" w:hAnsi="Times New Roman" w:cs="Times New Roman"/>
                <w:bCs/>
                <w:smallCaps/>
                <w:color w:val="0D0D0D"/>
                <w:szCs w:val="28"/>
              </w:rPr>
            </w:pPr>
          </w:p>
        </w:tc>
        <w:tc>
          <w:tcPr>
            <w:tcW w:w="6125" w:type="dxa"/>
          </w:tcPr>
          <w:p w14:paraId="343E123A" w14:textId="77777777" w:rsidR="004C16B5" w:rsidRPr="004C16B5" w:rsidRDefault="004C16B5" w:rsidP="004C16B5">
            <w:pPr>
              <w:spacing w:line="276" w:lineRule="auto"/>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Установил прижимную пластину переднего подшипника без повреждений</w:t>
            </w:r>
          </w:p>
        </w:tc>
        <w:tc>
          <w:tcPr>
            <w:tcW w:w="1842" w:type="dxa"/>
          </w:tcPr>
          <w:p w14:paraId="4C4E0C71" w14:textId="77777777" w:rsidR="004C16B5" w:rsidRPr="004C16B5" w:rsidRDefault="004C16B5" w:rsidP="00A65A08">
            <w:pPr>
              <w:spacing w:line="276" w:lineRule="auto"/>
              <w:jc w:val="center"/>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0,5</w:t>
            </w:r>
          </w:p>
        </w:tc>
        <w:tc>
          <w:tcPr>
            <w:tcW w:w="993" w:type="dxa"/>
          </w:tcPr>
          <w:p w14:paraId="69402EEE" w14:textId="77777777" w:rsidR="004C16B5" w:rsidRPr="004C16B5" w:rsidRDefault="004C16B5" w:rsidP="00A65A08">
            <w:pPr>
              <w:spacing w:line="276" w:lineRule="auto"/>
              <w:jc w:val="center"/>
              <w:rPr>
                <w:rFonts w:ascii="Times New Roman" w:eastAsia="Calibri" w:hAnsi="Times New Roman" w:cs="Times New Roman"/>
                <w:color w:val="0D0D0D"/>
                <w:szCs w:val="28"/>
              </w:rPr>
            </w:pPr>
          </w:p>
        </w:tc>
        <w:tc>
          <w:tcPr>
            <w:tcW w:w="992" w:type="dxa"/>
          </w:tcPr>
          <w:p w14:paraId="5E553F2B" w14:textId="77777777" w:rsidR="004C16B5" w:rsidRPr="004C16B5" w:rsidRDefault="004C16B5" w:rsidP="00A65A08">
            <w:pPr>
              <w:spacing w:line="276" w:lineRule="auto"/>
              <w:jc w:val="center"/>
              <w:rPr>
                <w:rFonts w:ascii="Times New Roman" w:eastAsia="Calibri" w:hAnsi="Times New Roman" w:cs="Times New Roman"/>
                <w:color w:val="0D0D0D"/>
                <w:szCs w:val="28"/>
              </w:rPr>
            </w:pPr>
          </w:p>
        </w:tc>
      </w:tr>
      <w:tr w:rsidR="004C16B5" w:rsidRPr="004C16B5" w14:paraId="6E66A0B9" w14:textId="77777777" w:rsidTr="00000F8C">
        <w:tc>
          <w:tcPr>
            <w:tcW w:w="567" w:type="dxa"/>
          </w:tcPr>
          <w:p w14:paraId="531E0F39" w14:textId="77777777" w:rsidR="004C16B5" w:rsidRPr="004C16B5" w:rsidRDefault="004C16B5" w:rsidP="00EC6A1E">
            <w:pPr>
              <w:numPr>
                <w:ilvl w:val="0"/>
                <w:numId w:val="12"/>
              </w:numPr>
              <w:spacing w:line="276" w:lineRule="auto"/>
              <w:ind w:left="0" w:right="-676" w:firstLine="0"/>
              <w:contextualSpacing/>
              <w:rPr>
                <w:rFonts w:ascii="Times New Roman" w:eastAsia="Calibri" w:hAnsi="Times New Roman" w:cs="Times New Roman"/>
                <w:bCs/>
                <w:smallCaps/>
                <w:color w:val="0D0D0D"/>
                <w:szCs w:val="28"/>
              </w:rPr>
            </w:pPr>
          </w:p>
        </w:tc>
        <w:tc>
          <w:tcPr>
            <w:tcW w:w="6125" w:type="dxa"/>
          </w:tcPr>
          <w:p w14:paraId="433AE449" w14:textId="77777777" w:rsidR="004C16B5" w:rsidRPr="004C16B5" w:rsidRDefault="004C16B5" w:rsidP="004C16B5">
            <w:pPr>
              <w:spacing w:line="276" w:lineRule="auto"/>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Установил переднюю крышку без повреждений</w:t>
            </w:r>
          </w:p>
        </w:tc>
        <w:tc>
          <w:tcPr>
            <w:tcW w:w="1842" w:type="dxa"/>
          </w:tcPr>
          <w:p w14:paraId="4554918C" w14:textId="77777777" w:rsidR="004C16B5" w:rsidRPr="004C16B5" w:rsidRDefault="004C16B5" w:rsidP="00A65A08">
            <w:pPr>
              <w:spacing w:line="276" w:lineRule="auto"/>
              <w:jc w:val="center"/>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0,5</w:t>
            </w:r>
          </w:p>
        </w:tc>
        <w:tc>
          <w:tcPr>
            <w:tcW w:w="993" w:type="dxa"/>
          </w:tcPr>
          <w:p w14:paraId="58607735" w14:textId="77777777" w:rsidR="004C16B5" w:rsidRPr="004C16B5" w:rsidRDefault="004C16B5" w:rsidP="00A65A08">
            <w:pPr>
              <w:spacing w:line="276" w:lineRule="auto"/>
              <w:jc w:val="center"/>
              <w:rPr>
                <w:rFonts w:ascii="Times New Roman" w:eastAsia="Calibri" w:hAnsi="Times New Roman" w:cs="Times New Roman"/>
                <w:color w:val="0D0D0D"/>
                <w:szCs w:val="28"/>
              </w:rPr>
            </w:pPr>
          </w:p>
        </w:tc>
        <w:tc>
          <w:tcPr>
            <w:tcW w:w="992" w:type="dxa"/>
          </w:tcPr>
          <w:p w14:paraId="07CA13CF" w14:textId="77777777" w:rsidR="004C16B5" w:rsidRPr="004C16B5" w:rsidRDefault="004C16B5" w:rsidP="00A65A08">
            <w:pPr>
              <w:spacing w:line="276" w:lineRule="auto"/>
              <w:jc w:val="center"/>
              <w:rPr>
                <w:rFonts w:ascii="Times New Roman" w:eastAsia="Calibri" w:hAnsi="Times New Roman" w:cs="Times New Roman"/>
                <w:color w:val="0D0D0D"/>
                <w:szCs w:val="28"/>
              </w:rPr>
            </w:pPr>
          </w:p>
        </w:tc>
      </w:tr>
      <w:tr w:rsidR="004C16B5" w:rsidRPr="004C16B5" w14:paraId="64E50294" w14:textId="77777777" w:rsidTr="00000F8C">
        <w:tc>
          <w:tcPr>
            <w:tcW w:w="567" w:type="dxa"/>
          </w:tcPr>
          <w:p w14:paraId="7230BFB5" w14:textId="77777777" w:rsidR="004C16B5" w:rsidRPr="004C16B5" w:rsidRDefault="004C16B5" w:rsidP="00EC6A1E">
            <w:pPr>
              <w:numPr>
                <w:ilvl w:val="0"/>
                <w:numId w:val="12"/>
              </w:numPr>
              <w:spacing w:line="276" w:lineRule="auto"/>
              <w:ind w:left="0" w:right="-676" w:firstLine="0"/>
              <w:contextualSpacing/>
              <w:rPr>
                <w:rFonts w:ascii="Times New Roman" w:eastAsia="Calibri" w:hAnsi="Times New Roman" w:cs="Times New Roman"/>
                <w:bCs/>
                <w:smallCaps/>
                <w:color w:val="0D0D0D"/>
                <w:szCs w:val="28"/>
              </w:rPr>
            </w:pPr>
          </w:p>
        </w:tc>
        <w:tc>
          <w:tcPr>
            <w:tcW w:w="6125" w:type="dxa"/>
          </w:tcPr>
          <w:p w14:paraId="53376F2D" w14:textId="77777777" w:rsidR="004C16B5" w:rsidRPr="004C16B5" w:rsidRDefault="004C16B5" w:rsidP="004C16B5">
            <w:pPr>
              <w:spacing w:line="276" w:lineRule="auto"/>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Установил шкив и распорную шайбу без повреждений</w:t>
            </w:r>
          </w:p>
        </w:tc>
        <w:tc>
          <w:tcPr>
            <w:tcW w:w="1842" w:type="dxa"/>
          </w:tcPr>
          <w:p w14:paraId="10B0E4E5" w14:textId="77777777" w:rsidR="004C16B5" w:rsidRPr="004C16B5" w:rsidRDefault="004C16B5" w:rsidP="00A65A08">
            <w:pPr>
              <w:spacing w:line="276" w:lineRule="auto"/>
              <w:jc w:val="center"/>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0,5</w:t>
            </w:r>
          </w:p>
        </w:tc>
        <w:tc>
          <w:tcPr>
            <w:tcW w:w="993" w:type="dxa"/>
          </w:tcPr>
          <w:p w14:paraId="6D49ECF8" w14:textId="77777777" w:rsidR="004C16B5" w:rsidRPr="004C16B5" w:rsidRDefault="004C16B5" w:rsidP="00A65A08">
            <w:pPr>
              <w:spacing w:line="276" w:lineRule="auto"/>
              <w:jc w:val="center"/>
              <w:rPr>
                <w:rFonts w:ascii="Times New Roman" w:eastAsia="Calibri" w:hAnsi="Times New Roman" w:cs="Times New Roman"/>
                <w:color w:val="0D0D0D"/>
                <w:szCs w:val="28"/>
              </w:rPr>
            </w:pPr>
          </w:p>
        </w:tc>
        <w:tc>
          <w:tcPr>
            <w:tcW w:w="992" w:type="dxa"/>
          </w:tcPr>
          <w:p w14:paraId="4814E6BF" w14:textId="77777777" w:rsidR="004C16B5" w:rsidRPr="004C16B5" w:rsidRDefault="004C16B5" w:rsidP="00A65A08">
            <w:pPr>
              <w:spacing w:line="276" w:lineRule="auto"/>
              <w:jc w:val="center"/>
              <w:rPr>
                <w:rFonts w:ascii="Times New Roman" w:eastAsia="Calibri" w:hAnsi="Times New Roman" w:cs="Times New Roman"/>
                <w:color w:val="0D0D0D"/>
                <w:szCs w:val="28"/>
              </w:rPr>
            </w:pPr>
          </w:p>
        </w:tc>
      </w:tr>
      <w:tr w:rsidR="004C16B5" w:rsidRPr="004C16B5" w14:paraId="22B82744" w14:textId="77777777" w:rsidTr="00000F8C">
        <w:tc>
          <w:tcPr>
            <w:tcW w:w="567" w:type="dxa"/>
          </w:tcPr>
          <w:p w14:paraId="40A0D5C3" w14:textId="77777777" w:rsidR="004C16B5" w:rsidRPr="004C16B5" w:rsidRDefault="004C16B5" w:rsidP="00EC6A1E">
            <w:pPr>
              <w:numPr>
                <w:ilvl w:val="0"/>
                <w:numId w:val="12"/>
              </w:numPr>
              <w:spacing w:line="276" w:lineRule="auto"/>
              <w:ind w:left="0" w:right="-676" w:firstLine="0"/>
              <w:contextualSpacing/>
              <w:rPr>
                <w:rFonts w:ascii="Times New Roman" w:eastAsia="Calibri" w:hAnsi="Times New Roman" w:cs="Times New Roman"/>
                <w:bCs/>
                <w:smallCaps/>
                <w:color w:val="0D0D0D"/>
                <w:szCs w:val="28"/>
              </w:rPr>
            </w:pPr>
          </w:p>
        </w:tc>
        <w:tc>
          <w:tcPr>
            <w:tcW w:w="6125" w:type="dxa"/>
          </w:tcPr>
          <w:p w14:paraId="75356630" w14:textId="77777777" w:rsidR="004C16B5" w:rsidRPr="004C16B5" w:rsidRDefault="004C16B5" w:rsidP="004C16B5">
            <w:pPr>
              <w:spacing w:line="276" w:lineRule="auto"/>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Установил пружинную шайбу</w:t>
            </w:r>
          </w:p>
        </w:tc>
        <w:tc>
          <w:tcPr>
            <w:tcW w:w="1842" w:type="dxa"/>
          </w:tcPr>
          <w:p w14:paraId="1C9E432A" w14:textId="77777777" w:rsidR="004C16B5" w:rsidRPr="004C16B5" w:rsidRDefault="004C16B5" w:rsidP="00A65A08">
            <w:pPr>
              <w:spacing w:line="276" w:lineRule="auto"/>
              <w:jc w:val="center"/>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0,5</w:t>
            </w:r>
          </w:p>
        </w:tc>
        <w:tc>
          <w:tcPr>
            <w:tcW w:w="993" w:type="dxa"/>
          </w:tcPr>
          <w:p w14:paraId="7E836251" w14:textId="77777777" w:rsidR="004C16B5" w:rsidRPr="004C16B5" w:rsidRDefault="004C16B5" w:rsidP="00A65A08">
            <w:pPr>
              <w:spacing w:line="276" w:lineRule="auto"/>
              <w:jc w:val="center"/>
              <w:rPr>
                <w:rFonts w:ascii="Times New Roman" w:eastAsia="Calibri" w:hAnsi="Times New Roman" w:cs="Times New Roman"/>
                <w:color w:val="0D0D0D"/>
                <w:szCs w:val="28"/>
              </w:rPr>
            </w:pPr>
          </w:p>
        </w:tc>
        <w:tc>
          <w:tcPr>
            <w:tcW w:w="992" w:type="dxa"/>
          </w:tcPr>
          <w:p w14:paraId="115FC93F" w14:textId="77777777" w:rsidR="004C16B5" w:rsidRPr="004C16B5" w:rsidRDefault="004C16B5" w:rsidP="00A65A08">
            <w:pPr>
              <w:spacing w:line="276" w:lineRule="auto"/>
              <w:jc w:val="center"/>
              <w:rPr>
                <w:rFonts w:ascii="Times New Roman" w:eastAsia="Calibri" w:hAnsi="Times New Roman" w:cs="Times New Roman"/>
                <w:color w:val="0D0D0D"/>
                <w:szCs w:val="28"/>
              </w:rPr>
            </w:pPr>
          </w:p>
        </w:tc>
      </w:tr>
      <w:tr w:rsidR="004C16B5" w:rsidRPr="004C16B5" w14:paraId="54797DDF" w14:textId="77777777" w:rsidTr="00000F8C">
        <w:tc>
          <w:tcPr>
            <w:tcW w:w="567" w:type="dxa"/>
          </w:tcPr>
          <w:p w14:paraId="0DC72A15" w14:textId="77777777" w:rsidR="004C16B5" w:rsidRPr="004C16B5" w:rsidRDefault="004C16B5" w:rsidP="00EC6A1E">
            <w:pPr>
              <w:numPr>
                <w:ilvl w:val="0"/>
                <w:numId w:val="12"/>
              </w:numPr>
              <w:spacing w:line="276" w:lineRule="auto"/>
              <w:ind w:left="0" w:right="-676" w:firstLine="0"/>
              <w:contextualSpacing/>
              <w:rPr>
                <w:rFonts w:ascii="Times New Roman" w:eastAsia="Calibri" w:hAnsi="Times New Roman" w:cs="Times New Roman"/>
                <w:bCs/>
                <w:smallCaps/>
                <w:color w:val="0D0D0D"/>
                <w:szCs w:val="28"/>
              </w:rPr>
            </w:pPr>
          </w:p>
        </w:tc>
        <w:tc>
          <w:tcPr>
            <w:tcW w:w="6125" w:type="dxa"/>
          </w:tcPr>
          <w:p w14:paraId="2CA61AF5" w14:textId="77777777" w:rsidR="004C16B5" w:rsidRPr="004C16B5" w:rsidRDefault="004C16B5" w:rsidP="004C16B5">
            <w:pPr>
              <w:spacing w:line="276" w:lineRule="auto"/>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Установил заднюю крышку со статором в сборе без повреждений</w:t>
            </w:r>
          </w:p>
        </w:tc>
        <w:tc>
          <w:tcPr>
            <w:tcW w:w="1842" w:type="dxa"/>
          </w:tcPr>
          <w:p w14:paraId="7B64ECBC" w14:textId="77777777" w:rsidR="004C16B5" w:rsidRPr="004C16B5" w:rsidRDefault="004C16B5" w:rsidP="00A65A08">
            <w:pPr>
              <w:spacing w:line="276" w:lineRule="auto"/>
              <w:jc w:val="center"/>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0,5</w:t>
            </w:r>
          </w:p>
        </w:tc>
        <w:tc>
          <w:tcPr>
            <w:tcW w:w="993" w:type="dxa"/>
          </w:tcPr>
          <w:p w14:paraId="69DAF04A" w14:textId="77777777" w:rsidR="004C16B5" w:rsidRPr="004C16B5" w:rsidRDefault="004C16B5" w:rsidP="00A65A08">
            <w:pPr>
              <w:spacing w:line="276" w:lineRule="auto"/>
              <w:jc w:val="center"/>
              <w:rPr>
                <w:rFonts w:ascii="Times New Roman" w:eastAsia="Calibri" w:hAnsi="Times New Roman" w:cs="Times New Roman"/>
                <w:color w:val="0D0D0D"/>
                <w:szCs w:val="28"/>
              </w:rPr>
            </w:pPr>
          </w:p>
        </w:tc>
        <w:tc>
          <w:tcPr>
            <w:tcW w:w="992" w:type="dxa"/>
          </w:tcPr>
          <w:p w14:paraId="0F413ACD" w14:textId="77777777" w:rsidR="004C16B5" w:rsidRPr="004C16B5" w:rsidRDefault="004C16B5" w:rsidP="00A65A08">
            <w:pPr>
              <w:spacing w:line="276" w:lineRule="auto"/>
              <w:jc w:val="center"/>
              <w:rPr>
                <w:rFonts w:ascii="Times New Roman" w:eastAsia="Calibri" w:hAnsi="Times New Roman" w:cs="Times New Roman"/>
                <w:color w:val="0D0D0D"/>
                <w:szCs w:val="28"/>
              </w:rPr>
            </w:pPr>
          </w:p>
        </w:tc>
      </w:tr>
      <w:tr w:rsidR="004C16B5" w:rsidRPr="004C16B5" w14:paraId="3A3004E6" w14:textId="77777777" w:rsidTr="00000F8C">
        <w:tc>
          <w:tcPr>
            <w:tcW w:w="567" w:type="dxa"/>
          </w:tcPr>
          <w:p w14:paraId="53DEC514" w14:textId="77777777" w:rsidR="004C16B5" w:rsidRPr="004C16B5" w:rsidRDefault="004C16B5" w:rsidP="00EC6A1E">
            <w:pPr>
              <w:numPr>
                <w:ilvl w:val="0"/>
                <w:numId w:val="12"/>
              </w:numPr>
              <w:spacing w:line="276" w:lineRule="auto"/>
              <w:ind w:left="0" w:right="-676" w:firstLine="0"/>
              <w:contextualSpacing/>
              <w:rPr>
                <w:rFonts w:ascii="Times New Roman" w:eastAsia="Calibri" w:hAnsi="Times New Roman" w:cs="Times New Roman"/>
                <w:bCs/>
                <w:smallCaps/>
                <w:color w:val="0D0D0D"/>
                <w:szCs w:val="28"/>
              </w:rPr>
            </w:pPr>
          </w:p>
        </w:tc>
        <w:tc>
          <w:tcPr>
            <w:tcW w:w="6125" w:type="dxa"/>
          </w:tcPr>
          <w:p w14:paraId="243B6DC7" w14:textId="77777777" w:rsidR="004C16B5" w:rsidRPr="004C16B5" w:rsidRDefault="004C16B5" w:rsidP="004C16B5">
            <w:pPr>
              <w:spacing w:line="276" w:lineRule="auto"/>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Установил шайбы на шпильки крепления кожуха</w:t>
            </w:r>
          </w:p>
        </w:tc>
        <w:tc>
          <w:tcPr>
            <w:tcW w:w="1842" w:type="dxa"/>
          </w:tcPr>
          <w:p w14:paraId="16EF3925" w14:textId="77777777" w:rsidR="004C16B5" w:rsidRPr="004C16B5" w:rsidRDefault="004C16B5" w:rsidP="00A65A08">
            <w:pPr>
              <w:spacing w:line="276" w:lineRule="auto"/>
              <w:jc w:val="center"/>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1</w:t>
            </w:r>
          </w:p>
        </w:tc>
        <w:tc>
          <w:tcPr>
            <w:tcW w:w="993" w:type="dxa"/>
          </w:tcPr>
          <w:p w14:paraId="72700FB6" w14:textId="77777777" w:rsidR="004C16B5" w:rsidRPr="004C16B5" w:rsidRDefault="004C16B5" w:rsidP="00A65A08">
            <w:pPr>
              <w:spacing w:line="276" w:lineRule="auto"/>
              <w:jc w:val="center"/>
              <w:rPr>
                <w:rFonts w:ascii="Times New Roman" w:eastAsia="Calibri" w:hAnsi="Times New Roman" w:cs="Times New Roman"/>
                <w:color w:val="0D0D0D"/>
                <w:szCs w:val="28"/>
              </w:rPr>
            </w:pPr>
          </w:p>
        </w:tc>
        <w:tc>
          <w:tcPr>
            <w:tcW w:w="992" w:type="dxa"/>
          </w:tcPr>
          <w:p w14:paraId="5017C010" w14:textId="77777777" w:rsidR="004C16B5" w:rsidRPr="004C16B5" w:rsidRDefault="004C16B5" w:rsidP="00A65A08">
            <w:pPr>
              <w:spacing w:line="276" w:lineRule="auto"/>
              <w:jc w:val="center"/>
              <w:rPr>
                <w:rFonts w:ascii="Times New Roman" w:eastAsia="Calibri" w:hAnsi="Times New Roman" w:cs="Times New Roman"/>
                <w:color w:val="0D0D0D"/>
                <w:szCs w:val="28"/>
              </w:rPr>
            </w:pPr>
          </w:p>
        </w:tc>
      </w:tr>
      <w:tr w:rsidR="004C16B5" w:rsidRPr="004C16B5" w14:paraId="67AA3A5D" w14:textId="77777777" w:rsidTr="00000F8C">
        <w:tc>
          <w:tcPr>
            <w:tcW w:w="567" w:type="dxa"/>
          </w:tcPr>
          <w:p w14:paraId="5F38B249" w14:textId="77777777" w:rsidR="004C16B5" w:rsidRPr="004C16B5" w:rsidRDefault="004C16B5" w:rsidP="00EC6A1E">
            <w:pPr>
              <w:numPr>
                <w:ilvl w:val="0"/>
                <w:numId w:val="12"/>
              </w:numPr>
              <w:spacing w:line="276" w:lineRule="auto"/>
              <w:ind w:left="0" w:right="-676" w:firstLine="0"/>
              <w:contextualSpacing/>
              <w:rPr>
                <w:rFonts w:ascii="Times New Roman" w:eastAsia="Calibri" w:hAnsi="Times New Roman" w:cs="Times New Roman"/>
                <w:bCs/>
                <w:smallCaps/>
                <w:color w:val="0D0D0D"/>
                <w:szCs w:val="28"/>
              </w:rPr>
            </w:pPr>
          </w:p>
        </w:tc>
        <w:tc>
          <w:tcPr>
            <w:tcW w:w="6125" w:type="dxa"/>
          </w:tcPr>
          <w:p w14:paraId="1D1C8658" w14:textId="77777777" w:rsidR="004C16B5" w:rsidRPr="004C16B5" w:rsidRDefault="004C16B5" w:rsidP="004C16B5">
            <w:pPr>
              <w:spacing w:line="276" w:lineRule="auto"/>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Установил регулятор напряжения без повреждений</w:t>
            </w:r>
          </w:p>
        </w:tc>
        <w:tc>
          <w:tcPr>
            <w:tcW w:w="1842" w:type="dxa"/>
          </w:tcPr>
          <w:p w14:paraId="6A5AA00E" w14:textId="77777777" w:rsidR="004C16B5" w:rsidRPr="004C16B5" w:rsidRDefault="004C16B5" w:rsidP="00A65A08">
            <w:pPr>
              <w:spacing w:line="276" w:lineRule="auto"/>
              <w:jc w:val="center"/>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0,5</w:t>
            </w:r>
          </w:p>
        </w:tc>
        <w:tc>
          <w:tcPr>
            <w:tcW w:w="993" w:type="dxa"/>
          </w:tcPr>
          <w:p w14:paraId="31BB1ADE" w14:textId="77777777" w:rsidR="004C16B5" w:rsidRPr="004C16B5" w:rsidRDefault="004C16B5" w:rsidP="00A65A08">
            <w:pPr>
              <w:spacing w:line="276" w:lineRule="auto"/>
              <w:jc w:val="center"/>
              <w:rPr>
                <w:rFonts w:ascii="Times New Roman" w:eastAsia="Calibri" w:hAnsi="Times New Roman" w:cs="Times New Roman"/>
                <w:color w:val="0D0D0D"/>
                <w:szCs w:val="28"/>
              </w:rPr>
            </w:pPr>
          </w:p>
        </w:tc>
        <w:tc>
          <w:tcPr>
            <w:tcW w:w="992" w:type="dxa"/>
          </w:tcPr>
          <w:p w14:paraId="7202920F" w14:textId="77777777" w:rsidR="004C16B5" w:rsidRPr="004C16B5" w:rsidRDefault="004C16B5" w:rsidP="00A65A08">
            <w:pPr>
              <w:spacing w:line="276" w:lineRule="auto"/>
              <w:jc w:val="center"/>
              <w:rPr>
                <w:rFonts w:ascii="Times New Roman" w:eastAsia="Calibri" w:hAnsi="Times New Roman" w:cs="Times New Roman"/>
                <w:color w:val="0D0D0D"/>
                <w:szCs w:val="28"/>
              </w:rPr>
            </w:pPr>
          </w:p>
        </w:tc>
      </w:tr>
      <w:tr w:rsidR="004C16B5" w:rsidRPr="004C16B5" w14:paraId="32EC0CF4" w14:textId="77777777" w:rsidTr="00000F8C">
        <w:tc>
          <w:tcPr>
            <w:tcW w:w="567" w:type="dxa"/>
          </w:tcPr>
          <w:p w14:paraId="088DF7CD" w14:textId="77777777" w:rsidR="004C16B5" w:rsidRPr="004C16B5" w:rsidRDefault="004C16B5" w:rsidP="00EC6A1E">
            <w:pPr>
              <w:numPr>
                <w:ilvl w:val="0"/>
                <w:numId w:val="12"/>
              </w:numPr>
              <w:spacing w:line="276" w:lineRule="auto"/>
              <w:ind w:left="0" w:right="-676" w:firstLine="0"/>
              <w:contextualSpacing/>
              <w:rPr>
                <w:rFonts w:ascii="Times New Roman" w:eastAsia="Calibri" w:hAnsi="Times New Roman" w:cs="Times New Roman"/>
                <w:bCs/>
                <w:smallCaps/>
                <w:color w:val="0D0D0D"/>
                <w:szCs w:val="28"/>
              </w:rPr>
            </w:pPr>
          </w:p>
        </w:tc>
        <w:tc>
          <w:tcPr>
            <w:tcW w:w="6125" w:type="dxa"/>
          </w:tcPr>
          <w:p w14:paraId="49682A2C" w14:textId="77777777" w:rsidR="004C16B5" w:rsidRPr="004C16B5" w:rsidRDefault="004C16B5" w:rsidP="004C16B5">
            <w:pPr>
              <w:spacing w:line="276" w:lineRule="auto"/>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 xml:space="preserve">Установил кожух без повреждений </w:t>
            </w:r>
          </w:p>
        </w:tc>
        <w:tc>
          <w:tcPr>
            <w:tcW w:w="1842" w:type="dxa"/>
          </w:tcPr>
          <w:p w14:paraId="3C26A464" w14:textId="77777777" w:rsidR="004C16B5" w:rsidRPr="004C16B5" w:rsidRDefault="004C16B5" w:rsidP="00A65A08">
            <w:pPr>
              <w:spacing w:line="276" w:lineRule="auto"/>
              <w:jc w:val="center"/>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0,5</w:t>
            </w:r>
          </w:p>
        </w:tc>
        <w:tc>
          <w:tcPr>
            <w:tcW w:w="993" w:type="dxa"/>
          </w:tcPr>
          <w:p w14:paraId="317D51F7" w14:textId="77777777" w:rsidR="004C16B5" w:rsidRPr="004C16B5" w:rsidRDefault="004C16B5" w:rsidP="00A65A08">
            <w:pPr>
              <w:spacing w:line="276" w:lineRule="auto"/>
              <w:jc w:val="center"/>
              <w:rPr>
                <w:rFonts w:ascii="Times New Roman" w:eastAsia="Calibri" w:hAnsi="Times New Roman" w:cs="Times New Roman"/>
                <w:color w:val="0D0D0D"/>
                <w:szCs w:val="28"/>
              </w:rPr>
            </w:pPr>
          </w:p>
        </w:tc>
        <w:tc>
          <w:tcPr>
            <w:tcW w:w="992" w:type="dxa"/>
          </w:tcPr>
          <w:p w14:paraId="2FBE4F11" w14:textId="77777777" w:rsidR="004C16B5" w:rsidRPr="004C16B5" w:rsidRDefault="004C16B5" w:rsidP="00A65A08">
            <w:pPr>
              <w:spacing w:line="276" w:lineRule="auto"/>
              <w:jc w:val="center"/>
              <w:rPr>
                <w:rFonts w:ascii="Times New Roman" w:eastAsia="Calibri" w:hAnsi="Times New Roman" w:cs="Times New Roman"/>
                <w:color w:val="0D0D0D"/>
                <w:szCs w:val="28"/>
              </w:rPr>
            </w:pPr>
          </w:p>
        </w:tc>
      </w:tr>
      <w:tr w:rsidR="004C16B5" w:rsidRPr="004C16B5" w14:paraId="403BE0C5" w14:textId="77777777" w:rsidTr="00000F8C">
        <w:tc>
          <w:tcPr>
            <w:tcW w:w="567" w:type="dxa"/>
          </w:tcPr>
          <w:p w14:paraId="24B9B4F3" w14:textId="77777777" w:rsidR="004C16B5" w:rsidRPr="004C16B5" w:rsidRDefault="004C16B5" w:rsidP="00EC6A1E">
            <w:pPr>
              <w:numPr>
                <w:ilvl w:val="0"/>
                <w:numId w:val="12"/>
              </w:numPr>
              <w:spacing w:line="276" w:lineRule="auto"/>
              <w:ind w:left="0" w:right="-676" w:firstLine="0"/>
              <w:contextualSpacing/>
              <w:rPr>
                <w:rFonts w:ascii="Times New Roman" w:eastAsia="Calibri" w:hAnsi="Times New Roman" w:cs="Times New Roman"/>
                <w:bCs/>
                <w:smallCaps/>
                <w:color w:val="0D0D0D"/>
                <w:szCs w:val="28"/>
              </w:rPr>
            </w:pPr>
          </w:p>
        </w:tc>
        <w:tc>
          <w:tcPr>
            <w:tcW w:w="6125" w:type="dxa"/>
          </w:tcPr>
          <w:p w14:paraId="035F8C9F" w14:textId="77777777" w:rsidR="004C16B5" w:rsidRPr="004C16B5" w:rsidRDefault="004C16B5" w:rsidP="004C16B5">
            <w:pPr>
              <w:spacing w:line="276" w:lineRule="auto"/>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Использовал мануал</w:t>
            </w:r>
          </w:p>
        </w:tc>
        <w:tc>
          <w:tcPr>
            <w:tcW w:w="1842" w:type="dxa"/>
          </w:tcPr>
          <w:p w14:paraId="03A26809" w14:textId="77777777" w:rsidR="004C16B5" w:rsidRPr="004C16B5" w:rsidRDefault="004C16B5" w:rsidP="00A65A08">
            <w:pPr>
              <w:spacing w:line="276" w:lineRule="auto"/>
              <w:jc w:val="center"/>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1</w:t>
            </w:r>
          </w:p>
        </w:tc>
        <w:tc>
          <w:tcPr>
            <w:tcW w:w="993" w:type="dxa"/>
          </w:tcPr>
          <w:p w14:paraId="087DE48F" w14:textId="77777777" w:rsidR="004C16B5" w:rsidRPr="004C16B5" w:rsidRDefault="004C16B5" w:rsidP="00A65A08">
            <w:pPr>
              <w:spacing w:line="276" w:lineRule="auto"/>
              <w:jc w:val="center"/>
              <w:rPr>
                <w:rFonts w:ascii="Times New Roman" w:eastAsia="Calibri" w:hAnsi="Times New Roman" w:cs="Times New Roman"/>
                <w:color w:val="0D0D0D"/>
                <w:szCs w:val="28"/>
              </w:rPr>
            </w:pPr>
          </w:p>
        </w:tc>
        <w:tc>
          <w:tcPr>
            <w:tcW w:w="992" w:type="dxa"/>
          </w:tcPr>
          <w:p w14:paraId="60B5F9C5" w14:textId="77777777" w:rsidR="004C16B5" w:rsidRPr="004C16B5" w:rsidRDefault="004C16B5" w:rsidP="00A65A08">
            <w:pPr>
              <w:spacing w:line="276" w:lineRule="auto"/>
              <w:jc w:val="center"/>
              <w:rPr>
                <w:rFonts w:ascii="Times New Roman" w:eastAsia="Calibri" w:hAnsi="Times New Roman" w:cs="Times New Roman"/>
                <w:color w:val="0D0D0D"/>
                <w:szCs w:val="28"/>
              </w:rPr>
            </w:pPr>
          </w:p>
        </w:tc>
      </w:tr>
      <w:tr w:rsidR="004C16B5" w:rsidRPr="004C16B5" w14:paraId="1CA71FE4" w14:textId="77777777" w:rsidTr="00000F8C">
        <w:tc>
          <w:tcPr>
            <w:tcW w:w="567" w:type="dxa"/>
          </w:tcPr>
          <w:p w14:paraId="542AB61D" w14:textId="77777777" w:rsidR="004C16B5" w:rsidRPr="004C16B5" w:rsidRDefault="004C16B5" w:rsidP="00EC6A1E">
            <w:pPr>
              <w:numPr>
                <w:ilvl w:val="0"/>
                <w:numId w:val="12"/>
              </w:numPr>
              <w:spacing w:line="276" w:lineRule="auto"/>
              <w:ind w:left="0" w:right="-676" w:firstLine="0"/>
              <w:contextualSpacing/>
              <w:rPr>
                <w:rFonts w:ascii="Times New Roman" w:eastAsia="Calibri" w:hAnsi="Times New Roman" w:cs="Times New Roman"/>
                <w:bCs/>
                <w:smallCaps/>
                <w:color w:val="0D0D0D"/>
                <w:szCs w:val="28"/>
              </w:rPr>
            </w:pPr>
          </w:p>
        </w:tc>
        <w:tc>
          <w:tcPr>
            <w:tcW w:w="6125" w:type="dxa"/>
          </w:tcPr>
          <w:p w14:paraId="05995A7E" w14:textId="77777777" w:rsidR="004C16B5" w:rsidRPr="004C16B5" w:rsidRDefault="004C16B5" w:rsidP="004C16B5">
            <w:pPr>
              <w:spacing w:line="276" w:lineRule="auto"/>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Убрал рабочее место</w:t>
            </w:r>
          </w:p>
        </w:tc>
        <w:tc>
          <w:tcPr>
            <w:tcW w:w="1842" w:type="dxa"/>
          </w:tcPr>
          <w:p w14:paraId="67315316" w14:textId="77777777" w:rsidR="004C16B5" w:rsidRPr="004C16B5" w:rsidRDefault="004C16B5" w:rsidP="00A65A08">
            <w:pPr>
              <w:spacing w:line="276" w:lineRule="auto"/>
              <w:jc w:val="center"/>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0,5</w:t>
            </w:r>
          </w:p>
        </w:tc>
        <w:tc>
          <w:tcPr>
            <w:tcW w:w="993" w:type="dxa"/>
          </w:tcPr>
          <w:p w14:paraId="6A4D5F7C" w14:textId="77777777" w:rsidR="004C16B5" w:rsidRPr="004C16B5" w:rsidRDefault="004C16B5" w:rsidP="00A65A08">
            <w:pPr>
              <w:spacing w:line="276" w:lineRule="auto"/>
              <w:jc w:val="center"/>
              <w:rPr>
                <w:rFonts w:ascii="Times New Roman" w:eastAsia="Calibri" w:hAnsi="Times New Roman" w:cs="Times New Roman"/>
                <w:color w:val="0D0D0D"/>
                <w:szCs w:val="28"/>
              </w:rPr>
            </w:pPr>
          </w:p>
        </w:tc>
        <w:tc>
          <w:tcPr>
            <w:tcW w:w="992" w:type="dxa"/>
          </w:tcPr>
          <w:p w14:paraId="355518D9" w14:textId="77777777" w:rsidR="004C16B5" w:rsidRPr="004C16B5" w:rsidRDefault="004C16B5" w:rsidP="00A65A08">
            <w:pPr>
              <w:spacing w:line="276" w:lineRule="auto"/>
              <w:jc w:val="center"/>
              <w:rPr>
                <w:rFonts w:ascii="Times New Roman" w:eastAsia="Calibri" w:hAnsi="Times New Roman" w:cs="Times New Roman"/>
                <w:color w:val="0D0D0D"/>
                <w:szCs w:val="28"/>
              </w:rPr>
            </w:pPr>
          </w:p>
        </w:tc>
      </w:tr>
      <w:tr w:rsidR="004C16B5" w:rsidRPr="004C16B5" w14:paraId="232ABBEF" w14:textId="77777777" w:rsidTr="00000F8C">
        <w:tc>
          <w:tcPr>
            <w:tcW w:w="567" w:type="dxa"/>
          </w:tcPr>
          <w:p w14:paraId="527F2640" w14:textId="77777777" w:rsidR="004C16B5" w:rsidRPr="004C16B5" w:rsidRDefault="004C16B5" w:rsidP="00EC6A1E">
            <w:pPr>
              <w:numPr>
                <w:ilvl w:val="0"/>
                <w:numId w:val="12"/>
              </w:numPr>
              <w:spacing w:line="276" w:lineRule="auto"/>
              <w:ind w:left="0" w:right="-676" w:firstLine="0"/>
              <w:contextualSpacing/>
              <w:rPr>
                <w:rFonts w:ascii="Times New Roman" w:eastAsia="Calibri" w:hAnsi="Times New Roman" w:cs="Times New Roman"/>
                <w:bCs/>
                <w:smallCaps/>
                <w:color w:val="0D0D0D"/>
                <w:szCs w:val="28"/>
              </w:rPr>
            </w:pPr>
          </w:p>
        </w:tc>
        <w:tc>
          <w:tcPr>
            <w:tcW w:w="6125" w:type="dxa"/>
          </w:tcPr>
          <w:p w14:paraId="72EB3678" w14:textId="77777777" w:rsidR="004C16B5" w:rsidRPr="004C16B5" w:rsidRDefault="004C16B5" w:rsidP="004C16B5">
            <w:pPr>
              <w:spacing w:line="276" w:lineRule="auto"/>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Превышение лимита времени</w:t>
            </w:r>
          </w:p>
        </w:tc>
        <w:tc>
          <w:tcPr>
            <w:tcW w:w="1842" w:type="dxa"/>
          </w:tcPr>
          <w:p w14:paraId="449595E6" w14:textId="77777777" w:rsidR="004C16B5" w:rsidRPr="004C16B5" w:rsidRDefault="004C16B5" w:rsidP="00A65A08">
            <w:pPr>
              <w:spacing w:line="276" w:lineRule="auto"/>
              <w:jc w:val="center"/>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5</w:t>
            </w:r>
          </w:p>
        </w:tc>
        <w:tc>
          <w:tcPr>
            <w:tcW w:w="993" w:type="dxa"/>
          </w:tcPr>
          <w:p w14:paraId="39A47F95" w14:textId="77777777" w:rsidR="004C16B5" w:rsidRPr="004C16B5" w:rsidRDefault="004C16B5" w:rsidP="00A65A08">
            <w:pPr>
              <w:spacing w:line="276" w:lineRule="auto"/>
              <w:jc w:val="center"/>
              <w:rPr>
                <w:rFonts w:ascii="Times New Roman" w:eastAsia="Calibri" w:hAnsi="Times New Roman" w:cs="Times New Roman"/>
                <w:color w:val="0D0D0D"/>
                <w:szCs w:val="28"/>
              </w:rPr>
            </w:pPr>
          </w:p>
        </w:tc>
        <w:tc>
          <w:tcPr>
            <w:tcW w:w="992" w:type="dxa"/>
          </w:tcPr>
          <w:p w14:paraId="76BF4799" w14:textId="77777777" w:rsidR="004C16B5" w:rsidRPr="004C16B5" w:rsidRDefault="004C16B5" w:rsidP="00A65A08">
            <w:pPr>
              <w:spacing w:line="276" w:lineRule="auto"/>
              <w:jc w:val="center"/>
              <w:rPr>
                <w:rFonts w:ascii="Times New Roman" w:eastAsia="Calibri" w:hAnsi="Times New Roman" w:cs="Times New Roman"/>
                <w:color w:val="0D0D0D"/>
                <w:szCs w:val="28"/>
              </w:rPr>
            </w:pPr>
          </w:p>
        </w:tc>
      </w:tr>
      <w:tr w:rsidR="004C16B5" w:rsidRPr="004C16B5" w14:paraId="75DDAF7E" w14:textId="77777777" w:rsidTr="00000F8C">
        <w:tc>
          <w:tcPr>
            <w:tcW w:w="567" w:type="dxa"/>
          </w:tcPr>
          <w:p w14:paraId="39788356" w14:textId="77777777" w:rsidR="004C16B5" w:rsidRPr="004C16B5" w:rsidRDefault="004C16B5" w:rsidP="004C16B5">
            <w:pPr>
              <w:spacing w:line="276" w:lineRule="auto"/>
              <w:rPr>
                <w:rFonts w:ascii="Times New Roman" w:eastAsia="Calibri" w:hAnsi="Times New Roman" w:cs="Times New Roman"/>
                <w:b/>
                <w:bCs/>
                <w:smallCaps/>
                <w:color w:val="0D0D0D"/>
                <w:szCs w:val="28"/>
              </w:rPr>
            </w:pPr>
          </w:p>
        </w:tc>
        <w:tc>
          <w:tcPr>
            <w:tcW w:w="8960" w:type="dxa"/>
            <w:gridSpan w:val="3"/>
          </w:tcPr>
          <w:p w14:paraId="5F5346F8" w14:textId="77777777" w:rsidR="004C16B5" w:rsidRPr="004C16B5" w:rsidRDefault="004C16B5" w:rsidP="004C16B5">
            <w:pPr>
              <w:spacing w:line="276" w:lineRule="auto"/>
              <w:jc w:val="right"/>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 xml:space="preserve">Время фактически затраченное </w:t>
            </w:r>
          </w:p>
        </w:tc>
        <w:tc>
          <w:tcPr>
            <w:tcW w:w="992" w:type="dxa"/>
          </w:tcPr>
          <w:p w14:paraId="18D671EF" w14:textId="77777777" w:rsidR="004C16B5" w:rsidRPr="004C16B5" w:rsidRDefault="004C16B5" w:rsidP="004C16B5">
            <w:pPr>
              <w:spacing w:line="276" w:lineRule="auto"/>
              <w:rPr>
                <w:rFonts w:ascii="Times New Roman" w:eastAsia="Calibri" w:hAnsi="Times New Roman" w:cs="Times New Roman"/>
                <w:color w:val="0D0D0D"/>
                <w:szCs w:val="28"/>
              </w:rPr>
            </w:pPr>
          </w:p>
        </w:tc>
      </w:tr>
      <w:tr w:rsidR="004C16B5" w:rsidRPr="004C16B5" w14:paraId="65475D28" w14:textId="77777777" w:rsidTr="00000F8C">
        <w:tc>
          <w:tcPr>
            <w:tcW w:w="567" w:type="dxa"/>
          </w:tcPr>
          <w:p w14:paraId="54A27486" w14:textId="77777777" w:rsidR="004C16B5" w:rsidRPr="004C16B5" w:rsidRDefault="004C16B5" w:rsidP="004C16B5">
            <w:pPr>
              <w:spacing w:line="276" w:lineRule="auto"/>
              <w:rPr>
                <w:rFonts w:ascii="Times New Roman" w:eastAsia="Calibri" w:hAnsi="Times New Roman" w:cs="Times New Roman"/>
                <w:b/>
                <w:bCs/>
                <w:smallCaps/>
                <w:color w:val="0D0D0D"/>
                <w:szCs w:val="28"/>
              </w:rPr>
            </w:pPr>
          </w:p>
        </w:tc>
        <w:tc>
          <w:tcPr>
            <w:tcW w:w="8960" w:type="dxa"/>
            <w:gridSpan w:val="3"/>
          </w:tcPr>
          <w:p w14:paraId="775D2D57" w14:textId="77777777" w:rsidR="004C16B5" w:rsidRPr="004C16B5" w:rsidRDefault="004C16B5" w:rsidP="004C16B5">
            <w:pPr>
              <w:spacing w:line="276" w:lineRule="auto"/>
              <w:jc w:val="right"/>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Итого баллов</w:t>
            </w:r>
          </w:p>
        </w:tc>
        <w:tc>
          <w:tcPr>
            <w:tcW w:w="992" w:type="dxa"/>
          </w:tcPr>
          <w:p w14:paraId="4CA15BB0" w14:textId="77777777" w:rsidR="004C16B5" w:rsidRPr="004C16B5" w:rsidRDefault="004C16B5" w:rsidP="004C16B5">
            <w:pPr>
              <w:spacing w:line="276" w:lineRule="auto"/>
              <w:rPr>
                <w:rFonts w:ascii="Times New Roman" w:eastAsia="Calibri" w:hAnsi="Times New Roman" w:cs="Times New Roman"/>
                <w:color w:val="0D0D0D"/>
                <w:szCs w:val="28"/>
              </w:rPr>
            </w:pPr>
          </w:p>
        </w:tc>
      </w:tr>
    </w:tbl>
    <w:p w14:paraId="7DCDA8C9" w14:textId="77777777" w:rsidR="004C16B5" w:rsidRPr="004C16B5" w:rsidRDefault="004C16B5" w:rsidP="004C16B5">
      <w:pPr>
        <w:spacing w:after="200" w:line="276" w:lineRule="auto"/>
        <w:rPr>
          <w:rFonts w:ascii="Times New Roman" w:eastAsia="Times New Roman" w:hAnsi="Times New Roman" w:cs="Times New Roman"/>
          <w:b/>
          <w:bCs/>
          <w:color w:val="0D0D0D"/>
          <w:sz w:val="28"/>
          <w:szCs w:val="28"/>
        </w:rPr>
      </w:pPr>
    </w:p>
    <w:p w14:paraId="55D11E61" w14:textId="77777777" w:rsidR="004C16B5" w:rsidRPr="004C16B5" w:rsidRDefault="004C16B5" w:rsidP="004C16B5">
      <w:pPr>
        <w:spacing w:after="200" w:line="276" w:lineRule="auto"/>
        <w:rPr>
          <w:rFonts w:ascii="Times New Roman" w:eastAsia="Times New Roman" w:hAnsi="Times New Roman" w:cs="Times New Roman"/>
          <w:b/>
          <w:color w:val="0D0D0D"/>
          <w:sz w:val="28"/>
          <w:szCs w:val="28"/>
        </w:rPr>
      </w:pPr>
      <w:r w:rsidRPr="004C16B5">
        <w:rPr>
          <w:rFonts w:ascii="Times New Roman" w:eastAsia="Times New Roman" w:hAnsi="Times New Roman" w:cs="Times New Roman"/>
          <w:b/>
          <w:color w:val="0D0D0D"/>
          <w:sz w:val="28"/>
          <w:szCs w:val="28"/>
        </w:rPr>
        <w:br w:type="page"/>
      </w:r>
    </w:p>
    <w:p w14:paraId="528756B7" w14:textId="77777777" w:rsidR="004C16B5" w:rsidRPr="004C16B5" w:rsidRDefault="004C16B5" w:rsidP="004C16B5">
      <w:pPr>
        <w:spacing w:after="0" w:line="276" w:lineRule="auto"/>
        <w:jc w:val="center"/>
        <w:rPr>
          <w:rFonts w:ascii="Times New Roman" w:eastAsia="Times New Roman" w:hAnsi="Times New Roman" w:cs="Times New Roman"/>
          <w:b/>
          <w:color w:val="0D0D0D"/>
          <w:sz w:val="28"/>
          <w:szCs w:val="28"/>
        </w:rPr>
      </w:pPr>
      <w:r w:rsidRPr="004C16B5">
        <w:rPr>
          <w:rFonts w:ascii="Times New Roman" w:eastAsia="Times New Roman" w:hAnsi="Times New Roman" w:cs="Times New Roman"/>
          <w:b/>
          <w:color w:val="0D0D0D"/>
          <w:sz w:val="28"/>
          <w:szCs w:val="28"/>
        </w:rPr>
        <w:lastRenderedPageBreak/>
        <w:t>Лист учета</w:t>
      </w:r>
    </w:p>
    <w:p w14:paraId="2D167E67" w14:textId="77777777" w:rsidR="004C16B5" w:rsidRPr="004C16B5" w:rsidRDefault="004C16B5" w:rsidP="004C16B5">
      <w:pPr>
        <w:spacing w:after="0" w:line="276" w:lineRule="auto"/>
        <w:rPr>
          <w:rFonts w:ascii="Times New Roman" w:eastAsia="Times New Roman" w:hAnsi="Times New Roman" w:cs="Times New Roman"/>
          <w:b/>
          <w:color w:val="0D0D0D"/>
          <w:sz w:val="28"/>
          <w:szCs w:val="28"/>
        </w:rPr>
      </w:pPr>
    </w:p>
    <w:p w14:paraId="52FBF9AD" w14:textId="77777777" w:rsidR="004C16B5" w:rsidRPr="004C16B5" w:rsidRDefault="004C16B5" w:rsidP="004C16B5">
      <w:pPr>
        <w:spacing w:after="0" w:line="276" w:lineRule="auto"/>
        <w:jc w:val="both"/>
        <w:rPr>
          <w:rFonts w:ascii="Times New Roman" w:eastAsia="Times New Roman" w:hAnsi="Times New Roman" w:cs="Times New Roman"/>
          <w:b/>
          <w:color w:val="0D0D0D"/>
          <w:sz w:val="28"/>
          <w:szCs w:val="28"/>
        </w:rPr>
      </w:pPr>
      <w:r w:rsidRPr="004C16B5">
        <w:rPr>
          <w:rFonts w:ascii="Times New Roman" w:eastAsia="Times New Roman" w:hAnsi="Times New Roman" w:cs="Times New Roman"/>
          <w:b/>
          <w:color w:val="0D0D0D"/>
          <w:sz w:val="28"/>
          <w:szCs w:val="28"/>
        </w:rPr>
        <w:t xml:space="preserve">Задание: </w:t>
      </w:r>
      <w:r w:rsidRPr="004C16B5">
        <w:rPr>
          <w:rFonts w:ascii="Times New Roman" w:eastAsia="Times New Roman" w:hAnsi="Times New Roman" w:cs="Times New Roman"/>
          <w:color w:val="0D0D0D"/>
          <w:sz w:val="28"/>
          <w:szCs w:val="28"/>
        </w:rPr>
        <w:t>Обучающемуся необходимо провести разборку сборку генератора</w:t>
      </w:r>
    </w:p>
    <w:p w14:paraId="27A64DE5" w14:textId="77777777" w:rsidR="004C16B5" w:rsidRPr="004C16B5" w:rsidRDefault="004C16B5" w:rsidP="004C16B5">
      <w:pPr>
        <w:spacing w:after="0" w:line="276" w:lineRule="auto"/>
        <w:jc w:val="both"/>
        <w:rPr>
          <w:rFonts w:ascii="Times New Roman" w:eastAsia="Times New Roman" w:hAnsi="Times New Roman" w:cs="Times New Roman"/>
          <w:b/>
          <w:color w:val="0D0D0D"/>
          <w:sz w:val="28"/>
          <w:szCs w:val="28"/>
        </w:rPr>
      </w:pPr>
      <w:r w:rsidRPr="004C16B5">
        <w:rPr>
          <w:rFonts w:ascii="Times New Roman" w:eastAsia="Times New Roman" w:hAnsi="Times New Roman" w:cs="Times New Roman"/>
          <w:b/>
          <w:color w:val="0D0D0D"/>
          <w:sz w:val="28"/>
          <w:szCs w:val="28"/>
        </w:rPr>
        <w:t xml:space="preserve">Время выполнения: </w:t>
      </w:r>
      <w:r w:rsidRPr="004C16B5">
        <w:rPr>
          <w:rFonts w:ascii="Times New Roman" w:eastAsia="Times New Roman" w:hAnsi="Times New Roman" w:cs="Times New Roman"/>
          <w:color w:val="0D0D0D"/>
          <w:sz w:val="28"/>
          <w:szCs w:val="28"/>
        </w:rPr>
        <w:t>30 минут</w:t>
      </w:r>
    </w:p>
    <w:p w14:paraId="3207212F" w14:textId="77777777" w:rsidR="004C16B5" w:rsidRPr="004C16B5" w:rsidRDefault="004C16B5" w:rsidP="004C16B5">
      <w:pPr>
        <w:spacing w:after="0" w:line="276" w:lineRule="auto"/>
        <w:jc w:val="both"/>
        <w:rPr>
          <w:rFonts w:ascii="Times New Roman" w:eastAsia="Times New Roman" w:hAnsi="Times New Roman" w:cs="Times New Roman"/>
          <w:b/>
          <w:color w:val="0D0D0D"/>
          <w:sz w:val="28"/>
          <w:szCs w:val="28"/>
        </w:rPr>
      </w:pPr>
      <w:r w:rsidRPr="004C16B5">
        <w:rPr>
          <w:rFonts w:ascii="Times New Roman" w:eastAsia="Times New Roman" w:hAnsi="Times New Roman" w:cs="Times New Roman"/>
          <w:b/>
          <w:color w:val="0D0D0D"/>
          <w:sz w:val="28"/>
          <w:szCs w:val="28"/>
        </w:rPr>
        <w:t xml:space="preserve">Оборудование: </w:t>
      </w:r>
      <w:r w:rsidRPr="004C16B5">
        <w:rPr>
          <w:rFonts w:ascii="Times New Roman" w:eastAsia="Times New Roman" w:hAnsi="Times New Roman" w:cs="Times New Roman"/>
          <w:color w:val="0D0D0D"/>
          <w:sz w:val="28"/>
          <w:szCs w:val="28"/>
        </w:rPr>
        <w:t>генератор, набор инструментов</w:t>
      </w:r>
    </w:p>
    <w:p w14:paraId="5690DD7E" w14:textId="77777777" w:rsidR="004C16B5" w:rsidRPr="004C16B5" w:rsidRDefault="004C16B5" w:rsidP="004C16B5">
      <w:pPr>
        <w:spacing w:after="0" w:line="276" w:lineRule="auto"/>
        <w:jc w:val="both"/>
        <w:rPr>
          <w:rFonts w:ascii="Times New Roman" w:eastAsia="Times New Roman" w:hAnsi="Times New Roman" w:cs="Times New Roman"/>
          <w:b/>
          <w:color w:val="0D0D0D"/>
          <w:sz w:val="28"/>
          <w:szCs w:val="28"/>
        </w:rPr>
      </w:pPr>
      <w:r w:rsidRPr="004C16B5">
        <w:rPr>
          <w:rFonts w:ascii="Times New Roman" w:eastAsia="Times New Roman" w:hAnsi="Times New Roman" w:cs="Times New Roman"/>
          <w:b/>
          <w:color w:val="0D0D0D"/>
          <w:sz w:val="28"/>
          <w:szCs w:val="28"/>
        </w:rPr>
        <w:t>Инструкция:</w:t>
      </w:r>
    </w:p>
    <w:p w14:paraId="0E8E0750" w14:textId="77777777" w:rsidR="004C16B5" w:rsidRPr="004C16B5" w:rsidRDefault="004C16B5" w:rsidP="004C16B5">
      <w:pPr>
        <w:spacing w:after="0" w:line="276" w:lineRule="auto"/>
        <w:jc w:val="both"/>
        <w:rPr>
          <w:rFonts w:ascii="Times New Roman" w:eastAsia="Times New Roman" w:hAnsi="Times New Roman" w:cs="Times New Roman"/>
          <w:color w:val="0D0D0D"/>
          <w:sz w:val="28"/>
          <w:szCs w:val="28"/>
        </w:rPr>
      </w:pPr>
      <w:r w:rsidRPr="004C16B5">
        <w:rPr>
          <w:rFonts w:ascii="Times New Roman" w:eastAsia="Times New Roman" w:hAnsi="Times New Roman" w:cs="Times New Roman"/>
          <w:color w:val="0D0D0D"/>
          <w:sz w:val="28"/>
          <w:szCs w:val="28"/>
        </w:rPr>
        <w:t>- организовать рабочее место в соответствии с заданием;</w:t>
      </w:r>
    </w:p>
    <w:p w14:paraId="79BB480C" w14:textId="77777777" w:rsidR="004C16B5" w:rsidRPr="004C16B5" w:rsidRDefault="004C16B5" w:rsidP="004C16B5">
      <w:pPr>
        <w:spacing w:after="0" w:line="276" w:lineRule="auto"/>
        <w:jc w:val="both"/>
        <w:rPr>
          <w:rFonts w:ascii="Times New Roman" w:eastAsia="Times New Roman" w:hAnsi="Times New Roman" w:cs="Times New Roman"/>
          <w:color w:val="0D0D0D"/>
          <w:sz w:val="28"/>
          <w:szCs w:val="28"/>
        </w:rPr>
      </w:pPr>
      <w:r w:rsidRPr="004C16B5">
        <w:rPr>
          <w:rFonts w:ascii="Times New Roman" w:eastAsia="Times New Roman" w:hAnsi="Times New Roman" w:cs="Times New Roman"/>
          <w:color w:val="0D0D0D"/>
          <w:sz w:val="28"/>
          <w:szCs w:val="28"/>
        </w:rPr>
        <w:t>- провести разборку сборку генератора в правильной последовательности;</w:t>
      </w:r>
    </w:p>
    <w:p w14:paraId="20C7F936" w14:textId="77777777" w:rsidR="004C16B5" w:rsidRPr="004C16B5" w:rsidRDefault="004C16B5" w:rsidP="004C16B5">
      <w:pPr>
        <w:widowControl w:val="0"/>
        <w:overflowPunct w:val="0"/>
        <w:autoSpaceDE w:val="0"/>
        <w:autoSpaceDN w:val="0"/>
        <w:adjustRightInd w:val="0"/>
        <w:spacing w:after="0" w:line="276" w:lineRule="auto"/>
        <w:ind w:right="920"/>
        <w:jc w:val="both"/>
        <w:rPr>
          <w:rFonts w:ascii="Times New Roman" w:eastAsia="Times New Roman" w:hAnsi="Times New Roman" w:cs="Times New Roman"/>
          <w:color w:val="0D0D0D"/>
          <w:sz w:val="28"/>
          <w:szCs w:val="28"/>
        </w:rPr>
      </w:pPr>
    </w:p>
    <w:p w14:paraId="32B0420B" w14:textId="77777777" w:rsidR="004C16B5" w:rsidRPr="004C16B5" w:rsidRDefault="004C16B5" w:rsidP="004C16B5">
      <w:pPr>
        <w:spacing w:after="0" w:line="276" w:lineRule="auto"/>
        <w:jc w:val="both"/>
        <w:rPr>
          <w:rFonts w:ascii="Times New Roman" w:eastAsia="Times New Roman" w:hAnsi="Times New Roman" w:cs="Times New Roman"/>
          <w:color w:val="0D0D0D"/>
          <w:sz w:val="28"/>
          <w:szCs w:val="28"/>
        </w:rPr>
      </w:pPr>
      <w:r w:rsidRPr="004C16B5">
        <w:rPr>
          <w:rFonts w:ascii="Times New Roman" w:eastAsia="Times New Roman" w:hAnsi="Times New Roman" w:cs="Times New Roman"/>
          <w:b/>
          <w:color w:val="0D0D0D"/>
          <w:sz w:val="28"/>
          <w:szCs w:val="28"/>
        </w:rPr>
        <w:t>Условия выполнения:</w:t>
      </w:r>
    </w:p>
    <w:p w14:paraId="2EE26708" w14:textId="77777777" w:rsidR="004C16B5" w:rsidRPr="004C16B5" w:rsidRDefault="004C16B5" w:rsidP="004C16B5">
      <w:pPr>
        <w:spacing w:after="0" w:line="276" w:lineRule="auto"/>
        <w:jc w:val="both"/>
        <w:rPr>
          <w:rFonts w:ascii="Times New Roman" w:eastAsia="Times New Roman" w:hAnsi="Times New Roman" w:cs="Times New Roman"/>
          <w:color w:val="0D0D0D"/>
          <w:sz w:val="28"/>
          <w:szCs w:val="28"/>
        </w:rPr>
      </w:pPr>
      <w:r w:rsidRPr="004C16B5">
        <w:rPr>
          <w:rFonts w:ascii="Times New Roman" w:eastAsia="Times New Roman" w:hAnsi="Times New Roman" w:cs="Times New Roman"/>
          <w:color w:val="0D0D0D"/>
          <w:sz w:val="28"/>
          <w:szCs w:val="28"/>
        </w:rPr>
        <w:t>Обучающийся выполняет задание индивидуально.</w:t>
      </w:r>
    </w:p>
    <w:p w14:paraId="3E9758E0" w14:textId="77777777" w:rsidR="004C16B5" w:rsidRPr="004C16B5" w:rsidRDefault="004C16B5" w:rsidP="004C16B5">
      <w:pPr>
        <w:spacing w:after="0" w:line="276" w:lineRule="auto"/>
        <w:jc w:val="both"/>
        <w:rPr>
          <w:rFonts w:ascii="Times New Roman" w:eastAsia="Times New Roman" w:hAnsi="Times New Roman" w:cs="Times New Roman"/>
          <w:b/>
          <w:color w:val="0D0D0D"/>
          <w:sz w:val="28"/>
          <w:szCs w:val="28"/>
        </w:rPr>
      </w:pPr>
      <w:r w:rsidRPr="004C16B5">
        <w:rPr>
          <w:rFonts w:ascii="Times New Roman" w:eastAsia="Times New Roman" w:hAnsi="Times New Roman" w:cs="Times New Roman"/>
          <w:b/>
          <w:color w:val="0D0D0D"/>
          <w:sz w:val="28"/>
          <w:szCs w:val="28"/>
        </w:rPr>
        <w:t>Условия оценивания:</w:t>
      </w:r>
    </w:p>
    <w:p w14:paraId="4F396157" w14:textId="77777777" w:rsidR="004C16B5" w:rsidRPr="004C16B5" w:rsidRDefault="004C16B5" w:rsidP="004C16B5">
      <w:pPr>
        <w:spacing w:after="0" w:line="276" w:lineRule="auto"/>
        <w:jc w:val="both"/>
        <w:rPr>
          <w:rFonts w:ascii="Times New Roman" w:eastAsia="Times New Roman" w:hAnsi="Times New Roman" w:cs="Times New Roman"/>
          <w:b/>
          <w:color w:val="0D0D0D"/>
          <w:sz w:val="28"/>
          <w:szCs w:val="28"/>
        </w:rPr>
      </w:pPr>
      <w:r w:rsidRPr="004C16B5">
        <w:rPr>
          <w:rFonts w:ascii="Times New Roman" w:eastAsia="Times New Roman" w:hAnsi="Times New Roman" w:cs="Times New Roman"/>
          <w:b/>
          <w:color w:val="0D0D0D"/>
          <w:sz w:val="28"/>
          <w:szCs w:val="28"/>
        </w:rPr>
        <w:t xml:space="preserve">Максимальное количество баллов – </w:t>
      </w:r>
      <w:r w:rsidRPr="004C16B5">
        <w:rPr>
          <w:rFonts w:ascii="Times New Roman" w:eastAsia="Times New Roman" w:hAnsi="Times New Roman" w:cs="Times New Roman"/>
          <w:color w:val="0D0D0D"/>
          <w:sz w:val="28"/>
          <w:szCs w:val="28"/>
        </w:rPr>
        <w:t>17,6</w:t>
      </w:r>
    </w:p>
    <w:p w14:paraId="675829E2" w14:textId="77777777" w:rsidR="004C16B5" w:rsidRPr="004C16B5" w:rsidRDefault="004C16B5" w:rsidP="004C16B5">
      <w:pPr>
        <w:spacing w:after="0" w:line="276" w:lineRule="auto"/>
        <w:jc w:val="both"/>
        <w:rPr>
          <w:rFonts w:ascii="Times New Roman" w:eastAsia="Times New Roman" w:hAnsi="Times New Roman" w:cs="Times New Roman"/>
          <w:color w:val="0D0D0D"/>
          <w:sz w:val="28"/>
          <w:szCs w:val="28"/>
        </w:rPr>
      </w:pPr>
      <w:r w:rsidRPr="004C16B5">
        <w:rPr>
          <w:rFonts w:ascii="Times New Roman" w:eastAsia="Times New Roman" w:hAnsi="Times New Roman" w:cs="Times New Roman"/>
          <w:color w:val="0D0D0D"/>
          <w:sz w:val="28"/>
          <w:szCs w:val="28"/>
        </w:rPr>
        <w:t>Цена одного аспекта равна от 0,1 до 2 баллов.</w:t>
      </w:r>
    </w:p>
    <w:p w14:paraId="3C4BB6CB" w14:textId="77777777" w:rsidR="004C16B5" w:rsidRPr="004C16B5" w:rsidRDefault="004C16B5" w:rsidP="004C16B5">
      <w:pPr>
        <w:spacing w:after="0" w:line="276" w:lineRule="auto"/>
        <w:jc w:val="both"/>
        <w:rPr>
          <w:rFonts w:ascii="Times New Roman" w:eastAsia="Times New Roman" w:hAnsi="Times New Roman" w:cs="Times New Roman"/>
          <w:color w:val="0D0D0D"/>
          <w:sz w:val="28"/>
          <w:szCs w:val="28"/>
        </w:rPr>
      </w:pPr>
      <w:r w:rsidRPr="004C16B5">
        <w:rPr>
          <w:rFonts w:ascii="Times New Roman" w:eastAsia="Times New Roman" w:hAnsi="Times New Roman" w:cs="Times New Roman"/>
          <w:color w:val="0D0D0D"/>
          <w:sz w:val="28"/>
          <w:szCs w:val="28"/>
        </w:rPr>
        <w:t>Цена превышения лимита времени - 5 баллов.</w:t>
      </w:r>
    </w:p>
    <w:p w14:paraId="3FB04E9B" w14:textId="77777777" w:rsidR="004C16B5" w:rsidRPr="004C16B5" w:rsidRDefault="004C16B5" w:rsidP="004C16B5">
      <w:pPr>
        <w:spacing w:after="200" w:line="276" w:lineRule="auto"/>
        <w:rPr>
          <w:rFonts w:ascii="Times New Roman" w:eastAsia="Times New Roman" w:hAnsi="Times New Roman" w:cs="Times New Roman"/>
          <w:b/>
          <w:bCs/>
          <w:color w:val="0D0D0D"/>
          <w:sz w:val="28"/>
          <w:szCs w:val="28"/>
        </w:rPr>
      </w:pPr>
    </w:p>
    <w:p w14:paraId="69C4675F" w14:textId="77777777" w:rsidR="004C16B5" w:rsidRPr="004C16B5" w:rsidRDefault="004C16B5" w:rsidP="004C16B5">
      <w:pPr>
        <w:spacing w:after="200" w:line="276" w:lineRule="auto"/>
        <w:rPr>
          <w:rFonts w:ascii="Times New Roman" w:eastAsia="Times New Roman" w:hAnsi="Times New Roman" w:cs="Times New Roman"/>
          <w:b/>
          <w:bCs/>
          <w:color w:val="0D0D0D"/>
          <w:sz w:val="28"/>
          <w:szCs w:val="28"/>
        </w:rPr>
      </w:pPr>
    </w:p>
    <w:p w14:paraId="2EBEAA43" w14:textId="77777777" w:rsidR="004C16B5" w:rsidRPr="004C16B5" w:rsidRDefault="004C16B5" w:rsidP="004C16B5">
      <w:pPr>
        <w:jc w:val="center"/>
        <w:rPr>
          <w:rFonts w:ascii="Times New Roman" w:eastAsia="Times New Roman" w:hAnsi="Times New Roman" w:cs="Times New Roman"/>
          <w:b/>
          <w:bCs/>
          <w:color w:val="0D0D0D"/>
          <w:sz w:val="28"/>
          <w:szCs w:val="28"/>
        </w:rPr>
      </w:pPr>
      <w:r w:rsidRPr="004C16B5">
        <w:rPr>
          <w:rFonts w:ascii="Times New Roman" w:eastAsia="Times New Roman" w:hAnsi="Times New Roman" w:cs="Times New Roman"/>
          <w:b/>
          <w:bCs/>
          <w:color w:val="0D0D0D"/>
          <w:sz w:val="28"/>
          <w:szCs w:val="28"/>
        </w:rPr>
        <w:br w:type="page"/>
      </w:r>
      <w:r w:rsidRPr="004C16B5">
        <w:rPr>
          <w:rFonts w:ascii="Times New Roman" w:eastAsia="Times New Roman" w:hAnsi="Times New Roman" w:cs="Times New Roman"/>
          <w:b/>
          <w:bCs/>
          <w:iCs/>
          <w:color w:val="000000"/>
          <w:sz w:val="28"/>
          <w:szCs w:val="28"/>
        </w:rPr>
        <w:lastRenderedPageBreak/>
        <w:t>Тема 1.4. Электрооборудование автомобилей</w:t>
      </w:r>
    </w:p>
    <w:p w14:paraId="6396A4C1" w14:textId="77777777" w:rsidR="004C16B5" w:rsidRPr="004C16B5" w:rsidRDefault="004C16B5" w:rsidP="004C16B5">
      <w:pPr>
        <w:keepNext/>
        <w:keepLines/>
        <w:spacing w:before="40" w:after="0" w:line="276" w:lineRule="auto"/>
        <w:jc w:val="center"/>
        <w:outlineLvl w:val="2"/>
        <w:rPr>
          <w:rFonts w:ascii="Times New Roman" w:eastAsia="Times New Roman" w:hAnsi="Times New Roman" w:cs="Times New Roman"/>
          <w:b/>
          <w:bCs/>
          <w:color w:val="000000"/>
          <w:sz w:val="28"/>
          <w:szCs w:val="28"/>
        </w:rPr>
      </w:pPr>
      <w:bookmarkStart w:id="53" w:name="_Toc23415696"/>
      <w:bookmarkStart w:id="54" w:name="_Toc30406273"/>
      <w:bookmarkStart w:id="55" w:name="_Toc42893465"/>
      <w:r w:rsidRPr="004C16B5">
        <w:rPr>
          <w:rFonts w:ascii="Times New Roman" w:eastAsia="Times New Roman" w:hAnsi="Times New Roman" w:cs="Times New Roman"/>
          <w:b/>
          <w:color w:val="000000"/>
          <w:sz w:val="28"/>
          <w:szCs w:val="28"/>
        </w:rPr>
        <w:t>Разборка-сборка стартера</w:t>
      </w:r>
      <w:bookmarkEnd w:id="53"/>
      <w:bookmarkEnd w:id="54"/>
      <w:bookmarkEnd w:id="55"/>
    </w:p>
    <w:p w14:paraId="253B66D8" w14:textId="77777777" w:rsidR="004C16B5" w:rsidRPr="004C16B5" w:rsidRDefault="004C16B5" w:rsidP="004C16B5">
      <w:pPr>
        <w:spacing w:after="0" w:line="276" w:lineRule="auto"/>
        <w:rPr>
          <w:rFonts w:ascii="Times New Roman" w:eastAsia="Times New Roman" w:hAnsi="Times New Roman" w:cs="Times New Roman"/>
          <w:b/>
          <w:color w:val="0D0D0D"/>
          <w:sz w:val="28"/>
          <w:szCs w:val="28"/>
        </w:rPr>
      </w:pPr>
    </w:p>
    <w:p w14:paraId="72E52111" w14:textId="77777777" w:rsidR="004C16B5" w:rsidRPr="004C16B5" w:rsidRDefault="004C16B5" w:rsidP="004C16B5">
      <w:pPr>
        <w:spacing w:after="0" w:line="276" w:lineRule="auto"/>
        <w:jc w:val="both"/>
        <w:rPr>
          <w:rFonts w:ascii="Times New Roman" w:eastAsia="Times New Roman" w:hAnsi="Times New Roman" w:cs="Times New Roman"/>
          <w:b/>
          <w:color w:val="0D0D0D"/>
          <w:sz w:val="28"/>
          <w:szCs w:val="28"/>
        </w:rPr>
      </w:pPr>
      <w:r w:rsidRPr="004C16B5">
        <w:rPr>
          <w:rFonts w:ascii="Times New Roman" w:eastAsia="Times New Roman" w:hAnsi="Times New Roman" w:cs="Times New Roman"/>
          <w:b/>
          <w:color w:val="0D0D0D"/>
          <w:sz w:val="28"/>
          <w:szCs w:val="28"/>
        </w:rPr>
        <w:t xml:space="preserve">Задание: </w:t>
      </w:r>
      <w:r w:rsidRPr="004C16B5">
        <w:rPr>
          <w:rFonts w:ascii="Times New Roman" w:eastAsia="Times New Roman" w:hAnsi="Times New Roman" w:cs="Times New Roman"/>
          <w:color w:val="0D0D0D"/>
          <w:sz w:val="28"/>
          <w:szCs w:val="28"/>
        </w:rPr>
        <w:t>Обучающемуся необходимо провести разборку сборку стартера</w:t>
      </w:r>
    </w:p>
    <w:p w14:paraId="5B3276A5" w14:textId="77777777" w:rsidR="004C16B5" w:rsidRPr="004C16B5" w:rsidRDefault="004C16B5" w:rsidP="004C16B5">
      <w:pPr>
        <w:spacing w:after="0" w:line="276" w:lineRule="auto"/>
        <w:jc w:val="both"/>
        <w:rPr>
          <w:rFonts w:ascii="Times New Roman" w:eastAsia="Times New Roman" w:hAnsi="Times New Roman" w:cs="Times New Roman"/>
          <w:b/>
          <w:color w:val="0D0D0D"/>
          <w:sz w:val="28"/>
          <w:szCs w:val="28"/>
        </w:rPr>
      </w:pPr>
      <w:r w:rsidRPr="004C16B5">
        <w:rPr>
          <w:rFonts w:ascii="Times New Roman" w:eastAsia="Times New Roman" w:hAnsi="Times New Roman" w:cs="Times New Roman"/>
          <w:b/>
          <w:color w:val="0D0D0D"/>
          <w:sz w:val="28"/>
          <w:szCs w:val="28"/>
        </w:rPr>
        <w:t xml:space="preserve">Время выполнения: </w:t>
      </w:r>
      <w:r w:rsidRPr="004C16B5">
        <w:rPr>
          <w:rFonts w:ascii="Times New Roman" w:eastAsia="Times New Roman" w:hAnsi="Times New Roman" w:cs="Times New Roman"/>
          <w:color w:val="0D0D0D"/>
          <w:sz w:val="28"/>
          <w:szCs w:val="28"/>
        </w:rPr>
        <w:t>30 минут</w:t>
      </w:r>
    </w:p>
    <w:p w14:paraId="39FE8051" w14:textId="77777777" w:rsidR="004C16B5" w:rsidRPr="004C16B5" w:rsidRDefault="004C16B5" w:rsidP="004C16B5">
      <w:pPr>
        <w:spacing w:after="0" w:line="276" w:lineRule="auto"/>
        <w:jc w:val="both"/>
        <w:rPr>
          <w:rFonts w:ascii="Times New Roman" w:eastAsia="Times New Roman" w:hAnsi="Times New Roman" w:cs="Times New Roman"/>
          <w:b/>
          <w:color w:val="0D0D0D"/>
          <w:sz w:val="28"/>
          <w:szCs w:val="28"/>
        </w:rPr>
      </w:pPr>
      <w:r w:rsidRPr="004C16B5">
        <w:rPr>
          <w:rFonts w:ascii="Times New Roman" w:eastAsia="Times New Roman" w:hAnsi="Times New Roman" w:cs="Times New Roman"/>
          <w:b/>
          <w:color w:val="0D0D0D"/>
          <w:sz w:val="28"/>
          <w:szCs w:val="28"/>
        </w:rPr>
        <w:t xml:space="preserve">Оборудование: </w:t>
      </w:r>
      <w:r w:rsidRPr="004C16B5">
        <w:rPr>
          <w:rFonts w:ascii="Times New Roman" w:eastAsia="Times New Roman" w:hAnsi="Times New Roman" w:cs="Times New Roman"/>
          <w:color w:val="0D0D0D"/>
          <w:sz w:val="28"/>
          <w:szCs w:val="28"/>
        </w:rPr>
        <w:t>стартер, набор инструментов</w:t>
      </w:r>
    </w:p>
    <w:p w14:paraId="738D7E3C" w14:textId="77777777" w:rsidR="004C16B5" w:rsidRPr="004C16B5" w:rsidRDefault="004C16B5" w:rsidP="004C16B5">
      <w:pPr>
        <w:spacing w:after="0" w:line="276" w:lineRule="auto"/>
        <w:jc w:val="both"/>
        <w:rPr>
          <w:rFonts w:ascii="Times New Roman" w:eastAsia="Times New Roman" w:hAnsi="Times New Roman" w:cs="Times New Roman"/>
          <w:b/>
          <w:color w:val="0D0D0D"/>
          <w:sz w:val="28"/>
          <w:szCs w:val="28"/>
        </w:rPr>
      </w:pPr>
      <w:r w:rsidRPr="004C16B5">
        <w:rPr>
          <w:rFonts w:ascii="Times New Roman" w:eastAsia="Times New Roman" w:hAnsi="Times New Roman" w:cs="Times New Roman"/>
          <w:b/>
          <w:color w:val="0D0D0D"/>
          <w:sz w:val="28"/>
          <w:szCs w:val="28"/>
        </w:rPr>
        <w:t xml:space="preserve">Инструкция: </w:t>
      </w:r>
    </w:p>
    <w:p w14:paraId="1630C9B2" w14:textId="77777777" w:rsidR="004C16B5" w:rsidRPr="004C16B5" w:rsidRDefault="004C16B5" w:rsidP="00EC6A1E">
      <w:pPr>
        <w:numPr>
          <w:ilvl w:val="0"/>
          <w:numId w:val="14"/>
        </w:numPr>
        <w:tabs>
          <w:tab w:val="left" w:pos="284"/>
        </w:tabs>
        <w:spacing w:after="0" w:line="276" w:lineRule="auto"/>
        <w:contextualSpacing/>
        <w:jc w:val="both"/>
        <w:rPr>
          <w:rFonts w:ascii="Times New Roman" w:eastAsia="Times New Roman" w:hAnsi="Times New Roman" w:cs="Times New Roman"/>
          <w:color w:val="0D0D0D"/>
          <w:sz w:val="28"/>
          <w:szCs w:val="28"/>
        </w:rPr>
      </w:pPr>
      <w:r w:rsidRPr="004C16B5">
        <w:rPr>
          <w:rFonts w:ascii="Times New Roman" w:eastAsia="Times New Roman" w:hAnsi="Times New Roman" w:cs="Times New Roman"/>
          <w:color w:val="0D0D0D"/>
          <w:sz w:val="28"/>
          <w:szCs w:val="28"/>
        </w:rPr>
        <w:t>Организовать рабочее место в соответствии с заданием;</w:t>
      </w:r>
    </w:p>
    <w:p w14:paraId="68B67BEA" w14:textId="77777777" w:rsidR="004C16B5" w:rsidRPr="004C16B5" w:rsidRDefault="004C16B5" w:rsidP="00EC6A1E">
      <w:pPr>
        <w:numPr>
          <w:ilvl w:val="0"/>
          <w:numId w:val="14"/>
        </w:numPr>
        <w:tabs>
          <w:tab w:val="left" w:pos="284"/>
        </w:tabs>
        <w:spacing w:after="0" w:line="276" w:lineRule="auto"/>
        <w:contextualSpacing/>
        <w:jc w:val="both"/>
        <w:rPr>
          <w:rFonts w:ascii="Times New Roman" w:eastAsia="Times New Roman" w:hAnsi="Times New Roman" w:cs="Times New Roman"/>
          <w:color w:val="0D0D0D"/>
          <w:sz w:val="28"/>
          <w:szCs w:val="28"/>
        </w:rPr>
      </w:pPr>
      <w:r w:rsidRPr="004C16B5">
        <w:rPr>
          <w:rFonts w:ascii="Times New Roman" w:eastAsia="Times New Roman" w:hAnsi="Times New Roman" w:cs="Times New Roman"/>
          <w:color w:val="0D0D0D"/>
          <w:sz w:val="28"/>
          <w:szCs w:val="28"/>
        </w:rPr>
        <w:t>Провести разборку сборку стартера в правильной последовательности.</w:t>
      </w:r>
    </w:p>
    <w:p w14:paraId="3BBCC06F" w14:textId="77777777" w:rsidR="004C16B5" w:rsidRPr="004C16B5" w:rsidRDefault="004C16B5" w:rsidP="004C16B5">
      <w:pPr>
        <w:spacing w:after="0" w:line="276" w:lineRule="auto"/>
        <w:jc w:val="both"/>
        <w:rPr>
          <w:rFonts w:ascii="Times New Roman" w:eastAsia="Times New Roman" w:hAnsi="Times New Roman" w:cs="Times New Roman"/>
          <w:color w:val="0D0D0D"/>
          <w:sz w:val="28"/>
          <w:szCs w:val="28"/>
        </w:rPr>
      </w:pPr>
      <w:r w:rsidRPr="004C16B5">
        <w:rPr>
          <w:rFonts w:ascii="Times New Roman" w:eastAsia="Times New Roman" w:hAnsi="Times New Roman" w:cs="Times New Roman"/>
          <w:b/>
          <w:color w:val="0D0D0D"/>
          <w:sz w:val="28"/>
          <w:szCs w:val="28"/>
        </w:rPr>
        <w:t>Условия выполнения:</w:t>
      </w:r>
    </w:p>
    <w:p w14:paraId="532F48E6" w14:textId="77777777" w:rsidR="004C16B5" w:rsidRPr="004C16B5" w:rsidRDefault="004C16B5" w:rsidP="004C16B5">
      <w:pPr>
        <w:spacing w:after="0" w:line="276" w:lineRule="auto"/>
        <w:jc w:val="both"/>
        <w:rPr>
          <w:rFonts w:ascii="Times New Roman" w:eastAsia="Times New Roman" w:hAnsi="Times New Roman" w:cs="Times New Roman"/>
          <w:color w:val="0D0D0D"/>
          <w:sz w:val="28"/>
          <w:szCs w:val="28"/>
        </w:rPr>
      </w:pPr>
      <w:r w:rsidRPr="004C16B5">
        <w:rPr>
          <w:rFonts w:ascii="Times New Roman" w:eastAsia="Times New Roman" w:hAnsi="Times New Roman" w:cs="Times New Roman"/>
          <w:color w:val="0D0D0D"/>
          <w:sz w:val="28"/>
          <w:szCs w:val="28"/>
        </w:rPr>
        <w:t>Обучающийся выполняет задание индивидуально.</w:t>
      </w:r>
    </w:p>
    <w:p w14:paraId="580C92F1" w14:textId="77777777" w:rsidR="004C16B5" w:rsidRPr="004C16B5" w:rsidRDefault="004C16B5" w:rsidP="004C16B5">
      <w:pPr>
        <w:spacing w:after="0" w:line="276" w:lineRule="auto"/>
        <w:jc w:val="both"/>
        <w:rPr>
          <w:rFonts w:ascii="Times New Roman" w:eastAsia="Times New Roman" w:hAnsi="Times New Roman" w:cs="Times New Roman"/>
          <w:b/>
          <w:color w:val="0D0D0D"/>
          <w:sz w:val="28"/>
          <w:szCs w:val="28"/>
        </w:rPr>
      </w:pPr>
      <w:r w:rsidRPr="004C16B5">
        <w:rPr>
          <w:rFonts w:ascii="Times New Roman" w:eastAsia="Times New Roman" w:hAnsi="Times New Roman" w:cs="Times New Roman"/>
          <w:b/>
          <w:color w:val="0D0D0D"/>
          <w:sz w:val="28"/>
          <w:szCs w:val="28"/>
        </w:rPr>
        <w:t>Условия оценивания:</w:t>
      </w:r>
    </w:p>
    <w:p w14:paraId="756E1D43" w14:textId="77777777" w:rsidR="004C16B5" w:rsidRPr="004C16B5" w:rsidRDefault="004C16B5" w:rsidP="004C16B5">
      <w:pPr>
        <w:spacing w:after="0" w:line="276" w:lineRule="auto"/>
        <w:jc w:val="both"/>
        <w:rPr>
          <w:rFonts w:ascii="Times New Roman" w:eastAsia="Times New Roman" w:hAnsi="Times New Roman" w:cs="Times New Roman"/>
          <w:b/>
          <w:color w:val="0D0D0D"/>
          <w:sz w:val="28"/>
          <w:szCs w:val="28"/>
        </w:rPr>
      </w:pPr>
      <w:r w:rsidRPr="004C16B5">
        <w:rPr>
          <w:rFonts w:ascii="Times New Roman" w:eastAsia="Times New Roman" w:hAnsi="Times New Roman" w:cs="Times New Roman"/>
          <w:b/>
          <w:color w:val="0D0D0D"/>
          <w:sz w:val="28"/>
          <w:szCs w:val="28"/>
        </w:rPr>
        <w:t xml:space="preserve">Максимальное количество баллов – </w:t>
      </w:r>
      <w:r w:rsidRPr="004C16B5">
        <w:rPr>
          <w:rFonts w:ascii="Times New Roman" w:eastAsia="Times New Roman" w:hAnsi="Times New Roman" w:cs="Times New Roman"/>
          <w:color w:val="0D0D0D"/>
          <w:sz w:val="28"/>
          <w:szCs w:val="28"/>
        </w:rPr>
        <w:t>13,5</w:t>
      </w:r>
    </w:p>
    <w:p w14:paraId="1C657AE5" w14:textId="77777777" w:rsidR="004C16B5" w:rsidRPr="004C16B5" w:rsidRDefault="004C16B5" w:rsidP="004C16B5">
      <w:pPr>
        <w:spacing w:after="0" w:line="276" w:lineRule="auto"/>
        <w:jc w:val="both"/>
        <w:rPr>
          <w:rFonts w:ascii="Times New Roman" w:eastAsia="Times New Roman" w:hAnsi="Times New Roman" w:cs="Times New Roman"/>
          <w:color w:val="0D0D0D"/>
          <w:sz w:val="28"/>
          <w:szCs w:val="28"/>
        </w:rPr>
      </w:pPr>
      <w:r w:rsidRPr="004C16B5">
        <w:rPr>
          <w:rFonts w:ascii="Times New Roman" w:eastAsia="Times New Roman" w:hAnsi="Times New Roman" w:cs="Times New Roman"/>
          <w:color w:val="0D0D0D"/>
          <w:sz w:val="28"/>
          <w:szCs w:val="28"/>
        </w:rPr>
        <w:t>Цена одного аспекта равна от 0,2 до 0,5 балла.</w:t>
      </w:r>
    </w:p>
    <w:p w14:paraId="7C2857DD" w14:textId="77777777" w:rsidR="004C16B5" w:rsidRPr="004C16B5" w:rsidRDefault="004C16B5" w:rsidP="004C16B5">
      <w:pPr>
        <w:spacing w:after="0" w:line="276" w:lineRule="auto"/>
        <w:jc w:val="both"/>
        <w:rPr>
          <w:rFonts w:ascii="Times New Roman" w:eastAsia="Times New Roman" w:hAnsi="Times New Roman" w:cs="Times New Roman"/>
          <w:color w:val="0D0D0D"/>
          <w:sz w:val="28"/>
          <w:szCs w:val="28"/>
        </w:rPr>
      </w:pPr>
      <w:r w:rsidRPr="004C16B5">
        <w:rPr>
          <w:rFonts w:ascii="Times New Roman" w:eastAsia="Times New Roman" w:hAnsi="Times New Roman" w:cs="Times New Roman"/>
          <w:color w:val="0D0D0D"/>
          <w:sz w:val="28"/>
          <w:szCs w:val="28"/>
        </w:rPr>
        <w:t>Цена превышения лимита времени - 5 баллов.</w:t>
      </w:r>
    </w:p>
    <w:p w14:paraId="32BFADBA" w14:textId="77777777" w:rsidR="004C16B5" w:rsidRPr="004C16B5" w:rsidRDefault="004C16B5" w:rsidP="004C16B5">
      <w:pPr>
        <w:spacing w:after="200" w:line="276" w:lineRule="auto"/>
        <w:rPr>
          <w:rFonts w:ascii="Times New Roman" w:eastAsia="Times New Roman" w:hAnsi="Times New Roman" w:cs="Times New Roman"/>
          <w:b/>
          <w:bCs/>
          <w:color w:val="0D0D0D"/>
          <w:sz w:val="28"/>
          <w:szCs w:val="28"/>
        </w:rPr>
      </w:pPr>
    </w:p>
    <w:p w14:paraId="7E787688" w14:textId="77777777" w:rsidR="004C16B5" w:rsidRPr="004C16B5" w:rsidRDefault="004C16B5" w:rsidP="004C16B5">
      <w:pPr>
        <w:spacing w:after="200" w:line="276" w:lineRule="auto"/>
        <w:rPr>
          <w:rFonts w:ascii="Times New Roman" w:eastAsia="Times New Roman" w:hAnsi="Times New Roman" w:cs="Times New Roman"/>
          <w:bCs/>
          <w:color w:val="0D0D0D"/>
          <w:sz w:val="28"/>
          <w:szCs w:val="28"/>
        </w:rPr>
      </w:pPr>
      <w:r w:rsidRPr="004C16B5">
        <w:rPr>
          <w:rFonts w:ascii="Times New Roman" w:eastAsia="Times New Roman" w:hAnsi="Times New Roman" w:cs="Times New Roman"/>
          <w:bCs/>
          <w:color w:val="0D0D0D"/>
          <w:sz w:val="28"/>
          <w:szCs w:val="28"/>
        </w:rPr>
        <w:br w:type="page"/>
      </w:r>
    </w:p>
    <w:p w14:paraId="6E6847EC" w14:textId="77777777" w:rsidR="004C16B5" w:rsidRPr="004C16B5" w:rsidRDefault="004C16B5" w:rsidP="004C16B5">
      <w:pPr>
        <w:spacing w:after="200" w:line="276" w:lineRule="auto"/>
        <w:jc w:val="center"/>
        <w:rPr>
          <w:rFonts w:ascii="Times New Roman" w:eastAsia="Times New Roman" w:hAnsi="Times New Roman" w:cs="Times New Roman"/>
          <w:b/>
          <w:bCs/>
          <w:color w:val="0D0D0D"/>
          <w:sz w:val="28"/>
          <w:szCs w:val="28"/>
        </w:rPr>
      </w:pPr>
      <w:r w:rsidRPr="004C16B5">
        <w:rPr>
          <w:rFonts w:ascii="Times New Roman" w:eastAsia="Times New Roman" w:hAnsi="Times New Roman" w:cs="Times New Roman"/>
          <w:b/>
          <w:bCs/>
          <w:color w:val="0D0D0D"/>
          <w:sz w:val="28"/>
          <w:szCs w:val="28"/>
        </w:rPr>
        <w:lastRenderedPageBreak/>
        <w:t>Объективная оценка</w:t>
      </w:r>
    </w:p>
    <w:tbl>
      <w:tblPr>
        <w:tblStyle w:val="120"/>
        <w:tblW w:w="10519" w:type="dxa"/>
        <w:tblInd w:w="-601" w:type="dxa"/>
        <w:tblLayout w:type="fixed"/>
        <w:tblLook w:val="04A0" w:firstRow="1" w:lastRow="0" w:firstColumn="1" w:lastColumn="0" w:noHBand="0" w:noVBand="1"/>
      </w:tblPr>
      <w:tblGrid>
        <w:gridCol w:w="880"/>
        <w:gridCol w:w="5812"/>
        <w:gridCol w:w="1842"/>
        <w:gridCol w:w="993"/>
        <w:gridCol w:w="992"/>
      </w:tblGrid>
      <w:tr w:rsidR="004C16B5" w:rsidRPr="004C16B5" w14:paraId="792B8CC0" w14:textId="77777777" w:rsidTr="00000F8C">
        <w:tc>
          <w:tcPr>
            <w:tcW w:w="880" w:type="dxa"/>
          </w:tcPr>
          <w:p w14:paraId="319C2724" w14:textId="77777777" w:rsidR="004C16B5" w:rsidRPr="004C16B5" w:rsidRDefault="004C16B5" w:rsidP="004C16B5">
            <w:pPr>
              <w:spacing w:line="276" w:lineRule="auto"/>
              <w:rPr>
                <w:rFonts w:ascii="Times New Roman" w:eastAsia="Calibri" w:hAnsi="Times New Roman" w:cs="Times New Roman"/>
                <w:b/>
                <w:color w:val="0D0D0D"/>
                <w:szCs w:val="28"/>
              </w:rPr>
            </w:pPr>
            <w:r w:rsidRPr="004C16B5">
              <w:rPr>
                <w:rFonts w:ascii="Times New Roman" w:eastAsia="Calibri" w:hAnsi="Times New Roman" w:cs="Times New Roman"/>
                <w:b/>
                <w:color w:val="0D0D0D"/>
                <w:szCs w:val="28"/>
              </w:rPr>
              <w:t>№ п/п</w:t>
            </w:r>
          </w:p>
        </w:tc>
        <w:tc>
          <w:tcPr>
            <w:tcW w:w="5812" w:type="dxa"/>
          </w:tcPr>
          <w:p w14:paraId="4E96540A" w14:textId="77777777" w:rsidR="004C16B5" w:rsidRPr="004C16B5" w:rsidRDefault="004C16B5" w:rsidP="004C16B5">
            <w:pPr>
              <w:spacing w:line="276" w:lineRule="auto"/>
              <w:rPr>
                <w:rFonts w:ascii="Times New Roman" w:eastAsia="Calibri" w:hAnsi="Times New Roman" w:cs="Times New Roman"/>
                <w:b/>
                <w:color w:val="0D0D0D"/>
                <w:szCs w:val="28"/>
              </w:rPr>
            </w:pPr>
            <w:r w:rsidRPr="004C16B5">
              <w:rPr>
                <w:rFonts w:ascii="Times New Roman" w:eastAsia="Calibri" w:hAnsi="Times New Roman" w:cs="Times New Roman"/>
                <w:b/>
                <w:color w:val="0D0D0D"/>
                <w:szCs w:val="28"/>
              </w:rPr>
              <w:t>Аспект</w:t>
            </w:r>
          </w:p>
        </w:tc>
        <w:tc>
          <w:tcPr>
            <w:tcW w:w="1842" w:type="dxa"/>
          </w:tcPr>
          <w:p w14:paraId="7822D3CE" w14:textId="77777777" w:rsidR="004C16B5" w:rsidRPr="004C16B5" w:rsidRDefault="004C16B5" w:rsidP="00A65A08">
            <w:pPr>
              <w:spacing w:line="276" w:lineRule="auto"/>
              <w:jc w:val="center"/>
              <w:rPr>
                <w:rFonts w:ascii="Times New Roman" w:eastAsia="Calibri" w:hAnsi="Times New Roman" w:cs="Times New Roman"/>
                <w:b/>
                <w:color w:val="0D0D0D"/>
                <w:szCs w:val="28"/>
              </w:rPr>
            </w:pPr>
            <w:r w:rsidRPr="004C16B5">
              <w:rPr>
                <w:rFonts w:ascii="Times New Roman" w:eastAsia="Calibri" w:hAnsi="Times New Roman" w:cs="Times New Roman"/>
                <w:b/>
                <w:color w:val="0D0D0D"/>
                <w:szCs w:val="28"/>
              </w:rPr>
              <w:t>Максимальный балл</w:t>
            </w:r>
          </w:p>
        </w:tc>
        <w:tc>
          <w:tcPr>
            <w:tcW w:w="993" w:type="dxa"/>
          </w:tcPr>
          <w:p w14:paraId="6B246D4F" w14:textId="77777777" w:rsidR="004C16B5" w:rsidRPr="004C16B5" w:rsidRDefault="004C16B5" w:rsidP="004C16B5">
            <w:pPr>
              <w:spacing w:line="276" w:lineRule="auto"/>
              <w:rPr>
                <w:rFonts w:ascii="Times New Roman" w:eastAsia="Calibri" w:hAnsi="Times New Roman" w:cs="Times New Roman"/>
                <w:b/>
                <w:color w:val="0D0D0D"/>
                <w:szCs w:val="28"/>
              </w:rPr>
            </w:pPr>
            <w:r w:rsidRPr="004C16B5">
              <w:rPr>
                <w:rFonts w:ascii="Times New Roman" w:eastAsia="Calibri" w:hAnsi="Times New Roman" w:cs="Times New Roman"/>
                <w:b/>
                <w:color w:val="0D0D0D"/>
                <w:szCs w:val="28"/>
              </w:rPr>
              <w:t>Да/Нет</w:t>
            </w:r>
          </w:p>
        </w:tc>
        <w:tc>
          <w:tcPr>
            <w:tcW w:w="992" w:type="dxa"/>
          </w:tcPr>
          <w:p w14:paraId="6F826A0E" w14:textId="77777777" w:rsidR="004C16B5" w:rsidRPr="004C16B5" w:rsidRDefault="004C16B5" w:rsidP="004C16B5">
            <w:pPr>
              <w:spacing w:line="276" w:lineRule="auto"/>
              <w:rPr>
                <w:rFonts w:ascii="Times New Roman" w:eastAsia="Calibri" w:hAnsi="Times New Roman" w:cs="Times New Roman"/>
                <w:b/>
                <w:color w:val="0D0D0D"/>
                <w:szCs w:val="28"/>
              </w:rPr>
            </w:pPr>
            <w:r w:rsidRPr="004C16B5">
              <w:rPr>
                <w:rFonts w:ascii="Times New Roman" w:eastAsia="Calibri" w:hAnsi="Times New Roman" w:cs="Times New Roman"/>
                <w:b/>
                <w:color w:val="0D0D0D"/>
                <w:szCs w:val="28"/>
              </w:rPr>
              <w:t>Сумма баллов</w:t>
            </w:r>
          </w:p>
        </w:tc>
      </w:tr>
      <w:tr w:rsidR="004C16B5" w:rsidRPr="004C16B5" w14:paraId="1E00CECA" w14:textId="77777777" w:rsidTr="00000F8C">
        <w:tc>
          <w:tcPr>
            <w:tcW w:w="880" w:type="dxa"/>
          </w:tcPr>
          <w:p w14:paraId="16C390B9" w14:textId="77777777" w:rsidR="004C16B5" w:rsidRPr="004C16B5" w:rsidRDefault="004C16B5" w:rsidP="00EC6A1E">
            <w:pPr>
              <w:numPr>
                <w:ilvl w:val="0"/>
                <w:numId w:val="15"/>
              </w:numPr>
              <w:spacing w:line="276" w:lineRule="auto"/>
              <w:ind w:right="-469"/>
              <w:contextualSpacing/>
              <w:rPr>
                <w:rFonts w:ascii="Times New Roman" w:eastAsia="Calibri" w:hAnsi="Times New Roman" w:cs="Times New Roman"/>
                <w:bCs/>
                <w:smallCaps/>
                <w:color w:val="0D0D0D"/>
                <w:szCs w:val="28"/>
              </w:rPr>
            </w:pPr>
          </w:p>
        </w:tc>
        <w:tc>
          <w:tcPr>
            <w:tcW w:w="5812" w:type="dxa"/>
          </w:tcPr>
          <w:p w14:paraId="6793BD21" w14:textId="77777777" w:rsidR="004C16B5" w:rsidRPr="004C16B5" w:rsidRDefault="004C16B5" w:rsidP="004C16B5">
            <w:pPr>
              <w:spacing w:line="276" w:lineRule="auto"/>
              <w:jc w:val="both"/>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Соответствие внешнего вида требованиям</w:t>
            </w:r>
          </w:p>
        </w:tc>
        <w:tc>
          <w:tcPr>
            <w:tcW w:w="1842" w:type="dxa"/>
          </w:tcPr>
          <w:p w14:paraId="29CB9679" w14:textId="77777777" w:rsidR="004C16B5" w:rsidRPr="004C16B5" w:rsidRDefault="004C16B5" w:rsidP="00A65A08">
            <w:pPr>
              <w:spacing w:line="276" w:lineRule="auto"/>
              <w:jc w:val="center"/>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0,5</w:t>
            </w:r>
          </w:p>
        </w:tc>
        <w:tc>
          <w:tcPr>
            <w:tcW w:w="993" w:type="dxa"/>
          </w:tcPr>
          <w:p w14:paraId="025860A0" w14:textId="77777777" w:rsidR="004C16B5" w:rsidRPr="004C16B5" w:rsidRDefault="004C16B5" w:rsidP="004C16B5">
            <w:pPr>
              <w:spacing w:line="276" w:lineRule="auto"/>
              <w:rPr>
                <w:rFonts w:ascii="Times New Roman" w:eastAsia="Calibri" w:hAnsi="Times New Roman" w:cs="Times New Roman"/>
                <w:color w:val="0D0D0D"/>
                <w:szCs w:val="28"/>
                <w:highlight w:val="yellow"/>
              </w:rPr>
            </w:pPr>
          </w:p>
        </w:tc>
        <w:tc>
          <w:tcPr>
            <w:tcW w:w="992" w:type="dxa"/>
          </w:tcPr>
          <w:p w14:paraId="137F843D" w14:textId="77777777" w:rsidR="004C16B5" w:rsidRPr="004C16B5" w:rsidRDefault="004C16B5" w:rsidP="004C16B5">
            <w:pPr>
              <w:spacing w:line="276" w:lineRule="auto"/>
              <w:rPr>
                <w:rFonts w:ascii="Times New Roman" w:eastAsia="Calibri" w:hAnsi="Times New Roman" w:cs="Times New Roman"/>
                <w:color w:val="0D0D0D"/>
                <w:szCs w:val="28"/>
                <w:highlight w:val="yellow"/>
              </w:rPr>
            </w:pPr>
          </w:p>
        </w:tc>
      </w:tr>
      <w:tr w:rsidR="004C16B5" w:rsidRPr="004C16B5" w14:paraId="73141DED" w14:textId="77777777" w:rsidTr="00000F8C">
        <w:trPr>
          <w:trHeight w:val="358"/>
        </w:trPr>
        <w:tc>
          <w:tcPr>
            <w:tcW w:w="880" w:type="dxa"/>
          </w:tcPr>
          <w:p w14:paraId="2009CF76" w14:textId="77777777" w:rsidR="004C16B5" w:rsidRPr="004C16B5" w:rsidRDefault="004C16B5" w:rsidP="00EC6A1E">
            <w:pPr>
              <w:numPr>
                <w:ilvl w:val="0"/>
                <w:numId w:val="15"/>
              </w:numPr>
              <w:spacing w:line="276" w:lineRule="auto"/>
              <w:ind w:right="-469"/>
              <w:contextualSpacing/>
              <w:rPr>
                <w:rFonts w:ascii="Times New Roman" w:eastAsia="Calibri" w:hAnsi="Times New Roman" w:cs="Times New Roman"/>
                <w:bCs/>
                <w:smallCaps/>
                <w:color w:val="0D0D0D"/>
                <w:szCs w:val="28"/>
              </w:rPr>
            </w:pPr>
          </w:p>
        </w:tc>
        <w:tc>
          <w:tcPr>
            <w:tcW w:w="5812" w:type="dxa"/>
          </w:tcPr>
          <w:p w14:paraId="33689E8F" w14:textId="77777777" w:rsidR="004C16B5" w:rsidRPr="004C16B5" w:rsidRDefault="004C16B5" w:rsidP="004C16B5">
            <w:pPr>
              <w:spacing w:line="276" w:lineRule="auto"/>
              <w:jc w:val="both"/>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 xml:space="preserve">Соответствие требованиям подготовки рабочего места </w:t>
            </w:r>
          </w:p>
        </w:tc>
        <w:tc>
          <w:tcPr>
            <w:tcW w:w="1842" w:type="dxa"/>
          </w:tcPr>
          <w:p w14:paraId="4F97B2BC" w14:textId="77777777" w:rsidR="004C16B5" w:rsidRPr="004C16B5" w:rsidRDefault="004C16B5" w:rsidP="00A65A08">
            <w:pPr>
              <w:spacing w:line="276" w:lineRule="auto"/>
              <w:jc w:val="center"/>
              <w:rPr>
                <w:rFonts w:ascii="Times New Roman" w:hAnsi="Times New Roman" w:cs="Times New Roman"/>
                <w:bCs/>
                <w:smallCaps/>
                <w:szCs w:val="28"/>
                <w:lang w:val="en-US"/>
              </w:rPr>
            </w:pPr>
            <w:r w:rsidRPr="004C16B5">
              <w:rPr>
                <w:rFonts w:ascii="Times New Roman" w:eastAsia="Calibri" w:hAnsi="Times New Roman" w:cs="Times New Roman"/>
                <w:color w:val="0D0D0D"/>
                <w:szCs w:val="28"/>
              </w:rPr>
              <w:t>0,5</w:t>
            </w:r>
          </w:p>
        </w:tc>
        <w:tc>
          <w:tcPr>
            <w:tcW w:w="993" w:type="dxa"/>
          </w:tcPr>
          <w:p w14:paraId="09B0A786" w14:textId="77777777" w:rsidR="004C16B5" w:rsidRPr="004C16B5" w:rsidRDefault="004C16B5" w:rsidP="004C16B5">
            <w:pPr>
              <w:spacing w:line="276" w:lineRule="auto"/>
              <w:rPr>
                <w:rFonts w:ascii="Times New Roman" w:hAnsi="Times New Roman" w:cs="Times New Roman"/>
                <w:bCs/>
                <w:smallCaps/>
                <w:szCs w:val="28"/>
                <w:lang w:val="en-US"/>
              </w:rPr>
            </w:pPr>
          </w:p>
        </w:tc>
        <w:tc>
          <w:tcPr>
            <w:tcW w:w="992" w:type="dxa"/>
          </w:tcPr>
          <w:p w14:paraId="59176F42" w14:textId="77777777" w:rsidR="004C16B5" w:rsidRPr="004C16B5" w:rsidRDefault="004C16B5" w:rsidP="004C16B5">
            <w:pPr>
              <w:spacing w:line="276" w:lineRule="auto"/>
              <w:rPr>
                <w:rFonts w:ascii="Times New Roman" w:hAnsi="Times New Roman" w:cs="Times New Roman"/>
                <w:bCs/>
                <w:smallCaps/>
                <w:szCs w:val="28"/>
                <w:lang w:val="en-US"/>
              </w:rPr>
            </w:pPr>
          </w:p>
        </w:tc>
      </w:tr>
      <w:tr w:rsidR="004C16B5" w:rsidRPr="004C16B5" w14:paraId="28D7AF0E" w14:textId="77777777" w:rsidTr="00000F8C">
        <w:tc>
          <w:tcPr>
            <w:tcW w:w="880" w:type="dxa"/>
          </w:tcPr>
          <w:p w14:paraId="65CCFCF7" w14:textId="77777777" w:rsidR="004C16B5" w:rsidRPr="004C16B5" w:rsidRDefault="004C16B5" w:rsidP="00EC6A1E">
            <w:pPr>
              <w:numPr>
                <w:ilvl w:val="0"/>
                <w:numId w:val="15"/>
              </w:numPr>
              <w:spacing w:line="276" w:lineRule="auto"/>
              <w:ind w:right="-469"/>
              <w:contextualSpacing/>
              <w:rPr>
                <w:rFonts w:ascii="Times New Roman" w:eastAsia="Calibri" w:hAnsi="Times New Roman" w:cs="Times New Roman"/>
                <w:bCs/>
                <w:smallCaps/>
                <w:color w:val="0D0D0D"/>
                <w:szCs w:val="28"/>
              </w:rPr>
            </w:pPr>
          </w:p>
        </w:tc>
        <w:tc>
          <w:tcPr>
            <w:tcW w:w="5812" w:type="dxa"/>
          </w:tcPr>
          <w:p w14:paraId="041170EB" w14:textId="77777777" w:rsidR="004C16B5" w:rsidRPr="004C16B5" w:rsidRDefault="004C16B5" w:rsidP="004C16B5">
            <w:pPr>
              <w:spacing w:line="276" w:lineRule="auto"/>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Соответствие требованиям состояния рабочего места вовремя и после выполнения работ</w:t>
            </w:r>
          </w:p>
        </w:tc>
        <w:tc>
          <w:tcPr>
            <w:tcW w:w="1842" w:type="dxa"/>
          </w:tcPr>
          <w:p w14:paraId="2C258B0A" w14:textId="77777777" w:rsidR="004C16B5" w:rsidRPr="004C16B5" w:rsidRDefault="004C16B5" w:rsidP="00A65A08">
            <w:pPr>
              <w:spacing w:line="276" w:lineRule="auto"/>
              <w:jc w:val="center"/>
              <w:rPr>
                <w:rFonts w:ascii="Times New Roman" w:hAnsi="Times New Roman" w:cs="Times New Roman"/>
                <w:bCs/>
                <w:smallCaps/>
                <w:szCs w:val="28"/>
                <w:lang w:val="en-US"/>
              </w:rPr>
            </w:pPr>
            <w:r w:rsidRPr="004C16B5">
              <w:rPr>
                <w:rFonts w:ascii="Times New Roman" w:eastAsia="Calibri" w:hAnsi="Times New Roman" w:cs="Times New Roman"/>
                <w:color w:val="0D0D0D"/>
                <w:szCs w:val="28"/>
              </w:rPr>
              <w:t>0,5</w:t>
            </w:r>
          </w:p>
        </w:tc>
        <w:tc>
          <w:tcPr>
            <w:tcW w:w="993" w:type="dxa"/>
          </w:tcPr>
          <w:p w14:paraId="3753C3CB" w14:textId="77777777" w:rsidR="004C16B5" w:rsidRPr="004C16B5" w:rsidRDefault="004C16B5" w:rsidP="004C16B5">
            <w:pPr>
              <w:spacing w:line="276" w:lineRule="auto"/>
              <w:rPr>
                <w:rFonts w:ascii="Times New Roman" w:hAnsi="Times New Roman" w:cs="Times New Roman"/>
                <w:bCs/>
                <w:smallCaps/>
                <w:szCs w:val="28"/>
                <w:lang w:val="en-US"/>
              </w:rPr>
            </w:pPr>
          </w:p>
        </w:tc>
        <w:tc>
          <w:tcPr>
            <w:tcW w:w="992" w:type="dxa"/>
          </w:tcPr>
          <w:p w14:paraId="238B0F53" w14:textId="77777777" w:rsidR="004C16B5" w:rsidRPr="004C16B5" w:rsidRDefault="004C16B5" w:rsidP="004C16B5">
            <w:pPr>
              <w:spacing w:line="276" w:lineRule="auto"/>
              <w:rPr>
                <w:rFonts w:ascii="Times New Roman" w:hAnsi="Times New Roman" w:cs="Times New Roman"/>
                <w:bCs/>
                <w:smallCaps/>
                <w:szCs w:val="28"/>
                <w:lang w:val="en-US"/>
              </w:rPr>
            </w:pPr>
          </w:p>
        </w:tc>
      </w:tr>
      <w:tr w:rsidR="004C16B5" w:rsidRPr="004C16B5" w14:paraId="20A75045" w14:textId="77777777" w:rsidTr="00000F8C">
        <w:tc>
          <w:tcPr>
            <w:tcW w:w="880" w:type="dxa"/>
          </w:tcPr>
          <w:p w14:paraId="756385FF" w14:textId="77777777" w:rsidR="004C16B5" w:rsidRPr="004C16B5" w:rsidRDefault="004C16B5" w:rsidP="00EC6A1E">
            <w:pPr>
              <w:numPr>
                <w:ilvl w:val="0"/>
                <w:numId w:val="15"/>
              </w:numPr>
              <w:spacing w:line="276" w:lineRule="auto"/>
              <w:ind w:right="-469"/>
              <w:contextualSpacing/>
              <w:rPr>
                <w:rFonts w:ascii="Times New Roman" w:eastAsia="Calibri" w:hAnsi="Times New Roman" w:cs="Times New Roman"/>
                <w:bCs/>
                <w:smallCaps/>
                <w:color w:val="0D0D0D"/>
                <w:szCs w:val="28"/>
              </w:rPr>
            </w:pPr>
          </w:p>
        </w:tc>
        <w:tc>
          <w:tcPr>
            <w:tcW w:w="5812" w:type="dxa"/>
          </w:tcPr>
          <w:p w14:paraId="061886A5" w14:textId="77777777" w:rsidR="004C16B5" w:rsidRPr="004C16B5" w:rsidRDefault="004C16B5" w:rsidP="004C16B5">
            <w:pPr>
              <w:spacing w:line="276" w:lineRule="auto"/>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Снял провод с контактного болта тягового реле</w:t>
            </w:r>
          </w:p>
        </w:tc>
        <w:tc>
          <w:tcPr>
            <w:tcW w:w="1842" w:type="dxa"/>
          </w:tcPr>
          <w:p w14:paraId="75F216EB" w14:textId="77777777" w:rsidR="004C16B5" w:rsidRPr="004C16B5" w:rsidRDefault="004C16B5" w:rsidP="00A65A08">
            <w:pPr>
              <w:spacing w:line="276" w:lineRule="auto"/>
              <w:jc w:val="center"/>
              <w:rPr>
                <w:rFonts w:ascii="Times New Roman" w:hAnsi="Times New Roman" w:cs="Times New Roman"/>
                <w:bCs/>
                <w:smallCaps/>
                <w:szCs w:val="28"/>
                <w:lang w:val="en-US"/>
              </w:rPr>
            </w:pPr>
            <w:r w:rsidRPr="004C16B5">
              <w:rPr>
                <w:rFonts w:ascii="Times New Roman" w:eastAsia="Calibri" w:hAnsi="Times New Roman" w:cs="Times New Roman"/>
                <w:color w:val="0D0D0D"/>
                <w:szCs w:val="28"/>
              </w:rPr>
              <w:t>0,2</w:t>
            </w:r>
          </w:p>
        </w:tc>
        <w:tc>
          <w:tcPr>
            <w:tcW w:w="993" w:type="dxa"/>
          </w:tcPr>
          <w:p w14:paraId="6366314D" w14:textId="77777777" w:rsidR="004C16B5" w:rsidRPr="004C16B5" w:rsidRDefault="004C16B5" w:rsidP="004C16B5">
            <w:pPr>
              <w:spacing w:line="276" w:lineRule="auto"/>
              <w:rPr>
                <w:rFonts w:ascii="Times New Roman" w:hAnsi="Times New Roman" w:cs="Times New Roman"/>
                <w:bCs/>
                <w:smallCaps/>
                <w:szCs w:val="28"/>
                <w:lang w:val="en-US"/>
              </w:rPr>
            </w:pPr>
          </w:p>
        </w:tc>
        <w:tc>
          <w:tcPr>
            <w:tcW w:w="992" w:type="dxa"/>
          </w:tcPr>
          <w:p w14:paraId="627E4198" w14:textId="77777777" w:rsidR="004C16B5" w:rsidRPr="004C16B5" w:rsidRDefault="004C16B5" w:rsidP="004C16B5">
            <w:pPr>
              <w:spacing w:line="276" w:lineRule="auto"/>
              <w:rPr>
                <w:rFonts w:ascii="Times New Roman" w:hAnsi="Times New Roman" w:cs="Times New Roman"/>
                <w:bCs/>
                <w:smallCaps/>
                <w:szCs w:val="28"/>
                <w:lang w:val="en-US"/>
              </w:rPr>
            </w:pPr>
          </w:p>
        </w:tc>
      </w:tr>
      <w:tr w:rsidR="004C16B5" w:rsidRPr="004C16B5" w14:paraId="4511AD3E" w14:textId="77777777" w:rsidTr="00000F8C">
        <w:tc>
          <w:tcPr>
            <w:tcW w:w="880" w:type="dxa"/>
          </w:tcPr>
          <w:p w14:paraId="4DBF17B2" w14:textId="77777777" w:rsidR="004C16B5" w:rsidRPr="004C16B5" w:rsidRDefault="004C16B5" w:rsidP="00EC6A1E">
            <w:pPr>
              <w:numPr>
                <w:ilvl w:val="0"/>
                <w:numId w:val="15"/>
              </w:numPr>
              <w:spacing w:line="276" w:lineRule="auto"/>
              <w:ind w:right="-469"/>
              <w:contextualSpacing/>
              <w:rPr>
                <w:rFonts w:ascii="Times New Roman" w:eastAsia="Calibri" w:hAnsi="Times New Roman" w:cs="Times New Roman"/>
                <w:bCs/>
                <w:smallCaps/>
                <w:color w:val="0D0D0D"/>
                <w:szCs w:val="28"/>
              </w:rPr>
            </w:pPr>
          </w:p>
        </w:tc>
        <w:tc>
          <w:tcPr>
            <w:tcW w:w="5812" w:type="dxa"/>
          </w:tcPr>
          <w:p w14:paraId="36FCDD15" w14:textId="77777777" w:rsidR="004C16B5" w:rsidRPr="004C16B5" w:rsidRDefault="004C16B5" w:rsidP="004C16B5">
            <w:pPr>
              <w:spacing w:line="276" w:lineRule="auto"/>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 xml:space="preserve">Снял тяговое реле </w:t>
            </w:r>
          </w:p>
        </w:tc>
        <w:tc>
          <w:tcPr>
            <w:tcW w:w="1842" w:type="dxa"/>
          </w:tcPr>
          <w:p w14:paraId="1DBA4B2B" w14:textId="77777777" w:rsidR="004C16B5" w:rsidRPr="004C16B5" w:rsidRDefault="004C16B5" w:rsidP="00A65A08">
            <w:pPr>
              <w:spacing w:line="276" w:lineRule="auto"/>
              <w:jc w:val="center"/>
              <w:rPr>
                <w:rFonts w:ascii="Times New Roman" w:hAnsi="Times New Roman" w:cs="Times New Roman"/>
                <w:bCs/>
                <w:smallCaps/>
                <w:szCs w:val="28"/>
                <w:lang w:val="en-US"/>
              </w:rPr>
            </w:pPr>
            <w:r w:rsidRPr="004C16B5">
              <w:rPr>
                <w:rFonts w:ascii="Times New Roman" w:eastAsia="Calibri" w:hAnsi="Times New Roman" w:cs="Times New Roman"/>
                <w:color w:val="0D0D0D"/>
                <w:szCs w:val="28"/>
              </w:rPr>
              <w:t>0,2</w:t>
            </w:r>
          </w:p>
        </w:tc>
        <w:tc>
          <w:tcPr>
            <w:tcW w:w="993" w:type="dxa"/>
          </w:tcPr>
          <w:p w14:paraId="0EE2709D" w14:textId="77777777" w:rsidR="004C16B5" w:rsidRPr="004C16B5" w:rsidRDefault="004C16B5" w:rsidP="004C16B5">
            <w:pPr>
              <w:spacing w:line="276" w:lineRule="auto"/>
              <w:rPr>
                <w:rFonts w:ascii="Times New Roman" w:hAnsi="Times New Roman" w:cs="Times New Roman"/>
                <w:bCs/>
                <w:smallCaps/>
                <w:szCs w:val="28"/>
                <w:lang w:val="en-US"/>
              </w:rPr>
            </w:pPr>
          </w:p>
        </w:tc>
        <w:tc>
          <w:tcPr>
            <w:tcW w:w="992" w:type="dxa"/>
          </w:tcPr>
          <w:p w14:paraId="2006EF29" w14:textId="77777777" w:rsidR="004C16B5" w:rsidRPr="004C16B5" w:rsidRDefault="004C16B5" w:rsidP="004C16B5">
            <w:pPr>
              <w:spacing w:line="276" w:lineRule="auto"/>
              <w:rPr>
                <w:rFonts w:ascii="Times New Roman" w:hAnsi="Times New Roman" w:cs="Times New Roman"/>
                <w:bCs/>
                <w:smallCaps/>
                <w:szCs w:val="28"/>
                <w:lang w:val="en-US"/>
              </w:rPr>
            </w:pPr>
          </w:p>
        </w:tc>
      </w:tr>
      <w:tr w:rsidR="004C16B5" w:rsidRPr="004C16B5" w14:paraId="072BCF64" w14:textId="77777777" w:rsidTr="00000F8C">
        <w:tc>
          <w:tcPr>
            <w:tcW w:w="880" w:type="dxa"/>
          </w:tcPr>
          <w:p w14:paraId="523009F3" w14:textId="77777777" w:rsidR="004C16B5" w:rsidRPr="004C16B5" w:rsidRDefault="004C16B5" w:rsidP="00EC6A1E">
            <w:pPr>
              <w:numPr>
                <w:ilvl w:val="0"/>
                <w:numId w:val="15"/>
              </w:numPr>
              <w:spacing w:line="276" w:lineRule="auto"/>
              <w:ind w:right="-469"/>
              <w:contextualSpacing/>
              <w:rPr>
                <w:rFonts w:ascii="Times New Roman" w:eastAsia="Calibri" w:hAnsi="Times New Roman" w:cs="Times New Roman"/>
                <w:bCs/>
                <w:smallCaps/>
                <w:color w:val="0D0D0D"/>
                <w:szCs w:val="28"/>
              </w:rPr>
            </w:pPr>
          </w:p>
        </w:tc>
        <w:tc>
          <w:tcPr>
            <w:tcW w:w="5812" w:type="dxa"/>
          </w:tcPr>
          <w:p w14:paraId="17FA94BC" w14:textId="77777777" w:rsidR="004C16B5" w:rsidRPr="004C16B5" w:rsidRDefault="004C16B5" w:rsidP="004C16B5">
            <w:pPr>
              <w:spacing w:line="276" w:lineRule="auto"/>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Отсоединил серьгу сердечника реле от верхнего конца рычага привода без повреждений</w:t>
            </w:r>
          </w:p>
        </w:tc>
        <w:tc>
          <w:tcPr>
            <w:tcW w:w="1842" w:type="dxa"/>
          </w:tcPr>
          <w:p w14:paraId="0328A187" w14:textId="77777777" w:rsidR="004C16B5" w:rsidRPr="004C16B5" w:rsidRDefault="004C16B5" w:rsidP="00A65A08">
            <w:pPr>
              <w:spacing w:line="276" w:lineRule="auto"/>
              <w:jc w:val="center"/>
              <w:rPr>
                <w:rFonts w:ascii="Times New Roman" w:hAnsi="Times New Roman" w:cs="Times New Roman"/>
                <w:bCs/>
                <w:smallCaps/>
                <w:szCs w:val="28"/>
                <w:lang w:val="en-US"/>
              </w:rPr>
            </w:pPr>
            <w:r w:rsidRPr="004C16B5">
              <w:rPr>
                <w:rFonts w:ascii="Times New Roman" w:eastAsia="Calibri" w:hAnsi="Times New Roman" w:cs="Times New Roman"/>
                <w:color w:val="0D0D0D"/>
                <w:szCs w:val="28"/>
              </w:rPr>
              <w:t>0,2</w:t>
            </w:r>
          </w:p>
        </w:tc>
        <w:tc>
          <w:tcPr>
            <w:tcW w:w="993" w:type="dxa"/>
          </w:tcPr>
          <w:p w14:paraId="48C9787B" w14:textId="77777777" w:rsidR="004C16B5" w:rsidRPr="004C16B5" w:rsidRDefault="004C16B5" w:rsidP="004C16B5">
            <w:pPr>
              <w:spacing w:line="276" w:lineRule="auto"/>
              <w:rPr>
                <w:rFonts w:ascii="Times New Roman" w:hAnsi="Times New Roman" w:cs="Times New Roman"/>
                <w:bCs/>
                <w:smallCaps/>
                <w:szCs w:val="28"/>
                <w:lang w:val="en-US"/>
              </w:rPr>
            </w:pPr>
          </w:p>
        </w:tc>
        <w:tc>
          <w:tcPr>
            <w:tcW w:w="992" w:type="dxa"/>
          </w:tcPr>
          <w:p w14:paraId="741FE89D" w14:textId="77777777" w:rsidR="004C16B5" w:rsidRPr="004C16B5" w:rsidRDefault="004C16B5" w:rsidP="004C16B5">
            <w:pPr>
              <w:spacing w:line="276" w:lineRule="auto"/>
              <w:rPr>
                <w:rFonts w:ascii="Times New Roman" w:hAnsi="Times New Roman" w:cs="Times New Roman"/>
                <w:bCs/>
                <w:smallCaps/>
                <w:szCs w:val="28"/>
                <w:lang w:val="en-US"/>
              </w:rPr>
            </w:pPr>
          </w:p>
        </w:tc>
      </w:tr>
      <w:tr w:rsidR="004C16B5" w:rsidRPr="004C16B5" w14:paraId="6B03024E" w14:textId="77777777" w:rsidTr="00000F8C">
        <w:tc>
          <w:tcPr>
            <w:tcW w:w="880" w:type="dxa"/>
          </w:tcPr>
          <w:p w14:paraId="36BFE8A6" w14:textId="77777777" w:rsidR="004C16B5" w:rsidRPr="004C16B5" w:rsidRDefault="004C16B5" w:rsidP="00EC6A1E">
            <w:pPr>
              <w:numPr>
                <w:ilvl w:val="0"/>
                <w:numId w:val="15"/>
              </w:numPr>
              <w:spacing w:line="276" w:lineRule="auto"/>
              <w:ind w:right="-469"/>
              <w:contextualSpacing/>
              <w:rPr>
                <w:rFonts w:ascii="Times New Roman" w:eastAsia="Calibri" w:hAnsi="Times New Roman" w:cs="Times New Roman"/>
                <w:bCs/>
                <w:smallCaps/>
                <w:color w:val="0D0D0D"/>
                <w:szCs w:val="28"/>
              </w:rPr>
            </w:pPr>
          </w:p>
        </w:tc>
        <w:tc>
          <w:tcPr>
            <w:tcW w:w="5812" w:type="dxa"/>
          </w:tcPr>
          <w:p w14:paraId="7B4D006B" w14:textId="77777777" w:rsidR="004C16B5" w:rsidRPr="004C16B5" w:rsidRDefault="004C16B5" w:rsidP="004C16B5">
            <w:pPr>
              <w:spacing w:line="276" w:lineRule="auto"/>
              <w:jc w:val="both"/>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Отсоединил статор от передней крышки</w:t>
            </w:r>
          </w:p>
        </w:tc>
        <w:tc>
          <w:tcPr>
            <w:tcW w:w="1842" w:type="dxa"/>
          </w:tcPr>
          <w:p w14:paraId="5415FA16" w14:textId="77777777" w:rsidR="004C16B5" w:rsidRPr="004C16B5" w:rsidRDefault="004C16B5" w:rsidP="00A65A08">
            <w:pPr>
              <w:spacing w:line="276" w:lineRule="auto"/>
              <w:jc w:val="center"/>
              <w:rPr>
                <w:rFonts w:ascii="Times New Roman" w:hAnsi="Times New Roman" w:cs="Times New Roman"/>
                <w:bCs/>
                <w:smallCaps/>
                <w:szCs w:val="28"/>
                <w:lang w:val="en-US"/>
              </w:rPr>
            </w:pPr>
            <w:r w:rsidRPr="004C16B5">
              <w:rPr>
                <w:rFonts w:ascii="Times New Roman" w:eastAsia="Calibri" w:hAnsi="Times New Roman" w:cs="Times New Roman"/>
                <w:color w:val="0D0D0D"/>
                <w:szCs w:val="28"/>
              </w:rPr>
              <w:t>0,2</w:t>
            </w:r>
          </w:p>
        </w:tc>
        <w:tc>
          <w:tcPr>
            <w:tcW w:w="993" w:type="dxa"/>
          </w:tcPr>
          <w:p w14:paraId="6A280983" w14:textId="77777777" w:rsidR="004C16B5" w:rsidRPr="004C16B5" w:rsidRDefault="004C16B5" w:rsidP="004C16B5">
            <w:pPr>
              <w:spacing w:line="276" w:lineRule="auto"/>
              <w:rPr>
                <w:rFonts w:ascii="Times New Roman" w:hAnsi="Times New Roman" w:cs="Times New Roman"/>
                <w:bCs/>
                <w:smallCaps/>
                <w:szCs w:val="28"/>
                <w:lang w:val="en-US"/>
              </w:rPr>
            </w:pPr>
          </w:p>
        </w:tc>
        <w:tc>
          <w:tcPr>
            <w:tcW w:w="992" w:type="dxa"/>
          </w:tcPr>
          <w:p w14:paraId="1D01D988" w14:textId="77777777" w:rsidR="004C16B5" w:rsidRPr="004C16B5" w:rsidRDefault="004C16B5" w:rsidP="004C16B5">
            <w:pPr>
              <w:spacing w:line="276" w:lineRule="auto"/>
              <w:rPr>
                <w:rFonts w:ascii="Times New Roman" w:hAnsi="Times New Roman" w:cs="Times New Roman"/>
                <w:bCs/>
                <w:smallCaps/>
                <w:szCs w:val="28"/>
                <w:lang w:val="en-US"/>
              </w:rPr>
            </w:pPr>
          </w:p>
        </w:tc>
      </w:tr>
      <w:tr w:rsidR="004C16B5" w:rsidRPr="004C16B5" w14:paraId="574681F2" w14:textId="77777777" w:rsidTr="00000F8C">
        <w:tc>
          <w:tcPr>
            <w:tcW w:w="880" w:type="dxa"/>
          </w:tcPr>
          <w:p w14:paraId="6D7C6A9C" w14:textId="77777777" w:rsidR="004C16B5" w:rsidRPr="004C16B5" w:rsidRDefault="004C16B5" w:rsidP="00EC6A1E">
            <w:pPr>
              <w:widowControl w:val="0"/>
              <w:numPr>
                <w:ilvl w:val="0"/>
                <w:numId w:val="15"/>
              </w:numPr>
              <w:overflowPunct w:val="0"/>
              <w:autoSpaceDE w:val="0"/>
              <w:autoSpaceDN w:val="0"/>
              <w:adjustRightInd w:val="0"/>
              <w:spacing w:line="276" w:lineRule="auto"/>
              <w:ind w:right="-469"/>
              <w:contextualSpacing/>
              <w:rPr>
                <w:rFonts w:ascii="Times New Roman" w:eastAsia="Calibri" w:hAnsi="Times New Roman" w:cs="Times New Roman"/>
                <w:bCs/>
                <w:smallCaps/>
                <w:color w:val="0D0D0D"/>
                <w:szCs w:val="28"/>
              </w:rPr>
            </w:pPr>
          </w:p>
        </w:tc>
        <w:tc>
          <w:tcPr>
            <w:tcW w:w="5812" w:type="dxa"/>
          </w:tcPr>
          <w:p w14:paraId="5912E1AD" w14:textId="77777777" w:rsidR="004C16B5" w:rsidRPr="004C16B5" w:rsidRDefault="004C16B5" w:rsidP="004C16B5">
            <w:pPr>
              <w:widowControl w:val="0"/>
              <w:overflowPunct w:val="0"/>
              <w:autoSpaceDE w:val="0"/>
              <w:autoSpaceDN w:val="0"/>
              <w:adjustRightInd w:val="0"/>
              <w:spacing w:line="276" w:lineRule="auto"/>
              <w:ind w:right="700"/>
              <w:jc w:val="both"/>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Снял статор без повреждений</w:t>
            </w:r>
          </w:p>
        </w:tc>
        <w:tc>
          <w:tcPr>
            <w:tcW w:w="1842" w:type="dxa"/>
          </w:tcPr>
          <w:p w14:paraId="44687F31" w14:textId="77777777" w:rsidR="004C16B5" w:rsidRPr="004C16B5" w:rsidRDefault="004C16B5" w:rsidP="00A65A08">
            <w:pPr>
              <w:spacing w:line="276" w:lineRule="auto"/>
              <w:jc w:val="center"/>
              <w:rPr>
                <w:rFonts w:ascii="Times New Roman" w:hAnsi="Times New Roman" w:cs="Times New Roman"/>
                <w:bCs/>
                <w:smallCaps/>
                <w:szCs w:val="28"/>
                <w:lang w:val="en-US"/>
              </w:rPr>
            </w:pPr>
            <w:r w:rsidRPr="004C16B5">
              <w:rPr>
                <w:rFonts w:ascii="Times New Roman" w:eastAsia="Calibri" w:hAnsi="Times New Roman" w:cs="Times New Roman"/>
                <w:color w:val="0D0D0D"/>
                <w:szCs w:val="28"/>
              </w:rPr>
              <w:t>0,2</w:t>
            </w:r>
          </w:p>
        </w:tc>
        <w:tc>
          <w:tcPr>
            <w:tcW w:w="993" w:type="dxa"/>
          </w:tcPr>
          <w:p w14:paraId="77E4505E" w14:textId="77777777" w:rsidR="004C16B5" w:rsidRPr="004C16B5" w:rsidRDefault="004C16B5" w:rsidP="004C16B5">
            <w:pPr>
              <w:spacing w:line="276" w:lineRule="auto"/>
              <w:rPr>
                <w:rFonts w:ascii="Times New Roman" w:hAnsi="Times New Roman" w:cs="Times New Roman"/>
                <w:bCs/>
                <w:smallCaps/>
                <w:szCs w:val="28"/>
                <w:lang w:val="en-US"/>
              </w:rPr>
            </w:pPr>
          </w:p>
        </w:tc>
        <w:tc>
          <w:tcPr>
            <w:tcW w:w="992" w:type="dxa"/>
          </w:tcPr>
          <w:p w14:paraId="0CEC10A0" w14:textId="77777777" w:rsidR="004C16B5" w:rsidRPr="004C16B5" w:rsidRDefault="004C16B5" w:rsidP="004C16B5">
            <w:pPr>
              <w:spacing w:line="276" w:lineRule="auto"/>
              <w:rPr>
                <w:rFonts w:ascii="Times New Roman" w:hAnsi="Times New Roman" w:cs="Times New Roman"/>
                <w:bCs/>
                <w:smallCaps/>
                <w:szCs w:val="28"/>
                <w:lang w:val="en-US"/>
              </w:rPr>
            </w:pPr>
          </w:p>
        </w:tc>
      </w:tr>
      <w:tr w:rsidR="004C16B5" w:rsidRPr="004C16B5" w14:paraId="5377F53E" w14:textId="77777777" w:rsidTr="00000F8C">
        <w:tc>
          <w:tcPr>
            <w:tcW w:w="880" w:type="dxa"/>
          </w:tcPr>
          <w:p w14:paraId="46F4071E" w14:textId="77777777" w:rsidR="004C16B5" w:rsidRPr="004C16B5" w:rsidRDefault="004C16B5" w:rsidP="00EC6A1E">
            <w:pPr>
              <w:widowControl w:val="0"/>
              <w:numPr>
                <w:ilvl w:val="0"/>
                <w:numId w:val="15"/>
              </w:numPr>
              <w:overflowPunct w:val="0"/>
              <w:autoSpaceDE w:val="0"/>
              <w:autoSpaceDN w:val="0"/>
              <w:adjustRightInd w:val="0"/>
              <w:spacing w:line="276" w:lineRule="auto"/>
              <w:ind w:right="-469"/>
              <w:contextualSpacing/>
              <w:rPr>
                <w:rFonts w:ascii="Times New Roman" w:eastAsia="Calibri" w:hAnsi="Times New Roman" w:cs="Times New Roman"/>
                <w:bCs/>
                <w:smallCaps/>
                <w:color w:val="0D0D0D"/>
                <w:szCs w:val="28"/>
              </w:rPr>
            </w:pPr>
          </w:p>
        </w:tc>
        <w:tc>
          <w:tcPr>
            <w:tcW w:w="5812" w:type="dxa"/>
          </w:tcPr>
          <w:p w14:paraId="1AC1DA73" w14:textId="77777777" w:rsidR="004C16B5" w:rsidRPr="004C16B5" w:rsidRDefault="004C16B5" w:rsidP="004C16B5">
            <w:pPr>
              <w:widowControl w:val="0"/>
              <w:overflowPunct w:val="0"/>
              <w:autoSpaceDE w:val="0"/>
              <w:autoSpaceDN w:val="0"/>
              <w:adjustRightInd w:val="0"/>
              <w:spacing w:line="276" w:lineRule="auto"/>
              <w:ind w:left="34"/>
              <w:jc w:val="both"/>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Снял центральную шестерню планетарного редуктора</w:t>
            </w:r>
          </w:p>
        </w:tc>
        <w:tc>
          <w:tcPr>
            <w:tcW w:w="1842" w:type="dxa"/>
          </w:tcPr>
          <w:p w14:paraId="19E62B5F" w14:textId="77777777" w:rsidR="004C16B5" w:rsidRPr="004C16B5" w:rsidRDefault="004C16B5" w:rsidP="00A65A08">
            <w:pPr>
              <w:spacing w:line="276" w:lineRule="auto"/>
              <w:jc w:val="center"/>
              <w:rPr>
                <w:rFonts w:ascii="Times New Roman" w:hAnsi="Times New Roman" w:cs="Times New Roman"/>
                <w:bCs/>
                <w:smallCaps/>
                <w:szCs w:val="28"/>
                <w:lang w:val="en-US"/>
              </w:rPr>
            </w:pPr>
            <w:r w:rsidRPr="004C16B5">
              <w:rPr>
                <w:rFonts w:ascii="Times New Roman" w:eastAsia="Calibri" w:hAnsi="Times New Roman" w:cs="Times New Roman"/>
                <w:color w:val="0D0D0D"/>
                <w:szCs w:val="28"/>
              </w:rPr>
              <w:t>0,2</w:t>
            </w:r>
          </w:p>
        </w:tc>
        <w:tc>
          <w:tcPr>
            <w:tcW w:w="993" w:type="dxa"/>
          </w:tcPr>
          <w:p w14:paraId="2E1A9AD4" w14:textId="77777777" w:rsidR="004C16B5" w:rsidRPr="004C16B5" w:rsidRDefault="004C16B5" w:rsidP="004C16B5">
            <w:pPr>
              <w:spacing w:line="276" w:lineRule="auto"/>
              <w:rPr>
                <w:rFonts w:ascii="Times New Roman" w:hAnsi="Times New Roman" w:cs="Times New Roman"/>
                <w:bCs/>
                <w:smallCaps/>
                <w:szCs w:val="28"/>
                <w:lang w:val="en-US"/>
              </w:rPr>
            </w:pPr>
          </w:p>
        </w:tc>
        <w:tc>
          <w:tcPr>
            <w:tcW w:w="992" w:type="dxa"/>
          </w:tcPr>
          <w:p w14:paraId="4DB27D26" w14:textId="77777777" w:rsidR="004C16B5" w:rsidRPr="004C16B5" w:rsidRDefault="004C16B5" w:rsidP="004C16B5">
            <w:pPr>
              <w:spacing w:line="276" w:lineRule="auto"/>
              <w:rPr>
                <w:rFonts w:ascii="Times New Roman" w:hAnsi="Times New Roman" w:cs="Times New Roman"/>
                <w:bCs/>
                <w:smallCaps/>
                <w:szCs w:val="28"/>
                <w:lang w:val="en-US"/>
              </w:rPr>
            </w:pPr>
          </w:p>
        </w:tc>
      </w:tr>
      <w:tr w:rsidR="004C16B5" w:rsidRPr="004C16B5" w14:paraId="37AEFD98" w14:textId="77777777" w:rsidTr="00000F8C">
        <w:tc>
          <w:tcPr>
            <w:tcW w:w="880" w:type="dxa"/>
          </w:tcPr>
          <w:p w14:paraId="3C082E94" w14:textId="77777777" w:rsidR="004C16B5" w:rsidRPr="004C16B5" w:rsidRDefault="004C16B5" w:rsidP="00EC6A1E">
            <w:pPr>
              <w:numPr>
                <w:ilvl w:val="0"/>
                <w:numId w:val="15"/>
              </w:numPr>
              <w:spacing w:line="276" w:lineRule="auto"/>
              <w:ind w:right="-469"/>
              <w:contextualSpacing/>
              <w:rPr>
                <w:rFonts w:ascii="Times New Roman" w:eastAsia="Calibri" w:hAnsi="Times New Roman" w:cs="Times New Roman"/>
                <w:bCs/>
                <w:smallCaps/>
                <w:color w:val="0D0D0D"/>
                <w:szCs w:val="28"/>
              </w:rPr>
            </w:pPr>
          </w:p>
        </w:tc>
        <w:tc>
          <w:tcPr>
            <w:tcW w:w="5812" w:type="dxa"/>
          </w:tcPr>
          <w:p w14:paraId="20EFC28D" w14:textId="77777777" w:rsidR="004C16B5" w:rsidRPr="004C16B5" w:rsidRDefault="004C16B5" w:rsidP="004C16B5">
            <w:pPr>
              <w:spacing w:line="276" w:lineRule="auto"/>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Снял три планетарные шестерни редуктора</w:t>
            </w:r>
          </w:p>
        </w:tc>
        <w:tc>
          <w:tcPr>
            <w:tcW w:w="1842" w:type="dxa"/>
          </w:tcPr>
          <w:p w14:paraId="29076C72" w14:textId="77777777" w:rsidR="004C16B5" w:rsidRPr="004C16B5" w:rsidRDefault="004C16B5" w:rsidP="00A65A08">
            <w:pPr>
              <w:spacing w:line="276" w:lineRule="auto"/>
              <w:jc w:val="center"/>
              <w:rPr>
                <w:rFonts w:ascii="Times New Roman" w:hAnsi="Times New Roman" w:cs="Times New Roman"/>
                <w:bCs/>
                <w:smallCaps/>
                <w:szCs w:val="28"/>
                <w:lang w:val="en-US"/>
              </w:rPr>
            </w:pPr>
            <w:r w:rsidRPr="004C16B5">
              <w:rPr>
                <w:rFonts w:ascii="Times New Roman" w:eastAsia="Calibri" w:hAnsi="Times New Roman" w:cs="Times New Roman"/>
                <w:color w:val="0D0D0D"/>
                <w:szCs w:val="28"/>
              </w:rPr>
              <w:t>0,2</w:t>
            </w:r>
          </w:p>
        </w:tc>
        <w:tc>
          <w:tcPr>
            <w:tcW w:w="993" w:type="dxa"/>
          </w:tcPr>
          <w:p w14:paraId="1CD8275C" w14:textId="77777777" w:rsidR="004C16B5" w:rsidRPr="004C16B5" w:rsidRDefault="004C16B5" w:rsidP="004C16B5">
            <w:pPr>
              <w:spacing w:line="276" w:lineRule="auto"/>
              <w:rPr>
                <w:rFonts w:ascii="Times New Roman" w:hAnsi="Times New Roman" w:cs="Times New Roman"/>
                <w:bCs/>
                <w:smallCaps/>
                <w:szCs w:val="28"/>
                <w:lang w:val="en-US"/>
              </w:rPr>
            </w:pPr>
          </w:p>
        </w:tc>
        <w:tc>
          <w:tcPr>
            <w:tcW w:w="992" w:type="dxa"/>
          </w:tcPr>
          <w:p w14:paraId="2B6AB503" w14:textId="77777777" w:rsidR="004C16B5" w:rsidRPr="004C16B5" w:rsidRDefault="004C16B5" w:rsidP="004C16B5">
            <w:pPr>
              <w:spacing w:line="276" w:lineRule="auto"/>
              <w:rPr>
                <w:rFonts w:ascii="Times New Roman" w:hAnsi="Times New Roman" w:cs="Times New Roman"/>
                <w:bCs/>
                <w:smallCaps/>
                <w:szCs w:val="28"/>
                <w:lang w:val="en-US"/>
              </w:rPr>
            </w:pPr>
          </w:p>
        </w:tc>
      </w:tr>
      <w:tr w:rsidR="004C16B5" w:rsidRPr="004C16B5" w14:paraId="48C3F699" w14:textId="77777777" w:rsidTr="00000F8C">
        <w:tc>
          <w:tcPr>
            <w:tcW w:w="880" w:type="dxa"/>
          </w:tcPr>
          <w:p w14:paraId="4F439153" w14:textId="77777777" w:rsidR="004C16B5" w:rsidRPr="004C16B5" w:rsidRDefault="004C16B5" w:rsidP="00EC6A1E">
            <w:pPr>
              <w:widowControl w:val="0"/>
              <w:numPr>
                <w:ilvl w:val="0"/>
                <w:numId w:val="15"/>
              </w:numPr>
              <w:overflowPunct w:val="0"/>
              <w:autoSpaceDE w:val="0"/>
              <w:autoSpaceDN w:val="0"/>
              <w:adjustRightInd w:val="0"/>
              <w:spacing w:line="276" w:lineRule="auto"/>
              <w:ind w:right="-469"/>
              <w:contextualSpacing/>
              <w:rPr>
                <w:rFonts w:ascii="Times New Roman" w:eastAsia="Calibri" w:hAnsi="Times New Roman" w:cs="Times New Roman"/>
                <w:bCs/>
                <w:smallCaps/>
                <w:color w:val="0D0D0D"/>
                <w:szCs w:val="28"/>
              </w:rPr>
            </w:pPr>
          </w:p>
        </w:tc>
        <w:tc>
          <w:tcPr>
            <w:tcW w:w="5812" w:type="dxa"/>
          </w:tcPr>
          <w:p w14:paraId="6E2B0693" w14:textId="77777777" w:rsidR="004C16B5" w:rsidRPr="004C16B5" w:rsidRDefault="004C16B5" w:rsidP="004C16B5">
            <w:pPr>
              <w:widowControl w:val="0"/>
              <w:overflowPunct w:val="0"/>
              <w:autoSpaceDE w:val="0"/>
              <w:autoSpaceDN w:val="0"/>
              <w:adjustRightInd w:val="0"/>
              <w:spacing w:line="276" w:lineRule="auto"/>
              <w:ind w:right="700"/>
              <w:jc w:val="both"/>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Снял привод вместе с валом привода, рычаг привода, опору рычага и внешнюю шестерню редуктора без повреждений</w:t>
            </w:r>
          </w:p>
        </w:tc>
        <w:tc>
          <w:tcPr>
            <w:tcW w:w="1842" w:type="dxa"/>
          </w:tcPr>
          <w:p w14:paraId="03A8250D" w14:textId="77777777" w:rsidR="004C16B5" w:rsidRPr="004C16B5" w:rsidRDefault="004C16B5" w:rsidP="00A65A08">
            <w:pPr>
              <w:spacing w:line="276" w:lineRule="auto"/>
              <w:jc w:val="center"/>
              <w:rPr>
                <w:rFonts w:ascii="Times New Roman" w:hAnsi="Times New Roman" w:cs="Times New Roman"/>
                <w:bCs/>
                <w:smallCaps/>
                <w:szCs w:val="28"/>
                <w:lang w:val="en-US"/>
              </w:rPr>
            </w:pPr>
            <w:r w:rsidRPr="004C16B5">
              <w:rPr>
                <w:rFonts w:ascii="Times New Roman" w:eastAsia="Calibri" w:hAnsi="Times New Roman" w:cs="Times New Roman"/>
                <w:color w:val="0D0D0D"/>
                <w:szCs w:val="28"/>
              </w:rPr>
              <w:t>0,2</w:t>
            </w:r>
          </w:p>
        </w:tc>
        <w:tc>
          <w:tcPr>
            <w:tcW w:w="993" w:type="dxa"/>
          </w:tcPr>
          <w:p w14:paraId="64A209B6" w14:textId="77777777" w:rsidR="004C16B5" w:rsidRPr="004C16B5" w:rsidRDefault="004C16B5" w:rsidP="004C16B5">
            <w:pPr>
              <w:spacing w:line="276" w:lineRule="auto"/>
              <w:rPr>
                <w:rFonts w:ascii="Times New Roman" w:hAnsi="Times New Roman" w:cs="Times New Roman"/>
                <w:bCs/>
                <w:smallCaps/>
                <w:szCs w:val="28"/>
                <w:lang w:val="en-US"/>
              </w:rPr>
            </w:pPr>
          </w:p>
        </w:tc>
        <w:tc>
          <w:tcPr>
            <w:tcW w:w="992" w:type="dxa"/>
          </w:tcPr>
          <w:p w14:paraId="375B687B" w14:textId="77777777" w:rsidR="004C16B5" w:rsidRPr="004C16B5" w:rsidRDefault="004C16B5" w:rsidP="004C16B5">
            <w:pPr>
              <w:spacing w:line="276" w:lineRule="auto"/>
              <w:rPr>
                <w:rFonts w:ascii="Times New Roman" w:hAnsi="Times New Roman" w:cs="Times New Roman"/>
                <w:bCs/>
                <w:smallCaps/>
                <w:szCs w:val="28"/>
                <w:lang w:val="en-US"/>
              </w:rPr>
            </w:pPr>
          </w:p>
        </w:tc>
      </w:tr>
      <w:tr w:rsidR="004C16B5" w:rsidRPr="004C16B5" w14:paraId="17F7CFE4" w14:textId="77777777" w:rsidTr="00000F8C">
        <w:tc>
          <w:tcPr>
            <w:tcW w:w="880" w:type="dxa"/>
          </w:tcPr>
          <w:p w14:paraId="20D8231A" w14:textId="77777777" w:rsidR="004C16B5" w:rsidRPr="004C16B5" w:rsidRDefault="004C16B5" w:rsidP="00EC6A1E">
            <w:pPr>
              <w:widowControl w:val="0"/>
              <w:numPr>
                <w:ilvl w:val="0"/>
                <w:numId w:val="15"/>
              </w:numPr>
              <w:overflowPunct w:val="0"/>
              <w:autoSpaceDE w:val="0"/>
              <w:autoSpaceDN w:val="0"/>
              <w:adjustRightInd w:val="0"/>
              <w:spacing w:line="276" w:lineRule="auto"/>
              <w:ind w:right="-469"/>
              <w:contextualSpacing/>
              <w:rPr>
                <w:rFonts w:ascii="Times New Roman" w:eastAsia="Calibri" w:hAnsi="Times New Roman" w:cs="Times New Roman"/>
                <w:bCs/>
                <w:smallCaps/>
                <w:color w:val="0D0D0D"/>
                <w:szCs w:val="28"/>
              </w:rPr>
            </w:pPr>
          </w:p>
        </w:tc>
        <w:tc>
          <w:tcPr>
            <w:tcW w:w="5812" w:type="dxa"/>
          </w:tcPr>
          <w:p w14:paraId="1EC755EB" w14:textId="77777777" w:rsidR="004C16B5" w:rsidRPr="004C16B5" w:rsidRDefault="004C16B5" w:rsidP="004C16B5">
            <w:pPr>
              <w:widowControl w:val="0"/>
              <w:overflowPunct w:val="0"/>
              <w:autoSpaceDE w:val="0"/>
              <w:autoSpaceDN w:val="0"/>
              <w:adjustRightInd w:val="0"/>
              <w:spacing w:line="276" w:lineRule="auto"/>
              <w:ind w:left="34"/>
              <w:jc w:val="both"/>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Сбил кольцо ограничителя хода привода стартера без повреждений</w:t>
            </w:r>
          </w:p>
        </w:tc>
        <w:tc>
          <w:tcPr>
            <w:tcW w:w="1842" w:type="dxa"/>
          </w:tcPr>
          <w:p w14:paraId="6037D80F" w14:textId="77777777" w:rsidR="004C16B5" w:rsidRPr="004C16B5" w:rsidRDefault="004C16B5" w:rsidP="00A65A08">
            <w:pPr>
              <w:spacing w:line="276" w:lineRule="auto"/>
              <w:jc w:val="center"/>
              <w:rPr>
                <w:rFonts w:ascii="Times New Roman" w:hAnsi="Times New Roman" w:cs="Times New Roman"/>
                <w:bCs/>
                <w:smallCaps/>
                <w:szCs w:val="28"/>
                <w:lang w:val="en-US"/>
              </w:rPr>
            </w:pPr>
            <w:r w:rsidRPr="004C16B5">
              <w:rPr>
                <w:rFonts w:ascii="Times New Roman" w:eastAsia="Calibri" w:hAnsi="Times New Roman" w:cs="Times New Roman"/>
                <w:color w:val="0D0D0D"/>
                <w:szCs w:val="28"/>
              </w:rPr>
              <w:t>0,2</w:t>
            </w:r>
          </w:p>
        </w:tc>
        <w:tc>
          <w:tcPr>
            <w:tcW w:w="993" w:type="dxa"/>
          </w:tcPr>
          <w:p w14:paraId="5968A06C" w14:textId="77777777" w:rsidR="004C16B5" w:rsidRPr="004C16B5" w:rsidRDefault="004C16B5" w:rsidP="004C16B5">
            <w:pPr>
              <w:spacing w:line="276" w:lineRule="auto"/>
              <w:rPr>
                <w:rFonts w:ascii="Times New Roman" w:hAnsi="Times New Roman" w:cs="Times New Roman"/>
                <w:bCs/>
                <w:smallCaps/>
                <w:szCs w:val="28"/>
                <w:lang w:val="en-US"/>
              </w:rPr>
            </w:pPr>
          </w:p>
        </w:tc>
        <w:tc>
          <w:tcPr>
            <w:tcW w:w="992" w:type="dxa"/>
          </w:tcPr>
          <w:p w14:paraId="1DDF3B6F" w14:textId="77777777" w:rsidR="004C16B5" w:rsidRPr="004C16B5" w:rsidRDefault="004C16B5" w:rsidP="004C16B5">
            <w:pPr>
              <w:spacing w:line="276" w:lineRule="auto"/>
              <w:rPr>
                <w:rFonts w:ascii="Times New Roman" w:hAnsi="Times New Roman" w:cs="Times New Roman"/>
                <w:bCs/>
                <w:smallCaps/>
                <w:szCs w:val="28"/>
                <w:lang w:val="en-US"/>
              </w:rPr>
            </w:pPr>
          </w:p>
        </w:tc>
      </w:tr>
      <w:tr w:rsidR="004C16B5" w:rsidRPr="004C16B5" w14:paraId="156BE747" w14:textId="77777777" w:rsidTr="00000F8C">
        <w:tc>
          <w:tcPr>
            <w:tcW w:w="880" w:type="dxa"/>
          </w:tcPr>
          <w:p w14:paraId="18EF2B02" w14:textId="77777777" w:rsidR="004C16B5" w:rsidRPr="004C16B5" w:rsidRDefault="004C16B5" w:rsidP="00EC6A1E">
            <w:pPr>
              <w:widowControl w:val="0"/>
              <w:numPr>
                <w:ilvl w:val="0"/>
                <w:numId w:val="15"/>
              </w:numPr>
              <w:overflowPunct w:val="0"/>
              <w:autoSpaceDE w:val="0"/>
              <w:autoSpaceDN w:val="0"/>
              <w:adjustRightInd w:val="0"/>
              <w:spacing w:line="276" w:lineRule="auto"/>
              <w:ind w:right="-469"/>
              <w:contextualSpacing/>
              <w:rPr>
                <w:rFonts w:ascii="Times New Roman" w:eastAsia="Calibri" w:hAnsi="Times New Roman" w:cs="Times New Roman"/>
                <w:bCs/>
                <w:smallCaps/>
                <w:color w:val="0D0D0D"/>
                <w:szCs w:val="28"/>
              </w:rPr>
            </w:pPr>
          </w:p>
        </w:tc>
        <w:tc>
          <w:tcPr>
            <w:tcW w:w="5812" w:type="dxa"/>
          </w:tcPr>
          <w:p w14:paraId="2A51A2A7" w14:textId="77777777" w:rsidR="004C16B5" w:rsidRPr="004C16B5" w:rsidRDefault="004C16B5" w:rsidP="004C16B5">
            <w:pPr>
              <w:widowControl w:val="0"/>
              <w:overflowPunct w:val="0"/>
              <w:autoSpaceDE w:val="0"/>
              <w:autoSpaceDN w:val="0"/>
              <w:adjustRightInd w:val="0"/>
              <w:spacing w:line="276" w:lineRule="auto"/>
              <w:ind w:left="74"/>
              <w:jc w:val="both"/>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Снял стопорное кольцо без повреждений</w:t>
            </w:r>
          </w:p>
        </w:tc>
        <w:tc>
          <w:tcPr>
            <w:tcW w:w="1842" w:type="dxa"/>
          </w:tcPr>
          <w:p w14:paraId="18D9999E" w14:textId="77777777" w:rsidR="004C16B5" w:rsidRPr="004C16B5" w:rsidRDefault="004C16B5" w:rsidP="00A65A08">
            <w:pPr>
              <w:spacing w:line="276" w:lineRule="auto"/>
              <w:jc w:val="center"/>
              <w:rPr>
                <w:rFonts w:ascii="Times New Roman" w:hAnsi="Times New Roman" w:cs="Times New Roman"/>
                <w:bCs/>
                <w:smallCaps/>
                <w:szCs w:val="28"/>
                <w:lang w:val="en-US"/>
              </w:rPr>
            </w:pPr>
            <w:r w:rsidRPr="004C16B5">
              <w:rPr>
                <w:rFonts w:ascii="Times New Roman" w:eastAsia="Calibri" w:hAnsi="Times New Roman" w:cs="Times New Roman"/>
                <w:color w:val="0D0D0D"/>
                <w:szCs w:val="28"/>
              </w:rPr>
              <w:t>0,2</w:t>
            </w:r>
          </w:p>
        </w:tc>
        <w:tc>
          <w:tcPr>
            <w:tcW w:w="993" w:type="dxa"/>
          </w:tcPr>
          <w:p w14:paraId="6EE6F7AB" w14:textId="77777777" w:rsidR="004C16B5" w:rsidRPr="004C16B5" w:rsidRDefault="004C16B5" w:rsidP="004C16B5">
            <w:pPr>
              <w:spacing w:line="276" w:lineRule="auto"/>
              <w:rPr>
                <w:rFonts w:ascii="Times New Roman" w:hAnsi="Times New Roman" w:cs="Times New Roman"/>
                <w:bCs/>
                <w:smallCaps/>
                <w:szCs w:val="28"/>
                <w:lang w:val="en-US"/>
              </w:rPr>
            </w:pPr>
          </w:p>
        </w:tc>
        <w:tc>
          <w:tcPr>
            <w:tcW w:w="992" w:type="dxa"/>
          </w:tcPr>
          <w:p w14:paraId="2DB860F2" w14:textId="77777777" w:rsidR="004C16B5" w:rsidRPr="004C16B5" w:rsidRDefault="004C16B5" w:rsidP="004C16B5">
            <w:pPr>
              <w:spacing w:line="276" w:lineRule="auto"/>
              <w:rPr>
                <w:rFonts w:ascii="Times New Roman" w:hAnsi="Times New Roman" w:cs="Times New Roman"/>
                <w:bCs/>
                <w:smallCaps/>
                <w:szCs w:val="28"/>
                <w:lang w:val="en-US"/>
              </w:rPr>
            </w:pPr>
          </w:p>
        </w:tc>
      </w:tr>
      <w:tr w:rsidR="004C16B5" w:rsidRPr="004C16B5" w14:paraId="668251B3" w14:textId="77777777" w:rsidTr="00000F8C">
        <w:tc>
          <w:tcPr>
            <w:tcW w:w="880" w:type="dxa"/>
          </w:tcPr>
          <w:p w14:paraId="67944D95" w14:textId="77777777" w:rsidR="004C16B5" w:rsidRPr="004C16B5" w:rsidRDefault="004C16B5" w:rsidP="00EC6A1E">
            <w:pPr>
              <w:widowControl w:val="0"/>
              <w:numPr>
                <w:ilvl w:val="0"/>
                <w:numId w:val="15"/>
              </w:numPr>
              <w:overflowPunct w:val="0"/>
              <w:autoSpaceDE w:val="0"/>
              <w:autoSpaceDN w:val="0"/>
              <w:adjustRightInd w:val="0"/>
              <w:spacing w:line="276" w:lineRule="auto"/>
              <w:ind w:right="-469"/>
              <w:contextualSpacing/>
              <w:rPr>
                <w:rFonts w:ascii="Times New Roman" w:eastAsia="Calibri" w:hAnsi="Times New Roman" w:cs="Times New Roman"/>
                <w:bCs/>
                <w:smallCaps/>
                <w:color w:val="0D0D0D"/>
                <w:szCs w:val="28"/>
              </w:rPr>
            </w:pPr>
          </w:p>
        </w:tc>
        <w:tc>
          <w:tcPr>
            <w:tcW w:w="5812" w:type="dxa"/>
          </w:tcPr>
          <w:p w14:paraId="3F712F36" w14:textId="77777777" w:rsidR="004C16B5" w:rsidRPr="004C16B5" w:rsidRDefault="004C16B5" w:rsidP="004C16B5">
            <w:pPr>
              <w:widowControl w:val="0"/>
              <w:overflowPunct w:val="0"/>
              <w:autoSpaceDE w:val="0"/>
              <w:autoSpaceDN w:val="0"/>
              <w:adjustRightInd w:val="0"/>
              <w:spacing w:line="276" w:lineRule="auto"/>
              <w:ind w:left="74" w:right="101"/>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Снял кольцо ограничителя хода привода стартера без повреждений</w:t>
            </w:r>
          </w:p>
        </w:tc>
        <w:tc>
          <w:tcPr>
            <w:tcW w:w="1842" w:type="dxa"/>
          </w:tcPr>
          <w:p w14:paraId="742CFB89" w14:textId="77777777" w:rsidR="004C16B5" w:rsidRPr="004C16B5" w:rsidRDefault="004C16B5" w:rsidP="00A65A08">
            <w:pPr>
              <w:spacing w:line="276" w:lineRule="auto"/>
              <w:jc w:val="center"/>
              <w:rPr>
                <w:rFonts w:ascii="Times New Roman" w:hAnsi="Times New Roman" w:cs="Times New Roman"/>
                <w:bCs/>
                <w:smallCaps/>
                <w:szCs w:val="28"/>
                <w:lang w:val="en-US"/>
              </w:rPr>
            </w:pPr>
            <w:r w:rsidRPr="004C16B5">
              <w:rPr>
                <w:rFonts w:ascii="Times New Roman" w:eastAsia="Calibri" w:hAnsi="Times New Roman" w:cs="Times New Roman"/>
                <w:color w:val="0D0D0D"/>
                <w:szCs w:val="28"/>
              </w:rPr>
              <w:t>0,2</w:t>
            </w:r>
          </w:p>
        </w:tc>
        <w:tc>
          <w:tcPr>
            <w:tcW w:w="993" w:type="dxa"/>
          </w:tcPr>
          <w:p w14:paraId="7CBABD90" w14:textId="77777777" w:rsidR="004C16B5" w:rsidRPr="004C16B5" w:rsidRDefault="004C16B5" w:rsidP="004C16B5">
            <w:pPr>
              <w:spacing w:line="276" w:lineRule="auto"/>
              <w:rPr>
                <w:rFonts w:ascii="Times New Roman" w:hAnsi="Times New Roman" w:cs="Times New Roman"/>
                <w:bCs/>
                <w:smallCaps/>
                <w:szCs w:val="28"/>
                <w:lang w:val="en-US"/>
              </w:rPr>
            </w:pPr>
          </w:p>
        </w:tc>
        <w:tc>
          <w:tcPr>
            <w:tcW w:w="992" w:type="dxa"/>
          </w:tcPr>
          <w:p w14:paraId="230734D3" w14:textId="77777777" w:rsidR="004C16B5" w:rsidRPr="004C16B5" w:rsidRDefault="004C16B5" w:rsidP="004C16B5">
            <w:pPr>
              <w:spacing w:line="276" w:lineRule="auto"/>
              <w:rPr>
                <w:rFonts w:ascii="Times New Roman" w:hAnsi="Times New Roman" w:cs="Times New Roman"/>
                <w:bCs/>
                <w:smallCaps/>
                <w:szCs w:val="28"/>
                <w:lang w:val="en-US"/>
              </w:rPr>
            </w:pPr>
          </w:p>
        </w:tc>
      </w:tr>
      <w:tr w:rsidR="004C16B5" w:rsidRPr="004C16B5" w14:paraId="553BE643" w14:textId="77777777" w:rsidTr="00000F8C">
        <w:tc>
          <w:tcPr>
            <w:tcW w:w="880" w:type="dxa"/>
          </w:tcPr>
          <w:p w14:paraId="30853212" w14:textId="77777777" w:rsidR="004C16B5" w:rsidRPr="004C16B5" w:rsidRDefault="004C16B5" w:rsidP="00EC6A1E">
            <w:pPr>
              <w:numPr>
                <w:ilvl w:val="0"/>
                <w:numId w:val="15"/>
              </w:numPr>
              <w:spacing w:line="276" w:lineRule="auto"/>
              <w:ind w:right="-469"/>
              <w:contextualSpacing/>
              <w:rPr>
                <w:rFonts w:ascii="Times New Roman" w:eastAsia="Calibri" w:hAnsi="Times New Roman" w:cs="Times New Roman"/>
                <w:bCs/>
                <w:smallCaps/>
                <w:color w:val="0D0D0D"/>
                <w:szCs w:val="28"/>
              </w:rPr>
            </w:pPr>
          </w:p>
        </w:tc>
        <w:tc>
          <w:tcPr>
            <w:tcW w:w="5812" w:type="dxa"/>
          </w:tcPr>
          <w:p w14:paraId="00DEA18D" w14:textId="77777777" w:rsidR="004C16B5" w:rsidRPr="004C16B5" w:rsidRDefault="004C16B5" w:rsidP="004C16B5">
            <w:pPr>
              <w:spacing w:line="276" w:lineRule="auto"/>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Снял привод в сборе с рычагом и муфтой без повреждений</w:t>
            </w:r>
          </w:p>
        </w:tc>
        <w:tc>
          <w:tcPr>
            <w:tcW w:w="1842" w:type="dxa"/>
          </w:tcPr>
          <w:p w14:paraId="77E85CDC" w14:textId="77777777" w:rsidR="004C16B5" w:rsidRPr="004C16B5" w:rsidRDefault="004C16B5" w:rsidP="00A65A08">
            <w:pPr>
              <w:spacing w:line="276" w:lineRule="auto"/>
              <w:jc w:val="center"/>
              <w:rPr>
                <w:rFonts w:ascii="Times New Roman" w:hAnsi="Times New Roman" w:cs="Times New Roman"/>
                <w:bCs/>
                <w:smallCaps/>
                <w:szCs w:val="28"/>
                <w:lang w:val="en-US"/>
              </w:rPr>
            </w:pPr>
            <w:r w:rsidRPr="004C16B5">
              <w:rPr>
                <w:rFonts w:ascii="Times New Roman" w:eastAsia="Calibri" w:hAnsi="Times New Roman" w:cs="Times New Roman"/>
                <w:color w:val="0D0D0D"/>
                <w:szCs w:val="28"/>
              </w:rPr>
              <w:t>0,2</w:t>
            </w:r>
          </w:p>
        </w:tc>
        <w:tc>
          <w:tcPr>
            <w:tcW w:w="993" w:type="dxa"/>
          </w:tcPr>
          <w:p w14:paraId="283F5E6F" w14:textId="77777777" w:rsidR="004C16B5" w:rsidRPr="004C16B5" w:rsidRDefault="004C16B5" w:rsidP="004C16B5">
            <w:pPr>
              <w:spacing w:line="276" w:lineRule="auto"/>
              <w:rPr>
                <w:rFonts w:ascii="Times New Roman" w:hAnsi="Times New Roman" w:cs="Times New Roman"/>
                <w:bCs/>
                <w:smallCaps/>
                <w:szCs w:val="28"/>
                <w:lang w:val="en-US"/>
              </w:rPr>
            </w:pPr>
          </w:p>
        </w:tc>
        <w:tc>
          <w:tcPr>
            <w:tcW w:w="992" w:type="dxa"/>
          </w:tcPr>
          <w:p w14:paraId="221686BE" w14:textId="77777777" w:rsidR="004C16B5" w:rsidRPr="004C16B5" w:rsidRDefault="004C16B5" w:rsidP="004C16B5">
            <w:pPr>
              <w:spacing w:line="276" w:lineRule="auto"/>
              <w:rPr>
                <w:rFonts w:ascii="Times New Roman" w:hAnsi="Times New Roman" w:cs="Times New Roman"/>
                <w:bCs/>
                <w:smallCaps/>
                <w:szCs w:val="28"/>
                <w:lang w:val="en-US"/>
              </w:rPr>
            </w:pPr>
          </w:p>
        </w:tc>
      </w:tr>
      <w:tr w:rsidR="004C16B5" w:rsidRPr="004C16B5" w14:paraId="2705D77A" w14:textId="77777777" w:rsidTr="00000F8C">
        <w:tc>
          <w:tcPr>
            <w:tcW w:w="880" w:type="dxa"/>
          </w:tcPr>
          <w:p w14:paraId="75FD7DDD" w14:textId="77777777" w:rsidR="004C16B5" w:rsidRPr="004C16B5" w:rsidRDefault="004C16B5" w:rsidP="00EC6A1E">
            <w:pPr>
              <w:numPr>
                <w:ilvl w:val="0"/>
                <w:numId w:val="15"/>
              </w:numPr>
              <w:spacing w:line="276" w:lineRule="auto"/>
              <w:ind w:right="-469"/>
              <w:contextualSpacing/>
              <w:rPr>
                <w:rFonts w:ascii="Times New Roman" w:eastAsia="Calibri" w:hAnsi="Times New Roman" w:cs="Times New Roman"/>
                <w:bCs/>
                <w:smallCaps/>
                <w:color w:val="0D0D0D"/>
                <w:szCs w:val="28"/>
              </w:rPr>
            </w:pPr>
          </w:p>
        </w:tc>
        <w:tc>
          <w:tcPr>
            <w:tcW w:w="5812" w:type="dxa"/>
          </w:tcPr>
          <w:p w14:paraId="18D28C36" w14:textId="77777777" w:rsidR="004C16B5" w:rsidRPr="004C16B5" w:rsidRDefault="004C16B5" w:rsidP="004C16B5">
            <w:pPr>
              <w:spacing w:line="276" w:lineRule="auto"/>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Снял стопорное кольцо муфты рычага привода без повреждений</w:t>
            </w:r>
          </w:p>
        </w:tc>
        <w:tc>
          <w:tcPr>
            <w:tcW w:w="1842" w:type="dxa"/>
          </w:tcPr>
          <w:p w14:paraId="6059B015" w14:textId="77777777" w:rsidR="004C16B5" w:rsidRPr="004C16B5" w:rsidRDefault="004C16B5" w:rsidP="00A65A08">
            <w:pPr>
              <w:spacing w:line="276" w:lineRule="auto"/>
              <w:jc w:val="center"/>
              <w:rPr>
                <w:rFonts w:ascii="Times New Roman" w:hAnsi="Times New Roman" w:cs="Times New Roman"/>
                <w:bCs/>
                <w:smallCaps/>
                <w:szCs w:val="28"/>
                <w:lang w:val="en-US"/>
              </w:rPr>
            </w:pPr>
            <w:r w:rsidRPr="004C16B5">
              <w:rPr>
                <w:rFonts w:ascii="Times New Roman" w:eastAsia="Calibri" w:hAnsi="Times New Roman" w:cs="Times New Roman"/>
                <w:color w:val="0D0D0D"/>
                <w:szCs w:val="28"/>
              </w:rPr>
              <w:t>0,2</w:t>
            </w:r>
          </w:p>
        </w:tc>
        <w:tc>
          <w:tcPr>
            <w:tcW w:w="993" w:type="dxa"/>
          </w:tcPr>
          <w:p w14:paraId="6BC505DE" w14:textId="77777777" w:rsidR="004C16B5" w:rsidRPr="004C16B5" w:rsidRDefault="004C16B5" w:rsidP="004C16B5">
            <w:pPr>
              <w:spacing w:line="276" w:lineRule="auto"/>
              <w:rPr>
                <w:rFonts w:ascii="Times New Roman" w:hAnsi="Times New Roman" w:cs="Times New Roman"/>
                <w:bCs/>
                <w:smallCaps/>
                <w:szCs w:val="28"/>
                <w:lang w:val="en-US"/>
              </w:rPr>
            </w:pPr>
          </w:p>
        </w:tc>
        <w:tc>
          <w:tcPr>
            <w:tcW w:w="992" w:type="dxa"/>
          </w:tcPr>
          <w:p w14:paraId="007F199A" w14:textId="77777777" w:rsidR="004C16B5" w:rsidRPr="004C16B5" w:rsidRDefault="004C16B5" w:rsidP="004C16B5">
            <w:pPr>
              <w:spacing w:line="276" w:lineRule="auto"/>
              <w:rPr>
                <w:rFonts w:ascii="Times New Roman" w:hAnsi="Times New Roman" w:cs="Times New Roman"/>
                <w:bCs/>
                <w:smallCaps/>
                <w:szCs w:val="28"/>
                <w:lang w:val="en-US"/>
              </w:rPr>
            </w:pPr>
          </w:p>
        </w:tc>
      </w:tr>
      <w:tr w:rsidR="004C16B5" w:rsidRPr="004C16B5" w14:paraId="47D41CAF" w14:textId="77777777" w:rsidTr="00000F8C">
        <w:tc>
          <w:tcPr>
            <w:tcW w:w="880" w:type="dxa"/>
          </w:tcPr>
          <w:p w14:paraId="26283572" w14:textId="77777777" w:rsidR="004C16B5" w:rsidRPr="004C16B5" w:rsidRDefault="004C16B5" w:rsidP="00EC6A1E">
            <w:pPr>
              <w:numPr>
                <w:ilvl w:val="0"/>
                <w:numId w:val="15"/>
              </w:numPr>
              <w:spacing w:line="276" w:lineRule="auto"/>
              <w:ind w:right="-469"/>
              <w:contextualSpacing/>
              <w:rPr>
                <w:rFonts w:ascii="Times New Roman" w:eastAsia="Calibri" w:hAnsi="Times New Roman" w:cs="Times New Roman"/>
                <w:bCs/>
                <w:smallCaps/>
                <w:color w:val="0D0D0D"/>
                <w:szCs w:val="28"/>
              </w:rPr>
            </w:pPr>
          </w:p>
        </w:tc>
        <w:tc>
          <w:tcPr>
            <w:tcW w:w="5812" w:type="dxa"/>
          </w:tcPr>
          <w:p w14:paraId="6F971863" w14:textId="77777777" w:rsidR="004C16B5" w:rsidRPr="004C16B5" w:rsidRDefault="004C16B5" w:rsidP="004C16B5">
            <w:pPr>
              <w:spacing w:line="276" w:lineRule="auto"/>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Снял шайбу без повреждений</w:t>
            </w:r>
          </w:p>
        </w:tc>
        <w:tc>
          <w:tcPr>
            <w:tcW w:w="1842" w:type="dxa"/>
          </w:tcPr>
          <w:p w14:paraId="128F787A" w14:textId="77777777" w:rsidR="004C16B5" w:rsidRPr="004C16B5" w:rsidRDefault="004C16B5" w:rsidP="00A65A08">
            <w:pPr>
              <w:spacing w:line="276" w:lineRule="auto"/>
              <w:jc w:val="center"/>
              <w:rPr>
                <w:rFonts w:ascii="Times New Roman" w:hAnsi="Times New Roman" w:cs="Times New Roman"/>
                <w:bCs/>
                <w:smallCaps/>
                <w:szCs w:val="28"/>
                <w:lang w:val="en-US"/>
              </w:rPr>
            </w:pPr>
            <w:r w:rsidRPr="004C16B5">
              <w:rPr>
                <w:rFonts w:ascii="Times New Roman" w:eastAsia="Calibri" w:hAnsi="Times New Roman" w:cs="Times New Roman"/>
                <w:color w:val="0D0D0D"/>
                <w:szCs w:val="28"/>
              </w:rPr>
              <w:t>0,2</w:t>
            </w:r>
          </w:p>
        </w:tc>
        <w:tc>
          <w:tcPr>
            <w:tcW w:w="993" w:type="dxa"/>
          </w:tcPr>
          <w:p w14:paraId="250DAEC6" w14:textId="77777777" w:rsidR="004C16B5" w:rsidRPr="004C16B5" w:rsidRDefault="004C16B5" w:rsidP="004C16B5">
            <w:pPr>
              <w:spacing w:line="276" w:lineRule="auto"/>
              <w:rPr>
                <w:rFonts w:ascii="Times New Roman" w:hAnsi="Times New Roman" w:cs="Times New Roman"/>
                <w:bCs/>
                <w:smallCaps/>
                <w:szCs w:val="28"/>
                <w:lang w:val="en-US"/>
              </w:rPr>
            </w:pPr>
          </w:p>
        </w:tc>
        <w:tc>
          <w:tcPr>
            <w:tcW w:w="992" w:type="dxa"/>
          </w:tcPr>
          <w:p w14:paraId="18F69C3A" w14:textId="77777777" w:rsidR="004C16B5" w:rsidRPr="004C16B5" w:rsidRDefault="004C16B5" w:rsidP="004C16B5">
            <w:pPr>
              <w:spacing w:line="276" w:lineRule="auto"/>
              <w:rPr>
                <w:rFonts w:ascii="Times New Roman" w:hAnsi="Times New Roman" w:cs="Times New Roman"/>
                <w:bCs/>
                <w:smallCaps/>
                <w:szCs w:val="28"/>
                <w:lang w:val="en-US"/>
              </w:rPr>
            </w:pPr>
          </w:p>
        </w:tc>
      </w:tr>
      <w:tr w:rsidR="004C16B5" w:rsidRPr="004C16B5" w14:paraId="08D7FEF1" w14:textId="77777777" w:rsidTr="00000F8C">
        <w:tc>
          <w:tcPr>
            <w:tcW w:w="880" w:type="dxa"/>
          </w:tcPr>
          <w:p w14:paraId="2F5D4795" w14:textId="77777777" w:rsidR="004C16B5" w:rsidRPr="004C16B5" w:rsidRDefault="004C16B5" w:rsidP="00EC6A1E">
            <w:pPr>
              <w:numPr>
                <w:ilvl w:val="0"/>
                <w:numId w:val="15"/>
              </w:numPr>
              <w:spacing w:line="276" w:lineRule="auto"/>
              <w:ind w:right="-469"/>
              <w:contextualSpacing/>
              <w:rPr>
                <w:rFonts w:ascii="Times New Roman" w:eastAsia="Calibri" w:hAnsi="Times New Roman" w:cs="Times New Roman"/>
                <w:bCs/>
                <w:smallCaps/>
                <w:color w:val="0D0D0D"/>
                <w:szCs w:val="28"/>
              </w:rPr>
            </w:pPr>
          </w:p>
        </w:tc>
        <w:tc>
          <w:tcPr>
            <w:tcW w:w="5812" w:type="dxa"/>
          </w:tcPr>
          <w:p w14:paraId="288FE916" w14:textId="77777777" w:rsidR="004C16B5" w:rsidRPr="004C16B5" w:rsidRDefault="004C16B5" w:rsidP="004C16B5">
            <w:pPr>
              <w:spacing w:line="276" w:lineRule="auto"/>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Снял муфту в сборе с рычагом привода без повреждений</w:t>
            </w:r>
          </w:p>
        </w:tc>
        <w:tc>
          <w:tcPr>
            <w:tcW w:w="1842" w:type="dxa"/>
          </w:tcPr>
          <w:p w14:paraId="33EDAF2F" w14:textId="77777777" w:rsidR="004C16B5" w:rsidRPr="004C16B5" w:rsidRDefault="004C16B5" w:rsidP="00A65A08">
            <w:pPr>
              <w:spacing w:line="276" w:lineRule="auto"/>
              <w:jc w:val="center"/>
              <w:rPr>
                <w:rFonts w:ascii="Times New Roman" w:hAnsi="Times New Roman" w:cs="Times New Roman"/>
                <w:bCs/>
                <w:smallCaps/>
                <w:szCs w:val="28"/>
                <w:lang w:val="en-US"/>
              </w:rPr>
            </w:pPr>
            <w:r w:rsidRPr="004C16B5">
              <w:rPr>
                <w:rFonts w:ascii="Times New Roman" w:eastAsia="Calibri" w:hAnsi="Times New Roman" w:cs="Times New Roman"/>
                <w:color w:val="0D0D0D"/>
                <w:szCs w:val="28"/>
              </w:rPr>
              <w:t>0,2</w:t>
            </w:r>
          </w:p>
        </w:tc>
        <w:tc>
          <w:tcPr>
            <w:tcW w:w="993" w:type="dxa"/>
          </w:tcPr>
          <w:p w14:paraId="40666EC6" w14:textId="77777777" w:rsidR="004C16B5" w:rsidRPr="004C16B5" w:rsidRDefault="004C16B5" w:rsidP="004C16B5">
            <w:pPr>
              <w:spacing w:line="276" w:lineRule="auto"/>
              <w:rPr>
                <w:rFonts w:ascii="Times New Roman" w:hAnsi="Times New Roman" w:cs="Times New Roman"/>
                <w:bCs/>
                <w:smallCaps/>
                <w:szCs w:val="28"/>
                <w:lang w:val="en-US"/>
              </w:rPr>
            </w:pPr>
          </w:p>
        </w:tc>
        <w:tc>
          <w:tcPr>
            <w:tcW w:w="992" w:type="dxa"/>
          </w:tcPr>
          <w:p w14:paraId="34B46D75" w14:textId="77777777" w:rsidR="004C16B5" w:rsidRPr="004C16B5" w:rsidRDefault="004C16B5" w:rsidP="004C16B5">
            <w:pPr>
              <w:spacing w:line="276" w:lineRule="auto"/>
              <w:rPr>
                <w:rFonts w:ascii="Times New Roman" w:hAnsi="Times New Roman" w:cs="Times New Roman"/>
                <w:bCs/>
                <w:smallCaps/>
                <w:szCs w:val="28"/>
                <w:lang w:val="en-US"/>
              </w:rPr>
            </w:pPr>
          </w:p>
        </w:tc>
      </w:tr>
      <w:tr w:rsidR="004C16B5" w:rsidRPr="004C16B5" w14:paraId="4DBE1B41" w14:textId="77777777" w:rsidTr="00000F8C">
        <w:tc>
          <w:tcPr>
            <w:tcW w:w="880" w:type="dxa"/>
          </w:tcPr>
          <w:p w14:paraId="615C2A6E" w14:textId="77777777" w:rsidR="004C16B5" w:rsidRPr="004C16B5" w:rsidRDefault="004C16B5" w:rsidP="00EC6A1E">
            <w:pPr>
              <w:numPr>
                <w:ilvl w:val="0"/>
                <w:numId w:val="15"/>
              </w:numPr>
              <w:spacing w:line="276" w:lineRule="auto"/>
              <w:ind w:right="-469"/>
              <w:contextualSpacing/>
              <w:rPr>
                <w:rFonts w:ascii="Times New Roman" w:eastAsia="Calibri" w:hAnsi="Times New Roman" w:cs="Times New Roman"/>
                <w:bCs/>
                <w:smallCaps/>
                <w:color w:val="0D0D0D"/>
                <w:szCs w:val="28"/>
              </w:rPr>
            </w:pPr>
          </w:p>
        </w:tc>
        <w:tc>
          <w:tcPr>
            <w:tcW w:w="5812" w:type="dxa"/>
          </w:tcPr>
          <w:p w14:paraId="27D4B7B9" w14:textId="77777777" w:rsidR="004C16B5" w:rsidRPr="004C16B5" w:rsidRDefault="004C16B5" w:rsidP="004C16B5">
            <w:pPr>
              <w:spacing w:line="276" w:lineRule="auto"/>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Снял стопорное кольцо опоры вала привода без повреждений</w:t>
            </w:r>
          </w:p>
        </w:tc>
        <w:tc>
          <w:tcPr>
            <w:tcW w:w="1842" w:type="dxa"/>
          </w:tcPr>
          <w:p w14:paraId="2698EE0E" w14:textId="77777777" w:rsidR="004C16B5" w:rsidRPr="004C16B5" w:rsidRDefault="004C16B5" w:rsidP="00A65A08">
            <w:pPr>
              <w:spacing w:line="276" w:lineRule="auto"/>
              <w:jc w:val="center"/>
              <w:rPr>
                <w:rFonts w:ascii="Times New Roman" w:hAnsi="Times New Roman" w:cs="Times New Roman"/>
                <w:bCs/>
                <w:smallCaps/>
                <w:szCs w:val="28"/>
                <w:lang w:val="en-US"/>
              </w:rPr>
            </w:pPr>
            <w:r w:rsidRPr="004C16B5">
              <w:rPr>
                <w:rFonts w:ascii="Times New Roman" w:eastAsia="Calibri" w:hAnsi="Times New Roman" w:cs="Times New Roman"/>
                <w:color w:val="0D0D0D"/>
                <w:szCs w:val="28"/>
              </w:rPr>
              <w:t>0,2</w:t>
            </w:r>
          </w:p>
        </w:tc>
        <w:tc>
          <w:tcPr>
            <w:tcW w:w="993" w:type="dxa"/>
          </w:tcPr>
          <w:p w14:paraId="53F14B41" w14:textId="77777777" w:rsidR="004C16B5" w:rsidRPr="004C16B5" w:rsidRDefault="004C16B5" w:rsidP="004C16B5">
            <w:pPr>
              <w:spacing w:line="276" w:lineRule="auto"/>
              <w:rPr>
                <w:rFonts w:ascii="Times New Roman" w:hAnsi="Times New Roman" w:cs="Times New Roman"/>
                <w:bCs/>
                <w:smallCaps/>
                <w:szCs w:val="28"/>
                <w:lang w:val="en-US"/>
              </w:rPr>
            </w:pPr>
          </w:p>
        </w:tc>
        <w:tc>
          <w:tcPr>
            <w:tcW w:w="992" w:type="dxa"/>
          </w:tcPr>
          <w:p w14:paraId="6AE0D0FB" w14:textId="77777777" w:rsidR="004C16B5" w:rsidRPr="004C16B5" w:rsidRDefault="004C16B5" w:rsidP="004C16B5">
            <w:pPr>
              <w:spacing w:line="276" w:lineRule="auto"/>
              <w:rPr>
                <w:rFonts w:ascii="Times New Roman" w:hAnsi="Times New Roman" w:cs="Times New Roman"/>
                <w:bCs/>
                <w:smallCaps/>
                <w:szCs w:val="28"/>
                <w:lang w:val="en-US"/>
              </w:rPr>
            </w:pPr>
          </w:p>
        </w:tc>
      </w:tr>
      <w:tr w:rsidR="004C16B5" w:rsidRPr="004C16B5" w14:paraId="2F7D8472" w14:textId="77777777" w:rsidTr="00000F8C">
        <w:tc>
          <w:tcPr>
            <w:tcW w:w="880" w:type="dxa"/>
          </w:tcPr>
          <w:p w14:paraId="11286003" w14:textId="77777777" w:rsidR="004C16B5" w:rsidRPr="004C16B5" w:rsidRDefault="004C16B5" w:rsidP="00EC6A1E">
            <w:pPr>
              <w:numPr>
                <w:ilvl w:val="0"/>
                <w:numId w:val="15"/>
              </w:numPr>
              <w:spacing w:line="276" w:lineRule="auto"/>
              <w:ind w:right="-469"/>
              <w:contextualSpacing/>
              <w:rPr>
                <w:rFonts w:ascii="Times New Roman" w:eastAsia="Calibri" w:hAnsi="Times New Roman" w:cs="Times New Roman"/>
                <w:bCs/>
                <w:smallCaps/>
                <w:color w:val="0D0D0D"/>
                <w:szCs w:val="28"/>
              </w:rPr>
            </w:pPr>
          </w:p>
        </w:tc>
        <w:tc>
          <w:tcPr>
            <w:tcW w:w="5812" w:type="dxa"/>
          </w:tcPr>
          <w:p w14:paraId="54F80CEF" w14:textId="77777777" w:rsidR="004C16B5" w:rsidRPr="004C16B5" w:rsidRDefault="004C16B5" w:rsidP="004C16B5">
            <w:pPr>
              <w:spacing w:line="276" w:lineRule="auto"/>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Снял с вала привода упорную шайбу без повреждений</w:t>
            </w:r>
          </w:p>
        </w:tc>
        <w:tc>
          <w:tcPr>
            <w:tcW w:w="1842" w:type="dxa"/>
          </w:tcPr>
          <w:p w14:paraId="4B150F5B" w14:textId="77777777" w:rsidR="004C16B5" w:rsidRPr="004C16B5" w:rsidRDefault="004C16B5" w:rsidP="00A65A08">
            <w:pPr>
              <w:spacing w:line="276" w:lineRule="auto"/>
              <w:jc w:val="center"/>
              <w:rPr>
                <w:rFonts w:ascii="Times New Roman" w:hAnsi="Times New Roman" w:cs="Times New Roman"/>
                <w:bCs/>
                <w:smallCaps/>
                <w:szCs w:val="28"/>
                <w:lang w:val="en-US"/>
              </w:rPr>
            </w:pPr>
            <w:r w:rsidRPr="004C16B5">
              <w:rPr>
                <w:rFonts w:ascii="Times New Roman" w:eastAsia="Calibri" w:hAnsi="Times New Roman" w:cs="Times New Roman"/>
                <w:color w:val="0D0D0D"/>
                <w:szCs w:val="28"/>
              </w:rPr>
              <w:t>0,2</w:t>
            </w:r>
          </w:p>
        </w:tc>
        <w:tc>
          <w:tcPr>
            <w:tcW w:w="993" w:type="dxa"/>
          </w:tcPr>
          <w:p w14:paraId="01FAEA6F" w14:textId="77777777" w:rsidR="004C16B5" w:rsidRPr="004C16B5" w:rsidRDefault="004C16B5" w:rsidP="004C16B5">
            <w:pPr>
              <w:spacing w:line="276" w:lineRule="auto"/>
              <w:rPr>
                <w:rFonts w:ascii="Times New Roman" w:hAnsi="Times New Roman" w:cs="Times New Roman"/>
                <w:bCs/>
                <w:smallCaps/>
                <w:szCs w:val="28"/>
                <w:lang w:val="en-US"/>
              </w:rPr>
            </w:pPr>
          </w:p>
        </w:tc>
        <w:tc>
          <w:tcPr>
            <w:tcW w:w="992" w:type="dxa"/>
          </w:tcPr>
          <w:p w14:paraId="120045AC" w14:textId="77777777" w:rsidR="004C16B5" w:rsidRPr="004C16B5" w:rsidRDefault="004C16B5" w:rsidP="004C16B5">
            <w:pPr>
              <w:spacing w:line="276" w:lineRule="auto"/>
              <w:rPr>
                <w:rFonts w:ascii="Times New Roman" w:hAnsi="Times New Roman" w:cs="Times New Roman"/>
                <w:bCs/>
                <w:smallCaps/>
                <w:szCs w:val="28"/>
                <w:lang w:val="en-US"/>
              </w:rPr>
            </w:pPr>
          </w:p>
        </w:tc>
      </w:tr>
      <w:tr w:rsidR="004C16B5" w:rsidRPr="004C16B5" w14:paraId="0BACB951" w14:textId="77777777" w:rsidTr="00000F8C">
        <w:tc>
          <w:tcPr>
            <w:tcW w:w="880" w:type="dxa"/>
          </w:tcPr>
          <w:p w14:paraId="7D4ED34A" w14:textId="77777777" w:rsidR="004C16B5" w:rsidRPr="004C16B5" w:rsidRDefault="004C16B5" w:rsidP="00EC6A1E">
            <w:pPr>
              <w:numPr>
                <w:ilvl w:val="0"/>
                <w:numId w:val="15"/>
              </w:numPr>
              <w:spacing w:line="276" w:lineRule="auto"/>
              <w:ind w:right="-469"/>
              <w:contextualSpacing/>
              <w:rPr>
                <w:rFonts w:ascii="Times New Roman" w:eastAsia="Calibri" w:hAnsi="Times New Roman" w:cs="Times New Roman"/>
                <w:bCs/>
                <w:smallCaps/>
                <w:color w:val="0D0D0D"/>
                <w:szCs w:val="28"/>
              </w:rPr>
            </w:pPr>
          </w:p>
        </w:tc>
        <w:tc>
          <w:tcPr>
            <w:tcW w:w="5812" w:type="dxa"/>
          </w:tcPr>
          <w:p w14:paraId="540CC1D5" w14:textId="77777777" w:rsidR="004C16B5" w:rsidRPr="004C16B5" w:rsidRDefault="004C16B5" w:rsidP="004C16B5">
            <w:pPr>
              <w:spacing w:line="276" w:lineRule="auto"/>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Снял с вала привода опору вала без повреждений</w:t>
            </w:r>
          </w:p>
        </w:tc>
        <w:tc>
          <w:tcPr>
            <w:tcW w:w="1842" w:type="dxa"/>
          </w:tcPr>
          <w:p w14:paraId="0874DD47" w14:textId="77777777" w:rsidR="004C16B5" w:rsidRPr="004C16B5" w:rsidRDefault="004C16B5" w:rsidP="00A65A08">
            <w:pPr>
              <w:spacing w:line="276" w:lineRule="auto"/>
              <w:jc w:val="center"/>
              <w:rPr>
                <w:rFonts w:ascii="Times New Roman" w:hAnsi="Times New Roman" w:cs="Times New Roman"/>
                <w:bCs/>
                <w:smallCaps/>
                <w:szCs w:val="28"/>
                <w:lang w:val="en-US"/>
              </w:rPr>
            </w:pPr>
            <w:r w:rsidRPr="004C16B5">
              <w:rPr>
                <w:rFonts w:ascii="Times New Roman" w:eastAsia="Calibri" w:hAnsi="Times New Roman" w:cs="Times New Roman"/>
                <w:color w:val="0D0D0D"/>
                <w:szCs w:val="28"/>
              </w:rPr>
              <w:t>0,2</w:t>
            </w:r>
          </w:p>
        </w:tc>
        <w:tc>
          <w:tcPr>
            <w:tcW w:w="993" w:type="dxa"/>
          </w:tcPr>
          <w:p w14:paraId="0659988E" w14:textId="77777777" w:rsidR="004C16B5" w:rsidRPr="004C16B5" w:rsidRDefault="004C16B5" w:rsidP="004C16B5">
            <w:pPr>
              <w:spacing w:line="276" w:lineRule="auto"/>
              <w:rPr>
                <w:rFonts w:ascii="Times New Roman" w:hAnsi="Times New Roman" w:cs="Times New Roman"/>
                <w:bCs/>
                <w:smallCaps/>
                <w:szCs w:val="28"/>
                <w:lang w:val="en-US"/>
              </w:rPr>
            </w:pPr>
          </w:p>
        </w:tc>
        <w:tc>
          <w:tcPr>
            <w:tcW w:w="992" w:type="dxa"/>
          </w:tcPr>
          <w:p w14:paraId="363E360F" w14:textId="77777777" w:rsidR="004C16B5" w:rsidRPr="004C16B5" w:rsidRDefault="004C16B5" w:rsidP="004C16B5">
            <w:pPr>
              <w:spacing w:line="276" w:lineRule="auto"/>
              <w:rPr>
                <w:rFonts w:ascii="Times New Roman" w:hAnsi="Times New Roman" w:cs="Times New Roman"/>
                <w:bCs/>
                <w:smallCaps/>
                <w:szCs w:val="28"/>
                <w:lang w:val="en-US"/>
              </w:rPr>
            </w:pPr>
          </w:p>
        </w:tc>
      </w:tr>
      <w:tr w:rsidR="004C16B5" w:rsidRPr="004C16B5" w14:paraId="513F52A4" w14:textId="77777777" w:rsidTr="00000F8C">
        <w:tc>
          <w:tcPr>
            <w:tcW w:w="880" w:type="dxa"/>
          </w:tcPr>
          <w:p w14:paraId="7C4E000F" w14:textId="77777777" w:rsidR="004C16B5" w:rsidRPr="004C16B5" w:rsidRDefault="004C16B5" w:rsidP="00EC6A1E">
            <w:pPr>
              <w:numPr>
                <w:ilvl w:val="0"/>
                <w:numId w:val="15"/>
              </w:numPr>
              <w:spacing w:line="276" w:lineRule="auto"/>
              <w:ind w:right="-469"/>
              <w:contextualSpacing/>
              <w:rPr>
                <w:rFonts w:ascii="Times New Roman" w:eastAsia="Calibri" w:hAnsi="Times New Roman" w:cs="Times New Roman"/>
                <w:bCs/>
                <w:smallCaps/>
                <w:color w:val="0D0D0D"/>
                <w:szCs w:val="28"/>
              </w:rPr>
            </w:pPr>
          </w:p>
        </w:tc>
        <w:tc>
          <w:tcPr>
            <w:tcW w:w="5812" w:type="dxa"/>
          </w:tcPr>
          <w:p w14:paraId="57654306" w14:textId="77777777" w:rsidR="004C16B5" w:rsidRPr="004C16B5" w:rsidRDefault="004C16B5" w:rsidP="004C16B5">
            <w:pPr>
              <w:spacing w:line="276" w:lineRule="auto"/>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Снял с вала привода уплотнительное резиновое кольцо без повреждений</w:t>
            </w:r>
          </w:p>
        </w:tc>
        <w:tc>
          <w:tcPr>
            <w:tcW w:w="1842" w:type="dxa"/>
          </w:tcPr>
          <w:p w14:paraId="62C91585" w14:textId="77777777" w:rsidR="004C16B5" w:rsidRPr="004C16B5" w:rsidRDefault="004C16B5" w:rsidP="00A65A08">
            <w:pPr>
              <w:spacing w:line="276" w:lineRule="auto"/>
              <w:jc w:val="center"/>
              <w:rPr>
                <w:rFonts w:ascii="Times New Roman" w:hAnsi="Times New Roman" w:cs="Times New Roman"/>
                <w:bCs/>
                <w:smallCaps/>
                <w:szCs w:val="28"/>
                <w:lang w:val="en-US"/>
              </w:rPr>
            </w:pPr>
            <w:r w:rsidRPr="004C16B5">
              <w:rPr>
                <w:rFonts w:ascii="Times New Roman" w:eastAsia="Calibri" w:hAnsi="Times New Roman" w:cs="Times New Roman"/>
                <w:color w:val="0D0D0D"/>
                <w:szCs w:val="28"/>
              </w:rPr>
              <w:t>0,2</w:t>
            </w:r>
          </w:p>
        </w:tc>
        <w:tc>
          <w:tcPr>
            <w:tcW w:w="993" w:type="dxa"/>
          </w:tcPr>
          <w:p w14:paraId="574B6F13" w14:textId="77777777" w:rsidR="004C16B5" w:rsidRPr="004C16B5" w:rsidRDefault="004C16B5" w:rsidP="004C16B5">
            <w:pPr>
              <w:spacing w:line="276" w:lineRule="auto"/>
              <w:rPr>
                <w:rFonts w:ascii="Times New Roman" w:hAnsi="Times New Roman" w:cs="Times New Roman"/>
                <w:bCs/>
                <w:smallCaps/>
                <w:szCs w:val="28"/>
                <w:lang w:val="en-US"/>
              </w:rPr>
            </w:pPr>
          </w:p>
        </w:tc>
        <w:tc>
          <w:tcPr>
            <w:tcW w:w="992" w:type="dxa"/>
          </w:tcPr>
          <w:p w14:paraId="03F10AFE" w14:textId="77777777" w:rsidR="004C16B5" w:rsidRPr="004C16B5" w:rsidRDefault="004C16B5" w:rsidP="004C16B5">
            <w:pPr>
              <w:spacing w:line="276" w:lineRule="auto"/>
              <w:rPr>
                <w:rFonts w:ascii="Times New Roman" w:hAnsi="Times New Roman" w:cs="Times New Roman"/>
                <w:bCs/>
                <w:smallCaps/>
                <w:szCs w:val="28"/>
                <w:lang w:val="en-US"/>
              </w:rPr>
            </w:pPr>
          </w:p>
        </w:tc>
      </w:tr>
      <w:tr w:rsidR="004C16B5" w:rsidRPr="004C16B5" w14:paraId="60C490AF" w14:textId="77777777" w:rsidTr="00000F8C">
        <w:tc>
          <w:tcPr>
            <w:tcW w:w="880" w:type="dxa"/>
          </w:tcPr>
          <w:p w14:paraId="05524967" w14:textId="77777777" w:rsidR="004C16B5" w:rsidRPr="004C16B5" w:rsidRDefault="004C16B5" w:rsidP="00EC6A1E">
            <w:pPr>
              <w:numPr>
                <w:ilvl w:val="0"/>
                <w:numId w:val="15"/>
              </w:numPr>
              <w:spacing w:line="276" w:lineRule="auto"/>
              <w:ind w:right="-469"/>
              <w:contextualSpacing/>
              <w:rPr>
                <w:rFonts w:ascii="Times New Roman" w:eastAsia="Calibri" w:hAnsi="Times New Roman" w:cs="Times New Roman"/>
                <w:bCs/>
                <w:smallCaps/>
                <w:color w:val="0D0D0D"/>
                <w:szCs w:val="28"/>
              </w:rPr>
            </w:pPr>
          </w:p>
        </w:tc>
        <w:tc>
          <w:tcPr>
            <w:tcW w:w="5812" w:type="dxa"/>
          </w:tcPr>
          <w:p w14:paraId="40D6B681" w14:textId="77777777" w:rsidR="004C16B5" w:rsidRPr="004C16B5" w:rsidRDefault="004C16B5" w:rsidP="004C16B5">
            <w:pPr>
              <w:spacing w:line="276" w:lineRule="auto"/>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Снял с вала привода внешнюю шестерню планетарного редуктора без повреждений</w:t>
            </w:r>
          </w:p>
        </w:tc>
        <w:tc>
          <w:tcPr>
            <w:tcW w:w="1842" w:type="dxa"/>
          </w:tcPr>
          <w:p w14:paraId="082454A6" w14:textId="77777777" w:rsidR="004C16B5" w:rsidRPr="004C16B5" w:rsidRDefault="004C16B5" w:rsidP="00A65A08">
            <w:pPr>
              <w:spacing w:line="276" w:lineRule="auto"/>
              <w:jc w:val="center"/>
              <w:rPr>
                <w:rFonts w:ascii="Times New Roman" w:hAnsi="Times New Roman" w:cs="Times New Roman"/>
                <w:bCs/>
                <w:smallCaps/>
                <w:szCs w:val="28"/>
                <w:lang w:val="en-US"/>
              </w:rPr>
            </w:pPr>
            <w:r w:rsidRPr="004C16B5">
              <w:rPr>
                <w:rFonts w:ascii="Times New Roman" w:eastAsia="Calibri" w:hAnsi="Times New Roman" w:cs="Times New Roman"/>
                <w:color w:val="0D0D0D"/>
                <w:szCs w:val="28"/>
              </w:rPr>
              <w:t>0,2</w:t>
            </w:r>
          </w:p>
        </w:tc>
        <w:tc>
          <w:tcPr>
            <w:tcW w:w="993" w:type="dxa"/>
          </w:tcPr>
          <w:p w14:paraId="74D0195A" w14:textId="77777777" w:rsidR="004C16B5" w:rsidRPr="004C16B5" w:rsidRDefault="004C16B5" w:rsidP="004C16B5">
            <w:pPr>
              <w:spacing w:line="276" w:lineRule="auto"/>
              <w:rPr>
                <w:rFonts w:ascii="Times New Roman" w:hAnsi="Times New Roman" w:cs="Times New Roman"/>
                <w:bCs/>
                <w:smallCaps/>
                <w:szCs w:val="28"/>
                <w:lang w:val="en-US"/>
              </w:rPr>
            </w:pPr>
          </w:p>
        </w:tc>
        <w:tc>
          <w:tcPr>
            <w:tcW w:w="992" w:type="dxa"/>
          </w:tcPr>
          <w:p w14:paraId="6E69829C" w14:textId="77777777" w:rsidR="004C16B5" w:rsidRPr="004C16B5" w:rsidRDefault="004C16B5" w:rsidP="004C16B5">
            <w:pPr>
              <w:spacing w:line="276" w:lineRule="auto"/>
              <w:rPr>
                <w:rFonts w:ascii="Times New Roman" w:hAnsi="Times New Roman" w:cs="Times New Roman"/>
                <w:bCs/>
                <w:smallCaps/>
                <w:szCs w:val="28"/>
                <w:lang w:val="en-US"/>
              </w:rPr>
            </w:pPr>
          </w:p>
        </w:tc>
      </w:tr>
      <w:tr w:rsidR="004C16B5" w:rsidRPr="004C16B5" w14:paraId="3F34F66D" w14:textId="77777777" w:rsidTr="00000F8C">
        <w:tc>
          <w:tcPr>
            <w:tcW w:w="880" w:type="dxa"/>
          </w:tcPr>
          <w:p w14:paraId="6FEF66B5" w14:textId="77777777" w:rsidR="004C16B5" w:rsidRPr="004C16B5" w:rsidRDefault="004C16B5" w:rsidP="00EC6A1E">
            <w:pPr>
              <w:numPr>
                <w:ilvl w:val="0"/>
                <w:numId w:val="15"/>
              </w:numPr>
              <w:spacing w:line="276" w:lineRule="auto"/>
              <w:ind w:right="-469"/>
              <w:contextualSpacing/>
              <w:rPr>
                <w:rFonts w:ascii="Times New Roman" w:eastAsia="Calibri" w:hAnsi="Times New Roman" w:cs="Times New Roman"/>
                <w:bCs/>
                <w:smallCaps/>
                <w:color w:val="0D0D0D"/>
                <w:szCs w:val="28"/>
              </w:rPr>
            </w:pPr>
          </w:p>
        </w:tc>
        <w:tc>
          <w:tcPr>
            <w:tcW w:w="5812" w:type="dxa"/>
          </w:tcPr>
          <w:p w14:paraId="4E44257D" w14:textId="77777777" w:rsidR="004C16B5" w:rsidRPr="004C16B5" w:rsidRDefault="004C16B5" w:rsidP="004C16B5">
            <w:pPr>
              <w:spacing w:line="276" w:lineRule="auto"/>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Снял заднюю крышку без повреждений</w:t>
            </w:r>
          </w:p>
        </w:tc>
        <w:tc>
          <w:tcPr>
            <w:tcW w:w="1842" w:type="dxa"/>
          </w:tcPr>
          <w:p w14:paraId="275F1071" w14:textId="77777777" w:rsidR="004C16B5" w:rsidRPr="004C16B5" w:rsidRDefault="004C16B5" w:rsidP="00A65A08">
            <w:pPr>
              <w:spacing w:line="276" w:lineRule="auto"/>
              <w:jc w:val="center"/>
              <w:rPr>
                <w:rFonts w:ascii="Times New Roman" w:hAnsi="Times New Roman" w:cs="Times New Roman"/>
                <w:bCs/>
                <w:smallCaps/>
                <w:szCs w:val="28"/>
                <w:lang w:val="en-US"/>
              </w:rPr>
            </w:pPr>
            <w:r w:rsidRPr="004C16B5">
              <w:rPr>
                <w:rFonts w:ascii="Times New Roman" w:eastAsia="Calibri" w:hAnsi="Times New Roman" w:cs="Times New Roman"/>
                <w:color w:val="0D0D0D"/>
                <w:szCs w:val="28"/>
              </w:rPr>
              <w:t>0,2</w:t>
            </w:r>
          </w:p>
        </w:tc>
        <w:tc>
          <w:tcPr>
            <w:tcW w:w="993" w:type="dxa"/>
          </w:tcPr>
          <w:p w14:paraId="05068556" w14:textId="77777777" w:rsidR="004C16B5" w:rsidRPr="004C16B5" w:rsidRDefault="004C16B5" w:rsidP="004C16B5">
            <w:pPr>
              <w:spacing w:line="276" w:lineRule="auto"/>
              <w:rPr>
                <w:rFonts w:ascii="Times New Roman" w:hAnsi="Times New Roman" w:cs="Times New Roman"/>
                <w:bCs/>
                <w:smallCaps/>
                <w:szCs w:val="28"/>
                <w:lang w:val="en-US"/>
              </w:rPr>
            </w:pPr>
          </w:p>
        </w:tc>
        <w:tc>
          <w:tcPr>
            <w:tcW w:w="992" w:type="dxa"/>
          </w:tcPr>
          <w:p w14:paraId="6635F641" w14:textId="77777777" w:rsidR="004C16B5" w:rsidRPr="004C16B5" w:rsidRDefault="004C16B5" w:rsidP="004C16B5">
            <w:pPr>
              <w:spacing w:line="276" w:lineRule="auto"/>
              <w:rPr>
                <w:rFonts w:ascii="Times New Roman" w:hAnsi="Times New Roman" w:cs="Times New Roman"/>
                <w:bCs/>
                <w:smallCaps/>
                <w:szCs w:val="28"/>
                <w:lang w:val="en-US"/>
              </w:rPr>
            </w:pPr>
          </w:p>
        </w:tc>
      </w:tr>
      <w:tr w:rsidR="004C16B5" w:rsidRPr="004C16B5" w14:paraId="1B57A2FD" w14:textId="77777777" w:rsidTr="00000F8C">
        <w:tc>
          <w:tcPr>
            <w:tcW w:w="880" w:type="dxa"/>
          </w:tcPr>
          <w:p w14:paraId="6DDE9321" w14:textId="77777777" w:rsidR="004C16B5" w:rsidRPr="004C16B5" w:rsidRDefault="004C16B5" w:rsidP="00EC6A1E">
            <w:pPr>
              <w:numPr>
                <w:ilvl w:val="0"/>
                <w:numId w:val="15"/>
              </w:numPr>
              <w:spacing w:line="276" w:lineRule="auto"/>
              <w:ind w:right="-469"/>
              <w:contextualSpacing/>
              <w:rPr>
                <w:rFonts w:ascii="Times New Roman" w:eastAsia="Calibri" w:hAnsi="Times New Roman" w:cs="Times New Roman"/>
                <w:bCs/>
                <w:smallCaps/>
                <w:color w:val="0D0D0D"/>
                <w:szCs w:val="28"/>
              </w:rPr>
            </w:pPr>
          </w:p>
        </w:tc>
        <w:tc>
          <w:tcPr>
            <w:tcW w:w="5812" w:type="dxa"/>
          </w:tcPr>
          <w:p w14:paraId="0EBF4989" w14:textId="77777777" w:rsidR="004C16B5" w:rsidRPr="004C16B5" w:rsidRDefault="004C16B5" w:rsidP="004C16B5">
            <w:pPr>
              <w:spacing w:line="276" w:lineRule="auto"/>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Снял щеточный узел без повреждений</w:t>
            </w:r>
          </w:p>
        </w:tc>
        <w:tc>
          <w:tcPr>
            <w:tcW w:w="1842" w:type="dxa"/>
          </w:tcPr>
          <w:p w14:paraId="5B74B9A6" w14:textId="77777777" w:rsidR="004C16B5" w:rsidRPr="004C16B5" w:rsidRDefault="004C16B5" w:rsidP="00A65A08">
            <w:pPr>
              <w:spacing w:line="276" w:lineRule="auto"/>
              <w:jc w:val="center"/>
              <w:rPr>
                <w:rFonts w:ascii="Times New Roman" w:hAnsi="Times New Roman" w:cs="Times New Roman"/>
                <w:bCs/>
                <w:smallCaps/>
                <w:szCs w:val="28"/>
                <w:lang w:val="en-US"/>
              </w:rPr>
            </w:pPr>
            <w:r w:rsidRPr="004C16B5">
              <w:rPr>
                <w:rFonts w:ascii="Times New Roman" w:eastAsia="Calibri" w:hAnsi="Times New Roman" w:cs="Times New Roman"/>
                <w:color w:val="0D0D0D"/>
                <w:szCs w:val="28"/>
              </w:rPr>
              <w:t>0,2</w:t>
            </w:r>
          </w:p>
        </w:tc>
        <w:tc>
          <w:tcPr>
            <w:tcW w:w="993" w:type="dxa"/>
          </w:tcPr>
          <w:p w14:paraId="28030DF1" w14:textId="77777777" w:rsidR="004C16B5" w:rsidRPr="004C16B5" w:rsidRDefault="004C16B5" w:rsidP="004C16B5">
            <w:pPr>
              <w:spacing w:line="276" w:lineRule="auto"/>
              <w:rPr>
                <w:rFonts w:ascii="Times New Roman" w:hAnsi="Times New Roman" w:cs="Times New Roman"/>
                <w:bCs/>
                <w:smallCaps/>
                <w:szCs w:val="28"/>
                <w:lang w:val="en-US"/>
              </w:rPr>
            </w:pPr>
          </w:p>
        </w:tc>
        <w:tc>
          <w:tcPr>
            <w:tcW w:w="992" w:type="dxa"/>
          </w:tcPr>
          <w:p w14:paraId="183A9AF7" w14:textId="77777777" w:rsidR="004C16B5" w:rsidRPr="004C16B5" w:rsidRDefault="004C16B5" w:rsidP="004C16B5">
            <w:pPr>
              <w:spacing w:line="276" w:lineRule="auto"/>
              <w:rPr>
                <w:rFonts w:ascii="Times New Roman" w:hAnsi="Times New Roman" w:cs="Times New Roman"/>
                <w:bCs/>
                <w:smallCaps/>
                <w:szCs w:val="28"/>
                <w:lang w:val="en-US"/>
              </w:rPr>
            </w:pPr>
          </w:p>
        </w:tc>
      </w:tr>
      <w:tr w:rsidR="004C16B5" w:rsidRPr="004C16B5" w14:paraId="4DAC519A" w14:textId="77777777" w:rsidTr="00000F8C">
        <w:tc>
          <w:tcPr>
            <w:tcW w:w="880" w:type="dxa"/>
          </w:tcPr>
          <w:p w14:paraId="0C1492AA" w14:textId="77777777" w:rsidR="004C16B5" w:rsidRPr="004C16B5" w:rsidRDefault="004C16B5" w:rsidP="00EC6A1E">
            <w:pPr>
              <w:numPr>
                <w:ilvl w:val="0"/>
                <w:numId w:val="15"/>
              </w:numPr>
              <w:spacing w:line="276" w:lineRule="auto"/>
              <w:ind w:right="-469"/>
              <w:contextualSpacing/>
              <w:rPr>
                <w:rFonts w:ascii="Times New Roman" w:eastAsia="Calibri" w:hAnsi="Times New Roman" w:cs="Times New Roman"/>
                <w:bCs/>
                <w:smallCaps/>
                <w:color w:val="0D0D0D"/>
                <w:szCs w:val="28"/>
              </w:rPr>
            </w:pPr>
          </w:p>
        </w:tc>
        <w:tc>
          <w:tcPr>
            <w:tcW w:w="5812" w:type="dxa"/>
          </w:tcPr>
          <w:p w14:paraId="0C4B3391" w14:textId="77777777" w:rsidR="004C16B5" w:rsidRPr="004C16B5" w:rsidRDefault="004C16B5" w:rsidP="004C16B5">
            <w:pPr>
              <w:spacing w:line="276" w:lineRule="auto"/>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Снял переднюю опору вала якоря без повреждений</w:t>
            </w:r>
          </w:p>
        </w:tc>
        <w:tc>
          <w:tcPr>
            <w:tcW w:w="1842" w:type="dxa"/>
          </w:tcPr>
          <w:p w14:paraId="3C05F0CE" w14:textId="77777777" w:rsidR="004C16B5" w:rsidRPr="004C16B5" w:rsidRDefault="004C16B5" w:rsidP="00A65A08">
            <w:pPr>
              <w:spacing w:line="276" w:lineRule="auto"/>
              <w:jc w:val="center"/>
              <w:rPr>
                <w:rFonts w:ascii="Times New Roman" w:hAnsi="Times New Roman" w:cs="Times New Roman"/>
                <w:bCs/>
                <w:smallCaps/>
                <w:szCs w:val="28"/>
                <w:lang w:val="en-US"/>
              </w:rPr>
            </w:pPr>
            <w:r w:rsidRPr="004C16B5">
              <w:rPr>
                <w:rFonts w:ascii="Times New Roman" w:eastAsia="Calibri" w:hAnsi="Times New Roman" w:cs="Times New Roman"/>
                <w:color w:val="0D0D0D"/>
                <w:szCs w:val="28"/>
              </w:rPr>
              <w:t>0,2</w:t>
            </w:r>
          </w:p>
        </w:tc>
        <w:tc>
          <w:tcPr>
            <w:tcW w:w="993" w:type="dxa"/>
          </w:tcPr>
          <w:p w14:paraId="4AF3F257" w14:textId="77777777" w:rsidR="004C16B5" w:rsidRPr="004C16B5" w:rsidRDefault="004C16B5" w:rsidP="004C16B5">
            <w:pPr>
              <w:spacing w:line="276" w:lineRule="auto"/>
              <w:rPr>
                <w:rFonts w:ascii="Times New Roman" w:hAnsi="Times New Roman" w:cs="Times New Roman"/>
                <w:bCs/>
                <w:smallCaps/>
                <w:szCs w:val="28"/>
                <w:lang w:val="en-US"/>
              </w:rPr>
            </w:pPr>
          </w:p>
        </w:tc>
        <w:tc>
          <w:tcPr>
            <w:tcW w:w="992" w:type="dxa"/>
          </w:tcPr>
          <w:p w14:paraId="0BA4D5D7" w14:textId="77777777" w:rsidR="004C16B5" w:rsidRPr="004C16B5" w:rsidRDefault="004C16B5" w:rsidP="004C16B5">
            <w:pPr>
              <w:spacing w:line="276" w:lineRule="auto"/>
              <w:rPr>
                <w:rFonts w:ascii="Times New Roman" w:hAnsi="Times New Roman" w:cs="Times New Roman"/>
                <w:bCs/>
                <w:smallCaps/>
                <w:szCs w:val="28"/>
                <w:lang w:val="en-US"/>
              </w:rPr>
            </w:pPr>
          </w:p>
        </w:tc>
      </w:tr>
      <w:tr w:rsidR="004C16B5" w:rsidRPr="004C16B5" w14:paraId="6A0026FB" w14:textId="77777777" w:rsidTr="00000F8C">
        <w:tc>
          <w:tcPr>
            <w:tcW w:w="880" w:type="dxa"/>
          </w:tcPr>
          <w:p w14:paraId="66C35922" w14:textId="77777777" w:rsidR="004C16B5" w:rsidRPr="004C16B5" w:rsidRDefault="004C16B5" w:rsidP="00EC6A1E">
            <w:pPr>
              <w:numPr>
                <w:ilvl w:val="0"/>
                <w:numId w:val="15"/>
              </w:numPr>
              <w:spacing w:line="276" w:lineRule="auto"/>
              <w:ind w:right="-469"/>
              <w:contextualSpacing/>
              <w:rPr>
                <w:rFonts w:ascii="Times New Roman" w:eastAsia="Calibri" w:hAnsi="Times New Roman" w:cs="Times New Roman"/>
                <w:bCs/>
                <w:smallCaps/>
                <w:color w:val="0D0D0D"/>
                <w:szCs w:val="28"/>
              </w:rPr>
            </w:pPr>
          </w:p>
        </w:tc>
        <w:tc>
          <w:tcPr>
            <w:tcW w:w="5812" w:type="dxa"/>
          </w:tcPr>
          <w:p w14:paraId="6F3F6589" w14:textId="77777777" w:rsidR="004C16B5" w:rsidRPr="004C16B5" w:rsidRDefault="004C16B5" w:rsidP="004C16B5">
            <w:pPr>
              <w:spacing w:line="276" w:lineRule="auto"/>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Снял упорную шайбу без повреждений</w:t>
            </w:r>
          </w:p>
        </w:tc>
        <w:tc>
          <w:tcPr>
            <w:tcW w:w="1842" w:type="dxa"/>
          </w:tcPr>
          <w:p w14:paraId="6E272018" w14:textId="77777777" w:rsidR="004C16B5" w:rsidRPr="004C16B5" w:rsidRDefault="004C16B5" w:rsidP="00A65A08">
            <w:pPr>
              <w:spacing w:line="276" w:lineRule="auto"/>
              <w:jc w:val="center"/>
              <w:rPr>
                <w:rFonts w:ascii="Times New Roman" w:hAnsi="Times New Roman" w:cs="Times New Roman"/>
                <w:bCs/>
                <w:smallCaps/>
                <w:szCs w:val="28"/>
                <w:lang w:val="en-US"/>
              </w:rPr>
            </w:pPr>
            <w:r w:rsidRPr="004C16B5">
              <w:rPr>
                <w:rFonts w:ascii="Times New Roman" w:eastAsia="Calibri" w:hAnsi="Times New Roman" w:cs="Times New Roman"/>
                <w:color w:val="0D0D0D"/>
                <w:szCs w:val="28"/>
              </w:rPr>
              <w:t>0,2</w:t>
            </w:r>
          </w:p>
        </w:tc>
        <w:tc>
          <w:tcPr>
            <w:tcW w:w="993" w:type="dxa"/>
          </w:tcPr>
          <w:p w14:paraId="6E072523" w14:textId="77777777" w:rsidR="004C16B5" w:rsidRPr="004C16B5" w:rsidRDefault="004C16B5" w:rsidP="004C16B5">
            <w:pPr>
              <w:spacing w:line="276" w:lineRule="auto"/>
              <w:rPr>
                <w:rFonts w:ascii="Times New Roman" w:hAnsi="Times New Roman" w:cs="Times New Roman"/>
                <w:bCs/>
                <w:smallCaps/>
                <w:szCs w:val="28"/>
                <w:lang w:val="en-US"/>
              </w:rPr>
            </w:pPr>
          </w:p>
        </w:tc>
        <w:tc>
          <w:tcPr>
            <w:tcW w:w="992" w:type="dxa"/>
          </w:tcPr>
          <w:p w14:paraId="2328A9A0" w14:textId="77777777" w:rsidR="004C16B5" w:rsidRPr="004C16B5" w:rsidRDefault="004C16B5" w:rsidP="004C16B5">
            <w:pPr>
              <w:spacing w:line="276" w:lineRule="auto"/>
              <w:rPr>
                <w:rFonts w:ascii="Times New Roman" w:hAnsi="Times New Roman" w:cs="Times New Roman"/>
                <w:bCs/>
                <w:smallCaps/>
                <w:szCs w:val="28"/>
                <w:lang w:val="en-US"/>
              </w:rPr>
            </w:pPr>
          </w:p>
        </w:tc>
      </w:tr>
      <w:tr w:rsidR="004C16B5" w:rsidRPr="004C16B5" w14:paraId="3D00234C" w14:textId="77777777" w:rsidTr="00000F8C">
        <w:tc>
          <w:tcPr>
            <w:tcW w:w="880" w:type="dxa"/>
          </w:tcPr>
          <w:p w14:paraId="22E44C71" w14:textId="77777777" w:rsidR="004C16B5" w:rsidRPr="004C16B5" w:rsidRDefault="004C16B5" w:rsidP="00EC6A1E">
            <w:pPr>
              <w:numPr>
                <w:ilvl w:val="0"/>
                <w:numId w:val="15"/>
              </w:numPr>
              <w:spacing w:line="276" w:lineRule="auto"/>
              <w:ind w:right="-469"/>
              <w:contextualSpacing/>
              <w:rPr>
                <w:rFonts w:ascii="Times New Roman" w:eastAsia="Calibri" w:hAnsi="Times New Roman" w:cs="Times New Roman"/>
                <w:bCs/>
                <w:smallCaps/>
                <w:color w:val="0D0D0D"/>
                <w:szCs w:val="28"/>
              </w:rPr>
            </w:pPr>
          </w:p>
        </w:tc>
        <w:tc>
          <w:tcPr>
            <w:tcW w:w="5812" w:type="dxa"/>
          </w:tcPr>
          <w:p w14:paraId="2B555C0D" w14:textId="77777777" w:rsidR="004C16B5" w:rsidRPr="004C16B5" w:rsidRDefault="004C16B5" w:rsidP="004C16B5">
            <w:pPr>
              <w:spacing w:line="276" w:lineRule="auto"/>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Снял якорь без повреждений</w:t>
            </w:r>
          </w:p>
        </w:tc>
        <w:tc>
          <w:tcPr>
            <w:tcW w:w="1842" w:type="dxa"/>
          </w:tcPr>
          <w:p w14:paraId="04B91FC4" w14:textId="77777777" w:rsidR="004C16B5" w:rsidRPr="004C16B5" w:rsidRDefault="004C16B5" w:rsidP="00A65A08">
            <w:pPr>
              <w:spacing w:line="276" w:lineRule="auto"/>
              <w:jc w:val="center"/>
              <w:rPr>
                <w:rFonts w:ascii="Times New Roman" w:hAnsi="Times New Roman" w:cs="Times New Roman"/>
                <w:bCs/>
                <w:smallCaps/>
                <w:szCs w:val="28"/>
                <w:lang w:val="en-US"/>
              </w:rPr>
            </w:pPr>
            <w:r w:rsidRPr="004C16B5">
              <w:rPr>
                <w:rFonts w:ascii="Times New Roman" w:eastAsia="Calibri" w:hAnsi="Times New Roman" w:cs="Times New Roman"/>
                <w:color w:val="0D0D0D"/>
                <w:szCs w:val="28"/>
              </w:rPr>
              <w:t>0,2</w:t>
            </w:r>
          </w:p>
        </w:tc>
        <w:tc>
          <w:tcPr>
            <w:tcW w:w="993" w:type="dxa"/>
          </w:tcPr>
          <w:p w14:paraId="4D0448CA" w14:textId="77777777" w:rsidR="004C16B5" w:rsidRPr="004C16B5" w:rsidRDefault="004C16B5" w:rsidP="004C16B5">
            <w:pPr>
              <w:spacing w:line="276" w:lineRule="auto"/>
              <w:rPr>
                <w:rFonts w:ascii="Times New Roman" w:hAnsi="Times New Roman" w:cs="Times New Roman"/>
                <w:bCs/>
                <w:smallCaps/>
                <w:szCs w:val="28"/>
                <w:lang w:val="en-US"/>
              </w:rPr>
            </w:pPr>
          </w:p>
        </w:tc>
        <w:tc>
          <w:tcPr>
            <w:tcW w:w="992" w:type="dxa"/>
          </w:tcPr>
          <w:p w14:paraId="38695C21" w14:textId="77777777" w:rsidR="004C16B5" w:rsidRPr="004C16B5" w:rsidRDefault="004C16B5" w:rsidP="004C16B5">
            <w:pPr>
              <w:spacing w:line="276" w:lineRule="auto"/>
              <w:rPr>
                <w:rFonts w:ascii="Times New Roman" w:hAnsi="Times New Roman" w:cs="Times New Roman"/>
                <w:bCs/>
                <w:smallCaps/>
                <w:szCs w:val="28"/>
                <w:lang w:val="en-US"/>
              </w:rPr>
            </w:pPr>
          </w:p>
        </w:tc>
      </w:tr>
      <w:tr w:rsidR="004C16B5" w:rsidRPr="004C16B5" w14:paraId="032311A2" w14:textId="77777777" w:rsidTr="00000F8C">
        <w:tc>
          <w:tcPr>
            <w:tcW w:w="880" w:type="dxa"/>
          </w:tcPr>
          <w:p w14:paraId="4956F51F" w14:textId="77777777" w:rsidR="004C16B5" w:rsidRPr="004C16B5" w:rsidRDefault="004C16B5" w:rsidP="00EC6A1E">
            <w:pPr>
              <w:numPr>
                <w:ilvl w:val="0"/>
                <w:numId w:val="15"/>
              </w:numPr>
              <w:spacing w:line="276" w:lineRule="auto"/>
              <w:ind w:right="-469"/>
              <w:contextualSpacing/>
              <w:rPr>
                <w:rFonts w:ascii="Times New Roman" w:eastAsia="Calibri" w:hAnsi="Times New Roman" w:cs="Times New Roman"/>
                <w:bCs/>
                <w:smallCaps/>
                <w:color w:val="0D0D0D"/>
                <w:szCs w:val="28"/>
              </w:rPr>
            </w:pPr>
          </w:p>
        </w:tc>
        <w:tc>
          <w:tcPr>
            <w:tcW w:w="5812" w:type="dxa"/>
          </w:tcPr>
          <w:p w14:paraId="28069049" w14:textId="77777777" w:rsidR="004C16B5" w:rsidRPr="004C16B5" w:rsidRDefault="004C16B5" w:rsidP="004C16B5">
            <w:pPr>
              <w:spacing w:line="276" w:lineRule="auto"/>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Установил щеточный узел на заднюю крышку стартера без повреждений</w:t>
            </w:r>
          </w:p>
        </w:tc>
        <w:tc>
          <w:tcPr>
            <w:tcW w:w="1842" w:type="dxa"/>
          </w:tcPr>
          <w:p w14:paraId="1EDA1B2F" w14:textId="77777777" w:rsidR="004C16B5" w:rsidRPr="004C16B5" w:rsidRDefault="004C16B5" w:rsidP="00A65A08">
            <w:pPr>
              <w:spacing w:line="276" w:lineRule="auto"/>
              <w:jc w:val="center"/>
              <w:rPr>
                <w:rFonts w:ascii="Times New Roman" w:hAnsi="Times New Roman" w:cs="Times New Roman"/>
                <w:bCs/>
                <w:smallCaps/>
                <w:szCs w:val="28"/>
                <w:lang w:val="en-US"/>
              </w:rPr>
            </w:pPr>
            <w:r w:rsidRPr="004C16B5">
              <w:rPr>
                <w:rFonts w:ascii="Times New Roman" w:eastAsia="Calibri" w:hAnsi="Times New Roman" w:cs="Times New Roman"/>
                <w:color w:val="0D0D0D"/>
                <w:szCs w:val="28"/>
              </w:rPr>
              <w:t>0,2</w:t>
            </w:r>
          </w:p>
        </w:tc>
        <w:tc>
          <w:tcPr>
            <w:tcW w:w="993" w:type="dxa"/>
          </w:tcPr>
          <w:p w14:paraId="3051ABAC" w14:textId="77777777" w:rsidR="004C16B5" w:rsidRPr="004C16B5" w:rsidRDefault="004C16B5" w:rsidP="004C16B5">
            <w:pPr>
              <w:spacing w:line="276" w:lineRule="auto"/>
              <w:rPr>
                <w:rFonts w:ascii="Times New Roman" w:hAnsi="Times New Roman" w:cs="Times New Roman"/>
                <w:bCs/>
                <w:smallCaps/>
                <w:szCs w:val="28"/>
                <w:lang w:val="en-US"/>
              </w:rPr>
            </w:pPr>
          </w:p>
        </w:tc>
        <w:tc>
          <w:tcPr>
            <w:tcW w:w="992" w:type="dxa"/>
          </w:tcPr>
          <w:p w14:paraId="4833B7E8" w14:textId="77777777" w:rsidR="004C16B5" w:rsidRPr="004C16B5" w:rsidRDefault="004C16B5" w:rsidP="004C16B5">
            <w:pPr>
              <w:spacing w:line="276" w:lineRule="auto"/>
              <w:rPr>
                <w:rFonts w:ascii="Times New Roman" w:hAnsi="Times New Roman" w:cs="Times New Roman"/>
                <w:bCs/>
                <w:smallCaps/>
                <w:szCs w:val="28"/>
                <w:lang w:val="en-US"/>
              </w:rPr>
            </w:pPr>
          </w:p>
        </w:tc>
      </w:tr>
      <w:tr w:rsidR="004C16B5" w:rsidRPr="004C16B5" w14:paraId="0E7434F8" w14:textId="77777777" w:rsidTr="00000F8C">
        <w:tc>
          <w:tcPr>
            <w:tcW w:w="880" w:type="dxa"/>
          </w:tcPr>
          <w:p w14:paraId="736818DD" w14:textId="77777777" w:rsidR="004C16B5" w:rsidRPr="004C16B5" w:rsidRDefault="004C16B5" w:rsidP="00EC6A1E">
            <w:pPr>
              <w:numPr>
                <w:ilvl w:val="0"/>
                <w:numId w:val="15"/>
              </w:numPr>
              <w:spacing w:line="276" w:lineRule="auto"/>
              <w:ind w:right="-469"/>
              <w:contextualSpacing/>
              <w:rPr>
                <w:rFonts w:ascii="Times New Roman" w:eastAsia="Calibri" w:hAnsi="Times New Roman" w:cs="Times New Roman"/>
                <w:bCs/>
                <w:smallCaps/>
                <w:color w:val="0D0D0D"/>
                <w:szCs w:val="28"/>
              </w:rPr>
            </w:pPr>
          </w:p>
        </w:tc>
        <w:tc>
          <w:tcPr>
            <w:tcW w:w="5812" w:type="dxa"/>
          </w:tcPr>
          <w:p w14:paraId="7B8ECC25" w14:textId="77777777" w:rsidR="004C16B5" w:rsidRPr="004C16B5" w:rsidRDefault="004C16B5" w:rsidP="004C16B5">
            <w:pPr>
              <w:spacing w:line="276" w:lineRule="auto"/>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Смазал конец вала моторным маслом (две капли)</w:t>
            </w:r>
          </w:p>
        </w:tc>
        <w:tc>
          <w:tcPr>
            <w:tcW w:w="1842" w:type="dxa"/>
          </w:tcPr>
          <w:p w14:paraId="303AB3EF" w14:textId="77777777" w:rsidR="004C16B5" w:rsidRPr="004C16B5" w:rsidRDefault="004C16B5" w:rsidP="00A65A08">
            <w:pPr>
              <w:spacing w:line="276" w:lineRule="auto"/>
              <w:jc w:val="center"/>
              <w:rPr>
                <w:rFonts w:ascii="Times New Roman" w:hAnsi="Times New Roman" w:cs="Times New Roman"/>
                <w:bCs/>
                <w:smallCaps/>
                <w:szCs w:val="28"/>
                <w:lang w:val="en-US"/>
              </w:rPr>
            </w:pPr>
            <w:r w:rsidRPr="004C16B5">
              <w:rPr>
                <w:rFonts w:ascii="Times New Roman" w:eastAsia="Calibri" w:hAnsi="Times New Roman" w:cs="Times New Roman"/>
                <w:color w:val="0D0D0D"/>
                <w:szCs w:val="28"/>
              </w:rPr>
              <w:t>0,2</w:t>
            </w:r>
          </w:p>
        </w:tc>
        <w:tc>
          <w:tcPr>
            <w:tcW w:w="993" w:type="dxa"/>
          </w:tcPr>
          <w:p w14:paraId="5715A17A" w14:textId="77777777" w:rsidR="004C16B5" w:rsidRPr="004C16B5" w:rsidRDefault="004C16B5" w:rsidP="004C16B5">
            <w:pPr>
              <w:spacing w:line="276" w:lineRule="auto"/>
              <w:rPr>
                <w:rFonts w:ascii="Times New Roman" w:hAnsi="Times New Roman" w:cs="Times New Roman"/>
                <w:bCs/>
                <w:smallCaps/>
                <w:szCs w:val="28"/>
                <w:lang w:val="en-US"/>
              </w:rPr>
            </w:pPr>
          </w:p>
        </w:tc>
        <w:tc>
          <w:tcPr>
            <w:tcW w:w="992" w:type="dxa"/>
          </w:tcPr>
          <w:p w14:paraId="73E0B45C" w14:textId="77777777" w:rsidR="004C16B5" w:rsidRPr="004C16B5" w:rsidRDefault="004C16B5" w:rsidP="004C16B5">
            <w:pPr>
              <w:spacing w:line="276" w:lineRule="auto"/>
              <w:rPr>
                <w:rFonts w:ascii="Times New Roman" w:hAnsi="Times New Roman" w:cs="Times New Roman"/>
                <w:bCs/>
                <w:smallCaps/>
                <w:szCs w:val="28"/>
                <w:lang w:val="en-US"/>
              </w:rPr>
            </w:pPr>
          </w:p>
        </w:tc>
      </w:tr>
      <w:tr w:rsidR="004C16B5" w:rsidRPr="004C16B5" w14:paraId="14B54EEB" w14:textId="77777777" w:rsidTr="00000F8C">
        <w:tc>
          <w:tcPr>
            <w:tcW w:w="880" w:type="dxa"/>
          </w:tcPr>
          <w:p w14:paraId="1B20D833" w14:textId="77777777" w:rsidR="004C16B5" w:rsidRPr="004C16B5" w:rsidRDefault="004C16B5" w:rsidP="00EC6A1E">
            <w:pPr>
              <w:numPr>
                <w:ilvl w:val="0"/>
                <w:numId w:val="15"/>
              </w:numPr>
              <w:spacing w:line="276" w:lineRule="auto"/>
              <w:ind w:right="-469"/>
              <w:contextualSpacing/>
              <w:rPr>
                <w:rFonts w:ascii="Times New Roman" w:eastAsia="Calibri" w:hAnsi="Times New Roman" w:cs="Times New Roman"/>
                <w:bCs/>
                <w:smallCaps/>
                <w:color w:val="0D0D0D"/>
                <w:szCs w:val="28"/>
              </w:rPr>
            </w:pPr>
          </w:p>
        </w:tc>
        <w:tc>
          <w:tcPr>
            <w:tcW w:w="5812" w:type="dxa"/>
          </w:tcPr>
          <w:p w14:paraId="5612E8A7" w14:textId="77777777" w:rsidR="004C16B5" w:rsidRPr="004C16B5" w:rsidRDefault="004C16B5" w:rsidP="004C16B5">
            <w:pPr>
              <w:spacing w:line="276" w:lineRule="auto"/>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Установил щетки в щеткодержатель без пружин</w:t>
            </w:r>
          </w:p>
        </w:tc>
        <w:tc>
          <w:tcPr>
            <w:tcW w:w="1842" w:type="dxa"/>
          </w:tcPr>
          <w:p w14:paraId="2E743D7D" w14:textId="77777777" w:rsidR="004C16B5" w:rsidRPr="004C16B5" w:rsidRDefault="004C16B5" w:rsidP="00A65A08">
            <w:pPr>
              <w:spacing w:line="276" w:lineRule="auto"/>
              <w:jc w:val="center"/>
              <w:rPr>
                <w:rFonts w:ascii="Times New Roman" w:hAnsi="Times New Roman" w:cs="Times New Roman"/>
                <w:bCs/>
                <w:smallCaps/>
                <w:szCs w:val="28"/>
                <w:lang w:val="en-US"/>
              </w:rPr>
            </w:pPr>
            <w:r w:rsidRPr="004C16B5">
              <w:rPr>
                <w:rFonts w:ascii="Times New Roman" w:eastAsia="Calibri" w:hAnsi="Times New Roman" w:cs="Times New Roman"/>
                <w:color w:val="0D0D0D"/>
                <w:szCs w:val="28"/>
              </w:rPr>
              <w:t>0,2</w:t>
            </w:r>
          </w:p>
        </w:tc>
        <w:tc>
          <w:tcPr>
            <w:tcW w:w="993" w:type="dxa"/>
          </w:tcPr>
          <w:p w14:paraId="3C67B0B0" w14:textId="77777777" w:rsidR="004C16B5" w:rsidRPr="004C16B5" w:rsidRDefault="004C16B5" w:rsidP="004C16B5">
            <w:pPr>
              <w:spacing w:line="276" w:lineRule="auto"/>
              <w:rPr>
                <w:rFonts w:ascii="Times New Roman" w:hAnsi="Times New Roman" w:cs="Times New Roman"/>
                <w:bCs/>
                <w:smallCaps/>
                <w:szCs w:val="28"/>
                <w:lang w:val="en-US"/>
              </w:rPr>
            </w:pPr>
          </w:p>
        </w:tc>
        <w:tc>
          <w:tcPr>
            <w:tcW w:w="992" w:type="dxa"/>
          </w:tcPr>
          <w:p w14:paraId="70F22654" w14:textId="77777777" w:rsidR="004C16B5" w:rsidRPr="004C16B5" w:rsidRDefault="004C16B5" w:rsidP="004C16B5">
            <w:pPr>
              <w:spacing w:line="276" w:lineRule="auto"/>
              <w:rPr>
                <w:rFonts w:ascii="Times New Roman" w:hAnsi="Times New Roman" w:cs="Times New Roman"/>
                <w:bCs/>
                <w:smallCaps/>
                <w:szCs w:val="28"/>
                <w:lang w:val="en-US"/>
              </w:rPr>
            </w:pPr>
          </w:p>
        </w:tc>
      </w:tr>
      <w:tr w:rsidR="004C16B5" w:rsidRPr="004C16B5" w14:paraId="1E60F145" w14:textId="77777777" w:rsidTr="00000F8C">
        <w:tc>
          <w:tcPr>
            <w:tcW w:w="880" w:type="dxa"/>
          </w:tcPr>
          <w:p w14:paraId="0AA13E27" w14:textId="77777777" w:rsidR="004C16B5" w:rsidRPr="004C16B5" w:rsidRDefault="004C16B5" w:rsidP="00EC6A1E">
            <w:pPr>
              <w:numPr>
                <w:ilvl w:val="0"/>
                <w:numId w:val="15"/>
              </w:numPr>
              <w:spacing w:line="276" w:lineRule="auto"/>
              <w:ind w:right="-469"/>
              <w:contextualSpacing/>
              <w:rPr>
                <w:rFonts w:ascii="Times New Roman" w:eastAsia="Calibri" w:hAnsi="Times New Roman" w:cs="Times New Roman"/>
                <w:bCs/>
                <w:smallCaps/>
                <w:color w:val="0D0D0D"/>
                <w:szCs w:val="28"/>
              </w:rPr>
            </w:pPr>
          </w:p>
        </w:tc>
        <w:tc>
          <w:tcPr>
            <w:tcW w:w="5812" w:type="dxa"/>
          </w:tcPr>
          <w:p w14:paraId="66DA1B28" w14:textId="77777777" w:rsidR="004C16B5" w:rsidRPr="004C16B5" w:rsidRDefault="004C16B5" w:rsidP="004C16B5">
            <w:pPr>
              <w:spacing w:line="276" w:lineRule="auto"/>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Установил щеточный узел на коллектор якоря без повреждений</w:t>
            </w:r>
          </w:p>
        </w:tc>
        <w:tc>
          <w:tcPr>
            <w:tcW w:w="1842" w:type="dxa"/>
          </w:tcPr>
          <w:p w14:paraId="5850C830" w14:textId="77777777" w:rsidR="004C16B5" w:rsidRPr="004C16B5" w:rsidRDefault="004C16B5" w:rsidP="00A65A08">
            <w:pPr>
              <w:spacing w:line="276" w:lineRule="auto"/>
              <w:jc w:val="center"/>
              <w:rPr>
                <w:rFonts w:ascii="Times New Roman" w:hAnsi="Times New Roman" w:cs="Times New Roman"/>
                <w:bCs/>
                <w:smallCaps/>
                <w:szCs w:val="28"/>
                <w:lang w:val="en-US"/>
              </w:rPr>
            </w:pPr>
            <w:r w:rsidRPr="004C16B5">
              <w:rPr>
                <w:rFonts w:ascii="Times New Roman" w:eastAsia="Calibri" w:hAnsi="Times New Roman" w:cs="Times New Roman"/>
                <w:color w:val="0D0D0D"/>
                <w:szCs w:val="28"/>
              </w:rPr>
              <w:t>0,2</w:t>
            </w:r>
          </w:p>
        </w:tc>
        <w:tc>
          <w:tcPr>
            <w:tcW w:w="993" w:type="dxa"/>
          </w:tcPr>
          <w:p w14:paraId="2E1CC08A" w14:textId="77777777" w:rsidR="004C16B5" w:rsidRPr="004C16B5" w:rsidRDefault="004C16B5" w:rsidP="004C16B5">
            <w:pPr>
              <w:spacing w:line="276" w:lineRule="auto"/>
              <w:rPr>
                <w:rFonts w:ascii="Times New Roman" w:hAnsi="Times New Roman" w:cs="Times New Roman"/>
                <w:bCs/>
                <w:smallCaps/>
                <w:szCs w:val="28"/>
                <w:lang w:val="en-US"/>
              </w:rPr>
            </w:pPr>
          </w:p>
        </w:tc>
        <w:tc>
          <w:tcPr>
            <w:tcW w:w="992" w:type="dxa"/>
          </w:tcPr>
          <w:p w14:paraId="20134594" w14:textId="77777777" w:rsidR="004C16B5" w:rsidRPr="004C16B5" w:rsidRDefault="004C16B5" w:rsidP="004C16B5">
            <w:pPr>
              <w:spacing w:line="276" w:lineRule="auto"/>
              <w:rPr>
                <w:rFonts w:ascii="Times New Roman" w:hAnsi="Times New Roman" w:cs="Times New Roman"/>
                <w:bCs/>
                <w:smallCaps/>
                <w:szCs w:val="28"/>
                <w:lang w:val="en-US"/>
              </w:rPr>
            </w:pPr>
          </w:p>
        </w:tc>
      </w:tr>
      <w:tr w:rsidR="004C16B5" w:rsidRPr="004C16B5" w14:paraId="6A454E4A" w14:textId="77777777" w:rsidTr="00000F8C">
        <w:tc>
          <w:tcPr>
            <w:tcW w:w="880" w:type="dxa"/>
          </w:tcPr>
          <w:p w14:paraId="0814A7E1" w14:textId="77777777" w:rsidR="004C16B5" w:rsidRPr="004C16B5" w:rsidRDefault="004C16B5" w:rsidP="00EC6A1E">
            <w:pPr>
              <w:numPr>
                <w:ilvl w:val="0"/>
                <w:numId w:val="15"/>
              </w:numPr>
              <w:spacing w:line="276" w:lineRule="auto"/>
              <w:ind w:right="-469"/>
              <w:contextualSpacing/>
              <w:rPr>
                <w:rFonts w:ascii="Times New Roman" w:eastAsia="Calibri" w:hAnsi="Times New Roman" w:cs="Times New Roman"/>
                <w:color w:val="0D0D0D"/>
                <w:szCs w:val="28"/>
              </w:rPr>
            </w:pPr>
          </w:p>
        </w:tc>
        <w:tc>
          <w:tcPr>
            <w:tcW w:w="5812" w:type="dxa"/>
          </w:tcPr>
          <w:p w14:paraId="1B7924FA" w14:textId="77777777" w:rsidR="004C16B5" w:rsidRPr="004C16B5" w:rsidRDefault="004C16B5" w:rsidP="004C16B5">
            <w:pPr>
              <w:spacing w:line="276" w:lineRule="auto"/>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Отогнул наружные упоры пружин</w:t>
            </w:r>
          </w:p>
        </w:tc>
        <w:tc>
          <w:tcPr>
            <w:tcW w:w="1842" w:type="dxa"/>
          </w:tcPr>
          <w:p w14:paraId="118C542E" w14:textId="77777777" w:rsidR="004C16B5" w:rsidRPr="004C16B5" w:rsidRDefault="004C16B5" w:rsidP="00A65A08">
            <w:pPr>
              <w:spacing w:line="276" w:lineRule="auto"/>
              <w:jc w:val="center"/>
              <w:rPr>
                <w:rFonts w:ascii="Times New Roman" w:hAnsi="Times New Roman" w:cs="Times New Roman"/>
                <w:bCs/>
                <w:smallCaps/>
                <w:szCs w:val="28"/>
                <w:lang w:val="en-US"/>
              </w:rPr>
            </w:pPr>
            <w:r w:rsidRPr="004C16B5">
              <w:rPr>
                <w:rFonts w:ascii="Times New Roman" w:eastAsia="Calibri" w:hAnsi="Times New Roman" w:cs="Times New Roman"/>
                <w:color w:val="0D0D0D"/>
                <w:szCs w:val="28"/>
              </w:rPr>
              <w:t>0,2</w:t>
            </w:r>
          </w:p>
        </w:tc>
        <w:tc>
          <w:tcPr>
            <w:tcW w:w="993" w:type="dxa"/>
          </w:tcPr>
          <w:p w14:paraId="4F861584" w14:textId="77777777" w:rsidR="004C16B5" w:rsidRPr="004C16B5" w:rsidRDefault="004C16B5" w:rsidP="004C16B5">
            <w:pPr>
              <w:spacing w:line="276" w:lineRule="auto"/>
              <w:rPr>
                <w:rFonts w:ascii="Times New Roman" w:hAnsi="Times New Roman" w:cs="Times New Roman"/>
                <w:bCs/>
                <w:smallCaps/>
                <w:szCs w:val="28"/>
                <w:lang w:val="en-US"/>
              </w:rPr>
            </w:pPr>
          </w:p>
        </w:tc>
        <w:tc>
          <w:tcPr>
            <w:tcW w:w="992" w:type="dxa"/>
          </w:tcPr>
          <w:p w14:paraId="65F45A9E" w14:textId="77777777" w:rsidR="004C16B5" w:rsidRPr="004C16B5" w:rsidRDefault="004C16B5" w:rsidP="004C16B5">
            <w:pPr>
              <w:spacing w:line="276" w:lineRule="auto"/>
              <w:rPr>
                <w:rFonts w:ascii="Times New Roman" w:hAnsi="Times New Roman" w:cs="Times New Roman"/>
                <w:bCs/>
                <w:smallCaps/>
                <w:szCs w:val="28"/>
                <w:lang w:val="en-US"/>
              </w:rPr>
            </w:pPr>
          </w:p>
        </w:tc>
      </w:tr>
      <w:tr w:rsidR="004C16B5" w:rsidRPr="004C16B5" w14:paraId="4427BB03" w14:textId="77777777" w:rsidTr="00000F8C">
        <w:tc>
          <w:tcPr>
            <w:tcW w:w="880" w:type="dxa"/>
          </w:tcPr>
          <w:p w14:paraId="7FD9667D" w14:textId="77777777" w:rsidR="004C16B5" w:rsidRPr="004C16B5" w:rsidRDefault="004C16B5" w:rsidP="00EC6A1E">
            <w:pPr>
              <w:numPr>
                <w:ilvl w:val="0"/>
                <w:numId w:val="15"/>
              </w:numPr>
              <w:spacing w:line="276" w:lineRule="auto"/>
              <w:ind w:right="-469"/>
              <w:contextualSpacing/>
              <w:rPr>
                <w:rFonts w:ascii="Times New Roman" w:eastAsia="Calibri" w:hAnsi="Times New Roman" w:cs="Times New Roman"/>
                <w:color w:val="0D0D0D"/>
                <w:szCs w:val="28"/>
              </w:rPr>
            </w:pPr>
          </w:p>
        </w:tc>
        <w:tc>
          <w:tcPr>
            <w:tcW w:w="5812" w:type="dxa"/>
          </w:tcPr>
          <w:p w14:paraId="523DC20B" w14:textId="77777777" w:rsidR="004C16B5" w:rsidRPr="004C16B5" w:rsidRDefault="004C16B5" w:rsidP="004C16B5">
            <w:pPr>
              <w:spacing w:line="276" w:lineRule="auto"/>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Установил пружины в щеткодержатель</w:t>
            </w:r>
          </w:p>
        </w:tc>
        <w:tc>
          <w:tcPr>
            <w:tcW w:w="1842" w:type="dxa"/>
          </w:tcPr>
          <w:p w14:paraId="264A0AEC" w14:textId="77777777" w:rsidR="004C16B5" w:rsidRPr="004C16B5" w:rsidRDefault="004C16B5" w:rsidP="00A65A08">
            <w:pPr>
              <w:spacing w:line="276" w:lineRule="auto"/>
              <w:jc w:val="center"/>
              <w:rPr>
                <w:rFonts w:ascii="Times New Roman" w:hAnsi="Times New Roman" w:cs="Times New Roman"/>
                <w:bCs/>
                <w:smallCaps/>
                <w:szCs w:val="28"/>
                <w:lang w:val="en-US"/>
              </w:rPr>
            </w:pPr>
            <w:r w:rsidRPr="004C16B5">
              <w:rPr>
                <w:rFonts w:ascii="Times New Roman" w:eastAsia="Calibri" w:hAnsi="Times New Roman" w:cs="Times New Roman"/>
                <w:color w:val="0D0D0D"/>
                <w:szCs w:val="28"/>
              </w:rPr>
              <w:t>0,2</w:t>
            </w:r>
          </w:p>
        </w:tc>
        <w:tc>
          <w:tcPr>
            <w:tcW w:w="993" w:type="dxa"/>
          </w:tcPr>
          <w:p w14:paraId="0191BAEF" w14:textId="77777777" w:rsidR="004C16B5" w:rsidRPr="004C16B5" w:rsidRDefault="004C16B5" w:rsidP="004C16B5">
            <w:pPr>
              <w:spacing w:line="276" w:lineRule="auto"/>
              <w:rPr>
                <w:rFonts w:ascii="Times New Roman" w:hAnsi="Times New Roman" w:cs="Times New Roman"/>
                <w:bCs/>
                <w:smallCaps/>
                <w:szCs w:val="28"/>
                <w:lang w:val="en-US"/>
              </w:rPr>
            </w:pPr>
          </w:p>
        </w:tc>
        <w:tc>
          <w:tcPr>
            <w:tcW w:w="992" w:type="dxa"/>
          </w:tcPr>
          <w:p w14:paraId="4EBD02F8" w14:textId="77777777" w:rsidR="004C16B5" w:rsidRPr="004C16B5" w:rsidRDefault="004C16B5" w:rsidP="004C16B5">
            <w:pPr>
              <w:spacing w:line="276" w:lineRule="auto"/>
              <w:rPr>
                <w:rFonts w:ascii="Times New Roman" w:hAnsi="Times New Roman" w:cs="Times New Roman"/>
                <w:bCs/>
                <w:smallCaps/>
                <w:szCs w:val="28"/>
                <w:lang w:val="en-US"/>
              </w:rPr>
            </w:pPr>
          </w:p>
        </w:tc>
      </w:tr>
      <w:tr w:rsidR="004C16B5" w:rsidRPr="004C16B5" w14:paraId="44267B3F" w14:textId="77777777" w:rsidTr="00000F8C">
        <w:tc>
          <w:tcPr>
            <w:tcW w:w="880" w:type="dxa"/>
          </w:tcPr>
          <w:p w14:paraId="433E3C01" w14:textId="77777777" w:rsidR="004C16B5" w:rsidRPr="004C16B5" w:rsidRDefault="004C16B5" w:rsidP="00EC6A1E">
            <w:pPr>
              <w:numPr>
                <w:ilvl w:val="0"/>
                <w:numId w:val="15"/>
              </w:numPr>
              <w:spacing w:line="276" w:lineRule="auto"/>
              <w:ind w:right="-469"/>
              <w:contextualSpacing/>
              <w:rPr>
                <w:rFonts w:ascii="Times New Roman" w:eastAsia="Calibri" w:hAnsi="Times New Roman" w:cs="Times New Roman"/>
                <w:color w:val="0D0D0D"/>
                <w:szCs w:val="28"/>
              </w:rPr>
            </w:pPr>
          </w:p>
        </w:tc>
        <w:tc>
          <w:tcPr>
            <w:tcW w:w="5812" w:type="dxa"/>
          </w:tcPr>
          <w:p w14:paraId="4590CB01" w14:textId="77777777" w:rsidR="004C16B5" w:rsidRPr="004C16B5" w:rsidRDefault="004C16B5" w:rsidP="004C16B5">
            <w:pPr>
              <w:spacing w:line="276" w:lineRule="auto"/>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Загнул упоры пружины</w:t>
            </w:r>
          </w:p>
        </w:tc>
        <w:tc>
          <w:tcPr>
            <w:tcW w:w="1842" w:type="dxa"/>
          </w:tcPr>
          <w:p w14:paraId="5EC8BAA1" w14:textId="77777777" w:rsidR="004C16B5" w:rsidRPr="004C16B5" w:rsidRDefault="004C16B5" w:rsidP="00A65A08">
            <w:pPr>
              <w:spacing w:line="276" w:lineRule="auto"/>
              <w:jc w:val="center"/>
              <w:rPr>
                <w:rFonts w:ascii="Times New Roman" w:hAnsi="Times New Roman" w:cs="Times New Roman"/>
                <w:bCs/>
                <w:smallCaps/>
                <w:szCs w:val="28"/>
                <w:lang w:val="en-US"/>
              </w:rPr>
            </w:pPr>
            <w:r w:rsidRPr="004C16B5">
              <w:rPr>
                <w:rFonts w:ascii="Times New Roman" w:eastAsia="Calibri" w:hAnsi="Times New Roman" w:cs="Times New Roman"/>
                <w:color w:val="0D0D0D"/>
                <w:szCs w:val="28"/>
              </w:rPr>
              <w:t>0,2</w:t>
            </w:r>
          </w:p>
        </w:tc>
        <w:tc>
          <w:tcPr>
            <w:tcW w:w="993" w:type="dxa"/>
          </w:tcPr>
          <w:p w14:paraId="55ACA773" w14:textId="77777777" w:rsidR="004C16B5" w:rsidRPr="004C16B5" w:rsidRDefault="004C16B5" w:rsidP="004C16B5">
            <w:pPr>
              <w:spacing w:line="276" w:lineRule="auto"/>
              <w:rPr>
                <w:rFonts w:ascii="Times New Roman" w:hAnsi="Times New Roman" w:cs="Times New Roman"/>
                <w:bCs/>
                <w:smallCaps/>
                <w:szCs w:val="28"/>
                <w:lang w:val="en-US"/>
              </w:rPr>
            </w:pPr>
          </w:p>
        </w:tc>
        <w:tc>
          <w:tcPr>
            <w:tcW w:w="992" w:type="dxa"/>
          </w:tcPr>
          <w:p w14:paraId="5BA0D55F" w14:textId="77777777" w:rsidR="004C16B5" w:rsidRPr="004C16B5" w:rsidRDefault="004C16B5" w:rsidP="004C16B5">
            <w:pPr>
              <w:spacing w:line="276" w:lineRule="auto"/>
              <w:rPr>
                <w:rFonts w:ascii="Times New Roman" w:hAnsi="Times New Roman" w:cs="Times New Roman"/>
                <w:bCs/>
                <w:smallCaps/>
                <w:szCs w:val="28"/>
                <w:lang w:val="en-US"/>
              </w:rPr>
            </w:pPr>
          </w:p>
        </w:tc>
      </w:tr>
      <w:tr w:rsidR="004C16B5" w:rsidRPr="004C16B5" w14:paraId="4E89B7F0" w14:textId="77777777" w:rsidTr="00000F8C">
        <w:tc>
          <w:tcPr>
            <w:tcW w:w="880" w:type="dxa"/>
          </w:tcPr>
          <w:p w14:paraId="135302A5" w14:textId="77777777" w:rsidR="004C16B5" w:rsidRPr="004C16B5" w:rsidRDefault="004C16B5" w:rsidP="00EC6A1E">
            <w:pPr>
              <w:numPr>
                <w:ilvl w:val="0"/>
                <w:numId w:val="15"/>
              </w:numPr>
              <w:spacing w:line="276" w:lineRule="auto"/>
              <w:ind w:right="-469"/>
              <w:contextualSpacing/>
              <w:rPr>
                <w:rFonts w:ascii="Times New Roman" w:eastAsia="Calibri" w:hAnsi="Times New Roman" w:cs="Times New Roman"/>
                <w:color w:val="0D0D0D"/>
                <w:szCs w:val="28"/>
              </w:rPr>
            </w:pPr>
          </w:p>
        </w:tc>
        <w:tc>
          <w:tcPr>
            <w:tcW w:w="5812" w:type="dxa"/>
          </w:tcPr>
          <w:p w14:paraId="729936DA" w14:textId="77777777" w:rsidR="004C16B5" w:rsidRPr="004C16B5" w:rsidRDefault="004C16B5" w:rsidP="004C16B5">
            <w:pPr>
              <w:spacing w:line="276" w:lineRule="auto"/>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Установил якорь в статор стартера (с надетым на него щеточным узлом и задней крышкой) без повреждений</w:t>
            </w:r>
          </w:p>
        </w:tc>
        <w:tc>
          <w:tcPr>
            <w:tcW w:w="1842" w:type="dxa"/>
          </w:tcPr>
          <w:p w14:paraId="7ADA2AE6" w14:textId="77777777" w:rsidR="004C16B5" w:rsidRPr="004C16B5" w:rsidRDefault="004C16B5" w:rsidP="00A65A08">
            <w:pPr>
              <w:spacing w:line="276" w:lineRule="auto"/>
              <w:jc w:val="center"/>
              <w:rPr>
                <w:rFonts w:ascii="Times New Roman" w:hAnsi="Times New Roman" w:cs="Times New Roman"/>
                <w:bCs/>
                <w:smallCaps/>
                <w:szCs w:val="28"/>
                <w:lang w:val="en-US"/>
              </w:rPr>
            </w:pPr>
            <w:r w:rsidRPr="004C16B5">
              <w:rPr>
                <w:rFonts w:ascii="Times New Roman" w:eastAsia="Calibri" w:hAnsi="Times New Roman" w:cs="Times New Roman"/>
                <w:color w:val="0D0D0D"/>
                <w:szCs w:val="28"/>
              </w:rPr>
              <w:t>0,2</w:t>
            </w:r>
          </w:p>
        </w:tc>
        <w:tc>
          <w:tcPr>
            <w:tcW w:w="993" w:type="dxa"/>
          </w:tcPr>
          <w:p w14:paraId="1EACB45D" w14:textId="77777777" w:rsidR="004C16B5" w:rsidRPr="004C16B5" w:rsidRDefault="004C16B5" w:rsidP="004C16B5">
            <w:pPr>
              <w:spacing w:line="276" w:lineRule="auto"/>
              <w:rPr>
                <w:rFonts w:ascii="Times New Roman" w:hAnsi="Times New Roman" w:cs="Times New Roman"/>
                <w:bCs/>
                <w:smallCaps/>
                <w:szCs w:val="28"/>
                <w:lang w:val="en-US"/>
              </w:rPr>
            </w:pPr>
          </w:p>
        </w:tc>
        <w:tc>
          <w:tcPr>
            <w:tcW w:w="992" w:type="dxa"/>
          </w:tcPr>
          <w:p w14:paraId="62902288" w14:textId="77777777" w:rsidR="004C16B5" w:rsidRPr="004C16B5" w:rsidRDefault="004C16B5" w:rsidP="004C16B5">
            <w:pPr>
              <w:spacing w:line="276" w:lineRule="auto"/>
              <w:rPr>
                <w:rFonts w:ascii="Times New Roman" w:hAnsi="Times New Roman" w:cs="Times New Roman"/>
                <w:bCs/>
                <w:smallCaps/>
                <w:szCs w:val="28"/>
                <w:lang w:val="en-US"/>
              </w:rPr>
            </w:pPr>
          </w:p>
        </w:tc>
      </w:tr>
      <w:tr w:rsidR="004C16B5" w:rsidRPr="004C16B5" w14:paraId="78C852E9" w14:textId="77777777" w:rsidTr="00000F8C">
        <w:tc>
          <w:tcPr>
            <w:tcW w:w="880" w:type="dxa"/>
          </w:tcPr>
          <w:p w14:paraId="146247AF" w14:textId="77777777" w:rsidR="004C16B5" w:rsidRPr="004C16B5" w:rsidRDefault="004C16B5" w:rsidP="00EC6A1E">
            <w:pPr>
              <w:numPr>
                <w:ilvl w:val="0"/>
                <w:numId w:val="15"/>
              </w:numPr>
              <w:spacing w:line="276" w:lineRule="auto"/>
              <w:ind w:right="-469"/>
              <w:contextualSpacing/>
              <w:rPr>
                <w:rFonts w:ascii="Times New Roman" w:eastAsia="Calibri" w:hAnsi="Times New Roman" w:cs="Times New Roman"/>
                <w:color w:val="0D0D0D"/>
                <w:szCs w:val="28"/>
              </w:rPr>
            </w:pPr>
          </w:p>
        </w:tc>
        <w:tc>
          <w:tcPr>
            <w:tcW w:w="5812" w:type="dxa"/>
          </w:tcPr>
          <w:p w14:paraId="1964C1B8" w14:textId="77777777" w:rsidR="004C16B5" w:rsidRPr="004C16B5" w:rsidRDefault="004C16B5" w:rsidP="004C16B5">
            <w:pPr>
              <w:spacing w:line="276" w:lineRule="auto"/>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Установил упорную шайбу без повреждений</w:t>
            </w:r>
          </w:p>
        </w:tc>
        <w:tc>
          <w:tcPr>
            <w:tcW w:w="1842" w:type="dxa"/>
          </w:tcPr>
          <w:p w14:paraId="49686BB6" w14:textId="77777777" w:rsidR="004C16B5" w:rsidRPr="004C16B5" w:rsidRDefault="004C16B5" w:rsidP="00A65A08">
            <w:pPr>
              <w:spacing w:line="276" w:lineRule="auto"/>
              <w:jc w:val="center"/>
              <w:rPr>
                <w:rFonts w:ascii="Times New Roman" w:hAnsi="Times New Roman" w:cs="Times New Roman"/>
                <w:bCs/>
                <w:smallCaps/>
                <w:szCs w:val="28"/>
                <w:lang w:val="en-US"/>
              </w:rPr>
            </w:pPr>
            <w:r w:rsidRPr="004C16B5">
              <w:rPr>
                <w:rFonts w:ascii="Times New Roman" w:eastAsia="Calibri" w:hAnsi="Times New Roman" w:cs="Times New Roman"/>
                <w:color w:val="0D0D0D"/>
                <w:szCs w:val="28"/>
              </w:rPr>
              <w:t>0,2</w:t>
            </w:r>
          </w:p>
        </w:tc>
        <w:tc>
          <w:tcPr>
            <w:tcW w:w="993" w:type="dxa"/>
          </w:tcPr>
          <w:p w14:paraId="45F903FA" w14:textId="77777777" w:rsidR="004C16B5" w:rsidRPr="004C16B5" w:rsidRDefault="004C16B5" w:rsidP="004C16B5">
            <w:pPr>
              <w:spacing w:line="276" w:lineRule="auto"/>
              <w:rPr>
                <w:rFonts w:ascii="Times New Roman" w:hAnsi="Times New Roman" w:cs="Times New Roman"/>
                <w:bCs/>
                <w:smallCaps/>
                <w:szCs w:val="28"/>
                <w:lang w:val="en-US"/>
              </w:rPr>
            </w:pPr>
          </w:p>
        </w:tc>
        <w:tc>
          <w:tcPr>
            <w:tcW w:w="992" w:type="dxa"/>
          </w:tcPr>
          <w:p w14:paraId="7D1A6602" w14:textId="77777777" w:rsidR="004C16B5" w:rsidRPr="004C16B5" w:rsidRDefault="004C16B5" w:rsidP="004C16B5">
            <w:pPr>
              <w:spacing w:line="276" w:lineRule="auto"/>
              <w:rPr>
                <w:rFonts w:ascii="Times New Roman" w:hAnsi="Times New Roman" w:cs="Times New Roman"/>
                <w:bCs/>
                <w:smallCaps/>
                <w:szCs w:val="28"/>
                <w:lang w:val="en-US"/>
              </w:rPr>
            </w:pPr>
          </w:p>
        </w:tc>
      </w:tr>
      <w:tr w:rsidR="004C16B5" w:rsidRPr="004C16B5" w14:paraId="186F83FC" w14:textId="77777777" w:rsidTr="00000F8C">
        <w:tc>
          <w:tcPr>
            <w:tcW w:w="880" w:type="dxa"/>
          </w:tcPr>
          <w:p w14:paraId="38219BF9" w14:textId="77777777" w:rsidR="004C16B5" w:rsidRPr="004C16B5" w:rsidRDefault="004C16B5" w:rsidP="00EC6A1E">
            <w:pPr>
              <w:numPr>
                <w:ilvl w:val="0"/>
                <w:numId w:val="15"/>
              </w:numPr>
              <w:spacing w:line="276" w:lineRule="auto"/>
              <w:ind w:right="-469"/>
              <w:contextualSpacing/>
              <w:rPr>
                <w:rFonts w:ascii="Times New Roman" w:eastAsia="Calibri" w:hAnsi="Times New Roman" w:cs="Times New Roman"/>
                <w:color w:val="0D0D0D"/>
                <w:szCs w:val="28"/>
              </w:rPr>
            </w:pPr>
          </w:p>
        </w:tc>
        <w:tc>
          <w:tcPr>
            <w:tcW w:w="5812" w:type="dxa"/>
          </w:tcPr>
          <w:p w14:paraId="7C696583" w14:textId="77777777" w:rsidR="004C16B5" w:rsidRPr="004C16B5" w:rsidRDefault="004C16B5" w:rsidP="004C16B5">
            <w:pPr>
              <w:spacing w:line="276" w:lineRule="auto"/>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Установил переднюю опору вала якоря без повреждений</w:t>
            </w:r>
          </w:p>
        </w:tc>
        <w:tc>
          <w:tcPr>
            <w:tcW w:w="1842" w:type="dxa"/>
          </w:tcPr>
          <w:p w14:paraId="72684C6C" w14:textId="77777777" w:rsidR="004C16B5" w:rsidRPr="004C16B5" w:rsidRDefault="004C16B5" w:rsidP="00A65A08">
            <w:pPr>
              <w:spacing w:line="276" w:lineRule="auto"/>
              <w:jc w:val="center"/>
              <w:rPr>
                <w:rFonts w:ascii="Times New Roman" w:hAnsi="Times New Roman" w:cs="Times New Roman"/>
                <w:bCs/>
                <w:smallCaps/>
                <w:szCs w:val="28"/>
                <w:lang w:val="en-US"/>
              </w:rPr>
            </w:pPr>
            <w:r w:rsidRPr="004C16B5">
              <w:rPr>
                <w:rFonts w:ascii="Times New Roman" w:eastAsia="Calibri" w:hAnsi="Times New Roman" w:cs="Times New Roman"/>
                <w:color w:val="0D0D0D"/>
                <w:szCs w:val="28"/>
              </w:rPr>
              <w:t>0,2</w:t>
            </w:r>
          </w:p>
        </w:tc>
        <w:tc>
          <w:tcPr>
            <w:tcW w:w="993" w:type="dxa"/>
          </w:tcPr>
          <w:p w14:paraId="2648B290" w14:textId="77777777" w:rsidR="004C16B5" w:rsidRPr="004C16B5" w:rsidRDefault="004C16B5" w:rsidP="004C16B5">
            <w:pPr>
              <w:spacing w:line="276" w:lineRule="auto"/>
              <w:rPr>
                <w:rFonts w:ascii="Times New Roman" w:hAnsi="Times New Roman" w:cs="Times New Roman"/>
                <w:bCs/>
                <w:smallCaps/>
                <w:szCs w:val="28"/>
                <w:lang w:val="en-US"/>
              </w:rPr>
            </w:pPr>
          </w:p>
        </w:tc>
        <w:tc>
          <w:tcPr>
            <w:tcW w:w="992" w:type="dxa"/>
          </w:tcPr>
          <w:p w14:paraId="4DF7045F" w14:textId="77777777" w:rsidR="004C16B5" w:rsidRPr="004C16B5" w:rsidRDefault="004C16B5" w:rsidP="004C16B5">
            <w:pPr>
              <w:spacing w:line="276" w:lineRule="auto"/>
              <w:rPr>
                <w:rFonts w:ascii="Times New Roman" w:hAnsi="Times New Roman" w:cs="Times New Roman"/>
                <w:bCs/>
                <w:smallCaps/>
                <w:szCs w:val="28"/>
                <w:lang w:val="en-US"/>
              </w:rPr>
            </w:pPr>
          </w:p>
        </w:tc>
      </w:tr>
      <w:tr w:rsidR="004C16B5" w:rsidRPr="004C16B5" w14:paraId="69FEDDE7" w14:textId="77777777" w:rsidTr="00000F8C">
        <w:tc>
          <w:tcPr>
            <w:tcW w:w="880" w:type="dxa"/>
          </w:tcPr>
          <w:p w14:paraId="09271B5D" w14:textId="77777777" w:rsidR="004C16B5" w:rsidRPr="004C16B5" w:rsidRDefault="004C16B5" w:rsidP="00EC6A1E">
            <w:pPr>
              <w:numPr>
                <w:ilvl w:val="0"/>
                <w:numId w:val="15"/>
              </w:numPr>
              <w:spacing w:line="276" w:lineRule="auto"/>
              <w:ind w:right="-469"/>
              <w:contextualSpacing/>
              <w:rPr>
                <w:rFonts w:ascii="Times New Roman" w:eastAsia="Calibri" w:hAnsi="Times New Roman" w:cs="Times New Roman"/>
                <w:color w:val="0D0D0D"/>
                <w:szCs w:val="28"/>
              </w:rPr>
            </w:pPr>
          </w:p>
        </w:tc>
        <w:tc>
          <w:tcPr>
            <w:tcW w:w="5812" w:type="dxa"/>
          </w:tcPr>
          <w:p w14:paraId="3C5176D5" w14:textId="77777777" w:rsidR="004C16B5" w:rsidRPr="004C16B5" w:rsidRDefault="004C16B5" w:rsidP="004C16B5">
            <w:pPr>
              <w:spacing w:line="276" w:lineRule="auto"/>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Установил внешнюю шестерню планетарного редуктора без повреждений</w:t>
            </w:r>
          </w:p>
        </w:tc>
        <w:tc>
          <w:tcPr>
            <w:tcW w:w="1842" w:type="dxa"/>
          </w:tcPr>
          <w:p w14:paraId="1C489E20" w14:textId="77777777" w:rsidR="004C16B5" w:rsidRPr="004C16B5" w:rsidRDefault="004C16B5" w:rsidP="00A65A08">
            <w:pPr>
              <w:spacing w:line="276" w:lineRule="auto"/>
              <w:jc w:val="center"/>
              <w:rPr>
                <w:rFonts w:ascii="Times New Roman" w:hAnsi="Times New Roman" w:cs="Times New Roman"/>
                <w:bCs/>
                <w:smallCaps/>
                <w:szCs w:val="28"/>
                <w:lang w:val="en-US"/>
              </w:rPr>
            </w:pPr>
            <w:r w:rsidRPr="004C16B5">
              <w:rPr>
                <w:rFonts w:ascii="Times New Roman" w:eastAsia="Calibri" w:hAnsi="Times New Roman" w:cs="Times New Roman"/>
                <w:color w:val="0D0D0D"/>
                <w:szCs w:val="28"/>
              </w:rPr>
              <w:t>0,2</w:t>
            </w:r>
          </w:p>
        </w:tc>
        <w:tc>
          <w:tcPr>
            <w:tcW w:w="993" w:type="dxa"/>
          </w:tcPr>
          <w:p w14:paraId="28E6F5D0" w14:textId="77777777" w:rsidR="004C16B5" w:rsidRPr="004C16B5" w:rsidRDefault="004C16B5" w:rsidP="004C16B5">
            <w:pPr>
              <w:spacing w:line="276" w:lineRule="auto"/>
              <w:rPr>
                <w:rFonts w:ascii="Times New Roman" w:hAnsi="Times New Roman" w:cs="Times New Roman"/>
                <w:bCs/>
                <w:smallCaps/>
                <w:szCs w:val="28"/>
                <w:lang w:val="en-US"/>
              </w:rPr>
            </w:pPr>
          </w:p>
        </w:tc>
        <w:tc>
          <w:tcPr>
            <w:tcW w:w="992" w:type="dxa"/>
          </w:tcPr>
          <w:p w14:paraId="3F70EB47" w14:textId="77777777" w:rsidR="004C16B5" w:rsidRPr="004C16B5" w:rsidRDefault="004C16B5" w:rsidP="004C16B5">
            <w:pPr>
              <w:spacing w:line="276" w:lineRule="auto"/>
              <w:rPr>
                <w:rFonts w:ascii="Times New Roman" w:hAnsi="Times New Roman" w:cs="Times New Roman"/>
                <w:bCs/>
                <w:smallCaps/>
                <w:szCs w:val="28"/>
                <w:lang w:val="en-US"/>
              </w:rPr>
            </w:pPr>
          </w:p>
        </w:tc>
      </w:tr>
      <w:tr w:rsidR="004C16B5" w:rsidRPr="004C16B5" w14:paraId="041D971A" w14:textId="77777777" w:rsidTr="00000F8C">
        <w:tc>
          <w:tcPr>
            <w:tcW w:w="880" w:type="dxa"/>
          </w:tcPr>
          <w:p w14:paraId="7193E252" w14:textId="77777777" w:rsidR="004C16B5" w:rsidRPr="004C16B5" w:rsidRDefault="004C16B5" w:rsidP="00EC6A1E">
            <w:pPr>
              <w:numPr>
                <w:ilvl w:val="0"/>
                <w:numId w:val="15"/>
              </w:numPr>
              <w:spacing w:line="276" w:lineRule="auto"/>
              <w:ind w:right="-469"/>
              <w:contextualSpacing/>
              <w:rPr>
                <w:rFonts w:ascii="Times New Roman" w:eastAsia="Calibri" w:hAnsi="Times New Roman" w:cs="Times New Roman"/>
                <w:color w:val="0D0D0D"/>
                <w:szCs w:val="28"/>
              </w:rPr>
            </w:pPr>
          </w:p>
        </w:tc>
        <w:tc>
          <w:tcPr>
            <w:tcW w:w="5812" w:type="dxa"/>
          </w:tcPr>
          <w:p w14:paraId="515E6A36" w14:textId="77777777" w:rsidR="004C16B5" w:rsidRPr="004C16B5" w:rsidRDefault="004C16B5" w:rsidP="004C16B5">
            <w:pPr>
              <w:spacing w:line="276" w:lineRule="auto"/>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Установил уплотнительное резиновое кольцо без повреждений</w:t>
            </w:r>
          </w:p>
        </w:tc>
        <w:tc>
          <w:tcPr>
            <w:tcW w:w="1842" w:type="dxa"/>
          </w:tcPr>
          <w:p w14:paraId="2E1D6E5D" w14:textId="77777777" w:rsidR="004C16B5" w:rsidRPr="004C16B5" w:rsidRDefault="004C16B5" w:rsidP="00A65A08">
            <w:pPr>
              <w:spacing w:line="276" w:lineRule="auto"/>
              <w:jc w:val="center"/>
              <w:rPr>
                <w:rFonts w:ascii="Times New Roman" w:hAnsi="Times New Roman" w:cs="Times New Roman"/>
                <w:bCs/>
                <w:smallCaps/>
                <w:szCs w:val="28"/>
                <w:lang w:val="en-US"/>
              </w:rPr>
            </w:pPr>
            <w:r w:rsidRPr="004C16B5">
              <w:rPr>
                <w:rFonts w:ascii="Times New Roman" w:eastAsia="Calibri" w:hAnsi="Times New Roman" w:cs="Times New Roman"/>
                <w:color w:val="0D0D0D"/>
                <w:szCs w:val="28"/>
              </w:rPr>
              <w:t>0,2</w:t>
            </w:r>
          </w:p>
        </w:tc>
        <w:tc>
          <w:tcPr>
            <w:tcW w:w="993" w:type="dxa"/>
          </w:tcPr>
          <w:p w14:paraId="3A1FA9F8" w14:textId="77777777" w:rsidR="004C16B5" w:rsidRPr="004C16B5" w:rsidRDefault="004C16B5" w:rsidP="004C16B5">
            <w:pPr>
              <w:spacing w:line="276" w:lineRule="auto"/>
              <w:rPr>
                <w:rFonts w:ascii="Times New Roman" w:hAnsi="Times New Roman" w:cs="Times New Roman"/>
                <w:bCs/>
                <w:smallCaps/>
                <w:szCs w:val="28"/>
                <w:lang w:val="en-US"/>
              </w:rPr>
            </w:pPr>
          </w:p>
        </w:tc>
        <w:tc>
          <w:tcPr>
            <w:tcW w:w="992" w:type="dxa"/>
          </w:tcPr>
          <w:p w14:paraId="6BC8742B" w14:textId="77777777" w:rsidR="004C16B5" w:rsidRPr="004C16B5" w:rsidRDefault="004C16B5" w:rsidP="004C16B5">
            <w:pPr>
              <w:spacing w:line="276" w:lineRule="auto"/>
              <w:rPr>
                <w:rFonts w:ascii="Times New Roman" w:hAnsi="Times New Roman" w:cs="Times New Roman"/>
                <w:bCs/>
                <w:smallCaps/>
                <w:szCs w:val="28"/>
                <w:lang w:val="en-US"/>
              </w:rPr>
            </w:pPr>
          </w:p>
        </w:tc>
      </w:tr>
      <w:tr w:rsidR="004C16B5" w:rsidRPr="004C16B5" w14:paraId="4A0A7CE2" w14:textId="77777777" w:rsidTr="00000F8C">
        <w:tc>
          <w:tcPr>
            <w:tcW w:w="880" w:type="dxa"/>
          </w:tcPr>
          <w:p w14:paraId="7E3A6F1F" w14:textId="77777777" w:rsidR="004C16B5" w:rsidRPr="004C16B5" w:rsidRDefault="004C16B5" w:rsidP="00EC6A1E">
            <w:pPr>
              <w:numPr>
                <w:ilvl w:val="0"/>
                <w:numId w:val="15"/>
              </w:numPr>
              <w:spacing w:line="276" w:lineRule="auto"/>
              <w:ind w:right="-469"/>
              <w:contextualSpacing/>
              <w:rPr>
                <w:rFonts w:ascii="Times New Roman" w:eastAsia="Calibri" w:hAnsi="Times New Roman" w:cs="Times New Roman"/>
                <w:color w:val="0D0D0D"/>
                <w:szCs w:val="28"/>
              </w:rPr>
            </w:pPr>
          </w:p>
        </w:tc>
        <w:tc>
          <w:tcPr>
            <w:tcW w:w="5812" w:type="dxa"/>
          </w:tcPr>
          <w:p w14:paraId="22C5FEAF" w14:textId="77777777" w:rsidR="004C16B5" w:rsidRPr="004C16B5" w:rsidRDefault="004C16B5" w:rsidP="004C16B5">
            <w:pPr>
              <w:spacing w:line="276" w:lineRule="auto"/>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Установил опору вала без повреждений</w:t>
            </w:r>
          </w:p>
        </w:tc>
        <w:tc>
          <w:tcPr>
            <w:tcW w:w="1842" w:type="dxa"/>
          </w:tcPr>
          <w:p w14:paraId="20C85452" w14:textId="77777777" w:rsidR="004C16B5" w:rsidRPr="004C16B5" w:rsidRDefault="004C16B5" w:rsidP="00A65A08">
            <w:pPr>
              <w:spacing w:line="276" w:lineRule="auto"/>
              <w:jc w:val="center"/>
              <w:rPr>
                <w:rFonts w:ascii="Times New Roman" w:hAnsi="Times New Roman" w:cs="Times New Roman"/>
                <w:bCs/>
                <w:smallCaps/>
                <w:szCs w:val="28"/>
                <w:lang w:val="en-US"/>
              </w:rPr>
            </w:pPr>
            <w:r w:rsidRPr="004C16B5">
              <w:rPr>
                <w:rFonts w:ascii="Times New Roman" w:eastAsia="Calibri" w:hAnsi="Times New Roman" w:cs="Times New Roman"/>
                <w:color w:val="0D0D0D"/>
                <w:szCs w:val="28"/>
              </w:rPr>
              <w:t>0,2</w:t>
            </w:r>
          </w:p>
        </w:tc>
        <w:tc>
          <w:tcPr>
            <w:tcW w:w="993" w:type="dxa"/>
          </w:tcPr>
          <w:p w14:paraId="405791F9" w14:textId="77777777" w:rsidR="004C16B5" w:rsidRPr="004C16B5" w:rsidRDefault="004C16B5" w:rsidP="004C16B5">
            <w:pPr>
              <w:spacing w:line="276" w:lineRule="auto"/>
              <w:rPr>
                <w:rFonts w:ascii="Times New Roman" w:hAnsi="Times New Roman" w:cs="Times New Roman"/>
                <w:bCs/>
                <w:smallCaps/>
                <w:szCs w:val="28"/>
                <w:lang w:val="en-US"/>
              </w:rPr>
            </w:pPr>
          </w:p>
        </w:tc>
        <w:tc>
          <w:tcPr>
            <w:tcW w:w="992" w:type="dxa"/>
          </w:tcPr>
          <w:p w14:paraId="7A87E288" w14:textId="77777777" w:rsidR="004C16B5" w:rsidRPr="004C16B5" w:rsidRDefault="004C16B5" w:rsidP="004C16B5">
            <w:pPr>
              <w:spacing w:line="276" w:lineRule="auto"/>
              <w:rPr>
                <w:rFonts w:ascii="Times New Roman" w:hAnsi="Times New Roman" w:cs="Times New Roman"/>
                <w:bCs/>
                <w:smallCaps/>
                <w:szCs w:val="28"/>
                <w:lang w:val="en-US"/>
              </w:rPr>
            </w:pPr>
          </w:p>
        </w:tc>
      </w:tr>
      <w:tr w:rsidR="004C16B5" w:rsidRPr="004C16B5" w14:paraId="1FB49D1C" w14:textId="77777777" w:rsidTr="00000F8C">
        <w:tc>
          <w:tcPr>
            <w:tcW w:w="880" w:type="dxa"/>
          </w:tcPr>
          <w:p w14:paraId="0F65BF26" w14:textId="77777777" w:rsidR="004C16B5" w:rsidRPr="004C16B5" w:rsidRDefault="004C16B5" w:rsidP="00EC6A1E">
            <w:pPr>
              <w:numPr>
                <w:ilvl w:val="0"/>
                <w:numId w:val="15"/>
              </w:numPr>
              <w:spacing w:line="276" w:lineRule="auto"/>
              <w:ind w:right="-469"/>
              <w:contextualSpacing/>
              <w:rPr>
                <w:rFonts w:ascii="Times New Roman" w:eastAsia="Calibri" w:hAnsi="Times New Roman" w:cs="Times New Roman"/>
                <w:color w:val="0D0D0D"/>
                <w:szCs w:val="28"/>
              </w:rPr>
            </w:pPr>
          </w:p>
        </w:tc>
        <w:tc>
          <w:tcPr>
            <w:tcW w:w="5812" w:type="dxa"/>
          </w:tcPr>
          <w:p w14:paraId="4D62CE80" w14:textId="77777777" w:rsidR="004C16B5" w:rsidRPr="004C16B5" w:rsidRDefault="004C16B5" w:rsidP="004C16B5">
            <w:pPr>
              <w:spacing w:line="276" w:lineRule="auto"/>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Установил упорную шайбу без повреждений</w:t>
            </w:r>
          </w:p>
        </w:tc>
        <w:tc>
          <w:tcPr>
            <w:tcW w:w="1842" w:type="dxa"/>
          </w:tcPr>
          <w:p w14:paraId="6298D918" w14:textId="77777777" w:rsidR="004C16B5" w:rsidRPr="004C16B5" w:rsidRDefault="004C16B5" w:rsidP="00A65A08">
            <w:pPr>
              <w:spacing w:line="276" w:lineRule="auto"/>
              <w:jc w:val="center"/>
              <w:rPr>
                <w:rFonts w:ascii="Times New Roman" w:hAnsi="Times New Roman" w:cs="Times New Roman"/>
                <w:bCs/>
                <w:smallCaps/>
                <w:szCs w:val="28"/>
                <w:lang w:val="en-US"/>
              </w:rPr>
            </w:pPr>
            <w:r w:rsidRPr="004C16B5">
              <w:rPr>
                <w:rFonts w:ascii="Times New Roman" w:eastAsia="Calibri" w:hAnsi="Times New Roman" w:cs="Times New Roman"/>
                <w:color w:val="0D0D0D"/>
                <w:szCs w:val="28"/>
              </w:rPr>
              <w:t>0,2</w:t>
            </w:r>
          </w:p>
        </w:tc>
        <w:tc>
          <w:tcPr>
            <w:tcW w:w="993" w:type="dxa"/>
          </w:tcPr>
          <w:p w14:paraId="1CCD4A55" w14:textId="77777777" w:rsidR="004C16B5" w:rsidRPr="004C16B5" w:rsidRDefault="004C16B5" w:rsidP="004C16B5">
            <w:pPr>
              <w:spacing w:line="276" w:lineRule="auto"/>
              <w:rPr>
                <w:rFonts w:ascii="Times New Roman" w:hAnsi="Times New Roman" w:cs="Times New Roman"/>
                <w:bCs/>
                <w:smallCaps/>
                <w:szCs w:val="28"/>
                <w:lang w:val="en-US"/>
              </w:rPr>
            </w:pPr>
          </w:p>
        </w:tc>
        <w:tc>
          <w:tcPr>
            <w:tcW w:w="992" w:type="dxa"/>
          </w:tcPr>
          <w:p w14:paraId="0AA965D7" w14:textId="77777777" w:rsidR="004C16B5" w:rsidRPr="004C16B5" w:rsidRDefault="004C16B5" w:rsidP="004C16B5">
            <w:pPr>
              <w:spacing w:line="276" w:lineRule="auto"/>
              <w:rPr>
                <w:rFonts w:ascii="Times New Roman" w:hAnsi="Times New Roman" w:cs="Times New Roman"/>
                <w:bCs/>
                <w:smallCaps/>
                <w:szCs w:val="28"/>
                <w:lang w:val="en-US"/>
              </w:rPr>
            </w:pPr>
          </w:p>
        </w:tc>
      </w:tr>
      <w:tr w:rsidR="004C16B5" w:rsidRPr="004C16B5" w14:paraId="76A9A3E0" w14:textId="77777777" w:rsidTr="00000F8C">
        <w:tc>
          <w:tcPr>
            <w:tcW w:w="880" w:type="dxa"/>
          </w:tcPr>
          <w:p w14:paraId="6EFBF0E5" w14:textId="77777777" w:rsidR="004C16B5" w:rsidRPr="004C16B5" w:rsidRDefault="004C16B5" w:rsidP="00EC6A1E">
            <w:pPr>
              <w:numPr>
                <w:ilvl w:val="0"/>
                <w:numId w:val="15"/>
              </w:numPr>
              <w:spacing w:line="276" w:lineRule="auto"/>
              <w:ind w:right="-469"/>
              <w:contextualSpacing/>
              <w:rPr>
                <w:rFonts w:ascii="Times New Roman" w:eastAsia="Calibri" w:hAnsi="Times New Roman" w:cs="Times New Roman"/>
                <w:color w:val="0D0D0D"/>
                <w:szCs w:val="28"/>
              </w:rPr>
            </w:pPr>
          </w:p>
        </w:tc>
        <w:tc>
          <w:tcPr>
            <w:tcW w:w="5812" w:type="dxa"/>
          </w:tcPr>
          <w:p w14:paraId="52556419" w14:textId="77777777" w:rsidR="004C16B5" w:rsidRPr="004C16B5" w:rsidRDefault="004C16B5" w:rsidP="004C16B5">
            <w:pPr>
              <w:spacing w:line="276" w:lineRule="auto"/>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Установил стопорное кольцо опоры вала привода без повреждений</w:t>
            </w:r>
          </w:p>
        </w:tc>
        <w:tc>
          <w:tcPr>
            <w:tcW w:w="1842" w:type="dxa"/>
          </w:tcPr>
          <w:p w14:paraId="30EDE3EE" w14:textId="77777777" w:rsidR="004C16B5" w:rsidRPr="004C16B5" w:rsidRDefault="004C16B5" w:rsidP="00A65A08">
            <w:pPr>
              <w:spacing w:line="276" w:lineRule="auto"/>
              <w:jc w:val="center"/>
              <w:rPr>
                <w:rFonts w:ascii="Times New Roman" w:hAnsi="Times New Roman" w:cs="Times New Roman"/>
                <w:bCs/>
                <w:smallCaps/>
                <w:szCs w:val="28"/>
                <w:lang w:val="en-US"/>
              </w:rPr>
            </w:pPr>
            <w:r w:rsidRPr="004C16B5">
              <w:rPr>
                <w:rFonts w:ascii="Times New Roman" w:eastAsia="Calibri" w:hAnsi="Times New Roman" w:cs="Times New Roman"/>
                <w:color w:val="0D0D0D"/>
                <w:szCs w:val="28"/>
              </w:rPr>
              <w:t>0,2</w:t>
            </w:r>
          </w:p>
        </w:tc>
        <w:tc>
          <w:tcPr>
            <w:tcW w:w="993" w:type="dxa"/>
          </w:tcPr>
          <w:p w14:paraId="314DFAED" w14:textId="77777777" w:rsidR="004C16B5" w:rsidRPr="004C16B5" w:rsidRDefault="004C16B5" w:rsidP="004C16B5">
            <w:pPr>
              <w:spacing w:line="276" w:lineRule="auto"/>
              <w:rPr>
                <w:rFonts w:ascii="Times New Roman" w:hAnsi="Times New Roman" w:cs="Times New Roman"/>
                <w:bCs/>
                <w:smallCaps/>
                <w:szCs w:val="28"/>
                <w:lang w:val="en-US"/>
              </w:rPr>
            </w:pPr>
          </w:p>
        </w:tc>
        <w:tc>
          <w:tcPr>
            <w:tcW w:w="992" w:type="dxa"/>
          </w:tcPr>
          <w:p w14:paraId="17A02B4B" w14:textId="77777777" w:rsidR="004C16B5" w:rsidRPr="004C16B5" w:rsidRDefault="004C16B5" w:rsidP="004C16B5">
            <w:pPr>
              <w:spacing w:line="276" w:lineRule="auto"/>
              <w:rPr>
                <w:rFonts w:ascii="Times New Roman" w:hAnsi="Times New Roman" w:cs="Times New Roman"/>
                <w:bCs/>
                <w:smallCaps/>
                <w:szCs w:val="28"/>
                <w:lang w:val="en-US"/>
              </w:rPr>
            </w:pPr>
          </w:p>
        </w:tc>
      </w:tr>
      <w:tr w:rsidR="004C16B5" w:rsidRPr="004C16B5" w14:paraId="79B4223A" w14:textId="77777777" w:rsidTr="00000F8C">
        <w:tc>
          <w:tcPr>
            <w:tcW w:w="880" w:type="dxa"/>
          </w:tcPr>
          <w:p w14:paraId="6500BB17" w14:textId="77777777" w:rsidR="004C16B5" w:rsidRPr="004C16B5" w:rsidRDefault="004C16B5" w:rsidP="00EC6A1E">
            <w:pPr>
              <w:numPr>
                <w:ilvl w:val="0"/>
                <w:numId w:val="15"/>
              </w:numPr>
              <w:spacing w:line="276" w:lineRule="auto"/>
              <w:ind w:right="-469"/>
              <w:contextualSpacing/>
              <w:rPr>
                <w:rFonts w:ascii="Times New Roman" w:eastAsia="Calibri" w:hAnsi="Times New Roman" w:cs="Times New Roman"/>
                <w:color w:val="0D0D0D"/>
                <w:szCs w:val="28"/>
              </w:rPr>
            </w:pPr>
          </w:p>
        </w:tc>
        <w:tc>
          <w:tcPr>
            <w:tcW w:w="5812" w:type="dxa"/>
          </w:tcPr>
          <w:p w14:paraId="68163ECA" w14:textId="77777777" w:rsidR="004C16B5" w:rsidRPr="004C16B5" w:rsidRDefault="004C16B5" w:rsidP="004C16B5">
            <w:pPr>
              <w:spacing w:line="276" w:lineRule="auto"/>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Установил муфту в сборе с рычагом привода без повреждений</w:t>
            </w:r>
          </w:p>
        </w:tc>
        <w:tc>
          <w:tcPr>
            <w:tcW w:w="1842" w:type="dxa"/>
          </w:tcPr>
          <w:p w14:paraId="3873B8A1" w14:textId="77777777" w:rsidR="004C16B5" w:rsidRPr="004C16B5" w:rsidRDefault="004C16B5" w:rsidP="00A65A08">
            <w:pPr>
              <w:spacing w:line="276" w:lineRule="auto"/>
              <w:jc w:val="center"/>
              <w:rPr>
                <w:rFonts w:ascii="Times New Roman" w:hAnsi="Times New Roman" w:cs="Times New Roman"/>
                <w:bCs/>
                <w:smallCaps/>
                <w:szCs w:val="28"/>
                <w:lang w:val="en-US"/>
              </w:rPr>
            </w:pPr>
            <w:r w:rsidRPr="004C16B5">
              <w:rPr>
                <w:rFonts w:ascii="Times New Roman" w:eastAsia="Calibri" w:hAnsi="Times New Roman" w:cs="Times New Roman"/>
                <w:color w:val="0D0D0D"/>
                <w:szCs w:val="28"/>
              </w:rPr>
              <w:t>0,2</w:t>
            </w:r>
          </w:p>
        </w:tc>
        <w:tc>
          <w:tcPr>
            <w:tcW w:w="993" w:type="dxa"/>
          </w:tcPr>
          <w:p w14:paraId="4A7ECBE2" w14:textId="77777777" w:rsidR="004C16B5" w:rsidRPr="004C16B5" w:rsidRDefault="004C16B5" w:rsidP="004C16B5">
            <w:pPr>
              <w:spacing w:line="276" w:lineRule="auto"/>
              <w:rPr>
                <w:rFonts w:ascii="Times New Roman" w:hAnsi="Times New Roman" w:cs="Times New Roman"/>
                <w:bCs/>
                <w:smallCaps/>
                <w:szCs w:val="28"/>
                <w:lang w:val="en-US"/>
              </w:rPr>
            </w:pPr>
          </w:p>
        </w:tc>
        <w:tc>
          <w:tcPr>
            <w:tcW w:w="992" w:type="dxa"/>
          </w:tcPr>
          <w:p w14:paraId="7D607D4E" w14:textId="77777777" w:rsidR="004C16B5" w:rsidRPr="004C16B5" w:rsidRDefault="004C16B5" w:rsidP="004C16B5">
            <w:pPr>
              <w:spacing w:line="276" w:lineRule="auto"/>
              <w:rPr>
                <w:rFonts w:ascii="Times New Roman" w:hAnsi="Times New Roman" w:cs="Times New Roman"/>
                <w:bCs/>
                <w:smallCaps/>
                <w:szCs w:val="28"/>
                <w:lang w:val="en-US"/>
              </w:rPr>
            </w:pPr>
          </w:p>
        </w:tc>
      </w:tr>
      <w:tr w:rsidR="004C16B5" w:rsidRPr="004C16B5" w14:paraId="3449D2EA" w14:textId="77777777" w:rsidTr="00000F8C">
        <w:tc>
          <w:tcPr>
            <w:tcW w:w="880" w:type="dxa"/>
          </w:tcPr>
          <w:p w14:paraId="0E9205E2" w14:textId="77777777" w:rsidR="004C16B5" w:rsidRPr="004C16B5" w:rsidRDefault="004C16B5" w:rsidP="00EC6A1E">
            <w:pPr>
              <w:numPr>
                <w:ilvl w:val="0"/>
                <w:numId w:val="15"/>
              </w:numPr>
              <w:spacing w:line="276" w:lineRule="auto"/>
              <w:ind w:right="-469"/>
              <w:contextualSpacing/>
              <w:rPr>
                <w:rFonts w:ascii="Times New Roman" w:eastAsia="Calibri" w:hAnsi="Times New Roman" w:cs="Times New Roman"/>
                <w:color w:val="0D0D0D"/>
                <w:szCs w:val="28"/>
              </w:rPr>
            </w:pPr>
          </w:p>
        </w:tc>
        <w:tc>
          <w:tcPr>
            <w:tcW w:w="5812" w:type="dxa"/>
          </w:tcPr>
          <w:p w14:paraId="12F8577E" w14:textId="77777777" w:rsidR="004C16B5" w:rsidRPr="004C16B5" w:rsidRDefault="004C16B5" w:rsidP="004C16B5">
            <w:pPr>
              <w:spacing w:line="276" w:lineRule="auto"/>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Установил шайбу без повреждений</w:t>
            </w:r>
          </w:p>
        </w:tc>
        <w:tc>
          <w:tcPr>
            <w:tcW w:w="1842" w:type="dxa"/>
          </w:tcPr>
          <w:p w14:paraId="5C412C94" w14:textId="77777777" w:rsidR="004C16B5" w:rsidRPr="004C16B5" w:rsidRDefault="004C16B5" w:rsidP="00A65A08">
            <w:pPr>
              <w:spacing w:line="276" w:lineRule="auto"/>
              <w:jc w:val="center"/>
              <w:rPr>
                <w:rFonts w:ascii="Times New Roman" w:hAnsi="Times New Roman" w:cs="Times New Roman"/>
                <w:bCs/>
                <w:smallCaps/>
                <w:szCs w:val="28"/>
                <w:lang w:val="en-US"/>
              </w:rPr>
            </w:pPr>
            <w:r w:rsidRPr="004C16B5">
              <w:rPr>
                <w:rFonts w:ascii="Times New Roman" w:eastAsia="Calibri" w:hAnsi="Times New Roman" w:cs="Times New Roman"/>
                <w:color w:val="0D0D0D"/>
                <w:szCs w:val="28"/>
              </w:rPr>
              <w:t>0,2</w:t>
            </w:r>
          </w:p>
        </w:tc>
        <w:tc>
          <w:tcPr>
            <w:tcW w:w="993" w:type="dxa"/>
          </w:tcPr>
          <w:p w14:paraId="4B57FF42" w14:textId="77777777" w:rsidR="004C16B5" w:rsidRPr="004C16B5" w:rsidRDefault="004C16B5" w:rsidP="004C16B5">
            <w:pPr>
              <w:spacing w:line="276" w:lineRule="auto"/>
              <w:rPr>
                <w:rFonts w:ascii="Times New Roman" w:hAnsi="Times New Roman" w:cs="Times New Roman"/>
                <w:bCs/>
                <w:smallCaps/>
                <w:szCs w:val="28"/>
                <w:lang w:val="en-US"/>
              </w:rPr>
            </w:pPr>
          </w:p>
        </w:tc>
        <w:tc>
          <w:tcPr>
            <w:tcW w:w="992" w:type="dxa"/>
          </w:tcPr>
          <w:p w14:paraId="09E86A7C" w14:textId="77777777" w:rsidR="004C16B5" w:rsidRPr="004C16B5" w:rsidRDefault="004C16B5" w:rsidP="004C16B5">
            <w:pPr>
              <w:spacing w:line="276" w:lineRule="auto"/>
              <w:rPr>
                <w:rFonts w:ascii="Times New Roman" w:hAnsi="Times New Roman" w:cs="Times New Roman"/>
                <w:bCs/>
                <w:smallCaps/>
                <w:szCs w:val="28"/>
                <w:lang w:val="en-US"/>
              </w:rPr>
            </w:pPr>
          </w:p>
        </w:tc>
      </w:tr>
      <w:tr w:rsidR="004C16B5" w:rsidRPr="004C16B5" w14:paraId="1446C0A2" w14:textId="77777777" w:rsidTr="00000F8C">
        <w:tc>
          <w:tcPr>
            <w:tcW w:w="880" w:type="dxa"/>
          </w:tcPr>
          <w:p w14:paraId="0F2D39DF" w14:textId="77777777" w:rsidR="004C16B5" w:rsidRPr="004C16B5" w:rsidRDefault="004C16B5" w:rsidP="00EC6A1E">
            <w:pPr>
              <w:numPr>
                <w:ilvl w:val="0"/>
                <w:numId w:val="15"/>
              </w:numPr>
              <w:spacing w:line="276" w:lineRule="auto"/>
              <w:ind w:right="-469"/>
              <w:contextualSpacing/>
              <w:rPr>
                <w:rFonts w:ascii="Times New Roman" w:eastAsia="Calibri" w:hAnsi="Times New Roman" w:cs="Times New Roman"/>
                <w:color w:val="0D0D0D"/>
                <w:szCs w:val="28"/>
              </w:rPr>
            </w:pPr>
          </w:p>
        </w:tc>
        <w:tc>
          <w:tcPr>
            <w:tcW w:w="5812" w:type="dxa"/>
          </w:tcPr>
          <w:p w14:paraId="5511D1D7" w14:textId="77777777" w:rsidR="004C16B5" w:rsidRPr="004C16B5" w:rsidRDefault="004C16B5" w:rsidP="004C16B5">
            <w:pPr>
              <w:spacing w:line="276" w:lineRule="auto"/>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Установил стопорное кольцо муфты рычага привода без повреждений</w:t>
            </w:r>
          </w:p>
        </w:tc>
        <w:tc>
          <w:tcPr>
            <w:tcW w:w="1842" w:type="dxa"/>
          </w:tcPr>
          <w:p w14:paraId="27ABF6EE" w14:textId="77777777" w:rsidR="004C16B5" w:rsidRPr="004C16B5" w:rsidRDefault="004C16B5" w:rsidP="00A65A08">
            <w:pPr>
              <w:spacing w:line="276" w:lineRule="auto"/>
              <w:jc w:val="center"/>
              <w:rPr>
                <w:rFonts w:ascii="Times New Roman" w:hAnsi="Times New Roman" w:cs="Times New Roman"/>
                <w:bCs/>
                <w:smallCaps/>
                <w:szCs w:val="28"/>
                <w:lang w:val="en-US"/>
              </w:rPr>
            </w:pPr>
            <w:r w:rsidRPr="004C16B5">
              <w:rPr>
                <w:rFonts w:ascii="Times New Roman" w:eastAsia="Calibri" w:hAnsi="Times New Roman" w:cs="Times New Roman"/>
                <w:color w:val="0D0D0D"/>
                <w:szCs w:val="28"/>
              </w:rPr>
              <w:t>0,2</w:t>
            </w:r>
          </w:p>
        </w:tc>
        <w:tc>
          <w:tcPr>
            <w:tcW w:w="993" w:type="dxa"/>
          </w:tcPr>
          <w:p w14:paraId="0B2CC96D" w14:textId="77777777" w:rsidR="004C16B5" w:rsidRPr="004C16B5" w:rsidRDefault="004C16B5" w:rsidP="004C16B5">
            <w:pPr>
              <w:spacing w:line="276" w:lineRule="auto"/>
              <w:rPr>
                <w:rFonts w:ascii="Times New Roman" w:hAnsi="Times New Roman" w:cs="Times New Roman"/>
                <w:bCs/>
                <w:smallCaps/>
                <w:szCs w:val="28"/>
                <w:lang w:val="en-US"/>
              </w:rPr>
            </w:pPr>
          </w:p>
        </w:tc>
        <w:tc>
          <w:tcPr>
            <w:tcW w:w="992" w:type="dxa"/>
          </w:tcPr>
          <w:p w14:paraId="50382094" w14:textId="77777777" w:rsidR="004C16B5" w:rsidRPr="004C16B5" w:rsidRDefault="004C16B5" w:rsidP="004C16B5">
            <w:pPr>
              <w:spacing w:line="276" w:lineRule="auto"/>
              <w:rPr>
                <w:rFonts w:ascii="Times New Roman" w:hAnsi="Times New Roman" w:cs="Times New Roman"/>
                <w:bCs/>
                <w:smallCaps/>
                <w:szCs w:val="28"/>
                <w:lang w:val="en-US"/>
              </w:rPr>
            </w:pPr>
          </w:p>
        </w:tc>
      </w:tr>
      <w:tr w:rsidR="004C16B5" w:rsidRPr="004C16B5" w14:paraId="3ECD5A2D" w14:textId="77777777" w:rsidTr="00000F8C">
        <w:tc>
          <w:tcPr>
            <w:tcW w:w="880" w:type="dxa"/>
          </w:tcPr>
          <w:p w14:paraId="7958CBC8" w14:textId="77777777" w:rsidR="004C16B5" w:rsidRPr="004C16B5" w:rsidRDefault="004C16B5" w:rsidP="00EC6A1E">
            <w:pPr>
              <w:numPr>
                <w:ilvl w:val="0"/>
                <w:numId w:val="15"/>
              </w:numPr>
              <w:spacing w:line="276" w:lineRule="auto"/>
              <w:ind w:right="-469"/>
              <w:contextualSpacing/>
              <w:rPr>
                <w:rFonts w:ascii="Times New Roman" w:eastAsia="Calibri" w:hAnsi="Times New Roman" w:cs="Times New Roman"/>
                <w:color w:val="0D0D0D"/>
                <w:szCs w:val="28"/>
              </w:rPr>
            </w:pPr>
          </w:p>
        </w:tc>
        <w:tc>
          <w:tcPr>
            <w:tcW w:w="5812" w:type="dxa"/>
          </w:tcPr>
          <w:p w14:paraId="5E8EBC0E" w14:textId="77777777" w:rsidR="004C16B5" w:rsidRPr="004C16B5" w:rsidRDefault="004C16B5" w:rsidP="004C16B5">
            <w:pPr>
              <w:spacing w:line="276" w:lineRule="auto"/>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Установил привод в сборе с рычагом и муфтой без повреждений</w:t>
            </w:r>
          </w:p>
        </w:tc>
        <w:tc>
          <w:tcPr>
            <w:tcW w:w="1842" w:type="dxa"/>
          </w:tcPr>
          <w:p w14:paraId="24D13D6E" w14:textId="77777777" w:rsidR="004C16B5" w:rsidRPr="004C16B5" w:rsidRDefault="004C16B5" w:rsidP="00A65A08">
            <w:pPr>
              <w:spacing w:line="276" w:lineRule="auto"/>
              <w:jc w:val="center"/>
              <w:rPr>
                <w:rFonts w:ascii="Times New Roman" w:hAnsi="Times New Roman" w:cs="Times New Roman"/>
                <w:bCs/>
                <w:smallCaps/>
                <w:szCs w:val="28"/>
                <w:lang w:val="en-US"/>
              </w:rPr>
            </w:pPr>
            <w:r w:rsidRPr="004C16B5">
              <w:rPr>
                <w:rFonts w:ascii="Times New Roman" w:eastAsia="Calibri" w:hAnsi="Times New Roman" w:cs="Times New Roman"/>
                <w:color w:val="0D0D0D"/>
                <w:szCs w:val="28"/>
              </w:rPr>
              <w:t>0,2</w:t>
            </w:r>
          </w:p>
        </w:tc>
        <w:tc>
          <w:tcPr>
            <w:tcW w:w="993" w:type="dxa"/>
          </w:tcPr>
          <w:p w14:paraId="0A2E5E5C" w14:textId="77777777" w:rsidR="004C16B5" w:rsidRPr="004C16B5" w:rsidRDefault="004C16B5" w:rsidP="004C16B5">
            <w:pPr>
              <w:spacing w:line="276" w:lineRule="auto"/>
              <w:rPr>
                <w:rFonts w:ascii="Times New Roman" w:hAnsi="Times New Roman" w:cs="Times New Roman"/>
                <w:bCs/>
                <w:smallCaps/>
                <w:szCs w:val="28"/>
                <w:lang w:val="en-US"/>
              </w:rPr>
            </w:pPr>
          </w:p>
        </w:tc>
        <w:tc>
          <w:tcPr>
            <w:tcW w:w="992" w:type="dxa"/>
          </w:tcPr>
          <w:p w14:paraId="2FE6A825" w14:textId="77777777" w:rsidR="004C16B5" w:rsidRPr="004C16B5" w:rsidRDefault="004C16B5" w:rsidP="004C16B5">
            <w:pPr>
              <w:spacing w:line="276" w:lineRule="auto"/>
              <w:rPr>
                <w:rFonts w:ascii="Times New Roman" w:hAnsi="Times New Roman" w:cs="Times New Roman"/>
                <w:bCs/>
                <w:smallCaps/>
                <w:szCs w:val="28"/>
                <w:lang w:val="en-US"/>
              </w:rPr>
            </w:pPr>
          </w:p>
        </w:tc>
      </w:tr>
      <w:tr w:rsidR="004C16B5" w:rsidRPr="004C16B5" w14:paraId="4369CCF7" w14:textId="77777777" w:rsidTr="00000F8C">
        <w:tc>
          <w:tcPr>
            <w:tcW w:w="880" w:type="dxa"/>
          </w:tcPr>
          <w:p w14:paraId="670935CE" w14:textId="77777777" w:rsidR="004C16B5" w:rsidRPr="004C16B5" w:rsidRDefault="004C16B5" w:rsidP="00EC6A1E">
            <w:pPr>
              <w:numPr>
                <w:ilvl w:val="0"/>
                <w:numId w:val="15"/>
              </w:numPr>
              <w:spacing w:line="276" w:lineRule="auto"/>
              <w:ind w:right="-469"/>
              <w:contextualSpacing/>
              <w:rPr>
                <w:rFonts w:ascii="Times New Roman" w:eastAsia="Calibri" w:hAnsi="Times New Roman" w:cs="Times New Roman"/>
                <w:color w:val="0D0D0D"/>
                <w:szCs w:val="28"/>
              </w:rPr>
            </w:pPr>
          </w:p>
        </w:tc>
        <w:tc>
          <w:tcPr>
            <w:tcW w:w="5812" w:type="dxa"/>
          </w:tcPr>
          <w:p w14:paraId="67620849" w14:textId="77777777" w:rsidR="004C16B5" w:rsidRPr="004C16B5" w:rsidRDefault="004C16B5" w:rsidP="004C16B5">
            <w:pPr>
              <w:spacing w:line="276" w:lineRule="auto"/>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Установил кольцо ограничителя хода привода стартера без повреждений</w:t>
            </w:r>
          </w:p>
        </w:tc>
        <w:tc>
          <w:tcPr>
            <w:tcW w:w="1842" w:type="dxa"/>
          </w:tcPr>
          <w:p w14:paraId="36E4BA4D" w14:textId="77777777" w:rsidR="004C16B5" w:rsidRPr="004C16B5" w:rsidRDefault="004C16B5" w:rsidP="00A65A08">
            <w:pPr>
              <w:spacing w:line="276" w:lineRule="auto"/>
              <w:jc w:val="center"/>
              <w:rPr>
                <w:rFonts w:ascii="Times New Roman" w:hAnsi="Times New Roman" w:cs="Times New Roman"/>
                <w:bCs/>
                <w:smallCaps/>
                <w:szCs w:val="28"/>
                <w:lang w:val="en-US"/>
              </w:rPr>
            </w:pPr>
            <w:r w:rsidRPr="004C16B5">
              <w:rPr>
                <w:rFonts w:ascii="Times New Roman" w:eastAsia="Calibri" w:hAnsi="Times New Roman" w:cs="Times New Roman"/>
                <w:color w:val="0D0D0D"/>
                <w:szCs w:val="28"/>
              </w:rPr>
              <w:t>0,2</w:t>
            </w:r>
          </w:p>
        </w:tc>
        <w:tc>
          <w:tcPr>
            <w:tcW w:w="993" w:type="dxa"/>
          </w:tcPr>
          <w:p w14:paraId="7FCBF762" w14:textId="77777777" w:rsidR="004C16B5" w:rsidRPr="004C16B5" w:rsidRDefault="004C16B5" w:rsidP="004C16B5">
            <w:pPr>
              <w:spacing w:line="276" w:lineRule="auto"/>
              <w:rPr>
                <w:rFonts w:ascii="Times New Roman" w:hAnsi="Times New Roman" w:cs="Times New Roman"/>
                <w:bCs/>
                <w:smallCaps/>
                <w:szCs w:val="28"/>
                <w:lang w:val="en-US"/>
              </w:rPr>
            </w:pPr>
          </w:p>
        </w:tc>
        <w:tc>
          <w:tcPr>
            <w:tcW w:w="992" w:type="dxa"/>
          </w:tcPr>
          <w:p w14:paraId="4EDE5B85" w14:textId="77777777" w:rsidR="004C16B5" w:rsidRPr="004C16B5" w:rsidRDefault="004C16B5" w:rsidP="004C16B5">
            <w:pPr>
              <w:spacing w:line="276" w:lineRule="auto"/>
              <w:rPr>
                <w:rFonts w:ascii="Times New Roman" w:hAnsi="Times New Roman" w:cs="Times New Roman"/>
                <w:bCs/>
                <w:smallCaps/>
                <w:szCs w:val="28"/>
                <w:lang w:val="en-US"/>
              </w:rPr>
            </w:pPr>
          </w:p>
        </w:tc>
      </w:tr>
      <w:tr w:rsidR="004C16B5" w:rsidRPr="004C16B5" w14:paraId="04BB764D" w14:textId="77777777" w:rsidTr="00000F8C">
        <w:tc>
          <w:tcPr>
            <w:tcW w:w="880" w:type="dxa"/>
          </w:tcPr>
          <w:p w14:paraId="4CE8FCCA" w14:textId="77777777" w:rsidR="004C16B5" w:rsidRPr="004C16B5" w:rsidRDefault="004C16B5" w:rsidP="00EC6A1E">
            <w:pPr>
              <w:numPr>
                <w:ilvl w:val="0"/>
                <w:numId w:val="15"/>
              </w:numPr>
              <w:spacing w:line="276" w:lineRule="auto"/>
              <w:ind w:right="-469"/>
              <w:contextualSpacing/>
              <w:rPr>
                <w:rFonts w:ascii="Times New Roman" w:eastAsia="Calibri" w:hAnsi="Times New Roman" w:cs="Times New Roman"/>
                <w:color w:val="0D0D0D"/>
                <w:szCs w:val="28"/>
              </w:rPr>
            </w:pPr>
          </w:p>
        </w:tc>
        <w:tc>
          <w:tcPr>
            <w:tcW w:w="5812" w:type="dxa"/>
          </w:tcPr>
          <w:p w14:paraId="2136C227" w14:textId="77777777" w:rsidR="004C16B5" w:rsidRPr="004C16B5" w:rsidRDefault="004C16B5" w:rsidP="004C16B5">
            <w:pPr>
              <w:spacing w:line="276" w:lineRule="auto"/>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Установил стопорное кольцо без повреждений</w:t>
            </w:r>
          </w:p>
        </w:tc>
        <w:tc>
          <w:tcPr>
            <w:tcW w:w="1842" w:type="dxa"/>
          </w:tcPr>
          <w:p w14:paraId="4CC313CE" w14:textId="77777777" w:rsidR="004C16B5" w:rsidRPr="004C16B5" w:rsidRDefault="004C16B5" w:rsidP="00A65A08">
            <w:pPr>
              <w:spacing w:line="276" w:lineRule="auto"/>
              <w:jc w:val="center"/>
              <w:rPr>
                <w:rFonts w:ascii="Times New Roman" w:hAnsi="Times New Roman" w:cs="Times New Roman"/>
                <w:bCs/>
                <w:smallCaps/>
                <w:szCs w:val="28"/>
                <w:lang w:val="en-US"/>
              </w:rPr>
            </w:pPr>
            <w:r w:rsidRPr="004C16B5">
              <w:rPr>
                <w:rFonts w:ascii="Times New Roman" w:eastAsia="Calibri" w:hAnsi="Times New Roman" w:cs="Times New Roman"/>
                <w:color w:val="0D0D0D"/>
                <w:szCs w:val="28"/>
              </w:rPr>
              <w:t>0,2</w:t>
            </w:r>
          </w:p>
        </w:tc>
        <w:tc>
          <w:tcPr>
            <w:tcW w:w="993" w:type="dxa"/>
          </w:tcPr>
          <w:p w14:paraId="72DBA42B" w14:textId="77777777" w:rsidR="004C16B5" w:rsidRPr="004C16B5" w:rsidRDefault="004C16B5" w:rsidP="004C16B5">
            <w:pPr>
              <w:spacing w:line="276" w:lineRule="auto"/>
              <w:rPr>
                <w:rFonts w:ascii="Times New Roman" w:hAnsi="Times New Roman" w:cs="Times New Roman"/>
                <w:bCs/>
                <w:smallCaps/>
                <w:szCs w:val="28"/>
                <w:lang w:val="en-US"/>
              </w:rPr>
            </w:pPr>
          </w:p>
        </w:tc>
        <w:tc>
          <w:tcPr>
            <w:tcW w:w="992" w:type="dxa"/>
          </w:tcPr>
          <w:p w14:paraId="6F35F9C2" w14:textId="77777777" w:rsidR="004C16B5" w:rsidRPr="004C16B5" w:rsidRDefault="004C16B5" w:rsidP="004C16B5">
            <w:pPr>
              <w:spacing w:line="276" w:lineRule="auto"/>
              <w:rPr>
                <w:rFonts w:ascii="Times New Roman" w:hAnsi="Times New Roman" w:cs="Times New Roman"/>
                <w:bCs/>
                <w:smallCaps/>
                <w:szCs w:val="28"/>
                <w:lang w:val="en-US"/>
              </w:rPr>
            </w:pPr>
          </w:p>
        </w:tc>
      </w:tr>
      <w:tr w:rsidR="004C16B5" w:rsidRPr="004C16B5" w14:paraId="635EC74F" w14:textId="77777777" w:rsidTr="00000F8C">
        <w:tc>
          <w:tcPr>
            <w:tcW w:w="880" w:type="dxa"/>
          </w:tcPr>
          <w:p w14:paraId="26B60DF7" w14:textId="77777777" w:rsidR="004C16B5" w:rsidRPr="004C16B5" w:rsidRDefault="004C16B5" w:rsidP="00EC6A1E">
            <w:pPr>
              <w:numPr>
                <w:ilvl w:val="0"/>
                <w:numId w:val="15"/>
              </w:numPr>
              <w:spacing w:line="276" w:lineRule="auto"/>
              <w:ind w:right="-469"/>
              <w:contextualSpacing/>
              <w:rPr>
                <w:rFonts w:ascii="Times New Roman" w:eastAsia="Calibri" w:hAnsi="Times New Roman" w:cs="Times New Roman"/>
                <w:color w:val="0D0D0D"/>
                <w:szCs w:val="28"/>
              </w:rPr>
            </w:pPr>
          </w:p>
        </w:tc>
        <w:tc>
          <w:tcPr>
            <w:tcW w:w="5812" w:type="dxa"/>
          </w:tcPr>
          <w:p w14:paraId="314273BB" w14:textId="77777777" w:rsidR="004C16B5" w:rsidRPr="004C16B5" w:rsidRDefault="004C16B5" w:rsidP="004C16B5">
            <w:pPr>
              <w:spacing w:line="276" w:lineRule="auto"/>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Установил кольцо ограничителя хода привода стартера без повреждений</w:t>
            </w:r>
          </w:p>
        </w:tc>
        <w:tc>
          <w:tcPr>
            <w:tcW w:w="1842" w:type="dxa"/>
          </w:tcPr>
          <w:p w14:paraId="5D5E8CD9" w14:textId="77777777" w:rsidR="004C16B5" w:rsidRPr="004C16B5" w:rsidRDefault="004C16B5" w:rsidP="00A65A08">
            <w:pPr>
              <w:spacing w:line="276" w:lineRule="auto"/>
              <w:jc w:val="center"/>
              <w:rPr>
                <w:rFonts w:ascii="Times New Roman" w:hAnsi="Times New Roman" w:cs="Times New Roman"/>
                <w:bCs/>
                <w:smallCaps/>
                <w:szCs w:val="28"/>
                <w:lang w:val="en-US"/>
              </w:rPr>
            </w:pPr>
            <w:r w:rsidRPr="004C16B5">
              <w:rPr>
                <w:rFonts w:ascii="Times New Roman" w:eastAsia="Calibri" w:hAnsi="Times New Roman" w:cs="Times New Roman"/>
                <w:color w:val="0D0D0D"/>
                <w:szCs w:val="28"/>
              </w:rPr>
              <w:t>0,2</w:t>
            </w:r>
          </w:p>
        </w:tc>
        <w:tc>
          <w:tcPr>
            <w:tcW w:w="993" w:type="dxa"/>
          </w:tcPr>
          <w:p w14:paraId="0F4E385A" w14:textId="77777777" w:rsidR="004C16B5" w:rsidRPr="004C16B5" w:rsidRDefault="004C16B5" w:rsidP="004C16B5">
            <w:pPr>
              <w:spacing w:line="276" w:lineRule="auto"/>
              <w:rPr>
                <w:rFonts w:ascii="Times New Roman" w:hAnsi="Times New Roman" w:cs="Times New Roman"/>
                <w:bCs/>
                <w:smallCaps/>
                <w:szCs w:val="28"/>
                <w:lang w:val="en-US"/>
              </w:rPr>
            </w:pPr>
          </w:p>
        </w:tc>
        <w:tc>
          <w:tcPr>
            <w:tcW w:w="992" w:type="dxa"/>
          </w:tcPr>
          <w:p w14:paraId="46D48E2A" w14:textId="77777777" w:rsidR="004C16B5" w:rsidRPr="004C16B5" w:rsidRDefault="004C16B5" w:rsidP="004C16B5">
            <w:pPr>
              <w:spacing w:line="276" w:lineRule="auto"/>
              <w:rPr>
                <w:rFonts w:ascii="Times New Roman" w:hAnsi="Times New Roman" w:cs="Times New Roman"/>
                <w:bCs/>
                <w:smallCaps/>
                <w:szCs w:val="28"/>
                <w:lang w:val="en-US"/>
              </w:rPr>
            </w:pPr>
          </w:p>
        </w:tc>
      </w:tr>
      <w:tr w:rsidR="004C16B5" w:rsidRPr="004C16B5" w14:paraId="564AF6DD" w14:textId="77777777" w:rsidTr="00000F8C">
        <w:tc>
          <w:tcPr>
            <w:tcW w:w="880" w:type="dxa"/>
          </w:tcPr>
          <w:p w14:paraId="46110AAC" w14:textId="77777777" w:rsidR="004C16B5" w:rsidRPr="004C16B5" w:rsidRDefault="004C16B5" w:rsidP="00EC6A1E">
            <w:pPr>
              <w:numPr>
                <w:ilvl w:val="0"/>
                <w:numId w:val="15"/>
              </w:numPr>
              <w:spacing w:line="276" w:lineRule="auto"/>
              <w:ind w:right="-469"/>
              <w:contextualSpacing/>
              <w:rPr>
                <w:rFonts w:ascii="Times New Roman" w:eastAsia="Calibri" w:hAnsi="Times New Roman" w:cs="Times New Roman"/>
                <w:color w:val="0D0D0D"/>
                <w:szCs w:val="28"/>
              </w:rPr>
            </w:pPr>
          </w:p>
        </w:tc>
        <w:tc>
          <w:tcPr>
            <w:tcW w:w="5812" w:type="dxa"/>
          </w:tcPr>
          <w:p w14:paraId="16D354AF" w14:textId="77777777" w:rsidR="004C16B5" w:rsidRPr="004C16B5" w:rsidRDefault="004C16B5" w:rsidP="004C16B5">
            <w:pPr>
              <w:spacing w:line="276" w:lineRule="auto"/>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Установил привод вместе с валом привода, рычаг привода, опору рычага и внешнюю шестерню редуктора без повреждений</w:t>
            </w:r>
          </w:p>
        </w:tc>
        <w:tc>
          <w:tcPr>
            <w:tcW w:w="1842" w:type="dxa"/>
          </w:tcPr>
          <w:p w14:paraId="44647C24" w14:textId="77777777" w:rsidR="004C16B5" w:rsidRPr="004C16B5" w:rsidRDefault="004C16B5" w:rsidP="00A65A08">
            <w:pPr>
              <w:spacing w:line="276" w:lineRule="auto"/>
              <w:jc w:val="center"/>
              <w:rPr>
                <w:rFonts w:ascii="Times New Roman" w:hAnsi="Times New Roman" w:cs="Times New Roman"/>
                <w:bCs/>
                <w:smallCaps/>
                <w:szCs w:val="28"/>
                <w:lang w:val="en-US"/>
              </w:rPr>
            </w:pPr>
            <w:r w:rsidRPr="004C16B5">
              <w:rPr>
                <w:rFonts w:ascii="Times New Roman" w:eastAsia="Calibri" w:hAnsi="Times New Roman" w:cs="Times New Roman"/>
                <w:color w:val="0D0D0D"/>
                <w:szCs w:val="28"/>
              </w:rPr>
              <w:t>0,2</w:t>
            </w:r>
          </w:p>
        </w:tc>
        <w:tc>
          <w:tcPr>
            <w:tcW w:w="993" w:type="dxa"/>
          </w:tcPr>
          <w:p w14:paraId="5DFB3E41" w14:textId="77777777" w:rsidR="004C16B5" w:rsidRPr="004C16B5" w:rsidRDefault="004C16B5" w:rsidP="004C16B5">
            <w:pPr>
              <w:spacing w:line="276" w:lineRule="auto"/>
              <w:rPr>
                <w:rFonts w:ascii="Times New Roman" w:hAnsi="Times New Roman" w:cs="Times New Roman"/>
                <w:bCs/>
                <w:smallCaps/>
                <w:szCs w:val="28"/>
                <w:lang w:val="en-US"/>
              </w:rPr>
            </w:pPr>
          </w:p>
        </w:tc>
        <w:tc>
          <w:tcPr>
            <w:tcW w:w="992" w:type="dxa"/>
          </w:tcPr>
          <w:p w14:paraId="0A9020E7" w14:textId="77777777" w:rsidR="004C16B5" w:rsidRPr="004C16B5" w:rsidRDefault="004C16B5" w:rsidP="004C16B5">
            <w:pPr>
              <w:spacing w:line="276" w:lineRule="auto"/>
              <w:rPr>
                <w:rFonts w:ascii="Times New Roman" w:hAnsi="Times New Roman" w:cs="Times New Roman"/>
                <w:bCs/>
                <w:smallCaps/>
                <w:szCs w:val="28"/>
                <w:lang w:val="en-US"/>
              </w:rPr>
            </w:pPr>
          </w:p>
        </w:tc>
      </w:tr>
      <w:tr w:rsidR="004C16B5" w:rsidRPr="004C16B5" w14:paraId="69F0E046" w14:textId="77777777" w:rsidTr="00000F8C">
        <w:tc>
          <w:tcPr>
            <w:tcW w:w="880" w:type="dxa"/>
          </w:tcPr>
          <w:p w14:paraId="14ED57ED" w14:textId="77777777" w:rsidR="004C16B5" w:rsidRPr="004C16B5" w:rsidRDefault="004C16B5" w:rsidP="00EC6A1E">
            <w:pPr>
              <w:numPr>
                <w:ilvl w:val="0"/>
                <w:numId w:val="15"/>
              </w:numPr>
              <w:spacing w:line="276" w:lineRule="auto"/>
              <w:ind w:right="-469"/>
              <w:contextualSpacing/>
              <w:rPr>
                <w:rFonts w:ascii="Times New Roman" w:eastAsia="Calibri" w:hAnsi="Times New Roman" w:cs="Times New Roman"/>
                <w:color w:val="0D0D0D"/>
                <w:szCs w:val="28"/>
              </w:rPr>
            </w:pPr>
          </w:p>
        </w:tc>
        <w:tc>
          <w:tcPr>
            <w:tcW w:w="5812" w:type="dxa"/>
          </w:tcPr>
          <w:p w14:paraId="7052D831" w14:textId="77777777" w:rsidR="004C16B5" w:rsidRPr="004C16B5" w:rsidRDefault="004C16B5" w:rsidP="004C16B5">
            <w:pPr>
              <w:spacing w:line="276" w:lineRule="auto"/>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Установил три планетарные шестерни редуктора</w:t>
            </w:r>
          </w:p>
        </w:tc>
        <w:tc>
          <w:tcPr>
            <w:tcW w:w="1842" w:type="dxa"/>
          </w:tcPr>
          <w:p w14:paraId="353CB960" w14:textId="77777777" w:rsidR="004C16B5" w:rsidRPr="004C16B5" w:rsidRDefault="004C16B5" w:rsidP="00A65A08">
            <w:pPr>
              <w:spacing w:line="276" w:lineRule="auto"/>
              <w:jc w:val="center"/>
              <w:rPr>
                <w:rFonts w:ascii="Times New Roman" w:hAnsi="Times New Roman" w:cs="Times New Roman"/>
                <w:bCs/>
                <w:smallCaps/>
                <w:szCs w:val="28"/>
                <w:lang w:val="en-US"/>
              </w:rPr>
            </w:pPr>
            <w:r w:rsidRPr="004C16B5">
              <w:rPr>
                <w:rFonts w:ascii="Times New Roman" w:eastAsia="Calibri" w:hAnsi="Times New Roman" w:cs="Times New Roman"/>
                <w:color w:val="0D0D0D"/>
                <w:szCs w:val="28"/>
              </w:rPr>
              <w:t>0,2</w:t>
            </w:r>
          </w:p>
        </w:tc>
        <w:tc>
          <w:tcPr>
            <w:tcW w:w="993" w:type="dxa"/>
          </w:tcPr>
          <w:p w14:paraId="75A06F2A" w14:textId="77777777" w:rsidR="004C16B5" w:rsidRPr="004C16B5" w:rsidRDefault="004C16B5" w:rsidP="004C16B5">
            <w:pPr>
              <w:spacing w:line="276" w:lineRule="auto"/>
              <w:rPr>
                <w:rFonts w:ascii="Times New Roman" w:hAnsi="Times New Roman" w:cs="Times New Roman"/>
                <w:bCs/>
                <w:smallCaps/>
                <w:szCs w:val="28"/>
                <w:lang w:val="en-US"/>
              </w:rPr>
            </w:pPr>
          </w:p>
        </w:tc>
        <w:tc>
          <w:tcPr>
            <w:tcW w:w="992" w:type="dxa"/>
          </w:tcPr>
          <w:p w14:paraId="26D58F8D" w14:textId="77777777" w:rsidR="004C16B5" w:rsidRPr="004C16B5" w:rsidRDefault="004C16B5" w:rsidP="004C16B5">
            <w:pPr>
              <w:spacing w:line="276" w:lineRule="auto"/>
              <w:rPr>
                <w:rFonts w:ascii="Times New Roman" w:hAnsi="Times New Roman" w:cs="Times New Roman"/>
                <w:bCs/>
                <w:smallCaps/>
                <w:szCs w:val="28"/>
                <w:lang w:val="en-US"/>
              </w:rPr>
            </w:pPr>
          </w:p>
        </w:tc>
      </w:tr>
      <w:tr w:rsidR="004C16B5" w:rsidRPr="004C16B5" w14:paraId="3D2D2B63" w14:textId="77777777" w:rsidTr="00000F8C">
        <w:tc>
          <w:tcPr>
            <w:tcW w:w="880" w:type="dxa"/>
          </w:tcPr>
          <w:p w14:paraId="58D8C547" w14:textId="77777777" w:rsidR="004C16B5" w:rsidRPr="004C16B5" w:rsidRDefault="004C16B5" w:rsidP="00EC6A1E">
            <w:pPr>
              <w:numPr>
                <w:ilvl w:val="0"/>
                <w:numId w:val="15"/>
              </w:numPr>
              <w:spacing w:line="276" w:lineRule="auto"/>
              <w:ind w:right="-469"/>
              <w:contextualSpacing/>
              <w:rPr>
                <w:rFonts w:ascii="Times New Roman" w:eastAsia="Calibri" w:hAnsi="Times New Roman" w:cs="Times New Roman"/>
                <w:color w:val="0D0D0D"/>
                <w:szCs w:val="28"/>
              </w:rPr>
            </w:pPr>
          </w:p>
        </w:tc>
        <w:tc>
          <w:tcPr>
            <w:tcW w:w="5812" w:type="dxa"/>
          </w:tcPr>
          <w:p w14:paraId="0F152B8F" w14:textId="77777777" w:rsidR="004C16B5" w:rsidRPr="004C16B5" w:rsidRDefault="004C16B5" w:rsidP="004C16B5">
            <w:pPr>
              <w:spacing w:line="276" w:lineRule="auto"/>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Установил центральную шестерню планетарного редуктора</w:t>
            </w:r>
          </w:p>
        </w:tc>
        <w:tc>
          <w:tcPr>
            <w:tcW w:w="1842" w:type="dxa"/>
          </w:tcPr>
          <w:p w14:paraId="3A34BC9B" w14:textId="77777777" w:rsidR="004C16B5" w:rsidRPr="004C16B5" w:rsidRDefault="004C16B5" w:rsidP="00A65A08">
            <w:pPr>
              <w:spacing w:line="276" w:lineRule="auto"/>
              <w:jc w:val="center"/>
              <w:rPr>
                <w:rFonts w:ascii="Times New Roman" w:hAnsi="Times New Roman" w:cs="Times New Roman"/>
                <w:bCs/>
                <w:smallCaps/>
                <w:szCs w:val="28"/>
                <w:lang w:val="en-US"/>
              </w:rPr>
            </w:pPr>
            <w:r w:rsidRPr="004C16B5">
              <w:rPr>
                <w:rFonts w:ascii="Times New Roman" w:eastAsia="Calibri" w:hAnsi="Times New Roman" w:cs="Times New Roman"/>
                <w:color w:val="0D0D0D"/>
                <w:szCs w:val="28"/>
              </w:rPr>
              <w:t>0,2</w:t>
            </w:r>
          </w:p>
        </w:tc>
        <w:tc>
          <w:tcPr>
            <w:tcW w:w="993" w:type="dxa"/>
          </w:tcPr>
          <w:p w14:paraId="14344DDE" w14:textId="77777777" w:rsidR="004C16B5" w:rsidRPr="004C16B5" w:rsidRDefault="004C16B5" w:rsidP="004C16B5">
            <w:pPr>
              <w:spacing w:line="276" w:lineRule="auto"/>
              <w:rPr>
                <w:rFonts w:ascii="Times New Roman" w:hAnsi="Times New Roman" w:cs="Times New Roman"/>
                <w:bCs/>
                <w:smallCaps/>
                <w:szCs w:val="28"/>
                <w:lang w:val="en-US"/>
              </w:rPr>
            </w:pPr>
          </w:p>
        </w:tc>
        <w:tc>
          <w:tcPr>
            <w:tcW w:w="992" w:type="dxa"/>
          </w:tcPr>
          <w:p w14:paraId="359C0308" w14:textId="77777777" w:rsidR="004C16B5" w:rsidRPr="004C16B5" w:rsidRDefault="004C16B5" w:rsidP="004C16B5">
            <w:pPr>
              <w:spacing w:line="276" w:lineRule="auto"/>
              <w:rPr>
                <w:rFonts w:ascii="Times New Roman" w:hAnsi="Times New Roman" w:cs="Times New Roman"/>
                <w:bCs/>
                <w:smallCaps/>
                <w:szCs w:val="28"/>
                <w:lang w:val="en-US"/>
              </w:rPr>
            </w:pPr>
          </w:p>
        </w:tc>
      </w:tr>
      <w:tr w:rsidR="004C16B5" w:rsidRPr="004C16B5" w14:paraId="22C645A8" w14:textId="77777777" w:rsidTr="00000F8C">
        <w:tc>
          <w:tcPr>
            <w:tcW w:w="880" w:type="dxa"/>
          </w:tcPr>
          <w:p w14:paraId="08E65ADF" w14:textId="77777777" w:rsidR="004C16B5" w:rsidRPr="004C16B5" w:rsidRDefault="004C16B5" w:rsidP="00EC6A1E">
            <w:pPr>
              <w:numPr>
                <w:ilvl w:val="0"/>
                <w:numId w:val="15"/>
              </w:numPr>
              <w:spacing w:line="276" w:lineRule="auto"/>
              <w:ind w:right="-469"/>
              <w:contextualSpacing/>
              <w:rPr>
                <w:rFonts w:ascii="Times New Roman" w:eastAsia="Calibri" w:hAnsi="Times New Roman" w:cs="Times New Roman"/>
                <w:color w:val="0D0D0D"/>
                <w:szCs w:val="28"/>
              </w:rPr>
            </w:pPr>
          </w:p>
        </w:tc>
        <w:tc>
          <w:tcPr>
            <w:tcW w:w="5812" w:type="dxa"/>
          </w:tcPr>
          <w:p w14:paraId="0838D1B1" w14:textId="77777777" w:rsidR="004C16B5" w:rsidRPr="004C16B5" w:rsidRDefault="004C16B5" w:rsidP="004C16B5">
            <w:pPr>
              <w:spacing w:line="276" w:lineRule="auto"/>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Установил статор без повреждений</w:t>
            </w:r>
          </w:p>
        </w:tc>
        <w:tc>
          <w:tcPr>
            <w:tcW w:w="1842" w:type="dxa"/>
          </w:tcPr>
          <w:p w14:paraId="06D11B04" w14:textId="77777777" w:rsidR="004C16B5" w:rsidRPr="004C16B5" w:rsidRDefault="004C16B5" w:rsidP="00A65A08">
            <w:pPr>
              <w:spacing w:line="276" w:lineRule="auto"/>
              <w:jc w:val="center"/>
              <w:rPr>
                <w:rFonts w:ascii="Times New Roman" w:hAnsi="Times New Roman" w:cs="Times New Roman"/>
                <w:bCs/>
                <w:smallCaps/>
                <w:szCs w:val="28"/>
                <w:lang w:val="en-US"/>
              </w:rPr>
            </w:pPr>
            <w:r w:rsidRPr="004C16B5">
              <w:rPr>
                <w:rFonts w:ascii="Times New Roman" w:eastAsia="Calibri" w:hAnsi="Times New Roman" w:cs="Times New Roman"/>
                <w:color w:val="0D0D0D"/>
                <w:szCs w:val="28"/>
              </w:rPr>
              <w:t>0,2</w:t>
            </w:r>
          </w:p>
        </w:tc>
        <w:tc>
          <w:tcPr>
            <w:tcW w:w="993" w:type="dxa"/>
          </w:tcPr>
          <w:p w14:paraId="1F062645" w14:textId="77777777" w:rsidR="004C16B5" w:rsidRPr="004C16B5" w:rsidRDefault="004C16B5" w:rsidP="004C16B5">
            <w:pPr>
              <w:spacing w:line="276" w:lineRule="auto"/>
              <w:rPr>
                <w:rFonts w:ascii="Times New Roman" w:hAnsi="Times New Roman" w:cs="Times New Roman"/>
                <w:bCs/>
                <w:smallCaps/>
                <w:szCs w:val="28"/>
                <w:lang w:val="en-US"/>
              </w:rPr>
            </w:pPr>
          </w:p>
        </w:tc>
        <w:tc>
          <w:tcPr>
            <w:tcW w:w="992" w:type="dxa"/>
          </w:tcPr>
          <w:p w14:paraId="49F6F949" w14:textId="77777777" w:rsidR="004C16B5" w:rsidRPr="004C16B5" w:rsidRDefault="004C16B5" w:rsidP="004C16B5">
            <w:pPr>
              <w:spacing w:line="276" w:lineRule="auto"/>
              <w:rPr>
                <w:rFonts w:ascii="Times New Roman" w:hAnsi="Times New Roman" w:cs="Times New Roman"/>
                <w:bCs/>
                <w:smallCaps/>
                <w:szCs w:val="28"/>
                <w:lang w:val="en-US"/>
              </w:rPr>
            </w:pPr>
          </w:p>
        </w:tc>
      </w:tr>
      <w:tr w:rsidR="004C16B5" w:rsidRPr="004C16B5" w14:paraId="42450534" w14:textId="77777777" w:rsidTr="00000F8C">
        <w:tc>
          <w:tcPr>
            <w:tcW w:w="880" w:type="dxa"/>
          </w:tcPr>
          <w:p w14:paraId="2B6AF33B" w14:textId="77777777" w:rsidR="004C16B5" w:rsidRPr="004C16B5" w:rsidRDefault="004C16B5" w:rsidP="00EC6A1E">
            <w:pPr>
              <w:numPr>
                <w:ilvl w:val="0"/>
                <w:numId w:val="15"/>
              </w:numPr>
              <w:spacing w:line="276" w:lineRule="auto"/>
              <w:ind w:right="-469"/>
              <w:contextualSpacing/>
              <w:rPr>
                <w:rFonts w:ascii="Times New Roman" w:eastAsia="Calibri" w:hAnsi="Times New Roman" w:cs="Times New Roman"/>
                <w:color w:val="0D0D0D"/>
                <w:szCs w:val="28"/>
              </w:rPr>
            </w:pPr>
          </w:p>
        </w:tc>
        <w:tc>
          <w:tcPr>
            <w:tcW w:w="5812" w:type="dxa"/>
          </w:tcPr>
          <w:p w14:paraId="4101F6ED" w14:textId="77777777" w:rsidR="004C16B5" w:rsidRPr="004C16B5" w:rsidRDefault="004C16B5" w:rsidP="004C16B5">
            <w:pPr>
              <w:spacing w:line="276" w:lineRule="auto"/>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Установил статор на переднюю крышку</w:t>
            </w:r>
          </w:p>
        </w:tc>
        <w:tc>
          <w:tcPr>
            <w:tcW w:w="1842" w:type="dxa"/>
          </w:tcPr>
          <w:p w14:paraId="036AA96F" w14:textId="77777777" w:rsidR="004C16B5" w:rsidRPr="004C16B5" w:rsidRDefault="004C16B5" w:rsidP="00A65A08">
            <w:pPr>
              <w:spacing w:line="276" w:lineRule="auto"/>
              <w:jc w:val="center"/>
              <w:rPr>
                <w:rFonts w:ascii="Times New Roman" w:hAnsi="Times New Roman" w:cs="Times New Roman"/>
                <w:bCs/>
                <w:smallCaps/>
                <w:szCs w:val="28"/>
                <w:lang w:val="en-US"/>
              </w:rPr>
            </w:pPr>
            <w:r w:rsidRPr="004C16B5">
              <w:rPr>
                <w:rFonts w:ascii="Times New Roman" w:eastAsia="Calibri" w:hAnsi="Times New Roman" w:cs="Times New Roman"/>
                <w:color w:val="0D0D0D"/>
                <w:szCs w:val="28"/>
              </w:rPr>
              <w:t>0,2</w:t>
            </w:r>
          </w:p>
        </w:tc>
        <w:tc>
          <w:tcPr>
            <w:tcW w:w="993" w:type="dxa"/>
          </w:tcPr>
          <w:p w14:paraId="2DF2B7CE" w14:textId="77777777" w:rsidR="004C16B5" w:rsidRPr="004C16B5" w:rsidRDefault="004C16B5" w:rsidP="004C16B5">
            <w:pPr>
              <w:spacing w:line="276" w:lineRule="auto"/>
              <w:rPr>
                <w:rFonts w:ascii="Times New Roman" w:hAnsi="Times New Roman" w:cs="Times New Roman"/>
                <w:bCs/>
                <w:smallCaps/>
                <w:szCs w:val="28"/>
                <w:lang w:val="en-US"/>
              </w:rPr>
            </w:pPr>
          </w:p>
        </w:tc>
        <w:tc>
          <w:tcPr>
            <w:tcW w:w="992" w:type="dxa"/>
          </w:tcPr>
          <w:p w14:paraId="53822151" w14:textId="77777777" w:rsidR="004C16B5" w:rsidRPr="004C16B5" w:rsidRDefault="004C16B5" w:rsidP="004C16B5">
            <w:pPr>
              <w:spacing w:line="276" w:lineRule="auto"/>
              <w:rPr>
                <w:rFonts w:ascii="Times New Roman" w:hAnsi="Times New Roman" w:cs="Times New Roman"/>
                <w:bCs/>
                <w:smallCaps/>
                <w:szCs w:val="28"/>
                <w:lang w:val="en-US"/>
              </w:rPr>
            </w:pPr>
          </w:p>
        </w:tc>
      </w:tr>
      <w:tr w:rsidR="004C16B5" w:rsidRPr="004C16B5" w14:paraId="1A5C9FA4" w14:textId="77777777" w:rsidTr="00000F8C">
        <w:tc>
          <w:tcPr>
            <w:tcW w:w="880" w:type="dxa"/>
          </w:tcPr>
          <w:p w14:paraId="6CE5817E" w14:textId="77777777" w:rsidR="004C16B5" w:rsidRPr="004C16B5" w:rsidRDefault="004C16B5" w:rsidP="00EC6A1E">
            <w:pPr>
              <w:numPr>
                <w:ilvl w:val="0"/>
                <w:numId w:val="15"/>
              </w:numPr>
              <w:spacing w:line="276" w:lineRule="auto"/>
              <w:ind w:right="-469"/>
              <w:contextualSpacing/>
              <w:rPr>
                <w:rFonts w:ascii="Times New Roman" w:eastAsia="Calibri" w:hAnsi="Times New Roman" w:cs="Times New Roman"/>
                <w:color w:val="0D0D0D"/>
                <w:szCs w:val="28"/>
              </w:rPr>
            </w:pPr>
          </w:p>
        </w:tc>
        <w:tc>
          <w:tcPr>
            <w:tcW w:w="5812" w:type="dxa"/>
          </w:tcPr>
          <w:p w14:paraId="3BA5A44D" w14:textId="77777777" w:rsidR="004C16B5" w:rsidRPr="004C16B5" w:rsidRDefault="004C16B5" w:rsidP="004C16B5">
            <w:pPr>
              <w:spacing w:line="276" w:lineRule="auto"/>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Установил серьгу сердечника реле к верхнему концу рычага привода без повреждений</w:t>
            </w:r>
          </w:p>
        </w:tc>
        <w:tc>
          <w:tcPr>
            <w:tcW w:w="1842" w:type="dxa"/>
          </w:tcPr>
          <w:p w14:paraId="5C9CFC9B" w14:textId="77777777" w:rsidR="004C16B5" w:rsidRPr="004C16B5" w:rsidRDefault="004C16B5" w:rsidP="00A65A08">
            <w:pPr>
              <w:spacing w:line="276" w:lineRule="auto"/>
              <w:jc w:val="center"/>
              <w:rPr>
                <w:rFonts w:ascii="Times New Roman" w:hAnsi="Times New Roman" w:cs="Times New Roman"/>
                <w:bCs/>
                <w:smallCaps/>
                <w:szCs w:val="28"/>
                <w:lang w:val="en-US"/>
              </w:rPr>
            </w:pPr>
            <w:r w:rsidRPr="004C16B5">
              <w:rPr>
                <w:rFonts w:ascii="Times New Roman" w:eastAsia="Calibri" w:hAnsi="Times New Roman" w:cs="Times New Roman"/>
                <w:color w:val="0D0D0D"/>
                <w:szCs w:val="28"/>
              </w:rPr>
              <w:t>0,2</w:t>
            </w:r>
          </w:p>
        </w:tc>
        <w:tc>
          <w:tcPr>
            <w:tcW w:w="993" w:type="dxa"/>
          </w:tcPr>
          <w:p w14:paraId="0D93AFF6" w14:textId="77777777" w:rsidR="004C16B5" w:rsidRPr="004C16B5" w:rsidRDefault="004C16B5" w:rsidP="004C16B5">
            <w:pPr>
              <w:spacing w:line="276" w:lineRule="auto"/>
              <w:rPr>
                <w:rFonts w:ascii="Times New Roman" w:hAnsi="Times New Roman" w:cs="Times New Roman"/>
                <w:bCs/>
                <w:smallCaps/>
                <w:szCs w:val="28"/>
                <w:lang w:val="en-US"/>
              </w:rPr>
            </w:pPr>
          </w:p>
        </w:tc>
        <w:tc>
          <w:tcPr>
            <w:tcW w:w="992" w:type="dxa"/>
          </w:tcPr>
          <w:p w14:paraId="75D22830" w14:textId="77777777" w:rsidR="004C16B5" w:rsidRPr="004C16B5" w:rsidRDefault="004C16B5" w:rsidP="004C16B5">
            <w:pPr>
              <w:spacing w:line="276" w:lineRule="auto"/>
              <w:rPr>
                <w:rFonts w:ascii="Times New Roman" w:hAnsi="Times New Roman" w:cs="Times New Roman"/>
                <w:bCs/>
                <w:smallCaps/>
                <w:szCs w:val="28"/>
                <w:lang w:val="en-US"/>
              </w:rPr>
            </w:pPr>
          </w:p>
        </w:tc>
      </w:tr>
      <w:tr w:rsidR="004C16B5" w:rsidRPr="004C16B5" w14:paraId="69629411" w14:textId="77777777" w:rsidTr="00000F8C">
        <w:tc>
          <w:tcPr>
            <w:tcW w:w="880" w:type="dxa"/>
          </w:tcPr>
          <w:p w14:paraId="6E652720" w14:textId="77777777" w:rsidR="004C16B5" w:rsidRPr="004C16B5" w:rsidRDefault="004C16B5" w:rsidP="00EC6A1E">
            <w:pPr>
              <w:numPr>
                <w:ilvl w:val="0"/>
                <w:numId w:val="15"/>
              </w:numPr>
              <w:spacing w:line="276" w:lineRule="auto"/>
              <w:ind w:right="-469"/>
              <w:contextualSpacing/>
              <w:rPr>
                <w:rFonts w:ascii="Times New Roman" w:eastAsia="Calibri" w:hAnsi="Times New Roman" w:cs="Times New Roman"/>
                <w:color w:val="0D0D0D"/>
                <w:szCs w:val="28"/>
              </w:rPr>
            </w:pPr>
          </w:p>
        </w:tc>
        <w:tc>
          <w:tcPr>
            <w:tcW w:w="5812" w:type="dxa"/>
          </w:tcPr>
          <w:p w14:paraId="399ADA94" w14:textId="77777777" w:rsidR="004C16B5" w:rsidRPr="004C16B5" w:rsidRDefault="004C16B5" w:rsidP="004C16B5">
            <w:pPr>
              <w:spacing w:line="276" w:lineRule="auto"/>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Установил тяговое реле</w:t>
            </w:r>
          </w:p>
        </w:tc>
        <w:tc>
          <w:tcPr>
            <w:tcW w:w="1842" w:type="dxa"/>
          </w:tcPr>
          <w:p w14:paraId="04C04599" w14:textId="77777777" w:rsidR="004C16B5" w:rsidRPr="004C16B5" w:rsidRDefault="004C16B5" w:rsidP="00A65A08">
            <w:pPr>
              <w:spacing w:line="276" w:lineRule="auto"/>
              <w:jc w:val="center"/>
              <w:rPr>
                <w:rFonts w:ascii="Times New Roman" w:hAnsi="Times New Roman" w:cs="Times New Roman"/>
                <w:bCs/>
                <w:smallCaps/>
                <w:szCs w:val="28"/>
                <w:lang w:val="en-US"/>
              </w:rPr>
            </w:pPr>
            <w:r w:rsidRPr="004C16B5">
              <w:rPr>
                <w:rFonts w:ascii="Times New Roman" w:eastAsia="Calibri" w:hAnsi="Times New Roman" w:cs="Times New Roman"/>
                <w:color w:val="0D0D0D"/>
                <w:szCs w:val="28"/>
              </w:rPr>
              <w:t>0,2</w:t>
            </w:r>
          </w:p>
        </w:tc>
        <w:tc>
          <w:tcPr>
            <w:tcW w:w="993" w:type="dxa"/>
          </w:tcPr>
          <w:p w14:paraId="5F3AAC49" w14:textId="77777777" w:rsidR="004C16B5" w:rsidRPr="004C16B5" w:rsidRDefault="004C16B5" w:rsidP="004C16B5">
            <w:pPr>
              <w:spacing w:line="276" w:lineRule="auto"/>
              <w:rPr>
                <w:rFonts w:ascii="Times New Roman" w:hAnsi="Times New Roman" w:cs="Times New Roman"/>
                <w:bCs/>
                <w:smallCaps/>
                <w:szCs w:val="28"/>
                <w:lang w:val="en-US"/>
              </w:rPr>
            </w:pPr>
          </w:p>
        </w:tc>
        <w:tc>
          <w:tcPr>
            <w:tcW w:w="992" w:type="dxa"/>
          </w:tcPr>
          <w:p w14:paraId="68F06514" w14:textId="77777777" w:rsidR="004C16B5" w:rsidRPr="004C16B5" w:rsidRDefault="004C16B5" w:rsidP="004C16B5">
            <w:pPr>
              <w:spacing w:line="276" w:lineRule="auto"/>
              <w:rPr>
                <w:rFonts w:ascii="Times New Roman" w:hAnsi="Times New Roman" w:cs="Times New Roman"/>
                <w:bCs/>
                <w:smallCaps/>
                <w:szCs w:val="28"/>
                <w:lang w:val="en-US"/>
              </w:rPr>
            </w:pPr>
          </w:p>
        </w:tc>
      </w:tr>
      <w:tr w:rsidR="004C16B5" w:rsidRPr="004C16B5" w14:paraId="3C77496D" w14:textId="77777777" w:rsidTr="00000F8C">
        <w:tc>
          <w:tcPr>
            <w:tcW w:w="880" w:type="dxa"/>
          </w:tcPr>
          <w:p w14:paraId="05D74E49" w14:textId="77777777" w:rsidR="004C16B5" w:rsidRPr="004C16B5" w:rsidRDefault="004C16B5" w:rsidP="00EC6A1E">
            <w:pPr>
              <w:numPr>
                <w:ilvl w:val="0"/>
                <w:numId w:val="15"/>
              </w:numPr>
              <w:spacing w:line="276" w:lineRule="auto"/>
              <w:ind w:right="-469"/>
              <w:contextualSpacing/>
              <w:rPr>
                <w:rFonts w:ascii="Times New Roman" w:eastAsia="Calibri" w:hAnsi="Times New Roman" w:cs="Times New Roman"/>
                <w:color w:val="0D0D0D"/>
                <w:szCs w:val="28"/>
              </w:rPr>
            </w:pPr>
          </w:p>
        </w:tc>
        <w:tc>
          <w:tcPr>
            <w:tcW w:w="5812" w:type="dxa"/>
          </w:tcPr>
          <w:p w14:paraId="2FE2EE88" w14:textId="77777777" w:rsidR="004C16B5" w:rsidRPr="004C16B5" w:rsidRDefault="004C16B5" w:rsidP="004C16B5">
            <w:pPr>
              <w:spacing w:line="276" w:lineRule="auto"/>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Установил провод с контактного болта тягового реле</w:t>
            </w:r>
          </w:p>
        </w:tc>
        <w:tc>
          <w:tcPr>
            <w:tcW w:w="1842" w:type="dxa"/>
          </w:tcPr>
          <w:p w14:paraId="2FE5B119" w14:textId="77777777" w:rsidR="004C16B5" w:rsidRPr="004C16B5" w:rsidRDefault="004C16B5" w:rsidP="00A65A08">
            <w:pPr>
              <w:spacing w:line="276" w:lineRule="auto"/>
              <w:jc w:val="center"/>
              <w:rPr>
                <w:rFonts w:ascii="Times New Roman" w:hAnsi="Times New Roman" w:cs="Times New Roman"/>
                <w:bCs/>
                <w:smallCaps/>
                <w:szCs w:val="28"/>
                <w:lang w:val="en-US"/>
              </w:rPr>
            </w:pPr>
            <w:r w:rsidRPr="004C16B5">
              <w:rPr>
                <w:rFonts w:ascii="Times New Roman" w:eastAsia="Calibri" w:hAnsi="Times New Roman" w:cs="Times New Roman"/>
                <w:color w:val="0D0D0D"/>
                <w:szCs w:val="28"/>
              </w:rPr>
              <w:t>0,2</w:t>
            </w:r>
          </w:p>
        </w:tc>
        <w:tc>
          <w:tcPr>
            <w:tcW w:w="993" w:type="dxa"/>
          </w:tcPr>
          <w:p w14:paraId="19C7CFD2" w14:textId="77777777" w:rsidR="004C16B5" w:rsidRPr="004C16B5" w:rsidRDefault="004C16B5" w:rsidP="004C16B5">
            <w:pPr>
              <w:spacing w:line="276" w:lineRule="auto"/>
              <w:rPr>
                <w:rFonts w:ascii="Times New Roman" w:hAnsi="Times New Roman" w:cs="Times New Roman"/>
                <w:bCs/>
                <w:smallCaps/>
                <w:szCs w:val="28"/>
                <w:lang w:val="en-US"/>
              </w:rPr>
            </w:pPr>
          </w:p>
        </w:tc>
        <w:tc>
          <w:tcPr>
            <w:tcW w:w="992" w:type="dxa"/>
          </w:tcPr>
          <w:p w14:paraId="217C668F" w14:textId="77777777" w:rsidR="004C16B5" w:rsidRPr="004C16B5" w:rsidRDefault="004C16B5" w:rsidP="004C16B5">
            <w:pPr>
              <w:spacing w:line="276" w:lineRule="auto"/>
              <w:rPr>
                <w:rFonts w:ascii="Times New Roman" w:hAnsi="Times New Roman" w:cs="Times New Roman"/>
                <w:bCs/>
                <w:smallCaps/>
                <w:szCs w:val="28"/>
                <w:lang w:val="en-US"/>
              </w:rPr>
            </w:pPr>
          </w:p>
        </w:tc>
      </w:tr>
      <w:tr w:rsidR="004C16B5" w:rsidRPr="004C16B5" w14:paraId="3EC0AF7D" w14:textId="77777777" w:rsidTr="00000F8C">
        <w:tc>
          <w:tcPr>
            <w:tcW w:w="880" w:type="dxa"/>
          </w:tcPr>
          <w:p w14:paraId="4748AD65" w14:textId="77777777" w:rsidR="004C16B5" w:rsidRPr="004C16B5" w:rsidRDefault="004C16B5" w:rsidP="00EC6A1E">
            <w:pPr>
              <w:numPr>
                <w:ilvl w:val="0"/>
                <w:numId w:val="15"/>
              </w:numPr>
              <w:spacing w:line="276" w:lineRule="auto"/>
              <w:ind w:right="-469"/>
              <w:contextualSpacing/>
              <w:rPr>
                <w:rFonts w:ascii="Times New Roman" w:eastAsia="Calibri" w:hAnsi="Times New Roman" w:cs="Times New Roman"/>
                <w:bCs/>
                <w:smallCaps/>
                <w:color w:val="0D0D0D"/>
                <w:szCs w:val="28"/>
              </w:rPr>
            </w:pPr>
          </w:p>
        </w:tc>
        <w:tc>
          <w:tcPr>
            <w:tcW w:w="5812" w:type="dxa"/>
          </w:tcPr>
          <w:p w14:paraId="4A30CA84" w14:textId="77777777" w:rsidR="004C16B5" w:rsidRPr="004C16B5" w:rsidRDefault="004C16B5" w:rsidP="004C16B5">
            <w:pPr>
              <w:spacing w:line="276" w:lineRule="auto"/>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Использовал мануал</w:t>
            </w:r>
          </w:p>
        </w:tc>
        <w:tc>
          <w:tcPr>
            <w:tcW w:w="1842" w:type="dxa"/>
          </w:tcPr>
          <w:p w14:paraId="4CD60717" w14:textId="77777777" w:rsidR="004C16B5" w:rsidRPr="004C16B5" w:rsidRDefault="004C16B5" w:rsidP="00A65A08">
            <w:pPr>
              <w:spacing w:line="276" w:lineRule="auto"/>
              <w:jc w:val="center"/>
              <w:rPr>
                <w:rFonts w:ascii="Times New Roman" w:hAnsi="Times New Roman" w:cs="Times New Roman"/>
                <w:bCs/>
                <w:smallCaps/>
                <w:szCs w:val="28"/>
                <w:lang w:val="en-US"/>
              </w:rPr>
            </w:pPr>
            <w:r w:rsidRPr="004C16B5">
              <w:rPr>
                <w:rFonts w:ascii="Times New Roman" w:eastAsia="Calibri" w:hAnsi="Times New Roman" w:cs="Times New Roman"/>
                <w:color w:val="0D0D0D"/>
                <w:szCs w:val="28"/>
              </w:rPr>
              <w:t>0,5</w:t>
            </w:r>
          </w:p>
        </w:tc>
        <w:tc>
          <w:tcPr>
            <w:tcW w:w="993" w:type="dxa"/>
          </w:tcPr>
          <w:p w14:paraId="49DACEBA" w14:textId="77777777" w:rsidR="004C16B5" w:rsidRPr="004C16B5" w:rsidRDefault="004C16B5" w:rsidP="004C16B5">
            <w:pPr>
              <w:spacing w:line="276" w:lineRule="auto"/>
              <w:rPr>
                <w:rFonts w:ascii="Times New Roman" w:hAnsi="Times New Roman" w:cs="Times New Roman"/>
                <w:bCs/>
                <w:smallCaps/>
                <w:szCs w:val="28"/>
                <w:lang w:val="en-US"/>
              </w:rPr>
            </w:pPr>
          </w:p>
        </w:tc>
        <w:tc>
          <w:tcPr>
            <w:tcW w:w="992" w:type="dxa"/>
          </w:tcPr>
          <w:p w14:paraId="6A399973" w14:textId="77777777" w:rsidR="004C16B5" w:rsidRPr="004C16B5" w:rsidRDefault="004C16B5" w:rsidP="004C16B5">
            <w:pPr>
              <w:spacing w:line="276" w:lineRule="auto"/>
              <w:rPr>
                <w:rFonts w:ascii="Times New Roman" w:hAnsi="Times New Roman" w:cs="Times New Roman"/>
                <w:bCs/>
                <w:smallCaps/>
                <w:szCs w:val="28"/>
                <w:lang w:val="en-US"/>
              </w:rPr>
            </w:pPr>
          </w:p>
        </w:tc>
      </w:tr>
      <w:tr w:rsidR="004C16B5" w:rsidRPr="004C16B5" w14:paraId="0BB704DD" w14:textId="77777777" w:rsidTr="00000F8C">
        <w:tc>
          <w:tcPr>
            <w:tcW w:w="880" w:type="dxa"/>
          </w:tcPr>
          <w:p w14:paraId="011918AB" w14:textId="77777777" w:rsidR="004C16B5" w:rsidRPr="004C16B5" w:rsidRDefault="004C16B5" w:rsidP="00EC6A1E">
            <w:pPr>
              <w:numPr>
                <w:ilvl w:val="0"/>
                <w:numId w:val="15"/>
              </w:numPr>
              <w:spacing w:line="276" w:lineRule="auto"/>
              <w:ind w:right="-469"/>
              <w:contextualSpacing/>
              <w:rPr>
                <w:rFonts w:ascii="Times New Roman" w:eastAsia="Calibri" w:hAnsi="Times New Roman" w:cs="Times New Roman"/>
                <w:bCs/>
                <w:smallCaps/>
                <w:color w:val="0D0D0D"/>
                <w:szCs w:val="28"/>
              </w:rPr>
            </w:pPr>
          </w:p>
        </w:tc>
        <w:tc>
          <w:tcPr>
            <w:tcW w:w="5812" w:type="dxa"/>
          </w:tcPr>
          <w:p w14:paraId="3AD40BD2" w14:textId="77777777" w:rsidR="004C16B5" w:rsidRPr="004C16B5" w:rsidRDefault="004C16B5" w:rsidP="004C16B5">
            <w:pPr>
              <w:spacing w:line="276" w:lineRule="auto"/>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Убрал рабочее место</w:t>
            </w:r>
          </w:p>
        </w:tc>
        <w:tc>
          <w:tcPr>
            <w:tcW w:w="1842" w:type="dxa"/>
          </w:tcPr>
          <w:p w14:paraId="73D65DDD" w14:textId="77777777" w:rsidR="004C16B5" w:rsidRPr="004C16B5" w:rsidRDefault="004C16B5" w:rsidP="00A65A08">
            <w:pPr>
              <w:spacing w:line="276" w:lineRule="auto"/>
              <w:jc w:val="center"/>
              <w:rPr>
                <w:rFonts w:ascii="Times New Roman" w:hAnsi="Times New Roman" w:cs="Times New Roman"/>
                <w:bCs/>
                <w:smallCaps/>
                <w:szCs w:val="28"/>
                <w:lang w:val="en-US"/>
              </w:rPr>
            </w:pPr>
            <w:r w:rsidRPr="004C16B5">
              <w:rPr>
                <w:rFonts w:ascii="Times New Roman" w:eastAsia="Calibri" w:hAnsi="Times New Roman" w:cs="Times New Roman"/>
                <w:color w:val="0D0D0D"/>
                <w:szCs w:val="28"/>
              </w:rPr>
              <w:t>0,5</w:t>
            </w:r>
          </w:p>
        </w:tc>
        <w:tc>
          <w:tcPr>
            <w:tcW w:w="993" w:type="dxa"/>
          </w:tcPr>
          <w:p w14:paraId="01DBE625" w14:textId="77777777" w:rsidR="004C16B5" w:rsidRPr="004C16B5" w:rsidRDefault="004C16B5" w:rsidP="004C16B5">
            <w:pPr>
              <w:spacing w:line="276" w:lineRule="auto"/>
              <w:rPr>
                <w:rFonts w:ascii="Times New Roman" w:hAnsi="Times New Roman" w:cs="Times New Roman"/>
                <w:bCs/>
                <w:smallCaps/>
                <w:szCs w:val="28"/>
                <w:lang w:val="en-US"/>
              </w:rPr>
            </w:pPr>
          </w:p>
        </w:tc>
        <w:tc>
          <w:tcPr>
            <w:tcW w:w="992" w:type="dxa"/>
          </w:tcPr>
          <w:p w14:paraId="6C18BA7C" w14:textId="77777777" w:rsidR="004C16B5" w:rsidRPr="004C16B5" w:rsidRDefault="004C16B5" w:rsidP="004C16B5">
            <w:pPr>
              <w:spacing w:line="276" w:lineRule="auto"/>
              <w:rPr>
                <w:rFonts w:ascii="Times New Roman" w:hAnsi="Times New Roman" w:cs="Times New Roman"/>
                <w:bCs/>
                <w:smallCaps/>
                <w:szCs w:val="28"/>
                <w:lang w:val="en-US"/>
              </w:rPr>
            </w:pPr>
          </w:p>
        </w:tc>
      </w:tr>
      <w:tr w:rsidR="004C16B5" w:rsidRPr="004C16B5" w14:paraId="71ADD5DB" w14:textId="77777777" w:rsidTr="00000F8C">
        <w:tc>
          <w:tcPr>
            <w:tcW w:w="880" w:type="dxa"/>
          </w:tcPr>
          <w:p w14:paraId="0742465D" w14:textId="77777777" w:rsidR="004C16B5" w:rsidRPr="004C16B5" w:rsidRDefault="004C16B5" w:rsidP="00EC6A1E">
            <w:pPr>
              <w:numPr>
                <w:ilvl w:val="0"/>
                <w:numId w:val="15"/>
              </w:numPr>
              <w:spacing w:line="276" w:lineRule="auto"/>
              <w:ind w:right="-469"/>
              <w:contextualSpacing/>
              <w:rPr>
                <w:rFonts w:ascii="Times New Roman" w:eastAsia="Calibri" w:hAnsi="Times New Roman" w:cs="Times New Roman"/>
                <w:bCs/>
                <w:smallCaps/>
                <w:color w:val="0D0D0D"/>
                <w:szCs w:val="28"/>
              </w:rPr>
            </w:pPr>
          </w:p>
        </w:tc>
        <w:tc>
          <w:tcPr>
            <w:tcW w:w="5812" w:type="dxa"/>
          </w:tcPr>
          <w:p w14:paraId="14921A7B" w14:textId="77777777" w:rsidR="004C16B5" w:rsidRPr="004C16B5" w:rsidRDefault="004C16B5" w:rsidP="004C16B5">
            <w:pPr>
              <w:spacing w:line="276" w:lineRule="auto"/>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Превышение лимита времени</w:t>
            </w:r>
          </w:p>
        </w:tc>
        <w:tc>
          <w:tcPr>
            <w:tcW w:w="1842" w:type="dxa"/>
          </w:tcPr>
          <w:p w14:paraId="440E991B" w14:textId="77777777" w:rsidR="004C16B5" w:rsidRPr="004C16B5" w:rsidRDefault="004C16B5" w:rsidP="00A65A08">
            <w:pPr>
              <w:spacing w:line="276" w:lineRule="auto"/>
              <w:jc w:val="center"/>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5</w:t>
            </w:r>
          </w:p>
        </w:tc>
        <w:tc>
          <w:tcPr>
            <w:tcW w:w="993" w:type="dxa"/>
          </w:tcPr>
          <w:p w14:paraId="7F147207" w14:textId="77777777" w:rsidR="004C16B5" w:rsidRPr="004C16B5" w:rsidRDefault="004C16B5" w:rsidP="004C16B5">
            <w:pPr>
              <w:spacing w:line="276" w:lineRule="auto"/>
              <w:rPr>
                <w:rFonts w:ascii="Times New Roman" w:eastAsia="Calibri" w:hAnsi="Times New Roman" w:cs="Times New Roman"/>
                <w:color w:val="0D0D0D"/>
                <w:szCs w:val="28"/>
              </w:rPr>
            </w:pPr>
          </w:p>
        </w:tc>
        <w:tc>
          <w:tcPr>
            <w:tcW w:w="992" w:type="dxa"/>
          </w:tcPr>
          <w:p w14:paraId="4E6772D9" w14:textId="77777777" w:rsidR="004C16B5" w:rsidRPr="004C16B5" w:rsidRDefault="004C16B5" w:rsidP="004C16B5">
            <w:pPr>
              <w:spacing w:line="276" w:lineRule="auto"/>
              <w:rPr>
                <w:rFonts w:ascii="Times New Roman" w:eastAsia="Calibri" w:hAnsi="Times New Roman" w:cs="Times New Roman"/>
                <w:color w:val="0D0D0D"/>
                <w:szCs w:val="28"/>
              </w:rPr>
            </w:pPr>
          </w:p>
        </w:tc>
      </w:tr>
      <w:tr w:rsidR="004C16B5" w:rsidRPr="004C16B5" w14:paraId="51933BD8" w14:textId="77777777" w:rsidTr="00000F8C">
        <w:tc>
          <w:tcPr>
            <w:tcW w:w="880" w:type="dxa"/>
          </w:tcPr>
          <w:p w14:paraId="34F22965" w14:textId="77777777" w:rsidR="004C16B5" w:rsidRPr="004C16B5" w:rsidRDefault="004C16B5" w:rsidP="004C16B5">
            <w:pPr>
              <w:spacing w:line="276" w:lineRule="auto"/>
              <w:rPr>
                <w:rFonts w:ascii="Times New Roman" w:eastAsia="Calibri" w:hAnsi="Times New Roman" w:cs="Times New Roman"/>
                <w:b/>
                <w:bCs/>
                <w:smallCaps/>
                <w:color w:val="0D0D0D"/>
                <w:szCs w:val="28"/>
              </w:rPr>
            </w:pPr>
          </w:p>
        </w:tc>
        <w:tc>
          <w:tcPr>
            <w:tcW w:w="8647" w:type="dxa"/>
            <w:gridSpan w:val="3"/>
          </w:tcPr>
          <w:p w14:paraId="492AE4D4" w14:textId="77777777" w:rsidR="004C16B5" w:rsidRPr="004C16B5" w:rsidRDefault="004C16B5" w:rsidP="00DF743A">
            <w:pPr>
              <w:spacing w:line="276" w:lineRule="auto"/>
              <w:jc w:val="right"/>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Время фактически затраченное</w:t>
            </w:r>
          </w:p>
        </w:tc>
        <w:tc>
          <w:tcPr>
            <w:tcW w:w="992" w:type="dxa"/>
          </w:tcPr>
          <w:p w14:paraId="0D996A64" w14:textId="77777777" w:rsidR="004C16B5" w:rsidRPr="004C16B5" w:rsidRDefault="004C16B5" w:rsidP="004C16B5">
            <w:pPr>
              <w:spacing w:line="276" w:lineRule="auto"/>
              <w:rPr>
                <w:rFonts w:ascii="Times New Roman" w:eastAsia="Calibri" w:hAnsi="Times New Roman" w:cs="Times New Roman"/>
                <w:color w:val="0D0D0D"/>
                <w:szCs w:val="28"/>
              </w:rPr>
            </w:pPr>
          </w:p>
        </w:tc>
      </w:tr>
      <w:tr w:rsidR="004C16B5" w:rsidRPr="004C16B5" w14:paraId="5B7A9579" w14:textId="77777777" w:rsidTr="00000F8C">
        <w:tc>
          <w:tcPr>
            <w:tcW w:w="880" w:type="dxa"/>
          </w:tcPr>
          <w:p w14:paraId="186BAC2E" w14:textId="77777777" w:rsidR="004C16B5" w:rsidRPr="004C16B5" w:rsidRDefault="004C16B5" w:rsidP="004C16B5">
            <w:pPr>
              <w:spacing w:line="276" w:lineRule="auto"/>
              <w:rPr>
                <w:rFonts w:ascii="Times New Roman" w:eastAsia="Calibri" w:hAnsi="Times New Roman" w:cs="Times New Roman"/>
                <w:b/>
                <w:bCs/>
                <w:smallCaps/>
                <w:color w:val="0D0D0D"/>
                <w:szCs w:val="28"/>
              </w:rPr>
            </w:pPr>
          </w:p>
        </w:tc>
        <w:tc>
          <w:tcPr>
            <w:tcW w:w="8647" w:type="dxa"/>
            <w:gridSpan w:val="3"/>
          </w:tcPr>
          <w:p w14:paraId="75B92AF6" w14:textId="77777777" w:rsidR="004C16B5" w:rsidRPr="004C16B5" w:rsidRDefault="004C16B5" w:rsidP="00DF743A">
            <w:pPr>
              <w:spacing w:line="276" w:lineRule="auto"/>
              <w:ind w:left="3436"/>
              <w:jc w:val="right"/>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Итого баллов</w:t>
            </w:r>
          </w:p>
        </w:tc>
        <w:tc>
          <w:tcPr>
            <w:tcW w:w="992" w:type="dxa"/>
          </w:tcPr>
          <w:p w14:paraId="5BB21FCB" w14:textId="77777777" w:rsidR="004C16B5" w:rsidRPr="004C16B5" w:rsidRDefault="004C16B5" w:rsidP="004C16B5">
            <w:pPr>
              <w:spacing w:line="276" w:lineRule="auto"/>
              <w:rPr>
                <w:rFonts w:ascii="Times New Roman" w:eastAsia="Calibri" w:hAnsi="Times New Roman" w:cs="Times New Roman"/>
                <w:color w:val="0D0D0D"/>
                <w:szCs w:val="28"/>
              </w:rPr>
            </w:pPr>
          </w:p>
        </w:tc>
      </w:tr>
    </w:tbl>
    <w:p w14:paraId="08C51DEC" w14:textId="77777777" w:rsidR="004C16B5" w:rsidRPr="004C16B5" w:rsidRDefault="004C16B5" w:rsidP="004C16B5">
      <w:pPr>
        <w:spacing w:after="200" w:line="276" w:lineRule="auto"/>
        <w:rPr>
          <w:rFonts w:ascii="Times New Roman" w:eastAsia="Times New Roman" w:hAnsi="Times New Roman" w:cs="Times New Roman"/>
          <w:b/>
          <w:bCs/>
          <w:color w:val="0D0D0D"/>
          <w:sz w:val="28"/>
          <w:szCs w:val="28"/>
        </w:rPr>
      </w:pPr>
    </w:p>
    <w:p w14:paraId="0D19ADD8" w14:textId="77777777" w:rsidR="004C16B5" w:rsidRPr="004C16B5" w:rsidRDefault="004C16B5" w:rsidP="004C16B5">
      <w:pPr>
        <w:spacing w:after="200" w:line="276" w:lineRule="auto"/>
        <w:rPr>
          <w:rFonts w:ascii="Times New Roman" w:eastAsia="Times New Roman" w:hAnsi="Times New Roman" w:cs="Times New Roman"/>
          <w:b/>
          <w:color w:val="0D0D0D"/>
          <w:sz w:val="28"/>
          <w:szCs w:val="28"/>
        </w:rPr>
      </w:pPr>
      <w:r w:rsidRPr="004C16B5">
        <w:rPr>
          <w:rFonts w:ascii="Times New Roman" w:eastAsia="Times New Roman" w:hAnsi="Times New Roman" w:cs="Times New Roman"/>
          <w:b/>
          <w:color w:val="0D0D0D"/>
          <w:sz w:val="28"/>
          <w:szCs w:val="28"/>
        </w:rPr>
        <w:br w:type="page"/>
      </w:r>
    </w:p>
    <w:p w14:paraId="2D2EF968" w14:textId="77777777" w:rsidR="004C16B5" w:rsidRPr="004C16B5" w:rsidRDefault="004C16B5" w:rsidP="004C16B5">
      <w:pPr>
        <w:spacing w:after="0" w:line="276" w:lineRule="auto"/>
        <w:jc w:val="center"/>
        <w:rPr>
          <w:rFonts w:ascii="Times New Roman" w:eastAsia="Times New Roman" w:hAnsi="Times New Roman" w:cs="Times New Roman"/>
          <w:b/>
          <w:color w:val="0D0D0D"/>
          <w:sz w:val="28"/>
          <w:szCs w:val="28"/>
        </w:rPr>
      </w:pPr>
      <w:r w:rsidRPr="004C16B5">
        <w:rPr>
          <w:rFonts w:ascii="Times New Roman" w:eastAsia="Times New Roman" w:hAnsi="Times New Roman" w:cs="Times New Roman"/>
          <w:b/>
          <w:color w:val="0D0D0D"/>
          <w:sz w:val="28"/>
          <w:szCs w:val="28"/>
        </w:rPr>
        <w:lastRenderedPageBreak/>
        <w:t>Лист учета</w:t>
      </w:r>
    </w:p>
    <w:p w14:paraId="7E22DE9F" w14:textId="77777777" w:rsidR="004C16B5" w:rsidRPr="004C16B5" w:rsidRDefault="004C16B5" w:rsidP="004C16B5">
      <w:pPr>
        <w:spacing w:after="0" w:line="276" w:lineRule="auto"/>
        <w:rPr>
          <w:rFonts w:ascii="Times New Roman" w:eastAsia="Times New Roman" w:hAnsi="Times New Roman" w:cs="Times New Roman"/>
          <w:b/>
          <w:color w:val="0D0D0D"/>
          <w:sz w:val="28"/>
          <w:szCs w:val="28"/>
        </w:rPr>
      </w:pPr>
    </w:p>
    <w:p w14:paraId="1AC383C8" w14:textId="77777777" w:rsidR="004C16B5" w:rsidRPr="004C16B5" w:rsidRDefault="004C16B5" w:rsidP="004C16B5">
      <w:pPr>
        <w:spacing w:after="0" w:line="276" w:lineRule="auto"/>
        <w:jc w:val="both"/>
        <w:rPr>
          <w:rFonts w:ascii="Times New Roman" w:eastAsia="Times New Roman" w:hAnsi="Times New Roman" w:cs="Times New Roman"/>
          <w:b/>
          <w:color w:val="0D0D0D"/>
          <w:sz w:val="28"/>
          <w:szCs w:val="28"/>
        </w:rPr>
      </w:pPr>
      <w:r w:rsidRPr="004C16B5">
        <w:rPr>
          <w:rFonts w:ascii="Times New Roman" w:eastAsia="Times New Roman" w:hAnsi="Times New Roman" w:cs="Times New Roman"/>
          <w:b/>
          <w:color w:val="0D0D0D"/>
          <w:sz w:val="28"/>
          <w:szCs w:val="28"/>
        </w:rPr>
        <w:t xml:space="preserve">Задание: </w:t>
      </w:r>
      <w:r w:rsidRPr="004C16B5">
        <w:rPr>
          <w:rFonts w:ascii="Times New Roman" w:eastAsia="Times New Roman" w:hAnsi="Times New Roman" w:cs="Times New Roman"/>
          <w:color w:val="0D0D0D"/>
          <w:sz w:val="28"/>
          <w:szCs w:val="28"/>
        </w:rPr>
        <w:t>Обучающемуся необходимо провести разборку сборку стартера</w:t>
      </w:r>
    </w:p>
    <w:p w14:paraId="59A3599C" w14:textId="77777777" w:rsidR="004C16B5" w:rsidRPr="004C16B5" w:rsidRDefault="004C16B5" w:rsidP="004C16B5">
      <w:pPr>
        <w:spacing w:after="0" w:line="276" w:lineRule="auto"/>
        <w:jc w:val="both"/>
        <w:rPr>
          <w:rFonts w:ascii="Times New Roman" w:eastAsia="Times New Roman" w:hAnsi="Times New Roman" w:cs="Times New Roman"/>
          <w:b/>
          <w:color w:val="0D0D0D"/>
          <w:sz w:val="28"/>
          <w:szCs w:val="28"/>
        </w:rPr>
      </w:pPr>
      <w:r w:rsidRPr="004C16B5">
        <w:rPr>
          <w:rFonts w:ascii="Times New Roman" w:eastAsia="Times New Roman" w:hAnsi="Times New Roman" w:cs="Times New Roman"/>
          <w:b/>
          <w:color w:val="0D0D0D"/>
          <w:sz w:val="28"/>
          <w:szCs w:val="28"/>
        </w:rPr>
        <w:t xml:space="preserve">Время выполнения: </w:t>
      </w:r>
      <w:r w:rsidRPr="004C16B5">
        <w:rPr>
          <w:rFonts w:ascii="Times New Roman" w:eastAsia="Times New Roman" w:hAnsi="Times New Roman" w:cs="Times New Roman"/>
          <w:color w:val="0D0D0D"/>
          <w:sz w:val="28"/>
          <w:szCs w:val="28"/>
        </w:rPr>
        <w:t>30 минут</w:t>
      </w:r>
    </w:p>
    <w:p w14:paraId="6AB19A39" w14:textId="77777777" w:rsidR="004C16B5" w:rsidRPr="004C16B5" w:rsidRDefault="004C16B5" w:rsidP="004C16B5">
      <w:pPr>
        <w:spacing w:after="0" w:line="276" w:lineRule="auto"/>
        <w:jc w:val="both"/>
        <w:rPr>
          <w:rFonts w:ascii="Times New Roman" w:eastAsia="Times New Roman" w:hAnsi="Times New Roman" w:cs="Times New Roman"/>
          <w:b/>
          <w:color w:val="0D0D0D"/>
          <w:sz w:val="28"/>
          <w:szCs w:val="28"/>
        </w:rPr>
      </w:pPr>
      <w:r w:rsidRPr="004C16B5">
        <w:rPr>
          <w:rFonts w:ascii="Times New Roman" w:eastAsia="Times New Roman" w:hAnsi="Times New Roman" w:cs="Times New Roman"/>
          <w:b/>
          <w:color w:val="0D0D0D"/>
          <w:sz w:val="28"/>
          <w:szCs w:val="28"/>
        </w:rPr>
        <w:t xml:space="preserve">Оборудование: </w:t>
      </w:r>
      <w:r w:rsidRPr="004C16B5">
        <w:rPr>
          <w:rFonts w:ascii="Times New Roman" w:eastAsia="Times New Roman" w:hAnsi="Times New Roman" w:cs="Times New Roman"/>
          <w:color w:val="0D0D0D"/>
          <w:sz w:val="28"/>
          <w:szCs w:val="28"/>
        </w:rPr>
        <w:t>стартер, набор инструментов</w:t>
      </w:r>
    </w:p>
    <w:p w14:paraId="3A7673C5" w14:textId="77777777" w:rsidR="004C16B5" w:rsidRPr="004C16B5" w:rsidRDefault="004C16B5" w:rsidP="004C16B5">
      <w:pPr>
        <w:spacing w:after="0" w:line="276" w:lineRule="auto"/>
        <w:jc w:val="both"/>
        <w:rPr>
          <w:rFonts w:ascii="Times New Roman" w:eastAsia="Times New Roman" w:hAnsi="Times New Roman" w:cs="Times New Roman"/>
          <w:b/>
          <w:color w:val="0D0D0D"/>
          <w:sz w:val="28"/>
          <w:szCs w:val="28"/>
        </w:rPr>
      </w:pPr>
      <w:r w:rsidRPr="004C16B5">
        <w:rPr>
          <w:rFonts w:ascii="Times New Roman" w:eastAsia="Times New Roman" w:hAnsi="Times New Roman" w:cs="Times New Roman"/>
          <w:b/>
          <w:color w:val="0D0D0D"/>
          <w:sz w:val="28"/>
          <w:szCs w:val="28"/>
        </w:rPr>
        <w:t xml:space="preserve">Инструкция: </w:t>
      </w:r>
    </w:p>
    <w:p w14:paraId="6D441817" w14:textId="77777777" w:rsidR="004C16B5" w:rsidRPr="004C16B5" w:rsidRDefault="004C16B5" w:rsidP="00EC6A1E">
      <w:pPr>
        <w:numPr>
          <w:ilvl w:val="0"/>
          <w:numId w:val="16"/>
        </w:numPr>
        <w:tabs>
          <w:tab w:val="left" w:pos="284"/>
        </w:tabs>
        <w:spacing w:after="0" w:line="276" w:lineRule="auto"/>
        <w:contextualSpacing/>
        <w:jc w:val="both"/>
        <w:rPr>
          <w:rFonts w:ascii="Times New Roman" w:eastAsia="Times New Roman" w:hAnsi="Times New Roman" w:cs="Times New Roman"/>
          <w:color w:val="0D0D0D"/>
          <w:sz w:val="28"/>
          <w:szCs w:val="28"/>
        </w:rPr>
      </w:pPr>
      <w:r w:rsidRPr="004C16B5">
        <w:rPr>
          <w:rFonts w:ascii="Times New Roman" w:eastAsia="Times New Roman" w:hAnsi="Times New Roman" w:cs="Times New Roman"/>
          <w:color w:val="0D0D0D"/>
          <w:sz w:val="28"/>
          <w:szCs w:val="28"/>
        </w:rPr>
        <w:t>Организовать рабочее место в соответствии с заданием;</w:t>
      </w:r>
    </w:p>
    <w:p w14:paraId="685D2E27" w14:textId="77777777" w:rsidR="004C16B5" w:rsidRPr="004C16B5" w:rsidRDefault="004C16B5" w:rsidP="00EC6A1E">
      <w:pPr>
        <w:numPr>
          <w:ilvl w:val="0"/>
          <w:numId w:val="16"/>
        </w:numPr>
        <w:tabs>
          <w:tab w:val="left" w:pos="284"/>
        </w:tabs>
        <w:spacing w:after="0" w:line="276" w:lineRule="auto"/>
        <w:contextualSpacing/>
        <w:jc w:val="both"/>
        <w:rPr>
          <w:rFonts w:ascii="Times New Roman" w:eastAsia="Times New Roman" w:hAnsi="Times New Roman" w:cs="Times New Roman"/>
          <w:color w:val="0D0D0D"/>
          <w:sz w:val="28"/>
          <w:szCs w:val="28"/>
        </w:rPr>
      </w:pPr>
      <w:r w:rsidRPr="004C16B5">
        <w:rPr>
          <w:rFonts w:ascii="Times New Roman" w:eastAsia="Times New Roman" w:hAnsi="Times New Roman" w:cs="Times New Roman"/>
          <w:color w:val="0D0D0D"/>
          <w:sz w:val="28"/>
          <w:szCs w:val="28"/>
        </w:rPr>
        <w:t>Провести разборку сборку стартера в правильной последовательности;</w:t>
      </w:r>
    </w:p>
    <w:p w14:paraId="59C07B7D" w14:textId="77777777" w:rsidR="004C16B5" w:rsidRPr="004C16B5" w:rsidRDefault="004C16B5" w:rsidP="004C16B5">
      <w:pPr>
        <w:spacing w:after="0" w:line="276" w:lineRule="auto"/>
        <w:jc w:val="both"/>
        <w:rPr>
          <w:rFonts w:ascii="Times New Roman" w:eastAsia="Times New Roman" w:hAnsi="Times New Roman" w:cs="Times New Roman"/>
          <w:color w:val="0D0D0D"/>
          <w:sz w:val="28"/>
          <w:szCs w:val="28"/>
        </w:rPr>
      </w:pPr>
      <w:r w:rsidRPr="004C16B5">
        <w:rPr>
          <w:rFonts w:ascii="Times New Roman" w:eastAsia="Times New Roman" w:hAnsi="Times New Roman" w:cs="Times New Roman"/>
          <w:b/>
          <w:color w:val="0D0D0D"/>
          <w:sz w:val="28"/>
          <w:szCs w:val="28"/>
        </w:rPr>
        <w:t>Условия выполнения:</w:t>
      </w:r>
    </w:p>
    <w:p w14:paraId="484E44C6" w14:textId="77777777" w:rsidR="004C16B5" w:rsidRPr="004C16B5" w:rsidRDefault="004C16B5" w:rsidP="004C16B5">
      <w:pPr>
        <w:spacing w:after="0" w:line="276" w:lineRule="auto"/>
        <w:jc w:val="both"/>
        <w:rPr>
          <w:rFonts w:ascii="Times New Roman" w:eastAsia="Times New Roman" w:hAnsi="Times New Roman" w:cs="Times New Roman"/>
          <w:color w:val="0D0D0D"/>
          <w:sz w:val="28"/>
          <w:szCs w:val="28"/>
        </w:rPr>
      </w:pPr>
      <w:r w:rsidRPr="004C16B5">
        <w:rPr>
          <w:rFonts w:ascii="Times New Roman" w:eastAsia="Times New Roman" w:hAnsi="Times New Roman" w:cs="Times New Roman"/>
          <w:color w:val="0D0D0D"/>
          <w:sz w:val="28"/>
          <w:szCs w:val="28"/>
        </w:rPr>
        <w:t>Обучающийся выполняет задание индивидуально.</w:t>
      </w:r>
    </w:p>
    <w:p w14:paraId="7DB13C03" w14:textId="77777777" w:rsidR="004C16B5" w:rsidRPr="004C16B5" w:rsidRDefault="004C16B5" w:rsidP="004C16B5">
      <w:pPr>
        <w:spacing w:after="0" w:line="276" w:lineRule="auto"/>
        <w:jc w:val="both"/>
        <w:rPr>
          <w:rFonts w:ascii="Times New Roman" w:eastAsia="Times New Roman" w:hAnsi="Times New Roman" w:cs="Times New Roman"/>
          <w:b/>
          <w:color w:val="0D0D0D"/>
          <w:sz w:val="28"/>
          <w:szCs w:val="28"/>
        </w:rPr>
      </w:pPr>
      <w:r w:rsidRPr="004C16B5">
        <w:rPr>
          <w:rFonts w:ascii="Times New Roman" w:eastAsia="Times New Roman" w:hAnsi="Times New Roman" w:cs="Times New Roman"/>
          <w:b/>
          <w:color w:val="0D0D0D"/>
          <w:sz w:val="28"/>
          <w:szCs w:val="28"/>
        </w:rPr>
        <w:t>Условия оценивания:</w:t>
      </w:r>
    </w:p>
    <w:p w14:paraId="1358485D" w14:textId="77777777" w:rsidR="004C16B5" w:rsidRPr="004C16B5" w:rsidRDefault="004C16B5" w:rsidP="004C16B5">
      <w:pPr>
        <w:spacing w:after="0" w:line="276" w:lineRule="auto"/>
        <w:jc w:val="both"/>
        <w:rPr>
          <w:rFonts w:ascii="Times New Roman" w:eastAsia="Times New Roman" w:hAnsi="Times New Roman" w:cs="Times New Roman"/>
          <w:b/>
          <w:color w:val="0D0D0D"/>
          <w:sz w:val="28"/>
          <w:szCs w:val="28"/>
        </w:rPr>
      </w:pPr>
      <w:r w:rsidRPr="004C16B5">
        <w:rPr>
          <w:rFonts w:ascii="Times New Roman" w:eastAsia="Times New Roman" w:hAnsi="Times New Roman" w:cs="Times New Roman"/>
          <w:b/>
          <w:color w:val="0D0D0D"/>
          <w:sz w:val="28"/>
          <w:szCs w:val="28"/>
        </w:rPr>
        <w:t xml:space="preserve">Максимальное количество баллов – </w:t>
      </w:r>
      <w:r w:rsidRPr="004C16B5">
        <w:rPr>
          <w:rFonts w:ascii="Times New Roman" w:eastAsia="Times New Roman" w:hAnsi="Times New Roman" w:cs="Times New Roman"/>
          <w:color w:val="0D0D0D"/>
          <w:sz w:val="28"/>
          <w:szCs w:val="28"/>
        </w:rPr>
        <w:t>13,5</w:t>
      </w:r>
    </w:p>
    <w:p w14:paraId="3CDCC245" w14:textId="77777777" w:rsidR="004C16B5" w:rsidRPr="004C16B5" w:rsidRDefault="004C16B5" w:rsidP="004C16B5">
      <w:pPr>
        <w:spacing w:after="0" w:line="276" w:lineRule="auto"/>
        <w:jc w:val="both"/>
        <w:rPr>
          <w:rFonts w:ascii="Times New Roman" w:eastAsia="Times New Roman" w:hAnsi="Times New Roman" w:cs="Times New Roman"/>
          <w:color w:val="0D0D0D"/>
          <w:sz w:val="28"/>
          <w:szCs w:val="28"/>
        </w:rPr>
      </w:pPr>
      <w:r w:rsidRPr="004C16B5">
        <w:rPr>
          <w:rFonts w:ascii="Times New Roman" w:eastAsia="Times New Roman" w:hAnsi="Times New Roman" w:cs="Times New Roman"/>
          <w:color w:val="0D0D0D"/>
          <w:sz w:val="28"/>
          <w:szCs w:val="28"/>
        </w:rPr>
        <w:t>Цена одного аспекта равна от 0,1 до 0,5 балла.</w:t>
      </w:r>
    </w:p>
    <w:p w14:paraId="7C15AA87" w14:textId="77777777" w:rsidR="004C16B5" w:rsidRPr="004C16B5" w:rsidRDefault="004C16B5" w:rsidP="004C16B5">
      <w:pPr>
        <w:spacing w:after="0" w:line="276" w:lineRule="auto"/>
        <w:jc w:val="both"/>
        <w:rPr>
          <w:rFonts w:ascii="Times New Roman" w:eastAsia="Times New Roman" w:hAnsi="Times New Roman" w:cs="Times New Roman"/>
          <w:color w:val="0D0D0D"/>
          <w:sz w:val="28"/>
          <w:szCs w:val="28"/>
        </w:rPr>
      </w:pPr>
      <w:r w:rsidRPr="004C16B5">
        <w:rPr>
          <w:rFonts w:ascii="Times New Roman" w:eastAsia="Times New Roman" w:hAnsi="Times New Roman" w:cs="Times New Roman"/>
          <w:color w:val="0D0D0D"/>
          <w:sz w:val="28"/>
          <w:szCs w:val="28"/>
        </w:rPr>
        <w:t>Цена превышения лимита времени - 5 баллов.</w:t>
      </w:r>
    </w:p>
    <w:p w14:paraId="663BF899" w14:textId="77777777" w:rsidR="004C16B5" w:rsidRPr="004C16B5" w:rsidRDefault="004C16B5" w:rsidP="004C16B5">
      <w:pPr>
        <w:spacing w:after="200" w:line="276" w:lineRule="auto"/>
        <w:rPr>
          <w:rFonts w:ascii="Times New Roman" w:eastAsia="Times New Roman" w:hAnsi="Times New Roman" w:cs="Times New Roman"/>
          <w:b/>
          <w:bCs/>
          <w:color w:val="0D0D0D"/>
          <w:sz w:val="28"/>
          <w:szCs w:val="28"/>
        </w:rPr>
      </w:pPr>
    </w:p>
    <w:p w14:paraId="25BCF3A7" w14:textId="77777777" w:rsidR="004C16B5" w:rsidRPr="004C16B5" w:rsidRDefault="004C16B5" w:rsidP="004C16B5">
      <w:pPr>
        <w:spacing w:after="200" w:line="276" w:lineRule="auto"/>
        <w:rPr>
          <w:rFonts w:ascii="Times New Roman" w:eastAsia="Times New Roman" w:hAnsi="Times New Roman" w:cs="Times New Roman"/>
          <w:b/>
          <w:bCs/>
          <w:color w:val="0D0D0D"/>
          <w:sz w:val="28"/>
          <w:szCs w:val="28"/>
        </w:rPr>
      </w:pPr>
    </w:p>
    <w:p w14:paraId="5CDC20FD" w14:textId="77777777" w:rsidR="00000F8C" w:rsidRPr="004C16B5" w:rsidRDefault="004C16B5" w:rsidP="00000F8C">
      <w:pPr>
        <w:jc w:val="center"/>
        <w:rPr>
          <w:rFonts w:ascii="Times New Roman" w:eastAsia="Times New Roman" w:hAnsi="Times New Roman" w:cs="Times New Roman"/>
          <w:b/>
          <w:bCs/>
          <w:color w:val="0D0D0D"/>
          <w:sz w:val="28"/>
          <w:szCs w:val="28"/>
        </w:rPr>
      </w:pPr>
      <w:r w:rsidRPr="004C16B5">
        <w:rPr>
          <w:rFonts w:ascii="Times New Roman" w:eastAsia="Times New Roman" w:hAnsi="Times New Roman" w:cs="Times New Roman"/>
          <w:b/>
          <w:bCs/>
          <w:color w:val="0D0D0D"/>
          <w:sz w:val="28"/>
          <w:szCs w:val="28"/>
        </w:rPr>
        <w:br w:type="page"/>
      </w:r>
      <w:r w:rsidR="00000F8C" w:rsidRPr="00000F8C">
        <w:rPr>
          <w:rFonts w:ascii="Times New Roman" w:eastAsia="Times New Roman" w:hAnsi="Times New Roman" w:cs="Times New Roman"/>
          <w:b/>
          <w:bCs/>
          <w:iCs/>
          <w:color w:val="000000"/>
          <w:sz w:val="28"/>
          <w:szCs w:val="28"/>
        </w:rPr>
        <w:lastRenderedPageBreak/>
        <w:t>Тема 1.5. Шасси, кузов и дополнительное оборудование</w:t>
      </w:r>
    </w:p>
    <w:p w14:paraId="03EA6327" w14:textId="77777777" w:rsidR="00000F8C" w:rsidRPr="004C16B5" w:rsidRDefault="00000F8C" w:rsidP="00000F8C">
      <w:pPr>
        <w:keepNext/>
        <w:keepLines/>
        <w:spacing w:before="40" w:after="0" w:line="276" w:lineRule="auto"/>
        <w:jc w:val="center"/>
        <w:outlineLvl w:val="2"/>
        <w:rPr>
          <w:rFonts w:ascii="Times New Roman" w:eastAsia="Times New Roman" w:hAnsi="Times New Roman" w:cs="Times New Roman"/>
          <w:b/>
          <w:bCs/>
          <w:color w:val="000000"/>
          <w:sz w:val="28"/>
          <w:szCs w:val="28"/>
        </w:rPr>
      </w:pPr>
      <w:bookmarkStart w:id="56" w:name="_Toc30406274"/>
      <w:bookmarkStart w:id="57" w:name="_Toc42893466"/>
      <w:r w:rsidRPr="004C16B5">
        <w:rPr>
          <w:rFonts w:ascii="Times New Roman" w:eastAsia="Times New Roman" w:hAnsi="Times New Roman" w:cs="Times New Roman"/>
          <w:b/>
          <w:color w:val="000000"/>
          <w:sz w:val="28"/>
          <w:szCs w:val="28"/>
        </w:rPr>
        <w:t xml:space="preserve">Разборка-сборка </w:t>
      </w:r>
      <w:r>
        <w:rPr>
          <w:rFonts w:ascii="Times New Roman" w:eastAsia="Times New Roman" w:hAnsi="Times New Roman" w:cs="Times New Roman"/>
          <w:b/>
          <w:color w:val="000000"/>
          <w:sz w:val="28"/>
          <w:szCs w:val="28"/>
        </w:rPr>
        <w:t>КПП</w:t>
      </w:r>
      <w:bookmarkEnd w:id="56"/>
      <w:bookmarkEnd w:id="57"/>
    </w:p>
    <w:p w14:paraId="51EA8F75" w14:textId="77777777" w:rsidR="00000F8C" w:rsidRPr="004C16B5" w:rsidRDefault="00000F8C" w:rsidP="00000F8C">
      <w:pPr>
        <w:spacing w:after="0" w:line="276" w:lineRule="auto"/>
        <w:rPr>
          <w:rFonts w:ascii="Times New Roman" w:eastAsia="Times New Roman" w:hAnsi="Times New Roman" w:cs="Times New Roman"/>
          <w:b/>
          <w:color w:val="0D0D0D"/>
          <w:sz w:val="28"/>
          <w:szCs w:val="28"/>
        </w:rPr>
      </w:pPr>
    </w:p>
    <w:p w14:paraId="2E8E4F80" w14:textId="77777777" w:rsidR="00000F8C" w:rsidRPr="004C16B5" w:rsidRDefault="00000F8C" w:rsidP="00000F8C">
      <w:pPr>
        <w:spacing w:after="0" w:line="276" w:lineRule="auto"/>
        <w:jc w:val="both"/>
        <w:rPr>
          <w:rFonts w:ascii="Times New Roman" w:eastAsia="Times New Roman" w:hAnsi="Times New Roman" w:cs="Times New Roman"/>
          <w:b/>
          <w:color w:val="0D0D0D"/>
          <w:sz w:val="28"/>
          <w:szCs w:val="28"/>
        </w:rPr>
      </w:pPr>
      <w:r w:rsidRPr="004C16B5">
        <w:rPr>
          <w:rFonts w:ascii="Times New Roman" w:eastAsia="Times New Roman" w:hAnsi="Times New Roman" w:cs="Times New Roman"/>
          <w:b/>
          <w:color w:val="0D0D0D"/>
          <w:sz w:val="28"/>
          <w:szCs w:val="28"/>
        </w:rPr>
        <w:t xml:space="preserve">Задание: </w:t>
      </w:r>
      <w:r w:rsidRPr="004C16B5">
        <w:rPr>
          <w:rFonts w:ascii="Times New Roman" w:eastAsia="Times New Roman" w:hAnsi="Times New Roman" w:cs="Times New Roman"/>
          <w:color w:val="0D0D0D"/>
          <w:sz w:val="28"/>
          <w:szCs w:val="28"/>
        </w:rPr>
        <w:t xml:space="preserve">Обучающемуся необходимо провести разборку сборку </w:t>
      </w:r>
      <w:r>
        <w:rPr>
          <w:rFonts w:ascii="Times New Roman" w:eastAsia="Times New Roman" w:hAnsi="Times New Roman" w:cs="Times New Roman"/>
          <w:color w:val="0D0D0D"/>
          <w:sz w:val="28"/>
          <w:szCs w:val="28"/>
        </w:rPr>
        <w:t>КПП (коробки переключения передач)</w:t>
      </w:r>
    </w:p>
    <w:p w14:paraId="248CACBB" w14:textId="77777777" w:rsidR="00000F8C" w:rsidRPr="004C16B5" w:rsidRDefault="00000F8C" w:rsidP="00000F8C">
      <w:pPr>
        <w:spacing w:after="0" w:line="276" w:lineRule="auto"/>
        <w:jc w:val="both"/>
        <w:rPr>
          <w:rFonts w:ascii="Times New Roman" w:eastAsia="Times New Roman" w:hAnsi="Times New Roman" w:cs="Times New Roman"/>
          <w:b/>
          <w:color w:val="0D0D0D"/>
          <w:sz w:val="28"/>
          <w:szCs w:val="28"/>
        </w:rPr>
      </w:pPr>
      <w:r w:rsidRPr="004C16B5">
        <w:rPr>
          <w:rFonts w:ascii="Times New Roman" w:eastAsia="Times New Roman" w:hAnsi="Times New Roman" w:cs="Times New Roman"/>
          <w:b/>
          <w:color w:val="0D0D0D"/>
          <w:sz w:val="28"/>
          <w:szCs w:val="28"/>
        </w:rPr>
        <w:t xml:space="preserve">Время выполнения: </w:t>
      </w:r>
      <w:r>
        <w:rPr>
          <w:rFonts w:ascii="Times New Roman" w:eastAsia="Times New Roman" w:hAnsi="Times New Roman" w:cs="Times New Roman"/>
          <w:color w:val="0D0D0D"/>
          <w:sz w:val="28"/>
          <w:szCs w:val="28"/>
        </w:rPr>
        <w:t>60</w:t>
      </w:r>
      <w:r w:rsidRPr="004C16B5">
        <w:rPr>
          <w:rFonts w:ascii="Times New Roman" w:eastAsia="Times New Roman" w:hAnsi="Times New Roman" w:cs="Times New Roman"/>
          <w:color w:val="0D0D0D"/>
          <w:sz w:val="28"/>
          <w:szCs w:val="28"/>
        </w:rPr>
        <w:t xml:space="preserve"> минут</w:t>
      </w:r>
    </w:p>
    <w:p w14:paraId="43CB437F" w14:textId="77777777" w:rsidR="00000F8C" w:rsidRPr="004C16B5" w:rsidRDefault="00000F8C" w:rsidP="00000F8C">
      <w:pPr>
        <w:spacing w:after="0" w:line="276" w:lineRule="auto"/>
        <w:jc w:val="both"/>
        <w:rPr>
          <w:rFonts w:ascii="Times New Roman" w:eastAsia="Times New Roman" w:hAnsi="Times New Roman" w:cs="Times New Roman"/>
          <w:b/>
          <w:color w:val="0D0D0D"/>
          <w:sz w:val="28"/>
          <w:szCs w:val="28"/>
        </w:rPr>
      </w:pPr>
      <w:r w:rsidRPr="004C16B5">
        <w:rPr>
          <w:rFonts w:ascii="Times New Roman" w:eastAsia="Times New Roman" w:hAnsi="Times New Roman" w:cs="Times New Roman"/>
          <w:b/>
          <w:color w:val="0D0D0D"/>
          <w:sz w:val="28"/>
          <w:szCs w:val="28"/>
        </w:rPr>
        <w:t xml:space="preserve">Оборудование: </w:t>
      </w:r>
      <w:r>
        <w:rPr>
          <w:rFonts w:ascii="Times New Roman" w:eastAsia="Times New Roman" w:hAnsi="Times New Roman" w:cs="Times New Roman"/>
          <w:color w:val="0D0D0D"/>
          <w:sz w:val="28"/>
          <w:szCs w:val="28"/>
        </w:rPr>
        <w:t>КПП</w:t>
      </w:r>
      <w:r w:rsidRPr="004C16B5">
        <w:rPr>
          <w:rFonts w:ascii="Times New Roman" w:eastAsia="Times New Roman" w:hAnsi="Times New Roman" w:cs="Times New Roman"/>
          <w:color w:val="0D0D0D"/>
          <w:sz w:val="28"/>
          <w:szCs w:val="28"/>
        </w:rPr>
        <w:t>, набор инструментов</w:t>
      </w:r>
    </w:p>
    <w:p w14:paraId="67E93680" w14:textId="77777777" w:rsidR="00000F8C" w:rsidRPr="004C16B5" w:rsidRDefault="00000F8C" w:rsidP="00DF0D52">
      <w:pPr>
        <w:tabs>
          <w:tab w:val="left" w:pos="2894"/>
        </w:tabs>
        <w:spacing w:after="0" w:line="276" w:lineRule="auto"/>
        <w:jc w:val="both"/>
        <w:rPr>
          <w:rFonts w:ascii="Times New Roman" w:eastAsia="Times New Roman" w:hAnsi="Times New Roman" w:cs="Times New Roman"/>
          <w:b/>
          <w:color w:val="0D0D0D"/>
          <w:sz w:val="28"/>
          <w:szCs w:val="28"/>
        </w:rPr>
      </w:pPr>
      <w:r w:rsidRPr="004C16B5">
        <w:rPr>
          <w:rFonts w:ascii="Times New Roman" w:eastAsia="Times New Roman" w:hAnsi="Times New Roman" w:cs="Times New Roman"/>
          <w:b/>
          <w:color w:val="0D0D0D"/>
          <w:sz w:val="28"/>
          <w:szCs w:val="28"/>
        </w:rPr>
        <w:t xml:space="preserve">Инструкция: </w:t>
      </w:r>
      <w:r w:rsidR="00DF0D52">
        <w:rPr>
          <w:rFonts w:ascii="Times New Roman" w:eastAsia="Times New Roman" w:hAnsi="Times New Roman" w:cs="Times New Roman"/>
          <w:b/>
          <w:color w:val="0D0D0D"/>
          <w:sz w:val="28"/>
          <w:szCs w:val="28"/>
        </w:rPr>
        <w:tab/>
      </w:r>
    </w:p>
    <w:p w14:paraId="78DCC4C2" w14:textId="77777777" w:rsidR="00000F8C" w:rsidRPr="004C16B5" w:rsidRDefault="00000F8C" w:rsidP="00EC6A1E">
      <w:pPr>
        <w:numPr>
          <w:ilvl w:val="0"/>
          <w:numId w:val="17"/>
        </w:numPr>
        <w:tabs>
          <w:tab w:val="left" w:pos="284"/>
        </w:tabs>
        <w:spacing w:after="0" w:line="276" w:lineRule="auto"/>
        <w:ind w:left="0" w:firstLine="0"/>
        <w:contextualSpacing/>
        <w:jc w:val="both"/>
        <w:rPr>
          <w:rFonts w:ascii="Times New Roman" w:eastAsia="Times New Roman" w:hAnsi="Times New Roman" w:cs="Times New Roman"/>
          <w:color w:val="0D0D0D"/>
          <w:sz w:val="28"/>
          <w:szCs w:val="28"/>
        </w:rPr>
      </w:pPr>
      <w:r w:rsidRPr="004C16B5">
        <w:rPr>
          <w:rFonts w:ascii="Times New Roman" w:eastAsia="Times New Roman" w:hAnsi="Times New Roman" w:cs="Times New Roman"/>
          <w:color w:val="0D0D0D"/>
          <w:sz w:val="28"/>
          <w:szCs w:val="28"/>
        </w:rPr>
        <w:t>Организовать рабочее место в соответствии с заданием;</w:t>
      </w:r>
    </w:p>
    <w:p w14:paraId="487534C5" w14:textId="77777777" w:rsidR="00000F8C" w:rsidRPr="004C16B5" w:rsidRDefault="00000F8C" w:rsidP="00EC6A1E">
      <w:pPr>
        <w:numPr>
          <w:ilvl w:val="0"/>
          <w:numId w:val="17"/>
        </w:numPr>
        <w:tabs>
          <w:tab w:val="left" w:pos="284"/>
        </w:tabs>
        <w:spacing w:after="0" w:line="276" w:lineRule="auto"/>
        <w:ind w:left="0" w:firstLine="0"/>
        <w:contextualSpacing/>
        <w:jc w:val="both"/>
        <w:rPr>
          <w:rFonts w:ascii="Times New Roman" w:eastAsia="Times New Roman" w:hAnsi="Times New Roman" w:cs="Times New Roman"/>
          <w:color w:val="0D0D0D"/>
          <w:sz w:val="28"/>
          <w:szCs w:val="28"/>
        </w:rPr>
      </w:pPr>
      <w:r w:rsidRPr="004C16B5">
        <w:rPr>
          <w:rFonts w:ascii="Times New Roman" w:eastAsia="Times New Roman" w:hAnsi="Times New Roman" w:cs="Times New Roman"/>
          <w:color w:val="0D0D0D"/>
          <w:sz w:val="28"/>
          <w:szCs w:val="28"/>
        </w:rPr>
        <w:t xml:space="preserve">Провести разборку сборку </w:t>
      </w:r>
      <w:r w:rsidR="002C4E03">
        <w:rPr>
          <w:rFonts w:ascii="Times New Roman" w:eastAsia="Times New Roman" w:hAnsi="Times New Roman" w:cs="Times New Roman"/>
          <w:color w:val="0D0D0D"/>
          <w:sz w:val="28"/>
          <w:szCs w:val="28"/>
        </w:rPr>
        <w:t>КПП</w:t>
      </w:r>
      <w:r w:rsidRPr="004C16B5">
        <w:rPr>
          <w:rFonts w:ascii="Times New Roman" w:eastAsia="Times New Roman" w:hAnsi="Times New Roman" w:cs="Times New Roman"/>
          <w:color w:val="0D0D0D"/>
          <w:sz w:val="28"/>
          <w:szCs w:val="28"/>
        </w:rPr>
        <w:t xml:space="preserve"> в правильной последовательности.</w:t>
      </w:r>
    </w:p>
    <w:p w14:paraId="537651CA" w14:textId="77777777" w:rsidR="00000F8C" w:rsidRPr="004C16B5" w:rsidRDefault="00000F8C" w:rsidP="00000F8C">
      <w:pPr>
        <w:spacing w:after="0" w:line="276" w:lineRule="auto"/>
        <w:jc w:val="both"/>
        <w:rPr>
          <w:rFonts w:ascii="Times New Roman" w:eastAsia="Times New Roman" w:hAnsi="Times New Roman" w:cs="Times New Roman"/>
          <w:color w:val="0D0D0D"/>
          <w:sz w:val="28"/>
          <w:szCs w:val="28"/>
        </w:rPr>
      </w:pPr>
      <w:r w:rsidRPr="004C16B5">
        <w:rPr>
          <w:rFonts w:ascii="Times New Roman" w:eastAsia="Times New Roman" w:hAnsi="Times New Roman" w:cs="Times New Roman"/>
          <w:b/>
          <w:color w:val="0D0D0D"/>
          <w:sz w:val="28"/>
          <w:szCs w:val="28"/>
        </w:rPr>
        <w:t>Условия выполнения:</w:t>
      </w:r>
    </w:p>
    <w:p w14:paraId="7D2CA59E" w14:textId="77777777" w:rsidR="00000F8C" w:rsidRPr="004C16B5" w:rsidRDefault="00000F8C" w:rsidP="00000F8C">
      <w:pPr>
        <w:spacing w:after="0" w:line="276" w:lineRule="auto"/>
        <w:jc w:val="both"/>
        <w:rPr>
          <w:rFonts w:ascii="Times New Roman" w:eastAsia="Times New Roman" w:hAnsi="Times New Roman" w:cs="Times New Roman"/>
          <w:color w:val="0D0D0D"/>
          <w:sz w:val="28"/>
          <w:szCs w:val="28"/>
        </w:rPr>
      </w:pPr>
      <w:r w:rsidRPr="004C16B5">
        <w:rPr>
          <w:rFonts w:ascii="Times New Roman" w:eastAsia="Times New Roman" w:hAnsi="Times New Roman" w:cs="Times New Roman"/>
          <w:color w:val="0D0D0D"/>
          <w:sz w:val="28"/>
          <w:szCs w:val="28"/>
        </w:rPr>
        <w:t>Обучающийся выполняет задание индивидуально.</w:t>
      </w:r>
    </w:p>
    <w:p w14:paraId="34DAAC8A" w14:textId="77777777" w:rsidR="00000F8C" w:rsidRPr="004C16B5" w:rsidRDefault="00000F8C" w:rsidP="00000F8C">
      <w:pPr>
        <w:spacing w:after="0" w:line="276" w:lineRule="auto"/>
        <w:jc w:val="both"/>
        <w:rPr>
          <w:rFonts w:ascii="Times New Roman" w:eastAsia="Times New Roman" w:hAnsi="Times New Roman" w:cs="Times New Roman"/>
          <w:b/>
          <w:color w:val="0D0D0D"/>
          <w:sz w:val="28"/>
          <w:szCs w:val="28"/>
        </w:rPr>
      </w:pPr>
      <w:r w:rsidRPr="004C16B5">
        <w:rPr>
          <w:rFonts w:ascii="Times New Roman" w:eastAsia="Times New Roman" w:hAnsi="Times New Roman" w:cs="Times New Roman"/>
          <w:b/>
          <w:color w:val="0D0D0D"/>
          <w:sz w:val="28"/>
          <w:szCs w:val="28"/>
        </w:rPr>
        <w:t>Условия оценивания:</w:t>
      </w:r>
    </w:p>
    <w:p w14:paraId="4419F3A3" w14:textId="77777777" w:rsidR="00000F8C" w:rsidRPr="004C16B5" w:rsidRDefault="00000F8C" w:rsidP="00000F8C">
      <w:pPr>
        <w:spacing w:after="0" w:line="276" w:lineRule="auto"/>
        <w:jc w:val="both"/>
        <w:rPr>
          <w:rFonts w:ascii="Times New Roman" w:eastAsia="Times New Roman" w:hAnsi="Times New Roman" w:cs="Times New Roman"/>
          <w:b/>
          <w:color w:val="0D0D0D"/>
          <w:sz w:val="28"/>
          <w:szCs w:val="28"/>
        </w:rPr>
      </w:pPr>
      <w:r w:rsidRPr="004C16B5">
        <w:rPr>
          <w:rFonts w:ascii="Times New Roman" w:eastAsia="Times New Roman" w:hAnsi="Times New Roman" w:cs="Times New Roman"/>
          <w:b/>
          <w:color w:val="0D0D0D"/>
          <w:sz w:val="28"/>
          <w:szCs w:val="28"/>
        </w:rPr>
        <w:t xml:space="preserve">Максимальное количество баллов – </w:t>
      </w:r>
      <w:r w:rsidR="00EE3638">
        <w:rPr>
          <w:rFonts w:ascii="Times New Roman" w:eastAsia="Times New Roman" w:hAnsi="Times New Roman" w:cs="Times New Roman"/>
          <w:color w:val="0D0D0D"/>
          <w:sz w:val="28"/>
          <w:szCs w:val="28"/>
        </w:rPr>
        <w:t>16,8</w:t>
      </w:r>
    </w:p>
    <w:p w14:paraId="32A49553" w14:textId="77777777" w:rsidR="00000F8C" w:rsidRPr="004C16B5" w:rsidRDefault="00000F8C" w:rsidP="00000F8C">
      <w:pPr>
        <w:spacing w:after="0" w:line="276" w:lineRule="auto"/>
        <w:jc w:val="both"/>
        <w:rPr>
          <w:rFonts w:ascii="Times New Roman" w:eastAsia="Times New Roman" w:hAnsi="Times New Roman" w:cs="Times New Roman"/>
          <w:color w:val="0D0D0D"/>
          <w:sz w:val="28"/>
          <w:szCs w:val="28"/>
        </w:rPr>
      </w:pPr>
      <w:r w:rsidRPr="004C16B5">
        <w:rPr>
          <w:rFonts w:ascii="Times New Roman" w:eastAsia="Times New Roman" w:hAnsi="Times New Roman" w:cs="Times New Roman"/>
          <w:color w:val="0D0D0D"/>
          <w:sz w:val="28"/>
          <w:szCs w:val="28"/>
        </w:rPr>
        <w:t>Цена одного аспекта равна от 0,2 до 0,5 балла.</w:t>
      </w:r>
    </w:p>
    <w:p w14:paraId="6F015436" w14:textId="77777777" w:rsidR="00000F8C" w:rsidRPr="004C16B5" w:rsidRDefault="00000F8C" w:rsidP="00000F8C">
      <w:pPr>
        <w:spacing w:after="0" w:line="276" w:lineRule="auto"/>
        <w:jc w:val="both"/>
        <w:rPr>
          <w:rFonts w:ascii="Times New Roman" w:eastAsia="Times New Roman" w:hAnsi="Times New Roman" w:cs="Times New Roman"/>
          <w:color w:val="0D0D0D"/>
          <w:sz w:val="28"/>
          <w:szCs w:val="28"/>
        </w:rPr>
      </w:pPr>
      <w:r w:rsidRPr="004C16B5">
        <w:rPr>
          <w:rFonts w:ascii="Times New Roman" w:eastAsia="Times New Roman" w:hAnsi="Times New Roman" w:cs="Times New Roman"/>
          <w:color w:val="0D0D0D"/>
          <w:sz w:val="28"/>
          <w:szCs w:val="28"/>
        </w:rPr>
        <w:t>Цена превышения лимита времени - 5 баллов.</w:t>
      </w:r>
    </w:p>
    <w:p w14:paraId="21088B43" w14:textId="77777777" w:rsidR="00000F8C" w:rsidRPr="004C16B5" w:rsidRDefault="00000F8C" w:rsidP="00000F8C">
      <w:pPr>
        <w:spacing w:after="200" w:line="276" w:lineRule="auto"/>
        <w:rPr>
          <w:rFonts w:ascii="Times New Roman" w:eastAsia="Times New Roman" w:hAnsi="Times New Roman" w:cs="Times New Roman"/>
          <w:b/>
          <w:bCs/>
          <w:color w:val="0D0D0D"/>
          <w:sz w:val="28"/>
          <w:szCs w:val="28"/>
        </w:rPr>
      </w:pPr>
    </w:p>
    <w:p w14:paraId="5FD355B1" w14:textId="77777777" w:rsidR="00000F8C" w:rsidRPr="004C16B5" w:rsidRDefault="00000F8C" w:rsidP="00000F8C">
      <w:pPr>
        <w:spacing w:after="200" w:line="276" w:lineRule="auto"/>
        <w:rPr>
          <w:rFonts w:ascii="Times New Roman" w:eastAsia="Times New Roman" w:hAnsi="Times New Roman" w:cs="Times New Roman"/>
          <w:bCs/>
          <w:color w:val="0D0D0D"/>
          <w:sz w:val="28"/>
          <w:szCs w:val="28"/>
        </w:rPr>
      </w:pPr>
      <w:r w:rsidRPr="004C16B5">
        <w:rPr>
          <w:rFonts w:ascii="Times New Roman" w:eastAsia="Times New Roman" w:hAnsi="Times New Roman" w:cs="Times New Roman"/>
          <w:bCs/>
          <w:color w:val="0D0D0D"/>
          <w:sz w:val="28"/>
          <w:szCs w:val="28"/>
        </w:rPr>
        <w:br w:type="page"/>
      </w:r>
    </w:p>
    <w:p w14:paraId="498B44A9" w14:textId="77777777" w:rsidR="00000F8C" w:rsidRPr="004C16B5" w:rsidRDefault="00000F8C" w:rsidP="00000F8C">
      <w:pPr>
        <w:spacing w:after="200" w:line="276" w:lineRule="auto"/>
        <w:jc w:val="center"/>
        <w:rPr>
          <w:rFonts w:ascii="Times New Roman" w:eastAsia="Times New Roman" w:hAnsi="Times New Roman" w:cs="Times New Roman"/>
          <w:b/>
          <w:bCs/>
          <w:color w:val="0D0D0D"/>
          <w:sz w:val="28"/>
          <w:szCs w:val="28"/>
        </w:rPr>
      </w:pPr>
      <w:r w:rsidRPr="004C16B5">
        <w:rPr>
          <w:rFonts w:ascii="Times New Roman" w:eastAsia="Times New Roman" w:hAnsi="Times New Roman" w:cs="Times New Roman"/>
          <w:b/>
          <w:bCs/>
          <w:color w:val="0D0D0D"/>
          <w:sz w:val="28"/>
          <w:szCs w:val="28"/>
        </w:rPr>
        <w:lastRenderedPageBreak/>
        <w:t>Объективная оценка</w:t>
      </w:r>
    </w:p>
    <w:tbl>
      <w:tblPr>
        <w:tblStyle w:val="31"/>
        <w:tblW w:w="0" w:type="auto"/>
        <w:tblInd w:w="-572" w:type="dxa"/>
        <w:tblLook w:val="04A0" w:firstRow="1" w:lastRow="0" w:firstColumn="1" w:lastColumn="0" w:noHBand="0" w:noVBand="1"/>
      </w:tblPr>
      <w:tblGrid>
        <w:gridCol w:w="851"/>
        <w:gridCol w:w="5438"/>
        <w:gridCol w:w="1955"/>
        <w:gridCol w:w="983"/>
        <w:gridCol w:w="1103"/>
      </w:tblGrid>
      <w:tr w:rsidR="00CD7DF1" w:rsidRPr="00CD7DF1" w14:paraId="0E2355EB" w14:textId="77777777" w:rsidTr="002C4E03">
        <w:tc>
          <w:tcPr>
            <w:tcW w:w="851" w:type="dxa"/>
            <w:tcBorders>
              <w:top w:val="single" w:sz="4" w:space="0" w:color="auto"/>
              <w:left w:val="single" w:sz="4" w:space="0" w:color="auto"/>
              <w:bottom w:val="single" w:sz="4" w:space="0" w:color="auto"/>
              <w:right w:val="single" w:sz="4" w:space="0" w:color="auto"/>
            </w:tcBorders>
          </w:tcPr>
          <w:p w14:paraId="7ED5EDAB" w14:textId="77777777" w:rsidR="00CD7DF1" w:rsidRPr="00CD7DF1" w:rsidRDefault="00CD7DF1" w:rsidP="00EE3638">
            <w:pPr>
              <w:jc w:val="center"/>
              <w:rPr>
                <w:rFonts w:ascii="Times New Roman" w:eastAsia="Calibri" w:hAnsi="Times New Roman" w:cs="Times New Roman"/>
                <w:b/>
                <w:sz w:val="24"/>
                <w:szCs w:val="24"/>
              </w:rPr>
            </w:pPr>
            <w:r w:rsidRPr="00CD7DF1">
              <w:rPr>
                <w:rFonts w:ascii="Times New Roman" w:eastAsia="Calibri" w:hAnsi="Times New Roman" w:cs="Times New Roman"/>
                <w:b/>
                <w:color w:val="0D0D0D"/>
                <w:sz w:val="24"/>
                <w:szCs w:val="24"/>
              </w:rPr>
              <w:t>№ п/п</w:t>
            </w:r>
          </w:p>
        </w:tc>
        <w:tc>
          <w:tcPr>
            <w:tcW w:w="5438" w:type="dxa"/>
            <w:tcBorders>
              <w:top w:val="single" w:sz="4" w:space="0" w:color="auto"/>
              <w:left w:val="single" w:sz="4" w:space="0" w:color="auto"/>
              <w:bottom w:val="single" w:sz="4" w:space="0" w:color="auto"/>
              <w:right w:val="single" w:sz="4" w:space="0" w:color="auto"/>
            </w:tcBorders>
            <w:hideMark/>
          </w:tcPr>
          <w:p w14:paraId="700BB6FF" w14:textId="77777777" w:rsidR="00CD7DF1" w:rsidRPr="00CD7DF1" w:rsidRDefault="00CD7DF1" w:rsidP="00EE3638">
            <w:pPr>
              <w:spacing w:line="259" w:lineRule="auto"/>
              <w:jc w:val="center"/>
              <w:rPr>
                <w:rFonts w:ascii="Times New Roman" w:eastAsia="Calibri" w:hAnsi="Times New Roman" w:cs="Times New Roman"/>
                <w:b/>
                <w:sz w:val="24"/>
                <w:szCs w:val="24"/>
              </w:rPr>
            </w:pPr>
            <w:r w:rsidRPr="00CD7DF1">
              <w:rPr>
                <w:rFonts w:ascii="Times New Roman" w:eastAsia="Calibri" w:hAnsi="Times New Roman" w:cs="Times New Roman"/>
                <w:b/>
                <w:sz w:val="24"/>
                <w:szCs w:val="24"/>
              </w:rPr>
              <w:t>Аспект</w:t>
            </w:r>
          </w:p>
        </w:tc>
        <w:tc>
          <w:tcPr>
            <w:tcW w:w="1955" w:type="dxa"/>
            <w:tcBorders>
              <w:top w:val="single" w:sz="4" w:space="0" w:color="auto"/>
              <w:left w:val="single" w:sz="4" w:space="0" w:color="auto"/>
              <w:bottom w:val="single" w:sz="4" w:space="0" w:color="auto"/>
              <w:right w:val="single" w:sz="4" w:space="0" w:color="auto"/>
            </w:tcBorders>
          </w:tcPr>
          <w:p w14:paraId="0C785AD6" w14:textId="77777777" w:rsidR="00CD7DF1" w:rsidRPr="00CD7DF1" w:rsidRDefault="00CD7DF1" w:rsidP="00487B7E">
            <w:pPr>
              <w:jc w:val="center"/>
              <w:rPr>
                <w:rFonts w:ascii="Times New Roman" w:hAnsi="Times New Roman" w:cs="Times New Roman"/>
                <w:b/>
                <w:sz w:val="24"/>
                <w:szCs w:val="24"/>
              </w:rPr>
            </w:pPr>
            <w:r w:rsidRPr="00CD7DF1">
              <w:rPr>
                <w:rFonts w:ascii="Times New Roman" w:hAnsi="Times New Roman" w:cs="Times New Roman"/>
                <w:b/>
                <w:sz w:val="24"/>
                <w:szCs w:val="24"/>
              </w:rPr>
              <w:t>Максимальный балл</w:t>
            </w:r>
          </w:p>
        </w:tc>
        <w:tc>
          <w:tcPr>
            <w:tcW w:w="983" w:type="dxa"/>
            <w:tcBorders>
              <w:top w:val="single" w:sz="4" w:space="0" w:color="auto"/>
              <w:left w:val="single" w:sz="4" w:space="0" w:color="auto"/>
              <w:bottom w:val="single" w:sz="4" w:space="0" w:color="auto"/>
              <w:right w:val="single" w:sz="4" w:space="0" w:color="auto"/>
            </w:tcBorders>
          </w:tcPr>
          <w:p w14:paraId="00418383" w14:textId="77777777" w:rsidR="00CD7DF1" w:rsidRPr="00CD7DF1" w:rsidRDefault="00CD7DF1" w:rsidP="00487B7E">
            <w:pPr>
              <w:jc w:val="center"/>
              <w:rPr>
                <w:rFonts w:ascii="Times New Roman" w:hAnsi="Times New Roman" w:cs="Times New Roman"/>
                <w:b/>
                <w:sz w:val="24"/>
                <w:szCs w:val="24"/>
              </w:rPr>
            </w:pPr>
            <w:r w:rsidRPr="00CD7DF1">
              <w:rPr>
                <w:rFonts w:ascii="Times New Roman" w:hAnsi="Times New Roman" w:cs="Times New Roman"/>
                <w:b/>
                <w:sz w:val="24"/>
                <w:szCs w:val="24"/>
              </w:rPr>
              <w:t>Да/Нет</w:t>
            </w:r>
          </w:p>
        </w:tc>
        <w:tc>
          <w:tcPr>
            <w:tcW w:w="1103" w:type="dxa"/>
            <w:tcBorders>
              <w:top w:val="single" w:sz="4" w:space="0" w:color="auto"/>
              <w:left w:val="single" w:sz="4" w:space="0" w:color="auto"/>
              <w:bottom w:val="single" w:sz="4" w:space="0" w:color="auto"/>
              <w:right w:val="single" w:sz="4" w:space="0" w:color="auto"/>
            </w:tcBorders>
          </w:tcPr>
          <w:p w14:paraId="6C5EDBCE" w14:textId="77777777" w:rsidR="00CD7DF1" w:rsidRPr="00CD7DF1" w:rsidRDefault="00CD7DF1" w:rsidP="00487B7E">
            <w:pPr>
              <w:jc w:val="center"/>
              <w:rPr>
                <w:rFonts w:ascii="Times New Roman" w:hAnsi="Times New Roman" w:cs="Times New Roman"/>
                <w:b/>
                <w:sz w:val="24"/>
                <w:szCs w:val="24"/>
              </w:rPr>
            </w:pPr>
            <w:r w:rsidRPr="00CD7DF1">
              <w:rPr>
                <w:rFonts w:ascii="Times New Roman" w:hAnsi="Times New Roman" w:cs="Times New Roman"/>
                <w:b/>
                <w:sz w:val="24"/>
                <w:szCs w:val="24"/>
              </w:rPr>
              <w:t>Сумма баллов</w:t>
            </w:r>
          </w:p>
        </w:tc>
      </w:tr>
      <w:tr w:rsidR="002C4E03" w:rsidRPr="00CD7DF1" w14:paraId="3EE7662C" w14:textId="77777777" w:rsidTr="002C4E03">
        <w:tc>
          <w:tcPr>
            <w:tcW w:w="851" w:type="dxa"/>
          </w:tcPr>
          <w:p w14:paraId="7CA3BF68" w14:textId="77777777" w:rsidR="002C4E03" w:rsidRPr="002C4E03" w:rsidRDefault="002C4E03" w:rsidP="00EC6A1E">
            <w:pPr>
              <w:pStyle w:val="a4"/>
              <w:numPr>
                <w:ilvl w:val="0"/>
                <w:numId w:val="18"/>
              </w:numPr>
              <w:jc w:val="both"/>
              <w:rPr>
                <w:rFonts w:ascii="Times New Roman" w:eastAsia="Calibri" w:hAnsi="Times New Roman"/>
                <w:sz w:val="24"/>
                <w:szCs w:val="24"/>
              </w:rPr>
            </w:pPr>
          </w:p>
        </w:tc>
        <w:tc>
          <w:tcPr>
            <w:tcW w:w="5438" w:type="dxa"/>
            <w:hideMark/>
          </w:tcPr>
          <w:p w14:paraId="30F2EAF9" w14:textId="77777777" w:rsidR="002C4E03" w:rsidRPr="00CD7DF1" w:rsidRDefault="002C4E03" w:rsidP="002C4E03">
            <w:pPr>
              <w:spacing w:line="259" w:lineRule="auto"/>
              <w:jc w:val="both"/>
              <w:rPr>
                <w:rFonts w:ascii="Times New Roman" w:eastAsia="Calibri" w:hAnsi="Times New Roman"/>
                <w:sz w:val="24"/>
                <w:szCs w:val="24"/>
              </w:rPr>
            </w:pPr>
            <w:r w:rsidRPr="004C16B5">
              <w:rPr>
                <w:rFonts w:ascii="Times New Roman" w:eastAsia="Calibri" w:hAnsi="Times New Roman" w:cs="Times New Roman"/>
                <w:color w:val="0D0D0D"/>
                <w:szCs w:val="28"/>
              </w:rPr>
              <w:t>Соответствие внешнего вида требованиям</w:t>
            </w:r>
            <w:r>
              <w:rPr>
                <w:rFonts w:ascii="Times New Roman" w:eastAsia="Calibri" w:hAnsi="Times New Roman" w:cs="Times New Roman"/>
                <w:color w:val="0D0D0D"/>
                <w:szCs w:val="28"/>
              </w:rPr>
              <w:t xml:space="preserve"> (работал в очках)</w:t>
            </w:r>
          </w:p>
        </w:tc>
        <w:tc>
          <w:tcPr>
            <w:tcW w:w="1955" w:type="dxa"/>
            <w:tcBorders>
              <w:top w:val="single" w:sz="4" w:space="0" w:color="auto"/>
              <w:left w:val="single" w:sz="4" w:space="0" w:color="auto"/>
              <w:bottom w:val="single" w:sz="4" w:space="0" w:color="auto"/>
              <w:right w:val="single" w:sz="4" w:space="0" w:color="auto"/>
            </w:tcBorders>
          </w:tcPr>
          <w:p w14:paraId="722D2566" w14:textId="77777777" w:rsidR="002C4E03" w:rsidRDefault="002C4E03" w:rsidP="002C4E03">
            <w:pPr>
              <w:jc w:val="center"/>
            </w:pPr>
            <w:r w:rsidRPr="00DA532F">
              <w:rPr>
                <w:rFonts w:ascii="Times New Roman" w:eastAsia="Calibri" w:hAnsi="Times New Roman"/>
                <w:sz w:val="24"/>
                <w:szCs w:val="24"/>
              </w:rPr>
              <w:t>0,</w:t>
            </w:r>
            <w:r>
              <w:rPr>
                <w:rFonts w:ascii="Times New Roman" w:eastAsia="Calibri" w:hAnsi="Times New Roman"/>
                <w:sz w:val="24"/>
                <w:szCs w:val="24"/>
              </w:rPr>
              <w:t>5</w:t>
            </w:r>
          </w:p>
        </w:tc>
        <w:tc>
          <w:tcPr>
            <w:tcW w:w="983" w:type="dxa"/>
            <w:tcBorders>
              <w:top w:val="single" w:sz="4" w:space="0" w:color="auto"/>
              <w:left w:val="single" w:sz="4" w:space="0" w:color="auto"/>
              <w:bottom w:val="single" w:sz="4" w:space="0" w:color="auto"/>
              <w:right w:val="single" w:sz="4" w:space="0" w:color="auto"/>
            </w:tcBorders>
          </w:tcPr>
          <w:p w14:paraId="4900BD2E" w14:textId="77777777" w:rsidR="002C4E03" w:rsidRPr="00CD7DF1" w:rsidRDefault="002C4E03" w:rsidP="002C4E03">
            <w:pPr>
              <w:spacing w:line="259" w:lineRule="auto"/>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3C6662C1" w14:textId="77777777" w:rsidR="002C4E03" w:rsidRPr="00CD7DF1" w:rsidRDefault="002C4E03" w:rsidP="002C4E03">
            <w:pPr>
              <w:spacing w:line="259" w:lineRule="auto"/>
              <w:jc w:val="center"/>
              <w:rPr>
                <w:rFonts w:ascii="Times New Roman" w:eastAsia="Calibri" w:hAnsi="Times New Roman"/>
                <w:sz w:val="24"/>
                <w:szCs w:val="24"/>
              </w:rPr>
            </w:pPr>
          </w:p>
        </w:tc>
      </w:tr>
      <w:tr w:rsidR="002C4E03" w:rsidRPr="00CD7DF1" w14:paraId="7FE5B3A2" w14:textId="77777777" w:rsidTr="002C4E03">
        <w:tc>
          <w:tcPr>
            <w:tcW w:w="851" w:type="dxa"/>
          </w:tcPr>
          <w:p w14:paraId="4E477A94" w14:textId="77777777" w:rsidR="002C4E03" w:rsidRPr="002C4E03" w:rsidRDefault="002C4E03" w:rsidP="00EC6A1E">
            <w:pPr>
              <w:pStyle w:val="a4"/>
              <w:numPr>
                <w:ilvl w:val="0"/>
                <w:numId w:val="18"/>
              </w:numPr>
              <w:jc w:val="both"/>
              <w:rPr>
                <w:rFonts w:ascii="Times New Roman" w:eastAsia="Calibri" w:hAnsi="Times New Roman"/>
                <w:sz w:val="24"/>
                <w:szCs w:val="24"/>
              </w:rPr>
            </w:pPr>
          </w:p>
        </w:tc>
        <w:tc>
          <w:tcPr>
            <w:tcW w:w="5438" w:type="dxa"/>
            <w:hideMark/>
          </w:tcPr>
          <w:p w14:paraId="27365C61" w14:textId="77777777" w:rsidR="002C4E03" w:rsidRPr="004C16B5" w:rsidRDefault="002C4E03" w:rsidP="002C4E03">
            <w:pPr>
              <w:spacing w:line="276" w:lineRule="auto"/>
              <w:jc w:val="both"/>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 xml:space="preserve">Соответствие требованиям подготовки рабочего места </w:t>
            </w:r>
          </w:p>
        </w:tc>
        <w:tc>
          <w:tcPr>
            <w:tcW w:w="1955" w:type="dxa"/>
            <w:tcBorders>
              <w:top w:val="single" w:sz="4" w:space="0" w:color="auto"/>
              <w:left w:val="single" w:sz="4" w:space="0" w:color="auto"/>
              <w:bottom w:val="single" w:sz="4" w:space="0" w:color="auto"/>
              <w:right w:val="single" w:sz="4" w:space="0" w:color="auto"/>
            </w:tcBorders>
          </w:tcPr>
          <w:p w14:paraId="6B82BC31" w14:textId="77777777" w:rsidR="002C4E03" w:rsidRDefault="002C4E03" w:rsidP="002C4E03">
            <w:pPr>
              <w:jc w:val="center"/>
            </w:pPr>
            <w:r w:rsidRPr="00DA532F">
              <w:rPr>
                <w:rFonts w:ascii="Times New Roman" w:eastAsia="Calibri" w:hAnsi="Times New Roman"/>
                <w:sz w:val="24"/>
                <w:szCs w:val="24"/>
              </w:rPr>
              <w:t>0,</w:t>
            </w:r>
            <w:r>
              <w:rPr>
                <w:rFonts w:ascii="Times New Roman" w:eastAsia="Calibri" w:hAnsi="Times New Roman"/>
                <w:sz w:val="24"/>
                <w:szCs w:val="24"/>
              </w:rPr>
              <w:t>5</w:t>
            </w:r>
          </w:p>
        </w:tc>
        <w:tc>
          <w:tcPr>
            <w:tcW w:w="983" w:type="dxa"/>
            <w:tcBorders>
              <w:top w:val="single" w:sz="4" w:space="0" w:color="auto"/>
              <w:left w:val="single" w:sz="4" w:space="0" w:color="auto"/>
              <w:bottom w:val="single" w:sz="4" w:space="0" w:color="auto"/>
              <w:right w:val="single" w:sz="4" w:space="0" w:color="auto"/>
            </w:tcBorders>
          </w:tcPr>
          <w:p w14:paraId="117AA488" w14:textId="77777777" w:rsidR="002C4E03" w:rsidRPr="00CD7DF1" w:rsidRDefault="002C4E03" w:rsidP="002C4E03">
            <w:pPr>
              <w:spacing w:line="259" w:lineRule="auto"/>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2906AB48" w14:textId="77777777" w:rsidR="002C4E03" w:rsidRPr="00CD7DF1" w:rsidRDefault="002C4E03" w:rsidP="002C4E03">
            <w:pPr>
              <w:spacing w:line="259" w:lineRule="auto"/>
              <w:jc w:val="center"/>
              <w:rPr>
                <w:rFonts w:ascii="Times New Roman" w:eastAsia="Calibri" w:hAnsi="Times New Roman"/>
                <w:sz w:val="24"/>
                <w:szCs w:val="24"/>
              </w:rPr>
            </w:pPr>
          </w:p>
        </w:tc>
      </w:tr>
      <w:tr w:rsidR="002C4E03" w:rsidRPr="00CD7DF1" w14:paraId="51303ADA" w14:textId="77777777" w:rsidTr="002C4E03">
        <w:tc>
          <w:tcPr>
            <w:tcW w:w="851" w:type="dxa"/>
            <w:tcBorders>
              <w:top w:val="single" w:sz="4" w:space="0" w:color="auto"/>
              <w:left w:val="single" w:sz="4" w:space="0" w:color="auto"/>
              <w:bottom w:val="single" w:sz="4" w:space="0" w:color="auto"/>
              <w:right w:val="single" w:sz="4" w:space="0" w:color="auto"/>
            </w:tcBorders>
          </w:tcPr>
          <w:p w14:paraId="2A293CD2" w14:textId="77777777" w:rsidR="002C4E03" w:rsidRPr="002C4E03" w:rsidRDefault="002C4E03" w:rsidP="00EC6A1E">
            <w:pPr>
              <w:pStyle w:val="a4"/>
              <w:numPr>
                <w:ilvl w:val="0"/>
                <w:numId w:val="18"/>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hideMark/>
          </w:tcPr>
          <w:p w14:paraId="0B0F1E95" w14:textId="77777777" w:rsidR="002C4E03" w:rsidRPr="004C16B5" w:rsidRDefault="002C4E03" w:rsidP="002C4E03">
            <w:pPr>
              <w:spacing w:line="276" w:lineRule="auto"/>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 xml:space="preserve">Соответствие требованиям состояния рабочего места вовремя </w:t>
            </w:r>
          </w:p>
        </w:tc>
        <w:tc>
          <w:tcPr>
            <w:tcW w:w="1955" w:type="dxa"/>
            <w:tcBorders>
              <w:top w:val="single" w:sz="4" w:space="0" w:color="auto"/>
              <w:left w:val="single" w:sz="4" w:space="0" w:color="auto"/>
              <w:bottom w:val="single" w:sz="4" w:space="0" w:color="auto"/>
              <w:right w:val="single" w:sz="4" w:space="0" w:color="auto"/>
            </w:tcBorders>
          </w:tcPr>
          <w:p w14:paraId="5E14E8E2" w14:textId="77777777" w:rsidR="002C4E03" w:rsidRDefault="002C4E03" w:rsidP="002C4E03">
            <w:pPr>
              <w:jc w:val="center"/>
            </w:pPr>
            <w:r w:rsidRPr="00DA532F">
              <w:rPr>
                <w:rFonts w:ascii="Times New Roman" w:eastAsia="Calibri" w:hAnsi="Times New Roman"/>
                <w:sz w:val="24"/>
                <w:szCs w:val="24"/>
              </w:rPr>
              <w:t>0,</w:t>
            </w:r>
            <w:r>
              <w:rPr>
                <w:rFonts w:ascii="Times New Roman" w:eastAsia="Calibri" w:hAnsi="Times New Roman"/>
                <w:sz w:val="24"/>
                <w:szCs w:val="24"/>
              </w:rPr>
              <w:t>5</w:t>
            </w:r>
          </w:p>
        </w:tc>
        <w:tc>
          <w:tcPr>
            <w:tcW w:w="983" w:type="dxa"/>
            <w:tcBorders>
              <w:top w:val="single" w:sz="4" w:space="0" w:color="auto"/>
              <w:left w:val="single" w:sz="4" w:space="0" w:color="auto"/>
              <w:bottom w:val="single" w:sz="4" w:space="0" w:color="auto"/>
              <w:right w:val="single" w:sz="4" w:space="0" w:color="auto"/>
            </w:tcBorders>
          </w:tcPr>
          <w:p w14:paraId="63370D20" w14:textId="77777777" w:rsidR="002C4E03" w:rsidRPr="00CD7DF1" w:rsidRDefault="002C4E03" w:rsidP="002C4E03">
            <w:pPr>
              <w:spacing w:line="259" w:lineRule="auto"/>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51FF7B76" w14:textId="77777777" w:rsidR="002C4E03" w:rsidRPr="00CD7DF1" w:rsidRDefault="002C4E03" w:rsidP="002C4E03">
            <w:pPr>
              <w:spacing w:line="259" w:lineRule="auto"/>
              <w:jc w:val="center"/>
              <w:rPr>
                <w:rFonts w:ascii="Times New Roman" w:eastAsia="Calibri" w:hAnsi="Times New Roman"/>
                <w:sz w:val="24"/>
                <w:szCs w:val="24"/>
              </w:rPr>
            </w:pPr>
          </w:p>
        </w:tc>
      </w:tr>
      <w:tr w:rsidR="002C4E03" w:rsidRPr="00CD7DF1" w14:paraId="253C0F69" w14:textId="77777777" w:rsidTr="002C4E03">
        <w:trPr>
          <w:trHeight w:val="439"/>
        </w:trPr>
        <w:tc>
          <w:tcPr>
            <w:tcW w:w="851" w:type="dxa"/>
            <w:tcBorders>
              <w:top w:val="single" w:sz="4" w:space="0" w:color="auto"/>
              <w:left w:val="single" w:sz="4" w:space="0" w:color="auto"/>
              <w:bottom w:val="single" w:sz="4" w:space="0" w:color="auto"/>
              <w:right w:val="single" w:sz="4" w:space="0" w:color="auto"/>
            </w:tcBorders>
          </w:tcPr>
          <w:p w14:paraId="424EA6FF" w14:textId="77777777" w:rsidR="002C4E03" w:rsidRPr="002C4E03" w:rsidRDefault="002C4E03" w:rsidP="00EC6A1E">
            <w:pPr>
              <w:pStyle w:val="a4"/>
              <w:numPr>
                <w:ilvl w:val="0"/>
                <w:numId w:val="18"/>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hideMark/>
          </w:tcPr>
          <w:p w14:paraId="5E694A65" w14:textId="77777777" w:rsidR="002C4E03" w:rsidRPr="00CD7DF1" w:rsidRDefault="002C4E03" w:rsidP="002C4E03">
            <w:pPr>
              <w:spacing w:line="259" w:lineRule="auto"/>
              <w:rPr>
                <w:rFonts w:ascii="Times New Roman" w:eastAsia="Calibri" w:hAnsi="Times New Roman"/>
                <w:sz w:val="24"/>
                <w:szCs w:val="24"/>
              </w:rPr>
            </w:pPr>
            <w:r w:rsidRPr="00CD7DF1">
              <w:rPr>
                <w:rFonts w:ascii="Times New Roman" w:eastAsia="Calibri" w:hAnsi="Times New Roman"/>
                <w:sz w:val="24"/>
                <w:szCs w:val="24"/>
              </w:rPr>
              <w:t>Отвернул шесть гаек креплени</w:t>
            </w:r>
            <w:r>
              <w:rPr>
                <w:rFonts w:ascii="Times New Roman" w:eastAsia="Calibri" w:hAnsi="Times New Roman"/>
                <w:sz w:val="24"/>
                <w:szCs w:val="24"/>
              </w:rPr>
              <w:t>я задней крышки коробки передач</w:t>
            </w:r>
          </w:p>
        </w:tc>
        <w:tc>
          <w:tcPr>
            <w:tcW w:w="1955" w:type="dxa"/>
            <w:tcBorders>
              <w:top w:val="single" w:sz="4" w:space="0" w:color="auto"/>
              <w:left w:val="single" w:sz="4" w:space="0" w:color="auto"/>
              <w:bottom w:val="single" w:sz="4" w:space="0" w:color="auto"/>
              <w:right w:val="single" w:sz="4" w:space="0" w:color="auto"/>
            </w:tcBorders>
          </w:tcPr>
          <w:p w14:paraId="0857E2A8" w14:textId="77777777" w:rsidR="002C4E03" w:rsidRDefault="002C4E03" w:rsidP="002C4E03">
            <w:pPr>
              <w:jc w:val="center"/>
            </w:pPr>
            <w:r w:rsidRPr="00DA532F">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2E9EF1F7" w14:textId="77777777" w:rsidR="002C4E03" w:rsidRPr="00CD7DF1" w:rsidRDefault="002C4E03" w:rsidP="002C4E03">
            <w:pPr>
              <w:spacing w:line="259" w:lineRule="auto"/>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22B56DA5" w14:textId="77777777" w:rsidR="002C4E03" w:rsidRPr="00CD7DF1" w:rsidRDefault="002C4E03" w:rsidP="002C4E03">
            <w:pPr>
              <w:spacing w:line="259" w:lineRule="auto"/>
              <w:jc w:val="center"/>
              <w:rPr>
                <w:rFonts w:ascii="Times New Roman" w:eastAsia="Calibri" w:hAnsi="Times New Roman"/>
                <w:sz w:val="24"/>
                <w:szCs w:val="24"/>
              </w:rPr>
            </w:pPr>
          </w:p>
        </w:tc>
      </w:tr>
      <w:tr w:rsidR="002C4E03" w:rsidRPr="00CD7DF1" w14:paraId="5F37AB3A" w14:textId="77777777" w:rsidTr="002C4E03">
        <w:trPr>
          <w:trHeight w:val="522"/>
        </w:trPr>
        <w:tc>
          <w:tcPr>
            <w:tcW w:w="851" w:type="dxa"/>
            <w:tcBorders>
              <w:top w:val="single" w:sz="4" w:space="0" w:color="auto"/>
              <w:left w:val="single" w:sz="4" w:space="0" w:color="auto"/>
              <w:bottom w:val="single" w:sz="4" w:space="0" w:color="auto"/>
              <w:right w:val="single" w:sz="4" w:space="0" w:color="auto"/>
            </w:tcBorders>
          </w:tcPr>
          <w:p w14:paraId="0C27F907" w14:textId="77777777" w:rsidR="002C4E03" w:rsidRPr="002C4E03" w:rsidRDefault="002C4E03" w:rsidP="00EC6A1E">
            <w:pPr>
              <w:pStyle w:val="a4"/>
              <w:numPr>
                <w:ilvl w:val="0"/>
                <w:numId w:val="18"/>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hideMark/>
          </w:tcPr>
          <w:p w14:paraId="748938C3" w14:textId="77777777" w:rsidR="002C4E03" w:rsidRPr="00CD7DF1" w:rsidRDefault="002C4E03" w:rsidP="002C4E03">
            <w:pPr>
              <w:spacing w:line="259" w:lineRule="auto"/>
              <w:rPr>
                <w:rFonts w:ascii="Times New Roman" w:eastAsia="Calibri" w:hAnsi="Times New Roman"/>
                <w:sz w:val="24"/>
                <w:szCs w:val="24"/>
              </w:rPr>
            </w:pPr>
            <w:r w:rsidRPr="00CD7DF1">
              <w:rPr>
                <w:rFonts w:ascii="Times New Roman" w:eastAsia="Calibri" w:hAnsi="Times New Roman"/>
                <w:sz w:val="24"/>
                <w:szCs w:val="24"/>
              </w:rPr>
              <w:t>Снял заднюю к</w:t>
            </w:r>
            <w:r>
              <w:rPr>
                <w:rFonts w:ascii="Times New Roman" w:eastAsia="Calibri" w:hAnsi="Times New Roman"/>
                <w:sz w:val="24"/>
                <w:szCs w:val="24"/>
              </w:rPr>
              <w:t>рышку с картера коробки передач</w:t>
            </w:r>
          </w:p>
        </w:tc>
        <w:tc>
          <w:tcPr>
            <w:tcW w:w="1955" w:type="dxa"/>
            <w:tcBorders>
              <w:top w:val="single" w:sz="4" w:space="0" w:color="auto"/>
              <w:left w:val="single" w:sz="4" w:space="0" w:color="auto"/>
              <w:bottom w:val="single" w:sz="4" w:space="0" w:color="auto"/>
              <w:right w:val="single" w:sz="4" w:space="0" w:color="auto"/>
            </w:tcBorders>
          </w:tcPr>
          <w:p w14:paraId="4F538C05" w14:textId="77777777" w:rsidR="002C4E03" w:rsidRDefault="002C4E03" w:rsidP="002C4E03">
            <w:pPr>
              <w:jc w:val="center"/>
            </w:pPr>
            <w:r w:rsidRPr="00DA532F">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532F8D55" w14:textId="77777777" w:rsidR="002C4E03" w:rsidRPr="00CD7DF1" w:rsidRDefault="002C4E03" w:rsidP="002C4E03">
            <w:pPr>
              <w:spacing w:line="259" w:lineRule="auto"/>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624DD6D6" w14:textId="77777777" w:rsidR="002C4E03" w:rsidRPr="00CD7DF1" w:rsidRDefault="002C4E03" w:rsidP="002C4E03">
            <w:pPr>
              <w:spacing w:line="259" w:lineRule="auto"/>
              <w:jc w:val="center"/>
              <w:rPr>
                <w:rFonts w:ascii="Times New Roman" w:eastAsia="Calibri" w:hAnsi="Times New Roman"/>
                <w:sz w:val="24"/>
                <w:szCs w:val="24"/>
              </w:rPr>
            </w:pPr>
          </w:p>
        </w:tc>
      </w:tr>
      <w:tr w:rsidR="002C4E03" w:rsidRPr="00CD7DF1" w14:paraId="1F897B66" w14:textId="77777777" w:rsidTr="002C4E03">
        <w:tc>
          <w:tcPr>
            <w:tcW w:w="851" w:type="dxa"/>
            <w:tcBorders>
              <w:top w:val="single" w:sz="4" w:space="0" w:color="auto"/>
              <w:left w:val="single" w:sz="4" w:space="0" w:color="auto"/>
              <w:bottom w:val="single" w:sz="4" w:space="0" w:color="auto"/>
              <w:right w:val="single" w:sz="4" w:space="0" w:color="auto"/>
            </w:tcBorders>
          </w:tcPr>
          <w:p w14:paraId="75B0C7F4" w14:textId="77777777" w:rsidR="002C4E03" w:rsidRPr="002C4E03" w:rsidRDefault="002C4E03" w:rsidP="00EC6A1E">
            <w:pPr>
              <w:pStyle w:val="a4"/>
              <w:numPr>
                <w:ilvl w:val="0"/>
                <w:numId w:val="18"/>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19F3CD76" w14:textId="77777777" w:rsidR="002C4E03" w:rsidRPr="00CD7DF1" w:rsidRDefault="002C4E03" w:rsidP="002C4E03">
            <w:pPr>
              <w:rPr>
                <w:rFonts w:ascii="Times New Roman" w:eastAsia="Calibri" w:hAnsi="Times New Roman"/>
                <w:sz w:val="24"/>
                <w:szCs w:val="24"/>
              </w:rPr>
            </w:pPr>
            <w:r>
              <w:rPr>
                <w:rFonts w:ascii="Times New Roman" w:eastAsia="Calibri" w:hAnsi="Times New Roman"/>
                <w:sz w:val="24"/>
                <w:szCs w:val="24"/>
              </w:rPr>
              <w:t>Включил 3 или 4 передачу</w:t>
            </w:r>
          </w:p>
        </w:tc>
        <w:tc>
          <w:tcPr>
            <w:tcW w:w="1955" w:type="dxa"/>
            <w:tcBorders>
              <w:top w:val="single" w:sz="4" w:space="0" w:color="auto"/>
              <w:left w:val="single" w:sz="4" w:space="0" w:color="auto"/>
              <w:bottom w:val="single" w:sz="4" w:space="0" w:color="auto"/>
              <w:right w:val="single" w:sz="4" w:space="0" w:color="auto"/>
            </w:tcBorders>
          </w:tcPr>
          <w:p w14:paraId="391DD80C" w14:textId="77777777" w:rsidR="002C4E03" w:rsidRDefault="002C4E03" w:rsidP="002C4E03">
            <w:pPr>
              <w:jc w:val="center"/>
            </w:pPr>
            <w:r w:rsidRPr="00DA532F">
              <w:rPr>
                <w:rFonts w:ascii="Times New Roman" w:eastAsia="Calibri" w:hAnsi="Times New Roman"/>
                <w:sz w:val="24"/>
                <w:szCs w:val="24"/>
              </w:rPr>
              <w:t>0,</w:t>
            </w:r>
            <w:r>
              <w:rPr>
                <w:rFonts w:ascii="Times New Roman" w:eastAsia="Calibri" w:hAnsi="Times New Roman"/>
                <w:sz w:val="24"/>
                <w:szCs w:val="24"/>
              </w:rPr>
              <w:t>5</w:t>
            </w:r>
          </w:p>
        </w:tc>
        <w:tc>
          <w:tcPr>
            <w:tcW w:w="983" w:type="dxa"/>
            <w:tcBorders>
              <w:top w:val="single" w:sz="4" w:space="0" w:color="auto"/>
              <w:left w:val="single" w:sz="4" w:space="0" w:color="auto"/>
              <w:bottom w:val="single" w:sz="4" w:space="0" w:color="auto"/>
              <w:right w:val="single" w:sz="4" w:space="0" w:color="auto"/>
            </w:tcBorders>
          </w:tcPr>
          <w:p w14:paraId="48F61655" w14:textId="77777777" w:rsidR="002C4E03" w:rsidRPr="00CD7DF1" w:rsidRDefault="002C4E03" w:rsidP="002C4E03">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23C389C8" w14:textId="77777777" w:rsidR="002C4E03" w:rsidRPr="00CD7DF1" w:rsidRDefault="002C4E03" w:rsidP="002C4E03">
            <w:pPr>
              <w:jc w:val="center"/>
              <w:rPr>
                <w:rFonts w:ascii="Times New Roman" w:eastAsia="Calibri" w:hAnsi="Times New Roman"/>
                <w:sz w:val="24"/>
                <w:szCs w:val="24"/>
              </w:rPr>
            </w:pPr>
          </w:p>
        </w:tc>
      </w:tr>
      <w:tr w:rsidR="002C4E03" w:rsidRPr="00CD7DF1" w14:paraId="2F8DE9E0" w14:textId="77777777" w:rsidTr="002C4E03">
        <w:tc>
          <w:tcPr>
            <w:tcW w:w="851" w:type="dxa"/>
            <w:tcBorders>
              <w:top w:val="single" w:sz="4" w:space="0" w:color="auto"/>
              <w:left w:val="single" w:sz="4" w:space="0" w:color="auto"/>
              <w:bottom w:val="single" w:sz="4" w:space="0" w:color="auto"/>
              <w:right w:val="single" w:sz="4" w:space="0" w:color="auto"/>
            </w:tcBorders>
          </w:tcPr>
          <w:p w14:paraId="784FC54D" w14:textId="77777777" w:rsidR="002C4E03" w:rsidRPr="002C4E03" w:rsidRDefault="002C4E03" w:rsidP="00EC6A1E">
            <w:pPr>
              <w:pStyle w:val="a4"/>
              <w:numPr>
                <w:ilvl w:val="0"/>
                <w:numId w:val="18"/>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hideMark/>
          </w:tcPr>
          <w:p w14:paraId="27512598" w14:textId="77777777" w:rsidR="002C4E03" w:rsidRPr="00CD7DF1" w:rsidRDefault="002C4E03" w:rsidP="002C4E03">
            <w:pPr>
              <w:spacing w:line="259" w:lineRule="auto"/>
              <w:rPr>
                <w:rFonts w:ascii="Times New Roman" w:eastAsia="Calibri" w:hAnsi="Times New Roman"/>
                <w:sz w:val="24"/>
                <w:szCs w:val="24"/>
              </w:rPr>
            </w:pPr>
            <w:r w:rsidRPr="00CD7DF1">
              <w:rPr>
                <w:rFonts w:ascii="Times New Roman" w:eastAsia="Calibri" w:hAnsi="Times New Roman"/>
                <w:sz w:val="24"/>
                <w:szCs w:val="24"/>
              </w:rPr>
              <w:t>Отвернул болт крепления вилки 5-й передачи</w:t>
            </w:r>
            <w:r>
              <w:rPr>
                <w:rFonts w:ascii="Times New Roman" w:eastAsia="Calibri" w:hAnsi="Times New Roman"/>
                <w:sz w:val="24"/>
                <w:szCs w:val="24"/>
              </w:rPr>
              <w:t>, включил 5 передачу</w:t>
            </w:r>
          </w:p>
        </w:tc>
        <w:tc>
          <w:tcPr>
            <w:tcW w:w="1955" w:type="dxa"/>
            <w:tcBorders>
              <w:top w:val="single" w:sz="4" w:space="0" w:color="auto"/>
              <w:left w:val="single" w:sz="4" w:space="0" w:color="auto"/>
              <w:bottom w:val="single" w:sz="4" w:space="0" w:color="auto"/>
              <w:right w:val="single" w:sz="4" w:space="0" w:color="auto"/>
            </w:tcBorders>
          </w:tcPr>
          <w:p w14:paraId="6F1BED31" w14:textId="77777777" w:rsidR="002C4E03" w:rsidRDefault="002C4E03" w:rsidP="002C4E03">
            <w:pPr>
              <w:jc w:val="center"/>
            </w:pPr>
            <w:r w:rsidRPr="00DA532F">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1D675AC0" w14:textId="77777777" w:rsidR="002C4E03" w:rsidRPr="00CD7DF1" w:rsidRDefault="002C4E03" w:rsidP="002C4E03">
            <w:pPr>
              <w:spacing w:line="259" w:lineRule="auto"/>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21114B99" w14:textId="77777777" w:rsidR="002C4E03" w:rsidRPr="00CD7DF1" w:rsidRDefault="002C4E03" w:rsidP="002C4E03">
            <w:pPr>
              <w:spacing w:line="259" w:lineRule="auto"/>
              <w:jc w:val="center"/>
              <w:rPr>
                <w:rFonts w:ascii="Times New Roman" w:eastAsia="Calibri" w:hAnsi="Times New Roman"/>
                <w:sz w:val="24"/>
                <w:szCs w:val="24"/>
              </w:rPr>
            </w:pPr>
          </w:p>
        </w:tc>
      </w:tr>
      <w:tr w:rsidR="002C4E03" w:rsidRPr="00CD7DF1" w14:paraId="6E236DF1" w14:textId="77777777" w:rsidTr="002C4E03">
        <w:tc>
          <w:tcPr>
            <w:tcW w:w="851" w:type="dxa"/>
            <w:tcBorders>
              <w:top w:val="single" w:sz="4" w:space="0" w:color="auto"/>
              <w:left w:val="single" w:sz="4" w:space="0" w:color="auto"/>
              <w:bottom w:val="single" w:sz="4" w:space="0" w:color="auto"/>
              <w:right w:val="single" w:sz="4" w:space="0" w:color="auto"/>
            </w:tcBorders>
          </w:tcPr>
          <w:p w14:paraId="7252002D" w14:textId="77777777" w:rsidR="002C4E03" w:rsidRPr="002C4E03" w:rsidRDefault="002C4E03" w:rsidP="00EC6A1E">
            <w:pPr>
              <w:pStyle w:val="a4"/>
              <w:numPr>
                <w:ilvl w:val="0"/>
                <w:numId w:val="18"/>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4EDDBB54" w14:textId="77777777" w:rsidR="002C4E03" w:rsidRPr="00CD7DF1" w:rsidRDefault="002C4E03" w:rsidP="002C4E03">
            <w:pPr>
              <w:rPr>
                <w:rFonts w:ascii="Times New Roman" w:eastAsia="Calibri" w:hAnsi="Times New Roman"/>
                <w:sz w:val="24"/>
                <w:szCs w:val="24"/>
              </w:rPr>
            </w:pPr>
            <w:r>
              <w:rPr>
                <w:rFonts w:ascii="Times New Roman" w:eastAsia="Calibri" w:hAnsi="Times New Roman"/>
                <w:sz w:val="24"/>
                <w:szCs w:val="24"/>
              </w:rPr>
              <w:t xml:space="preserve">Расконтрил гайки </w:t>
            </w:r>
            <w:r w:rsidRPr="00E60B1D">
              <w:rPr>
                <w:rFonts w:ascii="Times New Roman" w:eastAsia="Calibri" w:hAnsi="Times New Roman"/>
                <w:sz w:val="24"/>
                <w:szCs w:val="24"/>
              </w:rPr>
              <w:t>на первичном и вторичном валу коробки передач</w:t>
            </w:r>
          </w:p>
        </w:tc>
        <w:tc>
          <w:tcPr>
            <w:tcW w:w="1955" w:type="dxa"/>
            <w:tcBorders>
              <w:top w:val="single" w:sz="4" w:space="0" w:color="auto"/>
              <w:left w:val="single" w:sz="4" w:space="0" w:color="auto"/>
              <w:bottom w:val="single" w:sz="4" w:space="0" w:color="auto"/>
              <w:right w:val="single" w:sz="4" w:space="0" w:color="auto"/>
            </w:tcBorders>
          </w:tcPr>
          <w:p w14:paraId="2B685E75" w14:textId="77777777" w:rsidR="002C4E03" w:rsidRDefault="002C4E03" w:rsidP="002C4E03">
            <w:pPr>
              <w:jc w:val="center"/>
            </w:pPr>
            <w:r w:rsidRPr="00DA532F">
              <w:rPr>
                <w:rFonts w:ascii="Times New Roman" w:eastAsia="Calibri" w:hAnsi="Times New Roman"/>
                <w:sz w:val="24"/>
                <w:szCs w:val="24"/>
              </w:rPr>
              <w:t>0,</w:t>
            </w:r>
            <w:r>
              <w:rPr>
                <w:rFonts w:ascii="Times New Roman" w:eastAsia="Calibri" w:hAnsi="Times New Roman"/>
                <w:sz w:val="24"/>
                <w:szCs w:val="24"/>
              </w:rPr>
              <w:t>5</w:t>
            </w:r>
          </w:p>
        </w:tc>
        <w:tc>
          <w:tcPr>
            <w:tcW w:w="983" w:type="dxa"/>
            <w:tcBorders>
              <w:top w:val="single" w:sz="4" w:space="0" w:color="auto"/>
              <w:left w:val="single" w:sz="4" w:space="0" w:color="auto"/>
              <w:bottom w:val="single" w:sz="4" w:space="0" w:color="auto"/>
              <w:right w:val="single" w:sz="4" w:space="0" w:color="auto"/>
            </w:tcBorders>
          </w:tcPr>
          <w:p w14:paraId="5DFC7948" w14:textId="77777777" w:rsidR="002C4E03" w:rsidRPr="00CD7DF1" w:rsidRDefault="002C4E03" w:rsidP="002C4E03">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39C5A3A3" w14:textId="77777777" w:rsidR="002C4E03" w:rsidRPr="00CD7DF1" w:rsidRDefault="002C4E03" w:rsidP="002C4E03">
            <w:pPr>
              <w:jc w:val="center"/>
              <w:rPr>
                <w:rFonts w:ascii="Times New Roman" w:eastAsia="Calibri" w:hAnsi="Times New Roman"/>
                <w:sz w:val="24"/>
                <w:szCs w:val="24"/>
              </w:rPr>
            </w:pPr>
          </w:p>
        </w:tc>
      </w:tr>
      <w:tr w:rsidR="002C4E03" w:rsidRPr="00CD7DF1" w14:paraId="11320DA6" w14:textId="77777777" w:rsidTr="002C4E03">
        <w:tc>
          <w:tcPr>
            <w:tcW w:w="851" w:type="dxa"/>
            <w:tcBorders>
              <w:top w:val="single" w:sz="4" w:space="0" w:color="auto"/>
              <w:left w:val="single" w:sz="4" w:space="0" w:color="auto"/>
              <w:bottom w:val="single" w:sz="4" w:space="0" w:color="auto"/>
              <w:right w:val="single" w:sz="4" w:space="0" w:color="auto"/>
            </w:tcBorders>
          </w:tcPr>
          <w:p w14:paraId="603DAC90" w14:textId="77777777" w:rsidR="002C4E03" w:rsidRPr="002C4E03" w:rsidRDefault="002C4E03" w:rsidP="00EC6A1E">
            <w:pPr>
              <w:pStyle w:val="a4"/>
              <w:numPr>
                <w:ilvl w:val="0"/>
                <w:numId w:val="18"/>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hideMark/>
          </w:tcPr>
          <w:p w14:paraId="3911ED73" w14:textId="77777777" w:rsidR="002C4E03" w:rsidRPr="00CD7DF1" w:rsidRDefault="002C4E03" w:rsidP="002C4E03">
            <w:pPr>
              <w:spacing w:line="259" w:lineRule="auto"/>
              <w:rPr>
                <w:rFonts w:ascii="Times New Roman" w:eastAsia="Calibri" w:hAnsi="Times New Roman"/>
                <w:sz w:val="24"/>
                <w:szCs w:val="24"/>
              </w:rPr>
            </w:pPr>
            <w:r w:rsidRPr="00CD7DF1">
              <w:rPr>
                <w:rFonts w:ascii="Times New Roman" w:eastAsia="Calibri" w:hAnsi="Times New Roman"/>
                <w:sz w:val="24"/>
                <w:szCs w:val="24"/>
              </w:rPr>
              <w:t>Отвернул гайк</w:t>
            </w:r>
            <w:r>
              <w:rPr>
                <w:rFonts w:ascii="Times New Roman" w:eastAsia="Calibri" w:hAnsi="Times New Roman"/>
                <w:sz w:val="24"/>
                <w:szCs w:val="24"/>
              </w:rPr>
              <w:t>и</w:t>
            </w:r>
            <w:r w:rsidRPr="00CD7DF1">
              <w:rPr>
                <w:rFonts w:ascii="Times New Roman" w:eastAsia="Calibri" w:hAnsi="Times New Roman"/>
                <w:sz w:val="24"/>
                <w:szCs w:val="24"/>
              </w:rPr>
              <w:t xml:space="preserve"> на первичном и </w:t>
            </w:r>
            <w:r>
              <w:rPr>
                <w:rFonts w:ascii="Times New Roman" w:eastAsia="Calibri" w:hAnsi="Times New Roman"/>
                <w:sz w:val="24"/>
                <w:szCs w:val="24"/>
              </w:rPr>
              <w:t>вторичном валу коробки передач</w:t>
            </w:r>
          </w:p>
        </w:tc>
        <w:tc>
          <w:tcPr>
            <w:tcW w:w="1955" w:type="dxa"/>
            <w:tcBorders>
              <w:top w:val="single" w:sz="4" w:space="0" w:color="auto"/>
              <w:left w:val="single" w:sz="4" w:space="0" w:color="auto"/>
              <w:bottom w:val="single" w:sz="4" w:space="0" w:color="auto"/>
              <w:right w:val="single" w:sz="4" w:space="0" w:color="auto"/>
            </w:tcBorders>
          </w:tcPr>
          <w:p w14:paraId="7FCF2625" w14:textId="77777777" w:rsidR="002C4E03" w:rsidRDefault="002C4E03" w:rsidP="002C4E03">
            <w:pPr>
              <w:jc w:val="center"/>
            </w:pPr>
            <w:r w:rsidRPr="00DA532F">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48F763AF" w14:textId="77777777" w:rsidR="002C4E03" w:rsidRPr="00CD7DF1" w:rsidRDefault="002C4E03" w:rsidP="002C4E03">
            <w:pPr>
              <w:spacing w:line="259" w:lineRule="auto"/>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55B80F5C" w14:textId="77777777" w:rsidR="002C4E03" w:rsidRPr="00CD7DF1" w:rsidRDefault="002C4E03" w:rsidP="002C4E03">
            <w:pPr>
              <w:spacing w:line="259" w:lineRule="auto"/>
              <w:jc w:val="center"/>
              <w:rPr>
                <w:rFonts w:ascii="Times New Roman" w:eastAsia="Calibri" w:hAnsi="Times New Roman"/>
                <w:sz w:val="24"/>
                <w:szCs w:val="24"/>
              </w:rPr>
            </w:pPr>
          </w:p>
        </w:tc>
      </w:tr>
      <w:tr w:rsidR="002C4E03" w:rsidRPr="00CD7DF1" w14:paraId="364A5307" w14:textId="77777777" w:rsidTr="002C4E03">
        <w:tc>
          <w:tcPr>
            <w:tcW w:w="851" w:type="dxa"/>
            <w:tcBorders>
              <w:top w:val="single" w:sz="4" w:space="0" w:color="auto"/>
              <w:left w:val="single" w:sz="4" w:space="0" w:color="auto"/>
              <w:bottom w:val="single" w:sz="4" w:space="0" w:color="auto"/>
              <w:right w:val="single" w:sz="4" w:space="0" w:color="auto"/>
            </w:tcBorders>
          </w:tcPr>
          <w:p w14:paraId="484248E2" w14:textId="77777777" w:rsidR="002C4E03" w:rsidRPr="002C4E03" w:rsidRDefault="002C4E03" w:rsidP="00EC6A1E">
            <w:pPr>
              <w:pStyle w:val="a4"/>
              <w:numPr>
                <w:ilvl w:val="0"/>
                <w:numId w:val="18"/>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hideMark/>
          </w:tcPr>
          <w:p w14:paraId="31F2ED0E" w14:textId="77777777" w:rsidR="002C4E03" w:rsidRPr="00CD7DF1" w:rsidRDefault="002C4E03" w:rsidP="002C4E03">
            <w:pPr>
              <w:spacing w:line="259" w:lineRule="auto"/>
              <w:rPr>
                <w:rFonts w:ascii="Times New Roman" w:eastAsia="Calibri" w:hAnsi="Times New Roman"/>
                <w:sz w:val="24"/>
                <w:szCs w:val="24"/>
              </w:rPr>
            </w:pPr>
            <w:r w:rsidRPr="00CD7DF1">
              <w:rPr>
                <w:rFonts w:ascii="Times New Roman" w:eastAsia="Calibri" w:hAnsi="Times New Roman"/>
                <w:sz w:val="24"/>
                <w:szCs w:val="24"/>
              </w:rPr>
              <w:t xml:space="preserve">Снял </w:t>
            </w:r>
            <w:r>
              <w:rPr>
                <w:rFonts w:ascii="Times New Roman" w:eastAsia="Calibri" w:hAnsi="Times New Roman"/>
                <w:sz w:val="24"/>
                <w:szCs w:val="24"/>
              </w:rPr>
              <w:t>узел пятой передачи в сборе</w:t>
            </w:r>
          </w:p>
        </w:tc>
        <w:tc>
          <w:tcPr>
            <w:tcW w:w="1955" w:type="dxa"/>
            <w:tcBorders>
              <w:top w:val="single" w:sz="4" w:space="0" w:color="auto"/>
              <w:left w:val="single" w:sz="4" w:space="0" w:color="auto"/>
              <w:bottom w:val="single" w:sz="4" w:space="0" w:color="auto"/>
              <w:right w:val="single" w:sz="4" w:space="0" w:color="auto"/>
            </w:tcBorders>
          </w:tcPr>
          <w:p w14:paraId="4F7CFB97" w14:textId="77777777" w:rsidR="002C4E03" w:rsidRDefault="002C4E03" w:rsidP="002C4E03">
            <w:pPr>
              <w:jc w:val="center"/>
            </w:pPr>
            <w:r w:rsidRPr="00DA532F">
              <w:rPr>
                <w:rFonts w:ascii="Times New Roman" w:eastAsia="Calibri" w:hAnsi="Times New Roman"/>
                <w:sz w:val="24"/>
                <w:szCs w:val="24"/>
              </w:rPr>
              <w:t>0,</w:t>
            </w:r>
            <w:r>
              <w:rPr>
                <w:rFonts w:ascii="Times New Roman" w:eastAsia="Calibri" w:hAnsi="Times New Roman"/>
                <w:sz w:val="24"/>
                <w:szCs w:val="24"/>
              </w:rPr>
              <w:t>5</w:t>
            </w:r>
          </w:p>
        </w:tc>
        <w:tc>
          <w:tcPr>
            <w:tcW w:w="983" w:type="dxa"/>
            <w:tcBorders>
              <w:top w:val="single" w:sz="4" w:space="0" w:color="auto"/>
              <w:left w:val="single" w:sz="4" w:space="0" w:color="auto"/>
              <w:bottom w:val="single" w:sz="4" w:space="0" w:color="auto"/>
              <w:right w:val="single" w:sz="4" w:space="0" w:color="auto"/>
            </w:tcBorders>
          </w:tcPr>
          <w:p w14:paraId="08CCB0F7" w14:textId="77777777" w:rsidR="002C4E03" w:rsidRPr="00CD7DF1" w:rsidRDefault="002C4E03" w:rsidP="002C4E03">
            <w:pPr>
              <w:spacing w:line="259" w:lineRule="auto"/>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2FADB6CB" w14:textId="77777777" w:rsidR="002C4E03" w:rsidRPr="00CD7DF1" w:rsidRDefault="002C4E03" w:rsidP="002C4E03">
            <w:pPr>
              <w:spacing w:line="259" w:lineRule="auto"/>
              <w:jc w:val="center"/>
              <w:rPr>
                <w:rFonts w:ascii="Times New Roman" w:eastAsia="Calibri" w:hAnsi="Times New Roman"/>
                <w:sz w:val="24"/>
                <w:szCs w:val="24"/>
              </w:rPr>
            </w:pPr>
          </w:p>
        </w:tc>
      </w:tr>
      <w:tr w:rsidR="002C4E03" w:rsidRPr="00CD7DF1" w14:paraId="6E04BFD5" w14:textId="77777777" w:rsidTr="002C4E03">
        <w:tc>
          <w:tcPr>
            <w:tcW w:w="851" w:type="dxa"/>
            <w:tcBorders>
              <w:top w:val="single" w:sz="4" w:space="0" w:color="auto"/>
              <w:left w:val="single" w:sz="4" w:space="0" w:color="auto"/>
              <w:bottom w:val="single" w:sz="4" w:space="0" w:color="auto"/>
              <w:right w:val="single" w:sz="4" w:space="0" w:color="auto"/>
            </w:tcBorders>
          </w:tcPr>
          <w:p w14:paraId="5C5FFFBE" w14:textId="77777777" w:rsidR="002C4E03" w:rsidRPr="002C4E03" w:rsidRDefault="002C4E03" w:rsidP="00EC6A1E">
            <w:pPr>
              <w:pStyle w:val="a4"/>
              <w:numPr>
                <w:ilvl w:val="0"/>
                <w:numId w:val="18"/>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hideMark/>
          </w:tcPr>
          <w:p w14:paraId="69E311CF" w14:textId="77777777" w:rsidR="002C4E03" w:rsidRPr="00CD7DF1" w:rsidRDefault="002C4E03" w:rsidP="002C4E03">
            <w:pPr>
              <w:spacing w:line="259" w:lineRule="auto"/>
              <w:rPr>
                <w:rFonts w:ascii="Times New Roman" w:eastAsia="Calibri" w:hAnsi="Times New Roman"/>
                <w:sz w:val="24"/>
                <w:szCs w:val="24"/>
              </w:rPr>
            </w:pPr>
            <w:r w:rsidRPr="00CD7DF1">
              <w:rPr>
                <w:rFonts w:ascii="Times New Roman" w:eastAsia="Calibri" w:hAnsi="Times New Roman"/>
                <w:sz w:val="24"/>
                <w:szCs w:val="24"/>
              </w:rPr>
              <w:t>Снял ведомую шестерню с вторичного вала</w:t>
            </w:r>
          </w:p>
        </w:tc>
        <w:tc>
          <w:tcPr>
            <w:tcW w:w="1955" w:type="dxa"/>
            <w:tcBorders>
              <w:top w:val="single" w:sz="4" w:space="0" w:color="auto"/>
              <w:left w:val="single" w:sz="4" w:space="0" w:color="auto"/>
              <w:bottom w:val="single" w:sz="4" w:space="0" w:color="auto"/>
              <w:right w:val="single" w:sz="4" w:space="0" w:color="auto"/>
            </w:tcBorders>
          </w:tcPr>
          <w:p w14:paraId="472F20B8" w14:textId="77777777" w:rsidR="002C4E03" w:rsidRDefault="002C4E03" w:rsidP="002C4E03">
            <w:pPr>
              <w:jc w:val="center"/>
            </w:pPr>
            <w:r w:rsidRPr="00DA532F">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7607099C" w14:textId="77777777" w:rsidR="002C4E03" w:rsidRPr="00CD7DF1" w:rsidRDefault="002C4E03" w:rsidP="002C4E03">
            <w:pPr>
              <w:spacing w:line="259" w:lineRule="auto"/>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07088C8D" w14:textId="77777777" w:rsidR="002C4E03" w:rsidRPr="00CD7DF1" w:rsidRDefault="002C4E03" w:rsidP="002C4E03">
            <w:pPr>
              <w:spacing w:line="259" w:lineRule="auto"/>
              <w:jc w:val="center"/>
              <w:rPr>
                <w:rFonts w:ascii="Times New Roman" w:eastAsia="Calibri" w:hAnsi="Times New Roman"/>
                <w:sz w:val="24"/>
                <w:szCs w:val="24"/>
              </w:rPr>
            </w:pPr>
          </w:p>
        </w:tc>
      </w:tr>
      <w:tr w:rsidR="002C4E03" w:rsidRPr="00CD7DF1" w14:paraId="493858ED" w14:textId="77777777" w:rsidTr="002C4E03">
        <w:tc>
          <w:tcPr>
            <w:tcW w:w="851" w:type="dxa"/>
            <w:tcBorders>
              <w:top w:val="single" w:sz="4" w:space="0" w:color="auto"/>
              <w:left w:val="single" w:sz="4" w:space="0" w:color="auto"/>
              <w:bottom w:val="single" w:sz="4" w:space="0" w:color="auto"/>
              <w:right w:val="single" w:sz="4" w:space="0" w:color="auto"/>
            </w:tcBorders>
          </w:tcPr>
          <w:p w14:paraId="47403A93" w14:textId="77777777" w:rsidR="002C4E03" w:rsidRPr="002C4E03" w:rsidRDefault="002C4E03" w:rsidP="00EC6A1E">
            <w:pPr>
              <w:pStyle w:val="a4"/>
              <w:numPr>
                <w:ilvl w:val="0"/>
                <w:numId w:val="18"/>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hideMark/>
          </w:tcPr>
          <w:p w14:paraId="0613FE56" w14:textId="77777777" w:rsidR="002C4E03" w:rsidRPr="00CD7DF1" w:rsidRDefault="002C4E03" w:rsidP="002C4E03">
            <w:pPr>
              <w:spacing w:line="259" w:lineRule="auto"/>
              <w:rPr>
                <w:rFonts w:ascii="Times New Roman" w:eastAsia="Calibri" w:hAnsi="Times New Roman"/>
                <w:sz w:val="24"/>
                <w:szCs w:val="24"/>
              </w:rPr>
            </w:pPr>
            <w:r w:rsidRPr="00CD7DF1">
              <w:rPr>
                <w:rFonts w:ascii="Times New Roman" w:eastAsia="Calibri" w:hAnsi="Times New Roman"/>
                <w:sz w:val="24"/>
                <w:szCs w:val="24"/>
              </w:rPr>
              <w:t>Снял вед</w:t>
            </w:r>
            <w:r>
              <w:rPr>
                <w:rFonts w:ascii="Times New Roman" w:eastAsia="Calibri" w:hAnsi="Times New Roman"/>
                <w:sz w:val="24"/>
                <w:szCs w:val="24"/>
              </w:rPr>
              <w:t>ущую шестерню с первичного вала</w:t>
            </w:r>
          </w:p>
        </w:tc>
        <w:tc>
          <w:tcPr>
            <w:tcW w:w="1955" w:type="dxa"/>
            <w:tcBorders>
              <w:top w:val="single" w:sz="4" w:space="0" w:color="auto"/>
              <w:left w:val="single" w:sz="4" w:space="0" w:color="auto"/>
              <w:bottom w:val="single" w:sz="4" w:space="0" w:color="auto"/>
              <w:right w:val="single" w:sz="4" w:space="0" w:color="auto"/>
            </w:tcBorders>
          </w:tcPr>
          <w:p w14:paraId="4810D00E" w14:textId="77777777" w:rsidR="002C4E03" w:rsidRDefault="002C4E03" w:rsidP="002C4E03">
            <w:pPr>
              <w:jc w:val="center"/>
            </w:pPr>
            <w:r w:rsidRPr="00DA532F">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480A865F" w14:textId="77777777" w:rsidR="002C4E03" w:rsidRPr="00CD7DF1" w:rsidRDefault="002C4E03" w:rsidP="002C4E03">
            <w:pPr>
              <w:spacing w:line="259" w:lineRule="auto"/>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56D1C9D2" w14:textId="77777777" w:rsidR="002C4E03" w:rsidRPr="00CD7DF1" w:rsidRDefault="002C4E03" w:rsidP="002C4E03">
            <w:pPr>
              <w:spacing w:line="259" w:lineRule="auto"/>
              <w:jc w:val="center"/>
              <w:rPr>
                <w:rFonts w:ascii="Times New Roman" w:eastAsia="Calibri" w:hAnsi="Times New Roman"/>
                <w:sz w:val="24"/>
                <w:szCs w:val="24"/>
              </w:rPr>
            </w:pPr>
          </w:p>
        </w:tc>
      </w:tr>
      <w:tr w:rsidR="002C4E03" w:rsidRPr="00CD7DF1" w14:paraId="33383E0C" w14:textId="77777777" w:rsidTr="002C4E03">
        <w:tc>
          <w:tcPr>
            <w:tcW w:w="851" w:type="dxa"/>
            <w:tcBorders>
              <w:top w:val="single" w:sz="4" w:space="0" w:color="auto"/>
              <w:left w:val="single" w:sz="4" w:space="0" w:color="auto"/>
              <w:bottom w:val="single" w:sz="4" w:space="0" w:color="auto"/>
              <w:right w:val="single" w:sz="4" w:space="0" w:color="auto"/>
            </w:tcBorders>
          </w:tcPr>
          <w:p w14:paraId="11B85B8F" w14:textId="77777777" w:rsidR="002C4E03" w:rsidRPr="002C4E03" w:rsidRDefault="002C4E03" w:rsidP="00EC6A1E">
            <w:pPr>
              <w:pStyle w:val="a4"/>
              <w:numPr>
                <w:ilvl w:val="0"/>
                <w:numId w:val="18"/>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hideMark/>
          </w:tcPr>
          <w:p w14:paraId="689D4028" w14:textId="77777777" w:rsidR="002C4E03" w:rsidRPr="00CD7DF1" w:rsidRDefault="002C4E03" w:rsidP="002C4E03">
            <w:pPr>
              <w:spacing w:line="259" w:lineRule="auto"/>
              <w:rPr>
                <w:rFonts w:ascii="Times New Roman" w:eastAsia="Calibri" w:hAnsi="Times New Roman"/>
                <w:sz w:val="24"/>
                <w:szCs w:val="24"/>
              </w:rPr>
            </w:pPr>
            <w:r>
              <w:rPr>
                <w:rFonts w:ascii="Times New Roman" w:eastAsia="Calibri" w:hAnsi="Times New Roman"/>
                <w:sz w:val="24"/>
                <w:szCs w:val="24"/>
              </w:rPr>
              <w:t>О</w:t>
            </w:r>
            <w:r w:rsidRPr="00CD7DF1">
              <w:rPr>
                <w:rFonts w:ascii="Times New Roman" w:eastAsia="Calibri" w:hAnsi="Times New Roman"/>
                <w:sz w:val="24"/>
                <w:szCs w:val="24"/>
              </w:rPr>
              <w:t>тверн</w:t>
            </w:r>
            <w:r>
              <w:rPr>
                <w:rFonts w:ascii="Times New Roman" w:eastAsia="Calibri" w:hAnsi="Times New Roman"/>
                <w:sz w:val="24"/>
                <w:szCs w:val="24"/>
              </w:rPr>
              <w:t>ул</w:t>
            </w:r>
            <w:r w:rsidRPr="00CD7DF1">
              <w:rPr>
                <w:rFonts w:ascii="Times New Roman" w:eastAsia="Calibri" w:hAnsi="Times New Roman"/>
                <w:sz w:val="24"/>
                <w:szCs w:val="24"/>
              </w:rPr>
              <w:t xml:space="preserve"> четыре винта крепления </w:t>
            </w:r>
            <w:r>
              <w:rPr>
                <w:rFonts w:ascii="Times New Roman" w:eastAsia="Calibri" w:hAnsi="Times New Roman"/>
                <w:sz w:val="24"/>
                <w:szCs w:val="24"/>
              </w:rPr>
              <w:t xml:space="preserve">упорной </w:t>
            </w:r>
            <w:r w:rsidRPr="00CD7DF1">
              <w:rPr>
                <w:rFonts w:ascii="Times New Roman" w:eastAsia="Calibri" w:hAnsi="Times New Roman"/>
                <w:sz w:val="24"/>
                <w:szCs w:val="24"/>
              </w:rPr>
              <w:t xml:space="preserve">пластины подшипников </w:t>
            </w:r>
          </w:p>
        </w:tc>
        <w:tc>
          <w:tcPr>
            <w:tcW w:w="1955" w:type="dxa"/>
            <w:tcBorders>
              <w:top w:val="single" w:sz="4" w:space="0" w:color="auto"/>
              <w:left w:val="single" w:sz="4" w:space="0" w:color="auto"/>
              <w:bottom w:val="single" w:sz="4" w:space="0" w:color="auto"/>
              <w:right w:val="single" w:sz="4" w:space="0" w:color="auto"/>
            </w:tcBorders>
          </w:tcPr>
          <w:p w14:paraId="73B33C1C" w14:textId="77777777" w:rsidR="002C4E03" w:rsidRDefault="002C4E03" w:rsidP="002C4E03">
            <w:pPr>
              <w:jc w:val="center"/>
            </w:pPr>
            <w:r w:rsidRPr="00DA532F">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3E15E87F" w14:textId="77777777" w:rsidR="002C4E03" w:rsidRPr="00CD7DF1" w:rsidRDefault="002C4E03" w:rsidP="002C4E03">
            <w:pPr>
              <w:spacing w:line="259" w:lineRule="auto"/>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69852062" w14:textId="77777777" w:rsidR="002C4E03" w:rsidRPr="00CD7DF1" w:rsidRDefault="002C4E03" w:rsidP="002C4E03">
            <w:pPr>
              <w:spacing w:line="259" w:lineRule="auto"/>
              <w:jc w:val="center"/>
              <w:rPr>
                <w:rFonts w:ascii="Times New Roman" w:eastAsia="Calibri" w:hAnsi="Times New Roman"/>
                <w:sz w:val="24"/>
                <w:szCs w:val="24"/>
              </w:rPr>
            </w:pPr>
          </w:p>
        </w:tc>
      </w:tr>
      <w:tr w:rsidR="002C4E03" w:rsidRPr="00CD7DF1" w14:paraId="18FA4EC2" w14:textId="77777777" w:rsidTr="002C4E03">
        <w:tc>
          <w:tcPr>
            <w:tcW w:w="851" w:type="dxa"/>
            <w:tcBorders>
              <w:top w:val="single" w:sz="4" w:space="0" w:color="auto"/>
              <w:left w:val="single" w:sz="4" w:space="0" w:color="auto"/>
              <w:bottom w:val="single" w:sz="4" w:space="0" w:color="auto"/>
              <w:right w:val="single" w:sz="4" w:space="0" w:color="auto"/>
            </w:tcBorders>
          </w:tcPr>
          <w:p w14:paraId="0FB12229" w14:textId="77777777" w:rsidR="002C4E03" w:rsidRPr="002C4E03" w:rsidRDefault="002C4E03" w:rsidP="00EC6A1E">
            <w:pPr>
              <w:pStyle w:val="a4"/>
              <w:numPr>
                <w:ilvl w:val="0"/>
                <w:numId w:val="18"/>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hideMark/>
          </w:tcPr>
          <w:p w14:paraId="19784388" w14:textId="77777777" w:rsidR="002C4E03" w:rsidRPr="00CD7DF1" w:rsidRDefault="002C4E03" w:rsidP="002C4E03">
            <w:pPr>
              <w:spacing w:line="259" w:lineRule="auto"/>
              <w:rPr>
                <w:rFonts w:ascii="Times New Roman" w:eastAsia="Calibri" w:hAnsi="Times New Roman"/>
                <w:sz w:val="24"/>
                <w:szCs w:val="24"/>
              </w:rPr>
            </w:pPr>
            <w:r w:rsidRPr="00CD7DF1">
              <w:rPr>
                <w:rFonts w:ascii="Times New Roman" w:eastAsia="Calibri" w:hAnsi="Times New Roman"/>
                <w:sz w:val="24"/>
                <w:szCs w:val="24"/>
              </w:rPr>
              <w:t>Снял</w:t>
            </w:r>
            <w:r>
              <w:rPr>
                <w:rFonts w:ascii="Times New Roman" w:eastAsia="Calibri" w:hAnsi="Times New Roman"/>
                <w:sz w:val="24"/>
                <w:szCs w:val="24"/>
              </w:rPr>
              <w:t xml:space="preserve"> пластину подшипников</w:t>
            </w:r>
          </w:p>
        </w:tc>
        <w:tc>
          <w:tcPr>
            <w:tcW w:w="1955" w:type="dxa"/>
            <w:tcBorders>
              <w:top w:val="single" w:sz="4" w:space="0" w:color="auto"/>
              <w:left w:val="single" w:sz="4" w:space="0" w:color="auto"/>
              <w:bottom w:val="single" w:sz="4" w:space="0" w:color="auto"/>
              <w:right w:val="single" w:sz="4" w:space="0" w:color="auto"/>
            </w:tcBorders>
          </w:tcPr>
          <w:p w14:paraId="35C37A92" w14:textId="77777777" w:rsidR="002C4E03" w:rsidRDefault="002C4E03" w:rsidP="002C4E03">
            <w:pPr>
              <w:jc w:val="center"/>
            </w:pPr>
            <w:r w:rsidRPr="00DA532F">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2741F56D" w14:textId="77777777" w:rsidR="002C4E03" w:rsidRPr="00CD7DF1" w:rsidRDefault="002C4E03" w:rsidP="002C4E03">
            <w:pPr>
              <w:spacing w:line="259" w:lineRule="auto"/>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28712DE4" w14:textId="77777777" w:rsidR="002C4E03" w:rsidRPr="00CD7DF1" w:rsidRDefault="002C4E03" w:rsidP="002C4E03">
            <w:pPr>
              <w:spacing w:line="259" w:lineRule="auto"/>
              <w:jc w:val="center"/>
              <w:rPr>
                <w:rFonts w:ascii="Times New Roman" w:eastAsia="Calibri" w:hAnsi="Times New Roman"/>
                <w:sz w:val="24"/>
                <w:szCs w:val="24"/>
              </w:rPr>
            </w:pPr>
          </w:p>
        </w:tc>
      </w:tr>
      <w:tr w:rsidR="002C4E03" w:rsidRPr="00CD7DF1" w14:paraId="4916BF35" w14:textId="77777777" w:rsidTr="002C4E03">
        <w:tc>
          <w:tcPr>
            <w:tcW w:w="851" w:type="dxa"/>
            <w:tcBorders>
              <w:top w:val="single" w:sz="4" w:space="0" w:color="auto"/>
              <w:left w:val="single" w:sz="4" w:space="0" w:color="auto"/>
              <w:bottom w:val="single" w:sz="4" w:space="0" w:color="auto"/>
              <w:right w:val="single" w:sz="4" w:space="0" w:color="auto"/>
            </w:tcBorders>
          </w:tcPr>
          <w:p w14:paraId="55AC3487" w14:textId="77777777" w:rsidR="002C4E03" w:rsidRPr="002C4E03" w:rsidRDefault="002C4E03" w:rsidP="00EC6A1E">
            <w:pPr>
              <w:pStyle w:val="a4"/>
              <w:numPr>
                <w:ilvl w:val="0"/>
                <w:numId w:val="18"/>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hideMark/>
          </w:tcPr>
          <w:p w14:paraId="4A6806E5" w14:textId="77777777" w:rsidR="002C4E03" w:rsidRPr="00CD7DF1" w:rsidRDefault="002C4E03" w:rsidP="002C4E03">
            <w:pPr>
              <w:spacing w:line="259" w:lineRule="auto"/>
              <w:rPr>
                <w:rFonts w:ascii="Times New Roman" w:eastAsia="Calibri" w:hAnsi="Times New Roman"/>
                <w:sz w:val="24"/>
                <w:szCs w:val="24"/>
              </w:rPr>
            </w:pPr>
            <w:r w:rsidRPr="00CD7DF1">
              <w:rPr>
                <w:rFonts w:ascii="Times New Roman" w:eastAsia="Calibri" w:hAnsi="Times New Roman"/>
                <w:sz w:val="24"/>
                <w:szCs w:val="24"/>
              </w:rPr>
              <w:t>Снял упорную шайбу</w:t>
            </w:r>
            <w:r>
              <w:rPr>
                <w:rFonts w:ascii="Times New Roman" w:eastAsia="Calibri" w:hAnsi="Times New Roman"/>
                <w:sz w:val="24"/>
                <w:szCs w:val="24"/>
              </w:rPr>
              <w:t xml:space="preserve"> ивтулку ведомой шестерни пятой передачи</w:t>
            </w:r>
          </w:p>
        </w:tc>
        <w:tc>
          <w:tcPr>
            <w:tcW w:w="1955" w:type="dxa"/>
            <w:tcBorders>
              <w:top w:val="single" w:sz="4" w:space="0" w:color="auto"/>
              <w:left w:val="single" w:sz="4" w:space="0" w:color="auto"/>
              <w:bottom w:val="single" w:sz="4" w:space="0" w:color="auto"/>
              <w:right w:val="single" w:sz="4" w:space="0" w:color="auto"/>
            </w:tcBorders>
          </w:tcPr>
          <w:p w14:paraId="13DD4F98" w14:textId="77777777" w:rsidR="002C4E03" w:rsidRDefault="002C4E03" w:rsidP="002C4E03">
            <w:pPr>
              <w:jc w:val="center"/>
            </w:pPr>
            <w:r w:rsidRPr="00DA532F">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2C4329E0" w14:textId="77777777" w:rsidR="002C4E03" w:rsidRPr="00CD7DF1" w:rsidRDefault="002C4E03" w:rsidP="002C4E03">
            <w:pPr>
              <w:spacing w:line="259" w:lineRule="auto"/>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27AA3DEF" w14:textId="77777777" w:rsidR="002C4E03" w:rsidRPr="00CD7DF1" w:rsidRDefault="002C4E03" w:rsidP="002C4E03">
            <w:pPr>
              <w:spacing w:line="259" w:lineRule="auto"/>
              <w:jc w:val="center"/>
              <w:rPr>
                <w:rFonts w:ascii="Times New Roman" w:eastAsia="Calibri" w:hAnsi="Times New Roman"/>
                <w:sz w:val="24"/>
                <w:szCs w:val="24"/>
              </w:rPr>
            </w:pPr>
          </w:p>
        </w:tc>
      </w:tr>
      <w:tr w:rsidR="002C4E03" w:rsidRPr="00CD7DF1" w14:paraId="093900B0" w14:textId="77777777" w:rsidTr="002C4E03">
        <w:tc>
          <w:tcPr>
            <w:tcW w:w="851" w:type="dxa"/>
            <w:tcBorders>
              <w:top w:val="single" w:sz="4" w:space="0" w:color="auto"/>
              <w:left w:val="single" w:sz="4" w:space="0" w:color="auto"/>
              <w:bottom w:val="single" w:sz="4" w:space="0" w:color="auto"/>
              <w:right w:val="single" w:sz="4" w:space="0" w:color="auto"/>
            </w:tcBorders>
          </w:tcPr>
          <w:p w14:paraId="08B235BD" w14:textId="77777777" w:rsidR="002C4E03" w:rsidRPr="002C4E03" w:rsidRDefault="002C4E03" w:rsidP="00EC6A1E">
            <w:pPr>
              <w:pStyle w:val="a4"/>
              <w:numPr>
                <w:ilvl w:val="0"/>
                <w:numId w:val="18"/>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hideMark/>
          </w:tcPr>
          <w:p w14:paraId="37C45333" w14:textId="77777777" w:rsidR="002C4E03" w:rsidRPr="00CD7DF1" w:rsidRDefault="002C4E03" w:rsidP="002C4E03">
            <w:pPr>
              <w:spacing w:line="259" w:lineRule="auto"/>
              <w:rPr>
                <w:rFonts w:ascii="Times New Roman" w:eastAsia="Calibri" w:hAnsi="Times New Roman"/>
                <w:sz w:val="24"/>
                <w:szCs w:val="24"/>
              </w:rPr>
            </w:pPr>
            <w:r w:rsidRPr="00CD7DF1">
              <w:rPr>
                <w:rFonts w:ascii="Times New Roman" w:eastAsia="Calibri" w:hAnsi="Times New Roman"/>
                <w:sz w:val="24"/>
                <w:szCs w:val="24"/>
              </w:rPr>
              <w:t xml:space="preserve">Снял </w:t>
            </w:r>
            <w:r>
              <w:rPr>
                <w:rFonts w:ascii="Times New Roman" w:eastAsia="Calibri" w:hAnsi="Times New Roman"/>
                <w:sz w:val="24"/>
                <w:szCs w:val="24"/>
              </w:rPr>
              <w:t>стопорные</w:t>
            </w:r>
            <w:r w:rsidRPr="00CD7DF1">
              <w:rPr>
                <w:rFonts w:ascii="Times New Roman" w:eastAsia="Calibri" w:hAnsi="Times New Roman"/>
                <w:sz w:val="24"/>
                <w:szCs w:val="24"/>
              </w:rPr>
              <w:t xml:space="preserve"> кольц</w:t>
            </w:r>
            <w:r>
              <w:rPr>
                <w:rFonts w:ascii="Times New Roman" w:eastAsia="Calibri" w:hAnsi="Times New Roman"/>
                <w:sz w:val="24"/>
                <w:szCs w:val="24"/>
              </w:rPr>
              <w:t>а подшипников</w:t>
            </w:r>
            <w:r w:rsidRPr="00CD7DF1">
              <w:rPr>
                <w:rFonts w:ascii="Times New Roman" w:eastAsia="Calibri" w:hAnsi="Times New Roman"/>
                <w:sz w:val="24"/>
                <w:szCs w:val="24"/>
              </w:rPr>
              <w:t xml:space="preserve"> первичного и вторичного валов</w:t>
            </w:r>
          </w:p>
        </w:tc>
        <w:tc>
          <w:tcPr>
            <w:tcW w:w="1955" w:type="dxa"/>
            <w:tcBorders>
              <w:top w:val="single" w:sz="4" w:space="0" w:color="auto"/>
              <w:left w:val="single" w:sz="4" w:space="0" w:color="auto"/>
              <w:bottom w:val="single" w:sz="4" w:space="0" w:color="auto"/>
              <w:right w:val="single" w:sz="4" w:space="0" w:color="auto"/>
            </w:tcBorders>
          </w:tcPr>
          <w:p w14:paraId="01B8A692" w14:textId="77777777" w:rsidR="002C4E03" w:rsidRDefault="002C4E03" w:rsidP="002C4E03">
            <w:pPr>
              <w:jc w:val="center"/>
            </w:pPr>
            <w:r w:rsidRPr="00DA532F">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23DAD6C1" w14:textId="77777777" w:rsidR="002C4E03" w:rsidRPr="00CD7DF1" w:rsidRDefault="002C4E03" w:rsidP="002C4E03">
            <w:pPr>
              <w:spacing w:line="259" w:lineRule="auto"/>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1D6D67EF" w14:textId="77777777" w:rsidR="002C4E03" w:rsidRPr="00CD7DF1" w:rsidRDefault="002C4E03" w:rsidP="002C4E03">
            <w:pPr>
              <w:spacing w:line="259" w:lineRule="auto"/>
              <w:jc w:val="center"/>
              <w:rPr>
                <w:rFonts w:ascii="Times New Roman" w:eastAsia="Calibri" w:hAnsi="Times New Roman"/>
                <w:sz w:val="24"/>
                <w:szCs w:val="24"/>
              </w:rPr>
            </w:pPr>
          </w:p>
        </w:tc>
      </w:tr>
      <w:tr w:rsidR="002C4E03" w:rsidRPr="00CD7DF1" w14:paraId="11EC6ACE" w14:textId="77777777" w:rsidTr="002C4E03">
        <w:tc>
          <w:tcPr>
            <w:tcW w:w="851" w:type="dxa"/>
            <w:tcBorders>
              <w:top w:val="single" w:sz="4" w:space="0" w:color="auto"/>
              <w:left w:val="single" w:sz="4" w:space="0" w:color="auto"/>
              <w:bottom w:val="single" w:sz="4" w:space="0" w:color="auto"/>
              <w:right w:val="single" w:sz="4" w:space="0" w:color="auto"/>
            </w:tcBorders>
          </w:tcPr>
          <w:p w14:paraId="6ADC10A3" w14:textId="77777777" w:rsidR="002C4E03" w:rsidRPr="002C4E03" w:rsidRDefault="002C4E03" w:rsidP="00EC6A1E">
            <w:pPr>
              <w:pStyle w:val="a4"/>
              <w:numPr>
                <w:ilvl w:val="0"/>
                <w:numId w:val="18"/>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hideMark/>
          </w:tcPr>
          <w:p w14:paraId="17773FF8" w14:textId="77777777" w:rsidR="002C4E03" w:rsidRPr="00CD7DF1" w:rsidRDefault="002C4E03" w:rsidP="002C4E03">
            <w:pPr>
              <w:spacing w:line="259" w:lineRule="auto"/>
              <w:rPr>
                <w:rFonts w:ascii="Times New Roman" w:eastAsia="Calibri" w:hAnsi="Times New Roman"/>
                <w:sz w:val="24"/>
                <w:szCs w:val="24"/>
              </w:rPr>
            </w:pPr>
            <w:r w:rsidRPr="00CD7DF1">
              <w:rPr>
                <w:rFonts w:ascii="Times New Roman" w:eastAsia="Calibri" w:hAnsi="Times New Roman"/>
                <w:sz w:val="24"/>
                <w:szCs w:val="24"/>
              </w:rPr>
              <w:t xml:space="preserve">Отвернул </w:t>
            </w:r>
            <w:r>
              <w:rPr>
                <w:rFonts w:ascii="Times New Roman" w:eastAsia="Calibri" w:hAnsi="Times New Roman"/>
                <w:sz w:val="24"/>
                <w:szCs w:val="24"/>
              </w:rPr>
              <w:t xml:space="preserve">три </w:t>
            </w:r>
            <w:r w:rsidRPr="00CD7DF1">
              <w:rPr>
                <w:rFonts w:ascii="Times New Roman" w:eastAsia="Calibri" w:hAnsi="Times New Roman"/>
                <w:sz w:val="24"/>
                <w:szCs w:val="24"/>
              </w:rPr>
              <w:t>пробки</w:t>
            </w:r>
            <w:r>
              <w:rPr>
                <w:rFonts w:ascii="Times New Roman" w:eastAsia="Calibri" w:hAnsi="Times New Roman"/>
                <w:sz w:val="24"/>
                <w:szCs w:val="24"/>
              </w:rPr>
              <w:t xml:space="preserve"> фиксатора</w:t>
            </w:r>
          </w:p>
        </w:tc>
        <w:tc>
          <w:tcPr>
            <w:tcW w:w="1955" w:type="dxa"/>
            <w:tcBorders>
              <w:top w:val="single" w:sz="4" w:space="0" w:color="auto"/>
              <w:left w:val="single" w:sz="4" w:space="0" w:color="auto"/>
              <w:bottom w:val="single" w:sz="4" w:space="0" w:color="auto"/>
              <w:right w:val="single" w:sz="4" w:space="0" w:color="auto"/>
            </w:tcBorders>
          </w:tcPr>
          <w:p w14:paraId="54DDBF38" w14:textId="77777777" w:rsidR="002C4E03" w:rsidRDefault="002C4E03" w:rsidP="002C4E03">
            <w:pPr>
              <w:jc w:val="center"/>
            </w:pPr>
            <w:r w:rsidRPr="00DA532F">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59FDB50A" w14:textId="77777777" w:rsidR="002C4E03" w:rsidRPr="00CD7DF1" w:rsidRDefault="002C4E03" w:rsidP="002C4E03">
            <w:pPr>
              <w:spacing w:line="259" w:lineRule="auto"/>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75171779" w14:textId="77777777" w:rsidR="002C4E03" w:rsidRPr="00CD7DF1" w:rsidRDefault="002C4E03" w:rsidP="002C4E03">
            <w:pPr>
              <w:spacing w:line="259" w:lineRule="auto"/>
              <w:jc w:val="center"/>
              <w:rPr>
                <w:rFonts w:ascii="Times New Roman" w:eastAsia="Calibri" w:hAnsi="Times New Roman"/>
                <w:sz w:val="24"/>
                <w:szCs w:val="24"/>
              </w:rPr>
            </w:pPr>
          </w:p>
        </w:tc>
      </w:tr>
      <w:tr w:rsidR="002C4E03" w:rsidRPr="00CD7DF1" w14:paraId="09DA3139" w14:textId="77777777" w:rsidTr="002C4E03">
        <w:tc>
          <w:tcPr>
            <w:tcW w:w="851" w:type="dxa"/>
            <w:tcBorders>
              <w:top w:val="single" w:sz="4" w:space="0" w:color="auto"/>
              <w:left w:val="single" w:sz="4" w:space="0" w:color="auto"/>
              <w:bottom w:val="single" w:sz="4" w:space="0" w:color="auto"/>
              <w:right w:val="single" w:sz="4" w:space="0" w:color="auto"/>
            </w:tcBorders>
          </w:tcPr>
          <w:p w14:paraId="35CA1F67" w14:textId="77777777" w:rsidR="002C4E03" w:rsidRPr="002C4E03" w:rsidRDefault="002C4E03" w:rsidP="00EC6A1E">
            <w:pPr>
              <w:pStyle w:val="a4"/>
              <w:numPr>
                <w:ilvl w:val="0"/>
                <w:numId w:val="18"/>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hideMark/>
          </w:tcPr>
          <w:p w14:paraId="26237F99" w14:textId="77777777" w:rsidR="002C4E03" w:rsidRPr="00CD7DF1" w:rsidRDefault="002C4E03" w:rsidP="002C4E03">
            <w:pPr>
              <w:spacing w:line="259" w:lineRule="auto"/>
              <w:rPr>
                <w:rFonts w:ascii="Times New Roman" w:eastAsia="Calibri" w:hAnsi="Times New Roman"/>
                <w:sz w:val="24"/>
                <w:szCs w:val="24"/>
              </w:rPr>
            </w:pPr>
            <w:r w:rsidRPr="00CD7DF1">
              <w:rPr>
                <w:rFonts w:ascii="Times New Roman" w:eastAsia="Calibri" w:hAnsi="Times New Roman"/>
                <w:sz w:val="24"/>
                <w:szCs w:val="24"/>
              </w:rPr>
              <w:t>Отвернул пробку фиксатора заднего хода</w:t>
            </w:r>
          </w:p>
        </w:tc>
        <w:tc>
          <w:tcPr>
            <w:tcW w:w="1955" w:type="dxa"/>
            <w:tcBorders>
              <w:top w:val="single" w:sz="4" w:space="0" w:color="auto"/>
              <w:left w:val="single" w:sz="4" w:space="0" w:color="auto"/>
              <w:bottom w:val="single" w:sz="4" w:space="0" w:color="auto"/>
              <w:right w:val="single" w:sz="4" w:space="0" w:color="auto"/>
            </w:tcBorders>
          </w:tcPr>
          <w:p w14:paraId="3AE2C781" w14:textId="77777777" w:rsidR="002C4E03" w:rsidRDefault="002C4E03" w:rsidP="002C4E03">
            <w:pPr>
              <w:jc w:val="center"/>
            </w:pPr>
            <w:r w:rsidRPr="00DA532F">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290C7F2C" w14:textId="77777777" w:rsidR="002C4E03" w:rsidRPr="00CD7DF1" w:rsidRDefault="002C4E03" w:rsidP="002C4E03">
            <w:pPr>
              <w:spacing w:line="259" w:lineRule="auto"/>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5F77969F" w14:textId="77777777" w:rsidR="002C4E03" w:rsidRPr="00CD7DF1" w:rsidRDefault="002C4E03" w:rsidP="002C4E03">
            <w:pPr>
              <w:spacing w:line="259" w:lineRule="auto"/>
              <w:jc w:val="center"/>
              <w:rPr>
                <w:rFonts w:ascii="Times New Roman" w:eastAsia="Calibri" w:hAnsi="Times New Roman"/>
                <w:sz w:val="24"/>
                <w:szCs w:val="24"/>
              </w:rPr>
            </w:pPr>
          </w:p>
        </w:tc>
      </w:tr>
      <w:tr w:rsidR="002C4E03" w:rsidRPr="00CD7DF1" w14:paraId="41EB1FC3" w14:textId="77777777" w:rsidTr="002C4E03">
        <w:tc>
          <w:tcPr>
            <w:tcW w:w="851" w:type="dxa"/>
            <w:tcBorders>
              <w:top w:val="single" w:sz="4" w:space="0" w:color="auto"/>
              <w:left w:val="single" w:sz="4" w:space="0" w:color="auto"/>
              <w:bottom w:val="single" w:sz="4" w:space="0" w:color="auto"/>
              <w:right w:val="single" w:sz="4" w:space="0" w:color="auto"/>
            </w:tcBorders>
          </w:tcPr>
          <w:p w14:paraId="129F1AEC" w14:textId="77777777" w:rsidR="002C4E03" w:rsidRPr="002C4E03" w:rsidRDefault="002C4E03" w:rsidP="00EC6A1E">
            <w:pPr>
              <w:pStyle w:val="a4"/>
              <w:numPr>
                <w:ilvl w:val="0"/>
                <w:numId w:val="18"/>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7CD88096" w14:textId="77777777" w:rsidR="002C4E03" w:rsidRPr="00CD7DF1" w:rsidRDefault="002C4E03" w:rsidP="002C4E03">
            <w:pPr>
              <w:spacing w:line="259" w:lineRule="auto"/>
              <w:rPr>
                <w:rFonts w:ascii="Times New Roman" w:eastAsia="Calibri" w:hAnsi="Times New Roman"/>
                <w:sz w:val="24"/>
                <w:szCs w:val="24"/>
              </w:rPr>
            </w:pPr>
            <w:r w:rsidRPr="00CD7DF1">
              <w:rPr>
                <w:rFonts w:ascii="Times New Roman" w:eastAsia="Calibri" w:hAnsi="Times New Roman"/>
                <w:sz w:val="24"/>
                <w:szCs w:val="24"/>
              </w:rPr>
              <w:t>Отвернул 12 гаек и болт крепления картера коробки передач к картеру сцепления</w:t>
            </w:r>
          </w:p>
        </w:tc>
        <w:tc>
          <w:tcPr>
            <w:tcW w:w="1955" w:type="dxa"/>
            <w:tcBorders>
              <w:top w:val="single" w:sz="4" w:space="0" w:color="auto"/>
              <w:left w:val="single" w:sz="4" w:space="0" w:color="auto"/>
              <w:bottom w:val="single" w:sz="4" w:space="0" w:color="auto"/>
              <w:right w:val="single" w:sz="4" w:space="0" w:color="auto"/>
            </w:tcBorders>
          </w:tcPr>
          <w:p w14:paraId="18C9E4D1" w14:textId="77777777" w:rsidR="002C4E03" w:rsidRDefault="002C4E03" w:rsidP="002C4E03">
            <w:pPr>
              <w:jc w:val="center"/>
            </w:pPr>
            <w:r w:rsidRPr="00DA532F">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145BF62D" w14:textId="77777777" w:rsidR="002C4E03" w:rsidRPr="00CD7DF1" w:rsidRDefault="002C4E03" w:rsidP="002C4E03">
            <w:pPr>
              <w:spacing w:line="259" w:lineRule="auto"/>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26FFE46E" w14:textId="77777777" w:rsidR="002C4E03" w:rsidRPr="00CD7DF1" w:rsidRDefault="002C4E03" w:rsidP="002C4E03">
            <w:pPr>
              <w:spacing w:line="259" w:lineRule="auto"/>
              <w:jc w:val="center"/>
              <w:rPr>
                <w:rFonts w:ascii="Times New Roman" w:eastAsia="Calibri" w:hAnsi="Times New Roman"/>
                <w:sz w:val="24"/>
                <w:szCs w:val="24"/>
              </w:rPr>
            </w:pPr>
          </w:p>
        </w:tc>
      </w:tr>
      <w:tr w:rsidR="002C4E03" w:rsidRPr="00CD7DF1" w14:paraId="57B168D8" w14:textId="77777777" w:rsidTr="002C4E03">
        <w:tc>
          <w:tcPr>
            <w:tcW w:w="851" w:type="dxa"/>
            <w:tcBorders>
              <w:top w:val="single" w:sz="4" w:space="0" w:color="auto"/>
              <w:left w:val="single" w:sz="4" w:space="0" w:color="auto"/>
              <w:bottom w:val="single" w:sz="4" w:space="0" w:color="auto"/>
              <w:right w:val="single" w:sz="4" w:space="0" w:color="auto"/>
            </w:tcBorders>
          </w:tcPr>
          <w:p w14:paraId="742E4079" w14:textId="77777777" w:rsidR="002C4E03" w:rsidRPr="002C4E03" w:rsidRDefault="002C4E03" w:rsidP="00EC6A1E">
            <w:pPr>
              <w:pStyle w:val="a4"/>
              <w:numPr>
                <w:ilvl w:val="0"/>
                <w:numId w:val="18"/>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2D6C4A7C" w14:textId="77777777" w:rsidR="002C4E03" w:rsidRPr="00CD7DF1" w:rsidRDefault="002C4E03" w:rsidP="002C4E03">
            <w:pPr>
              <w:spacing w:line="259" w:lineRule="auto"/>
              <w:rPr>
                <w:rFonts w:ascii="Times New Roman" w:eastAsia="Calibri" w:hAnsi="Times New Roman"/>
                <w:sz w:val="24"/>
                <w:szCs w:val="24"/>
              </w:rPr>
            </w:pPr>
            <w:r w:rsidRPr="00CD7DF1">
              <w:rPr>
                <w:rFonts w:ascii="Times New Roman" w:eastAsia="Calibri" w:hAnsi="Times New Roman"/>
                <w:sz w:val="24"/>
                <w:szCs w:val="24"/>
              </w:rPr>
              <w:t>Снял картер коробки перед</w:t>
            </w:r>
          </w:p>
        </w:tc>
        <w:tc>
          <w:tcPr>
            <w:tcW w:w="1955" w:type="dxa"/>
            <w:tcBorders>
              <w:top w:val="single" w:sz="4" w:space="0" w:color="auto"/>
              <w:left w:val="single" w:sz="4" w:space="0" w:color="auto"/>
              <w:bottom w:val="single" w:sz="4" w:space="0" w:color="auto"/>
              <w:right w:val="single" w:sz="4" w:space="0" w:color="auto"/>
            </w:tcBorders>
          </w:tcPr>
          <w:p w14:paraId="2E723982" w14:textId="77777777" w:rsidR="002C4E03" w:rsidRDefault="002C4E03" w:rsidP="002C4E03">
            <w:pPr>
              <w:jc w:val="center"/>
            </w:pPr>
            <w:r w:rsidRPr="00DA532F">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6F150E7C" w14:textId="77777777" w:rsidR="002C4E03" w:rsidRPr="00CD7DF1" w:rsidRDefault="002C4E03" w:rsidP="002C4E03">
            <w:pPr>
              <w:spacing w:line="259" w:lineRule="auto"/>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15D99838" w14:textId="77777777" w:rsidR="002C4E03" w:rsidRPr="00CD7DF1" w:rsidRDefault="002C4E03" w:rsidP="002C4E03">
            <w:pPr>
              <w:spacing w:line="259" w:lineRule="auto"/>
              <w:jc w:val="center"/>
              <w:rPr>
                <w:rFonts w:ascii="Times New Roman" w:eastAsia="Calibri" w:hAnsi="Times New Roman"/>
                <w:sz w:val="24"/>
                <w:szCs w:val="24"/>
              </w:rPr>
            </w:pPr>
          </w:p>
        </w:tc>
      </w:tr>
      <w:tr w:rsidR="002C4E03" w:rsidRPr="00CD7DF1" w14:paraId="322B3E59" w14:textId="77777777" w:rsidTr="002C4E03">
        <w:tc>
          <w:tcPr>
            <w:tcW w:w="851" w:type="dxa"/>
            <w:tcBorders>
              <w:top w:val="single" w:sz="4" w:space="0" w:color="auto"/>
              <w:left w:val="single" w:sz="4" w:space="0" w:color="auto"/>
              <w:bottom w:val="single" w:sz="4" w:space="0" w:color="auto"/>
              <w:right w:val="single" w:sz="4" w:space="0" w:color="auto"/>
            </w:tcBorders>
          </w:tcPr>
          <w:p w14:paraId="4C1011C4" w14:textId="77777777" w:rsidR="002C4E03" w:rsidRPr="002C4E03" w:rsidRDefault="002C4E03" w:rsidP="00EC6A1E">
            <w:pPr>
              <w:pStyle w:val="a4"/>
              <w:numPr>
                <w:ilvl w:val="0"/>
                <w:numId w:val="18"/>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1F866A3E" w14:textId="77777777" w:rsidR="002C4E03" w:rsidRPr="00CD7DF1" w:rsidRDefault="002C4E03" w:rsidP="002C4E03">
            <w:pPr>
              <w:spacing w:line="259" w:lineRule="auto"/>
              <w:rPr>
                <w:rFonts w:ascii="Times New Roman" w:eastAsia="Calibri" w:hAnsi="Times New Roman"/>
                <w:sz w:val="24"/>
                <w:szCs w:val="24"/>
              </w:rPr>
            </w:pPr>
            <w:r w:rsidRPr="00CD7DF1">
              <w:rPr>
                <w:rFonts w:ascii="Times New Roman" w:eastAsia="Calibri" w:hAnsi="Times New Roman"/>
                <w:sz w:val="24"/>
                <w:szCs w:val="24"/>
              </w:rPr>
              <w:t>Отверните болт крепления вилки переключения 1-ой и 2-ой передач</w:t>
            </w:r>
          </w:p>
        </w:tc>
        <w:tc>
          <w:tcPr>
            <w:tcW w:w="1955" w:type="dxa"/>
            <w:tcBorders>
              <w:top w:val="single" w:sz="4" w:space="0" w:color="auto"/>
              <w:left w:val="single" w:sz="4" w:space="0" w:color="auto"/>
              <w:bottom w:val="single" w:sz="4" w:space="0" w:color="auto"/>
              <w:right w:val="single" w:sz="4" w:space="0" w:color="auto"/>
            </w:tcBorders>
          </w:tcPr>
          <w:p w14:paraId="02A67E6E" w14:textId="77777777" w:rsidR="002C4E03" w:rsidRDefault="002C4E03" w:rsidP="002C4E03">
            <w:pPr>
              <w:jc w:val="center"/>
            </w:pPr>
            <w:r w:rsidRPr="00DA532F">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484CF463" w14:textId="77777777" w:rsidR="002C4E03" w:rsidRPr="00CD7DF1" w:rsidRDefault="002C4E03" w:rsidP="002C4E03">
            <w:pPr>
              <w:spacing w:line="259" w:lineRule="auto"/>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4B485D2C" w14:textId="77777777" w:rsidR="002C4E03" w:rsidRPr="00CD7DF1" w:rsidRDefault="002C4E03" w:rsidP="002C4E03">
            <w:pPr>
              <w:spacing w:line="259" w:lineRule="auto"/>
              <w:jc w:val="center"/>
              <w:rPr>
                <w:rFonts w:ascii="Times New Roman" w:eastAsia="Calibri" w:hAnsi="Times New Roman"/>
                <w:sz w:val="24"/>
                <w:szCs w:val="24"/>
              </w:rPr>
            </w:pPr>
          </w:p>
        </w:tc>
      </w:tr>
      <w:tr w:rsidR="002C4E03" w:rsidRPr="00CD7DF1" w14:paraId="7E457E1B" w14:textId="77777777" w:rsidTr="002C4E03">
        <w:tc>
          <w:tcPr>
            <w:tcW w:w="851" w:type="dxa"/>
            <w:tcBorders>
              <w:top w:val="single" w:sz="4" w:space="0" w:color="auto"/>
              <w:left w:val="single" w:sz="4" w:space="0" w:color="auto"/>
              <w:bottom w:val="single" w:sz="4" w:space="0" w:color="auto"/>
              <w:right w:val="single" w:sz="4" w:space="0" w:color="auto"/>
            </w:tcBorders>
          </w:tcPr>
          <w:p w14:paraId="40039C3F" w14:textId="77777777" w:rsidR="002C4E03" w:rsidRPr="002C4E03" w:rsidRDefault="002C4E03" w:rsidP="00EC6A1E">
            <w:pPr>
              <w:pStyle w:val="a4"/>
              <w:numPr>
                <w:ilvl w:val="0"/>
                <w:numId w:val="18"/>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658DF467" w14:textId="77777777" w:rsidR="002C4E03" w:rsidRPr="00CD7DF1" w:rsidRDefault="002C4E03" w:rsidP="002C4E03">
            <w:pPr>
              <w:spacing w:line="259" w:lineRule="auto"/>
              <w:rPr>
                <w:rFonts w:ascii="Times New Roman" w:eastAsia="Calibri" w:hAnsi="Times New Roman"/>
                <w:sz w:val="24"/>
                <w:szCs w:val="24"/>
              </w:rPr>
            </w:pPr>
            <w:r w:rsidRPr="00CD7DF1">
              <w:rPr>
                <w:rFonts w:ascii="Times New Roman" w:eastAsia="Calibri" w:hAnsi="Times New Roman"/>
                <w:sz w:val="24"/>
                <w:szCs w:val="24"/>
              </w:rPr>
              <w:t>Вынул шток и снял его вместе с вилкой п</w:t>
            </w:r>
            <w:r>
              <w:rPr>
                <w:rFonts w:ascii="Times New Roman" w:eastAsia="Calibri" w:hAnsi="Times New Roman"/>
                <w:sz w:val="24"/>
                <w:szCs w:val="24"/>
              </w:rPr>
              <w:t>ереключения 1-ой и 2-ой передач</w:t>
            </w:r>
          </w:p>
        </w:tc>
        <w:tc>
          <w:tcPr>
            <w:tcW w:w="1955" w:type="dxa"/>
            <w:tcBorders>
              <w:top w:val="single" w:sz="4" w:space="0" w:color="auto"/>
              <w:left w:val="single" w:sz="4" w:space="0" w:color="auto"/>
              <w:bottom w:val="single" w:sz="4" w:space="0" w:color="auto"/>
              <w:right w:val="single" w:sz="4" w:space="0" w:color="auto"/>
            </w:tcBorders>
          </w:tcPr>
          <w:p w14:paraId="11E5F341" w14:textId="77777777" w:rsidR="002C4E03" w:rsidRDefault="002C4E03" w:rsidP="002C4E03">
            <w:pPr>
              <w:jc w:val="center"/>
            </w:pPr>
            <w:r w:rsidRPr="00DA532F">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3DB1C44E" w14:textId="77777777" w:rsidR="002C4E03" w:rsidRPr="00CD7DF1" w:rsidRDefault="002C4E03" w:rsidP="002C4E03">
            <w:pPr>
              <w:spacing w:line="259" w:lineRule="auto"/>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67C4A6F2" w14:textId="77777777" w:rsidR="002C4E03" w:rsidRPr="00CD7DF1" w:rsidRDefault="002C4E03" w:rsidP="002C4E03">
            <w:pPr>
              <w:spacing w:line="259" w:lineRule="auto"/>
              <w:jc w:val="center"/>
              <w:rPr>
                <w:rFonts w:ascii="Times New Roman" w:eastAsia="Calibri" w:hAnsi="Times New Roman"/>
                <w:sz w:val="24"/>
                <w:szCs w:val="24"/>
              </w:rPr>
            </w:pPr>
          </w:p>
        </w:tc>
      </w:tr>
      <w:tr w:rsidR="002C4E03" w:rsidRPr="00CD7DF1" w14:paraId="5D75EF16" w14:textId="77777777" w:rsidTr="002C4E03">
        <w:tc>
          <w:tcPr>
            <w:tcW w:w="851" w:type="dxa"/>
            <w:tcBorders>
              <w:top w:val="single" w:sz="4" w:space="0" w:color="auto"/>
              <w:left w:val="single" w:sz="4" w:space="0" w:color="auto"/>
              <w:bottom w:val="single" w:sz="4" w:space="0" w:color="auto"/>
              <w:right w:val="single" w:sz="4" w:space="0" w:color="auto"/>
            </w:tcBorders>
          </w:tcPr>
          <w:p w14:paraId="4B03DD1A" w14:textId="77777777" w:rsidR="002C4E03" w:rsidRPr="002C4E03" w:rsidRDefault="002C4E03" w:rsidP="00EC6A1E">
            <w:pPr>
              <w:pStyle w:val="a4"/>
              <w:numPr>
                <w:ilvl w:val="0"/>
                <w:numId w:val="18"/>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6E45FBB2" w14:textId="77777777" w:rsidR="002C4E03" w:rsidRPr="00CD7DF1" w:rsidRDefault="002C4E03" w:rsidP="002C4E03">
            <w:pPr>
              <w:spacing w:line="259" w:lineRule="auto"/>
              <w:rPr>
                <w:rFonts w:ascii="Times New Roman" w:eastAsia="Calibri" w:hAnsi="Times New Roman"/>
                <w:sz w:val="24"/>
                <w:szCs w:val="24"/>
              </w:rPr>
            </w:pPr>
            <w:r w:rsidRPr="00CD7DF1">
              <w:rPr>
                <w:rFonts w:ascii="Times New Roman" w:eastAsia="Calibri" w:hAnsi="Times New Roman"/>
                <w:sz w:val="24"/>
                <w:szCs w:val="24"/>
              </w:rPr>
              <w:t>Отверните болт крепления вилки п</w:t>
            </w:r>
            <w:r>
              <w:rPr>
                <w:rFonts w:ascii="Times New Roman" w:eastAsia="Calibri" w:hAnsi="Times New Roman"/>
                <w:sz w:val="24"/>
                <w:szCs w:val="24"/>
              </w:rPr>
              <w:t>ереключения 3-ей и 4-ой передач</w:t>
            </w:r>
          </w:p>
        </w:tc>
        <w:tc>
          <w:tcPr>
            <w:tcW w:w="1955" w:type="dxa"/>
            <w:tcBorders>
              <w:top w:val="single" w:sz="4" w:space="0" w:color="auto"/>
              <w:left w:val="single" w:sz="4" w:space="0" w:color="auto"/>
              <w:bottom w:val="single" w:sz="4" w:space="0" w:color="auto"/>
              <w:right w:val="single" w:sz="4" w:space="0" w:color="auto"/>
            </w:tcBorders>
          </w:tcPr>
          <w:p w14:paraId="0DD5BFEC" w14:textId="77777777" w:rsidR="002C4E03" w:rsidRDefault="002C4E03" w:rsidP="002C4E03">
            <w:pPr>
              <w:jc w:val="center"/>
            </w:pPr>
            <w:r w:rsidRPr="00DA532F">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5C3075B5" w14:textId="77777777" w:rsidR="002C4E03" w:rsidRPr="00CD7DF1" w:rsidRDefault="002C4E03" w:rsidP="002C4E03">
            <w:pPr>
              <w:spacing w:line="259" w:lineRule="auto"/>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4A208AB4" w14:textId="77777777" w:rsidR="002C4E03" w:rsidRPr="00CD7DF1" w:rsidRDefault="002C4E03" w:rsidP="002C4E03">
            <w:pPr>
              <w:spacing w:line="259" w:lineRule="auto"/>
              <w:jc w:val="center"/>
              <w:rPr>
                <w:rFonts w:ascii="Times New Roman" w:eastAsia="Calibri" w:hAnsi="Times New Roman"/>
                <w:sz w:val="24"/>
                <w:szCs w:val="24"/>
              </w:rPr>
            </w:pPr>
          </w:p>
        </w:tc>
      </w:tr>
      <w:tr w:rsidR="002C4E03" w:rsidRPr="00CD7DF1" w14:paraId="22995E58" w14:textId="77777777" w:rsidTr="002C4E03">
        <w:tc>
          <w:tcPr>
            <w:tcW w:w="851" w:type="dxa"/>
            <w:tcBorders>
              <w:top w:val="single" w:sz="4" w:space="0" w:color="auto"/>
              <w:left w:val="single" w:sz="4" w:space="0" w:color="auto"/>
              <w:bottom w:val="single" w:sz="4" w:space="0" w:color="auto"/>
              <w:right w:val="single" w:sz="4" w:space="0" w:color="auto"/>
            </w:tcBorders>
          </w:tcPr>
          <w:p w14:paraId="1061F4B7" w14:textId="77777777" w:rsidR="002C4E03" w:rsidRPr="002C4E03" w:rsidRDefault="002C4E03" w:rsidP="00EC6A1E">
            <w:pPr>
              <w:pStyle w:val="a4"/>
              <w:numPr>
                <w:ilvl w:val="0"/>
                <w:numId w:val="18"/>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18F5BC2B" w14:textId="77777777" w:rsidR="002C4E03" w:rsidRPr="00CD7DF1" w:rsidRDefault="002C4E03" w:rsidP="002C4E03">
            <w:pPr>
              <w:spacing w:line="259" w:lineRule="auto"/>
              <w:rPr>
                <w:rFonts w:ascii="Times New Roman" w:eastAsia="Calibri" w:hAnsi="Times New Roman"/>
                <w:sz w:val="24"/>
                <w:szCs w:val="24"/>
              </w:rPr>
            </w:pPr>
            <w:r w:rsidRPr="00CD7DF1">
              <w:rPr>
                <w:rFonts w:ascii="Times New Roman" w:eastAsia="Calibri" w:hAnsi="Times New Roman"/>
                <w:sz w:val="24"/>
                <w:szCs w:val="24"/>
              </w:rPr>
              <w:t>Вывел из зацепления головку штока и снимите шток вместе с вилкой п</w:t>
            </w:r>
            <w:r>
              <w:rPr>
                <w:rFonts w:ascii="Times New Roman" w:eastAsia="Calibri" w:hAnsi="Times New Roman"/>
                <w:sz w:val="24"/>
                <w:szCs w:val="24"/>
              </w:rPr>
              <w:t>ереключения 3-ей и 4-ой передач</w:t>
            </w:r>
          </w:p>
        </w:tc>
        <w:tc>
          <w:tcPr>
            <w:tcW w:w="1955" w:type="dxa"/>
            <w:tcBorders>
              <w:top w:val="single" w:sz="4" w:space="0" w:color="auto"/>
              <w:left w:val="single" w:sz="4" w:space="0" w:color="auto"/>
              <w:bottom w:val="single" w:sz="4" w:space="0" w:color="auto"/>
              <w:right w:val="single" w:sz="4" w:space="0" w:color="auto"/>
            </w:tcBorders>
          </w:tcPr>
          <w:p w14:paraId="26406D21" w14:textId="77777777" w:rsidR="002C4E03" w:rsidRDefault="002C4E03" w:rsidP="002C4E03">
            <w:pPr>
              <w:jc w:val="center"/>
            </w:pPr>
            <w:r w:rsidRPr="00DA532F">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10A7449D" w14:textId="77777777" w:rsidR="002C4E03" w:rsidRPr="00CD7DF1" w:rsidRDefault="002C4E03" w:rsidP="002C4E03">
            <w:pPr>
              <w:spacing w:line="259" w:lineRule="auto"/>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7BFFE24B" w14:textId="77777777" w:rsidR="002C4E03" w:rsidRPr="00CD7DF1" w:rsidRDefault="002C4E03" w:rsidP="002C4E03">
            <w:pPr>
              <w:spacing w:line="259" w:lineRule="auto"/>
              <w:jc w:val="center"/>
              <w:rPr>
                <w:rFonts w:ascii="Times New Roman" w:eastAsia="Calibri" w:hAnsi="Times New Roman"/>
                <w:sz w:val="24"/>
                <w:szCs w:val="24"/>
              </w:rPr>
            </w:pPr>
          </w:p>
        </w:tc>
      </w:tr>
      <w:tr w:rsidR="002C4E03" w:rsidRPr="00CD7DF1" w14:paraId="410CF400" w14:textId="77777777" w:rsidTr="002C4E03">
        <w:tc>
          <w:tcPr>
            <w:tcW w:w="851" w:type="dxa"/>
            <w:tcBorders>
              <w:top w:val="single" w:sz="4" w:space="0" w:color="auto"/>
              <w:left w:val="single" w:sz="4" w:space="0" w:color="auto"/>
              <w:bottom w:val="single" w:sz="4" w:space="0" w:color="auto"/>
              <w:right w:val="single" w:sz="4" w:space="0" w:color="auto"/>
            </w:tcBorders>
          </w:tcPr>
          <w:p w14:paraId="70C51CA0" w14:textId="77777777" w:rsidR="002C4E03" w:rsidRPr="002C4E03" w:rsidRDefault="002C4E03" w:rsidP="00EC6A1E">
            <w:pPr>
              <w:pStyle w:val="a4"/>
              <w:numPr>
                <w:ilvl w:val="0"/>
                <w:numId w:val="18"/>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54E80AFA" w14:textId="77777777" w:rsidR="002C4E03" w:rsidRPr="00CD7DF1" w:rsidRDefault="002C4E03" w:rsidP="002C4E03">
            <w:pPr>
              <w:spacing w:line="259" w:lineRule="auto"/>
              <w:rPr>
                <w:rFonts w:ascii="Times New Roman" w:eastAsia="Calibri" w:hAnsi="Times New Roman"/>
                <w:sz w:val="24"/>
                <w:szCs w:val="24"/>
              </w:rPr>
            </w:pPr>
            <w:r w:rsidRPr="00CD7DF1">
              <w:rPr>
                <w:rFonts w:ascii="Times New Roman" w:eastAsia="Calibri" w:hAnsi="Times New Roman"/>
                <w:sz w:val="24"/>
                <w:szCs w:val="24"/>
              </w:rPr>
              <w:t>Снял шестерню заднего хода с осью</w:t>
            </w:r>
          </w:p>
        </w:tc>
        <w:tc>
          <w:tcPr>
            <w:tcW w:w="1955" w:type="dxa"/>
            <w:tcBorders>
              <w:top w:val="single" w:sz="4" w:space="0" w:color="auto"/>
              <w:left w:val="single" w:sz="4" w:space="0" w:color="auto"/>
              <w:bottom w:val="single" w:sz="4" w:space="0" w:color="auto"/>
              <w:right w:val="single" w:sz="4" w:space="0" w:color="auto"/>
            </w:tcBorders>
          </w:tcPr>
          <w:p w14:paraId="64FA058A" w14:textId="77777777" w:rsidR="002C4E03" w:rsidRDefault="002C4E03" w:rsidP="002C4E03">
            <w:pPr>
              <w:jc w:val="center"/>
            </w:pPr>
            <w:r w:rsidRPr="00DA532F">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66B36E79" w14:textId="77777777" w:rsidR="002C4E03" w:rsidRPr="00CD7DF1" w:rsidRDefault="002C4E03" w:rsidP="002C4E03">
            <w:pPr>
              <w:spacing w:line="259" w:lineRule="auto"/>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0CA21504" w14:textId="77777777" w:rsidR="002C4E03" w:rsidRPr="00CD7DF1" w:rsidRDefault="002C4E03" w:rsidP="002C4E03">
            <w:pPr>
              <w:spacing w:line="259" w:lineRule="auto"/>
              <w:jc w:val="center"/>
              <w:rPr>
                <w:rFonts w:ascii="Times New Roman" w:eastAsia="Calibri" w:hAnsi="Times New Roman"/>
                <w:sz w:val="24"/>
                <w:szCs w:val="24"/>
              </w:rPr>
            </w:pPr>
          </w:p>
        </w:tc>
      </w:tr>
      <w:tr w:rsidR="002C4E03" w:rsidRPr="00CD7DF1" w14:paraId="3D9E7100" w14:textId="77777777" w:rsidTr="002C4E03">
        <w:tc>
          <w:tcPr>
            <w:tcW w:w="851" w:type="dxa"/>
            <w:tcBorders>
              <w:top w:val="single" w:sz="4" w:space="0" w:color="auto"/>
              <w:left w:val="single" w:sz="4" w:space="0" w:color="auto"/>
              <w:bottom w:val="single" w:sz="4" w:space="0" w:color="auto"/>
              <w:right w:val="single" w:sz="4" w:space="0" w:color="auto"/>
            </w:tcBorders>
          </w:tcPr>
          <w:p w14:paraId="28F96AA9" w14:textId="77777777" w:rsidR="002C4E03" w:rsidRPr="002C4E03" w:rsidRDefault="002C4E03" w:rsidP="00EC6A1E">
            <w:pPr>
              <w:pStyle w:val="a4"/>
              <w:numPr>
                <w:ilvl w:val="0"/>
                <w:numId w:val="18"/>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037D93E4" w14:textId="77777777" w:rsidR="002C4E03" w:rsidRPr="00CD7DF1" w:rsidRDefault="002C4E03" w:rsidP="002C4E03">
            <w:pPr>
              <w:spacing w:line="259" w:lineRule="auto"/>
              <w:rPr>
                <w:rFonts w:ascii="Times New Roman" w:eastAsia="Calibri" w:hAnsi="Times New Roman"/>
                <w:sz w:val="24"/>
                <w:szCs w:val="24"/>
              </w:rPr>
            </w:pPr>
            <w:r w:rsidRPr="00CD7DF1">
              <w:rPr>
                <w:rFonts w:ascii="Times New Roman" w:eastAsia="Calibri" w:hAnsi="Times New Roman"/>
                <w:sz w:val="24"/>
                <w:szCs w:val="24"/>
              </w:rPr>
              <w:t>Вынул одновременно первичный и вторичный валы</w:t>
            </w:r>
          </w:p>
        </w:tc>
        <w:tc>
          <w:tcPr>
            <w:tcW w:w="1955" w:type="dxa"/>
            <w:tcBorders>
              <w:top w:val="single" w:sz="4" w:space="0" w:color="auto"/>
              <w:left w:val="single" w:sz="4" w:space="0" w:color="auto"/>
              <w:bottom w:val="single" w:sz="4" w:space="0" w:color="auto"/>
              <w:right w:val="single" w:sz="4" w:space="0" w:color="auto"/>
            </w:tcBorders>
          </w:tcPr>
          <w:p w14:paraId="039F31AD" w14:textId="77777777" w:rsidR="002C4E03" w:rsidRDefault="002C4E03" w:rsidP="002C4E03">
            <w:pPr>
              <w:jc w:val="center"/>
            </w:pPr>
            <w:r w:rsidRPr="00DA532F">
              <w:rPr>
                <w:rFonts w:ascii="Times New Roman" w:eastAsia="Calibri" w:hAnsi="Times New Roman"/>
                <w:sz w:val="24"/>
                <w:szCs w:val="24"/>
              </w:rPr>
              <w:t>0,</w:t>
            </w:r>
            <w:r>
              <w:rPr>
                <w:rFonts w:ascii="Times New Roman" w:eastAsia="Calibri" w:hAnsi="Times New Roman"/>
                <w:sz w:val="24"/>
                <w:szCs w:val="24"/>
              </w:rPr>
              <w:t>5</w:t>
            </w:r>
          </w:p>
        </w:tc>
        <w:tc>
          <w:tcPr>
            <w:tcW w:w="983" w:type="dxa"/>
            <w:tcBorders>
              <w:top w:val="single" w:sz="4" w:space="0" w:color="auto"/>
              <w:left w:val="single" w:sz="4" w:space="0" w:color="auto"/>
              <w:bottom w:val="single" w:sz="4" w:space="0" w:color="auto"/>
              <w:right w:val="single" w:sz="4" w:space="0" w:color="auto"/>
            </w:tcBorders>
          </w:tcPr>
          <w:p w14:paraId="0D4174E5" w14:textId="77777777" w:rsidR="002C4E03" w:rsidRPr="00CD7DF1" w:rsidRDefault="002C4E03" w:rsidP="002C4E03">
            <w:pPr>
              <w:spacing w:line="259" w:lineRule="auto"/>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232E2DC4" w14:textId="77777777" w:rsidR="002C4E03" w:rsidRPr="00CD7DF1" w:rsidRDefault="002C4E03" w:rsidP="002C4E03">
            <w:pPr>
              <w:spacing w:line="259" w:lineRule="auto"/>
              <w:jc w:val="center"/>
              <w:rPr>
                <w:rFonts w:ascii="Times New Roman" w:eastAsia="Calibri" w:hAnsi="Times New Roman"/>
                <w:sz w:val="24"/>
                <w:szCs w:val="24"/>
              </w:rPr>
            </w:pPr>
          </w:p>
        </w:tc>
      </w:tr>
      <w:tr w:rsidR="002C4E03" w:rsidRPr="00CD7DF1" w14:paraId="626133A3" w14:textId="77777777" w:rsidTr="002C4E03">
        <w:tc>
          <w:tcPr>
            <w:tcW w:w="851" w:type="dxa"/>
            <w:tcBorders>
              <w:top w:val="single" w:sz="4" w:space="0" w:color="auto"/>
              <w:left w:val="single" w:sz="4" w:space="0" w:color="auto"/>
              <w:bottom w:val="single" w:sz="4" w:space="0" w:color="auto"/>
              <w:right w:val="single" w:sz="4" w:space="0" w:color="auto"/>
            </w:tcBorders>
          </w:tcPr>
          <w:p w14:paraId="0261DAB4" w14:textId="77777777" w:rsidR="002C4E03" w:rsidRPr="002C4E03" w:rsidRDefault="002C4E03" w:rsidP="00EC6A1E">
            <w:pPr>
              <w:pStyle w:val="a4"/>
              <w:numPr>
                <w:ilvl w:val="0"/>
                <w:numId w:val="18"/>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7F0FECB9" w14:textId="77777777" w:rsidR="002C4E03" w:rsidRPr="00CD7DF1" w:rsidRDefault="002C4E03" w:rsidP="002C4E03">
            <w:pPr>
              <w:spacing w:line="259" w:lineRule="auto"/>
              <w:rPr>
                <w:rFonts w:ascii="Times New Roman" w:eastAsia="Calibri" w:hAnsi="Times New Roman"/>
                <w:sz w:val="24"/>
                <w:szCs w:val="24"/>
              </w:rPr>
            </w:pPr>
            <w:r w:rsidRPr="00CD7DF1">
              <w:rPr>
                <w:rFonts w:ascii="Times New Roman" w:eastAsia="Calibri" w:hAnsi="Times New Roman"/>
                <w:sz w:val="24"/>
                <w:szCs w:val="24"/>
              </w:rPr>
              <w:t>Вынул ведомую шестерню главной п</w:t>
            </w:r>
            <w:r>
              <w:rPr>
                <w:rFonts w:ascii="Times New Roman" w:eastAsia="Calibri" w:hAnsi="Times New Roman"/>
                <w:sz w:val="24"/>
                <w:szCs w:val="24"/>
              </w:rPr>
              <w:t>ередачи вместе с дифференциалом</w:t>
            </w:r>
          </w:p>
        </w:tc>
        <w:tc>
          <w:tcPr>
            <w:tcW w:w="1955" w:type="dxa"/>
            <w:tcBorders>
              <w:top w:val="single" w:sz="4" w:space="0" w:color="auto"/>
              <w:left w:val="single" w:sz="4" w:space="0" w:color="auto"/>
              <w:bottom w:val="single" w:sz="4" w:space="0" w:color="auto"/>
              <w:right w:val="single" w:sz="4" w:space="0" w:color="auto"/>
            </w:tcBorders>
          </w:tcPr>
          <w:p w14:paraId="20F98466" w14:textId="77777777" w:rsidR="002C4E03" w:rsidRDefault="002C4E03" w:rsidP="002C4E03">
            <w:pPr>
              <w:jc w:val="center"/>
            </w:pPr>
            <w:r w:rsidRPr="00DA532F">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1F590BF5" w14:textId="77777777" w:rsidR="002C4E03" w:rsidRPr="00CD7DF1" w:rsidRDefault="002C4E03" w:rsidP="002C4E03">
            <w:pPr>
              <w:spacing w:line="259" w:lineRule="auto"/>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362C73BF" w14:textId="77777777" w:rsidR="002C4E03" w:rsidRPr="00CD7DF1" w:rsidRDefault="002C4E03" w:rsidP="002C4E03">
            <w:pPr>
              <w:spacing w:line="259" w:lineRule="auto"/>
              <w:jc w:val="center"/>
              <w:rPr>
                <w:rFonts w:ascii="Times New Roman" w:eastAsia="Calibri" w:hAnsi="Times New Roman"/>
                <w:sz w:val="24"/>
                <w:szCs w:val="24"/>
              </w:rPr>
            </w:pPr>
          </w:p>
        </w:tc>
      </w:tr>
      <w:tr w:rsidR="002C4E03" w:rsidRPr="00CD7DF1" w14:paraId="1C0553F7" w14:textId="77777777" w:rsidTr="002C4E03">
        <w:tc>
          <w:tcPr>
            <w:tcW w:w="851" w:type="dxa"/>
            <w:tcBorders>
              <w:top w:val="single" w:sz="4" w:space="0" w:color="auto"/>
              <w:left w:val="single" w:sz="4" w:space="0" w:color="auto"/>
              <w:bottom w:val="single" w:sz="4" w:space="0" w:color="auto"/>
              <w:right w:val="single" w:sz="4" w:space="0" w:color="auto"/>
            </w:tcBorders>
          </w:tcPr>
          <w:p w14:paraId="4606D878" w14:textId="77777777" w:rsidR="002C4E03" w:rsidRPr="002C4E03" w:rsidRDefault="002C4E03" w:rsidP="00EC6A1E">
            <w:pPr>
              <w:pStyle w:val="a4"/>
              <w:numPr>
                <w:ilvl w:val="0"/>
                <w:numId w:val="18"/>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0FAB4EC9" w14:textId="77777777" w:rsidR="002C4E03" w:rsidRPr="00CD7DF1" w:rsidRDefault="002C4E03" w:rsidP="002C4E03">
            <w:pPr>
              <w:spacing w:line="259" w:lineRule="auto"/>
              <w:rPr>
                <w:rFonts w:ascii="Times New Roman" w:eastAsia="Calibri" w:hAnsi="Times New Roman"/>
                <w:sz w:val="24"/>
                <w:szCs w:val="24"/>
              </w:rPr>
            </w:pPr>
            <w:r w:rsidRPr="00CD7DF1">
              <w:rPr>
                <w:rFonts w:ascii="Times New Roman" w:eastAsia="Calibri" w:hAnsi="Times New Roman"/>
                <w:sz w:val="24"/>
                <w:szCs w:val="24"/>
              </w:rPr>
              <w:t>Снял</w:t>
            </w:r>
            <w:r>
              <w:rPr>
                <w:rFonts w:ascii="Times New Roman" w:eastAsia="Calibri" w:hAnsi="Times New Roman"/>
                <w:sz w:val="24"/>
                <w:szCs w:val="24"/>
              </w:rPr>
              <w:t xml:space="preserve"> механизм переключения передач</w:t>
            </w:r>
          </w:p>
        </w:tc>
        <w:tc>
          <w:tcPr>
            <w:tcW w:w="1955" w:type="dxa"/>
            <w:tcBorders>
              <w:top w:val="single" w:sz="4" w:space="0" w:color="auto"/>
              <w:left w:val="single" w:sz="4" w:space="0" w:color="auto"/>
              <w:bottom w:val="single" w:sz="4" w:space="0" w:color="auto"/>
              <w:right w:val="single" w:sz="4" w:space="0" w:color="auto"/>
            </w:tcBorders>
          </w:tcPr>
          <w:p w14:paraId="39FA2AAB" w14:textId="77777777" w:rsidR="002C4E03" w:rsidRDefault="002C4E03" w:rsidP="002C4E03">
            <w:pPr>
              <w:jc w:val="center"/>
            </w:pPr>
            <w:r w:rsidRPr="00DA532F">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4D43BE0F" w14:textId="77777777" w:rsidR="002C4E03" w:rsidRPr="00CD7DF1" w:rsidRDefault="002C4E03" w:rsidP="002C4E03">
            <w:pPr>
              <w:spacing w:line="259" w:lineRule="auto"/>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3ADF1A6B" w14:textId="77777777" w:rsidR="002C4E03" w:rsidRPr="00CD7DF1" w:rsidRDefault="002C4E03" w:rsidP="002C4E03">
            <w:pPr>
              <w:spacing w:line="259" w:lineRule="auto"/>
              <w:jc w:val="center"/>
              <w:rPr>
                <w:rFonts w:ascii="Times New Roman" w:eastAsia="Calibri" w:hAnsi="Times New Roman"/>
                <w:sz w:val="24"/>
                <w:szCs w:val="24"/>
              </w:rPr>
            </w:pPr>
          </w:p>
        </w:tc>
      </w:tr>
      <w:tr w:rsidR="002C4E03" w:rsidRPr="00CD7DF1" w14:paraId="78EAAC79" w14:textId="77777777" w:rsidTr="002C4E03">
        <w:tc>
          <w:tcPr>
            <w:tcW w:w="851" w:type="dxa"/>
            <w:tcBorders>
              <w:top w:val="single" w:sz="4" w:space="0" w:color="auto"/>
              <w:left w:val="single" w:sz="4" w:space="0" w:color="auto"/>
              <w:bottom w:val="single" w:sz="4" w:space="0" w:color="auto"/>
              <w:right w:val="single" w:sz="4" w:space="0" w:color="auto"/>
            </w:tcBorders>
          </w:tcPr>
          <w:p w14:paraId="1372DD16" w14:textId="77777777" w:rsidR="002C4E03" w:rsidRPr="002C4E03" w:rsidRDefault="002C4E03" w:rsidP="00EC6A1E">
            <w:pPr>
              <w:pStyle w:val="a4"/>
              <w:numPr>
                <w:ilvl w:val="0"/>
                <w:numId w:val="18"/>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38984ADE" w14:textId="77777777" w:rsidR="002C4E03" w:rsidRPr="00CD7DF1" w:rsidRDefault="002C4E03" w:rsidP="002C4E03">
            <w:pPr>
              <w:spacing w:line="259" w:lineRule="auto"/>
              <w:rPr>
                <w:rFonts w:ascii="Times New Roman" w:eastAsia="Calibri" w:hAnsi="Times New Roman"/>
                <w:sz w:val="24"/>
                <w:szCs w:val="24"/>
              </w:rPr>
            </w:pPr>
            <w:r w:rsidRPr="00CD7DF1">
              <w:rPr>
                <w:rFonts w:ascii="Times New Roman" w:eastAsia="Calibri" w:hAnsi="Times New Roman"/>
                <w:sz w:val="24"/>
                <w:szCs w:val="24"/>
              </w:rPr>
              <w:t>Вынул полуосевые ше</w:t>
            </w:r>
            <w:r>
              <w:rPr>
                <w:rFonts w:ascii="Times New Roman" w:eastAsia="Calibri" w:hAnsi="Times New Roman"/>
                <w:sz w:val="24"/>
                <w:szCs w:val="24"/>
              </w:rPr>
              <w:t xml:space="preserve">стерни из корпуса </w:t>
            </w:r>
            <w:r>
              <w:rPr>
                <w:rFonts w:ascii="Times New Roman" w:eastAsia="Calibri" w:hAnsi="Times New Roman"/>
                <w:sz w:val="24"/>
                <w:szCs w:val="24"/>
              </w:rPr>
              <w:lastRenderedPageBreak/>
              <w:t>дифференциала</w:t>
            </w:r>
          </w:p>
        </w:tc>
        <w:tc>
          <w:tcPr>
            <w:tcW w:w="1955" w:type="dxa"/>
            <w:tcBorders>
              <w:top w:val="single" w:sz="4" w:space="0" w:color="auto"/>
              <w:left w:val="single" w:sz="4" w:space="0" w:color="auto"/>
              <w:bottom w:val="single" w:sz="4" w:space="0" w:color="auto"/>
              <w:right w:val="single" w:sz="4" w:space="0" w:color="auto"/>
            </w:tcBorders>
          </w:tcPr>
          <w:p w14:paraId="457CF121" w14:textId="77777777" w:rsidR="002C4E03" w:rsidRDefault="002C4E03" w:rsidP="002C4E03">
            <w:pPr>
              <w:jc w:val="center"/>
            </w:pPr>
            <w:r w:rsidRPr="00DA532F">
              <w:rPr>
                <w:rFonts w:ascii="Times New Roman" w:eastAsia="Calibri" w:hAnsi="Times New Roman"/>
                <w:sz w:val="24"/>
                <w:szCs w:val="24"/>
              </w:rPr>
              <w:lastRenderedPageBreak/>
              <w:t>0,</w:t>
            </w:r>
            <w:r>
              <w:rPr>
                <w:rFonts w:ascii="Times New Roman" w:eastAsia="Calibri" w:hAnsi="Times New Roman"/>
                <w:sz w:val="24"/>
                <w:szCs w:val="24"/>
              </w:rPr>
              <w:t>5</w:t>
            </w:r>
          </w:p>
        </w:tc>
        <w:tc>
          <w:tcPr>
            <w:tcW w:w="983" w:type="dxa"/>
            <w:tcBorders>
              <w:top w:val="single" w:sz="4" w:space="0" w:color="auto"/>
              <w:left w:val="single" w:sz="4" w:space="0" w:color="auto"/>
              <w:bottom w:val="single" w:sz="4" w:space="0" w:color="auto"/>
              <w:right w:val="single" w:sz="4" w:space="0" w:color="auto"/>
            </w:tcBorders>
          </w:tcPr>
          <w:p w14:paraId="653B4798" w14:textId="77777777" w:rsidR="002C4E03" w:rsidRPr="00CD7DF1" w:rsidRDefault="002C4E03" w:rsidP="002C4E03">
            <w:pPr>
              <w:spacing w:line="259" w:lineRule="auto"/>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2E366C6F" w14:textId="77777777" w:rsidR="002C4E03" w:rsidRPr="00CD7DF1" w:rsidRDefault="002C4E03" w:rsidP="002C4E03">
            <w:pPr>
              <w:spacing w:line="259" w:lineRule="auto"/>
              <w:jc w:val="center"/>
              <w:rPr>
                <w:rFonts w:ascii="Times New Roman" w:eastAsia="Calibri" w:hAnsi="Times New Roman"/>
                <w:sz w:val="24"/>
                <w:szCs w:val="24"/>
              </w:rPr>
            </w:pPr>
          </w:p>
        </w:tc>
      </w:tr>
      <w:tr w:rsidR="002C4E03" w:rsidRPr="00CD7DF1" w14:paraId="62CFBAFD" w14:textId="77777777" w:rsidTr="002C4E03">
        <w:tc>
          <w:tcPr>
            <w:tcW w:w="851" w:type="dxa"/>
            <w:tcBorders>
              <w:top w:val="single" w:sz="4" w:space="0" w:color="auto"/>
              <w:left w:val="single" w:sz="4" w:space="0" w:color="auto"/>
              <w:bottom w:val="single" w:sz="4" w:space="0" w:color="auto"/>
              <w:right w:val="single" w:sz="4" w:space="0" w:color="auto"/>
            </w:tcBorders>
          </w:tcPr>
          <w:p w14:paraId="5DE7891A" w14:textId="77777777" w:rsidR="002C4E03" w:rsidRPr="002C4E03" w:rsidRDefault="002C4E03" w:rsidP="00EC6A1E">
            <w:pPr>
              <w:pStyle w:val="a4"/>
              <w:numPr>
                <w:ilvl w:val="0"/>
                <w:numId w:val="18"/>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1683A10F" w14:textId="77777777" w:rsidR="002C4E03" w:rsidRPr="00CD7DF1" w:rsidRDefault="002C4E03" w:rsidP="002C4E03">
            <w:pPr>
              <w:spacing w:line="259" w:lineRule="auto"/>
              <w:rPr>
                <w:rFonts w:ascii="Times New Roman" w:eastAsia="Calibri" w:hAnsi="Times New Roman"/>
                <w:sz w:val="24"/>
                <w:szCs w:val="24"/>
              </w:rPr>
            </w:pPr>
            <w:r w:rsidRPr="00CD7DF1">
              <w:rPr>
                <w:rFonts w:ascii="Times New Roman" w:eastAsia="Calibri" w:hAnsi="Times New Roman"/>
                <w:sz w:val="24"/>
                <w:szCs w:val="24"/>
              </w:rPr>
              <w:t>Снял стопорное кольцо с оси сателлитов</w:t>
            </w:r>
          </w:p>
        </w:tc>
        <w:tc>
          <w:tcPr>
            <w:tcW w:w="1955" w:type="dxa"/>
            <w:tcBorders>
              <w:top w:val="single" w:sz="4" w:space="0" w:color="auto"/>
              <w:left w:val="single" w:sz="4" w:space="0" w:color="auto"/>
              <w:bottom w:val="single" w:sz="4" w:space="0" w:color="auto"/>
              <w:right w:val="single" w:sz="4" w:space="0" w:color="auto"/>
            </w:tcBorders>
          </w:tcPr>
          <w:p w14:paraId="52C68488" w14:textId="77777777" w:rsidR="002C4E03" w:rsidRDefault="002C4E03" w:rsidP="002C4E03">
            <w:pPr>
              <w:jc w:val="center"/>
            </w:pPr>
            <w:r w:rsidRPr="00DA532F">
              <w:rPr>
                <w:rFonts w:ascii="Times New Roman" w:eastAsia="Calibri" w:hAnsi="Times New Roman"/>
                <w:sz w:val="24"/>
                <w:szCs w:val="24"/>
              </w:rPr>
              <w:t>0,</w:t>
            </w:r>
            <w:r>
              <w:rPr>
                <w:rFonts w:ascii="Times New Roman" w:eastAsia="Calibri" w:hAnsi="Times New Roman"/>
                <w:sz w:val="24"/>
                <w:szCs w:val="24"/>
              </w:rPr>
              <w:t>3</w:t>
            </w:r>
          </w:p>
        </w:tc>
        <w:tc>
          <w:tcPr>
            <w:tcW w:w="983" w:type="dxa"/>
            <w:tcBorders>
              <w:top w:val="single" w:sz="4" w:space="0" w:color="auto"/>
              <w:left w:val="single" w:sz="4" w:space="0" w:color="auto"/>
              <w:bottom w:val="single" w:sz="4" w:space="0" w:color="auto"/>
              <w:right w:val="single" w:sz="4" w:space="0" w:color="auto"/>
            </w:tcBorders>
          </w:tcPr>
          <w:p w14:paraId="24D72535" w14:textId="77777777" w:rsidR="002C4E03" w:rsidRPr="00CD7DF1" w:rsidRDefault="002C4E03" w:rsidP="002C4E03">
            <w:pPr>
              <w:spacing w:line="259" w:lineRule="auto"/>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6CBB26E3" w14:textId="77777777" w:rsidR="002C4E03" w:rsidRPr="00CD7DF1" w:rsidRDefault="002C4E03" w:rsidP="002C4E03">
            <w:pPr>
              <w:spacing w:line="259" w:lineRule="auto"/>
              <w:jc w:val="center"/>
              <w:rPr>
                <w:rFonts w:ascii="Times New Roman" w:eastAsia="Calibri" w:hAnsi="Times New Roman"/>
                <w:sz w:val="24"/>
                <w:szCs w:val="24"/>
              </w:rPr>
            </w:pPr>
          </w:p>
        </w:tc>
      </w:tr>
      <w:tr w:rsidR="002C4E03" w:rsidRPr="00CD7DF1" w14:paraId="3EE99D1E" w14:textId="77777777" w:rsidTr="002C4E03">
        <w:tc>
          <w:tcPr>
            <w:tcW w:w="851" w:type="dxa"/>
            <w:tcBorders>
              <w:top w:val="single" w:sz="4" w:space="0" w:color="auto"/>
              <w:left w:val="single" w:sz="4" w:space="0" w:color="auto"/>
              <w:bottom w:val="single" w:sz="4" w:space="0" w:color="auto"/>
              <w:right w:val="single" w:sz="4" w:space="0" w:color="auto"/>
            </w:tcBorders>
          </w:tcPr>
          <w:p w14:paraId="564564BC" w14:textId="77777777" w:rsidR="002C4E03" w:rsidRPr="002C4E03" w:rsidRDefault="002C4E03" w:rsidP="00EC6A1E">
            <w:pPr>
              <w:pStyle w:val="a4"/>
              <w:numPr>
                <w:ilvl w:val="0"/>
                <w:numId w:val="18"/>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3F365E8F" w14:textId="77777777" w:rsidR="002C4E03" w:rsidRPr="00CD7DF1" w:rsidRDefault="002C4E03" w:rsidP="002C4E03">
            <w:pPr>
              <w:spacing w:line="259" w:lineRule="auto"/>
              <w:rPr>
                <w:rFonts w:ascii="Times New Roman" w:eastAsia="Calibri" w:hAnsi="Times New Roman"/>
                <w:sz w:val="24"/>
                <w:szCs w:val="24"/>
              </w:rPr>
            </w:pPr>
            <w:r w:rsidRPr="00CD7DF1">
              <w:rPr>
                <w:rFonts w:ascii="Times New Roman" w:eastAsia="Calibri" w:hAnsi="Times New Roman"/>
                <w:sz w:val="24"/>
                <w:szCs w:val="24"/>
              </w:rPr>
              <w:t>Вынул из корпуса дифференциала ось сателлитов и два сателлита</w:t>
            </w:r>
          </w:p>
        </w:tc>
        <w:tc>
          <w:tcPr>
            <w:tcW w:w="1955" w:type="dxa"/>
            <w:tcBorders>
              <w:top w:val="single" w:sz="4" w:space="0" w:color="auto"/>
              <w:left w:val="single" w:sz="4" w:space="0" w:color="auto"/>
              <w:bottom w:val="single" w:sz="4" w:space="0" w:color="auto"/>
              <w:right w:val="single" w:sz="4" w:space="0" w:color="auto"/>
            </w:tcBorders>
          </w:tcPr>
          <w:p w14:paraId="23D65AC2" w14:textId="77777777" w:rsidR="002C4E03" w:rsidRDefault="002C4E03" w:rsidP="002C4E03">
            <w:pPr>
              <w:jc w:val="center"/>
            </w:pPr>
            <w:r w:rsidRPr="00DA532F">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716490E7" w14:textId="77777777" w:rsidR="002C4E03" w:rsidRPr="00CD7DF1" w:rsidRDefault="002C4E03" w:rsidP="002C4E03">
            <w:pPr>
              <w:spacing w:line="259" w:lineRule="auto"/>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3A17D23F" w14:textId="77777777" w:rsidR="002C4E03" w:rsidRPr="00CD7DF1" w:rsidRDefault="002C4E03" w:rsidP="002C4E03">
            <w:pPr>
              <w:spacing w:line="259" w:lineRule="auto"/>
              <w:jc w:val="center"/>
              <w:rPr>
                <w:rFonts w:ascii="Times New Roman" w:eastAsia="Calibri" w:hAnsi="Times New Roman"/>
                <w:sz w:val="24"/>
                <w:szCs w:val="24"/>
              </w:rPr>
            </w:pPr>
          </w:p>
        </w:tc>
      </w:tr>
      <w:tr w:rsidR="002C4E03" w:rsidRPr="00CD7DF1" w14:paraId="6F2FBFB5" w14:textId="77777777" w:rsidTr="002C4E03">
        <w:tc>
          <w:tcPr>
            <w:tcW w:w="851" w:type="dxa"/>
            <w:tcBorders>
              <w:top w:val="single" w:sz="4" w:space="0" w:color="auto"/>
              <w:left w:val="single" w:sz="4" w:space="0" w:color="auto"/>
              <w:bottom w:val="single" w:sz="4" w:space="0" w:color="auto"/>
              <w:right w:val="single" w:sz="4" w:space="0" w:color="auto"/>
            </w:tcBorders>
          </w:tcPr>
          <w:p w14:paraId="233D66C2" w14:textId="77777777" w:rsidR="002C4E03" w:rsidRPr="002C4E03" w:rsidRDefault="002C4E03" w:rsidP="00EC6A1E">
            <w:pPr>
              <w:pStyle w:val="a4"/>
              <w:numPr>
                <w:ilvl w:val="0"/>
                <w:numId w:val="18"/>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059BF8AC" w14:textId="77777777" w:rsidR="002C4E03" w:rsidRPr="00CD7DF1" w:rsidRDefault="002C4E03" w:rsidP="002C4E03">
            <w:pPr>
              <w:spacing w:line="259" w:lineRule="auto"/>
              <w:rPr>
                <w:rFonts w:ascii="Times New Roman" w:eastAsia="Calibri" w:hAnsi="Times New Roman"/>
                <w:sz w:val="24"/>
                <w:szCs w:val="24"/>
              </w:rPr>
            </w:pPr>
            <w:r w:rsidRPr="00CD7DF1">
              <w:rPr>
                <w:rFonts w:ascii="Times New Roman" w:eastAsia="Calibri" w:hAnsi="Times New Roman"/>
                <w:sz w:val="24"/>
                <w:szCs w:val="24"/>
              </w:rPr>
              <w:t>Отвернул болты крепления ведомой ш</w:t>
            </w:r>
            <w:r>
              <w:rPr>
                <w:rFonts w:ascii="Times New Roman" w:eastAsia="Calibri" w:hAnsi="Times New Roman"/>
                <w:sz w:val="24"/>
                <w:szCs w:val="24"/>
              </w:rPr>
              <w:t>естерни к корпусу дифференциала</w:t>
            </w:r>
          </w:p>
        </w:tc>
        <w:tc>
          <w:tcPr>
            <w:tcW w:w="1955" w:type="dxa"/>
            <w:tcBorders>
              <w:top w:val="single" w:sz="4" w:space="0" w:color="auto"/>
              <w:left w:val="single" w:sz="4" w:space="0" w:color="auto"/>
              <w:bottom w:val="single" w:sz="4" w:space="0" w:color="auto"/>
              <w:right w:val="single" w:sz="4" w:space="0" w:color="auto"/>
            </w:tcBorders>
          </w:tcPr>
          <w:p w14:paraId="4B9F89F1" w14:textId="77777777" w:rsidR="002C4E03" w:rsidRDefault="002C4E03" w:rsidP="002C4E03">
            <w:pPr>
              <w:jc w:val="center"/>
            </w:pPr>
            <w:r w:rsidRPr="00DA532F">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427BC9E1" w14:textId="77777777" w:rsidR="002C4E03" w:rsidRPr="00CD7DF1" w:rsidRDefault="002C4E03" w:rsidP="002C4E03">
            <w:pPr>
              <w:spacing w:line="259" w:lineRule="auto"/>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21FC82B9" w14:textId="77777777" w:rsidR="002C4E03" w:rsidRPr="00CD7DF1" w:rsidRDefault="002C4E03" w:rsidP="002C4E03">
            <w:pPr>
              <w:spacing w:line="259" w:lineRule="auto"/>
              <w:jc w:val="center"/>
              <w:rPr>
                <w:rFonts w:ascii="Times New Roman" w:eastAsia="Calibri" w:hAnsi="Times New Roman"/>
                <w:sz w:val="24"/>
                <w:szCs w:val="24"/>
              </w:rPr>
            </w:pPr>
          </w:p>
        </w:tc>
      </w:tr>
      <w:tr w:rsidR="002C4E03" w:rsidRPr="00CD7DF1" w14:paraId="3D7306B5" w14:textId="77777777" w:rsidTr="002C4E03">
        <w:tc>
          <w:tcPr>
            <w:tcW w:w="851" w:type="dxa"/>
            <w:tcBorders>
              <w:top w:val="single" w:sz="4" w:space="0" w:color="auto"/>
              <w:left w:val="single" w:sz="4" w:space="0" w:color="auto"/>
              <w:bottom w:val="single" w:sz="4" w:space="0" w:color="auto"/>
              <w:right w:val="single" w:sz="4" w:space="0" w:color="auto"/>
            </w:tcBorders>
          </w:tcPr>
          <w:p w14:paraId="15DA6E0E" w14:textId="77777777" w:rsidR="002C4E03" w:rsidRPr="002C4E03" w:rsidRDefault="002C4E03" w:rsidP="00EC6A1E">
            <w:pPr>
              <w:pStyle w:val="a4"/>
              <w:numPr>
                <w:ilvl w:val="0"/>
                <w:numId w:val="18"/>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77BCC6C1" w14:textId="77777777" w:rsidR="002C4E03" w:rsidRPr="00CD7DF1" w:rsidRDefault="002C4E03" w:rsidP="002C4E03">
            <w:pPr>
              <w:spacing w:line="259" w:lineRule="auto"/>
              <w:rPr>
                <w:rFonts w:ascii="Times New Roman" w:eastAsia="Calibri" w:hAnsi="Times New Roman"/>
                <w:sz w:val="24"/>
                <w:szCs w:val="24"/>
              </w:rPr>
            </w:pPr>
            <w:r w:rsidRPr="00CD7DF1">
              <w:rPr>
                <w:rFonts w:ascii="Times New Roman" w:eastAsia="Calibri" w:hAnsi="Times New Roman"/>
                <w:sz w:val="24"/>
                <w:szCs w:val="24"/>
              </w:rPr>
              <w:t>Спрессовал ведомую ш</w:t>
            </w:r>
            <w:r>
              <w:rPr>
                <w:rFonts w:ascii="Times New Roman" w:eastAsia="Calibri" w:hAnsi="Times New Roman"/>
                <w:sz w:val="24"/>
                <w:szCs w:val="24"/>
              </w:rPr>
              <w:t>естерню с корпуса дифференциала</w:t>
            </w:r>
          </w:p>
        </w:tc>
        <w:tc>
          <w:tcPr>
            <w:tcW w:w="1955" w:type="dxa"/>
            <w:tcBorders>
              <w:top w:val="single" w:sz="4" w:space="0" w:color="auto"/>
              <w:left w:val="single" w:sz="4" w:space="0" w:color="auto"/>
              <w:bottom w:val="single" w:sz="4" w:space="0" w:color="auto"/>
              <w:right w:val="single" w:sz="4" w:space="0" w:color="auto"/>
            </w:tcBorders>
          </w:tcPr>
          <w:p w14:paraId="2021D8BF" w14:textId="77777777" w:rsidR="002C4E03" w:rsidRDefault="002C4E03" w:rsidP="002C4E03">
            <w:pPr>
              <w:jc w:val="center"/>
            </w:pPr>
            <w:r w:rsidRPr="00DA532F">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4D84C9F6" w14:textId="77777777" w:rsidR="002C4E03" w:rsidRPr="00CD7DF1" w:rsidRDefault="002C4E03" w:rsidP="002C4E03">
            <w:pPr>
              <w:spacing w:line="259" w:lineRule="auto"/>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7A44D381" w14:textId="77777777" w:rsidR="002C4E03" w:rsidRPr="00CD7DF1" w:rsidRDefault="002C4E03" w:rsidP="002C4E03">
            <w:pPr>
              <w:spacing w:line="259" w:lineRule="auto"/>
              <w:jc w:val="center"/>
              <w:rPr>
                <w:rFonts w:ascii="Times New Roman" w:eastAsia="Calibri" w:hAnsi="Times New Roman"/>
                <w:sz w:val="24"/>
                <w:szCs w:val="24"/>
              </w:rPr>
            </w:pPr>
          </w:p>
        </w:tc>
      </w:tr>
      <w:tr w:rsidR="002C4E03" w:rsidRPr="00CD7DF1" w14:paraId="46D1CD00" w14:textId="77777777" w:rsidTr="002C4E03">
        <w:tc>
          <w:tcPr>
            <w:tcW w:w="851" w:type="dxa"/>
            <w:tcBorders>
              <w:top w:val="single" w:sz="4" w:space="0" w:color="auto"/>
              <w:left w:val="single" w:sz="4" w:space="0" w:color="auto"/>
              <w:bottom w:val="single" w:sz="4" w:space="0" w:color="auto"/>
              <w:right w:val="single" w:sz="4" w:space="0" w:color="auto"/>
            </w:tcBorders>
          </w:tcPr>
          <w:p w14:paraId="00D51790" w14:textId="77777777" w:rsidR="002C4E03" w:rsidRPr="002C4E03" w:rsidRDefault="002C4E03" w:rsidP="00EC6A1E">
            <w:pPr>
              <w:pStyle w:val="a4"/>
              <w:numPr>
                <w:ilvl w:val="0"/>
                <w:numId w:val="18"/>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09F59F92" w14:textId="77777777" w:rsidR="002C4E03" w:rsidRPr="00CD7DF1" w:rsidRDefault="002C4E03" w:rsidP="002C4E03">
            <w:pPr>
              <w:spacing w:line="259" w:lineRule="auto"/>
              <w:rPr>
                <w:rFonts w:ascii="Times New Roman" w:eastAsia="Calibri" w:hAnsi="Times New Roman"/>
                <w:sz w:val="24"/>
                <w:szCs w:val="24"/>
              </w:rPr>
            </w:pPr>
            <w:r>
              <w:rPr>
                <w:rFonts w:ascii="Times New Roman" w:eastAsia="Calibri" w:hAnsi="Times New Roman"/>
                <w:sz w:val="24"/>
                <w:szCs w:val="24"/>
              </w:rPr>
              <w:t>За</w:t>
            </w:r>
            <w:r w:rsidRPr="00CD7DF1">
              <w:rPr>
                <w:rFonts w:ascii="Times New Roman" w:eastAsia="Calibri" w:hAnsi="Times New Roman"/>
                <w:sz w:val="24"/>
                <w:szCs w:val="24"/>
              </w:rPr>
              <w:t>прессовал ведомую шестерню с корпуса дифф</w:t>
            </w:r>
            <w:r>
              <w:rPr>
                <w:rFonts w:ascii="Times New Roman" w:eastAsia="Calibri" w:hAnsi="Times New Roman"/>
                <w:sz w:val="24"/>
                <w:szCs w:val="24"/>
              </w:rPr>
              <w:t>еренциала</w:t>
            </w:r>
          </w:p>
        </w:tc>
        <w:tc>
          <w:tcPr>
            <w:tcW w:w="1955" w:type="dxa"/>
            <w:tcBorders>
              <w:top w:val="single" w:sz="4" w:space="0" w:color="auto"/>
              <w:left w:val="single" w:sz="4" w:space="0" w:color="auto"/>
              <w:bottom w:val="single" w:sz="4" w:space="0" w:color="auto"/>
              <w:right w:val="single" w:sz="4" w:space="0" w:color="auto"/>
            </w:tcBorders>
          </w:tcPr>
          <w:p w14:paraId="2EF7569E" w14:textId="77777777" w:rsidR="002C4E03" w:rsidRDefault="002C4E03" w:rsidP="002C4E03">
            <w:pPr>
              <w:jc w:val="center"/>
            </w:pPr>
            <w:r w:rsidRPr="00DA532F">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61C2C1AD" w14:textId="77777777" w:rsidR="002C4E03" w:rsidRPr="00CD7DF1" w:rsidRDefault="002C4E03" w:rsidP="002C4E03">
            <w:pPr>
              <w:spacing w:line="259" w:lineRule="auto"/>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078CFCFB" w14:textId="77777777" w:rsidR="002C4E03" w:rsidRPr="00CD7DF1" w:rsidRDefault="002C4E03" w:rsidP="002C4E03">
            <w:pPr>
              <w:spacing w:line="259" w:lineRule="auto"/>
              <w:jc w:val="center"/>
              <w:rPr>
                <w:rFonts w:ascii="Times New Roman" w:eastAsia="Calibri" w:hAnsi="Times New Roman"/>
                <w:sz w:val="24"/>
                <w:szCs w:val="24"/>
              </w:rPr>
            </w:pPr>
          </w:p>
        </w:tc>
      </w:tr>
      <w:tr w:rsidR="002C4E03" w:rsidRPr="00CD7DF1" w14:paraId="6D770477" w14:textId="77777777" w:rsidTr="002C4E03">
        <w:tc>
          <w:tcPr>
            <w:tcW w:w="851" w:type="dxa"/>
            <w:tcBorders>
              <w:top w:val="single" w:sz="4" w:space="0" w:color="auto"/>
              <w:left w:val="single" w:sz="4" w:space="0" w:color="auto"/>
              <w:bottom w:val="single" w:sz="4" w:space="0" w:color="auto"/>
              <w:right w:val="single" w:sz="4" w:space="0" w:color="auto"/>
            </w:tcBorders>
          </w:tcPr>
          <w:p w14:paraId="79B24C18" w14:textId="77777777" w:rsidR="002C4E03" w:rsidRPr="002C4E03" w:rsidRDefault="002C4E03" w:rsidP="00EC6A1E">
            <w:pPr>
              <w:pStyle w:val="a4"/>
              <w:numPr>
                <w:ilvl w:val="0"/>
                <w:numId w:val="18"/>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481E1F6B" w14:textId="77777777" w:rsidR="002C4E03" w:rsidRPr="00CD7DF1" w:rsidRDefault="002C4E03" w:rsidP="002C4E03">
            <w:pPr>
              <w:spacing w:line="259" w:lineRule="auto"/>
              <w:rPr>
                <w:rFonts w:ascii="Times New Roman" w:eastAsia="Calibri" w:hAnsi="Times New Roman"/>
                <w:sz w:val="24"/>
                <w:szCs w:val="24"/>
              </w:rPr>
            </w:pPr>
            <w:r>
              <w:rPr>
                <w:rFonts w:ascii="Times New Roman" w:eastAsia="Calibri" w:hAnsi="Times New Roman"/>
                <w:sz w:val="24"/>
                <w:szCs w:val="24"/>
              </w:rPr>
              <w:t>Закрутил</w:t>
            </w:r>
            <w:r w:rsidRPr="00CD7DF1">
              <w:rPr>
                <w:rFonts w:ascii="Times New Roman" w:eastAsia="Calibri" w:hAnsi="Times New Roman"/>
                <w:sz w:val="24"/>
                <w:szCs w:val="24"/>
              </w:rPr>
              <w:t xml:space="preserve"> болты крепления ведомой ш</w:t>
            </w:r>
            <w:r>
              <w:rPr>
                <w:rFonts w:ascii="Times New Roman" w:eastAsia="Calibri" w:hAnsi="Times New Roman"/>
                <w:sz w:val="24"/>
                <w:szCs w:val="24"/>
              </w:rPr>
              <w:t xml:space="preserve">естерни к корпусу дифференциала (63,5-82,5 Нм) </w:t>
            </w:r>
          </w:p>
        </w:tc>
        <w:tc>
          <w:tcPr>
            <w:tcW w:w="1955" w:type="dxa"/>
            <w:tcBorders>
              <w:top w:val="single" w:sz="4" w:space="0" w:color="auto"/>
              <w:left w:val="single" w:sz="4" w:space="0" w:color="auto"/>
              <w:bottom w:val="single" w:sz="4" w:space="0" w:color="auto"/>
              <w:right w:val="single" w:sz="4" w:space="0" w:color="auto"/>
            </w:tcBorders>
          </w:tcPr>
          <w:p w14:paraId="46A81886" w14:textId="77777777" w:rsidR="002C4E03" w:rsidRDefault="002C4E03" w:rsidP="002C4E03">
            <w:pPr>
              <w:jc w:val="center"/>
            </w:pPr>
            <w:r w:rsidRPr="00DA532F">
              <w:rPr>
                <w:rFonts w:ascii="Times New Roman" w:eastAsia="Calibri" w:hAnsi="Times New Roman"/>
                <w:sz w:val="24"/>
                <w:szCs w:val="24"/>
              </w:rPr>
              <w:t>0,</w:t>
            </w:r>
            <w:r>
              <w:rPr>
                <w:rFonts w:ascii="Times New Roman" w:eastAsia="Calibri" w:hAnsi="Times New Roman"/>
                <w:sz w:val="24"/>
                <w:szCs w:val="24"/>
              </w:rPr>
              <w:t>3</w:t>
            </w:r>
          </w:p>
        </w:tc>
        <w:tc>
          <w:tcPr>
            <w:tcW w:w="983" w:type="dxa"/>
            <w:tcBorders>
              <w:top w:val="single" w:sz="4" w:space="0" w:color="auto"/>
              <w:left w:val="single" w:sz="4" w:space="0" w:color="auto"/>
              <w:bottom w:val="single" w:sz="4" w:space="0" w:color="auto"/>
              <w:right w:val="single" w:sz="4" w:space="0" w:color="auto"/>
            </w:tcBorders>
          </w:tcPr>
          <w:p w14:paraId="39C19F8D" w14:textId="77777777" w:rsidR="002C4E03" w:rsidRPr="00CD7DF1" w:rsidRDefault="002C4E03" w:rsidP="002C4E03">
            <w:pPr>
              <w:spacing w:line="259" w:lineRule="auto"/>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5412BA04" w14:textId="77777777" w:rsidR="002C4E03" w:rsidRPr="00CD7DF1" w:rsidRDefault="002C4E03" w:rsidP="002C4E03">
            <w:pPr>
              <w:spacing w:line="259" w:lineRule="auto"/>
              <w:jc w:val="center"/>
              <w:rPr>
                <w:rFonts w:ascii="Times New Roman" w:eastAsia="Calibri" w:hAnsi="Times New Roman"/>
                <w:sz w:val="24"/>
                <w:szCs w:val="24"/>
              </w:rPr>
            </w:pPr>
          </w:p>
        </w:tc>
      </w:tr>
      <w:tr w:rsidR="002C4E03" w:rsidRPr="00CD7DF1" w14:paraId="5173123D" w14:textId="77777777" w:rsidTr="002C4E03">
        <w:tc>
          <w:tcPr>
            <w:tcW w:w="851" w:type="dxa"/>
            <w:tcBorders>
              <w:top w:val="single" w:sz="4" w:space="0" w:color="auto"/>
              <w:left w:val="single" w:sz="4" w:space="0" w:color="auto"/>
              <w:bottom w:val="single" w:sz="4" w:space="0" w:color="auto"/>
              <w:right w:val="single" w:sz="4" w:space="0" w:color="auto"/>
            </w:tcBorders>
          </w:tcPr>
          <w:p w14:paraId="09F34158" w14:textId="77777777" w:rsidR="002C4E03" w:rsidRPr="002C4E03" w:rsidRDefault="002C4E03" w:rsidP="00EC6A1E">
            <w:pPr>
              <w:pStyle w:val="a4"/>
              <w:numPr>
                <w:ilvl w:val="0"/>
                <w:numId w:val="18"/>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541E870A" w14:textId="77777777" w:rsidR="002C4E03" w:rsidRPr="00CD7DF1" w:rsidRDefault="002C4E03" w:rsidP="002C4E03">
            <w:pPr>
              <w:spacing w:line="259" w:lineRule="auto"/>
              <w:rPr>
                <w:rFonts w:ascii="Times New Roman" w:eastAsia="Calibri" w:hAnsi="Times New Roman"/>
                <w:sz w:val="24"/>
                <w:szCs w:val="24"/>
              </w:rPr>
            </w:pPr>
            <w:r w:rsidRPr="00CD7DF1">
              <w:rPr>
                <w:rFonts w:ascii="Times New Roman" w:eastAsia="Calibri" w:hAnsi="Times New Roman"/>
                <w:sz w:val="24"/>
                <w:szCs w:val="24"/>
              </w:rPr>
              <w:t>Вынул из корпуса дифференциала ось сателлитов и два сателлита</w:t>
            </w:r>
          </w:p>
        </w:tc>
        <w:tc>
          <w:tcPr>
            <w:tcW w:w="1955" w:type="dxa"/>
            <w:tcBorders>
              <w:top w:val="single" w:sz="4" w:space="0" w:color="auto"/>
              <w:left w:val="single" w:sz="4" w:space="0" w:color="auto"/>
              <w:bottom w:val="single" w:sz="4" w:space="0" w:color="auto"/>
              <w:right w:val="single" w:sz="4" w:space="0" w:color="auto"/>
            </w:tcBorders>
          </w:tcPr>
          <w:p w14:paraId="322F5BB5" w14:textId="77777777" w:rsidR="002C4E03" w:rsidRDefault="002C4E03" w:rsidP="002C4E03">
            <w:pPr>
              <w:jc w:val="center"/>
            </w:pPr>
            <w:r w:rsidRPr="00DA532F">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5DDDF6C2" w14:textId="77777777" w:rsidR="002C4E03" w:rsidRPr="00CD7DF1" w:rsidRDefault="002C4E03" w:rsidP="002C4E03">
            <w:pPr>
              <w:spacing w:line="259" w:lineRule="auto"/>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27505FAC" w14:textId="77777777" w:rsidR="002C4E03" w:rsidRPr="00CD7DF1" w:rsidRDefault="002C4E03" w:rsidP="002C4E03">
            <w:pPr>
              <w:spacing w:line="259" w:lineRule="auto"/>
              <w:jc w:val="center"/>
              <w:rPr>
                <w:rFonts w:ascii="Times New Roman" w:eastAsia="Calibri" w:hAnsi="Times New Roman"/>
                <w:sz w:val="24"/>
                <w:szCs w:val="24"/>
              </w:rPr>
            </w:pPr>
          </w:p>
        </w:tc>
      </w:tr>
      <w:tr w:rsidR="002C4E03" w:rsidRPr="00CD7DF1" w14:paraId="0C6BA802" w14:textId="77777777" w:rsidTr="002C4E03">
        <w:tc>
          <w:tcPr>
            <w:tcW w:w="851" w:type="dxa"/>
            <w:tcBorders>
              <w:top w:val="single" w:sz="4" w:space="0" w:color="auto"/>
              <w:left w:val="single" w:sz="4" w:space="0" w:color="auto"/>
              <w:bottom w:val="single" w:sz="4" w:space="0" w:color="auto"/>
              <w:right w:val="single" w:sz="4" w:space="0" w:color="auto"/>
            </w:tcBorders>
          </w:tcPr>
          <w:p w14:paraId="468F964F" w14:textId="77777777" w:rsidR="002C4E03" w:rsidRPr="002C4E03" w:rsidRDefault="002C4E03" w:rsidP="00EC6A1E">
            <w:pPr>
              <w:pStyle w:val="a4"/>
              <w:numPr>
                <w:ilvl w:val="0"/>
                <w:numId w:val="18"/>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0D8640F9" w14:textId="77777777" w:rsidR="002C4E03" w:rsidRPr="00CD7DF1" w:rsidRDefault="002C4E03" w:rsidP="002C4E03">
            <w:pPr>
              <w:spacing w:line="259" w:lineRule="auto"/>
              <w:rPr>
                <w:rFonts w:ascii="Times New Roman" w:eastAsia="Calibri" w:hAnsi="Times New Roman"/>
                <w:sz w:val="24"/>
                <w:szCs w:val="24"/>
              </w:rPr>
            </w:pPr>
            <w:r>
              <w:rPr>
                <w:rFonts w:ascii="Times New Roman" w:eastAsia="Calibri" w:hAnsi="Times New Roman"/>
                <w:sz w:val="24"/>
                <w:szCs w:val="24"/>
              </w:rPr>
              <w:t>Установил</w:t>
            </w:r>
            <w:r w:rsidRPr="00CD7DF1">
              <w:rPr>
                <w:rFonts w:ascii="Times New Roman" w:eastAsia="Calibri" w:hAnsi="Times New Roman"/>
                <w:sz w:val="24"/>
                <w:szCs w:val="24"/>
              </w:rPr>
              <w:t xml:space="preserve"> стопорное кольцо с оси сателлитов</w:t>
            </w:r>
          </w:p>
        </w:tc>
        <w:tc>
          <w:tcPr>
            <w:tcW w:w="1955" w:type="dxa"/>
            <w:tcBorders>
              <w:top w:val="single" w:sz="4" w:space="0" w:color="auto"/>
              <w:left w:val="single" w:sz="4" w:space="0" w:color="auto"/>
              <w:bottom w:val="single" w:sz="4" w:space="0" w:color="auto"/>
              <w:right w:val="single" w:sz="4" w:space="0" w:color="auto"/>
            </w:tcBorders>
          </w:tcPr>
          <w:p w14:paraId="727755FD" w14:textId="77777777" w:rsidR="002C4E03" w:rsidRDefault="002C4E03" w:rsidP="002C4E03">
            <w:pPr>
              <w:jc w:val="center"/>
            </w:pPr>
            <w:r w:rsidRPr="00DA532F">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672ABA54" w14:textId="77777777" w:rsidR="002C4E03" w:rsidRPr="00CD7DF1" w:rsidRDefault="002C4E03" w:rsidP="002C4E03">
            <w:pPr>
              <w:spacing w:line="259" w:lineRule="auto"/>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6D3B0640" w14:textId="77777777" w:rsidR="002C4E03" w:rsidRPr="00CD7DF1" w:rsidRDefault="002C4E03" w:rsidP="002C4E03">
            <w:pPr>
              <w:spacing w:line="259" w:lineRule="auto"/>
              <w:jc w:val="center"/>
              <w:rPr>
                <w:rFonts w:ascii="Times New Roman" w:eastAsia="Calibri" w:hAnsi="Times New Roman"/>
                <w:sz w:val="24"/>
                <w:szCs w:val="24"/>
              </w:rPr>
            </w:pPr>
          </w:p>
        </w:tc>
      </w:tr>
      <w:tr w:rsidR="002C4E03" w:rsidRPr="00CD7DF1" w14:paraId="04438394" w14:textId="77777777" w:rsidTr="002C4E03">
        <w:tc>
          <w:tcPr>
            <w:tcW w:w="851" w:type="dxa"/>
            <w:tcBorders>
              <w:top w:val="single" w:sz="4" w:space="0" w:color="auto"/>
              <w:left w:val="single" w:sz="4" w:space="0" w:color="auto"/>
              <w:bottom w:val="single" w:sz="4" w:space="0" w:color="auto"/>
              <w:right w:val="single" w:sz="4" w:space="0" w:color="auto"/>
            </w:tcBorders>
          </w:tcPr>
          <w:p w14:paraId="191917CA" w14:textId="77777777" w:rsidR="002C4E03" w:rsidRPr="002C4E03" w:rsidRDefault="002C4E03" w:rsidP="00EC6A1E">
            <w:pPr>
              <w:pStyle w:val="a4"/>
              <w:numPr>
                <w:ilvl w:val="0"/>
                <w:numId w:val="18"/>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72B269A9" w14:textId="77777777" w:rsidR="002C4E03" w:rsidRPr="00CD7DF1" w:rsidRDefault="002C4E03" w:rsidP="002C4E03">
            <w:pPr>
              <w:spacing w:line="259" w:lineRule="auto"/>
              <w:rPr>
                <w:rFonts w:ascii="Times New Roman" w:eastAsia="Calibri" w:hAnsi="Times New Roman"/>
                <w:sz w:val="24"/>
                <w:szCs w:val="24"/>
              </w:rPr>
            </w:pPr>
            <w:r w:rsidRPr="00CD7DF1">
              <w:rPr>
                <w:rFonts w:ascii="Times New Roman" w:eastAsia="Calibri" w:hAnsi="Times New Roman"/>
                <w:sz w:val="24"/>
                <w:szCs w:val="24"/>
              </w:rPr>
              <w:t>Вынул полуосевые шестерни из корпуса дифференциала.</w:t>
            </w:r>
          </w:p>
        </w:tc>
        <w:tc>
          <w:tcPr>
            <w:tcW w:w="1955" w:type="dxa"/>
            <w:tcBorders>
              <w:top w:val="single" w:sz="4" w:space="0" w:color="auto"/>
              <w:left w:val="single" w:sz="4" w:space="0" w:color="auto"/>
              <w:bottom w:val="single" w:sz="4" w:space="0" w:color="auto"/>
              <w:right w:val="single" w:sz="4" w:space="0" w:color="auto"/>
            </w:tcBorders>
          </w:tcPr>
          <w:p w14:paraId="418C6AF6" w14:textId="77777777" w:rsidR="002C4E03" w:rsidRDefault="002C4E03" w:rsidP="002C4E03">
            <w:pPr>
              <w:jc w:val="center"/>
            </w:pPr>
            <w:r w:rsidRPr="00DA532F">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42F02EDE" w14:textId="77777777" w:rsidR="002C4E03" w:rsidRPr="00CD7DF1" w:rsidRDefault="002C4E03" w:rsidP="002C4E03">
            <w:pPr>
              <w:spacing w:line="259" w:lineRule="auto"/>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1342C9C7" w14:textId="77777777" w:rsidR="002C4E03" w:rsidRPr="00CD7DF1" w:rsidRDefault="002C4E03" w:rsidP="002C4E03">
            <w:pPr>
              <w:spacing w:line="259" w:lineRule="auto"/>
              <w:jc w:val="center"/>
              <w:rPr>
                <w:rFonts w:ascii="Times New Roman" w:eastAsia="Calibri" w:hAnsi="Times New Roman"/>
                <w:sz w:val="24"/>
                <w:szCs w:val="24"/>
              </w:rPr>
            </w:pPr>
          </w:p>
        </w:tc>
      </w:tr>
      <w:tr w:rsidR="002C4E03" w:rsidRPr="00CD7DF1" w14:paraId="63BC96CE" w14:textId="77777777" w:rsidTr="002C4E03">
        <w:tc>
          <w:tcPr>
            <w:tcW w:w="851" w:type="dxa"/>
            <w:tcBorders>
              <w:top w:val="single" w:sz="4" w:space="0" w:color="auto"/>
              <w:left w:val="single" w:sz="4" w:space="0" w:color="auto"/>
              <w:bottom w:val="single" w:sz="4" w:space="0" w:color="auto"/>
              <w:right w:val="single" w:sz="4" w:space="0" w:color="auto"/>
            </w:tcBorders>
          </w:tcPr>
          <w:p w14:paraId="2D1B85A8" w14:textId="77777777" w:rsidR="002C4E03" w:rsidRPr="002C4E03" w:rsidRDefault="002C4E03" w:rsidP="00EC6A1E">
            <w:pPr>
              <w:pStyle w:val="a4"/>
              <w:numPr>
                <w:ilvl w:val="0"/>
                <w:numId w:val="18"/>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13E33D0D" w14:textId="77777777" w:rsidR="002C4E03" w:rsidRPr="00CD7DF1" w:rsidRDefault="002C4E03" w:rsidP="002C4E03">
            <w:pPr>
              <w:spacing w:line="259" w:lineRule="auto"/>
              <w:rPr>
                <w:rFonts w:ascii="Times New Roman" w:eastAsia="Calibri" w:hAnsi="Times New Roman"/>
                <w:sz w:val="24"/>
                <w:szCs w:val="24"/>
              </w:rPr>
            </w:pPr>
            <w:r>
              <w:rPr>
                <w:rFonts w:ascii="Times New Roman" w:eastAsia="Calibri" w:hAnsi="Times New Roman"/>
                <w:sz w:val="24"/>
                <w:szCs w:val="24"/>
              </w:rPr>
              <w:t>Установил механизм переключения передач</w:t>
            </w:r>
          </w:p>
        </w:tc>
        <w:tc>
          <w:tcPr>
            <w:tcW w:w="1955" w:type="dxa"/>
            <w:tcBorders>
              <w:top w:val="single" w:sz="4" w:space="0" w:color="auto"/>
              <w:left w:val="single" w:sz="4" w:space="0" w:color="auto"/>
              <w:bottom w:val="single" w:sz="4" w:space="0" w:color="auto"/>
              <w:right w:val="single" w:sz="4" w:space="0" w:color="auto"/>
            </w:tcBorders>
          </w:tcPr>
          <w:p w14:paraId="0FA9C5FC" w14:textId="77777777" w:rsidR="002C4E03" w:rsidRDefault="002C4E03" w:rsidP="002C4E03">
            <w:pPr>
              <w:jc w:val="center"/>
            </w:pPr>
            <w:r w:rsidRPr="00DA532F">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7F1D191A" w14:textId="77777777" w:rsidR="002C4E03" w:rsidRPr="00CD7DF1" w:rsidRDefault="002C4E03" w:rsidP="002C4E03">
            <w:pPr>
              <w:spacing w:line="259" w:lineRule="auto"/>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1A59025E" w14:textId="77777777" w:rsidR="002C4E03" w:rsidRPr="00CD7DF1" w:rsidRDefault="002C4E03" w:rsidP="002C4E03">
            <w:pPr>
              <w:spacing w:line="259" w:lineRule="auto"/>
              <w:jc w:val="center"/>
              <w:rPr>
                <w:rFonts w:ascii="Times New Roman" w:eastAsia="Calibri" w:hAnsi="Times New Roman"/>
                <w:sz w:val="24"/>
                <w:szCs w:val="24"/>
              </w:rPr>
            </w:pPr>
          </w:p>
        </w:tc>
      </w:tr>
      <w:tr w:rsidR="002C4E03" w:rsidRPr="00CD7DF1" w14:paraId="0B0E0A6A" w14:textId="77777777" w:rsidTr="002C4E03">
        <w:tc>
          <w:tcPr>
            <w:tcW w:w="851" w:type="dxa"/>
            <w:tcBorders>
              <w:top w:val="single" w:sz="4" w:space="0" w:color="auto"/>
              <w:left w:val="single" w:sz="4" w:space="0" w:color="auto"/>
              <w:bottom w:val="single" w:sz="4" w:space="0" w:color="auto"/>
              <w:right w:val="single" w:sz="4" w:space="0" w:color="auto"/>
            </w:tcBorders>
          </w:tcPr>
          <w:p w14:paraId="54F241B0" w14:textId="77777777" w:rsidR="002C4E03" w:rsidRPr="002C4E03" w:rsidRDefault="002C4E03" w:rsidP="00EC6A1E">
            <w:pPr>
              <w:pStyle w:val="a4"/>
              <w:numPr>
                <w:ilvl w:val="0"/>
                <w:numId w:val="18"/>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6CCEE982" w14:textId="77777777" w:rsidR="002C4E03" w:rsidRPr="00CD7DF1" w:rsidRDefault="002C4E03" w:rsidP="002C4E03">
            <w:pPr>
              <w:spacing w:line="259" w:lineRule="auto"/>
              <w:rPr>
                <w:rFonts w:ascii="Times New Roman" w:eastAsia="Calibri" w:hAnsi="Times New Roman"/>
                <w:sz w:val="24"/>
                <w:szCs w:val="24"/>
              </w:rPr>
            </w:pPr>
            <w:r>
              <w:rPr>
                <w:rFonts w:ascii="Times New Roman" w:eastAsia="Calibri" w:hAnsi="Times New Roman"/>
                <w:sz w:val="24"/>
                <w:szCs w:val="24"/>
              </w:rPr>
              <w:t xml:space="preserve">Установил </w:t>
            </w:r>
            <w:r w:rsidRPr="00CD7DF1">
              <w:rPr>
                <w:rFonts w:ascii="Times New Roman" w:eastAsia="Calibri" w:hAnsi="Times New Roman"/>
                <w:sz w:val="24"/>
                <w:szCs w:val="24"/>
              </w:rPr>
              <w:t>ведомую шестерню главной п</w:t>
            </w:r>
            <w:r>
              <w:rPr>
                <w:rFonts w:ascii="Times New Roman" w:eastAsia="Calibri" w:hAnsi="Times New Roman"/>
                <w:sz w:val="24"/>
                <w:szCs w:val="24"/>
              </w:rPr>
              <w:t>ередачи вместе с дифференциалом</w:t>
            </w:r>
          </w:p>
        </w:tc>
        <w:tc>
          <w:tcPr>
            <w:tcW w:w="1955" w:type="dxa"/>
            <w:tcBorders>
              <w:top w:val="single" w:sz="4" w:space="0" w:color="auto"/>
              <w:left w:val="single" w:sz="4" w:space="0" w:color="auto"/>
              <w:bottom w:val="single" w:sz="4" w:space="0" w:color="auto"/>
              <w:right w:val="single" w:sz="4" w:space="0" w:color="auto"/>
            </w:tcBorders>
          </w:tcPr>
          <w:p w14:paraId="58E101A2" w14:textId="77777777" w:rsidR="002C4E03" w:rsidRDefault="002C4E03" w:rsidP="002C4E03">
            <w:pPr>
              <w:jc w:val="center"/>
            </w:pPr>
            <w:r w:rsidRPr="00DA532F">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4B0882C9" w14:textId="77777777" w:rsidR="002C4E03" w:rsidRPr="00CD7DF1" w:rsidRDefault="002C4E03" w:rsidP="002C4E03">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208E382E" w14:textId="77777777" w:rsidR="002C4E03" w:rsidRPr="00CD7DF1" w:rsidRDefault="002C4E03" w:rsidP="002C4E03">
            <w:pPr>
              <w:jc w:val="center"/>
              <w:rPr>
                <w:rFonts w:ascii="Times New Roman" w:eastAsia="Calibri" w:hAnsi="Times New Roman"/>
                <w:sz w:val="24"/>
                <w:szCs w:val="24"/>
              </w:rPr>
            </w:pPr>
          </w:p>
        </w:tc>
      </w:tr>
      <w:tr w:rsidR="002C4E03" w:rsidRPr="00CD7DF1" w14:paraId="62A532FE" w14:textId="77777777" w:rsidTr="002C4E03">
        <w:tc>
          <w:tcPr>
            <w:tcW w:w="851" w:type="dxa"/>
            <w:tcBorders>
              <w:top w:val="single" w:sz="4" w:space="0" w:color="auto"/>
              <w:left w:val="single" w:sz="4" w:space="0" w:color="auto"/>
              <w:bottom w:val="single" w:sz="4" w:space="0" w:color="auto"/>
              <w:right w:val="single" w:sz="4" w:space="0" w:color="auto"/>
            </w:tcBorders>
          </w:tcPr>
          <w:p w14:paraId="34B245D9" w14:textId="77777777" w:rsidR="002C4E03" w:rsidRPr="002C4E03" w:rsidRDefault="002C4E03" w:rsidP="00EC6A1E">
            <w:pPr>
              <w:pStyle w:val="a4"/>
              <w:numPr>
                <w:ilvl w:val="0"/>
                <w:numId w:val="18"/>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362E584B" w14:textId="77777777" w:rsidR="002C4E03" w:rsidRPr="00CD7DF1" w:rsidRDefault="002C4E03" w:rsidP="002C4E03">
            <w:pPr>
              <w:rPr>
                <w:rFonts w:ascii="Times New Roman" w:eastAsia="Calibri" w:hAnsi="Times New Roman"/>
                <w:sz w:val="24"/>
                <w:szCs w:val="24"/>
              </w:rPr>
            </w:pPr>
            <w:r>
              <w:rPr>
                <w:rFonts w:ascii="Times New Roman" w:eastAsia="Calibri" w:hAnsi="Times New Roman"/>
                <w:sz w:val="24"/>
                <w:szCs w:val="24"/>
              </w:rPr>
              <w:t>Установил</w:t>
            </w:r>
            <w:r w:rsidRPr="00CD7DF1">
              <w:rPr>
                <w:rFonts w:ascii="Times New Roman" w:eastAsia="Calibri" w:hAnsi="Times New Roman"/>
                <w:sz w:val="24"/>
                <w:szCs w:val="24"/>
              </w:rPr>
              <w:t xml:space="preserve"> одновременно первичный и вторичный валы</w:t>
            </w:r>
          </w:p>
        </w:tc>
        <w:tc>
          <w:tcPr>
            <w:tcW w:w="1955" w:type="dxa"/>
            <w:tcBorders>
              <w:top w:val="single" w:sz="4" w:space="0" w:color="auto"/>
              <w:left w:val="single" w:sz="4" w:space="0" w:color="auto"/>
              <w:bottom w:val="single" w:sz="4" w:space="0" w:color="auto"/>
              <w:right w:val="single" w:sz="4" w:space="0" w:color="auto"/>
            </w:tcBorders>
          </w:tcPr>
          <w:p w14:paraId="2AFE1382" w14:textId="77777777" w:rsidR="002C4E03" w:rsidRDefault="002C4E03" w:rsidP="002C4E03">
            <w:pPr>
              <w:jc w:val="center"/>
            </w:pPr>
            <w:r w:rsidRPr="00DA532F">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703F2908" w14:textId="77777777" w:rsidR="002C4E03" w:rsidRPr="00CD7DF1" w:rsidRDefault="002C4E03" w:rsidP="002C4E03">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42160AB2" w14:textId="77777777" w:rsidR="002C4E03" w:rsidRPr="00CD7DF1" w:rsidRDefault="002C4E03" w:rsidP="002C4E03">
            <w:pPr>
              <w:jc w:val="center"/>
              <w:rPr>
                <w:rFonts w:ascii="Times New Roman" w:eastAsia="Calibri" w:hAnsi="Times New Roman"/>
                <w:sz w:val="24"/>
                <w:szCs w:val="24"/>
              </w:rPr>
            </w:pPr>
          </w:p>
        </w:tc>
      </w:tr>
      <w:tr w:rsidR="002C4E03" w:rsidRPr="00CD7DF1" w14:paraId="288732AC" w14:textId="77777777" w:rsidTr="002C4E03">
        <w:tc>
          <w:tcPr>
            <w:tcW w:w="851" w:type="dxa"/>
            <w:tcBorders>
              <w:top w:val="single" w:sz="4" w:space="0" w:color="auto"/>
              <w:left w:val="single" w:sz="4" w:space="0" w:color="auto"/>
              <w:bottom w:val="single" w:sz="4" w:space="0" w:color="auto"/>
              <w:right w:val="single" w:sz="4" w:space="0" w:color="auto"/>
            </w:tcBorders>
          </w:tcPr>
          <w:p w14:paraId="76A21C6D" w14:textId="77777777" w:rsidR="002C4E03" w:rsidRPr="002C4E03" w:rsidRDefault="002C4E03" w:rsidP="00EC6A1E">
            <w:pPr>
              <w:pStyle w:val="a4"/>
              <w:numPr>
                <w:ilvl w:val="0"/>
                <w:numId w:val="18"/>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44297FDA" w14:textId="77777777" w:rsidR="002C4E03" w:rsidRPr="00CD7DF1" w:rsidRDefault="002C4E03" w:rsidP="002C4E03">
            <w:pPr>
              <w:rPr>
                <w:rFonts w:ascii="Times New Roman" w:eastAsia="Calibri" w:hAnsi="Times New Roman"/>
                <w:sz w:val="24"/>
                <w:szCs w:val="24"/>
              </w:rPr>
            </w:pPr>
            <w:r>
              <w:rPr>
                <w:rFonts w:ascii="Times New Roman" w:eastAsia="Calibri" w:hAnsi="Times New Roman"/>
                <w:sz w:val="24"/>
                <w:szCs w:val="24"/>
              </w:rPr>
              <w:t>Установил</w:t>
            </w:r>
            <w:r w:rsidRPr="00CD7DF1">
              <w:rPr>
                <w:rFonts w:ascii="Times New Roman" w:eastAsia="Calibri" w:hAnsi="Times New Roman"/>
                <w:sz w:val="24"/>
                <w:szCs w:val="24"/>
              </w:rPr>
              <w:t xml:space="preserve"> шестерню заднего хода с осью</w:t>
            </w:r>
          </w:p>
        </w:tc>
        <w:tc>
          <w:tcPr>
            <w:tcW w:w="1955" w:type="dxa"/>
            <w:tcBorders>
              <w:top w:val="single" w:sz="4" w:space="0" w:color="auto"/>
              <w:left w:val="single" w:sz="4" w:space="0" w:color="auto"/>
              <w:bottom w:val="single" w:sz="4" w:space="0" w:color="auto"/>
              <w:right w:val="single" w:sz="4" w:space="0" w:color="auto"/>
            </w:tcBorders>
          </w:tcPr>
          <w:p w14:paraId="071AAA96" w14:textId="77777777" w:rsidR="002C4E03" w:rsidRDefault="002C4E03" w:rsidP="002C4E03">
            <w:pPr>
              <w:jc w:val="center"/>
            </w:pPr>
            <w:r w:rsidRPr="00DA532F">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250EEE8C" w14:textId="77777777" w:rsidR="002C4E03" w:rsidRPr="00CD7DF1" w:rsidRDefault="002C4E03" w:rsidP="002C4E03">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48E23139" w14:textId="77777777" w:rsidR="002C4E03" w:rsidRPr="00CD7DF1" w:rsidRDefault="002C4E03" w:rsidP="002C4E03">
            <w:pPr>
              <w:jc w:val="center"/>
              <w:rPr>
                <w:rFonts w:ascii="Times New Roman" w:eastAsia="Calibri" w:hAnsi="Times New Roman"/>
                <w:sz w:val="24"/>
                <w:szCs w:val="24"/>
              </w:rPr>
            </w:pPr>
          </w:p>
        </w:tc>
      </w:tr>
      <w:tr w:rsidR="002C4E03" w:rsidRPr="00CD7DF1" w14:paraId="7D3BE13B" w14:textId="77777777" w:rsidTr="002C4E03">
        <w:tc>
          <w:tcPr>
            <w:tcW w:w="851" w:type="dxa"/>
            <w:tcBorders>
              <w:top w:val="single" w:sz="4" w:space="0" w:color="auto"/>
              <w:left w:val="single" w:sz="4" w:space="0" w:color="auto"/>
              <w:bottom w:val="single" w:sz="4" w:space="0" w:color="auto"/>
              <w:right w:val="single" w:sz="4" w:space="0" w:color="auto"/>
            </w:tcBorders>
          </w:tcPr>
          <w:p w14:paraId="65AFB797" w14:textId="77777777" w:rsidR="002C4E03" w:rsidRPr="002C4E03" w:rsidRDefault="002C4E03" w:rsidP="00EC6A1E">
            <w:pPr>
              <w:pStyle w:val="a4"/>
              <w:numPr>
                <w:ilvl w:val="0"/>
                <w:numId w:val="18"/>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21230428" w14:textId="77777777" w:rsidR="002C4E03" w:rsidRPr="00CD7DF1" w:rsidRDefault="002C4E03" w:rsidP="002C4E03">
            <w:pPr>
              <w:rPr>
                <w:rFonts w:ascii="Times New Roman" w:eastAsia="Calibri" w:hAnsi="Times New Roman"/>
                <w:sz w:val="24"/>
                <w:szCs w:val="24"/>
              </w:rPr>
            </w:pPr>
            <w:r>
              <w:rPr>
                <w:rFonts w:ascii="Times New Roman" w:eastAsia="Calibri" w:hAnsi="Times New Roman"/>
                <w:sz w:val="24"/>
                <w:szCs w:val="24"/>
              </w:rPr>
              <w:t>Установил</w:t>
            </w:r>
            <w:r w:rsidRPr="00CD7DF1">
              <w:rPr>
                <w:rFonts w:ascii="Times New Roman" w:eastAsia="Calibri" w:hAnsi="Times New Roman"/>
                <w:sz w:val="24"/>
                <w:szCs w:val="24"/>
              </w:rPr>
              <w:t xml:space="preserve"> шток с вилкой п</w:t>
            </w:r>
            <w:r>
              <w:rPr>
                <w:rFonts w:ascii="Times New Roman" w:eastAsia="Calibri" w:hAnsi="Times New Roman"/>
                <w:sz w:val="24"/>
                <w:szCs w:val="24"/>
              </w:rPr>
              <w:t>ереключения 3-ей и 4-ой передач</w:t>
            </w:r>
          </w:p>
        </w:tc>
        <w:tc>
          <w:tcPr>
            <w:tcW w:w="1955" w:type="dxa"/>
            <w:tcBorders>
              <w:top w:val="single" w:sz="4" w:space="0" w:color="auto"/>
              <w:left w:val="single" w:sz="4" w:space="0" w:color="auto"/>
              <w:bottom w:val="single" w:sz="4" w:space="0" w:color="auto"/>
              <w:right w:val="single" w:sz="4" w:space="0" w:color="auto"/>
            </w:tcBorders>
          </w:tcPr>
          <w:p w14:paraId="57634660" w14:textId="77777777" w:rsidR="002C4E03" w:rsidRDefault="002C4E03" w:rsidP="002C4E03">
            <w:pPr>
              <w:jc w:val="center"/>
            </w:pPr>
            <w:r w:rsidRPr="00DA532F">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168FB488" w14:textId="77777777" w:rsidR="002C4E03" w:rsidRPr="00CD7DF1" w:rsidRDefault="002C4E03" w:rsidP="002C4E03">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220D8F36" w14:textId="77777777" w:rsidR="002C4E03" w:rsidRPr="00CD7DF1" w:rsidRDefault="002C4E03" w:rsidP="002C4E03">
            <w:pPr>
              <w:jc w:val="center"/>
              <w:rPr>
                <w:rFonts w:ascii="Times New Roman" w:eastAsia="Calibri" w:hAnsi="Times New Roman"/>
                <w:sz w:val="24"/>
                <w:szCs w:val="24"/>
              </w:rPr>
            </w:pPr>
          </w:p>
        </w:tc>
      </w:tr>
      <w:tr w:rsidR="002C4E03" w:rsidRPr="00CD7DF1" w14:paraId="5A85489A" w14:textId="77777777" w:rsidTr="002C4E03">
        <w:tc>
          <w:tcPr>
            <w:tcW w:w="851" w:type="dxa"/>
            <w:tcBorders>
              <w:top w:val="single" w:sz="4" w:space="0" w:color="auto"/>
              <w:left w:val="single" w:sz="4" w:space="0" w:color="auto"/>
              <w:bottom w:val="single" w:sz="4" w:space="0" w:color="auto"/>
              <w:right w:val="single" w:sz="4" w:space="0" w:color="auto"/>
            </w:tcBorders>
          </w:tcPr>
          <w:p w14:paraId="7D3C93BC" w14:textId="77777777" w:rsidR="002C4E03" w:rsidRPr="002C4E03" w:rsidRDefault="002C4E03" w:rsidP="00EC6A1E">
            <w:pPr>
              <w:pStyle w:val="a4"/>
              <w:numPr>
                <w:ilvl w:val="0"/>
                <w:numId w:val="18"/>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17FC8484" w14:textId="77777777" w:rsidR="002C4E03" w:rsidRPr="00CD7DF1" w:rsidRDefault="002C4E03" w:rsidP="002C4E03">
            <w:pPr>
              <w:rPr>
                <w:rFonts w:ascii="Times New Roman" w:eastAsia="Calibri" w:hAnsi="Times New Roman"/>
                <w:sz w:val="24"/>
                <w:szCs w:val="24"/>
              </w:rPr>
            </w:pPr>
            <w:r>
              <w:rPr>
                <w:rFonts w:ascii="Times New Roman" w:eastAsia="Calibri" w:hAnsi="Times New Roman"/>
                <w:sz w:val="24"/>
                <w:szCs w:val="24"/>
              </w:rPr>
              <w:t>Закрутил</w:t>
            </w:r>
            <w:r w:rsidRPr="00CD7DF1">
              <w:rPr>
                <w:rFonts w:ascii="Times New Roman" w:eastAsia="Calibri" w:hAnsi="Times New Roman"/>
                <w:sz w:val="24"/>
                <w:szCs w:val="24"/>
              </w:rPr>
              <w:t xml:space="preserve"> болт крепления вилки п</w:t>
            </w:r>
            <w:r>
              <w:rPr>
                <w:rFonts w:ascii="Times New Roman" w:eastAsia="Calibri" w:hAnsi="Times New Roman"/>
                <w:sz w:val="24"/>
                <w:szCs w:val="24"/>
              </w:rPr>
              <w:t>ереключения 3-ей и 4-ой передач (11,7-18,6 Нм)</w:t>
            </w:r>
          </w:p>
        </w:tc>
        <w:tc>
          <w:tcPr>
            <w:tcW w:w="1955" w:type="dxa"/>
            <w:tcBorders>
              <w:top w:val="single" w:sz="4" w:space="0" w:color="auto"/>
              <w:left w:val="single" w:sz="4" w:space="0" w:color="auto"/>
              <w:bottom w:val="single" w:sz="4" w:space="0" w:color="auto"/>
              <w:right w:val="single" w:sz="4" w:space="0" w:color="auto"/>
            </w:tcBorders>
          </w:tcPr>
          <w:p w14:paraId="4D74811D" w14:textId="77777777" w:rsidR="002C4E03" w:rsidRDefault="002C4E03" w:rsidP="002C4E03">
            <w:pPr>
              <w:jc w:val="center"/>
            </w:pPr>
            <w:r w:rsidRPr="00DA532F">
              <w:rPr>
                <w:rFonts w:ascii="Times New Roman" w:eastAsia="Calibri" w:hAnsi="Times New Roman"/>
                <w:sz w:val="24"/>
                <w:szCs w:val="24"/>
              </w:rPr>
              <w:t>0,</w:t>
            </w:r>
            <w:r>
              <w:rPr>
                <w:rFonts w:ascii="Times New Roman" w:eastAsia="Calibri" w:hAnsi="Times New Roman"/>
                <w:sz w:val="24"/>
                <w:szCs w:val="24"/>
              </w:rPr>
              <w:t>3</w:t>
            </w:r>
          </w:p>
        </w:tc>
        <w:tc>
          <w:tcPr>
            <w:tcW w:w="983" w:type="dxa"/>
            <w:tcBorders>
              <w:top w:val="single" w:sz="4" w:space="0" w:color="auto"/>
              <w:left w:val="single" w:sz="4" w:space="0" w:color="auto"/>
              <w:bottom w:val="single" w:sz="4" w:space="0" w:color="auto"/>
              <w:right w:val="single" w:sz="4" w:space="0" w:color="auto"/>
            </w:tcBorders>
          </w:tcPr>
          <w:p w14:paraId="098A021E" w14:textId="77777777" w:rsidR="002C4E03" w:rsidRPr="00CD7DF1" w:rsidRDefault="002C4E03" w:rsidP="002C4E03">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0E7FDE71" w14:textId="77777777" w:rsidR="002C4E03" w:rsidRPr="00CD7DF1" w:rsidRDefault="002C4E03" w:rsidP="002C4E03">
            <w:pPr>
              <w:jc w:val="center"/>
              <w:rPr>
                <w:rFonts w:ascii="Times New Roman" w:eastAsia="Calibri" w:hAnsi="Times New Roman"/>
                <w:sz w:val="24"/>
                <w:szCs w:val="24"/>
              </w:rPr>
            </w:pPr>
          </w:p>
        </w:tc>
      </w:tr>
      <w:tr w:rsidR="002C4E03" w:rsidRPr="00CD7DF1" w14:paraId="7942F779" w14:textId="77777777" w:rsidTr="002C4E03">
        <w:tc>
          <w:tcPr>
            <w:tcW w:w="851" w:type="dxa"/>
            <w:tcBorders>
              <w:top w:val="single" w:sz="4" w:space="0" w:color="auto"/>
              <w:left w:val="single" w:sz="4" w:space="0" w:color="auto"/>
              <w:bottom w:val="single" w:sz="4" w:space="0" w:color="auto"/>
              <w:right w:val="single" w:sz="4" w:space="0" w:color="auto"/>
            </w:tcBorders>
          </w:tcPr>
          <w:p w14:paraId="463F1496" w14:textId="77777777" w:rsidR="002C4E03" w:rsidRPr="002C4E03" w:rsidRDefault="002C4E03" w:rsidP="00EC6A1E">
            <w:pPr>
              <w:pStyle w:val="a4"/>
              <w:numPr>
                <w:ilvl w:val="0"/>
                <w:numId w:val="18"/>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7D0593C2" w14:textId="77777777" w:rsidR="002C4E03" w:rsidRPr="00CD7DF1" w:rsidRDefault="002C4E03" w:rsidP="002C4E03">
            <w:pPr>
              <w:rPr>
                <w:rFonts w:ascii="Times New Roman" w:eastAsia="Calibri" w:hAnsi="Times New Roman"/>
                <w:sz w:val="24"/>
                <w:szCs w:val="24"/>
              </w:rPr>
            </w:pPr>
            <w:r>
              <w:rPr>
                <w:rFonts w:ascii="Times New Roman" w:eastAsia="Calibri" w:hAnsi="Times New Roman"/>
                <w:sz w:val="24"/>
                <w:szCs w:val="24"/>
              </w:rPr>
              <w:t>Установил</w:t>
            </w:r>
            <w:r w:rsidRPr="00CD7DF1">
              <w:rPr>
                <w:rFonts w:ascii="Times New Roman" w:eastAsia="Calibri" w:hAnsi="Times New Roman"/>
                <w:sz w:val="24"/>
                <w:szCs w:val="24"/>
              </w:rPr>
              <w:t xml:space="preserve"> шток вместе с вилкой п</w:t>
            </w:r>
            <w:r>
              <w:rPr>
                <w:rFonts w:ascii="Times New Roman" w:eastAsia="Calibri" w:hAnsi="Times New Roman"/>
                <w:sz w:val="24"/>
                <w:szCs w:val="24"/>
              </w:rPr>
              <w:t>ереключения 1-ой и 2-ой передач</w:t>
            </w:r>
          </w:p>
        </w:tc>
        <w:tc>
          <w:tcPr>
            <w:tcW w:w="1955" w:type="dxa"/>
            <w:tcBorders>
              <w:top w:val="single" w:sz="4" w:space="0" w:color="auto"/>
              <w:left w:val="single" w:sz="4" w:space="0" w:color="auto"/>
              <w:bottom w:val="single" w:sz="4" w:space="0" w:color="auto"/>
              <w:right w:val="single" w:sz="4" w:space="0" w:color="auto"/>
            </w:tcBorders>
          </w:tcPr>
          <w:p w14:paraId="5A026E70" w14:textId="77777777" w:rsidR="002C4E03" w:rsidRDefault="002C4E03" w:rsidP="002C4E03">
            <w:pPr>
              <w:jc w:val="center"/>
            </w:pPr>
            <w:r w:rsidRPr="00DA532F">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2A53AD5C" w14:textId="77777777" w:rsidR="002C4E03" w:rsidRPr="00CD7DF1" w:rsidRDefault="002C4E03" w:rsidP="002C4E03">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672E60C3" w14:textId="77777777" w:rsidR="002C4E03" w:rsidRPr="00CD7DF1" w:rsidRDefault="002C4E03" w:rsidP="002C4E03">
            <w:pPr>
              <w:jc w:val="center"/>
              <w:rPr>
                <w:rFonts w:ascii="Times New Roman" w:eastAsia="Calibri" w:hAnsi="Times New Roman"/>
                <w:sz w:val="24"/>
                <w:szCs w:val="24"/>
              </w:rPr>
            </w:pPr>
          </w:p>
        </w:tc>
      </w:tr>
      <w:tr w:rsidR="002C4E03" w:rsidRPr="00CD7DF1" w14:paraId="53EEBEA5" w14:textId="77777777" w:rsidTr="002C4E03">
        <w:tc>
          <w:tcPr>
            <w:tcW w:w="851" w:type="dxa"/>
            <w:tcBorders>
              <w:top w:val="single" w:sz="4" w:space="0" w:color="auto"/>
              <w:left w:val="single" w:sz="4" w:space="0" w:color="auto"/>
              <w:bottom w:val="single" w:sz="4" w:space="0" w:color="auto"/>
              <w:right w:val="single" w:sz="4" w:space="0" w:color="auto"/>
            </w:tcBorders>
          </w:tcPr>
          <w:p w14:paraId="191CC69C" w14:textId="77777777" w:rsidR="002C4E03" w:rsidRPr="002C4E03" w:rsidRDefault="002C4E03" w:rsidP="00EC6A1E">
            <w:pPr>
              <w:pStyle w:val="a4"/>
              <w:numPr>
                <w:ilvl w:val="0"/>
                <w:numId w:val="18"/>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7FFC06A4" w14:textId="77777777" w:rsidR="002C4E03" w:rsidRPr="00CD7DF1" w:rsidRDefault="002C4E03" w:rsidP="002C4E03">
            <w:pPr>
              <w:rPr>
                <w:rFonts w:ascii="Times New Roman" w:eastAsia="Calibri" w:hAnsi="Times New Roman"/>
                <w:sz w:val="24"/>
                <w:szCs w:val="24"/>
              </w:rPr>
            </w:pPr>
            <w:r>
              <w:rPr>
                <w:rFonts w:ascii="Times New Roman" w:eastAsia="Calibri" w:hAnsi="Times New Roman"/>
                <w:sz w:val="24"/>
                <w:szCs w:val="24"/>
              </w:rPr>
              <w:t>Закрутил</w:t>
            </w:r>
            <w:r w:rsidRPr="00CD7DF1">
              <w:rPr>
                <w:rFonts w:ascii="Times New Roman" w:eastAsia="Calibri" w:hAnsi="Times New Roman"/>
                <w:sz w:val="24"/>
                <w:szCs w:val="24"/>
              </w:rPr>
              <w:t xml:space="preserve"> болт крепления вилки переключения 1-ой и 2-ой передач</w:t>
            </w:r>
            <w:r>
              <w:rPr>
                <w:rFonts w:ascii="Times New Roman" w:eastAsia="Calibri" w:hAnsi="Times New Roman"/>
                <w:sz w:val="24"/>
                <w:szCs w:val="24"/>
              </w:rPr>
              <w:t xml:space="preserve"> (11,7-18,6 Нм)</w:t>
            </w:r>
          </w:p>
        </w:tc>
        <w:tc>
          <w:tcPr>
            <w:tcW w:w="1955" w:type="dxa"/>
            <w:tcBorders>
              <w:top w:val="single" w:sz="4" w:space="0" w:color="auto"/>
              <w:left w:val="single" w:sz="4" w:space="0" w:color="auto"/>
              <w:bottom w:val="single" w:sz="4" w:space="0" w:color="auto"/>
              <w:right w:val="single" w:sz="4" w:space="0" w:color="auto"/>
            </w:tcBorders>
          </w:tcPr>
          <w:p w14:paraId="0297B5B9" w14:textId="77777777" w:rsidR="002C4E03" w:rsidRDefault="002C4E03" w:rsidP="002C4E03">
            <w:pPr>
              <w:jc w:val="center"/>
            </w:pPr>
            <w:r w:rsidRPr="00DA532F">
              <w:rPr>
                <w:rFonts w:ascii="Times New Roman" w:eastAsia="Calibri" w:hAnsi="Times New Roman"/>
                <w:sz w:val="24"/>
                <w:szCs w:val="24"/>
              </w:rPr>
              <w:t>0,</w:t>
            </w:r>
            <w:r>
              <w:rPr>
                <w:rFonts w:ascii="Times New Roman" w:eastAsia="Calibri" w:hAnsi="Times New Roman"/>
                <w:sz w:val="24"/>
                <w:szCs w:val="24"/>
              </w:rPr>
              <w:t>3</w:t>
            </w:r>
          </w:p>
        </w:tc>
        <w:tc>
          <w:tcPr>
            <w:tcW w:w="983" w:type="dxa"/>
            <w:tcBorders>
              <w:top w:val="single" w:sz="4" w:space="0" w:color="auto"/>
              <w:left w:val="single" w:sz="4" w:space="0" w:color="auto"/>
              <w:bottom w:val="single" w:sz="4" w:space="0" w:color="auto"/>
              <w:right w:val="single" w:sz="4" w:space="0" w:color="auto"/>
            </w:tcBorders>
          </w:tcPr>
          <w:p w14:paraId="11231C4D" w14:textId="77777777" w:rsidR="002C4E03" w:rsidRPr="00CD7DF1" w:rsidRDefault="002C4E03" w:rsidP="002C4E03">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0B018241" w14:textId="77777777" w:rsidR="002C4E03" w:rsidRPr="00CD7DF1" w:rsidRDefault="002C4E03" w:rsidP="002C4E03">
            <w:pPr>
              <w:jc w:val="center"/>
              <w:rPr>
                <w:rFonts w:ascii="Times New Roman" w:eastAsia="Calibri" w:hAnsi="Times New Roman"/>
                <w:sz w:val="24"/>
                <w:szCs w:val="24"/>
              </w:rPr>
            </w:pPr>
          </w:p>
        </w:tc>
      </w:tr>
      <w:tr w:rsidR="002C4E03" w:rsidRPr="00CD7DF1" w14:paraId="6A85BFB1" w14:textId="77777777" w:rsidTr="002C4E03">
        <w:tc>
          <w:tcPr>
            <w:tcW w:w="851" w:type="dxa"/>
            <w:tcBorders>
              <w:top w:val="single" w:sz="4" w:space="0" w:color="auto"/>
              <w:left w:val="single" w:sz="4" w:space="0" w:color="auto"/>
              <w:bottom w:val="single" w:sz="4" w:space="0" w:color="auto"/>
              <w:right w:val="single" w:sz="4" w:space="0" w:color="auto"/>
            </w:tcBorders>
          </w:tcPr>
          <w:p w14:paraId="0914A147" w14:textId="77777777" w:rsidR="002C4E03" w:rsidRPr="002C4E03" w:rsidRDefault="002C4E03" w:rsidP="00EC6A1E">
            <w:pPr>
              <w:pStyle w:val="a4"/>
              <w:numPr>
                <w:ilvl w:val="0"/>
                <w:numId w:val="18"/>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777BD264" w14:textId="77777777" w:rsidR="002C4E03" w:rsidRPr="00CD7DF1" w:rsidRDefault="002C4E03" w:rsidP="002C4E03">
            <w:pPr>
              <w:rPr>
                <w:rFonts w:ascii="Times New Roman" w:eastAsia="Calibri" w:hAnsi="Times New Roman"/>
                <w:sz w:val="24"/>
                <w:szCs w:val="24"/>
              </w:rPr>
            </w:pPr>
            <w:r>
              <w:rPr>
                <w:rFonts w:ascii="Times New Roman" w:eastAsia="Calibri" w:hAnsi="Times New Roman"/>
                <w:sz w:val="24"/>
                <w:szCs w:val="24"/>
              </w:rPr>
              <w:t>Установил</w:t>
            </w:r>
            <w:r w:rsidRPr="00CD7DF1">
              <w:rPr>
                <w:rFonts w:ascii="Times New Roman" w:eastAsia="Calibri" w:hAnsi="Times New Roman"/>
                <w:sz w:val="24"/>
                <w:szCs w:val="24"/>
              </w:rPr>
              <w:t xml:space="preserve"> картер коробки перед</w:t>
            </w:r>
          </w:p>
        </w:tc>
        <w:tc>
          <w:tcPr>
            <w:tcW w:w="1955" w:type="dxa"/>
            <w:tcBorders>
              <w:top w:val="single" w:sz="4" w:space="0" w:color="auto"/>
              <w:left w:val="single" w:sz="4" w:space="0" w:color="auto"/>
              <w:bottom w:val="single" w:sz="4" w:space="0" w:color="auto"/>
              <w:right w:val="single" w:sz="4" w:space="0" w:color="auto"/>
            </w:tcBorders>
          </w:tcPr>
          <w:p w14:paraId="64434FF8" w14:textId="77777777" w:rsidR="002C4E03" w:rsidRDefault="002C4E03" w:rsidP="002C4E03">
            <w:pPr>
              <w:jc w:val="center"/>
            </w:pPr>
            <w:r w:rsidRPr="00DA532F">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055FD0DD" w14:textId="77777777" w:rsidR="002C4E03" w:rsidRPr="00CD7DF1" w:rsidRDefault="002C4E03" w:rsidP="002C4E03">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47DC53C0" w14:textId="77777777" w:rsidR="002C4E03" w:rsidRPr="00CD7DF1" w:rsidRDefault="002C4E03" w:rsidP="002C4E03">
            <w:pPr>
              <w:jc w:val="center"/>
              <w:rPr>
                <w:rFonts w:ascii="Times New Roman" w:eastAsia="Calibri" w:hAnsi="Times New Roman"/>
                <w:sz w:val="24"/>
                <w:szCs w:val="24"/>
              </w:rPr>
            </w:pPr>
          </w:p>
        </w:tc>
      </w:tr>
      <w:tr w:rsidR="002C4E03" w:rsidRPr="00CD7DF1" w14:paraId="093C1A40" w14:textId="77777777" w:rsidTr="002C4E03">
        <w:tc>
          <w:tcPr>
            <w:tcW w:w="851" w:type="dxa"/>
            <w:tcBorders>
              <w:top w:val="single" w:sz="4" w:space="0" w:color="auto"/>
              <w:left w:val="single" w:sz="4" w:space="0" w:color="auto"/>
              <w:bottom w:val="single" w:sz="4" w:space="0" w:color="auto"/>
              <w:right w:val="single" w:sz="4" w:space="0" w:color="auto"/>
            </w:tcBorders>
          </w:tcPr>
          <w:p w14:paraId="2817EC6D" w14:textId="77777777" w:rsidR="002C4E03" w:rsidRPr="002C4E03" w:rsidRDefault="002C4E03" w:rsidP="00EC6A1E">
            <w:pPr>
              <w:pStyle w:val="a4"/>
              <w:numPr>
                <w:ilvl w:val="0"/>
                <w:numId w:val="18"/>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38D5E67E" w14:textId="77777777" w:rsidR="002C4E03" w:rsidRPr="00CD7DF1" w:rsidRDefault="002C4E03" w:rsidP="002C4E03">
            <w:pPr>
              <w:rPr>
                <w:rFonts w:ascii="Times New Roman" w:eastAsia="Calibri" w:hAnsi="Times New Roman"/>
                <w:sz w:val="24"/>
                <w:szCs w:val="24"/>
              </w:rPr>
            </w:pPr>
            <w:r>
              <w:rPr>
                <w:rFonts w:ascii="Times New Roman" w:eastAsia="Calibri" w:hAnsi="Times New Roman"/>
                <w:sz w:val="24"/>
                <w:szCs w:val="24"/>
              </w:rPr>
              <w:t>Закрутил</w:t>
            </w:r>
            <w:r w:rsidRPr="00CD7DF1">
              <w:rPr>
                <w:rFonts w:ascii="Times New Roman" w:eastAsia="Calibri" w:hAnsi="Times New Roman"/>
                <w:sz w:val="24"/>
                <w:szCs w:val="24"/>
              </w:rPr>
              <w:t xml:space="preserve"> 12 гаек и болт крепления картера коробки передач к картеру сцепления</w:t>
            </w:r>
            <w:r>
              <w:rPr>
                <w:rFonts w:ascii="Times New Roman" w:eastAsia="Calibri" w:hAnsi="Times New Roman"/>
                <w:sz w:val="24"/>
                <w:szCs w:val="24"/>
              </w:rPr>
              <w:t xml:space="preserve"> (15,7-25,5 Нм)</w:t>
            </w:r>
          </w:p>
        </w:tc>
        <w:tc>
          <w:tcPr>
            <w:tcW w:w="1955" w:type="dxa"/>
            <w:tcBorders>
              <w:top w:val="single" w:sz="4" w:space="0" w:color="auto"/>
              <w:left w:val="single" w:sz="4" w:space="0" w:color="auto"/>
              <w:bottom w:val="single" w:sz="4" w:space="0" w:color="auto"/>
              <w:right w:val="single" w:sz="4" w:space="0" w:color="auto"/>
            </w:tcBorders>
          </w:tcPr>
          <w:p w14:paraId="00F841E6" w14:textId="77777777" w:rsidR="002C4E03" w:rsidRDefault="002C4E03" w:rsidP="002C4E03">
            <w:pPr>
              <w:jc w:val="center"/>
            </w:pPr>
            <w:r>
              <w:rPr>
                <w:rFonts w:ascii="Times New Roman" w:eastAsia="Calibri" w:hAnsi="Times New Roman"/>
                <w:sz w:val="24"/>
                <w:szCs w:val="24"/>
              </w:rPr>
              <w:t>0,3</w:t>
            </w:r>
          </w:p>
        </w:tc>
        <w:tc>
          <w:tcPr>
            <w:tcW w:w="983" w:type="dxa"/>
            <w:tcBorders>
              <w:top w:val="single" w:sz="4" w:space="0" w:color="auto"/>
              <w:left w:val="single" w:sz="4" w:space="0" w:color="auto"/>
              <w:bottom w:val="single" w:sz="4" w:space="0" w:color="auto"/>
              <w:right w:val="single" w:sz="4" w:space="0" w:color="auto"/>
            </w:tcBorders>
          </w:tcPr>
          <w:p w14:paraId="4F04CB07" w14:textId="77777777" w:rsidR="002C4E03" w:rsidRPr="00CD7DF1" w:rsidRDefault="002C4E03" w:rsidP="002C4E03">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05EDA769" w14:textId="77777777" w:rsidR="002C4E03" w:rsidRPr="00CD7DF1" w:rsidRDefault="002C4E03" w:rsidP="002C4E03">
            <w:pPr>
              <w:jc w:val="center"/>
              <w:rPr>
                <w:rFonts w:ascii="Times New Roman" w:eastAsia="Calibri" w:hAnsi="Times New Roman"/>
                <w:sz w:val="24"/>
                <w:szCs w:val="24"/>
              </w:rPr>
            </w:pPr>
          </w:p>
        </w:tc>
      </w:tr>
      <w:tr w:rsidR="002C4E03" w:rsidRPr="00CD7DF1" w14:paraId="09861101" w14:textId="77777777" w:rsidTr="002C4E03">
        <w:tc>
          <w:tcPr>
            <w:tcW w:w="851" w:type="dxa"/>
            <w:tcBorders>
              <w:top w:val="single" w:sz="4" w:space="0" w:color="auto"/>
              <w:left w:val="single" w:sz="4" w:space="0" w:color="auto"/>
              <w:bottom w:val="single" w:sz="4" w:space="0" w:color="auto"/>
              <w:right w:val="single" w:sz="4" w:space="0" w:color="auto"/>
            </w:tcBorders>
          </w:tcPr>
          <w:p w14:paraId="61C7B814" w14:textId="77777777" w:rsidR="002C4E03" w:rsidRPr="002C4E03" w:rsidRDefault="002C4E03" w:rsidP="00EC6A1E">
            <w:pPr>
              <w:pStyle w:val="a4"/>
              <w:numPr>
                <w:ilvl w:val="0"/>
                <w:numId w:val="18"/>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45EDC543" w14:textId="77777777" w:rsidR="002C4E03" w:rsidRPr="00CD7DF1" w:rsidRDefault="002C4E03" w:rsidP="002C4E03">
            <w:pPr>
              <w:rPr>
                <w:rFonts w:ascii="Times New Roman" w:eastAsia="Calibri" w:hAnsi="Times New Roman"/>
                <w:sz w:val="24"/>
                <w:szCs w:val="24"/>
              </w:rPr>
            </w:pPr>
            <w:r>
              <w:rPr>
                <w:rFonts w:ascii="Times New Roman" w:eastAsia="Calibri" w:hAnsi="Times New Roman"/>
                <w:sz w:val="24"/>
                <w:szCs w:val="24"/>
              </w:rPr>
              <w:t>Закрутил</w:t>
            </w:r>
            <w:r w:rsidRPr="00CD7DF1">
              <w:rPr>
                <w:rFonts w:ascii="Times New Roman" w:eastAsia="Calibri" w:hAnsi="Times New Roman"/>
                <w:sz w:val="24"/>
                <w:szCs w:val="24"/>
              </w:rPr>
              <w:t xml:space="preserve"> пробку фиксатора заднего хода</w:t>
            </w:r>
            <w:r>
              <w:rPr>
                <w:rFonts w:ascii="Times New Roman" w:eastAsia="Calibri" w:hAnsi="Times New Roman"/>
                <w:sz w:val="24"/>
                <w:szCs w:val="24"/>
              </w:rPr>
              <w:t xml:space="preserve"> (28,4-45,3 Нм)</w:t>
            </w:r>
          </w:p>
        </w:tc>
        <w:tc>
          <w:tcPr>
            <w:tcW w:w="1955" w:type="dxa"/>
            <w:tcBorders>
              <w:top w:val="single" w:sz="4" w:space="0" w:color="auto"/>
              <w:left w:val="single" w:sz="4" w:space="0" w:color="auto"/>
              <w:bottom w:val="single" w:sz="4" w:space="0" w:color="auto"/>
              <w:right w:val="single" w:sz="4" w:space="0" w:color="auto"/>
            </w:tcBorders>
          </w:tcPr>
          <w:p w14:paraId="4DB567B1" w14:textId="77777777" w:rsidR="002C4E03" w:rsidRDefault="002C4E03" w:rsidP="002C4E03">
            <w:pPr>
              <w:jc w:val="center"/>
            </w:pPr>
            <w:r>
              <w:rPr>
                <w:rFonts w:ascii="Times New Roman" w:eastAsia="Calibri" w:hAnsi="Times New Roman"/>
                <w:sz w:val="24"/>
                <w:szCs w:val="24"/>
              </w:rPr>
              <w:t>0,3</w:t>
            </w:r>
          </w:p>
        </w:tc>
        <w:tc>
          <w:tcPr>
            <w:tcW w:w="983" w:type="dxa"/>
            <w:tcBorders>
              <w:top w:val="single" w:sz="4" w:space="0" w:color="auto"/>
              <w:left w:val="single" w:sz="4" w:space="0" w:color="auto"/>
              <w:bottom w:val="single" w:sz="4" w:space="0" w:color="auto"/>
              <w:right w:val="single" w:sz="4" w:space="0" w:color="auto"/>
            </w:tcBorders>
          </w:tcPr>
          <w:p w14:paraId="4357CEA9" w14:textId="77777777" w:rsidR="002C4E03" w:rsidRPr="00CD7DF1" w:rsidRDefault="002C4E03" w:rsidP="002C4E03">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1AA00FAD" w14:textId="77777777" w:rsidR="002C4E03" w:rsidRPr="00CD7DF1" w:rsidRDefault="002C4E03" w:rsidP="002C4E03">
            <w:pPr>
              <w:jc w:val="center"/>
              <w:rPr>
                <w:rFonts w:ascii="Times New Roman" w:eastAsia="Calibri" w:hAnsi="Times New Roman"/>
                <w:sz w:val="24"/>
                <w:szCs w:val="24"/>
              </w:rPr>
            </w:pPr>
          </w:p>
        </w:tc>
      </w:tr>
      <w:tr w:rsidR="002C4E03" w:rsidRPr="00CD7DF1" w14:paraId="451920DC" w14:textId="77777777" w:rsidTr="002C4E03">
        <w:tc>
          <w:tcPr>
            <w:tcW w:w="851" w:type="dxa"/>
            <w:tcBorders>
              <w:top w:val="single" w:sz="4" w:space="0" w:color="auto"/>
              <w:left w:val="single" w:sz="4" w:space="0" w:color="auto"/>
              <w:bottom w:val="single" w:sz="4" w:space="0" w:color="auto"/>
              <w:right w:val="single" w:sz="4" w:space="0" w:color="auto"/>
            </w:tcBorders>
          </w:tcPr>
          <w:p w14:paraId="77470CD5" w14:textId="77777777" w:rsidR="002C4E03" w:rsidRPr="002C4E03" w:rsidRDefault="002C4E03" w:rsidP="00EC6A1E">
            <w:pPr>
              <w:pStyle w:val="a4"/>
              <w:numPr>
                <w:ilvl w:val="0"/>
                <w:numId w:val="18"/>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7BC42D6E" w14:textId="77777777" w:rsidR="002C4E03" w:rsidRPr="00CD7DF1" w:rsidRDefault="002C4E03" w:rsidP="00EE3638">
            <w:pPr>
              <w:rPr>
                <w:rFonts w:ascii="Times New Roman" w:eastAsia="Calibri" w:hAnsi="Times New Roman"/>
                <w:sz w:val="24"/>
                <w:szCs w:val="24"/>
              </w:rPr>
            </w:pPr>
            <w:r>
              <w:rPr>
                <w:rFonts w:ascii="Times New Roman" w:eastAsia="Calibri" w:hAnsi="Times New Roman"/>
                <w:sz w:val="24"/>
                <w:szCs w:val="24"/>
              </w:rPr>
              <w:t xml:space="preserve">Закрутилтри </w:t>
            </w:r>
            <w:r w:rsidRPr="00CD7DF1">
              <w:rPr>
                <w:rFonts w:ascii="Times New Roman" w:eastAsia="Calibri" w:hAnsi="Times New Roman"/>
                <w:sz w:val="24"/>
                <w:szCs w:val="24"/>
              </w:rPr>
              <w:t>пробки</w:t>
            </w:r>
            <w:r>
              <w:rPr>
                <w:rFonts w:ascii="Times New Roman" w:eastAsia="Calibri" w:hAnsi="Times New Roman"/>
                <w:sz w:val="24"/>
                <w:szCs w:val="24"/>
              </w:rPr>
              <w:t xml:space="preserve"> фиксатора</w:t>
            </w:r>
            <w:r w:rsidR="00EE3638">
              <w:rPr>
                <w:rFonts w:ascii="Times New Roman" w:eastAsia="Calibri" w:hAnsi="Times New Roman"/>
                <w:sz w:val="24"/>
                <w:szCs w:val="24"/>
              </w:rPr>
              <w:t xml:space="preserve"> (28,4-45,3 Нм)</w:t>
            </w:r>
          </w:p>
        </w:tc>
        <w:tc>
          <w:tcPr>
            <w:tcW w:w="1955" w:type="dxa"/>
            <w:tcBorders>
              <w:top w:val="single" w:sz="4" w:space="0" w:color="auto"/>
              <w:left w:val="single" w:sz="4" w:space="0" w:color="auto"/>
              <w:bottom w:val="single" w:sz="4" w:space="0" w:color="auto"/>
              <w:right w:val="single" w:sz="4" w:space="0" w:color="auto"/>
            </w:tcBorders>
          </w:tcPr>
          <w:p w14:paraId="300FBE16" w14:textId="77777777" w:rsidR="002C4E03" w:rsidRDefault="002C4E03" w:rsidP="00EE3638">
            <w:pPr>
              <w:jc w:val="center"/>
            </w:pPr>
            <w:r w:rsidRPr="00DA532F">
              <w:rPr>
                <w:rFonts w:ascii="Times New Roman" w:eastAsia="Calibri" w:hAnsi="Times New Roman"/>
                <w:sz w:val="24"/>
                <w:szCs w:val="24"/>
              </w:rPr>
              <w:t>0,</w:t>
            </w:r>
            <w:r w:rsidR="00EE3638">
              <w:rPr>
                <w:rFonts w:ascii="Times New Roman" w:eastAsia="Calibri" w:hAnsi="Times New Roman"/>
                <w:sz w:val="24"/>
                <w:szCs w:val="24"/>
              </w:rPr>
              <w:t>3</w:t>
            </w:r>
          </w:p>
        </w:tc>
        <w:tc>
          <w:tcPr>
            <w:tcW w:w="983" w:type="dxa"/>
            <w:tcBorders>
              <w:top w:val="single" w:sz="4" w:space="0" w:color="auto"/>
              <w:left w:val="single" w:sz="4" w:space="0" w:color="auto"/>
              <w:bottom w:val="single" w:sz="4" w:space="0" w:color="auto"/>
              <w:right w:val="single" w:sz="4" w:space="0" w:color="auto"/>
            </w:tcBorders>
          </w:tcPr>
          <w:p w14:paraId="66FC25D6" w14:textId="77777777" w:rsidR="002C4E03" w:rsidRPr="00CD7DF1" w:rsidRDefault="002C4E03" w:rsidP="002C4E03">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72446665" w14:textId="77777777" w:rsidR="002C4E03" w:rsidRPr="00CD7DF1" w:rsidRDefault="002C4E03" w:rsidP="002C4E03">
            <w:pPr>
              <w:jc w:val="center"/>
              <w:rPr>
                <w:rFonts w:ascii="Times New Roman" w:eastAsia="Calibri" w:hAnsi="Times New Roman"/>
                <w:sz w:val="24"/>
                <w:szCs w:val="24"/>
              </w:rPr>
            </w:pPr>
          </w:p>
        </w:tc>
      </w:tr>
      <w:tr w:rsidR="002C4E03" w:rsidRPr="00CD7DF1" w14:paraId="194FEA5B" w14:textId="77777777" w:rsidTr="002C4E03">
        <w:tc>
          <w:tcPr>
            <w:tcW w:w="851" w:type="dxa"/>
            <w:tcBorders>
              <w:top w:val="single" w:sz="4" w:space="0" w:color="auto"/>
              <w:left w:val="single" w:sz="4" w:space="0" w:color="auto"/>
              <w:bottom w:val="single" w:sz="4" w:space="0" w:color="auto"/>
              <w:right w:val="single" w:sz="4" w:space="0" w:color="auto"/>
            </w:tcBorders>
          </w:tcPr>
          <w:p w14:paraId="700E6E9C" w14:textId="77777777" w:rsidR="002C4E03" w:rsidRPr="002C4E03" w:rsidRDefault="002C4E03" w:rsidP="00EC6A1E">
            <w:pPr>
              <w:pStyle w:val="a4"/>
              <w:numPr>
                <w:ilvl w:val="0"/>
                <w:numId w:val="18"/>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74B65CF1" w14:textId="77777777" w:rsidR="002C4E03" w:rsidRPr="00CD7DF1" w:rsidRDefault="002C4E03" w:rsidP="002C4E03">
            <w:pPr>
              <w:rPr>
                <w:rFonts w:ascii="Times New Roman" w:eastAsia="Calibri" w:hAnsi="Times New Roman"/>
                <w:sz w:val="24"/>
                <w:szCs w:val="24"/>
              </w:rPr>
            </w:pPr>
            <w:r>
              <w:rPr>
                <w:rFonts w:ascii="Times New Roman" w:eastAsia="Calibri" w:hAnsi="Times New Roman"/>
                <w:sz w:val="24"/>
                <w:szCs w:val="24"/>
              </w:rPr>
              <w:t>Установилстопорные</w:t>
            </w:r>
            <w:r w:rsidRPr="00CD7DF1">
              <w:rPr>
                <w:rFonts w:ascii="Times New Roman" w:eastAsia="Calibri" w:hAnsi="Times New Roman"/>
                <w:sz w:val="24"/>
                <w:szCs w:val="24"/>
              </w:rPr>
              <w:t xml:space="preserve"> кольц</w:t>
            </w:r>
            <w:r>
              <w:rPr>
                <w:rFonts w:ascii="Times New Roman" w:eastAsia="Calibri" w:hAnsi="Times New Roman"/>
                <w:sz w:val="24"/>
                <w:szCs w:val="24"/>
              </w:rPr>
              <w:t>а подшипников</w:t>
            </w:r>
            <w:r w:rsidRPr="00CD7DF1">
              <w:rPr>
                <w:rFonts w:ascii="Times New Roman" w:eastAsia="Calibri" w:hAnsi="Times New Roman"/>
                <w:sz w:val="24"/>
                <w:szCs w:val="24"/>
              </w:rPr>
              <w:t xml:space="preserve"> первичного и вторичного валов</w:t>
            </w:r>
          </w:p>
        </w:tc>
        <w:tc>
          <w:tcPr>
            <w:tcW w:w="1955" w:type="dxa"/>
            <w:tcBorders>
              <w:top w:val="single" w:sz="4" w:space="0" w:color="auto"/>
              <w:left w:val="single" w:sz="4" w:space="0" w:color="auto"/>
              <w:bottom w:val="single" w:sz="4" w:space="0" w:color="auto"/>
              <w:right w:val="single" w:sz="4" w:space="0" w:color="auto"/>
            </w:tcBorders>
          </w:tcPr>
          <w:p w14:paraId="13187693" w14:textId="77777777" w:rsidR="002C4E03" w:rsidRDefault="002C4E03" w:rsidP="002C4E03">
            <w:pPr>
              <w:jc w:val="center"/>
            </w:pPr>
            <w:r w:rsidRPr="00DA532F">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2C89A3F8" w14:textId="77777777" w:rsidR="002C4E03" w:rsidRPr="00CD7DF1" w:rsidRDefault="002C4E03" w:rsidP="002C4E03">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37642E45" w14:textId="77777777" w:rsidR="002C4E03" w:rsidRPr="00CD7DF1" w:rsidRDefault="002C4E03" w:rsidP="002C4E03">
            <w:pPr>
              <w:jc w:val="center"/>
              <w:rPr>
                <w:rFonts w:ascii="Times New Roman" w:eastAsia="Calibri" w:hAnsi="Times New Roman"/>
                <w:sz w:val="24"/>
                <w:szCs w:val="24"/>
              </w:rPr>
            </w:pPr>
          </w:p>
        </w:tc>
      </w:tr>
      <w:tr w:rsidR="002C4E03" w:rsidRPr="00CD7DF1" w14:paraId="047F9C03" w14:textId="77777777" w:rsidTr="002C4E03">
        <w:tc>
          <w:tcPr>
            <w:tcW w:w="851" w:type="dxa"/>
            <w:tcBorders>
              <w:top w:val="single" w:sz="4" w:space="0" w:color="auto"/>
              <w:left w:val="single" w:sz="4" w:space="0" w:color="auto"/>
              <w:bottom w:val="single" w:sz="4" w:space="0" w:color="auto"/>
              <w:right w:val="single" w:sz="4" w:space="0" w:color="auto"/>
            </w:tcBorders>
          </w:tcPr>
          <w:p w14:paraId="29DE5E01" w14:textId="77777777" w:rsidR="002C4E03" w:rsidRPr="002C4E03" w:rsidRDefault="002C4E03" w:rsidP="00EC6A1E">
            <w:pPr>
              <w:pStyle w:val="a4"/>
              <w:numPr>
                <w:ilvl w:val="0"/>
                <w:numId w:val="18"/>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52C92800" w14:textId="77777777" w:rsidR="002C4E03" w:rsidRPr="00CD7DF1" w:rsidRDefault="002C4E03" w:rsidP="002C4E03">
            <w:pPr>
              <w:rPr>
                <w:rFonts w:ascii="Times New Roman" w:eastAsia="Calibri" w:hAnsi="Times New Roman"/>
                <w:sz w:val="24"/>
                <w:szCs w:val="24"/>
              </w:rPr>
            </w:pPr>
            <w:r>
              <w:rPr>
                <w:rFonts w:ascii="Times New Roman" w:eastAsia="Calibri" w:hAnsi="Times New Roman"/>
                <w:sz w:val="24"/>
                <w:szCs w:val="24"/>
              </w:rPr>
              <w:t>Установил</w:t>
            </w:r>
            <w:r w:rsidRPr="00AB5AFF">
              <w:rPr>
                <w:rFonts w:ascii="Times New Roman" w:eastAsia="Calibri" w:hAnsi="Times New Roman"/>
                <w:sz w:val="24"/>
                <w:szCs w:val="24"/>
              </w:rPr>
              <w:t xml:space="preserve"> упорную шайбу и втулку ведомой шестерни пятой передачи</w:t>
            </w:r>
          </w:p>
        </w:tc>
        <w:tc>
          <w:tcPr>
            <w:tcW w:w="1955" w:type="dxa"/>
            <w:tcBorders>
              <w:top w:val="single" w:sz="4" w:space="0" w:color="auto"/>
              <w:left w:val="single" w:sz="4" w:space="0" w:color="auto"/>
              <w:bottom w:val="single" w:sz="4" w:space="0" w:color="auto"/>
              <w:right w:val="single" w:sz="4" w:space="0" w:color="auto"/>
            </w:tcBorders>
          </w:tcPr>
          <w:p w14:paraId="0A106776" w14:textId="77777777" w:rsidR="002C4E03" w:rsidRDefault="002C4E03" w:rsidP="002C4E03">
            <w:pPr>
              <w:jc w:val="center"/>
            </w:pPr>
            <w:r w:rsidRPr="00DA532F">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325DDD14" w14:textId="77777777" w:rsidR="002C4E03" w:rsidRPr="00CD7DF1" w:rsidRDefault="002C4E03" w:rsidP="002C4E03">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55F71F7B" w14:textId="77777777" w:rsidR="002C4E03" w:rsidRPr="00CD7DF1" w:rsidRDefault="002C4E03" w:rsidP="002C4E03">
            <w:pPr>
              <w:jc w:val="center"/>
              <w:rPr>
                <w:rFonts w:ascii="Times New Roman" w:eastAsia="Calibri" w:hAnsi="Times New Roman"/>
                <w:sz w:val="24"/>
                <w:szCs w:val="24"/>
              </w:rPr>
            </w:pPr>
          </w:p>
        </w:tc>
      </w:tr>
      <w:tr w:rsidR="002C4E03" w:rsidRPr="00CD7DF1" w14:paraId="4817AA50" w14:textId="77777777" w:rsidTr="002C4E03">
        <w:tc>
          <w:tcPr>
            <w:tcW w:w="851" w:type="dxa"/>
            <w:tcBorders>
              <w:top w:val="single" w:sz="4" w:space="0" w:color="auto"/>
              <w:left w:val="single" w:sz="4" w:space="0" w:color="auto"/>
              <w:bottom w:val="single" w:sz="4" w:space="0" w:color="auto"/>
              <w:right w:val="single" w:sz="4" w:space="0" w:color="auto"/>
            </w:tcBorders>
          </w:tcPr>
          <w:p w14:paraId="2E90C8E7" w14:textId="77777777" w:rsidR="002C4E03" w:rsidRPr="002C4E03" w:rsidRDefault="002C4E03" w:rsidP="00EC6A1E">
            <w:pPr>
              <w:pStyle w:val="a4"/>
              <w:numPr>
                <w:ilvl w:val="0"/>
                <w:numId w:val="18"/>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03780709" w14:textId="77777777" w:rsidR="002C4E03" w:rsidRPr="00CD7DF1" w:rsidRDefault="002C4E03" w:rsidP="002C4E03">
            <w:pPr>
              <w:rPr>
                <w:rFonts w:ascii="Times New Roman" w:eastAsia="Calibri" w:hAnsi="Times New Roman"/>
                <w:sz w:val="24"/>
                <w:szCs w:val="24"/>
              </w:rPr>
            </w:pPr>
            <w:r>
              <w:rPr>
                <w:rFonts w:ascii="Times New Roman" w:eastAsia="Calibri" w:hAnsi="Times New Roman"/>
                <w:sz w:val="24"/>
                <w:szCs w:val="24"/>
              </w:rPr>
              <w:t>Установил</w:t>
            </w:r>
            <w:r w:rsidRPr="00AB5AFF">
              <w:rPr>
                <w:rFonts w:ascii="Times New Roman" w:eastAsia="Calibri" w:hAnsi="Times New Roman"/>
                <w:sz w:val="24"/>
                <w:szCs w:val="24"/>
              </w:rPr>
              <w:t xml:space="preserve"> пластину подшипников</w:t>
            </w:r>
          </w:p>
        </w:tc>
        <w:tc>
          <w:tcPr>
            <w:tcW w:w="1955" w:type="dxa"/>
            <w:tcBorders>
              <w:top w:val="single" w:sz="4" w:space="0" w:color="auto"/>
              <w:left w:val="single" w:sz="4" w:space="0" w:color="auto"/>
              <w:bottom w:val="single" w:sz="4" w:space="0" w:color="auto"/>
              <w:right w:val="single" w:sz="4" w:space="0" w:color="auto"/>
            </w:tcBorders>
          </w:tcPr>
          <w:p w14:paraId="2EB291D4" w14:textId="77777777" w:rsidR="002C4E03" w:rsidRDefault="002C4E03" w:rsidP="002C4E03">
            <w:pPr>
              <w:jc w:val="center"/>
            </w:pPr>
            <w:r w:rsidRPr="00DA532F">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13913647" w14:textId="77777777" w:rsidR="002C4E03" w:rsidRPr="00CD7DF1" w:rsidRDefault="002C4E03" w:rsidP="002C4E03">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44DC077A" w14:textId="77777777" w:rsidR="002C4E03" w:rsidRPr="00CD7DF1" w:rsidRDefault="002C4E03" w:rsidP="002C4E03">
            <w:pPr>
              <w:jc w:val="center"/>
              <w:rPr>
                <w:rFonts w:ascii="Times New Roman" w:eastAsia="Calibri" w:hAnsi="Times New Roman"/>
                <w:sz w:val="24"/>
                <w:szCs w:val="24"/>
              </w:rPr>
            </w:pPr>
          </w:p>
        </w:tc>
      </w:tr>
      <w:tr w:rsidR="002C4E03" w:rsidRPr="00CD7DF1" w14:paraId="500CBB61" w14:textId="77777777" w:rsidTr="002C4E03">
        <w:tc>
          <w:tcPr>
            <w:tcW w:w="851" w:type="dxa"/>
            <w:tcBorders>
              <w:top w:val="single" w:sz="4" w:space="0" w:color="auto"/>
              <w:left w:val="single" w:sz="4" w:space="0" w:color="auto"/>
              <w:bottom w:val="single" w:sz="4" w:space="0" w:color="auto"/>
              <w:right w:val="single" w:sz="4" w:space="0" w:color="auto"/>
            </w:tcBorders>
          </w:tcPr>
          <w:p w14:paraId="4EED947B" w14:textId="77777777" w:rsidR="002C4E03" w:rsidRPr="002C4E03" w:rsidRDefault="002C4E03" w:rsidP="00EC6A1E">
            <w:pPr>
              <w:pStyle w:val="a4"/>
              <w:numPr>
                <w:ilvl w:val="0"/>
                <w:numId w:val="18"/>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0B660F39" w14:textId="77777777" w:rsidR="002C4E03" w:rsidRPr="00CD7DF1" w:rsidRDefault="002C4E03" w:rsidP="00EE3638">
            <w:pPr>
              <w:rPr>
                <w:rFonts w:ascii="Times New Roman" w:eastAsia="Calibri" w:hAnsi="Times New Roman"/>
                <w:sz w:val="24"/>
                <w:szCs w:val="24"/>
              </w:rPr>
            </w:pPr>
            <w:r>
              <w:rPr>
                <w:rFonts w:ascii="Times New Roman" w:eastAsia="Calibri" w:hAnsi="Times New Roman"/>
                <w:sz w:val="24"/>
                <w:szCs w:val="24"/>
              </w:rPr>
              <w:t>Закрутил</w:t>
            </w:r>
            <w:r w:rsidRPr="00AB5AFF">
              <w:rPr>
                <w:rFonts w:ascii="Times New Roman" w:eastAsia="Calibri" w:hAnsi="Times New Roman"/>
                <w:sz w:val="24"/>
                <w:szCs w:val="24"/>
              </w:rPr>
              <w:t xml:space="preserve"> четыре винта крепления упорной пластины подшипников</w:t>
            </w:r>
            <w:r w:rsidR="00EE3638">
              <w:rPr>
                <w:rFonts w:ascii="Times New Roman" w:eastAsia="Calibri" w:hAnsi="Times New Roman"/>
                <w:sz w:val="24"/>
                <w:szCs w:val="24"/>
              </w:rPr>
              <w:t xml:space="preserve"> с помощью ударной отвертки</w:t>
            </w:r>
          </w:p>
        </w:tc>
        <w:tc>
          <w:tcPr>
            <w:tcW w:w="1955" w:type="dxa"/>
            <w:tcBorders>
              <w:top w:val="single" w:sz="4" w:space="0" w:color="auto"/>
              <w:left w:val="single" w:sz="4" w:space="0" w:color="auto"/>
              <w:bottom w:val="single" w:sz="4" w:space="0" w:color="auto"/>
              <w:right w:val="single" w:sz="4" w:space="0" w:color="auto"/>
            </w:tcBorders>
          </w:tcPr>
          <w:p w14:paraId="6562BDB2" w14:textId="77777777" w:rsidR="002C4E03" w:rsidRDefault="002C4E03" w:rsidP="00EE3638">
            <w:pPr>
              <w:jc w:val="center"/>
            </w:pPr>
            <w:r w:rsidRPr="00DA532F">
              <w:rPr>
                <w:rFonts w:ascii="Times New Roman" w:eastAsia="Calibri" w:hAnsi="Times New Roman"/>
                <w:sz w:val="24"/>
                <w:szCs w:val="24"/>
              </w:rPr>
              <w:t>0,</w:t>
            </w:r>
            <w:r w:rsidR="00EE3638">
              <w:rPr>
                <w:rFonts w:ascii="Times New Roman" w:eastAsia="Calibri" w:hAnsi="Times New Roman"/>
                <w:sz w:val="24"/>
                <w:szCs w:val="24"/>
              </w:rPr>
              <w:t>3</w:t>
            </w:r>
          </w:p>
        </w:tc>
        <w:tc>
          <w:tcPr>
            <w:tcW w:w="983" w:type="dxa"/>
            <w:tcBorders>
              <w:top w:val="single" w:sz="4" w:space="0" w:color="auto"/>
              <w:left w:val="single" w:sz="4" w:space="0" w:color="auto"/>
              <w:bottom w:val="single" w:sz="4" w:space="0" w:color="auto"/>
              <w:right w:val="single" w:sz="4" w:space="0" w:color="auto"/>
            </w:tcBorders>
          </w:tcPr>
          <w:p w14:paraId="18143427" w14:textId="77777777" w:rsidR="002C4E03" w:rsidRPr="00CD7DF1" w:rsidRDefault="002C4E03" w:rsidP="002C4E03">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5A217184" w14:textId="77777777" w:rsidR="002C4E03" w:rsidRPr="00CD7DF1" w:rsidRDefault="002C4E03" w:rsidP="002C4E03">
            <w:pPr>
              <w:jc w:val="center"/>
              <w:rPr>
                <w:rFonts w:ascii="Times New Roman" w:eastAsia="Calibri" w:hAnsi="Times New Roman"/>
                <w:sz w:val="24"/>
                <w:szCs w:val="24"/>
              </w:rPr>
            </w:pPr>
          </w:p>
        </w:tc>
      </w:tr>
      <w:tr w:rsidR="002C4E03" w:rsidRPr="00CD7DF1" w14:paraId="242A2405" w14:textId="77777777" w:rsidTr="002C4E03">
        <w:tc>
          <w:tcPr>
            <w:tcW w:w="851" w:type="dxa"/>
            <w:tcBorders>
              <w:top w:val="single" w:sz="4" w:space="0" w:color="auto"/>
              <w:left w:val="single" w:sz="4" w:space="0" w:color="auto"/>
              <w:bottom w:val="single" w:sz="4" w:space="0" w:color="auto"/>
              <w:right w:val="single" w:sz="4" w:space="0" w:color="auto"/>
            </w:tcBorders>
          </w:tcPr>
          <w:p w14:paraId="137D5DB2" w14:textId="77777777" w:rsidR="002C4E03" w:rsidRPr="002C4E03" w:rsidRDefault="002C4E03" w:rsidP="00EC6A1E">
            <w:pPr>
              <w:pStyle w:val="a4"/>
              <w:numPr>
                <w:ilvl w:val="0"/>
                <w:numId w:val="18"/>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4B8026E4" w14:textId="77777777" w:rsidR="002C4E03" w:rsidRPr="00CD7DF1" w:rsidRDefault="002C4E03" w:rsidP="002C4E03">
            <w:pPr>
              <w:rPr>
                <w:rFonts w:ascii="Times New Roman" w:eastAsia="Calibri" w:hAnsi="Times New Roman"/>
                <w:sz w:val="24"/>
                <w:szCs w:val="24"/>
              </w:rPr>
            </w:pPr>
            <w:r>
              <w:rPr>
                <w:rFonts w:ascii="Times New Roman" w:eastAsia="Calibri" w:hAnsi="Times New Roman"/>
                <w:sz w:val="24"/>
                <w:szCs w:val="24"/>
              </w:rPr>
              <w:t>Установил</w:t>
            </w:r>
            <w:r w:rsidRPr="00AB5AFF">
              <w:rPr>
                <w:rFonts w:ascii="Times New Roman" w:eastAsia="Calibri" w:hAnsi="Times New Roman"/>
                <w:sz w:val="24"/>
                <w:szCs w:val="24"/>
              </w:rPr>
              <w:t xml:space="preserve"> ведущую шестерню</w:t>
            </w:r>
            <w:r>
              <w:rPr>
                <w:rFonts w:ascii="Times New Roman" w:eastAsia="Calibri" w:hAnsi="Times New Roman"/>
                <w:sz w:val="24"/>
                <w:szCs w:val="24"/>
              </w:rPr>
              <w:t xml:space="preserve"> 5 передачи</w:t>
            </w:r>
            <w:r w:rsidRPr="00AB5AFF">
              <w:rPr>
                <w:rFonts w:ascii="Times New Roman" w:eastAsia="Calibri" w:hAnsi="Times New Roman"/>
                <w:sz w:val="24"/>
                <w:szCs w:val="24"/>
              </w:rPr>
              <w:t xml:space="preserve"> с первичного вала</w:t>
            </w:r>
          </w:p>
        </w:tc>
        <w:tc>
          <w:tcPr>
            <w:tcW w:w="1955" w:type="dxa"/>
            <w:tcBorders>
              <w:top w:val="single" w:sz="4" w:space="0" w:color="auto"/>
              <w:left w:val="single" w:sz="4" w:space="0" w:color="auto"/>
              <w:bottom w:val="single" w:sz="4" w:space="0" w:color="auto"/>
              <w:right w:val="single" w:sz="4" w:space="0" w:color="auto"/>
            </w:tcBorders>
          </w:tcPr>
          <w:p w14:paraId="0E60DFA2" w14:textId="77777777" w:rsidR="002C4E03" w:rsidRDefault="002C4E03" w:rsidP="002C4E03">
            <w:pPr>
              <w:jc w:val="center"/>
            </w:pPr>
            <w:r w:rsidRPr="00DA532F">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3570056C" w14:textId="77777777" w:rsidR="002C4E03" w:rsidRPr="00CD7DF1" w:rsidRDefault="002C4E03" w:rsidP="002C4E03">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258CC339" w14:textId="77777777" w:rsidR="002C4E03" w:rsidRPr="00CD7DF1" w:rsidRDefault="002C4E03" w:rsidP="002C4E03">
            <w:pPr>
              <w:jc w:val="center"/>
              <w:rPr>
                <w:rFonts w:ascii="Times New Roman" w:eastAsia="Calibri" w:hAnsi="Times New Roman"/>
                <w:sz w:val="24"/>
                <w:szCs w:val="24"/>
              </w:rPr>
            </w:pPr>
          </w:p>
        </w:tc>
      </w:tr>
      <w:tr w:rsidR="002C4E03" w:rsidRPr="00CD7DF1" w14:paraId="0FE938A0" w14:textId="77777777" w:rsidTr="002C4E03">
        <w:tc>
          <w:tcPr>
            <w:tcW w:w="851" w:type="dxa"/>
            <w:tcBorders>
              <w:top w:val="single" w:sz="4" w:space="0" w:color="auto"/>
              <w:left w:val="single" w:sz="4" w:space="0" w:color="auto"/>
              <w:bottom w:val="single" w:sz="4" w:space="0" w:color="auto"/>
              <w:right w:val="single" w:sz="4" w:space="0" w:color="auto"/>
            </w:tcBorders>
          </w:tcPr>
          <w:p w14:paraId="7FB4A423" w14:textId="77777777" w:rsidR="002C4E03" w:rsidRPr="002C4E03" w:rsidRDefault="002C4E03" w:rsidP="00EC6A1E">
            <w:pPr>
              <w:pStyle w:val="a4"/>
              <w:numPr>
                <w:ilvl w:val="0"/>
                <w:numId w:val="18"/>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5009C820" w14:textId="77777777" w:rsidR="002C4E03" w:rsidRPr="00CD7DF1" w:rsidRDefault="002C4E03" w:rsidP="002C4E03">
            <w:pPr>
              <w:rPr>
                <w:rFonts w:ascii="Times New Roman" w:eastAsia="Calibri" w:hAnsi="Times New Roman"/>
                <w:sz w:val="24"/>
                <w:szCs w:val="24"/>
              </w:rPr>
            </w:pPr>
            <w:r>
              <w:rPr>
                <w:rFonts w:ascii="Times New Roman" w:eastAsia="Calibri" w:hAnsi="Times New Roman"/>
                <w:sz w:val="24"/>
                <w:szCs w:val="24"/>
              </w:rPr>
              <w:t>Установил</w:t>
            </w:r>
            <w:r w:rsidRPr="00AB5AFF">
              <w:rPr>
                <w:rFonts w:ascii="Times New Roman" w:eastAsia="Calibri" w:hAnsi="Times New Roman"/>
                <w:sz w:val="24"/>
                <w:szCs w:val="24"/>
              </w:rPr>
              <w:t xml:space="preserve"> ведомую шестерню</w:t>
            </w:r>
            <w:r>
              <w:rPr>
                <w:rFonts w:ascii="Times New Roman" w:eastAsia="Calibri" w:hAnsi="Times New Roman"/>
                <w:sz w:val="24"/>
                <w:szCs w:val="24"/>
              </w:rPr>
              <w:t>5 передачи</w:t>
            </w:r>
            <w:r w:rsidRPr="00AB5AFF">
              <w:rPr>
                <w:rFonts w:ascii="Times New Roman" w:eastAsia="Calibri" w:hAnsi="Times New Roman"/>
                <w:sz w:val="24"/>
                <w:szCs w:val="24"/>
              </w:rPr>
              <w:t xml:space="preserve"> с вторичного вала</w:t>
            </w:r>
          </w:p>
        </w:tc>
        <w:tc>
          <w:tcPr>
            <w:tcW w:w="1955" w:type="dxa"/>
            <w:tcBorders>
              <w:top w:val="single" w:sz="4" w:space="0" w:color="auto"/>
              <w:left w:val="single" w:sz="4" w:space="0" w:color="auto"/>
              <w:bottom w:val="single" w:sz="4" w:space="0" w:color="auto"/>
              <w:right w:val="single" w:sz="4" w:space="0" w:color="auto"/>
            </w:tcBorders>
          </w:tcPr>
          <w:p w14:paraId="224F65BE" w14:textId="77777777" w:rsidR="002C4E03" w:rsidRDefault="002C4E03" w:rsidP="002C4E03">
            <w:pPr>
              <w:jc w:val="center"/>
            </w:pPr>
            <w:r w:rsidRPr="00DA532F">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5AFEF600" w14:textId="77777777" w:rsidR="002C4E03" w:rsidRPr="00CD7DF1" w:rsidRDefault="002C4E03" w:rsidP="002C4E03">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02303EE3" w14:textId="77777777" w:rsidR="002C4E03" w:rsidRPr="00CD7DF1" w:rsidRDefault="002C4E03" w:rsidP="002C4E03">
            <w:pPr>
              <w:jc w:val="center"/>
              <w:rPr>
                <w:rFonts w:ascii="Times New Roman" w:eastAsia="Calibri" w:hAnsi="Times New Roman"/>
                <w:sz w:val="24"/>
                <w:szCs w:val="24"/>
              </w:rPr>
            </w:pPr>
          </w:p>
        </w:tc>
      </w:tr>
      <w:tr w:rsidR="002C4E03" w:rsidRPr="00CD7DF1" w14:paraId="2E59295E" w14:textId="77777777" w:rsidTr="002C4E03">
        <w:tc>
          <w:tcPr>
            <w:tcW w:w="851" w:type="dxa"/>
            <w:tcBorders>
              <w:top w:val="single" w:sz="4" w:space="0" w:color="auto"/>
              <w:left w:val="single" w:sz="4" w:space="0" w:color="auto"/>
              <w:bottom w:val="single" w:sz="4" w:space="0" w:color="auto"/>
              <w:right w:val="single" w:sz="4" w:space="0" w:color="auto"/>
            </w:tcBorders>
          </w:tcPr>
          <w:p w14:paraId="012E0169" w14:textId="77777777" w:rsidR="002C4E03" w:rsidRPr="002C4E03" w:rsidRDefault="002C4E03" w:rsidP="00EC6A1E">
            <w:pPr>
              <w:pStyle w:val="a4"/>
              <w:numPr>
                <w:ilvl w:val="0"/>
                <w:numId w:val="18"/>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5CF8D4DC" w14:textId="77777777" w:rsidR="002C4E03" w:rsidRPr="00CD7DF1" w:rsidRDefault="002C4E03" w:rsidP="002C4E03">
            <w:pPr>
              <w:rPr>
                <w:rFonts w:ascii="Times New Roman" w:eastAsia="Calibri" w:hAnsi="Times New Roman"/>
                <w:sz w:val="24"/>
                <w:szCs w:val="24"/>
              </w:rPr>
            </w:pPr>
            <w:r>
              <w:rPr>
                <w:rFonts w:ascii="Times New Roman" w:eastAsia="Calibri" w:hAnsi="Times New Roman"/>
                <w:sz w:val="24"/>
                <w:szCs w:val="24"/>
              </w:rPr>
              <w:t>Установил</w:t>
            </w:r>
            <w:r w:rsidRPr="00AB5AFF">
              <w:rPr>
                <w:rFonts w:ascii="Times New Roman" w:eastAsia="Calibri" w:hAnsi="Times New Roman"/>
                <w:sz w:val="24"/>
                <w:szCs w:val="24"/>
              </w:rPr>
              <w:t xml:space="preserve"> узел пятой передачи в сборе</w:t>
            </w:r>
          </w:p>
        </w:tc>
        <w:tc>
          <w:tcPr>
            <w:tcW w:w="1955" w:type="dxa"/>
            <w:tcBorders>
              <w:top w:val="single" w:sz="4" w:space="0" w:color="auto"/>
              <w:left w:val="single" w:sz="4" w:space="0" w:color="auto"/>
              <w:bottom w:val="single" w:sz="4" w:space="0" w:color="auto"/>
              <w:right w:val="single" w:sz="4" w:space="0" w:color="auto"/>
            </w:tcBorders>
          </w:tcPr>
          <w:p w14:paraId="510AF335" w14:textId="77777777" w:rsidR="002C4E03" w:rsidRDefault="002C4E03" w:rsidP="002C4E03">
            <w:pPr>
              <w:jc w:val="center"/>
            </w:pPr>
            <w:r w:rsidRPr="00DA532F">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2C212427" w14:textId="77777777" w:rsidR="002C4E03" w:rsidRPr="00CD7DF1" w:rsidRDefault="002C4E03" w:rsidP="002C4E03">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0E74B53A" w14:textId="77777777" w:rsidR="002C4E03" w:rsidRPr="00CD7DF1" w:rsidRDefault="002C4E03" w:rsidP="002C4E03">
            <w:pPr>
              <w:jc w:val="center"/>
              <w:rPr>
                <w:rFonts w:ascii="Times New Roman" w:eastAsia="Calibri" w:hAnsi="Times New Roman"/>
                <w:sz w:val="24"/>
                <w:szCs w:val="24"/>
              </w:rPr>
            </w:pPr>
          </w:p>
        </w:tc>
      </w:tr>
      <w:tr w:rsidR="002C4E03" w:rsidRPr="00CD7DF1" w14:paraId="37E7BACC" w14:textId="77777777" w:rsidTr="002C4E03">
        <w:tc>
          <w:tcPr>
            <w:tcW w:w="851" w:type="dxa"/>
            <w:tcBorders>
              <w:top w:val="single" w:sz="4" w:space="0" w:color="auto"/>
              <w:left w:val="single" w:sz="4" w:space="0" w:color="auto"/>
              <w:bottom w:val="single" w:sz="4" w:space="0" w:color="auto"/>
              <w:right w:val="single" w:sz="4" w:space="0" w:color="auto"/>
            </w:tcBorders>
          </w:tcPr>
          <w:p w14:paraId="2D94D6F0" w14:textId="77777777" w:rsidR="002C4E03" w:rsidRPr="002C4E03" w:rsidRDefault="002C4E03" w:rsidP="00EC6A1E">
            <w:pPr>
              <w:pStyle w:val="a4"/>
              <w:numPr>
                <w:ilvl w:val="0"/>
                <w:numId w:val="18"/>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42067C38" w14:textId="77777777" w:rsidR="002C4E03" w:rsidRPr="00CD7DF1" w:rsidRDefault="002C4E03" w:rsidP="002C4E03">
            <w:pPr>
              <w:rPr>
                <w:rFonts w:ascii="Times New Roman" w:eastAsia="Calibri" w:hAnsi="Times New Roman"/>
                <w:sz w:val="24"/>
                <w:szCs w:val="24"/>
              </w:rPr>
            </w:pPr>
            <w:r>
              <w:rPr>
                <w:rFonts w:ascii="Times New Roman" w:eastAsia="Calibri" w:hAnsi="Times New Roman"/>
                <w:sz w:val="24"/>
                <w:szCs w:val="24"/>
              </w:rPr>
              <w:t>Закрутил</w:t>
            </w:r>
            <w:r w:rsidRPr="00AB5AFF">
              <w:rPr>
                <w:rFonts w:ascii="Times New Roman" w:eastAsia="Calibri" w:hAnsi="Times New Roman"/>
                <w:sz w:val="24"/>
                <w:szCs w:val="24"/>
              </w:rPr>
              <w:t xml:space="preserve"> гайки на первичном и вторичном валу коробки передач</w:t>
            </w:r>
            <w:r w:rsidR="00EE3638">
              <w:rPr>
                <w:rFonts w:ascii="Times New Roman" w:eastAsia="Calibri" w:hAnsi="Times New Roman"/>
                <w:sz w:val="24"/>
                <w:szCs w:val="24"/>
              </w:rPr>
              <w:t xml:space="preserve"> (120,8-149,2)</w:t>
            </w:r>
          </w:p>
        </w:tc>
        <w:tc>
          <w:tcPr>
            <w:tcW w:w="1955" w:type="dxa"/>
            <w:tcBorders>
              <w:top w:val="single" w:sz="4" w:space="0" w:color="auto"/>
              <w:left w:val="single" w:sz="4" w:space="0" w:color="auto"/>
              <w:bottom w:val="single" w:sz="4" w:space="0" w:color="auto"/>
              <w:right w:val="single" w:sz="4" w:space="0" w:color="auto"/>
            </w:tcBorders>
          </w:tcPr>
          <w:p w14:paraId="0DD851AE" w14:textId="77777777" w:rsidR="002C4E03" w:rsidRDefault="002C4E03" w:rsidP="00EE3638">
            <w:pPr>
              <w:jc w:val="center"/>
            </w:pPr>
            <w:r w:rsidRPr="00DA532F">
              <w:rPr>
                <w:rFonts w:ascii="Times New Roman" w:eastAsia="Calibri" w:hAnsi="Times New Roman"/>
                <w:sz w:val="24"/>
                <w:szCs w:val="24"/>
              </w:rPr>
              <w:t>0,</w:t>
            </w:r>
            <w:r w:rsidR="00EE3638">
              <w:rPr>
                <w:rFonts w:ascii="Times New Roman" w:eastAsia="Calibri" w:hAnsi="Times New Roman"/>
                <w:sz w:val="24"/>
                <w:szCs w:val="24"/>
              </w:rPr>
              <w:t>3</w:t>
            </w:r>
          </w:p>
        </w:tc>
        <w:tc>
          <w:tcPr>
            <w:tcW w:w="983" w:type="dxa"/>
            <w:tcBorders>
              <w:top w:val="single" w:sz="4" w:space="0" w:color="auto"/>
              <w:left w:val="single" w:sz="4" w:space="0" w:color="auto"/>
              <w:bottom w:val="single" w:sz="4" w:space="0" w:color="auto"/>
              <w:right w:val="single" w:sz="4" w:space="0" w:color="auto"/>
            </w:tcBorders>
          </w:tcPr>
          <w:p w14:paraId="3EC231D0" w14:textId="77777777" w:rsidR="002C4E03" w:rsidRPr="00CD7DF1" w:rsidRDefault="002C4E03" w:rsidP="002C4E03">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3AFDDBD8" w14:textId="77777777" w:rsidR="002C4E03" w:rsidRPr="00CD7DF1" w:rsidRDefault="002C4E03" w:rsidP="002C4E03">
            <w:pPr>
              <w:jc w:val="center"/>
              <w:rPr>
                <w:rFonts w:ascii="Times New Roman" w:eastAsia="Calibri" w:hAnsi="Times New Roman"/>
                <w:sz w:val="24"/>
                <w:szCs w:val="24"/>
              </w:rPr>
            </w:pPr>
          </w:p>
        </w:tc>
      </w:tr>
      <w:tr w:rsidR="002C4E03" w:rsidRPr="00CD7DF1" w14:paraId="28E7552B" w14:textId="77777777" w:rsidTr="002C4E03">
        <w:tc>
          <w:tcPr>
            <w:tcW w:w="851" w:type="dxa"/>
            <w:tcBorders>
              <w:top w:val="single" w:sz="4" w:space="0" w:color="auto"/>
              <w:left w:val="single" w:sz="4" w:space="0" w:color="auto"/>
              <w:bottom w:val="single" w:sz="4" w:space="0" w:color="auto"/>
              <w:right w:val="single" w:sz="4" w:space="0" w:color="auto"/>
            </w:tcBorders>
          </w:tcPr>
          <w:p w14:paraId="4FF5E8F8" w14:textId="77777777" w:rsidR="002C4E03" w:rsidRPr="002C4E03" w:rsidRDefault="002C4E03" w:rsidP="00EC6A1E">
            <w:pPr>
              <w:pStyle w:val="a4"/>
              <w:numPr>
                <w:ilvl w:val="0"/>
                <w:numId w:val="18"/>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27F7492A" w14:textId="77777777" w:rsidR="002C4E03" w:rsidRPr="00CD7DF1" w:rsidRDefault="00EE3638" w:rsidP="00EE3638">
            <w:pPr>
              <w:rPr>
                <w:rFonts w:ascii="Times New Roman" w:eastAsia="Calibri" w:hAnsi="Times New Roman"/>
                <w:sz w:val="24"/>
                <w:szCs w:val="24"/>
              </w:rPr>
            </w:pPr>
            <w:r>
              <w:rPr>
                <w:rFonts w:ascii="Times New Roman" w:eastAsia="Calibri" w:hAnsi="Times New Roman"/>
                <w:sz w:val="24"/>
                <w:szCs w:val="24"/>
              </w:rPr>
              <w:t>В</w:t>
            </w:r>
            <w:r w:rsidRPr="00AB5AFF">
              <w:rPr>
                <w:rFonts w:ascii="Times New Roman" w:eastAsia="Calibri" w:hAnsi="Times New Roman"/>
                <w:sz w:val="24"/>
                <w:szCs w:val="24"/>
              </w:rPr>
              <w:t>ключил 5 передачу</w:t>
            </w:r>
            <w:r>
              <w:rPr>
                <w:rFonts w:ascii="Times New Roman" w:eastAsia="Calibri" w:hAnsi="Times New Roman"/>
                <w:sz w:val="24"/>
                <w:szCs w:val="24"/>
              </w:rPr>
              <w:t xml:space="preserve"> (11,7-18,6 Нм)</w:t>
            </w:r>
          </w:p>
        </w:tc>
        <w:tc>
          <w:tcPr>
            <w:tcW w:w="1955" w:type="dxa"/>
            <w:tcBorders>
              <w:top w:val="single" w:sz="4" w:space="0" w:color="auto"/>
              <w:left w:val="single" w:sz="4" w:space="0" w:color="auto"/>
              <w:bottom w:val="single" w:sz="4" w:space="0" w:color="auto"/>
              <w:right w:val="single" w:sz="4" w:space="0" w:color="auto"/>
            </w:tcBorders>
          </w:tcPr>
          <w:p w14:paraId="54BE8648" w14:textId="77777777" w:rsidR="002C4E03" w:rsidRDefault="002C4E03" w:rsidP="00EE3638">
            <w:pPr>
              <w:jc w:val="center"/>
            </w:pPr>
            <w:r w:rsidRPr="00DA532F">
              <w:rPr>
                <w:rFonts w:ascii="Times New Roman" w:eastAsia="Calibri" w:hAnsi="Times New Roman"/>
                <w:sz w:val="24"/>
                <w:szCs w:val="24"/>
              </w:rPr>
              <w:t>0,</w:t>
            </w:r>
            <w:r w:rsidR="00EE3638">
              <w:rPr>
                <w:rFonts w:ascii="Times New Roman" w:eastAsia="Calibri" w:hAnsi="Times New Roman"/>
                <w:sz w:val="24"/>
                <w:szCs w:val="24"/>
              </w:rPr>
              <w:t>3</w:t>
            </w:r>
          </w:p>
        </w:tc>
        <w:tc>
          <w:tcPr>
            <w:tcW w:w="983" w:type="dxa"/>
            <w:tcBorders>
              <w:top w:val="single" w:sz="4" w:space="0" w:color="auto"/>
              <w:left w:val="single" w:sz="4" w:space="0" w:color="auto"/>
              <w:bottom w:val="single" w:sz="4" w:space="0" w:color="auto"/>
              <w:right w:val="single" w:sz="4" w:space="0" w:color="auto"/>
            </w:tcBorders>
          </w:tcPr>
          <w:p w14:paraId="2C325093" w14:textId="77777777" w:rsidR="002C4E03" w:rsidRPr="00CD7DF1" w:rsidRDefault="002C4E03" w:rsidP="002C4E03">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2149D7C5" w14:textId="77777777" w:rsidR="002C4E03" w:rsidRPr="00CD7DF1" w:rsidRDefault="002C4E03" w:rsidP="002C4E03">
            <w:pPr>
              <w:jc w:val="center"/>
              <w:rPr>
                <w:rFonts w:ascii="Times New Roman" w:eastAsia="Calibri" w:hAnsi="Times New Roman"/>
                <w:sz w:val="24"/>
                <w:szCs w:val="24"/>
              </w:rPr>
            </w:pPr>
          </w:p>
        </w:tc>
      </w:tr>
      <w:tr w:rsidR="00EE3638" w:rsidRPr="00CD7DF1" w14:paraId="42A16FA3" w14:textId="77777777" w:rsidTr="002C4E03">
        <w:tc>
          <w:tcPr>
            <w:tcW w:w="851" w:type="dxa"/>
            <w:tcBorders>
              <w:top w:val="single" w:sz="4" w:space="0" w:color="auto"/>
              <w:left w:val="single" w:sz="4" w:space="0" w:color="auto"/>
              <w:bottom w:val="single" w:sz="4" w:space="0" w:color="auto"/>
              <w:right w:val="single" w:sz="4" w:space="0" w:color="auto"/>
            </w:tcBorders>
          </w:tcPr>
          <w:p w14:paraId="4DBB19BA" w14:textId="77777777" w:rsidR="00EE3638" w:rsidRPr="002C4E03" w:rsidRDefault="00EE3638" w:rsidP="00EC6A1E">
            <w:pPr>
              <w:pStyle w:val="a4"/>
              <w:numPr>
                <w:ilvl w:val="0"/>
                <w:numId w:val="18"/>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1DD6DCDF" w14:textId="77777777" w:rsidR="00EE3638" w:rsidRPr="00CD7DF1" w:rsidRDefault="00EE3638" w:rsidP="00EE3638">
            <w:pPr>
              <w:rPr>
                <w:rFonts w:ascii="Times New Roman" w:eastAsia="Calibri" w:hAnsi="Times New Roman"/>
                <w:sz w:val="24"/>
                <w:szCs w:val="24"/>
              </w:rPr>
            </w:pPr>
            <w:r>
              <w:rPr>
                <w:rFonts w:ascii="Times New Roman" w:eastAsia="Calibri" w:hAnsi="Times New Roman"/>
                <w:sz w:val="24"/>
                <w:szCs w:val="24"/>
              </w:rPr>
              <w:t>Закрутил</w:t>
            </w:r>
            <w:r w:rsidRPr="00AB5AFF">
              <w:rPr>
                <w:rFonts w:ascii="Times New Roman" w:eastAsia="Calibri" w:hAnsi="Times New Roman"/>
                <w:sz w:val="24"/>
                <w:szCs w:val="24"/>
              </w:rPr>
              <w:t xml:space="preserve"> болт крепления вилки 5-й передачи, </w:t>
            </w:r>
          </w:p>
        </w:tc>
        <w:tc>
          <w:tcPr>
            <w:tcW w:w="1955" w:type="dxa"/>
            <w:tcBorders>
              <w:top w:val="single" w:sz="4" w:space="0" w:color="auto"/>
              <w:left w:val="single" w:sz="4" w:space="0" w:color="auto"/>
              <w:bottom w:val="single" w:sz="4" w:space="0" w:color="auto"/>
              <w:right w:val="single" w:sz="4" w:space="0" w:color="auto"/>
            </w:tcBorders>
          </w:tcPr>
          <w:p w14:paraId="56E42ADB" w14:textId="77777777" w:rsidR="00EE3638" w:rsidRDefault="00EE3638" w:rsidP="00EE3638">
            <w:pPr>
              <w:jc w:val="center"/>
            </w:pPr>
            <w:r w:rsidRPr="00DA532F">
              <w:rPr>
                <w:rFonts w:ascii="Times New Roman" w:eastAsia="Calibri" w:hAnsi="Times New Roman"/>
                <w:sz w:val="24"/>
                <w:szCs w:val="24"/>
              </w:rPr>
              <w:t>0,</w:t>
            </w:r>
            <w:r>
              <w:rPr>
                <w:rFonts w:ascii="Times New Roman" w:eastAsia="Calibri" w:hAnsi="Times New Roman"/>
                <w:sz w:val="24"/>
                <w:szCs w:val="24"/>
              </w:rPr>
              <w:t>3</w:t>
            </w:r>
          </w:p>
        </w:tc>
        <w:tc>
          <w:tcPr>
            <w:tcW w:w="983" w:type="dxa"/>
            <w:tcBorders>
              <w:top w:val="single" w:sz="4" w:space="0" w:color="auto"/>
              <w:left w:val="single" w:sz="4" w:space="0" w:color="auto"/>
              <w:bottom w:val="single" w:sz="4" w:space="0" w:color="auto"/>
              <w:right w:val="single" w:sz="4" w:space="0" w:color="auto"/>
            </w:tcBorders>
          </w:tcPr>
          <w:p w14:paraId="0A4CF738" w14:textId="77777777" w:rsidR="00EE3638" w:rsidRPr="00CD7DF1" w:rsidRDefault="00EE3638" w:rsidP="00EE3638">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45B4C2C9" w14:textId="77777777" w:rsidR="00EE3638" w:rsidRPr="00CD7DF1" w:rsidRDefault="00EE3638" w:rsidP="00EE3638">
            <w:pPr>
              <w:jc w:val="center"/>
              <w:rPr>
                <w:rFonts w:ascii="Times New Roman" w:eastAsia="Calibri" w:hAnsi="Times New Roman"/>
                <w:sz w:val="24"/>
                <w:szCs w:val="24"/>
              </w:rPr>
            </w:pPr>
          </w:p>
        </w:tc>
      </w:tr>
      <w:tr w:rsidR="00EE3638" w:rsidRPr="00CD7DF1" w14:paraId="2AB9B917" w14:textId="77777777" w:rsidTr="002C4E03">
        <w:tc>
          <w:tcPr>
            <w:tcW w:w="851" w:type="dxa"/>
            <w:tcBorders>
              <w:top w:val="single" w:sz="4" w:space="0" w:color="auto"/>
              <w:left w:val="single" w:sz="4" w:space="0" w:color="auto"/>
              <w:bottom w:val="single" w:sz="4" w:space="0" w:color="auto"/>
              <w:right w:val="single" w:sz="4" w:space="0" w:color="auto"/>
            </w:tcBorders>
          </w:tcPr>
          <w:p w14:paraId="46449928" w14:textId="77777777" w:rsidR="00EE3638" w:rsidRPr="002C4E03" w:rsidRDefault="00EE3638" w:rsidP="00EC6A1E">
            <w:pPr>
              <w:pStyle w:val="a4"/>
              <w:numPr>
                <w:ilvl w:val="0"/>
                <w:numId w:val="18"/>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50B45E4F" w14:textId="77777777" w:rsidR="00EE3638" w:rsidRPr="00CD7DF1" w:rsidRDefault="00EE3638" w:rsidP="00EE3638">
            <w:pPr>
              <w:rPr>
                <w:rFonts w:ascii="Times New Roman" w:eastAsia="Calibri" w:hAnsi="Times New Roman"/>
                <w:sz w:val="24"/>
                <w:szCs w:val="24"/>
              </w:rPr>
            </w:pPr>
            <w:r>
              <w:rPr>
                <w:rFonts w:ascii="Times New Roman" w:eastAsia="Calibri" w:hAnsi="Times New Roman"/>
                <w:sz w:val="24"/>
                <w:szCs w:val="24"/>
              </w:rPr>
              <w:t>За</w:t>
            </w:r>
            <w:r w:rsidRPr="00AB5AFF">
              <w:rPr>
                <w:rFonts w:ascii="Times New Roman" w:eastAsia="Calibri" w:hAnsi="Times New Roman"/>
                <w:sz w:val="24"/>
                <w:szCs w:val="24"/>
              </w:rPr>
              <w:t>контрил гайки на первичном и вторичном валу коробки передач</w:t>
            </w:r>
          </w:p>
        </w:tc>
        <w:tc>
          <w:tcPr>
            <w:tcW w:w="1955" w:type="dxa"/>
            <w:tcBorders>
              <w:top w:val="single" w:sz="4" w:space="0" w:color="auto"/>
              <w:left w:val="single" w:sz="4" w:space="0" w:color="auto"/>
              <w:bottom w:val="single" w:sz="4" w:space="0" w:color="auto"/>
              <w:right w:val="single" w:sz="4" w:space="0" w:color="auto"/>
            </w:tcBorders>
          </w:tcPr>
          <w:p w14:paraId="3292E12E" w14:textId="77777777" w:rsidR="00EE3638" w:rsidRDefault="00EE3638" w:rsidP="00EE3638">
            <w:pPr>
              <w:jc w:val="center"/>
            </w:pPr>
            <w:r w:rsidRPr="00DA532F">
              <w:rPr>
                <w:rFonts w:ascii="Times New Roman" w:eastAsia="Calibri" w:hAnsi="Times New Roman"/>
                <w:sz w:val="24"/>
                <w:szCs w:val="24"/>
              </w:rPr>
              <w:t>0,</w:t>
            </w:r>
            <w:r>
              <w:rPr>
                <w:rFonts w:ascii="Times New Roman" w:eastAsia="Calibri" w:hAnsi="Times New Roman"/>
                <w:sz w:val="24"/>
                <w:szCs w:val="24"/>
              </w:rPr>
              <w:t>3</w:t>
            </w:r>
          </w:p>
        </w:tc>
        <w:tc>
          <w:tcPr>
            <w:tcW w:w="983" w:type="dxa"/>
            <w:tcBorders>
              <w:top w:val="single" w:sz="4" w:space="0" w:color="auto"/>
              <w:left w:val="single" w:sz="4" w:space="0" w:color="auto"/>
              <w:bottom w:val="single" w:sz="4" w:space="0" w:color="auto"/>
              <w:right w:val="single" w:sz="4" w:space="0" w:color="auto"/>
            </w:tcBorders>
          </w:tcPr>
          <w:p w14:paraId="47D56B71" w14:textId="77777777" w:rsidR="00EE3638" w:rsidRPr="00CD7DF1" w:rsidRDefault="00EE3638" w:rsidP="00EE3638">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61879DB3" w14:textId="77777777" w:rsidR="00EE3638" w:rsidRPr="00CD7DF1" w:rsidRDefault="00EE3638" w:rsidP="00EE3638">
            <w:pPr>
              <w:jc w:val="center"/>
              <w:rPr>
                <w:rFonts w:ascii="Times New Roman" w:eastAsia="Calibri" w:hAnsi="Times New Roman"/>
                <w:sz w:val="24"/>
                <w:szCs w:val="24"/>
              </w:rPr>
            </w:pPr>
          </w:p>
        </w:tc>
      </w:tr>
      <w:tr w:rsidR="00EE3638" w:rsidRPr="00CD7DF1" w14:paraId="4C8C7191" w14:textId="77777777" w:rsidTr="002C4E03">
        <w:tc>
          <w:tcPr>
            <w:tcW w:w="851" w:type="dxa"/>
            <w:tcBorders>
              <w:top w:val="single" w:sz="4" w:space="0" w:color="auto"/>
              <w:left w:val="single" w:sz="4" w:space="0" w:color="auto"/>
              <w:bottom w:val="single" w:sz="4" w:space="0" w:color="auto"/>
              <w:right w:val="single" w:sz="4" w:space="0" w:color="auto"/>
            </w:tcBorders>
          </w:tcPr>
          <w:p w14:paraId="31FE71C3" w14:textId="77777777" w:rsidR="00EE3638" w:rsidRPr="002C4E03" w:rsidRDefault="00EE3638" w:rsidP="00EC6A1E">
            <w:pPr>
              <w:pStyle w:val="a4"/>
              <w:numPr>
                <w:ilvl w:val="0"/>
                <w:numId w:val="18"/>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095F077B" w14:textId="77777777" w:rsidR="00EE3638" w:rsidRPr="00CD7DF1" w:rsidRDefault="00EE3638" w:rsidP="00EE3638">
            <w:pPr>
              <w:rPr>
                <w:rFonts w:ascii="Times New Roman" w:eastAsia="Calibri" w:hAnsi="Times New Roman"/>
                <w:sz w:val="24"/>
                <w:szCs w:val="24"/>
              </w:rPr>
            </w:pPr>
            <w:r>
              <w:rPr>
                <w:rFonts w:ascii="Times New Roman" w:eastAsia="Calibri" w:hAnsi="Times New Roman"/>
                <w:sz w:val="24"/>
                <w:szCs w:val="24"/>
              </w:rPr>
              <w:t>Установил</w:t>
            </w:r>
            <w:r w:rsidRPr="00AB5AFF">
              <w:rPr>
                <w:rFonts w:ascii="Times New Roman" w:eastAsia="Calibri" w:hAnsi="Times New Roman"/>
                <w:sz w:val="24"/>
                <w:szCs w:val="24"/>
              </w:rPr>
              <w:t xml:space="preserve"> заднюю крышку с картера коробки передач</w:t>
            </w:r>
          </w:p>
        </w:tc>
        <w:tc>
          <w:tcPr>
            <w:tcW w:w="1955" w:type="dxa"/>
            <w:tcBorders>
              <w:top w:val="single" w:sz="4" w:space="0" w:color="auto"/>
              <w:left w:val="single" w:sz="4" w:space="0" w:color="auto"/>
              <w:bottom w:val="single" w:sz="4" w:space="0" w:color="auto"/>
              <w:right w:val="single" w:sz="4" w:space="0" w:color="auto"/>
            </w:tcBorders>
          </w:tcPr>
          <w:p w14:paraId="1DAEB1A8" w14:textId="77777777" w:rsidR="00EE3638" w:rsidRDefault="00EE3638" w:rsidP="00EE3638">
            <w:pPr>
              <w:jc w:val="center"/>
            </w:pPr>
            <w:r w:rsidRPr="00DA532F">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51E247CE" w14:textId="77777777" w:rsidR="00EE3638" w:rsidRPr="00CD7DF1" w:rsidRDefault="00EE3638" w:rsidP="00EE3638">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70E99881" w14:textId="77777777" w:rsidR="00EE3638" w:rsidRPr="00CD7DF1" w:rsidRDefault="00EE3638" w:rsidP="00EE3638">
            <w:pPr>
              <w:jc w:val="center"/>
              <w:rPr>
                <w:rFonts w:ascii="Times New Roman" w:eastAsia="Calibri" w:hAnsi="Times New Roman"/>
                <w:sz w:val="24"/>
                <w:szCs w:val="24"/>
              </w:rPr>
            </w:pPr>
          </w:p>
        </w:tc>
      </w:tr>
      <w:tr w:rsidR="00EE3638" w:rsidRPr="00CD7DF1" w14:paraId="3B40264C" w14:textId="77777777" w:rsidTr="002C4E03">
        <w:tc>
          <w:tcPr>
            <w:tcW w:w="851" w:type="dxa"/>
            <w:tcBorders>
              <w:top w:val="single" w:sz="4" w:space="0" w:color="auto"/>
              <w:left w:val="single" w:sz="4" w:space="0" w:color="auto"/>
              <w:bottom w:val="single" w:sz="4" w:space="0" w:color="auto"/>
              <w:right w:val="single" w:sz="4" w:space="0" w:color="auto"/>
            </w:tcBorders>
          </w:tcPr>
          <w:p w14:paraId="42EDA64F" w14:textId="77777777" w:rsidR="00EE3638" w:rsidRPr="002C4E03" w:rsidRDefault="00EE3638" w:rsidP="00EC6A1E">
            <w:pPr>
              <w:pStyle w:val="a4"/>
              <w:numPr>
                <w:ilvl w:val="0"/>
                <w:numId w:val="18"/>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32120E59" w14:textId="77777777" w:rsidR="00EE3638" w:rsidRPr="00CD7DF1" w:rsidRDefault="00EE3638" w:rsidP="00EE3638">
            <w:pPr>
              <w:rPr>
                <w:rFonts w:ascii="Times New Roman" w:eastAsia="Calibri" w:hAnsi="Times New Roman"/>
                <w:sz w:val="24"/>
                <w:szCs w:val="24"/>
              </w:rPr>
            </w:pPr>
            <w:r>
              <w:rPr>
                <w:rFonts w:ascii="Times New Roman" w:eastAsia="Calibri" w:hAnsi="Times New Roman"/>
                <w:sz w:val="24"/>
                <w:szCs w:val="24"/>
              </w:rPr>
              <w:t>Закрутил</w:t>
            </w:r>
            <w:r w:rsidRPr="00487B7E">
              <w:rPr>
                <w:rFonts w:ascii="Times New Roman" w:eastAsia="Calibri" w:hAnsi="Times New Roman"/>
                <w:sz w:val="24"/>
                <w:szCs w:val="24"/>
              </w:rPr>
              <w:t xml:space="preserve"> шесть гаек крепления задней крышки коробки передач</w:t>
            </w:r>
            <w:r>
              <w:rPr>
                <w:rFonts w:ascii="Times New Roman" w:eastAsia="Calibri" w:hAnsi="Times New Roman"/>
                <w:sz w:val="24"/>
                <w:szCs w:val="24"/>
              </w:rPr>
              <w:t xml:space="preserve"> (15,7-25,5 Нм)</w:t>
            </w:r>
          </w:p>
        </w:tc>
        <w:tc>
          <w:tcPr>
            <w:tcW w:w="1955" w:type="dxa"/>
            <w:tcBorders>
              <w:top w:val="single" w:sz="4" w:space="0" w:color="auto"/>
              <w:left w:val="single" w:sz="4" w:space="0" w:color="auto"/>
              <w:bottom w:val="single" w:sz="4" w:space="0" w:color="auto"/>
              <w:right w:val="single" w:sz="4" w:space="0" w:color="auto"/>
            </w:tcBorders>
          </w:tcPr>
          <w:p w14:paraId="79BD4A84" w14:textId="77777777" w:rsidR="00EE3638" w:rsidRDefault="00EE3638" w:rsidP="00EE3638">
            <w:pPr>
              <w:jc w:val="center"/>
            </w:pPr>
            <w:r w:rsidRPr="00DA532F">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6DE09027" w14:textId="77777777" w:rsidR="00EE3638" w:rsidRPr="00CD7DF1" w:rsidRDefault="00EE3638" w:rsidP="00EE3638">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5B071F14" w14:textId="77777777" w:rsidR="00EE3638" w:rsidRPr="00CD7DF1" w:rsidRDefault="00EE3638" w:rsidP="00EE3638">
            <w:pPr>
              <w:jc w:val="center"/>
              <w:rPr>
                <w:rFonts w:ascii="Times New Roman" w:eastAsia="Calibri" w:hAnsi="Times New Roman"/>
                <w:sz w:val="24"/>
                <w:szCs w:val="24"/>
              </w:rPr>
            </w:pPr>
          </w:p>
        </w:tc>
      </w:tr>
      <w:tr w:rsidR="00EE3638" w:rsidRPr="00CD7DF1" w14:paraId="0CF8CBE4" w14:textId="77777777" w:rsidTr="002C4E03">
        <w:tc>
          <w:tcPr>
            <w:tcW w:w="851" w:type="dxa"/>
            <w:tcBorders>
              <w:top w:val="single" w:sz="4" w:space="0" w:color="auto"/>
              <w:left w:val="single" w:sz="4" w:space="0" w:color="auto"/>
              <w:bottom w:val="single" w:sz="4" w:space="0" w:color="auto"/>
              <w:right w:val="single" w:sz="4" w:space="0" w:color="auto"/>
            </w:tcBorders>
          </w:tcPr>
          <w:p w14:paraId="2709F7E5" w14:textId="77777777" w:rsidR="00EE3638" w:rsidRPr="002C4E03" w:rsidRDefault="00EE3638" w:rsidP="00EC6A1E">
            <w:pPr>
              <w:pStyle w:val="a4"/>
              <w:numPr>
                <w:ilvl w:val="0"/>
                <w:numId w:val="18"/>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4477CE34" w14:textId="77777777" w:rsidR="00EE3638" w:rsidRPr="00487B7E" w:rsidRDefault="00EE3638" w:rsidP="00EE3638">
            <w:pPr>
              <w:rPr>
                <w:rFonts w:ascii="Times New Roman" w:eastAsia="Calibri" w:hAnsi="Times New Roman"/>
                <w:sz w:val="24"/>
                <w:szCs w:val="24"/>
              </w:rPr>
            </w:pPr>
            <w:r>
              <w:rPr>
                <w:rFonts w:ascii="Times New Roman" w:eastAsia="Calibri" w:hAnsi="Times New Roman"/>
                <w:sz w:val="24"/>
                <w:szCs w:val="24"/>
              </w:rPr>
              <w:t>Использовал мануал</w:t>
            </w:r>
          </w:p>
        </w:tc>
        <w:tc>
          <w:tcPr>
            <w:tcW w:w="1955" w:type="dxa"/>
            <w:tcBorders>
              <w:top w:val="single" w:sz="4" w:space="0" w:color="auto"/>
              <w:left w:val="single" w:sz="4" w:space="0" w:color="auto"/>
              <w:bottom w:val="single" w:sz="4" w:space="0" w:color="auto"/>
              <w:right w:val="single" w:sz="4" w:space="0" w:color="auto"/>
            </w:tcBorders>
          </w:tcPr>
          <w:p w14:paraId="432E7BB4" w14:textId="77777777" w:rsidR="00EE3638" w:rsidRDefault="00EE3638" w:rsidP="00EE3638">
            <w:pPr>
              <w:jc w:val="center"/>
            </w:pPr>
            <w:r w:rsidRPr="00DA532F">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694C87EC" w14:textId="77777777" w:rsidR="00EE3638" w:rsidRPr="00CD7DF1" w:rsidRDefault="00EE3638" w:rsidP="00EE3638">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38075947" w14:textId="77777777" w:rsidR="00EE3638" w:rsidRPr="00CD7DF1" w:rsidRDefault="00EE3638" w:rsidP="00EE3638">
            <w:pPr>
              <w:jc w:val="center"/>
              <w:rPr>
                <w:rFonts w:ascii="Times New Roman" w:eastAsia="Calibri" w:hAnsi="Times New Roman"/>
                <w:sz w:val="24"/>
                <w:szCs w:val="24"/>
              </w:rPr>
            </w:pPr>
          </w:p>
        </w:tc>
      </w:tr>
      <w:tr w:rsidR="00EE3638" w:rsidRPr="00CD7DF1" w14:paraId="5C21AC2A" w14:textId="77777777" w:rsidTr="002C4E03">
        <w:tc>
          <w:tcPr>
            <w:tcW w:w="851" w:type="dxa"/>
            <w:tcBorders>
              <w:top w:val="single" w:sz="4" w:space="0" w:color="auto"/>
              <w:left w:val="single" w:sz="4" w:space="0" w:color="auto"/>
              <w:bottom w:val="single" w:sz="4" w:space="0" w:color="auto"/>
              <w:right w:val="single" w:sz="4" w:space="0" w:color="auto"/>
            </w:tcBorders>
          </w:tcPr>
          <w:p w14:paraId="3FB2AE2A" w14:textId="77777777" w:rsidR="00EE3638" w:rsidRPr="002C4E03" w:rsidRDefault="00EE3638" w:rsidP="00EC6A1E">
            <w:pPr>
              <w:pStyle w:val="a4"/>
              <w:numPr>
                <w:ilvl w:val="0"/>
                <w:numId w:val="18"/>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hideMark/>
          </w:tcPr>
          <w:p w14:paraId="44D04DE9" w14:textId="77777777" w:rsidR="00EE3638" w:rsidRPr="00CD7DF1" w:rsidRDefault="00EE3638" w:rsidP="00EE3638">
            <w:pPr>
              <w:spacing w:line="259" w:lineRule="auto"/>
              <w:rPr>
                <w:rFonts w:ascii="Times New Roman" w:eastAsia="Calibri" w:hAnsi="Times New Roman"/>
                <w:sz w:val="24"/>
                <w:szCs w:val="24"/>
              </w:rPr>
            </w:pPr>
            <w:r w:rsidRPr="00CD7DF1">
              <w:rPr>
                <w:rFonts w:ascii="Times New Roman" w:eastAsia="Calibri" w:hAnsi="Times New Roman"/>
                <w:sz w:val="24"/>
                <w:szCs w:val="24"/>
              </w:rPr>
              <w:t xml:space="preserve">Убрал рабочее место </w:t>
            </w:r>
          </w:p>
        </w:tc>
        <w:tc>
          <w:tcPr>
            <w:tcW w:w="1955" w:type="dxa"/>
            <w:tcBorders>
              <w:top w:val="single" w:sz="4" w:space="0" w:color="auto"/>
              <w:left w:val="single" w:sz="4" w:space="0" w:color="auto"/>
              <w:bottom w:val="single" w:sz="4" w:space="0" w:color="auto"/>
              <w:right w:val="single" w:sz="4" w:space="0" w:color="auto"/>
            </w:tcBorders>
          </w:tcPr>
          <w:p w14:paraId="0649B685" w14:textId="77777777" w:rsidR="00EE3638" w:rsidRDefault="00EE3638" w:rsidP="00EE3638">
            <w:pPr>
              <w:jc w:val="center"/>
            </w:pPr>
            <w:r w:rsidRPr="00DA532F">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54EBBBBF" w14:textId="77777777" w:rsidR="00EE3638" w:rsidRPr="00CD7DF1" w:rsidRDefault="00EE3638" w:rsidP="00EE3638">
            <w:pPr>
              <w:spacing w:line="259" w:lineRule="auto"/>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728E6766" w14:textId="77777777" w:rsidR="00EE3638" w:rsidRPr="00CD7DF1" w:rsidRDefault="00EE3638" w:rsidP="00EE3638">
            <w:pPr>
              <w:spacing w:line="259" w:lineRule="auto"/>
              <w:jc w:val="center"/>
              <w:rPr>
                <w:rFonts w:ascii="Times New Roman" w:eastAsia="Calibri" w:hAnsi="Times New Roman"/>
                <w:sz w:val="24"/>
                <w:szCs w:val="24"/>
              </w:rPr>
            </w:pPr>
          </w:p>
        </w:tc>
      </w:tr>
      <w:tr w:rsidR="00EE3638" w:rsidRPr="00CD7DF1" w14:paraId="278274FE" w14:textId="77777777" w:rsidTr="002C4E03">
        <w:tc>
          <w:tcPr>
            <w:tcW w:w="851" w:type="dxa"/>
            <w:tcBorders>
              <w:top w:val="single" w:sz="4" w:space="0" w:color="auto"/>
              <w:left w:val="single" w:sz="4" w:space="0" w:color="auto"/>
              <w:bottom w:val="single" w:sz="4" w:space="0" w:color="auto"/>
              <w:right w:val="single" w:sz="4" w:space="0" w:color="auto"/>
            </w:tcBorders>
          </w:tcPr>
          <w:p w14:paraId="12D6A7B2" w14:textId="77777777" w:rsidR="00EE3638" w:rsidRPr="002C4E03" w:rsidRDefault="00EE3638" w:rsidP="00EC6A1E">
            <w:pPr>
              <w:pStyle w:val="a4"/>
              <w:numPr>
                <w:ilvl w:val="0"/>
                <w:numId w:val="18"/>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hideMark/>
          </w:tcPr>
          <w:p w14:paraId="4FEC025F" w14:textId="77777777" w:rsidR="00EE3638" w:rsidRPr="00CD7DF1" w:rsidRDefault="00EE3638" w:rsidP="00EE3638">
            <w:pPr>
              <w:spacing w:line="259" w:lineRule="auto"/>
              <w:rPr>
                <w:rFonts w:ascii="Times New Roman" w:eastAsia="Calibri" w:hAnsi="Times New Roman"/>
                <w:sz w:val="24"/>
                <w:szCs w:val="24"/>
              </w:rPr>
            </w:pPr>
            <w:r>
              <w:rPr>
                <w:rFonts w:ascii="Times New Roman" w:eastAsia="Calibri" w:hAnsi="Times New Roman"/>
                <w:sz w:val="24"/>
                <w:szCs w:val="24"/>
              </w:rPr>
              <w:t>Соблюдал правила охраны труда</w:t>
            </w:r>
          </w:p>
        </w:tc>
        <w:tc>
          <w:tcPr>
            <w:tcW w:w="1955" w:type="dxa"/>
            <w:tcBorders>
              <w:top w:val="single" w:sz="4" w:space="0" w:color="auto"/>
              <w:left w:val="single" w:sz="4" w:space="0" w:color="auto"/>
              <w:bottom w:val="single" w:sz="4" w:space="0" w:color="auto"/>
              <w:right w:val="single" w:sz="4" w:space="0" w:color="auto"/>
            </w:tcBorders>
          </w:tcPr>
          <w:p w14:paraId="2C23E4E2" w14:textId="77777777" w:rsidR="00EE3638" w:rsidRDefault="00EE3638" w:rsidP="00EE3638">
            <w:pPr>
              <w:jc w:val="center"/>
            </w:pPr>
            <w:r w:rsidRPr="00DA532F">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78107AEE" w14:textId="77777777" w:rsidR="00EE3638" w:rsidRPr="00CD7DF1" w:rsidRDefault="00EE3638" w:rsidP="00EE3638">
            <w:pPr>
              <w:spacing w:line="259" w:lineRule="auto"/>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2B48EB95" w14:textId="77777777" w:rsidR="00EE3638" w:rsidRPr="00CD7DF1" w:rsidRDefault="00EE3638" w:rsidP="00EE3638">
            <w:pPr>
              <w:spacing w:line="259" w:lineRule="auto"/>
              <w:jc w:val="center"/>
              <w:rPr>
                <w:rFonts w:ascii="Times New Roman" w:eastAsia="Calibri" w:hAnsi="Times New Roman"/>
                <w:sz w:val="24"/>
                <w:szCs w:val="24"/>
              </w:rPr>
            </w:pPr>
          </w:p>
        </w:tc>
      </w:tr>
      <w:tr w:rsidR="00EE3638" w:rsidRPr="00CD7DF1" w14:paraId="1D041B31" w14:textId="77777777" w:rsidTr="002C4E03">
        <w:tc>
          <w:tcPr>
            <w:tcW w:w="851" w:type="dxa"/>
            <w:tcBorders>
              <w:top w:val="single" w:sz="4" w:space="0" w:color="auto"/>
              <w:left w:val="single" w:sz="4" w:space="0" w:color="auto"/>
              <w:bottom w:val="single" w:sz="4" w:space="0" w:color="auto"/>
              <w:right w:val="single" w:sz="4" w:space="0" w:color="auto"/>
            </w:tcBorders>
          </w:tcPr>
          <w:p w14:paraId="52CF0126" w14:textId="77777777" w:rsidR="00EE3638" w:rsidRPr="002C4E03" w:rsidRDefault="00EE3638" w:rsidP="00EC6A1E">
            <w:pPr>
              <w:pStyle w:val="a4"/>
              <w:numPr>
                <w:ilvl w:val="0"/>
                <w:numId w:val="18"/>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hideMark/>
          </w:tcPr>
          <w:p w14:paraId="6A6BF694" w14:textId="77777777" w:rsidR="00EE3638" w:rsidRPr="00CD7DF1" w:rsidRDefault="00EE3638" w:rsidP="00EE3638">
            <w:pPr>
              <w:spacing w:line="259" w:lineRule="auto"/>
              <w:rPr>
                <w:rFonts w:ascii="Times New Roman" w:eastAsia="Calibri" w:hAnsi="Times New Roman"/>
                <w:sz w:val="24"/>
                <w:szCs w:val="24"/>
              </w:rPr>
            </w:pPr>
            <w:r w:rsidRPr="00CD7DF1">
              <w:rPr>
                <w:rFonts w:ascii="Times New Roman" w:eastAsia="Calibri" w:hAnsi="Times New Roman"/>
                <w:sz w:val="24"/>
                <w:szCs w:val="24"/>
              </w:rPr>
              <w:t>Превышение лимита нормативного времени</w:t>
            </w:r>
          </w:p>
        </w:tc>
        <w:tc>
          <w:tcPr>
            <w:tcW w:w="1955" w:type="dxa"/>
            <w:tcBorders>
              <w:top w:val="single" w:sz="4" w:space="0" w:color="auto"/>
              <w:left w:val="single" w:sz="4" w:space="0" w:color="auto"/>
              <w:bottom w:val="single" w:sz="4" w:space="0" w:color="auto"/>
              <w:right w:val="single" w:sz="4" w:space="0" w:color="auto"/>
            </w:tcBorders>
          </w:tcPr>
          <w:p w14:paraId="4ADF7B8F" w14:textId="77777777" w:rsidR="00EE3638" w:rsidRPr="00CD7DF1" w:rsidRDefault="00EE3638" w:rsidP="00EE3638">
            <w:pPr>
              <w:spacing w:line="259" w:lineRule="auto"/>
              <w:jc w:val="center"/>
              <w:rPr>
                <w:rFonts w:ascii="Times New Roman" w:eastAsia="Calibri" w:hAnsi="Times New Roman"/>
                <w:sz w:val="24"/>
                <w:szCs w:val="24"/>
                <w:highlight w:val="yellow"/>
              </w:rPr>
            </w:pPr>
            <w:r w:rsidRPr="00EE3638">
              <w:rPr>
                <w:rFonts w:ascii="Times New Roman" w:eastAsia="Calibri" w:hAnsi="Times New Roman"/>
                <w:sz w:val="24"/>
                <w:szCs w:val="24"/>
              </w:rPr>
              <w:t>5</w:t>
            </w:r>
          </w:p>
        </w:tc>
        <w:tc>
          <w:tcPr>
            <w:tcW w:w="983" w:type="dxa"/>
            <w:tcBorders>
              <w:top w:val="single" w:sz="4" w:space="0" w:color="auto"/>
              <w:left w:val="single" w:sz="4" w:space="0" w:color="auto"/>
              <w:bottom w:val="single" w:sz="4" w:space="0" w:color="auto"/>
              <w:right w:val="single" w:sz="4" w:space="0" w:color="auto"/>
            </w:tcBorders>
          </w:tcPr>
          <w:p w14:paraId="7A93F716" w14:textId="77777777" w:rsidR="00EE3638" w:rsidRPr="00CD7DF1" w:rsidRDefault="00EE3638" w:rsidP="00EE3638">
            <w:pPr>
              <w:spacing w:line="259" w:lineRule="auto"/>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197AF48A" w14:textId="77777777" w:rsidR="00EE3638" w:rsidRPr="00CD7DF1" w:rsidRDefault="00EE3638" w:rsidP="00EE3638">
            <w:pPr>
              <w:spacing w:line="259" w:lineRule="auto"/>
              <w:jc w:val="center"/>
              <w:rPr>
                <w:rFonts w:ascii="Times New Roman" w:eastAsia="Calibri" w:hAnsi="Times New Roman"/>
                <w:sz w:val="24"/>
                <w:szCs w:val="24"/>
              </w:rPr>
            </w:pPr>
          </w:p>
        </w:tc>
      </w:tr>
      <w:tr w:rsidR="00EE3638" w:rsidRPr="00CD7DF1" w14:paraId="0550F155" w14:textId="77777777" w:rsidTr="002C4E03">
        <w:tc>
          <w:tcPr>
            <w:tcW w:w="851" w:type="dxa"/>
            <w:tcBorders>
              <w:top w:val="single" w:sz="4" w:space="0" w:color="auto"/>
              <w:left w:val="single" w:sz="4" w:space="0" w:color="auto"/>
              <w:bottom w:val="single" w:sz="4" w:space="0" w:color="auto"/>
              <w:right w:val="single" w:sz="4" w:space="0" w:color="auto"/>
            </w:tcBorders>
          </w:tcPr>
          <w:p w14:paraId="4193DE19" w14:textId="77777777" w:rsidR="00EE3638" w:rsidRPr="00CD7DF1" w:rsidRDefault="00EE3638" w:rsidP="00EE3638">
            <w:pPr>
              <w:rPr>
                <w:rFonts w:ascii="Times New Roman" w:eastAsia="Calibri" w:hAnsi="Times New Roman"/>
                <w:sz w:val="24"/>
                <w:szCs w:val="24"/>
              </w:rPr>
            </w:pPr>
          </w:p>
        </w:tc>
        <w:tc>
          <w:tcPr>
            <w:tcW w:w="8376" w:type="dxa"/>
            <w:gridSpan w:val="3"/>
            <w:tcBorders>
              <w:top w:val="single" w:sz="4" w:space="0" w:color="auto"/>
              <w:left w:val="single" w:sz="4" w:space="0" w:color="auto"/>
              <w:bottom w:val="single" w:sz="4" w:space="0" w:color="auto"/>
              <w:right w:val="single" w:sz="4" w:space="0" w:color="auto"/>
            </w:tcBorders>
          </w:tcPr>
          <w:p w14:paraId="60BC40DE" w14:textId="77777777" w:rsidR="00EE3638" w:rsidRPr="00CD7DF1" w:rsidRDefault="00EE3638" w:rsidP="00EE3638">
            <w:pPr>
              <w:spacing w:line="259" w:lineRule="auto"/>
              <w:jc w:val="right"/>
              <w:rPr>
                <w:rFonts w:ascii="Times New Roman" w:eastAsia="Calibri" w:hAnsi="Times New Roman"/>
                <w:sz w:val="24"/>
                <w:szCs w:val="24"/>
              </w:rPr>
            </w:pPr>
            <w:r>
              <w:rPr>
                <w:rFonts w:ascii="Times New Roman" w:eastAsia="Calibri" w:hAnsi="Times New Roman"/>
                <w:sz w:val="24"/>
                <w:szCs w:val="24"/>
              </w:rPr>
              <w:t>Время фактически затраченное</w:t>
            </w:r>
          </w:p>
        </w:tc>
        <w:tc>
          <w:tcPr>
            <w:tcW w:w="1103" w:type="dxa"/>
            <w:tcBorders>
              <w:top w:val="single" w:sz="4" w:space="0" w:color="auto"/>
              <w:left w:val="single" w:sz="4" w:space="0" w:color="auto"/>
              <w:bottom w:val="single" w:sz="4" w:space="0" w:color="auto"/>
              <w:right w:val="single" w:sz="4" w:space="0" w:color="auto"/>
            </w:tcBorders>
          </w:tcPr>
          <w:p w14:paraId="3111720C" w14:textId="77777777" w:rsidR="00EE3638" w:rsidRPr="00CD7DF1" w:rsidRDefault="00EE3638" w:rsidP="00EE3638">
            <w:pPr>
              <w:spacing w:line="259" w:lineRule="auto"/>
              <w:jc w:val="center"/>
              <w:rPr>
                <w:rFonts w:ascii="Times New Roman" w:eastAsia="Calibri" w:hAnsi="Times New Roman"/>
                <w:sz w:val="24"/>
                <w:szCs w:val="24"/>
              </w:rPr>
            </w:pPr>
          </w:p>
        </w:tc>
      </w:tr>
      <w:tr w:rsidR="00EE3638" w:rsidRPr="00CD7DF1" w14:paraId="520C714F" w14:textId="77777777" w:rsidTr="002C4E03">
        <w:tc>
          <w:tcPr>
            <w:tcW w:w="851" w:type="dxa"/>
            <w:tcBorders>
              <w:top w:val="single" w:sz="4" w:space="0" w:color="auto"/>
              <w:left w:val="single" w:sz="4" w:space="0" w:color="auto"/>
              <w:bottom w:val="single" w:sz="4" w:space="0" w:color="auto"/>
              <w:right w:val="single" w:sz="4" w:space="0" w:color="auto"/>
            </w:tcBorders>
          </w:tcPr>
          <w:p w14:paraId="0D46FB7C" w14:textId="77777777" w:rsidR="00EE3638" w:rsidRPr="00CD7DF1" w:rsidRDefault="00EE3638" w:rsidP="00EE3638">
            <w:pPr>
              <w:rPr>
                <w:rFonts w:ascii="Times New Roman" w:eastAsia="Calibri" w:hAnsi="Times New Roman"/>
                <w:sz w:val="24"/>
                <w:szCs w:val="24"/>
              </w:rPr>
            </w:pPr>
          </w:p>
        </w:tc>
        <w:tc>
          <w:tcPr>
            <w:tcW w:w="8376" w:type="dxa"/>
            <w:gridSpan w:val="3"/>
            <w:tcBorders>
              <w:top w:val="single" w:sz="4" w:space="0" w:color="auto"/>
              <w:left w:val="single" w:sz="4" w:space="0" w:color="auto"/>
              <w:bottom w:val="single" w:sz="4" w:space="0" w:color="auto"/>
              <w:right w:val="single" w:sz="4" w:space="0" w:color="auto"/>
            </w:tcBorders>
          </w:tcPr>
          <w:p w14:paraId="772A80F6" w14:textId="77777777" w:rsidR="00EE3638" w:rsidRPr="00CD7DF1" w:rsidRDefault="00EE3638" w:rsidP="00EE3638">
            <w:pPr>
              <w:spacing w:line="259" w:lineRule="auto"/>
              <w:jc w:val="right"/>
              <w:rPr>
                <w:rFonts w:ascii="Times New Roman" w:eastAsia="Calibri" w:hAnsi="Times New Roman"/>
                <w:sz w:val="24"/>
                <w:szCs w:val="24"/>
              </w:rPr>
            </w:pPr>
            <w:r>
              <w:rPr>
                <w:rFonts w:ascii="Times New Roman" w:eastAsia="Calibri" w:hAnsi="Times New Roman"/>
                <w:sz w:val="24"/>
                <w:szCs w:val="24"/>
              </w:rPr>
              <w:t>Итого баллов</w:t>
            </w:r>
          </w:p>
        </w:tc>
        <w:tc>
          <w:tcPr>
            <w:tcW w:w="1103" w:type="dxa"/>
            <w:tcBorders>
              <w:top w:val="single" w:sz="4" w:space="0" w:color="auto"/>
              <w:left w:val="single" w:sz="4" w:space="0" w:color="auto"/>
              <w:bottom w:val="single" w:sz="4" w:space="0" w:color="auto"/>
              <w:right w:val="single" w:sz="4" w:space="0" w:color="auto"/>
            </w:tcBorders>
          </w:tcPr>
          <w:p w14:paraId="34A2510F" w14:textId="77777777" w:rsidR="00EE3638" w:rsidRPr="00CD7DF1" w:rsidRDefault="00EE3638" w:rsidP="00EE3638">
            <w:pPr>
              <w:spacing w:line="259" w:lineRule="auto"/>
              <w:jc w:val="center"/>
              <w:rPr>
                <w:rFonts w:ascii="Times New Roman" w:eastAsia="Calibri" w:hAnsi="Times New Roman"/>
                <w:sz w:val="24"/>
                <w:szCs w:val="24"/>
              </w:rPr>
            </w:pPr>
          </w:p>
        </w:tc>
      </w:tr>
    </w:tbl>
    <w:p w14:paraId="4263BAC4" w14:textId="77777777" w:rsidR="00CD7DF1" w:rsidRPr="004C16B5" w:rsidRDefault="00CD7DF1" w:rsidP="00000F8C">
      <w:pPr>
        <w:spacing w:after="200" w:line="276" w:lineRule="auto"/>
        <w:rPr>
          <w:rFonts w:ascii="Times New Roman" w:eastAsia="Times New Roman" w:hAnsi="Times New Roman" w:cs="Times New Roman"/>
          <w:b/>
          <w:bCs/>
          <w:color w:val="0D0D0D"/>
          <w:sz w:val="28"/>
          <w:szCs w:val="28"/>
        </w:rPr>
      </w:pPr>
    </w:p>
    <w:p w14:paraId="0700CD98" w14:textId="77777777" w:rsidR="00000F8C" w:rsidRPr="004C16B5" w:rsidRDefault="00000F8C" w:rsidP="00000F8C">
      <w:pPr>
        <w:spacing w:after="200" w:line="276" w:lineRule="auto"/>
        <w:rPr>
          <w:rFonts w:ascii="Times New Roman" w:eastAsia="Times New Roman" w:hAnsi="Times New Roman" w:cs="Times New Roman"/>
          <w:b/>
          <w:color w:val="0D0D0D"/>
          <w:sz w:val="28"/>
          <w:szCs w:val="28"/>
        </w:rPr>
      </w:pPr>
      <w:r w:rsidRPr="004C16B5">
        <w:rPr>
          <w:rFonts w:ascii="Times New Roman" w:eastAsia="Times New Roman" w:hAnsi="Times New Roman" w:cs="Times New Roman"/>
          <w:b/>
          <w:color w:val="0D0D0D"/>
          <w:sz w:val="28"/>
          <w:szCs w:val="28"/>
        </w:rPr>
        <w:br w:type="page"/>
      </w:r>
    </w:p>
    <w:p w14:paraId="44DBF245" w14:textId="77777777" w:rsidR="00000F8C" w:rsidRPr="004C16B5" w:rsidRDefault="00000F8C" w:rsidP="00000F8C">
      <w:pPr>
        <w:spacing w:after="0" w:line="276" w:lineRule="auto"/>
        <w:jc w:val="center"/>
        <w:rPr>
          <w:rFonts w:ascii="Times New Roman" w:eastAsia="Times New Roman" w:hAnsi="Times New Roman" w:cs="Times New Roman"/>
          <w:b/>
          <w:color w:val="0D0D0D"/>
          <w:sz w:val="28"/>
          <w:szCs w:val="28"/>
        </w:rPr>
      </w:pPr>
      <w:r w:rsidRPr="004C16B5">
        <w:rPr>
          <w:rFonts w:ascii="Times New Roman" w:eastAsia="Times New Roman" w:hAnsi="Times New Roman" w:cs="Times New Roman"/>
          <w:b/>
          <w:color w:val="0D0D0D"/>
          <w:sz w:val="28"/>
          <w:szCs w:val="28"/>
        </w:rPr>
        <w:lastRenderedPageBreak/>
        <w:t>Лист учета</w:t>
      </w:r>
    </w:p>
    <w:p w14:paraId="44EA27CB" w14:textId="77777777" w:rsidR="00000F8C" w:rsidRPr="004C16B5" w:rsidRDefault="00000F8C" w:rsidP="00000F8C">
      <w:pPr>
        <w:spacing w:after="0" w:line="276" w:lineRule="auto"/>
        <w:rPr>
          <w:rFonts w:ascii="Times New Roman" w:eastAsia="Times New Roman" w:hAnsi="Times New Roman" w:cs="Times New Roman"/>
          <w:b/>
          <w:color w:val="0D0D0D"/>
          <w:sz w:val="28"/>
          <w:szCs w:val="28"/>
        </w:rPr>
      </w:pPr>
    </w:p>
    <w:p w14:paraId="660571B5" w14:textId="77777777" w:rsidR="00EE3638" w:rsidRPr="004C16B5" w:rsidRDefault="00EE3638" w:rsidP="00EE3638">
      <w:pPr>
        <w:spacing w:after="0" w:line="276" w:lineRule="auto"/>
        <w:jc w:val="both"/>
        <w:rPr>
          <w:rFonts w:ascii="Times New Roman" w:eastAsia="Times New Roman" w:hAnsi="Times New Roman" w:cs="Times New Roman"/>
          <w:b/>
          <w:color w:val="0D0D0D"/>
          <w:sz w:val="28"/>
          <w:szCs w:val="28"/>
        </w:rPr>
      </w:pPr>
      <w:r w:rsidRPr="004C16B5">
        <w:rPr>
          <w:rFonts w:ascii="Times New Roman" w:eastAsia="Times New Roman" w:hAnsi="Times New Roman" w:cs="Times New Roman"/>
          <w:b/>
          <w:color w:val="0D0D0D"/>
          <w:sz w:val="28"/>
          <w:szCs w:val="28"/>
        </w:rPr>
        <w:t xml:space="preserve">Задание: </w:t>
      </w:r>
      <w:r w:rsidRPr="004C16B5">
        <w:rPr>
          <w:rFonts w:ascii="Times New Roman" w:eastAsia="Times New Roman" w:hAnsi="Times New Roman" w:cs="Times New Roman"/>
          <w:color w:val="0D0D0D"/>
          <w:sz w:val="28"/>
          <w:szCs w:val="28"/>
        </w:rPr>
        <w:t xml:space="preserve">Обучающемуся необходимо провести разборку сборку </w:t>
      </w:r>
      <w:r>
        <w:rPr>
          <w:rFonts w:ascii="Times New Roman" w:eastAsia="Times New Roman" w:hAnsi="Times New Roman" w:cs="Times New Roman"/>
          <w:color w:val="0D0D0D"/>
          <w:sz w:val="28"/>
          <w:szCs w:val="28"/>
        </w:rPr>
        <w:t>КПП (коробки переключения передач)</w:t>
      </w:r>
    </w:p>
    <w:p w14:paraId="79E81A39" w14:textId="77777777" w:rsidR="00EE3638" w:rsidRPr="004C16B5" w:rsidRDefault="00EE3638" w:rsidP="00EE3638">
      <w:pPr>
        <w:spacing w:after="0" w:line="276" w:lineRule="auto"/>
        <w:jc w:val="both"/>
        <w:rPr>
          <w:rFonts w:ascii="Times New Roman" w:eastAsia="Times New Roman" w:hAnsi="Times New Roman" w:cs="Times New Roman"/>
          <w:b/>
          <w:color w:val="0D0D0D"/>
          <w:sz w:val="28"/>
          <w:szCs w:val="28"/>
        </w:rPr>
      </w:pPr>
      <w:r w:rsidRPr="004C16B5">
        <w:rPr>
          <w:rFonts w:ascii="Times New Roman" w:eastAsia="Times New Roman" w:hAnsi="Times New Roman" w:cs="Times New Roman"/>
          <w:b/>
          <w:color w:val="0D0D0D"/>
          <w:sz w:val="28"/>
          <w:szCs w:val="28"/>
        </w:rPr>
        <w:t xml:space="preserve">Время выполнения: </w:t>
      </w:r>
      <w:r>
        <w:rPr>
          <w:rFonts w:ascii="Times New Roman" w:eastAsia="Times New Roman" w:hAnsi="Times New Roman" w:cs="Times New Roman"/>
          <w:color w:val="0D0D0D"/>
          <w:sz w:val="28"/>
          <w:szCs w:val="28"/>
        </w:rPr>
        <w:t>60</w:t>
      </w:r>
      <w:r w:rsidRPr="004C16B5">
        <w:rPr>
          <w:rFonts w:ascii="Times New Roman" w:eastAsia="Times New Roman" w:hAnsi="Times New Roman" w:cs="Times New Roman"/>
          <w:color w:val="0D0D0D"/>
          <w:sz w:val="28"/>
          <w:szCs w:val="28"/>
        </w:rPr>
        <w:t xml:space="preserve"> минут</w:t>
      </w:r>
    </w:p>
    <w:p w14:paraId="5842E502" w14:textId="77777777" w:rsidR="00EE3638" w:rsidRPr="004C16B5" w:rsidRDefault="00EE3638" w:rsidP="00EE3638">
      <w:pPr>
        <w:spacing w:after="0" w:line="276" w:lineRule="auto"/>
        <w:jc w:val="both"/>
        <w:rPr>
          <w:rFonts w:ascii="Times New Roman" w:eastAsia="Times New Roman" w:hAnsi="Times New Roman" w:cs="Times New Roman"/>
          <w:b/>
          <w:color w:val="0D0D0D"/>
          <w:sz w:val="28"/>
          <w:szCs w:val="28"/>
        </w:rPr>
      </w:pPr>
      <w:r w:rsidRPr="004C16B5">
        <w:rPr>
          <w:rFonts w:ascii="Times New Roman" w:eastAsia="Times New Roman" w:hAnsi="Times New Roman" w:cs="Times New Roman"/>
          <w:b/>
          <w:color w:val="0D0D0D"/>
          <w:sz w:val="28"/>
          <w:szCs w:val="28"/>
        </w:rPr>
        <w:t xml:space="preserve">Оборудование: </w:t>
      </w:r>
      <w:r>
        <w:rPr>
          <w:rFonts w:ascii="Times New Roman" w:eastAsia="Times New Roman" w:hAnsi="Times New Roman" w:cs="Times New Roman"/>
          <w:color w:val="0D0D0D"/>
          <w:sz w:val="28"/>
          <w:szCs w:val="28"/>
        </w:rPr>
        <w:t>КПП</w:t>
      </w:r>
      <w:r w:rsidRPr="004C16B5">
        <w:rPr>
          <w:rFonts w:ascii="Times New Roman" w:eastAsia="Times New Roman" w:hAnsi="Times New Roman" w:cs="Times New Roman"/>
          <w:color w:val="0D0D0D"/>
          <w:sz w:val="28"/>
          <w:szCs w:val="28"/>
        </w:rPr>
        <w:t>, набор инструментов</w:t>
      </w:r>
    </w:p>
    <w:p w14:paraId="19585193" w14:textId="77777777" w:rsidR="00EE3638" w:rsidRPr="004C16B5" w:rsidRDefault="00EE3638" w:rsidP="00EE3638">
      <w:pPr>
        <w:spacing w:after="0" w:line="276" w:lineRule="auto"/>
        <w:jc w:val="both"/>
        <w:rPr>
          <w:rFonts w:ascii="Times New Roman" w:eastAsia="Times New Roman" w:hAnsi="Times New Roman" w:cs="Times New Roman"/>
          <w:b/>
          <w:color w:val="0D0D0D"/>
          <w:sz w:val="28"/>
          <w:szCs w:val="28"/>
        </w:rPr>
      </w:pPr>
      <w:r w:rsidRPr="004C16B5">
        <w:rPr>
          <w:rFonts w:ascii="Times New Roman" w:eastAsia="Times New Roman" w:hAnsi="Times New Roman" w:cs="Times New Roman"/>
          <w:b/>
          <w:color w:val="0D0D0D"/>
          <w:sz w:val="28"/>
          <w:szCs w:val="28"/>
        </w:rPr>
        <w:t xml:space="preserve">Инструкция: </w:t>
      </w:r>
    </w:p>
    <w:p w14:paraId="6C3E31B1" w14:textId="77777777" w:rsidR="00EE3638" w:rsidRPr="004C16B5" w:rsidRDefault="00EE3638" w:rsidP="00EC6A1E">
      <w:pPr>
        <w:numPr>
          <w:ilvl w:val="0"/>
          <w:numId w:val="19"/>
        </w:numPr>
        <w:tabs>
          <w:tab w:val="left" w:pos="284"/>
        </w:tabs>
        <w:spacing w:after="0" w:line="276" w:lineRule="auto"/>
        <w:ind w:left="0" w:firstLine="0"/>
        <w:contextualSpacing/>
        <w:jc w:val="both"/>
        <w:rPr>
          <w:rFonts w:ascii="Times New Roman" w:eastAsia="Times New Roman" w:hAnsi="Times New Roman" w:cs="Times New Roman"/>
          <w:color w:val="0D0D0D"/>
          <w:sz w:val="28"/>
          <w:szCs w:val="28"/>
        </w:rPr>
      </w:pPr>
      <w:r w:rsidRPr="004C16B5">
        <w:rPr>
          <w:rFonts w:ascii="Times New Roman" w:eastAsia="Times New Roman" w:hAnsi="Times New Roman" w:cs="Times New Roman"/>
          <w:color w:val="0D0D0D"/>
          <w:sz w:val="28"/>
          <w:szCs w:val="28"/>
        </w:rPr>
        <w:t>Организовать рабочее место в соответствии с заданием;</w:t>
      </w:r>
    </w:p>
    <w:p w14:paraId="29054378" w14:textId="77777777" w:rsidR="00EE3638" w:rsidRPr="004C16B5" w:rsidRDefault="00EE3638" w:rsidP="00EC6A1E">
      <w:pPr>
        <w:numPr>
          <w:ilvl w:val="0"/>
          <w:numId w:val="19"/>
        </w:numPr>
        <w:tabs>
          <w:tab w:val="left" w:pos="284"/>
        </w:tabs>
        <w:spacing w:after="0" w:line="276" w:lineRule="auto"/>
        <w:ind w:left="0" w:firstLine="0"/>
        <w:contextualSpacing/>
        <w:jc w:val="both"/>
        <w:rPr>
          <w:rFonts w:ascii="Times New Roman" w:eastAsia="Times New Roman" w:hAnsi="Times New Roman" w:cs="Times New Roman"/>
          <w:color w:val="0D0D0D"/>
          <w:sz w:val="28"/>
          <w:szCs w:val="28"/>
        </w:rPr>
      </w:pPr>
      <w:r w:rsidRPr="004C16B5">
        <w:rPr>
          <w:rFonts w:ascii="Times New Roman" w:eastAsia="Times New Roman" w:hAnsi="Times New Roman" w:cs="Times New Roman"/>
          <w:color w:val="0D0D0D"/>
          <w:sz w:val="28"/>
          <w:szCs w:val="28"/>
        </w:rPr>
        <w:t xml:space="preserve">Провести разборку сборку </w:t>
      </w:r>
      <w:r>
        <w:rPr>
          <w:rFonts w:ascii="Times New Roman" w:eastAsia="Times New Roman" w:hAnsi="Times New Roman" w:cs="Times New Roman"/>
          <w:color w:val="0D0D0D"/>
          <w:sz w:val="28"/>
          <w:szCs w:val="28"/>
        </w:rPr>
        <w:t>КПП</w:t>
      </w:r>
      <w:r w:rsidRPr="004C16B5">
        <w:rPr>
          <w:rFonts w:ascii="Times New Roman" w:eastAsia="Times New Roman" w:hAnsi="Times New Roman" w:cs="Times New Roman"/>
          <w:color w:val="0D0D0D"/>
          <w:sz w:val="28"/>
          <w:szCs w:val="28"/>
        </w:rPr>
        <w:t xml:space="preserve"> в правильной последовательности.</w:t>
      </w:r>
    </w:p>
    <w:p w14:paraId="49FA2949" w14:textId="77777777" w:rsidR="00EE3638" w:rsidRPr="004C16B5" w:rsidRDefault="00EE3638" w:rsidP="00EE3638">
      <w:pPr>
        <w:spacing w:after="0" w:line="276" w:lineRule="auto"/>
        <w:jc w:val="both"/>
        <w:rPr>
          <w:rFonts w:ascii="Times New Roman" w:eastAsia="Times New Roman" w:hAnsi="Times New Roman" w:cs="Times New Roman"/>
          <w:color w:val="0D0D0D"/>
          <w:sz w:val="28"/>
          <w:szCs w:val="28"/>
        </w:rPr>
      </w:pPr>
      <w:r w:rsidRPr="004C16B5">
        <w:rPr>
          <w:rFonts w:ascii="Times New Roman" w:eastAsia="Times New Roman" w:hAnsi="Times New Roman" w:cs="Times New Roman"/>
          <w:b/>
          <w:color w:val="0D0D0D"/>
          <w:sz w:val="28"/>
          <w:szCs w:val="28"/>
        </w:rPr>
        <w:t>Условия выполнения:</w:t>
      </w:r>
    </w:p>
    <w:p w14:paraId="1D0EB56E" w14:textId="77777777" w:rsidR="00EE3638" w:rsidRPr="004C16B5" w:rsidRDefault="00EE3638" w:rsidP="00EE3638">
      <w:pPr>
        <w:spacing w:after="0" w:line="276" w:lineRule="auto"/>
        <w:jc w:val="both"/>
        <w:rPr>
          <w:rFonts w:ascii="Times New Roman" w:eastAsia="Times New Roman" w:hAnsi="Times New Roman" w:cs="Times New Roman"/>
          <w:color w:val="0D0D0D"/>
          <w:sz w:val="28"/>
          <w:szCs w:val="28"/>
        </w:rPr>
      </w:pPr>
      <w:r w:rsidRPr="004C16B5">
        <w:rPr>
          <w:rFonts w:ascii="Times New Roman" w:eastAsia="Times New Roman" w:hAnsi="Times New Roman" w:cs="Times New Roman"/>
          <w:color w:val="0D0D0D"/>
          <w:sz w:val="28"/>
          <w:szCs w:val="28"/>
        </w:rPr>
        <w:t>Обучающийся выполняет задание индивидуально.</w:t>
      </w:r>
    </w:p>
    <w:p w14:paraId="5853039E" w14:textId="77777777" w:rsidR="00EE3638" w:rsidRPr="004C16B5" w:rsidRDefault="00EE3638" w:rsidP="00EE3638">
      <w:pPr>
        <w:spacing w:after="0" w:line="276" w:lineRule="auto"/>
        <w:jc w:val="both"/>
        <w:rPr>
          <w:rFonts w:ascii="Times New Roman" w:eastAsia="Times New Roman" w:hAnsi="Times New Roman" w:cs="Times New Roman"/>
          <w:b/>
          <w:color w:val="0D0D0D"/>
          <w:sz w:val="28"/>
          <w:szCs w:val="28"/>
        </w:rPr>
      </w:pPr>
      <w:r w:rsidRPr="004C16B5">
        <w:rPr>
          <w:rFonts w:ascii="Times New Roman" w:eastAsia="Times New Roman" w:hAnsi="Times New Roman" w:cs="Times New Roman"/>
          <w:b/>
          <w:color w:val="0D0D0D"/>
          <w:sz w:val="28"/>
          <w:szCs w:val="28"/>
        </w:rPr>
        <w:t>Условия оценивания:</w:t>
      </w:r>
    </w:p>
    <w:p w14:paraId="03BEA942" w14:textId="77777777" w:rsidR="00EE3638" w:rsidRPr="004C16B5" w:rsidRDefault="00EE3638" w:rsidP="00EE3638">
      <w:pPr>
        <w:spacing w:after="0" w:line="276" w:lineRule="auto"/>
        <w:jc w:val="both"/>
        <w:rPr>
          <w:rFonts w:ascii="Times New Roman" w:eastAsia="Times New Roman" w:hAnsi="Times New Roman" w:cs="Times New Roman"/>
          <w:b/>
          <w:color w:val="0D0D0D"/>
          <w:sz w:val="28"/>
          <w:szCs w:val="28"/>
        </w:rPr>
      </w:pPr>
      <w:r w:rsidRPr="004C16B5">
        <w:rPr>
          <w:rFonts w:ascii="Times New Roman" w:eastAsia="Times New Roman" w:hAnsi="Times New Roman" w:cs="Times New Roman"/>
          <w:b/>
          <w:color w:val="0D0D0D"/>
          <w:sz w:val="28"/>
          <w:szCs w:val="28"/>
        </w:rPr>
        <w:t xml:space="preserve">Максимальное количество баллов – </w:t>
      </w:r>
      <w:r>
        <w:rPr>
          <w:rFonts w:ascii="Times New Roman" w:eastAsia="Times New Roman" w:hAnsi="Times New Roman" w:cs="Times New Roman"/>
          <w:color w:val="0D0D0D"/>
          <w:sz w:val="28"/>
          <w:szCs w:val="28"/>
        </w:rPr>
        <w:t>16,8</w:t>
      </w:r>
    </w:p>
    <w:p w14:paraId="446FE8D2" w14:textId="77777777" w:rsidR="00EE3638" w:rsidRPr="004C16B5" w:rsidRDefault="00EE3638" w:rsidP="00EE3638">
      <w:pPr>
        <w:spacing w:after="0" w:line="276" w:lineRule="auto"/>
        <w:jc w:val="both"/>
        <w:rPr>
          <w:rFonts w:ascii="Times New Roman" w:eastAsia="Times New Roman" w:hAnsi="Times New Roman" w:cs="Times New Roman"/>
          <w:color w:val="0D0D0D"/>
          <w:sz w:val="28"/>
          <w:szCs w:val="28"/>
        </w:rPr>
      </w:pPr>
      <w:r w:rsidRPr="004C16B5">
        <w:rPr>
          <w:rFonts w:ascii="Times New Roman" w:eastAsia="Times New Roman" w:hAnsi="Times New Roman" w:cs="Times New Roman"/>
          <w:color w:val="0D0D0D"/>
          <w:sz w:val="28"/>
          <w:szCs w:val="28"/>
        </w:rPr>
        <w:t>Цена одного аспекта равна от 0,2 до 0,5 балла.</w:t>
      </w:r>
    </w:p>
    <w:p w14:paraId="1443A1B3" w14:textId="77777777" w:rsidR="00EE3638" w:rsidRPr="004C16B5" w:rsidRDefault="00EE3638" w:rsidP="00EE3638">
      <w:pPr>
        <w:spacing w:after="0" w:line="276" w:lineRule="auto"/>
        <w:jc w:val="both"/>
        <w:rPr>
          <w:rFonts w:ascii="Times New Roman" w:eastAsia="Times New Roman" w:hAnsi="Times New Roman" w:cs="Times New Roman"/>
          <w:color w:val="0D0D0D"/>
          <w:sz w:val="28"/>
          <w:szCs w:val="28"/>
        </w:rPr>
      </w:pPr>
      <w:r w:rsidRPr="004C16B5">
        <w:rPr>
          <w:rFonts w:ascii="Times New Roman" w:eastAsia="Times New Roman" w:hAnsi="Times New Roman" w:cs="Times New Roman"/>
          <w:color w:val="0D0D0D"/>
          <w:sz w:val="28"/>
          <w:szCs w:val="28"/>
        </w:rPr>
        <w:t>Цена превышения лимита времени - 5 баллов.</w:t>
      </w:r>
    </w:p>
    <w:p w14:paraId="019F089A" w14:textId="77777777" w:rsidR="00000F8C" w:rsidRPr="004C16B5" w:rsidRDefault="00000F8C" w:rsidP="00000F8C">
      <w:pPr>
        <w:spacing w:after="200" w:line="276" w:lineRule="auto"/>
        <w:rPr>
          <w:rFonts w:ascii="Times New Roman" w:eastAsia="Times New Roman" w:hAnsi="Times New Roman" w:cs="Times New Roman"/>
          <w:b/>
          <w:bCs/>
          <w:color w:val="0D0D0D"/>
          <w:sz w:val="28"/>
          <w:szCs w:val="28"/>
        </w:rPr>
      </w:pPr>
    </w:p>
    <w:p w14:paraId="4D19B4BE" w14:textId="77777777" w:rsidR="00287187" w:rsidRDefault="00000F8C">
      <w:pPr>
        <w:rPr>
          <w:rFonts w:ascii="Times New Roman" w:eastAsia="Times New Roman" w:hAnsi="Times New Roman" w:cs="Times New Roman"/>
          <w:b/>
          <w:bCs/>
          <w:color w:val="0D0D0D"/>
          <w:sz w:val="28"/>
          <w:szCs w:val="28"/>
        </w:rPr>
      </w:pPr>
      <w:r>
        <w:rPr>
          <w:rFonts w:ascii="Times New Roman" w:eastAsia="Times New Roman" w:hAnsi="Times New Roman" w:cs="Times New Roman"/>
          <w:b/>
          <w:bCs/>
          <w:color w:val="0D0D0D"/>
          <w:sz w:val="28"/>
          <w:szCs w:val="28"/>
        </w:rPr>
        <w:br w:type="page"/>
      </w:r>
    </w:p>
    <w:p w14:paraId="6E37AAB9" w14:textId="77777777" w:rsidR="00287187" w:rsidRPr="00DF0D52" w:rsidRDefault="00DF0D52" w:rsidP="00DF0D52">
      <w:pPr>
        <w:jc w:val="center"/>
        <w:rPr>
          <w:rFonts w:ascii="Times New Roman" w:eastAsia="Times New Roman" w:hAnsi="Times New Roman" w:cs="Times New Roman"/>
          <w:b/>
          <w:bCs/>
          <w:color w:val="0D0D0D"/>
          <w:sz w:val="28"/>
          <w:szCs w:val="28"/>
        </w:rPr>
      </w:pPr>
      <w:r w:rsidRPr="00DF0D52">
        <w:rPr>
          <w:rFonts w:ascii="Times New Roman" w:hAnsi="Times New Roman"/>
          <w:b/>
          <w:bCs/>
          <w:iCs/>
          <w:color w:val="000000"/>
          <w:sz w:val="24"/>
          <w:szCs w:val="24"/>
        </w:rPr>
        <w:lastRenderedPageBreak/>
        <w:t>Тема 1.5. Шасси, кузов и дополнительное оборудование</w:t>
      </w:r>
    </w:p>
    <w:p w14:paraId="689D6E5F" w14:textId="77777777" w:rsidR="00287187" w:rsidRDefault="00DF0D52" w:rsidP="00DF0D52">
      <w:pPr>
        <w:jc w:val="center"/>
        <w:rPr>
          <w:rFonts w:ascii="Times New Roman" w:eastAsia="Times New Roman" w:hAnsi="Times New Roman" w:cs="Times New Roman"/>
          <w:b/>
          <w:bCs/>
          <w:color w:val="0D0D0D"/>
          <w:sz w:val="28"/>
          <w:szCs w:val="28"/>
        </w:rPr>
      </w:pPr>
      <w:r w:rsidRPr="00DF0D52">
        <w:rPr>
          <w:rFonts w:ascii="Times New Roman" w:eastAsia="Times New Roman" w:hAnsi="Times New Roman" w:cs="Times New Roman"/>
          <w:b/>
          <w:bCs/>
          <w:color w:val="0D0D0D"/>
          <w:sz w:val="28"/>
          <w:szCs w:val="28"/>
        </w:rPr>
        <w:t>«Разборка-сборка карданной передачи»</w:t>
      </w:r>
    </w:p>
    <w:p w14:paraId="7AA01364" w14:textId="77777777" w:rsidR="00DF0D52" w:rsidRDefault="00DF0D52">
      <w:pPr>
        <w:rPr>
          <w:rFonts w:ascii="Times New Roman" w:eastAsia="Times New Roman" w:hAnsi="Times New Roman" w:cs="Times New Roman"/>
          <w:b/>
          <w:bCs/>
          <w:color w:val="0D0D0D"/>
          <w:sz w:val="28"/>
          <w:szCs w:val="28"/>
        </w:rPr>
      </w:pPr>
    </w:p>
    <w:p w14:paraId="6A14DE35" w14:textId="77777777" w:rsidR="00DF0D52" w:rsidRPr="004C16B5" w:rsidRDefault="00DF0D52" w:rsidP="00DF0D52">
      <w:pPr>
        <w:spacing w:after="0" w:line="276" w:lineRule="auto"/>
        <w:jc w:val="both"/>
        <w:rPr>
          <w:rFonts w:ascii="Times New Roman" w:eastAsia="Times New Roman" w:hAnsi="Times New Roman" w:cs="Times New Roman"/>
          <w:b/>
          <w:color w:val="0D0D0D"/>
          <w:sz w:val="28"/>
          <w:szCs w:val="28"/>
        </w:rPr>
      </w:pPr>
      <w:r w:rsidRPr="004C16B5">
        <w:rPr>
          <w:rFonts w:ascii="Times New Roman" w:eastAsia="Times New Roman" w:hAnsi="Times New Roman" w:cs="Times New Roman"/>
          <w:b/>
          <w:color w:val="0D0D0D"/>
          <w:sz w:val="28"/>
          <w:szCs w:val="28"/>
        </w:rPr>
        <w:t xml:space="preserve">Задание: </w:t>
      </w:r>
      <w:r w:rsidRPr="004C16B5">
        <w:rPr>
          <w:rFonts w:ascii="Times New Roman" w:eastAsia="Times New Roman" w:hAnsi="Times New Roman" w:cs="Times New Roman"/>
          <w:color w:val="0D0D0D"/>
          <w:sz w:val="28"/>
          <w:szCs w:val="28"/>
        </w:rPr>
        <w:t xml:space="preserve">Обучающемуся необходимо провести разборку сборку </w:t>
      </w:r>
      <w:r w:rsidR="00683765">
        <w:rPr>
          <w:rFonts w:ascii="Times New Roman" w:eastAsia="Times New Roman" w:hAnsi="Times New Roman" w:cs="Times New Roman"/>
          <w:color w:val="0D0D0D"/>
          <w:sz w:val="28"/>
          <w:szCs w:val="28"/>
        </w:rPr>
        <w:t>к</w:t>
      </w:r>
      <w:r>
        <w:rPr>
          <w:rFonts w:ascii="Times New Roman" w:eastAsia="Times New Roman" w:hAnsi="Times New Roman" w:cs="Times New Roman"/>
          <w:color w:val="0D0D0D"/>
          <w:sz w:val="28"/>
          <w:szCs w:val="28"/>
        </w:rPr>
        <w:t>арданной передачи.</w:t>
      </w:r>
    </w:p>
    <w:p w14:paraId="3D9D9343" w14:textId="77777777" w:rsidR="00DF0D52" w:rsidRPr="004C16B5" w:rsidRDefault="00DF0D52" w:rsidP="00DF0D52">
      <w:pPr>
        <w:spacing w:after="0" w:line="276" w:lineRule="auto"/>
        <w:jc w:val="both"/>
        <w:rPr>
          <w:rFonts w:ascii="Times New Roman" w:eastAsia="Times New Roman" w:hAnsi="Times New Roman" w:cs="Times New Roman"/>
          <w:b/>
          <w:color w:val="0D0D0D"/>
          <w:sz w:val="28"/>
          <w:szCs w:val="28"/>
        </w:rPr>
      </w:pPr>
      <w:r w:rsidRPr="004C16B5">
        <w:rPr>
          <w:rFonts w:ascii="Times New Roman" w:eastAsia="Times New Roman" w:hAnsi="Times New Roman" w:cs="Times New Roman"/>
          <w:b/>
          <w:color w:val="0D0D0D"/>
          <w:sz w:val="28"/>
          <w:szCs w:val="28"/>
        </w:rPr>
        <w:t xml:space="preserve">Время выполнения: </w:t>
      </w:r>
      <w:r w:rsidR="002B6043">
        <w:rPr>
          <w:rFonts w:ascii="Times New Roman" w:eastAsia="Times New Roman" w:hAnsi="Times New Roman" w:cs="Times New Roman"/>
          <w:color w:val="0D0D0D"/>
          <w:sz w:val="28"/>
          <w:szCs w:val="28"/>
        </w:rPr>
        <w:t>6</w:t>
      </w:r>
      <w:r>
        <w:rPr>
          <w:rFonts w:ascii="Times New Roman" w:eastAsia="Times New Roman" w:hAnsi="Times New Roman" w:cs="Times New Roman"/>
          <w:color w:val="0D0D0D"/>
          <w:sz w:val="28"/>
          <w:szCs w:val="28"/>
        </w:rPr>
        <w:t>0</w:t>
      </w:r>
      <w:r w:rsidRPr="004C16B5">
        <w:rPr>
          <w:rFonts w:ascii="Times New Roman" w:eastAsia="Times New Roman" w:hAnsi="Times New Roman" w:cs="Times New Roman"/>
          <w:color w:val="0D0D0D"/>
          <w:sz w:val="28"/>
          <w:szCs w:val="28"/>
        </w:rPr>
        <w:t xml:space="preserve"> минут</w:t>
      </w:r>
    </w:p>
    <w:p w14:paraId="61273C6B" w14:textId="77777777" w:rsidR="00DF0D52" w:rsidRPr="004C16B5" w:rsidRDefault="00DF0D52" w:rsidP="00DF0D52">
      <w:pPr>
        <w:spacing w:after="0" w:line="276" w:lineRule="auto"/>
        <w:jc w:val="both"/>
        <w:rPr>
          <w:rFonts w:ascii="Times New Roman" w:eastAsia="Times New Roman" w:hAnsi="Times New Roman" w:cs="Times New Roman"/>
          <w:b/>
          <w:color w:val="0D0D0D"/>
          <w:sz w:val="28"/>
          <w:szCs w:val="28"/>
        </w:rPr>
      </w:pPr>
      <w:r w:rsidRPr="004C16B5">
        <w:rPr>
          <w:rFonts w:ascii="Times New Roman" w:eastAsia="Times New Roman" w:hAnsi="Times New Roman" w:cs="Times New Roman"/>
          <w:b/>
          <w:color w:val="0D0D0D"/>
          <w:sz w:val="28"/>
          <w:szCs w:val="28"/>
        </w:rPr>
        <w:t xml:space="preserve">Оборудование: </w:t>
      </w:r>
      <w:r w:rsidRPr="004C16B5">
        <w:rPr>
          <w:rFonts w:ascii="Times New Roman" w:eastAsia="Times New Roman" w:hAnsi="Times New Roman" w:cs="Times New Roman"/>
          <w:color w:val="0D0D0D"/>
          <w:sz w:val="28"/>
          <w:szCs w:val="28"/>
        </w:rPr>
        <w:t>набор инструментов</w:t>
      </w:r>
    </w:p>
    <w:p w14:paraId="3945AEDC" w14:textId="77777777" w:rsidR="00DF0D52" w:rsidRPr="004C16B5" w:rsidRDefault="00DF0D52" w:rsidP="00DF0D52">
      <w:pPr>
        <w:tabs>
          <w:tab w:val="left" w:pos="2894"/>
        </w:tabs>
        <w:spacing w:after="0" w:line="276" w:lineRule="auto"/>
        <w:jc w:val="both"/>
        <w:rPr>
          <w:rFonts w:ascii="Times New Roman" w:eastAsia="Times New Roman" w:hAnsi="Times New Roman" w:cs="Times New Roman"/>
          <w:b/>
          <w:color w:val="0D0D0D"/>
          <w:sz w:val="28"/>
          <w:szCs w:val="28"/>
        </w:rPr>
      </w:pPr>
      <w:r w:rsidRPr="004C16B5">
        <w:rPr>
          <w:rFonts w:ascii="Times New Roman" w:eastAsia="Times New Roman" w:hAnsi="Times New Roman" w:cs="Times New Roman"/>
          <w:b/>
          <w:color w:val="0D0D0D"/>
          <w:sz w:val="28"/>
          <w:szCs w:val="28"/>
        </w:rPr>
        <w:t xml:space="preserve">Инструкция: </w:t>
      </w:r>
    </w:p>
    <w:p w14:paraId="41520D88" w14:textId="77777777" w:rsidR="00DF0D52" w:rsidRPr="00DF0D52" w:rsidRDefault="00DF0D52" w:rsidP="00EC6A1E">
      <w:pPr>
        <w:pStyle w:val="a4"/>
        <w:numPr>
          <w:ilvl w:val="0"/>
          <w:numId w:val="20"/>
        </w:numPr>
        <w:tabs>
          <w:tab w:val="left" w:pos="284"/>
        </w:tabs>
        <w:spacing w:after="0" w:line="276" w:lineRule="auto"/>
        <w:ind w:left="0" w:firstLine="0"/>
        <w:jc w:val="both"/>
        <w:rPr>
          <w:rFonts w:ascii="Times New Roman" w:eastAsia="Times New Roman" w:hAnsi="Times New Roman" w:cs="Times New Roman"/>
          <w:color w:val="0D0D0D"/>
          <w:sz w:val="28"/>
          <w:szCs w:val="28"/>
        </w:rPr>
      </w:pPr>
      <w:r w:rsidRPr="00DF0D52">
        <w:rPr>
          <w:rFonts w:ascii="Times New Roman" w:eastAsia="Times New Roman" w:hAnsi="Times New Roman" w:cs="Times New Roman"/>
          <w:color w:val="0D0D0D"/>
          <w:sz w:val="28"/>
          <w:szCs w:val="28"/>
        </w:rPr>
        <w:t>Организовать рабочее место в соответствии с заданием;</w:t>
      </w:r>
    </w:p>
    <w:p w14:paraId="03DDEB8F" w14:textId="77777777" w:rsidR="00DF0D52" w:rsidRPr="00DF0D52" w:rsidRDefault="00DF0D52" w:rsidP="00EC6A1E">
      <w:pPr>
        <w:pStyle w:val="a4"/>
        <w:numPr>
          <w:ilvl w:val="0"/>
          <w:numId w:val="20"/>
        </w:numPr>
        <w:tabs>
          <w:tab w:val="left" w:pos="284"/>
        </w:tabs>
        <w:spacing w:after="0" w:line="276" w:lineRule="auto"/>
        <w:ind w:left="0" w:firstLine="0"/>
        <w:jc w:val="both"/>
        <w:rPr>
          <w:rFonts w:ascii="Times New Roman" w:eastAsia="Times New Roman" w:hAnsi="Times New Roman" w:cs="Times New Roman"/>
          <w:color w:val="0D0D0D"/>
          <w:sz w:val="28"/>
          <w:szCs w:val="28"/>
        </w:rPr>
      </w:pPr>
      <w:r w:rsidRPr="00DF0D52">
        <w:rPr>
          <w:rFonts w:ascii="Times New Roman" w:eastAsia="Times New Roman" w:hAnsi="Times New Roman" w:cs="Times New Roman"/>
          <w:color w:val="0D0D0D"/>
          <w:sz w:val="28"/>
          <w:szCs w:val="28"/>
        </w:rPr>
        <w:t xml:space="preserve">Провести разборку сборку </w:t>
      </w:r>
      <w:r w:rsidR="00683765" w:rsidRPr="00683765">
        <w:rPr>
          <w:rFonts w:ascii="Times New Roman" w:eastAsia="Times New Roman" w:hAnsi="Times New Roman" w:cs="Times New Roman"/>
          <w:color w:val="0D0D0D"/>
          <w:sz w:val="28"/>
          <w:szCs w:val="28"/>
        </w:rPr>
        <w:t>карданной передачи</w:t>
      </w:r>
      <w:r w:rsidRPr="00DF0D52">
        <w:rPr>
          <w:rFonts w:ascii="Times New Roman" w:eastAsia="Times New Roman" w:hAnsi="Times New Roman" w:cs="Times New Roman"/>
          <w:color w:val="0D0D0D"/>
          <w:sz w:val="28"/>
          <w:szCs w:val="28"/>
        </w:rPr>
        <w:t xml:space="preserve"> в правильной последовательности.</w:t>
      </w:r>
    </w:p>
    <w:p w14:paraId="73A2758F" w14:textId="77777777" w:rsidR="00DF0D52" w:rsidRPr="004C16B5" w:rsidRDefault="00DF0D52" w:rsidP="00DF0D52">
      <w:pPr>
        <w:spacing w:after="0" w:line="276" w:lineRule="auto"/>
        <w:jc w:val="both"/>
        <w:rPr>
          <w:rFonts w:ascii="Times New Roman" w:eastAsia="Times New Roman" w:hAnsi="Times New Roman" w:cs="Times New Roman"/>
          <w:color w:val="0D0D0D"/>
          <w:sz w:val="28"/>
          <w:szCs w:val="28"/>
        </w:rPr>
      </w:pPr>
      <w:r w:rsidRPr="004C16B5">
        <w:rPr>
          <w:rFonts w:ascii="Times New Roman" w:eastAsia="Times New Roman" w:hAnsi="Times New Roman" w:cs="Times New Roman"/>
          <w:b/>
          <w:color w:val="0D0D0D"/>
          <w:sz w:val="28"/>
          <w:szCs w:val="28"/>
        </w:rPr>
        <w:t>Условия выполнения:</w:t>
      </w:r>
    </w:p>
    <w:p w14:paraId="3A84DA06" w14:textId="77777777" w:rsidR="00DF0D52" w:rsidRPr="004C16B5" w:rsidRDefault="00DF0D52" w:rsidP="00DF0D52">
      <w:pPr>
        <w:spacing w:after="0" w:line="276" w:lineRule="auto"/>
        <w:jc w:val="both"/>
        <w:rPr>
          <w:rFonts w:ascii="Times New Roman" w:eastAsia="Times New Roman" w:hAnsi="Times New Roman" w:cs="Times New Roman"/>
          <w:color w:val="0D0D0D"/>
          <w:sz w:val="28"/>
          <w:szCs w:val="28"/>
        </w:rPr>
      </w:pPr>
      <w:r w:rsidRPr="004C16B5">
        <w:rPr>
          <w:rFonts w:ascii="Times New Roman" w:eastAsia="Times New Roman" w:hAnsi="Times New Roman" w:cs="Times New Roman"/>
          <w:color w:val="0D0D0D"/>
          <w:sz w:val="28"/>
          <w:szCs w:val="28"/>
        </w:rPr>
        <w:t>Обучающийся выполняет задание индивидуально.</w:t>
      </w:r>
    </w:p>
    <w:p w14:paraId="15ACE163" w14:textId="77777777" w:rsidR="00DF0D52" w:rsidRPr="004C16B5" w:rsidRDefault="00DF0D52" w:rsidP="00DF0D52">
      <w:pPr>
        <w:spacing w:after="0" w:line="276" w:lineRule="auto"/>
        <w:jc w:val="both"/>
        <w:rPr>
          <w:rFonts w:ascii="Times New Roman" w:eastAsia="Times New Roman" w:hAnsi="Times New Roman" w:cs="Times New Roman"/>
          <w:b/>
          <w:color w:val="0D0D0D"/>
          <w:sz w:val="28"/>
          <w:szCs w:val="28"/>
        </w:rPr>
      </w:pPr>
      <w:r w:rsidRPr="004C16B5">
        <w:rPr>
          <w:rFonts w:ascii="Times New Roman" w:eastAsia="Times New Roman" w:hAnsi="Times New Roman" w:cs="Times New Roman"/>
          <w:b/>
          <w:color w:val="0D0D0D"/>
          <w:sz w:val="28"/>
          <w:szCs w:val="28"/>
        </w:rPr>
        <w:t>Условия оценивания:</w:t>
      </w:r>
    </w:p>
    <w:p w14:paraId="244F5833" w14:textId="77777777" w:rsidR="00DF0D52" w:rsidRPr="004C16B5" w:rsidRDefault="00DF0D52" w:rsidP="00DF0D52">
      <w:pPr>
        <w:spacing w:after="0" w:line="276" w:lineRule="auto"/>
        <w:jc w:val="both"/>
        <w:rPr>
          <w:rFonts w:ascii="Times New Roman" w:eastAsia="Times New Roman" w:hAnsi="Times New Roman" w:cs="Times New Roman"/>
          <w:b/>
          <w:color w:val="0D0D0D"/>
          <w:sz w:val="28"/>
          <w:szCs w:val="28"/>
        </w:rPr>
      </w:pPr>
      <w:r w:rsidRPr="004C16B5">
        <w:rPr>
          <w:rFonts w:ascii="Times New Roman" w:eastAsia="Times New Roman" w:hAnsi="Times New Roman" w:cs="Times New Roman"/>
          <w:b/>
          <w:color w:val="0D0D0D"/>
          <w:sz w:val="28"/>
          <w:szCs w:val="28"/>
        </w:rPr>
        <w:t xml:space="preserve">Максимальное количество баллов – </w:t>
      </w:r>
      <w:r w:rsidR="002B6043">
        <w:rPr>
          <w:rFonts w:ascii="Times New Roman" w:eastAsia="Times New Roman" w:hAnsi="Times New Roman" w:cs="Times New Roman"/>
          <w:color w:val="0D0D0D"/>
          <w:sz w:val="28"/>
          <w:szCs w:val="28"/>
        </w:rPr>
        <w:t>12,7</w:t>
      </w:r>
    </w:p>
    <w:p w14:paraId="12F77013" w14:textId="77777777" w:rsidR="00DF0D52" w:rsidRPr="004C16B5" w:rsidRDefault="00DF0D52" w:rsidP="00DF0D52">
      <w:pPr>
        <w:spacing w:after="0" w:line="276" w:lineRule="auto"/>
        <w:jc w:val="both"/>
        <w:rPr>
          <w:rFonts w:ascii="Times New Roman" w:eastAsia="Times New Roman" w:hAnsi="Times New Roman" w:cs="Times New Roman"/>
          <w:color w:val="0D0D0D"/>
          <w:sz w:val="28"/>
          <w:szCs w:val="28"/>
        </w:rPr>
      </w:pPr>
      <w:r w:rsidRPr="004C16B5">
        <w:rPr>
          <w:rFonts w:ascii="Times New Roman" w:eastAsia="Times New Roman" w:hAnsi="Times New Roman" w:cs="Times New Roman"/>
          <w:color w:val="0D0D0D"/>
          <w:sz w:val="28"/>
          <w:szCs w:val="28"/>
        </w:rPr>
        <w:t>Цена одного аспекта равна от 0,2 до 0,</w:t>
      </w:r>
      <w:r w:rsidR="002B6043">
        <w:rPr>
          <w:rFonts w:ascii="Times New Roman" w:eastAsia="Times New Roman" w:hAnsi="Times New Roman" w:cs="Times New Roman"/>
          <w:color w:val="0D0D0D"/>
          <w:sz w:val="28"/>
          <w:szCs w:val="28"/>
        </w:rPr>
        <w:t>7</w:t>
      </w:r>
      <w:r w:rsidRPr="004C16B5">
        <w:rPr>
          <w:rFonts w:ascii="Times New Roman" w:eastAsia="Times New Roman" w:hAnsi="Times New Roman" w:cs="Times New Roman"/>
          <w:color w:val="0D0D0D"/>
          <w:sz w:val="28"/>
          <w:szCs w:val="28"/>
        </w:rPr>
        <w:t xml:space="preserve"> балла.</w:t>
      </w:r>
    </w:p>
    <w:p w14:paraId="399350AF" w14:textId="77777777" w:rsidR="00DF0D52" w:rsidRPr="004C16B5" w:rsidRDefault="00DF0D52" w:rsidP="00DF0D52">
      <w:pPr>
        <w:spacing w:after="0" w:line="276" w:lineRule="auto"/>
        <w:jc w:val="both"/>
        <w:rPr>
          <w:rFonts w:ascii="Times New Roman" w:eastAsia="Times New Roman" w:hAnsi="Times New Roman" w:cs="Times New Roman"/>
          <w:color w:val="0D0D0D"/>
          <w:sz w:val="28"/>
          <w:szCs w:val="28"/>
        </w:rPr>
      </w:pPr>
      <w:r w:rsidRPr="004C16B5">
        <w:rPr>
          <w:rFonts w:ascii="Times New Roman" w:eastAsia="Times New Roman" w:hAnsi="Times New Roman" w:cs="Times New Roman"/>
          <w:color w:val="0D0D0D"/>
          <w:sz w:val="28"/>
          <w:szCs w:val="28"/>
        </w:rPr>
        <w:t>Цена превышения лимита времени - 5 баллов.</w:t>
      </w:r>
    </w:p>
    <w:p w14:paraId="638B23DC" w14:textId="77777777" w:rsidR="00287187" w:rsidRDefault="00287187">
      <w:pPr>
        <w:rPr>
          <w:rFonts w:ascii="Times New Roman" w:eastAsia="Times New Roman" w:hAnsi="Times New Roman" w:cs="Times New Roman"/>
          <w:b/>
          <w:bCs/>
          <w:color w:val="0D0D0D"/>
          <w:sz w:val="28"/>
          <w:szCs w:val="28"/>
        </w:rPr>
      </w:pPr>
      <w:r>
        <w:rPr>
          <w:rFonts w:ascii="Times New Roman" w:eastAsia="Times New Roman" w:hAnsi="Times New Roman" w:cs="Times New Roman"/>
          <w:b/>
          <w:bCs/>
          <w:color w:val="0D0D0D"/>
          <w:sz w:val="28"/>
          <w:szCs w:val="28"/>
        </w:rPr>
        <w:br w:type="page"/>
      </w:r>
    </w:p>
    <w:p w14:paraId="6BEBAA67" w14:textId="77777777" w:rsidR="00643F4B" w:rsidRPr="004C16B5" w:rsidRDefault="00643F4B" w:rsidP="00643F4B">
      <w:pPr>
        <w:spacing w:after="200" w:line="276" w:lineRule="auto"/>
        <w:jc w:val="center"/>
        <w:rPr>
          <w:rFonts w:ascii="Times New Roman" w:eastAsia="Times New Roman" w:hAnsi="Times New Roman" w:cs="Times New Roman"/>
          <w:b/>
          <w:bCs/>
          <w:color w:val="0D0D0D"/>
          <w:sz w:val="28"/>
          <w:szCs w:val="28"/>
        </w:rPr>
      </w:pPr>
      <w:r w:rsidRPr="004C16B5">
        <w:rPr>
          <w:rFonts w:ascii="Times New Roman" w:eastAsia="Times New Roman" w:hAnsi="Times New Roman" w:cs="Times New Roman"/>
          <w:b/>
          <w:bCs/>
          <w:color w:val="0D0D0D"/>
          <w:sz w:val="28"/>
          <w:szCs w:val="28"/>
        </w:rPr>
        <w:lastRenderedPageBreak/>
        <w:t>Объективная оценка</w:t>
      </w:r>
    </w:p>
    <w:tbl>
      <w:tblPr>
        <w:tblStyle w:val="31"/>
        <w:tblW w:w="0" w:type="auto"/>
        <w:tblInd w:w="-572" w:type="dxa"/>
        <w:tblLook w:val="04A0" w:firstRow="1" w:lastRow="0" w:firstColumn="1" w:lastColumn="0" w:noHBand="0" w:noVBand="1"/>
      </w:tblPr>
      <w:tblGrid>
        <w:gridCol w:w="851"/>
        <w:gridCol w:w="5438"/>
        <w:gridCol w:w="1955"/>
        <w:gridCol w:w="983"/>
        <w:gridCol w:w="1103"/>
      </w:tblGrid>
      <w:tr w:rsidR="00643F4B" w:rsidRPr="00CD7DF1" w14:paraId="6C46B002" w14:textId="77777777" w:rsidTr="00E833D3">
        <w:tc>
          <w:tcPr>
            <w:tcW w:w="851" w:type="dxa"/>
            <w:tcBorders>
              <w:top w:val="single" w:sz="4" w:space="0" w:color="auto"/>
              <w:left w:val="single" w:sz="4" w:space="0" w:color="auto"/>
              <w:bottom w:val="single" w:sz="4" w:space="0" w:color="auto"/>
              <w:right w:val="single" w:sz="4" w:space="0" w:color="auto"/>
            </w:tcBorders>
          </w:tcPr>
          <w:p w14:paraId="4AF51872" w14:textId="77777777" w:rsidR="00643F4B" w:rsidRPr="00CD7DF1" w:rsidRDefault="00643F4B" w:rsidP="00E833D3">
            <w:pPr>
              <w:jc w:val="center"/>
              <w:rPr>
                <w:rFonts w:ascii="Times New Roman" w:eastAsia="Calibri" w:hAnsi="Times New Roman" w:cs="Times New Roman"/>
                <w:b/>
                <w:sz w:val="24"/>
                <w:szCs w:val="24"/>
              </w:rPr>
            </w:pPr>
            <w:r w:rsidRPr="00CD7DF1">
              <w:rPr>
                <w:rFonts w:ascii="Times New Roman" w:eastAsia="Calibri" w:hAnsi="Times New Roman" w:cs="Times New Roman"/>
                <w:b/>
                <w:color w:val="0D0D0D"/>
                <w:sz w:val="24"/>
                <w:szCs w:val="24"/>
              </w:rPr>
              <w:t>№ п/п</w:t>
            </w:r>
          </w:p>
        </w:tc>
        <w:tc>
          <w:tcPr>
            <w:tcW w:w="5438" w:type="dxa"/>
            <w:tcBorders>
              <w:top w:val="single" w:sz="4" w:space="0" w:color="auto"/>
              <w:left w:val="single" w:sz="4" w:space="0" w:color="auto"/>
              <w:bottom w:val="single" w:sz="4" w:space="0" w:color="auto"/>
              <w:right w:val="single" w:sz="4" w:space="0" w:color="auto"/>
            </w:tcBorders>
            <w:hideMark/>
          </w:tcPr>
          <w:p w14:paraId="37B79DF6" w14:textId="77777777" w:rsidR="00643F4B" w:rsidRPr="00CD7DF1" w:rsidRDefault="00643F4B" w:rsidP="00E833D3">
            <w:pPr>
              <w:spacing w:line="259" w:lineRule="auto"/>
              <w:jc w:val="center"/>
              <w:rPr>
                <w:rFonts w:ascii="Times New Roman" w:eastAsia="Calibri" w:hAnsi="Times New Roman" w:cs="Times New Roman"/>
                <w:b/>
                <w:sz w:val="24"/>
                <w:szCs w:val="24"/>
              </w:rPr>
            </w:pPr>
            <w:r w:rsidRPr="00CD7DF1">
              <w:rPr>
                <w:rFonts w:ascii="Times New Roman" w:eastAsia="Calibri" w:hAnsi="Times New Roman" w:cs="Times New Roman"/>
                <w:b/>
                <w:sz w:val="24"/>
                <w:szCs w:val="24"/>
              </w:rPr>
              <w:t>Аспект</w:t>
            </w:r>
          </w:p>
        </w:tc>
        <w:tc>
          <w:tcPr>
            <w:tcW w:w="1955" w:type="dxa"/>
            <w:tcBorders>
              <w:top w:val="single" w:sz="4" w:space="0" w:color="auto"/>
              <w:left w:val="single" w:sz="4" w:space="0" w:color="auto"/>
              <w:bottom w:val="single" w:sz="4" w:space="0" w:color="auto"/>
              <w:right w:val="single" w:sz="4" w:space="0" w:color="auto"/>
            </w:tcBorders>
          </w:tcPr>
          <w:p w14:paraId="1A33CA53" w14:textId="77777777" w:rsidR="00643F4B" w:rsidRPr="00CD7DF1" w:rsidRDefault="00643F4B" w:rsidP="00E833D3">
            <w:pPr>
              <w:jc w:val="center"/>
              <w:rPr>
                <w:rFonts w:ascii="Times New Roman" w:hAnsi="Times New Roman" w:cs="Times New Roman"/>
                <w:b/>
                <w:sz w:val="24"/>
                <w:szCs w:val="24"/>
              </w:rPr>
            </w:pPr>
            <w:r w:rsidRPr="00CD7DF1">
              <w:rPr>
                <w:rFonts w:ascii="Times New Roman" w:hAnsi="Times New Roman" w:cs="Times New Roman"/>
                <w:b/>
                <w:sz w:val="24"/>
                <w:szCs w:val="24"/>
              </w:rPr>
              <w:t>Максимальный балл</w:t>
            </w:r>
          </w:p>
        </w:tc>
        <w:tc>
          <w:tcPr>
            <w:tcW w:w="983" w:type="dxa"/>
            <w:tcBorders>
              <w:top w:val="single" w:sz="4" w:space="0" w:color="auto"/>
              <w:left w:val="single" w:sz="4" w:space="0" w:color="auto"/>
              <w:bottom w:val="single" w:sz="4" w:space="0" w:color="auto"/>
              <w:right w:val="single" w:sz="4" w:space="0" w:color="auto"/>
            </w:tcBorders>
          </w:tcPr>
          <w:p w14:paraId="4FE59177" w14:textId="77777777" w:rsidR="00643F4B" w:rsidRPr="00CD7DF1" w:rsidRDefault="00643F4B" w:rsidP="00E833D3">
            <w:pPr>
              <w:jc w:val="center"/>
              <w:rPr>
                <w:rFonts w:ascii="Times New Roman" w:hAnsi="Times New Roman" w:cs="Times New Roman"/>
                <w:b/>
                <w:sz w:val="24"/>
                <w:szCs w:val="24"/>
              </w:rPr>
            </w:pPr>
            <w:r w:rsidRPr="00CD7DF1">
              <w:rPr>
                <w:rFonts w:ascii="Times New Roman" w:hAnsi="Times New Roman" w:cs="Times New Roman"/>
                <w:b/>
                <w:sz w:val="24"/>
                <w:szCs w:val="24"/>
              </w:rPr>
              <w:t>Да/Нет</w:t>
            </w:r>
          </w:p>
        </w:tc>
        <w:tc>
          <w:tcPr>
            <w:tcW w:w="1103" w:type="dxa"/>
            <w:tcBorders>
              <w:top w:val="single" w:sz="4" w:space="0" w:color="auto"/>
              <w:left w:val="single" w:sz="4" w:space="0" w:color="auto"/>
              <w:bottom w:val="single" w:sz="4" w:space="0" w:color="auto"/>
              <w:right w:val="single" w:sz="4" w:space="0" w:color="auto"/>
            </w:tcBorders>
          </w:tcPr>
          <w:p w14:paraId="350A6EBA" w14:textId="77777777" w:rsidR="00643F4B" w:rsidRPr="00CD7DF1" w:rsidRDefault="00643F4B" w:rsidP="00E833D3">
            <w:pPr>
              <w:jc w:val="center"/>
              <w:rPr>
                <w:rFonts w:ascii="Times New Roman" w:hAnsi="Times New Roman" w:cs="Times New Roman"/>
                <w:b/>
                <w:sz w:val="24"/>
                <w:szCs w:val="24"/>
              </w:rPr>
            </w:pPr>
            <w:r w:rsidRPr="00CD7DF1">
              <w:rPr>
                <w:rFonts w:ascii="Times New Roman" w:hAnsi="Times New Roman" w:cs="Times New Roman"/>
                <w:b/>
                <w:sz w:val="24"/>
                <w:szCs w:val="24"/>
              </w:rPr>
              <w:t>Сумма баллов</w:t>
            </w:r>
          </w:p>
        </w:tc>
      </w:tr>
      <w:tr w:rsidR="00643F4B" w:rsidRPr="00CD7DF1" w14:paraId="640079AD" w14:textId="77777777" w:rsidTr="00E833D3">
        <w:tc>
          <w:tcPr>
            <w:tcW w:w="851" w:type="dxa"/>
          </w:tcPr>
          <w:p w14:paraId="6EDB1FC7" w14:textId="77777777" w:rsidR="00643F4B" w:rsidRPr="002C4E03" w:rsidRDefault="00643F4B" w:rsidP="00EC6A1E">
            <w:pPr>
              <w:pStyle w:val="a4"/>
              <w:numPr>
                <w:ilvl w:val="0"/>
                <w:numId w:val="21"/>
              </w:numPr>
              <w:jc w:val="both"/>
              <w:rPr>
                <w:rFonts w:ascii="Times New Roman" w:eastAsia="Calibri" w:hAnsi="Times New Roman"/>
                <w:sz w:val="24"/>
                <w:szCs w:val="24"/>
              </w:rPr>
            </w:pPr>
          </w:p>
        </w:tc>
        <w:tc>
          <w:tcPr>
            <w:tcW w:w="5438" w:type="dxa"/>
            <w:hideMark/>
          </w:tcPr>
          <w:p w14:paraId="675F1A97" w14:textId="77777777" w:rsidR="00643F4B" w:rsidRPr="00CD7DF1" w:rsidRDefault="00643F4B" w:rsidP="00E833D3">
            <w:pPr>
              <w:spacing w:line="259" w:lineRule="auto"/>
              <w:jc w:val="both"/>
              <w:rPr>
                <w:rFonts w:ascii="Times New Roman" w:eastAsia="Calibri" w:hAnsi="Times New Roman"/>
                <w:sz w:val="24"/>
                <w:szCs w:val="24"/>
              </w:rPr>
            </w:pPr>
            <w:r w:rsidRPr="004C16B5">
              <w:rPr>
                <w:rFonts w:ascii="Times New Roman" w:eastAsia="Calibri" w:hAnsi="Times New Roman" w:cs="Times New Roman"/>
                <w:color w:val="0D0D0D"/>
                <w:szCs w:val="28"/>
              </w:rPr>
              <w:t>Соответствие внешнего вида требованиям</w:t>
            </w:r>
            <w:r>
              <w:rPr>
                <w:rFonts w:ascii="Times New Roman" w:eastAsia="Calibri" w:hAnsi="Times New Roman" w:cs="Times New Roman"/>
                <w:color w:val="0D0D0D"/>
                <w:szCs w:val="28"/>
              </w:rPr>
              <w:t xml:space="preserve"> (работал в очках)</w:t>
            </w:r>
          </w:p>
        </w:tc>
        <w:tc>
          <w:tcPr>
            <w:tcW w:w="1955" w:type="dxa"/>
            <w:tcBorders>
              <w:top w:val="single" w:sz="4" w:space="0" w:color="auto"/>
              <w:left w:val="single" w:sz="4" w:space="0" w:color="auto"/>
              <w:bottom w:val="single" w:sz="4" w:space="0" w:color="auto"/>
              <w:right w:val="single" w:sz="4" w:space="0" w:color="auto"/>
            </w:tcBorders>
          </w:tcPr>
          <w:p w14:paraId="468BF217" w14:textId="77777777" w:rsidR="00643F4B" w:rsidRDefault="00643F4B" w:rsidP="00E833D3">
            <w:pPr>
              <w:jc w:val="center"/>
            </w:pPr>
            <w:r w:rsidRPr="00DA532F">
              <w:rPr>
                <w:rFonts w:ascii="Times New Roman" w:eastAsia="Calibri" w:hAnsi="Times New Roman"/>
                <w:sz w:val="24"/>
                <w:szCs w:val="24"/>
              </w:rPr>
              <w:t>0,</w:t>
            </w:r>
            <w:r>
              <w:rPr>
                <w:rFonts w:ascii="Times New Roman" w:eastAsia="Calibri" w:hAnsi="Times New Roman"/>
                <w:sz w:val="24"/>
                <w:szCs w:val="24"/>
              </w:rPr>
              <w:t>5</w:t>
            </w:r>
          </w:p>
        </w:tc>
        <w:tc>
          <w:tcPr>
            <w:tcW w:w="983" w:type="dxa"/>
            <w:tcBorders>
              <w:top w:val="single" w:sz="4" w:space="0" w:color="auto"/>
              <w:left w:val="single" w:sz="4" w:space="0" w:color="auto"/>
              <w:bottom w:val="single" w:sz="4" w:space="0" w:color="auto"/>
              <w:right w:val="single" w:sz="4" w:space="0" w:color="auto"/>
            </w:tcBorders>
          </w:tcPr>
          <w:p w14:paraId="01D33107" w14:textId="77777777" w:rsidR="00643F4B" w:rsidRPr="00CD7DF1" w:rsidRDefault="00643F4B" w:rsidP="00E833D3">
            <w:pPr>
              <w:spacing w:line="259" w:lineRule="auto"/>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1E0C96C3" w14:textId="77777777" w:rsidR="00643F4B" w:rsidRPr="00CD7DF1" w:rsidRDefault="00643F4B" w:rsidP="00E833D3">
            <w:pPr>
              <w:spacing w:line="259" w:lineRule="auto"/>
              <w:jc w:val="center"/>
              <w:rPr>
                <w:rFonts w:ascii="Times New Roman" w:eastAsia="Calibri" w:hAnsi="Times New Roman"/>
                <w:sz w:val="24"/>
                <w:szCs w:val="24"/>
              </w:rPr>
            </w:pPr>
          </w:p>
        </w:tc>
      </w:tr>
      <w:tr w:rsidR="00643F4B" w:rsidRPr="00CD7DF1" w14:paraId="58A99F5E" w14:textId="77777777" w:rsidTr="00E833D3">
        <w:tc>
          <w:tcPr>
            <w:tcW w:w="851" w:type="dxa"/>
          </w:tcPr>
          <w:p w14:paraId="0148D398" w14:textId="77777777" w:rsidR="00643F4B" w:rsidRPr="002C4E03" w:rsidRDefault="00643F4B" w:rsidP="00EC6A1E">
            <w:pPr>
              <w:pStyle w:val="a4"/>
              <w:numPr>
                <w:ilvl w:val="0"/>
                <w:numId w:val="21"/>
              </w:numPr>
              <w:jc w:val="both"/>
              <w:rPr>
                <w:rFonts w:ascii="Times New Roman" w:eastAsia="Calibri" w:hAnsi="Times New Roman"/>
                <w:sz w:val="24"/>
                <w:szCs w:val="24"/>
              </w:rPr>
            </w:pPr>
          </w:p>
        </w:tc>
        <w:tc>
          <w:tcPr>
            <w:tcW w:w="5438" w:type="dxa"/>
            <w:hideMark/>
          </w:tcPr>
          <w:p w14:paraId="61EA175A" w14:textId="77777777" w:rsidR="00643F4B" w:rsidRPr="004C16B5" w:rsidRDefault="00643F4B" w:rsidP="00E833D3">
            <w:pPr>
              <w:spacing w:line="276" w:lineRule="auto"/>
              <w:jc w:val="both"/>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 xml:space="preserve">Соответствие требованиям подготовки рабочего места </w:t>
            </w:r>
          </w:p>
        </w:tc>
        <w:tc>
          <w:tcPr>
            <w:tcW w:w="1955" w:type="dxa"/>
            <w:tcBorders>
              <w:top w:val="single" w:sz="4" w:space="0" w:color="auto"/>
              <w:left w:val="single" w:sz="4" w:space="0" w:color="auto"/>
              <w:bottom w:val="single" w:sz="4" w:space="0" w:color="auto"/>
              <w:right w:val="single" w:sz="4" w:space="0" w:color="auto"/>
            </w:tcBorders>
          </w:tcPr>
          <w:p w14:paraId="6C8ECD2F" w14:textId="77777777" w:rsidR="00643F4B" w:rsidRDefault="00643F4B" w:rsidP="00E833D3">
            <w:pPr>
              <w:jc w:val="center"/>
            </w:pPr>
            <w:r w:rsidRPr="00DA532F">
              <w:rPr>
                <w:rFonts w:ascii="Times New Roman" w:eastAsia="Calibri" w:hAnsi="Times New Roman"/>
                <w:sz w:val="24"/>
                <w:szCs w:val="24"/>
              </w:rPr>
              <w:t>0,</w:t>
            </w:r>
            <w:r>
              <w:rPr>
                <w:rFonts w:ascii="Times New Roman" w:eastAsia="Calibri" w:hAnsi="Times New Roman"/>
                <w:sz w:val="24"/>
                <w:szCs w:val="24"/>
              </w:rPr>
              <w:t>5</w:t>
            </w:r>
          </w:p>
        </w:tc>
        <w:tc>
          <w:tcPr>
            <w:tcW w:w="983" w:type="dxa"/>
            <w:tcBorders>
              <w:top w:val="single" w:sz="4" w:space="0" w:color="auto"/>
              <w:left w:val="single" w:sz="4" w:space="0" w:color="auto"/>
              <w:bottom w:val="single" w:sz="4" w:space="0" w:color="auto"/>
              <w:right w:val="single" w:sz="4" w:space="0" w:color="auto"/>
            </w:tcBorders>
          </w:tcPr>
          <w:p w14:paraId="3D62622F" w14:textId="77777777" w:rsidR="00643F4B" w:rsidRPr="00CD7DF1" w:rsidRDefault="00643F4B" w:rsidP="00E833D3">
            <w:pPr>
              <w:spacing w:line="259" w:lineRule="auto"/>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025D8450" w14:textId="77777777" w:rsidR="00643F4B" w:rsidRPr="00CD7DF1" w:rsidRDefault="00643F4B" w:rsidP="00E833D3">
            <w:pPr>
              <w:spacing w:line="259" w:lineRule="auto"/>
              <w:jc w:val="center"/>
              <w:rPr>
                <w:rFonts w:ascii="Times New Roman" w:eastAsia="Calibri" w:hAnsi="Times New Roman"/>
                <w:sz w:val="24"/>
                <w:szCs w:val="24"/>
              </w:rPr>
            </w:pPr>
          </w:p>
        </w:tc>
      </w:tr>
      <w:tr w:rsidR="00643F4B" w:rsidRPr="00CD7DF1" w14:paraId="55A36F97" w14:textId="77777777" w:rsidTr="00E833D3">
        <w:tc>
          <w:tcPr>
            <w:tcW w:w="851" w:type="dxa"/>
            <w:tcBorders>
              <w:top w:val="single" w:sz="4" w:space="0" w:color="auto"/>
              <w:left w:val="single" w:sz="4" w:space="0" w:color="auto"/>
              <w:bottom w:val="single" w:sz="4" w:space="0" w:color="auto"/>
              <w:right w:val="single" w:sz="4" w:space="0" w:color="auto"/>
            </w:tcBorders>
          </w:tcPr>
          <w:p w14:paraId="7E53BCBA" w14:textId="77777777" w:rsidR="00643F4B" w:rsidRPr="002C4E03" w:rsidRDefault="00643F4B" w:rsidP="00EC6A1E">
            <w:pPr>
              <w:pStyle w:val="a4"/>
              <w:numPr>
                <w:ilvl w:val="0"/>
                <w:numId w:val="21"/>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hideMark/>
          </w:tcPr>
          <w:p w14:paraId="6D7C2BC5" w14:textId="77777777" w:rsidR="00643F4B" w:rsidRPr="004C16B5" w:rsidRDefault="00643F4B" w:rsidP="00E833D3">
            <w:pPr>
              <w:spacing w:line="276" w:lineRule="auto"/>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 xml:space="preserve">Соответствие требованиям состояния рабочего места вовремя </w:t>
            </w:r>
          </w:p>
        </w:tc>
        <w:tc>
          <w:tcPr>
            <w:tcW w:w="1955" w:type="dxa"/>
            <w:tcBorders>
              <w:top w:val="single" w:sz="4" w:space="0" w:color="auto"/>
              <w:left w:val="single" w:sz="4" w:space="0" w:color="auto"/>
              <w:bottom w:val="single" w:sz="4" w:space="0" w:color="auto"/>
              <w:right w:val="single" w:sz="4" w:space="0" w:color="auto"/>
            </w:tcBorders>
          </w:tcPr>
          <w:p w14:paraId="4FA81CAD" w14:textId="77777777" w:rsidR="00643F4B" w:rsidRDefault="00643F4B" w:rsidP="00E833D3">
            <w:pPr>
              <w:jc w:val="center"/>
            </w:pPr>
            <w:r w:rsidRPr="00DA532F">
              <w:rPr>
                <w:rFonts w:ascii="Times New Roman" w:eastAsia="Calibri" w:hAnsi="Times New Roman"/>
                <w:sz w:val="24"/>
                <w:szCs w:val="24"/>
              </w:rPr>
              <w:t>0,</w:t>
            </w:r>
            <w:r>
              <w:rPr>
                <w:rFonts w:ascii="Times New Roman" w:eastAsia="Calibri" w:hAnsi="Times New Roman"/>
                <w:sz w:val="24"/>
                <w:szCs w:val="24"/>
              </w:rPr>
              <w:t>5</w:t>
            </w:r>
          </w:p>
        </w:tc>
        <w:tc>
          <w:tcPr>
            <w:tcW w:w="983" w:type="dxa"/>
            <w:tcBorders>
              <w:top w:val="single" w:sz="4" w:space="0" w:color="auto"/>
              <w:left w:val="single" w:sz="4" w:space="0" w:color="auto"/>
              <w:bottom w:val="single" w:sz="4" w:space="0" w:color="auto"/>
              <w:right w:val="single" w:sz="4" w:space="0" w:color="auto"/>
            </w:tcBorders>
          </w:tcPr>
          <w:p w14:paraId="7F60F947" w14:textId="77777777" w:rsidR="00643F4B" w:rsidRPr="00CD7DF1" w:rsidRDefault="00643F4B" w:rsidP="00E833D3">
            <w:pPr>
              <w:spacing w:line="259" w:lineRule="auto"/>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4648103B" w14:textId="77777777" w:rsidR="00643F4B" w:rsidRPr="00CD7DF1" w:rsidRDefault="00643F4B" w:rsidP="00E833D3">
            <w:pPr>
              <w:spacing w:line="259" w:lineRule="auto"/>
              <w:jc w:val="center"/>
              <w:rPr>
                <w:rFonts w:ascii="Times New Roman" w:eastAsia="Calibri" w:hAnsi="Times New Roman"/>
                <w:sz w:val="24"/>
                <w:szCs w:val="24"/>
              </w:rPr>
            </w:pPr>
          </w:p>
        </w:tc>
      </w:tr>
      <w:tr w:rsidR="00643F4B" w:rsidRPr="00CD7DF1" w14:paraId="4DA31DB9" w14:textId="77777777" w:rsidTr="00E833D3">
        <w:tc>
          <w:tcPr>
            <w:tcW w:w="851" w:type="dxa"/>
            <w:tcBorders>
              <w:top w:val="single" w:sz="4" w:space="0" w:color="auto"/>
              <w:left w:val="single" w:sz="4" w:space="0" w:color="auto"/>
              <w:bottom w:val="single" w:sz="4" w:space="0" w:color="auto"/>
              <w:right w:val="single" w:sz="4" w:space="0" w:color="auto"/>
            </w:tcBorders>
          </w:tcPr>
          <w:p w14:paraId="79FCCA9F" w14:textId="77777777" w:rsidR="00643F4B" w:rsidRPr="002C4E03" w:rsidRDefault="00643F4B" w:rsidP="00EC6A1E">
            <w:pPr>
              <w:pStyle w:val="a4"/>
              <w:numPr>
                <w:ilvl w:val="0"/>
                <w:numId w:val="21"/>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71F61CA3" w14:textId="77777777" w:rsidR="00643F4B" w:rsidRPr="004C16B5" w:rsidRDefault="000F6CDF" w:rsidP="000F6CDF">
            <w:pPr>
              <w:spacing w:line="276" w:lineRule="auto"/>
              <w:rPr>
                <w:rFonts w:ascii="Times New Roman" w:eastAsia="Calibri" w:hAnsi="Times New Roman" w:cs="Times New Roman"/>
                <w:color w:val="0D0D0D"/>
                <w:szCs w:val="28"/>
              </w:rPr>
            </w:pPr>
            <w:r w:rsidRPr="000F6CDF">
              <w:rPr>
                <w:rFonts w:ascii="Times New Roman" w:eastAsia="Calibri" w:hAnsi="Times New Roman" w:cs="Times New Roman"/>
                <w:color w:val="0D0D0D"/>
                <w:szCs w:val="28"/>
              </w:rPr>
              <w:t>Установи</w:t>
            </w:r>
            <w:r>
              <w:rPr>
                <w:rFonts w:ascii="Times New Roman" w:eastAsia="Calibri" w:hAnsi="Times New Roman" w:cs="Times New Roman"/>
                <w:color w:val="0D0D0D"/>
                <w:szCs w:val="28"/>
              </w:rPr>
              <w:t>л</w:t>
            </w:r>
            <w:r w:rsidRPr="000F6CDF">
              <w:rPr>
                <w:rFonts w:ascii="Times New Roman" w:eastAsia="Calibri" w:hAnsi="Times New Roman" w:cs="Times New Roman"/>
                <w:color w:val="0D0D0D"/>
                <w:szCs w:val="28"/>
              </w:rPr>
              <w:t xml:space="preserve"> автомобиль на подъемник</w:t>
            </w:r>
          </w:p>
        </w:tc>
        <w:tc>
          <w:tcPr>
            <w:tcW w:w="1955" w:type="dxa"/>
            <w:tcBorders>
              <w:top w:val="single" w:sz="4" w:space="0" w:color="auto"/>
              <w:left w:val="single" w:sz="4" w:space="0" w:color="auto"/>
              <w:bottom w:val="single" w:sz="4" w:space="0" w:color="auto"/>
              <w:right w:val="single" w:sz="4" w:space="0" w:color="auto"/>
            </w:tcBorders>
          </w:tcPr>
          <w:p w14:paraId="09B58231" w14:textId="77777777" w:rsidR="00643F4B" w:rsidRPr="00DA532F" w:rsidRDefault="002B6043" w:rsidP="002B6043">
            <w:pPr>
              <w:jc w:val="center"/>
              <w:rPr>
                <w:rFonts w:ascii="Times New Roman" w:eastAsia="Calibri" w:hAnsi="Times New Roman"/>
                <w:sz w:val="24"/>
                <w:szCs w:val="24"/>
              </w:rPr>
            </w:pPr>
            <w:r>
              <w:rPr>
                <w:rFonts w:ascii="Times New Roman" w:eastAsia="Calibri" w:hAnsi="Times New Roman"/>
                <w:sz w:val="24"/>
                <w:szCs w:val="24"/>
              </w:rPr>
              <w:t>0,3</w:t>
            </w:r>
          </w:p>
        </w:tc>
        <w:tc>
          <w:tcPr>
            <w:tcW w:w="983" w:type="dxa"/>
            <w:tcBorders>
              <w:top w:val="single" w:sz="4" w:space="0" w:color="auto"/>
              <w:left w:val="single" w:sz="4" w:space="0" w:color="auto"/>
              <w:bottom w:val="single" w:sz="4" w:space="0" w:color="auto"/>
              <w:right w:val="single" w:sz="4" w:space="0" w:color="auto"/>
            </w:tcBorders>
          </w:tcPr>
          <w:p w14:paraId="135057B6" w14:textId="77777777" w:rsidR="00643F4B" w:rsidRPr="00CD7DF1" w:rsidRDefault="00643F4B" w:rsidP="00E833D3">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0C41A6A7" w14:textId="77777777" w:rsidR="00643F4B" w:rsidRPr="00CD7DF1" w:rsidRDefault="00643F4B" w:rsidP="00E833D3">
            <w:pPr>
              <w:jc w:val="center"/>
              <w:rPr>
                <w:rFonts w:ascii="Times New Roman" w:eastAsia="Calibri" w:hAnsi="Times New Roman"/>
                <w:sz w:val="24"/>
                <w:szCs w:val="24"/>
              </w:rPr>
            </w:pPr>
          </w:p>
        </w:tc>
      </w:tr>
      <w:tr w:rsidR="002B6043" w:rsidRPr="00CD7DF1" w14:paraId="65EE1057" w14:textId="77777777" w:rsidTr="00E833D3">
        <w:tc>
          <w:tcPr>
            <w:tcW w:w="851" w:type="dxa"/>
            <w:tcBorders>
              <w:top w:val="single" w:sz="4" w:space="0" w:color="auto"/>
              <w:left w:val="single" w:sz="4" w:space="0" w:color="auto"/>
              <w:bottom w:val="single" w:sz="4" w:space="0" w:color="auto"/>
              <w:right w:val="single" w:sz="4" w:space="0" w:color="auto"/>
            </w:tcBorders>
          </w:tcPr>
          <w:p w14:paraId="05B81FDF" w14:textId="77777777" w:rsidR="002B6043" w:rsidRPr="002C4E03" w:rsidRDefault="002B6043" w:rsidP="00EC6A1E">
            <w:pPr>
              <w:pStyle w:val="a4"/>
              <w:numPr>
                <w:ilvl w:val="0"/>
                <w:numId w:val="21"/>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03AB6371" w14:textId="77777777" w:rsidR="002B6043" w:rsidRPr="004C16B5" w:rsidRDefault="002B6043" w:rsidP="002B6043">
            <w:pPr>
              <w:spacing w:line="276" w:lineRule="auto"/>
              <w:rPr>
                <w:rFonts w:ascii="Times New Roman" w:eastAsia="Calibri" w:hAnsi="Times New Roman" w:cs="Times New Roman"/>
                <w:color w:val="0D0D0D"/>
                <w:szCs w:val="28"/>
              </w:rPr>
            </w:pPr>
            <w:r>
              <w:rPr>
                <w:rFonts w:ascii="Times New Roman" w:eastAsia="Calibri" w:hAnsi="Times New Roman" w:cs="Times New Roman"/>
                <w:color w:val="0D0D0D"/>
                <w:szCs w:val="28"/>
              </w:rPr>
              <w:t xml:space="preserve">Выключил </w:t>
            </w:r>
            <w:r w:rsidRPr="000F6CDF">
              <w:rPr>
                <w:rFonts w:ascii="Times New Roman" w:eastAsia="Calibri" w:hAnsi="Times New Roman" w:cs="Times New Roman"/>
                <w:color w:val="0D0D0D"/>
                <w:szCs w:val="28"/>
              </w:rPr>
              <w:t>стояночный тормоз</w:t>
            </w:r>
          </w:p>
        </w:tc>
        <w:tc>
          <w:tcPr>
            <w:tcW w:w="1955" w:type="dxa"/>
            <w:tcBorders>
              <w:top w:val="single" w:sz="4" w:space="0" w:color="auto"/>
              <w:left w:val="single" w:sz="4" w:space="0" w:color="auto"/>
              <w:bottom w:val="single" w:sz="4" w:space="0" w:color="auto"/>
              <w:right w:val="single" w:sz="4" w:space="0" w:color="auto"/>
            </w:tcBorders>
          </w:tcPr>
          <w:p w14:paraId="611286B8" w14:textId="77777777" w:rsidR="002B6043" w:rsidRDefault="002B6043" w:rsidP="002B6043">
            <w:pPr>
              <w:jc w:val="center"/>
            </w:pPr>
            <w:r w:rsidRPr="00E57C28">
              <w:rPr>
                <w:rFonts w:ascii="Times New Roman" w:eastAsia="Calibri" w:hAnsi="Times New Roman"/>
                <w:sz w:val="24"/>
                <w:szCs w:val="24"/>
              </w:rPr>
              <w:t>0,</w:t>
            </w:r>
            <w:r>
              <w:rPr>
                <w:rFonts w:ascii="Times New Roman" w:eastAsia="Calibri" w:hAnsi="Times New Roman"/>
                <w:sz w:val="24"/>
                <w:szCs w:val="24"/>
              </w:rPr>
              <w:t>3</w:t>
            </w:r>
          </w:p>
        </w:tc>
        <w:tc>
          <w:tcPr>
            <w:tcW w:w="983" w:type="dxa"/>
            <w:tcBorders>
              <w:top w:val="single" w:sz="4" w:space="0" w:color="auto"/>
              <w:left w:val="single" w:sz="4" w:space="0" w:color="auto"/>
              <w:bottom w:val="single" w:sz="4" w:space="0" w:color="auto"/>
              <w:right w:val="single" w:sz="4" w:space="0" w:color="auto"/>
            </w:tcBorders>
          </w:tcPr>
          <w:p w14:paraId="1EC7222E" w14:textId="77777777" w:rsidR="002B6043" w:rsidRPr="00CD7DF1" w:rsidRDefault="002B6043" w:rsidP="002B6043">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5876F050" w14:textId="77777777" w:rsidR="002B6043" w:rsidRPr="00CD7DF1" w:rsidRDefault="002B6043" w:rsidP="002B6043">
            <w:pPr>
              <w:jc w:val="center"/>
              <w:rPr>
                <w:rFonts w:ascii="Times New Roman" w:eastAsia="Calibri" w:hAnsi="Times New Roman"/>
                <w:sz w:val="24"/>
                <w:szCs w:val="24"/>
              </w:rPr>
            </w:pPr>
          </w:p>
        </w:tc>
      </w:tr>
      <w:tr w:rsidR="002B6043" w:rsidRPr="00CD7DF1" w14:paraId="47390836" w14:textId="77777777" w:rsidTr="00E833D3">
        <w:tc>
          <w:tcPr>
            <w:tcW w:w="851" w:type="dxa"/>
            <w:tcBorders>
              <w:top w:val="single" w:sz="4" w:space="0" w:color="auto"/>
              <w:left w:val="single" w:sz="4" w:space="0" w:color="auto"/>
              <w:bottom w:val="single" w:sz="4" w:space="0" w:color="auto"/>
              <w:right w:val="single" w:sz="4" w:space="0" w:color="auto"/>
            </w:tcBorders>
          </w:tcPr>
          <w:p w14:paraId="78F5CD4B" w14:textId="77777777" w:rsidR="002B6043" w:rsidRPr="002C4E03" w:rsidRDefault="002B6043" w:rsidP="00EC6A1E">
            <w:pPr>
              <w:pStyle w:val="a4"/>
              <w:numPr>
                <w:ilvl w:val="0"/>
                <w:numId w:val="21"/>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08D1A179" w14:textId="77777777" w:rsidR="002B6043" w:rsidRPr="004C16B5" w:rsidRDefault="002B6043" w:rsidP="002B6043">
            <w:pPr>
              <w:spacing w:line="276" w:lineRule="auto"/>
              <w:rPr>
                <w:rFonts w:ascii="Times New Roman" w:eastAsia="Calibri" w:hAnsi="Times New Roman" w:cs="Times New Roman"/>
                <w:color w:val="0D0D0D"/>
                <w:szCs w:val="28"/>
              </w:rPr>
            </w:pPr>
            <w:r>
              <w:rPr>
                <w:rFonts w:ascii="Times New Roman" w:eastAsia="Calibri" w:hAnsi="Times New Roman" w:cs="Times New Roman"/>
                <w:color w:val="0D0D0D"/>
                <w:szCs w:val="28"/>
              </w:rPr>
              <w:t>У</w:t>
            </w:r>
            <w:r w:rsidRPr="000F6CDF">
              <w:rPr>
                <w:rFonts w:ascii="Times New Roman" w:eastAsia="Calibri" w:hAnsi="Times New Roman" w:cs="Times New Roman"/>
                <w:color w:val="0D0D0D"/>
                <w:szCs w:val="28"/>
              </w:rPr>
              <w:t>станови</w:t>
            </w:r>
            <w:r>
              <w:rPr>
                <w:rFonts w:ascii="Times New Roman" w:eastAsia="Calibri" w:hAnsi="Times New Roman" w:cs="Times New Roman"/>
                <w:color w:val="0D0D0D"/>
                <w:szCs w:val="28"/>
              </w:rPr>
              <w:t>л</w:t>
            </w:r>
            <w:r w:rsidRPr="000F6CDF">
              <w:rPr>
                <w:rFonts w:ascii="Times New Roman" w:eastAsia="Calibri" w:hAnsi="Times New Roman" w:cs="Times New Roman"/>
                <w:color w:val="0D0D0D"/>
                <w:szCs w:val="28"/>
              </w:rPr>
              <w:t xml:space="preserve"> рычаг переключения передач в нейтральное положение</w:t>
            </w:r>
          </w:p>
        </w:tc>
        <w:tc>
          <w:tcPr>
            <w:tcW w:w="1955" w:type="dxa"/>
            <w:tcBorders>
              <w:top w:val="single" w:sz="4" w:space="0" w:color="auto"/>
              <w:left w:val="single" w:sz="4" w:space="0" w:color="auto"/>
              <w:bottom w:val="single" w:sz="4" w:space="0" w:color="auto"/>
              <w:right w:val="single" w:sz="4" w:space="0" w:color="auto"/>
            </w:tcBorders>
          </w:tcPr>
          <w:p w14:paraId="6D2C4FBC" w14:textId="77777777" w:rsidR="002B6043" w:rsidRDefault="002B6043" w:rsidP="002B6043">
            <w:pPr>
              <w:jc w:val="center"/>
            </w:pPr>
            <w:r w:rsidRPr="00E57C28">
              <w:rPr>
                <w:rFonts w:ascii="Times New Roman" w:eastAsia="Calibri" w:hAnsi="Times New Roman"/>
                <w:sz w:val="24"/>
                <w:szCs w:val="24"/>
              </w:rPr>
              <w:t>0,</w:t>
            </w:r>
            <w:r>
              <w:rPr>
                <w:rFonts w:ascii="Times New Roman" w:eastAsia="Calibri" w:hAnsi="Times New Roman"/>
                <w:sz w:val="24"/>
                <w:szCs w:val="24"/>
              </w:rPr>
              <w:t>3</w:t>
            </w:r>
          </w:p>
        </w:tc>
        <w:tc>
          <w:tcPr>
            <w:tcW w:w="983" w:type="dxa"/>
            <w:tcBorders>
              <w:top w:val="single" w:sz="4" w:space="0" w:color="auto"/>
              <w:left w:val="single" w:sz="4" w:space="0" w:color="auto"/>
              <w:bottom w:val="single" w:sz="4" w:space="0" w:color="auto"/>
              <w:right w:val="single" w:sz="4" w:space="0" w:color="auto"/>
            </w:tcBorders>
          </w:tcPr>
          <w:p w14:paraId="57FBC2A7" w14:textId="77777777" w:rsidR="002B6043" w:rsidRPr="00CD7DF1" w:rsidRDefault="002B6043" w:rsidP="002B6043">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7067551C" w14:textId="77777777" w:rsidR="002B6043" w:rsidRPr="00CD7DF1" w:rsidRDefault="002B6043" w:rsidP="002B6043">
            <w:pPr>
              <w:jc w:val="center"/>
              <w:rPr>
                <w:rFonts w:ascii="Times New Roman" w:eastAsia="Calibri" w:hAnsi="Times New Roman"/>
                <w:sz w:val="24"/>
                <w:szCs w:val="24"/>
              </w:rPr>
            </w:pPr>
          </w:p>
        </w:tc>
      </w:tr>
      <w:tr w:rsidR="002B6043" w:rsidRPr="00CD7DF1" w14:paraId="05553BD4" w14:textId="77777777" w:rsidTr="00E833D3">
        <w:tc>
          <w:tcPr>
            <w:tcW w:w="851" w:type="dxa"/>
            <w:tcBorders>
              <w:top w:val="single" w:sz="4" w:space="0" w:color="auto"/>
              <w:left w:val="single" w:sz="4" w:space="0" w:color="auto"/>
              <w:bottom w:val="single" w:sz="4" w:space="0" w:color="auto"/>
              <w:right w:val="single" w:sz="4" w:space="0" w:color="auto"/>
            </w:tcBorders>
          </w:tcPr>
          <w:p w14:paraId="71FCCEF7" w14:textId="77777777" w:rsidR="002B6043" w:rsidRPr="002C4E03" w:rsidRDefault="002B6043" w:rsidP="00EC6A1E">
            <w:pPr>
              <w:pStyle w:val="a4"/>
              <w:numPr>
                <w:ilvl w:val="0"/>
                <w:numId w:val="21"/>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0A9CC149" w14:textId="77777777" w:rsidR="002B6043" w:rsidRPr="004C16B5" w:rsidRDefault="002B6043" w:rsidP="002B6043">
            <w:pPr>
              <w:spacing w:line="276" w:lineRule="auto"/>
              <w:rPr>
                <w:rFonts w:ascii="Times New Roman" w:eastAsia="Calibri" w:hAnsi="Times New Roman" w:cs="Times New Roman"/>
                <w:color w:val="0D0D0D"/>
                <w:szCs w:val="28"/>
              </w:rPr>
            </w:pPr>
            <w:r>
              <w:rPr>
                <w:rFonts w:ascii="Times New Roman" w:eastAsia="Calibri" w:hAnsi="Times New Roman" w:cs="Times New Roman"/>
                <w:color w:val="0D0D0D"/>
                <w:szCs w:val="28"/>
              </w:rPr>
              <w:t>Снял</w:t>
            </w:r>
            <w:r w:rsidRPr="000F6CDF">
              <w:rPr>
                <w:rFonts w:ascii="Times New Roman" w:eastAsia="Calibri" w:hAnsi="Times New Roman" w:cs="Times New Roman"/>
                <w:color w:val="0D0D0D"/>
                <w:szCs w:val="28"/>
              </w:rPr>
              <w:t xml:space="preserve"> кронштейн безопасности</w:t>
            </w:r>
          </w:p>
        </w:tc>
        <w:tc>
          <w:tcPr>
            <w:tcW w:w="1955" w:type="dxa"/>
            <w:tcBorders>
              <w:top w:val="single" w:sz="4" w:space="0" w:color="auto"/>
              <w:left w:val="single" w:sz="4" w:space="0" w:color="auto"/>
              <w:bottom w:val="single" w:sz="4" w:space="0" w:color="auto"/>
              <w:right w:val="single" w:sz="4" w:space="0" w:color="auto"/>
            </w:tcBorders>
          </w:tcPr>
          <w:p w14:paraId="3AAFC232" w14:textId="77777777" w:rsidR="002B6043" w:rsidRDefault="002B6043" w:rsidP="002B6043">
            <w:pPr>
              <w:jc w:val="center"/>
            </w:pPr>
            <w:r w:rsidRPr="00E57C28">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03B9C63E" w14:textId="77777777" w:rsidR="002B6043" w:rsidRPr="00CD7DF1" w:rsidRDefault="002B6043" w:rsidP="002B6043">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08F6F658" w14:textId="77777777" w:rsidR="002B6043" w:rsidRPr="00CD7DF1" w:rsidRDefault="002B6043" w:rsidP="002B6043">
            <w:pPr>
              <w:jc w:val="center"/>
              <w:rPr>
                <w:rFonts w:ascii="Times New Roman" w:eastAsia="Calibri" w:hAnsi="Times New Roman"/>
                <w:sz w:val="24"/>
                <w:szCs w:val="24"/>
              </w:rPr>
            </w:pPr>
          </w:p>
        </w:tc>
      </w:tr>
      <w:tr w:rsidR="002B6043" w:rsidRPr="00CD7DF1" w14:paraId="3F78C0DF" w14:textId="77777777" w:rsidTr="00E833D3">
        <w:tc>
          <w:tcPr>
            <w:tcW w:w="851" w:type="dxa"/>
            <w:tcBorders>
              <w:top w:val="single" w:sz="4" w:space="0" w:color="auto"/>
              <w:left w:val="single" w:sz="4" w:space="0" w:color="auto"/>
              <w:bottom w:val="single" w:sz="4" w:space="0" w:color="auto"/>
              <w:right w:val="single" w:sz="4" w:space="0" w:color="auto"/>
            </w:tcBorders>
          </w:tcPr>
          <w:p w14:paraId="31E4EDC9" w14:textId="77777777" w:rsidR="002B6043" w:rsidRPr="002C4E03" w:rsidRDefault="002B6043" w:rsidP="00EC6A1E">
            <w:pPr>
              <w:pStyle w:val="a4"/>
              <w:numPr>
                <w:ilvl w:val="0"/>
                <w:numId w:val="21"/>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36831395" w14:textId="77777777" w:rsidR="002B6043" w:rsidRPr="004C16B5" w:rsidRDefault="002B6043" w:rsidP="002B6043">
            <w:pPr>
              <w:spacing w:line="276" w:lineRule="auto"/>
              <w:rPr>
                <w:rFonts w:ascii="Times New Roman" w:eastAsia="Calibri" w:hAnsi="Times New Roman" w:cs="Times New Roman"/>
                <w:color w:val="0D0D0D"/>
                <w:szCs w:val="28"/>
              </w:rPr>
            </w:pPr>
            <w:r w:rsidRPr="000F6CDF">
              <w:rPr>
                <w:rFonts w:ascii="Times New Roman" w:eastAsia="Calibri" w:hAnsi="Times New Roman" w:cs="Times New Roman"/>
                <w:color w:val="0D0D0D"/>
                <w:szCs w:val="28"/>
              </w:rPr>
              <w:t>Установи</w:t>
            </w:r>
            <w:r>
              <w:rPr>
                <w:rFonts w:ascii="Times New Roman" w:eastAsia="Calibri" w:hAnsi="Times New Roman" w:cs="Times New Roman"/>
                <w:color w:val="0D0D0D"/>
                <w:szCs w:val="28"/>
              </w:rPr>
              <w:t>л</w:t>
            </w:r>
            <w:r w:rsidRPr="000F6CDF">
              <w:rPr>
                <w:rFonts w:ascii="Times New Roman" w:eastAsia="Calibri" w:hAnsi="Times New Roman" w:cs="Times New Roman"/>
                <w:color w:val="0D0D0D"/>
                <w:szCs w:val="28"/>
              </w:rPr>
              <w:t xml:space="preserve"> хомут А.70025 на эластичной муфте</w:t>
            </w:r>
          </w:p>
        </w:tc>
        <w:tc>
          <w:tcPr>
            <w:tcW w:w="1955" w:type="dxa"/>
            <w:tcBorders>
              <w:top w:val="single" w:sz="4" w:space="0" w:color="auto"/>
              <w:left w:val="single" w:sz="4" w:space="0" w:color="auto"/>
              <w:bottom w:val="single" w:sz="4" w:space="0" w:color="auto"/>
              <w:right w:val="single" w:sz="4" w:space="0" w:color="auto"/>
            </w:tcBorders>
          </w:tcPr>
          <w:p w14:paraId="5D93139E" w14:textId="77777777" w:rsidR="002B6043" w:rsidRDefault="002B6043" w:rsidP="002B6043">
            <w:pPr>
              <w:jc w:val="center"/>
            </w:pPr>
            <w:r w:rsidRPr="00E57C28">
              <w:rPr>
                <w:rFonts w:ascii="Times New Roman" w:eastAsia="Calibri" w:hAnsi="Times New Roman"/>
                <w:sz w:val="24"/>
                <w:szCs w:val="24"/>
              </w:rPr>
              <w:t>0,</w:t>
            </w:r>
            <w:r>
              <w:rPr>
                <w:rFonts w:ascii="Times New Roman" w:eastAsia="Calibri" w:hAnsi="Times New Roman"/>
                <w:sz w:val="24"/>
                <w:szCs w:val="24"/>
              </w:rPr>
              <w:t>5</w:t>
            </w:r>
          </w:p>
        </w:tc>
        <w:tc>
          <w:tcPr>
            <w:tcW w:w="983" w:type="dxa"/>
            <w:tcBorders>
              <w:top w:val="single" w:sz="4" w:space="0" w:color="auto"/>
              <w:left w:val="single" w:sz="4" w:space="0" w:color="auto"/>
              <w:bottom w:val="single" w:sz="4" w:space="0" w:color="auto"/>
              <w:right w:val="single" w:sz="4" w:space="0" w:color="auto"/>
            </w:tcBorders>
          </w:tcPr>
          <w:p w14:paraId="6E648217" w14:textId="77777777" w:rsidR="002B6043" w:rsidRPr="00CD7DF1" w:rsidRDefault="002B6043" w:rsidP="002B6043">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20DFA990" w14:textId="77777777" w:rsidR="002B6043" w:rsidRPr="00CD7DF1" w:rsidRDefault="002B6043" w:rsidP="002B6043">
            <w:pPr>
              <w:jc w:val="center"/>
              <w:rPr>
                <w:rFonts w:ascii="Times New Roman" w:eastAsia="Calibri" w:hAnsi="Times New Roman"/>
                <w:sz w:val="24"/>
                <w:szCs w:val="24"/>
              </w:rPr>
            </w:pPr>
          </w:p>
        </w:tc>
      </w:tr>
      <w:tr w:rsidR="002B6043" w:rsidRPr="00CD7DF1" w14:paraId="01AB315F" w14:textId="77777777" w:rsidTr="00E833D3">
        <w:tc>
          <w:tcPr>
            <w:tcW w:w="851" w:type="dxa"/>
            <w:tcBorders>
              <w:top w:val="single" w:sz="4" w:space="0" w:color="auto"/>
              <w:left w:val="single" w:sz="4" w:space="0" w:color="auto"/>
              <w:bottom w:val="single" w:sz="4" w:space="0" w:color="auto"/>
              <w:right w:val="single" w:sz="4" w:space="0" w:color="auto"/>
            </w:tcBorders>
          </w:tcPr>
          <w:p w14:paraId="168BF066" w14:textId="77777777" w:rsidR="002B6043" w:rsidRPr="002C4E03" w:rsidRDefault="002B6043" w:rsidP="00EC6A1E">
            <w:pPr>
              <w:pStyle w:val="a4"/>
              <w:numPr>
                <w:ilvl w:val="0"/>
                <w:numId w:val="21"/>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1192342D" w14:textId="77777777" w:rsidR="002B6043" w:rsidRPr="004C16B5" w:rsidRDefault="002B6043" w:rsidP="002B6043">
            <w:pPr>
              <w:spacing w:line="276" w:lineRule="auto"/>
              <w:rPr>
                <w:rFonts w:ascii="Times New Roman" w:eastAsia="Calibri" w:hAnsi="Times New Roman" w:cs="Times New Roman"/>
                <w:color w:val="0D0D0D"/>
                <w:szCs w:val="28"/>
              </w:rPr>
            </w:pPr>
            <w:r>
              <w:rPr>
                <w:rFonts w:ascii="Times New Roman" w:eastAsia="Calibri" w:hAnsi="Times New Roman" w:cs="Times New Roman"/>
                <w:color w:val="0D0D0D"/>
                <w:szCs w:val="28"/>
              </w:rPr>
              <w:t>О</w:t>
            </w:r>
            <w:r w:rsidRPr="000F6CDF">
              <w:rPr>
                <w:rFonts w:ascii="Times New Roman" w:eastAsia="Calibri" w:hAnsi="Times New Roman" w:cs="Times New Roman"/>
                <w:color w:val="0D0D0D"/>
                <w:szCs w:val="28"/>
              </w:rPr>
              <w:t>тверн</w:t>
            </w:r>
            <w:r>
              <w:rPr>
                <w:rFonts w:ascii="Times New Roman" w:eastAsia="Calibri" w:hAnsi="Times New Roman" w:cs="Times New Roman"/>
                <w:color w:val="0D0D0D"/>
                <w:szCs w:val="28"/>
              </w:rPr>
              <w:t>ул</w:t>
            </w:r>
            <w:r w:rsidRPr="000F6CDF">
              <w:rPr>
                <w:rFonts w:ascii="Times New Roman" w:eastAsia="Calibri" w:hAnsi="Times New Roman" w:cs="Times New Roman"/>
                <w:color w:val="0D0D0D"/>
                <w:szCs w:val="28"/>
              </w:rPr>
              <w:t xml:space="preserve"> гайки болтов крепления фланца эластичной муфты</w:t>
            </w:r>
          </w:p>
        </w:tc>
        <w:tc>
          <w:tcPr>
            <w:tcW w:w="1955" w:type="dxa"/>
            <w:tcBorders>
              <w:top w:val="single" w:sz="4" w:space="0" w:color="auto"/>
              <w:left w:val="single" w:sz="4" w:space="0" w:color="auto"/>
              <w:bottom w:val="single" w:sz="4" w:space="0" w:color="auto"/>
              <w:right w:val="single" w:sz="4" w:space="0" w:color="auto"/>
            </w:tcBorders>
          </w:tcPr>
          <w:p w14:paraId="30E861E3" w14:textId="77777777" w:rsidR="002B6043" w:rsidRDefault="002B6043" w:rsidP="002B6043">
            <w:pPr>
              <w:jc w:val="center"/>
            </w:pPr>
            <w:r w:rsidRPr="00E57C28">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5E001C80" w14:textId="77777777" w:rsidR="002B6043" w:rsidRPr="00CD7DF1" w:rsidRDefault="002B6043" w:rsidP="002B6043">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45524EF0" w14:textId="77777777" w:rsidR="002B6043" w:rsidRPr="00CD7DF1" w:rsidRDefault="002B6043" w:rsidP="002B6043">
            <w:pPr>
              <w:jc w:val="center"/>
              <w:rPr>
                <w:rFonts w:ascii="Times New Roman" w:eastAsia="Calibri" w:hAnsi="Times New Roman"/>
                <w:sz w:val="24"/>
                <w:szCs w:val="24"/>
              </w:rPr>
            </w:pPr>
          </w:p>
        </w:tc>
      </w:tr>
      <w:tr w:rsidR="002B6043" w:rsidRPr="00CD7DF1" w14:paraId="0D964B92" w14:textId="77777777" w:rsidTr="00E833D3">
        <w:tc>
          <w:tcPr>
            <w:tcW w:w="851" w:type="dxa"/>
            <w:tcBorders>
              <w:top w:val="single" w:sz="4" w:space="0" w:color="auto"/>
              <w:left w:val="single" w:sz="4" w:space="0" w:color="auto"/>
              <w:bottom w:val="single" w:sz="4" w:space="0" w:color="auto"/>
              <w:right w:val="single" w:sz="4" w:space="0" w:color="auto"/>
            </w:tcBorders>
          </w:tcPr>
          <w:p w14:paraId="1F91B75F" w14:textId="77777777" w:rsidR="002B6043" w:rsidRPr="002C4E03" w:rsidRDefault="002B6043" w:rsidP="00EC6A1E">
            <w:pPr>
              <w:pStyle w:val="a4"/>
              <w:numPr>
                <w:ilvl w:val="0"/>
                <w:numId w:val="21"/>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34347149" w14:textId="77777777" w:rsidR="002B6043" w:rsidRPr="004C16B5" w:rsidRDefault="002B6043" w:rsidP="002B6043">
            <w:pPr>
              <w:spacing w:line="276" w:lineRule="auto"/>
              <w:rPr>
                <w:rFonts w:ascii="Times New Roman" w:eastAsia="Calibri" w:hAnsi="Times New Roman" w:cs="Times New Roman"/>
                <w:color w:val="0D0D0D"/>
                <w:szCs w:val="28"/>
              </w:rPr>
            </w:pPr>
            <w:r>
              <w:rPr>
                <w:rFonts w:ascii="Times New Roman" w:eastAsia="Calibri" w:hAnsi="Times New Roman" w:cs="Times New Roman"/>
                <w:color w:val="0D0D0D"/>
                <w:szCs w:val="28"/>
              </w:rPr>
              <w:t>Снял</w:t>
            </w:r>
            <w:r w:rsidRPr="000F6CDF">
              <w:rPr>
                <w:rFonts w:ascii="Times New Roman" w:eastAsia="Calibri" w:hAnsi="Times New Roman" w:cs="Times New Roman"/>
                <w:color w:val="0D0D0D"/>
                <w:szCs w:val="28"/>
              </w:rPr>
              <w:t xml:space="preserve"> болты</w:t>
            </w:r>
          </w:p>
        </w:tc>
        <w:tc>
          <w:tcPr>
            <w:tcW w:w="1955" w:type="dxa"/>
            <w:tcBorders>
              <w:top w:val="single" w:sz="4" w:space="0" w:color="auto"/>
              <w:left w:val="single" w:sz="4" w:space="0" w:color="auto"/>
              <w:bottom w:val="single" w:sz="4" w:space="0" w:color="auto"/>
              <w:right w:val="single" w:sz="4" w:space="0" w:color="auto"/>
            </w:tcBorders>
          </w:tcPr>
          <w:p w14:paraId="5AEAC9B8" w14:textId="77777777" w:rsidR="002B6043" w:rsidRDefault="002B6043" w:rsidP="002B6043">
            <w:pPr>
              <w:jc w:val="center"/>
            </w:pPr>
            <w:r w:rsidRPr="00E57C28">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7C498DA1" w14:textId="77777777" w:rsidR="002B6043" w:rsidRPr="00CD7DF1" w:rsidRDefault="002B6043" w:rsidP="002B6043">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2CCB4802" w14:textId="77777777" w:rsidR="002B6043" w:rsidRPr="00CD7DF1" w:rsidRDefault="002B6043" w:rsidP="002B6043">
            <w:pPr>
              <w:jc w:val="center"/>
              <w:rPr>
                <w:rFonts w:ascii="Times New Roman" w:eastAsia="Calibri" w:hAnsi="Times New Roman"/>
                <w:sz w:val="24"/>
                <w:szCs w:val="24"/>
              </w:rPr>
            </w:pPr>
          </w:p>
        </w:tc>
      </w:tr>
      <w:tr w:rsidR="002B6043" w:rsidRPr="00CD7DF1" w14:paraId="416D7E3A" w14:textId="77777777" w:rsidTr="00E833D3">
        <w:tc>
          <w:tcPr>
            <w:tcW w:w="851" w:type="dxa"/>
            <w:tcBorders>
              <w:top w:val="single" w:sz="4" w:space="0" w:color="auto"/>
              <w:left w:val="single" w:sz="4" w:space="0" w:color="auto"/>
              <w:bottom w:val="single" w:sz="4" w:space="0" w:color="auto"/>
              <w:right w:val="single" w:sz="4" w:space="0" w:color="auto"/>
            </w:tcBorders>
          </w:tcPr>
          <w:p w14:paraId="59DDE785" w14:textId="77777777" w:rsidR="002B6043" w:rsidRPr="002C4E03" w:rsidRDefault="002B6043" w:rsidP="00EC6A1E">
            <w:pPr>
              <w:pStyle w:val="a4"/>
              <w:numPr>
                <w:ilvl w:val="0"/>
                <w:numId w:val="21"/>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3107BE19" w14:textId="77777777" w:rsidR="002B6043" w:rsidRPr="004C16B5" w:rsidRDefault="002B6043" w:rsidP="002B6043">
            <w:pPr>
              <w:spacing w:line="276" w:lineRule="auto"/>
              <w:rPr>
                <w:rFonts w:ascii="Times New Roman" w:eastAsia="Calibri" w:hAnsi="Times New Roman" w:cs="Times New Roman"/>
                <w:color w:val="0D0D0D"/>
                <w:szCs w:val="28"/>
              </w:rPr>
            </w:pPr>
            <w:r>
              <w:rPr>
                <w:rFonts w:ascii="Times New Roman" w:eastAsia="Calibri" w:hAnsi="Times New Roman" w:cs="Times New Roman"/>
                <w:color w:val="0D0D0D"/>
                <w:szCs w:val="28"/>
              </w:rPr>
              <w:t xml:space="preserve">Снял </w:t>
            </w:r>
            <w:r w:rsidRPr="005D3D41">
              <w:rPr>
                <w:rFonts w:ascii="Times New Roman" w:eastAsia="Calibri" w:hAnsi="Times New Roman" w:cs="Times New Roman"/>
                <w:color w:val="0D0D0D"/>
                <w:szCs w:val="28"/>
              </w:rPr>
              <w:t>стяжной хомут</w:t>
            </w:r>
          </w:p>
        </w:tc>
        <w:tc>
          <w:tcPr>
            <w:tcW w:w="1955" w:type="dxa"/>
            <w:tcBorders>
              <w:top w:val="single" w:sz="4" w:space="0" w:color="auto"/>
              <w:left w:val="single" w:sz="4" w:space="0" w:color="auto"/>
              <w:bottom w:val="single" w:sz="4" w:space="0" w:color="auto"/>
              <w:right w:val="single" w:sz="4" w:space="0" w:color="auto"/>
            </w:tcBorders>
          </w:tcPr>
          <w:p w14:paraId="11148453" w14:textId="77777777" w:rsidR="002B6043" w:rsidRDefault="002B6043" w:rsidP="002B6043">
            <w:pPr>
              <w:jc w:val="center"/>
            </w:pPr>
            <w:r w:rsidRPr="00E57C28">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5B252351" w14:textId="77777777" w:rsidR="002B6043" w:rsidRPr="00CD7DF1" w:rsidRDefault="002B6043" w:rsidP="002B6043">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3AC8B8FC" w14:textId="77777777" w:rsidR="002B6043" w:rsidRPr="00CD7DF1" w:rsidRDefault="002B6043" w:rsidP="002B6043">
            <w:pPr>
              <w:jc w:val="center"/>
              <w:rPr>
                <w:rFonts w:ascii="Times New Roman" w:eastAsia="Calibri" w:hAnsi="Times New Roman"/>
                <w:sz w:val="24"/>
                <w:szCs w:val="24"/>
              </w:rPr>
            </w:pPr>
          </w:p>
        </w:tc>
      </w:tr>
      <w:tr w:rsidR="002B6043" w:rsidRPr="00CD7DF1" w14:paraId="1AE38124" w14:textId="77777777" w:rsidTr="00E833D3">
        <w:tc>
          <w:tcPr>
            <w:tcW w:w="851" w:type="dxa"/>
            <w:tcBorders>
              <w:top w:val="single" w:sz="4" w:space="0" w:color="auto"/>
              <w:left w:val="single" w:sz="4" w:space="0" w:color="auto"/>
              <w:bottom w:val="single" w:sz="4" w:space="0" w:color="auto"/>
              <w:right w:val="single" w:sz="4" w:space="0" w:color="auto"/>
            </w:tcBorders>
          </w:tcPr>
          <w:p w14:paraId="20905961" w14:textId="77777777" w:rsidR="002B6043" w:rsidRPr="002C4E03" w:rsidRDefault="002B6043" w:rsidP="00EC6A1E">
            <w:pPr>
              <w:pStyle w:val="a4"/>
              <w:numPr>
                <w:ilvl w:val="0"/>
                <w:numId w:val="21"/>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5CC19DB3" w14:textId="77777777" w:rsidR="002B6043" w:rsidRPr="004C16B5" w:rsidRDefault="002B6043" w:rsidP="002B6043">
            <w:pPr>
              <w:spacing w:line="276" w:lineRule="auto"/>
              <w:rPr>
                <w:rFonts w:ascii="Times New Roman" w:eastAsia="Calibri" w:hAnsi="Times New Roman" w:cs="Times New Roman"/>
                <w:color w:val="0D0D0D"/>
                <w:szCs w:val="28"/>
              </w:rPr>
            </w:pPr>
            <w:r w:rsidRPr="005D3D41">
              <w:rPr>
                <w:rFonts w:ascii="Times New Roman" w:eastAsia="Calibri" w:hAnsi="Times New Roman" w:cs="Times New Roman"/>
                <w:color w:val="0D0D0D"/>
                <w:szCs w:val="28"/>
              </w:rPr>
              <w:t>Отсоедини</w:t>
            </w:r>
            <w:r>
              <w:rPr>
                <w:rFonts w:ascii="Times New Roman" w:eastAsia="Calibri" w:hAnsi="Times New Roman" w:cs="Times New Roman"/>
                <w:color w:val="0D0D0D"/>
                <w:szCs w:val="28"/>
              </w:rPr>
              <w:t>л</w:t>
            </w:r>
            <w:r w:rsidRPr="005D3D41">
              <w:rPr>
                <w:rFonts w:ascii="Times New Roman" w:eastAsia="Calibri" w:hAnsi="Times New Roman" w:cs="Times New Roman"/>
                <w:color w:val="0D0D0D"/>
                <w:szCs w:val="28"/>
              </w:rPr>
              <w:t xml:space="preserve"> задний карданный вал от фланца ведущей шестерни главной передачи</w:t>
            </w:r>
          </w:p>
        </w:tc>
        <w:tc>
          <w:tcPr>
            <w:tcW w:w="1955" w:type="dxa"/>
            <w:tcBorders>
              <w:top w:val="single" w:sz="4" w:space="0" w:color="auto"/>
              <w:left w:val="single" w:sz="4" w:space="0" w:color="auto"/>
              <w:bottom w:val="single" w:sz="4" w:space="0" w:color="auto"/>
              <w:right w:val="single" w:sz="4" w:space="0" w:color="auto"/>
            </w:tcBorders>
          </w:tcPr>
          <w:p w14:paraId="0ACBD677" w14:textId="77777777" w:rsidR="002B6043" w:rsidRDefault="002B6043" w:rsidP="002B6043">
            <w:pPr>
              <w:jc w:val="center"/>
            </w:pPr>
            <w:r w:rsidRPr="00E57C28">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48EF3F10" w14:textId="77777777" w:rsidR="002B6043" w:rsidRPr="00CD7DF1" w:rsidRDefault="002B6043" w:rsidP="002B6043">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1D532C9F" w14:textId="77777777" w:rsidR="002B6043" w:rsidRPr="00CD7DF1" w:rsidRDefault="002B6043" w:rsidP="002B6043">
            <w:pPr>
              <w:jc w:val="center"/>
              <w:rPr>
                <w:rFonts w:ascii="Times New Roman" w:eastAsia="Calibri" w:hAnsi="Times New Roman"/>
                <w:sz w:val="24"/>
                <w:szCs w:val="24"/>
              </w:rPr>
            </w:pPr>
          </w:p>
        </w:tc>
      </w:tr>
      <w:tr w:rsidR="002B6043" w:rsidRPr="00CD7DF1" w14:paraId="7B1864E0" w14:textId="77777777" w:rsidTr="00E833D3">
        <w:tc>
          <w:tcPr>
            <w:tcW w:w="851" w:type="dxa"/>
            <w:tcBorders>
              <w:top w:val="single" w:sz="4" w:space="0" w:color="auto"/>
              <w:left w:val="single" w:sz="4" w:space="0" w:color="auto"/>
              <w:bottom w:val="single" w:sz="4" w:space="0" w:color="auto"/>
              <w:right w:val="single" w:sz="4" w:space="0" w:color="auto"/>
            </w:tcBorders>
          </w:tcPr>
          <w:p w14:paraId="24DE1075" w14:textId="77777777" w:rsidR="002B6043" w:rsidRPr="002C4E03" w:rsidRDefault="002B6043" w:rsidP="00EC6A1E">
            <w:pPr>
              <w:pStyle w:val="a4"/>
              <w:numPr>
                <w:ilvl w:val="0"/>
                <w:numId w:val="21"/>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762A0BD4" w14:textId="77777777" w:rsidR="002B6043" w:rsidRPr="004C16B5" w:rsidRDefault="002B6043" w:rsidP="002B6043">
            <w:pPr>
              <w:spacing w:line="276" w:lineRule="auto"/>
              <w:rPr>
                <w:rFonts w:ascii="Times New Roman" w:eastAsia="Calibri" w:hAnsi="Times New Roman" w:cs="Times New Roman"/>
                <w:color w:val="0D0D0D"/>
                <w:szCs w:val="28"/>
              </w:rPr>
            </w:pPr>
            <w:r w:rsidRPr="005D3D41">
              <w:rPr>
                <w:rFonts w:ascii="Times New Roman" w:eastAsia="Calibri" w:hAnsi="Times New Roman" w:cs="Times New Roman"/>
                <w:color w:val="0D0D0D"/>
                <w:szCs w:val="28"/>
              </w:rPr>
              <w:t>Отсоедини</w:t>
            </w:r>
            <w:r>
              <w:rPr>
                <w:rFonts w:ascii="Times New Roman" w:eastAsia="Calibri" w:hAnsi="Times New Roman" w:cs="Times New Roman"/>
                <w:color w:val="0D0D0D"/>
                <w:szCs w:val="28"/>
              </w:rPr>
              <w:t>л</w:t>
            </w:r>
            <w:r w:rsidRPr="005D3D41">
              <w:rPr>
                <w:rFonts w:ascii="Times New Roman" w:eastAsia="Calibri" w:hAnsi="Times New Roman" w:cs="Times New Roman"/>
                <w:color w:val="0D0D0D"/>
                <w:szCs w:val="28"/>
              </w:rPr>
              <w:t xml:space="preserve"> оттяжную пружину направляющей заднего троса стояночного тормоза</w:t>
            </w:r>
          </w:p>
        </w:tc>
        <w:tc>
          <w:tcPr>
            <w:tcW w:w="1955" w:type="dxa"/>
            <w:tcBorders>
              <w:top w:val="single" w:sz="4" w:space="0" w:color="auto"/>
              <w:left w:val="single" w:sz="4" w:space="0" w:color="auto"/>
              <w:bottom w:val="single" w:sz="4" w:space="0" w:color="auto"/>
              <w:right w:val="single" w:sz="4" w:space="0" w:color="auto"/>
            </w:tcBorders>
          </w:tcPr>
          <w:p w14:paraId="4614AE1D" w14:textId="77777777" w:rsidR="002B6043" w:rsidRDefault="002B6043" w:rsidP="002B6043">
            <w:pPr>
              <w:jc w:val="center"/>
            </w:pPr>
            <w:r w:rsidRPr="00E57C28">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2268702B" w14:textId="77777777" w:rsidR="002B6043" w:rsidRPr="00CD7DF1" w:rsidRDefault="002B6043" w:rsidP="002B6043">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1BA3EF19" w14:textId="77777777" w:rsidR="002B6043" w:rsidRPr="00CD7DF1" w:rsidRDefault="002B6043" w:rsidP="002B6043">
            <w:pPr>
              <w:jc w:val="center"/>
              <w:rPr>
                <w:rFonts w:ascii="Times New Roman" w:eastAsia="Calibri" w:hAnsi="Times New Roman"/>
                <w:sz w:val="24"/>
                <w:szCs w:val="24"/>
              </w:rPr>
            </w:pPr>
          </w:p>
        </w:tc>
      </w:tr>
      <w:tr w:rsidR="002B6043" w:rsidRPr="00CD7DF1" w14:paraId="7C2F13F9" w14:textId="77777777" w:rsidTr="00E833D3">
        <w:tc>
          <w:tcPr>
            <w:tcW w:w="851" w:type="dxa"/>
            <w:tcBorders>
              <w:top w:val="single" w:sz="4" w:space="0" w:color="auto"/>
              <w:left w:val="single" w:sz="4" w:space="0" w:color="auto"/>
              <w:bottom w:val="single" w:sz="4" w:space="0" w:color="auto"/>
              <w:right w:val="single" w:sz="4" w:space="0" w:color="auto"/>
            </w:tcBorders>
          </w:tcPr>
          <w:p w14:paraId="71E2DA8F" w14:textId="77777777" w:rsidR="002B6043" w:rsidRPr="002C4E03" w:rsidRDefault="002B6043" w:rsidP="00EC6A1E">
            <w:pPr>
              <w:pStyle w:val="a4"/>
              <w:numPr>
                <w:ilvl w:val="0"/>
                <w:numId w:val="21"/>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26E7A373" w14:textId="77777777" w:rsidR="002B6043" w:rsidRPr="004C16B5" w:rsidRDefault="002B6043" w:rsidP="002B6043">
            <w:pPr>
              <w:spacing w:line="276" w:lineRule="auto"/>
              <w:rPr>
                <w:rFonts w:ascii="Times New Roman" w:eastAsia="Calibri" w:hAnsi="Times New Roman" w:cs="Times New Roman"/>
                <w:color w:val="0D0D0D"/>
                <w:szCs w:val="28"/>
              </w:rPr>
            </w:pPr>
            <w:r w:rsidRPr="005D3D41">
              <w:rPr>
                <w:rFonts w:ascii="Times New Roman" w:eastAsia="Calibri" w:hAnsi="Times New Roman" w:cs="Times New Roman"/>
                <w:color w:val="0D0D0D"/>
                <w:szCs w:val="28"/>
              </w:rPr>
              <w:t>Отсоедини</w:t>
            </w:r>
            <w:r>
              <w:rPr>
                <w:rFonts w:ascii="Times New Roman" w:eastAsia="Calibri" w:hAnsi="Times New Roman" w:cs="Times New Roman"/>
                <w:color w:val="0D0D0D"/>
                <w:szCs w:val="28"/>
              </w:rPr>
              <w:t>л</w:t>
            </w:r>
            <w:r w:rsidRPr="005D3D41">
              <w:rPr>
                <w:rFonts w:ascii="Times New Roman" w:eastAsia="Calibri" w:hAnsi="Times New Roman" w:cs="Times New Roman"/>
                <w:color w:val="0D0D0D"/>
                <w:szCs w:val="28"/>
              </w:rPr>
              <w:t xml:space="preserve"> поперечину промежуточной опоры от пола кузова</w:t>
            </w:r>
          </w:p>
        </w:tc>
        <w:tc>
          <w:tcPr>
            <w:tcW w:w="1955" w:type="dxa"/>
            <w:tcBorders>
              <w:top w:val="single" w:sz="4" w:space="0" w:color="auto"/>
              <w:left w:val="single" w:sz="4" w:space="0" w:color="auto"/>
              <w:bottom w:val="single" w:sz="4" w:space="0" w:color="auto"/>
              <w:right w:val="single" w:sz="4" w:space="0" w:color="auto"/>
            </w:tcBorders>
          </w:tcPr>
          <w:p w14:paraId="1F76443A" w14:textId="77777777" w:rsidR="002B6043" w:rsidRDefault="002B6043" w:rsidP="002B6043">
            <w:pPr>
              <w:jc w:val="center"/>
            </w:pPr>
            <w:r w:rsidRPr="00E57C28">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1724298F" w14:textId="77777777" w:rsidR="002B6043" w:rsidRPr="00CD7DF1" w:rsidRDefault="002B6043" w:rsidP="002B6043">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615B072C" w14:textId="77777777" w:rsidR="002B6043" w:rsidRPr="00CD7DF1" w:rsidRDefault="002B6043" w:rsidP="002B6043">
            <w:pPr>
              <w:jc w:val="center"/>
              <w:rPr>
                <w:rFonts w:ascii="Times New Roman" w:eastAsia="Calibri" w:hAnsi="Times New Roman"/>
                <w:sz w:val="24"/>
                <w:szCs w:val="24"/>
              </w:rPr>
            </w:pPr>
          </w:p>
        </w:tc>
      </w:tr>
      <w:tr w:rsidR="002B6043" w:rsidRPr="00CD7DF1" w14:paraId="0E20EFF3" w14:textId="77777777" w:rsidTr="00E833D3">
        <w:tc>
          <w:tcPr>
            <w:tcW w:w="851" w:type="dxa"/>
            <w:tcBorders>
              <w:top w:val="single" w:sz="4" w:space="0" w:color="auto"/>
              <w:left w:val="single" w:sz="4" w:space="0" w:color="auto"/>
              <w:bottom w:val="single" w:sz="4" w:space="0" w:color="auto"/>
              <w:right w:val="single" w:sz="4" w:space="0" w:color="auto"/>
            </w:tcBorders>
          </w:tcPr>
          <w:p w14:paraId="351E345D" w14:textId="77777777" w:rsidR="002B6043" w:rsidRPr="002C4E03" w:rsidRDefault="002B6043" w:rsidP="00EC6A1E">
            <w:pPr>
              <w:pStyle w:val="a4"/>
              <w:numPr>
                <w:ilvl w:val="0"/>
                <w:numId w:val="21"/>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62CBA5D4" w14:textId="77777777" w:rsidR="002B6043" w:rsidRPr="004C16B5" w:rsidRDefault="002B6043" w:rsidP="002B6043">
            <w:pPr>
              <w:spacing w:line="276" w:lineRule="auto"/>
              <w:rPr>
                <w:rFonts w:ascii="Times New Roman" w:eastAsia="Calibri" w:hAnsi="Times New Roman" w:cs="Times New Roman"/>
                <w:color w:val="0D0D0D"/>
                <w:szCs w:val="28"/>
              </w:rPr>
            </w:pPr>
            <w:r>
              <w:rPr>
                <w:rFonts w:ascii="Times New Roman" w:eastAsia="Calibri" w:hAnsi="Times New Roman" w:cs="Times New Roman"/>
                <w:color w:val="0D0D0D"/>
                <w:szCs w:val="28"/>
              </w:rPr>
              <w:t xml:space="preserve">Снял </w:t>
            </w:r>
            <w:r w:rsidRPr="005D3D41">
              <w:rPr>
                <w:rFonts w:ascii="Times New Roman" w:eastAsia="Calibri" w:hAnsi="Times New Roman" w:cs="Times New Roman"/>
                <w:color w:val="0D0D0D"/>
                <w:szCs w:val="28"/>
              </w:rPr>
              <w:t>карданную передачу</w:t>
            </w:r>
          </w:p>
        </w:tc>
        <w:tc>
          <w:tcPr>
            <w:tcW w:w="1955" w:type="dxa"/>
            <w:tcBorders>
              <w:top w:val="single" w:sz="4" w:space="0" w:color="auto"/>
              <w:left w:val="single" w:sz="4" w:space="0" w:color="auto"/>
              <w:bottom w:val="single" w:sz="4" w:space="0" w:color="auto"/>
              <w:right w:val="single" w:sz="4" w:space="0" w:color="auto"/>
            </w:tcBorders>
          </w:tcPr>
          <w:p w14:paraId="39A5B23F" w14:textId="77777777" w:rsidR="002B6043" w:rsidRDefault="002B6043" w:rsidP="002B6043">
            <w:pPr>
              <w:jc w:val="center"/>
            </w:pPr>
            <w:r w:rsidRPr="00E57C28">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24B3FADF" w14:textId="77777777" w:rsidR="002B6043" w:rsidRPr="00CD7DF1" w:rsidRDefault="002B6043" w:rsidP="002B6043">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27AC0AA4" w14:textId="77777777" w:rsidR="002B6043" w:rsidRPr="00CD7DF1" w:rsidRDefault="002B6043" w:rsidP="002B6043">
            <w:pPr>
              <w:jc w:val="center"/>
              <w:rPr>
                <w:rFonts w:ascii="Times New Roman" w:eastAsia="Calibri" w:hAnsi="Times New Roman"/>
                <w:sz w:val="24"/>
                <w:szCs w:val="24"/>
              </w:rPr>
            </w:pPr>
          </w:p>
        </w:tc>
      </w:tr>
      <w:tr w:rsidR="002B6043" w:rsidRPr="00CD7DF1" w14:paraId="4592B11F" w14:textId="77777777" w:rsidTr="00E833D3">
        <w:tc>
          <w:tcPr>
            <w:tcW w:w="851" w:type="dxa"/>
            <w:tcBorders>
              <w:top w:val="single" w:sz="4" w:space="0" w:color="auto"/>
              <w:left w:val="single" w:sz="4" w:space="0" w:color="auto"/>
              <w:bottom w:val="single" w:sz="4" w:space="0" w:color="auto"/>
              <w:right w:val="single" w:sz="4" w:space="0" w:color="auto"/>
            </w:tcBorders>
          </w:tcPr>
          <w:p w14:paraId="20A203DD" w14:textId="77777777" w:rsidR="002B6043" w:rsidRPr="002C4E03" w:rsidRDefault="002B6043" w:rsidP="00EC6A1E">
            <w:pPr>
              <w:pStyle w:val="a4"/>
              <w:numPr>
                <w:ilvl w:val="0"/>
                <w:numId w:val="21"/>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027AECD0" w14:textId="77777777" w:rsidR="002B6043" w:rsidRPr="004C16B5" w:rsidRDefault="002B6043" w:rsidP="002B6043">
            <w:pPr>
              <w:spacing w:line="276" w:lineRule="auto"/>
              <w:rPr>
                <w:rFonts w:ascii="Times New Roman" w:eastAsia="Calibri" w:hAnsi="Times New Roman" w:cs="Times New Roman"/>
                <w:color w:val="0D0D0D"/>
                <w:szCs w:val="28"/>
              </w:rPr>
            </w:pPr>
            <w:r w:rsidRPr="005D3D41">
              <w:rPr>
                <w:rFonts w:ascii="Times New Roman" w:eastAsia="Calibri" w:hAnsi="Times New Roman" w:cs="Times New Roman"/>
                <w:color w:val="0D0D0D"/>
                <w:szCs w:val="28"/>
              </w:rPr>
              <w:t>Нанес метки (краской или керном)</w:t>
            </w:r>
          </w:p>
        </w:tc>
        <w:tc>
          <w:tcPr>
            <w:tcW w:w="1955" w:type="dxa"/>
            <w:tcBorders>
              <w:top w:val="single" w:sz="4" w:space="0" w:color="auto"/>
              <w:left w:val="single" w:sz="4" w:space="0" w:color="auto"/>
              <w:bottom w:val="single" w:sz="4" w:space="0" w:color="auto"/>
              <w:right w:val="single" w:sz="4" w:space="0" w:color="auto"/>
            </w:tcBorders>
          </w:tcPr>
          <w:p w14:paraId="40DB8B87" w14:textId="77777777" w:rsidR="002B6043" w:rsidRDefault="002B6043" w:rsidP="002B6043">
            <w:pPr>
              <w:jc w:val="center"/>
            </w:pPr>
            <w:r w:rsidRPr="00E57C28">
              <w:rPr>
                <w:rFonts w:ascii="Times New Roman" w:eastAsia="Calibri" w:hAnsi="Times New Roman"/>
                <w:sz w:val="24"/>
                <w:szCs w:val="24"/>
              </w:rPr>
              <w:t>0,</w:t>
            </w:r>
            <w:r>
              <w:rPr>
                <w:rFonts w:ascii="Times New Roman" w:eastAsia="Calibri" w:hAnsi="Times New Roman"/>
                <w:sz w:val="24"/>
                <w:szCs w:val="24"/>
              </w:rPr>
              <w:t>7</w:t>
            </w:r>
          </w:p>
        </w:tc>
        <w:tc>
          <w:tcPr>
            <w:tcW w:w="983" w:type="dxa"/>
            <w:tcBorders>
              <w:top w:val="single" w:sz="4" w:space="0" w:color="auto"/>
              <w:left w:val="single" w:sz="4" w:space="0" w:color="auto"/>
              <w:bottom w:val="single" w:sz="4" w:space="0" w:color="auto"/>
              <w:right w:val="single" w:sz="4" w:space="0" w:color="auto"/>
            </w:tcBorders>
          </w:tcPr>
          <w:p w14:paraId="41849B14" w14:textId="77777777" w:rsidR="002B6043" w:rsidRPr="00CD7DF1" w:rsidRDefault="002B6043" w:rsidP="002B6043">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173E215D" w14:textId="77777777" w:rsidR="002B6043" w:rsidRPr="00CD7DF1" w:rsidRDefault="002B6043" w:rsidP="002B6043">
            <w:pPr>
              <w:jc w:val="center"/>
              <w:rPr>
                <w:rFonts w:ascii="Times New Roman" w:eastAsia="Calibri" w:hAnsi="Times New Roman"/>
                <w:sz w:val="24"/>
                <w:szCs w:val="24"/>
              </w:rPr>
            </w:pPr>
          </w:p>
        </w:tc>
      </w:tr>
      <w:tr w:rsidR="002B6043" w:rsidRPr="00CD7DF1" w14:paraId="70D979D6" w14:textId="77777777" w:rsidTr="00E833D3">
        <w:tc>
          <w:tcPr>
            <w:tcW w:w="851" w:type="dxa"/>
            <w:tcBorders>
              <w:top w:val="single" w:sz="4" w:space="0" w:color="auto"/>
              <w:left w:val="single" w:sz="4" w:space="0" w:color="auto"/>
              <w:bottom w:val="single" w:sz="4" w:space="0" w:color="auto"/>
              <w:right w:val="single" w:sz="4" w:space="0" w:color="auto"/>
            </w:tcBorders>
          </w:tcPr>
          <w:p w14:paraId="27A1BEEA" w14:textId="77777777" w:rsidR="002B6043" w:rsidRPr="002C4E03" w:rsidRDefault="002B6043" w:rsidP="00EC6A1E">
            <w:pPr>
              <w:pStyle w:val="a4"/>
              <w:numPr>
                <w:ilvl w:val="0"/>
                <w:numId w:val="21"/>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0325E9E2" w14:textId="77777777" w:rsidR="002B6043" w:rsidRPr="004C16B5" w:rsidRDefault="002B6043" w:rsidP="002B6043">
            <w:pPr>
              <w:spacing w:line="276" w:lineRule="auto"/>
              <w:rPr>
                <w:rFonts w:ascii="Times New Roman" w:eastAsia="Calibri" w:hAnsi="Times New Roman" w:cs="Times New Roman"/>
                <w:color w:val="0D0D0D"/>
                <w:szCs w:val="28"/>
              </w:rPr>
            </w:pPr>
            <w:r w:rsidRPr="000858AB">
              <w:rPr>
                <w:rFonts w:ascii="Times New Roman" w:eastAsia="Calibri" w:hAnsi="Times New Roman" w:cs="Times New Roman"/>
                <w:color w:val="0D0D0D"/>
                <w:szCs w:val="28"/>
              </w:rPr>
              <w:t>Установи</w:t>
            </w:r>
            <w:r>
              <w:rPr>
                <w:rFonts w:ascii="Times New Roman" w:eastAsia="Calibri" w:hAnsi="Times New Roman" w:cs="Times New Roman"/>
                <w:color w:val="0D0D0D"/>
                <w:szCs w:val="28"/>
              </w:rPr>
              <w:t>л</w:t>
            </w:r>
            <w:r w:rsidRPr="000858AB">
              <w:rPr>
                <w:rFonts w:ascii="Times New Roman" w:eastAsia="Calibri" w:hAnsi="Times New Roman" w:cs="Times New Roman"/>
                <w:color w:val="0D0D0D"/>
                <w:szCs w:val="28"/>
              </w:rPr>
              <w:t xml:space="preserve"> в тиски передний карданный вал</w:t>
            </w:r>
          </w:p>
        </w:tc>
        <w:tc>
          <w:tcPr>
            <w:tcW w:w="1955" w:type="dxa"/>
            <w:tcBorders>
              <w:top w:val="single" w:sz="4" w:space="0" w:color="auto"/>
              <w:left w:val="single" w:sz="4" w:space="0" w:color="auto"/>
              <w:bottom w:val="single" w:sz="4" w:space="0" w:color="auto"/>
              <w:right w:val="single" w:sz="4" w:space="0" w:color="auto"/>
            </w:tcBorders>
          </w:tcPr>
          <w:p w14:paraId="608A3288" w14:textId="77777777" w:rsidR="002B6043" w:rsidRDefault="002B6043" w:rsidP="002B6043">
            <w:pPr>
              <w:jc w:val="center"/>
            </w:pPr>
            <w:r w:rsidRPr="00E57C28">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30C1646D" w14:textId="77777777" w:rsidR="002B6043" w:rsidRPr="00CD7DF1" w:rsidRDefault="002B6043" w:rsidP="002B6043">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06366BFD" w14:textId="77777777" w:rsidR="002B6043" w:rsidRPr="00CD7DF1" w:rsidRDefault="002B6043" w:rsidP="002B6043">
            <w:pPr>
              <w:jc w:val="center"/>
              <w:rPr>
                <w:rFonts w:ascii="Times New Roman" w:eastAsia="Calibri" w:hAnsi="Times New Roman"/>
                <w:sz w:val="24"/>
                <w:szCs w:val="24"/>
              </w:rPr>
            </w:pPr>
          </w:p>
        </w:tc>
      </w:tr>
      <w:tr w:rsidR="002B6043" w:rsidRPr="00CD7DF1" w14:paraId="10CE18AA" w14:textId="77777777" w:rsidTr="00E833D3">
        <w:tc>
          <w:tcPr>
            <w:tcW w:w="851" w:type="dxa"/>
            <w:tcBorders>
              <w:top w:val="single" w:sz="4" w:space="0" w:color="auto"/>
              <w:left w:val="single" w:sz="4" w:space="0" w:color="auto"/>
              <w:bottom w:val="single" w:sz="4" w:space="0" w:color="auto"/>
              <w:right w:val="single" w:sz="4" w:space="0" w:color="auto"/>
            </w:tcBorders>
          </w:tcPr>
          <w:p w14:paraId="6223F808" w14:textId="77777777" w:rsidR="002B6043" w:rsidRPr="002C4E03" w:rsidRDefault="002B6043" w:rsidP="00EC6A1E">
            <w:pPr>
              <w:pStyle w:val="a4"/>
              <w:numPr>
                <w:ilvl w:val="0"/>
                <w:numId w:val="21"/>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18EF3D53" w14:textId="77777777" w:rsidR="002B6043" w:rsidRPr="004C16B5" w:rsidRDefault="002B6043" w:rsidP="002B6043">
            <w:pPr>
              <w:spacing w:line="276" w:lineRule="auto"/>
              <w:rPr>
                <w:rFonts w:ascii="Times New Roman" w:eastAsia="Calibri" w:hAnsi="Times New Roman" w:cs="Times New Roman"/>
                <w:color w:val="0D0D0D"/>
                <w:szCs w:val="28"/>
              </w:rPr>
            </w:pPr>
            <w:r w:rsidRPr="000858AB">
              <w:rPr>
                <w:rFonts w:ascii="Times New Roman" w:eastAsia="Calibri" w:hAnsi="Times New Roman" w:cs="Times New Roman"/>
                <w:color w:val="0D0D0D"/>
                <w:szCs w:val="28"/>
              </w:rPr>
              <w:t>Сн</w:t>
            </w:r>
            <w:r>
              <w:rPr>
                <w:rFonts w:ascii="Times New Roman" w:eastAsia="Calibri" w:hAnsi="Times New Roman" w:cs="Times New Roman"/>
                <w:color w:val="0D0D0D"/>
                <w:szCs w:val="28"/>
              </w:rPr>
              <w:t>ял</w:t>
            </w:r>
            <w:r w:rsidRPr="000858AB">
              <w:rPr>
                <w:rFonts w:ascii="Times New Roman" w:eastAsia="Calibri" w:hAnsi="Times New Roman" w:cs="Times New Roman"/>
                <w:color w:val="0D0D0D"/>
                <w:szCs w:val="28"/>
              </w:rPr>
              <w:t xml:space="preserve"> стопорные кольца</w:t>
            </w:r>
          </w:p>
        </w:tc>
        <w:tc>
          <w:tcPr>
            <w:tcW w:w="1955" w:type="dxa"/>
            <w:tcBorders>
              <w:top w:val="single" w:sz="4" w:space="0" w:color="auto"/>
              <w:left w:val="single" w:sz="4" w:space="0" w:color="auto"/>
              <w:bottom w:val="single" w:sz="4" w:space="0" w:color="auto"/>
              <w:right w:val="single" w:sz="4" w:space="0" w:color="auto"/>
            </w:tcBorders>
          </w:tcPr>
          <w:p w14:paraId="2D105AA4" w14:textId="77777777" w:rsidR="002B6043" w:rsidRDefault="002B6043" w:rsidP="002B6043">
            <w:pPr>
              <w:jc w:val="center"/>
            </w:pPr>
            <w:r w:rsidRPr="00E57C28">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677215F9" w14:textId="77777777" w:rsidR="002B6043" w:rsidRPr="00CD7DF1" w:rsidRDefault="002B6043" w:rsidP="002B6043">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1EC1EDD7" w14:textId="77777777" w:rsidR="002B6043" w:rsidRPr="00CD7DF1" w:rsidRDefault="002B6043" w:rsidP="002B6043">
            <w:pPr>
              <w:jc w:val="center"/>
              <w:rPr>
                <w:rFonts w:ascii="Times New Roman" w:eastAsia="Calibri" w:hAnsi="Times New Roman"/>
                <w:sz w:val="24"/>
                <w:szCs w:val="24"/>
              </w:rPr>
            </w:pPr>
          </w:p>
        </w:tc>
      </w:tr>
      <w:tr w:rsidR="002B6043" w:rsidRPr="00CD7DF1" w14:paraId="2ACCB432" w14:textId="77777777" w:rsidTr="00E833D3">
        <w:tc>
          <w:tcPr>
            <w:tcW w:w="851" w:type="dxa"/>
            <w:tcBorders>
              <w:top w:val="single" w:sz="4" w:space="0" w:color="auto"/>
              <w:left w:val="single" w:sz="4" w:space="0" w:color="auto"/>
              <w:bottom w:val="single" w:sz="4" w:space="0" w:color="auto"/>
              <w:right w:val="single" w:sz="4" w:space="0" w:color="auto"/>
            </w:tcBorders>
          </w:tcPr>
          <w:p w14:paraId="4D94F724" w14:textId="77777777" w:rsidR="002B6043" w:rsidRPr="002C4E03" w:rsidRDefault="002B6043" w:rsidP="00EC6A1E">
            <w:pPr>
              <w:pStyle w:val="a4"/>
              <w:numPr>
                <w:ilvl w:val="0"/>
                <w:numId w:val="21"/>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66DA018F" w14:textId="77777777" w:rsidR="002B6043" w:rsidRPr="000858AB" w:rsidRDefault="002B6043" w:rsidP="002B6043">
            <w:pPr>
              <w:spacing w:line="276" w:lineRule="auto"/>
              <w:rPr>
                <w:rFonts w:ascii="Times New Roman" w:eastAsia="Calibri" w:hAnsi="Times New Roman" w:cs="Times New Roman"/>
                <w:color w:val="0D0D0D"/>
                <w:szCs w:val="28"/>
              </w:rPr>
            </w:pPr>
            <w:r w:rsidRPr="000858AB">
              <w:rPr>
                <w:rFonts w:ascii="Times New Roman" w:eastAsia="Calibri" w:hAnsi="Times New Roman" w:cs="Times New Roman"/>
                <w:color w:val="0D0D0D"/>
                <w:szCs w:val="28"/>
              </w:rPr>
              <w:t>Выпресс</w:t>
            </w:r>
            <w:r>
              <w:rPr>
                <w:rFonts w:ascii="Times New Roman" w:eastAsia="Calibri" w:hAnsi="Times New Roman" w:cs="Times New Roman"/>
                <w:color w:val="0D0D0D"/>
                <w:szCs w:val="28"/>
              </w:rPr>
              <w:t>овал</w:t>
            </w:r>
            <w:r w:rsidRPr="000858AB">
              <w:rPr>
                <w:rFonts w:ascii="Times New Roman" w:eastAsia="Calibri" w:hAnsi="Times New Roman" w:cs="Times New Roman"/>
                <w:color w:val="0D0D0D"/>
                <w:szCs w:val="28"/>
              </w:rPr>
              <w:t xml:space="preserve"> корпуса подшипников из вилки карданного шарнира</w:t>
            </w:r>
          </w:p>
        </w:tc>
        <w:tc>
          <w:tcPr>
            <w:tcW w:w="1955" w:type="dxa"/>
            <w:tcBorders>
              <w:top w:val="single" w:sz="4" w:space="0" w:color="auto"/>
              <w:left w:val="single" w:sz="4" w:space="0" w:color="auto"/>
              <w:bottom w:val="single" w:sz="4" w:space="0" w:color="auto"/>
              <w:right w:val="single" w:sz="4" w:space="0" w:color="auto"/>
            </w:tcBorders>
          </w:tcPr>
          <w:p w14:paraId="547AB0DA" w14:textId="77777777" w:rsidR="002B6043" w:rsidRDefault="002B6043" w:rsidP="002B6043">
            <w:pPr>
              <w:jc w:val="center"/>
            </w:pPr>
            <w:r w:rsidRPr="00E57C28">
              <w:rPr>
                <w:rFonts w:ascii="Times New Roman" w:eastAsia="Calibri" w:hAnsi="Times New Roman"/>
                <w:sz w:val="24"/>
                <w:szCs w:val="24"/>
              </w:rPr>
              <w:t>0,</w:t>
            </w:r>
            <w:r>
              <w:rPr>
                <w:rFonts w:ascii="Times New Roman" w:eastAsia="Calibri" w:hAnsi="Times New Roman"/>
                <w:sz w:val="24"/>
                <w:szCs w:val="24"/>
              </w:rPr>
              <w:t>5</w:t>
            </w:r>
          </w:p>
        </w:tc>
        <w:tc>
          <w:tcPr>
            <w:tcW w:w="983" w:type="dxa"/>
            <w:tcBorders>
              <w:top w:val="single" w:sz="4" w:space="0" w:color="auto"/>
              <w:left w:val="single" w:sz="4" w:space="0" w:color="auto"/>
              <w:bottom w:val="single" w:sz="4" w:space="0" w:color="auto"/>
              <w:right w:val="single" w:sz="4" w:space="0" w:color="auto"/>
            </w:tcBorders>
          </w:tcPr>
          <w:p w14:paraId="01DF763D" w14:textId="77777777" w:rsidR="002B6043" w:rsidRPr="00CD7DF1" w:rsidRDefault="002B6043" w:rsidP="002B6043">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74C7A9DF" w14:textId="77777777" w:rsidR="002B6043" w:rsidRPr="00CD7DF1" w:rsidRDefault="002B6043" w:rsidP="002B6043">
            <w:pPr>
              <w:jc w:val="center"/>
              <w:rPr>
                <w:rFonts w:ascii="Times New Roman" w:eastAsia="Calibri" w:hAnsi="Times New Roman"/>
                <w:sz w:val="24"/>
                <w:szCs w:val="24"/>
              </w:rPr>
            </w:pPr>
          </w:p>
        </w:tc>
      </w:tr>
      <w:tr w:rsidR="002B6043" w:rsidRPr="00CD7DF1" w14:paraId="342AFA05" w14:textId="77777777" w:rsidTr="00E833D3">
        <w:tc>
          <w:tcPr>
            <w:tcW w:w="851" w:type="dxa"/>
            <w:tcBorders>
              <w:top w:val="single" w:sz="4" w:space="0" w:color="auto"/>
              <w:left w:val="single" w:sz="4" w:space="0" w:color="auto"/>
              <w:bottom w:val="single" w:sz="4" w:space="0" w:color="auto"/>
              <w:right w:val="single" w:sz="4" w:space="0" w:color="auto"/>
            </w:tcBorders>
          </w:tcPr>
          <w:p w14:paraId="0A29A707" w14:textId="77777777" w:rsidR="002B6043" w:rsidRPr="002C4E03" w:rsidRDefault="002B6043" w:rsidP="00EC6A1E">
            <w:pPr>
              <w:pStyle w:val="a4"/>
              <w:numPr>
                <w:ilvl w:val="0"/>
                <w:numId w:val="21"/>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7AF9683E" w14:textId="77777777" w:rsidR="002B6043" w:rsidRPr="000858AB" w:rsidRDefault="002B6043" w:rsidP="002B6043">
            <w:pPr>
              <w:spacing w:line="276" w:lineRule="auto"/>
              <w:rPr>
                <w:rFonts w:ascii="Times New Roman" w:eastAsia="Calibri" w:hAnsi="Times New Roman" w:cs="Times New Roman"/>
                <w:color w:val="0D0D0D"/>
                <w:szCs w:val="28"/>
              </w:rPr>
            </w:pPr>
            <w:r>
              <w:rPr>
                <w:rFonts w:ascii="Times New Roman" w:eastAsia="Calibri" w:hAnsi="Times New Roman" w:cs="Times New Roman"/>
                <w:color w:val="0D0D0D"/>
                <w:szCs w:val="28"/>
              </w:rPr>
              <w:t>Установил по метка фланцы</w:t>
            </w:r>
          </w:p>
        </w:tc>
        <w:tc>
          <w:tcPr>
            <w:tcW w:w="1955" w:type="dxa"/>
            <w:tcBorders>
              <w:top w:val="single" w:sz="4" w:space="0" w:color="auto"/>
              <w:left w:val="single" w:sz="4" w:space="0" w:color="auto"/>
              <w:bottom w:val="single" w:sz="4" w:space="0" w:color="auto"/>
              <w:right w:val="single" w:sz="4" w:space="0" w:color="auto"/>
            </w:tcBorders>
          </w:tcPr>
          <w:p w14:paraId="4D211546" w14:textId="77777777" w:rsidR="002B6043" w:rsidRDefault="002B6043" w:rsidP="002B6043">
            <w:pPr>
              <w:jc w:val="center"/>
            </w:pPr>
            <w:r w:rsidRPr="00E57C28">
              <w:rPr>
                <w:rFonts w:ascii="Times New Roman" w:eastAsia="Calibri" w:hAnsi="Times New Roman"/>
                <w:sz w:val="24"/>
                <w:szCs w:val="24"/>
              </w:rPr>
              <w:t>0,</w:t>
            </w:r>
            <w:r>
              <w:rPr>
                <w:rFonts w:ascii="Times New Roman" w:eastAsia="Calibri" w:hAnsi="Times New Roman"/>
                <w:sz w:val="24"/>
                <w:szCs w:val="24"/>
              </w:rPr>
              <w:t>7</w:t>
            </w:r>
          </w:p>
        </w:tc>
        <w:tc>
          <w:tcPr>
            <w:tcW w:w="983" w:type="dxa"/>
            <w:tcBorders>
              <w:top w:val="single" w:sz="4" w:space="0" w:color="auto"/>
              <w:left w:val="single" w:sz="4" w:space="0" w:color="auto"/>
              <w:bottom w:val="single" w:sz="4" w:space="0" w:color="auto"/>
              <w:right w:val="single" w:sz="4" w:space="0" w:color="auto"/>
            </w:tcBorders>
          </w:tcPr>
          <w:p w14:paraId="0939F6EC" w14:textId="77777777" w:rsidR="002B6043" w:rsidRPr="00CD7DF1" w:rsidRDefault="002B6043" w:rsidP="002B6043">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0FC28312" w14:textId="77777777" w:rsidR="002B6043" w:rsidRPr="00CD7DF1" w:rsidRDefault="002B6043" w:rsidP="002B6043">
            <w:pPr>
              <w:jc w:val="center"/>
              <w:rPr>
                <w:rFonts w:ascii="Times New Roman" w:eastAsia="Calibri" w:hAnsi="Times New Roman"/>
                <w:sz w:val="24"/>
                <w:szCs w:val="24"/>
              </w:rPr>
            </w:pPr>
          </w:p>
        </w:tc>
      </w:tr>
      <w:tr w:rsidR="002B6043" w:rsidRPr="00CD7DF1" w14:paraId="1CBB47BD" w14:textId="77777777" w:rsidTr="00E833D3">
        <w:tc>
          <w:tcPr>
            <w:tcW w:w="851" w:type="dxa"/>
            <w:tcBorders>
              <w:top w:val="single" w:sz="4" w:space="0" w:color="auto"/>
              <w:left w:val="single" w:sz="4" w:space="0" w:color="auto"/>
              <w:bottom w:val="single" w:sz="4" w:space="0" w:color="auto"/>
              <w:right w:val="single" w:sz="4" w:space="0" w:color="auto"/>
            </w:tcBorders>
          </w:tcPr>
          <w:p w14:paraId="6FC6594C" w14:textId="77777777" w:rsidR="002B6043" w:rsidRPr="002C4E03" w:rsidRDefault="002B6043" w:rsidP="00EC6A1E">
            <w:pPr>
              <w:pStyle w:val="a4"/>
              <w:numPr>
                <w:ilvl w:val="0"/>
                <w:numId w:val="21"/>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275C9D64" w14:textId="77777777" w:rsidR="002B6043" w:rsidRPr="000858AB" w:rsidRDefault="002B6043" w:rsidP="002B6043">
            <w:pPr>
              <w:spacing w:line="276" w:lineRule="auto"/>
              <w:rPr>
                <w:rFonts w:ascii="Times New Roman" w:eastAsia="Calibri" w:hAnsi="Times New Roman" w:cs="Times New Roman"/>
                <w:color w:val="0D0D0D"/>
                <w:szCs w:val="28"/>
              </w:rPr>
            </w:pPr>
            <w:r w:rsidRPr="000858AB">
              <w:rPr>
                <w:rFonts w:ascii="Times New Roman" w:eastAsia="Calibri" w:hAnsi="Times New Roman" w:cs="Times New Roman"/>
                <w:color w:val="0D0D0D"/>
                <w:szCs w:val="28"/>
              </w:rPr>
              <w:t xml:space="preserve">Впрессовал корпуса подшипников </w:t>
            </w:r>
            <w:r>
              <w:rPr>
                <w:rFonts w:ascii="Times New Roman" w:eastAsia="Calibri" w:hAnsi="Times New Roman" w:cs="Times New Roman"/>
                <w:color w:val="0D0D0D"/>
                <w:szCs w:val="28"/>
              </w:rPr>
              <w:t>в</w:t>
            </w:r>
            <w:r w:rsidRPr="000858AB">
              <w:rPr>
                <w:rFonts w:ascii="Times New Roman" w:eastAsia="Calibri" w:hAnsi="Times New Roman" w:cs="Times New Roman"/>
                <w:color w:val="0D0D0D"/>
                <w:szCs w:val="28"/>
              </w:rPr>
              <w:t xml:space="preserve"> вилк</w:t>
            </w:r>
            <w:r>
              <w:rPr>
                <w:rFonts w:ascii="Times New Roman" w:eastAsia="Calibri" w:hAnsi="Times New Roman" w:cs="Times New Roman"/>
                <w:color w:val="0D0D0D"/>
                <w:szCs w:val="28"/>
              </w:rPr>
              <w:t>у</w:t>
            </w:r>
            <w:r w:rsidRPr="000858AB">
              <w:rPr>
                <w:rFonts w:ascii="Times New Roman" w:eastAsia="Calibri" w:hAnsi="Times New Roman" w:cs="Times New Roman"/>
                <w:color w:val="0D0D0D"/>
                <w:szCs w:val="28"/>
              </w:rPr>
              <w:t xml:space="preserve"> карданного шарнира</w:t>
            </w:r>
          </w:p>
        </w:tc>
        <w:tc>
          <w:tcPr>
            <w:tcW w:w="1955" w:type="dxa"/>
            <w:tcBorders>
              <w:top w:val="single" w:sz="4" w:space="0" w:color="auto"/>
              <w:left w:val="single" w:sz="4" w:space="0" w:color="auto"/>
              <w:bottom w:val="single" w:sz="4" w:space="0" w:color="auto"/>
              <w:right w:val="single" w:sz="4" w:space="0" w:color="auto"/>
            </w:tcBorders>
          </w:tcPr>
          <w:p w14:paraId="270EC4A5" w14:textId="77777777" w:rsidR="002B6043" w:rsidRDefault="002B6043" w:rsidP="002B6043">
            <w:pPr>
              <w:jc w:val="center"/>
            </w:pPr>
            <w:r w:rsidRPr="00E57C28">
              <w:rPr>
                <w:rFonts w:ascii="Times New Roman" w:eastAsia="Calibri" w:hAnsi="Times New Roman"/>
                <w:sz w:val="24"/>
                <w:szCs w:val="24"/>
              </w:rPr>
              <w:t>0,</w:t>
            </w:r>
            <w:r>
              <w:rPr>
                <w:rFonts w:ascii="Times New Roman" w:eastAsia="Calibri" w:hAnsi="Times New Roman"/>
                <w:sz w:val="24"/>
                <w:szCs w:val="24"/>
              </w:rPr>
              <w:t>5</w:t>
            </w:r>
          </w:p>
        </w:tc>
        <w:tc>
          <w:tcPr>
            <w:tcW w:w="983" w:type="dxa"/>
            <w:tcBorders>
              <w:top w:val="single" w:sz="4" w:space="0" w:color="auto"/>
              <w:left w:val="single" w:sz="4" w:space="0" w:color="auto"/>
              <w:bottom w:val="single" w:sz="4" w:space="0" w:color="auto"/>
              <w:right w:val="single" w:sz="4" w:space="0" w:color="auto"/>
            </w:tcBorders>
          </w:tcPr>
          <w:p w14:paraId="7C9AB412" w14:textId="77777777" w:rsidR="002B6043" w:rsidRPr="00CD7DF1" w:rsidRDefault="002B6043" w:rsidP="002B6043">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55FB1757" w14:textId="77777777" w:rsidR="002B6043" w:rsidRPr="00CD7DF1" w:rsidRDefault="002B6043" w:rsidP="002B6043">
            <w:pPr>
              <w:jc w:val="center"/>
              <w:rPr>
                <w:rFonts w:ascii="Times New Roman" w:eastAsia="Calibri" w:hAnsi="Times New Roman"/>
                <w:sz w:val="24"/>
                <w:szCs w:val="24"/>
              </w:rPr>
            </w:pPr>
          </w:p>
        </w:tc>
      </w:tr>
      <w:tr w:rsidR="002B6043" w:rsidRPr="00CD7DF1" w14:paraId="041FD489" w14:textId="77777777" w:rsidTr="00E833D3">
        <w:tc>
          <w:tcPr>
            <w:tcW w:w="851" w:type="dxa"/>
            <w:tcBorders>
              <w:top w:val="single" w:sz="4" w:space="0" w:color="auto"/>
              <w:left w:val="single" w:sz="4" w:space="0" w:color="auto"/>
              <w:bottom w:val="single" w:sz="4" w:space="0" w:color="auto"/>
              <w:right w:val="single" w:sz="4" w:space="0" w:color="auto"/>
            </w:tcBorders>
          </w:tcPr>
          <w:p w14:paraId="57BBDD0C" w14:textId="77777777" w:rsidR="002B6043" w:rsidRPr="002C4E03" w:rsidRDefault="002B6043" w:rsidP="00EC6A1E">
            <w:pPr>
              <w:pStyle w:val="a4"/>
              <w:numPr>
                <w:ilvl w:val="0"/>
                <w:numId w:val="21"/>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5D1C08D3" w14:textId="77777777" w:rsidR="002B6043" w:rsidRPr="000858AB" w:rsidRDefault="002B6043" w:rsidP="002B6043">
            <w:pPr>
              <w:spacing w:line="276" w:lineRule="auto"/>
              <w:rPr>
                <w:rFonts w:ascii="Times New Roman" w:eastAsia="Calibri" w:hAnsi="Times New Roman" w:cs="Times New Roman"/>
                <w:color w:val="0D0D0D"/>
                <w:szCs w:val="28"/>
              </w:rPr>
            </w:pPr>
            <w:r>
              <w:rPr>
                <w:rFonts w:ascii="Times New Roman" w:eastAsia="Calibri" w:hAnsi="Times New Roman" w:cs="Times New Roman"/>
                <w:color w:val="0D0D0D"/>
                <w:szCs w:val="28"/>
              </w:rPr>
              <w:t>Установил</w:t>
            </w:r>
            <w:r w:rsidRPr="000858AB">
              <w:rPr>
                <w:rFonts w:ascii="Times New Roman" w:eastAsia="Calibri" w:hAnsi="Times New Roman" w:cs="Times New Roman"/>
                <w:color w:val="0D0D0D"/>
                <w:szCs w:val="28"/>
              </w:rPr>
              <w:t xml:space="preserve"> стопорные кольца</w:t>
            </w:r>
          </w:p>
        </w:tc>
        <w:tc>
          <w:tcPr>
            <w:tcW w:w="1955" w:type="dxa"/>
            <w:tcBorders>
              <w:top w:val="single" w:sz="4" w:space="0" w:color="auto"/>
              <w:left w:val="single" w:sz="4" w:space="0" w:color="auto"/>
              <w:bottom w:val="single" w:sz="4" w:space="0" w:color="auto"/>
              <w:right w:val="single" w:sz="4" w:space="0" w:color="auto"/>
            </w:tcBorders>
          </w:tcPr>
          <w:p w14:paraId="178B5CF9" w14:textId="77777777" w:rsidR="002B6043" w:rsidRDefault="002B6043" w:rsidP="002B6043">
            <w:pPr>
              <w:jc w:val="center"/>
            </w:pPr>
            <w:r w:rsidRPr="00E57C28">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587A7986" w14:textId="77777777" w:rsidR="002B6043" w:rsidRPr="00CD7DF1" w:rsidRDefault="002B6043" w:rsidP="002B6043">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6D94E4F1" w14:textId="77777777" w:rsidR="002B6043" w:rsidRPr="00CD7DF1" w:rsidRDefault="002B6043" w:rsidP="002B6043">
            <w:pPr>
              <w:jc w:val="center"/>
              <w:rPr>
                <w:rFonts w:ascii="Times New Roman" w:eastAsia="Calibri" w:hAnsi="Times New Roman"/>
                <w:sz w:val="24"/>
                <w:szCs w:val="24"/>
              </w:rPr>
            </w:pPr>
          </w:p>
        </w:tc>
      </w:tr>
      <w:tr w:rsidR="002B6043" w:rsidRPr="00CD7DF1" w14:paraId="336CFAD6" w14:textId="77777777" w:rsidTr="00E833D3">
        <w:tc>
          <w:tcPr>
            <w:tcW w:w="851" w:type="dxa"/>
            <w:tcBorders>
              <w:top w:val="single" w:sz="4" w:space="0" w:color="auto"/>
              <w:left w:val="single" w:sz="4" w:space="0" w:color="auto"/>
              <w:bottom w:val="single" w:sz="4" w:space="0" w:color="auto"/>
              <w:right w:val="single" w:sz="4" w:space="0" w:color="auto"/>
            </w:tcBorders>
          </w:tcPr>
          <w:p w14:paraId="54293D4C" w14:textId="77777777" w:rsidR="002B6043" w:rsidRPr="002C4E03" w:rsidRDefault="002B6043" w:rsidP="00EC6A1E">
            <w:pPr>
              <w:pStyle w:val="a4"/>
              <w:numPr>
                <w:ilvl w:val="0"/>
                <w:numId w:val="21"/>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4D2168EC" w14:textId="77777777" w:rsidR="002B6043" w:rsidRPr="000858AB" w:rsidRDefault="002B6043" w:rsidP="002B6043">
            <w:pPr>
              <w:spacing w:line="276" w:lineRule="auto"/>
              <w:rPr>
                <w:rFonts w:ascii="Times New Roman" w:eastAsia="Calibri" w:hAnsi="Times New Roman" w:cs="Times New Roman"/>
                <w:color w:val="0D0D0D"/>
                <w:szCs w:val="28"/>
              </w:rPr>
            </w:pPr>
            <w:r>
              <w:rPr>
                <w:rFonts w:ascii="Times New Roman" w:eastAsia="Calibri" w:hAnsi="Times New Roman" w:cs="Times New Roman"/>
                <w:color w:val="0D0D0D"/>
                <w:szCs w:val="28"/>
              </w:rPr>
              <w:t>Проверил легкость работы крестовины (крестовина должна легко без заеданий вращаться)</w:t>
            </w:r>
          </w:p>
        </w:tc>
        <w:tc>
          <w:tcPr>
            <w:tcW w:w="1955" w:type="dxa"/>
            <w:tcBorders>
              <w:top w:val="single" w:sz="4" w:space="0" w:color="auto"/>
              <w:left w:val="single" w:sz="4" w:space="0" w:color="auto"/>
              <w:bottom w:val="single" w:sz="4" w:space="0" w:color="auto"/>
              <w:right w:val="single" w:sz="4" w:space="0" w:color="auto"/>
            </w:tcBorders>
          </w:tcPr>
          <w:p w14:paraId="15C2F72F" w14:textId="77777777" w:rsidR="002B6043" w:rsidRDefault="002B6043" w:rsidP="002B6043">
            <w:pPr>
              <w:jc w:val="center"/>
            </w:pPr>
            <w:r w:rsidRPr="00E57C28">
              <w:rPr>
                <w:rFonts w:ascii="Times New Roman" w:eastAsia="Calibri" w:hAnsi="Times New Roman"/>
                <w:sz w:val="24"/>
                <w:szCs w:val="24"/>
              </w:rPr>
              <w:t>0,</w:t>
            </w:r>
            <w:r>
              <w:rPr>
                <w:rFonts w:ascii="Times New Roman" w:eastAsia="Calibri" w:hAnsi="Times New Roman"/>
                <w:sz w:val="24"/>
                <w:szCs w:val="24"/>
              </w:rPr>
              <w:t>7</w:t>
            </w:r>
          </w:p>
        </w:tc>
        <w:tc>
          <w:tcPr>
            <w:tcW w:w="983" w:type="dxa"/>
            <w:tcBorders>
              <w:top w:val="single" w:sz="4" w:space="0" w:color="auto"/>
              <w:left w:val="single" w:sz="4" w:space="0" w:color="auto"/>
              <w:bottom w:val="single" w:sz="4" w:space="0" w:color="auto"/>
              <w:right w:val="single" w:sz="4" w:space="0" w:color="auto"/>
            </w:tcBorders>
          </w:tcPr>
          <w:p w14:paraId="73918A8E" w14:textId="77777777" w:rsidR="002B6043" w:rsidRPr="00CD7DF1" w:rsidRDefault="002B6043" w:rsidP="002B6043">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317D6A8A" w14:textId="77777777" w:rsidR="002B6043" w:rsidRPr="00CD7DF1" w:rsidRDefault="002B6043" w:rsidP="002B6043">
            <w:pPr>
              <w:jc w:val="center"/>
              <w:rPr>
                <w:rFonts w:ascii="Times New Roman" w:eastAsia="Calibri" w:hAnsi="Times New Roman"/>
                <w:sz w:val="24"/>
                <w:szCs w:val="24"/>
              </w:rPr>
            </w:pPr>
          </w:p>
        </w:tc>
      </w:tr>
      <w:tr w:rsidR="002B6043" w:rsidRPr="00CD7DF1" w14:paraId="4A94CEC7" w14:textId="77777777" w:rsidTr="00E833D3">
        <w:tc>
          <w:tcPr>
            <w:tcW w:w="851" w:type="dxa"/>
            <w:tcBorders>
              <w:top w:val="single" w:sz="4" w:space="0" w:color="auto"/>
              <w:left w:val="single" w:sz="4" w:space="0" w:color="auto"/>
              <w:bottom w:val="single" w:sz="4" w:space="0" w:color="auto"/>
              <w:right w:val="single" w:sz="4" w:space="0" w:color="auto"/>
            </w:tcBorders>
          </w:tcPr>
          <w:p w14:paraId="76DFC140" w14:textId="77777777" w:rsidR="002B6043" w:rsidRPr="002C4E03" w:rsidRDefault="002B6043" w:rsidP="00EC6A1E">
            <w:pPr>
              <w:pStyle w:val="a4"/>
              <w:numPr>
                <w:ilvl w:val="0"/>
                <w:numId w:val="21"/>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0105A878" w14:textId="77777777" w:rsidR="002B6043" w:rsidRPr="000858AB" w:rsidRDefault="002B6043" w:rsidP="002B6043">
            <w:pPr>
              <w:spacing w:line="276" w:lineRule="auto"/>
              <w:rPr>
                <w:rFonts w:ascii="Times New Roman" w:eastAsia="Calibri" w:hAnsi="Times New Roman" w:cs="Times New Roman"/>
                <w:color w:val="0D0D0D"/>
                <w:szCs w:val="28"/>
              </w:rPr>
            </w:pPr>
            <w:r>
              <w:rPr>
                <w:rFonts w:ascii="Times New Roman" w:eastAsia="Calibri" w:hAnsi="Times New Roman" w:cs="Times New Roman"/>
                <w:color w:val="0D0D0D"/>
                <w:szCs w:val="28"/>
              </w:rPr>
              <w:t xml:space="preserve">Установил </w:t>
            </w:r>
            <w:r w:rsidRPr="005D3D41">
              <w:rPr>
                <w:rFonts w:ascii="Times New Roman" w:eastAsia="Calibri" w:hAnsi="Times New Roman" w:cs="Times New Roman"/>
                <w:color w:val="0D0D0D"/>
                <w:szCs w:val="28"/>
              </w:rPr>
              <w:t>карданную передачу</w:t>
            </w:r>
          </w:p>
        </w:tc>
        <w:tc>
          <w:tcPr>
            <w:tcW w:w="1955" w:type="dxa"/>
            <w:tcBorders>
              <w:top w:val="single" w:sz="4" w:space="0" w:color="auto"/>
              <w:left w:val="single" w:sz="4" w:space="0" w:color="auto"/>
              <w:bottom w:val="single" w:sz="4" w:space="0" w:color="auto"/>
              <w:right w:val="single" w:sz="4" w:space="0" w:color="auto"/>
            </w:tcBorders>
          </w:tcPr>
          <w:p w14:paraId="511CAC94" w14:textId="77777777" w:rsidR="002B6043" w:rsidRDefault="002B6043" w:rsidP="002B6043">
            <w:pPr>
              <w:jc w:val="center"/>
            </w:pPr>
            <w:r w:rsidRPr="00E57C28">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54159151" w14:textId="77777777" w:rsidR="002B6043" w:rsidRPr="00CD7DF1" w:rsidRDefault="002B6043" w:rsidP="002B6043">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5A74B6C7" w14:textId="77777777" w:rsidR="002B6043" w:rsidRPr="00CD7DF1" w:rsidRDefault="002B6043" w:rsidP="002B6043">
            <w:pPr>
              <w:jc w:val="center"/>
              <w:rPr>
                <w:rFonts w:ascii="Times New Roman" w:eastAsia="Calibri" w:hAnsi="Times New Roman"/>
                <w:sz w:val="24"/>
                <w:szCs w:val="24"/>
              </w:rPr>
            </w:pPr>
          </w:p>
        </w:tc>
      </w:tr>
      <w:tr w:rsidR="002B6043" w:rsidRPr="00CD7DF1" w14:paraId="1FD3C2ED" w14:textId="77777777" w:rsidTr="00E833D3">
        <w:tc>
          <w:tcPr>
            <w:tcW w:w="851" w:type="dxa"/>
            <w:tcBorders>
              <w:top w:val="single" w:sz="4" w:space="0" w:color="auto"/>
              <w:left w:val="single" w:sz="4" w:space="0" w:color="auto"/>
              <w:bottom w:val="single" w:sz="4" w:space="0" w:color="auto"/>
              <w:right w:val="single" w:sz="4" w:space="0" w:color="auto"/>
            </w:tcBorders>
          </w:tcPr>
          <w:p w14:paraId="49CD8401" w14:textId="77777777" w:rsidR="002B6043" w:rsidRPr="002C4E03" w:rsidRDefault="002B6043" w:rsidP="00EC6A1E">
            <w:pPr>
              <w:pStyle w:val="a4"/>
              <w:numPr>
                <w:ilvl w:val="0"/>
                <w:numId w:val="21"/>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6C4E00CA" w14:textId="77777777" w:rsidR="002B6043" w:rsidRPr="000858AB" w:rsidRDefault="002B6043" w:rsidP="002B6043">
            <w:pPr>
              <w:spacing w:line="276" w:lineRule="auto"/>
              <w:rPr>
                <w:rFonts w:ascii="Times New Roman" w:eastAsia="Calibri" w:hAnsi="Times New Roman" w:cs="Times New Roman"/>
                <w:color w:val="0D0D0D"/>
                <w:szCs w:val="28"/>
              </w:rPr>
            </w:pPr>
            <w:r>
              <w:rPr>
                <w:rFonts w:ascii="Times New Roman" w:eastAsia="Calibri" w:hAnsi="Times New Roman" w:cs="Times New Roman"/>
                <w:color w:val="0D0D0D"/>
                <w:szCs w:val="28"/>
              </w:rPr>
              <w:t>Установил поперечину промежуточной опоры</w:t>
            </w:r>
          </w:p>
        </w:tc>
        <w:tc>
          <w:tcPr>
            <w:tcW w:w="1955" w:type="dxa"/>
            <w:tcBorders>
              <w:top w:val="single" w:sz="4" w:space="0" w:color="auto"/>
              <w:left w:val="single" w:sz="4" w:space="0" w:color="auto"/>
              <w:bottom w:val="single" w:sz="4" w:space="0" w:color="auto"/>
              <w:right w:val="single" w:sz="4" w:space="0" w:color="auto"/>
            </w:tcBorders>
          </w:tcPr>
          <w:p w14:paraId="07812AD7" w14:textId="77777777" w:rsidR="002B6043" w:rsidRDefault="002B6043" w:rsidP="002B6043">
            <w:pPr>
              <w:jc w:val="center"/>
            </w:pPr>
            <w:r w:rsidRPr="00E57C28">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01552B7D" w14:textId="77777777" w:rsidR="002B6043" w:rsidRPr="00CD7DF1" w:rsidRDefault="002B6043" w:rsidP="002B6043">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3B72026C" w14:textId="77777777" w:rsidR="002B6043" w:rsidRPr="00CD7DF1" w:rsidRDefault="002B6043" w:rsidP="002B6043">
            <w:pPr>
              <w:jc w:val="center"/>
              <w:rPr>
                <w:rFonts w:ascii="Times New Roman" w:eastAsia="Calibri" w:hAnsi="Times New Roman"/>
                <w:sz w:val="24"/>
                <w:szCs w:val="24"/>
              </w:rPr>
            </w:pPr>
          </w:p>
        </w:tc>
      </w:tr>
      <w:tr w:rsidR="002B6043" w:rsidRPr="00CD7DF1" w14:paraId="21D9C14C" w14:textId="77777777" w:rsidTr="00E833D3">
        <w:tc>
          <w:tcPr>
            <w:tcW w:w="851" w:type="dxa"/>
            <w:tcBorders>
              <w:top w:val="single" w:sz="4" w:space="0" w:color="auto"/>
              <w:left w:val="single" w:sz="4" w:space="0" w:color="auto"/>
              <w:bottom w:val="single" w:sz="4" w:space="0" w:color="auto"/>
              <w:right w:val="single" w:sz="4" w:space="0" w:color="auto"/>
            </w:tcBorders>
          </w:tcPr>
          <w:p w14:paraId="19E9CD4D" w14:textId="77777777" w:rsidR="002B6043" w:rsidRPr="002C4E03" w:rsidRDefault="002B6043" w:rsidP="00EC6A1E">
            <w:pPr>
              <w:pStyle w:val="a4"/>
              <w:numPr>
                <w:ilvl w:val="0"/>
                <w:numId w:val="21"/>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3975B639" w14:textId="77777777" w:rsidR="002B6043" w:rsidRPr="000858AB" w:rsidRDefault="002B6043" w:rsidP="002B6043">
            <w:pPr>
              <w:spacing w:line="276" w:lineRule="auto"/>
              <w:rPr>
                <w:rFonts w:ascii="Times New Roman" w:eastAsia="Calibri" w:hAnsi="Times New Roman" w:cs="Times New Roman"/>
                <w:color w:val="0D0D0D"/>
                <w:szCs w:val="28"/>
              </w:rPr>
            </w:pPr>
            <w:r>
              <w:rPr>
                <w:rFonts w:ascii="Times New Roman" w:eastAsia="Calibri" w:hAnsi="Times New Roman" w:cs="Times New Roman"/>
                <w:color w:val="0D0D0D"/>
                <w:szCs w:val="28"/>
              </w:rPr>
              <w:t>Установил</w:t>
            </w:r>
            <w:r w:rsidRPr="000858AB">
              <w:rPr>
                <w:rFonts w:ascii="Times New Roman" w:eastAsia="Calibri" w:hAnsi="Times New Roman" w:cs="Times New Roman"/>
                <w:color w:val="0D0D0D"/>
                <w:szCs w:val="28"/>
              </w:rPr>
              <w:t xml:space="preserve"> оттяжную пружину направляющей заднего троса стояночного тормоза</w:t>
            </w:r>
          </w:p>
        </w:tc>
        <w:tc>
          <w:tcPr>
            <w:tcW w:w="1955" w:type="dxa"/>
            <w:tcBorders>
              <w:top w:val="single" w:sz="4" w:space="0" w:color="auto"/>
              <w:left w:val="single" w:sz="4" w:space="0" w:color="auto"/>
              <w:bottom w:val="single" w:sz="4" w:space="0" w:color="auto"/>
              <w:right w:val="single" w:sz="4" w:space="0" w:color="auto"/>
            </w:tcBorders>
          </w:tcPr>
          <w:p w14:paraId="73DC8BD6" w14:textId="77777777" w:rsidR="002B6043" w:rsidRDefault="002B6043" w:rsidP="002B6043">
            <w:pPr>
              <w:jc w:val="center"/>
            </w:pPr>
            <w:r w:rsidRPr="00E57C28">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6EED767E" w14:textId="77777777" w:rsidR="002B6043" w:rsidRPr="00CD7DF1" w:rsidRDefault="002B6043" w:rsidP="002B6043">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26E7B364" w14:textId="77777777" w:rsidR="002B6043" w:rsidRPr="00CD7DF1" w:rsidRDefault="002B6043" w:rsidP="002B6043">
            <w:pPr>
              <w:jc w:val="center"/>
              <w:rPr>
                <w:rFonts w:ascii="Times New Roman" w:eastAsia="Calibri" w:hAnsi="Times New Roman"/>
                <w:sz w:val="24"/>
                <w:szCs w:val="24"/>
              </w:rPr>
            </w:pPr>
          </w:p>
        </w:tc>
      </w:tr>
      <w:tr w:rsidR="002B6043" w:rsidRPr="00CD7DF1" w14:paraId="4EFC57FC" w14:textId="77777777" w:rsidTr="00E833D3">
        <w:tc>
          <w:tcPr>
            <w:tcW w:w="851" w:type="dxa"/>
            <w:tcBorders>
              <w:top w:val="single" w:sz="4" w:space="0" w:color="auto"/>
              <w:left w:val="single" w:sz="4" w:space="0" w:color="auto"/>
              <w:bottom w:val="single" w:sz="4" w:space="0" w:color="auto"/>
              <w:right w:val="single" w:sz="4" w:space="0" w:color="auto"/>
            </w:tcBorders>
          </w:tcPr>
          <w:p w14:paraId="39D93C67" w14:textId="77777777" w:rsidR="002B6043" w:rsidRPr="002C4E03" w:rsidRDefault="002B6043" w:rsidP="00EC6A1E">
            <w:pPr>
              <w:pStyle w:val="a4"/>
              <w:numPr>
                <w:ilvl w:val="0"/>
                <w:numId w:val="21"/>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5DEF134F" w14:textId="77777777" w:rsidR="002B6043" w:rsidRPr="000858AB" w:rsidRDefault="002B6043" w:rsidP="002B6043">
            <w:pPr>
              <w:spacing w:line="276" w:lineRule="auto"/>
              <w:rPr>
                <w:rFonts w:ascii="Times New Roman" w:eastAsia="Calibri" w:hAnsi="Times New Roman" w:cs="Times New Roman"/>
                <w:color w:val="0D0D0D"/>
                <w:szCs w:val="28"/>
              </w:rPr>
            </w:pPr>
            <w:r>
              <w:rPr>
                <w:rFonts w:ascii="Times New Roman" w:eastAsia="Calibri" w:hAnsi="Times New Roman" w:cs="Times New Roman"/>
                <w:color w:val="0D0D0D"/>
                <w:szCs w:val="28"/>
              </w:rPr>
              <w:t xml:space="preserve">Установил </w:t>
            </w:r>
            <w:r w:rsidRPr="000858AB">
              <w:rPr>
                <w:rFonts w:ascii="Times New Roman" w:eastAsia="Calibri" w:hAnsi="Times New Roman" w:cs="Times New Roman"/>
                <w:color w:val="0D0D0D"/>
                <w:szCs w:val="28"/>
              </w:rPr>
              <w:t xml:space="preserve">задний карданный вал </w:t>
            </w:r>
            <w:r>
              <w:rPr>
                <w:rFonts w:ascii="Times New Roman" w:eastAsia="Calibri" w:hAnsi="Times New Roman" w:cs="Times New Roman"/>
                <w:color w:val="0D0D0D"/>
                <w:szCs w:val="28"/>
              </w:rPr>
              <w:t>к</w:t>
            </w:r>
            <w:r w:rsidRPr="000858AB">
              <w:rPr>
                <w:rFonts w:ascii="Times New Roman" w:eastAsia="Calibri" w:hAnsi="Times New Roman" w:cs="Times New Roman"/>
                <w:color w:val="0D0D0D"/>
                <w:szCs w:val="28"/>
              </w:rPr>
              <w:t xml:space="preserve"> фланц</w:t>
            </w:r>
            <w:r>
              <w:rPr>
                <w:rFonts w:ascii="Times New Roman" w:eastAsia="Calibri" w:hAnsi="Times New Roman" w:cs="Times New Roman"/>
                <w:color w:val="0D0D0D"/>
                <w:szCs w:val="28"/>
              </w:rPr>
              <w:t>у</w:t>
            </w:r>
            <w:r w:rsidRPr="000858AB">
              <w:rPr>
                <w:rFonts w:ascii="Times New Roman" w:eastAsia="Calibri" w:hAnsi="Times New Roman" w:cs="Times New Roman"/>
                <w:color w:val="0D0D0D"/>
                <w:szCs w:val="28"/>
              </w:rPr>
              <w:t xml:space="preserve"> ведущей шестерни главной передачи</w:t>
            </w:r>
          </w:p>
        </w:tc>
        <w:tc>
          <w:tcPr>
            <w:tcW w:w="1955" w:type="dxa"/>
            <w:tcBorders>
              <w:top w:val="single" w:sz="4" w:space="0" w:color="auto"/>
              <w:left w:val="single" w:sz="4" w:space="0" w:color="auto"/>
              <w:bottom w:val="single" w:sz="4" w:space="0" w:color="auto"/>
              <w:right w:val="single" w:sz="4" w:space="0" w:color="auto"/>
            </w:tcBorders>
          </w:tcPr>
          <w:p w14:paraId="37C49A03" w14:textId="77777777" w:rsidR="002B6043" w:rsidRDefault="002B6043" w:rsidP="002B6043">
            <w:pPr>
              <w:jc w:val="center"/>
            </w:pPr>
            <w:r w:rsidRPr="00E57C28">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0C55368A" w14:textId="77777777" w:rsidR="002B6043" w:rsidRPr="00CD7DF1" w:rsidRDefault="002B6043" w:rsidP="002B6043">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3C1A109E" w14:textId="77777777" w:rsidR="002B6043" w:rsidRPr="00CD7DF1" w:rsidRDefault="002B6043" w:rsidP="002B6043">
            <w:pPr>
              <w:jc w:val="center"/>
              <w:rPr>
                <w:rFonts w:ascii="Times New Roman" w:eastAsia="Calibri" w:hAnsi="Times New Roman"/>
                <w:sz w:val="24"/>
                <w:szCs w:val="24"/>
              </w:rPr>
            </w:pPr>
          </w:p>
        </w:tc>
      </w:tr>
      <w:tr w:rsidR="002B6043" w:rsidRPr="00CD7DF1" w14:paraId="26D99EC0" w14:textId="77777777" w:rsidTr="00E833D3">
        <w:tc>
          <w:tcPr>
            <w:tcW w:w="851" w:type="dxa"/>
            <w:tcBorders>
              <w:top w:val="single" w:sz="4" w:space="0" w:color="auto"/>
              <w:left w:val="single" w:sz="4" w:space="0" w:color="auto"/>
              <w:bottom w:val="single" w:sz="4" w:space="0" w:color="auto"/>
              <w:right w:val="single" w:sz="4" w:space="0" w:color="auto"/>
            </w:tcBorders>
          </w:tcPr>
          <w:p w14:paraId="41C84F8A" w14:textId="77777777" w:rsidR="002B6043" w:rsidRPr="002C4E03" w:rsidRDefault="002B6043" w:rsidP="00EC6A1E">
            <w:pPr>
              <w:pStyle w:val="a4"/>
              <w:numPr>
                <w:ilvl w:val="0"/>
                <w:numId w:val="21"/>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3CA037AD" w14:textId="77777777" w:rsidR="002B6043" w:rsidRPr="000858AB" w:rsidRDefault="002B6043" w:rsidP="002B6043">
            <w:pPr>
              <w:spacing w:line="276" w:lineRule="auto"/>
              <w:rPr>
                <w:rFonts w:ascii="Times New Roman" w:eastAsia="Calibri" w:hAnsi="Times New Roman" w:cs="Times New Roman"/>
                <w:color w:val="0D0D0D"/>
                <w:szCs w:val="28"/>
              </w:rPr>
            </w:pPr>
            <w:r>
              <w:rPr>
                <w:rFonts w:ascii="Times New Roman" w:eastAsia="Calibri" w:hAnsi="Times New Roman" w:cs="Times New Roman"/>
                <w:color w:val="0D0D0D"/>
                <w:szCs w:val="28"/>
              </w:rPr>
              <w:t>Установил</w:t>
            </w:r>
            <w:r w:rsidRPr="000858AB">
              <w:rPr>
                <w:rFonts w:ascii="Times New Roman" w:eastAsia="Calibri" w:hAnsi="Times New Roman" w:cs="Times New Roman"/>
                <w:color w:val="0D0D0D"/>
                <w:szCs w:val="28"/>
              </w:rPr>
              <w:t xml:space="preserve"> болты</w:t>
            </w:r>
          </w:p>
        </w:tc>
        <w:tc>
          <w:tcPr>
            <w:tcW w:w="1955" w:type="dxa"/>
            <w:tcBorders>
              <w:top w:val="single" w:sz="4" w:space="0" w:color="auto"/>
              <w:left w:val="single" w:sz="4" w:space="0" w:color="auto"/>
              <w:bottom w:val="single" w:sz="4" w:space="0" w:color="auto"/>
              <w:right w:val="single" w:sz="4" w:space="0" w:color="auto"/>
            </w:tcBorders>
          </w:tcPr>
          <w:p w14:paraId="6984B9D1" w14:textId="77777777" w:rsidR="002B6043" w:rsidRDefault="002B6043" w:rsidP="002B6043">
            <w:pPr>
              <w:jc w:val="center"/>
            </w:pPr>
            <w:r w:rsidRPr="00E57C28">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23D97C31" w14:textId="77777777" w:rsidR="002B6043" w:rsidRPr="00CD7DF1" w:rsidRDefault="002B6043" w:rsidP="002B6043">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697E218A" w14:textId="77777777" w:rsidR="002B6043" w:rsidRPr="00CD7DF1" w:rsidRDefault="002B6043" w:rsidP="002B6043">
            <w:pPr>
              <w:jc w:val="center"/>
              <w:rPr>
                <w:rFonts w:ascii="Times New Roman" w:eastAsia="Calibri" w:hAnsi="Times New Roman"/>
                <w:sz w:val="24"/>
                <w:szCs w:val="24"/>
              </w:rPr>
            </w:pPr>
          </w:p>
        </w:tc>
      </w:tr>
      <w:tr w:rsidR="002B6043" w:rsidRPr="00CD7DF1" w14:paraId="185A89B3" w14:textId="77777777" w:rsidTr="00E833D3">
        <w:tc>
          <w:tcPr>
            <w:tcW w:w="851" w:type="dxa"/>
            <w:tcBorders>
              <w:top w:val="single" w:sz="4" w:space="0" w:color="auto"/>
              <w:left w:val="single" w:sz="4" w:space="0" w:color="auto"/>
              <w:bottom w:val="single" w:sz="4" w:space="0" w:color="auto"/>
              <w:right w:val="single" w:sz="4" w:space="0" w:color="auto"/>
            </w:tcBorders>
          </w:tcPr>
          <w:p w14:paraId="05ABE9A5" w14:textId="77777777" w:rsidR="002B6043" w:rsidRPr="002C4E03" w:rsidRDefault="002B6043" w:rsidP="00EC6A1E">
            <w:pPr>
              <w:pStyle w:val="a4"/>
              <w:numPr>
                <w:ilvl w:val="0"/>
                <w:numId w:val="21"/>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2F2F13C4" w14:textId="77777777" w:rsidR="002B6043" w:rsidRPr="000858AB" w:rsidRDefault="002B6043" w:rsidP="002B6043">
            <w:pPr>
              <w:spacing w:line="276" w:lineRule="auto"/>
              <w:rPr>
                <w:rFonts w:ascii="Times New Roman" w:eastAsia="Calibri" w:hAnsi="Times New Roman" w:cs="Times New Roman"/>
                <w:color w:val="0D0D0D"/>
                <w:szCs w:val="28"/>
              </w:rPr>
            </w:pPr>
            <w:r>
              <w:rPr>
                <w:rFonts w:ascii="Times New Roman" w:eastAsia="Calibri" w:hAnsi="Times New Roman" w:cs="Times New Roman"/>
                <w:color w:val="0D0D0D"/>
                <w:szCs w:val="28"/>
              </w:rPr>
              <w:t>Затянул гайки с моментом 32,3 Нм</w:t>
            </w:r>
          </w:p>
        </w:tc>
        <w:tc>
          <w:tcPr>
            <w:tcW w:w="1955" w:type="dxa"/>
            <w:tcBorders>
              <w:top w:val="single" w:sz="4" w:space="0" w:color="auto"/>
              <w:left w:val="single" w:sz="4" w:space="0" w:color="auto"/>
              <w:bottom w:val="single" w:sz="4" w:space="0" w:color="auto"/>
              <w:right w:val="single" w:sz="4" w:space="0" w:color="auto"/>
            </w:tcBorders>
          </w:tcPr>
          <w:p w14:paraId="3C162237" w14:textId="77777777" w:rsidR="002B6043" w:rsidRDefault="002B6043" w:rsidP="002B6043">
            <w:pPr>
              <w:jc w:val="center"/>
            </w:pPr>
            <w:r w:rsidRPr="00E57C28">
              <w:rPr>
                <w:rFonts w:ascii="Times New Roman" w:eastAsia="Calibri" w:hAnsi="Times New Roman"/>
                <w:sz w:val="24"/>
                <w:szCs w:val="24"/>
              </w:rPr>
              <w:t>0,</w:t>
            </w:r>
            <w:r>
              <w:rPr>
                <w:rFonts w:ascii="Times New Roman" w:eastAsia="Calibri" w:hAnsi="Times New Roman"/>
                <w:sz w:val="24"/>
                <w:szCs w:val="24"/>
              </w:rPr>
              <w:t>5</w:t>
            </w:r>
          </w:p>
        </w:tc>
        <w:tc>
          <w:tcPr>
            <w:tcW w:w="983" w:type="dxa"/>
            <w:tcBorders>
              <w:top w:val="single" w:sz="4" w:space="0" w:color="auto"/>
              <w:left w:val="single" w:sz="4" w:space="0" w:color="auto"/>
              <w:bottom w:val="single" w:sz="4" w:space="0" w:color="auto"/>
              <w:right w:val="single" w:sz="4" w:space="0" w:color="auto"/>
            </w:tcBorders>
          </w:tcPr>
          <w:p w14:paraId="382B73EB" w14:textId="77777777" w:rsidR="002B6043" w:rsidRPr="00CD7DF1" w:rsidRDefault="002B6043" w:rsidP="002B6043">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760AD356" w14:textId="77777777" w:rsidR="002B6043" w:rsidRPr="00CD7DF1" w:rsidRDefault="002B6043" w:rsidP="002B6043">
            <w:pPr>
              <w:jc w:val="center"/>
              <w:rPr>
                <w:rFonts w:ascii="Times New Roman" w:eastAsia="Calibri" w:hAnsi="Times New Roman"/>
                <w:sz w:val="24"/>
                <w:szCs w:val="24"/>
              </w:rPr>
            </w:pPr>
          </w:p>
        </w:tc>
      </w:tr>
      <w:tr w:rsidR="002B6043" w:rsidRPr="00CD7DF1" w14:paraId="5BF7EEBD" w14:textId="77777777" w:rsidTr="00E833D3">
        <w:tc>
          <w:tcPr>
            <w:tcW w:w="851" w:type="dxa"/>
            <w:tcBorders>
              <w:top w:val="single" w:sz="4" w:space="0" w:color="auto"/>
              <w:left w:val="single" w:sz="4" w:space="0" w:color="auto"/>
              <w:bottom w:val="single" w:sz="4" w:space="0" w:color="auto"/>
              <w:right w:val="single" w:sz="4" w:space="0" w:color="auto"/>
            </w:tcBorders>
          </w:tcPr>
          <w:p w14:paraId="64614A74" w14:textId="77777777" w:rsidR="002B6043" w:rsidRPr="002C4E03" w:rsidRDefault="002B6043" w:rsidP="00EC6A1E">
            <w:pPr>
              <w:pStyle w:val="a4"/>
              <w:numPr>
                <w:ilvl w:val="0"/>
                <w:numId w:val="21"/>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0372275A" w14:textId="77777777" w:rsidR="002B6043" w:rsidRPr="000858AB" w:rsidRDefault="002B6043" w:rsidP="002B6043">
            <w:pPr>
              <w:spacing w:line="276" w:lineRule="auto"/>
              <w:rPr>
                <w:rFonts w:ascii="Times New Roman" w:eastAsia="Calibri" w:hAnsi="Times New Roman" w:cs="Times New Roman"/>
                <w:color w:val="0D0D0D"/>
                <w:szCs w:val="28"/>
              </w:rPr>
            </w:pPr>
            <w:r>
              <w:rPr>
                <w:rFonts w:ascii="Times New Roman" w:eastAsia="Calibri" w:hAnsi="Times New Roman" w:cs="Times New Roman"/>
                <w:color w:val="0D0D0D"/>
                <w:szCs w:val="28"/>
              </w:rPr>
              <w:t>Затянул</w:t>
            </w:r>
            <w:r w:rsidRPr="00A95555">
              <w:rPr>
                <w:rFonts w:ascii="Times New Roman" w:eastAsia="Calibri" w:hAnsi="Times New Roman" w:cs="Times New Roman"/>
                <w:color w:val="0D0D0D"/>
                <w:szCs w:val="28"/>
              </w:rPr>
              <w:t xml:space="preserve"> гайки болтов крепления фланца эластичной муфты</w:t>
            </w:r>
            <w:r>
              <w:rPr>
                <w:rFonts w:ascii="Times New Roman" w:eastAsia="Calibri" w:hAnsi="Times New Roman" w:cs="Times New Roman"/>
                <w:color w:val="0D0D0D"/>
                <w:szCs w:val="28"/>
              </w:rPr>
              <w:t xml:space="preserve"> с моментом 67,6 Нм</w:t>
            </w:r>
          </w:p>
        </w:tc>
        <w:tc>
          <w:tcPr>
            <w:tcW w:w="1955" w:type="dxa"/>
            <w:tcBorders>
              <w:top w:val="single" w:sz="4" w:space="0" w:color="auto"/>
              <w:left w:val="single" w:sz="4" w:space="0" w:color="auto"/>
              <w:bottom w:val="single" w:sz="4" w:space="0" w:color="auto"/>
              <w:right w:val="single" w:sz="4" w:space="0" w:color="auto"/>
            </w:tcBorders>
          </w:tcPr>
          <w:p w14:paraId="4D5C47B0" w14:textId="77777777" w:rsidR="002B6043" w:rsidRDefault="002B6043" w:rsidP="002B6043">
            <w:pPr>
              <w:jc w:val="center"/>
            </w:pPr>
            <w:r w:rsidRPr="00E57C28">
              <w:rPr>
                <w:rFonts w:ascii="Times New Roman" w:eastAsia="Calibri" w:hAnsi="Times New Roman"/>
                <w:sz w:val="24"/>
                <w:szCs w:val="24"/>
              </w:rPr>
              <w:t>0,</w:t>
            </w:r>
            <w:r>
              <w:rPr>
                <w:rFonts w:ascii="Times New Roman" w:eastAsia="Calibri" w:hAnsi="Times New Roman"/>
                <w:sz w:val="24"/>
                <w:szCs w:val="24"/>
              </w:rPr>
              <w:t>5</w:t>
            </w:r>
          </w:p>
        </w:tc>
        <w:tc>
          <w:tcPr>
            <w:tcW w:w="983" w:type="dxa"/>
            <w:tcBorders>
              <w:top w:val="single" w:sz="4" w:space="0" w:color="auto"/>
              <w:left w:val="single" w:sz="4" w:space="0" w:color="auto"/>
              <w:bottom w:val="single" w:sz="4" w:space="0" w:color="auto"/>
              <w:right w:val="single" w:sz="4" w:space="0" w:color="auto"/>
            </w:tcBorders>
          </w:tcPr>
          <w:p w14:paraId="68371A47" w14:textId="77777777" w:rsidR="002B6043" w:rsidRPr="00CD7DF1" w:rsidRDefault="002B6043" w:rsidP="002B6043">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24F812DA" w14:textId="77777777" w:rsidR="002B6043" w:rsidRPr="00CD7DF1" w:rsidRDefault="002B6043" w:rsidP="002B6043">
            <w:pPr>
              <w:jc w:val="center"/>
              <w:rPr>
                <w:rFonts w:ascii="Times New Roman" w:eastAsia="Calibri" w:hAnsi="Times New Roman"/>
                <w:sz w:val="24"/>
                <w:szCs w:val="24"/>
              </w:rPr>
            </w:pPr>
          </w:p>
        </w:tc>
      </w:tr>
      <w:tr w:rsidR="002B6043" w:rsidRPr="00CD7DF1" w14:paraId="6547B771" w14:textId="77777777" w:rsidTr="00E833D3">
        <w:tc>
          <w:tcPr>
            <w:tcW w:w="851" w:type="dxa"/>
            <w:tcBorders>
              <w:top w:val="single" w:sz="4" w:space="0" w:color="auto"/>
              <w:left w:val="single" w:sz="4" w:space="0" w:color="auto"/>
              <w:bottom w:val="single" w:sz="4" w:space="0" w:color="auto"/>
              <w:right w:val="single" w:sz="4" w:space="0" w:color="auto"/>
            </w:tcBorders>
          </w:tcPr>
          <w:p w14:paraId="518EB5AE" w14:textId="77777777" w:rsidR="002B6043" w:rsidRPr="002C4E03" w:rsidRDefault="002B6043" w:rsidP="00EC6A1E">
            <w:pPr>
              <w:pStyle w:val="a4"/>
              <w:numPr>
                <w:ilvl w:val="0"/>
                <w:numId w:val="21"/>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6ADCB910" w14:textId="77777777" w:rsidR="002B6043" w:rsidRPr="000858AB" w:rsidRDefault="002B6043" w:rsidP="002B6043">
            <w:pPr>
              <w:spacing w:line="276" w:lineRule="auto"/>
              <w:rPr>
                <w:rFonts w:ascii="Times New Roman" w:eastAsia="Calibri" w:hAnsi="Times New Roman" w:cs="Times New Roman"/>
                <w:color w:val="0D0D0D"/>
                <w:szCs w:val="28"/>
              </w:rPr>
            </w:pPr>
            <w:r>
              <w:rPr>
                <w:rFonts w:ascii="Times New Roman" w:eastAsia="Calibri" w:hAnsi="Times New Roman" w:cs="Times New Roman"/>
                <w:color w:val="0D0D0D"/>
                <w:szCs w:val="28"/>
              </w:rPr>
              <w:t xml:space="preserve">Установил </w:t>
            </w:r>
            <w:r w:rsidRPr="00A95555">
              <w:rPr>
                <w:rFonts w:ascii="Times New Roman" w:eastAsia="Calibri" w:hAnsi="Times New Roman" w:cs="Times New Roman"/>
                <w:color w:val="0D0D0D"/>
                <w:szCs w:val="28"/>
              </w:rPr>
              <w:t>кронштейн безопасности</w:t>
            </w:r>
          </w:p>
        </w:tc>
        <w:tc>
          <w:tcPr>
            <w:tcW w:w="1955" w:type="dxa"/>
            <w:tcBorders>
              <w:top w:val="single" w:sz="4" w:space="0" w:color="auto"/>
              <w:left w:val="single" w:sz="4" w:space="0" w:color="auto"/>
              <w:bottom w:val="single" w:sz="4" w:space="0" w:color="auto"/>
              <w:right w:val="single" w:sz="4" w:space="0" w:color="auto"/>
            </w:tcBorders>
          </w:tcPr>
          <w:p w14:paraId="30B48763" w14:textId="77777777" w:rsidR="002B6043" w:rsidRDefault="002B6043" w:rsidP="002B6043">
            <w:pPr>
              <w:jc w:val="center"/>
            </w:pPr>
            <w:r w:rsidRPr="00E57C28">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18BA9C16" w14:textId="77777777" w:rsidR="002B6043" w:rsidRPr="00CD7DF1" w:rsidRDefault="002B6043" w:rsidP="002B6043">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4A02B788" w14:textId="77777777" w:rsidR="002B6043" w:rsidRPr="00CD7DF1" w:rsidRDefault="002B6043" w:rsidP="002B6043">
            <w:pPr>
              <w:jc w:val="center"/>
              <w:rPr>
                <w:rFonts w:ascii="Times New Roman" w:eastAsia="Calibri" w:hAnsi="Times New Roman"/>
                <w:sz w:val="24"/>
                <w:szCs w:val="24"/>
              </w:rPr>
            </w:pPr>
          </w:p>
        </w:tc>
      </w:tr>
      <w:tr w:rsidR="002B6043" w:rsidRPr="00CD7DF1" w14:paraId="67EE06DE" w14:textId="77777777" w:rsidTr="00E833D3">
        <w:tc>
          <w:tcPr>
            <w:tcW w:w="851" w:type="dxa"/>
            <w:tcBorders>
              <w:top w:val="single" w:sz="4" w:space="0" w:color="auto"/>
              <w:left w:val="single" w:sz="4" w:space="0" w:color="auto"/>
              <w:bottom w:val="single" w:sz="4" w:space="0" w:color="auto"/>
              <w:right w:val="single" w:sz="4" w:space="0" w:color="auto"/>
            </w:tcBorders>
          </w:tcPr>
          <w:p w14:paraId="0B555E7E" w14:textId="77777777" w:rsidR="002B6043" w:rsidRPr="002C4E03" w:rsidRDefault="002B6043" w:rsidP="00EC6A1E">
            <w:pPr>
              <w:pStyle w:val="a4"/>
              <w:numPr>
                <w:ilvl w:val="0"/>
                <w:numId w:val="21"/>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6516C596" w14:textId="77777777" w:rsidR="002B6043" w:rsidRPr="000858AB" w:rsidRDefault="002B6043" w:rsidP="002B6043">
            <w:pPr>
              <w:spacing w:line="276" w:lineRule="auto"/>
              <w:rPr>
                <w:rFonts w:ascii="Times New Roman" w:eastAsia="Calibri" w:hAnsi="Times New Roman" w:cs="Times New Roman"/>
                <w:color w:val="0D0D0D"/>
                <w:szCs w:val="28"/>
              </w:rPr>
            </w:pPr>
            <w:r>
              <w:rPr>
                <w:rFonts w:ascii="Times New Roman" w:eastAsia="Calibri" w:hAnsi="Times New Roman" w:cs="Times New Roman"/>
                <w:color w:val="0D0D0D"/>
                <w:szCs w:val="28"/>
              </w:rPr>
              <w:t>Убрал</w:t>
            </w:r>
            <w:r w:rsidRPr="00A95555">
              <w:rPr>
                <w:rFonts w:ascii="Times New Roman" w:eastAsia="Calibri" w:hAnsi="Times New Roman" w:cs="Times New Roman"/>
                <w:color w:val="0D0D0D"/>
                <w:szCs w:val="28"/>
              </w:rPr>
              <w:t xml:space="preserve"> автомобиль </w:t>
            </w:r>
            <w:r>
              <w:rPr>
                <w:rFonts w:ascii="Times New Roman" w:eastAsia="Calibri" w:hAnsi="Times New Roman" w:cs="Times New Roman"/>
                <w:color w:val="0D0D0D"/>
                <w:szCs w:val="28"/>
              </w:rPr>
              <w:t>с</w:t>
            </w:r>
            <w:r w:rsidRPr="00A95555">
              <w:rPr>
                <w:rFonts w:ascii="Times New Roman" w:eastAsia="Calibri" w:hAnsi="Times New Roman" w:cs="Times New Roman"/>
                <w:color w:val="0D0D0D"/>
                <w:szCs w:val="28"/>
              </w:rPr>
              <w:t xml:space="preserve"> подъемник</w:t>
            </w:r>
            <w:r>
              <w:rPr>
                <w:rFonts w:ascii="Times New Roman" w:eastAsia="Calibri" w:hAnsi="Times New Roman" w:cs="Times New Roman"/>
                <w:color w:val="0D0D0D"/>
                <w:szCs w:val="28"/>
              </w:rPr>
              <w:t>а</w:t>
            </w:r>
          </w:p>
        </w:tc>
        <w:tc>
          <w:tcPr>
            <w:tcW w:w="1955" w:type="dxa"/>
            <w:tcBorders>
              <w:top w:val="single" w:sz="4" w:space="0" w:color="auto"/>
              <w:left w:val="single" w:sz="4" w:space="0" w:color="auto"/>
              <w:bottom w:val="single" w:sz="4" w:space="0" w:color="auto"/>
              <w:right w:val="single" w:sz="4" w:space="0" w:color="auto"/>
            </w:tcBorders>
          </w:tcPr>
          <w:p w14:paraId="35A70613" w14:textId="77777777" w:rsidR="002B6043" w:rsidRDefault="002B6043" w:rsidP="002B6043">
            <w:pPr>
              <w:jc w:val="center"/>
            </w:pPr>
            <w:r w:rsidRPr="00E57C28">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63A0E709" w14:textId="77777777" w:rsidR="002B6043" w:rsidRPr="00CD7DF1" w:rsidRDefault="002B6043" w:rsidP="002B6043">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2ECC1FD5" w14:textId="77777777" w:rsidR="002B6043" w:rsidRPr="00CD7DF1" w:rsidRDefault="002B6043" w:rsidP="002B6043">
            <w:pPr>
              <w:jc w:val="center"/>
              <w:rPr>
                <w:rFonts w:ascii="Times New Roman" w:eastAsia="Calibri" w:hAnsi="Times New Roman"/>
                <w:sz w:val="24"/>
                <w:szCs w:val="24"/>
              </w:rPr>
            </w:pPr>
          </w:p>
        </w:tc>
      </w:tr>
      <w:tr w:rsidR="002B6043" w:rsidRPr="00CD7DF1" w14:paraId="7664B2CD" w14:textId="77777777" w:rsidTr="00E833D3">
        <w:tc>
          <w:tcPr>
            <w:tcW w:w="851" w:type="dxa"/>
            <w:tcBorders>
              <w:top w:val="single" w:sz="4" w:space="0" w:color="auto"/>
              <w:left w:val="single" w:sz="4" w:space="0" w:color="auto"/>
              <w:bottom w:val="single" w:sz="4" w:space="0" w:color="auto"/>
              <w:right w:val="single" w:sz="4" w:space="0" w:color="auto"/>
            </w:tcBorders>
          </w:tcPr>
          <w:p w14:paraId="318A6058" w14:textId="77777777" w:rsidR="002B6043" w:rsidRPr="002C4E03" w:rsidRDefault="002B6043" w:rsidP="00EC6A1E">
            <w:pPr>
              <w:pStyle w:val="a4"/>
              <w:numPr>
                <w:ilvl w:val="0"/>
                <w:numId w:val="21"/>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249EE6D0" w14:textId="77777777" w:rsidR="002B6043" w:rsidRDefault="002B6043" w:rsidP="002B6043">
            <w:pPr>
              <w:spacing w:line="276" w:lineRule="auto"/>
              <w:rPr>
                <w:rFonts w:ascii="Times New Roman" w:eastAsia="Calibri" w:hAnsi="Times New Roman" w:cs="Times New Roman"/>
                <w:color w:val="0D0D0D"/>
                <w:szCs w:val="28"/>
              </w:rPr>
            </w:pPr>
            <w:r>
              <w:rPr>
                <w:rFonts w:ascii="Times New Roman" w:eastAsia="Calibri" w:hAnsi="Times New Roman" w:cs="Times New Roman"/>
                <w:color w:val="0D0D0D"/>
                <w:szCs w:val="28"/>
              </w:rPr>
              <w:t>Включил низшую передачу</w:t>
            </w:r>
          </w:p>
        </w:tc>
        <w:tc>
          <w:tcPr>
            <w:tcW w:w="1955" w:type="dxa"/>
            <w:tcBorders>
              <w:top w:val="single" w:sz="4" w:space="0" w:color="auto"/>
              <w:left w:val="single" w:sz="4" w:space="0" w:color="auto"/>
              <w:bottom w:val="single" w:sz="4" w:space="0" w:color="auto"/>
              <w:right w:val="single" w:sz="4" w:space="0" w:color="auto"/>
            </w:tcBorders>
          </w:tcPr>
          <w:p w14:paraId="7F09810A" w14:textId="77777777" w:rsidR="002B6043" w:rsidRDefault="002B6043" w:rsidP="002B6043">
            <w:pPr>
              <w:jc w:val="center"/>
            </w:pPr>
            <w:r w:rsidRPr="00E57C28">
              <w:rPr>
                <w:rFonts w:ascii="Times New Roman" w:eastAsia="Calibri" w:hAnsi="Times New Roman"/>
                <w:sz w:val="24"/>
                <w:szCs w:val="24"/>
              </w:rPr>
              <w:t>0,</w:t>
            </w:r>
            <w:r>
              <w:rPr>
                <w:rFonts w:ascii="Times New Roman" w:eastAsia="Calibri" w:hAnsi="Times New Roman"/>
                <w:sz w:val="24"/>
                <w:szCs w:val="24"/>
              </w:rPr>
              <w:t>3</w:t>
            </w:r>
          </w:p>
        </w:tc>
        <w:tc>
          <w:tcPr>
            <w:tcW w:w="983" w:type="dxa"/>
            <w:tcBorders>
              <w:top w:val="single" w:sz="4" w:space="0" w:color="auto"/>
              <w:left w:val="single" w:sz="4" w:space="0" w:color="auto"/>
              <w:bottom w:val="single" w:sz="4" w:space="0" w:color="auto"/>
              <w:right w:val="single" w:sz="4" w:space="0" w:color="auto"/>
            </w:tcBorders>
          </w:tcPr>
          <w:p w14:paraId="2AA867C7" w14:textId="77777777" w:rsidR="002B6043" w:rsidRPr="00CD7DF1" w:rsidRDefault="002B6043" w:rsidP="002B6043">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19A1FC9C" w14:textId="77777777" w:rsidR="002B6043" w:rsidRPr="00CD7DF1" w:rsidRDefault="002B6043" w:rsidP="002B6043">
            <w:pPr>
              <w:jc w:val="center"/>
              <w:rPr>
                <w:rFonts w:ascii="Times New Roman" w:eastAsia="Calibri" w:hAnsi="Times New Roman"/>
                <w:sz w:val="24"/>
                <w:szCs w:val="24"/>
              </w:rPr>
            </w:pPr>
          </w:p>
        </w:tc>
      </w:tr>
      <w:tr w:rsidR="002B6043" w:rsidRPr="00CD7DF1" w14:paraId="375349C9" w14:textId="77777777" w:rsidTr="00E833D3">
        <w:tc>
          <w:tcPr>
            <w:tcW w:w="851" w:type="dxa"/>
            <w:tcBorders>
              <w:top w:val="single" w:sz="4" w:space="0" w:color="auto"/>
              <w:left w:val="single" w:sz="4" w:space="0" w:color="auto"/>
              <w:bottom w:val="single" w:sz="4" w:space="0" w:color="auto"/>
              <w:right w:val="single" w:sz="4" w:space="0" w:color="auto"/>
            </w:tcBorders>
          </w:tcPr>
          <w:p w14:paraId="102C6347" w14:textId="77777777" w:rsidR="002B6043" w:rsidRPr="002C4E03" w:rsidRDefault="002B6043" w:rsidP="00EC6A1E">
            <w:pPr>
              <w:pStyle w:val="a4"/>
              <w:numPr>
                <w:ilvl w:val="0"/>
                <w:numId w:val="21"/>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11E95790" w14:textId="77777777" w:rsidR="002B6043" w:rsidRDefault="002B6043" w:rsidP="002B6043">
            <w:pPr>
              <w:spacing w:line="276" w:lineRule="auto"/>
              <w:rPr>
                <w:rFonts w:ascii="Times New Roman" w:eastAsia="Calibri" w:hAnsi="Times New Roman" w:cs="Times New Roman"/>
                <w:color w:val="0D0D0D"/>
                <w:szCs w:val="28"/>
              </w:rPr>
            </w:pPr>
            <w:r w:rsidRPr="00A95555">
              <w:rPr>
                <w:rFonts w:ascii="Times New Roman" w:eastAsia="Calibri" w:hAnsi="Times New Roman" w:cs="Times New Roman"/>
                <w:color w:val="0D0D0D"/>
                <w:szCs w:val="28"/>
              </w:rPr>
              <w:t>Включил стояночный тормоз</w:t>
            </w:r>
          </w:p>
        </w:tc>
        <w:tc>
          <w:tcPr>
            <w:tcW w:w="1955" w:type="dxa"/>
            <w:tcBorders>
              <w:top w:val="single" w:sz="4" w:space="0" w:color="auto"/>
              <w:left w:val="single" w:sz="4" w:space="0" w:color="auto"/>
              <w:bottom w:val="single" w:sz="4" w:space="0" w:color="auto"/>
              <w:right w:val="single" w:sz="4" w:space="0" w:color="auto"/>
            </w:tcBorders>
          </w:tcPr>
          <w:p w14:paraId="3FD0EEB4" w14:textId="77777777" w:rsidR="002B6043" w:rsidRDefault="002B6043" w:rsidP="002B6043">
            <w:pPr>
              <w:jc w:val="center"/>
            </w:pPr>
            <w:r w:rsidRPr="00E57C28">
              <w:rPr>
                <w:rFonts w:ascii="Times New Roman" w:eastAsia="Calibri" w:hAnsi="Times New Roman"/>
                <w:sz w:val="24"/>
                <w:szCs w:val="24"/>
              </w:rPr>
              <w:t>0,</w:t>
            </w:r>
            <w:r>
              <w:rPr>
                <w:rFonts w:ascii="Times New Roman" w:eastAsia="Calibri" w:hAnsi="Times New Roman"/>
                <w:sz w:val="24"/>
                <w:szCs w:val="24"/>
              </w:rPr>
              <w:t>3</w:t>
            </w:r>
          </w:p>
        </w:tc>
        <w:tc>
          <w:tcPr>
            <w:tcW w:w="983" w:type="dxa"/>
            <w:tcBorders>
              <w:top w:val="single" w:sz="4" w:space="0" w:color="auto"/>
              <w:left w:val="single" w:sz="4" w:space="0" w:color="auto"/>
              <w:bottom w:val="single" w:sz="4" w:space="0" w:color="auto"/>
              <w:right w:val="single" w:sz="4" w:space="0" w:color="auto"/>
            </w:tcBorders>
          </w:tcPr>
          <w:p w14:paraId="4D623C7E" w14:textId="77777777" w:rsidR="002B6043" w:rsidRPr="00CD7DF1" w:rsidRDefault="002B6043" w:rsidP="002B6043">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4CB78417" w14:textId="77777777" w:rsidR="002B6043" w:rsidRPr="00CD7DF1" w:rsidRDefault="002B6043" w:rsidP="002B6043">
            <w:pPr>
              <w:jc w:val="center"/>
              <w:rPr>
                <w:rFonts w:ascii="Times New Roman" w:eastAsia="Calibri" w:hAnsi="Times New Roman"/>
                <w:sz w:val="24"/>
                <w:szCs w:val="24"/>
              </w:rPr>
            </w:pPr>
          </w:p>
        </w:tc>
      </w:tr>
      <w:tr w:rsidR="002B6043" w:rsidRPr="00CD7DF1" w14:paraId="737700E5" w14:textId="77777777" w:rsidTr="00E833D3">
        <w:tc>
          <w:tcPr>
            <w:tcW w:w="851" w:type="dxa"/>
            <w:tcBorders>
              <w:top w:val="single" w:sz="4" w:space="0" w:color="auto"/>
              <w:left w:val="single" w:sz="4" w:space="0" w:color="auto"/>
              <w:bottom w:val="single" w:sz="4" w:space="0" w:color="auto"/>
              <w:right w:val="single" w:sz="4" w:space="0" w:color="auto"/>
            </w:tcBorders>
          </w:tcPr>
          <w:p w14:paraId="11427F49" w14:textId="77777777" w:rsidR="002B6043" w:rsidRPr="002C4E03" w:rsidRDefault="002B6043" w:rsidP="00EC6A1E">
            <w:pPr>
              <w:pStyle w:val="a4"/>
              <w:numPr>
                <w:ilvl w:val="0"/>
                <w:numId w:val="21"/>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3F19D023" w14:textId="77777777" w:rsidR="002B6043" w:rsidRDefault="002B6043" w:rsidP="002B6043">
            <w:pPr>
              <w:spacing w:line="276" w:lineRule="auto"/>
              <w:rPr>
                <w:rFonts w:ascii="Times New Roman" w:eastAsia="Calibri" w:hAnsi="Times New Roman" w:cs="Times New Roman"/>
                <w:color w:val="0D0D0D"/>
                <w:szCs w:val="28"/>
              </w:rPr>
            </w:pPr>
            <w:r>
              <w:rPr>
                <w:rFonts w:ascii="Times New Roman" w:eastAsia="Calibri" w:hAnsi="Times New Roman" w:cs="Times New Roman"/>
                <w:color w:val="0D0D0D"/>
                <w:szCs w:val="28"/>
              </w:rPr>
              <w:t>Использовал мануал</w:t>
            </w:r>
          </w:p>
        </w:tc>
        <w:tc>
          <w:tcPr>
            <w:tcW w:w="1955" w:type="dxa"/>
            <w:tcBorders>
              <w:top w:val="single" w:sz="4" w:space="0" w:color="auto"/>
              <w:left w:val="single" w:sz="4" w:space="0" w:color="auto"/>
              <w:bottom w:val="single" w:sz="4" w:space="0" w:color="auto"/>
              <w:right w:val="single" w:sz="4" w:space="0" w:color="auto"/>
            </w:tcBorders>
          </w:tcPr>
          <w:p w14:paraId="5C52A688" w14:textId="77777777" w:rsidR="002B6043" w:rsidRDefault="002B6043" w:rsidP="002B6043">
            <w:pPr>
              <w:jc w:val="center"/>
            </w:pPr>
            <w:r w:rsidRPr="00E57C28">
              <w:rPr>
                <w:rFonts w:ascii="Times New Roman" w:eastAsia="Calibri" w:hAnsi="Times New Roman"/>
                <w:sz w:val="24"/>
                <w:szCs w:val="24"/>
              </w:rPr>
              <w:t>0,</w:t>
            </w:r>
            <w:r>
              <w:rPr>
                <w:rFonts w:ascii="Times New Roman" w:eastAsia="Calibri" w:hAnsi="Times New Roman"/>
                <w:sz w:val="24"/>
                <w:szCs w:val="24"/>
              </w:rPr>
              <w:t>5</w:t>
            </w:r>
          </w:p>
        </w:tc>
        <w:tc>
          <w:tcPr>
            <w:tcW w:w="983" w:type="dxa"/>
            <w:tcBorders>
              <w:top w:val="single" w:sz="4" w:space="0" w:color="auto"/>
              <w:left w:val="single" w:sz="4" w:space="0" w:color="auto"/>
              <w:bottom w:val="single" w:sz="4" w:space="0" w:color="auto"/>
              <w:right w:val="single" w:sz="4" w:space="0" w:color="auto"/>
            </w:tcBorders>
          </w:tcPr>
          <w:p w14:paraId="69CB84BF" w14:textId="77777777" w:rsidR="002B6043" w:rsidRPr="00CD7DF1" w:rsidRDefault="002B6043" w:rsidP="002B6043">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3FB08F52" w14:textId="77777777" w:rsidR="002B6043" w:rsidRPr="00CD7DF1" w:rsidRDefault="002B6043" w:rsidP="002B6043">
            <w:pPr>
              <w:jc w:val="center"/>
              <w:rPr>
                <w:rFonts w:ascii="Times New Roman" w:eastAsia="Calibri" w:hAnsi="Times New Roman"/>
                <w:sz w:val="24"/>
                <w:szCs w:val="24"/>
              </w:rPr>
            </w:pPr>
          </w:p>
        </w:tc>
      </w:tr>
      <w:tr w:rsidR="002B6043" w:rsidRPr="00CD7DF1" w14:paraId="54FA612D" w14:textId="77777777" w:rsidTr="00E833D3">
        <w:tc>
          <w:tcPr>
            <w:tcW w:w="851" w:type="dxa"/>
            <w:tcBorders>
              <w:top w:val="single" w:sz="4" w:space="0" w:color="auto"/>
              <w:left w:val="single" w:sz="4" w:space="0" w:color="auto"/>
              <w:bottom w:val="single" w:sz="4" w:space="0" w:color="auto"/>
              <w:right w:val="single" w:sz="4" w:space="0" w:color="auto"/>
            </w:tcBorders>
          </w:tcPr>
          <w:p w14:paraId="376A55AA" w14:textId="77777777" w:rsidR="002B6043" w:rsidRPr="002C4E03" w:rsidRDefault="002B6043" w:rsidP="00EC6A1E">
            <w:pPr>
              <w:pStyle w:val="a4"/>
              <w:numPr>
                <w:ilvl w:val="0"/>
                <w:numId w:val="21"/>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056539FF" w14:textId="77777777" w:rsidR="002B6043" w:rsidRDefault="002B6043" w:rsidP="002B6043">
            <w:pPr>
              <w:spacing w:line="276" w:lineRule="auto"/>
              <w:rPr>
                <w:rFonts w:ascii="Times New Roman" w:eastAsia="Calibri" w:hAnsi="Times New Roman" w:cs="Times New Roman"/>
                <w:color w:val="0D0D0D"/>
                <w:szCs w:val="28"/>
              </w:rPr>
            </w:pPr>
            <w:r w:rsidRPr="00A95555">
              <w:rPr>
                <w:rFonts w:ascii="Times New Roman" w:eastAsia="Calibri" w:hAnsi="Times New Roman" w:cs="Times New Roman"/>
                <w:color w:val="0D0D0D"/>
                <w:szCs w:val="28"/>
              </w:rPr>
              <w:t>Убрал рабочее место</w:t>
            </w:r>
          </w:p>
        </w:tc>
        <w:tc>
          <w:tcPr>
            <w:tcW w:w="1955" w:type="dxa"/>
            <w:tcBorders>
              <w:top w:val="single" w:sz="4" w:space="0" w:color="auto"/>
              <w:left w:val="single" w:sz="4" w:space="0" w:color="auto"/>
              <w:bottom w:val="single" w:sz="4" w:space="0" w:color="auto"/>
              <w:right w:val="single" w:sz="4" w:space="0" w:color="auto"/>
            </w:tcBorders>
          </w:tcPr>
          <w:p w14:paraId="176E99F2" w14:textId="77777777" w:rsidR="002B6043" w:rsidRDefault="002B6043" w:rsidP="002B6043">
            <w:pPr>
              <w:jc w:val="center"/>
            </w:pPr>
            <w:r w:rsidRPr="00E57C28">
              <w:rPr>
                <w:rFonts w:ascii="Times New Roman" w:eastAsia="Calibri" w:hAnsi="Times New Roman"/>
                <w:sz w:val="24"/>
                <w:szCs w:val="24"/>
              </w:rPr>
              <w:t>0,</w:t>
            </w:r>
            <w:r>
              <w:rPr>
                <w:rFonts w:ascii="Times New Roman" w:eastAsia="Calibri" w:hAnsi="Times New Roman"/>
                <w:sz w:val="24"/>
                <w:szCs w:val="24"/>
              </w:rPr>
              <w:t>5</w:t>
            </w:r>
          </w:p>
        </w:tc>
        <w:tc>
          <w:tcPr>
            <w:tcW w:w="983" w:type="dxa"/>
            <w:tcBorders>
              <w:top w:val="single" w:sz="4" w:space="0" w:color="auto"/>
              <w:left w:val="single" w:sz="4" w:space="0" w:color="auto"/>
              <w:bottom w:val="single" w:sz="4" w:space="0" w:color="auto"/>
              <w:right w:val="single" w:sz="4" w:space="0" w:color="auto"/>
            </w:tcBorders>
          </w:tcPr>
          <w:p w14:paraId="09149622" w14:textId="77777777" w:rsidR="002B6043" w:rsidRPr="00CD7DF1" w:rsidRDefault="002B6043" w:rsidP="002B6043">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75D0592F" w14:textId="77777777" w:rsidR="002B6043" w:rsidRPr="00CD7DF1" w:rsidRDefault="002B6043" w:rsidP="002B6043">
            <w:pPr>
              <w:jc w:val="center"/>
              <w:rPr>
                <w:rFonts w:ascii="Times New Roman" w:eastAsia="Calibri" w:hAnsi="Times New Roman"/>
                <w:sz w:val="24"/>
                <w:szCs w:val="24"/>
              </w:rPr>
            </w:pPr>
          </w:p>
        </w:tc>
      </w:tr>
      <w:tr w:rsidR="002B6043" w:rsidRPr="00CD7DF1" w14:paraId="0CC263F1" w14:textId="77777777" w:rsidTr="00E833D3">
        <w:tc>
          <w:tcPr>
            <w:tcW w:w="851" w:type="dxa"/>
            <w:tcBorders>
              <w:top w:val="single" w:sz="4" w:space="0" w:color="auto"/>
              <w:left w:val="single" w:sz="4" w:space="0" w:color="auto"/>
              <w:bottom w:val="single" w:sz="4" w:space="0" w:color="auto"/>
              <w:right w:val="single" w:sz="4" w:space="0" w:color="auto"/>
            </w:tcBorders>
          </w:tcPr>
          <w:p w14:paraId="246ED3FD" w14:textId="77777777" w:rsidR="002B6043" w:rsidRPr="002C4E03" w:rsidRDefault="002B6043" w:rsidP="00EC6A1E">
            <w:pPr>
              <w:pStyle w:val="a4"/>
              <w:numPr>
                <w:ilvl w:val="0"/>
                <w:numId w:val="21"/>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4AC7662E" w14:textId="77777777" w:rsidR="002B6043" w:rsidRDefault="002B6043" w:rsidP="002B6043">
            <w:pPr>
              <w:spacing w:line="276" w:lineRule="auto"/>
              <w:rPr>
                <w:rFonts w:ascii="Times New Roman" w:eastAsia="Calibri" w:hAnsi="Times New Roman" w:cs="Times New Roman"/>
                <w:color w:val="0D0D0D"/>
                <w:szCs w:val="28"/>
              </w:rPr>
            </w:pPr>
            <w:r w:rsidRPr="00A95555">
              <w:rPr>
                <w:rFonts w:ascii="Times New Roman" w:eastAsia="Calibri" w:hAnsi="Times New Roman" w:cs="Times New Roman"/>
                <w:color w:val="0D0D0D"/>
                <w:szCs w:val="28"/>
              </w:rPr>
              <w:t>Соблюдал правила охраны труда</w:t>
            </w:r>
          </w:p>
        </w:tc>
        <w:tc>
          <w:tcPr>
            <w:tcW w:w="1955" w:type="dxa"/>
            <w:tcBorders>
              <w:top w:val="single" w:sz="4" w:space="0" w:color="auto"/>
              <w:left w:val="single" w:sz="4" w:space="0" w:color="auto"/>
              <w:bottom w:val="single" w:sz="4" w:space="0" w:color="auto"/>
              <w:right w:val="single" w:sz="4" w:space="0" w:color="auto"/>
            </w:tcBorders>
          </w:tcPr>
          <w:p w14:paraId="5EA7C14F" w14:textId="77777777" w:rsidR="002B6043" w:rsidRDefault="002B6043" w:rsidP="002B6043">
            <w:pPr>
              <w:jc w:val="center"/>
            </w:pPr>
            <w:r w:rsidRPr="00E57C28">
              <w:rPr>
                <w:rFonts w:ascii="Times New Roman" w:eastAsia="Calibri" w:hAnsi="Times New Roman"/>
                <w:sz w:val="24"/>
                <w:szCs w:val="24"/>
              </w:rPr>
              <w:t>0,</w:t>
            </w:r>
            <w:r>
              <w:rPr>
                <w:rFonts w:ascii="Times New Roman" w:eastAsia="Calibri" w:hAnsi="Times New Roman"/>
                <w:sz w:val="24"/>
                <w:szCs w:val="24"/>
              </w:rPr>
              <w:t>5</w:t>
            </w:r>
          </w:p>
        </w:tc>
        <w:tc>
          <w:tcPr>
            <w:tcW w:w="983" w:type="dxa"/>
            <w:tcBorders>
              <w:top w:val="single" w:sz="4" w:space="0" w:color="auto"/>
              <w:left w:val="single" w:sz="4" w:space="0" w:color="auto"/>
              <w:bottom w:val="single" w:sz="4" w:space="0" w:color="auto"/>
              <w:right w:val="single" w:sz="4" w:space="0" w:color="auto"/>
            </w:tcBorders>
          </w:tcPr>
          <w:p w14:paraId="64AFE24B" w14:textId="77777777" w:rsidR="002B6043" w:rsidRPr="00CD7DF1" w:rsidRDefault="002B6043" w:rsidP="002B6043">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4A8934FB" w14:textId="77777777" w:rsidR="002B6043" w:rsidRPr="00CD7DF1" w:rsidRDefault="002B6043" w:rsidP="002B6043">
            <w:pPr>
              <w:jc w:val="center"/>
              <w:rPr>
                <w:rFonts w:ascii="Times New Roman" w:eastAsia="Calibri" w:hAnsi="Times New Roman"/>
                <w:sz w:val="24"/>
                <w:szCs w:val="24"/>
              </w:rPr>
            </w:pPr>
          </w:p>
        </w:tc>
      </w:tr>
      <w:tr w:rsidR="00A95555" w:rsidRPr="00CD7DF1" w14:paraId="1D861E37" w14:textId="77777777" w:rsidTr="00E833D3">
        <w:tc>
          <w:tcPr>
            <w:tcW w:w="851" w:type="dxa"/>
            <w:tcBorders>
              <w:top w:val="single" w:sz="4" w:space="0" w:color="auto"/>
              <w:left w:val="single" w:sz="4" w:space="0" w:color="auto"/>
              <w:bottom w:val="single" w:sz="4" w:space="0" w:color="auto"/>
              <w:right w:val="single" w:sz="4" w:space="0" w:color="auto"/>
            </w:tcBorders>
          </w:tcPr>
          <w:p w14:paraId="1880D777" w14:textId="77777777" w:rsidR="00A95555" w:rsidRPr="002C4E03" w:rsidRDefault="00A95555" w:rsidP="00EC6A1E">
            <w:pPr>
              <w:pStyle w:val="a4"/>
              <w:numPr>
                <w:ilvl w:val="0"/>
                <w:numId w:val="21"/>
              </w:numP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21D6AB93" w14:textId="77777777" w:rsidR="00A95555" w:rsidRDefault="00A95555" w:rsidP="00A95555">
            <w:pPr>
              <w:rPr>
                <w:rFonts w:ascii="Times New Roman" w:eastAsia="Calibri" w:hAnsi="Times New Roman" w:cs="Times New Roman"/>
                <w:color w:val="0D0D0D"/>
                <w:szCs w:val="28"/>
              </w:rPr>
            </w:pPr>
            <w:r w:rsidRPr="00A95555">
              <w:rPr>
                <w:rFonts w:ascii="Times New Roman" w:eastAsia="Calibri" w:hAnsi="Times New Roman" w:cs="Times New Roman"/>
                <w:color w:val="0D0D0D"/>
                <w:szCs w:val="28"/>
              </w:rPr>
              <w:t>Превышение лимита нормативного времени</w:t>
            </w:r>
          </w:p>
        </w:tc>
        <w:tc>
          <w:tcPr>
            <w:tcW w:w="1955" w:type="dxa"/>
            <w:tcBorders>
              <w:top w:val="single" w:sz="4" w:space="0" w:color="auto"/>
              <w:left w:val="single" w:sz="4" w:space="0" w:color="auto"/>
              <w:bottom w:val="single" w:sz="4" w:space="0" w:color="auto"/>
              <w:right w:val="single" w:sz="4" w:space="0" w:color="auto"/>
            </w:tcBorders>
          </w:tcPr>
          <w:p w14:paraId="4380FAD9" w14:textId="77777777" w:rsidR="00A95555" w:rsidRPr="00DA532F" w:rsidRDefault="002B6043" w:rsidP="00E833D3">
            <w:pPr>
              <w:jc w:val="center"/>
              <w:rPr>
                <w:rFonts w:ascii="Times New Roman" w:eastAsia="Calibri" w:hAnsi="Times New Roman"/>
                <w:sz w:val="24"/>
                <w:szCs w:val="24"/>
              </w:rPr>
            </w:pPr>
            <w:r>
              <w:rPr>
                <w:rFonts w:ascii="Times New Roman" w:eastAsia="Calibri" w:hAnsi="Times New Roman"/>
                <w:sz w:val="24"/>
                <w:szCs w:val="24"/>
              </w:rPr>
              <w:t>5</w:t>
            </w:r>
          </w:p>
        </w:tc>
        <w:tc>
          <w:tcPr>
            <w:tcW w:w="983" w:type="dxa"/>
            <w:tcBorders>
              <w:top w:val="single" w:sz="4" w:space="0" w:color="auto"/>
              <w:left w:val="single" w:sz="4" w:space="0" w:color="auto"/>
              <w:bottom w:val="single" w:sz="4" w:space="0" w:color="auto"/>
              <w:right w:val="single" w:sz="4" w:space="0" w:color="auto"/>
            </w:tcBorders>
          </w:tcPr>
          <w:p w14:paraId="46242582" w14:textId="77777777" w:rsidR="00A95555" w:rsidRPr="00CD7DF1" w:rsidRDefault="00A95555" w:rsidP="00E833D3">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73BFBB6C" w14:textId="77777777" w:rsidR="00A95555" w:rsidRPr="00CD7DF1" w:rsidRDefault="00A95555" w:rsidP="00E833D3">
            <w:pPr>
              <w:jc w:val="center"/>
              <w:rPr>
                <w:rFonts w:ascii="Times New Roman" w:eastAsia="Calibri" w:hAnsi="Times New Roman"/>
                <w:sz w:val="24"/>
                <w:szCs w:val="24"/>
              </w:rPr>
            </w:pPr>
          </w:p>
        </w:tc>
      </w:tr>
      <w:tr w:rsidR="00DF743A" w:rsidRPr="00CD7DF1" w14:paraId="232FB208" w14:textId="77777777" w:rsidTr="00C959EB">
        <w:tc>
          <w:tcPr>
            <w:tcW w:w="851" w:type="dxa"/>
            <w:tcBorders>
              <w:top w:val="single" w:sz="4" w:space="0" w:color="auto"/>
              <w:left w:val="single" w:sz="4" w:space="0" w:color="auto"/>
              <w:bottom w:val="single" w:sz="4" w:space="0" w:color="auto"/>
              <w:right w:val="single" w:sz="4" w:space="0" w:color="auto"/>
            </w:tcBorders>
          </w:tcPr>
          <w:p w14:paraId="3D41E0BF" w14:textId="77777777" w:rsidR="00DF743A" w:rsidRPr="002C4E03" w:rsidRDefault="00DF743A" w:rsidP="00EC6A1E">
            <w:pPr>
              <w:pStyle w:val="a4"/>
              <w:numPr>
                <w:ilvl w:val="0"/>
                <w:numId w:val="21"/>
              </w:numPr>
              <w:rPr>
                <w:rFonts w:ascii="Times New Roman" w:eastAsia="Calibri" w:hAnsi="Times New Roman"/>
                <w:sz w:val="24"/>
                <w:szCs w:val="24"/>
              </w:rPr>
            </w:pPr>
          </w:p>
        </w:tc>
        <w:tc>
          <w:tcPr>
            <w:tcW w:w="8376" w:type="dxa"/>
            <w:gridSpan w:val="3"/>
            <w:tcBorders>
              <w:top w:val="single" w:sz="4" w:space="0" w:color="auto"/>
              <w:left w:val="single" w:sz="4" w:space="0" w:color="auto"/>
              <w:bottom w:val="single" w:sz="4" w:space="0" w:color="auto"/>
              <w:right w:val="single" w:sz="4" w:space="0" w:color="auto"/>
            </w:tcBorders>
          </w:tcPr>
          <w:p w14:paraId="2357E524" w14:textId="77777777" w:rsidR="00DF743A" w:rsidRPr="00CD7DF1" w:rsidRDefault="00DF743A" w:rsidP="00C959EB">
            <w:pPr>
              <w:spacing w:line="259" w:lineRule="auto"/>
              <w:jc w:val="right"/>
              <w:rPr>
                <w:rFonts w:ascii="Times New Roman" w:eastAsia="Calibri" w:hAnsi="Times New Roman"/>
                <w:sz w:val="24"/>
                <w:szCs w:val="24"/>
              </w:rPr>
            </w:pPr>
            <w:r>
              <w:rPr>
                <w:rFonts w:ascii="Times New Roman" w:eastAsia="Calibri" w:hAnsi="Times New Roman"/>
                <w:sz w:val="24"/>
                <w:szCs w:val="24"/>
              </w:rPr>
              <w:t>Время фактически затраченное</w:t>
            </w:r>
          </w:p>
        </w:tc>
        <w:tc>
          <w:tcPr>
            <w:tcW w:w="1103" w:type="dxa"/>
            <w:tcBorders>
              <w:top w:val="single" w:sz="4" w:space="0" w:color="auto"/>
              <w:left w:val="single" w:sz="4" w:space="0" w:color="auto"/>
              <w:bottom w:val="single" w:sz="4" w:space="0" w:color="auto"/>
              <w:right w:val="single" w:sz="4" w:space="0" w:color="auto"/>
            </w:tcBorders>
          </w:tcPr>
          <w:p w14:paraId="7DFE632D" w14:textId="77777777" w:rsidR="00DF743A" w:rsidRPr="00CD7DF1" w:rsidRDefault="00DF743A" w:rsidP="00E833D3">
            <w:pPr>
              <w:jc w:val="center"/>
              <w:rPr>
                <w:rFonts w:ascii="Times New Roman" w:eastAsia="Calibri" w:hAnsi="Times New Roman"/>
                <w:sz w:val="24"/>
                <w:szCs w:val="24"/>
              </w:rPr>
            </w:pPr>
          </w:p>
        </w:tc>
      </w:tr>
      <w:tr w:rsidR="00DF743A" w:rsidRPr="00CD7DF1" w14:paraId="04F17737" w14:textId="77777777" w:rsidTr="00C959EB">
        <w:tc>
          <w:tcPr>
            <w:tcW w:w="851" w:type="dxa"/>
            <w:tcBorders>
              <w:top w:val="single" w:sz="4" w:space="0" w:color="auto"/>
              <w:left w:val="single" w:sz="4" w:space="0" w:color="auto"/>
              <w:bottom w:val="single" w:sz="4" w:space="0" w:color="auto"/>
              <w:right w:val="single" w:sz="4" w:space="0" w:color="auto"/>
            </w:tcBorders>
          </w:tcPr>
          <w:p w14:paraId="77CD99F8" w14:textId="77777777" w:rsidR="00DF743A" w:rsidRPr="002C4E03" w:rsidRDefault="00DF743A" w:rsidP="00EC6A1E">
            <w:pPr>
              <w:pStyle w:val="a4"/>
              <w:numPr>
                <w:ilvl w:val="0"/>
                <w:numId w:val="21"/>
              </w:numPr>
              <w:rPr>
                <w:rFonts w:ascii="Times New Roman" w:eastAsia="Calibri" w:hAnsi="Times New Roman"/>
                <w:sz w:val="24"/>
                <w:szCs w:val="24"/>
              </w:rPr>
            </w:pPr>
          </w:p>
        </w:tc>
        <w:tc>
          <w:tcPr>
            <w:tcW w:w="8376" w:type="dxa"/>
            <w:gridSpan w:val="3"/>
            <w:tcBorders>
              <w:top w:val="single" w:sz="4" w:space="0" w:color="auto"/>
              <w:left w:val="single" w:sz="4" w:space="0" w:color="auto"/>
              <w:bottom w:val="single" w:sz="4" w:space="0" w:color="auto"/>
              <w:right w:val="single" w:sz="4" w:space="0" w:color="auto"/>
            </w:tcBorders>
          </w:tcPr>
          <w:p w14:paraId="2598C0B9" w14:textId="77777777" w:rsidR="00DF743A" w:rsidRPr="00CD7DF1" w:rsidRDefault="00DF743A" w:rsidP="00C959EB">
            <w:pPr>
              <w:spacing w:line="259" w:lineRule="auto"/>
              <w:jc w:val="right"/>
              <w:rPr>
                <w:rFonts w:ascii="Times New Roman" w:eastAsia="Calibri" w:hAnsi="Times New Roman"/>
                <w:sz w:val="24"/>
                <w:szCs w:val="24"/>
              </w:rPr>
            </w:pPr>
            <w:r>
              <w:rPr>
                <w:rFonts w:ascii="Times New Roman" w:eastAsia="Calibri" w:hAnsi="Times New Roman"/>
                <w:sz w:val="24"/>
                <w:szCs w:val="24"/>
              </w:rPr>
              <w:t>Итого баллов</w:t>
            </w:r>
          </w:p>
        </w:tc>
        <w:tc>
          <w:tcPr>
            <w:tcW w:w="1103" w:type="dxa"/>
            <w:tcBorders>
              <w:top w:val="single" w:sz="4" w:space="0" w:color="auto"/>
              <w:left w:val="single" w:sz="4" w:space="0" w:color="auto"/>
              <w:bottom w:val="single" w:sz="4" w:space="0" w:color="auto"/>
              <w:right w:val="single" w:sz="4" w:space="0" w:color="auto"/>
            </w:tcBorders>
          </w:tcPr>
          <w:p w14:paraId="702635F9" w14:textId="77777777" w:rsidR="00DF743A" w:rsidRPr="00CD7DF1" w:rsidRDefault="00DF743A" w:rsidP="00E833D3">
            <w:pPr>
              <w:jc w:val="center"/>
              <w:rPr>
                <w:rFonts w:ascii="Times New Roman" w:eastAsia="Calibri" w:hAnsi="Times New Roman"/>
                <w:sz w:val="24"/>
                <w:szCs w:val="24"/>
              </w:rPr>
            </w:pPr>
          </w:p>
        </w:tc>
      </w:tr>
    </w:tbl>
    <w:p w14:paraId="3E771FDE" w14:textId="77777777" w:rsidR="005D3D41" w:rsidRDefault="005D3D41">
      <w:pPr>
        <w:rPr>
          <w:rFonts w:ascii="Times New Roman" w:eastAsia="Times New Roman" w:hAnsi="Times New Roman" w:cs="Times New Roman"/>
          <w:b/>
          <w:bCs/>
          <w:color w:val="0D0D0D"/>
          <w:sz w:val="28"/>
          <w:szCs w:val="28"/>
        </w:rPr>
      </w:pPr>
    </w:p>
    <w:p w14:paraId="7B0E6BE6" w14:textId="77777777" w:rsidR="00643F4B" w:rsidRDefault="00643F4B">
      <w:pPr>
        <w:rPr>
          <w:rFonts w:ascii="Times New Roman" w:eastAsia="Times New Roman" w:hAnsi="Times New Roman" w:cs="Times New Roman"/>
          <w:b/>
          <w:bCs/>
          <w:color w:val="0D0D0D"/>
          <w:sz w:val="28"/>
          <w:szCs w:val="28"/>
        </w:rPr>
      </w:pPr>
      <w:r>
        <w:rPr>
          <w:rFonts w:ascii="Times New Roman" w:eastAsia="Times New Roman" w:hAnsi="Times New Roman" w:cs="Times New Roman"/>
          <w:b/>
          <w:bCs/>
          <w:color w:val="0D0D0D"/>
          <w:sz w:val="28"/>
          <w:szCs w:val="28"/>
        </w:rPr>
        <w:br w:type="page"/>
      </w:r>
    </w:p>
    <w:p w14:paraId="734E581A" w14:textId="77777777" w:rsidR="002B6043" w:rsidRDefault="002B6043" w:rsidP="002B6043">
      <w:pPr>
        <w:spacing w:after="0" w:line="276" w:lineRule="auto"/>
        <w:jc w:val="center"/>
        <w:rPr>
          <w:rFonts w:ascii="Times New Roman" w:eastAsia="Times New Roman" w:hAnsi="Times New Roman" w:cs="Times New Roman"/>
          <w:b/>
          <w:color w:val="0D0D0D"/>
          <w:sz w:val="28"/>
          <w:szCs w:val="28"/>
        </w:rPr>
      </w:pPr>
      <w:r>
        <w:rPr>
          <w:rFonts w:ascii="Times New Roman" w:eastAsia="Times New Roman" w:hAnsi="Times New Roman" w:cs="Times New Roman"/>
          <w:b/>
          <w:color w:val="0D0D0D"/>
          <w:sz w:val="28"/>
          <w:szCs w:val="28"/>
        </w:rPr>
        <w:lastRenderedPageBreak/>
        <w:t>Лист учета</w:t>
      </w:r>
    </w:p>
    <w:p w14:paraId="1F96DFE6" w14:textId="77777777" w:rsidR="002B6043" w:rsidRDefault="002B6043" w:rsidP="002B6043">
      <w:pPr>
        <w:spacing w:after="0" w:line="276" w:lineRule="auto"/>
        <w:jc w:val="both"/>
        <w:rPr>
          <w:rFonts w:ascii="Times New Roman" w:eastAsia="Times New Roman" w:hAnsi="Times New Roman" w:cs="Times New Roman"/>
          <w:b/>
          <w:color w:val="0D0D0D"/>
          <w:sz w:val="28"/>
          <w:szCs w:val="28"/>
        </w:rPr>
      </w:pPr>
    </w:p>
    <w:p w14:paraId="7A18372B" w14:textId="77777777" w:rsidR="002B6043" w:rsidRPr="004C16B5" w:rsidRDefault="002B6043" w:rsidP="002B6043">
      <w:pPr>
        <w:spacing w:after="0" w:line="276" w:lineRule="auto"/>
        <w:jc w:val="both"/>
        <w:rPr>
          <w:rFonts w:ascii="Times New Roman" w:eastAsia="Times New Roman" w:hAnsi="Times New Roman" w:cs="Times New Roman"/>
          <w:b/>
          <w:color w:val="0D0D0D"/>
          <w:sz w:val="28"/>
          <w:szCs w:val="28"/>
        </w:rPr>
      </w:pPr>
      <w:r w:rsidRPr="004C16B5">
        <w:rPr>
          <w:rFonts w:ascii="Times New Roman" w:eastAsia="Times New Roman" w:hAnsi="Times New Roman" w:cs="Times New Roman"/>
          <w:b/>
          <w:color w:val="0D0D0D"/>
          <w:sz w:val="28"/>
          <w:szCs w:val="28"/>
        </w:rPr>
        <w:t xml:space="preserve">Задание: </w:t>
      </w:r>
      <w:r w:rsidRPr="004C16B5">
        <w:rPr>
          <w:rFonts w:ascii="Times New Roman" w:eastAsia="Times New Roman" w:hAnsi="Times New Roman" w:cs="Times New Roman"/>
          <w:color w:val="0D0D0D"/>
          <w:sz w:val="28"/>
          <w:szCs w:val="28"/>
        </w:rPr>
        <w:t xml:space="preserve">Обучающемуся необходимо провести разборку сборку </w:t>
      </w:r>
      <w:r>
        <w:rPr>
          <w:rFonts w:ascii="Times New Roman" w:eastAsia="Times New Roman" w:hAnsi="Times New Roman" w:cs="Times New Roman"/>
          <w:color w:val="0D0D0D"/>
          <w:sz w:val="28"/>
          <w:szCs w:val="28"/>
        </w:rPr>
        <w:t>карданной передачи.</w:t>
      </w:r>
    </w:p>
    <w:p w14:paraId="0E096ACE" w14:textId="77777777" w:rsidR="002B6043" w:rsidRPr="004C16B5" w:rsidRDefault="002B6043" w:rsidP="002B6043">
      <w:pPr>
        <w:spacing w:after="0" w:line="276" w:lineRule="auto"/>
        <w:jc w:val="both"/>
        <w:rPr>
          <w:rFonts w:ascii="Times New Roman" w:eastAsia="Times New Roman" w:hAnsi="Times New Roman" w:cs="Times New Roman"/>
          <w:b/>
          <w:color w:val="0D0D0D"/>
          <w:sz w:val="28"/>
          <w:szCs w:val="28"/>
        </w:rPr>
      </w:pPr>
      <w:r w:rsidRPr="004C16B5">
        <w:rPr>
          <w:rFonts w:ascii="Times New Roman" w:eastAsia="Times New Roman" w:hAnsi="Times New Roman" w:cs="Times New Roman"/>
          <w:b/>
          <w:color w:val="0D0D0D"/>
          <w:sz w:val="28"/>
          <w:szCs w:val="28"/>
        </w:rPr>
        <w:t xml:space="preserve">Время выполнения: </w:t>
      </w:r>
      <w:r>
        <w:rPr>
          <w:rFonts w:ascii="Times New Roman" w:eastAsia="Times New Roman" w:hAnsi="Times New Roman" w:cs="Times New Roman"/>
          <w:color w:val="0D0D0D"/>
          <w:sz w:val="28"/>
          <w:szCs w:val="28"/>
        </w:rPr>
        <w:t>60</w:t>
      </w:r>
      <w:r w:rsidRPr="004C16B5">
        <w:rPr>
          <w:rFonts w:ascii="Times New Roman" w:eastAsia="Times New Roman" w:hAnsi="Times New Roman" w:cs="Times New Roman"/>
          <w:color w:val="0D0D0D"/>
          <w:sz w:val="28"/>
          <w:szCs w:val="28"/>
        </w:rPr>
        <w:t xml:space="preserve"> минут</w:t>
      </w:r>
    </w:p>
    <w:p w14:paraId="1A530FD2" w14:textId="77777777" w:rsidR="002B6043" w:rsidRPr="004C16B5" w:rsidRDefault="002B6043" w:rsidP="002B6043">
      <w:pPr>
        <w:spacing w:after="0" w:line="276" w:lineRule="auto"/>
        <w:jc w:val="both"/>
        <w:rPr>
          <w:rFonts w:ascii="Times New Roman" w:eastAsia="Times New Roman" w:hAnsi="Times New Roman" w:cs="Times New Roman"/>
          <w:b/>
          <w:color w:val="0D0D0D"/>
          <w:sz w:val="28"/>
          <w:szCs w:val="28"/>
        </w:rPr>
      </w:pPr>
      <w:r w:rsidRPr="004C16B5">
        <w:rPr>
          <w:rFonts w:ascii="Times New Roman" w:eastAsia="Times New Roman" w:hAnsi="Times New Roman" w:cs="Times New Roman"/>
          <w:b/>
          <w:color w:val="0D0D0D"/>
          <w:sz w:val="28"/>
          <w:szCs w:val="28"/>
        </w:rPr>
        <w:t xml:space="preserve">Оборудование: </w:t>
      </w:r>
      <w:r w:rsidRPr="004C16B5">
        <w:rPr>
          <w:rFonts w:ascii="Times New Roman" w:eastAsia="Times New Roman" w:hAnsi="Times New Roman" w:cs="Times New Roman"/>
          <w:color w:val="0D0D0D"/>
          <w:sz w:val="28"/>
          <w:szCs w:val="28"/>
        </w:rPr>
        <w:t>набор инструментов</w:t>
      </w:r>
    </w:p>
    <w:p w14:paraId="7F929A7E" w14:textId="77777777" w:rsidR="002B6043" w:rsidRPr="004C16B5" w:rsidRDefault="002B6043" w:rsidP="002B6043">
      <w:pPr>
        <w:tabs>
          <w:tab w:val="left" w:pos="2894"/>
        </w:tabs>
        <w:spacing w:after="0" w:line="276" w:lineRule="auto"/>
        <w:jc w:val="both"/>
        <w:rPr>
          <w:rFonts w:ascii="Times New Roman" w:eastAsia="Times New Roman" w:hAnsi="Times New Roman" w:cs="Times New Roman"/>
          <w:b/>
          <w:color w:val="0D0D0D"/>
          <w:sz w:val="28"/>
          <w:szCs w:val="28"/>
        </w:rPr>
      </w:pPr>
      <w:r w:rsidRPr="004C16B5">
        <w:rPr>
          <w:rFonts w:ascii="Times New Roman" w:eastAsia="Times New Roman" w:hAnsi="Times New Roman" w:cs="Times New Roman"/>
          <w:b/>
          <w:color w:val="0D0D0D"/>
          <w:sz w:val="28"/>
          <w:szCs w:val="28"/>
        </w:rPr>
        <w:t xml:space="preserve">Инструкция: </w:t>
      </w:r>
    </w:p>
    <w:p w14:paraId="363DBE3F" w14:textId="77777777" w:rsidR="002B6043" w:rsidRPr="002B6043" w:rsidRDefault="002B6043" w:rsidP="00EC6A1E">
      <w:pPr>
        <w:pStyle w:val="a4"/>
        <w:numPr>
          <w:ilvl w:val="0"/>
          <w:numId w:val="22"/>
        </w:numPr>
        <w:tabs>
          <w:tab w:val="left" w:pos="284"/>
        </w:tabs>
        <w:spacing w:after="0" w:line="276" w:lineRule="auto"/>
        <w:ind w:left="0" w:firstLine="0"/>
        <w:jc w:val="both"/>
        <w:rPr>
          <w:rFonts w:ascii="Times New Roman" w:eastAsia="Times New Roman" w:hAnsi="Times New Roman" w:cs="Times New Roman"/>
          <w:color w:val="0D0D0D"/>
          <w:sz w:val="28"/>
          <w:szCs w:val="28"/>
        </w:rPr>
      </w:pPr>
      <w:r w:rsidRPr="002B6043">
        <w:rPr>
          <w:rFonts w:ascii="Times New Roman" w:eastAsia="Times New Roman" w:hAnsi="Times New Roman" w:cs="Times New Roman"/>
          <w:color w:val="0D0D0D"/>
          <w:sz w:val="28"/>
          <w:szCs w:val="28"/>
        </w:rPr>
        <w:t>Организовать рабочее место в соответствии с заданием;</w:t>
      </w:r>
    </w:p>
    <w:p w14:paraId="79B85512" w14:textId="77777777" w:rsidR="002B6043" w:rsidRPr="002B6043" w:rsidRDefault="002B6043" w:rsidP="00EC6A1E">
      <w:pPr>
        <w:pStyle w:val="a4"/>
        <w:numPr>
          <w:ilvl w:val="0"/>
          <w:numId w:val="22"/>
        </w:numPr>
        <w:tabs>
          <w:tab w:val="left" w:pos="284"/>
        </w:tabs>
        <w:spacing w:after="0" w:line="276" w:lineRule="auto"/>
        <w:ind w:left="0" w:firstLine="0"/>
        <w:jc w:val="both"/>
        <w:rPr>
          <w:rFonts w:ascii="Times New Roman" w:eastAsia="Times New Roman" w:hAnsi="Times New Roman" w:cs="Times New Roman"/>
          <w:color w:val="0D0D0D"/>
          <w:sz w:val="28"/>
          <w:szCs w:val="28"/>
        </w:rPr>
      </w:pPr>
      <w:r w:rsidRPr="002B6043">
        <w:rPr>
          <w:rFonts w:ascii="Times New Roman" w:eastAsia="Times New Roman" w:hAnsi="Times New Roman" w:cs="Times New Roman"/>
          <w:color w:val="0D0D0D"/>
          <w:sz w:val="28"/>
          <w:szCs w:val="28"/>
        </w:rPr>
        <w:t>Провести разборку сборку карданной передачи в правильной последовательности.</w:t>
      </w:r>
    </w:p>
    <w:p w14:paraId="2FA479BE" w14:textId="77777777" w:rsidR="002B6043" w:rsidRPr="004C16B5" w:rsidRDefault="002B6043" w:rsidP="002B6043">
      <w:pPr>
        <w:spacing w:after="0" w:line="276" w:lineRule="auto"/>
        <w:jc w:val="both"/>
        <w:rPr>
          <w:rFonts w:ascii="Times New Roman" w:eastAsia="Times New Roman" w:hAnsi="Times New Roman" w:cs="Times New Roman"/>
          <w:color w:val="0D0D0D"/>
          <w:sz w:val="28"/>
          <w:szCs w:val="28"/>
        </w:rPr>
      </w:pPr>
      <w:r w:rsidRPr="004C16B5">
        <w:rPr>
          <w:rFonts w:ascii="Times New Roman" w:eastAsia="Times New Roman" w:hAnsi="Times New Roman" w:cs="Times New Roman"/>
          <w:b/>
          <w:color w:val="0D0D0D"/>
          <w:sz w:val="28"/>
          <w:szCs w:val="28"/>
        </w:rPr>
        <w:t>Условия выполнения:</w:t>
      </w:r>
    </w:p>
    <w:p w14:paraId="53DF3E92" w14:textId="77777777" w:rsidR="002B6043" w:rsidRPr="004C16B5" w:rsidRDefault="002B6043" w:rsidP="002B6043">
      <w:pPr>
        <w:spacing w:after="0" w:line="276" w:lineRule="auto"/>
        <w:jc w:val="both"/>
        <w:rPr>
          <w:rFonts w:ascii="Times New Roman" w:eastAsia="Times New Roman" w:hAnsi="Times New Roman" w:cs="Times New Roman"/>
          <w:color w:val="0D0D0D"/>
          <w:sz w:val="28"/>
          <w:szCs w:val="28"/>
        </w:rPr>
      </w:pPr>
      <w:r w:rsidRPr="004C16B5">
        <w:rPr>
          <w:rFonts w:ascii="Times New Roman" w:eastAsia="Times New Roman" w:hAnsi="Times New Roman" w:cs="Times New Roman"/>
          <w:color w:val="0D0D0D"/>
          <w:sz w:val="28"/>
          <w:szCs w:val="28"/>
        </w:rPr>
        <w:t>Обучающийся выполняет задание индивидуально.</w:t>
      </w:r>
    </w:p>
    <w:p w14:paraId="36704AFF" w14:textId="77777777" w:rsidR="002B6043" w:rsidRPr="004C16B5" w:rsidRDefault="002B6043" w:rsidP="002B6043">
      <w:pPr>
        <w:spacing w:after="0" w:line="276" w:lineRule="auto"/>
        <w:jc w:val="both"/>
        <w:rPr>
          <w:rFonts w:ascii="Times New Roman" w:eastAsia="Times New Roman" w:hAnsi="Times New Roman" w:cs="Times New Roman"/>
          <w:b/>
          <w:color w:val="0D0D0D"/>
          <w:sz w:val="28"/>
          <w:szCs w:val="28"/>
        </w:rPr>
      </w:pPr>
      <w:r w:rsidRPr="004C16B5">
        <w:rPr>
          <w:rFonts w:ascii="Times New Roman" w:eastAsia="Times New Roman" w:hAnsi="Times New Roman" w:cs="Times New Roman"/>
          <w:b/>
          <w:color w:val="0D0D0D"/>
          <w:sz w:val="28"/>
          <w:szCs w:val="28"/>
        </w:rPr>
        <w:t>Условия оценивания:</w:t>
      </w:r>
    </w:p>
    <w:p w14:paraId="0CF9D7F4" w14:textId="77777777" w:rsidR="002B6043" w:rsidRPr="004C16B5" w:rsidRDefault="002B6043" w:rsidP="002B6043">
      <w:pPr>
        <w:spacing w:after="0" w:line="276" w:lineRule="auto"/>
        <w:jc w:val="both"/>
        <w:rPr>
          <w:rFonts w:ascii="Times New Roman" w:eastAsia="Times New Roman" w:hAnsi="Times New Roman" w:cs="Times New Roman"/>
          <w:b/>
          <w:color w:val="0D0D0D"/>
          <w:sz w:val="28"/>
          <w:szCs w:val="28"/>
        </w:rPr>
      </w:pPr>
      <w:r w:rsidRPr="004C16B5">
        <w:rPr>
          <w:rFonts w:ascii="Times New Roman" w:eastAsia="Times New Roman" w:hAnsi="Times New Roman" w:cs="Times New Roman"/>
          <w:b/>
          <w:color w:val="0D0D0D"/>
          <w:sz w:val="28"/>
          <w:szCs w:val="28"/>
        </w:rPr>
        <w:t xml:space="preserve">Максимальное количество баллов – </w:t>
      </w:r>
      <w:r>
        <w:rPr>
          <w:rFonts w:ascii="Times New Roman" w:eastAsia="Times New Roman" w:hAnsi="Times New Roman" w:cs="Times New Roman"/>
          <w:color w:val="0D0D0D"/>
          <w:sz w:val="28"/>
          <w:szCs w:val="28"/>
        </w:rPr>
        <w:t>12,7</w:t>
      </w:r>
    </w:p>
    <w:p w14:paraId="67DE71C5" w14:textId="77777777" w:rsidR="002B6043" w:rsidRPr="004C16B5" w:rsidRDefault="002B6043" w:rsidP="002B6043">
      <w:pPr>
        <w:spacing w:after="0" w:line="276" w:lineRule="auto"/>
        <w:jc w:val="both"/>
        <w:rPr>
          <w:rFonts w:ascii="Times New Roman" w:eastAsia="Times New Roman" w:hAnsi="Times New Roman" w:cs="Times New Roman"/>
          <w:color w:val="0D0D0D"/>
          <w:sz w:val="28"/>
          <w:szCs w:val="28"/>
        </w:rPr>
      </w:pPr>
      <w:r w:rsidRPr="004C16B5">
        <w:rPr>
          <w:rFonts w:ascii="Times New Roman" w:eastAsia="Times New Roman" w:hAnsi="Times New Roman" w:cs="Times New Roman"/>
          <w:color w:val="0D0D0D"/>
          <w:sz w:val="28"/>
          <w:szCs w:val="28"/>
        </w:rPr>
        <w:t>Цена одного аспекта равна от 0,2 до 0,</w:t>
      </w:r>
      <w:r>
        <w:rPr>
          <w:rFonts w:ascii="Times New Roman" w:eastAsia="Times New Roman" w:hAnsi="Times New Roman" w:cs="Times New Roman"/>
          <w:color w:val="0D0D0D"/>
          <w:sz w:val="28"/>
          <w:szCs w:val="28"/>
        </w:rPr>
        <w:t>7</w:t>
      </w:r>
      <w:r w:rsidRPr="004C16B5">
        <w:rPr>
          <w:rFonts w:ascii="Times New Roman" w:eastAsia="Times New Roman" w:hAnsi="Times New Roman" w:cs="Times New Roman"/>
          <w:color w:val="0D0D0D"/>
          <w:sz w:val="28"/>
          <w:szCs w:val="28"/>
        </w:rPr>
        <w:t xml:space="preserve"> балла.</w:t>
      </w:r>
    </w:p>
    <w:p w14:paraId="5BBF935E" w14:textId="77777777" w:rsidR="002B6043" w:rsidRPr="004C16B5" w:rsidRDefault="002B6043" w:rsidP="002B6043">
      <w:pPr>
        <w:spacing w:after="0" w:line="276" w:lineRule="auto"/>
        <w:jc w:val="both"/>
        <w:rPr>
          <w:rFonts w:ascii="Times New Roman" w:eastAsia="Times New Roman" w:hAnsi="Times New Roman" w:cs="Times New Roman"/>
          <w:color w:val="0D0D0D"/>
          <w:sz w:val="28"/>
          <w:szCs w:val="28"/>
        </w:rPr>
      </w:pPr>
      <w:r w:rsidRPr="004C16B5">
        <w:rPr>
          <w:rFonts w:ascii="Times New Roman" w:eastAsia="Times New Roman" w:hAnsi="Times New Roman" w:cs="Times New Roman"/>
          <w:color w:val="0D0D0D"/>
          <w:sz w:val="28"/>
          <w:szCs w:val="28"/>
        </w:rPr>
        <w:t>Цена превышения лимита времени - 5 баллов.</w:t>
      </w:r>
    </w:p>
    <w:p w14:paraId="5F856034" w14:textId="77777777" w:rsidR="002B6043" w:rsidRDefault="002B6043">
      <w:pPr>
        <w:rPr>
          <w:rFonts w:ascii="Times New Roman" w:eastAsia="Times New Roman" w:hAnsi="Times New Roman" w:cs="Times New Roman"/>
          <w:b/>
          <w:bCs/>
          <w:color w:val="0D0D0D"/>
          <w:sz w:val="28"/>
          <w:szCs w:val="28"/>
        </w:rPr>
      </w:pPr>
      <w:r>
        <w:rPr>
          <w:rFonts w:ascii="Times New Roman" w:eastAsia="Times New Roman" w:hAnsi="Times New Roman" w:cs="Times New Roman"/>
          <w:b/>
          <w:bCs/>
          <w:color w:val="0D0D0D"/>
          <w:sz w:val="28"/>
          <w:szCs w:val="28"/>
        </w:rPr>
        <w:br w:type="page"/>
      </w:r>
    </w:p>
    <w:p w14:paraId="1AC889AD" w14:textId="77777777" w:rsidR="00E833D3" w:rsidRDefault="00424DD8" w:rsidP="00424DD8">
      <w:pPr>
        <w:jc w:val="center"/>
        <w:rPr>
          <w:rFonts w:ascii="Times New Roman" w:eastAsia="Times New Roman" w:hAnsi="Times New Roman" w:cs="Times New Roman"/>
          <w:b/>
          <w:bCs/>
          <w:color w:val="0D0D0D"/>
          <w:sz w:val="28"/>
          <w:szCs w:val="28"/>
        </w:rPr>
      </w:pPr>
      <w:r w:rsidRPr="00424DD8">
        <w:rPr>
          <w:rFonts w:ascii="Times New Roman" w:eastAsia="Times New Roman" w:hAnsi="Times New Roman" w:cs="Times New Roman"/>
          <w:b/>
          <w:bCs/>
          <w:color w:val="0D0D0D"/>
          <w:sz w:val="28"/>
          <w:szCs w:val="28"/>
        </w:rPr>
        <w:lastRenderedPageBreak/>
        <w:t>Тема 1.5. Шасси, кузов и дополнительное оборудование</w:t>
      </w:r>
    </w:p>
    <w:p w14:paraId="1A568313" w14:textId="77777777" w:rsidR="00424DD8" w:rsidRDefault="00424DD8" w:rsidP="00424DD8">
      <w:pPr>
        <w:jc w:val="center"/>
        <w:rPr>
          <w:rFonts w:ascii="Times New Roman" w:eastAsia="Times New Roman" w:hAnsi="Times New Roman" w:cs="Times New Roman"/>
          <w:b/>
          <w:bCs/>
          <w:color w:val="0D0D0D"/>
          <w:sz w:val="28"/>
          <w:szCs w:val="28"/>
        </w:rPr>
      </w:pPr>
      <w:r>
        <w:rPr>
          <w:rFonts w:ascii="Times New Roman" w:eastAsia="Times New Roman" w:hAnsi="Times New Roman" w:cs="Times New Roman"/>
          <w:b/>
          <w:bCs/>
          <w:color w:val="0D0D0D"/>
          <w:sz w:val="28"/>
          <w:szCs w:val="28"/>
        </w:rPr>
        <w:t>Разборка сборка ведущих мостов</w:t>
      </w:r>
    </w:p>
    <w:p w14:paraId="03EF1F7C" w14:textId="77777777" w:rsidR="00424DD8" w:rsidRDefault="00424DD8">
      <w:pPr>
        <w:rPr>
          <w:rFonts w:ascii="Times New Roman" w:eastAsia="Times New Roman" w:hAnsi="Times New Roman" w:cs="Times New Roman"/>
          <w:b/>
          <w:bCs/>
          <w:color w:val="0D0D0D"/>
          <w:sz w:val="28"/>
          <w:szCs w:val="28"/>
        </w:rPr>
      </w:pPr>
    </w:p>
    <w:p w14:paraId="079798A4" w14:textId="77777777" w:rsidR="00424DD8" w:rsidRPr="00424DD8" w:rsidRDefault="00424DD8" w:rsidP="00424DD8">
      <w:pPr>
        <w:spacing w:after="0" w:line="276" w:lineRule="auto"/>
        <w:jc w:val="both"/>
        <w:rPr>
          <w:rFonts w:ascii="Times New Roman" w:eastAsia="Times New Roman" w:hAnsi="Times New Roman" w:cs="Times New Roman"/>
          <w:color w:val="0D0D0D"/>
          <w:sz w:val="28"/>
          <w:szCs w:val="28"/>
        </w:rPr>
      </w:pPr>
      <w:r w:rsidRPr="004C16B5">
        <w:rPr>
          <w:rFonts w:ascii="Times New Roman" w:eastAsia="Times New Roman" w:hAnsi="Times New Roman" w:cs="Times New Roman"/>
          <w:b/>
          <w:color w:val="0D0D0D"/>
          <w:sz w:val="28"/>
          <w:szCs w:val="28"/>
        </w:rPr>
        <w:t xml:space="preserve">Задание: </w:t>
      </w:r>
      <w:r w:rsidRPr="004C16B5">
        <w:rPr>
          <w:rFonts w:ascii="Times New Roman" w:eastAsia="Times New Roman" w:hAnsi="Times New Roman" w:cs="Times New Roman"/>
          <w:color w:val="0D0D0D"/>
          <w:sz w:val="28"/>
          <w:szCs w:val="28"/>
        </w:rPr>
        <w:t xml:space="preserve">Обучающемуся необходимо провести разборку сборку </w:t>
      </w:r>
      <w:r w:rsidRPr="00424DD8">
        <w:rPr>
          <w:rFonts w:ascii="Times New Roman" w:eastAsia="Times New Roman" w:hAnsi="Times New Roman" w:cs="Times New Roman"/>
          <w:bCs/>
          <w:color w:val="0D0D0D"/>
          <w:sz w:val="28"/>
          <w:szCs w:val="28"/>
        </w:rPr>
        <w:t>ведущих мостов</w:t>
      </w:r>
      <w:r w:rsidRPr="00424DD8">
        <w:rPr>
          <w:rFonts w:ascii="Times New Roman" w:eastAsia="Times New Roman" w:hAnsi="Times New Roman" w:cs="Times New Roman"/>
          <w:color w:val="0D0D0D"/>
          <w:sz w:val="28"/>
          <w:szCs w:val="28"/>
        </w:rPr>
        <w:t>.</w:t>
      </w:r>
    </w:p>
    <w:p w14:paraId="5DC76EB8" w14:textId="77777777" w:rsidR="00424DD8" w:rsidRPr="004C16B5" w:rsidRDefault="00424DD8" w:rsidP="00424DD8">
      <w:pPr>
        <w:spacing w:after="0" w:line="276" w:lineRule="auto"/>
        <w:jc w:val="both"/>
        <w:rPr>
          <w:rFonts w:ascii="Times New Roman" w:eastAsia="Times New Roman" w:hAnsi="Times New Roman" w:cs="Times New Roman"/>
          <w:b/>
          <w:color w:val="0D0D0D"/>
          <w:sz w:val="28"/>
          <w:szCs w:val="28"/>
        </w:rPr>
      </w:pPr>
      <w:r w:rsidRPr="004C16B5">
        <w:rPr>
          <w:rFonts w:ascii="Times New Roman" w:eastAsia="Times New Roman" w:hAnsi="Times New Roman" w:cs="Times New Roman"/>
          <w:b/>
          <w:color w:val="0D0D0D"/>
          <w:sz w:val="28"/>
          <w:szCs w:val="28"/>
        </w:rPr>
        <w:t xml:space="preserve">Время выполнения: </w:t>
      </w:r>
      <w:r>
        <w:rPr>
          <w:rFonts w:ascii="Times New Roman" w:eastAsia="Times New Roman" w:hAnsi="Times New Roman" w:cs="Times New Roman"/>
          <w:color w:val="0D0D0D"/>
          <w:sz w:val="28"/>
          <w:szCs w:val="28"/>
        </w:rPr>
        <w:t>60</w:t>
      </w:r>
      <w:r w:rsidRPr="004C16B5">
        <w:rPr>
          <w:rFonts w:ascii="Times New Roman" w:eastAsia="Times New Roman" w:hAnsi="Times New Roman" w:cs="Times New Roman"/>
          <w:color w:val="0D0D0D"/>
          <w:sz w:val="28"/>
          <w:szCs w:val="28"/>
        </w:rPr>
        <w:t xml:space="preserve"> минут</w:t>
      </w:r>
    </w:p>
    <w:p w14:paraId="46EF69F3" w14:textId="77777777" w:rsidR="00424DD8" w:rsidRPr="004C16B5" w:rsidRDefault="00424DD8" w:rsidP="00424DD8">
      <w:pPr>
        <w:spacing w:after="0" w:line="276" w:lineRule="auto"/>
        <w:jc w:val="both"/>
        <w:rPr>
          <w:rFonts w:ascii="Times New Roman" w:eastAsia="Times New Roman" w:hAnsi="Times New Roman" w:cs="Times New Roman"/>
          <w:b/>
          <w:color w:val="0D0D0D"/>
          <w:sz w:val="28"/>
          <w:szCs w:val="28"/>
        </w:rPr>
      </w:pPr>
      <w:r w:rsidRPr="004C16B5">
        <w:rPr>
          <w:rFonts w:ascii="Times New Roman" w:eastAsia="Times New Roman" w:hAnsi="Times New Roman" w:cs="Times New Roman"/>
          <w:b/>
          <w:color w:val="0D0D0D"/>
          <w:sz w:val="28"/>
          <w:szCs w:val="28"/>
        </w:rPr>
        <w:t xml:space="preserve">Оборудование: </w:t>
      </w:r>
      <w:r w:rsidR="00E831A0" w:rsidRPr="00E831A0">
        <w:rPr>
          <w:rFonts w:ascii="Times New Roman" w:eastAsia="Times New Roman" w:hAnsi="Times New Roman" w:cs="Times New Roman"/>
          <w:color w:val="0D0D0D"/>
          <w:sz w:val="28"/>
          <w:szCs w:val="28"/>
        </w:rPr>
        <w:t>шасси ВАЗ-2107,</w:t>
      </w:r>
      <w:r w:rsidRPr="004C16B5">
        <w:rPr>
          <w:rFonts w:ascii="Times New Roman" w:eastAsia="Times New Roman" w:hAnsi="Times New Roman" w:cs="Times New Roman"/>
          <w:color w:val="0D0D0D"/>
          <w:sz w:val="28"/>
          <w:szCs w:val="28"/>
        </w:rPr>
        <w:t>набор инструментов</w:t>
      </w:r>
    </w:p>
    <w:p w14:paraId="69C078B3" w14:textId="77777777" w:rsidR="00424DD8" w:rsidRPr="004C16B5" w:rsidRDefault="00424DD8" w:rsidP="00424DD8">
      <w:pPr>
        <w:tabs>
          <w:tab w:val="left" w:pos="2894"/>
        </w:tabs>
        <w:spacing w:after="0" w:line="276" w:lineRule="auto"/>
        <w:jc w:val="both"/>
        <w:rPr>
          <w:rFonts w:ascii="Times New Roman" w:eastAsia="Times New Roman" w:hAnsi="Times New Roman" w:cs="Times New Roman"/>
          <w:b/>
          <w:color w:val="0D0D0D"/>
          <w:sz w:val="28"/>
          <w:szCs w:val="28"/>
        </w:rPr>
      </w:pPr>
      <w:r w:rsidRPr="004C16B5">
        <w:rPr>
          <w:rFonts w:ascii="Times New Roman" w:eastAsia="Times New Roman" w:hAnsi="Times New Roman" w:cs="Times New Roman"/>
          <w:b/>
          <w:color w:val="0D0D0D"/>
          <w:sz w:val="28"/>
          <w:szCs w:val="28"/>
        </w:rPr>
        <w:t xml:space="preserve">Инструкция: </w:t>
      </w:r>
    </w:p>
    <w:p w14:paraId="17E35AAC" w14:textId="77777777" w:rsidR="00424DD8" w:rsidRPr="00424DD8" w:rsidRDefault="00424DD8" w:rsidP="00EC6A1E">
      <w:pPr>
        <w:pStyle w:val="a4"/>
        <w:numPr>
          <w:ilvl w:val="0"/>
          <w:numId w:val="23"/>
        </w:numPr>
        <w:tabs>
          <w:tab w:val="left" w:pos="284"/>
        </w:tabs>
        <w:spacing w:after="0" w:line="276" w:lineRule="auto"/>
        <w:ind w:left="0" w:firstLine="0"/>
        <w:jc w:val="both"/>
        <w:rPr>
          <w:rFonts w:ascii="Times New Roman" w:eastAsia="Times New Roman" w:hAnsi="Times New Roman" w:cs="Times New Roman"/>
          <w:color w:val="0D0D0D"/>
          <w:sz w:val="28"/>
          <w:szCs w:val="28"/>
        </w:rPr>
      </w:pPr>
      <w:r w:rsidRPr="00424DD8">
        <w:rPr>
          <w:rFonts w:ascii="Times New Roman" w:eastAsia="Times New Roman" w:hAnsi="Times New Roman" w:cs="Times New Roman"/>
          <w:color w:val="0D0D0D"/>
          <w:sz w:val="28"/>
          <w:szCs w:val="28"/>
        </w:rPr>
        <w:t>Организовать рабочее место в соответствии с заданием;</w:t>
      </w:r>
    </w:p>
    <w:p w14:paraId="081A44B1" w14:textId="77777777" w:rsidR="00424DD8" w:rsidRPr="00424DD8" w:rsidRDefault="00424DD8" w:rsidP="00EC6A1E">
      <w:pPr>
        <w:pStyle w:val="a4"/>
        <w:numPr>
          <w:ilvl w:val="0"/>
          <w:numId w:val="23"/>
        </w:numPr>
        <w:tabs>
          <w:tab w:val="left" w:pos="284"/>
        </w:tabs>
        <w:spacing w:after="0" w:line="276" w:lineRule="auto"/>
        <w:ind w:left="0" w:firstLine="0"/>
        <w:jc w:val="both"/>
        <w:rPr>
          <w:rFonts w:ascii="Times New Roman" w:eastAsia="Times New Roman" w:hAnsi="Times New Roman" w:cs="Times New Roman"/>
          <w:color w:val="0D0D0D"/>
          <w:sz w:val="28"/>
          <w:szCs w:val="28"/>
        </w:rPr>
      </w:pPr>
      <w:r w:rsidRPr="00424DD8">
        <w:rPr>
          <w:rFonts w:ascii="Times New Roman" w:eastAsia="Times New Roman" w:hAnsi="Times New Roman" w:cs="Times New Roman"/>
          <w:color w:val="0D0D0D"/>
          <w:sz w:val="28"/>
          <w:szCs w:val="28"/>
        </w:rPr>
        <w:t>Провести разборку сборку ведущих мостов в правильной последовательности.</w:t>
      </w:r>
    </w:p>
    <w:p w14:paraId="72C9E35C" w14:textId="77777777" w:rsidR="00424DD8" w:rsidRPr="004C16B5" w:rsidRDefault="00424DD8" w:rsidP="00424DD8">
      <w:pPr>
        <w:spacing w:after="0" w:line="276" w:lineRule="auto"/>
        <w:jc w:val="both"/>
        <w:rPr>
          <w:rFonts w:ascii="Times New Roman" w:eastAsia="Times New Roman" w:hAnsi="Times New Roman" w:cs="Times New Roman"/>
          <w:color w:val="0D0D0D"/>
          <w:sz w:val="28"/>
          <w:szCs w:val="28"/>
        </w:rPr>
      </w:pPr>
      <w:r w:rsidRPr="004C16B5">
        <w:rPr>
          <w:rFonts w:ascii="Times New Roman" w:eastAsia="Times New Roman" w:hAnsi="Times New Roman" w:cs="Times New Roman"/>
          <w:b/>
          <w:color w:val="0D0D0D"/>
          <w:sz w:val="28"/>
          <w:szCs w:val="28"/>
        </w:rPr>
        <w:t>Условия выполнения:</w:t>
      </w:r>
    </w:p>
    <w:p w14:paraId="46242EF1" w14:textId="77777777" w:rsidR="00424DD8" w:rsidRPr="004C16B5" w:rsidRDefault="00424DD8" w:rsidP="00424DD8">
      <w:pPr>
        <w:spacing w:after="0" w:line="276" w:lineRule="auto"/>
        <w:jc w:val="both"/>
        <w:rPr>
          <w:rFonts w:ascii="Times New Roman" w:eastAsia="Times New Roman" w:hAnsi="Times New Roman" w:cs="Times New Roman"/>
          <w:color w:val="0D0D0D"/>
          <w:sz w:val="28"/>
          <w:szCs w:val="28"/>
        </w:rPr>
      </w:pPr>
      <w:r w:rsidRPr="004C16B5">
        <w:rPr>
          <w:rFonts w:ascii="Times New Roman" w:eastAsia="Times New Roman" w:hAnsi="Times New Roman" w:cs="Times New Roman"/>
          <w:color w:val="0D0D0D"/>
          <w:sz w:val="28"/>
          <w:szCs w:val="28"/>
        </w:rPr>
        <w:t>Обучающийся выполняет задание индивидуально.</w:t>
      </w:r>
    </w:p>
    <w:p w14:paraId="7529AA64" w14:textId="77777777" w:rsidR="00424DD8" w:rsidRPr="004C16B5" w:rsidRDefault="00424DD8" w:rsidP="00424DD8">
      <w:pPr>
        <w:spacing w:after="0" w:line="276" w:lineRule="auto"/>
        <w:jc w:val="both"/>
        <w:rPr>
          <w:rFonts w:ascii="Times New Roman" w:eastAsia="Times New Roman" w:hAnsi="Times New Roman" w:cs="Times New Roman"/>
          <w:b/>
          <w:color w:val="0D0D0D"/>
          <w:sz w:val="28"/>
          <w:szCs w:val="28"/>
        </w:rPr>
      </w:pPr>
      <w:r w:rsidRPr="004C16B5">
        <w:rPr>
          <w:rFonts w:ascii="Times New Roman" w:eastAsia="Times New Roman" w:hAnsi="Times New Roman" w:cs="Times New Roman"/>
          <w:b/>
          <w:color w:val="0D0D0D"/>
          <w:sz w:val="28"/>
          <w:szCs w:val="28"/>
        </w:rPr>
        <w:t>Условия оценивания:</w:t>
      </w:r>
    </w:p>
    <w:p w14:paraId="5A7AAC2C" w14:textId="77777777" w:rsidR="00424DD8" w:rsidRPr="004C16B5" w:rsidRDefault="00424DD8" w:rsidP="00424DD8">
      <w:pPr>
        <w:spacing w:after="0" w:line="276" w:lineRule="auto"/>
        <w:jc w:val="both"/>
        <w:rPr>
          <w:rFonts w:ascii="Times New Roman" w:eastAsia="Times New Roman" w:hAnsi="Times New Roman" w:cs="Times New Roman"/>
          <w:b/>
          <w:color w:val="0D0D0D"/>
          <w:sz w:val="28"/>
          <w:szCs w:val="28"/>
        </w:rPr>
      </w:pPr>
      <w:r w:rsidRPr="004C16B5">
        <w:rPr>
          <w:rFonts w:ascii="Times New Roman" w:eastAsia="Times New Roman" w:hAnsi="Times New Roman" w:cs="Times New Roman"/>
          <w:b/>
          <w:color w:val="0D0D0D"/>
          <w:sz w:val="28"/>
          <w:szCs w:val="28"/>
        </w:rPr>
        <w:t xml:space="preserve">Максимальное количество баллов – </w:t>
      </w:r>
      <w:r w:rsidR="004309C2">
        <w:rPr>
          <w:rFonts w:ascii="Times New Roman" w:eastAsia="Times New Roman" w:hAnsi="Times New Roman" w:cs="Times New Roman"/>
          <w:color w:val="0D0D0D"/>
          <w:sz w:val="28"/>
          <w:szCs w:val="28"/>
        </w:rPr>
        <w:t>8,9</w:t>
      </w:r>
    </w:p>
    <w:p w14:paraId="2F2BF8EA" w14:textId="77777777" w:rsidR="00424DD8" w:rsidRPr="004C16B5" w:rsidRDefault="00424DD8" w:rsidP="00424DD8">
      <w:pPr>
        <w:spacing w:after="0" w:line="276" w:lineRule="auto"/>
        <w:jc w:val="both"/>
        <w:rPr>
          <w:rFonts w:ascii="Times New Roman" w:eastAsia="Times New Roman" w:hAnsi="Times New Roman" w:cs="Times New Roman"/>
          <w:color w:val="0D0D0D"/>
          <w:sz w:val="28"/>
          <w:szCs w:val="28"/>
        </w:rPr>
      </w:pPr>
      <w:r w:rsidRPr="004C16B5">
        <w:rPr>
          <w:rFonts w:ascii="Times New Roman" w:eastAsia="Times New Roman" w:hAnsi="Times New Roman" w:cs="Times New Roman"/>
          <w:color w:val="0D0D0D"/>
          <w:sz w:val="28"/>
          <w:szCs w:val="28"/>
        </w:rPr>
        <w:t>Цена одного аспекта равна от 0,2 до 0,</w:t>
      </w:r>
      <w:r w:rsidR="004309C2">
        <w:rPr>
          <w:rFonts w:ascii="Times New Roman" w:eastAsia="Times New Roman" w:hAnsi="Times New Roman" w:cs="Times New Roman"/>
          <w:color w:val="0D0D0D"/>
          <w:sz w:val="28"/>
          <w:szCs w:val="28"/>
        </w:rPr>
        <w:t>5</w:t>
      </w:r>
      <w:r w:rsidRPr="004C16B5">
        <w:rPr>
          <w:rFonts w:ascii="Times New Roman" w:eastAsia="Times New Roman" w:hAnsi="Times New Roman" w:cs="Times New Roman"/>
          <w:color w:val="0D0D0D"/>
          <w:sz w:val="28"/>
          <w:szCs w:val="28"/>
        </w:rPr>
        <w:t xml:space="preserve"> балла.</w:t>
      </w:r>
    </w:p>
    <w:p w14:paraId="44F8F62F" w14:textId="77777777" w:rsidR="00424DD8" w:rsidRPr="004C16B5" w:rsidRDefault="00424DD8" w:rsidP="00424DD8">
      <w:pPr>
        <w:spacing w:after="0" w:line="276" w:lineRule="auto"/>
        <w:jc w:val="both"/>
        <w:rPr>
          <w:rFonts w:ascii="Times New Roman" w:eastAsia="Times New Roman" w:hAnsi="Times New Roman" w:cs="Times New Roman"/>
          <w:color w:val="0D0D0D"/>
          <w:sz w:val="28"/>
          <w:szCs w:val="28"/>
        </w:rPr>
      </w:pPr>
      <w:r w:rsidRPr="004C16B5">
        <w:rPr>
          <w:rFonts w:ascii="Times New Roman" w:eastAsia="Times New Roman" w:hAnsi="Times New Roman" w:cs="Times New Roman"/>
          <w:color w:val="0D0D0D"/>
          <w:sz w:val="28"/>
          <w:szCs w:val="28"/>
        </w:rPr>
        <w:t>Цена превышения лимита времени - 5 баллов.</w:t>
      </w:r>
    </w:p>
    <w:p w14:paraId="1E09465D" w14:textId="77777777" w:rsidR="00424DD8" w:rsidRDefault="00424DD8">
      <w:pPr>
        <w:rPr>
          <w:rFonts w:ascii="Times New Roman" w:eastAsia="Times New Roman" w:hAnsi="Times New Roman" w:cs="Times New Roman"/>
          <w:b/>
          <w:bCs/>
          <w:color w:val="0D0D0D"/>
          <w:sz w:val="28"/>
          <w:szCs w:val="28"/>
        </w:rPr>
      </w:pPr>
    </w:p>
    <w:p w14:paraId="64DD16BB" w14:textId="77777777" w:rsidR="00424DD8" w:rsidRDefault="00E833D3">
      <w:pPr>
        <w:rPr>
          <w:rFonts w:ascii="Times New Roman" w:eastAsia="Times New Roman" w:hAnsi="Times New Roman" w:cs="Times New Roman"/>
          <w:b/>
          <w:bCs/>
          <w:color w:val="0D0D0D"/>
          <w:sz w:val="28"/>
          <w:szCs w:val="28"/>
        </w:rPr>
      </w:pPr>
      <w:r>
        <w:rPr>
          <w:rFonts w:ascii="Times New Roman" w:eastAsia="Times New Roman" w:hAnsi="Times New Roman" w:cs="Times New Roman"/>
          <w:b/>
          <w:bCs/>
          <w:color w:val="0D0D0D"/>
          <w:sz w:val="28"/>
          <w:szCs w:val="28"/>
        </w:rPr>
        <w:br w:type="page"/>
      </w:r>
    </w:p>
    <w:p w14:paraId="10BDDF93" w14:textId="77777777" w:rsidR="00424DD8" w:rsidRPr="004C16B5" w:rsidRDefault="00424DD8" w:rsidP="00424DD8">
      <w:pPr>
        <w:spacing w:after="200" w:line="276" w:lineRule="auto"/>
        <w:jc w:val="center"/>
        <w:rPr>
          <w:rFonts w:ascii="Times New Roman" w:eastAsia="Times New Roman" w:hAnsi="Times New Roman" w:cs="Times New Roman"/>
          <w:b/>
          <w:bCs/>
          <w:color w:val="0D0D0D"/>
          <w:sz w:val="28"/>
          <w:szCs w:val="28"/>
        </w:rPr>
      </w:pPr>
      <w:r w:rsidRPr="004C16B5">
        <w:rPr>
          <w:rFonts w:ascii="Times New Roman" w:eastAsia="Times New Roman" w:hAnsi="Times New Roman" w:cs="Times New Roman"/>
          <w:b/>
          <w:bCs/>
          <w:color w:val="0D0D0D"/>
          <w:sz w:val="28"/>
          <w:szCs w:val="28"/>
        </w:rPr>
        <w:lastRenderedPageBreak/>
        <w:t>Объективная оценка</w:t>
      </w:r>
    </w:p>
    <w:tbl>
      <w:tblPr>
        <w:tblStyle w:val="31"/>
        <w:tblW w:w="0" w:type="auto"/>
        <w:tblInd w:w="-572" w:type="dxa"/>
        <w:tblLook w:val="04A0" w:firstRow="1" w:lastRow="0" w:firstColumn="1" w:lastColumn="0" w:noHBand="0" w:noVBand="1"/>
      </w:tblPr>
      <w:tblGrid>
        <w:gridCol w:w="851"/>
        <w:gridCol w:w="5438"/>
        <w:gridCol w:w="1955"/>
        <w:gridCol w:w="983"/>
        <w:gridCol w:w="1103"/>
      </w:tblGrid>
      <w:tr w:rsidR="00424DD8" w:rsidRPr="00CC6B01" w14:paraId="1C5E9471" w14:textId="77777777" w:rsidTr="004309C2">
        <w:tc>
          <w:tcPr>
            <w:tcW w:w="851" w:type="dxa"/>
            <w:tcBorders>
              <w:top w:val="single" w:sz="4" w:space="0" w:color="auto"/>
              <w:left w:val="single" w:sz="4" w:space="0" w:color="auto"/>
              <w:bottom w:val="single" w:sz="4" w:space="0" w:color="auto"/>
              <w:right w:val="single" w:sz="4" w:space="0" w:color="auto"/>
            </w:tcBorders>
          </w:tcPr>
          <w:p w14:paraId="5F36C37F" w14:textId="77777777" w:rsidR="00424DD8" w:rsidRPr="00CC6B01" w:rsidRDefault="00424DD8" w:rsidP="004309C2">
            <w:pPr>
              <w:jc w:val="center"/>
              <w:rPr>
                <w:rFonts w:ascii="Times New Roman" w:eastAsia="Calibri" w:hAnsi="Times New Roman" w:cs="Times New Roman"/>
                <w:b/>
              </w:rPr>
            </w:pPr>
            <w:r w:rsidRPr="00CC6B01">
              <w:rPr>
                <w:rFonts w:ascii="Times New Roman" w:eastAsia="Calibri" w:hAnsi="Times New Roman" w:cs="Times New Roman"/>
                <w:b/>
                <w:color w:val="0D0D0D"/>
              </w:rPr>
              <w:t>№ п/п</w:t>
            </w:r>
          </w:p>
        </w:tc>
        <w:tc>
          <w:tcPr>
            <w:tcW w:w="5438" w:type="dxa"/>
            <w:tcBorders>
              <w:top w:val="single" w:sz="4" w:space="0" w:color="auto"/>
              <w:left w:val="single" w:sz="4" w:space="0" w:color="auto"/>
              <w:bottom w:val="single" w:sz="4" w:space="0" w:color="auto"/>
              <w:right w:val="single" w:sz="4" w:space="0" w:color="auto"/>
            </w:tcBorders>
            <w:hideMark/>
          </w:tcPr>
          <w:p w14:paraId="52F6C8B6" w14:textId="77777777" w:rsidR="00424DD8" w:rsidRPr="00CC6B01" w:rsidRDefault="00424DD8" w:rsidP="004309C2">
            <w:pPr>
              <w:spacing w:line="259" w:lineRule="auto"/>
              <w:jc w:val="center"/>
              <w:rPr>
                <w:rFonts w:ascii="Times New Roman" w:eastAsia="Calibri" w:hAnsi="Times New Roman" w:cs="Times New Roman"/>
                <w:b/>
              </w:rPr>
            </w:pPr>
            <w:r w:rsidRPr="00CC6B01">
              <w:rPr>
                <w:rFonts w:ascii="Times New Roman" w:eastAsia="Calibri" w:hAnsi="Times New Roman" w:cs="Times New Roman"/>
                <w:b/>
              </w:rPr>
              <w:t>Аспект</w:t>
            </w:r>
          </w:p>
        </w:tc>
        <w:tc>
          <w:tcPr>
            <w:tcW w:w="1955" w:type="dxa"/>
            <w:tcBorders>
              <w:top w:val="single" w:sz="4" w:space="0" w:color="auto"/>
              <w:left w:val="single" w:sz="4" w:space="0" w:color="auto"/>
              <w:bottom w:val="single" w:sz="4" w:space="0" w:color="auto"/>
              <w:right w:val="single" w:sz="4" w:space="0" w:color="auto"/>
            </w:tcBorders>
          </w:tcPr>
          <w:p w14:paraId="607EC555" w14:textId="77777777" w:rsidR="00424DD8" w:rsidRPr="00CC6B01" w:rsidRDefault="00424DD8" w:rsidP="004309C2">
            <w:pPr>
              <w:jc w:val="center"/>
              <w:rPr>
                <w:rFonts w:ascii="Times New Roman" w:hAnsi="Times New Roman" w:cs="Times New Roman"/>
                <w:b/>
              </w:rPr>
            </w:pPr>
            <w:r w:rsidRPr="00CC6B01">
              <w:rPr>
                <w:rFonts w:ascii="Times New Roman" w:hAnsi="Times New Roman" w:cs="Times New Roman"/>
                <w:b/>
              </w:rPr>
              <w:t>Максимальный балл</w:t>
            </w:r>
          </w:p>
        </w:tc>
        <w:tc>
          <w:tcPr>
            <w:tcW w:w="983" w:type="dxa"/>
            <w:tcBorders>
              <w:top w:val="single" w:sz="4" w:space="0" w:color="auto"/>
              <w:left w:val="single" w:sz="4" w:space="0" w:color="auto"/>
              <w:bottom w:val="single" w:sz="4" w:space="0" w:color="auto"/>
              <w:right w:val="single" w:sz="4" w:space="0" w:color="auto"/>
            </w:tcBorders>
          </w:tcPr>
          <w:p w14:paraId="7A653833" w14:textId="77777777" w:rsidR="00424DD8" w:rsidRPr="00CC6B01" w:rsidRDefault="00424DD8" w:rsidP="004309C2">
            <w:pPr>
              <w:jc w:val="center"/>
              <w:rPr>
                <w:rFonts w:ascii="Times New Roman" w:hAnsi="Times New Roman" w:cs="Times New Roman"/>
                <w:b/>
              </w:rPr>
            </w:pPr>
            <w:r w:rsidRPr="00CC6B01">
              <w:rPr>
                <w:rFonts w:ascii="Times New Roman" w:hAnsi="Times New Roman" w:cs="Times New Roman"/>
                <w:b/>
              </w:rPr>
              <w:t>Да/Нет</w:t>
            </w:r>
          </w:p>
        </w:tc>
        <w:tc>
          <w:tcPr>
            <w:tcW w:w="1103" w:type="dxa"/>
            <w:tcBorders>
              <w:top w:val="single" w:sz="4" w:space="0" w:color="auto"/>
              <w:left w:val="single" w:sz="4" w:space="0" w:color="auto"/>
              <w:bottom w:val="single" w:sz="4" w:space="0" w:color="auto"/>
              <w:right w:val="single" w:sz="4" w:space="0" w:color="auto"/>
            </w:tcBorders>
          </w:tcPr>
          <w:p w14:paraId="1829F311" w14:textId="77777777" w:rsidR="00424DD8" w:rsidRPr="00CC6B01" w:rsidRDefault="00424DD8" w:rsidP="004309C2">
            <w:pPr>
              <w:jc w:val="center"/>
              <w:rPr>
                <w:rFonts w:ascii="Times New Roman" w:hAnsi="Times New Roman" w:cs="Times New Roman"/>
                <w:b/>
              </w:rPr>
            </w:pPr>
            <w:r w:rsidRPr="00CC6B01">
              <w:rPr>
                <w:rFonts w:ascii="Times New Roman" w:hAnsi="Times New Roman" w:cs="Times New Roman"/>
                <w:b/>
              </w:rPr>
              <w:t>Сумма баллов</w:t>
            </w:r>
          </w:p>
        </w:tc>
      </w:tr>
      <w:tr w:rsidR="00424DD8" w:rsidRPr="00CC6B01" w14:paraId="416F4B2D" w14:textId="77777777" w:rsidTr="004309C2">
        <w:tc>
          <w:tcPr>
            <w:tcW w:w="851" w:type="dxa"/>
          </w:tcPr>
          <w:p w14:paraId="73716E8B" w14:textId="77777777" w:rsidR="00424DD8" w:rsidRPr="00CC6B01" w:rsidRDefault="00424DD8" w:rsidP="00EC6A1E">
            <w:pPr>
              <w:pStyle w:val="a4"/>
              <w:numPr>
                <w:ilvl w:val="0"/>
                <w:numId w:val="24"/>
              </w:numPr>
              <w:jc w:val="both"/>
              <w:rPr>
                <w:rFonts w:ascii="Times New Roman" w:eastAsia="Calibri" w:hAnsi="Times New Roman"/>
              </w:rPr>
            </w:pPr>
          </w:p>
        </w:tc>
        <w:tc>
          <w:tcPr>
            <w:tcW w:w="5438" w:type="dxa"/>
            <w:hideMark/>
          </w:tcPr>
          <w:p w14:paraId="61AAACE0" w14:textId="77777777" w:rsidR="00424DD8" w:rsidRPr="00CC6B01" w:rsidRDefault="00424DD8" w:rsidP="00CC6B01">
            <w:pPr>
              <w:spacing w:line="259" w:lineRule="auto"/>
              <w:jc w:val="both"/>
              <w:rPr>
                <w:rFonts w:ascii="Times New Roman" w:eastAsia="Calibri" w:hAnsi="Times New Roman"/>
              </w:rPr>
            </w:pPr>
            <w:r w:rsidRPr="00CC6B01">
              <w:rPr>
                <w:rFonts w:ascii="Times New Roman" w:eastAsia="Calibri" w:hAnsi="Times New Roman" w:cs="Times New Roman"/>
                <w:color w:val="0D0D0D"/>
              </w:rPr>
              <w:t>Соответствие внешнего вида требованиям</w:t>
            </w:r>
          </w:p>
        </w:tc>
        <w:tc>
          <w:tcPr>
            <w:tcW w:w="1955" w:type="dxa"/>
            <w:tcBorders>
              <w:top w:val="single" w:sz="4" w:space="0" w:color="auto"/>
              <w:left w:val="single" w:sz="4" w:space="0" w:color="auto"/>
              <w:bottom w:val="single" w:sz="4" w:space="0" w:color="auto"/>
              <w:right w:val="single" w:sz="4" w:space="0" w:color="auto"/>
            </w:tcBorders>
          </w:tcPr>
          <w:p w14:paraId="6BB6FA3E" w14:textId="77777777" w:rsidR="00424DD8" w:rsidRPr="00CC6B01" w:rsidRDefault="00424DD8" w:rsidP="004309C2">
            <w:pPr>
              <w:jc w:val="center"/>
            </w:pPr>
            <w:r w:rsidRPr="00CC6B01">
              <w:rPr>
                <w:rFonts w:ascii="Times New Roman" w:eastAsia="Calibri" w:hAnsi="Times New Roman"/>
              </w:rPr>
              <w:t>0,5</w:t>
            </w:r>
          </w:p>
        </w:tc>
        <w:tc>
          <w:tcPr>
            <w:tcW w:w="983" w:type="dxa"/>
            <w:tcBorders>
              <w:top w:val="single" w:sz="4" w:space="0" w:color="auto"/>
              <w:left w:val="single" w:sz="4" w:space="0" w:color="auto"/>
              <w:bottom w:val="single" w:sz="4" w:space="0" w:color="auto"/>
              <w:right w:val="single" w:sz="4" w:space="0" w:color="auto"/>
            </w:tcBorders>
          </w:tcPr>
          <w:p w14:paraId="65AB19CD" w14:textId="77777777" w:rsidR="00424DD8" w:rsidRPr="00CC6B01" w:rsidRDefault="00424DD8" w:rsidP="004309C2">
            <w:pPr>
              <w:spacing w:line="259" w:lineRule="auto"/>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7009C249" w14:textId="77777777" w:rsidR="00424DD8" w:rsidRPr="00CC6B01" w:rsidRDefault="00424DD8" w:rsidP="004309C2">
            <w:pPr>
              <w:spacing w:line="259" w:lineRule="auto"/>
              <w:jc w:val="center"/>
              <w:rPr>
                <w:rFonts w:ascii="Times New Roman" w:eastAsia="Calibri" w:hAnsi="Times New Roman"/>
              </w:rPr>
            </w:pPr>
          </w:p>
        </w:tc>
      </w:tr>
      <w:tr w:rsidR="00424DD8" w:rsidRPr="00CC6B01" w14:paraId="1C34491A" w14:textId="77777777" w:rsidTr="004309C2">
        <w:tc>
          <w:tcPr>
            <w:tcW w:w="851" w:type="dxa"/>
          </w:tcPr>
          <w:p w14:paraId="65A3E379" w14:textId="77777777" w:rsidR="00424DD8" w:rsidRPr="00CC6B01" w:rsidRDefault="00424DD8" w:rsidP="00EC6A1E">
            <w:pPr>
              <w:pStyle w:val="a4"/>
              <w:numPr>
                <w:ilvl w:val="0"/>
                <w:numId w:val="24"/>
              </w:numPr>
              <w:jc w:val="both"/>
              <w:rPr>
                <w:rFonts w:ascii="Times New Roman" w:eastAsia="Calibri" w:hAnsi="Times New Roman"/>
              </w:rPr>
            </w:pPr>
          </w:p>
        </w:tc>
        <w:tc>
          <w:tcPr>
            <w:tcW w:w="5438" w:type="dxa"/>
            <w:hideMark/>
          </w:tcPr>
          <w:p w14:paraId="5B5A88E6" w14:textId="77777777" w:rsidR="00424DD8" w:rsidRPr="00CC6B01" w:rsidRDefault="00424DD8" w:rsidP="004309C2">
            <w:pPr>
              <w:spacing w:line="276" w:lineRule="auto"/>
              <w:jc w:val="both"/>
              <w:rPr>
                <w:rFonts w:ascii="Times New Roman" w:eastAsia="Calibri" w:hAnsi="Times New Roman" w:cs="Times New Roman"/>
                <w:color w:val="0D0D0D"/>
              </w:rPr>
            </w:pPr>
            <w:r w:rsidRPr="00CC6B01">
              <w:rPr>
                <w:rFonts w:ascii="Times New Roman" w:eastAsia="Calibri" w:hAnsi="Times New Roman" w:cs="Times New Roman"/>
                <w:color w:val="0D0D0D"/>
              </w:rPr>
              <w:t xml:space="preserve">Соответствие требованиям подготовки рабочего места </w:t>
            </w:r>
          </w:p>
        </w:tc>
        <w:tc>
          <w:tcPr>
            <w:tcW w:w="1955" w:type="dxa"/>
            <w:tcBorders>
              <w:top w:val="single" w:sz="4" w:space="0" w:color="auto"/>
              <w:left w:val="single" w:sz="4" w:space="0" w:color="auto"/>
              <w:bottom w:val="single" w:sz="4" w:space="0" w:color="auto"/>
              <w:right w:val="single" w:sz="4" w:space="0" w:color="auto"/>
            </w:tcBorders>
          </w:tcPr>
          <w:p w14:paraId="3B42C7A1" w14:textId="77777777" w:rsidR="00424DD8" w:rsidRPr="00CC6B01" w:rsidRDefault="00424DD8" w:rsidP="004309C2">
            <w:pPr>
              <w:jc w:val="center"/>
            </w:pPr>
            <w:r w:rsidRPr="00CC6B01">
              <w:rPr>
                <w:rFonts w:ascii="Times New Roman" w:eastAsia="Calibri" w:hAnsi="Times New Roman"/>
              </w:rPr>
              <w:t>0,5</w:t>
            </w:r>
          </w:p>
        </w:tc>
        <w:tc>
          <w:tcPr>
            <w:tcW w:w="983" w:type="dxa"/>
            <w:tcBorders>
              <w:top w:val="single" w:sz="4" w:space="0" w:color="auto"/>
              <w:left w:val="single" w:sz="4" w:space="0" w:color="auto"/>
              <w:bottom w:val="single" w:sz="4" w:space="0" w:color="auto"/>
              <w:right w:val="single" w:sz="4" w:space="0" w:color="auto"/>
            </w:tcBorders>
          </w:tcPr>
          <w:p w14:paraId="0BF150CB" w14:textId="77777777" w:rsidR="00424DD8" w:rsidRPr="00CC6B01" w:rsidRDefault="00424DD8" w:rsidP="004309C2">
            <w:pPr>
              <w:spacing w:line="259" w:lineRule="auto"/>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43B54567" w14:textId="77777777" w:rsidR="00424DD8" w:rsidRPr="00CC6B01" w:rsidRDefault="00424DD8" w:rsidP="004309C2">
            <w:pPr>
              <w:spacing w:line="259" w:lineRule="auto"/>
              <w:jc w:val="center"/>
              <w:rPr>
                <w:rFonts w:ascii="Times New Roman" w:eastAsia="Calibri" w:hAnsi="Times New Roman"/>
              </w:rPr>
            </w:pPr>
          </w:p>
        </w:tc>
      </w:tr>
      <w:tr w:rsidR="00424DD8" w:rsidRPr="00CC6B01" w14:paraId="58FF9552" w14:textId="77777777" w:rsidTr="004309C2">
        <w:tc>
          <w:tcPr>
            <w:tcW w:w="851" w:type="dxa"/>
            <w:tcBorders>
              <w:top w:val="single" w:sz="4" w:space="0" w:color="auto"/>
              <w:left w:val="single" w:sz="4" w:space="0" w:color="auto"/>
              <w:bottom w:val="single" w:sz="4" w:space="0" w:color="auto"/>
              <w:right w:val="single" w:sz="4" w:space="0" w:color="auto"/>
            </w:tcBorders>
          </w:tcPr>
          <w:p w14:paraId="1CE52544" w14:textId="77777777" w:rsidR="00424DD8" w:rsidRPr="00CC6B01" w:rsidRDefault="00424DD8" w:rsidP="00EC6A1E">
            <w:pPr>
              <w:pStyle w:val="a4"/>
              <w:numPr>
                <w:ilvl w:val="0"/>
                <w:numId w:val="24"/>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hideMark/>
          </w:tcPr>
          <w:p w14:paraId="1DD36BBC" w14:textId="77777777" w:rsidR="00424DD8" w:rsidRPr="00CC6B01" w:rsidRDefault="00424DD8" w:rsidP="004309C2">
            <w:pPr>
              <w:spacing w:line="276" w:lineRule="auto"/>
              <w:rPr>
                <w:rFonts w:ascii="Times New Roman" w:eastAsia="Calibri" w:hAnsi="Times New Roman" w:cs="Times New Roman"/>
                <w:color w:val="0D0D0D"/>
              </w:rPr>
            </w:pPr>
            <w:r w:rsidRPr="00CC6B01">
              <w:rPr>
                <w:rFonts w:ascii="Times New Roman" w:eastAsia="Calibri" w:hAnsi="Times New Roman" w:cs="Times New Roman"/>
                <w:color w:val="0D0D0D"/>
              </w:rPr>
              <w:t xml:space="preserve">Соответствие требованиям состояния рабочего места вовремя </w:t>
            </w:r>
          </w:p>
        </w:tc>
        <w:tc>
          <w:tcPr>
            <w:tcW w:w="1955" w:type="dxa"/>
            <w:tcBorders>
              <w:top w:val="single" w:sz="4" w:space="0" w:color="auto"/>
              <w:left w:val="single" w:sz="4" w:space="0" w:color="auto"/>
              <w:bottom w:val="single" w:sz="4" w:space="0" w:color="auto"/>
              <w:right w:val="single" w:sz="4" w:space="0" w:color="auto"/>
            </w:tcBorders>
          </w:tcPr>
          <w:p w14:paraId="52D8D074" w14:textId="77777777" w:rsidR="00424DD8" w:rsidRPr="00CC6B01" w:rsidRDefault="00424DD8" w:rsidP="004309C2">
            <w:pPr>
              <w:jc w:val="center"/>
            </w:pPr>
            <w:r w:rsidRPr="00CC6B01">
              <w:rPr>
                <w:rFonts w:ascii="Times New Roman" w:eastAsia="Calibri" w:hAnsi="Times New Roman"/>
              </w:rPr>
              <w:t>0,5</w:t>
            </w:r>
          </w:p>
        </w:tc>
        <w:tc>
          <w:tcPr>
            <w:tcW w:w="983" w:type="dxa"/>
            <w:tcBorders>
              <w:top w:val="single" w:sz="4" w:space="0" w:color="auto"/>
              <w:left w:val="single" w:sz="4" w:space="0" w:color="auto"/>
              <w:bottom w:val="single" w:sz="4" w:space="0" w:color="auto"/>
              <w:right w:val="single" w:sz="4" w:space="0" w:color="auto"/>
            </w:tcBorders>
          </w:tcPr>
          <w:p w14:paraId="62C1E514" w14:textId="77777777" w:rsidR="00424DD8" w:rsidRPr="00CC6B01" w:rsidRDefault="00424DD8" w:rsidP="004309C2">
            <w:pPr>
              <w:spacing w:line="259" w:lineRule="auto"/>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437E2288" w14:textId="77777777" w:rsidR="00424DD8" w:rsidRPr="00CC6B01" w:rsidRDefault="00424DD8" w:rsidP="004309C2">
            <w:pPr>
              <w:spacing w:line="259" w:lineRule="auto"/>
              <w:jc w:val="center"/>
              <w:rPr>
                <w:rFonts w:ascii="Times New Roman" w:eastAsia="Calibri" w:hAnsi="Times New Roman"/>
              </w:rPr>
            </w:pPr>
          </w:p>
        </w:tc>
      </w:tr>
      <w:tr w:rsidR="00E831A0" w:rsidRPr="00CC6B01" w14:paraId="2D21F572" w14:textId="77777777" w:rsidTr="004309C2">
        <w:tc>
          <w:tcPr>
            <w:tcW w:w="851" w:type="dxa"/>
            <w:tcBorders>
              <w:top w:val="single" w:sz="4" w:space="0" w:color="auto"/>
              <w:left w:val="single" w:sz="4" w:space="0" w:color="auto"/>
              <w:bottom w:val="single" w:sz="4" w:space="0" w:color="auto"/>
              <w:right w:val="single" w:sz="4" w:space="0" w:color="auto"/>
            </w:tcBorders>
          </w:tcPr>
          <w:p w14:paraId="6010436D" w14:textId="77777777" w:rsidR="00E831A0" w:rsidRPr="00CC6B01" w:rsidRDefault="00E831A0" w:rsidP="00EC6A1E">
            <w:pPr>
              <w:pStyle w:val="a4"/>
              <w:numPr>
                <w:ilvl w:val="0"/>
                <w:numId w:val="24"/>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tcPr>
          <w:p w14:paraId="6AF7A83A" w14:textId="77777777" w:rsidR="00E831A0" w:rsidRPr="00CC6B01" w:rsidRDefault="00E831A0" w:rsidP="00E831A0">
            <w:pPr>
              <w:spacing w:line="276" w:lineRule="auto"/>
              <w:rPr>
                <w:rFonts w:ascii="Times New Roman" w:eastAsia="Calibri" w:hAnsi="Times New Roman" w:cs="Times New Roman"/>
                <w:color w:val="0D0D0D"/>
              </w:rPr>
            </w:pPr>
            <w:r w:rsidRPr="00CC6B01">
              <w:rPr>
                <w:rFonts w:ascii="Times New Roman" w:eastAsia="Calibri" w:hAnsi="Times New Roman" w:cs="Times New Roman"/>
                <w:color w:val="0D0D0D"/>
              </w:rPr>
              <w:t>Слил масло из картера заднего моста</w:t>
            </w:r>
          </w:p>
        </w:tc>
        <w:tc>
          <w:tcPr>
            <w:tcW w:w="1955" w:type="dxa"/>
            <w:tcBorders>
              <w:top w:val="single" w:sz="4" w:space="0" w:color="auto"/>
              <w:left w:val="single" w:sz="4" w:space="0" w:color="auto"/>
              <w:bottom w:val="single" w:sz="4" w:space="0" w:color="auto"/>
              <w:right w:val="single" w:sz="4" w:space="0" w:color="auto"/>
            </w:tcBorders>
          </w:tcPr>
          <w:p w14:paraId="39FDAE09" w14:textId="77777777" w:rsidR="00E831A0" w:rsidRPr="00CC6B01" w:rsidRDefault="004309C2" w:rsidP="004309C2">
            <w:pPr>
              <w:jc w:val="center"/>
              <w:rPr>
                <w:rFonts w:ascii="Times New Roman" w:eastAsia="Calibri" w:hAnsi="Times New Roman"/>
              </w:rPr>
            </w:pPr>
            <w:r w:rsidRPr="00CC6B01">
              <w:rPr>
                <w:rFonts w:ascii="Times New Roman" w:eastAsia="Calibri" w:hAnsi="Times New Roman"/>
                <w:lang w:val="en-US"/>
              </w:rPr>
              <w:t>0</w:t>
            </w:r>
            <w:r w:rsidRPr="00CC6B01">
              <w:rPr>
                <w:rFonts w:ascii="Times New Roman" w:eastAsia="Calibri" w:hAnsi="Times New Roman"/>
              </w:rPr>
              <w:t>,2</w:t>
            </w:r>
          </w:p>
        </w:tc>
        <w:tc>
          <w:tcPr>
            <w:tcW w:w="983" w:type="dxa"/>
            <w:tcBorders>
              <w:top w:val="single" w:sz="4" w:space="0" w:color="auto"/>
              <w:left w:val="single" w:sz="4" w:space="0" w:color="auto"/>
              <w:bottom w:val="single" w:sz="4" w:space="0" w:color="auto"/>
              <w:right w:val="single" w:sz="4" w:space="0" w:color="auto"/>
            </w:tcBorders>
          </w:tcPr>
          <w:p w14:paraId="540A5793" w14:textId="77777777" w:rsidR="00E831A0" w:rsidRPr="00CC6B01" w:rsidRDefault="00E831A0" w:rsidP="004309C2">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2BCE871C" w14:textId="77777777" w:rsidR="00E831A0" w:rsidRPr="00CC6B01" w:rsidRDefault="00E831A0" w:rsidP="004309C2">
            <w:pPr>
              <w:jc w:val="center"/>
              <w:rPr>
                <w:rFonts w:ascii="Times New Roman" w:eastAsia="Calibri" w:hAnsi="Times New Roman"/>
              </w:rPr>
            </w:pPr>
          </w:p>
        </w:tc>
      </w:tr>
      <w:tr w:rsidR="004309C2" w:rsidRPr="00CC6B01" w14:paraId="3B187258" w14:textId="77777777" w:rsidTr="004309C2">
        <w:tc>
          <w:tcPr>
            <w:tcW w:w="851" w:type="dxa"/>
            <w:tcBorders>
              <w:top w:val="single" w:sz="4" w:space="0" w:color="auto"/>
              <w:left w:val="single" w:sz="4" w:space="0" w:color="auto"/>
              <w:bottom w:val="single" w:sz="4" w:space="0" w:color="auto"/>
              <w:right w:val="single" w:sz="4" w:space="0" w:color="auto"/>
            </w:tcBorders>
          </w:tcPr>
          <w:p w14:paraId="0AD1D9B4" w14:textId="77777777" w:rsidR="004309C2" w:rsidRPr="00CC6B01" w:rsidRDefault="004309C2" w:rsidP="00EC6A1E">
            <w:pPr>
              <w:pStyle w:val="a4"/>
              <w:numPr>
                <w:ilvl w:val="0"/>
                <w:numId w:val="24"/>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tcPr>
          <w:p w14:paraId="2F998637" w14:textId="77777777" w:rsidR="004309C2" w:rsidRPr="00CC6B01" w:rsidRDefault="004309C2" w:rsidP="00E831A0">
            <w:pPr>
              <w:spacing w:line="276" w:lineRule="auto"/>
              <w:rPr>
                <w:rFonts w:ascii="Times New Roman" w:eastAsia="Calibri" w:hAnsi="Times New Roman" w:cs="Times New Roman"/>
                <w:color w:val="0D0D0D"/>
              </w:rPr>
            </w:pPr>
            <w:r w:rsidRPr="00CC6B01">
              <w:rPr>
                <w:rFonts w:ascii="Times New Roman" w:eastAsia="Calibri" w:hAnsi="Times New Roman" w:cs="Times New Roman"/>
                <w:color w:val="0D0D0D"/>
              </w:rPr>
              <w:t>Отсоединил задний конец карданной передачи</w:t>
            </w:r>
          </w:p>
        </w:tc>
        <w:tc>
          <w:tcPr>
            <w:tcW w:w="1955" w:type="dxa"/>
            <w:tcBorders>
              <w:top w:val="single" w:sz="4" w:space="0" w:color="auto"/>
              <w:left w:val="single" w:sz="4" w:space="0" w:color="auto"/>
              <w:bottom w:val="single" w:sz="4" w:space="0" w:color="auto"/>
              <w:right w:val="single" w:sz="4" w:space="0" w:color="auto"/>
            </w:tcBorders>
          </w:tcPr>
          <w:p w14:paraId="2FBEABD2" w14:textId="77777777" w:rsidR="004309C2" w:rsidRPr="00CC6B01" w:rsidRDefault="004309C2" w:rsidP="004309C2">
            <w:pPr>
              <w:jc w:val="center"/>
            </w:pPr>
            <w:r w:rsidRPr="00CC6B01">
              <w:rPr>
                <w:rFonts w:ascii="Times New Roman" w:eastAsia="Calibri" w:hAnsi="Times New Roman"/>
                <w:lang w:val="en-US"/>
              </w:rPr>
              <w:t>0</w:t>
            </w:r>
            <w:r w:rsidRPr="00CC6B01">
              <w:rPr>
                <w:rFonts w:ascii="Times New Roman" w:eastAsia="Calibri" w:hAnsi="Times New Roman"/>
              </w:rPr>
              <w:t>,2</w:t>
            </w:r>
          </w:p>
        </w:tc>
        <w:tc>
          <w:tcPr>
            <w:tcW w:w="983" w:type="dxa"/>
            <w:tcBorders>
              <w:top w:val="single" w:sz="4" w:space="0" w:color="auto"/>
              <w:left w:val="single" w:sz="4" w:space="0" w:color="auto"/>
              <w:bottom w:val="single" w:sz="4" w:space="0" w:color="auto"/>
              <w:right w:val="single" w:sz="4" w:space="0" w:color="auto"/>
            </w:tcBorders>
          </w:tcPr>
          <w:p w14:paraId="40D267D6" w14:textId="77777777" w:rsidR="004309C2" w:rsidRPr="00CC6B01" w:rsidRDefault="004309C2" w:rsidP="004309C2">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62E660B2" w14:textId="77777777" w:rsidR="004309C2" w:rsidRPr="00CC6B01" w:rsidRDefault="004309C2" w:rsidP="004309C2">
            <w:pPr>
              <w:jc w:val="center"/>
              <w:rPr>
                <w:rFonts w:ascii="Times New Roman" w:eastAsia="Calibri" w:hAnsi="Times New Roman"/>
              </w:rPr>
            </w:pPr>
          </w:p>
        </w:tc>
      </w:tr>
      <w:tr w:rsidR="004309C2" w:rsidRPr="00CC6B01" w14:paraId="4851733F" w14:textId="77777777" w:rsidTr="004309C2">
        <w:tc>
          <w:tcPr>
            <w:tcW w:w="851" w:type="dxa"/>
            <w:tcBorders>
              <w:top w:val="single" w:sz="4" w:space="0" w:color="auto"/>
              <w:left w:val="single" w:sz="4" w:space="0" w:color="auto"/>
              <w:bottom w:val="single" w:sz="4" w:space="0" w:color="auto"/>
              <w:right w:val="single" w:sz="4" w:space="0" w:color="auto"/>
            </w:tcBorders>
          </w:tcPr>
          <w:p w14:paraId="33E7601A" w14:textId="77777777" w:rsidR="004309C2" w:rsidRPr="00CC6B01" w:rsidRDefault="004309C2" w:rsidP="00EC6A1E">
            <w:pPr>
              <w:pStyle w:val="a4"/>
              <w:numPr>
                <w:ilvl w:val="0"/>
                <w:numId w:val="24"/>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tcPr>
          <w:p w14:paraId="4E5E9FE2" w14:textId="77777777" w:rsidR="004309C2" w:rsidRPr="00CC6B01" w:rsidRDefault="004309C2" w:rsidP="00E831A0">
            <w:pPr>
              <w:spacing w:line="276" w:lineRule="auto"/>
              <w:rPr>
                <w:rFonts w:ascii="Times New Roman" w:eastAsia="Calibri" w:hAnsi="Times New Roman" w:cs="Times New Roman"/>
                <w:color w:val="0D0D0D"/>
              </w:rPr>
            </w:pPr>
            <w:r w:rsidRPr="00CC6B01">
              <w:rPr>
                <w:rFonts w:ascii="Times New Roman" w:eastAsia="Calibri" w:hAnsi="Times New Roman" w:cs="Times New Roman"/>
                <w:color w:val="0D0D0D"/>
              </w:rPr>
              <w:t>Снял тормозные барабаны</w:t>
            </w:r>
          </w:p>
        </w:tc>
        <w:tc>
          <w:tcPr>
            <w:tcW w:w="1955" w:type="dxa"/>
            <w:tcBorders>
              <w:top w:val="single" w:sz="4" w:space="0" w:color="auto"/>
              <w:left w:val="single" w:sz="4" w:space="0" w:color="auto"/>
              <w:bottom w:val="single" w:sz="4" w:space="0" w:color="auto"/>
              <w:right w:val="single" w:sz="4" w:space="0" w:color="auto"/>
            </w:tcBorders>
          </w:tcPr>
          <w:p w14:paraId="1F288429" w14:textId="77777777" w:rsidR="004309C2" w:rsidRPr="00CC6B01" w:rsidRDefault="004309C2" w:rsidP="004309C2">
            <w:pPr>
              <w:jc w:val="center"/>
            </w:pPr>
            <w:r w:rsidRPr="00CC6B01">
              <w:rPr>
                <w:rFonts w:ascii="Times New Roman" w:eastAsia="Calibri" w:hAnsi="Times New Roman"/>
                <w:lang w:val="en-US"/>
              </w:rPr>
              <w:t>0</w:t>
            </w:r>
            <w:r w:rsidRPr="00CC6B01">
              <w:rPr>
                <w:rFonts w:ascii="Times New Roman" w:eastAsia="Calibri" w:hAnsi="Times New Roman"/>
              </w:rPr>
              <w:t>,2</w:t>
            </w:r>
          </w:p>
        </w:tc>
        <w:tc>
          <w:tcPr>
            <w:tcW w:w="983" w:type="dxa"/>
            <w:tcBorders>
              <w:top w:val="single" w:sz="4" w:space="0" w:color="auto"/>
              <w:left w:val="single" w:sz="4" w:space="0" w:color="auto"/>
              <w:bottom w:val="single" w:sz="4" w:space="0" w:color="auto"/>
              <w:right w:val="single" w:sz="4" w:space="0" w:color="auto"/>
            </w:tcBorders>
          </w:tcPr>
          <w:p w14:paraId="7062D150" w14:textId="77777777" w:rsidR="004309C2" w:rsidRPr="00CC6B01" w:rsidRDefault="004309C2" w:rsidP="004309C2">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1A04E1A7" w14:textId="77777777" w:rsidR="004309C2" w:rsidRPr="00CC6B01" w:rsidRDefault="004309C2" w:rsidP="004309C2">
            <w:pPr>
              <w:jc w:val="center"/>
              <w:rPr>
                <w:rFonts w:ascii="Times New Roman" w:eastAsia="Calibri" w:hAnsi="Times New Roman"/>
              </w:rPr>
            </w:pPr>
          </w:p>
        </w:tc>
      </w:tr>
      <w:tr w:rsidR="004309C2" w:rsidRPr="00CC6B01" w14:paraId="402A6CEC" w14:textId="77777777" w:rsidTr="004309C2">
        <w:tc>
          <w:tcPr>
            <w:tcW w:w="851" w:type="dxa"/>
            <w:tcBorders>
              <w:top w:val="single" w:sz="4" w:space="0" w:color="auto"/>
              <w:left w:val="single" w:sz="4" w:space="0" w:color="auto"/>
              <w:bottom w:val="single" w:sz="4" w:space="0" w:color="auto"/>
              <w:right w:val="single" w:sz="4" w:space="0" w:color="auto"/>
            </w:tcBorders>
          </w:tcPr>
          <w:p w14:paraId="77BF1ED6" w14:textId="77777777" w:rsidR="004309C2" w:rsidRPr="00CC6B01" w:rsidRDefault="004309C2" w:rsidP="00EC6A1E">
            <w:pPr>
              <w:pStyle w:val="a4"/>
              <w:numPr>
                <w:ilvl w:val="0"/>
                <w:numId w:val="24"/>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tcPr>
          <w:p w14:paraId="7A0EE79B" w14:textId="77777777" w:rsidR="004309C2" w:rsidRPr="00CC6B01" w:rsidRDefault="004309C2" w:rsidP="00B55D3B">
            <w:pPr>
              <w:spacing w:line="276" w:lineRule="auto"/>
              <w:rPr>
                <w:rFonts w:ascii="Times New Roman" w:eastAsia="Calibri" w:hAnsi="Times New Roman" w:cs="Times New Roman"/>
                <w:color w:val="0D0D0D"/>
              </w:rPr>
            </w:pPr>
            <w:r w:rsidRPr="00CC6B01">
              <w:rPr>
                <w:rFonts w:ascii="Times New Roman" w:eastAsia="Calibri" w:hAnsi="Times New Roman" w:cs="Times New Roman"/>
                <w:color w:val="0D0D0D"/>
              </w:rPr>
              <w:t>Отвернул гайки крепления щита тормоза</w:t>
            </w:r>
          </w:p>
        </w:tc>
        <w:tc>
          <w:tcPr>
            <w:tcW w:w="1955" w:type="dxa"/>
            <w:tcBorders>
              <w:top w:val="single" w:sz="4" w:space="0" w:color="auto"/>
              <w:left w:val="single" w:sz="4" w:space="0" w:color="auto"/>
              <w:bottom w:val="single" w:sz="4" w:space="0" w:color="auto"/>
              <w:right w:val="single" w:sz="4" w:space="0" w:color="auto"/>
            </w:tcBorders>
          </w:tcPr>
          <w:p w14:paraId="28D82CDB" w14:textId="77777777" w:rsidR="004309C2" w:rsidRPr="00CC6B01" w:rsidRDefault="004309C2" w:rsidP="004309C2">
            <w:pPr>
              <w:jc w:val="center"/>
            </w:pPr>
            <w:r w:rsidRPr="00CC6B01">
              <w:rPr>
                <w:rFonts w:ascii="Times New Roman" w:eastAsia="Calibri" w:hAnsi="Times New Roman"/>
                <w:lang w:val="en-US"/>
              </w:rPr>
              <w:t>0</w:t>
            </w:r>
            <w:r w:rsidRPr="00CC6B01">
              <w:rPr>
                <w:rFonts w:ascii="Times New Roman" w:eastAsia="Calibri" w:hAnsi="Times New Roman"/>
              </w:rPr>
              <w:t>,2</w:t>
            </w:r>
          </w:p>
        </w:tc>
        <w:tc>
          <w:tcPr>
            <w:tcW w:w="983" w:type="dxa"/>
            <w:tcBorders>
              <w:top w:val="single" w:sz="4" w:space="0" w:color="auto"/>
              <w:left w:val="single" w:sz="4" w:space="0" w:color="auto"/>
              <w:bottom w:val="single" w:sz="4" w:space="0" w:color="auto"/>
              <w:right w:val="single" w:sz="4" w:space="0" w:color="auto"/>
            </w:tcBorders>
          </w:tcPr>
          <w:p w14:paraId="083D97AB" w14:textId="77777777" w:rsidR="004309C2" w:rsidRPr="00CC6B01" w:rsidRDefault="004309C2" w:rsidP="004309C2">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3DF020E3" w14:textId="77777777" w:rsidR="004309C2" w:rsidRPr="00CC6B01" w:rsidRDefault="004309C2" w:rsidP="004309C2">
            <w:pPr>
              <w:jc w:val="center"/>
              <w:rPr>
                <w:rFonts w:ascii="Times New Roman" w:eastAsia="Calibri" w:hAnsi="Times New Roman"/>
              </w:rPr>
            </w:pPr>
          </w:p>
        </w:tc>
      </w:tr>
      <w:tr w:rsidR="004309C2" w:rsidRPr="00CC6B01" w14:paraId="32509A08" w14:textId="77777777" w:rsidTr="004309C2">
        <w:tc>
          <w:tcPr>
            <w:tcW w:w="851" w:type="dxa"/>
            <w:tcBorders>
              <w:top w:val="single" w:sz="4" w:space="0" w:color="auto"/>
              <w:left w:val="single" w:sz="4" w:space="0" w:color="auto"/>
              <w:bottom w:val="single" w:sz="4" w:space="0" w:color="auto"/>
              <w:right w:val="single" w:sz="4" w:space="0" w:color="auto"/>
            </w:tcBorders>
          </w:tcPr>
          <w:p w14:paraId="36A16603" w14:textId="77777777" w:rsidR="004309C2" w:rsidRPr="00CC6B01" w:rsidRDefault="004309C2" w:rsidP="00EC6A1E">
            <w:pPr>
              <w:pStyle w:val="a4"/>
              <w:numPr>
                <w:ilvl w:val="0"/>
                <w:numId w:val="24"/>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tcPr>
          <w:p w14:paraId="68D3577B" w14:textId="77777777" w:rsidR="004309C2" w:rsidRPr="00CC6B01" w:rsidRDefault="004309C2" w:rsidP="00B55D3B">
            <w:pPr>
              <w:spacing w:line="276" w:lineRule="auto"/>
              <w:rPr>
                <w:rFonts w:ascii="Times New Roman" w:eastAsia="Calibri" w:hAnsi="Times New Roman" w:cs="Times New Roman"/>
                <w:color w:val="0D0D0D"/>
              </w:rPr>
            </w:pPr>
            <w:r w:rsidRPr="00CC6B01">
              <w:rPr>
                <w:rFonts w:ascii="Times New Roman" w:eastAsia="Calibri" w:hAnsi="Times New Roman" w:cs="Times New Roman"/>
                <w:color w:val="0D0D0D"/>
              </w:rPr>
              <w:t>Вынул полуоси в сборе с маслоотражателем, пластиной крепления подшипника полуоси, подшипником и запорным кольцом</w:t>
            </w:r>
          </w:p>
        </w:tc>
        <w:tc>
          <w:tcPr>
            <w:tcW w:w="1955" w:type="dxa"/>
            <w:tcBorders>
              <w:top w:val="single" w:sz="4" w:space="0" w:color="auto"/>
              <w:left w:val="single" w:sz="4" w:space="0" w:color="auto"/>
              <w:bottom w:val="single" w:sz="4" w:space="0" w:color="auto"/>
              <w:right w:val="single" w:sz="4" w:space="0" w:color="auto"/>
            </w:tcBorders>
          </w:tcPr>
          <w:p w14:paraId="0ECFF416" w14:textId="77777777" w:rsidR="004309C2" w:rsidRPr="00CC6B01" w:rsidRDefault="004309C2" w:rsidP="004309C2">
            <w:pPr>
              <w:jc w:val="center"/>
            </w:pPr>
            <w:r w:rsidRPr="00CC6B01">
              <w:rPr>
                <w:rFonts w:ascii="Times New Roman" w:eastAsia="Calibri" w:hAnsi="Times New Roman"/>
                <w:lang w:val="en-US"/>
              </w:rPr>
              <w:t>0</w:t>
            </w:r>
            <w:r w:rsidRPr="00CC6B01">
              <w:rPr>
                <w:rFonts w:ascii="Times New Roman" w:eastAsia="Calibri" w:hAnsi="Times New Roman"/>
              </w:rPr>
              <w:t>,2</w:t>
            </w:r>
          </w:p>
        </w:tc>
        <w:tc>
          <w:tcPr>
            <w:tcW w:w="983" w:type="dxa"/>
            <w:tcBorders>
              <w:top w:val="single" w:sz="4" w:space="0" w:color="auto"/>
              <w:left w:val="single" w:sz="4" w:space="0" w:color="auto"/>
              <w:bottom w:val="single" w:sz="4" w:space="0" w:color="auto"/>
              <w:right w:val="single" w:sz="4" w:space="0" w:color="auto"/>
            </w:tcBorders>
          </w:tcPr>
          <w:p w14:paraId="5AD3A0C5" w14:textId="77777777" w:rsidR="004309C2" w:rsidRPr="00CC6B01" w:rsidRDefault="004309C2" w:rsidP="004309C2">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03CB88ED" w14:textId="77777777" w:rsidR="004309C2" w:rsidRPr="00CC6B01" w:rsidRDefault="004309C2" w:rsidP="004309C2">
            <w:pPr>
              <w:jc w:val="center"/>
              <w:rPr>
                <w:rFonts w:ascii="Times New Roman" w:eastAsia="Calibri" w:hAnsi="Times New Roman"/>
              </w:rPr>
            </w:pPr>
          </w:p>
        </w:tc>
      </w:tr>
      <w:tr w:rsidR="004309C2" w:rsidRPr="00CC6B01" w14:paraId="0EB9822D" w14:textId="77777777" w:rsidTr="004309C2">
        <w:tc>
          <w:tcPr>
            <w:tcW w:w="851" w:type="dxa"/>
            <w:tcBorders>
              <w:top w:val="single" w:sz="4" w:space="0" w:color="auto"/>
              <w:left w:val="single" w:sz="4" w:space="0" w:color="auto"/>
              <w:bottom w:val="single" w:sz="4" w:space="0" w:color="auto"/>
              <w:right w:val="single" w:sz="4" w:space="0" w:color="auto"/>
            </w:tcBorders>
          </w:tcPr>
          <w:p w14:paraId="5931E5A5" w14:textId="77777777" w:rsidR="004309C2" w:rsidRPr="00CC6B01" w:rsidRDefault="004309C2" w:rsidP="00EC6A1E">
            <w:pPr>
              <w:pStyle w:val="a4"/>
              <w:numPr>
                <w:ilvl w:val="0"/>
                <w:numId w:val="24"/>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tcPr>
          <w:p w14:paraId="6A43C261" w14:textId="77777777" w:rsidR="004309C2" w:rsidRPr="00CC6B01" w:rsidRDefault="004309C2" w:rsidP="004309C2">
            <w:pPr>
              <w:spacing w:line="276" w:lineRule="auto"/>
              <w:rPr>
                <w:rFonts w:ascii="Times New Roman" w:eastAsia="Calibri" w:hAnsi="Times New Roman" w:cs="Times New Roman"/>
                <w:color w:val="0D0D0D"/>
              </w:rPr>
            </w:pPr>
            <w:r w:rsidRPr="00CC6B01">
              <w:rPr>
                <w:rFonts w:ascii="Times New Roman" w:eastAsia="Calibri" w:hAnsi="Times New Roman" w:cs="Times New Roman"/>
                <w:color w:val="0D0D0D"/>
              </w:rPr>
              <w:t>Отвернул болты крепления редуктора к задней балке</w:t>
            </w:r>
          </w:p>
        </w:tc>
        <w:tc>
          <w:tcPr>
            <w:tcW w:w="1955" w:type="dxa"/>
            <w:tcBorders>
              <w:top w:val="single" w:sz="4" w:space="0" w:color="auto"/>
              <w:left w:val="single" w:sz="4" w:space="0" w:color="auto"/>
              <w:bottom w:val="single" w:sz="4" w:space="0" w:color="auto"/>
              <w:right w:val="single" w:sz="4" w:space="0" w:color="auto"/>
            </w:tcBorders>
          </w:tcPr>
          <w:p w14:paraId="44850277" w14:textId="77777777" w:rsidR="004309C2" w:rsidRPr="00CC6B01" w:rsidRDefault="004309C2" w:rsidP="004309C2">
            <w:pPr>
              <w:jc w:val="center"/>
            </w:pPr>
            <w:r w:rsidRPr="00CC6B01">
              <w:rPr>
                <w:rFonts w:ascii="Times New Roman" w:eastAsia="Calibri" w:hAnsi="Times New Roman"/>
                <w:lang w:val="en-US"/>
              </w:rPr>
              <w:t>0</w:t>
            </w:r>
            <w:r w:rsidRPr="00CC6B01">
              <w:rPr>
                <w:rFonts w:ascii="Times New Roman" w:eastAsia="Calibri" w:hAnsi="Times New Roman"/>
              </w:rPr>
              <w:t>,2</w:t>
            </w:r>
          </w:p>
        </w:tc>
        <w:tc>
          <w:tcPr>
            <w:tcW w:w="983" w:type="dxa"/>
            <w:tcBorders>
              <w:top w:val="single" w:sz="4" w:space="0" w:color="auto"/>
              <w:left w:val="single" w:sz="4" w:space="0" w:color="auto"/>
              <w:bottom w:val="single" w:sz="4" w:space="0" w:color="auto"/>
              <w:right w:val="single" w:sz="4" w:space="0" w:color="auto"/>
            </w:tcBorders>
          </w:tcPr>
          <w:p w14:paraId="3DBC7968" w14:textId="77777777" w:rsidR="004309C2" w:rsidRPr="00CC6B01" w:rsidRDefault="004309C2" w:rsidP="004309C2">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028A4D06" w14:textId="77777777" w:rsidR="004309C2" w:rsidRPr="00CC6B01" w:rsidRDefault="004309C2" w:rsidP="004309C2">
            <w:pPr>
              <w:jc w:val="center"/>
              <w:rPr>
                <w:rFonts w:ascii="Times New Roman" w:eastAsia="Calibri" w:hAnsi="Times New Roman"/>
              </w:rPr>
            </w:pPr>
          </w:p>
        </w:tc>
      </w:tr>
      <w:tr w:rsidR="004309C2" w:rsidRPr="00CC6B01" w14:paraId="216FFEF5" w14:textId="77777777" w:rsidTr="004309C2">
        <w:tc>
          <w:tcPr>
            <w:tcW w:w="851" w:type="dxa"/>
            <w:tcBorders>
              <w:top w:val="single" w:sz="4" w:space="0" w:color="auto"/>
              <w:left w:val="single" w:sz="4" w:space="0" w:color="auto"/>
              <w:bottom w:val="single" w:sz="4" w:space="0" w:color="auto"/>
              <w:right w:val="single" w:sz="4" w:space="0" w:color="auto"/>
            </w:tcBorders>
          </w:tcPr>
          <w:p w14:paraId="7DC3A527" w14:textId="77777777" w:rsidR="004309C2" w:rsidRPr="00CC6B01" w:rsidRDefault="004309C2" w:rsidP="00EC6A1E">
            <w:pPr>
              <w:pStyle w:val="a4"/>
              <w:numPr>
                <w:ilvl w:val="0"/>
                <w:numId w:val="24"/>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tcPr>
          <w:p w14:paraId="55A3D1D6" w14:textId="77777777" w:rsidR="004309C2" w:rsidRPr="00CC6B01" w:rsidRDefault="004309C2" w:rsidP="004309C2">
            <w:pPr>
              <w:spacing w:line="276" w:lineRule="auto"/>
              <w:rPr>
                <w:rFonts w:ascii="Times New Roman" w:eastAsia="Calibri" w:hAnsi="Times New Roman" w:cs="Times New Roman"/>
                <w:color w:val="0D0D0D"/>
              </w:rPr>
            </w:pPr>
            <w:r w:rsidRPr="00CC6B01">
              <w:rPr>
                <w:rFonts w:ascii="Times New Roman" w:eastAsia="Calibri" w:hAnsi="Times New Roman" w:cs="Times New Roman"/>
                <w:color w:val="0D0D0D"/>
              </w:rPr>
              <w:t>Снял редуктор</w:t>
            </w:r>
          </w:p>
        </w:tc>
        <w:tc>
          <w:tcPr>
            <w:tcW w:w="1955" w:type="dxa"/>
            <w:tcBorders>
              <w:top w:val="single" w:sz="4" w:space="0" w:color="auto"/>
              <w:left w:val="single" w:sz="4" w:space="0" w:color="auto"/>
              <w:bottom w:val="single" w:sz="4" w:space="0" w:color="auto"/>
              <w:right w:val="single" w:sz="4" w:space="0" w:color="auto"/>
            </w:tcBorders>
          </w:tcPr>
          <w:p w14:paraId="08B5E493" w14:textId="77777777" w:rsidR="004309C2" w:rsidRPr="00CC6B01" w:rsidRDefault="004309C2" w:rsidP="004309C2">
            <w:pPr>
              <w:jc w:val="center"/>
            </w:pPr>
            <w:r w:rsidRPr="00CC6B01">
              <w:rPr>
                <w:rFonts w:ascii="Times New Roman" w:eastAsia="Calibri" w:hAnsi="Times New Roman"/>
                <w:lang w:val="en-US"/>
              </w:rPr>
              <w:t>0</w:t>
            </w:r>
            <w:r w:rsidRPr="00CC6B01">
              <w:rPr>
                <w:rFonts w:ascii="Times New Roman" w:eastAsia="Calibri" w:hAnsi="Times New Roman"/>
              </w:rPr>
              <w:t>,2</w:t>
            </w:r>
          </w:p>
        </w:tc>
        <w:tc>
          <w:tcPr>
            <w:tcW w:w="983" w:type="dxa"/>
            <w:tcBorders>
              <w:top w:val="single" w:sz="4" w:space="0" w:color="auto"/>
              <w:left w:val="single" w:sz="4" w:space="0" w:color="auto"/>
              <w:bottom w:val="single" w:sz="4" w:space="0" w:color="auto"/>
              <w:right w:val="single" w:sz="4" w:space="0" w:color="auto"/>
            </w:tcBorders>
          </w:tcPr>
          <w:p w14:paraId="450E891C" w14:textId="77777777" w:rsidR="004309C2" w:rsidRPr="00CC6B01" w:rsidRDefault="004309C2" w:rsidP="004309C2">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59AEC95E" w14:textId="77777777" w:rsidR="004309C2" w:rsidRPr="00CC6B01" w:rsidRDefault="004309C2" w:rsidP="004309C2">
            <w:pPr>
              <w:jc w:val="center"/>
              <w:rPr>
                <w:rFonts w:ascii="Times New Roman" w:eastAsia="Calibri" w:hAnsi="Times New Roman"/>
              </w:rPr>
            </w:pPr>
          </w:p>
        </w:tc>
      </w:tr>
      <w:tr w:rsidR="004309C2" w:rsidRPr="00CC6B01" w14:paraId="3C08597F" w14:textId="77777777" w:rsidTr="004309C2">
        <w:tc>
          <w:tcPr>
            <w:tcW w:w="851" w:type="dxa"/>
            <w:tcBorders>
              <w:top w:val="single" w:sz="4" w:space="0" w:color="auto"/>
              <w:left w:val="single" w:sz="4" w:space="0" w:color="auto"/>
              <w:bottom w:val="single" w:sz="4" w:space="0" w:color="auto"/>
              <w:right w:val="single" w:sz="4" w:space="0" w:color="auto"/>
            </w:tcBorders>
          </w:tcPr>
          <w:p w14:paraId="6094AE61" w14:textId="77777777" w:rsidR="004309C2" w:rsidRPr="00CC6B01" w:rsidRDefault="004309C2" w:rsidP="00EC6A1E">
            <w:pPr>
              <w:pStyle w:val="a4"/>
              <w:numPr>
                <w:ilvl w:val="0"/>
                <w:numId w:val="24"/>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tcPr>
          <w:p w14:paraId="42F2B3FA" w14:textId="77777777" w:rsidR="004309C2" w:rsidRPr="00CC6B01" w:rsidRDefault="004309C2" w:rsidP="004309C2">
            <w:pPr>
              <w:spacing w:line="276" w:lineRule="auto"/>
              <w:rPr>
                <w:rFonts w:ascii="Times New Roman" w:eastAsia="Calibri" w:hAnsi="Times New Roman" w:cs="Times New Roman"/>
                <w:color w:val="0D0D0D"/>
              </w:rPr>
            </w:pPr>
            <w:r w:rsidRPr="00CC6B01">
              <w:rPr>
                <w:rFonts w:ascii="Times New Roman" w:eastAsia="Calibri" w:hAnsi="Times New Roman" w:cs="Times New Roman"/>
                <w:color w:val="0D0D0D"/>
              </w:rPr>
              <w:t>Снял стопорные пластины</w:t>
            </w:r>
          </w:p>
        </w:tc>
        <w:tc>
          <w:tcPr>
            <w:tcW w:w="1955" w:type="dxa"/>
            <w:tcBorders>
              <w:top w:val="single" w:sz="4" w:space="0" w:color="auto"/>
              <w:left w:val="single" w:sz="4" w:space="0" w:color="auto"/>
              <w:bottom w:val="single" w:sz="4" w:space="0" w:color="auto"/>
              <w:right w:val="single" w:sz="4" w:space="0" w:color="auto"/>
            </w:tcBorders>
          </w:tcPr>
          <w:p w14:paraId="73EF5782" w14:textId="77777777" w:rsidR="004309C2" w:rsidRPr="00CC6B01" w:rsidRDefault="004309C2" w:rsidP="004309C2">
            <w:pPr>
              <w:jc w:val="center"/>
            </w:pPr>
            <w:r w:rsidRPr="00CC6B01">
              <w:rPr>
                <w:rFonts w:ascii="Times New Roman" w:eastAsia="Calibri" w:hAnsi="Times New Roman"/>
                <w:lang w:val="en-US"/>
              </w:rPr>
              <w:t>0</w:t>
            </w:r>
            <w:r w:rsidRPr="00CC6B01">
              <w:rPr>
                <w:rFonts w:ascii="Times New Roman" w:eastAsia="Calibri" w:hAnsi="Times New Roman"/>
              </w:rPr>
              <w:t>,2</w:t>
            </w:r>
          </w:p>
        </w:tc>
        <w:tc>
          <w:tcPr>
            <w:tcW w:w="983" w:type="dxa"/>
            <w:tcBorders>
              <w:top w:val="single" w:sz="4" w:space="0" w:color="auto"/>
              <w:left w:val="single" w:sz="4" w:space="0" w:color="auto"/>
              <w:bottom w:val="single" w:sz="4" w:space="0" w:color="auto"/>
              <w:right w:val="single" w:sz="4" w:space="0" w:color="auto"/>
            </w:tcBorders>
          </w:tcPr>
          <w:p w14:paraId="3FFD0053" w14:textId="77777777" w:rsidR="004309C2" w:rsidRPr="00CC6B01" w:rsidRDefault="004309C2" w:rsidP="004309C2">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680251C8" w14:textId="77777777" w:rsidR="004309C2" w:rsidRPr="00CC6B01" w:rsidRDefault="004309C2" w:rsidP="004309C2">
            <w:pPr>
              <w:jc w:val="center"/>
              <w:rPr>
                <w:rFonts w:ascii="Times New Roman" w:eastAsia="Calibri" w:hAnsi="Times New Roman"/>
              </w:rPr>
            </w:pPr>
          </w:p>
        </w:tc>
      </w:tr>
      <w:tr w:rsidR="004309C2" w:rsidRPr="00CC6B01" w14:paraId="4253E13F" w14:textId="77777777" w:rsidTr="004309C2">
        <w:tc>
          <w:tcPr>
            <w:tcW w:w="851" w:type="dxa"/>
            <w:tcBorders>
              <w:top w:val="single" w:sz="4" w:space="0" w:color="auto"/>
              <w:left w:val="single" w:sz="4" w:space="0" w:color="auto"/>
              <w:bottom w:val="single" w:sz="4" w:space="0" w:color="auto"/>
              <w:right w:val="single" w:sz="4" w:space="0" w:color="auto"/>
            </w:tcBorders>
          </w:tcPr>
          <w:p w14:paraId="275E2FEF" w14:textId="77777777" w:rsidR="004309C2" w:rsidRPr="00CC6B01" w:rsidRDefault="004309C2" w:rsidP="00EC6A1E">
            <w:pPr>
              <w:pStyle w:val="a4"/>
              <w:numPr>
                <w:ilvl w:val="0"/>
                <w:numId w:val="24"/>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tcPr>
          <w:p w14:paraId="6361B2A6" w14:textId="77777777" w:rsidR="004309C2" w:rsidRPr="00CC6B01" w:rsidRDefault="004309C2" w:rsidP="004309C2">
            <w:pPr>
              <w:spacing w:line="276" w:lineRule="auto"/>
              <w:rPr>
                <w:rFonts w:ascii="Times New Roman" w:eastAsia="Calibri" w:hAnsi="Times New Roman" w:cs="Times New Roman"/>
                <w:color w:val="0D0D0D"/>
              </w:rPr>
            </w:pPr>
            <w:r w:rsidRPr="00CC6B01">
              <w:rPr>
                <w:rFonts w:ascii="Times New Roman" w:eastAsia="Calibri" w:hAnsi="Times New Roman" w:cs="Times New Roman"/>
                <w:color w:val="0D0D0D"/>
              </w:rPr>
              <w:t>Пометил крышки подшипников коробки дифференциала</w:t>
            </w:r>
          </w:p>
        </w:tc>
        <w:tc>
          <w:tcPr>
            <w:tcW w:w="1955" w:type="dxa"/>
            <w:tcBorders>
              <w:top w:val="single" w:sz="4" w:space="0" w:color="auto"/>
              <w:left w:val="single" w:sz="4" w:space="0" w:color="auto"/>
              <w:bottom w:val="single" w:sz="4" w:space="0" w:color="auto"/>
              <w:right w:val="single" w:sz="4" w:space="0" w:color="auto"/>
            </w:tcBorders>
          </w:tcPr>
          <w:p w14:paraId="360F6771" w14:textId="77777777" w:rsidR="004309C2" w:rsidRPr="00CC6B01" w:rsidRDefault="004309C2" w:rsidP="004309C2">
            <w:pPr>
              <w:jc w:val="center"/>
            </w:pPr>
            <w:r w:rsidRPr="00CC6B01">
              <w:rPr>
                <w:rFonts w:ascii="Times New Roman" w:eastAsia="Calibri" w:hAnsi="Times New Roman"/>
                <w:lang w:val="en-US"/>
              </w:rPr>
              <w:t>0</w:t>
            </w:r>
            <w:r w:rsidRPr="00CC6B01">
              <w:rPr>
                <w:rFonts w:ascii="Times New Roman" w:eastAsia="Calibri" w:hAnsi="Times New Roman"/>
              </w:rPr>
              <w:t>,4</w:t>
            </w:r>
          </w:p>
        </w:tc>
        <w:tc>
          <w:tcPr>
            <w:tcW w:w="983" w:type="dxa"/>
            <w:tcBorders>
              <w:top w:val="single" w:sz="4" w:space="0" w:color="auto"/>
              <w:left w:val="single" w:sz="4" w:space="0" w:color="auto"/>
              <w:bottom w:val="single" w:sz="4" w:space="0" w:color="auto"/>
              <w:right w:val="single" w:sz="4" w:space="0" w:color="auto"/>
            </w:tcBorders>
          </w:tcPr>
          <w:p w14:paraId="08002B6D" w14:textId="77777777" w:rsidR="004309C2" w:rsidRPr="00CC6B01" w:rsidRDefault="004309C2" w:rsidP="004309C2">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098EB21E" w14:textId="77777777" w:rsidR="004309C2" w:rsidRPr="00CC6B01" w:rsidRDefault="004309C2" w:rsidP="004309C2">
            <w:pPr>
              <w:jc w:val="center"/>
              <w:rPr>
                <w:rFonts w:ascii="Times New Roman" w:eastAsia="Calibri" w:hAnsi="Times New Roman"/>
              </w:rPr>
            </w:pPr>
          </w:p>
        </w:tc>
      </w:tr>
      <w:tr w:rsidR="004309C2" w:rsidRPr="00CC6B01" w14:paraId="073657BD" w14:textId="77777777" w:rsidTr="004309C2">
        <w:tc>
          <w:tcPr>
            <w:tcW w:w="851" w:type="dxa"/>
            <w:tcBorders>
              <w:top w:val="single" w:sz="4" w:space="0" w:color="auto"/>
              <w:left w:val="single" w:sz="4" w:space="0" w:color="auto"/>
              <w:bottom w:val="single" w:sz="4" w:space="0" w:color="auto"/>
              <w:right w:val="single" w:sz="4" w:space="0" w:color="auto"/>
            </w:tcBorders>
          </w:tcPr>
          <w:p w14:paraId="26F4F824" w14:textId="77777777" w:rsidR="004309C2" w:rsidRPr="00CC6B01" w:rsidRDefault="004309C2" w:rsidP="00EC6A1E">
            <w:pPr>
              <w:pStyle w:val="a4"/>
              <w:numPr>
                <w:ilvl w:val="0"/>
                <w:numId w:val="24"/>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tcPr>
          <w:p w14:paraId="1EE05725" w14:textId="77777777" w:rsidR="004309C2" w:rsidRPr="00CC6B01" w:rsidRDefault="004309C2" w:rsidP="004309C2">
            <w:pPr>
              <w:spacing w:line="276" w:lineRule="auto"/>
              <w:rPr>
                <w:rFonts w:ascii="Times New Roman" w:eastAsia="Calibri" w:hAnsi="Times New Roman" w:cs="Times New Roman"/>
                <w:color w:val="0D0D0D"/>
              </w:rPr>
            </w:pPr>
            <w:r w:rsidRPr="00CC6B01">
              <w:rPr>
                <w:rFonts w:ascii="Times New Roman" w:eastAsia="Calibri" w:hAnsi="Times New Roman" w:cs="Times New Roman"/>
                <w:color w:val="0D0D0D"/>
              </w:rPr>
              <w:t>Снял крышки подшипников коробки дифференциала</w:t>
            </w:r>
          </w:p>
        </w:tc>
        <w:tc>
          <w:tcPr>
            <w:tcW w:w="1955" w:type="dxa"/>
            <w:tcBorders>
              <w:top w:val="single" w:sz="4" w:space="0" w:color="auto"/>
              <w:left w:val="single" w:sz="4" w:space="0" w:color="auto"/>
              <w:bottom w:val="single" w:sz="4" w:space="0" w:color="auto"/>
              <w:right w:val="single" w:sz="4" w:space="0" w:color="auto"/>
            </w:tcBorders>
          </w:tcPr>
          <w:p w14:paraId="1F7BE6A8" w14:textId="77777777" w:rsidR="004309C2" w:rsidRPr="00CC6B01" w:rsidRDefault="004309C2" w:rsidP="004309C2">
            <w:pPr>
              <w:jc w:val="center"/>
            </w:pPr>
            <w:r w:rsidRPr="00CC6B01">
              <w:rPr>
                <w:rFonts w:ascii="Times New Roman" w:eastAsia="Calibri" w:hAnsi="Times New Roman"/>
                <w:lang w:val="en-US"/>
              </w:rPr>
              <w:t>0</w:t>
            </w:r>
            <w:r w:rsidRPr="00CC6B01">
              <w:rPr>
                <w:rFonts w:ascii="Times New Roman" w:eastAsia="Calibri" w:hAnsi="Times New Roman"/>
              </w:rPr>
              <w:t>,2</w:t>
            </w:r>
          </w:p>
        </w:tc>
        <w:tc>
          <w:tcPr>
            <w:tcW w:w="983" w:type="dxa"/>
            <w:tcBorders>
              <w:top w:val="single" w:sz="4" w:space="0" w:color="auto"/>
              <w:left w:val="single" w:sz="4" w:space="0" w:color="auto"/>
              <w:bottom w:val="single" w:sz="4" w:space="0" w:color="auto"/>
              <w:right w:val="single" w:sz="4" w:space="0" w:color="auto"/>
            </w:tcBorders>
          </w:tcPr>
          <w:p w14:paraId="6F4C880E" w14:textId="77777777" w:rsidR="004309C2" w:rsidRPr="00CC6B01" w:rsidRDefault="004309C2" w:rsidP="004309C2">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660C76CC" w14:textId="77777777" w:rsidR="004309C2" w:rsidRPr="00CC6B01" w:rsidRDefault="004309C2" w:rsidP="004309C2">
            <w:pPr>
              <w:jc w:val="center"/>
              <w:rPr>
                <w:rFonts w:ascii="Times New Roman" w:eastAsia="Calibri" w:hAnsi="Times New Roman"/>
              </w:rPr>
            </w:pPr>
          </w:p>
        </w:tc>
      </w:tr>
      <w:tr w:rsidR="004309C2" w:rsidRPr="00CC6B01" w14:paraId="025ECD66" w14:textId="77777777" w:rsidTr="004309C2">
        <w:tc>
          <w:tcPr>
            <w:tcW w:w="851" w:type="dxa"/>
            <w:tcBorders>
              <w:top w:val="single" w:sz="4" w:space="0" w:color="auto"/>
              <w:left w:val="single" w:sz="4" w:space="0" w:color="auto"/>
              <w:bottom w:val="single" w:sz="4" w:space="0" w:color="auto"/>
              <w:right w:val="single" w:sz="4" w:space="0" w:color="auto"/>
            </w:tcBorders>
          </w:tcPr>
          <w:p w14:paraId="4AD0A927" w14:textId="77777777" w:rsidR="004309C2" w:rsidRPr="00CC6B01" w:rsidRDefault="004309C2" w:rsidP="00EC6A1E">
            <w:pPr>
              <w:pStyle w:val="a4"/>
              <w:numPr>
                <w:ilvl w:val="0"/>
                <w:numId w:val="24"/>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tcPr>
          <w:p w14:paraId="41F61F8D" w14:textId="77777777" w:rsidR="004309C2" w:rsidRPr="00CC6B01" w:rsidRDefault="004309C2" w:rsidP="004309C2">
            <w:pPr>
              <w:spacing w:line="276" w:lineRule="auto"/>
              <w:rPr>
                <w:rFonts w:ascii="Times New Roman" w:eastAsia="Calibri" w:hAnsi="Times New Roman" w:cs="Times New Roman"/>
                <w:color w:val="0D0D0D"/>
              </w:rPr>
            </w:pPr>
            <w:r w:rsidRPr="00CC6B01">
              <w:rPr>
                <w:rFonts w:ascii="Times New Roman" w:eastAsia="Calibri" w:hAnsi="Times New Roman" w:cs="Times New Roman"/>
                <w:color w:val="0D0D0D"/>
              </w:rPr>
              <w:t>Снял регулировочные гайки</w:t>
            </w:r>
          </w:p>
        </w:tc>
        <w:tc>
          <w:tcPr>
            <w:tcW w:w="1955" w:type="dxa"/>
            <w:tcBorders>
              <w:top w:val="single" w:sz="4" w:space="0" w:color="auto"/>
              <w:left w:val="single" w:sz="4" w:space="0" w:color="auto"/>
              <w:bottom w:val="single" w:sz="4" w:space="0" w:color="auto"/>
              <w:right w:val="single" w:sz="4" w:space="0" w:color="auto"/>
            </w:tcBorders>
          </w:tcPr>
          <w:p w14:paraId="1A252AA8" w14:textId="77777777" w:rsidR="004309C2" w:rsidRPr="00CC6B01" w:rsidRDefault="004309C2" w:rsidP="004309C2">
            <w:pPr>
              <w:jc w:val="center"/>
            </w:pPr>
            <w:r w:rsidRPr="00CC6B01">
              <w:rPr>
                <w:rFonts w:ascii="Times New Roman" w:eastAsia="Calibri" w:hAnsi="Times New Roman"/>
                <w:lang w:val="en-US"/>
              </w:rPr>
              <w:t>0</w:t>
            </w:r>
            <w:r w:rsidRPr="00CC6B01">
              <w:rPr>
                <w:rFonts w:ascii="Times New Roman" w:eastAsia="Calibri" w:hAnsi="Times New Roman"/>
              </w:rPr>
              <w:t>,2</w:t>
            </w:r>
          </w:p>
        </w:tc>
        <w:tc>
          <w:tcPr>
            <w:tcW w:w="983" w:type="dxa"/>
            <w:tcBorders>
              <w:top w:val="single" w:sz="4" w:space="0" w:color="auto"/>
              <w:left w:val="single" w:sz="4" w:space="0" w:color="auto"/>
              <w:bottom w:val="single" w:sz="4" w:space="0" w:color="auto"/>
              <w:right w:val="single" w:sz="4" w:space="0" w:color="auto"/>
            </w:tcBorders>
          </w:tcPr>
          <w:p w14:paraId="1EE23EFB" w14:textId="77777777" w:rsidR="004309C2" w:rsidRPr="00CC6B01" w:rsidRDefault="004309C2" w:rsidP="004309C2">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6896F5C1" w14:textId="77777777" w:rsidR="004309C2" w:rsidRPr="00CC6B01" w:rsidRDefault="004309C2" w:rsidP="004309C2">
            <w:pPr>
              <w:jc w:val="center"/>
              <w:rPr>
                <w:rFonts w:ascii="Times New Roman" w:eastAsia="Calibri" w:hAnsi="Times New Roman"/>
              </w:rPr>
            </w:pPr>
          </w:p>
        </w:tc>
      </w:tr>
      <w:tr w:rsidR="004309C2" w:rsidRPr="00CC6B01" w14:paraId="7780C9A1" w14:textId="77777777" w:rsidTr="004309C2">
        <w:tc>
          <w:tcPr>
            <w:tcW w:w="851" w:type="dxa"/>
            <w:tcBorders>
              <w:top w:val="single" w:sz="4" w:space="0" w:color="auto"/>
              <w:left w:val="single" w:sz="4" w:space="0" w:color="auto"/>
              <w:bottom w:val="single" w:sz="4" w:space="0" w:color="auto"/>
              <w:right w:val="single" w:sz="4" w:space="0" w:color="auto"/>
            </w:tcBorders>
          </w:tcPr>
          <w:p w14:paraId="09FA8532" w14:textId="77777777" w:rsidR="004309C2" w:rsidRPr="00CC6B01" w:rsidRDefault="004309C2" w:rsidP="00EC6A1E">
            <w:pPr>
              <w:pStyle w:val="a4"/>
              <w:numPr>
                <w:ilvl w:val="0"/>
                <w:numId w:val="24"/>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tcPr>
          <w:p w14:paraId="6AD4790D" w14:textId="77777777" w:rsidR="004309C2" w:rsidRPr="00CC6B01" w:rsidRDefault="004309C2" w:rsidP="004309C2">
            <w:pPr>
              <w:spacing w:line="276" w:lineRule="auto"/>
              <w:rPr>
                <w:rFonts w:ascii="Times New Roman" w:eastAsia="Calibri" w:hAnsi="Times New Roman" w:cs="Times New Roman"/>
                <w:color w:val="0D0D0D"/>
              </w:rPr>
            </w:pPr>
            <w:r w:rsidRPr="00CC6B01">
              <w:rPr>
                <w:rFonts w:ascii="Times New Roman" w:eastAsia="Calibri" w:hAnsi="Times New Roman" w:cs="Times New Roman"/>
                <w:color w:val="0D0D0D"/>
              </w:rPr>
              <w:t>Снял наружные кольца роликовых подшипников</w:t>
            </w:r>
          </w:p>
        </w:tc>
        <w:tc>
          <w:tcPr>
            <w:tcW w:w="1955" w:type="dxa"/>
            <w:tcBorders>
              <w:top w:val="single" w:sz="4" w:space="0" w:color="auto"/>
              <w:left w:val="single" w:sz="4" w:space="0" w:color="auto"/>
              <w:bottom w:val="single" w:sz="4" w:space="0" w:color="auto"/>
              <w:right w:val="single" w:sz="4" w:space="0" w:color="auto"/>
            </w:tcBorders>
          </w:tcPr>
          <w:p w14:paraId="7434C6CB" w14:textId="77777777" w:rsidR="004309C2" w:rsidRPr="00CC6B01" w:rsidRDefault="004309C2" w:rsidP="004309C2">
            <w:pPr>
              <w:jc w:val="center"/>
            </w:pPr>
            <w:r w:rsidRPr="00CC6B01">
              <w:rPr>
                <w:rFonts w:ascii="Times New Roman" w:eastAsia="Calibri" w:hAnsi="Times New Roman"/>
                <w:lang w:val="en-US"/>
              </w:rPr>
              <w:t>0</w:t>
            </w:r>
            <w:r w:rsidRPr="00CC6B01">
              <w:rPr>
                <w:rFonts w:ascii="Times New Roman" w:eastAsia="Calibri" w:hAnsi="Times New Roman"/>
              </w:rPr>
              <w:t>,2</w:t>
            </w:r>
          </w:p>
        </w:tc>
        <w:tc>
          <w:tcPr>
            <w:tcW w:w="983" w:type="dxa"/>
            <w:tcBorders>
              <w:top w:val="single" w:sz="4" w:space="0" w:color="auto"/>
              <w:left w:val="single" w:sz="4" w:space="0" w:color="auto"/>
              <w:bottom w:val="single" w:sz="4" w:space="0" w:color="auto"/>
              <w:right w:val="single" w:sz="4" w:space="0" w:color="auto"/>
            </w:tcBorders>
          </w:tcPr>
          <w:p w14:paraId="27BB5DFF" w14:textId="77777777" w:rsidR="004309C2" w:rsidRPr="00CC6B01" w:rsidRDefault="004309C2" w:rsidP="004309C2">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5A11CA0A" w14:textId="77777777" w:rsidR="004309C2" w:rsidRPr="00CC6B01" w:rsidRDefault="004309C2" w:rsidP="004309C2">
            <w:pPr>
              <w:jc w:val="center"/>
              <w:rPr>
                <w:rFonts w:ascii="Times New Roman" w:eastAsia="Calibri" w:hAnsi="Times New Roman"/>
              </w:rPr>
            </w:pPr>
          </w:p>
        </w:tc>
      </w:tr>
      <w:tr w:rsidR="004309C2" w:rsidRPr="00CC6B01" w14:paraId="26875BA0" w14:textId="77777777" w:rsidTr="004309C2">
        <w:tc>
          <w:tcPr>
            <w:tcW w:w="851" w:type="dxa"/>
            <w:tcBorders>
              <w:top w:val="single" w:sz="4" w:space="0" w:color="auto"/>
              <w:left w:val="single" w:sz="4" w:space="0" w:color="auto"/>
              <w:bottom w:val="single" w:sz="4" w:space="0" w:color="auto"/>
              <w:right w:val="single" w:sz="4" w:space="0" w:color="auto"/>
            </w:tcBorders>
          </w:tcPr>
          <w:p w14:paraId="22C42A30" w14:textId="77777777" w:rsidR="004309C2" w:rsidRPr="00CC6B01" w:rsidRDefault="004309C2" w:rsidP="00EC6A1E">
            <w:pPr>
              <w:pStyle w:val="a4"/>
              <w:numPr>
                <w:ilvl w:val="0"/>
                <w:numId w:val="24"/>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tcPr>
          <w:p w14:paraId="5A934149" w14:textId="77777777" w:rsidR="004309C2" w:rsidRPr="00CC6B01" w:rsidRDefault="004309C2" w:rsidP="004309C2">
            <w:pPr>
              <w:spacing w:line="276" w:lineRule="auto"/>
              <w:rPr>
                <w:rFonts w:ascii="Times New Roman" w:eastAsia="Calibri" w:hAnsi="Times New Roman" w:cs="Times New Roman"/>
                <w:color w:val="0D0D0D"/>
              </w:rPr>
            </w:pPr>
            <w:r w:rsidRPr="00CC6B01">
              <w:rPr>
                <w:rFonts w:ascii="Times New Roman" w:eastAsia="Calibri" w:hAnsi="Times New Roman" w:cs="Times New Roman"/>
                <w:color w:val="0D0D0D"/>
              </w:rPr>
              <w:t>Снял дифференциал в сборе</w:t>
            </w:r>
          </w:p>
        </w:tc>
        <w:tc>
          <w:tcPr>
            <w:tcW w:w="1955" w:type="dxa"/>
            <w:tcBorders>
              <w:top w:val="single" w:sz="4" w:space="0" w:color="auto"/>
              <w:left w:val="single" w:sz="4" w:space="0" w:color="auto"/>
              <w:bottom w:val="single" w:sz="4" w:space="0" w:color="auto"/>
              <w:right w:val="single" w:sz="4" w:space="0" w:color="auto"/>
            </w:tcBorders>
          </w:tcPr>
          <w:p w14:paraId="5E3C8328" w14:textId="77777777" w:rsidR="004309C2" w:rsidRPr="00CC6B01" w:rsidRDefault="004309C2" w:rsidP="004309C2">
            <w:pPr>
              <w:jc w:val="center"/>
            </w:pPr>
            <w:r w:rsidRPr="00CC6B01">
              <w:rPr>
                <w:rFonts w:ascii="Times New Roman" w:eastAsia="Calibri" w:hAnsi="Times New Roman"/>
                <w:lang w:val="en-US"/>
              </w:rPr>
              <w:t>0</w:t>
            </w:r>
            <w:r w:rsidRPr="00CC6B01">
              <w:rPr>
                <w:rFonts w:ascii="Times New Roman" w:eastAsia="Calibri" w:hAnsi="Times New Roman"/>
              </w:rPr>
              <w:t>,2</w:t>
            </w:r>
          </w:p>
        </w:tc>
        <w:tc>
          <w:tcPr>
            <w:tcW w:w="983" w:type="dxa"/>
            <w:tcBorders>
              <w:top w:val="single" w:sz="4" w:space="0" w:color="auto"/>
              <w:left w:val="single" w:sz="4" w:space="0" w:color="auto"/>
              <w:bottom w:val="single" w:sz="4" w:space="0" w:color="auto"/>
              <w:right w:val="single" w:sz="4" w:space="0" w:color="auto"/>
            </w:tcBorders>
          </w:tcPr>
          <w:p w14:paraId="5280761D" w14:textId="77777777" w:rsidR="004309C2" w:rsidRPr="00CC6B01" w:rsidRDefault="004309C2" w:rsidP="004309C2">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2540158C" w14:textId="77777777" w:rsidR="004309C2" w:rsidRPr="00CC6B01" w:rsidRDefault="004309C2" w:rsidP="004309C2">
            <w:pPr>
              <w:jc w:val="center"/>
              <w:rPr>
                <w:rFonts w:ascii="Times New Roman" w:eastAsia="Calibri" w:hAnsi="Times New Roman"/>
              </w:rPr>
            </w:pPr>
          </w:p>
        </w:tc>
      </w:tr>
      <w:tr w:rsidR="004309C2" w:rsidRPr="00CC6B01" w14:paraId="7878C0F9" w14:textId="77777777" w:rsidTr="004309C2">
        <w:tc>
          <w:tcPr>
            <w:tcW w:w="851" w:type="dxa"/>
            <w:tcBorders>
              <w:top w:val="single" w:sz="4" w:space="0" w:color="auto"/>
              <w:left w:val="single" w:sz="4" w:space="0" w:color="auto"/>
              <w:bottom w:val="single" w:sz="4" w:space="0" w:color="auto"/>
              <w:right w:val="single" w:sz="4" w:space="0" w:color="auto"/>
            </w:tcBorders>
          </w:tcPr>
          <w:p w14:paraId="31D2D2B5" w14:textId="77777777" w:rsidR="004309C2" w:rsidRPr="00CC6B01" w:rsidRDefault="004309C2" w:rsidP="00EC6A1E">
            <w:pPr>
              <w:pStyle w:val="a4"/>
              <w:numPr>
                <w:ilvl w:val="0"/>
                <w:numId w:val="24"/>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tcPr>
          <w:p w14:paraId="7FEA2B76" w14:textId="77777777" w:rsidR="004309C2" w:rsidRPr="00CC6B01" w:rsidRDefault="004309C2" w:rsidP="004309C2">
            <w:pPr>
              <w:spacing w:line="276" w:lineRule="auto"/>
              <w:rPr>
                <w:rFonts w:ascii="Times New Roman" w:eastAsia="Calibri" w:hAnsi="Times New Roman" w:cs="Times New Roman"/>
                <w:color w:val="0D0D0D"/>
              </w:rPr>
            </w:pPr>
            <w:r w:rsidRPr="00CC6B01">
              <w:rPr>
                <w:rFonts w:ascii="Times New Roman" w:eastAsia="Calibri" w:hAnsi="Times New Roman" w:cs="Times New Roman"/>
                <w:color w:val="0D0D0D"/>
              </w:rPr>
              <w:t>Установил дифференциал в сборе</w:t>
            </w:r>
          </w:p>
        </w:tc>
        <w:tc>
          <w:tcPr>
            <w:tcW w:w="1955" w:type="dxa"/>
            <w:tcBorders>
              <w:top w:val="single" w:sz="4" w:space="0" w:color="auto"/>
              <w:left w:val="single" w:sz="4" w:space="0" w:color="auto"/>
              <w:bottom w:val="single" w:sz="4" w:space="0" w:color="auto"/>
              <w:right w:val="single" w:sz="4" w:space="0" w:color="auto"/>
            </w:tcBorders>
          </w:tcPr>
          <w:p w14:paraId="55925988" w14:textId="77777777" w:rsidR="004309C2" w:rsidRPr="00CC6B01" w:rsidRDefault="004309C2" w:rsidP="004309C2">
            <w:pPr>
              <w:jc w:val="center"/>
            </w:pPr>
            <w:r w:rsidRPr="00CC6B01">
              <w:rPr>
                <w:rFonts w:ascii="Times New Roman" w:eastAsia="Calibri" w:hAnsi="Times New Roman"/>
                <w:lang w:val="en-US"/>
              </w:rPr>
              <w:t>0</w:t>
            </w:r>
            <w:r w:rsidRPr="00CC6B01">
              <w:rPr>
                <w:rFonts w:ascii="Times New Roman" w:eastAsia="Calibri" w:hAnsi="Times New Roman"/>
              </w:rPr>
              <w:t>,2</w:t>
            </w:r>
          </w:p>
        </w:tc>
        <w:tc>
          <w:tcPr>
            <w:tcW w:w="983" w:type="dxa"/>
            <w:tcBorders>
              <w:top w:val="single" w:sz="4" w:space="0" w:color="auto"/>
              <w:left w:val="single" w:sz="4" w:space="0" w:color="auto"/>
              <w:bottom w:val="single" w:sz="4" w:space="0" w:color="auto"/>
              <w:right w:val="single" w:sz="4" w:space="0" w:color="auto"/>
            </w:tcBorders>
          </w:tcPr>
          <w:p w14:paraId="6A81A66C" w14:textId="77777777" w:rsidR="004309C2" w:rsidRPr="00CC6B01" w:rsidRDefault="004309C2" w:rsidP="004309C2">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0ADA6C48" w14:textId="77777777" w:rsidR="004309C2" w:rsidRPr="00CC6B01" w:rsidRDefault="004309C2" w:rsidP="004309C2">
            <w:pPr>
              <w:jc w:val="center"/>
              <w:rPr>
                <w:rFonts w:ascii="Times New Roman" w:eastAsia="Calibri" w:hAnsi="Times New Roman"/>
              </w:rPr>
            </w:pPr>
          </w:p>
        </w:tc>
      </w:tr>
      <w:tr w:rsidR="004309C2" w:rsidRPr="00CC6B01" w14:paraId="0A192BFD" w14:textId="77777777" w:rsidTr="004309C2">
        <w:tc>
          <w:tcPr>
            <w:tcW w:w="851" w:type="dxa"/>
            <w:tcBorders>
              <w:top w:val="single" w:sz="4" w:space="0" w:color="auto"/>
              <w:left w:val="single" w:sz="4" w:space="0" w:color="auto"/>
              <w:bottom w:val="single" w:sz="4" w:space="0" w:color="auto"/>
              <w:right w:val="single" w:sz="4" w:space="0" w:color="auto"/>
            </w:tcBorders>
          </w:tcPr>
          <w:p w14:paraId="4B9000D9" w14:textId="77777777" w:rsidR="004309C2" w:rsidRPr="00CC6B01" w:rsidRDefault="004309C2" w:rsidP="00EC6A1E">
            <w:pPr>
              <w:pStyle w:val="a4"/>
              <w:numPr>
                <w:ilvl w:val="0"/>
                <w:numId w:val="24"/>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tcPr>
          <w:p w14:paraId="6E7D705A" w14:textId="77777777" w:rsidR="004309C2" w:rsidRPr="00CC6B01" w:rsidRDefault="004309C2" w:rsidP="004309C2">
            <w:pPr>
              <w:spacing w:line="276" w:lineRule="auto"/>
              <w:rPr>
                <w:rFonts w:ascii="Times New Roman" w:eastAsia="Calibri" w:hAnsi="Times New Roman" w:cs="Times New Roman"/>
                <w:color w:val="0D0D0D"/>
              </w:rPr>
            </w:pPr>
            <w:r w:rsidRPr="00CC6B01">
              <w:rPr>
                <w:rFonts w:ascii="Times New Roman" w:eastAsia="Calibri" w:hAnsi="Times New Roman" w:cs="Times New Roman"/>
                <w:color w:val="0D0D0D"/>
              </w:rPr>
              <w:t>Установилнаружные кольца роликовых подшипников</w:t>
            </w:r>
          </w:p>
        </w:tc>
        <w:tc>
          <w:tcPr>
            <w:tcW w:w="1955" w:type="dxa"/>
            <w:tcBorders>
              <w:top w:val="single" w:sz="4" w:space="0" w:color="auto"/>
              <w:left w:val="single" w:sz="4" w:space="0" w:color="auto"/>
              <w:bottom w:val="single" w:sz="4" w:space="0" w:color="auto"/>
              <w:right w:val="single" w:sz="4" w:space="0" w:color="auto"/>
            </w:tcBorders>
          </w:tcPr>
          <w:p w14:paraId="5D4C1FA2" w14:textId="77777777" w:rsidR="004309C2" w:rsidRPr="00CC6B01" w:rsidRDefault="004309C2" w:rsidP="004309C2">
            <w:pPr>
              <w:jc w:val="center"/>
            </w:pPr>
            <w:r w:rsidRPr="00CC6B01">
              <w:rPr>
                <w:rFonts w:ascii="Times New Roman" w:eastAsia="Calibri" w:hAnsi="Times New Roman"/>
                <w:lang w:val="en-US"/>
              </w:rPr>
              <w:t>0</w:t>
            </w:r>
            <w:r w:rsidRPr="00CC6B01">
              <w:rPr>
                <w:rFonts w:ascii="Times New Roman" w:eastAsia="Calibri" w:hAnsi="Times New Roman"/>
              </w:rPr>
              <w:t>,2</w:t>
            </w:r>
          </w:p>
        </w:tc>
        <w:tc>
          <w:tcPr>
            <w:tcW w:w="983" w:type="dxa"/>
            <w:tcBorders>
              <w:top w:val="single" w:sz="4" w:space="0" w:color="auto"/>
              <w:left w:val="single" w:sz="4" w:space="0" w:color="auto"/>
              <w:bottom w:val="single" w:sz="4" w:space="0" w:color="auto"/>
              <w:right w:val="single" w:sz="4" w:space="0" w:color="auto"/>
            </w:tcBorders>
          </w:tcPr>
          <w:p w14:paraId="4C667C44" w14:textId="77777777" w:rsidR="004309C2" w:rsidRPr="00CC6B01" w:rsidRDefault="004309C2" w:rsidP="004309C2">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12BA248F" w14:textId="77777777" w:rsidR="004309C2" w:rsidRPr="00CC6B01" w:rsidRDefault="004309C2" w:rsidP="004309C2">
            <w:pPr>
              <w:jc w:val="center"/>
              <w:rPr>
                <w:rFonts w:ascii="Times New Roman" w:eastAsia="Calibri" w:hAnsi="Times New Roman"/>
              </w:rPr>
            </w:pPr>
          </w:p>
        </w:tc>
      </w:tr>
      <w:tr w:rsidR="004309C2" w:rsidRPr="00CC6B01" w14:paraId="6B8D38DC" w14:textId="77777777" w:rsidTr="004309C2">
        <w:tc>
          <w:tcPr>
            <w:tcW w:w="851" w:type="dxa"/>
            <w:tcBorders>
              <w:top w:val="single" w:sz="4" w:space="0" w:color="auto"/>
              <w:left w:val="single" w:sz="4" w:space="0" w:color="auto"/>
              <w:bottom w:val="single" w:sz="4" w:space="0" w:color="auto"/>
              <w:right w:val="single" w:sz="4" w:space="0" w:color="auto"/>
            </w:tcBorders>
          </w:tcPr>
          <w:p w14:paraId="02B93892" w14:textId="77777777" w:rsidR="004309C2" w:rsidRPr="00CC6B01" w:rsidRDefault="004309C2" w:rsidP="00EC6A1E">
            <w:pPr>
              <w:pStyle w:val="a4"/>
              <w:numPr>
                <w:ilvl w:val="0"/>
                <w:numId w:val="24"/>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tcPr>
          <w:p w14:paraId="16BBDA3C" w14:textId="77777777" w:rsidR="004309C2" w:rsidRPr="00CC6B01" w:rsidRDefault="004309C2" w:rsidP="004309C2">
            <w:pPr>
              <w:spacing w:line="276" w:lineRule="auto"/>
              <w:rPr>
                <w:rFonts w:ascii="Times New Roman" w:eastAsia="Calibri" w:hAnsi="Times New Roman" w:cs="Times New Roman"/>
                <w:color w:val="0D0D0D"/>
              </w:rPr>
            </w:pPr>
            <w:r w:rsidRPr="00CC6B01">
              <w:rPr>
                <w:rFonts w:ascii="Times New Roman" w:eastAsia="Calibri" w:hAnsi="Times New Roman" w:cs="Times New Roman"/>
                <w:color w:val="0D0D0D"/>
              </w:rPr>
              <w:t>Установилрегулировочные гайки</w:t>
            </w:r>
          </w:p>
        </w:tc>
        <w:tc>
          <w:tcPr>
            <w:tcW w:w="1955" w:type="dxa"/>
            <w:tcBorders>
              <w:top w:val="single" w:sz="4" w:space="0" w:color="auto"/>
              <w:left w:val="single" w:sz="4" w:space="0" w:color="auto"/>
              <w:bottom w:val="single" w:sz="4" w:space="0" w:color="auto"/>
              <w:right w:val="single" w:sz="4" w:space="0" w:color="auto"/>
            </w:tcBorders>
          </w:tcPr>
          <w:p w14:paraId="3FAFF52F" w14:textId="77777777" w:rsidR="004309C2" w:rsidRPr="00CC6B01" w:rsidRDefault="004309C2" w:rsidP="004309C2">
            <w:pPr>
              <w:jc w:val="center"/>
            </w:pPr>
            <w:r w:rsidRPr="00CC6B01">
              <w:rPr>
                <w:rFonts w:ascii="Times New Roman" w:eastAsia="Calibri" w:hAnsi="Times New Roman"/>
                <w:lang w:val="en-US"/>
              </w:rPr>
              <w:t>0</w:t>
            </w:r>
            <w:r w:rsidRPr="00CC6B01">
              <w:rPr>
                <w:rFonts w:ascii="Times New Roman" w:eastAsia="Calibri" w:hAnsi="Times New Roman"/>
              </w:rPr>
              <w:t>,2</w:t>
            </w:r>
          </w:p>
        </w:tc>
        <w:tc>
          <w:tcPr>
            <w:tcW w:w="983" w:type="dxa"/>
            <w:tcBorders>
              <w:top w:val="single" w:sz="4" w:space="0" w:color="auto"/>
              <w:left w:val="single" w:sz="4" w:space="0" w:color="auto"/>
              <w:bottom w:val="single" w:sz="4" w:space="0" w:color="auto"/>
              <w:right w:val="single" w:sz="4" w:space="0" w:color="auto"/>
            </w:tcBorders>
          </w:tcPr>
          <w:p w14:paraId="5C5DDE32" w14:textId="77777777" w:rsidR="004309C2" w:rsidRPr="00CC6B01" w:rsidRDefault="004309C2" w:rsidP="004309C2">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18220101" w14:textId="77777777" w:rsidR="004309C2" w:rsidRPr="00CC6B01" w:rsidRDefault="004309C2" w:rsidP="004309C2">
            <w:pPr>
              <w:jc w:val="center"/>
              <w:rPr>
                <w:rFonts w:ascii="Times New Roman" w:eastAsia="Calibri" w:hAnsi="Times New Roman"/>
              </w:rPr>
            </w:pPr>
          </w:p>
        </w:tc>
      </w:tr>
      <w:tr w:rsidR="004309C2" w:rsidRPr="00CC6B01" w14:paraId="3CB02EC8" w14:textId="77777777" w:rsidTr="004309C2">
        <w:tc>
          <w:tcPr>
            <w:tcW w:w="851" w:type="dxa"/>
            <w:tcBorders>
              <w:top w:val="single" w:sz="4" w:space="0" w:color="auto"/>
              <w:left w:val="single" w:sz="4" w:space="0" w:color="auto"/>
              <w:bottom w:val="single" w:sz="4" w:space="0" w:color="auto"/>
              <w:right w:val="single" w:sz="4" w:space="0" w:color="auto"/>
            </w:tcBorders>
          </w:tcPr>
          <w:p w14:paraId="23CB444A" w14:textId="77777777" w:rsidR="004309C2" w:rsidRPr="00CC6B01" w:rsidRDefault="004309C2" w:rsidP="00EC6A1E">
            <w:pPr>
              <w:pStyle w:val="a4"/>
              <w:numPr>
                <w:ilvl w:val="0"/>
                <w:numId w:val="24"/>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tcPr>
          <w:p w14:paraId="480781CE" w14:textId="77777777" w:rsidR="004309C2" w:rsidRPr="00CC6B01" w:rsidRDefault="004309C2" w:rsidP="004309C2">
            <w:pPr>
              <w:spacing w:line="276" w:lineRule="auto"/>
              <w:rPr>
                <w:rFonts w:ascii="Times New Roman" w:eastAsia="Calibri" w:hAnsi="Times New Roman" w:cs="Times New Roman"/>
                <w:color w:val="0D0D0D"/>
              </w:rPr>
            </w:pPr>
            <w:r w:rsidRPr="00CC6B01">
              <w:rPr>
                <w:rFonts w:ascii="Times New Roman" w:eastAsia="Calibri" w:hAnsi="Times New Roman" w:cs="Times New Roman"/>
                <w:color w:val="0D0D0D"/>
              </w:rPr>
              <w:t>Установилкрышки подшипников коробки дифференциала</w:t>
            </w:r>
          </w:p>
        </w:tc>
        <w:tc>
          <w:tcPr>
            <w:tcW w:w="1955" w:type="dxa"/>
            <w:tcBorders>
              <w:top w:val="single" w:sz="4" w:space="0" w:color="auto"/>
              <w:left w:val="single" w:sz="4" w:space="0" w:color="auto"/>
              <w:bottom w:val="single" w:sz="4" w:space="0" w:color="auto"/>
              <w:right w:val="single" w:sz="4" w:space="0" w:color="auto"/>
            </w:tcBorders>
          </w:tcPr>
          <w:p w14:paraId="630B9B25" w14:textId="77777777" w:rsidR="004309C2" w:rsidRPr="00CC6B01" w:rsidRDefault="004309C2" w:rsidP="004309C2">
            <w:pPr>
              <w:jc w:val="center"/>
            </w:pPr>
            <w:r w:rsidRPr="00CC6B01">
              <w:rPr>
                <w:rFonts w:ascii="Times New Roman" w:eastAsia="Calibri" w:hAnsi="Times New Roman"/>
                <w:lang w:val="en-US"/>
              </w:rPr>
              <w:t>0</w:t>
            </w:r>
            <w:r w:rsidRPr="00CC6B01">
              <w:rPr>
                <w:rFonts w:ascii="Times New Roman" w:eastAsia="Calibri" w:hAnsi="Times New Roman"/>
              </w:rPr>
              <w:t>,2</w:t>
            </w:r>
          </w:p>
        </w:tc>
        <w:tc>
          <w:tcPr>
            <w:tcW w:w="983" w:type="dxa"/>
            <w:tcBorders>
              <w:top w:val="single" w:sz="4" w:space="0" w:color="auto"/>
              <w:left w:val="single" w:sz="4" w:space="0" w:color="auto"/>
              <w:bottom w:val="single" w:sz="4" w:space="0" w:color="auto"/>
              <w:right w:val="single" w:sz="4" w:space="0" w:color="auto"/>
            </w:tcBorders>
          </w:tcPr>
          <w:p w14:paraId="4F4BB614" w14:textId="77777777" w:rsidR="004309C2" w:rsidRPr="00CC6B01" w:rsidRDefault="004309C2" w:rsidP="004309C2">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2694FCBA" w14:textId="77777777" w:rsidR="004309C2" w:rsidRPr="00CC6B01" w:rsidRDefault="004309C2" w:rsidP="004309C2">
            <w:pPr>
              <w:jc w:val="center"/>
              <w:rPr>
                <w:rFonts w:ascii="Times New Roman" w:eastAsia="Calibri" w:hAnsi="Times New Roman"/>
              </w:rPr>
            </w:pPr>
          </w:p>
        </w:tc>
      </w:tr>
      <w:tr w:rsidR="004309C2" w:rsidRPr="00CC6B01" w14:paraId="5A8450B9" w14:textId="77777777" w:rsidTr="004309C2">
        <w:tc>
          <w:tcPr>
            <w:tcW w:w="851" w:type="dxa"/>
            <w:tcBorders>
              <w:top w:val="single" w:sz="4" w:space="0" w:color="auto"/>
              <w:left w:val="single" w:sz="4" w:space="0" w:color="auto"/>
              <w:bottom w:val="single" w:sz="4" w:space="0" w:color="auto"/>
              <w:right w:val="single" w:sz="4" w:space="0" w:color="auto"/>
            </w:tcBorders>
          </w:tcPr>
          <w:p w14:paraId="4DFF85DF" w14:textId="77777777" w:rsidR="004309C2" w:rsidRPr="00CC6B01" w:rsidRDefault="004309C2" w:rsidP="00EC6A1E">
            <w:pPr>
              <w:pStyle w:val="a4"/>
              <w:numPr>
                <w:ilvl w:val="0"/>
                <w:numId w:val="24"/>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tcPr>
          <w:p w14:paraId="5EBFA655" w14:textId="77777777" w:rsidR="004309C2" w:rsidRPr="00CC6B01" w:rsidRDefault="004309C2" w:rsidP="004309C2">
            <w:pPr>
              <w:spacing w:line="276" w:lineRule="auto"/>
              <w:rPr>
                <w:rFonts w:ascii="Times New Roman" w:eastAsia="Calibri" w:hAnsi="Times New Roman" w:cs="Times New Roman"/>
                <w:color w:val="0D0D0D"/>
              </w:rPr>
            </w:pPr>
            <w:r w:rsidRPr="00CC6B01">
              <w:rPr>
                <w:rFonts w:ascii="Times New Roman" w:eastAsia="Calibri" w:hAnsi="Times New Roman" w:cs="Times New Roman"/>
                <w:color w:val="0D0D0D"/>
              </w:rPr>
              <w:t>Закрутил болты крышки подшипников коробки дифференциала (43,3 - 53,5 Нм)</w:t>
            </w:r>
          </w:p>
        </w:tc>
        <w:tc>
          <w:tcPr>
            <w:tcW w:w="1955" w:type="dxa"/>
            <w:tcBorders>
              <w:top w:val="single" w:sz="4" w:space="0" w:color="auto"/>
              <w:left w:val="single" w:sz="4" w:space="0" w:color="auto"/>
              <w:bottom w:val="single" w:sz="4" w:space="0" w:color="auto"/>
              <w:right w:val="single" w:sz="4" w:space="0" w:color="auto"/>
            </w:tcBorders>
          </w:tcPr>
          <w:p w14:paraId="795D016A" w14:textId="77777777" w:rsidR="004309C2" w:rsidRPr="00CC6B01" w:rsidRDefault="004309C2" w:rsidP="004309C2">
            <w:pPr>
              <w:jc w:val="center"/>
            </w:pPr>
            <w:r w:rsidRPr="00CC6B01">
              <w:rPr>
                <w:rFonts w:ascii="Times New Roman" w:eastAsia="Calibri" w:hAnsi="Times New Roman"/>
                <w:lang w:val="en-US"/>
              </w:rPr>
              <w:t>0</w:t>
            </w:r>
            <w:r w:rsidRPr="00CC6B01">
              <w:rPr>
                <w:rFonts w:ascii="Times New Roman" w:eastAsia="Calibri" w:hAnsi="Times New Roman"/>
              </w:rPr>
              <w:t>,5</w:t>
            </w:r>
          </w:p>
        </w:tc>
        <w:tc>
          <w:tcPr>
            <w:tcW w:w="983" w:type="dxa"/>
            <w:tcBorders>
              <w:top w:val="single" w:sz="4" w:space="0" w:color="auto"/>
              <w:left w:val="single" w:sz="4" w:space="0" w:color="auto"/>
              <w:bottom w:val="single" w:sz="4" w:space="0" w:color="auto"/>
              <w:right w:val="single" w:sz="4" w:space="0" w:color="auto"/>
            </w:tcBorders>
          </w:tcPr>
          <w:p w14:paraId="000C26FD" w14:textId="77777777" w:rsidR="004309C2" w:rsidRPr="00CC6B01" w:rsidRDefault="004309C2" w:rsidP="004309C2">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6D40658A" w14:textId="77777777" w:rsidR="004309C2" w:rsidRPr="00CC6B01" w:rsidRDefault="004309C2" w:rsidP="004309C2">
            <w:pPr>
              <w:jc w:val="center"/>
              <w:rPr>
                <w:rFonts w:ascii="Times New Roman" w:eastAsia="Calibri" w:hAnsi="Times New Roman"/>
              </w:rPr>
            </w:pPr>
          </w:p>
        </w:tc>
      </w:tr>
      <w:tr w:rsidR="004309C2" w:rsidRPr="00CC6B01" w14:paraId="56DC5A33" w14:textId="77777777" w:rsidTr="004309C2">
        <w:tc>
          <w:tcPr>
            <w:tcW w:w="851" w:type="dxa"/>
            <w:tcBorders>
              <w:top w:val="single" w:sz="4" w:space="0" w:color="auto"/>
              <w:left w:val="single" w:sz="4" w:space="0" w:color="auto"/>
              <w:bottom w:val="single" w:sz="4" w:space="0" w:color="auto"/>
              <w:right w:val="single" w:sz="4" w:space="0" w:color="auto"/>
            </w:tcBorders>
          </w:tcPr>
          <w:p w14:paraId="2119BEEC" w14:textId="77777777" w:rsidR="004309C2" w:rsidRPr="00CC6B01" w:rsidRDefault="004309C2" w:rsidP="00EC6A1E">
            <w:pPr>
              <w:pStyle w:val="a4"/>
              <w:numPr>
                <w:ilvl w:val="0"/>
                <w:numId w:val="24"/>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tcPr>
          <w:p w14:paraId="73BE24EB" w14:textId="77777777" w:rsidR="004309C2" w:rsidRPr="00CC6B01" w:rsidRDefault="004309C2" w:rsidP="004309C2">
            <w:pPr>
              <w:spacing w:line="276" w:lineRule="auto"/>
              <w:rPr>
                <w:rFonts w:ascii="Times New Roman" w:eastAsia="Calibri" w:hAnsi="Times New Roman" w:cs="Times New Roman"/>
                <w:color w:val="0D0D0D"/>
              </w:rPr>
            </w:pPr>
            <w:r w:rsidRPr="00CC6B01">
              <w:rPr>
                <w:rFonts w:ascii="Times New Roman" w:eastAsia="Calibri" w:hAnsi="Times New Roman" w:cs="Times New Roman"/>
                <w:color w:val="0D0D0D"/>
              </w:rPr>
              <w:t>Установилстопорные пластины</w:t>
            </w:r>
          </w:p>
        </w:tc>
        <w:tc>
          <w:tcPr>
            <w:tcW w:w="1955" w:type="dxa"/>
            <w:tcBorders>
              <w:top w:val="single" w:sz="4" w:space="0" w:color="auto"/>
              <w:left w:val="single" w:sz="4" w:space="0" w:color="auto"/>
              <w:bottom w:val="single" w:sz="4" w:space="0" w:color="auto"/>
              <w:right w:val="single" w:sz="4" w:space="0" w:color="auto"/>
            </w:tcBorders>
          </w:tcPr>
          <w:p w14:paraId="609B4C9F" w14:textId="77777777" w:rsidR="004309C2" w:rsidRPr="00CC6B01" w:rsidRDefault="004309C2" w:rsidP="004309C2">
            <w:pPr>
              <w:jc w:val="center"/>
            </w:pPr>
            <w:r w:rsidRPr="00CC6B01">
              <w:rPr>
                <w:rFonts w:ascii="Times New Roman" w:eastAsia="Calibri" w:hAnsi="Times New Roman"/>
                <w:lang w:val="en-US"/>
              </w:rPr>
              <w:t>0</w:t>
            </w:r>
            <w:r w:rsidRPr="00CC6B01">
              <w:rPr>
                <w:rFonts w:ascii="Times New Roman" w:eastAsia="Calibri" w:hAnsi="Times New Roman"/>
              </w:rPr>
              <w:t>,2</w:t>
            </w:r>
          </w:p>
        </w:tc>
        <w:tc>
          <w:tcPr>
            <w:tcW w:w="983" w:type="dxa"/>
            <w:tcBorders>
              <w:top w:val="single" w:sz="4" w:space="0" w:color="auto"/>
              <w:left w:val="single" w:sz="4" w:space="0" w:color="auto"/>
              <w:bottom w:val="single" w:sz="4" w:space="0" w:color="auto"/>
              <w:right w:val="single" w:sz="4" w:space="0" w:color="auto"/>
            </w:tcBorders>
          </w:tcPr>
          <w:p w14:paraId="40D75657" w14:textId="77777777" w:rsidR="004309C2" w:rsidRPr="00CC6B01" w:rsidRDefault="004309C2" w:rsidP="004309C2">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201814A2" w14:textId="77777777" w:rsidR="004309C2" w:rsidRPr="00CC6B01" w:rsidRDefault="004309C2" w:rsidP="004309C2">
            <w:pPr>
              <w:jc w:val="center"/>
              <w:rPr>
                <w:rFonts w:ascii="Times New Roman" w:eastAsia="Calibri" w:hAnsi="Times New Roman"/>
              </w:rPr>
            </w:pPr>
          </w:p>
        </w:tc>
      </w:tr>
      <w:tr w:rsidR="004309C2" w:rsidRPr="00CC6B01" w14:paraId="45C497E8" w14:textId="77777777" w:rsidTr="004309C2">
        <w:tc>
          <w:tcPr>
            <w:tcW w:w="851" w:type="dxa"/>
            <w:tcBorders>
              <w:top w:val="single" w:sz="4" w:space="0" w:color="auto"/>
              <w:left w:val="single" w:sz="4" w:space="0" w:color="auto"/>
              <w:bottom w:val="single" w:sz="4" w:space="0" w:color="auto"/>
              <w:right w:val="single" w:sz="4" w:space="0" w:color="auto"/>
            </w:tcBorders>
          </w:tcPr>
          <w:p w14:paraId="5E7D3E14" w14:textId="77777777" w:rsidR="004309C2" w:rsidRPr="00CC6B01" w:rsidRDefault="004309C2" w:rsidP="00EC6A1E">
            <w:pPr>
              <w:pStyle w:val="a4"/>
              <w:numPr>
                <w:ilvl w:val="0"/>
                <w:numId w:val="24"/>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tcPr>
          <w:p w14:paraId="05C36028" w14:textId="77777777" w:rsidR="004309C2" w:rsidRPr="00CC6B01" w:rsidRDefault="004309C2" w:rsidP="004309C2">
            <w:pPr>
              <w:spacing w:line="276" w:lineRule="auto"/>
              <w:rPr>
                <w:rFonts w:ascii="Times New Roman" w:eastAsia="Calibri" w:hAnsi="Times New Roman" w:cs="Times New Roman"/>
                <w:color w:val="0D0D0D"/>
              </w:rPr>
            </w:pPr>
            <w:r w:rsidRPr="00CC6B01">
              <w:rPr>
                <w:rFonts w:ascii="Times New Roman" w:eastAsia="Calibri" w:hAnsi="Times New Roman" w:cs="Times New Roman"/>
                <w:color w:val="0D0D0D"/>
              </w:rPr>
              <w:t>Установил редуктор</w:t>
            </w:r>
          </w:p>
        </w:tc>
        <w:tc>
          <w:tcPr>
            <w:tcW w:w="1955" w:type="dxa"/>
            <w:tcBorders>
              <w:top w:val="single" w:sz="4" w:space="0" w:color="auto"/>
              <w:left w:val="single" w:sz="4" w:space="0" w:color="auto"/>
              <w:bottom w:val="single" w:sz="4" w:space="0" w:color="auto"/>
              <w:right w:val="single" w:sz="4" w:space="0" w:color="auto"/>
            </w:tcBorders>
          </w:tcPr>
          <w:p w14:paraId="334C9EAC" w14:textId="77777777" w:rsidR="004309C2" w:rsidRPr="00CC6B01" w:rsidRDefault="004309C2" w:rsidP="004309C2">
            <w:pPr>
              <w:jc w:val="center"/>
            </w:pPr>
            <w:r w:rsidRPr="00CC6B01">
              <w:rPr>
                <w:rFonts w:ascii="Times New Roman" w:eastAsia="Calibri" w:hAnsi="Times New Roman"/>
                <w:lang w:val="en-US"/>
              </w:rPr>
              <w:t>0</w:t>
            </w:r>
            <w:r w:rsidRPr="00CC6B01">
              <w:rPr>
                <w:rFonts w:ascii="Times New Roman" w:eastAsia="Calibri" w:hAnsi="Times New Roman"/>
              </w:rPr>
              <w:t>,2</w:t>
            </w:r>
          </w:p>
        </w:tc>
        <w:tc>
          <w:tcPr>
            <w:tcW w:w="983" w:type="dxa"/>
            <w:tcBorders>
              <w:top w:val="single" w:sz="4" w:space="0" w:color="auto"/>
              <w:left w:val="single" w:sz="4" w:space="0" w:color="auto"/>
              <w:bottom w:val="single" w:sz="4" w:space="0" w:color="auto"/>
              <w:right w:val="single" w:sz="4" w:space="0" w:color="auto"/>
            </w:tcBorders>
          </w:tcPr>
          <w:p w14:paraId="1D6FF28B" w14:textId="77777777" w:rsidR="004309C2" w:rsidRPr="00CC6B01" w:rsidRDefault="004309C2" w:rsidP="004309C2">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6AB891F7" w14:textId="77777777" w:rsidR="004309C2" w:rsidRPr="00CC6B01" w:rsidRDefault="004309C2" w:rsidP="004309C2">
            <w:pPr>
              <w:jc w:val="center"/>
              <w:rPr>
                <w:rFonts w:ascii="Times New Roman" w:eastAsia="Calibri" w:hAnsi="Times New Roman"/>
              </w:rPr>
            </w:pPr>
          </w:p>
        </w:tc>
      </w:tr>
      <w:tr w:rsidR="004309C2" w:rsidRPr="00CC6B01" w14:paraId="16E2CC00" w14:textId="77777777" w:rsidTr="004309C2">
        <w:tc>
          <w:tcPr>
            <w:tcW w:w="851" w:type="dxa"/>
            <w:tcBorders>
              <w:top w:val="single" w:sz="4" w:space="0" w:color="auto"/>
              <w:left w:val="single" w:sz="4" w:space="0" w:color="auto"/>
              <w:bottom w:val="single" w:sz="4" w:space="0" w:color="auto"/>
              <w:right w:val="single" w:sz="4" w:space="0" w:color="auto"/>
            </w:tcBorders>
          </w:tcPr>
          <w:p w14:paraId="22047DB1" w14:textId="77777777" w:rsidR="004309C2" w:rsidRPr="00CC6B01" w:rsidRDefault="004309C2" w:rsidP="00EC6A1E">
            <w:pPr>
              <w:pStyle w:val="a4"/>
              <w:numPr>
                <w:ilvl w:val="0"/>
                <w:numId w:val="24"/>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tcPr>
          <w:p w14:paraId="2156C40C" w14:textId="77777777" w:rsidR="004309C2" w:rsidRPr="00CC6B01" w:rsidRDefault="004309C2" w:rsidP="004309C2">
            <w:pPr>
              <w:spacing w:line="276" w:lineRule="auto"/>
              <w:rPr>
                <w:rFonts w:ascii="Times New Roman" w:eastAsia="Calibri" w:hAnsi="Times New Roman" w:cs="Times New Roman"/>
                <w:color w:val="0D0D0D"/>
              </w:rPr>
            </w:pPr>
            <w:r w:rsidRPr="00CC6B01">
              <w:rPr>
                <w:rFonts w:ascii="Times New Roman" w:eastAsia="Calibri" w:hAnsi="Times New Roman" w:cs="Times New Roman"/>
                <w:color w:val="0D0D0D"/>
              </w:rPr>
              <w:t>Закрутил болты крепления редуктора к задней балке (равномерно и постепенно крест на крест с моментом 35-43,5 Нм)</w:t>
            </w:r>
          </w:p>
        </w:tc>
        <w:tc>
          <w:tcPr>
            <w:tcW w:w="1955" w:type="dxa"/>
            <w:tcBorders>
              <w:top w:val="single" w:sz="4" w:space="0" w:color="auto"/>
              <w:left w:val="single" w:sz="4" w:space="0" w:color="auto"/>
              <w:bottom w:val="single" w:sz="4" w:space="0" w:color="auto"/>
              <w:right w:val="single" w:sz="4" w:space="0" w:color="auto"/>
            </w:tcBorders>
          </w:tcPr>
          <w:p w14:paraId="18ABC48C" w14:textId="77777777" w:rsidR="004309C2" w:rsidRPr="00CC6B01" w:rsidRDefault="004309C2" w:rsidP="004309C2">
            <w:pPr>
              <w:jc w:val="center"/>
            </w:pPr>
            <w:r w:rsidRPr="00CC6B01">
              <w:rPr>
                <w:rFonts w:ascii="Times New Roman" w:eastAsia="Calibri" w:hAnsi="Times New Roman"/>
                <w:lang w:val="en-US"/>
              </w:rPr>
              <w:t>0</w:t>
            </w:r>
            <w:r w:rsidRPr="00CC6B01">
              <w:rPr>
                <w:rFonts w:ascii="Times New Roman" w:eastAsia="Calibri" w:hAnsi="Times New Roman"/>
              </w:rPr>
              <w:t>,5</w:t>
            </w:r>
          </w:p>
        </w:tc>
        <w:tc>
          <w:tcPr>
            <w:tcW w:w="983" w:type="dxa"/>
            <w:tcBorders>
              <w:top w:val="single" w:sz="4" w:space="0" w:color="auto"/>
              <w:left w:val="single" w:sz="4" w:space="0" w:color="auto"/>
              <w:bottom w:val="single" w:sz="4" w:space="0" w:color="auto"/>
              <w:right w:val="single" w:sz="4" w:space="0" w:color="auto"/>
            </w:tcBorders>
          </w:tcPr>
          <w:p w14:paraId="109FED94" w14:textId="77777777" w:rsidR="004309C2" w:rsidRPr="00CC6B01" w:rsidRDefault="004309C2" w:rsidP="004309C2">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6269FB83" w14:textId="77777777" w:rsidR="004309C2" w:rsidRPr="00CC6B01" w:rsidRDefault="004309C2" w:rsidP="004309C2">
            <w:pPr>
              <w:jc w:val="center"/>
              <w:rPr>
                <w:rFonts w:ascii="Times New Roman" w:eastAsia="Calibri" w:hAnsi="Times New Roman"/>
              </w:rPr>
            </w:pPr>
          </w:p>
        </w:tc>
      </w:tr>
      <w:tr w:rsidR="004309C2" w:rsidRPr="00CC6B01" w14:paraId="29E55256" w14:textId="77777777" w:rsidTr="004309C2">
        <w:tc>
          <w:tcPr>
            <w:tcW w:w="851" w:type="dxa"/>
            <w:tcBorders>
              <w:top w:val="single" w:sz="4" w:space="0" w:color="auto"/>
              <w:left w:val="single" w:sz="4" w:space="0" w:color="auto"/>
              <w:bottom w:val="single" w:sz="4" w:space="0" w:color="auto"/>
              <w:right w:val="single" w:sz="4" w:space="0" w:color="auto"/>
            </w:tcBorders>
          </w:tcPr>
          <w:p w14:paraId="15B8D5B3" w14:textId="77777777" w:rsidR="004309C2" w:rsidRPr="00CC6B01" w:rsidRDefault="004309C2" w:rsidP="00EC6A1E">
            <w:pPr>
              <w:pStyle w:val="a4"/>
              <w:numPr>
                <w:ilvl w:val="0"/>
                <w:numId w:val="24"/>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tcPr>
          <w:p w14:paraId="6EEAE241" w14:textId="77777777" w:rsidR="004309C2" w:rsidRPr="00CC6B01" w:rsidRDefault="004309C2" w:rsidP="004309C2">
            <w:pPr>
              <w:spacing w:line="276" w:lineRule="auto"/>
              <w:rPr>
                <w:rFonts w:ascii="Times New Roman" w:eastAsia="Calibri" w:hAnsi="Times New Roman" w:cs="Times New Roman"/>
                <w:color w:val="0D0D0D"/>
              </w:rPr>
            </w:pPr>
            <w:r w:rsidRPr="00CC6B01">
              <w:rPr>
                <w:rFonts w:ascii="Times New Roman" w:eastAsia="Calibri" w:hAnsi="Times New Roman" w:cs="Times New Roman"/>
                <w:color w:val="0D0D0D"/>
              </w:rPr>
              <w:t>Установил полуоси в сборе с маслоотражателем, пластиной крепления подшипника полуоси, подшипником и запорным кольцом</w:t>
            </w:r>
          </w:p>
        </w:tc>
        <w:tc>
          <w:tcPr>
            <w:tcW w:w="1955" w:type="dxa"/>
            <w:tcBorders>
              <w:top w:val="single" w:sz="4" w:space="0" w:color="auto"/>
              <w:left w:val="single" w:sz="4" w:space="0" w:color="auto"/>
              <w:bottom w:val="single" w:sz="4" w:space="0" w:color="auto"/>
              <w:right w:val="single" w:sz="4" w:space="0" w:color="auto"/>
            </w:tcBorders>
          </w:tcPr>
          <w:p w14:paraId="43F6DA97" w14:textId="77777777" w:rsidR="004309C2" w:rsidRPr="00CC6B01" w:rsidRDefault="004309C2" w:rsidP="004309C2">
            <w:pPr>
              <w:jc w:val="center"/>
            </w:pPr>
            <w:r w:rsidRPr="00CC6B01">
              <w:rPr>
                <w:rFonts w:ascii="Times New Roman" w:eastAsia="Calibri" w:hAnsi="Times New Roman"/>
                <w:lang w:val="en-US"/>
              </w:rPr>
              <w:t>0</w:t>
            </w:r>
            <w:r w:rsidRPr="00CC6B01">
              <w:rPr>
                <w:rFonts w:ascii="Times New Roman" w:eastAsia="Calibri" w:hAnsi="Times New Roman"/>
              </w:rPr>
              <w:t>,2</w:t>
            </w:r>
          </w:p>
        </w:tc>
        <w:tc>
          <w:tcPr>
            <w:tcW w:w="983" w:type="dxa"/>
            <w:tcBorders>
              <w:top w:val="single" w:sz="4" w:space="0" w:color="auto"/>
              <w:left w:val="single" w:sz="4" w:space="0" w:color="auto"/>
              <w:bottom w:val="single" w:sz="4" w:space="0" w:color="auto"/>
              <w:right w:val="single" w:sz="4" w:space="0" w:color="auto"/>
            </w:tcBorders>
          </w:tcPr>
          <w:p w14:paraId="702C99CF" w14:textId="77777777" w:rsidR="004309C2" w:rsidRPr="00CC6B01" w:rsidRDefault="004309C2" w:rsidP="004309C2">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7A159AEC" w14:textId="77777777" w:rsidR="004309C2" w:rsidRPr="00CC6B01" w:rsidRDefault="004309C2" w:rsidP="004309C2">
            <w:pPr>
              <w:jc w:val="center"/>
              <w:rPr>
                <w:rFonts w:ascii="Times New Roman" w:eastAsia="Calibri" w:hAnsi="Times New Roman"/>
              </w:rPr>
            </w:pPr>
          </w:p>
        </w:tc>
      </w:tr>
      <w:tr w:rsidR="004309C2" w:rsidRPr="00CC6B01" w14:paraId="06D91E89" w14:textId="77777777" w:rsidTr="004309C2">
        <w:tc>
          <w:tcPr>
            <w:tcW w:w="851" w:type="dxa"/>
            <w:tcBorders>
              <w:top w:val="single" w:sz="4" w:space="0" w:color="auto"/>
              <w:left w:val="single" w:sz="4" w:space="0" w:color="auto"/>
              <w:bottom w:val="single" w:sz="4" w:space="0" w:color="auto"/>
              <w:right w:val="single" w:sz="4" w:space="0" w:color="auto"/>
            </w:tcBorders>
          </w:tcPr>
          <w:p w14:paraId="5D9477CB" w14:textId="77777777" w:rsidR="004309C2" w:rsidRPr="00CC6B01" w:rsidRDefault="004309C2" w:rsidP="00EC6A1E">
            <w:pPr>
              <w:pStyle w:val="a4"/>
              <w:numPr>
                <w:ilvl w:val="0"/>
                <w:numId w:val="24"/>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tcPr>
          <w:p w14:paraId="23C49CAF" w14:textId="77777777" w:rsidR="004309C2" w:rsidRPr="00CC6B01" w:rsidRDefault="004309C2" w:rsidP="00B55D3B">
            <w:pPr>
              <w:spacing w:line="276" w:lineRule="auto"/>
              <w:rPr>
                <w:rFonts w:ascii="Times New Roman" w:eastAsia="Calibri" w:hAnsi="Times New Roman" w:cs="Times New Roman"/>
                <w:color w:val="0D0D0D"/>
              </w:rPr>
            </w:pPr>
            <w:r w:rsidRPr="00CC6B01">
              <w:rPr>
                <w:rFonts w:ascii="Times New Roman" w:eastAsia="Calibri" w:hAnsi="Times New Roman" w:cs="Times New Roman"/>
                <w:color w:val="0D0D0D"/>
              </w:rPr>
              <w:t>Закрутил гайки крепления щита тормоза (41,6 – 51,4 Нм)</w:t>
            </w:r>
          </w:p>
        </w:tc>
        <w:tc>
          <w:tcPr>
            <w:tcW w:w="1955" w:type="dxa"/>
            <w:tcBorders>
              <w:top w:val="single" w:sz="4" w:space="0" w:color="auto"/>
              <w:left w:val="single" w:sz="4" w:space="0" w:color="auto"/>
              <w:bottom w:val="single" w:sz="4" w:space="0" w:color="auto"/>
              <w:right w:val="single" w:sz="4" w:space="0" w:color="auto"/>
            </w:tcBorders>
          </w:tcPr>
          <w:p w14:paraId="48BBBBAB" w14:textId="77777777" w:rsidR="004309C2" w:rsidRPr="00CC6B01" w:rsidRDefault="004309C2" w:rsidP="004309C2">
            <w:pPr>
              <w:jc w:val="center"/>
            </w:pPr>
            <w:r w:rsidRPr="00CC6B01">
              <w:rPr>
                <w:rFonts w:ascii="Times New Roman" w:eastAsia="Calibri" w:hAnsi="Times New Roman"/>
                <w:lang w:val="en-US"/>
              </w:rPr>
              <w:t>0</w:t>
            </w:r>
            <w:r w:rsidRPr="00CC6B01">
              <w:rPr>
                <w:rFonts w:ascii="Times New Roman" w:eastAsia="Calibri" w:hAnsi="Times New Roman"/>
              </w:rPr>
              <w:t>,5</w:t>
            </w:r>
          </w:p>
        </w:tc>
        <w:tc>
          <w:tcPr>
            <w:tcW w:w="983" w:type="dxa"/>
            <w:tcBorders>
              <w:top w:val="single" w:sz="4" w:space="0" w:color="auto"/>
              <w:left w:val="single" w:sz="4" w:space="0" w:color="auto"/>
              <w:bottom w:val="single" w:sz="4" w:space="0" w:color="auto"/>
              <w:right w:val="single" w:sz="4" w:space="0" w:color="auto"/>
            </w:tcBorders>
          </w:tcPr>
          <w:p w14:paraId="651B5DA5" w14:textId="77777777" w:rsidR="004309C2" w:rsidRPr="00CC6B01" w:rsidRDefault="004309C2" w:rsidP="004309C2">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65E46A91" w14:textId="77777777" w:rsidR="004309C2" w:rsidRPr="00CC6B01" w:rsidRDefault="004309C2" w:rsidP="004309C2">
            <w:pPr>
              <w:jc w:val="center"/>
              <w:rPr>
                <w:rFonts w:ascii="Times New Roman" w:eastAsia="Calibri" w:hAnsi="Times New Roman"/>
              </w:rPr>
            </w:pPr>
          </w:p>
        </w:tc>
      </w:tr>
      <w:tr w:rsidR="004309C2" w:rsidRPr="00CC6B01" w14:paraId="7BD8358D" w14:textId="77777777" w:rsidTr="004309C2">
        <w:tc>
          <w:tcPr>
            <w:tcW w:w="851" w:type="dxa"/>
            <w:tcBorders>
              <w:top w:val="single" w:sz="4" w:space="0" w:color="auto"/>
              <w:left w:val="single" w:sz="4" w:space="0" w:color="auto"/>
              <w:bottom w:val="single" w:sz="4" w:space="0" w:color="auto"/>
              <w:right w:val="single" w:sz="4" w:space="0" w:color="auto"/>
            </w:tcBorders>
          </w:tcPr>
          <w:p w14:paraId="527529C9" w14:textId="77777777" w:rsidR="004309C2" w:rsidRPr="00CC6B01" w:rsidRDefault="004309C2" w:rsidP="00EC6A1E">
            <w:pPr>
              <w:pStyle w:val="a4"/>
              <w:numPr>
                <w:ilvl w:val="0"/>
                <w:numId w:val="24"/>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tcPr>
          <w:p w14:paraId="73D0F0D0" w14:textId="77777777" w:rsidR="004309C2" w:rsidRPr="00CC6B01" w:rsidRDefault="004309C2" w:rsidP="004309C2">
            <w:pPr>
              <w:spacing w:line="276" w:lineRule="auto"/>
              <w:rPr>
                <w:rFonts w:ascii="Times New Roman" w:eastAsia="Calibri" w:hAnsi="Times New Roman" w:cs="Times New Roman"/>
                <w:color w:val="0D0D0D"/>
              </w:rPr>
            </w:pPr>
            <w:r w:rsidRPr="00CC6B01">
              <w:rPr>
                <w:rFonts w:ascii="Times New Roman" w:eastAsia="Calibri" w:hAnsi="Times New Roman" w:cs="Times New Roman"/>
                <w:color w:val="0D0D0D"/>
              </w:rPr>
              <w:t>Установил тормозные барабаны</w:t>
            </w:r>
          </w:p>
        </w:tc>
        <w:tc>
          <w:tcPr>
            <w:tcW w:w="1955" w:type="dxa"/>
            <w:tcBorders>
              <w:top w:val="single" w:sz="4" w:space="0" w:color="auto"/>
              <w:left w:val="single" w:sz="4" w:space="0" w:color="auto"/>
              <w:bottom w:val="single" w:sz="4" w:space="0" w:color="auto"/>
              <w:right w:val="single" w:sz="4" w:space="0" w:color="auto"/>
            </w:tcBorders>
          </w:tcPr>
          <w:p w14:paraId="31B351E0" w14:textId="77777777" w:rsidR="004309C2" w:rsidRPr="00CC6B01" w:rsidRDefault="004309C2" w:rsidP="004309C2">
            <w:pPr>
              <w:jc w:val="center"/>
            </w:pPr>
            <w:r w:rsidRPr="00CC6B01">
              <w:rPr>
                <w:rFonts w:ascii="Times New Roman" w:eastAsia="Calibri" w:hAnsi="Times New Roman"/>
                <w:lang w:val="en-US"/>
              </w:rPr>
              <w:t>0</w:t>
            </w:r>
            <w:r w:rsidRPr="00CC6B01">
              <w:rPr>
                <w:rFonts w:ascii="Times New Roman" w:eastAsia="Calibri" w:hAnsi="Times New Roman"/>
              </w:rPr>
              <w:t>,2</w:t>
            </w:r>
          </w:p>
        </w:tc>
        <w:tc>
          <w:tcPr>
            <w:tcW w:w="983" w:type="dxa"/>
            <w:tcBorders>
              <w:top w:val="single" w:sz="4" w:space="0" w:color="auto"/>
              <w:left w:val="single" w:sz="4" w:space="0" w:color="auto"/>
              <w:bottom w:val="single" w:sz="4" w:space="0" w:color="auto"/>
              <w:right w:val="single" w:sz="4" w:space="0" w:color="auto"/>
            </w:tcBorders>
          </w:tcPr>
          <w:p w14:paraId="4758D105" w14:textId="77777777" w:rsidR="004309C2" w:rsidRPr="00CC6B01" w:rsidRDefault="004309C2" w:rsidP="004309C2">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35579412" w14:textId="77777777" w:rsidR="004309C2" w:rsidRPr="00CC6B01" w:rsidRDefault="004309C2" w:rsidP="004309C2">
            <w:pPr>
              <w:jc w:val="center"/>
              <w:rPr>
                <w:rFonts w:ascii="Times New Roman" w:eastAsia="Calibri" w:hAnsi="Times New Roman"/>
              </w:rPr>
            </w:pPr>
          </w:p>
        </w:tc>
      </w:tr>
      <w:tr w:rsidR="004309C2" w:rsidRPr="00CC6B01" w14:paraId="5131AE13" w14:textId="77777777" w:rsidTr="004309C2">
        <w:tc>
          <w:tcPr>
            <w:tcW w:w="851" w:type="dxa"/>
            <w:tcBorders>
              <w:top w:val="single" w:sz="4" w:space="0" w:color="auto"/>
              <w:left w:val="single" w:sz="4" w:space="0" w:color="auto"/>
              <w:bottom w:val="single" w:sz="4" w:space="0" w:color="auto"/>
              <w:right w:val="single" w:sz="4" w:space="0" w:color="auto"/>
            </w:tcBorders>
          </w:tcPr>
          <w:p w14:paraId="308B5936" w14:textId="77777777" w:rsidR="004309C2" w:rsidRPr="00CC6B01" w:rsidRDefault="004309C2" w:rsidP="00EC6A1E">
            <w:pPr>
              <w:pStyle w:val="a4"/>
              <w:numPr>
                <w:ilvl w:val="0"/>
                <w:numId w:val="24"/>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tcPr>
          <w:p w14:paraId="6CEA312D" w14:textId="77777777" w:rsidR="004309C2" w:rsidRPr="00CC6B01" w:rsidRDefault="004309C2" w:rsidP="00072C51">
            <w:pPr>
              <w:spacing w:line="276" w:lineRule="auto"/>
              <w:rPr>
                <w:rFonts w:ascii="Times New Roman" w:eastAsia="Calibri" w:hAnsi="Times New Roman" w:cs="Times New Roman"/>
                <w:color w:val="0D0D0D"/>
              </w:rPr>
            </w:pPr>
            <w:r w:rsidRPr="00CC6B01">
              <w:rPr>
                <w:rFonts w:ascii="Times New Roman" w:eastAsia="Calibri" w:hAnsi="Times New Roman" w:cs="Times New Roman"/>
                <w:color w:val="0D0D0D"/>
              </w:rPr>
              <w:t>Установил задний конец карданной передачи</w:t>
            </w:r>
          </w:p>
        </w:tc>
        <w:tc>
          <w:tcPr>
            <w:tcW w:w="1955" w:type="dxa"/>
            <w:tcBorders>
              <w:top w:val="single" w:sz="4" w:space="0" w:color="auto"/>
              <w:left w:val="single" w:sz="4" w:space="0" w:color="auto"/>
              <w:bottom w:val="single" w:sz="4" w:space="0" w:color="auto"/>
              <w:right w:val="single" w:sz="4" w:space="0" w:color="auto"/>
            </w:tcBorders>
          </w:tcPr>
          <w:p w14:paraId="6F6D6CE7" w14:textId="77777777" w:rsidR="004309C2" w:rsidRPr="00CC6B01" w:rsidRDefault="004309C2" w:rsidP="004309C2">
            <w:pPr>
              <w:jc w:val="center"/>
            </w:pPr>
            <w:r w:rsidRPr="00CC6B01">
              <w:rPr>
                <w:rFonts w:ascii="Times New Roman" w:eastAsia="Calibri" w:hAnsi="Times New Roman"/>
                <w:lang w:val="en-US"/>
              </w:rPr>
              <w:t>0</w:t>
            </w:r>
            <w:r w:rsidRPr="00CC6B01">
              <w:rPr>
                <w:rFonts w:ascii="Times New Roman" w:eastAsia="Calibri" w:hAnsi="Times New Roman"/>
              </w:rPr>
              <w:t>,2</w:t>
            </w:r>
          </w:p>
        </w:tc>
        <w:tc>
          <w:tcPr>
            <w:tcW w:w="983" w:type="dxa"/>
            <w:tcBorders>
              <w:top w:val="single" w:sz="4" w:space="0" w:color="auto"/>
              <w:left w:val="single" w:sz="4" w:space="0" w:color="auto"/>
              <w:bottom w:val="single" w:sz="4" w:space="0" w:color="auto"/>
              <w:right w:val="single" w:sz="4" w:space="0" w:color="auto"/>
            </w:tcBorders>
          </w:tcPr>
          <w:p w14:paraId="53F7C6F0" w14:textId="77777777" w:rsidR="004309C2" w:rsidRPr="00CC6B01" w:rsidRDefault="004309C2" w:rsidP="004309C2">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6397CA1D" w14:textId="77777777" w:rsidR="004309C2" w:rsidRPr="00CC6B01" w:rsidRDefault="004309C2" w:rsidP="004309C2">
            <w:pPr>
              <w:jc w:val="center"/>
              <w:rPr>
                <w:rFonts w:ascii="Times New Roman" w:eastAsia="Calibri" w:hAnsi="Times New Roman"/>
              </w:rPr>
            </w:pPr>
          </w:p>
        </w:tc>
      </w:tr>
      <w:tr w:rsidR="004309C2" w:rsidRPr="00CC6B01" w14:paraId="60E5FAAC" w14:textId="77777777" w:rsidTr="00072C51">
        <w:trPr>
          <w:trHeight w:val="284"/>
        </w:trPr>
        <w:tc>
          <w:tcPr>
            <w:tcW w:w="851" w:type="dxa"/>
            <w:tcBorders>
              <w:top w:val="single" w:sz="4" w:space="0" w:color="auto"/>
              <w:left w:val="single" w:sz="4" w:space="0" w:color="auto"/>
              <w:bottom w:val="single" w:sz="4" w:space="0" w:color="auto"/>
              <w:right w:val="single" w:sz="4" w:space="0" w:color="auto"/>
            </w:tcBorders>
          </w:tcPr>
          <w:p w14:paraId="79EFEC2F" w14:textId="77777777" w:rsidR="004309C2" w:rsidRPr="00CC6B01" w:rsidRDefault="004309C2" w:rsidP="00EC6A1E">
            <w:pPr>
              <w:pStyle w:val="a4"/>
              <w:numPr>
                <w:ilvl w:val="0"/>
                <w:numId w:val="24"/>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tcPr>
          <w:p w14:paraId="0444CCC0" w14:textId="77777777" w:rsidR="004309C2" w:rsidRPr="00CC6B01" w:rsidRDefault="004309C2" w:rsidP="00072C51">
            <w:pPr>
              <w:spacing w:line="276" w:lineRule="auto"/>
              <w:rPr>
                <w:rFonts w:ascii="Times New Roman" w:eastAsia="Calibri" w:hAnsi="Times New Roman" w:cs="Times New Roman"/>
                <w:color w:val="0D0D0D"/>
              </w:rPr>
            </w:pPr>
            <w:r w:rsidRPr="00CC6B01">
              <w:rPr>
                <w:rFonts w:ascii="Times New Roman" w:eastAsia="Calibri" w:hAnsi="Times New Roman" w:cs="Times New Roman"/>
                <w:color w:val="0D0D0D"/>
              </w:rPr>
              <w:t>Закрутил гайкикрепления фланца к ведущей шестерне</w:t>
            </w:r>
          </w:p>
        </w:tc>
        <w:tc>
          <w:tcPr>
            <w:tcW w:w="1955" w:type="dxa"/>
            <w:tcBorders>
              <w:top w:val="single" w:sz="4" w:space="0" w:color="auto"/>
              <w:left w:val="single" w:sz="4" w:space="0" w:color="auto"/>
              <w:bottom w:val="single" w:sz="4" w:space="0" w:color="auto"/>
              <w:right w:val="single" w:sz="4" w:space="0" w:color="auto"/>
            </w:tcBorders>
          </w:tcPr>
          <w:p w14:paraId="5E6F9706" w14:textId="77777777" w:rsidR="004309C2" w:rsidRPr="00CC6B01" w:rsidRDefault="004309C2" w:rsidP="004309C2">
            <w:pPr>
              <w:jc w:val="center"/>
            </w:pPr>
            <w:r w:rsidRPr="00CC6B01">
              <w:rPr>
                <w:rFonts w:ascii="Times New Roman" w:eastAsia="Calibri" w:hAnsi="Times New Roman"/>
                <w:lang w:val="en-US"/>
              </w:rPr>
              <w:t>0</w:t>
            </w:r>
            <w:r w:rsidRPr="00CC6B01">
              <w:rPr>
                <w:rFonts w:ascii="Times New Roman" w:eastAsia="Calibri" w:hAnsi="Times New Roman"/>
              </w:rPr>
              <w:t>,2</w:t>
            </w:r>
          </w:p>
        </w:tc>
        <w:tc>
          <w:tcPr>
            <w:tcW w:w="983" w:type="dxa"/>
            <w:tcBorders>
              <w:top w:val="single" w:sz="4" w:space="0" w:color="auto"/>
              <w:left w:val="single" w:sz="4" w:space="0" w:color="auto"/>
              <w:bottom w:val="single" w:sz="4" w:space="0" w:color="auto"/>
              <w:right w:val="single" w:sz="4" w:space="0" w:color="auto"/>
            </w:tcBorders>
          </w:tcPr>
          <w:p w14:paraId="7A01A0A3" w14:textId="77777777" w:rsidR="004309C2" w:rsidRPr="00CC6B01" w:rsidRDefault="004309C2" w:rsidP="004309C2">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2B7C76CA" w14:textId="77777777" w:rsidR="004309C2" w:rsidRPr="00CC6B01" w:rsidRDefault="004309C2" w:rsidP="004309C2">
            <w:pPr>
              <w:jc w:val="center"/>
              <w:rPr>
                <w:rFonts w:ascii="Times New Roman" w:eastAsia="Calibri" w:hAnsi="Times New Roman"/>
              </w:rPr>
            </w:pPr>
          </w:p>
        </w:tc>
      </w:tr>
      <w:tr w:rsidR="004309C2" w:rsidRPr="00CC6B01" w14:paraId="252EDDD7" w14:textId="77777777" w:rsidTr="004309C2">
        <w:tc>
          <w:tcPr>
            <w:tcW w:w="851" w:type="dxa"/>
            <w:tcBorders>
              <w:top w:val="single" w:sz="4" w:space="0" w:color="auto"/>
              <w:left w:val="single" w:sz="4" w:space="0" w:color="auto"/>
              <w:bottom w:val="single" w:sz="4" w:space="0" w:color="auto"/>
              <w:right w:val="single" w:sz="4" w:space="0" w:color="auto"/>
            </w:tcBorders>
          </w:tcPr>
          <w:p w14:paraId="71CE89C6" w14:textId="77777777" w:rsidR="004309C2" w:rsidRPr="00CC6B01" w:rsidRDefault="004309C2" w:rsidP="00EC6A1E">
            <w:pPr>
              <w:pStyle w:val="a4"/>
              <w:numPr>
                <w:ilvl w:val="0"/>
                <w:numId w:val="24"/>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tcPr>
          <w:p w14:paraId="1B886359" w14:textId="77777777" w:rsidR="004309C2" w:rsidRPr="00CC6B01" w:rsidRDefault="004309C2" w:rsidP="004309C2">
            <w:pPr>
              <w:spacing w:line="276" w:lineRule="auto"/>
              <w:rPr>
                <w:rFonts w:ascii="Times New Roman" w:eastAsia="Calibri" w:hAnsi="Times New Roman" w:cs="Times New Roman"/>
                <w:color w:val="0D0D0D"/>
              </w:rPr>
            </w:pPr>
            <w:r w:rsidRPr="00CC6B01">
              <w:rPr>
                <w:rFonts w:ascii="Times New Roman" w:eastAsia="Calibri" w:hAnsi="Times New Roman" w:cs="Times New Roman"/>
                <w:color w:val="0D0D0D"/>
              </w:rPr>
              <w:t>Залил масло в картер заднего моста</w:t>
            </w:r>
          </w:p>
        </w:tc>
        <w:tc>
          <w:tcPr>
            <w:tcW w:w="1955" w:type="dxa"/>
            <w:tcBorders>
              <w:top w:val="single" w:sz="4" w:space="0" w:color="auto"/>
              <w:left w:val="single" w:sz="4" w:space="0" w:color="auto"/>
              <w:bottom w:val="single" w:sz="4" w:space="0" w:color="auto"/>
              <w:right w:val="single" w:sz="4" w:space="0" w:color="auto"/>
            </w:tcBorders>
          </w:tcPr>
          <w:p w14:paraId="5A580EE5" w14:textId="77777777" w:rsidR="004309C2" w:rsidRPr="00CC6B01" w:rsidRDefault="004309C2" w:rsidP="004309C2">
            <w:pPr>
              <w:jc w:val="center"/>
            </w:pPr>
            <w:r w:rsidRPr="00CC6B01">
              <w:rPr>
                <w:rFonts w:ascii="Times New Roman" w:eastAsia="Calibri" w:hAnsi="Times New Roman"/>
                <w:lang w:val="en-US"/>
              </w:rPr>
              <w:t>0</w:t>
            </w:r>
            <w:r w:rsidRPr="00CC6B01">
              <w:rPr>
                <w:rFonts w:ascii="Times New Roman" w:eastAsia="Calibri" w:hAnsi="Times New Roman"/>
              </w:rPr>
              <w:t>,2</w:t>
            </w:r>
          </w:p>
        </w:tc>
        <w:tc>
          <w:tcPr>
            <w:tcW w:w="983" w:type="dxa"/>
            <w:tcBorders>
              <w:top w:val="single" w:sz="4" w:space="0" w:color="auto"/>
              <w:left w:val="single" w:sz="4" w:space="0" w:color="auto"/>
              <w:bottom w:val="single" w:sz="4" w:space="0" w:color="auto"/>
              <w:right w:val="single" w:sz="4" w:space="0" w:color="auto"/>
            </w:tcBorders>
          </w:tcPr>
          <w:p w14:paraId="7F403E8E" w14:textId="77777777" w:rsidR="004309C2" w:rsidRPr="00CC6B01" w:rsidRDefault="004309C2" w:rsidP="004309C2">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5EACC5D8" w14:textId="77777777" w:rsidR="004309C2" w:rsidRPr="00CC6B01" w:rsidRDefault="004309C2" w:rsidP="004309C2">
            <w:pPr>
              <w:jc w:val="center"/>
              <w:rPr>
                <w:rFonts w:ascii="Times New Roman" w:eastAsia="Calibri" w:hAnsi="Times New Roman"/>
              </w:rPr>
            </w:pPr>
          </w:p>
        </w:tc>
      </w:tr>
      <w:tr w:rsidR="004309C2" w:rsidRPr="00CC6B01" w14:paraId="17358B49" w14:textId="77777777" w:rsidTr="004309C2">
        <w:tc>
          <w:tcPr>
            <w:tcW w:w="851" w:type="dxa"/>
            <w:tcBorders>
              <w:top w:val="single" w:sz="4" w:space="0" w:color="auto"/>
              <w:left w:val="single" w:sz="4" w:space="0" w:color="auto"/>
              <w:bottom w:val="single" w:sz="4" w:space="0" w:color="auto"/>
              <w:right w:val="single" w:sz="4" w:space="0" w:color="auto"/>
            </w:tcBorders>
          </w:tcPr>
          <w:p w14:paraId="120149F0" w14:textId="77777777" w:rsidR="004309C2" w:rsidRPr="00CC6B01" w:rsidRDefault="004309C2" w:rsidP="00EC6A1E">
            <w:pPr>
              <w:pStyle w:val="a4"/>
              <w:numPr>
                <w:ilvl w:val="0"/>
                <w:numId w:val="24"/>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tcPr>
          <w:p w14:paraId="567E44F1" w14:textId="77777777" w:rsidR="004309C2" w:rsidRPr="00CC6B01" w:rsidRDefault="004309C2" w:rsidP="00072C51">
            <w:pPr>
              <w:rPr>
                <w:rFonts w:ascii="Times New Roman" w:eastAsia="Calibri" w:hAnsi="Times New Roman" w:cs="Times New Roman"/>
                <w:color w:val="0D0D0D"/>
              </w:rPr>
            </w:pPr>
            <w:r w:rsidRPr="00CC6B01">
              <w:rPr>
                <w:rFonts w:ascii="Times New Roman" w:eastAsia="Calibri" w:hAnsi="Times New Roman" w:cs="Times New Roman"/>
                <w:color w:val="0D0D0D"/>
              </w:rPr>
              <w:t>Использовал мануал</w:t>
            </w:r>
          </w:p>
        </w:tc>
        <w:tc>
          <w:tcPr>
            <w:tcW w:w="1955" w:type="dxa"/>
            <w:tcBorders>
              <w:top w:val="single" w:sz="4" w:space="0" w:color="auto"/>
              <w:left w:val="single" w:sz="4" w:space="0" w:color="auto"/>
              <w:bottom w:val="single" w:sz="4" w:space="0" w:color="auto"/>
              <w:right w:val="single" w:sz="4" w:space="0" w:color="auto"/>
            </w:tcBorders>
          </w:tcPr>
          <w:p w14:paraId="4527B9B3" w14:textId="77777777" w:rsidR="004309C2" w:rsidRPr="00CC6B01" w:rsidRDefault="004309C2" w:rsidP="004309C2">
            <w:pPr>
              <w:jc w:val="center"/>
            </w:pPr>
            <w:r w:rsidRPr="00CC6B01">
              <w:rPr>
                <w:rFonts w:ascii="Times New Roman" w:eastAsia="Calibri" w:hAnsi="Times New Roman"/>
                <w:lang w:val="en-US"/>
              </w:rPr>
              <w:t>0</w:t>
            </w:r>
            <w:r w:rsidRPr="00CC6B01">
              <w:rPr>
                <w:rFonts w:ascii="Times New Roman" w:eastAsia="Calibri" w:hAnsi="Times New Roman"/>
              </w:rPr>
              <w:t>,5</w:t>
            </w:r>
          </w:p>
        </w:tc>
        <w:tc>
          <w:tcPr>
            <w:tcW w:w="983" w:type="dxa"/>
            <w:tcBorders>
              <w:top w:val="single" w:sz="4" w:space="0" w:color="auto"/>
              <w:left w:val="single" w:sz="4" w:space="0" w:color="auto"/>
              <w:bottom w:val="single" w:sz="4" w:space="0" w:color="auto"/>
              <w:right w:val="single" w:sz="4" w:space="0" w:color="auto"/>
            </w:tcBorders>
          </w:tcPr>
          <w:p w14:paraId="200BF44D" w14:textId="77777777" w:rsidR="004309C2" w:rsidRPr="00CC6B01" w:rsidRDefault="004309C2" w:rsidP="00072C51">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05A7F383" w14:textId="77777777" w:rsidR="004309C2" w:rsidRPr="00CC6B01" w:rsidRDefault="004309C2" w:rsidP="00072C51">
            <w:pPr>
              <w:jc w:val="center"/>
              <w:rPr>
                <w:rFonts w:ascii="Times New Roman" w:eastAsia="Calibri" w:hAnsi="Times New Roman"/>
              </w:rPr>
            </w:pPr>
          </w:p>
        </w:tc>
      </w:tr>
      <w:tr w:rsidR="004309C2" w:rsidRPr="00CC6B01" w14:paraId="5F1CAD66" w14:textId="77777777" w:rsidTr="004309C2">
        <w:tc>
          <w:tcPr>
            <w:tcW w:w="851" w:type="dxa"/>
            <w:tcBorders>
              <w:top w:val="single" w:sz="4" w:space="0" w:color="auto"/>
              <w:left w:val="single" w:sz="4" w:space="0" w:color="auto"/>
              <w:bottom w:val="single" w:sz="4" w:space="0" w:color="auto"/>
              <w:right w:val="single" w:sz="4" w:space="0" w:color="auto"/>
            </w:tcBorders>
          </w:tcPr>
          <w:p w14:paraId="7C2D26D0" w14:textId="77777777" w:rsidR="004309C2" w:rsidRPr="00CC6B01" w:rsidRDefault="004309C2" w:rsidP="00EC6A1E">
            <w:pPr>
              <w:pStyle w:val="a4"/>
              <w:numPr>
                <w:ilvl w:val="0"/>
                <w:numId w:val="24"/>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tcPr>
          <w:p w14:paraId="6B36FBB6" w14:textId="77777777" w:rsidR="004309C2" w:rsidRPr="00CC6B01" w:rsidRDefault="004309C2" w:rsidP="00072C51">
            <w:pPr>
              <w:rPr>
                <w:rFonts w:ascii="Times New Roman" w:eastAsia="Calibri" w:hAnsi="Times New Roman" w:cs="Times New Roman"/>
                <w:color w:val="0D0D0D"/>
              </w:rPr>
            </w:pPr>
            <w:r w:rsidRPr="00CC6B01">
              <w:rPr>
                <w:rFonts w:ascii="Times New Roman" w:eastAsia="Calibri" w:hAnsi="Times New Roman" w:cs="Times New Roman"/>
                <w:color w:val="0D0D0D"/>
              </w:rPr>
              <w:t>Убрал рабочее место</w:t>
            </w:r>
          </w:p>
        </w:tc>
        <w:tc>
          <w:tcPr>
            <w:tcW w:w="1955" w:type="dxa"/>
            <w:tcBorders>
              <w:top w:val="single" w:sz="4" w:space="0" w:color="auto"/>
              <w:left w:val="single" w:sz="4" w:space="0" w:color="auto"/>
              <w:bottom w:val="single" w:sz="4" w:space="0" w:color="auto"/>
              <w:right w:val="single" w:sz="4" w:space="0" w:color="auto"/>
            </w:tcBorders>
          </w:tcPr>
          <w:p w14:paraId="37636297" w14:textId="77777777" w:rsidR="004309C2" w:rsidRPr="00CC6B01" w:rsidRDefault="004309C2" w:rsidP="004309C2">
            <w:pPr>
              <w:jc w:val="center"/>
            </w:pPr>
            <w:r w:rsidRPr="00CC6B01">
              <w:rPr>
                <w:rFonts w:ascii="Times New Roman" w:eastAsia="Calibri" w:hAnsi="Times New Roman"/>
                <w:lang w:val="en-US"/>
              </w:rPr>
              <w:t>0</w:t>
            </w:r>
            <w:r w:rsidRPr="00CC6B01">
              <w:rPr>
                <w:rFonts w:ascii="Times New Roman" w:eastAsia="Calibri" w:hAnsi="Times New Roman"/>
              </w:rPr>
              <w:t>,2</w:t>
            </w:r>
          </w:p>
        </w:tc>
        <w:tc>
          <w:tcPr>
            <w:tcW w:w="983" w:type="dxa"/>
            <w:tcBorders>
              <w:top w:val="single" w:sz="4" w:space="0" w:color="auto"/>
              <w:left w:val="single" w:sz="4" w:space="0" w:color="auto"/>
              <w:bottom w:val="single" w:sz="4" w:space="0" w:color="auto"/>
              <w:right w:val="single" w:sz="4" w:space="0" w:color="auto"/>
            </w:tcBorders>
          </w:tcPr>
          <w:p w14:paraId="7AC9FCDD" w14:textId="77777777" w:rsidR="004309C2" w:rsidRPr="00CC6B01" w:rsidRDefault="004309C2" w:rsidP="00072C51">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31F6AB76" w14:textId="77777777" w:rsidR="004309C2" w:rsidRPr="00CC6B01" w:rsidRDefault="004309C2" w:rsidP="00072C51">
            <w:pPr>
              <w:jc w:val="center"/>
              <w:rPr>
                <w:rFonts w:ascii="Times New Roman" w:eastAsia="Calibri" w:hAnsi="Times New Roman"/>
              </w:rPr>
            </w:pPr>
          </w:p>
        </w:tc>
      </w:tr>
      <w:tr w:rsidR="004309C2" w:rsidRPr="00CC6B01" w14:paraId="251484A9" w14:textId="77777777" w:rsidTr="004309C2">
        <w:tc>
          <w:tcPr>
            <w:tcW w:w="851" w:type="dxa"/>
            <w:tcBorders>
              <w:top w:val="single" w:sz="4" w:space="0" w:color="auto"/>
              <w:left w:val="single" w:sz="4" w:space="0" w:color="auto"/>
              <w:bottom w:val="single" w:sz="4" w:space="0" w:color="auto"/>
              <w:right w:val="single" w:sz="4" w:space="0" w:color="auto"/>
            </w:tcBorders>
          </w:tcPr>
          <w:p w14:paraId="6A351298" w14:textId="77777777" w:rsidR="004309C2" w:rsidRPr="00CC6B01" w:rsidRDefault="004309C2" w:rsidP="00EC6A1E">
            <w:pPr>
              <w:pStyle w:val="a4"/>
              <w:numPr>
                <w:ilvl w:val="0"/>
                <w:numId w:val="24"/>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tcPr>
          <w:p w14:paraId="11174AAE" w14:textId="77777777" w:rsidR="004309C2" w:rsidRPr="00CC6B01" w:rsidRDefault="004309C2" w:rsidP="00072C51">
            <w:pPr>
              <w:rPr>
                <w:rFonts w:ascii="Times New Roman" w:eastAsia="Calibri" w:hAnsi="Times New Roman" w:cs="Times New Roman"/>
                <w:color w:val="0D0D0D"/>
              </w:rPr>
            </w:pPr>
            <w:r w:rsidRPr="00CC6B01">
              <w:rPr>
                <w:rFonts w:ascii="Times New Roman" w:eastAsia="Calibri" w:hAnsi="Times New Roman" w:cs="Times New Roman"/>
                <w:color w:val="0D0D0D"/>
              </w:rPr>
              <w:t>Соблюдал правила охраны труда</w:t>
            </w:r>
          </w:p>
        </w:tc>
        <w:tc>
          <w:tcPr>
            <w:tcW w:w="1955" w:type="dxa"/>
            <w:tcBorders>
              <w:top w:val="single" w:sz="4" w:space="0" w:color="auto"/>
              <w:left w:val="single" w:sz="4" w:space="0" w:color="auto"/>
              <w:bottom w:val="single" w:sz="4" w:space="0" w:color="auto"/>
              <w:right w:val="single" w:sz="4" w:space="0" w:color="auto"/>
            </w:tcBorders>
          </w:tcPr>
          <w:p w14:paraId="4598B98C" w14:textId="77777777" w:rsidR="004309C2" w:rsidRPr="00CC6B01" w:rsidRDefault="004309C2" w:rsidP="004309C2">
            <w:pPr>
              <w:jc w:val="center"/>
            </w:pPr>
            <w:r w:rsidRPr="00CC6B01">
              <w:rPr>
                <w:rFonts w:ascii="Times New Roman" w:eastAsia="Calibri" w:hAnsi="Times New Roman"/>
                <w:lang w:val="en-US"/>
              </w:rPr>
              <w:t>0</w:t>
            </w:r>
            <w:r w:rsidRPr="00CC6B01">
              <w:rPr>
                <w:rFonts w:ascii="Times New Roman" w:eastAsia="Calibri" w:hAnsi="Times New Roman"/>
              </w:rPr>
              <w:t>,2</w:t>
            </w:r>
          </w:p>
        </w:tc>
        <w:tc>
          <w:tcPr>
            <w:tcW w:w="983" w:type="dxa"/>
            <w:tcBorders>
              <w:top w:val="single" w:sz="4" w:space="0" w:color="auto"/>
              <w:left w:val="single" w:sz="4" w:space="0" w:color="auto"/>
              <w:bottom w:val="single" w:sz="4" w:space="0" w:color="auto"/>
              <w:right w:val="single" w:sz="4" w:space="0" w:color="auto"/>
            </w:tcBorders>
          </w:tcPr>
          <w:p w14:paraId="0F12FC84" w14:textId="77777777" w:rsidR="004309C2" w:rsidRPr="00CC6B01" w:rsidRDefault="004309C2" w:rsidP="00072C51">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666E0075" w14:textId="77777777" w:rsidR="004309C2" w:rsidRPr="00CC6B01" w:rsidRDefault="004309C2" w:rsidP="00072C51">
            <w:pPr>
              <w:jc w:val="center"/>
              <w:rPr>
                <w:rFonts w:ascii="Times New Roman" w:eastAsia="Calibri" w:hAnsi="Times New Roman"/>
              </w:rPr>
            </w:pPr>
          </w:p>
        </w:tc>
      </w:tr>
      <w:tr w:rsidR="00072C51" w:rsidRPr="00CC6B01" w14:paraId="458FE995" w14:textId="77777777" w:rsidTr="004309C2">
        <w:tc>
          <w:tcPr>
            <w:tcW w:w="851" w:type="dxa"/>
            <w:tcBorders>
              <w:top w:val="single" w:sz="4" w:space="0" w:color="auto"/>
              <w:left w:val="single" w:sz="4" w:space="0" w:color="auto"/>
              <w:bottom w:val="single" w:sz="4" w:space="0" w:color="auto"/>
              <w:right w:val="single" w:sz="4" w:space="0" w:color="auto"/>
            </w:tcBorders>
          </w:tcPr>
          <w:p w14:paraId="1F322069" w14:textId="77777777" w:rsidR="00072C51" w:rsidRPr="00CC6B01" w:rsidRDefault="00072C51" w:rsidP="00EC6A1E">
            <w:pPr>
              <w:pStyle w:val="a4"/>
              <w:numPr>
                <w:ilvl w:val="0"/>
                <w:numId w:val="24"/>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tcPr>
          <w:p w14:paraId="61122DE4" w14:textId="77777777" w:rsidR="00072C51" w:rsidRPr="00CC6B01" w:rsidRDefault="00072C51" w:rsidP="00072C51">
            <w:pPr>
              <w:rPr>
                <w:rFonts w:ascii="Times New Roman" w:eastAsia="Calibri" w:hAnsi="Times New Roman" w:cs="Times New Roman"/>
                <w:color w:val="0D0D0D"/>
              </w:rPr>
            </w:pPr>
            <w:r w:rsidRPr="00CC6B01">
              <w:rPr>
                <w:rFonts w:ascii="Times New Roman" w:eastAsia="Calibri" w:hAnsi="Times New Roman" w:cs="Times New Roman"/>
                <w:color w:val="0D0D0D"/>
              </w:rPr>
              <w:t>Превышение лимита нормативного времени</w:t>
            </w:r>
          </w:p>
        </w:tc>
        <w:tc>
          <w:tcPr>
            <w:tcW w:w="1955" w:type="dxa"/>
            <w:tcBorders>
              <w:top w:val="single" w:sz="4" w:space="0" w:color="auto"/>
              <w:left w:val="single" w:sz="4" w:space="0" w:color="auto"/>
              <w:bottom w:val="single" w:sz="4" w:space="0" w:color="auto"/>
              <w:right w:val="single" w:sz="4" w:space="0" w:color="auto"/>
            </w:tcBorders>
          </w:tcPr>
          <w:p w14:paraId="11776430" w14:textId="77777777" w:rsidR="00072C51" w:rsidRPr="00CC6B01" w:rsidRDefault="004309C2" w:rsidP="00072C51">
            <w:pPr>
              <w:jc w:val="center"/>
              <w:rPr>
                <w:rFonts w:ascii="Times New Roman" w:eastAsia="Calibri" w:hAnsi="Times New Roman"/>
              </w:rPr>
            </w:pPr>
            <w:r w:rsidRPr="00CC6B01">
              <w:rPr>
                <w:rFonts w:ascii="Times New Roman" w:eastAsia="Calibri" w:hAnsi="Times New Roman"/>
              </w:rPr>
              <w:t>5</w:t>
            </w:r>
          </w:p>
        </w:tc>
        <w:tc>
          <w:tcPr>
            <w:tcW w:w="983" w:type="dxa"/>
            <w:tcBorders>
              <w:top w:val="single" w:sz="4" w:space="0" w:color="auto"/>
              <w:left w:val="single" w:sz="4" w:space="0" w:color="auto"/>
              <w:bottom w:val="single" w:sz="4" w:space="0" w:color="auto"/>
              <w:right w:val="single" w:sz="4" w:space="0" w:color="auto"/>
            </w:tcBorders>
          </w:tcPr>
          <w:p w14:paraId="2C4B4F8B" w14:textId="77777777" w:rsidR="00072C51" w:rsidRPr="00CC6B01" w:rsidRDefault="00072C51" w:rsidP="00072C51">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6037539F" w14:textId="77777777" w:rsidR="00072C51" w:rsidRPr="00CC6B01" w:rsidRDefault="00072C51" w:rsidP="00072C51">
            <w:pPr>
              <w:jc w:val="center"/>
              <w:rPr>
                <w:rFonts w:ascii="Times New Roman" w:eastAsia="Calibri" w:hAnsi="Times New Roman"/>
              </w:rPr>
            </w:pPr>
          </w:p>
        </w:tc>
      </w:tr>
      <w:tr w:rsidR="00DF743A" w:rsidRPr="00CC6B01" w14:paraId="597665BE" w14:textId="77777777" w:rsidTr="00C959EB">
        <w:tc>
          <w:tcPr>
            <w:tcW w:w="851" w:type="dxa"/>
            <w:tcBorders>
              <w:top w:val="single" w:sz="4" w:space="0" w:color="auto"/>
              <w:left w:val="single" w:sz="4" w:space="0" w:color="auto"/>
              <w:bottom w:val="single" w:sz="4" w:space="0" w:color="auto"/>
              <w:right w:val="single" w:sz="4" w:space="0" w:color="auto"/>
            </w:tcBorders>
          </w:tcPr>
          <w:p w14:paraId="3D00C568" w14:textId="77777777" w:rsidR="00DF743A" w:rsidRPr="00CC6B01" w:rsidRDefault="00DF743A" w:rsidP="00EC6A1E">
            <w:pPr>
              <w:pStyle w:val="a4"/>
              <w:numPr>
                <w:ilvl w:val="0"/>
                <w:numId w:val="24"/>
              </w:numPr>
              <w:rPr>
                <w:rFonts w:ascii="Times New Roman" w:eastAsia="Calibri" w:hAnsi="Times New Roman"/>
              </w:rPr>
            </w:pPr>
          </w:p>
        </w:tc>
        <w:tc>
          <w:tcPr>
            <w:tcW w:w="8376" w:type="dxa"/>
            <w:gridSpan w:val="3"/>
            <w:tcBorders>
              <w:top w:val="single" w:sz="4" w:space="0" w:color="auto"/>
              <w:left w:val="single" w:sz="4" w:space="0" w:color="auto"/>
              <w:bottom w:val="single" w:sz="4" w:space="0" w:color="auto"/>
              <w:right w:val="single" w:sz="4" w:space="0" w:color="auto"/>
            </w:tcBorders>
          </w:tcPr>
          <w:p w14:paraId="61A1FD2C" w14:textId="77777777" w:rsidR="00DF743A" w:rsidRPr="00CD7DF1" w:rsidRDefault="00DF743A" w:rsidP="00C959EB">
            <w:pPr>
              <w:spacing w:line="259" w:lineRule="auto"/>
              <w:jc w:val="right"/>
              <w:rPr>
                <w:rFonts w:ascii="Times New Roman" w:eastAsia="Calibri" w:hAnsi="Times New Roman"/>
                <w:sz w:val="24"/>
                <w:szCs w:val="24"/>
              </w:rPr>
            </w:pPr>
            <w:r>
              <w:rPr>
                <w:rFonts w:ascii="Times New Roman" w:eastAsia="Calibri" w:hAnsi="Times New Roman"/>
                <w:sz w:val="24"/>
                <w:szCs w:val="24"/>
              </w:rPr>
              <w:t>Время фактически затраченное</w:t>
            </w:r>
          </w:p>
        </w:tc>
        <w:tc>
          <w:tcPr>
            <w:tcW w:w="1103" w:type="dxa"/>
            <w:tcBorders>
              <w:top w:val="single" w:sz="4" w:space="0" w:color="auto"/>
              <w:left w:val="single" w:sz="4" w:space="0" w:color="auto"/>
              <w:bottom w:val="single" w:sz="4" w:space="0" w:color="auto"/>
              <w:right w:val="single" w:sz="4" w:space="0" w:color="auto"/>
            </w:tcBorders>
          </w:tcPr>
          <w:p w14:paraId="1E7A6B63" w14:textId="77777777" w:rsidR="00DF743A" w:rsidRPr="00CC6B01" w:rsidRDefault="00DF743A" w:rsidP="00072C51">
            <w:pPr>
              <w:jc w:val="center"/>
              <w:rPr>
                <w:rFonts w:ascii="Times New Roman" w:eastAsia="Calibri" w:hAnsi="Times New Roman"/>
              </w:rPr>
            </w:pPr>
          </w:p>
        </w:tc>
      </w:tr>
      <w:tr w:rsidR="00DF743A" w:rsidRPr="00CC6B01" w14:paraId="3E06C0AB" w14:textId="77777777" w:rsidTr="00C959EB">
        <w:tc>
          <w:tcPr>
            <w:tcW w:w="851" w:type="dxa"/>
            <w:tcBorders>
              <w:top w:val="single" w:sz="4" w:space="0" w:color="auto"/>
              <w:left w:val="single" w:sz="4" w:space="0" w:color="auto"/>
              <w:bottom w:val="single" w:sz="4" w:space="0" w:color="auto"/>
              <w:right w:val="single" w:sz="4" w:space="0" w:color="auto"/>
            </w:tcBorders>
          </w:tcPr>
          <w:p w14:paraId="2E2A0D61" w14:textId="77777777" w:rsidR="00DF743A" w:rsidRPr="00CC6B01" w:rsidRDefault="00DF743A" w:rsidP="00EC6A1E">
            <w:pPr>
              <w:pStyle w:val="a4"/>
              <w:numPr>
                <w:ilvl w:val="0"/>
                <w:numId w:val="24"/>
              </w:numPr>
              <w:rPr>
                <w:rFonts w:ascii="Times New Roman" w:eastAsia="Calibri" w:hAnsi="Times New Roman"/>
              </w:rPr>
            </w:pPr>
          </w:p>
        </w:tc>
        <w:tc>
          <w:tcPr>
            <w:tcW w:w="8376" w:type="dxa"/>
            <w:gridSpan w:val="3"/>
            <w:tcBorders>
              <w:top w:val="single" w:sz="4" w:space="0" w:color="auto"/>
              <w:left w:val="single" w:sz="4" w:space="0" w:color="auto"/>
              <w:bottom w:val="single" w:sz="4" w:space="0" w:color="auto"/>
              <w:right w:val="single" w:sz="4" w:space="0" w:color="auto"/>
            </w:tcBorders>
          </w:tcPr>
          <w:p w14:paraId="1E501689" w14:textId="77777777" w:rsidR="00DF743A" w:rsidRPr="00CD7DF1" w:rsidRDefault="00DF743A" w:rsidP="00C959EB">
            <w:pPr>
              <w:spacing w:line="259" w:lineRule="auto"/>
              <w:jc w:val="right"/>
              <w:rPr>
                <w:rFonts w:ascii="Times New Roman" w:eastAsia="Calibri" w:hAnsi="Times New Roman"/>
                <w:sz w:val="24"/>
                <w:szCs w:val="24"/>
              </w:rPr>
            </w:pPr>
            <w:r>
              <w:rPr>
                <w:rFonts w:ascii="Times New Roman" w:eastAsia="Calibri" w:hAnsi="Times New Roman"/>
                <w:sz w:val="24"/>
                <w:szCs w:val="24"/>
              </w:rPr>
              <w:t>Итого баллов</w:t>
            </w:r>
          </w:p>
        </w:tc>
        <w:tc>
          <w:tcPr>
            <w:tcW w:w="1103" w:type="dxa"/>
            <w:tcBorders>
              <w:top w:val="single" w:sz="4" w:space="0" w:color="auto"/>
              <w:left w:val="single" w:sz="4" w:space="0" w:color="auto"/>
              <w:bottom w:val="single" w:sz="4" w:space="0" w:color="auto"/>
              <w:right w:val="single" w:sz="4" w:space="0" w:color="auto"/>
            </w:tcBorders>
          </w:tcPr>
          <w:p w14:paraId="017D4683" w14:textId="77777777" w:rsidR="00DF743A" w:rsidRPr="00CC6B01" w:rsidRDefault="00DF743A" w:rsidP="00072C51">
            <w:pPr>
              <w:jc w:val="center"/>
              <w:rPr>
                <w:rFonts w:ascii="Times New Roman" w:eastAsia="Calibri" w:hAnsi="Times New Roman"/>
              </w:rPr>
            </w:pPr>
          </w:p>
        </w:tc>
      </w:tr>
    </w:tbl>
    <w:p w14:paraId="241A38FD" w14:textId="77777777" w:rsidR="00424DD8" w:rsidRDefault="00424DD8">
      <w:pPr>
        <w:rPr>
          <w:rFonts w:ascii="Times New Roman" w:eastAsia="Times New Roman" w:hAnsi="Times New Roman" w:cs="Times New Roman"/>
          <w:b/>
          <w:bCs/>
          <w:color w:val="0D0D0D"/>
          <w:sz w:val="28"/>
          <w:szCs w:val="28"/>
        </w:rPr>
      </w:pPr>
      <w:r>
        <w:rPr>
          <w:rFonts w:ascii="Times New Roman" w:eastAsia="Times New Roman" w:hAnsi="Times New Roman" w:cs="Times New Roman"/>
          <w:b/>
          <w:bCs/>
          <w:color w:val="0D0D0D"/>
          <w:sz w:val="28"/>
          <w:szCs w:val="28"/>
        </w:rPr>
        <w:br w:type="page"/>
      </w:r>
    </w:p>
    <w:p w14:paraId="1D091130" w14:textId="77777777" w:rsidR="002B6043" w:rsidRDefault="002B6043" w:rsidP="002B6043">
      <w:pPr>
        <w:jc w:val="center"/>
        <w:rPr>
          <w:rFonts w:ascii="Times New Roman" w:eastAsia="Times New Roman" w:hAnsi="Times New Roman" w:cs="Times New Roman"/>
          <w:b/>
          <w:bCs/>
          <w:color w:val="0D0D0D"/>
          <w:sz w:val="28"/>
          <w:szCs w:val="28"/>
        </w:rPr>
      </w:pPr>
      <w:r>
        <w:rPr>
          <w:rFonts w:ascii="Times New Roman" w:eastAsia="Times New Roman" w:hAnsi="Times New Roman" w:cs="Times New Roman"/>
          <w:b/>
          <w:bCs/>
          <w:color w:val="0D0D0D"/>
          <w:sz w:val="28"/>
          <w:szCs w:val="28"/>
        </w:rPr>
        <w:lastRenderedPageBreak/>
        <w:t>Лист учета</w:t>
      </w:r>
    </w:p>
    <w:p w14:paraId="7FE518A7" w14:textId="77777777" w:rsidR="00643F4B" w:rsidRDefault="00643F4B">
      <w:pPr>
        <w:rPr>
          <w:rFonts w:ascii="Times New Roman" w:eastAsia="Times New Roman" w:hAnsi="Times New Roman" w:cs="Times New Roman"/>
          <w:b/>
          <w:bCs/>
          <w:color w:val="0D0D0D"/>
          <w:sz w:val="28"/>
          <w:szCs w:val="28"/>
        </w:rPr>
      </w:pPr>
    </w:p>
    <w:p w14:paraId="12EFC40B" w14:textId="77777777" w:rsidR="004309C2" w:rsidRPr="00424DD8" w:rsidRDefault="004309C2" w:rsidP="004309C2">
      <w:pPr>
        <w:spacing w:after="0" w:line="276" w:lineRule="auto"/>
        <w:jc w:val="both"/>
        <w:rPr>
          <w:rFonts w:ascii="Times New Roman" w:eastAsia="Times New Roman" w:hAnsi="Times New Roman" w:cs="Times New Roman"/>
          <w:color w:val="0D0D0D"/>
          <w:sz w:val="28"/>
          <w:szCs w:val="28"/>
        </w:rPr>
      </w:pPr>
      <w:r w:rsidRPr="004C16B5">
        <w:rPr>
          <w:rFonts w:ascii="Times New Roman" w:eastAsia="Times New Roman" w:hAnsi="Times New Roman" w:cs="Times New Roman"/>
          <w:b/>
          <w:color w:val="0D0D0D"/>
          <w:sz w:val="28"/>
          <w:szCs w:val="28"/>
        </w:rPr>
        <w:t xml:space="preserve">Задание: </w:t>
      </w:r>
      <w:r w:rsidRPr="004C16B5">
        <w:rPr>
          <w:rFonts w:ascii="Times New Roman" w:eastAsia="Times New Roman" w:hAnsi="Times New Roman" w:cs="Times New Roman"/>
          <w:color w:val="0D0D0D"/>
          <w:sz w:val="28"/>
          <w:szCs w:val="28"/>
        </w:rPr>
        <w:t xml:space="preserve">Обучающемуся необходимо провести разборку сборку </w:t>
      </w:r>
      <w:r w:rsidRPr="00424DD8">
        <w:rPr>
          <w:rFonts w:ascii="Times New Roman" w:eastAsia="Times New Roman" w:hAnsi="Times New Roman" w:cs="Times New Roman"/>
          <w:bCs/>
          <w:color w:val="0D0D0D"/>
          <w:sz w:val="28"/>
          <w:szCs w:val="28"/>
        </w:rPr>
        <w:t>ведущих мостов</w:t>
      </w:r>
      <w:r w:rsidRPr="00424DD8">
        <w:rPr>
          <w:rFonts w:ascii="Times New Roman" w:eastAsia="Times New Roman" w:hAnsi="Times New Roman" w:cs="Times New Roman"/>
          <w:color w:val="0D0D0D"/>
          <w:sz w:val="28"/>
          <w:szCs w:val="28"/>
        </w:rPr>
        <w:t>.</w:t>
      </w:r>
    </w:p>
    <w:p w14:paraId="134099C3" w14:textId="77777777" w:rsidR="004309C2" w:rsidRPr="004C16B5" w:rsidRDefault="004309C2" w:rsidP="004309C2">
      <w:pPr>
        <w:spacing w:after="0" w:line="276" w:lineRule="auto"/>
        <w:jc w:val="both"/>
        <w:rPr>
          <w:rFonts w:ascii="Times New Roman" w:eastAsia="Times New Roman" w:hAnsi="Times New Roman" w:cs="Times New Roman"/>
          <w:b/>
          <w:color w:val="0D0D0D"/>
          <w:sz w:val="28"/>
          <w:szCs w:val="28"/>
        </w:rPr>
      </w:pPr>
      <w:r w:rsidRPr="004C16B5">
        <w:rPr>
          <w:rFonts w:ascii="Times New Roman" w:eastAsia="Times New Roman" w:hAnsi="Times New Roman" w:cs="Times New Roman"/>
          <w:b/>
          <w:color w:val="0D0D0D"/>
          <w:sz w:val="28"/>
          <w:szCs w:val="28"/>
        </w:rPr>
        <w:t xml:space="preserve">Время выполнения: </w:t>
      </w:r>
      <w:r>
        <w:rPr>
          <w:rFonts w:ascii="Times New Roman" w:eastAsia="Times New Roman" w:hAnsi="Times New Roman" w:cs="Times New Roman"/>
          <w:color w:val="0D0D0D"/>
          <w:sz w:val="28"/>
          <w:szCs w:val="28"/>
        </w:rPr>
        <w:t>60</w:t>
      </w:r>
      <w:r w:rsidRPr="004C16B5">
        <w:rPr>
          <w:rFonts w:ascii="Times New Roman" w:eastAsia="Times New Roman" w:hAnsi="Times New Roman" w:cs="Times New Roman"/>
          <w:color w:val="0D0D0D"/>
          <w:sz w:val="28"/>
          <w:szCs w:val="28"/>
        </w:rPr>
        <w:t xml:space="preserve"> минут</w:t>
      </w:r>
    </w:p>
    <w:p w14:paraId="3057976C" w14:textId="77777777" w:rsidR="004309C2" w:rsidRPr="004C16B5" w:rsidRDefault="004309C2" w:rsidP="004309C2">
      <w:pPr>
        <w:spacing w:after="0" w:line="276" w:lineRule="auto"/>
        <w:jc w:val="both"/>
        <w:rPr>
          <w:rFonts w:ascii="Times New Roman" w:eastAsia="Times New Roman" w:hAnsi="Times New Roman" w:cs="Times New Roman"/>
          <w:b/>
          <w:color w:val="0D0D0D"/>
          <w:sz w:val="28"/>
          <w:szCs w:val="28"/>
        </w:rPr>
      </w:pPr>
      <w:r w:rsidRPr="004C16B5">
        <w:rPr>
          <w:rFonts w:ascii="Times New Roman" w:eastAsia="Times New Roman" w:hAnsi="Times New Roman" w:cs="Times New Roman"/>
          <w:b/>
          <w:color w:val="0D0D0D"/>
          <w:sz w:val="28"/>
          <w:szCs w:val="28"/>
        </w:rPr>
        <w:t xml:space="preserve">Оборудование: </w:t>
      </w:r>
      <w:r w:rsidRPr="00E831A0">
        <w:rPr>
          <w:rFonts w:ascii="Times New Roman" w:eastAsia="Times New Roman" w:hAnsi="Times New Roman" w:cs="Times New Roman"/>
          <w:color w:val="0D0D0D"/>
          <w:sz w:val="28"/>
          <w:szCs w:val="28"/>
        </w:rPr>
        <w:t>шасси ВАЗ-2107,</w:t>
      </w:r>
      <w:r w:rsidRPr="004C16B5">
        <w:rPr>
          <w:rFonts w:ascii="Times New Roman" w:eastAsia="Times New Roman" w:hAnsi="Times New Roman" w:cs="Times New Roman"/>
          <w:color w:val="0D0D0D"/>
          <w:sz w:val="28"/>
          <w:szCs w:val="28"/>
        </w:rPr>
        <w:t>набор инструментов</w:t>
      </w:r>
    </w:p>
    <w:p w14:paraId="2B58CBF3" w14:textId="77777777" w:rsidR="004309C2" w:rsidRPr="004C16B5" w:rsidRDefault="004309C2" w:rsidP="004309C2">
      <w:pPr>
        <w:tabs>
          <w:tab w:val="left" w:pos="2894"/>
        </w:tabs>
        <w:spacing w:after="0" w:line="276" w:lineRule="auto"/>
        <w:jc w:val="both"/>
        <w:rPr>
          <w:rFonts w:ascii="Times New Roman" w:eastAsia="Times New Roman" w:hAnsi="Times New Roman" w:cs="Times New Roman"/>
          <w:b/>
          <w:color w:val="0D0D0D"/>
          <w:sz w:val="28"/>
          <w:szCs w:val="28"/>
        </w:rPr>
      </w:pPr>
      <w:r w:rsidRPr="004C16B5">
        <w:rPr>
          <w:rFonts w:ascii="Times New Roman" w:eastAsia="Times New Roman" w:hAnsi="Times New Roman" w:cs="Times New Roman"/>
          <w:b/>
          <w:color w:val="0D0D0D"/>
          <w:sz w:val="28"/>
          <w:szCs w:val="28"/>
        </w:rPr>
        <w:t xml:space="preserve">Инструкция: </w:t>
      </w:r>
    </w:p>
    <w:p w14:paraId="0894E839" w14:textId="77777777" w:rsidR="004309C2" w:rsidRPr="004309C2" w:rsidRDefault="004309C2" w:rsidP="00EC6A1E">
      <w:pPr>
        <w:pStyle w:val="a4"/>
        <w:numPr>
          <w:ilvl w:val="0"/>
          <w:numId w:val="25"/>
        </w:numPr>
        <w:tabs>
          <w:tab w:val="left" w:pos="284"/>
        </w:tabs>
        <w:spacing w:after="0" w:line="276" w:lineRule="auto"/>
        <w:ind w:left="0" w:firstLine="0"/>
        <w:jc w:val="both"/>
        <w:rPr>
          <w:rFonts w:ascii="Times New Roman" w:eastAsia="Times New Roman" w:hAnsi="Times New Roman" w:cs="Times New Roman"/>
          <w:color w:val="0D0D0D"/>
          <w:sz w:val="28"/>
          <w:szCs w:val="28"/>
        </w:rPr>
      </w:pPr>
      <w:r w:rsidRPr="004309C2">
        <w:rPr>
          <w:rFonts w:ascii="Times New Roman" w:eastAsia="Times New Roman" w:hAnsi="Times New Roman" w:cs="Times New Roman"/>
          <w:color w:val="0D0D0D"/>
          <w:sz w:val="28"/>
          <w:szCs w:val="28"/>
        </w:rPr>
        <w:t>Организовать рабочее место в соответствии с заданием;</w:t>
      </w:r>
    </w:p>
    <w:p w14:paraId="539D75FF" w14:textId="77777777" w:rsidR="004309C2" w:rsidRPr="004309C2" w:rsidRDefault="004309C2" w:rsidP="00EC6A1E">
      <w:pPr>
        <w:pStyle w:val="a4"/>
        <w:numPr>
          <w:ilvl w:val="0"/>
          <w:numId w:val="25"/>
        </w:numPr>
        <w:tabs>
          <w:tab w:val="left" w:pos="284"/>
        </w:tabs>
        <w:spacing w:after="0" w:line="276" w:lineRule="auto"/>
        <w:ind w:left="0" w:firstLine="0"/>
        <w:jc w:val="both"/>
        <w:rPr>
          <w:rFonts w:ascii="Times New Roman" w:eastAsia="Times New Roman" w:hAnsi="Times New Roman" w:cs="Times New Roman"/>
          <w:color w:val="0D0D0D"/>
          <w:sz w:val="28"/>
          <w:szCs w:val="28"/>
        </w:rPr>
      </w:pPr>
      <w:r w:rsidRPr="004309C2">
        <w:rPr>
          <w:rFonts w:ascii="Times New Roman" w:eastAsia="Times New Roman" w:hAnsi="Times New Roman" w:cs="Times New Roman"/>
          <w:color w:val="0D0D0D"/>
          <w:sz w:val="28"/>
          <w:szCs w:val="28"/>
        </w:rPr>
        <w:t>Провести разборку сборку ведущих мостов в правильной последовательности.</w:t>
      </w:r>
    </w:p>
    <w:p w14:paraId="5AC4A6AE" w14:textId="77777777" w:rsidR="004309C2" w:rsidRPr="004C16B5" w:rsidRDefault="004309C2" w:rsidP="004309C2">
      <w:pPr>
        <w:spacing w:after="0" w:line="276" w:lineRule="auto"/>
        <w:jc w:val="both"/>
        <w:rPr>
          <w:rFonts w:ascii="Times New Roman" w:eastAsia="Times New Roman" w:hAnsi="Times New Roman" w:cs="Times New Roman"/>
          <w:color w:val="0D0D0D"/>
          <w:sz w:val="28"/>
          <w:szCs w:val="28"/>
        </w:rPr>
      </w:pPr>
      <w:r w:rsidRPr="004C16B5">
        <w:rPr>
          <w:rFonts w:ascii="Times New Roman" w:eastAsia="Times New Roman" w:hAnsi="Times New Roman" w:cs="Times New Roman"/>
          <w:b/>
          <w:color w:val="0D0D0D"/>
          <w:sz w:val="28"/>
          <w:szCs w:val="28"/>
        </w:rPr>
        <w:t>Условия выполнения:</w:t>
      </w:r>
    </w:p>
    <w:p w14:paraId="453B4265" w14:textId="77777777" w:rsidR="004309C2" w:rsidRPr="004C16B5" w:rsidRDefault="004309C2" w:rsidP="004309C2">
      <w:pPr>
        <w:spacing w:after="0" w:line="276" w:lineRule="auto"/>
        <w:jc w:val="both"/>
        <w:rPr>
          <w:rFonts w:ascii="Times New Roman" w:eastAsia="Times New Roman" w:hAnsi="Times New Roman" w:cs="Times New Roman"/>
          <w:color w:val="0D0D0D"/>
          <w:sz w:val="28"/>
          <w:szCs w:val="28"/>
        </w:rPr>
      </w:pPr>
      <w:r w:rsidRPr="004C16B5">
        <w:rPr>
          <w:rFonts w:ascii="Times New Roman" w:eastAsia="Times New Roman" w:hAnsi="Times New Roman" w:cs="Times New Roman"/>
          <w:color w:val="0D0D0D"/>
          <w:sz w:val="28"/>
          <w:szCs w:val="28"/>
        </w:rPr>
        <w:t>Обучающийся выполняет задание индивидуально.</w:t>
      </w:r>
    </w:p>
    <w:p w14:paraId="0D6EE6B9" w14:textId="77777777" w:rsidR="004309C2" w:rsidRPr="004C16B5" w:rsidRDefault="004309C2" w:rsidP="004309C2">
      <w:pPr>
        <w:spacing w:after="0" w:line="276" w:lineRule="auto"/>
        <w:jc w:val="both"/>
        <w:rPr>
          <w:rFonts w:ascii="Times New Roman" w:eastAsia="Times New Roman" w:hAnsi="Times New Roman" w:cs="Times New Roman"/>
          <w:b/>
          <w:color w:val="0D0D0D"/>
          <w:sz w:val="28"/>
          <w:szCs w:val="28"/>
        </w:rPr>
      </w:pPr>
      <w:r w:rsidRPr="004C16B5">
        <w:rPr>
          <w:rFonts w:ascii="Times New Roman" w:eastAsia="Times New Roman" w:hAnsi="Times New Roman" w:cs="Times New Roman"/>
          <w:b/>
          <w:color w:val="0D0D0D"/>
          <w:sz w:val="28"/>
          <w:szCs w:val="28"/>
        </w:rPr>
        <w:t>Условия оценивания:</w:t>
      </w:r>
    </w:p>
    <w:p w14:paraId="72960C5D" w14:textId="77777777" w:rsidR="004309C2" w:rsidRPr="004C16B5" w:rsidRDefault="004309C2" w:rsidP="004309C2">
      <w:pPr>
        <w:spacing w:after="0" w:line="276" w:lineRule="auto"/>
        <w:jc w:val="both"/>
        <w:rPr>
          <w:rFonts w:ascii="Times New Roman" w:eastAsia="Times New Roman" w:hAnsi="Times New Roman" w:cs="Times New Roman"/>
          <w:b/>
          <w:color w:val="0D0D0D"/>
          <w:sz w:val="28"/>
          <w:szCs w:val="28"/>
        </w:rPr>
      </w:pPr>
      <w:r w:rsidRPr="004C16B5">
        <w:rPr>
          <w:rFonts w:ascii="Times New Roman" w:eastAsia="Times New Roman" w:hAnsi="Times New Roman" w:cs="Times New Roman"/>
          <w:b/>
          <w:color w:val="0D0D0D"/>
          <w:sz w:val="28"/>
          <w:szCs w:val="28"/>
        </w:rPr>
        <w:t xml:space="preserve">Максимальное количество баллов – </w:t>
      </w:r>
      <w:r>
        <w:rPr>
          <w:rFonts w:ascii="Times New Roman" w:eastAsia="Times New Roman" w:hAnsi="Times New Roman" w:cs="Times New Roman"/>
          <w:color w:val="0D0D0D"/>
          <w:sz w:val="28"/>
          <w:szCs w:val="28"/>
        </w:rPr>
        <w:t>8,9</w:t>
      </w:r>
    </w:p>
    <w:p w14:paraId="01653EBB" w14:textId="77777777" w:rsidR="004309C2" w:rsidRPr="004C16B5" w:rsidRDefault="004309C2" w:rsidP="004309C2">
      <w:pPr>
        <w:spacing w:after="0" w:line="276" w:lineRule="auto"/>
        <w:jc w:val="both"/>
        <w:rPr>
          <w:rFonts w:ascii="Times New Roman" w:eastAsia="Times New Roman" w:hAnsi="Times New Roman" w:cs="Times New Roman"/>
          <w:color w:val="0D0D0D"/>
          <w:sz w:val="28"/>
          <w:szCs w:val="28"/>
        </w:rPr>
      </w:pPr>
      <w:r w:rsidRPr="004C16B5">
        <w:rPr>
          <w:rFonts w:ascii="Times New Roman" w:eastAsia="Times New Roman" w:hAnsi="Times New Roman" w:cs="Times New Roman"/>
          <w:color w:val="0D0D0D"/>
          <w:sz w:val="28"/>
          <w:szCs w:val="28"/>
        </w:rPr>
        <w:t>Цена одного аспекта равна от 0,2 до 0,</w:t>
      </w:r>
      <w:r>
        <w:rPr>
          <w:rFonts w:ascii="Times New Roman" w:eastAsia="Times New Roman" w:hAnsi="Times New Roman" w:cs="Times New Roman"/>
          <w:color w:val="0D0D0D"/>
          <w:sz w:val="28"/>
          <w:szCs w:val="28"/>
        </w:rPr>
        <w:t>5</w:t>
      </w:r>
      <w:r w:rsidRPr="004C16B5">
        <w:rPr>
          <w:rFonts w:ascii="Times New Roman" w:eastAsia="Times New Roman" w:hAnsi="Times New Roman" w:cs="Times New Roman"/>
          <w:color w:val="0D0D0D"/>
          <w:sz w:val="28"/>
          <w:szCs w:val="28"/>
        </w:rPr>
        <w:t xml:space="preserve"> балла.</w:t>
      </w:r>
    </w:p>
    <w:p w14:paraId="242431A0" w14:textId="77777777" w:rsidR="004309C2" w:rsidRPr="004C16B5" w:rsidRDefault="004309C2" w:rsidP="004309C2">
      <w:pPr>
        <w:spacing w:after="0" w:line="276" w:lineRule="auto"/>
        <w:jc w:val="both"/>
        <w:rPr>
          <w:rFonts w:ascii="Times New Roman" w:eastAsia="Times New Roman" w:hAnsi="Times New Roman" w:cs="Times New Roman"/>
          <w:color w:val="0D0D0D"/>
          <w:sz w:val="28"/>
          <w:szCs w:val="28"/>
        </w:rPr>
      </w:pPr>
      <w:r w:rsidRPr="004C16B5">
        <w:rPr>
          <w:rFonts w:ascii="Times New Roman" w:eastAsia="Times New Roman" w:hAnsi="Times New Roman" w:cs="Times New Roman"/>
          <w:color w:val="0D0D0D"/>
          <w:sz w:val="28"/>
          <w:szCs w:val="28"/>
        </w:rPr>
        <w:t>Цена превышения лимита времени - 5 баллов.</w:t>
      </w:r>
    </w:p>
    <w:p w14:paraId="1B90889E" w14:textId="77777777" w:rsidR="004309C2" w:rsidRDefault="004309C2">
      <w:pPr>
        <w:rPr>
          <w:rFonts w:ascii="Times New Roman" w:eastAsia="Times New Roman" w:hAnsi="Times New Roman" w:cs="Times New Roman"/>
          <w:b/>
          <w:bCs/>
          <w:color w:val="0D0D0D"/>
          <w:sz w:val="28"/>
          <w:szCs w:val="28"/>
        </w:rPr>
      </w:pPr>
      <w:r>
        <w:rPr>
          <w:rFonts w:ascii="Times New Roman" w:eastAsia="Times New Roman" w:hAnsi="Times New Roman" w:cs="Times New Roman"/>
          <w:b/>
          <w:bCs/>
          <w:color w:val="0D0D0D"/>
          <w:sz w:val="28"/>
          <w:szCs w:val="28"/>
        </w:rPr>
        <w:br w:type="page"/>
      </w:r>
    </w:p>
    <w:p w14:paraId="12D5CAF0" w14:textId="77777777" w:rsidR="004309C2" w:rsidRPr="004309C2" w:rsidRDefault="004309C2" w:rsidP="004309C2">
      <w:pPr>
        <w:jc w:val="center"/>
        <w:rPr>
          <w:rFonts w:ascii="Times New Roman" w:eastAsia="Times New Roman" w:hAnsi="Times New Roman" w:cs="Times New Roman"/>
          <w:b/>
          <w:bCs/>
          <w:color w:val="0D0D0D"/>
          <w:sz w:val="28"/>
          <w:szCs w:val="28"/>
        </w:rPr>
      </w:pPr>
      <w:r w:rsidRPr="004309C2">
        <w:rPr>
          <w:rFonts w:ascii="Times New Roman" w:hAnsi="Times New Roman"/>
          <w:b/>
          <w:bCs/>
          <w:iCs/>
          <w:color w:val="000000"/>
          <w:sz w:val="24"/>
          <w:szCs w:val="24"/>
        </w:rPr>
        <w:lastRenderedPageBreak/>
        <w:t>Тема 1.5. Шасси, кузов и дополнительное оборудование</w:t>
      </w:r>
    </w:p>
    <w:p w14:paraId="2ED7177E" w14:textId="77777777" w:rsidR="004309C2" w:rsidRPr="00CC6B01" w:rsidRDefault="004309C2" w:rsidP="004309C2">
      <w:pPr>
        <w:spacing w:after="0"/>
        <w:jc w:val="center"/>
        <w:rPr>
          <w:rFonts w:ascii="Times New Roman" w:hAnsi="Times New Roman"/>
          <w:b/>
          <w:color w:val="0D0D0D" w:themeColor="text1" w:themeTint="F2"/>
          <w:sz w:val="24"/>
          <w:szCs w:val="24"/>
        </w:rPr>
      </w:pPr>
      <w:r w:rsidRPr="00CC6B01">
        <w:rPr>
          <w:rFonts w:ascii="Times New Roman" w:hAnsi="Times New Roman"/>
          <w:b/>
          <w:color w:val="0D0D0D" w:themeColor="text1" w:themeTint="F2"/>
          <w:sz w:val="24"/>
          <w:szCs w:val="24"/>
        </w:rPr>
        <w:t xml:space="preserve">«Снятие </w:t>
      </w:r>
      <w:r w:rsidR="00CC6B01" w:rsidRPr="00CC6B01">
        <w:rPr>
          <w:rFonts w:ascii="Times New Roman" w:hAnsi="Times New Roman"/>
          <w:b/>
          <w:color w:val="0D0D0D" w:themeColor="text1" w:themeTint="F2"/>
          <w:sz w:val="24"/>
          <w:szCs w:val="24"/>
        </w:rPr>
        <w:t xml:space="preserve">разборка сборка </w:t>
      </w:r>
      <w:r w:rsidRPr="00CC6B01">
        <w:rPr>
          <w:rFonts w:ascii="Times New Roman" w:hAnsi="Times New Roman"/>
          <w:b/>
          <w:color w:val="0D0D0D" w:themeColor="text1" w:themeTint="F2"/>
          <w:sz w:val="24"/>
          <w:szCs w:val="24"/>
        </w:rPr>
        <w:t>установка передней стойки»</w:t>
      </w:r>
      <w:r w:rsidRPr="00CC6B01">
        <w:rPr>
          <w:rFonts w:ascii="Times New Roman" w:hAnsi="Times New Roman"/>
          <w:b/>
          <w:i/>
          <w:color w:val="0D0D0D" w:themeColor="text1" w:themeTint="F2"/>
          <w:sz w:val="24"/>
          <w:szCs w:val="24"/>
        </w:rPr>
        <w:t xml:space="preserve"> (ДЭ)</w:t>
      </w:r>
    </w:p>
    <w:p w14:paraId="0CAD04BF" w14:textId="77777777" w:rsidR="004309C2" w:rsidRDefault="004309C2" w:rsidP="004309C2">
      <w:pPr>
        <w:jc w:val="center"/>
        <w:rPr>
          <w:rFonts w:ascii="Times New Roman" w:eastAsia="Times New Roman" w:hAnsi="Times New Roman" w:cs="Times New Roman"/>
          <w:b/>
          <w:bCs/>
          <w:color w:val="0D0D0D"/>
          <w:sz w:val="28"/>
          <w:szCs w:val="28"/>
        </w:rPr>
      </w:pPr>
    </w:p>
    <w:p w14:paraId="649BC58D" w14:textId="77777777" w:rsidR="00CC6B01" w:rsidRPr="00424DD8" w:rsidRDefault="00CC6B01" w:rsidP="00CC6B01">
      <w:pPr>
        <w:spacing w:after="0" w:line="276" w:lineRule="auto"/>
        <w:jc w:val="both"/>
        <w:rPr>
          <w:rFonts w:ascii="Times New Roman" w:eastAsia="Times New Roman" w:hAnsi="Times New Roman" w:cs="Times New Roman"/>
          <w:color w:val="0D0D0D"/>
          <w:sz w:val="28"/>
          <w:szCs w:val="28"/>
        </w:rPr>
      </w:pPr>
      <w:r w:rsidRPr="004C16B5">
        <w:rPr>
          <w:rFonts w:ascii="Times New Roman" w:eastAsia="Times New Roman" w:hAnsi="Times New Roman" w:cs="Times New Roman"/>
          <w:b/>
          <w:color w:val="0D0D0D"/>
          <w:sz w:val="28"/>
          <w:szCs w:val="28"/>
        </w:rPr>
        <w:t xml:space="preserve">Задание: </w:t>
      </w:r>
      <w:r w:rsidRPr="004C16B5">
        <w:rPr>
          <w:rFonts w:ascii="Times New Roman" w:eastAsia="Times New Roman" w:hAnsi="Times New Roman" w:cs="Times New Roman"/>
          <w:color w:val="0D0D0D"/>
          <w:sz w:val="28"/>
          <w:szCs w:val="28"/>
        </w:rPr>
        <w:t xml:space="preserve">Обучающемуся необходимо провести </w:t>
      </w:r>
      <w:r>
        <w:rPr>
          <w:rFonts w:ascii="Times New Roman" w:eastAsia="Times New Roman" w:hAnsi="Times New Roman" w:cs="Times New Roman"/>
          <w:color w:val="0D0D0D"/>
          <w:sz w:val="28"/>
          <w:szCs w:val="28"/>
        </w:rPr>
        <w:t xml:space="preserve">снятие </w:t>
      </w:r>
      <w:r w:rsidRPr="004C16B5">
        <w:rPr>
          <w:rFonts w:ascii="Times New Roman" w:eastAsia="Times New Roman" w:hAnsi="Times New Roman" w:cs="Times New Roman"/>
          <w:color w:val="0D0D0D"/>
          <w:sz w:val="28"/>
          <w:szCs w:val="28"/>
        </w:rPr>
        <w:t>разборку сборку</w:t>
      </w:r>
      <w:r>
        <w:rPr>
          <w:rFonts w:ascii="Times New Roman" w:eastAsia="Times New Roman" w:hAnsi="Times New Roman" w:cs="Times New Roman"/>
          <w:color w:val="0D0D0D"/>
          <w:sz w:val="28"/>
          <w:szCs w:val="28"/>
        </w:rPr>
        <w:t xml:space="preserve"> установку</w:t>
      </w:r>
      <w:r w:rsidRPr="004C16B5">
        <w:rPr>
          <w:rFonts w:ascii="Times New Roman" w:eastAsia="Times New Roman" w:hAnsi="Times New Roman" w:cs="Times New Roman"/>
          <w:color w:val="0D0D0D"/>
          <w:sz w:val="28"/>
          <w:szCs w:val="28"/>
        </w:rPr>
        <w:t xml:space="preserve"> </w:t>
      </w:r>
      <w:r>
        <w:rPr>
          <w:rFonts w:ascii="Times New Roman" w:eastAsia="Times New Roman" w:hAnsi="Times New Roman" w:cs="Times New Roman"/>
          <w:bCs/>
          <w:color w:val="0D0D0D"/>
          <w:sz w:val="28"/>
          <w:szCs w:val="28"/>
        </w:rPr>
        <w:t>передней стойки автомобиля ВАЗ гранта</w:t>
      </w:r>
      <w:r w:rsidRPr="00424DD8">
        <w:rPr>
          <w:rFonts w:ascii="Times New Roman" w:eastAsia="Times New Roman" w:hAnsi="Times New Roman" w:cs="Times New Roman"/>
          <w:color w:val="0D0D0D"/>
          <w:sz w:val="28"/>
          <w:szCs w:val="28"/>
        </w:rPr>
        <w:t>.</w:t>
      </w:r>
    </w:p>
    <w:p w14:paraId="46F69038" w14:textId="77777777" w:rsidR="00CC6B01" w:rsidRPr="004C16B5" w:rsidRDefault="00CC6B01" w:rsidP="00CC6B01">
      <w:pPr>
        <w:spacing w:after="0" w:line="276" w:lineRule="auto"/>
        <w:jc w:val="both"/>
        <w:rPr>
          <w:rFonts w:ascii="Times New Roman" w:eastAsia="Times New Roman" w:hAnsi="Times New Roman" w:cs="Times New Roman"/>
          <w:b/>
          <w:color w:val="0D0D0D"/>
          <w:sz w:val="28"/>
          <w:szCs w:val="28"/>
        </w:rPr>
      </w:pPr>
      <w:r w:rsidRPr="004C16B5">
        <w:rPr>
          <w:rFonts w:ascii="Times New Roman" w:eastAsia="Times New Roman" w:hAnsi="Times New Roman" w:cs="Times New Roman"/>
          <w:b/>
          <w:color w:val="0D0D0D"/>
          <w:sz w:val="28"/>
          <w:szCs w:val="28"/>
        </w:rPr>
        <w:t xml:space="preserve">Время выполнения: </w:t>
      </w:r>
      <w:r>
        <w:rPr>
          <w:rFonts w:ascii="Times New Roman" w:eastAsia="Times New Roman" w:hAnsi="Times New Roman" w:cs="Times New Roman"/>
          <w:color w:val="0D0D0D"/>
          <w:sz w:val="28"/>
          <w:szCs w:val="28"/>
        </w:rPr>
        <w:t>60</w:t>
      </w:r>
      <w:r w:rsidRPr="004C16B5">
        <w:rPr>
          <w:rFonts w:ascii="Times New Roman" w:eastAsia="Times New Roman" w:hAnsi="Times New Roman" w:cs="Times New Roman"/>
          <w:color w:val="0D0D0D"/>
          <w:sz w:val="28"/>
          <w:szCs w:val="28"/>
        </w:rPr>
        <w:t xml:space="preserve"> минут</w:t>
      </w:r>
    </w:p>
    <w:p w14:paraId="7C079C57" w14:textId="77777777" w:rsidR="00CC6B01" w:rsidRPr="004C16B5" w:rsidRDefault="00CC6B01" w:rsidP="00CC6B01">
      <w:pPr>
        <w:spacing w:after="0" w:line="276" w:lineRule="auto"/>
        <w:jc w:val="both"/>
        <w:rPr>
          <w:rFonts w:ascii="Times New Roman" w:eastAsia="Times New Roman" w:hAnsi="Times New Roman" w:cs="Times New Roman"/>
          <w:b/>
          <w:color w:val="0D0D0D"/>
          <w:sz w:val="28"/>
          <w:szCs w:val="28"/>
        </w:rPr>
      </w:pPr>
      <w:r w:rsidRPr="004C16B5">
        <w:rPr>
          <w:rFonts w:ascii="Times New Roman" w:eastAsia="Times New Roman" w:hAnsi="Times New Roman" w:cs="Times New Roman"/>
          <w:b/>
          <w:color w:val="0D0D0D"/>
          <w:sz w:val="28"/>
          <w:szCs w:val="28"/>
        </w:rPr>
        <w:t xml:space="preserve">Оборудование: </w:t>
      </w:r>
      <w:r>
        <w:rPr>
          <w:rFonts w:ascii="Times New Roman" w:eastAsia="Times New Roman" w:hAnsi="Times New Roman" w:cs="Times New Roman"/>
          <w:color w:val="0D0D0D"/>
          <w:sz w:val="28"/>
          <w:szCs w:val="28"/>
        </w:rPr>
        <w:t xml:space="preserve">автомобиль </w:t>
      </w:r>
      <w:r w:rsidRPr="00E831A0">
        <w:rPr>
          <w:rFonts w:ascii="Times New Roman" w:eastAsia="Times New Roman" w:hAnsi="Times New Roman" w:cs="Times New Roman"/>
          <w:color w:val="0D0D0D"/>
          <w:sz w:val="28"/>
          <w:szCs w:val="28"/>
        </w:rPr>
        <w:t>ВАЗ</w:t>
      </w:r>
      <w:r>
        <w:rPr>
          <w:rFonts w:ascii="Times New Roman" w:eastAsia="Times New Roman" w:hAnsi="Times New Roman" w:cs="Times New Roman"/>
          <w:color w:val="0D0D0D"/>
          <w:sz w:val="28"/>
          <w:szCs w:val="28"/>
        </w:rPr>
        <w:t xml:space="preserve"> гранта</w:t>
      </w:r>
      <w:r w:rsidRPr="00E831A0">
        <w:rPr>
          <w:rFonts w:ascii="Times New Roman" w:eastAsia="Times New Roman" w:hAnsi="Times New Roman" w:cs="Times New Roman"/>
          <w:color w:val="0D0D0D"/>
          <w:sz w:val="28"/>
          <w:szCs w:val="28"/>
        </w:rPr>
        <w:t>,</w:t>
      </w:r>
      <w:r>
        <w:rPr>
          <w:rFonts w:ascii="Times New Roman" w:eastAsia="Times New Roman" w:hAnsi="Times New Roman" w:cs="Times New Roman"/>
          <w:color w:val="0D0D0D"/>
          <w:sz w:val="28"/>
          <w:szCs w:val="28"/>
        </w:rPr>
        <w:t xml:space="preserve"> </w:t>
      </w:r>
      <w:r w:rsidRPr="004C16B5">
        <w:rPr>
          <w:rFonts w:ascii="Times New Roman" w:eastAsia="Times New Roman" w:hAnsi="Times New Roman" w:cs="Times New Roman"/>
          <w:color w:val="0D0D0D"/>
          <w:sz w:val="28"/>
          <w:szCs w:val="28"/>
        </w:rPr>
        <w:t>набор инструментов</w:t>
      </w:r>
      <w:r>
        <w:rPr>
          <w:rFonts w:ascii="Times New Roman" w:eastAsia="Times New Roman" w:hAnsi="Times New Roman" w:cs="Times New Roman"/>
          <w:color w:val="0D0D0D"/>
          <w:sz w:val="28"/>
          <w:szCs w:val="28"/>
        </w:rPr>
        <w:t>, стенд для разборки сборки стоек</w:t>
      </w:r>
    </w:p>
    <w:p w14:paraId="4B05BA4E" w14:textId="77777777" w:rsidR="00CC6B01" w:rsidRPr="004C16B5" w:rsidRDefault="00CC6B01" w:rsidP="00CC6B01">
      <w:pPr>
        <w:tabs>
          <w:tab w:val="left" w:pos="2894"/>
        </w:tabs>
        <w:spacing w:after="0" w:line="276" w:lineRule="auto"/>
        <w:jc w:val="both"/>
        <w:rPr>
          <w:rFonts w:ascii="Times New Roman" w:eastAsia="Times New Roman" w:hAnsi="Times New Roman" w:cs="Times New Roman"/>
          <w:b/>
          <w:color w:val="0D0D0D"/>
          <w:sz w:val="28"/>
          <w:szCs w:val="28"/>
        </w:rPr>
      </w:pPr>
      <w:r w:rsidRPr="004C16B5">
        <w:rPr>
          <w:rFonts w:ascii="Times New Roman" w:eastAsia="Times New Roman" w:hAnsi="Times New Roman" w:cs="Times New Roman"/>
          <w:b/>
          <w:color w:val="0D0D0D"/>
          <w:sz w:val="28"/>
          <w:szCs w:val="28"/>
        </w:rPr>
        <w:t xml:space="preserve">Инструкция: </w:t>
      </w:r>
    </w:p>
    <w:p w14:paraId="35C91030" w14:textId="77777777" w:rsidR="00CC6B01" w:rsidRPr="00CC6B01" w:rsidRDefault="00CC6B01" w:rsidP="00EC6A1E">
      <w:pPr>
        <w:pStyle w:val="a4"/>
        <w:numPr>
          <w:ilvl w:val="0"/>
          <w:numId w:val="26"/>
        </w:numPr>
        <w:tabs>
          <w:tab w:val="left" w:pos="284"/>
        </w:tabs>
        <w:spacing w:after="0" w:line="276" w:lineRule="auto"/>
        <w:ind w:left="0" w:firstLine="0"/>
        <w:jc w:val="both"/>
        <w:rPr>
          <w:rFonts w:ascii="Times New Roman" w:eastAsia="Times New Roman" w:hAnsi="Times New Roman" w:cs="Times New Roman"/>
          <w:color w:val="0D0D0D"/>
          <w:sz w:val="28"/>
          <w:szCs w:val="28"/>
        </w:rPr>
      </w:pPr>
      <w:r w:rsidRPr="00CC6B01">
        <w:rPr>
          <w:rFonts w:ascii="Times New Roman" w:eastAsia="Times New Roman" w:hAnsi="Times New Roman" w:cs="Times New Roman"/>
          <w:color w:val="0D0D0D"/>
          <w:sz w:val="28"/>
          <w:szCs w:val="28"/>
        </w:rPr>
        <w:t>Организовать рабочее место в соответствии с заданием;</w:t>
      </w:r>
    </w:p>
    <w:p w14:paraId="7D7ED0B5" w14:textId="77777777" w:rsidR="00CC6B01" w:rsidRPr="00CC6B01" w:rsidRDefault="00CC6B01" w:rsidP="00EC6A1E">
      <w:pPr>
        <w:pStyle w:val="a4"/>
        <w:numPr>
          <w:ilvl w:val="0"/>
          <w:numId w:val="26"/>
        </w:numPr>
        <w:tabs>
          <w:tab w:val="left" w:pos="284"/>
        </w:tabs>
        <w:spacing w:after="0" w:line="276" w:lineRule="auto"/>
        <w:ind w:left="0" w:firstLine="0"/>
        <w:jc w:val="both"/>
        <w:rPr>
          <w:rFonts w:ascii="Times New Roman" w:eastAsia="Times New Roman" w:hAnsi="Times New Roman" w:cs="Times New Roman"/>
          <w:color w:val="0D0D0D"/>
          <w:sz w:val="28"/>
          <w:szCs w:val="28"/>
        </w:rPr>
      </w:pPr>
      <w:r w:rsidRPr="00CC6B01">
        <w:rPr>
          <w:rFonts w:ascii="Times New Roman" w:eastAsia="Times New Roman" w:hAnsi="Times New Roman" w:cs="Times New Roman"/>
          <w:color w:val="0D0D0D"/>
          <w:sz w:val="28"/>
          <w:szCs w:val="28"/>
        </w:rPr>
        <w:t xml:space="preserve">Провести </w:t>
      </w:r>
      <w:r w:rsidR="007F31C6">
        <w:rPr>
          <w:rFonts w:ascii="Times New Roman" w:eastAsia="Times New Roman" w:hAnsi="Times New Roman" w:cs="Times New Roman"/>
          <w:color w:val="0D0D0D"/>
          <w:sz w:val="28"/>
          <w:szCs w:val="28"/>
        </w:rPr>
        <w:t xml:space="preserve">снятие </w:t>
      </w:r>
      <w:r w:rsidR="007F31C6" w:rsidRPr="004C16B5">
        <w:rPr>
          <w:rFonts w:ascii="Times New Roman" w:eastAsia="Times New Roman" w:hAnsi="Times New Roman" w:cs="Times New Roman"/>
          <w:color w:val="0D0D0D"/>
          <w:sz w:val="28"/>
          <w:szCs w:val="28"/>
        </w:rPr>
        <w:t>разборку сборку</w:t>
      </w:r>
      <w:r w:rsidR="007F31C6">
        <w:rPr>
          <w:rFonts w:ascii="Times New Roman" w:eastAsia="Times New Roman" w:hAnsi="Times New Roman" w:cs="Times New Roman"/>
          <w:color w:val="0D0D0D"/>
          <w:sz w:val="28"/>
          <w:szCs w:val="28"/>
        </w:rPr>
        <w:t xml:space="preserve"> установку</w:t>
      </w:r>
      <w:r w:rsidR="007F31C6" w:rsidRPr="004C16B5">
        <w:rPr>
          <w:rFonts w:ascii="Times New Roman" w:eastAsia="Times New Roman" w:hAnsi="Times New Roman" w:cs="Times New Roman"/>
          <w:color w:val="0D0D0D"/>
          <w:sz w:val="28"/>
          <w:szCs w:val="28"/>
        </w:rPr>
        <w:t xml:space="preserve"> </w:t>
      </w:r>
      <w:r w:rsidR="007F31C6">
        <w:rPr>
          <w:rFonts w:ascii="Times New Roman" w:eastAsia="Times New Roman" w:hAnsi="Times New Roman" w:cs="Times New Roman"/>
          <w:bCs/>
          <w:color w:val="0D0D0D"/>
          <w:sz w:val="28"/>
          <w:szCs w:val="28"/>
        </w:rPr>
        <w:t>передней стойки автомобиля ВАЗ гранта</w:t>
      </w:r>
      <w:r w:rsidR="007F31C6" w:rsidRPr="00CC6B01">
        <w:rPr>
          <w:rFonts w:ascii="Times New Roman" w:eastAsia="Times New Roman" w:hAnsi="Times New Roman" w:cs="Times New Roman"/>
          <w:color w:val="0D0D0D"/>
          <w:sz w:val="28"/>
          <w:szCs w:val="28"/>
        </w:rPr>
        <w:t xml:space="preserve"> </w:t>
      </w:r>
      <w:r w:rsidRPr="00CC6B01">
        <w:rPr>
          <w:rFonts w:ascii="Times New Roman" w:eastAsia="Times New Roman" w:hAnsi="Times New Roman" w:cs="Times New Roman"/>
          <w:color w:val="0D0D0D"/>
          <w:sz w:val="28"/>
          <w:szCs w:val="28"/>
        </w:rPr>
        <w:t>в правильной последовательности.</w:t>
      </w:r>
    </w:p>
    <w:p w14:paraId="0519B6B4" w14:textId="77777777" w:rsidR="00CC6B01" w:rsidRPr="004C16B5" w:rsidRDefault="00CC6B01" w:rsidP="00CC6B01">
      <w:pPr>
        <w:spacing w:after="0" w:line="276" w:lineRule="auto"/>
        <w:jc w:val="both"/>
        <w:rPr>
          <w:rFonts w:ascii="Times New Roman" w:eastAsia="Times New Roman" w:hAnsi="Times New Roman" w:cs="Times New Roman"/>
          <w:color w:val="0D0D0D"/>
          <w:sz w:val="28"/>
          <w:szCs w:val="28"/>
        </w:rPr>
      </w:pPr>
      <w:r w:rsidRPr="004C16B5">
        <w:rPr>
          <w:rFonts w:ascii="Times New Roman" w:eastAsia="Times New Roman" w:hAnsi="Times New Roman" w:cs="Times New Roman"/>
          <w:b/>
          <w:color w:val="0D0D0D"/>
          <w:sz w:val="28"/>
          <w:szCs w:val="28"/>
        </w:rPr>
        <w:t>Условия выполнения:</w:t>
      </w:r>
    </w:p>
    <w:p w14:paraId="4682D01C" w14:textId="77777777" w:rsidR="00CC6B01" w:rsidRPr="004C16B5" w:rsidRDefault="00CC6B01" w:rsidP="00CC6B01">
      <w:pPr>
        <w:spacing w:after="0" w:line="276" w:lineRule="auto"/>
        <w:jc w:val="both"/>
        <w:rPr>
          <w:rFonts w:ascii="Times New Roman" w:eastAsia="Times New Roman" w:hAnsi="Times New Roman" w:cs="Times New Roman"/>
          <w:color w:val="0D0D0D"/>
          <w:sz w:val="28"/>
          <w:szCs w:val="28"/>
        </w:rPr>
      </w:pPr>
      <w:r w:rsidRPr="004C16B5">
        <w:rPr>
          <w:rFonts w:ascii="Times New Roman" w:eastAsia="Times New Roman" w:hAnsi="Times New Roman" w:cs="Times New Roman"/>
          <w:color w:val="0D0D0D"/>
          <w:sz w:val="28"/>
          <w:szCs w:val="28"/>
        </w:rPr>
        <w:t>Обучающийся выполняет задание индивидуально.</w:t>
      </w:r>
    </w:p>
    <w:p w14:paraId="2376AF45" w14:textId="77777777" w:rsidR="00CC6B01" w:rsidRPr="004C16B5" w:rsidRDefault="00CC6B01" w:rsidP="00CC6B01">
      <w:pPr>
        <w:spacing w:after="0" w:line="276" w:lineRule="auto"/>
        <w:jc w:val="both"/>
        <w:rPr>
          <w:rFonts w:ascii="Times New Roman" w:eastAsia="Times New Roman" w:hAnsi="Times New Roman" w:cs="Times New Roman"/>
          <w:b/>
          <w:color w:val="0D0D0D"/>
          <w:sz w:val="28"/>
          <w:szCs w:val="28"/>
        </w:rPr>
      </w:pPr>
      <w:r w:rsidRPr="004C16B5">
        <w:rPr>
          <w:rFonts w:ascii="Times New Roman" w:eastAsia="Times New Roman" w:hAnsi="Times New Roman" w:cs="Times New Roman"/>
          <w:b/>
          <w:color w:val="0D0D0D"/>
          <w:sz w:val="28"/>
          <w:szCs w:val="28"/>
        </w:rPr>
        <w:t>Условия оценивания:</w:t>
      </w:r>
    </w:p>
    <w:p w14:paraId="1B2EAF87" w14:textId="77777777" w:rsidR="00CC6B01" w:rsidRPr="004C16B5" w:rsidRDefault="00CC6B01" w:rsidP="00CC6B01">
      <w:pPr>
        <w:spacing w:after="0" w:line="276" w:lineRule="auto"/>
        <w:jc w:val="both"/>
        <w:rPr>
          <w:rFonts w:ascii="Times New Roman" w:eastAsia="Times New Roman" w:hAnsi="Times New Roman" w:cs="Times New Roman"/>
          <w:b/>
          <w:color w:val="0D0D0D"/>
          <w:sz w:val="28"/>
          <w:szCs w:val="28"/>
        </w:rPr>
      </w:pPr>
      <w:r w:rsidRPr="004C16B5">
        <w:rPr>
          <w:rFonts w:ascii="Times New Roman" w:eastAsia="Times New Roman" w:hAnsi="Times New Roman" w:cs="Times New Roman"/>
          <w:b/>
          <w:color w:val="0D0D0D"/>
          <w:sz w:val="28"/>
          <w:szCs w:val="28"/>
        </w:rPr>
        <w:t xml:space="preserve">Максимальное количество баллов – </w:t>
      </w:r>
      <w:r w:rsidR="00501EF2">
        <w:rPr>
          <w:rFonts w:ascii="Times New Roman" w:eastAsia="Times New Roman" w:hAnsi="Times New Roman" w:cs="Times New Roman"/>
          <w:color w:val="0D0D0D"/>
          <w:sz w:val="28"/>
          <w:szCs w:val="28"/>
        </w:rPr>
        <w:t>14,5</w:t>
      </w:r>
    </w:p>
    <w:p w14:paraId="69109021" w14:textId="77777777" w:rsidR="00CC6B01" w:rsidRPr="004C16B5" w:rsidRDefault="00CC6B01" w:rsidP="00CC6B01">
      <w:pPr>
        <w:spacing w:after="0" w:line="276" w:lineRule="auto"/>
        <w:jc w:val="both"/>
        <w:rPr>
          <w:rFonts w:ascii="Times New Roman" w:eastAsia="Times New Roman" w:hAnsi="Times New Roman" w:cs="Times New Roman"/>
          <w:color w:val="0D0D0D"/>
          <w:sz w:val="28"/>
          <w:szCs w:val="28"/>
        </w:rPr>
      </w:pPr>
      <w:r w:rsidRPr="004C16B5">
        <w:rPr>
          <w:rFonts w:ascii="Times New Roman" w:eastAsia="Times New Roman" w:hAnsi="Times New Roman" w:cs="Times New Roman"/>
          <w:color w:val="0D0D0D"/>
          <w:sz w:val="28"/>
          <w:szCs w:val="28"/>
        </w:rPr>
        <w:t>Цена одного аспекта равна от 0,2 до 0,</w:t>
      </w:r>
      <w:r>
        <w:rPr>
          <w:rFonts w:ascii="Times New Roman" w:eastAsia="Times New Roman" w:hAnsi="Times New Roman" w:cs="Times New Roman"/>
          <w:color w:val="0D0D0D"/>
          <w:sz w:val="28"/>
          <w:szCs w:val="28"/>
        </w:rPr>
        <w:t>5</w:t>
      </w:r>
      <w:r w:rsidRPr="004C16B5">
        <w:rPr>
          <w:rFonts w:ascii="Times New Roman" w:eastAsia="Times New Roman" w:hAnsi="Times New Roman" w:cs="Times New Roman"/>
          <w:color w:val="0D0D0D"/>
          <w:sz w:val="28"/>
          <w:szCs w:val="28"/>
        </w:rPr>
        <w:t xml:space="preserve"> балла.</w:t>
      </w:r>
    </w:p>
    <w:p w14:paraId="3B7623C5" w14:textId="77777777" w:rsidR="00CC6B01" w:rsidRPr="004C16B5" w:rsidRDefault="00CC6B01" w:rsidP="00CC6B01">
      <w:pPr>
        <w:spacing w:after="0" w:line="276" w:lineRule="auto"/>
        <w:jc w:val="both"/>
        <w:rPr>
          <w:rFonts w:ascii="Times New Roman" w:eastAsia="Times New Roman" w:hAnsi="Times New Roman" w:cs="Times New Roman"/>
          <w:color w:val="0D0D0D"/>
          <w:sz w:val="28"/>
          <w:szCs w:val="28"/>
        </w:rPr>
      </w:pPr>
      <w:r w:rsidRPr="004C16B5">
        <w:rPr>
          <w:rFonts w:ascii="Times New Roman" w:eastAsia="Times New Roman" w:hAnsi="Times New Roman" w:cs="Times New Roman"/>
          <w:color w:val="0D0D0D"/>
          <w:sz w:val="28"/>
          <w:szCs w:val="28"/>
        </w:rPr>
        <w:t>Цена превышения лимита времени - 5 баллов.</w:t>
      </w:r>
    </w:p>
    <w:p w14:paraId="3E4717FB" w14:textId="77777777" w:rsidR="00CC6B01" w:rsidRDefault="00CC6B01" w:rsidP="00CC6B01">
      <w:pPr>
        <w:rPr>
          <w:rFonts w:ascii="Times New Roman" w:eastAsia="Times New Roman" w:hAnsi="Times New Roman" w:cs="Times New Roman"/>
          <w:b/>
          <w:bCs/>
          <w:color w:val="0D0D0D"/>
          <w:sz w:val="28"/>
          <w:szCs w:val="28"/>
        </w:rPr>
      </w:pPr>
      <w:r>
        <w:rPr>
          <w:rFonts w:ascii="Times New Roman" w:eastAsia="Times New Roman" w:hAnsi="Times New Roman" w:cs="Times New Roman"/>
          <w:b/>
          <w:bCs/>
          <w:color w:val="0D0D0D"/>
          <w:sz w:val="28"/>
          <w:szCs w:val="28"/>
        </w:rPr>
        <w:br w:type="page"/>
      </w:r>
    </w:p>
    <w:p w14:paraId="486FC2BD" w14:textId="77777777" w:rsidR="00CC6B01" w:rsidRPr="004C16B5" w:rsidRDefault="00CC6B01" w:rsidP="00CC6B01">
      <w:pPr>
        <w:spacing w:after="200" w:line="276" w:lineRule="auto"/>
        <w:jc w:val="center"/>
        <w:rPr>
          <w:rFonts w:ascii="Times New Roman" w:eastAsia="Times New Roman" w:hAnsi="Times New Roman" w:cs="Times New Roman"/>
          <w:b/>
          <w:bCs/>
          <w:color w:val="0D0D0D"/>
          <w:sz w:val="28"/>
          <w:szCs w:val="28"/>
        </w:rPr>
      </w:pPr>
      <w:r w:rsidRPr="004C16B5">
        <w:rPr>
          <w:rFonts w:ascii="Times New Roman" w:eastAsia="Times New Roman" w:hAnsi="Times New Roman" w:cs="Times New Roman"/>
          <w:b/>
          <w:bCs/>
          <w:color w:val="0D0D0D"/>
          <w:sz w:val="28"/>
          <w:szCs w:val="28"/>
        </w:rPr>
        <w:lastRenderedPageBreak/>
        <w:t>Объективная оценка</w:t>
      </w:r>
    </w:p>
    <w:tbl>
      <w:tblPr>
        <w:tblStyle w:val="31"/>
        <w:tblW w:w="0" w:type="auto"/>
        <w:tblInd w:w="-572" w:type="dxa"/>
        <w:tblLook w:val="04A0" w:firstRow="1" w:lastRow="0" w:firstColumn="1" w:lastColumn="0" w:noHBand="0" w:noVBand="1"/>
      </w:tblPr>
      <w:tblGrid>
        <w:gridCol w:w="851"/>
        <w:gridCol w:w="5438"/>
        <w:gridCol w:w="1955"/>
        <w:gridCol w:w="983"/>
        <w:gridCol w:w="1103"/>
      </w:tblGrid>
      <w:tr w:rsidR="00CC6B01" w:rsidRPr="00CC6B01" w14:paraId="286947C2" w14:textId="77777777" w:rsidTr="005676F9">
        <w:tc>
          <w:tcPr>
            <w:tcW w:w="851" w:type="dxa"/>
            <w:tcBorders>
              <w:top w:val="single" w:sz="4" w:space="0" w:color="auto"/>
              <w:left w:val="single" w:sz="4" w:space="0" w:color="auto"/>
              <w:bottom w:val="single" w:sz="4" w:space="0" w:color="auto"/>
              <w:right w:val="single" w:sz="4" w:space="0" w:color="auto"/>
            </w:tcBorders>
          </w:tcPr>
          <w:p w14:paraId="028E9C3D" w14:textId="77777777" w:rsidR="00CC6B01" w:rsidRPr="00CC6B01" w:rsidRDefault="00CC6B01" w:rsidP="005676F9">
            <w:pPr>
              <w:jc w:val="center"/>
              <w:rPr>
                <w:rFonts w:ascii="Times New Roman" w:eastAsia="Calibri" w:hAnsi="Times New Roman" w:cs="Times New Roman"/>
                <w:b/>
              </w:rPr>
            </w:pPr>
            <w:r w:rsidRPr="00CC6B01">
              <w:rPr>
                <w:rFonts w:ascii="Times New Roman" w:eastAsia="Calibri" w:hAnsi="Times New Roman" w:cs="Times New Roman"/>
                <w:b/>
                <w:color w:val="0D0D0D"/>
              </w:rPr>
              <w:t>№ п/п</w:t>
            </w:r>
          </w:p>
        </w:tc>
        <w:tc>
          <w:tcPr>
            <w:tcW w:w="5438" w:type="dxa"/>
            <w:tcBorders>
              <w:top w:val="single" w:sz="4" w:space="0" w:color="auto"/>
              <w:left w:val="single" w:sz="4" w:space="0" w:color="auto"/>
              <w:bottom w:val="single" w:sz="4" w:space="0" w:color="auto"/>
              <w:right w:val="single" w:sz="4" w:space="0" w:color="auto"/>
            </w:tcBorders>
            <w:hideMark/>
          </w:tcPr>
          <w:p w14:paraId="340C7FE4" w14:textId="77777777" w:rsidR="00CC6B01" w:rsidRPr="00CC6B01" w:rsidRDefault="00CC6B01" w:rsidP="005676F9">
            <w:pPr>
              <w:spacing w:line="259" w:lineRule="auto"/>
              <w:jc w:val="center"/>
              <w:rPr>
                <w:rFonts w:ascii="Times New Roman" w:eastAsia="Calibri" w:hAnsi="Times New Roman" w:cs="Times New Roman"/>
                <w:b/>
              </w:rPr>
            </w:pPr>
            <w:r w:rsidRPr="00CC6B01">
              <w:rPr>
                <w:rFonts w:ascii="Times New Roman" w:eastAsia="Calibri" w:hAnsi="Times New Roman" w:cs="Times New Roman"/>
                <w:b/>
              </w:rPr>
              <w:t>Аспект</w:t>
            </w:r>
          </w:p>
        </w:tc>
        <w:tc>
          <w:tcPr>
            <w:tcW w:w="1955" w:type="dxa"/>
            <w:tcBorders>
              <w:top w:val="single" w:sz="4" w:space="0" w:color="auto"/>
              <w:left w:val="single" w:sz="4" w:space="0" w:color="auto"/>
              <w:bottom w:val="single" w:sz="4" w:space="0" w:color="auto"/>
              <w:right w:val="single" w:sz="4" w:space="0" w:color="auto"/>
            </w:tcBorders>
          </w:tcPr>
          <w:p w14:paraId="5E931C5B" w14:textId="77777777" w:rsidR="00CC6B01" w:rsidRPr="00CC6B01" w:rsidRDefault="00CC6B01" w:rsidP="005676F9">
            <w:pPr>
              <w:jc w:val="center"/>
              <w:rPr>
                <w:rFonts w:ascii="Times New Roman" w:hAnsi="Times New Roman" w:cs="Times New Roman"/>
                <w:b/>
              </w:rPr>
            </w:pPr>
            <w:r w:rsidRPr="00CC6B01">
              <w:rPr>
                <w:rFonts w:ascii="Times New Roman" w:hAnsi="Times New Roman" w:cs="Times New Roman"/>
                <w:b/>
              </w:rPr>
              <w:t>Максимальный балл</w:t>
            </w:r>
          </w:p>
        </w:tc>
        <w:tc>
          <w:tcPr>
            <w:tcW w:w="983" w:type="dxa"/>
            <w:tcBorders>
              <w:top w:val="single" w:sz="4" w:space="0" w:color="auto"/>
              <w:left w:val="single" w:sz="4" w:space="0" w:color="auto"/>
              <w:bottom w:val="single" w:sz="4" w:space="0" w:color="auto"/>
              <w:right w:val="single" w:sz="4" w:space="0" w:color="auto"/>
            </w:tcBorders>
          </w:tcPr>
          <w:p w14:paraId="4CB3A753" w14:textId="77777777" w:rsidR="00CC6B01" w:rsidRPr="00CC6B01" w:rsidRDefault="00CC6B01" w:rsidP="005676F9">
            <w:pPr>
              <w:jc w:val="center"/>
              <w:rPr>
                <w:rFonts w:ascii="Times New Roman" w:hAnsi="Times New Roman" w:cs="Times New Roman"/>
                <w:b/>
              </w:rPr>
            </w:pPr>
            <w:r w:rsidRPr="00CC6B01">
              <w:rPr>
                <w:rFonts w:ascii="Times New Roman" w:hAnsi="Times New Roman" w:cs="Times New Roman"/>
                <w:b/>
              </w:rPr>
              <w:t>Да/Нет</w:t>
            </w:r>
          </w:p>
        </w:tc>
        <w:tc>
          <w:tcPr>
            <w:tcW w:w="1103" w:type="dxa"/>
            <w:tcBorders>
              <w:top w:val="single" w:sz="4" w:space="0" w:color="auto"/>
              <w:left w:val="single" w:sz="4" w:space="0" w:color="auto"/>
              <w:bottom w:val="single" w:sz="4" w:space="0" w:color="auto"/>
              <w:right w:val="single" w:sz="4" w:space="0" w:color="auto"/>
            </w:tcBorders>
          </w:tcPr>
          <w:p w14:paraId="2326F3F2" w14:textId="77777777" w:rsidR="00CC6B01" w:rsidRPr="00CC6B01" w:rsidRDefault="00CC6B01" w:rsidP="005676F9">
            <w:pPr>
              <w:jc w:val="center"/>
              <w:rPr>
                <w:rFonts w:ascii="Times New Roman" w:hAnsi="Times New Roman" w:cs="Times New Roman"/>
                <w:b/>
              </w:rPr>
            </w:pPr>
            <w:r w:rsidRPr="00CC6B01">
              <w:rPr>
                <w:rFonts w:ascii="Times New Roman" w:hAnsi="Times New Roman" w:cs="Times New Roman"/>
                <w:b/>
              </w:rPr>
              <w:t>Сумма баллов</w:t>
            </w:r>
          </w:p>
        </w:tc>
      </w:tr>
      <w:tr w:rsidR="00CC6B01" w:rsidRPr="00CC6B01" w14:paraId="53E13351" w14:textId="77777777" w:rsidTr="005676F9">
        <w:tc>
          <w:tcPr>
            <w:tcW w:w="851" w:type="dxa"/>
          </w:tcPr>
          <w:p w14:paraId="69F2A3D5" w14:textId="77777777" w:rsidR="00CC6B01" w:rsidRPr="00CC6B01" w:rsidRDefault="00CC6B01" w:rsidP="00EC6A1E">
            <w:pPr>
              <w:pStyle w:val="a4"/>
              <w:numPr>
                <w:ilvl w:val="0"/>
                <w:numId w:val="27"/>
              </w:numPr>
              <w:jc w:val="both"/>
              <w:rPr>
                <w:rFonts w:ascii="Times New Roman" w:eastAsia="Calibri" w:hAnsi="Times New Roman"/>
              </w:rPr>
            </w:pPr>
          </w:p>
        </w:tc>
        <w:tc>
          <w:tcPr>
            <w:tcW w:w="5438" w:type="dxa"/>
            <w:hideMark/>
          </w:tcPr>
          <w:p w14:paraId="1C8411BA" w14:textId="77777777" w:rsidR="00CC6B01" w:rsidRPr="00CC6B01" w:rsidRDefault="00CC6B01" w:rsidP="00880090">
            <w:pPr>
              <w:spacing w:line="259" w:lineRule="auto"/>
              <w:jc w:val="both"/>
              <w:rPr>
                <w:rFonts w:ascii="Times New Roman" w:eastAsia="Calibri" w:hAnsi="Times New Roman"/>
              </w:rPr>
            </w:pPr>
            <w:r w:rsidRPr="00CC6B01">
              <w:rPr>
                <w:rFonts w:ascii="Times New Roman" w:eastAsia="Calibri" w:hAnsi="Times New Roman" w:cs="Times New Roman"/>
                <w:color w:val="0D0D0D"/>
              </w:rPr>
              <w:t>Соответствие внешнего вида требованиям</w:t>
            </w:r>
          </w:p>
        </w:tc>
        <w:tc>
          <w:tcPr>
            <w:tcW w:w="1955" w:type="dxa"/>
            <w:tcBorders>
              <w:top w:val="single" w:sz="4" w:space="0" w:color="auto"/>
              <w:left w:val="single" w:sz="4" w:space="0" w:color="auto"/>
              <w:bottom w:val="single" w:sz="4" w:space="0" w:color="auto"/>
              <w:right w:val="single" w:sz="4" w:space="0" w:color="auto"/>
            </w:tcBorders>
          </w:tcPr>
          <w:p w14:paraId="11A8BCE7" w14:textId="77777777" w:rsidR="00CC6B01" w:rsidRPr="00CC6B01" w:rsidRDefault="00CC6B01" w:rsidP="005676F9">
            <w:pPr>
              <w:jc w:val="center"/>
            </w:pPr>
            <w:r w:rsidRPr="00CC6B01">
              <w:rPr>
                <w:rFonts w:ascii="Times New Roman" w:eastAsia="Calibri" w:hAnsi="Times New Roman"/>
              </w:rPr>
              <w:t>0,5</w:t>
            </w:r>
          </w:p>
        </w:tc>
        <w:tc>
          <w:tcPr>
            <w:tcW w:w="983" w:type="dxa"/>
            <w:tcBorders>
              <w:top w:val="single" w:sz="4" w:space="0" w:color="auto"/>
              <w:left w:val="single" w:sz="4" w:space="0" w:color="auto"/>
              <w:bottom w:val="single" w:sz="4" w:space="0" w:color="auto"/>
              <w:right w:val="single" w:sz="4" w:space="0" w:color="auto"/>
            </w:tcBorders>
          </w:tcPr>
          <w:p w14:paraId="1163A377" w14:textId="77777777" w:rsidR="00CC6B01" w:rsidRPr="00CC6B01" w:rsidRDefault="00CC6B01" w:rsidP="005676F9">
            <w:pPr>
              <w:spacing w:line="259" w:lineRule="auto"/>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3682D2E4" w14:textId="77777777" w:rsidR="00CC6B01" w:rsidRPr="00CC6B01" w:rsidRDefault="00CC6B01" w:rsidP="005676F9">
            <w:pPr>
              <w:spacing w:line="259" w:lineRule="auto"/>
              <w:jc w:val="center"/>
              <w:rPr>
                <w:rFonts w:ascii="Times New Roman" w:eastAsia="Calibri" w:hAnsi="Times New Roman"/>
              </w:rPr>
            </w:pPr>
          </w:p>
        </w:tc>
      </w:tr>
      <w:tr w:rsidR="00CC6B01" w:rsidRPr="00CC6B01" w14:paraId="7B14F7D6" w14:textId="77777777" w:rsidTr="005676F9">
        <w:tc>
          <w:tcPr>
            <w:tcW w:w="851" w:type="dxa"/>
          </w:tcPr>
          <w:p w14:paraId="017A9700" w14:textId="77777777" w:rsidR="00CC6B01" w:rsidRPr="00CC6B01" w:rsidRDefault="00CC6B01" w:rsidP="00EC6A1E">
            <w:pPr>
              <w:pStyle w:val="a4"/>
              <w:numPr>
                <w:ilvl w:val="0"/>
                <w:numId w:val="27"/>
              </w:numPr>
              <w:jc w:val="both"/>
              <w:rPr>
                <w:rFonts w:ascii="Times New Roman" w:eastAsia="Calibri" w:hAnsi="Times New Roman"/>
              </w:rPr>
            </w:pPr>
          </w:p>
        </w:tc>
        <w:tc>
          <w:tcPr>
            <w:tcW w:w="5438" w:type="dxa"/>
            <w:hideMark/>
          </w:tcPr>
          <w:p w14:paraId="56FF960B" w14:textId="77777777" w:rsidR="00CC6B01" w:rsidRPr="00CC6B01" w:rsidRDefault="00CC6B01" w:rsidP="005676F9">
            <w:pPr>
              <w:spacing w:line="276" w:lineRule="auto"/>
              <w:jc w:val="both"/>
              <w:rPr>
                <w:rFonts w:ascii="Times New Roman" w:eastAsia="Calibri" w:hAnsi="Times New Roman" w:cs="Times New Roman"/>
                <w:color w:val="0D0D0D"/>
              </w:rPr>
            </w:pPr>
            <w:r w:rsidRPr="00CC6B01">
              <w:rPr>
                <w:rFonts w:ascii="Times New Roman" w:eastAsia="Calibri" w:hAnsi="Times New Roman" w:cs="Times New Roman"/>
                <w:color w:val="0D0D0D"/>
              </w:rPr>
              <w:t xml:space="preserve">Соответствие требованиям подготовки рабочего места </w:t>
            </w:r>
          </w:p>
        </w:tc>
        <w:tc>
          <w:tcPr>
            <w:tcW w:w="1955" w:type="dxa"/>
            <w:tcBorders>
              <w:top w:val="single" w:sz="4" w:space="0" w:color="auto"/>
              <w:left w:val="single" w:sz="4" w:space="0" w:color="auto"/>
              <w:bottom w:val="single" w:sz="4" w:space="0" w:color="auto"/>
              <w:right w:val="single" w:sz="4" w:space="0" w:color="auto"/>
            </w:tcBorders>
          </w:tcPr>
          <w:p w14:paraId="262C02EF" w14:textId="77777777" w:rsidR="00CC6B01" w:rsidRPr="00CC6B01" w:rsidRDefault="00CC6B01" w:rsidP="005676F9">
            <w:pPr>
              <w:jc w:val="center"/>
            </w:pPr>
            <w:r w:rsidRPr="00CC6B01">
              <w:rPr>
                <w:rFonts w:ascii="Times New Roman" w:eastAsia="Calibri" w:hAnsi="Times New Roman"/>
              </w:rPr>
              <w:t>0,5</w:t>
            </w:r>
          </w:p>
        </w:tc>
        <w:tc>
          <w:tcPr>
            <w:tcW w:w="983" w:type="dxa"/>
            <w:tcBorders>
              <w:top w:val="single" w:sz="4" w:space="0" w:color="auto"/>
              <w:left w:val="single" w:sz="4" w:space="0" w:color="auto"/>
              <w:bottom w:val="single" w:sz="4" w:space="0" w:color="auto"/>
              <w:right w:val="single" w:sz="4" w:space="0" w:color="auto"/>
            </w:tcBorders>
          </w:tcPr>
          <w:p w14:paraId="01794F17" w14:textId="77777777" w:rsidR="00CC6B01" w:rsidRPr="00CC6B01" w:rsidRDefault="00CC6B01" w:rsidP="005676F9">
            <w:pPr>
              <w:spacing w:line="259" w:lineRule="auto"/>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25DBC4AD" w14:textId="77777777" w:rsidR="00CC6B01" w:rsidRPr="00CC6B01" w:rsidRDefault="00CC6B01" w:rsidP="005676F9">
            <w:pPr>
              <w:spacing w:line="259" w:lineRule="auto"/>
              <w:jc w:val="center"/>
              <w:rPr>
                <w:rFonts w:ascii="Times New Roman" w:eastAsia="Calibri" w:hAnsi="Times New Roman"/>
              </w:rPr>
            </w:pPr>
          </w:p>
        </w:tc>
      </w:tr>
      <w:tr w:rsidR="00CC6B01" w:rsidRPr="00CC6B01" w14:paraId="64D7D796" w14:textId="77777777" w:rsidTr="005676F9">
        <w:tc>
          <w:tcPr>
            <w:tcW w:w="851" w:type="dxa"/>
            <w:tcBorders>
              <w:top w:val="single" w:sz="4" w:space="0" w:color="auto"/>
              <w:left w:val="single" w:sz="4" w:space="0" w:color="auto"/>
              <w:bottom w:val="single" w:sz="4" w:space="0" w:color="auto"/>
              <w:right w:val="single" w:sz="4" w:space="0" w:color="auto"/>
            </w:tcBorders>
          </w:tcPr>
          <w:p w14:paraId="6E74D406" w14:textId="77777777" w:rsidR="00CC6B01" w:rsidRPr="00CC6B01" w:rsidRDefault="00CC6B01" w:rsidP="00EC6A1E">
            <w:pPr>
              <w:pStyle w:val="a4"/>
              <w:numPr>
                <w:ilvl w:val="0"/>
                <w:numId w:val="27"/>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hideMark/>
          </w:tcPr>
          <w:p w14:paraId="12F6D568" w14:textId="77777777" w:rsidR="00CC6B01" w:rsidRPr="00CC6B01" w:rsidRDefault="00CC6B01" w:rsidP="005676F9">
            <w:pPr>
              <w:spacing w:line="276" w:lineRule="auto"/>
              <w:rPr>
                <w:rFonts w:ascii="Times New Roman" w:eastAsia="Calibri" w:hAnsi="Times New Roman" w:cs="Times New Roman"/>
                <w:color w:val="0D0D0D"/>
              </w:rPr>
            </w:pPr>
            <w:r w:rsidRPr="00CC6B01">
              <w:rPr>
                <w:rFonts w:ascii="Times New Roman" w:eastAsia="Calibri" w:hAnsi="Times New Roman" w:cs="Times New Roman"/>
                <w:color w:val="0D0D0D"/>
              </w:rPr>
              <w:t xml:space="preserve">Соответствие требованиям состояния рабочего места вовремя </w:t>
            </w:r>
          </w:p>
        </w:tc>
        <w:tc>
          <w:tcPr>
            <w:tcW w:w="1955" w:type="dxa"/>
            <w:tcBorders>
              <w:top w:val="single" w:sz="4" w:space="0" w:color="auto"/>
              <w:left w:val="single" w:sz="4" w:space="0" w:color="auto"/>
              <w:bottom w:val="single" w:sz="4" w:space="0" w:color="auto"/>
              <w:right w:val="single" w:sz="4" w:space="0" w:color="auto"/>
            </w:tcBorders>
          </w:tcPr>
          <w:p w14:paraId="2265A790" w14:textId="77777777" w:rsidR="00CC6B01" w:rsidRPr="00CC6B01" w:rsidRDefault="00CC6B01" w:rsidP="005676F9">
            <w:pPr>
              <w:jc w:val="center"/>
            </w:pPr>
            <w:r w:rsidRPr="00CC6B01">
              <w:rPr>
                <w:rFonts w:ascii="Times New Roman" w:eastAsia="Calibri" w:hAnsi="Times New Roman"/>
              </w:rPr>
              <w:t>0,5</w:t>
            </w:r>
          </w:p>
        </w:tc>
        <w:tc>
          <w:tcPr>
            <w:tcW w:w="983" w:type="dxa"/>
            <w:tcBorders>
              <w:top w:val="single" w:sz="4" w:space="0" w:color="auto"/>
              <w:left w:val="single" w:sz="4" w:space="0" w:color="auto"/>
              <w:bottom w:val="single" w:sz="4" w:space="0" w:color="auto"/>
              <w:right w:val="single" w:sz="4" w:space="0" w:color="auto"/>
            </w:tcBorders>
          </w:tcPr>
          <w:p w14:paraId="30D9FC4E" w14:textId="77777777" w:rsidR="00CC6B01" w:rsidRPr="00CC6B01" w:rsidRDefault="00CC6B01" w:rsidP="005676F9">
            <w:pPr>
              <w:spacing w:line="259" w:lineRule="auto"/>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35B110A2" w14:textId="77777777" w:rsidR="00CC6B01" w:rsidRPr="00CC6B01" w:rsidRDefault="00CC6B01" w:rsidP="005676F9">
            <w:pPr>
              <w:spacing w:line="259" w:lineRule="auto"/>
              <w:jc w:val="center"/>
              <w:rPr>
                <w:rFonts w:ascii="Times New Roman" w:eastAsia="Calibri" w:hAnsi="Times New Roman"/>
              </w:rPr>
            </w:pPr>
          </w:p>
        </w:tc>
      </w:tr>
      <w:tr w:rsidR="00CC6B01" w:rsidRPr="00CC6B01" w14:paraId="0046E5CB" w14:textId="77777777" w:rsidTr="005676F9">
        <w:tc>
          <w:tcPr>
            <w:tcW w:w="851" w:type="dxa"/>
            <w:tcBorders>
              <w:top w:val="single" w:sz="4" w:space="0" w:color="auto"/>
              <w:left w:val="single" w:sz="4" w:space="0" w:color="auto"/>
              <w:bottom w:val="single" w:sz="4" w:space="0" w:color="auto"/>
              <w:right w:val="single" w:sz="4" w:space="0" w:color="auto"/>
            </w:tcBorders>
          </w:tcPr>
          <w:p w14:paraId="4776934C" w14:textId="77777777" w:rsidR="00CC6B01" w:rsidRPr="00CC6B01" w:rsidRDefault="00CC6B01" w:rsidP="00EC6A1E">
            <w:pPr>
              <w:pStyle w:val="a4"/>
              <w:numPr>
                <w:ilvl w:val="0"/>
                <w:numId w:val="27"/>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hideMark/>
          </w:tcPr>
          <w:p w14:paraId="2AFDA37A" w14:textId="77777777" w:rsidR="00CC6B01" w:rsidRPr="00CC6B01" w:rsidRDefault="00CE76EE" w:rsidP="00CE76EE">
            <w:pPr>
              <w:spacing w:line="276" w:lineRule="auto"/>
              <w:rPr>
                <w:rFonts w:ascii="Times New Roman" w:eastAsia="Calibri" w:hAnsi="Times New Roman" w:cs="Times New Roman"/>
                <w:color w:val="0D0D0D"/>
              </w:rPr>
            </w:pPr>
            <w:r>
              <w:rPr>
                <w:rFonts w:ascii="Times New Roman" w:eastAsia="Calibri" w:hAnsi="Times New Roman" w:cs="Times New Roman"/>
                <w:color w:val="0D0D0D"/>
              </w:rPr>
              <w:t>Установил автомобиль на подъёмник или домкрат(используя домкрат нужно установить низшую передачу и включить ручной тормоз)</w:t>
            </w:r>
          </w:p>
        </w:tc>
        <w:tc>
          <w:tcPr>
            <w:tcW w:w="1955" w:type="dxa"/>
            <w:tcBorders>
              <w:top w:val="single" w:sz="4" w:space="0" w:color="auto"/>
              <w:left w:val="single" w:sz="4" w:space="0" w:color="auto"/>
              <w:bottom w:val="single" w:sz="4" w:space="0" w:color="auto"/>
              <w:right w:val="single" w:sz="4" w:space="0" w:color="auto"/>
            </w:tcBorders>
          </w:tcPr>
          <w:p w14:paraId="5F754321" w14:textId="77777777" w:rsidR="00CC6B01" w:rsidRPr="00CC6B01" w:rsidRDefault="00501EF2" w:rsidP="005676F9">
            <w:pPr>
              <w:jc w:val="center"/>
              <w:rPr>
                <w:rFonts w:ascii="Times New Roman" w:eastAsia="Calibri" w:hAnsi="Times New Roman"/>
              </w:rPr>
            </w:pPr>
            <w:r>
              <w:rPr>
                <w:rFonts w:ascii="Times New Roman" w:eastAsia="Calibri" w:hAnsi="Times New Roman"/>
              </w:rPr>
              <w:t>0,2</w:t>
            </w:r>
          </w:p>
        </w:tc>
        <w:tc>
          <w:tcPr>
            <w:tcW w:w="983" w:type="dxa"/>
            <w:tcBorders>
              <w:top w:val="single" w:sz="4" w:space="0" w:color="auto"/>
              <w:left w:val="single" w:sz="4" w:space="0" w:color="auto"/>
              <w:bottom w:val="single" w:sz="4" w:space="0" w:color="auto"/>
              <w:right w:val="single" w:sz="4" w:space="0" w:color="auto"/>
            </w:tcBorders>
          </w:tcPr>
          <w:p w14:paraId="309D3197" w14:textId="77777777" w:rsidR="00CC6B01" w:rsidRPr="00CC6B01" w:rsidRDefault="00CC6B01" w:rsidP="005676F9">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19843737" w14:textId="77777777" w:rsidR="00CC6B01" w:rsidRPr="00CC6B01" w:rsidRDefault="00CC6B01" w:rsidP="005676F9">
            <w:pPr>
              <w:jc w:val="center"/>
              <w:rPr>
                <w:rFonts w:ascii="Times New Roman" w:eastAsia="Calibri" w:hAnsi="Times New Roman"/>
              </w:rPr>
            </w:pPr>
          </w:p>
        </w:tc>
      </w:tr>
      <w:tr w:rsidR="00501EF2" w:rsidRPr="00CC6B01" w14:paraId="16B3489A" w14:textId="77777777" w:rsidTr="005676F9">
        <w:tc>
          <w:tcPr>
            <w:tcW w:w="851" w:type="dxa"/>
            <w:tcBorders>
              <w:top w:val="single" w:sz="4" w:space="0" w:color="auto"/>
              <w:left w:val="single" w:sz="4" w:space="0" w:color="auto"/>
              <w:bottom w:val="single" w:sz="4" w:space="0" w:color="auto"/>
              <w:right w:val="single" w:sz="4" w:space="0" w:color="auto"/>
            </w:tcBorders>
          </w:tcPr>
          <w:p w14:paraId="3AEA41B0" w14:textId="77777777" w:rsidR="00501EF2" w:rsidRPr="00CC6B01" w:rsidRDefault="00501EF2" w:rsidP="00EC6A1E">
            <w:pPr>
              <w:pStyle w:val="a4"/>
              <w:numPr>
                <w:ilvl w:val="0"/>
                <w:numId w:val="27"/>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hideMark/>
          </w:tcPr>
          <w:p w14:paraId="47E6C578" w14:textId="77777777" w:rsidR="00501EF2" w:rsidRPr="00CC6B01" w:rsidRDefault="00501EF2" w:rsidP="005676F9">
            <w:pPr>
              <w:spacing w:line="276" w:lineRule="auto"/>
              <w:rPr>
                <w:rFonts w:ascii="Times New Roman" w:eastAsia="Calibri" w:hAnsi="Times New Roman" w:cs="Times New Roman"/>
                <w:color w:val="0D0D0D"/>
              </w:rPr>
            </w:pPr>
            <w:r>
              <w:rPr>
                <w:rFonts w:ascii="Times New Roman" w:eastAsia="Calibri" w:hAnsi="Times New Roman" w:cs="Times New Roman"/>
                <w:color w:val="0D0D0D"/>
              </w:rPr>
              <w:t>Ослабил болты крепления колеса</w:t>
            </w:r>
          </w:p>
        </w:tc>
        <w:tc>
          <w:tcPr>
            <w:tcW w:w="1955" w:type="dxa"/>
            <w:tcBorders>
              <w:top w:val="single" w:sz="4" w:space="0" w:color="auto"/>
              <w:left w:val="single" w:sz="4" w:space="0" w:color="auto"/>
              <w:bottom w:val="single" w:sz="4" w:space="0" w:color="auto"/>
              <w:right w:val="single" w:sz="4" w:space="0" w:color="auto"/>
            </w:tcBorders>
          </w:tcPr>
          <w:p w14:paraId="7B326E39" w14:textId="77777777" w:rsidR="00501EF2" w:rsidRDefault="00501EF2" w:rsidP="00501EF2">
            <w:pPr>
              <w:jc w:val="center"/>
            </w:pPr>
            <w:r w:rsidRPr="00DD7747">
              <w:rPr>
                <w:rFonts w:ascii="Times New Roman" w:eastAsia="Calibri" w:hAnsi="Times New Roman"/>
              </w:rPr>
              <w:t>0,2</w:t>
            </w:r>
          </w:p>
        </w:tc>
        <w:tc>
          <w:tcPr>
            <w:tcW w:w="983" w:type="dxa"/>
            <w:tcBorders>
              <w:top w:val="single" w:sz="4" w:space="0" w:color="auto"/>
              <w:left w:val="single" w:sz="4" w:space="0" w:color="auto"/>
              <w:bottom w:val="single" w:sz="4" w:space="0" w:color="auto"/>
              <w:right w:val="single" w:sz="4" w:space="0" w:color="auto"/>
            </w:tcBorders>
          </w:tcPr>
          <w:p w14:paraId="58BB748C" w14:textId="77777777" w:rsidR="00501EF2" w:rsidRPr="00CC6B01" w:rsidRDefault="00501EF2" w:rsidP="005676F9">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2A72F1CE" w14:textId="77777777" w:rsidR="00501EF2" w:rsidRPr="00CC6B01" w:rsidRDefault="00501EF2" w:rsidP="005676F9">
            <w:pPr>
              <w:jc w:val="center"/>
              <w:rPr>
                <w:rFonts w:ascii="Times New Roman" w:eastAsia="Calibri" w:hAnsi="Times New Roman"/>
              </w:rPr>
            </w:pPr>
          </w:p>
        </w:tc>
      </w:tr>
      <w:tr w:rsidR="00501EF2" w:rsidRPr="00CC6B01" w14:paraId="5AFBAC2A" w14:textId="77777777" w:rsidTr="005676F9">
        <w:tc>
          <w:tcPr>
            <w:tcW w:w="851" w:type="dxa"/>
            <w:tcBorders>
              <w:top w:val="single" w:sz="4" w:space="0" w:color="auto"/>
              <w:left w:val="single" w:sz="4" w:space="0" w:color="auto"/>
              <w:bottom w:val="single" w:sz="4" w:space="0" w:color="auto"/>
              <w:right w:val="single" w:sz="4" w:space="0" w:color="auto"/>
            </w:tcBorders>
          </w:tcPr>
          <w:p w14:paraId="76F4EA79" w14:textId="77777777" w:rsidR="00501EF2" w:rsidRPr="00CC6B01" w:rsidRDefault="00501EF2" w:rsidP="00EC6A1E">
            <w:pPr>
              <w:pStyle w:val="a4"/>
              <w:numPr>
                <w:ilvl w:val="0"/>
                <w:numId w:val="27"/>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hideMark/>
          </w:tcPr>
          <w:p w14:paraId="2CD41C71" w14:textId="77777777" w:rsidR="00501EF2" w:rsidRDefault="00501EF2" w:rsidP="00CE76EE">
            <w:pPr>
              <w:spacing w:line="276" w:lineRule="auto"/>
              <w:rPr>
                <w:rFonts w:ascii="Times New Roman" w:eastAsia="Calibri" w:hAnsi="Times New Roman" w:cs="Times New Roman"/>
                <w:color w:val="0D0D0D"/>
              </w:rPr>
            </w:pPr>
            <w:r>
              <w:rPr>
                <w:rFonts w:ascii="Times New Roman" w:eastAsia="Calibri" w:hAnsi="Times New Roman" w:cs="Times New Roman"/>
                <w:color w:val="0D0D0D"/>
              </w:rPr>
              <w:t>Поднял автомобиль</w:t>
            </w:r>
          </w:p>
        </w:tc>
        <w:tc>
          <w:tcPr>
            <w:tcW w:w="1955" w:type="dxa"/>
            <w:tcBorders>
              <w:top w:val="single" w:sz="4" w:space="0" w:color="auto"/>
              <w:left w:val="single" w:sz="4" w:space="0" w:color="auto"/>
              <w:bottom w:val="single" w:sz="4" w:space="0" w:color="auto"/>
              <w:right w:val="single" w:sz="4" w:space="0" w:color="auto"/>
            </w:tcBorders>
          </w:tcPr>
          <w:p w14:paraId="6053F7E3" w14:textId="77777777" w:rsidR="00501EF2" w:rsidRDefault="00501EF2" w:rsidP="00501EF2">
            <w:pPr>
              <w:jc w:val="center"/>
            </w:pPr>
            <w:r w:rsidRPr="00DD7747">
              <w:rPr>
                <w:rFonts w:ascii="Times New Roman" w:eastAsia="Calibri" w:hAnsi="Times New Roman"/>
              </w:rPr>
              <w:t>0,2</w:t>
            </w:r>
          </w:p>
        </w:tc>
        <w:tc>
          <w:tcPr>
            <w:tcW w:w="983" w:type="dxa"/>
            <w:tcBorders>
              <w:top w:val="single" w:sz="4" w:space="0" w:color="auto"/>
              <w:left w:val="single" w:sz="4" w:space="0" w:color="auto"/>
              <w:bottom w:val="single" w:sz="4" w:space="0" w:color="auto"/>
              <w:right w:val="single" w:sz="4" w:space="0" w:color="auto"/>
            </w:tcBorders>
          </w:tcPr>
          <w:p w14:paraId="10599B55" w14:textId="77777777" w:rsidR="00501EF2" w:rsidRPr="00CC6B01" w:rsidRDefault="00501EF2" w:rsidP="005676F9">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58A8B384" w14:textId="77777777" w:rsidR="00501EF2" w:rsidRPr="00CC6B01" w:rsidRDefault="00501EF2" w:rsidP="005676F9">
            <w:pPr>
              <w:jc w:val="center"/>
              <w:rPr>
                <w:rFonts w:ascii="Times New Roman" w:eastAsia="Calibri" w:hAnsi="Times New Roman"/>
              </w:rPr>
            </w:pPr>
          </w:p>
        </w:tc>
      </w:tr>
      <w:tr w:rsidR="00501EF2" w:rsidRPr="00CC6B01" w14:paraId="1FA83B06" w14:textId="77777777" w:rsidTr="005676F9">
        <w:tc>
          <w:tcPr>
            <w:tcW w:w="851" w:type="dxa"/>
            <w:tcBorders>
              <w:top w:val="single" w:sz="4" w:space="0" w:color="auto"/>
              <w:left w:val="single" w:sz="4" w:space="0" w:color="auto"/>
              <w:bottom w:val="single" w:sz="4" w:space="0" w:color="auto"/>
              <w:right w:val="single" w:sz="4" w:space="0" w:color="auto"/>
            </w:tcBorders>
          </w:tcPr>
          <w:p w14:paraId="04089F9A" w14:textId="77777777" w:rsidR="00501EF2" w:rsidRPr="00CC6B01" w:rsidRDefault="00501EF2" w:rsidP="00EC6A1E">
            <w:pPr>
              <w:pStyle w:val="a4"/>
              <w:numPr>
                <w:ilvl w:val="0"/>
                <w:numId w:val="27"/>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hideMark/>
          </w:tcPr>
          <w:p w14:paraId="59DF9057" w14:textId="77777777" w:rsidR="00501EF2" w:rsidRPr="00CC6B01" w:rsidRDefault="00501EF2" w:rsidP="005676F9">
            <w:pPr>
              <w:spacing w:line="276" w:lineRule="auto"/>
              <w:rPr>
                <w:rFonts w:ascii="Times New Roman" w:eastAsia="Calibri" w:hAnsi="Times New Roman" w:cs="Times New Roman"/>
                <w:color w:val="0D0D0D"/>
              </w:rPr>
            </w:pPr>
            <w:r>
              <w:rPr>
                <w:rFonts w:ascii="Times New Roman" w:eastAsia="Calibri" w:hAnsi="Times New Roman" w:cs="Times New Roman"/>
                <w:color w:val="0D0D0D"/>
              </w:rPr>
              <w:t>Снял колесо</w:t>
            </w:r>
          </w:p>
        </w:tc>
        <w:tc>
          <w:tcPr>
            <w:tcW w:w="1955" w:type="dxa"/>
            <w:tcBorders>
              <w:top w:val="single" w:sz="4" w:space="0" w:color="auto"/>
              <w:left w:val="single" w:sz="4" w:space="0" w:color="auto"/>
              <w:bottom w:val="single" w:sz="4" w:space="0" w:color="auto"/>
              <w:right w:val="single" w:sz="4" w:space="0" w:color="auto"/>
            </w:tcBorders>
          </w:tcPr>
          <w:p w14:paraId="70B138B0" w14:textId="77777777" w:rsidR="00501EF2" w:rsidRDefault="00501EF2" w:rsidP="00501EF2">
            <w:pPr>
              <w:jc w:val="center"/>
            </w:pPr>
            <w:r w:rsidRPr="00DD7747">
              <w:rPr>
                <w:rFonts w:ascii="Times New Roman" w:eastAsia="Calibri" w:hAnsi="Times New Roman"/>
              </w:rPr>
              <w:t>0,2</w:t>
            </w:r>
          </w:p>
        </w:tc>
        <w:tc>
          <w:tcPr>
            <w:tcW w:w="983" w:type="dxa"/>
            <w:tcBorders>
              <w:top w:val="single" w:sz="4" w:space="0" w:color="auto"/>
              <w:left w:val="single" w:sz="4" w:space="0" w:color="auto"/>
              <w:bottom w:val="single" w:sz="4" w:space="0" w:color="auto"/>
              <w:right w:val="single" w:sz="4" w:space="0" w:color="auto"/>
            </w:tcBorders>
          </w:tcPr>
          <w:p w14:paraId="59D8A508" w14:textId="77777777" w:rsidR="00501EF2" w:rsidRPr="00CC6B01" w:rsidRDefault="00501EF2" w:rsidP="005676F9">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67400FBA" w14:textId="77777777" w:rsidR="00501EF2" w:rsidRPr="00CC6B01" w:rsidRDefault="00501EF2" w:rsidP="005676F9">
            <w:pPr>
              <w:jc w:val="center"/>
              <w:rPr>
                <w:rFonts w:ascii="Times New Roman" w:eastAsia="Calibri" w:hAnsi="Times New Roman"/>
              </w:rPr>
            </w:pPr>
          </w:p>
        </w:tc>
      </w:tr>
      <w:tr w:rsidR="00501EF2" w:rsidRPr="00CC6B01" w14:paraId="66B00C9E" w14:textId="77777777" w:rsidTr="005676F9">
        <w:tc>
          <w:tcPr>
            <w:tcW w:w="851" w:type="dxa"/>
            <w:tcBorders>
              <w:top w:val="single" w:sz="4" w:space="0" w:color="auto"/>
              <w:left w:val="single" w:sz="4" w:space="0" w:color="auto"/>
              <w:bottom w:val="single" w:sz="4" w:space="0" w:color="auto"/>
              <w:right w:val="single" w:sz="4" w:space="0" w:color="auto"/>
            </w:tcBorders>
          </w:tcPr>
          <w:p w14:paraId="13ED109A" w14:textId="77777777" w:rsidR="00501EF2" w:rsidRPr="00CC6B01" w:rsidRDefault="00501EF2" w:rsidP="00EC6A1E">
            <w:pPr>
              <w:pStyle w:val="a4"/>
              <w:numPr>
                <w:ilvl w:val="0"/>
                <w:numId w:val="27"/>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hideMark/>
          </w:tcPr>
          <w:p w14:paraId="08A29900" w14:textId="77777777" w:rsidR="00501EF2" w:rsidRDefault="00501EF2" w:rsidP="005676F9">
            <w:pPr>
              <w:spacing w:line="276" w:lineRule="auto"/>
              <w:rPr>
                <w:rFonts w:ascii="Times New Roman" w:eastAsia="Calibri" w:hAnsi="Times New Roman" w:cs="Times New Roman"/>
                <w:color w:val="0D0D0D"/>
              </w:rPr>
            </w:pPr>
            <w:r>
              <w:rPr>
                <w:rFonts w:ascii="Times New Roman" w:eastAsia="Calibri" w:hAnsi="Times New Roman" w:cs="Times New Roman"/>
                <w:color w:val="0D0D0D"/>
              </w:rPr>
              <w:t>Снял шплинт с рулевого пальца</w:t>
            </w:r>
          </w:p>
        </w:tc>
        <w:tc>
          <w:tcPr>
            <w:tcW w:w="1955" w:type="dxa"/>
            <w:tcBorders>
              <w:top w:val="single" w:sz="4" w:space="0" w:color="auto"/>
              <w:left w:val="single" w:sz="4" w:space="0" w:color="auto"/>
              <w:bottom w:val="single" w:sz="4" w:space="0" w:color="auto"/>
              <w:right w:val="single" w:sz="4" w:space="0" w:color="auto"/>
            </w:tcBorders>
          </w:tcPr>
          <w:p w14:paraId="60D43930" w14:textId="77777777" w:rsidR="00501EF2" w:rsidRDefault="00501EF2" w:rsidP="00501EF2">
            <w:pPr>
              <w:jc w:val="center"/>
            </w:pPr>
            <w:r w:rsidRPr="00DD7747">
              <w:rPr>
                <w:rFonts w:ascii="Times New Roman" w:eastAsia="Calibri" w:hAnsi="Times New Roman"/>
              </w:rPr>
              <w:t>0,2</w:t>
            </w:r>
          </w:p>
        </w:tc>
        <w:tc>
          <w:tcPr>
            <w:tcW w:w="983" w:type="dxa"/>
            <w:tcBorders>
              <w:top w:val="single" w:sz="4" w:space="0" w:color="auto"/>
              <w:left w:val="single" w:sz="4" w:space="0" w:color="auto"/>
              <w:bottom w:val="single" w:sz="4" w:space="0" w:color="auto"/>
              <w:right w:val="single" w:sz="4" w:space="0" w:color="auto"/>
            </w:tcBorders>
          </w:tcPr>
          <w:p w14:paraId="48A2DC60" w14:textId="77777777" w:rsidR="00501EF2" w:rsidRPr="00CC6B01" w:rsidRDefault="00501EF2" w:rsidP="005676F9">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2AED24F8" w14:textId="77777777" w:rsidR="00501EF2" w:rsidRPr="00CC6B01" w:rsidRDefault="00501EF2" w:rsidP="005676F9">
            <w:pPr>
              <w:jc w:val="center"/>
              <w:rPr>
                <w:rFonts w:ascii="Times New Roman" w:eastAsia="Calibri" w:hAnsi="Times New Roman"/>
              </w:rPr>
            </w:pPr>
          </w:p>
        </w:tc>
      </w:tr>
      <w:tr w:rsidR="00501EF2" w:rsidRPr="00CC6B01" w14:paraId="7EABA126" w14:textId="77777777" w:rsidTr="005676F9">
        <w:tc>
          <w:tcPr>
            <w:tcW w:w="851" w:type="dxa"/>
            <w:tcBorders>
              <w:top w:val="single" w:sz="4" w:space="0" w:color="auto"/>
              <w:left w:val="single" w:sz="4" w:space="0" w:color="auto"/>
              <w:bottom w:val="single" w:sz="4" w:space="0" w:color="auto"/>
              <w:right w:val="single" w:sz="4" w:space="0" w:color="auto"/>
            </w:tcBorders>
          </w:tcPr>
          <w:p w14:paraId="0AE0F107" w14:textId="77777777" w:rsidR="00501EF2" w:rsidRPr="00CC6B01" w:rsidRDefault="00501EF2" w:rsidP="00EC6A1E">
            <w:pPr>
              <w:pStyle w:val="a4"/>
              <w:numPr>
                <w:ilvl w:val="0"/>
                <w:numId w:val="27"/>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hideMark/>
          </w:tcPr>
          <w:p w14:paraId="728B5509" w14:textId="77777777" w:rsidR="00501EF2" w:rsidRDefault="00501EF2" w:rsidP="000A7ADD">
            <w:pPr>
              <w:spacing w:line="276" w:lineRule="auto"/>
              <w:rPr>
                <w:rFonts w:ascii="Times New Roman" w:eastAsia="Calibri" w:hAnsi="Times New Roman" w:cs="Times New Roman"/>
                <w:color w:val="0D0D0D"/>
              </w:rPr>
            </w:pPr>
            <w:r>
              <w:rPr>
                <w:rFonts w:ascii="Times New Roman" w:eastAsia="Calibri" w:hAnsi="Times New Roman" w:cs="Times New Roman"/>
                <w:color w:val="0D0D0D"/>
              </w:rPr>
              <w:t>Открутил гайку крепления рулевого наконечника к рычагу стойки</w:t>
            </w:r>
          </w:p>
        </w:tc>
        <w:tc>
          <w:tcPr>
            <w:tcW w:w="1955" w:type="dxa"/>
            <w:tcBorders>
              <w:top w:val="single" w:sz="4" w:space="0" w:color="auto"/>
              <w:left w:val="single" w:sz="4" w:space="0" w:color="auto"/>
              <w:bottom w:val="single" w:sz="4" w:space="0" w:color="auto"/>
              <w:right w:val="single" w:sz="4" w:space="0" w:color="auto"/>
            </w:tcBorders>
          </w:tcPr>
          <w:p w14:paraId="664A1CA6" w14:textId="77777777" w:rsidR="00501EF2" w:rsidRDefault="00501EF2" w:rsidP="00501EF2">
            <w:pPr>
              <w:jc w:val="center"/>
            </w:pPr>
            <w:r w:rsidRPr="00DD7747">
              <w:rPr>
                <w:rFonts w:ascii="Times New Roman" w:eastAsia="Calibri" w:hAnsi="Times New Roman"/>
              </w:rPr>
              <w:t>0,2</w:t>
            </w:r>
          </w:p>
        </w:tc>
        <w:tc>
          <w:tcPr>
            <w:tcW w:w="983" w:type="dxa"/>
            <w:tcBorders>
              <w:top w:val="single" w:sz="4" w:space="0" w:color="auto"/>
              <w:left w:val="single" w:sz="4" w:space="0" w:color="auto"/>
              <w:bottom w:val="single" w:sz="4" w:space="0" w:color="auto"/>
              <w:right w:val="single" w:sz="4" w:space="0" w:color="auto"/>
            </w:tcBorders>
          </w:tcPr>
          <w:p w14:paraId="4439F92D" w14:textId="77777777" w:rsidR="00501EF2" w:rsidRPr="00CC6B01" w:rsidRDefault="00501EF2" w:rsidP="005676F9">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7F190A43" w14:textId="77777777" w:rsidR="00501EF2" w:rsidRPr="00CC6B01" w:rsidRDefault="00501EF2" w:rsidP="005676F9">
            <w:pPr>
              <w:jc w:val="center"/>
              <w:rPr>
                <w:rFonts w:ascii="Times New Roman" w:eastAsia="Calibri" w:hAnsi="Times New Roman"/>
              </w:rPr>
            </w:pPr>
          </w:p>
        </w:tc>
      </w:tr>
      <w:tr w:rsidR="00501EF2" w:rsidRPr="00CC6B01" w14:paraId="2D264CFE" w14:textId="77777777" w:rsidTr="005676F9">
        <w:tc>
          <w:tcPr>
            <w:tcW w:w="851" w:type="dxa"/>
            <w:tcBorders>
              <w:top w:val="single" w:sz="4" w:space="0" w:color="auto"/>
              <w:left w:val="single" w:sz="4" w:space="0" w:color="auto"/>
              <w:bottom w:val="single" w:sz="4" w:space="0" w:color="auto"/>
              <w:right w:val="single" w:sz="4" w:space="0" w:color="auto"/>
            </w:tcBorders>
          </w:tcPr>
          <w:p w14:paraId="195235E7" w14:textId="77777777" w:rsidR="00501EF2" w:rsidRPr="00CC6B01" w:rsidRDefault="00501EF2" w:rsidP="00EC6A1E">
            <w:pPr>
              <w:pStyle w:val="a4"/>
              <w:numPr>
                <w:ilvl w:val="0"/>
                <w:numId w:val="27"/>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hideMark/>
          </w:tcPr>
          <w:p w14:paraId="01EAA594" w14:textId="77777777" w:rsidR="00501EF2" w:rsidRPr="00CC6B01" w:rsidRDefault="00501EF2" w:rsidP="005676F9">
            <w:pPr>
              <w:spacing w:line="276" w:lineRule="auto"/>
              <w:rPr>
                <w:rFonts w:ascii="Times New Roman" w:eastAsia="Calibri" w:hAnsi="Times New Roman" w:cs="Times New Roman"/>
                <w:color w:val="0D0D0D"/>
              </w:rPr>
            </w:pPr>
            <w:r>
              <w:rPr>
                <w:rFonts w:ascii="Times New Roman" w:eastAsia="Calibri" w:hAnsi="Times New Roman" w:cs="Times New Roman"/>
                <w:color w:val="0D0D0D"/>
              </w:rPr>
              <w:t>Выпрессовал рулевой палец съёмником</w:t>
            </w:r>
          </w:p>
        </w:tc>
        <w:tc>
          <w:tcPr>
            <w:tcW w:w="1955" w:type="dxa"/>
            <w:tcBorders>
              <w:top w:val="single" w:sz="4" w:space="0" w:color="auto"/>
              <w:left w:val="single" w:sz="4" w:space="0" w:color="auto"/>
              <w:bottom w:val="single" w:sz="4" w:space="0" w:color="auto"/>
              <w:right w:val="single" w:sz="4" w:space="0" w:color="auto"/>
            </w:tcBorders>
          </w:tcPr>
          <w:p w14:paraId="21DEDD42" w14:textId="77777777" w:rsidR="00501EF2" w:rsidRDefault="00501EF2" w:rsidP="00501EF2">
            <w:pPr>
              <w:jc w:val="center"/>
            </w:pPr>
            <w:r w:rsidRPr="00DD7747">
              <w:rPr>
                <w:rFonts w:ascii="Times New Roman" w:eastAsia="Calibri" w:hAnsi="Times New Roman"/>
              </w:rPr>
              <w:t>0,</w:t>
            </w:r>
            <w:r>
              <w:rPr>
                <w:rFonts w:ascii="Times New Roman" w:eastAsia="Calibri" w:hAnsi="Times New Roman"/>
              </w:rPr>
              <w:t>4</w:t>
            </w:r>
          </w:p>
        </w:tc>
        <w:tc>
          <w:tcPr>
            <w:tcW w:w="983" w:type="dxa"/>
            <w:tcBorders>
              <w:top w:val="single" w:sz="4" w:space="0" w:color="auto"/>
              <w:left w:val="single" w:sz="4" w:space="0" w:color="auto"/>
              <w:bottom w:val="single" w:sz="4" w:space="0" w:color="auto"/>
              <w:right w:val="single" w:sz="4" w:space="0" w:color="auto"/>
            </w:tcBorders>
          </w:tcPr>
          <w:p w14:paraId="7DDAF32F" w14:textId="77777777" w:rsidR="00501EF2" w:rsidRPr="00CC6B01" w:rsidRDefault="00501EF2" w:rsidP="005676F9">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53B04A7C" w14:textId="77777777" w:rsidR="00501EF2" w:rsidRPr="00CC6B01" w:rsidRDefault="00501EF2" w:rsidP="005676F9">
            <w:pPr>
              <w:jc w:val="center"/>
              <w:rPr>
                <w:rFonts w:ascii="Times New Roman" w:eastAsia="Calibri" w:hAnsi="Times New Roman"/>
              </w:rPr>
            </w:pPr>
          </w:p>
        </w:tc>
      </w:tr>
      <w:tr w:rsidR="00501EF2" w:rsidRPr="00CC6B01" w14:paraId="20015662" w14:textId="77777777" w:rsidTr="005676F9">
        <w:tc>
          <w:tcPr>
            <w:tcW w:w="851" w:type="dxa"/>
            <w:tcBorders>
              <w:top w:val="single" w:sz="4" w:space="0" w:color="auto"/>
              <w:left w:val="single" w:sz="4" w:space="0" w:color="auto"/>
              <w:bottom w:val="single" w:sz="4" w:space="0" w:color="auto"/>
              <w:right w:val="single" w:sz="4" w:space="0" w:color="auto"/>
            </w:tcBorders>
          </w:tcPr>
          <w:p w14:paraId="31646CDD" w14:textId="77777777" w:rsidR="00501EF2" w:rsidRPr="00CC6B01" w:rsidRDefault="00501EF2" w:rsidP="00EC6A1E">
            <w:pPr>
              <w:pStyle w:val="a4"/>
              <w:numPr>
                <w:ilvl w:val="0"/>
                <w:numId w:val="27"/>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hideMark/>
          </w:tcPr>
          <w:p w14:paraId="74B123C9" w14:textId="77777777" w:rsidR="00501EF2" w:rsidRDefault="00501EF2" w:rsidP="005676F9">
            <w:pPr>
              <w:spacing w:line="276" w:lineRule="auto"/>
              <w:rPr>
                <w:rFonts w:ascii="Times New Roman" w:eastAsia="Calibri" w:hAnsi="Times New Roman" w:cs="Times New Roman"/>
                <w:color w:val="0D0D0D"/>
              </w:rPr>
            </w:pPr>
            <w:r>
              <w:rPr>
                <w:rFonts w:ascii="Times New Roman" w:eastAsia="Calibri" w:hAnsi="Times New Roman" w:cs="Times New Roman"/>
                <w:color w:val="0D0D0D"/>
              </w:rPr>
              <w:t>Отсоединил рулевую тягу</w:t>
            </w:r>
          </w:p>
        </w:tc>
        <w:tc>
          <w:tcPr>
            <w:tcW w:w="1955" w:type="dxa"/>
            <w:tcBorders>
              <w:top w:val="single" w:sz="4" w:space="0" w:color="auto"/>
              <w:left w:val="single" w:sz="4" w:space="0" w:color="auto"/>
              <w:bottom w:val="single" w:sz="4" w:space="0" w:color="auto"/>
              <w:right w:val="single" w:sz="4" w:space="0" w:color="auto"/>
            </w:tcBorders>
          </w:tcPr>
          <w:p w14:paraId="4AB6DD7D" w14:textId="77777777" w:rsidR="00501EF2" w:rsidRDefault="00501EF2" w:rsidP="00501EF2">
            <w:pPr>
              <w:jc w:val="center"/>
            </w:pPr>
            <w:r w:rsidRPr="00DD7747">
              <w:rPr>
                <w:rFonts w:ascii="Times New Roman" w:eastAsia="Calibri" w:hAnsi="Times New Roman"/>
              </w:rPr>
              <w:t>0,2</w:t>
            </w:r>
          </w:p>
        </w:tc>
        <w:tc>
          <w:tcPr>
            <w:tcW w:w="983" w:type="dxa"/>
            <w:tcBorders>
              <w:top w:val="single" w:sz="4" w:space="0" w:color="auto"/>
              <w:left w:val="single" w:sz="4" w:space="0" w:color="auto"/>
              <w:bottom w:val="single" w:sz="4" w:space="0" w:color="auto"/>
              <w:right w:val="single" w:sz="4" w:space="0" w:color="auto"/>
            </w:tcBorders>
          </w:tcPr>
          <w:p w14:paraId="645BEDD5" w14:textId="77777777" w:rsidR="00501EF2" w:rsidRPr="00CC6B01" w:rsidRDefault="00501EF2" w:rsidP="005676F9">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35BFF406" w14:textId="77777777" w:rsidR="00501EF2" w:rsidRPr="00CC6B01" w:rsidRDefault="00501EF2" w:rsidP="005676F9">
            <w:pPr>
              <w:jc w:val="center"/>
              <w:rPr>
                <w:rFonts w:ascii="Times New Roman" w:eastAsia="Calibri" w:hAnsi="Times New Roman"/>
              </w:rPr>
            </w:pPr>
          </w:p>
        </w:tc>
      </w:tr>
      <w:tr w:rsidR="00501EF2" w:rsidRPr="00CC6B01" w14:paraId="625E90D3" w14:textId="77777777" w:rsidTr="005676F9">
        <w:tc>
          <w:tcPr>
            <w:tcW w:w="851" w:type="dxa"/>
            <w:tcBorders>
              <w:top w:val="single" w:sz="4" w:space="0" w:color="auto"/>
              <w:left w:val="single" w:sz="4" w:space="0" w:color="auto"/>
              <w:bottom w:val="single" w:sz="4" w:space="0" w:color="auto"/>
              <w:right w:val="single" w:sz="4" w:space="0" w:color="auto"/>
            </w:tcBorders>
          </w:tcPr>
          <w:p w14:paraId="6E5BBD06" w14:textId="77777777" w:rsidR="00501EF2" w:rsidRPr="00CC6B01" w:rsidRDefault="00501EF2" w:rsidP="00EC6A1E">
            <w:pPr>
              <w:pStyle w:val="a4"/>
              <w:numPr>
                <w:ilvl w:val="0"/>
                <w:numId w:val="27"/>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hideMark/>
          </w:tcPr>
          <w:p w14:paraId="506F7DB3" w14:textId="77777777" w:rsidR="00501EF2" w:rsidRPr="00CC6B01" w:rsidRDefault="00501EF2" w:rsidP="005676F9">
            <w:pPr>
              <w:spacing w:line="276" w:lineRule="auto"/>
              <w:rPr>
                <w:rFonts w:ascii="Times New Roman" w:eastAsia="Calibri" w:hAnsi="Times New Roman" w:cs="Times New Roman"/>
                <w:color w:val="0D0D0D"/>
              </w:rPr>
            </w:pPr>
            <w:r>
              <w:rPr>
                <w:rFonts w:ascii="Times New Roman" w:eastAsia="Calibri" w:hAnsi="Times New Roman" w:cs="Times New Roman"/>
                <w:color w:val="0D0D0D"/>
              </w:rPr>
              <w:t>Отметил положение регулировочного болта</w:t>
            </w:r>
          </w:p>
        </w:tc>
        <w:tc>
          <w:tcPr>
            <w:tcW w:w="1955" w:type="dxa"/>
            <w:tcBorders>
              <w:top w:val="single" w:sz="4" w:space="0" w:color="auto"/>
              <w:left w:val="single" w:sz="4" w:space="0" w:color="auto"/>
              <w:bottom w:val="single" w:sz="4" w:space="0" w:color="auto"/>
              <w:right w:val="single" w:sz="4" w:space="0" w:color="auto"/>
            </w:tcBorders>
          </w:tcPr>
          <w:p w14:paraId="603612DE" w14:textId="77777777" w:rsidR="00501EF2" w:rsidRDefault="00501EF2" w:rsidP="00501EF2">
            <w:pPr>
              <w:jc w:val="center"/>
            </w:pPr>
            <w:r w:rsidRPr="00DD7747">
              <w:rPr>
                <w:rFonts w:ascii="Times New Roman" w:eastAsia="Calibri" w:hAnsi="Times New Roman"/>
              </w:rPr>
              <w:t>0,</w:t>
            </w:r>
            <w:r>
              <w:rPr>
                <w:rFonts w:ascii="Times New Roman" w:eastAsia="Calibri" w:hAnsi="Times New Roman"/>
              </w:rPr>
              <w:t>5</w:t>
            </w:r>
          </w:p>
        </w:tc>
        <w:tc>
          <w:tcPr>
            <w:tcW w:w="983" w:type="dxa"/>
            <w:tcBorders>
              <w:top w:val="single" w:sz="4" w:space="0" w:color="auto"/>
              <w:left w:val="single" w:sz="4" w:space="0" w:color="auto"/>
              <w:bottom w:val="single" w:sz="4" w:space="0" w:color="auto"/>
              <w:right w:val="single" w:sz="4" w:space="0" w:color="auto"/>
            </w:tcBorders>
          </w:tcPr>
          <w:p w14:paraId="157EBC7F" w14:textId="77777777" w:rsidR="00501EF2" w:rsidRPr="00CC6B01" w:rsidRDefault="00501EF2" w:rsidP="005676F9">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3A12128D" w14:textId="77777777" w:rsidR="00501EF2" w:rsidRPr="00CC6B01" w:rsidRDefault="00501EF2" w:rsidP="005676F9">
            <w:pPr>
              <w:jc w:val="center"/>
              <w:rPr>
                <w:rFonts w:ascii="Times New Roman" w:eastAsia="Calibri" w:hAnsi="Times New Roman"/>
              </w:rPr>
            </w:pPr>
          </w:p>
        </w:tc>
      </w:tr>
      <w:tr w:rsidR="00501EF2" w:rsidRPr="00CC6B01" w14:paraId="7034DF0E" w14:textId="77777777" w:rsidTr="005676F9">
        <w:tc>
          <w:tcPr>
            <w:tcW w:w="851" w:type="dxa"/>
            <w:tcBorders>
              <w:top w:val="single" w:sz="4" w:space="0" w:color="auto"/>
              <w:left w:val="single" w:sz="4" w:space="0" w:color="auto"/>
              <w:bottom w:val="single" w:sz="4" w:space="0" w:color="auto"/>
              <w:right w:val="single" w:sz="4" w:space="0" w:color="auto"/>
            </w:tcBorders>
          </w:tcPr>
          <w:p w14:paraId="60E6D42E" w14:textId="77777777" w:rsidR="00501EF2" w:rsidRPr="00CC6B01" w:rsidRDefault="00501EF2" w:rsidP="00EC6A1E">
            <w:pPr>
              <w:pStyle w:val="a4"/>
              <w:numPr>
                <w:ilvl w:val="0"/>
                <w:numId w:val="27"/>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hideMark/>
          </w:tcPr>
          <w:p w14:paraId="1266C746" w14:textId="77777777" w:rsidR="00501EF2" w:rsidRPr="00CC6B01" w:rsidRDefault="00501EF2" w:rsidP="005676F9">
            <w:pPr>
              <w:spacing w:line="276" w:lineRule="auto"/>
              <w:rPr>
                <w:rFonts w:ascii="Times New Roman" w:eastAsia="Calibri" w:hAnsi="Times New Roman" w:cs="Times New Roman"/>
                <w:color w:val="0D0D0D"/>
              </w:rPr>
            </w:pPr>
            <w:r>
              <w:rPr>
                <w:rFonts w:ascii="Times New Roman" w:eastAsia="Calibri" w:hAnsi="Times New Roman" w:cs="Times New Roman"/>
                <w:color w:val="0D0D0D"/>
              </w:rPr>
              <w:t>Снял регулировочный болт</w:t>
            </w:r>
          </w:p>
        </w:tc>
        <w:tc>
          <w:tcPr>
            <w:tcW w:w="1955" w:type="dxa"/>
            <w:tcBorders>
              <w:top w:val="single" w:sz="4" w:space="0" w:color="auto"/>
              <w:left w:val="single" w:sz="4" w:space="0" w:color="auto"/>
              <w:bottom w:val="single" w:sz="4" w:space="0" w:color="auto"/>
              <w:right w:val="single" w:sz="4" w:space="0" w:color="auto"/>
            </w:tcBorders>
          </w:tcPr>
          <w:p w14:paraId="0BF784C0" w14:textId="77777777" w:rsidR="00501EF2" w:rsidRDefault="00501EF2" w:rsidP="00501EF2">
            <w:pPr>
              <w:jc w:val="center"/>
            </w:pPr>
            <w:r w:rsidRPr="00DD7747">
              <w:rPr>
                <w:rFonts w:ascii="Times New Roman" w:eastAsia="Calibri" w:hAnsi="Times New Roman"/>
              </w:rPr>
              <w:t>0,2</w:t>
            </w:r>
          </w:p>
        </w:tc>
        <w:tc>
          <w:tcPr>
            <w:tcW w:w="983" w:type="dxa"/>
            <w:tcBorders>
              <w:top w:val="single" w:sz="4" w:space="0" w:color="auto"/>
              <w:left w:val="single" w:sz="4" w:space="0" w:color="auto"/>
              <w:bottom w:val="single" w:sz="4" w:space="0" w:color="auto"/>
              <w:right w:val="single" w:sz="4" w:space="0" w:color="auto"/>
            </w:tcBorders>
          </w:tcPr>
          <w:p w14:paraId="31AC75B2" w14:textId="77777777" w:rsidR="00501EF2" w:rsidRPr="00CC6B01" w:rsidRDefault="00501EF2" w:rsidP="005676F9">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402BED21" w14:textId="77777777" w:rsidR="00501EF2" w:rsidRPr="00CC6B01" w:rsidRDefault="00501EF2" w:rsidP="005676F9">
            <w:pPr>
              <w:jc w:val="center"/>
              <w:rPr>
                <w:rFonts w:ascii="Times New Roman" w:eastAsia="Calibri" w:hAnsi="Times New Roman"/>
              </w:rPr>
            </w:pPr>
          </w:p>
        </w:tc>
      </w:tr>
      <w:tr w:rsidR="00501EF2" w:rsidRPr="00CC6B01" w14:paraId="6E70AC6C" w14:textId="77777777" w:rsidTr="005676F9">
        <w:tc>
          <w:tcPr>
            <w:tcW w:w="851" w:type="dxa"/>
            <w:tcBorders>
              <w:top w:val="single" w:sz="4" w:space="0" w:color="auto"/>
              <w:left w:val="single" w:sz="4" w:space="0" w:color="auto"/>
              <w:bottom w:val="single" w:sz="4" w:space="0" w:color="auto"/>
              <w:right w:val="single" w:sz="4" w:space="0" w:color="auto"/>
            </w:tcBorders>
          </w:tcPr>
          <w:p w14:paraId="375E14A5" w14:textId="77777777" w:rsidR="00501EF2" w:rsidRPr="00CC6B01" w:rsidRDefault="00501EF2" w:rsidP="00EC6A1E">
            <w:pPr>
              <w:pStyle w:val="a4"/>
              <w:numPr>
                <w:ilvl w:val="0"/>
                <w:numId w:val="27"/>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hideMark/>
          </w:tcPr>
          <w:p w14:paraId="2F4AE1D2" w14:textId="77777777" w:rsidR="00501EF2" w:rsidRPr="00CC6B01" w:rsidRDefault="00501EF2" w:rsidP="005676F9">
            <w:pPr>
              <w:spacing w:line="276" w:lineRule="auto"/>
              <w:rPr>
                <w:rFonts w:ascii="Times New Roman" w:eastAsia="Calibri" w:hAnsi="Times New Roman" w:cs="Times New Roman"/>
                <w:color w:val="0D0D0D"/>
              </w:rPr>
            </w:pPr>
            <w:r>
              <w:rPr>
                <w:rFonts w:ascii="Times New Roman" w:eastAsia="Calibri" w:hAnsi="Times New Roman" w:cs="Times New Roman"/>
                <w:color w:val="0D0D0D"/>
              </w:rPr>
              <w:t>Снял нижний болт</w:t>
            </w:r>
          </w:p>
        </w:tc>
        <w:tc>
          <w:tcPr>
            <w:tcW w:w="1955" w:type="dxa"/>
            <w:tcBorders>
              <w:top w:val="single" w:sz="4" w:space="0" w:color="auto"/>
              <w:left w:val="single" w:sz="4" w:space="0" w:color="auto"/>
              <w:bottom w:val="single" w:sz="4" w:space="0" w:color="auto"/>
              <w:right w:val="single" w:sz="4" w:space="0" w:color="auto"/>
            </w:tcBorders>
          </w:tcPr>
          <w:p w14:paraId="66C613FF" w14:textId="77777777" w:rsidR="00501EF2" w:rsidRDefault="00501EF2" w:rsidP="00501EF2">
            <w:pPr>
              <w:jc w:val="center"/>
            </w:pPr>
            <w:r w:rsidRPr="00DD7747">
              <w:rPr>
                <w:rFonts w:ascii="Times New Roman" w:eastAsia="Calibri" w:hAnsi="Times New Roman"/>
              </w:rPr>
              <w:t>0,2</w:t>
            </w:r>
          </w:p>
        </w:tc>
        <w:tc>
          <w:tcPr>
            <w:tcW w:w="983" w:type="dxa"/>
            <w:tcBorders>
              <w:top w:val="single" w:sz="4" w:space="0" w:color="auto"/>
              <w:left w:val="single" w:sz="4" w:space="0" w:color="auto"/>
              <w:bottom w:val="single" w:sz="4" w:space="0" w:color="auto"/>
              <w:right w:val="single" w:sz="4" w:space="0" w:color="auto"/>
            </w:tcBorders>
          </w:tcPr>
          <w:p w14:paraId="57FA0E41" w14:textId="77777777" w:rsidR="00501EF2" w:rsidRPr="00CC6B01" w:rsidRDefault="00501EF2" w:rsidP="005676F9">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2F01ADAE" w14:textId="77777777" w:rsidR="00501EF2" w:rsidRPr="00CC6B01" w:rsidRDefault="00501EF2" w:rsidP="005676F9">
            <w:pPr>
              <w:jc w:val="center"/>
              <w:rPr>
                <w:rFonts w:ascii="Times New Roman" w:eastAsia="Calibri" w:hAnsi="Times New Roman"/>
              </w:rPr>
            </w:pPr>
          </w:p>
        </w:tc>
      </w:tr>
      <w:tr w:rsidR="00501EF2" w:rsidRPr="00CC6B01" w14:paraId="6DCEC714" w14:textId="77777777" w:rsidTr="005676F9">
        <w:tc>
          <w:tcPr>
            <w:tcW w:w="851" w:type="dxa"/>
            <w:tcBorders>
              <w:top w:val="single" w:sz="4" w:space="0" w:color="auto"/>
              <w:left w:val="single" w:sz="4" w:space="0" w:color="auto"/>
              <w:bottom w:val="single" w:sz="4" w:space="0" w:color="auto"/>
              <w:right w:val="single" w:sz="4" w:space="0" w:color="auto"/>
            </w:tcBorders>
          </w:tcPr>
          <w:p w14:paraId="73939E9F" w14:textId="77777777" w:rsidR="00501EF2" w:rsidRPr="00CC6B01" w:rsidRDefault="00501EF2" w:rsidP="00EC6A1E">
            <w:pPr>
              <w:pStyle w:val="a4"/>
              <w:numPr>
                <w:ilvl w:val="0"/>
                <w:numId w:val="27"/>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hideMark/>
          </w:tcPr>
          <w:p w14:paraId="01392F7A" w14:textId="77777777" w:rsidR="00501EF2" w:rsidRPr="00CC6B01" w:rsidRDefault="00501EF2" w:rsidP="005676F9">
            <w:pPr>
              <w:spacing w:line="276" w:lineRule="auto"/>
              <w:rPr>
                <w:rFonts w:ascii="Times New Roman" w:eastAsia="Calibri" w:hAnsi="Times New Roman" w:cs="Times New Roman"/>
                <w:color w:val="0D0D0D"/>
              </w:rPr>
            </w:pPr>
            <w:r>
              <w:rPr>
                <w:rFonts w:ascii="Times New Roman" w:eastAsia="Calibri" w:hAnsi="Times New Roman" w:cs="Times New Roman"/>
                <w:color w:val="0D0D0D"/>
              </w:rPr>
              <w:t>Ослабил затяжку гайки штока</w:t>
            </w:r>
          </w:p>
        </w:tc>
        <w:tc>
          <w:tcPr>
            <w:tcW w:w="1955" w:type="dxa"/>
            <w:tcBorders>
              <w:top w:val="single" w:sz="4" w:space="0" w:color="auto"/>
              <w:left w:val="single" w:sz="4" w:space="0" w:color="auto"/>
              <w:bottom w:val="single" w:sz="4" w:space="0" w:color="auto"/>
              <w:right w:val="single" w:sz="4" w:space="0" w:color="auto"/>
            </w:tcBorders>
          </w:tcPr>
          <w:p w14:paraId="09DF1C96" w14:textId="77777777" w:rsidR="00501EF2" w:rsidRDefault="00501EF2" w:rsidP="00501EF2">
            <w:pPr>
              <w:jc w:val="center"/>
            </w:pPr>
            <w:r w:rsidRPr="00DD7747">
              <w:rPr>
                <w:rFonts w:ascii="Times New Roman" w:eastAsia="Calibri" w:hAnsi="Times New Roman"/>
              </w:rPr>
              <w:t>0,2</w:t>
            </w:r>
          </w:p>
        </w:tc>
        <w:tc>
          <w:tcPr>
            <w:tcW w:w="983" w:type="dxa"/>
            <w:tcBorders>
              <w:top w:val="single" w:sz="4" w:space="0" w:color="auto"/>
              <w:left w:val="single" w:sz="4" w:space="0" w:color="auto"/>
              <w:bottom w:val="single" w:sz="4" w:space="0" w:color="auto"/>
              <w:right w:val="single" w:sz="4" w:space="0" w:color="auto"/>
            </w:tcBorders>
          </w:tcPr>
          <w:p w14:paraId="4F5861FC" w14:textId="77777777" w:rsidR="00501EF2" w:rsidRPr="00CC6B01" w:rsidRDefault="00501EF2" w:rsidP="005676F9">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0CB3EE6F" w14:textId="77777777" w:rsidR="00501EF2" w:rsidRPr="00CC6B01" w:rsidRDefault="00501EF2" w:rsidP="005676F9">
            <w:pPr>
              <w:jc w:val="center"/>
              <w:rPr>
                <w:rFonts w:ascii="Times New Roman" w:eastAsia="Calibri" w:hAnsi="Times New Roman"/>
              </w:rPr>
            </w:pPr>
          </w:p>
        </w:tc>
      </w:tr>
      <w:tr w:rsidR="00501EF2" w:rsidRPr="00CC6B01" w14:paraId="64A20CE7" w14:textId="77777777" w:rsidTr="005676F9">
        <w:tc>
          <w:tcPr>
            <w:tcW w:w="851" w:type="dxa"/>
            <w:tcBorders>
              <w:top w:val="single" w:sz="4" w:space="0" w:color="auto"/>
              <w:left w:val="single" w:sz="4" w:space="0" w:color="auto"/>
              <w:bottom w:val="single" w:sz="4" w:space="0" w:color="auto"/>
              <w:right w:val="single" w:sz="4" w:space="0" w:color="auto"/>
            </w:tcBorders>
          </w:tcPr>
          <w:p w14:paraId="30B8314B" w14:textId="77777777" w:rsidR="00501EF2" w:rsidRPr="00CC6B01" w:rsidRDefault="00501EF2" w:rsidP="00EC6A1E">
            <w:pPr>
              <w:pStyle w:val="a4"/>
              <w:numPr>
                <w:ilvl w:val="0"/>
                <w:numId w:val="27"/>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hideMark/>
          </w:tcPr>
          <w:p w14:paraId="2547DACC" w14:textId="77777777" w:rsidR="00501EF2" w:rsidRPr="00CC6B01" w:rsidRDefault="00501EF2" w:rsidP="005676F9">
            <w:pPr>
              <w:spacing w:line="276" w:lineRule="auto"/>
              <w:rPr>
                <w:rFonts w:ascii="Times New Roman" w:eastAsia="Calibri" w:hAnsi="Times New Roman" w:cs="Times New Roman"/>
                <w:color w:val="0D0D0D"/>
              </w:rPr>
            </w:pPr>
            <w:r>
              <w:rPr>
                <w:rFonts w:ascii="Times New Roman" w:eastAsia="Calibri" w:hAnsi="Times New Roman" w:cs="Times New Roman"/>
                <w:color w:val="0D0D0D"/>
              </w:rPr>
              <w:t>Отвернул гайки крепления верхней опоры к кузову</w:t>
            </w:r>
          </w:p>
        </w:tc>
        <w:tc>
          <w:tcPr>
            <w:tcW w:w="1955" w:type="dxa"/>
            <w:tcBorders>
              <w:top w:val="single" w:sz="4" w:space="0" w:color="auto"/>
              <w:left w:val="single" w:sz="4" w:space="0" w:color="auto"/>
              <w:bottom w:val="single" w:sz="4" w:space="0" w:color="auto"/>
              <w:right w:val="single" w:sz="4" w:space="0" w:color="auto"/>
            </w:tcBorders>
          </w:tcPr>
          <w:p w14:paraId="50A181B3" w14:textId="77777777" w:rsidR="00501EF2" w:rsidRDefault="00501EF2" w:rsidP="00501EF2">
            <w:pPr>
              <w:jc w:val="center"/>
            </w:pPr>
            <w:r w:rsidRPr="00DD7747">
              <w:rPr>
                <w:rFonts w:ascii="Times New Roman" w:eastAsia="Calibri" w:hAnsi="Times New Roman"/>
              </w:rPr>
              <w:t>0,2</w:t>
            </w:r>
          </w:p>
        </w:tc>
        <w:tc>
          <w:tcPr>
            <w:tcW w:w="983" w:type="dxa"/>
            <w:tcBorders>
              <w:top w:val="single" w:sz="4" w:space="0" w:color="auto"/>
              <w:left w:val="single" w:sz="4" w:space="0" w:color="auto"/>
              <w:bottom w:val="single" w:sz="4" w:space="0" w:color="auto"/>
              <w:right w:val="single" w:sz="4" w:space="0" w:color="auto"/>
            </w:tcBorders>
          </w:tcPr>
          <w:p w14:paraId="5EF995B4" w14:textId="77777777" w:rsidR="00501EF2" w:rsidRPr="00CC6B01" w:rsidRDefault="00501EF2" w:rsidP="005676F9">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27F106E3" w14:textId="77777777" w:rsidR="00501EF2" w:rsidRPr="00CC6B01" w:rsidRDefault="00501EF2" w:rsidP="005676F9">
            <w:pPr>
              <w:jc w:val="center"/>
              <w:rPr>
                <w:rFonts w:ascii="Times New Roman" w:eastAsia="Calibri" w:hAnsi="Times New Roman"/>
              </w:rPr>
            </w:pPr>
          </w:p>
        </w:tc>
      </w:tr>
      <w:tr w:rsidR="00501EF2" w:rsidRPr="00CC6B01" w14:paraId="0ED19D1A" w14:textId="77777777" w:rsidTr="005676F9">
        <w:tc>
          <w:tcPr>
            <w:tcW w:w="851" w:type="dxa"/>
            <w:tcBorders>
              <w:top w:val="single" w:sz="4" w:space="0" w:color="auto"/>
              <w:left w:val="single" w:sz="4" w:space="0" w:color="auto"/>
              <w:bottom w:val="single" w:sz="4" w:space="0" w:color="auto"/>
              <w:right w:val="single" w:sz="4" w:space="0" w:color="auto"/>
            </w:tcBorders>
          </w:tcPr>
          <w:p w14:paraId="37D5DCF9" w14:textId="77777777" w:rsidR="00501EF2" w:rsidRPr="00CC6B01" w:rsidRDefault="00501EF2" w:rsidP="00EC6A1E">
            <w:pPr>
              <w:pStyle w:val="a4"/>
              <w:numPr>
                <w:ilvl w:val="0"/>
                <w:numId w:val="27"/>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hideMark/>
          </w:tcPr>
          <w:p w14:paraId="228B1B3E" w14:textId="77777777" w:rsidR="00501EF2" w:rsidRPr="00CC6B01" w:rsidRDefault="00501EF2" w:rsidP="005676F9">
            <w:pPr>
              <w:spacing w:line="276" w:lineRule="auto"/>
              <w:rPr>
                <w:rFonts w:ascii="Times New Roman" w:eastAsia="Calibri" w:hAnsi="Times New Roman" w:cs="Times New Roman"/>
                <w:color w:val="0D0D0D"/>
              </w:rPr>
            </w:pPr>
            <w:r>
              <w:rPr>
                <w:rFonts w:ascii="Times New Roman" w:eastAsia="Calibri" w:hAnsi="Times New Roman" w:cs="Times New Roman"/>
                <w:color w:val="0D0D0D"/>
              </w:rPr>
              <w:t>Снял амортизационную стойку</w:t>
            </w:r>
          </w:p>
        </w:tc>
        <w:tc>
          <w:tcPr>
            <w:tcW w:w="1955" w:type="dxa"/>
            <w:tcBorders>
              <w:top w:val="single" w:sz="4" w:space="0" w:color="auto"/>
              <w:left w:val="single" w:sz="4" w:space="0" w:color="auto"/>
              <w:bottom w:val="single" w:sz="4" w:space="0" w:color="auto"/>
              <w:right w:val="single" w:sz="4" w:space="0" w:color="auto"/>
            </w:tcBorders>
          </w:tcPr>
          <w:p w14:paraId="4DA0EABF" w14:textId="77777777" w:rsidR="00501EF2" w:rsidRDefault="00501EF2" w:rsidP="00501EF2">
            <w:pPr>
              <w:jc w:val="center"/>
            </w:pPr>
            <w:r w:rsidRPr="00DD7747">
              <w:rPr>
                <w:rFonts w:ascii="Times New Roman" w:eastAsia="Calibri" w:hAnsi="Times New Roman"/>
              </w:rPr>
              <w:t>0,2</w:t>
            </w:r>
          </w:p>
        </w:tc>
        <w:tc>
          <w:tcPr>
            <w:tcW w:w="983" w:type="dxa"/>
            <w:tcBorders>
              <w:top w:val="single" w:sz="4" w:space="0" w:color="auto"/>
              <w:left w:val="single" w:sz="4" w:space="0" w:color="auto"/>
              <w:bottom w:val="single" w:sz="4" w:space="0" w:color="auto"/>
              <w:right w:val="single" w:sz="4" w:space="0" w:color="auto"/>
            </w:tcBorders>
          </w:tcPr>
          <w:p w14:paraId="315A7755" w14:textId="77777777" w:rsidR="00501EF2" w:rsidRPr="00CC6B01" w:rsidRDefault="00501EF2" w:rsidP="005676F9">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76A0B877" w14:textId="77777777" w:rsidR="00501EF2" w:rsidRPr="00CC6B01" w:rsidRDefault="00501EF2" w:rsidP="005676F9">
            <w:pPr>
              <w:jc w:val="center"/>
              <w:rPr>
                <w:rFonts w:ascii="Times New Roman" w:eastAsia="Calibri" w:hAnsi="Times New Roman"/>
              </w:rPr>
            </w:pPr>
          </w:p>
        </w:tc>
      </w:tr>
      <w:tr w:rsidR="00501EF2" w:rsidRPr="00CC6B01" w14:paraId="70E33335" w14:textId="77777777" w:rsidTr="005676F9">
        <w:tc>
          <w:tcPr>
            <w:tcW w:w="851" w:type="dxa"/>
            <w:tcBorders>
              <w:top w:val="single" w:sz="4" w:space="0" w:color="auto"/>
              <w:left w:val="single" w:sz="4" w:space="0" w:color="auto"/>
              <w:bottom w:val="single" w:sz="4" w:space="0" w:color="auto"/>
              <w:right w:val="single" w:sz="4" w:space="0" w:color="auto"/>
            </w:tcBorders>
          </w:tcPr>
          <w:p w14:paraId="1A84A944" w14:textId="77777777" w:rsidR="00501EF2" w:rsidRPr="00CC6B01" w:rsidRDefault="00501EF2" w:rsidP="00EC6A1E">
            <w:pPr>
              <w:pStyle w:val="a4"/>
              <w:numPr>
                <w:ilvl w:val="0"/>
                <w:numId w:val="27"/>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hideMark/>
          </w:tcPr>
          <w:p w14:paraId="6E5E5FBB" w14:textId="77777777" w:rsidR="00501EF2" w:rsidRPr="00CC6B01" w:rsidRDefault="00501EF2" w:rsidP="00EE46A5">
            <w:pPr>
              <w:spacing w:line="276" w:lineRule="auto"/>
              <w:rPr>
                <w:rFonts w:ascii="Times New Roman" w:eastAsia="Calibri" w:hAnsi="Times New Roman" w:cs="Times New Roman"/>
                <w:color w:val="0D0D0D"/>
              </w:rPr>
            </w:pPr>
            <w:r>
              <w:rPr>
                <w:rFonts w:ascii="Times New Roman" w:eastAsia="Calibri" w:hAnsi="Times New Roman" w:cs="Times New Roman"/>
                <w:color w:val="0D0D0D"/>
              </w:rPr>
              <w:t>Установил амортизационную стойку на стенд для разборки сборки стоек</w:t>
            </w:r>
          </w:p>
        </w:tc>
        <w:tc>
          <w:tcPr>
            <w:tcW w:w="1955" w:type="dxa"/>
            <w:tcBorders>
              <w:top w:val="single" w:sz="4" w:space="0" w:color="auto"/>
              <w:left w:val="single" w:sz="4" w:space="0" w:color="auto"/>
              <w:bottom w:val="single" w:sz="4" w:space="0" w:color="auto"/>
              <w:right w:val="single" w:sz="4" w:space="0" w:color="auto"/>
            </w:tcBorders>
          </w:tcPr>
          <w:p w14:paraId="358B7475" w14:textId="77777777" w:rsidR="00501EF2" w:rsidRDefault="00501EF2" w:rsidP="00501EF2">
            <w:pPr>
              <w:jc w:val="center"/>
            </w:pPr>
            <w:r w:rsidRPr="00DD7747">
              <w:rPr>
                <w:rFonts w:ascii="Times New Roman" w:eastAsia="Calibri" w:hAnsi="Times New Roman"/>
              </w:rPr>
              <w:t>0,</w:t>
            </w:r>
            <w:r>
              <w:rPr>
                <w:rFonts w:ascii="Times New Roman" w:eastAsia="Calibri" w:hAnsi="Times New Roman"/>
              </w:rPr>
              <w:t>5</w:t>
            </w:r>
          </w:p>
        </w:tc>
        <w:tc>
          <w:tcPr>
            <w:tcW w:w="983" w:type="dxa"/>
            <w:tcBorders>
              <w:top w:val="single" w:sz="4" w:space="0" w:color="auto"/>
              <w:left w:val="single" w:sz="4" w:space="0" w:color="auto"/>
              <w:bottom w:val="single" w:sz="4" w:space="0" w:color="auto"/>
              <w:right w:val="single" w:sz="4" w:space="0" w:color="auto"/>
            </w:tcBorders>
          </w:tcPr>
          <w:p w14:paraId="41FF7928" w14:textId="77777777" w:rsidR="00501EF2" w:rsidRPr="00CC6B01" w:rsidRDefault="00501EF2" w:rsidP="005676F9">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00D7C668" w14:textId="77777777" w:rsidR="00501EF2" w:rsidRPr="00CC6B01" w:rsidRDefault="00501EF2" w:rsidP="005676F9">
            <w:pPr>
              <w:jc w:val="center"/>
              <w:rPr>
                <w:rFonts w:ascii="Times New Roman" w:eastAsia="Calibri" w:hAnsi="Times New Roman"/>
              </w:rPr>
            </w:pPr>
          </w:p>
        </w:tc>
      </w:tr>
      <w:tr w:rsidR="00501EF2" w:rsidRPr="00CC6B01" w14:paraId="22941FA4" w14:textId="77777777" w:rsidTr="005676F9">
        <w:tc>
          <w:tcPr>
            <w:tcW w:w="851" w:type="dxa"/>
            <w:tcBorders>
              <w:top w:val="single" w:sz="4" w:space="0" w:color="auto"/>
              <w:left w:val="single" w:sz="4" w:space="0" w:color="auto"/>
              <w:bottom w:val="single" w:sz="4" w:space="0" w:color="auto"/>
              <w:right w:val="single" w:sz="4" w:space="0" w:color="auto"/>
            </w:tcBorders>
          </w:tcPr>
          <w:p w14:paraId="573077A2" w14:textId="77777777" w:rsidR="00501EF2" w:rsidRPr="00CC6B01" w:rsidRDefault="00501EF2" w:rsidP="00EC6A1E">
            <w:pPr>
              <w:pStyle w:val="a4"/>
              <w:numPr>
                <w:ilvl w:val="0"/>
                <w:numId w:val="27"/>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hideMark/>
          </w:tcPr>
          <w:p w14:paraId="796A5F22" w14:textId="77777777" w:rsidR="00501EF2" w:rsidRPr="00CC6B01" w:rsidRDefault="00501EF2" w:rsidP="005676F9">
            <w:pPr>
              <w:spacing w:line="276" w:lineRule="auto"/>
              <w:rPr>
                <w:rFonts w:ascii="Times New Roman" w:eastAsia="Calibri" w:hAnsi="Times New Roman" w:cs="Times New Roman"/>
                <w:color w:val="0D0D0D"/>
              </w:rPr>
            </w:pPr>
            <w:r>
              <w:rPr>
                <w:rFonts w:ascii="Times New Roman" w:eastAsia="Calibri" w:hAnsi="Times New Roman" w:cs="Times New Roman"/>
                <w:color w:val="0D0D0D"/>
              </w:rPr>
              <w:t>Стянул пружину</w:t>
            </w:r>
          </w:p>
        </w:tc>
        <w:tc>
          <w:tcPr>
            <w:tcW w:w="1955" w:type="dxa"/>
            <w:tcBorders>
              <w:top w:val="single" w:sz="4" w:space="0" w:color="auto"/>
              <w:left w:val="single" w:sz="4" w:space="0" w:color="auto"/>
              <w:bottom w:val="single" w:sz="4" w:space="0" w:color="auto"/>
              <w:right w:val="single" w:sz="4" w:space="0" w:color="auto"/>
            </w:tcBorders>
          </w:tcPr>
          <w:p w14:paraId="00D0A107" w14:textId="77777777" w:rsidR="00501EF2" w:rsidRDefault="00501EF2" w:rsidP="00501EF2">
            <w:pPr>
              <w:jc w:val="center"/>
            </w:pPr>
            <w:r w:rsidRPr="00DD7747">
              <w:rPr>
                <w:rFonts w:ascii="Times New Roman" w:eastAsia="Calibri" w:hAnsi="Times New Roman"/>
              </w:rPr>
              <w:t>0,</w:t>
            </w:r>
            <w:r>
              <w:rPr>
                <w:rFonts w:ascii="Times New Roman" w:eastAsia="Calibri" w:hAnsi="Times New Roman"/>
              </w:rPr>
              <w:t>5</w:t>
            </w:r>
          </w:p>
        </w:tc>
        <w:tc>
          <w:tcPr>
            <w:tcW w:w="983" w:type="dxa"/>
            <w:tcBorders>
              <w:top w:val="single" w:sz="4" w:space="0" w:color="auto"/>
              <w:left w:val="single" w:sz="4" w:space="0" w:color="auto"/>
              <w:bottom w:val="single" w:sz="4" w:space="0" w:color="auto"/>
              <w:right w:val="single" w:sz="4" w:space="0" w:color="auto"/>
            </w:tcBorders>
          </w:tcPr>
          <w:p w14:paraId="5EBE3ED1" w14:textId="77777777" w:rsidR="00501EF2" w:rsidRPr="00CC6B01" w:rsidRDefault="00501EF2" w:rsidP="005676F9">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437CB763" w14:textId="77777777" w:rsidR="00501EF2" w:rsidRPr="00CC6B01" w:rsidRDefault="00501EF2" w:rsidP="005676F9">
            <w:pPr>
              <w:jc w:val="center"/>
              <w:rPr>
                <w:rFonts w:ascii="Times New Roman" w:eastAsia="Calibri" w:hAnsi="Times New Roman"/>
              </w:rPr>
            </w:pPr>
          </w:p>
        </w:tc>
      </w:tr>
      <w:tr w:rsidR="00501EF2" w:rsidRPr="00CC6B01" w14:paraId="3104BF5A" w14:textId="77777777" w:rsidTr="005676F9">
        <w:tc>
          <w:tcPr>
            <w:tcW w:w="851" w:type="dxa"/>
            <w:tcBorders>
              <w:top w:val="single" w:sz="4" w:space="0" w:color="auto"/>
              <w:left w:val="single" w:sz="4" w:space="0" w:color="auto"/>
              <w:bottom w:val="single" w:sz="4" w:space="0" w:color="auto"/>
              <w:right w:val="single" w:sz="4" w:space="0" w:color="auto"/>
            </w:tcBorders>
          </w:tcPr>
          <w:p w14:paraId="278EA5C7" w14:textId="77777777" w:rsidR="00501EF2" w:rsidRPr="00CC6B01" w:rsidRDefault="00501EF2" w:rsidP="00EC6A1E">
            <w:pPr>
              <w:pStyle w:val="a4"/>
              <w:numPr>
                <w:ilvl w:val="0"/>
                <w:numId w:val="27"/>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hideMark/>
          </w:tcPr>
          <w:p w14:paraId="267A9CE9" w14:textId="77777777" w:rsidR="00501EF2" w:rsidRPr="00CC6B01" w:rsidRDefault="00501EF2" w:rsidP="00674111">
            <w:pPr>
              <w:spacing w:line="276" w:lineRule="auto"/>
              <w:rPr>
                <w:rFonts w:ascii="Times New Roman" w:eastAsia="Calibri" w:hAnsi="Times New Roman" w:cs="Times New Roman"/>
                <w:color w:val="0D0D0D"/>
              </w:rPr>
            </w:pPr>
            <w:r>
              <w:rPr>
                <w:rFonts w:ascii="Times New Roman" w:eastAsia="Calibri" w:hAnsi="Times New Roman" w:cs="Times New Roman"/>
                <w:color w:val="0D0D0D"/>
              </w:rPr>
              <w:t>Открутил  гайку штока специальным ключом</w:t>
            </w:r>
          </w:p>
        </w:tc>
        <w:tc>
          <w:tcPr>
            <w:tcW w:w="1955" w:type="dxa"/>
            <w:tcBorders>
              <w:top w:val="single" w:sz="4" w:space="0" w:color="auto"/>
              <w:left w:val="single" w:sz="4" w:space="0" w:color="auto"/>
              <w:bottom w:val="single" w:sz="4" w:space="0" w:color="auto"/>
              <w:right w:val="single" w:sz="4" w:space="0" w:color="auto"/>
            </w:tcBorders>
          </w:tcPr>
          <w:p w14:paraId="48E25369" w14:textId="77777777" w:rsidR="00501EF2" w:rsidRDefault="00501EF2" w:rsidP="00501EF2">
            <w:pPr>
              <w:jc w:val="center"/>
            </w:pPr>
            <w:r w:rsidRPr="00DD7747">
              <w:rPr>
                <w:rFonts w:ascii="Times New Roman" w:eastAsia="Calibri" w:hAnsi="Times New Roman"/>
              </w:rPr>
              <w:t>0,</w:t>
            </w:r>
            <w:r>
              <w:rPr>
                <w:rFonts w:ascii="Times New Roman" w:eastAsia="Calibri" w:hAnsi="Times New Roman"/>
              </w:rPr>
              <w:t>4</w:t>
            </w:r>
          </w:p>
        </w:tc>
        <w:tc>
          <w:tcPr>
            <w:tcW w:w="983" w:type="dxa"/>
            <w:tcBorders>
              <w:top w:val="single" w:sz="4" w:space="0" w:color="auto"/>
              <w:left w:val="single" w:sz="4" w:space="0" w:color="auto"/>
              <w:bottom w:val="single" w:sz="4" w:space="0" w:color="auto"/>
              <w:right w:val="single" w:sz="4" w:space="0" w:color="auto"/>
            </w:tcBorders>
          </w:tcPr>
          <w:p w14:paraId="2DA6C8E6" w14:textId="77777777" w:rsidR="00501EF2" w:rsidRPr="00CC6B01" w:rsidRDefault="00501EF2" w:rsidP="005676F9">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7275ECA7" w14:textId="77777777" w:rsidR="00501EF2" w:rsidRPr="00CC6B01" w:rsidRDefault="00501EF2" w:rsidP="005676F9">
            <w:pPr>
              <w:jc w:val="center"/>
              <w:rPr>
                <w:rFonts w:ascii="Times New Roman" w:eastAsia="Calibri" w:hAnsi="Times New Roman"/>
              </w:rPr>
            </w:pPr>
          </w:p>
        </w:tc>
      </w:tr>
      <w:tr w:rsidR="00501EF2" w:rsidRPr="00CC6B01" w14:paraId="2CAAF8C4" w14:textId="77777777" w:rsidTr="005676F9">
        <w:tc>
          <w:tcPr>
            <w:tcW w:w="851" w:type="dxa"/>
            <w:tcBorders>
              <w:top w:val="single" w:sz="4" w:space="0" w:color="auto"/>
              <w:left w:val="single" w:sz="4" w:space="0" w:color="auto"/>
              <w:bottom w:val="single" w:sz="4" w:space="0" w:color="auto"/>
              <w:right w:val="single" w:sz="4" w:space="0" w:color="auto"/>
            </w:tcBorders>
          </w:tcPr>
          <w:p w14:paraId="1E2D9CC4" w14:textId="77777777" w:rsidR="00501EF2" w:rsidRPr="00CC6B01" w:rsidRDefault="00501EF2" w:rsidP="00EC6A1E">
            <w:pPr>
              <w:pStyle w:val="a4"/>
              <w:numPr>
                <w:ilvl w:val="0"/>
                <w:numId w:val="27"/>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hideMark/>
          </w:tcPr>
          <w:p w14:paraId="56E3C01A" w14:textId="77777777" w:rsidR="00501EF2" w:rsidRPr="00CC6B01" w:rsidRDefault="00501EF2" w:rsidP="005676F9">
            <w:pPr>
              <w:spacing w:line="276" w:lineRule="auto"/>
              <w:rPr>
                <w:rFonts w:ascii="Times New Roman" w:eastAsia="Calibri" w:hAnsi="Times New Roman" w:cs="Times New Roman"/>
                <w:color w:val="0D0D0D"/>
              </w:rPr>
            </w:pPr>
            <w:r>
              <w:rPr>
                <w:rFonts w:ascii="Times New Roman" w:eastAsia="Calibri" w:hAnsi="Times New Roman" w:cs="Times New Roman"/>
                <w:color w:val="0D0D0D"/>
              </w:rPr>
              <w:t>Снял верхнюю опору</w:t>
            </w:r>
          </w:p>
        </w:tc>
        <w:tc>
          <w:tcPr>
            <w:tcW w:w="1955" w:type="dxa"/>
            <w:tcBorders>
              <w:top w:val="single" w:sz="4" w:space="0" w:color="auto"/>
              <w:left w:val="single" w:sz="4" w:space="0" w:color="auto"/>
              <w:bottom w:val="single" w:sz="4" w:space="0" w:color="auto"/>
              <w:right w:val="single" w:sz="4" w:space="0" w:color="auto"/>
            </w:tcBorders>
          </w:tcPr>
          <w:p w14:paraId="7A4D886C" w14:textId="77777777" w:rsidR="00501EF2" w:rsidRDefault="00501EF2" w:rsidP="00501EF2">
            <w:pPr>
              <w:jc w:val="center"/>
            </w:pPr>
            <w:r w:rsidRPr="00DD7747">
              <w:rPr>
                <w:rFonts w:ascii="Times New Roman" w:eastAsia="Calibri" w:hAnsi="Times New Roman"/>
              </w:rPr>
              <w:t>0,2</w:t>
            </w:r>
          </w:p>
        </w:tc>
        <w:tc>
          <w:tcPr>
            <w:tcW w:w="983" w:type="dxa"/>
            <w:tcBorders>
              <w:top w:val="single" w:sz="4" w:space="0" w:color="auto"/>
              <w:left w:val="single" w:sz="4" w:space="0" w:color="auto"/>
              <w:bottom w:val="single" w:sz="4" w:space="0" w:color="auto"/>
              <w:right w:val="single" w:sz="4" w:space="0" w:color="auto"/>
            </w:tcBorders>
          </w:tcPr>
          <w:p w14:paraId="0B77956B" w14:textId="77777777" w:rsidR="00501EF2" w:rsidRPr="00CC6B01" w:rsidRDefault="00501EF2" w:rsidP="005676F9">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05ABD8DB" w14:textId="77777777" w:rsidR="00501EF2" w:rsidRPr="00CC6B01" w:rsidRDefault="00501EF2" w:rsidP="005676F9">
            <w:pPr>
              <w:jc w:val="center"/>
              <w:rPr>
                <w:rFonts w:ascii="Times New Roman" w:eastAsia="Calibri" w:hAnsi="Times New Roman"/>
              </w:rPr>
            </w:pPr>
          </w:p>
        </w:tc>
      </w:tr>
      <w:tr w:rsidR="00501EF2" w:rsidRPr="00CC6B01" w14:paraId="302B4552" w14:textId="77777777" w:rsidTr="005676F9">
        <w:tc>
          <w:tcPr>
            <w:tcW w:w="851" w:type="dxa"/>
            <w:tcBorders>
              <w:top w:val="single" w:sz="4" w:space="0" w:color="auto"/>
              <w:left w:val="single" w:sz="4" w:space="0" w:color="auto"/>
              <w:bottom w:val="single" w:sz="4" w:space="0" w:color="auto"/>
              <w:right w:val="single" w:sz="4" w:space="0" w:color="auto"/>
            </w:tcBorders>
          </w:tcPr>
          <w:p w14:paraId="36163B50" w14:textId="77777777" w:rsidR="00501EF2" w:rsidRPr="00CC6B01" w:rsidRDefault="00501EF2" w:rsidP="00EC6A1E">
            <w:pPr>
              <w:pStyle w:val="a4"/>
              <w:numPr>
                <w:ilvl w:val="0"/>
                <w:numId w:val="27"/>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hideMark/>
          </w:tcPr>
          <w:p w14:paraId="0DEE4A2D" w14:textId="77777777" w:rsidR="00501EF2" w:rsidRPr="00CC6B01" w:rsidRDefault="00501EF2" w:rsidP="005676F9">
            <w:pPr>
              <w:spacing w:line="276" w:lineRule="auto"/>
              <w:rPr>
                <w:rFonts w:ascii="Times New Roman" w:eastAsia="Calibri" w:hAnsi="Times New Roman" w:cs="Times New Roman"/>
                <w:color w:val="0D0D0D"/>
              </w:rPr>
            </w:pPr>
            <w:r>
              <w:rPr>
                <w:rFonts w:ascii="Times New Roman" w:eastAsia="Calibri" w:hAnsi="Times New Roman" w:cs="Times New Roman"/>
                <w:color w:val="0D0D0D"/>
              </w:rPr>
              <w:t>Снял верхнюю опорную чашку</w:t>
            </w:r>
          </w:p>
        </w:tc>
        <w:tc>
          <w:tcPr>
            <w:tcW w:w="1955" w:type="dxa"/>
            <w:tcBorders>
              <w:top w:val="single" w:sz="4" w:space="0" w:color="auto"/>
              <w:left w:val="single" w:sz="4" w:space="0" w:color="auto"/>
              <w:bottom w:val="single" w:sz="4" w:space="0" w:color="auto"/>
              <w:right w:val="single" w:sz="4" w:space="0" w:color="auto"/>
            </w:tcBorders>
          </w:tcPr>
          <w:p w14:paraId="09A05939" w14:textId="77777777" w:rsidR="00501EF2" w:rsidRDefault="00501EF2" w:rsidP="00501EF2">
            <w:pPr>
              <w:jc w:val="center"/>
            </w:pPr>
            <w:r w:rsidRPr="00DD7747">
              <w:rPr>
                <w:rFonts w:ascii="Times New Roman" w:eastAsia="Calibri" w:hAnsi="Times New Roman"/>
              </w:rPr>
              <w:t>0,2</w:t>
            </w:r>
          </w:p>
        </w:tc>
        <w:tc>
          <w:tcPr>
            <w:tcW w:w="983" w:type="dxa"/>
            <w:tcBorders>
              <w:top w:val="single" w:sz="4" w:space="0" w:color="auto"/>
              <w:left w:val="single" w:sz="4" w:space="0" w:color="auto"/>
              <w:bottom w:val="single" w:sz="4" w:space="0" w:color="auto"/>
              <w:right w:val="single" w:sz="4" w:space="0" w:color="auto"/>
            </w:tcBorders>
          </w:tcPr>
          <w:p w14:paraId="678B8E03" w14:textId="77777777" w:rsidR="00501EF2" w:rsidRPr="00CC6B01" w:rsidRDefault="00501EF2" w:rsidP="005676F9">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6FD3ECAB" w14:textId="77777777" w:rsidR="00501EF2" w:rsidRPr="00CC6B01" w:rsidRDefault="00501EF2" w:rsidP="005676F9">
            <w:pPr>
              <w:jc w:val="center"/>
              <w:rPr>
                <w:rFonts w:ascii="Times New Roman" w:eastAsia="Calibri" w:hAnsi="Times New Roman"/>
              </w:rPr>
            </w:pPr>
          </w:p>
        </w:tc>
      </w:tr>
      <w:tr w:rsidR="00501EF2" w:rsidRPr="00CC6B01" w14:paraId="0A9576D4" w14:textId="77777777" w:rsidTr="005676F9">
        <w:tc>
          <w:tcPr>
            <w:tcW w:w="851" w:type="dxa"/>
            <w:tcBorders>
              <w:top w:val="single" w:sz="4" w:space="0" w:color="auto"/>
              <w:left w:val="single" w:sz="4" w:space="0" w:color="auto"/>
              <w:bottom w:val="single" w:sz="4" w:space="0" w:color="auto"/>
              <w:right w:val="single" w:sz="4" w:space="0" w:color="auto"/>
            </w:tcBorders>
          </w:tcPr>
          <w:p w14:paraId="070F3588" w14:textId="77777777" w:rsidR="00501EF2" w:rsidRPr="00CC6B01" w:rsidRDefault="00501EF2" w:rsidP="00EC6A1E">
            <w:pPr>
              <w:pStyle w:val="a4"/>
              <w:numPr>
                <w:ilvl w:val="0"/>
                <w:numId w:val="27"/>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hideMark/>
          </w:tcPr>
          <w:p w14:paraId="6D85549B" w14:textId="77777777" w:rsidR="00501EF2" w:rsidRPr="00CC6B01" w:rsidRDefault="00501EF2" w:rsidP="005676F9">
            <w:pPr>
              <w:spacing w:line="276" w:lineRule="auto"/>
              <w:rPr>
                <w:rFonts w:ascii="Times New Roman" w:eastAsia="Calibri" w:hAnsi="Times New Roman" w:cs="Times New Roman"/>
                <w:color w:val="0D0D0D"/>
              </w:rPr>
            </w:pPr>
            <w:r>
              <w:rPr>
                <w:rFonts w:ascii="Times New Roman" w:eastAsia="Calibri" w:hAnsi="Times New Roman" w:cs="Times New Roman"/>
                <w:color w:val="0D0D0D"/>
              </w:rPr>
              <w:t>Снял буфер хода сжатия и защитный чехол</w:t>
            </w:r>
          </w:p>
        </w:tc>
        <w:tc>
          <w:tcPr>
            <w:tcW w:w="1955" w:type="dxa"/>
            <w:tcBorders>
              <w:top w:val="single" w:sz="4" w:space="0" w:color="auto"/>
              <w:left w:val="single" w:sz="4" w:space="0" w:color="auto"/>
              <w:bottom w:val="single" w:sz="4" w:space="0" w:color="auto"/>
              <w:right w:val="single" w:sz="4" w:space="0" w:color="auto"/>
            </w:tcBorders>
          </w:tcPr>
          <w:p w14:paraId="2F0BB2F9" w14:textId="77777777" w:rsidR="00501EF2" w:rsidRDefault="00501EF2" w:rsidP="00501EF2">
            <w:pPr>
              <w:jc w:val="center"/>
            </w:pPr>
            <w:r w:rsidRPr="00DD7747">
              <w:rPr>
                <w:rFonts w:ascii="Times New Roman" w:eastAsia="Calibri" w:hAnsi="Times New Roman"/>
              </w:rPr>
              <w:t>0,2</w:t>
            </w:r>
          </w:p>
        </w:tc>
        <w:tc>
          <w:tcPr>
            <w:tcW w:w="983" w:type="dxa"/>
            <w:tcBorders>
              <w:top w:val="single" w:sz="4" w:space="0" w:color="auto"/>
              <w:left w:val="single" w:sz="4" w:space="0" w:color="auto"/>
              <w:bottom w:val="single" w:sz="4" w:space="0" w:color="auto"/>
              <w:right w:val="single" w:sz="4" w:space="0" w:color="auto"/>
            </w:tcBorders>
          </w:tcPr>
          <w:p w14:paraId="6EDDCD40" w14:textId="77777777" w:rsidR="00501EF2" w:rsidRPr="00CC6B01" w:rsidRDefault="00501EF2" w:rsidP="005676F9">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4E180570" w14:textId="77777777" w:rsidR="00501EF2" w:rsidRPr="00CC6B01" w:rsidRDefault="00501EF2" w:rsidP="005676F9">
            <w:pPr>
              <w:jc w:val="center"/>
              <w:rPr>
                <w:rFonts w:ascii="Times New Roman" w:eastAsia="Calibri" w:hAnsi="Times New Roman"/>
              </w:rPr>
            </w:pPr>
          </w:p>
        </w:tc>
      </w:tr>
      <w:tr w:rsidR="00501EF2" w:rsidRPr="00CC6B01" w14:paraId="62FD0739" w14:textId="77777777" w:rsidTr="005676F9">
        <w:tc>
          <w:tcPr>
            <w:tcW w:w="851" w:type="dxa"/>
            <w:tcBorders>
              <w:top w:val="single" w:sz="4" w:space="0" w:color="auto"/>
              <w:left w:val="single" w:sz="4" w:space="0" w:color="auto"/>
              <w:bottom w:val="single" w:sz="4" w:space="0" w:color="auto"/>
              <w:right w:val="single" w:sz="4" w:space="0" w:color="auto"/>
            </w:tcBorders>
          </w:tcPr>
          <w:p w14:paraId="22FC4E07" w14:textId="77777777" w:rsidR="00501EF2" w:rsidRPr="00CC6B01" w:rsidRDefault="00501EF2" w:rsidP="00EC6A1E">
            <w:pPr>
              <w:pStyle w:val="a4"/>
              <w:numPr>
                <w:ilvl w:val="0"/>
                <w:numId w:val="27"/>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hideMark/>
          </w:tcPr>
          <w:p w14:paraId="444A200F" w14:textId="77777777" w:rsidR="00501EF2" w:rsidRPr="00CC6B01" w:rsidRDefault="00501EF2" w:rsidP="00674111">
            <w:pPr>
              <w:spacing w:line="276" w:lineRule="auto"/>
              <w:rPr>
                <w:rFonts w:ascii="Times New Roman" w:eastAsia="Calibri" w:hAnsi="Times New Roman" w:cs="Times New Roman"/>
                <w:color w:val="0D0D0D"/>
              </w:rPr>
            </w:pPr>
            <w:r>
              <w:rPr>
                <w:rFonts w:ascii="Times New Roman" w:eastAsia="Calibri" w:hAnsi="Times New Roman" w:cs="Times New Roman"/>
                <w:color w:val="0D0D0D"/>
              </w:rPr>
              <w:t>Установил буфер хода сжатия и защитный чехол</w:t>
            </w:r>
          </w:p>
        </w:tc>
        <w:tc>
          <w:tcPr>
            <w:tcW w:w="1955" w:type="dxa"/>
            <w:tcBorders>
              <w:top w:val="single" w:sz="4" w:space="0" w:color="auto"/>
              <w:left w:val="single" w:sz="4" w:space="0" w:color="auto"/>
              <w:bottom w:val="single" w:sz="4" w:space="0" w:color="auto"/>
              <w:right w:val="single" w:sz="4" w:space="0" w:color="auto"/>
            </w:tcBorders>
          </w:tcPr>
          <w:p w14:paraId="6ABCBE28" w14:textId="77777777" w:rsidR="00501EF2" w:rsidRDefault="00501EF2" w:rsidP="00501EF2">
            <w:pPr>
              <w:jc w:val="center"/>
            </w:pPr>
            <w:r w:rsidRPr="00DD7747">
              <w:rPr>
                <w:rFonts w:ascii="Times New Roman" w:eastAsia="Calibri" w:hAnsi="Times New Roman"/>
              </w:rPr>
              <w:t>0,2</w:t>
            </w:r>
          </w:p>
        </w:tc>
        <w:tc>
          <w:tcPr>
            <w:tcW w:w="983" w:type="dxa"/>
            <w:tcBorders>
              <w:top w:val="single" w:sz="4" w:space="0" w:color="auto"/>
              <w:left w:val="single" w:sz="4" w:space="0" w:color="auto"/>
              <w:bottom w:val="single" w:sz="4" w:space="0" w:color="auto"/>
              <w:right w:val="single" w:sz="4" w:space="0" w:color="auto"/>
            </w:tcBorders>
          </w:tcPr>
          <w:p w14:paraId="65D7F526" w14:textId="77777777" w:rsidR="00501EF2" w:rsidRPr="00CC6B01" w:rsidRDefault="00501EF2" w:rsidP="005676F9">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28E48CDF" w14:textId="77777777" w:rsidR="00501EF2" w:rsidRPr="00CC6B01" w:rsidRDefault="00501EF2" w:rsidP="005676F9">
            <w:pPr>
              <w:jc w:val="center"/>
              <w:rPr>
                <w:rFonts w:ascii="Times New Roman" w:eastAsia="Calibri" w:hAnsi="Times New Roman"/>
              </w:rPr>
            </w:pPr>
          </w:p>
        </w:tc>
      </w:tr>
      <w:tr w:rsidR="00501EF2" w:rsidRPr="00CC6B01" w14:paraId="5CC5A8B5" w14:textId="77777777" w:rsidTr="005676F9">
        <w:tc>
          <w:tcPr>
            <w:tcW w:w="851" w:type="dxa"/>
            <w:tcBorders>
              <w:top w:val="single" w:sz="4" w:space="0" w:color="auto"/>
              <w:left w:val="single" w:sz="4" w:space="0" w:color="auto"/>
              <w:bottom w:val="single" w:sz="4" w:space="0" w:color="auto"/>
              <w:right w:val="single" w:sz="4" w:space="0" w:color="auto"/>
            </w:tcBorders>
          </w:tcPr>
          <w:p w14:paraId="200B0919" w14:textId="77777777" w:rsidR="00501EF2" w:rsidRPr="00CC6B01" w:rsidRDefault="00501EF2" w:rsidP="00EC6A1E">
            <w:pPr>
              <w:pStyle w:val="a4"/>
              <w:numPr>
                <w:ilvl w:val="0"/>
                <w:numId w:val="27"/>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hideMark/>
          </w:tcPr>
          <w:p w14:paraId="6268D36E" w14:textId="77777777" w:rsidR="00501EF2" w:rsidRPr="00CC6B01" w:rsidRDefault="00501EF2" w:rsidP="005676F9">
            <w:pPr>
              <w:spacing w:line="276" w:lineRule="auto"/>
              <w:rPr>
                <w:rFonts w:ascii="Times New Roman" w:eastAsia="Calibri" w:hAnsi="Times New Roman" w:cs="Times New Roman"/>
                <w:color w:val="0D0D0D"/>
              </w:rPr>
            </w:pPr>
            <w:r>
              <w:rPr>
                <w:rFonts w:ascii="Times New Roman" w:eastAsia="Calibri" w:hAnsi="Times New Roman" w:cs="Times New Roman"/>
                <w:color w:val="0D0D0D"/>
              </w:rPr>
              <w:t>Установил верхнюю опорную чашку</w:t>
            </w:r>
          </w:p>
        </w:tc>
        <w:tc>
          <w:tcPr>
            <w:tcW w:w="1955" w:type="dxa"/>
            <w:tcBorders>
              <w:top w:val="single" w:sz="4" w:space="0" w:color="auto"/>
              <w:left w:val="single" w:sz="4" w:space="0" w:color="auto"/>
              <w:bottom w:val="single" w:sz="4" w:space="0" w:color="auto"/>
              <w:right w:val="single" w:sz="4" w:space="0" w:color="auto"/>
            </w:tcBorders>
          </w:tcPr>
          <w:p w14:paraId="6A840A82" w14:textId="77777777" w:rsidR="00501EF2" w:rsidRDefault="00501EF2" w:rsidP="00501EF2">
            <w:pPr>
              <w:jc w:val="center"/>
            </w:pPr>
            <w:r w:rsidRPr="00DD7747">
              <w:rPr>
                <w:rFonts w:ascii="Times New Roman" w:eastAsia="Calibri" w:hAnsi="Times New Roman"/>
              </w:rPr>
              <w:t>0,2</w:t>
            </w:r>
          </w:p>
        </w:tc>
        <w:tc>
          <w:tcPr>
            <w:tcW w:w="983" w:type="dxa"/>
            <w:tcBorders>
              <w:top w:val="single" w:sz="4" w:space="0" w:color="auto"/>
              <w:left w:val="single" w:sz="4" w:space="0" w:color="auto"/>
              <w:bottom w:val="single" w:sz="4" w:space="0" w:color="auto"/>
              <w:right w:val="single" w:sz="4" w:space="0" w:color="auto"/>
            </w:tcBorders>
          </w:tcPr>
          <w:p w14:paraId="66941E7A" w14:textId="77777777" w:rsidR="00501EF2" w:rsidRPr="00CC6B01" w:rsidRDefault="00501EF2" w:rsidP="005676F9">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5B6214D2" w14:textId="77777777" w:rsidR="00501EF2" w:rsidRPr="00CC6B01" w:rsidRDefault="00501EF2" w:rsidP="005676F9">
            <w:pPr>
              <w:jc w:val="center"/>
              <w:rPr>
                <w:rFonts w:ascii="Times New Roman" w:eastAsia="Calibri" w:hAnsi="Times New Roman"/>
              </w:rPr>
            </w:pPr>
          </w:p>
        </w:tc>
      </w:tr>
      <w:tr w:rsidR="00501EF2" w:rsidRPr="00CC6B01" w14:paraId="4C5B87A5" w14:textId="77777777" w:rsidTr="005676F9">
        <w:tc>
          <w:tcPr>
            <w:tcW w:w="851" w:type="dxa"/>
            <w:tcBorders>
              <w:top w:val="single" w:sz="4" w:space="0" w:color="auto"/>
              <w:left w:val="single" w:sz="4" w:space="0" w:color="auto"/>
              <w:bottom w:val="single" w:sz="4" w:space="0" w:color="auto"/>
              <w:right w:val="single" w:sz="4" w:space="0" w:color="auto"/>
            </w:tcBorders>
          </w:tcPr>
          <w:p w14:paraId="25E62197" w14:textId="77777777" w:rsidR="00501EF2" w:rsidRPr="00CC6B01" w:rsidRDefault="00501EF2" w:rsidP="00EC6A1E">
            <w:pPr>
              <w:pStyle w:val="a4"/>
              <w:numPr>
                <w:ilvl w:val="0"/>
                <w:numId w:val="27"/>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hideMark/>
          </w:tcPr>
          <w:p w14:paraId="08A35EAC" w14:textId="77777777" w:rsidR="00501EF2" w:rsidRPr="00CC6B01" w:rsidRDefault="00501EF2" w:rsidP="005676F9">
            <w:pPr>
              <w:spacing w:line="276" w:lineRule="auto"/>
              <w:rPr>
                <w:rFonts w:ascii="Times New Roman" w:eastAsia="Calibri" w:hAnsi="Times New Roman" w:cs="Times New Roman"/>
                <w:color w:val="0D0D0D"/>
              </w:rPr>
            </w:pPr>
            <w:r>
              <w:rPr>
                <w:rFonts w:ascii="Times New Roman" w:eastAsia="Calibri" w:hAnsi="Times New Roman" w:cs="Times New Roman"/>
                <w:color w:val="0D0D0D"/>
              </w:rPr>
              <w:t>Установил верхнюю опору</w:t>
            </w:r>
          </w:p>
        </w:tc>
        <w:tc>
          <w:tcPr>
            <w:tcW w:w="1955" w:type="dxa"/>
            <w:tcBorders>
              <w:top w:val="single" w:sz="4" w:space="0" w:color="auto"/>
              <w:left w:val="single" w:sz="4" w:space="0" w:color="auto"/>
              <w:bottom w:val="single" w:sz="4" w:space="0" w:color="auto"/>
              <w:right w:val="single" w:sz="4" w:space="0" w:color="auto"/>
            </w:tcBorders>
          </w:tcPr>
          <w:p w14:paraId="7E73A487" w14:textId="77777777" w:rsidR="00501EF2" w:rsidRDefault="00501EF2" w:rsidP="00501EF2">
            <w:pPr>
              <w:jc w:val="center"/>
            </w:pPr>
            <w:r w:rsidRPr="00DD7747">
              <w:rPr>
                <w:rFonts w:ascii="Times New Roman" w:eastAsia="Calibri" w:hAnsi="Times New Roman"/>
              </w:rPr>
              <w:t>0,2</w:t>
            </w:r>
          </w:p>
        </w:tc>
        <w:tc>
          <w:tcPr>
            <w:tcW w:w="983" w:type="dxa"/>
            <w:tcBorders>
              <w:top w:val="single" w:sz="4" w:space="0" w:color="auto"/>
              <w:left w:val="single" w:sz="4" w:space="0" w:color="auto"/>
              <w:bottom w:val="single" w:sz="4" w:space="0" w:color="auto"/>
              <w:right w:val="single" w:sz="4" w:space="0" w:color="auto"/>
            </w:tcBorders>
          </w:tcPr>
          <w:p w14:paraId="357BCA27" w14:textId="77777777" w:rsidR="00501EF2" w:rsidRPr="00CC6B01" w:rsidRDefault="00501EF2" w:rsidP="005676F9">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6906FE6D" w14:textId="77777777" w:rsidR="00501EF2" w:rsidRPr="00CC6B01" w:rsidRDefault="00501EF2" w:rsidP="005676F9">
            <w:pPr>
              <w:jc w:val="center"/>
              <w:rPr>
                <w:rFonts w:ascii="Times New Roman" w:eastAsia="Calibri" w:hAnsi="Times New Roman"/>
              </w:rPr>
            </w:pPr>
          </w:p>
        </w:tc>
      </w:tr>
      <w:tr w:rsidR="00501EF2" w:rsidRPr="00CC6B01" w14:paraId="0814A589" w14:textId="77777777" w:rsidTr="005676F9">
        <w:tc>
          <w:tcPr>
            <w:tcW w:w="851" w:type="dxa"/>
            <w:tcBorders>
              <w:top w:val="single" w:sz="4" w:space="0" w:color="auto"/>
              <w:left w:val="single" w:sz="4" w:space="0" w:color="auto"/>
              <w:bottom w:val="single" w:sz="4" w:space="0" w:color="auto"/>
              <w:right w:val="single" w:sz="4" w:space="0" w:color="auto"/>
            </w:tcBorders>
          </w:tcPr>
          <w:p w14:paraId="6E6F9BEE" w14:textId="77777777" w:rsidR="00501EF2" w:rsidRPr="00CC6B01" w:rsidRDefault="00501EF2" w:rsidP="00EC6A1E">
            <w:pPr>
              <w:pStyle w:val="a4"/>
              <w:numPr>
                <w:ilvl w:val="0"/>
                <w:numId w:val="27"/>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hideMark/>
          </w:tcPr>
          <w:p w14:paraId="4ABDF53E" w14:textId="77777777" w:rsidR="00501EF2" w:rsidRPr="00CC6B01" w:rsidRDefault="00501EF2" w:rsidP="00674111">
            <w:pPr>
              <w:spacing w:line="276" w:lineRule="auto"/>
              <w:rPr>
                <w:rFonts w:ascii="Times New Roman" w:eastAsia="Calibri" w:hAnsi="Times New Roman" w:cs="Times New Roman"/>
                <w:color w:val="0D0D0D"/>
              </w:rPr>
            </w:pPr>
            <w:r>
              <w:rPr>
                <w:rFonts w:ascii="Times New Roman" w:eastAsia="Calibri" w:hAnsi="Times New Roman" w:cs="Times New Roman"/>
                <w:color w:val="0D0D0D"/>
              </w:rPr>
              <w:t>Закрутил гайку штока специальным ключом с моментом 65,86-81,2 Нм</w:t>
            </w:r>
          </w:p>
        </w:tc>
        <w:tc>
          <w:tcPr>
            <w:tcW w:w="1955" w:type="dxa"/>
            <w:tcBorders>
              <w:top w:val="single" w:sz="4" w:space="0" w:color="auto"/>
              <w:left w:val="single" w:sz="4" w:space="0" w:color="auto"/>
              <w:bottom w:val="single" w:sz="4" w:space="0" w:color="auto"/>
              <w:right w:val="single" w:sz="4" w:space="0" w:color="auto"/>
            </w:tcBorders>
          </w:tcPr>
          <w:p w14:paraId="7476280F" w14:textId="77777777" w:rsidR="00501EF2" w:rsidRDefault="00501EF2" w:rsidP="00501EF2">
            <w:pPr>
              <w:jc w:val="center"/>
            </w:pPr>
            <w:r w:rsidRPr="00DD7747">
              <w:rPr>
                <w:rFonts w:ascii="Times New Roman" w:eastAsia="Calibri" w:hAnsi="Times New Roman"/>
              </w:rPr>
              <w:t>0,</w:t>
            </w:r>
            <w:r>
              <w:rPr>
                <w:rFonts w:ascii="Times New Roman" w:eastAsia="Calibri" w:hAnsi="Times New Roman"/>
              </w:rPr>
              <w:t>5</w:t>
            </w:r>
          </w:p>
        </w:tc>
        <w:tc>
          <w:tcPr>
            <w:tcW w:w="983" w:type="dxa"/>
            <w:tcBorders>
              <w:top w:val="single" w:sz="4" w:space="0" w:color="auto"/>
              <w:left w:val="single" w:sz="4" w:space="0" w:color="auto"/>
              <w:bottom w:val="single" w:sz="4" w:space="0" w:color="auto"/>
              <w:right w:val="single" w:sz="4" w:space="0" w:color="auto"/>
            </w:tcBorders>
          </w:tcPr>
          <w:p w14:paraId="73EBADCC" w14:textId="77777777" w:rsidR="00501EF2" w:rsidRPr="00CC6B01" w:rsidRDefault="00501EF2" w:rsidP="005676F9">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3377701C" w14:textId="77777777" w:rsidR="00501EF2" w:rsidRPr="00CC6B01" w:rsidRDefault="00501EF2" w:rsidP="005676F9">
            <w:pPr>
              <w:jc w:val="center"/>
              <w:rPr>
                <w:rFonts w:ascii="Times New Roman" w:eastAsia="Calibri" w:hAnsi="Times New Roman"/>
              </w:rPr>
            </w:pPr>
          </w:p>
        </w:tc>
      </w:tr>
      <w:tr w:rsidR="00501EF2" w:rsidRPr="00CC6B01" w14:paraId="23DC8613" w14:textId="77777777" w:rsidTr="005676F9">
        <w:tc>
          <w:tcPr>
            <w:tcW w:w="851" w:type="dxa"/>
            <w:tcBorders>
              <w:top w:val="single" w:sz="4" w:space="0" w:color="auto"/>
              <w:left w:val="single" w:sz="4" w:space="0" w:color="auto"/>
              <w:bottom w:val="single" w:sz="4" w:space="0" w:color="auto"/>
              <w:right w:val="single" w:sz="4" w:space="0" w:color="auto"/>
            </w:tcBorders>
          </w:tcPr>
          <w:p w14:paraId="1B1F3790" w14:textId="77777777" w:rsidR="00501EF2" w:rsidRPr="00CC6B01" w:rsidRDefault="00501EF2" w:rsidP="00EC6A1E">
            <w:pPr>
              <w:pStyle w:val="a4"/>
              <w:numPr>
                <w:ilvl w:val="0"/>
                <w:numId w:val="27"/>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hideMark/>
          </w:tcPr>
          <w:p w14:paraId="17A34B08" w14:textId="77777777" w:rsidR="00501EF2" w:rsidRPr="00CC6B01" w:rsidRDefault="00501EF2" w:rsidP="00674111">
            <w:pPr>
              <w:spacing w:line="276" w:lineRule="auto"/>
              <w:rPr>
                <w:rFonts w:ascii="Times New Roman" w:eastAsia="Calibri" w:hAnsi="Times New Roman" w:cs="Times New Roman"/>
                <w:color w:val="0D0D0D"/>
              </w:rPr>
            </w:pPr>
            <w:r>
              <w:rPr>
                <w:rFonts w:ascii="Times New Roman" w:eastAsia="Calibri" w:hAnsi="Times New Roman" w:cs="Times New Roman"/>
                <w:color w:val="0D0D0D"/>
              </w:rPr>
              <w:t>Ослабил пружину на стенде</w:t>
            </w:r>
          </w:p>
        </w:tc>
        <w:tc>
          <w:tcPr>
            <w:tcW w:w="1955" w:type="dxa"/>
            <w:tcBorders>
              <w:top w:val="single" w:sz="4" w:space="0" w:color="auto"/>
              <w:left w:val="single" w:sz="4" w:space="0" w:color="auto"/>
              <w:bottom w:val="single" w:sz="4" w:space="0" w:color="auto"/>
              <w:right w:val="single" w:sz="4" w:space="0" w:color="auto"/>
            </w:tcBorders>
          </w:tcPr>
          <w:p w14:paraId="6E8242D4" w14:textId="77777777" w:rsidR="00501EF2" w:rsidRDefault="00501EF2" w:rsidP="00501EF2">
            <w:pPr>
              <w:jc w:val="center"/>
            </w:pPr>
            <w:r w:rsidRPr="00DD7747">
              <w:rPr>
                <w:rFonts w:ascii="Times New Roman" w:eastAsia="Calibri" w:hAnsi="Times New Roman"/>
              </w:rPr>
              <w:t>0,</w:t>
            </w:r>
            <w:r>
              <w:rPr>
                <w:rFonts w:ascii="Times New Roman" w:eastAsia="Calibri" w:hAnsi="Times New Roman"/>
              </w:rPr>
              <w:t>5</w:t>
            </w:r>
          </w:p>
        </w:tc>
        <w:tc>
          <w:tcPr>
            <w:tcW w:w="983" w:type="dxa"/>
            <w:tcBorders>
              <w:top w:val="single" w:sz="4" w:space="0" w:color="auto"/>
              <w:left w:val="single" w:sz="4" w:space="0" w:color="auto"/>
              <w:bottom w:val="single" w:sz="4" w:space="0" w:color="auto"/>
              <w:right w:val="single" w:sz="4" w:space="0" w:color="auto"/>
            </w:tcBorders>
          </w:tcPr>
          <w:p w14:paraId="164A9F74" w14:textId="77777777" w:rsidR="00501EF2" w:rsidRPr="00CC6B01" w:rsidRDefault="00501EF2" w:rsidP="005676F9">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47D3CFED" w14:textId="77777777" w:rsidR="00501EF2" w:rsidRPr="00CC6B01" w:rsidRDefault="00501EF2" w:rsidP="005676F9">
            <w:pPr>
              <w:jc w:val="center"/>
              <w:rPr>
                <w:rFonts w:ascii="Times New Roman" w:eastAsia="Calibri" w:hAnsi="Times New Roman"/>
              </w:rPr>
            </w:pPr>
          </w:p>
        </w:tc>
      </w:tr>
      <w:tr w:rsidR="00501EF2" w:rsidRPr="00CC6B01" w14:paraId="380F595D" w14:textId="77777777" w:rsidTr="005676F9">
        <w:tc>
          <w:tcPr>
            <w:tcW w:w="851" w:type="dxa"/>
            <w:tcBorders>
              <w:top w:val="single" w:sz="4" w:space="0" w:color="auto"/>
              <w:left w:val="single" w:sz="4" w:space="0" w:color="auto"/>
              <w:bottom w:val="single" w:sz="4" w:space="0" w:color="auto"/>
              <w:right w:val="single" w:sz="4" w:space="0" w:color="auto"/>
            </w:tcBorders>
          </w:tcPr>
          <w:p w14:paraId="5E104B9C" w14:textId="77777777" w:rsidR="00501EF2" w:rsidRPr="00CC6B01" w:rsidRDefault="00501EF2" w:rsidP="00EC6A1E">
            <w:pPr>
              <w:pStyle w:val="a4"/>
              <w:numPr>
                <w:ilvl w:val="0"/>
                <w:numId w:val="27"/>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hideMark/>
          </w:tcPr>
          <w:p w14:paraId="32318F2B" w14:textId="77777777" w:rsidR="00501EF2" w:rsidRPr="00CC6B01" w:rsidRDefault="00501EF2" w:rsidP="00674111">
            <w:pPr>
              <w:spacing w:line="276" w:lineRule="auto"/>
              <w:rPr>
                <w:rFonts w:ascii="Times New Roman" w:eastAsia="Calibri" w:hAnsi="Times New Roman" w:cs="Times New Roman"/>
                <w:color w:val="0D0D0D"/>
              </w:rPr>
            </w:pPr>
            <w:r>
              <w:rPr>
                <w:rFonts w:ascii="Times New Roman" w:eastAsia="Calibri" w:hAnsi="Times New Roman" w:cs="Times New Roman"/>
                <w:color w:val="0D0D0D"/>
              </w:rPr>
              <w:t>Снял амортизационную стойку со стенда для разборки сборки стоек</w:t>
            </w:r>
          </w:p>
        </w:tc>
        <w:tc>
          <w:tcPr>
            <w:tcW w:w="1955" w:type="dxa"/>
            <w:tcBorders>
              <w:top w:val="single" w:sz="4" w:space="0" w:color="auto"/>
              <w:left w:val="single" w:sz="4" w:space="0" w:color="auto"/>
              <w:bottom w:val="single" w:sz="4" w:space="0" w:color="auto"/>
              <w:right w:val="single" w:sz="4" w:space="0" w:color="auto"/>
            </w:tcBorders>
          </w:tcPr>
          <w:p w14:paraId="324E22E3" w14:textId="77777777" w:rsidR="00501EF2" w:rsidRDefault="00501EF2" w:rsidP="00501EF2">
            <w:pPr>
              <w:jc w:val="center"/>
            </w:pPr>
            <w:r w:rsidRPr="00DD7747">
              <w:rPr>
                <w:rFonts w:ascii="Times New Roman" w:eastAsia="Calibri" w:hAnsi="Times New Roman"/>
              </w:rPr>
              <w:t>0,2</w:t>
            </w:r>
          </w:p>
        </w:tc>
        <w:tc>
          <w:tcPr>
            <w:tcW w:w="983" w:type="dxa"/>
            <w:tcBorders>
              <w:top w:val="single" w:sz="4" w:space="0" w:color="auto"/>
              <w:left w:val="single" w:sz="4" w:space="0" w:color="auto"/>
              <w:bottom w:val="single" w:sz="4" w:space="0" w:color="auto"/>
              <w:right w:val="single" w:sz="4" w:space="0" w:color="auto"/>
            </w:tcBorders>
          </w:tcPr>
          <w:p w14:paraId="7A9D3621" w14:textId="77777777" w:rsidR="00501EF2" w:rsidRPr="00CC6B01" w:rsidRDefault="00501EF2" w:rsidP="005676F9">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7C327DC1" w14:textId="77777777" w:rsidR="00501EF2" w:rsidRPr="00CC6B01" w:rsidRDefault="00501EF2" w:rsidP="005676F9">
            <w:pPr>
              <w:jc w:val="center"/>
              <w:rPr>
                <w:rFonts w:ascii="Times New Roman" w:eastAsia="Calibri" w:hAnsi="Times New Roman"/>
              </w:rPr>
            </w:pPr>
          </w:p>
        </w:tc>
      </w:tr>
      <w:tr w:rsidR="00501EF2" w:rsidRPr="00CC6B01" w14:paraId="387FF867" w14:textId="77777777" w:rsidTr="005676F9">
        <w:tc>
          <w:tcPr>
            <w:tcW w:w="851" w:type="dxa"/>
            <w:tcBorders>
              <w:top w:val="single" w:sz="4" w:space="0" w:color="auto"/>
              <w:left w:val="single" w:sz="4" w:space="0" w:color="auto"/>
              <w:bottom w:val="single" w:sz="4" w:space="0" w:color="auto"/>
              <w:right w:val="single" w:sz="4" w:space="0" w:color="auto"/>
            </w:tcBorders>
          </w:tcPr>
          <w:p w14:paraId="3FE40F30" w14:textId="77777777" w:rsidR="00501EF2" w:rsidRPr="00CC6B01" w:rsidRDefault="00501EF2" w:rsidP="00EC6A1E">
            <w:pPr>
              <w:pStyle w:val="a4"/>
              <w:numPr>
                <w:ilvl w:val="0"/>
                <w:numId w:val="27"/>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hideMark/>
          </w:tcPr>
          <w:p w14:paraId="2B278C71" w14:textId="77777777" w:rsidR="00501EF2" w:rsidRPr="00CC6B01" w:rsidRDefault="00501EF2" w:rsidP="00674111">
            <w:pPr>
              <w:spacing w:line="276" w:lineRule="auto"/>
              <w:rPr>
                <w:rFonts w:ascii="Times New Roman" w:eastAsia="Calibri" w:hAnsi="Times New Roman" w:cs="Times New Roman"/>
                <w:color w:val="0D0D0D"/>
              </w:rPr>
            </w:pPr>
            <w:r>
              <w:rPr>
                <w:rFonts w:ascii="Times New Roman" w:eastAsia="Calibri" w:hAnsi="Times New Roman" w:cs="Times New Roman"/>
                <w:color w:val="0D0D0D"/>
              </w:rPr>
              <w:t>Установил амортизационную стойку</w:t>
            </w:r>
          </w:p>
        </w:tc>
        <w:tc>
          <w:tcPr>
            <w:tcW w:w="1955" w:type="dxa"/>
            <w:tcBorders>
              <w:top w:val="single" w:sz="4" w:space="0" w:color="auto"/>
              <w:left w:val="single" w:sz="4" w:space="0" w:color="auto"/>
              <w:bottom w:val="single" w:sz="4" w:space="0" w:color="auto"/>
              <w:right w:val="single" w:sz="4" w:space="0" w:color="auto"/>
            </w:tcBorders>
          </w:tcPr>
          <w:p w14:paraId="27438306" w14:textId="77777777" w:rsidR="00501EF2" w:rsidRDefault="00501EF2" w:rsidP="00501EF2">
            <w:pPr>
              <w:jc w:val="center"/>
            </w:pPr>
            <w:r w:rsidRPr="00DD7747">
              <w:rPr>
                <w:rFonts w:ascii="Times New Roman" w:eastAsia="Calibri" w:hAnsi="Times New Roman"/>
              </w:rPr>
              <w:t>0,2</w:t>
            </w:r>
          </w:p>
        </w:tc>
        <w:tc>
          <w:tcPr>
            <w:tcW w:w="983" w:type="dxa"/>
            <w:tcBorders>
              <w:top w:val="single" w:sz="4" w:space="0" w:color="auto"/>
              <w:left w:val="single" w:sz="4" w:space="0" w:color="auto"/>
              <w:bottom w:val="single" w:sz="4" w:space="0" w:color="auto"/>
              <w:right w:val="single" w:sz="4" w:space="0" w:color="auto"/>
            </w:tcBorders>
          </w:tcPr>
          <w:p w14:paraId="64064AF4" w14:textId="77777777" w:rsidR="00501EF2" w:rsidRPr="00CC6B01" w:rsidRDefault="00501EF2" w:rsidP="005676F9">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6076614F" w14:textId="77777777" w:rsidR="00501EF2" w:rsidRPr="00CC6B01" w:rsidRDefault="00501EF2" w:rsidP="005676F9">
            <w:pPr>
              <w:jc w:val="center"/>
              <w:rPr>
                <w:rFonts w:ascii="Times New Roman" w:eastAsia="Calibri" w:hAnsi="Times New Roman"/>
              </w:rPr>
            </w:pPr>
          </w:p>
        </w:tc>
      </w:tr>
      <w:tr w:rsidR="00501EF2" w:rsidRPr="00CC6B01" w14:paraId="38C43C95" w14:textId="77777777" w:rsidTr="005676F9">
        <w:tc>
          <w:tcPr>
            <w:tcW w:w="851" w:type="dxa"/>
            <w:tcBorders>
              <w:top w:val="single" w:sz="4" w:space="0" w:color="auto"/>
              <w:left w:val="single" w:sz="4" w:space="0" w:color="auto"/>
              <w:bottom w:val="single" w:sz="4" w:space="0" w:color="auto"/>
              <w:right w:val="single" w:sz="4" w:space="0" w:color="auto"/>
            </w:tcBorders>
          </w:tcPr>
          <w:p w14:paraId="2069660E" w14:textId="77777777" w:rsidR="00501EF2" w:rsidRPr="00CC6B01" w:rsidRDefault="00501EF2" w:rsidP="00EC6A1E">
            <w:pPr>
              <w:pStyle w:val="a4"/>
              <w:numPr>
                <w:ilvl w:val="0"/>
                <w:numId w:val="27"/>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hideMark/>
          </w:tcPr>
          <w:p w14:paraId="067CEA60" w14:textId="77777777" w:rsidR="00501EF2" w:rsidRPr="00CC6B01" w:rsidRDefault="00501EF2" w:rsidP="00674111">
            <w:pPr>
              <w:spacing w:line="276" w:lineRule="auto"/>
              <w:rPr>
                <w:rFonts w:ascii="Times New Roman" w:eastAsia="Calibri" w:hAnsi="Times New Roman" w:cs="Times New Roman"/>
                <w:color w:val="0D0D0D"/>
              </w:rPr>
            </w:pPr>
            <w:r>
              <w:rPr>
                <w:rFonts w:ascii="Times New Roman" w:eastAsia="Calibri" w:hAnsi="Times New Roman" w:cs="Times New Roman"/>
                <w:color w:val="0D0D0D"/>
              </w:rPr>
              <w:t>Закрутил гайки крепления верхней опоры к кузову с моментом 19,6-24,2 Нм</w:t>
            </w:r>
          </w:p>
        </w:tc>
        <w:tc>
          <w:tcPr>
            <w:tcW w:w="1955" w:type="dxa"/>
            <w:tcBorders>
              <w:top w:val="single" w:sz="4" w:space="0" w:color="auto"/>
              <w:left w:val="single" w:sz="4" w:space="0" w:color="auto"/>
              <w:bottom w:val="single" w:sz="4" w:space="0" w:color="auto"/>
              <w:right w:val="single" w:sz="4" w:space="0" w:color="auto"/>
            </w:tcBorders>
          </w:tcPr>
          <w:p w14:paraId="01381CB3" w14:textId="77777777" w:rsidR="00501EF2" w:rsidRDefault="00501EF2" w:rsidP="00501EF2">
            <w:pPr>
              <w:jc w:val="center"/>
            </w:pPr>
            <w:r w:rsidRPr="00DD7747">
              <w:rPr>
                <w:rFonts w:ascii="Times New Roman" w:eastAsia="Calibri" w:hAnsi="Times New Roman"/>
              </w:rPr>
              <w:t>0,</w:t>
            </w:r>
            <w:r>
              <w:rPr>
                <w:rFonts w:ascii="Times New Roman" w:eastAsia="Calibri" w:hAnsi="Times New Roman"/>
              </w:rPr>
              <w:t>5</w:t>
            </w:r>
          </w:p>
        </w:tc>
        <w:tc>
          <w:tcPr>
            <w:tcW w:w="983" w:type="dxa"/>
            <w:tcBorders>
              <w:top w:val="single" w:sz="4" w:space="0" w:color="auto"/>
              <w:left w:val="single" w:sz="4" w:space="0" w:color="auto"/>
              <w:bottom w:val="single" w:sz="4" w:space="0" w:color="auto"/>
              <w:right w:val="single" w:sz="4" w:space="0" w:color="auto"/>
            </w:tcBorders>
          </w:tcPr>
          <w:p w14:paraId="60B1BEDD" w14:textId="77777777" w:rsidR="00501EF2" w:rsidRPr="00CC6B01" w:rsidRDefault="00501EF2" w:rsidP="005676F9">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1DF41B33" w14:textId="77777777" w:rsidR="00501EF2" w:rsidRPr="00CC6B01" w:rsidRDefault="00501EF2" w:rsidP="005676F9">
            <w:pPr>
              <w:jc w:val="center"/>
              <w:rPr>
                <w:rFonts w:ascii="Times New Roman" w:eastAsia="Calibri" w:hAnsi="Times New Roman"/>
              </w:rPr>
            </w:pPr>
          </w:p>
        </w:tc>
      </w:tr>
      <w:tr w:rsidR="00501EF2" w:rsidRPr="00CC6B01" w14:paraId="1D88D3D4" w14:textId="77777777" w:rsidTr="005676F9">
        <w:tc>
          <w:tcPr>
            <w:tcW w:w="851" w:type="dxa"/>
            <w:tcBorders>
              <w:top w:val="single" w:sz="4" w:space="0" w:color="auto"/>
              <w:left w:val="single" w:sz="4" w:space="0" w:color="auto"/>
              <w:bottom w:val="single" w:sz="4" w:space="0" w:color="auto"/>
              <w:right w:val="single" w:sz="4" w:space="0" w:color="auto"/>
            </w:tcBorders>
          </w:tcPr>
          <w:p w14:paraId="5B54FDCA" w14:textId="77777777" w:rsidR="00501EF2" w:rsidRPr="00CC6B01" w:rsidRDefault="00501EF2" w:rsidP="00EC6A1E">
            <w:pPr>
              <w:pStyle w:val="a4"/>
              <w:numPr>
                <w:ilvl w:val="0"/>
                <w:numId w:val="27"/>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hideMark/>
          </w:tcPr>
          <w:p w14:paraId="66990A2B" w14:textId="77777777" w:rsidR="00501EF2" w:rsidRPr="00CC6B01" w:rsidRDefault="00501EF2" w:rsidP="005676F9">
            <w:pPr>
              <w:spacing w:line="276" w:lineRule="auto"/>
              <w:rPr>
                <w:rFonts w:ascii="Times New Roman" w:eastAsia="Calibri" w:hAnsi="Times New Roman" w:cs="Times New Roman"/>
                <w:color w:val="0D0D0D"/>
              </w:rPr>
            </w:pPr>
            <w:r>
              <w:rPr>
                <w:rFonts w:ascii="Times New Roman" w:eastAsia="Calibri" w:hAnsi="Times New Roman" w:cs="Times New Roman"/>
                <w:color w:val="0D0D0D"/>
              </w:rPr>
              <w:t>Установил нижний болт</w:t>
            </w:r>
          </w:p>
        </w:tc>
        <w:tc>
          <w:tcPr>
            <w:tcW w:w="1955" w:type="dxa"/>
            <w:tcBorders>
              <w:top w:val="single" w:sz="4" w:space="0" w:color="auto"/>
              <w:left w:val="single" w:sz="4" w:space="0" w:color="auto"/>
              <w:bottom w:val="single" w:sz="4" w:space="0" w:color="auto"/>
              <w:right w:val="single" w:sz="4" w:space="0" w:color="auto"/>
            </w:tcBorders>
          </w:tcPr>
          <w:p w14:paraId="18280105" w14:textId="77777777" w:rsidR="00501EF2" w:rsidRDefault="00501EF2" w:rsidP="00501EF2">
            <w:pPr>
              <w:jc w:val="center"/>
            </w:pPr>
            <w:r w:rsidRPr="00DD7747">
              <w:rPr>
                <w:rFonts w:ascii="Times New Roman" w:eastAsia="Calibri" w:hAnsi="Times New Roman"/>
              </w:rPr>
              <w:t>0,2</w:t>
            </w:r>
          </w:p>
        </w:tc>
        <w:tc>
          <w:tcPr>
            <w:tcW w:w="983" w:type="dxa"/>
            <w:tcBorders>
              <w:top w:val="single" w:sz="4" w:space="0" w:color="auto"/>
              <w:left w:val="single" w:sz="4" w:space="0" w:color="auto"/>
              <w:bottom w:val="single" w:sz="4" w:space="0" w:color="auto"/>
              <w:right w:val="single" w:sz="4" w:space="0" w:color="auto"/>
            </w:tcBorders>
          </w:tcPr>
          <w:p w14:paraId="51BBD7C9" w14:textId="77777777" w:rsidR="00501EF2" w:rsidRPr="00CC6B01" w:rsidRDefault="00501EF2" w:rsidP="005676F9">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2E5211FD" w14:textId="77777777" w:rsidR="00501EF2" w:rsidRPr="00CC6B01" w:rsidRDefault="00501EF2" w:rsidP="005676F9">
            <w:pPr>
              <w:jc w:val="center"/>
              <w:rPr>
                <w:rFonts w:ascii="Times New Roman" w:eastAsia="Calibri" w:hAnsi="Times New Roman"/>
              </w:rPr>
            </w:pPr>
          </w:p>
        </w:tc>
      </w:tr>
      <w:tr w:rsidR="00501EF2" w:rsidRPr="00CC6B01" w14:paraId="5044CF60" w14:textId="77777777" w:rsidTr="005676F9">
        <w:tc>
          <w:tcPr>
            <w:tcW w:w="851" w:type="dxa"/>
            <w:tcBorders>
              <w:top w:val="single" w:sz="4" w:space="0" w:color="auto"/>
              <w:left w:val="single" w:sz="4" w:space="0" w:color="auto"/>
              <w:bottom w:val="single" w:sz="4" w:space="0" w:color="auto"/>
              <w:right w:val="single" w:sz="4" w:space="0" w:color="auto"/>
            </w:tcBorders>
          </w:tcPr>
          <w:p w14:paraId="25333958" w14:textId="77777777" w:rsidR="00501EF2" w:rsidRPr="00CC6B01" w:rsidRDefault="00501EF2" w:rsidP="00EC6A1E">
            <w:pPr>
              <w:pStyle w:val="a4"/>
              <w:numPr>
                <w:ilvl w:val="0"/>
                <w:numId w:val="27"/>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hideMark/>
          </w:tcPr>
          <w:p w14:paraId="392BA9D4" w14:textId="77777777" w:rsidR="00501EF2" w:rsidRPr="00CC6B01" w:rsidRDefault="00501EF2" w:rsidP="005676F9">
            <w:pPr>
              <w:spacing w:line="276" w:lineRule="auto"/>
              <w:rPr>
                <w:rFonts w:ascii="Times New Roman" w:eastAsia="Calibri" w:hAnsi="Times New Roman" w:cs="Times New Roman"/>
                <w:color w:val="0D0D0D"/>
              </w:rPr>
            </w:pPr>
            <w:r>
              <w:rPr>
                <w:rFonts w:ascii="Times New Roman" w:eastAsia="Calibri" w:hAnsi="Times New Roman" w:cs="Times New Roman"/>
                <w:color w:val="0D0D0D"/>
              </w:rPr>
              <w:t xml:space="preserve">Установил регулировочный болт по метке </w:t>
            </w:r>
          </w:p>
        </w:tc>
        <w:tc>
          <w:tcPr>
            <w:tcW w:w="1955" w:type="dxa"/>
            <w:tcBorders>
              <w:top w:val="single" w:sz="4" w:space="0" w:color="auto"/>
              <w:left w:val="single" w:sz="4" w:space="0" w:color="auto"/>
              <w:bottom w:val="single" w:sz="4" w:space="0" w:color="auto"/>
              <w:right w:val="single" w:sz="4" w:space="0" w:color="auto"/>
            </w:tcBorders>
          </w:tcPr>
          <w:p w14:paraId="5B1F0115" w14:textId="77777777" w:rsidR="00501EF2" w:rsidRDefault="00501EF2" w:rsidP="00501EF2">
            <w:pPr>
              <w:jc w:val="center"/>
            </w:pPr>
            <w:r w:rsidRPr="00DD7747">
              <w:rPr>
                <w:rFonts w:ascii="Times New Roman" w:eastAsia="Calibri" w:hAnsi="Times New Roman"/>
              </w:rPr>
              <w:t>0,</w:t>
            </w:r>
            <w:r>
              <w:rPr>
                <w:rFonts w:ascii="Times New Roman" w:eastAsia="Calibri" w:hAnsi="Times New Roman"/>
              </w:rPr>
              <w:t>5</w:t>
            </w:r>
          </w:p>
        </w:tc>
        <w:tc>
          <w:tcPr>
            <w:tcW w:w="983" w:type="dxa"/>
            <w:tcBorders>
              <w:top w:val="single" w:sz="4" w:space="0" w:color="auto"/>
              <w:left w:val="single" w:sz="4" w:space="0" w:color="auto"/>
              <w:bottom w:val="single" w:sz="4" w:space="0" w:color="auto"/>
              <w:right w:val="single" w:sz="4" w:space="0" w:color="auto"/>
            </w:tcBorders>
          </w:tcPr>
          <w:p w14:paraId="4F795F04" w14:textId="77777777" w:rsidR="00501EF2" w:rsidRPr="00CC6B01" w:rsidRDefault="00501EF2" w:rsidP="005676F9">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7E3EF4DD" w14:textId="77777777" w:rsidR="00501EF2" w:rsidRPr="00CC6B01" w:rsidRDefault="00501EF2" w:rsidP="005676F9">
            <w:pPr>
              <w:jc w:val="center"/>
              <w:rPr>
                <w:rFonts w:ascii="Times New Roman" w:eastAsia="Calibri" w:hAnsi="Times New Roman"/>
              </w:rPr>
            </w:pPr>
          </w:p>
        </w:tc>
      </w:tr>
      <w:tr w:rsidR="00501EF2" w:rsidRPr="00CC6B01" w14:paraId="08765414" w14:textId="77777777" w:rsidTr="005676F9">
        <w:tc>
          <w:tcPr>
            <w:tcW w:w="851" w:type="dxa"/>
            <w:tcBorders>
              <w:top w:val="single" w:sz="4" w:space="0" w:color="auto"/>
              <w:left w:val="single" w:sz="4" w:space="0" w:color="auto"/>
              <w:bottom w:val="single" w:sz="4" w:space="0" w:color="auto"/>
              <w:right w:val="single" w:sz="4" w:space="0" w:color="auto"/>
            </w:tcBorders>
          </w:tcPr>
          <w:p w14:paraId="7AD470E9" w14:textId="77777777" w:rsidR="00501EF2" w:rsidRPr="00CC6B01" w:rsidRDefault="00501EF2" w:rsidP="00EC6A1E">
            <w:pPr>
              <w:pStyle w:val="a4"/>
              <w:numPr>
                <w:ilvl w:val="0"/>
                <w:numId w:val="27"/>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hideMark/>
          </w:tcPr>
          <w:p w14:paraId="42FC8F15" w14:textId="77777777" w:rsidR="00501EF2" w:rsidRPr="00CC6B01" w:rsidRDefault="00501EF2" w:rsidP="000A7ADD">
            <w:pPr>
              <w:spacing w:line="276" w:lineRule="auto"/>
              <w:rPr>
                <w:rFonts w:ascii="Times New Roman" w:eastAsia="Calibri" w:hAnsi="Times New Roman" w:cs="Times New Roman"/>
                <w:color w:val="0D0D0D"/>
              </w:rPr>
            </w:pPr>
            <w:r>
              <w:rPr>
                <w:rFonts w:ascii="Times New Roman" w:eastAsia="Calibri" w:hAnsi="Times New Roman" w:cs="Times New Roman"/>
                <w:color w:val="0D0D0D"/>
              </w:rPr>
              <w:t>Закрутил гайку регулировочного болта с моментом 77,5-96,1 Нм</w:t>
            </w:r>
          </w:p>
        </w:tc>
        <w:tc>
          <w:tcPr>
            <w:tcW w:w="1955" w:type="dxa"/>
            <w:tcBorders>
              <w:top w:val="single" w:sz="4" w:space="0" w:color="auto"/>
              <w:left w:val="single" w:sz="4" w:space="0" w:color="auto"/>
              <w:bottom w:val="single" w:sz="4" w:space="0" w:color="auto"/>
              <w:right w:val="single" w:sz="4" w:space="0" w:color="auto"/>
            </w:tcBorders>
          </w:tcPr>
          <w:p w14:paraId="6E09FCF5" w14:textId="77777777" w:rsidR="00501EF2" w:rsidRDefault="00501EF2" w:rsidP="00501EF2">
            <w:pPr>
              <w:jc w:val="center"/>
            </w:pPr>
            <w:r w:rsidRPr="00DD7747">
              <w:rPr>
                <w:rFonts w:ascii="Times New Roman" w:eastAsia="Calibri" w:hAnsi="Times New Roman"/>
              </w:rPr>
              <w:t>0,</w:t>
            </w:r>
            <w:r>
              <w:rPr>
                <w:rFonts w:ascii="Times New Roman" w:eastAsia="Calibri" w:hAnsi="Times New Roman"/>
              </w:rPr>
              <w:t>5</w:t>
            </w:r>
          </w:p>
        </w:tc>
        <w:tc>
          <w:tcPr>
            <w:tcW w:w="983" w:type="dxa"/>
            <w:tcBorders>
              <w:top w:val="single" w:sz="4" w:space="0" w:color="auto"/>
              <w:left w:val="single" w:sz="4" w:space="0" w:color="auto"/>
              <w:bottom w:val="single" w:sz="4" w:space="0" w:color="auto"/>
              <w:right w:val="single" w:sz="4" w:space="0" w:color="auto"/>
            </w:tcBorders>
          </w:tcPr>
          <w:p w14:paraId="103A252A" w14:textId="77777777" w:rsidR="00501EF2" w:rsidRPr="00CC6B01" w:rsidRDefault="00501EF2" w:rsidP="005676F9">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21B06DF0" w14:textId="77777777" w:rsidR="00501EF2" w:rsidRPr="00CC6B01" w:rsidRDefault="00501EF2" w:rsidP="005676F9">
            <w:pPr>
              <w:jc w:val="center"/>
              <w:rPr>
                <w:rFonts w:ascii="Times New Roman" w:eastAsia="Calibri" w:hAnsi="Times New Roman"/>
              </w:rPr>
            </w:pPr>
          </w:p>
        </w:tc>
      </w:tr>
      <w:tr w:rsidR="00501EF2" w:rsidRPr="00CC6B01" w14:paraId="6EB56F6F" w14:textId="77777777" w:rsidTr="005676F9">
        <w:tc>
          <w:tcPr>
            <w:tcW w:w="851" w:type="dxa"/>
            <w:tcBorders>
              <w:top w:val="single" w:sz="4" w:space="0" w:color="auto"/>
              <w:left w:val="single" w:sz="4" w:space="0" w:color="auto"/>
              <w:bottom w:val="single" w:sz="4" w:space="0" w:color="auto"/>
              <w:right w:val="single" w:sz="4" w:space="0" w:color="auto"/>
            </w:tcBorders>
          </w:tcPr>
          <w:p w14:paraId="3E84261C" w14:textId="77777777" w:rsidR="00501EF2" w:rsidRPr="00CC6B01" w:rsidRDefault="00501EF2" w:rsidP="00EC6A1E">
            <w:pPr>
              <w:pStyle w:val="a4"/>
              <w:numPr>
                <w:ilvl w:val="0"/>
                <w:numId w:val="27"/>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hideMark/>
          </w:tcPr>
          <w:p w14:paraId="6EB6C567" w14:textId="77777777" w:rsidR="00501EF2" w:rsidRPr="00CC6B01" w:rsidRDefault="00501EF2" w:rsidP="000A7ADD">
            <w:pPr>
              <w:spacing w:line="276" w:lineRule="auto"/>
              <w:rPr>
                <w:rFonts w:ascii="Times New Roman" w:eastAsia="Calibri" w:hAnsi="Times New Roman" w:cs="Times New Roman"/>
                <w:color w:val="0D0D0D"/>
              </w:rPr>
            </w:pPr>
            <w:r>
              <w:rPr>
                <w:rFonts w:ascii="Times New Roman" w:eastAsia="Calibri" w:hAnsi="Times New Roman" w:cs="Times New Roman"/>
                <w:color w:val="0D0D0D"/>
              </w:rPr>
              <w:t>Закрутил гайку нижнего болта с моментом 77,5-96,1 Нм</w:t>
            </w:r>
          </w:p>
        </w:tc>
        <w:tc>
          <w:tcPr>
            <w:tcW w:w="1955" w:type="dxa"/>
            <w:tcBorders>
              <w:top w:val="single" w:sz="4" w:space="0" w:color="auto"/>
              <w:left w:val="single" w:sz="4" w:space="0" w:color="auto"/>
              <w:bottom w:val="single" w:sz="4" w:space="0" w:color="auto"/>
              <w:right w:val="single" w:sz="4" w:space="0" w:color="auto"/>
            </w:tcBorders>
          </w:tcPr>
          <w:p w14:paraId="74BFFA53" w14:textId="77777777" w:rsidR="00501EF2" w:rsidRDefault="00501EF2" w:rsidP="00501EF2">
            <w:pPr>
              <w:jc w:val="center"/>
            </w:pPr>
            <w:r w:rsidRPr="00DD7747">
              <w:rPr>
                <w:rFonts w:ascii="Times New Roman" w:eastAsia="Calibri" w:hAnsi="Times New Roman"/>
              </w:rPr>
              <w:t>0,</w:t>
            </w:r>
            <w:r>
              <w:rPr>
                <w:rFonts w:ascii="Times New Roman" w:eastAsia="Calibri" w:hAnsi="Times New Roman"/>
              </w:rPr>
              <w:t>5</w:t>
            </w:r>
          </w:p>
        </w:tc>
        <w:tc>
          <w:tcPr>
            <w:tcW w:w="983" w:type="dxa"/>
            <w:tcBorders>
              <w:top w:val="single" w:sz="4" w:space="0" w:color="auto"/>
              <w:left w:val="single" w:sz="4" w:space="0" w:color="auto"/>
              <w:bottom w:val="single" w:sz="4" w:space="0" w:color="auto"/>
              <w:right w:val="single" w:sz="4" w:space="0" w:color="auto"/>
            </w:tcBorders>
          </w:tcPr>
          <w:p w14:paraId="03F33060" w14:textId="77777777" w:rsidR="00501EF2" w:rsidRPr="00CC6B01" w:rsidRDefault="00501EF2" w:rsidP="005676F9">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23938DD8" w14:textId="77777777" w:rsidR="00501EF2" w:rsidRPr="00CC6B01" w:rsidRDefault="00501EF2" w:rsidP="005676F9">
            <w:pPr>
              <w:jc w:val="center"/>
              <w:rPr>
                <w:rFonts w:ascii="Times New Roman" w:eastAsia="Calibri" w:hAnsi="Times New Roman"/>
              </w:rPr>
            </w:pPr>
          </w:p>
        </w:tc>
      </w:tr>
      <w:tr w:rsidR="00501EF2" w:rsidRPr="00CC6B01" w14:paraId="3B405C78" w14:textId="77777777" w:rsidTr="005676F9">
        <w:tc>
          <w:tcPr>
            <w:tcW w:w="851" w:type="dxa"/>
            <w:tcBorders>
              <w:top w:val="single" w:sz="4" w:space="0" w:color="auto"/>
              <w:left w:val="single" w:sz="4" w:space="0" w:color="auto"/>
              <w:bottom w:val="single" w:sz="4" w:space="0" w:color="auto"/>
              <w:right w:val="single" w:sz="4" w:space="0" w:color="auto"/>
            </w:tcBorders>
          </w:tcPr>
          <w:p w14:paraId="4180D89B" w14:textId="77777777" w:rsidR="00501EF2" w:rsidRPr="00CC6B01" w:rsidRDefault="00501EF2" w:rsidP="00EC6A1E">
            <w:pPr>
              <w:pStyle w:val="a4"/>
              <w:numPr>
                <w:ilvl w:val="0"/>
                <w:numId w:val="27"/>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hideMark/>
          </w:tcPr>
          <w:p w14:paraId="07027FB7" w14:textId="77777777" w:rsidR="00501EF2" w:rsidRPr="00CC6B01" w:rsidRDefault="00501EF2" w:rsidP="005676F9">
            <w:pPr>
              <w:spacing w:line="276" w:lineRule="auto"/>
              <w:rPr>
                <w:rFonts w:ascii="Times New Roman" w:eastAsia="Calibri" w:hAnsi="Times New Roman" w:cs="Times New Roman"/>
                <w:color w:val="0D0D0D"/>
              </w:rPr>
            </w:pPr>
            <w:r>
              <w:rPr>
                <w:rFonts w:ascii="Times New Roman" w:eastAsia="Calibri" w:hAnsi="Times New Roman" w:cs="Times New Roman"/>
                <w:color w:val="0D0D0D"/>
              </w:rPr>
              <w:t>Установил рулевой палец в рычаг стойки</w:t>
            </w:r>
          </w:p>
        </w:tc>
        <w:tc>
          <w:tcPr>
            <w:tcW w:w="1955" w:type="dxa"/>
            <w:tcBorders>
              <w:top w:val="single" w:sz="4" w:space="0" w:color="auto"/>
              <w:left w:val="single" w:sz="4" w:space="0" w:color="auto"/>
              <w:bottom w:val="single" w:sz="4" w:space="0" w:color="auto"/>
              <w:right w:val="single" w:sz="4" w:space="0" w:color="auto"/>
            </w:tcBorders>
          </w:tcPr>
          <w:p w14:paraId="05EA34F3" w14:textId="77777777" w:rsidR="00501EF2" w:rsidRDefault="00501EF2" w:rsidP="00501EF2">
            <w:pPr>
              <w:jc w:val="center"/>
            </w:pPr>
            <w:r w:rsidRPr="00DD7747">
              <w:rPr>
                <w:rFonts w:ascii="Times New Roman" w:eastAsia="Calibri" w:hAnsi="Times New Roman"/>
              </w:rPr>
              <w:t>0,2</w:t>
            </w:r>
          </w:p>
        </w:tc>
        <w:tc>
          <w:tcPr>
            <w:tcW w:w="983" w:type="dxa"/>
            <w:tcBorders>
              <w:top w:val="single" w:sz="4" w:space="0" w:color="auto"/>
              <w:left w:val="single" w:sz="4" w:space="0" w:color="auto"/>
              <w:bottom w:val="single" w:sz="4" w:space="0" w:color="auto"/>
              <w:right w:val="single" w:sz="4" w:space="0" w:color="auto"/>
            </w:tcBorders>
          </w:tcPr>
          <w:p w14:paraId="04FDFADD" w14:textId="77777777" w:rsidR="00501EF2" w:rsidRPr="00CC6B01" w:rsidRDefault="00501EF2" w:rsidP="005676F9">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1E8DA6AF" w14:textId="77777777" w:rsidR="00501EF2" w:rsidRPr="00CC6B01" w:rsidRDefault="00501EF2" w:rsidP="005676F9">
            <w:pPr>
              <w:jc w:val="center"/>
              <w:rPr>
                <w:rFonts w:ascii="Times New Roman" w:eastAsia="Calibri" w:hAnsi="Times New Roman"/>
              </w:rPr>
            </w:pPr>
          </w:p>
        </w:tc>
      </w:tr>
      <w:tr w:rsidR="00501EF2" w:rsidRPr="00CC6B01" w14:paraId="1CFB2168" w14:textId="77777777" w:rsidTr="005676F9">
        <w:tc>
          <w:tcPr>
            <w:tcW w:w="851" w:type="dxa"/>
            <w:tcBorders>
              <w:top w:val="single" w:sz="4" w:space="0" w:color="auto"/>
              <w:left w:val="single" w:sz="4" w:space="0" w:color="auto"/>
              <w:bottom w:val="single" w:sz="4" w:space="0" w:color="auto"/>
              <w:right w:val="single" w:sz="4" w:space="0" w:color="auto"/>
            </w:tcBorders>
          </w:tcPr>
          <w:p w14:paraId="2F2839B7" w14:textId="77777777" w:rsidR="00501EF2" w:rsidRPr="00CC6B01" w:rsidRDefault="00501EF2" w:rsidP="00EC6A1E">
            <w:pPr>
              <w:pStyle w:val="a4"/>
              <w:numPr>
                <w:ilvl w:val="0"/>
                <w:numId w:val="27"/>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hideMark/>
          </w:tcPr>
          <w:p w14:paraId="353AFE51" w14:textId="77777777" w:rsidR="00501EF2" w:rsidRPr="00CC6B01" w:rsidRDefault="00501EF2" w:rsidP="005676F9">
            <w:pPr>
              <w:spacing w:line="276" w:lineRule="auto"/>
              <w:rPr>
                <w:rFonts w:ascii="Times New Roman" w:eastAsia="Calibri" w:hAnsi="Times New Roman" w:cs="Times New Roman"/>
                <w:color w:val="0D0D0D"/>
              </w:rPr>
            </w:pPr>
            <w:r>
              <w:rPr>
                <w:rFonts w:ascii="Times New Roman" w:eastAsia="Calibri" w:hAnsi="Times New Roman" w:cs="Times New Roman"/>
                <w:color w:val="0D0D0D"/>
              </w:rPr>
              <w:t xml:space="preserve">Закрутил гайку крепления рулевого наконечника к </w:t>
            </w:r>
            <w:r>
              <w:rPr>
                <w:rFonts w:ascii="Times New Roman" w:eastAsia="Calibri" w:hAnsi="Times New Roman" w:cs="Times New Roman"/>
                <w:color w:val="0D0D0D"/>
              </w:rPr>
              <w:lastRenderedPageBreak/>
              <w:t>рычагу стойки с моментом 66,6 – 82,3 Нм</w:t>
            </w:r>
          </w:p>
        </w:tc>
        <w:tc>
          <w:tcPr>
            <w:tcW w:w="1955" w:type="dxa"/>
            <w:tcBorders>
              <w:top w:val="single" w:sz="4" w:space="0" w:color="auto"/>
              <w:left w:val="single" w:sz="4" w:space="0" w:color="auto"/>
              <w:bottom w:val="single" w:sz="4" w:space="0" w:color="auto"/>
              <w:right w:val="single" w:sz="4" w:space="0" w:color="auto"/>
            </w:tcBorders>
          </w:tcPr>
          <w:p w14:paraId="333B454A" w14:textId="77777777" w:rsidR="00501EF2" w:rsidRDefault="00501EF2" w:rsidP="00501EF2">
            <w:pPr>
              <w:jc w:val="center"/>
            </w:pPr>
            <w:r w:rsidRPr="00DD7747">
              <w:rPr>
                <w:rFonts w:ascii="Times New Roman" w:eastAsia="Calibri" w:hAnsi="Times New Roman"/>
              </w:rPr>
              <w:lastRenderedPageBreak/>
              <w:t>0,</w:t>
            </w:r>
            <w:r>
              <w:rPr>
                <w:rFonts w:ascii="Times New Roman" w:eastAsia="Calibri" w:hAnsi="Times New Roman"/>
              </w:rPr>
              <w:t>5</w:t>
            </w:r>
          </w:p>
        </w:tc>
        <w:tc>
          <w:tcPr>
            <w:tcW w:w="983" w:type="dxa"/>
            <w:tcBorders>
              <w:top w:val="single" w:sz="4" w:space="0" w:color="auto"/>
              <w:left w:val="single" w:sz="4" w:space="0" w:color="auto"/>
              <w:bottom w:val="single" w:sz="4" w:space="0" w:color="auto"/>
              <w:right w:val="single" w:sz="4" w:space="0" w:color="auto"/>
            </w:tcBorders>
          </w:tcPr>
          <w:p w14:paraId="03DDF5E3" w14:textId="77777777" w:rsidR="00501EF2" w:rsidRPr="00CC6B01" w:rsidRDefault="00501EF2" w:rsidP="005676F9">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752EBC4F" w14:textId="77777777" w:rsidR="00501EF2" w:rsidRPr="00CC6B01" w:rsidRDefault="00501EF2" w:rsidP="005676F9">
            <w:pPr>
              <w:jc w:val="center"/>
              <w:rPr>
                <w:rFonts w:ascii="Times New Roman" w:eastAsia="Calibri" w:hAnsi="Times New Roman"/>
              </w:rPr>
            </w:pPr>
          </w:p>
        </w:tc>
      </w:tr>
      <w:tr w:rsidR="00501EF2" w:rsidRPr="00CC6B01" w14:paraId="5BC5CA83" w14:textId="77777777" w:rsidTr="005676F9">
        <w:tc>
          <w:tcPr>
            <w:tcW w:w="851" w:type="dxa"/>
            <w:tcBorders>
              <w:top w:val="single" w:sz="4" w:space="0" w:color="auto"/>
              <w:left w:val="single" w:sz="4" w:space="0" w:color="auto"/>
              <w:bottom w:val="single" w:sz="4" w:space="0" w:color="auto"/>
              <w:right w:val="single" w:sz="4" w:space="0" w:color="auto"/>
            </w:tcBorders>
          </w:tcPr>
          <w:p w14:paraId="693D4C40" w14:textId="77777777" w:rsidR="00501EF2" w:rsidRPr="00CC6B01" w:rsidRDefault="00501EF2" w:rsidP="00EC6A1E">
            <w:pPr>
              <w:pStyle w:val="a4"/>
              <w:numPr>
                <w:ilvl w:val="0"/>
                <w:numId w:val="27"/>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hideMark/>
          </w:tcPr>
          <w:p w14:paraId="6FA3194D" w14:textId="77777777" w:rsidR="00501EF2" w:rsidRPr="00CC6B01" w:rsidRDefault="00501EF2" w:rsidP="005676F9">
            <w:pPr>
              <w:spacing w:line="276" w:lineRule="auto"/>
              <w:rPr>
                <w:rFonts w:ascii="Times New Roman" w:eastAsia="Calibri" w:hAnsi="Times New Roman" w:cs="Times New Roman"/>
                <w:color w:val="0D0D0D"/>
              </w:rPr>
            </w:pPr>
            <w:r>
              <w:rPr>
                <w:rFonts w:ascii="Times New Roman" w:eastAsia="Calibri" w:hAnsi="Times New Roman" w:cs="Times New Roman"/>
                <w:color w:val="0D0D0D"/>
              </w:rPr>
              <w:t>Зашплинтовал рулевой палец</w:t>
            </w:r>
          </w:p>
        </w:tc>
        <w:tc>
          <w:tcPr>
            <w:tcW w:w="1955" w:type="dxa"/>
            <w:tcBorders>
              <w:top w:val="single" w:sz="4" w:space="0" w:color="auto"/>
              <w:left w:val="single" w:sz="4" w:space="0" w:color="auto"/>
              <w:bottom w:val="single" w:sz="4" w:space="0" w:color="auto"/>
              <w:right w:val="single" w:sz="4" w:space="0" w:color="auto"/>
            </w:tcBorders>
          </w:tcPr>
          <w:p w14:paraId="5F0E87F2" w14:textId="77777777" w:rsidR="00501EF2" w:rsidRDefault="00501EF2" w:rsidP="00501EF2">
            <w:pPr>
              <w:jc w:val="center"/>
            </w:pPr>
            <w:r w:rsidRPr="00DD7747">
              <w:rPr>
                <w:rFonts w:ascii="Times New Roman" w:eastAsia="Calibri" w:hAnsi="Times New Roman"/>
              </w:rPr>
              <w:t>0,</w:t>
            </w:r>
            <w:r>
              <w:rPr>
                <w:rFonts w:ascii="Times New Roman" w:eastAsia="Calibri" w:hAnsi="Times New Roman"/>
              </w:rPr>
              <w:t>4</w:t>
            </w:r>
          </w:p>
        </w:tc>
        <w:tc>
          <w:tcPr>
            <w:tcW w:w="983" w:type="dxa"/>
            <w:tcBorders>
              <w:top w:val="single" w:sz="4" w:space="0" w:color="auto"/>
              <w:left w:val="single" w:sz="4" w:space="0" w:color="auto"/>
              <w:bottom w:val="single" w:sz="4" w:space="0" w:color="auto"/>
              <w:right w:val="single" w:sz="4" w:space="0" w:color="auto"/>
            </w:tcBorders>
          </w:tcPr>
          <w:p w14:paraId="4B823B2F" w14:textId="77777777" w:rsidR="00501EF2" w:rsidRPr="00CC6B01" w:rsidRDefault="00501EF2" w:rsidP="005676F9">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5E2565F8" w14:textId="77777777" w:rsidR="00501EF2" w:rsidRPr="00CC6B01" w:rsidRDefault="00501EF2" w:rsidP="005676F9">
            <w:pPr>
              <w:jc w:val="center"/>
              <w:rPr>
                <w:rFonts w:ascii="Times New Roman" w:eastAsia="Calibri" w:hAnsi="Times New Roman"/>
              </w:rPr>
            </w:pPr>
          </w:p>
        </w:tc>
      </w:tr>
      <w:tr w:rsidR="00501EF2" w:rsidRPr="00CC6B01" w14:paraId="30A71012" w14:textId="77777777" w:rsidTr="005676F9">
        <w:tc>
          <w:tcPr>
            <w:tcW w:w="851" w:type="dxa"/>
            <w:tcBorders>
              <w:top w:val="single" w:sz="4" w:space="0" w:color="auto"/>
              <w:left w:val="single" w:sz="4" w:space="0" w:color="auto"/>
              <w:bottom w:val="single" w:sz="4" w:space="0" w:color="auto"/>
              <w:right w:val="single" w:sz="4" w:space="0" w:color="auto"/>
            </w:tcBorders>
          </w:tcPr>
          <w:p w14:paraId="4DF6E140" w14:textId="77777777" w:rsidR="00501EF2" w:rsidRPr="00CC6B01" w:rsidRDefault="00501EF2" w:rsidP="00EC6A1E">
            <w:pPr>
              <w:pStyle w:val="a4"/>
              <w:numPr>
                <w:ilvl w:val="0"/>
                <w:numId w:val="27"/>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hideMark/>
          </w:tcPr>
          <w:p w14:paraId="132C300A" w14:textId="77777777" w:rsidR="00501EF2" w:rsidRDefault="00501EF2" w:rsidP="005676F9">
            <w:pPr>
              <w:spacing w:line="276" w:lineRule="auto"/>
              <w:rPr>
                <w:rFonts w:ascii="Times New Roman" w:eastAsia="Calibri" w:hAnsi="Times New Roman" w:cs="Times New Roman"/>
                <w:color w:val="0D0D0D"/>
              </w:rPr>
            </w:pPr>
            <w:r>
              <w:rPr>
                <w:rFonts w:ascii="Times New Roman" w:eastAsia="Calibri" w:hAnsi="Times New Roman" w:cs="Times New Roman"/>
                <w:color w:val="0D0D0D"/>
              </w:rPr>
              <w:t>Установил колесо</w:t>
            </w:r>
          </w:p>
        </w:tc>
        <w:tc>
          <w:tcPr>
            <w:tcW w:w="1955" w:type="dxa"/>
            <w:tcBorders>
              <w:top w:val="single" w:sz="4" w:space="0" w:color="auto"/>
              <w:left w:val="single" w:sz="4" w:space="0" w:color="auto"/>
              <w:bottom w:val="single" w:sz="4" w:space="0" w:color="auto"/>
              <w:right w:val="single" w:sz="4" w:space="0" w:color="auto"/>
            </w:tcBorders>
          </w:tcPr>
          <w:p w14:paraId="213BB6AB" w14:textId="77777777" w:rsidR="00501EF2" w:rsidRDefault="00501EF2" w:rsidP="00501EF2">
            <w:pPr>
              <w:jc w:val="center"/>
            </w:pPr>
            <w:r w:rsidRPr="00DD7747">
              <w:rPr>
                <w:rFonts w:ascii="Times New Roman" w:eastAsia="Calibri" w:hAnsi="Times New Roman"/>
              </w:rPr>
              <w:t>0,2</w:t>
            </w:r>
          </w:p>
        </w:tc>
        <w:tc>
          <w:tcPr>
            <w:tcW w:w="983" w:type="dxa"/>
            <w:tcBorders>
              <w:top w:val="single" w:sz="4" w:space="0" w:color="auto"/>
              <w:left w:val="single" w:sz="4" w:space="0" w:color="auto"/>
              <w:bottom w:val="single" w:sz="4" w:space="0" w:color="auto"/>
              <w:right w:val="single" w:sz="4" w:space="0" w:color="auto"/>
            </w:tcBorders>
          </w:tcPr>
          <w:p w14:paraId="0ADB7918" w14:textId="77777777" w:rsidR="00501EF2" w:rsidRPr="00CC6B01" w:rsidRDefault="00501EF2" w:rsidP="005676F9">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20C13F53" w14:textId="77777777" w:rsidR="00501EF2" w:rsidRPr="00CC6B01" w:rsidRDefault="00501EF2" w:rsidP="005676F9">
            <w:pPr>
              <w:jc w:val="center"/>
              <w:rPr>
                <w:rFonts w:ascii="Times New Roman" w:eastAsia="Calibri" w:hAnsi="Times New Roman"/>
              </w:rPr>
            </w:pPr>
          </w:p>
        </w:tc>
      </w:tr>
      <w:tr w:rsidR="00501EF2" w:rsidRPr="00CC6B01" w14:paraId="7361116D" w14:textId="77777777" w:rsidTr="005676F9">
        <w:tc>
          <w:tcPr>
            <w:tcW w:w="851" w:type="dxa"/>
            <w:tcBorders>
              <w:top w:val="single" w:sz="4" w:space="0" w:color="auto"/>
              <w:left w:val="single" w:sz="4" w:space="0" w:color="auto"/>
              <w:bottom w:val="single" w:sz="4" w:space="0" w:color="auto"/>
              <w:right w:val="single" w:sz="4" w:space="0" w:color="auto"/>
            </w:tcBorders>
          </w:tcPr>
          <w:p w14:paraId="14204FDE" w14:textId="77777777" w:rsidR="00501EF2" w:rsidRPr="00CC6B01" w:rsidRDefault="00501EF2" w:rsidP="00EC6A1E">
            <w:pPr>
              <w:pStyle w:val="a4"/>
              <w:numPr>
                <w:ilvl w:val="0"/>
                <w:numId w:val="27"/>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hideMark/>
          </w:tcPr>
          <w:p w14:paraId="36A4BC82" w14:textId="77777777" w:rsidR="00501EF2" w:rsidRDefault="00501EF2" w:rsidP="005676F9">
            <w:pPr>
              <w:spacing w:line="276" w:lineRule="auto"/>
              <w:rPr>
                <w:rFonts w:ascii="Times New Roman" w:eastAsia="Calibri" w:hAnsi="Times New Roman" w:cs="Times New Roman"/>
                <w:color w:val="0D0D0D"/>
              </w:rPr>
            </w:pPr>
            <w:r>
              <w:rPr>
                <w:rFonts w:ascii="Times New Roman" w:eastAsia="Calibri" w:hAnsi="Times New Roman" w:cs="Times New Roman"/>
                <w:color w:val="0D0D0D"/>
              </w:rPr>
              <w:t>Опустил автомобиль</w:t>
            </w:r>
          </w:p>
        </w:tc>
        <w:tc>
          <w:tcPr>
            <w:tcW w:w="1955" w:type="dxa"/>
            <w:tcBorders>
              <w:top w:val="single" w:sz="4" w:space="0" w:color="auto"/>
              <w:left w:val="single" w:sz="4" w:space="0" w:color="auto"/>
              <w:bottom w:val="single" w:sz="4" w:space="0" w:color="auto"/>
              <w:right w:val="single" w:sz="4" w:space="0" w:color="auto"/>
            </w:tcBorders>
          </w:tcPr>
          <w:p w14:paraId="68E09E4B" w14:textId="77777777" w:rsidR="00501EF2" w:rsidRDefault="00501EF2" w:rsidP="00501EF2">
            <w:pPr>
              <w:jc w:val="center"/>
            </w:pPr>
            <w:r w:rsidRPr="00DD7747">
              <w:rPr>
                <w:rFonts w:ascii="Times New Roman" w:eastAsia="Calibri" w:hAnsi="Times New Roman"/>
              </w:rPr>
              <w:t>0,2</w:t>
            </w:r>
          </w:p>
        </w:tc>
        <w:tc>
          <w:tcPr>
            <w:tcW w:w="983" w:type="dxa"/>
            <w:tcBorders>
              <w:top w:val="single" w:sz="4" w:space="0" w:color="auto"/>
              <w:left w:val="single" w:sz="4" w:space="0" w:color="auto"/>
              <w:bottom w:val="single" w:sz="4" w:space="0" w:color="auto"/>
              <w:right w:val="single" w:sz="4" w:space="0" w:color="auto"/>
            </w:tcBorders>
          </w:tcPr>
          <w:p w14:paraId="0C257FA3" w14:textId="77777777" w:rsidR="00501EF2" w:rsidRPr="00CC6B01" w:rsidRDefault="00501EF2" w:rsidP="005676F9">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159E4245" w14:textId="77777777" w:rsidR="00501EF2" w:rsidRPr="00CC6B01" w:rsidRDefault="00501EF2" w:rsidP="005676F9">
            <w:pPr>
              <w:jc w:val="center"/>
              <w:rPr>
                <w:rFonts w:ascii="Times New Roman" w:eastAsia="Calibri" w:hAnsi="Times New Roman"/>
              </w:rPr>
            </w:pPr>
          </w:p>
        </w:tc>
      </w:tr>
      <w:tr w:rsidR="00501EF2" w:rsidRPr="00CC6B01" w14:paraId="26B38354" w14:textId="77777777" w:rsidTr="005676F9">
        <w:tc>
          <w:tcPr>
            <w:tcW w:w="851" w:type="dxa"/>
            <w:tcBorders>
              <w:top w:val="single" w:sz="4" w:space="0" w:color="auto"/>
              <w:left w:val="single" w:sz="4" w:space="0" w:color="auto"/>
              <w:bottom w:val="single" w:sz="4" w:space="0" w:color="auto"/>
              <w:right w:val="single" w:sz="4" w:space="0" w:color="auto"/>
            </w:tcBorders>
          </w:tcPr>
          <w:p w14:paraId="6DE683EC" w14:textId="77777777" w:rsidR="00501EF2" w:rsidRPr="00CC6B01" w:rsidRDefault="00501EF2" w:rsidP="00EC6A1E">
            <w:pPr>
              <w:pStyle w:val="a4"/>
              <w:numPr>
                <w:ilvl w:val="0"/>
                <w:numId w:val="27"/>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hideMark/>
          </w:tcPr>
          <w:p w14:paraId="3F5FE25B" w14:textId="77777777" w:rsidR="00501EF2" w:rsidRDefault="00501EF2" w:rsidP="005676F9">
            <w:pPr>
              <w:spacing w:line="276" w:lineRule="auto"/>
              <w:rPr>
                <w:rFonts w:ascii="Times New Roman" w:eastAsia="Calibri" w:hAnsi="Times New Roman" w:cs="Times New Roman"/>
                <w:color w:val="0D0D0D"/>
              </w:rPr>
            </w:pPr>
            <w:r>
              <w:rPr>
                <w:rFonts w:ascii="Times New Roman" w:eastAsia="Calibri" w:hAnsi="Times New Roman" w:cs="Times New Roman"/>
                <w:color w:val="0D0D0D"/>
              </w:rPr>
              <w:t>Закрутил болты крепления колеса крест - накрест, с моментом 65,2 - 92,6 Нм</w:t>
            </w:r>
          </w:p>
        </w:tc>
        <w:tc>
          <w:tcPr>
            <w:tcW w:w="1955" w:type="dxa"/>
            <w:tcBorders>
              <w:top w:val="single" w:sz="4" w:space="0" w:color="auto"/>
              <w:left w:val="single" w:sz="4" w:space="0" w:color="auto"/>
              <w:bottom w:val="single" w:sz="4" w:space="0" w:color="auto"/>
              <w:right w:val="single" w:sz="4" w:space="0" w:color="auto"/>
            </w:tcBorders>
          </w:tcPr>
          <w:p w14:paraId="5C7B8D01" w14:textId="77777777" w:rsidR="00501EF2" w:rsidRDefault="00501EF2" w:rsidP="00501EF2">
            <w:pPr>
              <w:jc w:val="center"/>
            </w:pPr>
            <w:r w:rsidRPr="00DD7747">
              <w:rPr>
                <w:rFonts w:ascii="Times New Roman" w:eastAsia="Calibri" w:hAnsi="Times New Roman"/>
              </w:rPr>
              <w:t>0,</w:t>
            </w:r>
            <w:r>
              <w:rPr>
                <w:rFonts w:ascii="Times New Roman" w:eastAsia="Calibri" w:hAnsi="Times New Roman"/>
              </w:rPr>
              <w:t>3</w:t>
            </w:r>
          </w:p>
        </w:tc>
        <w:tc>
          <w:tcPr>
            <w:tcW w:w="983" w:type="dxa"/>
            <w:tcBorders>
              <w:top w:val="single" w:sz="4" w:space="0" w:color="auto"/>
              <w:left w:val="single" w:sz="4" w:space="0" w:color="auto"/>
              <w:bottom w:val="single" w:sz="4" w:space="0" w:color="auto"/>
              <w:right w:val="single" w:sz="4" w:space="0" w:color="auto"/>
            </w:tcBorders>
          </w:tcPr>
          <w:p w14:paraId="0ADD584D" w14:textId="77777777" w:rsidR="00501EF2" w:rsidRPr="00CC6B01" w:rsidRDefault="00501EF2" w:rsidP="005676F9">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68913BE4" w14:textId="77777777" w:rsidR="00501EF2" w:rsidRPr="00CC6B01" w:rsidRDefault="00501EF2" w:rsidP="005676F9">
            <w:pPr>
              <w:jc w:val="center"/>
              <w:rPr>
                <w:rFonts w:ascii="Times New Roman" w:eastAsia="Calibri" w:hAnsi="Times New Roman"/>
              </w:rPr>
            </w:pPr>
          </w:p>
        </w:tc>
      </w:tr>
      <w:tr w:rsidR="00501EF2" w:rsidRPr="00CC6B01" w14:paraId="191C243B" w14:textId="77777777" w:rsidTr="005676F9">
        <w:tc>
          <w:tcPr>
            <w:tcW w:w="851" w:type="dxa"/>
            <w:tcBorders>
              <w:top w:val="single" w:sz="4" w:space="0" w:color="auto"/>
              <w:left w:val="single" w:sz="4" w:space="0" w:color="auto"/>
              <w:bottom w:val="single" w:sz="4" w:space="0" w:color="auto"/>
              <w:right w:val="single" w:sz="4" w:space="0" w:color="auto"/>
            </w:tcBorders>
          </w:tcPr>
          <w:p w14:paraId="4FC1FDC3" w14:textId="77777777" w:rsidR="00501EF2" w:rsidRPr="00CC6B01" w:rsidRDefault="00501EF2" w:rsidP="00EC6A1E">
            <w:pPr>
              <w:pStyle w:val="a4"/>
              <w:numPr>
                <w:ilvl w:val="0"/>
                <w:numId w:val="27"/>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hideMark/>
          </w:tcPr>
          <w:p w14:paraId="60311048" w14:textId="77777777" w:rsidR="00501EF2" w:rsidRDefault="00501EF2" w:rsidP="005676F9">
            <w:pPr>
              <w:spacing w:line="276" w:lineRule="auto"/>
              <w:rPr>
                <w:rFonts w:ascii="Times New Roman" w:eastAsia="Calibri" w:hAnsi="Times New Roman" w:cs="Times New Roman"/>
                <w:color w:val="0D0D0D"/>
              </w:rPr>
            </w:pPr>
            <w:r>
              <w:rPr>
                <w:rFonts w:ascii="Times New Roman" w:eastAsia="Calibri" w:hAnsi="Times New Roman" w:cs="Times New Roman"/>
                <w:color w:val="0D0D0D"/>
              </w:rPr>
              <w:t>Убрал автомобиль с подъёмника или домкрата</w:t>
            </w:r>
          </w:p>
        </w:tc>
        <w:tc>
          <w:tcPr>
            <w:tcW w:w="1955" w:type="dxa"/>
            <w:tcBorders>
              <w:top w:val="single" w:sz="4" w:space="0" w:color="auto"/>
              <w:left w:val="single" w:sz="4" w:space="0" w:color="auto"/>
              <w:bottom w:val="single" w:sz="4" w:space="0" w:color="auto"/>
              <w:right w:val="single" w:sz="4" w:space="0" w:color="auto"/>
            </w:tcBorders>
          </w:tcPr>
          <w:p w14:paraId="554A9051" w14:textId="77777777" w:rsidR="00501EF2" w:rsidRDefault="00501EF2" w:rsidP="00501EF2">
            <w:pPr>
              <w:jc w:val="center"/>
            </w:pPr>
            <w:r w:rsidRPr="00DD7747">
              <w:rPr>
                <w:rFonts w:ascii="Times New Roman" w:eastAsia="Calibri" w:hAnsi="Times New Roman"/>
              </w:rPr>
              <w:t>0,2</w:t>
            </w:r>
          </w:p>
        </w:tc>
        <w:tc>
          <w:tcPr>
            <w:tcW w:w="983" w:type="dxa"/>
            <w:tcBorders>
              <w:top w:val="single" w:sz="4" w:space="0" w:color="auto"/>
              <w:left w:val="single" w:sz="4" w:space="0" w:color="auto"/>
              <w:bottom w:val="single" w:sz="4" w:space="0" w:color="auto"/>
              <w:right w:val="single" w:sz="4" w:space="0" w:color="auto"/>
            </w:tcBorders>
          </w:tcPr>
          <w:p w14:paraId="288F5E6D" w14:textId="77777777" w:rsidR="00501EF2" w:rsidRPr="00CC6B01" w:rsidRDefault="00501EF2" w:rsidP="005676F9">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1F263DC3" w14:textId="77777777" w:rsidR="00501EF2" w:rsidRPr="00CC6B01" w:rsidRDefault="00501EF2" w:rsidP="005676F9">
            <w:pPr>
              <w:jc w:val="center"/>
              <w:rPr>
                <w:rFonts w:ascii="Times New Roman" w:eastAsia="Calibri" w:hAnsi="Times New Roman"/>
              </w:rPr>
            </w:pPr>
          </w:p>
        </w:tc>
      </w:tr>
      <w:tr w:rsidR="00501EF2" w:rsidRPr="00CC6B01" w14:paraId="2B5FB5EF" w14:textId="77777777" w:rsidTr="005676F9">
        <w:tc>
          <w:tcPr>
            <w:tcW w:w="851" w:type="dxa"/>
            <w:tcBorders>
              <w:top w:val="single" w:sz="4" w:space="0" w:color="auto"/>
              <w:left w:val="single" w:sz="4" w:space="0" w:color="auto"/>
              <w:bottom w:val="single" w:sz="4" w:space="0" w:color="auto"/>
              <w:right w:val="single" w:sz="4" w:space="0" w:color="auto"/>
            </w:tcBorders>
          </w:tcPr>
          <w:p w14:paraId="67A69C5C" w14:textId="77777777" w:rsidR="00501EF2" w:rsidRPr="00CC6B01" w:rsidRDefault="00501EF2" w:rsidP="00EC6A1E">
            <w:pPr>
              <w:pStyle w:val="a4"/>
              <w:numPr>
                <w:ilvl w:val="0"/>
                <w:numId w:val="27"/>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hideMark/>
          </w:tcPr>
          <w:p w14:paraId="7DC966B6" w14:textId="77777777" w:rsidR="00501EF2" w:rsidRDefault="00501EF2" w:rsidP="005676F9">
            <w:pPr>
              <w:spacing w:line="276" w:lineRule="auto"/>
              <w:rPr>
                <w:rFonts w:ascii="Times New Roman" w:eastAsia="Calibri" w:hAnsi="Times New Roman" w:cs="Times New Roman"/>
                <w:color w:val="0D0D0D"/>
              </w:rPr>
            </w:pPr>
            <w:r>
              <w:rPr>
                <w:rFonts w:ascii="Times New Roman" w:eastAsia="Calibri" w:hAnsi="Times New Roman" w:cs="Times New Roman"/>
                <w:color w:val="0D0D0D"/>
              </w:rPr>
              <w:t>Использовал мануал</w:t>
            </w:r>
          </w:p>
        </w:tc>
        <w:tc>
          <w:tcPr>
            <w:tcW w:w="1955" w:type="dxa"/>
            <w:tcBorders>
              <w:top w:val="single" w:sz="4" w:space="0" w:color="auto"/>
              <w:left w:val="single" w:sz="4" w:space="0" w:color="auto"/>
              <w:bottom w:val="single" w:sz="4" w:space="0" w:color="auto"/>
              <w:right w:val="single" w:sz="4" w:space="0" w:color="auto"/>
            </w:tcBorders>
          </w:tcPr>
          <w:p w14:paraId="32764689" w14:textId="77777777" w:rsidR="00501EF2" w:rsidRDefault="00501EF2" w:rsidP="00501EF2">
            <w:pPr>
              <w:jc w:val="center"/>
            </w:pPr>
            <w:r w:rsidRPr="00DD7747">
              <w:rPr>
                <w:rFonts w:ascii="Times New Roman" w:eastAsia="Calibri" w:hAnsi="Times New Roman"/>
              </w:rPr>
              <w:t>0,</w:t>
            </w:r>
            <w:r>
              <w:rPr>
                <w:rFonts w:ascii="Times New Roman" w:eastAsia="Calibri" w:hAnsi="Times New Roman"/>
              </w:rPr>
              <w:t>5</w:t>
            </w:r>
          </w:p>
        </w:tc>
        <w:tc>
          <w:tcPr>
            <w:tcW w:w="983" w:type="dxa"/>
            <w:tcBorders>
              <w:top w:val="single" w:sz="4" w:space="0" w:color="auto"/>
              <w:left w:val="single" w:sz="4" w:space="0" w:color="auto"/>
              <w:bottom w:val="single" w:sz="4" w:space="0" w:color="auto"/>
              <w:right w:val="single" w:sz="4" w:space="0" w:color="auto"/>
            </w:tcBorders>
          </w:tcPr>
          <w:p w14:paraId="7E7CB754" w14:textId="77777777" w:rsidR="00501EF2" w:rsidRPr="00CC6B01" w:rsidRDefault="00501EF2" w:rsidP="005676F9">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11920F40" w14:textId="77777777" w:rsidR="00501EF2" w:rsidRPr="00CC6B01" w:rsidRDefault="00501EF2" w:rsidP="005676F9">
            <w:pPr>
              <w:jc w:val="center"/>
              <w:rPr>
                <w:rFonts w:ascii="Times New Roman" w:eastAsia="Calibri" w:hAnsi="Times New Roman"/>
              </w:rPr>
            </w:pPr>
          </w:p>
        </w:tc>
      </w:tr>
      <w:tr w:rsidR="00501EF2" w:rsidRPr="00CC6B01" w14:paraId="7B879F58" w14:textId="77777777" w:rsidTr="005676F9">
        <w:tc>
          <w:tcPr>
            <w:tcW w:w="851" w:type="dxa"/>
            <w:tcBorders>
              <w:top w:val="single" w:sz="4" w:space="0" w:color="auto"/>
              <w:left w:val="single" w:sz="4" w:space="0" w:color="auto"/>
              <w:bottom w:val="single" w:sz="4" w:space="0" w:color="auto"/>
              <w:right w:val="single" w:sz="4" w:space="0" w:color="auto"/>
            </w:tcBorders>
          </w:tcPr>
          <w:p w14:paraId="11D367B2" w14:textId="77777777" w:rsidR="00501EF2" w:rsidRPr="00CC6B01" w:rsidRDefault="00501EF2" w:rsidP="00EC6A1E">
            <w:pPr>
              <w:pStyle w:val="a4"/>
              <w:numPr>
                <w:ilvl w:val="0"/>
                <w:numId w:val="27"/>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hideMark/>
          </w:tcPr>
          <w:p w14:paraId="763DD148" w14:textId="77777777" w:rsidR="00501EF2" w:rsidRPr="00CC6B01" w:rsidRDefault="00501EF2" w:rsidP="005676F9">
            <w:pPr>
              <w:rPr>
                <w:rFonts w:ascii="Times New Roman" w:eastAsia="Calibri" w:hAnsi="Times New Roman" w:cs="Times New Roman"/>
                <w:color w:val="0D0D0D"/>
              </w:rPr>
            </w:pPr>
            <w:r w:rsidRPr="00CC6B01">
              <w:rPr>
                <w:rFonts w:ascii="Times New Roman" w:eastAsia="Calibri" w:hAnsi="Times New Roman" w:cs="Times New Roman"/>
                <w:color w:val="0D0D0D"/>
              </w:rPr>
              <w:t>Убрал рабочее место</w:t>
            </w:r>
          </w:p>
        </w:tc>
        <w:tc>
          <w:tcPr>
            <w:tcW w:w="1955" w:type="dxa"/>
            <w:tcBorders>
              <w:top w:val="single" w:sz="4" w:space="0" w:color="auto"/>
              <w:left w:val="single" w:sz="4" w:space="0" w:color="auto"/>
              <w:bottom w:val="single" w:sz="4" w:space="0" w:color="auto"/>
              <w:right w:val="single" w:sz="4" w:space="0" w:color="auto"/>
            </w:tcBorders>
          </w:tcPr>
          <w:p w14:paraId="3C92AB25" w14:textId="77777777" w:rsidR="00501EF2" w:rsidRDefault="00501EF2" w:rsidP="00501EF2">
            <w:pPr>
              <w:jc w:val="center"/>
            </w:pPr>
            <w:r w:rsidRPr="00DD7747">
              <w:rPr>
                <w:rFonts w:ascii="Times New Roman" w:eastAsia="Calibri" w:hAnsi="Times New Roman"/>
              </w:rPr>
              <w:t>0,</w:t>
            </w:r>
            <w:r>
              <w:rPr>
                <w:rFonts w:ascii="Times New Roman" w:eastAsia="Calibri" w:hAnsi="Times New Roman"/>
              </w:rPr>
              <w:t>5</w:t>
            </w:r>
          </w:p>
        </w:tc>
        <w:tc>
          <w:tcPr>
            <w:tcW w:w="983" w:type="dxa"/>
            <w:tcBorders>
              <w:top w:val="single" w:sz="4" w:space="0" w:color="auto"/>
              <w:left w:val="single" w:sz="4" w:space="0" w:color="auto"/>
              <w:bottom w:val="single" w:sz="4" w:space="0" w:color="auto"/>
              <w:right w:val="single" w:sz="4" w:space="0" w:color="auto"/>
            </w:tcBorders>
          </w:tcPr>
          <w:p w14:paraId="61BC8B2C" w14:textId="77777777" w:rsidR="00501EF2" w:rsidRPr="00CC6B01" w:rsidRDefault="00501EF2" w:rsidP="005676F9">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193403EF" w14:textId="77777777" w:rsidR="00501EF2" w:rsidRPr="00CC6B01" w:rsidRDefault="00501EF2" w:rsidP="005676F9">
            <w:pPr>
              <w:jc w:val="center"/>
              <w:rPr>
                <w:rFonts w:ascii="Times New Roman" w:eastAsia="Calibri" w:hAnsi="Times New Roman"/>
              </w:rPr>
            </w:pPr>
          </w:p>
        </w:tc>
      </w:tr>
      <w:tr w:rsidR="00501EF2" w:rsidRPr="00CC6B01" w14:paraId="6BA42AF9" w14:textId="77777777" w:rsidTr="005676F9">
        <w:tc>
          <w:tcPr>
            <w:tcW w:w="851" w:type="dxa"/>
            <w:tcBorders>
              <w:top w:val="single" w:sz="4" w:space="0" w:color="auto"/>
              <w:left w:val="single" w:sz="4" w:space="0" w:color="auto"/>
              <w:bottom w:val="single" w:sz="4" w:space="0" w:color="auto"/>
              <w:right w:val="single" w:sz="4" w:space="0" w:color="auto"/>
            </w:tcBorders>
          </w:tcPr>
          <w:p w14:paraId="1CF8E3AA" w14:textId="77777777" w:rsidR="00501EF2" w:rsidRPr="00CC6B01" w:rsidRDefault="00501EF2" w:rsidP="00EC6A1E">
            <w:pPr>
              <w:pStyle w:val="a4"/>
              <w:numPr>
                <w:ilvl w:val="0"/>
                <w:numId w:val="27"/>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hideMark/>
          </w:tcPr>
          <w:p w14:paraId="1342AB6E" w14:textId="77777777" w:rsidR="00501EF2" w:rsidRPr="00CC6B01" w:rsidRDefault="00501EF2" w:rsidP="005676F9">
            <w:pPr>
              <w:rPr>
                <w:rFonts w:ascii="Times New Roman" w:eastAsia="Calibri" w:hAnsi="Times New Roman" w:cs="Times New Roman"/>
                <w:color w:val="0D0D0D"/>
              </w:rPr>
            </w:pPr>
            <w:r w:rsidRPr="00CC6B01">
              <w:rPr>
                <w:rFonts w:ascii="Times New Roman" w:eastAsia="Calibri" w:hAnsi="Times New Roman" w:cs="Times New Roman"/>
                <w:color w:val="0D0D0D"/>
              </w:rPr>
              <w:t>Соблюдал правила охраны труда</w:t>
            </w:r>
          </w:p>
        </w:tc>
        <w:tc>
          <w:tcPr>
            <w:tcW w:w="1955" w:type="dxa"/>
            <w:tcBorders>
              <w:top w:val="single" w:sz="4" w:space="0" w:color="auto"/>
              <w:left w:val="single" w:sz="4" w:space="0" w:color="auto"/>
              <w:bottom w:val="single" w:sz="4" w:space="0" w:color="auto"/>
              <w:right w:val="single" w:sz="4" w:space="0" w:color="auto"/>
            </w:tcBorders>
          </w:tcPr>
          <w:p w14:paraId="7FB7570D" w14:textId="77777777" w:rsidR="00501EF2" w:rsidRDefault="00501EF2" w:rsidP="00501EF2">
            <w:pPr>
              <w:jc w:val="center"/>
            </w:pPr>
            <w:r w:rsidRPr="00DD7747">
              <w:rPr>
                <w:rFonts w:ascii="Times New Roman" w:eastAsia="Calibri" w:hAnsi="Times New Roman"/>
              </w:rPr>
              <w:t>0,</w:t>
            </w:r>
            <w:r>
              <w:rPr>
                <w:rFonts w:ascii="Times New Roman" w:eastAsia="Calibri" w:hAnsi="Times New Roman"/>
              </w:rPr>
              <w:t>5</w:t>
            </w:r>
          </w:p>
        </w:tc>
        <w:tc>
          <w:tcPr>
            <w:tcW w:w="983" w:type="dxa"/>
            <w:tcBorders>
              <w:top w:val="single" w:sz="4" w:space="0" w:color="auto"/>
              <w:left w:val="single" w:sz="4" w:space="0" w:color="auto"/>
              <w:bottom w:val="single" w:sz="4" w:space="0" w:color="auto"/>
              <w:right w:val="single" w:sz="4" w:space="0" w:color="auto"/>
            </w:tcBorders>
          </w:tcPr>
          <w:p w14:paraId="3793817D" w14:textId="77777777" w:rsidR="00501EF2" w:rsidRPr="00CC6B01" w:rsidRDefault="00501EF2" w:rsidP="005676F9">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30DB6450" w14:textId="77777777" w:rsidR="00501EF2" w:rsidRPr="00CC6B01" w:rsidRDefault="00501EF2" w:rsidP="005676F9">
            <w:pPr>
              <w:jc w:val="center"/>
              <w:rPr>
                <w:rFonts w:ascii="Times New Roman" w:eastAsia="Calibri" w:hAnsi="Times New Roman"/>
              </w:rPr>
            </w:pPr>
          </w:p>
        </w:tc>
      </w:tr>
      <w:tr w:rsidR="00501EF2" w:rsidRPr="00CC6B01" w14:paraId="73274C9D" w14:textId="77777777" w:rsidTr="005676F9">
        <w:tc>
          <w:tcPr>
            <w:tcW w:w="851" w:type="dxa"/>
            <w:tcBorders>
              <w:top w:val="single" w:sz="4" w:space="0" w:color="auto"/>
              <w:left w:val="single" w:sz="4" w:space="0" w:color="auto"/>
              <w:bottom w:val="single" w:sz="4" w:space="0" w:color="auto"/>
              <w:right w:val="single" w:sz="4" w:space="0" w:color="auto"/>
            </w:tcBorders>
          </w:tcPr>
          <w:p w14:paraId="14119177" w14:textId="77777777" w:rsidR="00501EF2" w:rsidRPr="00CC6B01" w:rsidRDefault="00501EF2" w:rsidP="00EC6A1E">
            <w:pPr>
              <w:pStyle w:val="a4"/>
              <w:numPr>
                <w:ilvl w:val="0"/>
                <w:numId w:val="27"/>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hideMark/>
          </w:tcPr>
          <w:p w14:paraId="01063137" w14:textId="77777777" w:rsidR="00501EF2" w:rsidRPr="00CC6B01" w:rsidRDefault="00501EF2" w:rsidP="005676F9">
            <w:pPr>
              <w:rPr>
                <w:rFonts w:ascii="Times New Roman" w:eastAsia="Calibri" w:hAnsi="Times New Roman" w:cs="Times New Roman"/>
                <w:color w:val="0D0D0D"/>
              </w:rPr>
            </w:pPr>
            <w:r w:rsidRPr="00CC6B01">
              <w:rPr>
                <w:rFonts w:ascii="Times New Roman" w:eastAsia="Calibri" w:hAnsi="Times New Roman" w:cs="Times New Roman"/>
                <w:color w:val="0D0D0D"/>
              </w:rPr>
              <w:t>Превышение лимита нормативного времени</w:t>
            </w:r>
          </w:p>
        </w:tc>
        <w:tc>
          <w:tcPr>
            <w:tcW w:w="1955" w:type="dxa"/>
            <w:tcBorders>
              <w:top w:val="single" w:sz="4" w:space="0" w:color="auto"/>
              <w:left w:val="single" w:sz="4" w:space="0" w:color="auto"/>
              <w:bottom w:val="single" w:sz="4" w:space="0" w:color="auto"/>
              <w:right w:val="single" w:sz="4" w:space="0" w:color="auto"/>
            </w:tcBorders>
          </w:tcPr>
          <w:p w14:paraId="659ABA2F" w14:textId="77777777" w:rsidR="00501EF2" w:rsidRPr="00CC6B01" w:rsidRDefault="00501EF2" w:rsidP="005676F9">
            <w:pPr>
              <w:jc w:val="center"/>
              <w:rPr>
                <w:rFonts w:ascii="Times New Roman" w:eastAsia="Calibri" w:hAnsi="Times New Roman"/>
              </w:rPr>
            </w:pPr>
            <w:r>
              <w:rPr>
                <w:rFonts w:ascii="Times New Roman" w:eastAsia="Calibri" w:hAnsi="Times New Roman"/>
              </w:rPr>
              <w:t>5</w:t>
            </w:r>
          </w:p>
        </w:tc>
        <w:tc>
          <w:tcPr>
            <w:tcW w:w="983" w:type="dxa"/>
            <w:tcBorders>
              <w:top w:val="single" w:sz="4" w:space="0" w:color="auto"/>
              <w:left w:val="single" w:sz="4" w:space="0" w:color="auto"/>
              <w:bottom w:val="single" w:sz="4" w:space="0" w:color="auto"/>
              <w:right w:val="single" w:sz="4" w:space="0" w:color="auto"/>
            </w:tcBorders>
          </w:tcPr>
          <w:p w14:paraId="7BE5878C" w14:textId="77777777" w:rsidR="00501EF2" w:rsidRPr="00CC6B01" w:rsidRDefault="00501EF2" w:rsidP="005676F9">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2F8DEF6F" w14:textId="77777777" w:rsidR="00501EF2" w:rsidRPr="00CC6B01" w:rsidRDefault="00501EF2" w:rsidP="005676F9">
            <w:pPr>
              <w:jc w:val="center"/>
              <w:rPr>
                <w:rFonts w:ascii="Times New Roman" w:eastAsia="Calibri" w:hAnsi="Times New Roman"/>
              </w:rPr>
            </w:pPr>
          </w:p>
        </w:tc>
      </w:tr>
      <w:tr w:rsidR="00DF743A" w:rsidRPr="00CC6B01" w14:paraId="7D293B71" w14:textId="77777777" w:rsidTr="00C959EB">
        <w:tc>
          <w:tcPr>
            <w:tcW w:w="851" w:type="dxa"/>
            <w:tcBorders>
              <w:top w:val="single" w:sz="4" w:space="0" w:color="auto"/>
              <w:left w:val="single" w:sz="4" w:space="0" w:color="auto"/>
              <w:bottom w:val="single" w:sz="4" w:space="0" w:color="auto"/>
              <w:right w:val="single" w:sz="4" w:space="0" w:color="auto"/>
            </w:tcBorders>
          </w:tcPr>
          <w:p w14:paraId="45B31454" w14:textId="77777777" w:rsidR="00DF743A" w:rsidRPr="00CC6B01" w:rsidRDefault="00DF743A" w:rsidP="00EC6A1E">
            <w:pPr>
              <w:pStyle w:val="a4"/>
              <w:numPr>
                <w:ilvl w:val="0"/>
                <w:numId w:val="27"/>
              </w:numPr>
              <w:rPr>
                <w:rFonts w:ascii="Times New Roman" w:eastAsia="Calibri" w:hAnsi="Times New Roman"/>
              </w:rPr>
            </w:pPr>
          </w:p>
        </w:tc>
        <w:tc>
          <w:tcPr>
            <w:tcW w:w="8376" w:type="dxa"/>
            <w:gridSpan w:val="3"/>
            <w:tcBorders>
              <w:top w:val="single" w:sz="4" w:space="0" w:color="auto"/>
              <w:left w:val="single" w:sz="4" w:space="0" w:color="auto"/>
              <w:bottom w:val="single" w:sz="4" w:space="0" w:color="auto"/>
              <w:right w:val="single" w:sz="4" w:space="0" w:color="auto"/>
            </w:tcBorders>
            <w:hideMark/>
          </w:tcPr>
          <w:p w14:paraId="021FA692" w14:textId="77777777" w:rsidR="00DF743A" w:rsidRPr="00CD7DF1" w:rsidRDefault="00DF743A" w:rsidP="00C959EB">
            <w:pPr>
              <w:spacing w:line="259" w:lineRule="auto"/>
              <w:jc w:val="right"/>
              <w:rPr>
                <w:rFonts w:ascii="Times New Roman" w:eastAsia="Calibri" w:hAnsi="Times New Roman"/>
                <w:sz w:val="24"/>
                <w:szCs w:val="24"/>
              </w:rPr>
            </w:pPr>
            <w:r>
              <w:rPr>
                <w:rFonts w:ascii="Times New Roman" w:eastAsia="Calibri" w:hAnsi="Times New Roman"/>
                <w:sz w:val="24"/>
                <w:szCs w:val="24"/>
              </w:rPr>
              <w:t>Время фактически затраченное</w:t>
            </w:r>
          </w:p>
        </w:tc>
        <w:tc>
          <w:tcPr>
            <w:tcW w:w="1103" w:type="dxa"/>
            <w:tcBorders>
              <w:top w:val="single" w:sz="4" w:space="0" w:color="auto"/>
              <w:left w:val="single" w:sz="4" w:space="0" w:color="auto"/>
              <w:bottom w:val="single" w:sz="4" w:space="0" w:color="auto"/>
              <w:right w:val="single" w:sz="4" w:space="0" w:color="auto"/>
            </w:tcBorders>
          </w:tcPr>
          <w:p w14:paraId="1345F088" w14:textId="77777777" w:rsidR="00DF743A" w:rsidRPr="00CC6B01" w:rsidRDefault="00DF743A" w:rsidP="005676F9">
            <w:pPr>
              <w:jc w:val="center"/>
              <w:rPr>
                <w:rFonts w:ascii="Times New Roman" w:eastAsia="Calibri" w:hAnsi="Times New Roman"/>
              </w:rPr>
            </w:pPr>
          </w:p>
        </w:tc>
      </w:tr>
      <w:tr w:rsidR="00DF743A" w:rsidRPr="00CC6B01" w14:paraId="469D10DA" w14:textId="77777777" w:rsidTr="00C959EB">
        <w:trPr>
          <w:trHeight w:val="302"/>
        </w:trPr>
        <w:tc>
          <w:tcPr>
            <w:tcW w:w="851" w:type="dxa"/>
            <w:tcBorders>
              <w:top w:val="single" w:sz="4" w:space="0" w:color="auto"/>
              <w:left w:val="single" w:sz="4" w:space="0" w:color="auto"/>
              <w:bottom w:val="single" w:sz="4" w:space="0" w:color="auto"/>
              <w:right w:val="single" w:sz="4" w:space="0" w:color="auto"/>
            </w:tcBorders>
          </w:tcPr>
          <w:p w14:paraId="31DA4B13" w14:textId="77777777" w:rsidR="00DF743A" w:rsidRPr="00CC6B01" w:rsidRDefault="00DF743A" w:rsidP="00EC6A1E">
            <w:pPr>
              <w:pStyle w:val="a4"/>
              <w:numPr>
                <w:ilvl w:val="0"/>
                <w:numId w:val="27"/>
              </w:numPr>
              <w:rPr>
                <w:rFonts w:ascii="Times New Roman" w:eastAsia="Calibri" w:hAnsi="Times New Roman"/>
              </w:rPr>
            </w:pPr>
          </w:p>
        </w:tc>
        <w:tc>
          <w:tcPr>
            <w:tcW w:w="8376" w:type="dxa"/>
            <w:gridSpan w:val="3"/>
            <w:tcBorders>
              <w:top w:val="single" w:sz="4" w:space="0" w:color="auto"/>
              <w:left w:val="single" w:sz="4" w:space="0" w:color="auto"/>
              <w:bottom w:val="single" w:sz="4" w:space="0" w:color="auto"/>
              <w:right w:val="single" w:sz="4" w:space="0" w:color="auto"/>
            </w:tcBorders>
            <w:hideMark/>
          </w:tcPr>
          <w:p w14:paraId="1E7ED678" w14:textId="77777777" w:rsidR="00DF743A" w:rsidRPr="00CD7DF1" w:rsidRDefault="00DF743A" w:rsidP="00C959EB">
            <w:pPr>
              <w:spacing w:line="259" w:lineRule="auto"/>
              <w:jc w:val="right"/>
              <w:rPr>
                <w:rFonts w:ascii="Times New Roman" w:eastAsia="Calibri" w:hAnsi="Times New Roman"/>
                <w:sz w:val="24"/>
                <w:szCs w:val="24"/>
              </w:rPr>
            </w:pPr>
            <w:r>
              <w:rPr>
                <w:rFonts w:ascii="Times New Roman" w:eastAsia="Calibri" w:hAnsi="Times New Roman"/>
                <w:sz w:val="24"/>
                <w:szCs w:val="24"/>
              </w:rPr>
              <w:t>Итого баллов</w:t>
            </w:r>
          </w:p>
        </w:tc>
        <w:tc>
          <w:tcPr>
            <w:tcW w:w="1103" w:type="dxa"/>
            <w:tcBorders>
              <w:top w:val="single" w:sz="4" w:space="0" w:color="auto"/>
              <w:left w:val="single" w:sz="4" w:space="0" w:color="auto"/>
              <w:bottom w:val="single" w:sz="4" w:space="0" w:color="auto"/>
              <w:right w:val="single" w:sz="4" w:space="0" w:color="auto"/>
            </w:tcBorders>
          </w:tcPr>
          <w:p w14:paraId="02F686C6" w14:textId="77777777" w:rsidR="00DF743A" w:rsidRPr="00CC6B01" w:rsidRDefault="00DF743A" w:rsidP="005676F9">
            <w:pPr>
              <w:jc w:val="center"/>
              <w:rPr>
                <w:rFonts w:ascii="Times New Roman" w:eastAsia="Calibri" w:hAnsi="Times New Roman"/>
              </w:rPr>
            </w:pPr>
          </w:p>
        </w:tc>
      </w:tr>
    </w:tbl>
    <w:p w14:paraId="129C5A82" w14:textId="77777777" w:rsidR="00501EF2" w:rsidRDefault="004309C2">
      <w:pPr>
        <w:rPr>
          <w:rFonts w:ascii="Times New Roman" w:eastAsia="Times New Roman" w:hAnsi="Times New Roman" w:cs="Times New Roman"/>
          <w:b/>
          <w:bCs/>
          <w:color w:val="0D0D0D"/>
          <w:sz w:val="28"/>
          <w:szCs w:val="28"/>
        </w:rPr>
      </w:pPr>
      <w:r>
        <w:rPr>
          <w:rFonts w:ascii="Times New Roman" w:eastAsia="Times New Roman" w:hAnsi="Times New Roman" w:cs="Times New Roman"/>
          <w:b/>
          <w:bCs/>
          <w:color w:val="0D0D0D"/>
          <w:sz w:val="28"/>
          <w:szCs w:val="28"/>
        </w:rPr>
        <w:br w:type="page"/>
      </w:r>
    </w:p>
    <w:p w14:paraId="1348F982" w14:textId="77777777" w:rsidR="00501EF2" w:rsidRDefault="00501EF2" w:rsidP="00501EF2">
      <w:pPr>
        <w:jc w:val="center"/>
        <w:rPr>
          <w:rFonts w:ascii="Times New Roman" w:eastAsia="Times New Roman" w:hAnsi="Times New Roman" w:cs="Times New Roman"/>
          <w:b/>
          <w:bCs/>
          <w:color w:val="0D0D0D"/>
          <w:sz w:val="28"/>
          <w:szCs w:val="28"/>
        </w:rPr>
      </w:pPr>
      <w:r>
        <w:rPr>
          <w:rFonts w:ascii="Times New Roman" w:eastAsia="Times New Roman" w:hAnsi="Times New Roman" w:cs="Times New Roman"/>
          <w:b/>
          <w:bCs/>
          <w:color w:val="0D0D0D"/>
          <w:sz w:val="28"/>
          <w:szCs w:val="28"/>
        </w:rPr>
        <w:lastRenderedPageBreak/>
        <w:t>Лист учета</w:t>
      </w:r>
    </w:p>
    <w:p w14:paraId="7198A041" w14:textId="77777777" w:rsidR="00501EF2" w:rsidRDefault="00501EF2" w:rsidP="00501EF2">
      <w:pPr>
        <w:spacing w:after="0" w:line="276" w:lineRule="auto"/>
        <w:jc w:val="both"/>
        <w:rPr>
          <w:rFonts w:ascii="Times New Roman" w:eastAsia="Times New Roman" w:hAnsi="Times New Roman" w:cs="Times New Roman"/>
          <w:b/>
          <w:color w:val="0D0D0D"/>
          <w:sz w:val="28"/>
          <w:szCs w:val="28"/>
        </w:rPr>
      </w:pPr>
    </w:p>
    <w:p w14:paraId="0748C804" w14:textId="77777777" w:rsidR="00501EF2" w:rsidRPr="00424DD8" w:rsidRDefault="00501EF2" w:rsidP="00501EF2">
      <w:pPr>
        <w:spacing w:after="0" w:line="276" w:lineRule="auto"/>
        <w:jc w:val="both"/>
        <w:rPr>
          <w:rFonts w:ascii="Times New Roman" w:eastAsia="Times New Roman" w:hAnsi="Times New Roman" w:cs="Times New Roman"/>
          <w:color w:val="0D0D0D"/>
          <w:sz w:val="28"/>
          <w:szCs w:val="28"/>
        </w:rPr>
      </w:pPr>
      <w:r w:rsidRPr="004C16B5">
        <w:rPr>
          <w:rFonts w:ascii="Times New Roman" w:eastAsia="Times New Roman" w:hAnsi="Times New Roman" w:cs="Times New Roman"/>
          <w:b/>
          <w:color w:val="0D0D0D"/>
          <w:sz w:val="28"/>
          <w:szCs w:val="28"/>
        </w:rPr>
        <w:t xml:space="preserve">Задание: </w:t>
      </w:r>
      <w:r w:rsidRPr="004C16B5">
        <w:rPr>
          <w:rFonts w:ascii="Times New Roman" w:eastAsia="Times New Roman" w:hAnsi="Times New Roman" w:cs="Times New Roman"/>
          <w:color w:val="0D0D0D"/>
          <w:sz w:val="28"/>
          <w:szCs w:val="28"/>
        </w:rPr>
        <w:t xml:space="preserve">Обучающемуся необходимо провести </w:t>
      </w:r>
      <w:r>
        <w:rPr>
          <w:rFonts w:ascii="Times New Roman" w:eastAsia="Times New Roman" w:hAnsi="Times New Roman" w:cs="Times New Roman"/>
          <w:color w:val="0D0D0D"/>
          <w:sz w:val="28"/>
          <w:szCs w:val="28"/>
        </w:rPr>
        <w:t xml:space="preserve">снятие </w:t>
      </w:r>
      <w:r w:rsidRPr="004C16B5">
        <w:rPr>
          <w:rFonts w:ascii="Times New Roman" w:eastAsia="Times New Roman" w:hAnsi="Times New Roman" w:cs="Times New Roman"/>
          <w:color w:val="0D0D0D"/>
          <w:sz w:val="28"/>
          <w:szCs w:val="28"/>
        </w:rPr>
        <w:t>разборку сборку</w:t>
      </w:r>
      <w:r>
        <w:rPr>
          <w:rFonts w:ascii="Times New Roman" w:eastAsia="Times New Roman" w:hAnsi="Times New Roman" w:cs="Times New Roman"/>
          <w:color w:val="0D0D0D"/>
          <w:sz w:val="28"/>
          <w:szCs w:val="28"/>
        </w:rPr>
        <w:t xml:space="preserve"> установку</w:t>
      </w:r>
      <w:r w:rsidRPr="004C16B5">
        <w:rPr>
          <w:rFonts w:ascii="Times New Roman" w:eastAsia="Times New Roman" w:hAnsi="Times New Roman" w:cs="Times New Roman"/>
          <w:color w:val="0D0D0D"/>
          <w:sz w:val="28"/>
          <w:szCs w:val="28"/>
        </w:rPr>
        <w:t xml:space="preserve"> </w:t>
      </w:r>
      <w:r>
        <w:rPr>
          <w:rFonts w:ascii="Times New Roman" w:eastAsia="Times New Roman" w:hAnsi="Times New Roman" w:cs="Times New Roman"/>
          <w:bCs/>
          <w:color w:val="0D0D0D"/>
          <w:sz w:val="28"/>
          <w:szCs w:val="28"/>
        </w:rPr>
        <w:t>передней стойки автомобиля ВАЗ гранта</w:t>
      </w:r>
      <w:r w:rsidRPr="00424DD8">
        <w:rPr>
          <w:rFonts w:ascii="Times New Roman" w:eastAsia="Times New Roman" w:hAnsi="Times New Roman" w:cs="Times New Roman"/>
          <w:color w:val="0D0D0D"/>
          <w:sz w:val="28"/>
          <w:szCs w:val="28"/>
        </w:rPr>
        <w:t>.</w:t>
      </w:r>
    </w:p>
    <w:p w14:paraId="0E2DF23C" w14:textId="77777777" w:rsidR="00501EF2" w:rsidRPr="004C16B5" w:rsidRDefault="00501EF2" w:rsidP="00501EF2">
      <w:pPr>
        <w:spacing w:after="0" w:line="276" w:lineRule="auto"/>
        <w:jc w:val="both"/>
        <w:rPr>
          <w:rFonts w:ascii="Times New Roman" w:eastAsia="Times New Roman" w:hAnsi="Times New Roman" w:cs="Times New Roman"/>
          <w:b/>
          <w:color w:val="0D0D0D"/>
          <w:sz w:val="28"/>
          <w:szCs w:val="28"/>
        </w:rPr>
      </w:pPr>
      <w:r w:rsidRPr="004C16B5">
        <w:rPr>
          <w:rFonts w:ascii="Times New Roman" w:eastAsia="Times New Roman" w:hAnsi="Times New Roman" w:cs="Times New Roman"/>
          <w:b/>
          <w:color w:val="0D0D0D"/>
          <w:sz w:val="28"/>
          <w:szCs w:val="28"/>
        </w:rPr>
        <w:t xml:space="preserve">Время выполнения: </w:t>
      </w:r>
      <w:r>
        <w:rPr>
          <w:rFonts w:ascii="Times New Roman" w:eastAsia="Times New Roman" w:hAnsi="Times New Roman" w:cs="Times New Roman"/>
          <w:color w:val="0D0D0D"/>
          <w:sz w:val="28"/>
          <w:szCs w:val="28"/>
        </w:rPr>
        <w:t>60</w:t>
      </w:r>
      <w:r w:rsidRPr="004C16B5">
        <w:rPr>
          <w:rFonts w:ascii="Times New Roman" w:eastAsia="Times New Roman" w:hAnsi="Times New Roman" w:cs="Times New Roman"/>
          <w:color w:val="0D0D0D"/>
          <w:sz w:val="28"/>
          <w:szCs w:val="28"/>
        </w:rPr>
        <w:t xml:space="preserve"> минут</w:t>
      </w:r>
    </w:p>
    <w:p w14:paraId="13B2A4CB" w14:textId="77777777" w:rsidR="00501EF2" w:rsidRPr="004C16B5" w:rsidRDefault="00501EF2" w:rsidP="00501EF2">
      <w:pPr>
        <w:spacing w:after="0" w:line="276" w:lineRule="auto"/>
        <w:jc w:val="both"/>
        <w:rPr>
          <w:rFonts w:ascii="Times New Roman" w:eastAsia="Times New Roman" w:hAnsi="Times New Roman" w:cs="Times New Roman"/>
          <w:b/>
          <w:color w:val="0D0D0D"/>
          <w:sz w:val="28"/>
          <w:szCs w:val="28"/>
        </w:rPr>
      </w:pPr>
      <w:r w:rsidRPr="004C16B5">
        <w:rPr>
          <w:rFonts w:ascii="Times New Roman" w:eastAsia="Times New Roman" w:hAnsi="Times New Roman" w:cs="Times New Roman"/>
          <w:b/>
          <w:color w:val="0D0D0D"/>
          <w:sz w:val="28"/>
          <w:szCs w:val="28"/>
        </w:rPr>
        <w:t xml:space="preserve">Оборудование: </w:t>
      </w:r>
      <w:r>
        <w:rPr>
          <w:rFonts w:ascii="Times New Roman" w:eastAsia="Times New Roman" w:hAnsi="Times New Roman" w:cs="Times New Roman"/>
          <w:color w:val="0D0D0D"/>
          <w:sz w:val="28"/>
          <w:szCs w:val="28"/>
        </w:rPr>
        <w:t xml:space="preserve">автомобиль </w:t>
      </w:r>
      <w:r w:rsidRPr="00E831A0">
        <w:rPr>
          <w:rFonts w:ascii="Times New Roman" w:eastAsia="Times New Roman" w:hAnsi="Times New Roman" w:cs="Times New Roman"/>
          <w:color w:val="0D0D0D"/>
          <w:sz w:val="28"/>
          <w:szCs w:val="28"/>
        </w:rPr>
        <w:t>ВАЗ</w:t>
      </w:r>
      <w:r>
        <w:rPr>
          <w:rFonts w:ascii="Times New Roman" w:eastAsia="Times New Roman" w:hAnsi="Times New Roman" w:cs="Times New Roman"/>
          <w:color w:val="0D0D0D"/>
          <w:sz w:val="28"/>
          <w:szCs w:val="28"/>
        </w:rPr>
        <w:t xml:space="preserve"> гранта</w:t>
      </w:r>
      <w:r w:rsidRPr="00E831A0">
        <w:rPr>
          <w:rFonts w:ascii="Times New Roman" w:eastAsia="Times New Roman" w:hAnsi="Times New Roman" w:cs="Times New Roman"/>
          <w:color w:val="0D0D0D"/>
          <w:sz w:val="28"/>
          <w:szCs w:val="28"/>
        </w:rPr>
        <w:t>,</w:t>
      </w:r>
      <w:r>
        <w:rPr>
          <w:rFonts w:ascii="Times New Roman" w:eastAsia="Times New Roman" w:hAnsi="Times New Roman" w:cs="Times New Roman"/>
          <w:color w:val="0D0D0D"/>
          <w:sz w:val="28"/>
          <w:szCs w:val="28"/>
        </w:rPr>
        <w:t xml:space="preserve"> </w:t>
      </w:r>
      <w:r w:rsidRPr="004C16B5">
        <w:rPr>
          <w:rFonts w:ascii="Times New Roman" w:eastAsia="Times New Roman" w:hAnsi="Times New Roman" w:cs="Times New Roman"/>
          <w:color w:val="0D0D0D"/>
          <w:sz w:val="28"/>
          <w:szCs w:val="28"/>
        </w:rPr>
        <w:t>набор инструментов</w:t>
      </w:r>
      <w:r>
        <w:rPr>
          <w:rFonts w:ascii="Times New Roman" w:eastAsia="Times New Roman" w:hAnsi="Times New Roman" w:cs="Times New Roman"/>
          <w:color w:val="0D0D0D"/>
          <w:sz w:val="28"/>
          <w:szCs w:val="28"/>
        </w:rPr>
        <w:t>, стенд для разборки сборки стоек</w:t>
      </w:r>
    </w:p>
    <w:p w14:paraId="4768ADAD" w14:textId="77777777" w:rsidR="00501EF2" w:rsidRPr="004C16B5" w:rsidRDefault="00501EF2" w:rsidP="00501EF2">
      <w:pPr>
        <w:tabs>
          <w:tab w:val="left" w:pos="2894"/>
        </w:tabs>
        <w:spacing w:after="0" w:line="276" w:lineRule="auto"/>
        <w:jc w:val="both"/>
        <w:rPr>
          <w:rFonts w:ascii="Times New Roman" w:eastAsia="Times New Roman" w:hAnsi="Times New Roman" w:cs="Times New Roman"/>
          <w:b/>
          <w:color w:val="0D0D0D"/>
          <w:sz w:val="28"/>
          <w:szCs w:val="28"/>
        </w:rPr>
      </w:pPr>
      <w:r w:rsidRPr="004C16B5">
        <w:rPr>
          <w:rFonts w:ascii="Times New Roman" w:eastAsia="Times New Roman" w:hAnsi="Times New Roman" w:cs="Times New Roman"/>
          <w:b/>
          <w:color w:val="0D0D0D"/>
          <w:sz w:val="28"/>
          <w:szCs w:val="28"/>
        </w:rPr>
        <w:t xml:space="preserve">Инструкция: </w:t>
      </w:r>
    </w:p>
    <w:p w14:paraId="15DBACF4" w14:textId="77777777" w:rsidR="00501EF2" w:rsidRPr="007F31C6" w:rsidRDefault="00501EF2" w:rsidP="00EC6A1E">
      <w:pPr>
        <w:pStyle w:val="a4"/>
        <w:numPr>
          <w:ilvl w:val="0"/>
          <w:numId w:val="29"/>
        </w:numPr>
        <w:tabs>
          <w:tab w:val="left" w:pos="284"/>
        </w:tabs>
        <w:spacing w:after="0" w:line="276" w:lineRule="auto"/>
        <w:ind w:left="0" w:firstLine="0"/>
        <w:jc w:val="both"/>
        <w:rPr>
          <w:rFonts w:ascii="Times New Roman" w:eastAsia="Times New Roman" w:hAnsi="Times New Roman" w:cs="Times New Roman"/>
          <w:color w:val="0D0D0D"/>
          <w:sz w:val="28"/>
          <w:szCs w:val="28"/>
        </w:rPr>
      </w:pPr>
      <w:r w:rsidRPr="007F31C6">
        <w:rPr>
          <w:rFonts w:ascii="Times New Roman" w:eastAsia="Times New Roman" w:hAnsi="Times New Roman" w:cs="Times New Roman"/>
          <w:color w:val="0D0D0D"/>
          <w:sz w:val="28"/>
          <w:szCs w:val="28"/>
        </w:rPr>
        <w:t>Организовать рабочее место в соответствии с заданием;</w:t>
      </w:r>
    </w:p>
    <w:p w14:paraId="2786BDB8" w14:textId="77777777" w:rsidR="007F31C6" w:rsidRPr="007F31C6" w:rsidRDefault="007F31C6" w:rsidP="00EC6A1E">
      <w:pPr>
        <w:pStyle w:val="a4"/>
        <w:numPr>
          <w:ilvl w:val="0"/>
          <w:numId w:val="29"/>
        </w:numPr>
        <w:tabs>
          <w:tab w:val="left" w:pos="284"/>
        </w:tabs>
        <w:spacing w:after="0" w:line="276" w:lineRule="auto"/>
        <w:ind w:left="0" w:firstLine="0"/>
        <w:jc w:val="both"/>
        <w:rPr>
          <w:rFonts w:ascii="Times New Roman" w:eastAsia="Times New Roman" w:hAnsi="Times New Roman" w:cs="Times New Roman"/>
          <w:color w:val="0D0D0D"/>
          <w:sz w:val="28"/>
          <w:szCs w:val="28"/>
        </w:rPr>
      </w:pPr>
      <w:r w:rsidRPr="007F31C6">
        <w:rPr>
          <w:rFonts w:ascii="Times New Roman" w:eastAsia="Times New Roman" w:hAnsi="Times New Roman" w:cs="Times New Roman"/>
          <w:color w:val="0D0D0D"/>
          <w:sz w:val="28"/>
          <w:szCs w:val="28"/>
        </w:rPr>
        <w:t xml:space="preserve">Провести снятие разборку сборку установку </w:t>
      </w:r>
      <w:r w:rsidRPr="007F31C6">
        <w:rPr>
          <w:rFonts w:ascii="Times New Roman" w:eastAsia="Times New Roman" w:hAnsi="Times New Roman" w:cs="Times New Roman"/>
          <w:bCs/>
          <w:color w:val="0D0D0D"/>
          <w:sz w:val="28"/>
          <w:szCs w:val="28"/>
        </w:rPr>
        <w:t>передней стойки автомобиля ВАЗ гранта</w:t>
      </w:r>
      <w:r w:rsidRPr="007F31C6">
        <w:rPr>
          <w:rFonts w:ascii="Times New Roman" w:eastAsia="Times New Roman" w:hAnsi="Times New Roman" w:cs="Times New Roman"/>
          <w:color w:val="0D0D0D"/>
          <w:sz w:val="28"/>
          <w:szCs w:val="28"/>
        </w:rPr>
        <w:t xml:space="preserve"> в правильной последовательности.</w:t>
      </w:r>
    </w:p>
    <w:p w14:paraId="772914B5" w14:textId="77777777" w:rsidR="00501EF2" w:rsidRPr="004C16B5" w:rsidRDefault="00501EF2" w:rsidP="00501EF2">
      <w:pPr>
        <w:spacing w:after="0" w:line="276" w:lineRule="auto"/>
        <w:jc w:val="both"/>
        <w:rPr>
          <w:rFonts w:ascii="Times New Roman" w:eastAsia="Times New Roman" w:hAnsi="Times New Roman" w:cs="Times New Roman"/>
          <w:color w:val="0D0D0D"/>
          <w:sz w:val="28"/>
          <w:szCs w:val="28"/>
        </w:rPr>
      </w:pPr>
      <w:r w:rsidRPr="004C16B5">
        <w:rPr>
          <w:rFonts w:ascii="Times New Roman" w:eastAsia="Times New Roman" w:hAnsi="Times New Roman" w:cs="Times New Roman"/>
          <w:b/>
          <w:color w:val="0D0D0D"/>
          <w:sz w:val="28"/>
          <w:szCs w:val="28"/>
        </w:rPr>
        <w:t>Условия выполнения:</w:t>
      </w:r>
    </w:p>
    <w:p w14:paraId="7E0C4DED" w14:textId="77777777" w:rsidR="00501EF2" w:rsidRPr="004C16B5" w:rsidRDefault="00501EF2" w:rsidP="00501EF2">
      <w:pPr>
        <w:spacing w:after="0" w:line="276" w:lineRule="auto"/>
        <w:jc w:val="both"/>
        <w:rPr>
          <w:rFonts w:ascii="Times New Roman" w:eastAsia="Times New Roman" w:hAnsi="Times New Roman" w:cs="Times New Roman"/>
          <w:color w:val="0D0D0D"/>
          <w:sz w:val="28"/>
          <w:szCs w:val="28"/>
        </w:rPr>
      </w:pPr>
      <w:r w:rsidRPr="004C16B5">
        <w:rPr>
          <w:rFonts w:ascii="Times New Roman" w:eastAsia="Times New Roman" w:hAnsi="Times New Roman" w:cs="Times New Roman"/>
          <w:color w:val="0D0D0D"/>
          <w:sz w:val="28"/>
          <w:szCs w:val="28"/>
        </w:rPr>
        <w:t>Обучающийся выполняет задание индивидуально.</w:t>
      </w:r>
    </w:p>
    <w:p w14:paraId="391665C6" w14:textId="77777777" w:rsidR="00501EF2" w:rsidRPr="004C16B5" w:rsidRDefault="00501EF2" w:rsidP="00501EF2">
      <w:pPr>
        <w:spacing w:after="0" w:line="276" w:lineRule="auto"/>
        <w:jc w:val="both"/>
        <w:rPr>
          <w:rFonts w:ascii="Times New Roman" w:eastAsia="Times New Roman" w:hAnsi="Times New Roman" w:cs="Times New Roman"/>
          <w:b/>
          <w:color w:val="0D0D0D"/>
          <w:sz w:val="28"/>
          <w:szCs w:val="28"/>
        </w:rPr>
      </w:pPr>
      <w:r w:rsidRPr="004C16B5">
        <w:rPr>
          <w:rFonts w:ascii="Times New Roman" w:eastAsia="Times New Roman" w:hAnsi="Times New Roman" w:cs="Times New Roman"/>
          <w:b/>
          <w:color w:val="0D0D0D"/>
          <w:sz w:val="28"/>
          <w:szCs w:val="28"/>
        </w:rPr>
        <w:t>Условия оценивания:</w:t>
      </w:r>
    </w:p>
    <w:p w14:paraId="2B4B2D54" w14:textId="77777777" w:rsidR="00501EF2" w:rsidRPr="004C16B5" w:rsidRDefault="00501EF2" w:rsidP="00501EF2">
      <w:pPr>
        <w:spacing w:after="0" w:line="276" w:lineRule="auto"/>
        <w:jc w:val="both"/>
        <w:rPr>
          <w:rFonts w:ascii="Times New Roman" w:eastAsia="Times New Roman" w:hAnsi="Times New Roman" w:cs="Times New Roman"/>
          <w:b/>
          <w:color w:val="0D0D0D"/>
          <w:sz w:val="28"/>
          <w:szCs w:val="28"/>
        </w:rPr>
      </w:pPr>
      <w:r w:rsidRPr="004C16B5">
        <w:rPr>
          <w:rFonts w:ascii="Times New Roman" w:eastAsia="Times New Roman" w:hAnsi="Times New Roman" w:cs="Times New Roman"/>
          <w:b/>
          <w:color w:val="0D0D0D"/>
          <w:sz w:val="28"/>
          <w:szCs w:val="28"/>
        </w:rPr>
        <w:t xml:space="preserve">Максимальное количество баллов – </w:t>
      </w:r>
      <w:r>
        <w:rPr>
          <w:rFonts w:ascii="Times New Roman" w:eastAsia="Times New Roman" w:hAnsi="Times New Roman" w:cs="Times New Roman"/>
          <w:color w:val="0D0D0D"/>
          <w:sz w:val="28"/>
          <w:szCs w:val="28"/>
        </w:rPr>
        <w:t>14,5</w:t>
      </w:r>
    </w:p>
    <w:p w14:paraId="7E16C588" w14:textId="77777777" w:rsidR="00501EF2" w:rsidRPr="004C16B5" w:rsidRDefault="00501EF2" w:rsidP="00501EF2">
      <w:pPr>
        <w:spacing w:after="0" w:line="276" w:lineRule="auto"/>
        <w:jc w:val="both"/>
        <w:rPr>
          <w:rFonts w:ascii="Times New Roman" w:eastAsia="Times New Roman" w:hAnsi="Times New Roman" w:cs="Times New Roman"/>
          <w:color w:val="0D0D0D"/>
          <w:sz w:val="28"/>
          <w:szCs w:val="28"/>
        </w:rPr>
      </w:pPr>
      <w:r w:rsidRPr="004C16B5">
        <w:rPr>
          <w:rFonts w:ascii="Times New Roman" w:eastAsia="Times New Roman" w:hAnsi="Times New Roman" w:cs="Times New Roman"/>
          <w:color w:val="0D0D0D"/>
          <w:sz w:val="28"/>
          <w:szCs w:val="28"/>
        </w:rPr>
        <w:t>Цена одного аспекта равна от 0,2 до 0,</w:t>
      </w:r>
      <w:r>
        <w:rPr>
          <w:rFonts w:ascii="Times New Roman" w:eastAsia="Times New Roman" w:hAnsi="Times New Roman" w:cs="Times New Roman"/>
          <w:color w:val="0D0D0D"/>
          <w:sz w:val="28"/>
          <w:szCs w:val="28"/>
        </w:rPr>
        <w:t>5</w:t>
      </w:r>
      <w:r w:rsidRPr="004C16B5">
        <w:rPr>
          <w:rFonts w:ascii="Times New Roman" w:eastAsia="Times New Roman" w:hAnsi="Times New Roman" w:cs="Times New Roman"/>
          <w:color w:val="0D0D0D"/>
          <w:sz w:val="28"/>
          <w:szCs w:val="28"/>
        </w:rPr>
        <w:t xml:space="preserve"> балла.</w:t>
      </w:r>
    </w:p>
    <w:p w14:paraId="4AA4E053" w14:textId="77777777" w:rsidR="00501EF2" w:rsidRPr="004C16B5" w:rsidRDefault="00501EF2" w:rsidP="00501EF2">
      <w:pPr>
        <w:spacing w:after="0" w:line="276" w:lineRule="auto"/>
        <w:jc w:val="both"/>
        <w:rPr>
          <w:rFonts w:ascii="Times New Roman" w:eastAsia="Times New Roman" w:hAnsi="Times New Roman" w:cs="Times New Roman"/>
          <w:color w:val="0D0D0D"/>
          <w:sz w:val="28"/>
          <w:szCs w:val="28"/>
        </w:rPr>
      </w:pPr>
      <w:r w:rsidRPr="004C16B5">
        <w:rPr>
          <w:rFonts w:ascii="Times New Roman" w:eastAsia="Times New Roman" w:hAnsi="Times New Roman" w:cs="Times New Roman"/>
          <w:color w:val="0D0D0D"/>
          <w:sz w:val="28"/>
          <w:szCs w:val="28"/>
        </w:rPr>
        <w:t>Цена превышения лимита времени - 5 баллов.</w:t>
      </w:r>
    </w:p>
    <w:p w14:paraId="323EBBFA" w14:textId="77777777" w:rsidR="00501EF2" w:rsidRDefault="00501EF2">
      <w:pPr>
        <w:rPr>
          <w:rFonts w:ascii="Times New Roman" w:eastAsia="Times New Roman" w:hAnsi="Times New Roman" w:cs="Times New Roman"/>
          <w:b/>
          <w:bCs/>
          <w:color w:val="0D0D0D"/>
          <w:sz w:val="28"/>
          <w:szCs w:val="28"/>
        </w:rPr>
      </w:pPr>
    </w:p>
    <w:p w14:paraId="2BBE27E9" w14:textId="77777777" w:rsidR="00501EF2" w:rsidRDefault="00501EF2">
      <w:pPr>
        <w:rPr>
          <w:rFonts w:ascii="Times New Roman" w:eastAsia="Times New Roman" w:hAnsi="Times New Roman" w:cs="Times New Roman"/>
          <w:b/>
          <w:bCs/>
          <w:color w:val="0D0D0D"/>
          <w:sz w:val="28"/>
          <w:szCs w:val="28"/>
        </w:rPr>
      </w:pPr>
      <w:r>
        <w:rPr>
          <w:rFonts w:ascii="Times New Roman" w:eastAsia="Times New Roman" w:hAnsi="Times New Roman" w:cs="Times New Roman"/>
          <w:b/>
          <w:bCs/>
          <w:color w:val="0D0D0D"/>
          <w:sz w:val="28"/>
          <w:szCs w:val="28"/>
        </w:rPr>
        <w:br w:type="page"/>
      </w:r>
    </w:p>
    <w:p w14:paraId="390DD110" w14:textId="77777777" w:rsidR="00501EF2" w:rsidRDefault="007F31C6" w:rsidP="007F31C6">
      <w:pPr>
        <w:jc w:val="center"/>
        <w:rPr>
          <w:rFonts w:ascii="Times New Roman" w:eastAsia="Times New Roman" w:hAnsi="Times New Roman" w:cs="Times New Roman"/>
          <w:b/>
          <w:bCs/>
          <w:color w:val="0D0D0D"/>
          <w:sz w:val="28"/>
          <w:szCs w:val="28"/>
        </w:rPr>
      </w:pPr>
      <w:r w:rsidRPr="00D828B1">
        <w:rPr>
          <w:rFonts w:ascii="Times New Roman" w:hAnsi="Times New Roman"/>
          <w:bCs/>
          <w:iCs/>
          <w:color w:val="000000"/>
          <w:sz w:val="24"/>
          <w:szCs w:val="24"/>
        </w:rPr>
        <w:lastRenderedPageBreak/>
        <w:t>Тема 1.5. Шасси, кузов и дополнительное оборудование</w:t>
      </w:r>
    </w:p>
    <w:p w14:paraId="621A2E39" w14:textId="77777777" w:rsidR="00501EF2" w:rsidRPr="007F31C6" w:rsidRDefault="007F31C6" w:rsidP="007F31C6">
      <w:pPr>
        <w:jc w:val="center"/>
        <w:rPr>
          <w:rFonts w:ascii="Times New Roman" w:eastAsia="Times New Roman" w:hAnsi="Times New Roman" w:cs="Times New Roman"/>
          <w:b/>
          <w:bCs/>
          <w:color w:val="0D0D0D" w:themeColor="text1" w:themeTint="F2"/>
          <w:sz w:val="28"/>
          <w:szCs w:val="28"/>
        </w:rPr>
      </w:pPr>
      <w:r w:rsidRPr="007F31C6">
        <w:rPr>
          <w:rFonts w:ascii="Times New Roman" w:hAnsi="Times New Roman"/>
          <w:color w:val="0D0D0D" w:themeColor="text1" w:themeTint="F2"/>
          <w:sz w:val="24"/>
          <w:szCs w:val="24"/>
        </w:rPr>
        <w:t>«Разборка-сборка рулевого управления »</w:t>
      </w:r>
    </w:p>
    <w:p w14:paraId="216C31A0" w14:textId="77777777" w:rsidR="007F31C6" w:rsidRDefault="007F31C6">
      <w:pPr>
        <w:rPr>
          <w:rFonts w:ascii="Times New Roman" w:eastAsia="Times New Roman" w:hAnsi="Times New Roman" w:cs="Times New Roman"/>
          <w:b/>
          <w:bCs/>
          <w:color w:val="0D0D0D"/>
          <w:sz w:val="28"/>
          <w:szCs w:val="28"/>
        </w:rPr>
      </w:pPr>
    </w:p>
    <w:p w14:paraId="4EB896B3" w14:textId="77777777" w:rsidR="007F31C6" w:rsidRPr="00424DD8" w:rsidRDefault="007F31C6" w:rsidP="007F31C6">
      <w:pPr>
        <w:spacing w:after="0" w:line="276" w:lineRule="auto"/>
        <w:jc w:val="both"/>
        <w:rPr>
          <w:rFonts w:ascii="Times New Roman" w:eastAsia="Times New Roman" w:hAnsi="Times New Roman" w:cs="Times New Roman"/>
          <w:color w:val="0D0D0D"/>
          <w:sz w:val="28"/>
          <w:szCs w:val="28"/>
        </w:rPr>
      </w:pPr>
      <w:r w:rsidRPr="004C16B5">
        <w:rPr>
          <w:rFonts w:ascii="Times New Roman" w:eastAsia="Times New Roman" w:hAnsi="Times New Roman" w:cs="Times New Roman"/>
          <w:b/>
          <w:color w:val="0D0D0D"/>
          <w:sz w:val="28"/>
          <w:szCs w:val="28"/>
        </w:rPr>
        <w:t xml:space="preserve">Задание: </w:t>
      </w:r>
      <w:r w:rsidRPr="004C16B5">
        <w:rPr>
          <w:rFonts w:ascii="Times New Roman" w:eastAsia="Times New Roman" w:hAnsi="Times New Roman" w:cs="Times New Roman"/>
          <w:color w:val="0D0D0D"/>
          <w:sz w:val="28"/>
          <w:szCs w:val="28"/>
        </w:rPr>
        <w:t xml:space="preserve">Обучающемуся необходимо провести </w:t>
      </w:r>
      <w:r>
        <w:rPr>
          <w:rFonts w:ascii="Times New Roman" w:eastAsia="Times New Roman" w:hAnsi="Times New Roman" w:cs="Times New Roman"/>
          <w:color w:val="0D0D0D"/>
          <w:sz w:val="28"/>
          <w:szCs w:val="28"/>
        </w:rPr>
        <w:t>снятие установку</w:t>
      </w:r>
      <w:r w:rsidRPr="004C16B5">
        <w:rPr>
          <w:rFonts w:ascii="Times New Roman" w:eastAsia="Times New Roman" w:hAnsi="Times New Roman" w:cs="Times New Roman"/>
          <w:color w:val="0D0D0D"/>
          <w:sz w:val="28"/>
          <w:szCs w:val="28"/>
        </w:rPr>
        <w:t xml:space="preserve"> </w:t>
      </w:r>
      <w:r>
        <w:rPr>
          <w:rFonts w:ascii="Times New Roman" w:eastAsia="Times New Roman" w:hAnsi="Times New Roman" w:cs="Times New Roman"/>
          <w:bCs/>
          <w:color w:val="0D0D0D"/>
          <w:sz w:val="28"/>
          <w:szCs w:val="28"/>
        </w:rPr>
        <w:t>рулевого механизма автомобиля ВАЗ гранта</w:t>
      </w:r>
      <w:r w:rsidRPr="00424DD8">
        <w:rPr>
          <w:rFonts w:ascii="Times New Roman" w:eastAsia="Times New Roman" w:hAnsi="Times New Roman" w:cs="Times New Roman"/>
          <w:color w:val="0D0D0D"/>
          <w:sz w:val="28"/>
          <w:szCs w:val="28"/>
        </w:rPr>
        <w:t>.</w:t>
      </w:r>
    </w:p>
    <w:p w14:paraId="1A7A271F" w14:textId="77777777" w:rsidR="007F31C6" w:rsidRPr="004C16B5" w:rsidRDefault="007F31C6" w:rsidP="007F31C6">
      <w:pPr>
        <w:spacing w:after="0" w:line="276" w:lineRule="auto"/>
        <w:jc w:val="both"/>
        <w:rPr>
          <w:rFonts w:ascii="Times New Roman" w:eastAsia="Times New Roman" w:hAnsi="Times New Roman" w:cs="Times New Roman"/>
          <w:b/>
          <w:color w:val="0D0D0D"/>
          <w:sz w:val="28"/>
          <w:szCs w:val="28"/>
        </w:rPr>
      </w:pPr>
      <w:r w:rsidRPr="004C16B5">
        <w:rPr>
          <w:rFonts w:ascii="Times New Roman" w:eastAsia="Times New Roman" w:hAnsi="Times New Roman" w:cs="Times New Roman"/>
          <w:b/>
          <w:color w:val="0D0D0D"/>
          <w:sz w:val="28"/>
          <w:szCs w:val="28"/>
        </w:rPr>
        <w:t xml:space="preserve">Время выполнения: </w:t>
      </w:r>
      <w:r>
        <w:rPr>
          <w:rFonts w:ascii="Times New Roman" w:eastAsia="Times New Roman" w:hAnsi="Times New Roman" w:cs="Times New Roman"/>
          <w:color w:val="0D0D0D"/>
          <w:sz w:val="28"/>
          <w:szCs w:val="28"/>
        </w:rPr>
        <w:t>60</w:t>
      </w:r>
      <w:r w:rsidRPr="004C16B5">
        <w:rPr>
          <w:rFonts w:ascii="Times New Roman" w:eastAsia="Times New Roman" w:hAnsi="Times New Roman" w:cs="Times New Roman"/>
          <w:color w:val="0D0D0D"/>
          <w:sz w:val="28"/>
          <w:szCs w:val="28"/>
        </w:rPr>
        <w:t xml:space="preserve"> минут</w:t>
      </w:r>
    </w:p>
    <w:p w14:paraId="5B3B9EC9" w14:textId="77777777" w:rsidR="007F31C6" w:rsidRPr="004C16B5" w:rsidRDefault="007F31C6" w:rsidP="007F31C6">
      <w:pPr>
        <w:spacing w:after="0" w:line="276" w:lineRule="auto"/>
        <w:jc w:val="both"/>
        <w:rPr>
          <w:rFonts w:ascii="Times New Roman" w:eastAsia="Times New Roman" w:hAnsi="Times New Roman" w:cs="Times New Roman"/>
          <w:b/>
          <w:color w:val="0D0D0D"/>
          <w:sz w:val="28"/>
          <w:szCs w:val="28"/>
        </w:rPr>
      </w:pPr>
      <w:r w:rsidRPr="004C16B5">
        <w:rPr>
          <w:rFonts w:ascii="Times New Roman" w:eastAsia="Times New Roman" w:hAnsi="Times New Roman" w:cs="Times New Roman"/>
          <w:b/>
          <w:color w:val="0D0D0D"/>
          <w:sz w:val="28"/>
          <w:szCs w:val="28"/>
        </w:rPr>
        <w:t xml:space="preserve">Оборудование: </w:t>
      </w:r>
      <w:r>
        <w:rPr>
          <w:rFonts w:ascii="Times New Roman" w:eastAsia="Times New Roman" w:hAnsi="Times New Roman" w:cs="Times New Roman"/>
          <w:color w:val="0D0D0D"/>
          <w:sz w:val="28"/>
          <w:szCs w:val="28"/>
        </w:rPr>
        <w:t xml:space="preserve">автомобиль </w:t>
      </w:r>
      <w:r w:rsidRPr="00E831A0">
        <w:rPr>
          <w:rFonts w:ascii="Times New Roman" w:eastAsia="Times New Roman" w:hAnsi="Times New Roman" w:cs="Times New Roman"/>
          <w:color w:val="0D0D0D"/>
          <w:sz w:val="28"/>
          <w:szCs w:val="28"/>
        </w:rPr>
        <w:t>ВАЗ</w:t>
      </w:r>
      <w:r>
        <w:rPr>
          <w:rFonts w:ascii="Times New Roman" w:eastAsia="Times New Roman" w:hAnsi="Times New Roman" w:cs="Times New Roman"/>
          <w:color w:val="0D0D0D"/>
          <w:sz w:val="28"/>
          <w:szCs w:val="28"/>
        </w:rPr>
        <w:t xml:space="preserve"> гранта</w:t>
      </w:r>
      <w:r w:rsidRPr="00E831A0">
        <w:rPr>
          <w:rFonts w:ascii="Times New Roman" w:eastAsia="Times New Roman" w:hAnsi="Times New Roman" w:cs="Times New Roman"/>
          <w:color w:val="0D0D0D"/>
          <w:sz w:val="28"/>
          <w:szCs w:val="28"/>
        </w:rPr>
        <w:t>,</w:t>
      </w:r>
      <w:r>
        <w:rPr>
          <w:rFonts w:ascii="Times New Roman" w:eastAsia="Times New Roman" w:hAnsi="Times New Roman" w:cs="Times New Roman"/>
          <w:color w:val="0D0D0D"/>
          <w:sz w:val="28"/>
          <w:szCs w:val="28"/>
        </w:rPr>
        <w:t xml:space="preserve"> </w:t>
      </w:r>
      <w:r w:rsidRPr="004C16B5">
        <w:rPr>
          <w:rFonts w:ascii="Times New Roman" w:eastAsia="Times New Roman" w:hAnsi="Times New Roman" w:cs="Times New Roman"/>
          <w:color w:val="0D0D0D"/>
          <w:sz w:val="28"/>
          <w:szCs w:val="28"/>
        </w:rPr>
        <w:t>набор инструментов</w:t>
      </w:r>
    </w:p>
    <w:p w14:paraId="19476CA6" w14:textId="77777777" w:rsidR="007F31C6" w:rsidRPr="004C16B5" w:rsidRDefault="007F31C6" w:rsidP="007F31C6">
      <w:pPr>
        <w:tabs>
          <w:tab w:val="left" w:pos="2894"/>
        </w:tabs>
        <w:spacing w:after="0" w:line="276" w:lineRule="auto"/>
        <w:jc w:val="both"/>
        <w:rPr>
          <w:rFonts w:ascii="Times New Roman" w:eastAsia="Times New Roman" w:hAnsi="Times New Roman" w:cs="Times New Roman"/>
          <w:b/>
          <w:color w:val="0D0D0D"/>
          <w:sz w:val="28"/>
          <w:szCs w:val="28"/>
        </w:rPr>
      </w:pPr>
      <w:r w:rsidRPr="004C16B5">
        <w:rPr>
          <w:rFonts w:ascii="Times New Roman" w:eastAsia="Times New Roman" w:hAnsi="Times New Roman" w:cs="Times New Roman"/>
          <w:b/>
          <w:color w:val="0D0D0D"/>
          <w:sz w:val="28"/>
          <w:szCs w:val="28"/>
        </w:rPr>
        <w:t xml:space="preserve">Инструкция: </w:t>
      </w:r>
    </w:p>
    <w:p w14:paraId="641FD7CC" w14:textId="77777777" w:rsidR="007F31C6" w:rsidRPr="007F31C6" w:rsidRDefault="007F31C6" w:rsidP="00EC6A1E">
      <w:pPr>
        <w:pStyle w:val="a4"/>
        <w:numPr>
          <w:ilvl w:val="0"/>
          <w:numId w:val="28"/>
        </w:numPr>
        <w:tabs>
          <w:tab w:val="left" w:pos="284"/>
        </w:tabs>
        <w:spacing w:after="0" w:line="276" w:lineRule="auto"/>
        <w:ind w:left="0" w:firstLine="0"/>
        <w:jc w:val="both"/>
        <w:rPr>
          <w:rFonts w:ascii="Times New Roman" w:eastAsia="Times New Roman" w:hAnsi="Times New Roman" w:cs="Times New Roman"/>
          <w:color w:val="0D0D0D"/>
          <w:sz w:val="28"/>
          <w:szCs w:val="28"/>
        </w:rPr>
      </w:pPr>
      <w:r w:rsidRPr="007F31C6">
        <w:rPr>
          <w:rFonts w:ascii="Times New Roman" w:eastAsia="Times New Roman" w:hAnsi="Times New Roman" w:cs="Times New Roman"/>
          <w:color w:val="0D0D0D"/>
          <w:sz w:val="28"/>
          <w:szCs w:val="28"/>
        </w:rPr>
        <w:t>Организовать рабочее место в соответствии с заданием;</w:t>
      </w:r>
    </w:p>
    <w:p w14:paraId="34A68F7E" w14:textId="77777777" w:rsidR="007F31C6" w:rsidRPr="007F31C6" w:rsidRDefault="007F31C6" w:rsidP="00EC6A1E">
      <w:pPr>
        <w:pStyle w:val="a4"/>
        <w:numPr>
          <w:ilvl w:val="0"/>
          <w:numId w:val="28"/>
        </w:numPr>
        <w:tabs>
          <w:tab w:val="left" w:pos="284"/>
        </w:tabs>
        <w:spacing w:after="0" w:line="276" w:lineRule="auto"/>
        <w:ind w:left="0" w:firstLine="0"/>
        <w:jc w:val="both"/>
        <w:rPr>
          <w:rFonts w:ascii="Times New Roman" w:eastAsia="Times New Roman" w:hAnsi="Times New Roman" w:cs="Times New Roman"/>
          <w:color w:val="0D0D0D"/>
          <w:sz w:val="28"/>
          <w:szCs w:val="28"/>
        </w:rPr>
      </w:pPr>
      <w:r w:rsidRPr="007F31C6">
        <w:rPr>
          <w:rFonts w:ascii="Times New Roman" w:eastAsia="Times New Roman" w:hAnsi="Times New Roman" w:cs="Times New Roman"/>
          <w:color w:val="0D0D0D"/>
          <w:sz w:val="28"/>
          <w:szCs w:val="28"/>
        </w:rPr>
        <w:t xml:space="preserve">Провести </w:t>
      </w:r>
      <w:r>
        <w:rPr>
          <w:rFonts w:ascii="Times New Roman" w:eastAsia="Times New Roman" w:hAnsi="Times New Roman" w:cs="Times New Roman"/>
          <w:color w:val="0D0D0D"/>
          <w:sz w:val="28"/>
          <w:szCs w:val="28"/>
        </w:rPr>
        <w:t>снятие установку</w:t>
      </w:r>
      <w:r w:rsidRPr="004C16B5">
        <w:rPr>
          <w:rFonts w:ascii="Times New Roman" w:eastAsia="Times New Roman" w:hAnsi="Times New Roman" w:cs="Times New Roman"/>
          <w:color w:val="0D0D0D"/>
          <w:sz w:val="28"/>
          <w:szCs w:val="28"/>
        </w:rPr>
        <w:t xml:space="preserve"> </w:t>
      </w:r>
      <w:r>
        <w:rPr>
          <w:rFonts w:ascii="Times New Roman" w:eastAsia="Times New Roman" w:hAnsi="Times New Roman" w:cs="Times New Roman"/>
          <w:bCs/>
          <w:color w:val="0D0D0D"/>
          <w:sz w:val="28"/>
          <w:szCs w:val="28"/>
        </w:rPr>
        <w:t>рулевого механизма автомобиля ВАЗ гранта</w:t>
      </w:r>
      <w:r w:rsidRPr="007F31C6">
        <w:rPr>
          <w:rFonts w:ascii="Times New Roman" w:eastAsia="Times New Roman" w:hAnsi="Times New Roman" w:cs="Times New Roman"/>
          <w:color w:val="0D0D0D"/>
          <w:sz w:val="28"/>
          <w:szCs w:val="28"/>
        </w:rPr>
        <w:t>.</w:t>
      </w:r>
    </w:p>
    <w:p w14:paraId="74DB9B34" w14:textId="77777777" w:rsidR="007F31C6" w:rsidRPr="004C16B5" w:rsidRDefault="007F31C6" w:rsidP="007F31C6">
      <w:pPr>
        <w:spacing w:after="0" w:line="276" w:lineRule="auto"/>
        <w:jc w:val="both"/>
        <w:rPr>
          <w:rFonts w:ascii="Times New Roman" w:eastAsia="Times New Roman" w:hAnsi="Times New Roman" w:cs="Times New Roman"/>
          <w:color w:val="0D0D0D"/>
          <w:sz w:val="28"/>
          <w:szCs w:val="28"/>
        </w:rPr>
      </w:pPr>
      <w:r w:rsidRPr="004C16B5">
        <w:rPr>
          <w:rFonts w:ascii="Times New Roman" w:eastAsia="Times New Roman" w:hAnsi="Times New Roman" w:cs="Times New Roman"/>
          <w:b/>
          <w:color w:val="0D0D0D"/>
          <w:sz w:val="28"/>
          <w:szCs w:val="28"/>
        </w:rPr>
        <w:t>Условия выполнения:</w:t>
      </w:r>
    </w:p>
    <w:p w14:paraId="27DE1034" w14:textId="77777777" w:rsidR="007F31C6" w:rsidRPr="004C16B5" w:rsidRDefault="007F31C6" w:rsidP="007F31C6">
      <w:pPr>
        <w:spacing w:after="0" w:line="276" w:lineRule="auto"/>
        <w:jc w:val="both"/>
        <w:rPr>
          <w:rFonts w:ascii="Times New Roman" w:eastAsia="Times New Roman" w:hAnsi="Times New Roman" w:cs="Times New Roman"/>
          <w:color w:val="0D0D0D"/>
          <w:sz w:val="28"/>
          <w:szCs w:val="28"/>
        </w:rPr>
      </w:pPr>
      <w:r w:rsidRPr="004C16B5">
        <w:rPr>
          <w:rFonts w:ascii="Times New Roman" w:eastAsia="Times New Roman" w:hAnsi="Times New Roman" w:cs="Times New Roman"/>
          <w:color w:val="0D0D0D"/>
          <w:sz w:val="28"/>
          <w:szCs w:val="28"/>
        </w:rPr>
        <w:t>Обучающийся выполняет задание индивидуально.</w:t>
      </w:r>
    </w:p>
    <w:p w14:paraId="0D206D8A" w14:textId="77777777" w:rsidR="007F31C6" w:rsidRPr="004C16B5" w:rsidRDefault="007F31C6" w:rsidP="007F31C6">
      <w:pPr>
        <w:spacing w:after="0" w:line="276" w:lineRule="auto"/>
        <w:jc w:val="both"/>
        <w:rPr>
          <w:rFonts w:ascii="Times New Roman" w:eastAsia="Times New Roman" w:hAnsi="Times New Roman" w:cs="Times New Roman"/>
          <w:b/>
          <w:color w:val="0D0D0D"/>
          <w:sz w:val="28"/>
          <w:szCs w:val="28"/>
        </w:rPr>
      </w:pPr>
      <w:r w:rsidRPr="004C16B5">
        <w:rPr>
          <w:rFonts w:ascii="Times New Roman" w:eastAsia="Times New Roman" w:hAnsi="Times New Roman" w:cs="Times New Roman"/>
          <w:b/>
          <w:color w:val="0D0D0D"/>
          <w:sz w:val="28"/>
          <w:szCs w:val="28"/>
        </w:rPr>
        <w:t>Условия оценивания:</w:t>
      </w:r>
    </w:p>
    <w:p w14:paraId="30170806" w14:textId="77777777" w:rsidR="007F31C6" w:rsidRPr="004C16B5" w:rsidRDefault="007F31C6" w:rsidP="007F31C6">
      <w:pPr>
        <w:spacing w:after="0" w:line="276" w:lineRule="auto"/>
        <w:jc w:val="both"/>
        <w:rPr>
          <w:rFonts w:ascii="Times New Roman" w:eastAsia="Times New Roman" w:hAnsi="Times New Roman" w:cs="Times New Roman"/>
          <w:b/>
          <w:color w:val="0D0D0D"/>
          <w:sz w:val="28"/>
          <w:szCs w:val="28"/>
        </w:rPr>
      </w:pPr>
      <w:r w:rsidRPr="004C16B5">
        <w:rPr>
          <w:rFonts w:ascii="Times New Roman" w:eastAsia="Times New Roman" w:hAnsi="Times New Roman" w:cs="Times New Roman"/>
          <w:b/>
          <w:color w:val="0D0D0D"/>
          <w:sz w:val="28"/>
          <w:szCs w:val="28"/>
        </w:rPr>
        <w:t xml:space="preserve">Максимальное количество баллов – </w:t>
      </w:r>
      <w:r w:rsidR="005676F9">
        <w:rPr>
          <w:rFonts w:ascii="Times New Roman" w:eastAsia="Times New Roman" w:hAnsi="Times New Roman" w:cs="Times New Roman"/>
          <w:color w:val="0D0D0D"/>
          <w:sz w:val="28"/>
          <w:szCs w:val="28"/>
        </w:rPr>
        <w:t>9,2</w:t>
      </w:r>
    </w:p>
    <w:p w14:paraId="7E9B8D31" w14:textId="77777777" w:rsidR="007F31C6" w:rsidRPr="004C16B5" w:rsidRDefault="007F31C6" w:rsidP="007F31C6">
      <w:pPr>
        <w:spacing w:after="0" w:line="276" w:lineRule="auto"/>
        <w:jc w:val="both"/>
        <w:rPr>
          <w:rFonts w:ascii="Times New Roman" w:eastAsia="Times New Roman" w:hAnsi="Times New Roman" w:cs="Times New Roman"/>
          <w:color w:val="0D0D0D"/>
          <w:sz w:val="28"/>
          <w:szCs w:val="28"/>
        </w:rPr>
      </w:pPr>
      <w:r w:rsidRPr="004C16B5">
        <w:rPr>
          <w:rFonts w:ascii="Times New Roman" w:eastAsia="Times New Roman" w:hAnsi="Times New Roman" w:cs="Times New Roman"/>
          <w:color w:val="0D0D0D"/>
          <w:sz w:val="28"/>
          <w:szCs w:val="28"/>
        </w:rPr>
        <w:t>Цена одного аспекта равна от 0,2 до 0,</w:t>
      </w:r>
      <w:r>
        <w:rPr>
          <w:rFonts w:ascii="Times New Roman" w:eastAsia="Times New Roman" w:hAnsi="Times New Roman" w:cs="Times New Roman"/>
          <w:color w:val="0D0D0D"/>
          <w:sz w:val="28"/>
          <w:szCs w:val="28"/>
        </w:rPr>
        <w:t>5</w:t>
      </w:r>
      <w:r w:rsidRPr="004C16B5">
        <w:rPr>
          <w:rFonts w:ascii="Times New Roman" w:eastAsia="Times New Roman" w:hAnsi="Times New Roman" w:cs="Times New Roman"/>
          <w:color w:val="0D0D0D"/>
          <w:sz w:val="28"/>
          <w:szCs w:val="28"/>
        </w:rPr>
        <w:t xml:space="preserve"> балла.</w:t>
      </w:r>
    </w:p>
    <w:p w14:paraId="308487CA" w14:textId="77777777" w:rsidR="007F31C6" w:rsidRPr="004C16B5" w:rsidRDefault="007F31C6" w:rsidP="007F31C6">
      <w:pPr>
        <w:spacing w:after="0" w:line="276" w:lineRule="auto"/>
        <w:jc w:val="both"/>
        <w:rPr>
          <w:rFonts w:ascii="Times New Roman" w:eastAsia="Times New Roman" w:hAnsi="Times New Roman" w:cs="Times New Roman"/>
          <w:color w:val="0D0D0D"/>
          <w:sz w:val="28"/>
          <w:szCs w:val="28"/>
        </w:rPr>
      </w:pPr>
      <w:r w:rsidRPr="004C16B5">
        <w:rPr>
          <w:rFonts w:ascii="Times New Roman" w:eastAsia="Times New Roman" w:hAnsi="Times New Roman" w:cs="Times New Roman"/>
          <w:color w:val="0D0D0D"/>
          <w:sz w:val="28"/>
          <w:szCs w:val="28"/>
        </w:rPr>
        <w:t>Цена превышения лимита времени - 5 баллов.</w:t>
      </w:r>
    </w:p>
    <w:p w14:paraId="675A14F1" w14:textId="77777777" w:rsidR="007F31C6" w:rsidRDefault="007F31C6">
      <w:pPr>
        <w:rPr>
          <w:rFonts w:ascii="Times New Roman" w:eastAsia="Times New Roman" w:hAnsi="Times New Roman" w:cs="Times New Roman"/>
          <w:b/>
          <w:bCs/>
          <w:color w:val="0D0D0D"/>
          <w:sz w:val="28"/>
          <w:szCs w:val="28"/>
        </w:rPr>
      </w:pPr>
    </w:p>
    <w:p w14:paraId="05E2431C" w14:textId="77777777" w:rsidR="007F31C6" w:rsidRDefault="007F31C6">
      <w:pPr>
        <w:rPr>
          <w:rFonts w:ascii="Times New Roman" w:eastAsia="Times New Roman" w:hAnsi="Times New Roman" w:cs="Times New Roman"/>
          <w:b/>
          <w:bCs/>
          <w:color w:val="0D0D0D"/>
          <w:sz w:val="28"/>
          <w:szCs w:val="28"/>
        </w:rPr>
      </w:pPr>
    </w:p>
    <w:p w14:paraId="54354FAE" w14:textId="77777777" w:rsidR="007F31C6" w:rsidRPr="004C16B5" w:rsidRDefault="00501EF2" w:rsidP="007F31C6">
      <w:pPr>
        <w:spacing w:after="200" w:line="276" w:lineRule="auto"/>
        <w:jc w:val="center"/>
        <w:rPr>
          <w:rFonts w:ascii="Times New Roman" w:eastAsia="Times New Roman" w:hAnsi="Times New Roman" w:cs="Times New Roman"/>
          <w:b/>
          <w:bCs/>
          <w:color w:val="0D0D0D"/>
          <w:sz w:val="28"/>
          <w:szCs w:val="28"/>
        </w:rPr>
      </w:pPr>
      <w:r>
        <w:rPr>
          <w:rFonts w:ascii="Times New Roman" w:eastAsia="Times New Roman" w:hAnsi="Times New Roman" w:cs="Times New Roman"/>
          <w:b/>
          <w:bCs/>
          <w:color w:val="0D0D0D"/>
          <w:sz w:val="28"/>
          <w:szCs w:val="28"/>
        </w:rPr>
        <w:br w:type="page"/>
      </w:r>
      <w:r w:rsidR="007F31C6" w:rsidRPr="004C16B5">
        <w:rPr>
          <w:rFonts w:ascii="Times New Roman" w:eastAsia="Times New Roman" w:hAnsi="Times New Roman" w:cs="Times New Roman"/>
          <w:b/>
          <w:bCs/>
          <w:color w:val="0D0D0D"/>
          <w:sz w:val="28"/>
          <w:szCs w:val="28"/>
        </w:rPr>
        <w:lastRenderedPageBreak/>
        <w:t>Объективная оценка</w:t>
      </w:r>
    </w:p>
    <w:tbl>
      <w:tblPr>
        <w:tblStyle w:val="31"/>
        <w:tblW w:w="0" w:type="auto"/>
        <w:tblInd w:w="-572" w:type="dxa"/>
        <w:tblLook w:val="04A0" w:firstRow="1" w:lastRow="0" w:firstColumn="1" w:lastColumn="0" w:noHBand="0" w:noVBand="1"/>
      </w:tblPr>
      <w:tblGrid>
        <w:gridCol w:w="851"/>
        <w:gridCol w:w="5438"/>
        <w:gridCol w:w="1955"/>
        <w:gridCol w:w="983"/>
        <w:gridCol w:w="1103"/>
      </w:tblGrid>
      <w:tr w:rsidR="007F31C6" w:rsidRPr="00CC6B01" w14:paraId="0F217BB1" w14:textId="77777777" w:rsidTr="005676F9">
        <w:tc>
          <w:tcPr>
            <w:tcW w:w="851" w:type="dxa"/>
            <w:tcBorders>
              <w:top w:val="single" w:sz="4" w:space="0" w:color="auto"/>
              <w:left w:val="single" w:sz="4" w:space="0" w:color="auto"/>
              <w:bottom w:val="single" w:sz="4" w:space="0" w:color="auto"/>
              <w:right w:val="single" w:sz="4" w:space="0" w:color="auto"/>
            </w:tcBorders>
          </w:tcPr>
          <w:p w14:paraId="1C3E9D21" w14:textId="77777777" w:rsidR="007F31C6" w:rsidRPr="00CC6B01" w:rsidRDefault="007F31C6" w:rsidP="005676F9">
            <w:pPr>
              <w:jc w:val="center"/>
              <w:rPr>
                <w:rFonts w:ascii="Times New Roman" w:eastAsia="Calibri" w:hAnsi="Times New Roman" w:cs="Times New Roman"/>
                <w:b/>
              </w:rPr>
            </w:pPr>
            <w:r w:rsidRPr="00CC6B01">
              <w:rPr>
                <w:rFonts w:ascii="Times New Roman" w:eastAsia="Calibri" w:hAnsi="Times New Roman" w:cs="Times New Roman"/>
                <w:b/>
                <w:color w:val="0D0D0D"/>
              </w:rPr>
              <w:t>№ п/п</w:t>
            </w:r>
          </w:p>
        </w:tc>
        <w:tc>
          <w:tcPr>
            <w:tcW w:w="5438" w:type="dxa"/>
            <w:tcBorders>
              <w:top w:val="single" w:sz="4" w:space="0" w:color="auto"/>
              <w:left w:val="single" w:sz="4" w:space="0" w:color="auto"/>
              <w:bottom w:val="single" w:sz="4" w:space="0" w:color="auto"/>
              <w:right w:val="single" w:sz="4" w:space="0" w:color="auto"/>
            </w:tcBorders>
            <w:hideMark/>
          </w:tcPr>
          <w:p w14:paraId="291EC971" w14:textId="77777777" w:rsidR="007F31C6" w:rsidRPr="00CC6B01" w:rsidRDefault="007F31C6" w:rsidP="005676F9">
            <w:pPr>
              <w:spacing w:line="259" w:lineRule="auto"/>
              <w:jc w:val="center"/>
              <w:rPr>
                <w:rFonts w:ascii="Times New Roman" w:eastAsia="Calibri" w:hAnsi="Times New Roman" w:cs="Times New Roman"/>
                <w:b/>
              </w:rPr>
            </w:pPr>
            <w:r w:rsidRPr="00CC6B01">
              <w:rPr>
                <w:rFonts w:ascii="Times New Roman" w:eastAsia="Calibri" w:hAnsi="Times New Roman" w:cs="Times New Roman"/>
                <w:b/>
              </w:rPr>
              <w:t>Аспект</w:t>
            </w:r>
          </w:p>
        </w:tc>
        <w:tc>
          <w:tcPr>
            <w:tcW w:w="1955" w:type="dxa"/>
            <w:tcBorders>
              <w:top w:val="single" w:sz="4" w:space="0" w:color="auto"/>
              <w:left w:val="single" w:sz="4" w:space="0" w:color="auto"/>
              <w:bottom w:val="single" w:sz="4" w:space="0" w:color="auto"/>
              <w:right w:val="single" w:sz="4" w:space="0" w:color="auto"/>
            </w:tcBorders>
          </w:tcPr>
          <w:p w14:paraId="1D22AE59" w14:textId="77777777" w:rsidR="007F31C6" w:rsidRPr="00CC6B01" w:rsidRDefault="007F31C6" w:rsidP="005676F9">
            <w:pPr>
              <w:jc w:val="center"/>
              <w:rPr>
                <w:rFonts w:ascii="Times New Roman" w:hAnsi="Times New Roman" w:cs="Times New Roman"/>
                <w:b/>
              </w:rPr>
            </w:pPr>
            <w:r w:rsidRPr="00CC6B01">
              <w:rPr>
                <w:rFonts w:ascii="Times New Roman" w:hAnsi="Times New Roman" w:cs="Times New Roman"/>
                <w:b/>
              </w:rPr>
              <w:t>Максимальный балл</w:t>
            </w:r>
          </w:p>
        </w:tc>
        <w:tc>
          <w:tcPr>
            <w:tcW w:w="983" w:type="dxa"/>
            <w:tcBorders>
              <w:top w:val="single" w:sz="4" w:space="0" w:color="auto"/>
              <w:left w:val="single" w:sz="4" w:space="0" w:color="auto"/>
              <w:bottom w:val="single" w:sz="4" w:space="0" w:color="auto"/>
              <w:right w:val="single" w:sz="4" w:space="0" w:color="auto"/>
            </w:tcBorders>
          </w:tcPr>
          <w:p w14:paraId="56874BF2" w14:textId="77777777" w:rsidR="007F31C6" w:rsidRPr="00CC6B01" w:rsidRDefault="007F31C6" w:rsidP="005676F9">
            <w:pPr>
              <w:jc w:val="center"/>
              <w:rPr>
                <w:rFonts w:ascii="Times New Roman" w:hAnsi="Times New Roman" w:cs="Times New Roman"/>
                <w:b/>
              </w:rPr>
            </w:pPr>
            <w:r w:rsidRPr="00CC6B01">
              <w:rPr>
                <w:rFonts w:ascii="Times New Roman" w:hAnsi="Times New Roman" w:cs="Times New Roman"/>
                <w:b/>
              </w:rPr>
              <w:t>Да/Нет</w:t>
            </w:r>
          </w:p>
        </w:tc>
        <w:tc>
          <w:tcPr>
            <w:tcW w:w="1103" w:type="dxa"/>
            <w:tcBorders>
              <w:top w:val="single" w:sz="4" w:space="0" w:color="auto"/>
              <w:left w:val="single" w:sz="4" w:space="0" w:color="auto"/>
              <w:bottom w:val="single" w:sz="4" w:space="0" w:color="auto"/>
              <w:right w:val="single" w:sz="4" w:space="0" w:color="auto"/>
            </w:tcBorders>
          </w:tcPr>
          <w:p w14:paraId="1F7964EC" w14:textId="77777777" w:rsidR="007F31C6" w:rsidRPr="00CC6B01" w:rsidRDefault="007F31C6" w:rsidP="005676F9">
            <w:pPr>
              <w:jc w:val="center"/>
              <w:rPr>
                <w:rFonts w:ascii="Times New Roman" w:hAnsi="Times New Roman" w:cs="Times New Roman"/>
                <w:b/>
              </w:rPr>
            </w:pPr>
            <w:r w:rsidRPr="00CC6B01">
              <w:rPr>
                <w:rFonts w:ascii="Times New Roman" w:hAnsi="Times New Roman" w:cs="Times New Roman"/>
                <w:b/>
              </w:rPr>
              <w:t>Сумма баллов</w:t>
            </w:r>
          </w:p>
        </w:tc>
      </w:tr>
      <w:tr w:rsidR="007F31C6" w:rsidRPr="00CC6B01" w14:paraId="21B0F8DC" w14:textId="77777777" w:rsidTr="005676F9">
        <w:tc>
          <w:tcPr>
            <w:tcW w:w="851" w:type="dxa"/>
          </w:tcPr>
          <w:p w14:paraId="1292F37F" w14:textId="77777777" w:rsidR="007F31C6" w:rsidRPr="00CC6B01" w:rsidRDefault="007F31C6" w:rsidP="00EC6A1E">
            <w:pPr>
              <w:pStyle w:val="a4"/>
              <w:numPr>
                <w:ilvl w:val="0"/>
                <w:numId w:val="30"/>
              </w:numPr>
              <w:jc w:val="both"/>
              <w:rPr>
                <w:rFonts w:ascii="Times New Roman" w:eastAsia="Calibri" w:hAnsi="Times New Roman"/>
              </w:rPr>
            </w:pPr>
          </w:p>
        </w:tc>
        <w:tc>
          <w:tcPr>
            <w:tcW w:w="5438" w:type="dxa"/>
            <w:hideMark/>
          </w:tcPr>
          <w:p w14:paraId="2A93F979" w14:textId="77777777" w:rsidR="007F31C6" w:rsidRPr="00CC6B01" w:rsidRDefault="007F31C6" w:rsidP="00880090">
            <w:pPr>
              <w:spacing w:line="259" w:lineRule="auto"/>
              <w:jc w:val="both"/>
              <w:rPr>
                <w:rFonts w:ascii="Times New Roman" w:eastAsia="Calibri" w:hAnsi="Times New Roman"/>
              </w:rPr>
            </w:pPr>
            <w:r w:rsidRPr="00CC6B01">
              <w:rPr>
                <w:rFonts w:ascii="Times New Roman" w:eastAsia="Calibri" w:hAnsi="Times New Roman" w:cs="Times New Roman"/>
                <w:color w:val="0D0D0D"/>
              </w:rPr>
              <w:t>Соответствие внешнего вида требованиям</w:t>
            </w:r>
          </w:p>
        </w:tc>
        <w:tc>
          <w:tcPr>
            <w:tcW w:w="1955" w:type="dxa"/>
            <w:tcBorders>
              <w:top w:val="single" w:sz="4" w:space="0" w:color="auto"/>
              <w:left w:val="single" w:sz="4" w:space="0" w:color="auto"/>
              <w:bottom w:val="single" w:sz="4" w:space="0" w:color="auto"/>
              <w:right w:val="single" w:sz="4" w:space="0" w:color="auto"/>
            </w:tcBorders>
          </w:tcPr>
          <w:p w14:paraId="09D6627D" w14:textId="77777777" w:rsidR="007F31C6" w:rsidRPr="00CC6B01" w:rsidRDefault="007F31C6" w:rsidP="005676F9">
            <w:pPr>
              <w:jc w:val="center"/>
            </w:pPr>
            <w:r w:rsidRPr="00CC6B01">
              <w:rPr>
                <w:rFonts w:ascii="Times New Roman" w:eastAsia="Calibri" w:hAnsi="Times New Roman"/>
              </w:rPr>
              <w:t>0,5</w:t>
            </w:r>
          </w:p>
        </w:tc>
        <w:tc>
          <w:tcPr>
            <w:tcW w:w="983" w:type="dxa"/>
            <w:tcBorders>
              <w:top w:val="single" w:sz="4" w:space="0" w:color="auto"/>
              <w:left w:val="single" w:sz="4" w:space="0" w:color="auto"/>
              <w:bottom w:val="single" w:sz="4" w:space="0" w:color="auto"/>
              <w:right w:val="single" w:sz="4" w:space="0" w:color="auto"/>
            </w:tcBorders>
          </w:tcPr>
          <w:p w14:paraId="008D0C7D" w14:textId="77777777" w:rsidR="007F31C6" w:rsidRPr="00CC6B01" w:rsidRDefault="007F31C6" w:rsidP="005676F9">
            <w:pPr>
              <w:spacing w:line="259" w:lineRule="auto"/>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3E24B7EE" w14:textId="77777777" w:rsidR="007F31C6" w:rsidRPr="00CC6B01" w:rsidRDefault="007F31C6" w:rsidP="005676F9">
            <w:pPr>
              <w:spacing w:line="259" w:lineRule="auto"/>
              <w:jc w:val="center"/>
              <w:rPr>
                <w:rFonts w:ascii="Times New Roman" w:eastAsia="Calibri" w:hAnsi="Times New Roman"/>
              </w:rPr>
            </w:pPr>
          </w:p>
        </w:tc>
      </w:tr>
      <w:tr w:rsidR="007F31C6" w:rsidRPr="00CC6B01" w14:paraId="30B0F62B" w14:textId="77777777" w:rsidTr="005676F9">
        <w:tc>
          <w:tcPr>
            <w:tcW w:w="851" w:type="dxa"/>
          </w:tcPr>
          <w:p w14:paraId="1D47D53C" w14:textId="77777777" w:rsidR="007F31C6" w:rsidRPr="00CC6B01" w:rsidRDefault="007F31C6" w:rsidP="00EC6A1E">
            <w:pPr>
              <w:pStyle w:val="a4"/>
              <w:numPr>
                <w:ilvl w:val="0"/>
                <w:numId w:val="30"/>
              </w:numPr>
              <w:jc w:val="both"/>
              <w:rPr>
                <w:rFonts w:ascii="Times New Roman" w:eastAsia="Calibri" w:hAnsi="Times New Roman"/>
              </w:rPr>
            </w:pPr>
          </w:p>
        </w:tc>
        <w:tc>
          <w:tcPr>
            <w:tcW w:w="5438" w:type="dxa"/>
            <w:hideMark/>
          </w:tcPr>
          <w:p w14:paraId="67CC12F2" w14:textId="77777777" w:rsidR="007F31C6" w:rsidRPr="00CC6B01" w:rsidRDefault="007F31C6" w:rsidP="005676F9">
            <w:pPr>
              <w:spacing w:line="276" w:lineRule="auto"/>
              <w:jc w:val="both"/>
              <w:rPr>
                <w:rFonts w:ascii="Times New Roman" w:eastAsia="Calibri" w:hAnsi="Times New Roman" w:cs="Times New Roman"/>
                <w:color w:val="0D0D0D"/>
              </w:rPr>
            </w:pPr>
            <w:r w:rsidRPr="00CC6B01">
              <w:rPr>
                <w:rFonts w:ascii="Times New Roman" w:eastAsia="Calibri" w:hAnsi="Times New Roman" w:cs="Times New Roman"/>
                <w:color w:val="0D0D0D"/>
              </w:rPr>
              <w:t xml:space="preserve">Соответствие требованиям подготовки рабочего места </w:t>
            </w:r>
          </w:p>
        </w:tc>
        <w:tc>
          <w:tcPr>
            <w:tcW w:w="1955" w:type="dxa"/>
            <w:tcBorders>
              <w:top w:val="single" w:sz="4" w:space="0" w:color="auto"/>
              <w:left w:val="single" w:sz="4" w:space="0" w:color="auto"/>
              <w:bottom w:val="single" w:sz="4" w:space="0" w:color="auto"/>
              <w:right w:val="single" w:sz="4" w:space="0" w:color="auto"/>
            </w:tcBorders>
          </w:tcPr>
          <w:p w14:paraId="1AFFB7F1" w14:textId="77777777" w:rsidR="007F31C6" w:rsidRPr="00CC6B01" w:rsidRDefault="007F31C6" w:rsidP="005676F9">
            <w:pPr>
              <w:jc w:val="center"/>
            </w:pPr>
            <w:r w:rsidRPr="00CC6B01">
              <w:rPr>
                <w:rFonts w:ascii="Times New Roman" w:eastAsia="Calibri" w:hAnsi="Times New Roman"/>
              </w:rPr>
              <w:t>0,5</w:t>
            </w:r>
          </w:p>
        </w:tc>
        <w:tc>
          <w:tcPr>
            <w:tcW w:w="983" w:type="dxa"/>
            <w:tcBorders>
              <w:top w:val="single" w:sz="4" w:space="0" w:color="auto"/>
              <w:left w:val="single" w:sz="4" w:space="0" w:color="auto"/>
              <w:bottom w:val="single" w:sz="4" w:space="0" w:color="auto"/>
              <w:right w:val="single" w:sz="4" w:space="0" w:color="auto"/>
            </w:tcBorders>
          </w:tcPr>
          <w:p w14:paraId="5F404CD9" w14:textId="77777777" w:rsidR="007F31C6" w:rsidRPr="00CC6B01" w:rsidRDefault="007F31C6" w:rsidP="005676F9">
            <w:pPr>
              <w:spacing w:line="259" w:lineRule="auto"/>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40D118CB" w14:textId="77777777" w:rsidR="007F31C6" w:rsidRPr="00CC6B01" w:rsidRDefault="007F31C6" w:rsidP="005676F9">
            <w:pPr>
              <w:spacing w:line="259" w:lineRule="auto"/>
              <w:jc w:val="center"/>
              <w:rPr>
                <w:rFonts w:ascii="Times New Roman" w:eastAsia="Calibri" w:hAnsi="Times New Roman"/>
              </w:rPr>
            </w:pPr>
          </w:p>
        </w:tc>
      </w:tr>
      <w:tr w:rsidR="007F31C6" w:rsidRPr="00CC6B01" w14:paraId="690D5C9A" w14:textId="77777777" w:rsidTr="005676F9">
        <w:tc>
          <w:tcPr>
            <w:tcW w:w="851" w:type="dxa"/>
            <w:tcBorders>
              <w:top w:val="single" w:sz="4" w:space="0" w:color="auto"/>
              <w:left w:val="single" w:sz="4" w:space="0" w:color="auto"/>
              <w:bottom w:val="single" w:sz="4" w:space="0" w:color="auto"/>
              <w:right w:val="single" w:sz="4" w:space="0" w:color="auto"/>
            </w:tcBorders>
          </w:tcPr>
          <w:p w14:paraId="0FE0A1F8" w14:textId="77777777" w:rsidR="007F31C6" w:rsidRPr="00CC6B01" w:rsidRDefault="007F31C6" w:rsidP="00EC6A1E">
            <w:pPr>
              <w:pStyle w:val="a4"/>
              <w:numPr>
                <w:ilvl w:val="0"/>
                <w:numId w:val="30"/>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hideMark/>
          </w:tcPr>
          <w:p w14:paraId="37B27279" w14:textId="77777777" w:rsidR="007F31C6" w:rsidRPr="00CC6B01" w:rsidRDefault="007F31C6" w:rsidP="005676F9">
            <w:pPr>
              <w:spacing w:line="276" w:lineRule="auto"/>
              <w:rPr>
                <w:rFonts w:ascii="Times New Roman" w:eastAsia="Calibri" w:hAnsi="Times New Roman" w:cs="Times New Roman"/>
                <w:color w:val="0D0D0D"/>
              </w:rPr>
            </w:pPr>
            <w:r w:rsidRPr="00CC6B01">
              <w:rPr>
                <w:rFonts w:ascii="Times New Roman" w:eastAsia="Calibri" w:hAnsi="Times New Roman" w:cs="Times New Roman"/>
                <w:color w:val="0D0D0D"/>
              </w:rPr>
              <w:t xml:space="preserve">Соответствие требованиям состояния рабочего места вовремя </w:t>
            </w:r>
          </w:p>
        </w:tc>
        <w:tc>
          <w:tcPr>
            <w:tcW w:w="1955" w:type="dxa"/>
            <w:tcBorders>
              <w:top w:val="single" w:sz="4" w:space="0" w:color="auto"/>
              <w:left w:val="single" w:sz="4" w:space="0" w:color="auto"/>
              <w:bottom w:val="single" w:sz="4" w:space="0" w:color="auto"/>
              <w:right w:val="single" w:sz="4" w:space="0" w:color="auto"/>
            </w:tcBorders>
          </w:tcPr>
          <w:p w14:paraId="53DE5B74" w14:textId="77777777" w:rsidR="007F31C6" w:rsidRPr="00CC6B01" w:rsidRDefault="007F31C6" w:rsidP="005676F9">
            <w:pPr>
              <w:jc w:val="center"/>
            </w:pPr>
            <w:r w:rsidRPr="00CC6B01">
              <w:rPr>
                <w:rFonts w:ascii="Times New Roman" w:eastAsia="Calibri" w:hAnsi="Times New Roman"/>
              </w:rPr>
              <w:t>0,5</w:t>
            </w:r>
          </w:p>
        </w:tc>
        <w:tc>
          <w:tcPr>
            <w:tcW w:w="983" w:type="dxa"/>
            <w:tcBorders>
              <w:top w:val="single" w:sz="4" w:space="0" w:color="auto"/>
              <w:left w:val="single" w:sz="4" w:space="0" w:color="auto"/>
              <w:bottom w:val="single" w:sz="4" w:space="0" w:color="auto"/>
              <w:right w:val="single" w:sz="4" w:space="0" w:color="auto"/>
            </w:tcBorders>
          </w:tcPr>
          <w:p w14:paraId="146766A2" w14:textId="77777777" w:rsidR="007F31C6" w:rsidRPr="00CC6B01" w:rsidRDefault="007F31C6" w:rsidP="005676F9">
            <w:pPr>
              <w:spacing w:line="259" w:lineRule="auto"/>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5DD90122" w14:textId="77777777" w:rsidR="007F31C6" w:rsidRPr="00CC6B01" w:rsidRDefault="007F31C6" w:rsidP="005676F9">
            <w:pPr>
              <w:spacing w:line="259" w:lineRule="auto"/>
              <w:jc w:val="center"/>
              <w:rPr>
                <w:rFonts w:ascii="Times New Roman" w:eastAsia="Calibri" w:hAnsi="Times New Roman"/>
              </w:rPr>
            </w:pPr>
          </w:p>
        </w:tc>
      </w:tr>
      <w:tr w:rsidR="007F31C6" w:rsidRPr="00CC6B01" w14:paraId="7E6EEFC0" w14:textId="77777777" w:rsidTr="005676F9">
        <w:tc>
          <w:tcPr>
            <w:tcW w:w="851" w:type="dxa"/>
            <w:tcBorders>
              <w:top w:val="single" w:sz="4" w:space="0" w:color="auto"/>
              <w:left w:val="single" w:sz="4" w:space="0" w:color="auto"/>
              <w:bottom w:val="single" w:sz="4" w:space="0" w:color="auto"/>
              <w:right w:val="single" w:sz="4" w:space="0" w:color="auto"/>
            </w:tcBorders>
          </w:tcPr>
          <w:p w14:paraId="40A66553" w14:textId="77777777" w:rsidR="007F31C6" w:rsidRPr="00CC6B01" w:rsidRDefault="007F31C6" w:rsidP="00EC6A1E">
            <w:pPr>
              <w:pStyle w:val="a4"/>
              <w:numPr>
                <w:ilvl w:val="0"/>
                <w:numId w:val="30"/>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hideMark/>
          </w:tcPr>
          <w:p w14:paraId="4A89F1C6" w14:textId="77777777" w:rsidR="007F31C6" w:rsidRPr="00CC6B01" w:rsidRDefault="007F31C6" w:rsidP="005676F9">
            <w:pPr>
              <w:spacing w:line="276" w:lineRule="auto"/>
              <w:rPr>
                <w:rFonts w:ascii="Times New Roman" w:eastAsia="Calibri" w:hAnsi="Times New Roman" w:cs="Times New Roman"/>
                <w:color w:val="0D0D0D"/>
              </w:rPr>
            </w:pPr>
            <w:r>
              <w:rPr>
                <w:rFonts w:ascii="Times New Roman" w:eastAsia="Calibri" w:hAnsi="Times New Roman" w:cs="Times New Roman"/>
                <w:color w:val="0D0D0D"/>
              </w:rPr>
              <w:t>Установил автомобиль на подъёмник или домкрат(используя домкрат нужно установить низшую передачу и включить ручной тормоз)</w:t>
            </w:r>
          </w:p>
        </w:tc>
        <w:tc>
          <w:tcPr>
            <w:tcW w:w="1955" w:type="dxa"/>
            <w:tcBorders>
              <w:top w:val="single" w:sz="4" w:space="0" w:color="auto"/>
              <w:left w:val="single" w:sz="4" w:space="0" w:color="auto"/>
              <w:bottom w:val="single" w:sz="4" w:space="0" w:color="auto"/>
              <w:right w:val="single" w:sz="4" w:space="0" w:color="auto"/>
            </w:tcBorders>
          </w:tcPr>
          <w:p w14:paraId="290D23DB" w14:textId="77777777" w:rsidR="007F31C6" w:rsidRPr="00CC6B01" w:rsidRDefault="007F31C6" w:rsidP="005676F9">
            <w:pPr>
              <w:jc w:val="center"/>
              <w:rPr>
                <w:rFonts w:ascii="Times New Roman" w:eastAsia="Calibri" w:hAnsi="Times New Roman"/>
              </w:rPr>
            </w:pPr>
            <w:r>
              <w:rPr>
                <w:rFonts w:ascii="Times New Roman" w:eastAsia="Calibri" w:hAnsi="Times New Roman"/>
              </w:rPr>
              <w:t>0,2</w:t>
            </w:r>
          </w:p>
        </w:tc>
        <w:tc>
          <w:tcPr>
            <w:tcW w:w="983" w:type="dxa"/>
            <w:tcBorders>
              <w:top w:val="single" w:sz="4" w:space="0" w:color="auto"/>
              <w:left w:val="single" w:sz="4" w:space="0" w:color="auto"/>
              <w:bottom w:val="single" w:sz="4" w:space="0" w:color="auto"/>
              <w:right w:val="single" w:sz="4" w:space="0" w:color="auto"/>
            </w:tcBorders>
          </w:tcPr>
          <w:p w14:paraId="782543C0" w14:textId="77777777" w:rsidR="007F31C6" w:rsidRPr="00CC6B01" w:rsidRDefault="007F31C6" w:rsidP="005676F9">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48A5099F" w14:textId="77777777" w:rsidR="007F31C6" w:rsidRPr="00CC6B01" w:rsidRDefault="007F31C6" w:rsidP="005676F9">
            <w:pPr>
              <w:jc w:val="center"/>
              <w:rPr>
                <w:rFonts w:ascii="Times New Roman" w:eastAsia="Calibri" w:hAnsi="Times New Roman"/>
              </w:rPr>
            </w:pPr>
          </w:p>
        </w:tc>
      </w:tr>
      <w:tr w:rsidR="007F31C6" w:rsidRPr="00CC6B01" w14:paraId="45EBD1A2" w14:textId="77777777" w:rsidTr="005676F9">
        <w:tc>
          <w:tcPr>
            <w:tcW w:w="851" w:type="dxa"/>
            <w:tcBorders>
              <w:top w:val="single" w:sz="4" w:space="0" w:color="auto"/>
              <w:left w:val="single" w:sz="4" w:space="0" w:color="auto"/>
              <w:bottom w:val="single" w:sz="4" w:space="0" w:color="auto"/>
              <w:right w:val="single" w:sz="4" w:space="0" w:color="auto"/>
            </w:tcBorders>
          </w:tcPr>
          <w:p w14:paraId="00F09489" w14:textId="77777777" w:rsidR="007F31C6" w:rsidRPr="00CC6B01" w:rsidRDefault="007F31C6" w:rsidP="00EC6A1E">
            <w:pPr>
              <w:pStyle w:val="a4"/>
              <w:numPr>
                <w:ilvl w:val="0"/>
                <w:numId w:val="30"/>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hideMark/>
          </w:tcPr>
          <w:p w14:paraId="287F01F2" w14:textId="77777777" w:rsidR="007F31C6" w:rsidRPr="00CC6B01" w:rsidRDefault="007F31C6" w:rsidP="005676F9">
            <w:pPr>
              <w:spacing w:line="276" w:lineRule="auto"/>
              <w:rPr>
                <w:rFonts w:ascii="Times New Roman" w:eastAsia="Calibri" w:hAnsi="Times New Roman" w:cs="Times New Roman"/>
                <w:color w:val="0D0D0D"/>
              </w:rPr>
            </w:pPr>
            <w:r>
              <w:rPr>
                <w:rFonts w:ascii="Times New Roman" w:eastAsia="Calibri" w:hAnsi="Times New Roman" w:cs="Times New Roman"/>
                <w:color w:val="0D0D0D"/>
              </w:rPr>
              <w:t>Ослабил болты крепления колеса</w:t>
            </w:r>
          </w:p>
        </w:tc>
        <w:tc>
          <w:tcPr>
            <w:tcW w:w="1955" w:type="dxa"/>
            <w:tcBorders>
              <w:top w:val="single" w:sz="4" w:space="0" w:color="auto"/>
              <w:left w:val="single" w:sz="4" w:space="0" w:color="auto"/>
              <w:bottom w:val="single" w:sz="4" w:space="0" w:color="auto"/>
              <w:right w:val="single" w:sz="4" w:space="0" w:color="auto"/>
            </w:tcBorders>
          </w:tcPr>
          <w:p w14:paraId="2B7A60E8" w14:textId="77777777" w:rsidR="007F31C6" w:rsidRDefault="007F31C6" w:rsidP="005676F9">
            <w:pPr>
              <w:jc w:val="center"/>
            </w:pPr>
            <w:r w:rsidRPr="00DD7747">
              <w:rPr>
                <w:rFonts w:ascii="Times New Roman" w:eastAsia="Calibri" w:hAnsi="Times New Roman"/>
              </w:rPr>
              <w:t>0,2</w:t>
            </w:r>
          </w:p>
        </w:tc>
        <w:tc>
          <w:tcPr>
            <w:tcW w:w="983" w:type="dxa"/>
            <w:tcBorders>
              <w:top w:val="single" w:sz="4" w:space="0" w:color="auto"/>
              <w:left w:val="single" w:sz="4" w:space="0" w:color="auto"/>
              <w:bottom w:val="single" w:sz="4" w:space="0" w:color="auto"/>
              <w:right w:val="single" w:sz="4" w:space="0" w:color="auto"/>
            </w:tcBorders>
          </w:tcPr>
          <w:p w14:paraId="10E467E8" w14:textId="77777777" w:rsidR="007F31C6" w:rsidRPr="00CC6B01" w:rsidRDefault="007F31C6" w:rsidP="005676F9">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2572F348" w14:textId="77777777" w:rsidR="007F31C6" w:rsidRPr="00CC6B01" w:rsidRDefault="007F31C6" w:rsidP="005676F9">
            <w:pPr>
              <w:jc w:val="center"/>
              <w:rPr>
                <w:rFonts w:ascii="Times New Roman" w:eastAsia="Calibri" w:hAnsi="Times New Roman"/>
              </w:rPr>
            </w:pPr>
          </w:p>
        </w:tc>
      </w:tr>
      <w:tr w:rsidR="007F31C6" w:rsidRPr="00CC6B01" w14:paraId="7577A7C3" w14:textId="77777777" w:rsidTr="005676F9">
        <w:tc>
          <w:tcPr>
            <w:tcW w:w="851" w:type="dxa"/>
            <w:tcBorders>
              <w:top w:val="single" w:sz="4" w:space="0" w:color="auto"/>
              <w:left w:val="single" w:sz="4" w:space="0" w:color="auto"/>
              <w:bottom w:val="single" w:sz="4" w:space="0" w:color="auto"/>
              <w:right w:val="single" w:sz="4" w:space="0" w:color="auto"/>
            </w:tcBorders>
          </w:tcPr>
          <w:p w14:paraId="02D60617" w14:textId="77777777" w:rsidR="007F31C6" w:rsidRPr="00CC6B01" w:rsidRDefault="007F31C6" w:rsidP="00EC6A1E">
            <w:pPr>
              <w:pStyle w:val="a4"/>
              <w:numPr>
                <w:ilvl w:val="0"/>
                <w:numId w:val="30"/>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hideMark/>
          </w:tcPr>
          <w:p w14:paraId="67B44E0F" w14:textId="77777777" w:rsidR="007F31C6" w:rsidRDefault="007F31C6" w:rsidP="005676F9">
            <w:pPr>
              <w:spacing w:line="276" w:lineRule="auto"/>
              <w:rPr>
                <w:rFonts w:ascii="Times New Roman" w:eastAsia="Calibri" w:hAnsi="Times New Roman" w:cs="Times New Roman"/>
                <w:color w:val="0D0D0D"/>
              </w:rPr>
            </w:pPr>
            <w:r>
              <w:rPr>
                <w:rFonts w:ascii="Times New Roman" w:eastAsia="Calibri" w:hAnsi="Times New Roman" w:cs="Times New Roman"/>
                <w:color w:val="0D0D0D"/>
              </w:rPr>
              <w:t>Поднял автомобиль</w:t>
            </w:r>
          </w:p>
        </w:tc>
        <w:tc>
          <w:tcPr>
            <w:tcW w:w="1955" w:type="dxa"/>
            <w:tcBorders>
              <w:top w:val="single" w:sz="4" w:space="0" w:color="auto"/>
              <w:left w:val="single" w:sz="4" w:space="0" w:color="auto"/>
              <w:bottom w:val="single" w:sz="4" w:space="0" w:color="auto"/>
              <w:right w:val="single" w:sz="4" w:space="0" w:color="auto"/>
            </w:tcBorders>
          </w:tcPr>
          <w:p w14:paraId="0B238E04" w14:textId="77777777" w:rsidR="007F31C6" w:rsidRDefault="007F31C6" w:rsidP="005676F9">
            <w:pPr>
              <w:jc w:val="center"/>
            </w:pPr>
            <w:r w:rsidRPr="00DD7747">
              <w:rPr>
                <w:rFonts w:ascii="Times New Roman" w:eastAsia="Calibri" w:hAnsi="Times New Roman"/>
              </w:rPr>
              <w:t>0,2</w:t>
            </w:r>
          </w:p>
        </w:tc>
        <w:tc>
          <w:tcPr>
            <w:tcW w:w="983" w:type="dxa"/>
            <w:tcBorders>
              <w:top w:val="single" w:sz="4" w:space="0" w:color="auto"/>
              <w:left w:val="single" w:sz="4" w:space="0" w:color="auto"/>
              <w:bottom w:val="single" w:sz="4" w:space="0" w:color="auto"/>
              <w:right w:val="single" w:sz="4" w:space="0" w:color="auto"/>
            </w:tcBorders>
          </w:tcPr>
          <w:p w14:paraId="6E0BDD88" w14:textId="77777777" w:rsidR="007F31C6" w:rsidRPr="00CC6B01" w:rsidRDefault="007F31C6" w:rsidP="005676F9">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583E9F71" w14:textId="77777777" w:rsidR="007F31C6" w:rsidRPr="00CC6B01" w:rsidRDefault="007F31C6" w:rsidP="005676F9">
            <w:pPr>
              <w:jc w:val="center"/>
              <w:rPr>
                <w:rFonts w:ascii="Times New Roman" w:eastAsia="Calibri" w:hAnsi="Times New Roman"/>
              </w:rPr>
            </w:pPr>
          </w:p>
        </w:tc>
      </w:tr>
      <w:tr w:rsidR="007F31C6" w:rsidRPr="00CC6B01" w14:paraId="0B05D9B6" w14:textId="77777777" w:rsidTr="005676F9">
        <w:tc>
          <w:tcPr>
            <w:tcW w:w="851" w:type="dxa"/>
            <w:tcBorders>
              <w:top w:val="single" w:sz="4" w:space="0" w:color="auto"/>
              <w:left w:val="single" w:sz="4" w:space="0" w:color="auto"/>
              <w:bottom w:val="single" w:sz="4" w:space="0" w:color="auto"/>
              <w:right w:val="single" w:sz="4" w:space="0" w:color="auto"/>
            </w:tcBorders>
          </w:tcPr>
          <w:p w14:paraId="0A6BCB65" w14:textId="77777777" w:rsidR="007F31C6" w:rsidRPr="00CC6B01" w:rsidRDefault="007F31C6" w:rsidP="00EC6A1E">
            <w:pPr>
              <w:pStyle w:val="a4"/>
              <w:numPr>
                <w:ilvl w:val="0"/>
                <w:numId w:val="30"/>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hideMark/>
          </w:tcPr>
          <w:p w14:paraId="6466965D" w14:textId="77777777" w:rsidR="007F31C6" w:rsidRPr="00CC6B01" w:rsidRDefault="007F31C6" w:rsidP="005676F9">
            <w:pPr>
              <w:spacing w:line="276" w:lineRule="auto"/>
              <w:rPr>
                <w:rFonts w:ascii="Times New Roman" w:eastAsia="Calibri" w:hAnsi="Times New Roman" w:cs="Times New Roman"/>
                <w:color w:val="0D0D0D"/>
              </w:rPr>
            </w:pPr>
            <w:r>
              <w:rPr>
                <w:rFonts w:ascii="Times New Roman" w:eastAsia="Calibri" w:hAnsi="Times New Roman" w:cs="Times New Roman"/>
                <w:color w:val="0D0D0D"/>
              </w:rPr>
              <w:t>Снял колесо</w:t>
            </w:r>
          </w:p>
        </w:tc>
        <w:tc>
          <w:tcPr>
            <w:tcW w:w="1955" w:type="dxa"/>
            <w:tcBorders>
              <w:top w:val="single" w:sz="4" w:space="0" w:color="auto"/>
              <w:left w:val="single" w:sz="4" w:space="0" w:color="auto"/>
              <w:bottom w:val="single" w:sz="4" w:space="0" w:color="auto"/>
              <w:right w:val="single" w:sz="4" w:space="0" w:color="auto"/>
            </w:tcBorders>
          </w:tcPr>
          <w:p w14:paraId="4EA36239" w14:textId="77777777" w:rsidR="007F31C6" w:rsidRDefault="007F31C6" w:rsidP="005676F9">
            <w:pPr>
              <w:jc w:val="center"/>
            </w:pPr>
            <w:r w:rsidRPr="00DD7747">
              <w:rPr>
                <w:rFonts w:ascii="Times New Roman" w:eastAsia="Calibri" w:hAnsi="Times New Roman"/>
              </w:rPr>
              <w:t>0,2</w:t>
            </w:r>
          </w:p>
        </w:tc>
        <w:tc>
          <w:tcPr>
            <w:tcW w:w="983" w:type="dxa"/>
            <w:tcBorders>
              <w:top w:val="single" w:sz="4" w:space="0" w:color="auto"/>
              <w:left w:val="single" w:sz="4" w:space="0" w:color="auto"/>
              <w:bottom w:val="single" w:sz="4" w:space="0" w:color="auto"/>
              <w:right w:val="single" w:sz="4" w:space="0" w:color="auto"/>
            </w:tcBorders>
          </w:tcPr>
          <w:p w14:paraId="6CFC08E2" w14:textId="77777777" w:rsidR="007F31C6" w:rsidRPr="00CC6B01" w:rsidRDefault="007F31C6" w:rsidP="005676F9">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1BEDC0B0" w14:textId="77777777" w:rsidR="007F31C6" w:rsidRPr="00CC6B01" w:rsidRDefault="007F31C6" w:rsidP="005676F9">
            <w:pPr>
              <w:jc w:val="center"/>
              <w:rPr>
                <w:rFonts w:ascii="Times New Roman" w:eastAsia="Calibri" w:hAnsi="Times New Roman"/>
              </w:rPr>
            </w:pPr>
          </w:p>
        </w:tc>
      </w:tr>
      <w:tr w:rsidR="007F31C6" w:rsidRPr="00CC6B01" w14:paraId="2F582AC7" w14:textId="77777777" w:rsidTr="005676F9">
        <w:tc>
          <w:tcPr>
            <w:tcW w:w="851" w:type="dxa"/>
            <w:tcBorders>
              <w:top w:val="single" w:sz="4" w:space="0" w:color="auto"/>
              <w:left w:val="single" w:sz="4" w:space="0" w:color="auto"/>
              <w:bottom w:val="single" w:sz="4" w:space="0" w:color="auto"/>
              <w:right w:val="single" w:sz="4" w:space="0" w:color="auto"/>
            </w:tcBorders>
          </w:tcPr>
          <w:p w14:paraId="7A7DD050" w14:textId="77777777" w:rsidR="007F31C6" w:rsidRPr="00CC6B01" w:rsidRDefault="007F31C6" w:rsidP="00EC6A1E">
            <w:pPr>
              <w:pStyle w:val="a4"/>
              <w:numPr>
                <w:ilvl w:val="0"/>
                <w:numId w:val="30"/>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hideMark/>
          </w:tcPr>
          <w:p w14:paraId="47AD8BEA" w14:textId="77777777" w:rsidR="007F31C6" w:rsidRDefault="007F31C6" w:rsidP="005676F9">
            <w:pPr>
              <w:spacing w:line="276" w:lineRule="auto"/>
              <w:rPr>
                <w:rFonts w:ascii="Times New Roman" w:eastAsia="Calibri" w:hAnsi="Times New Roman" w:cs="Times New Roman"/>
                <w:color w:val="0D0D0D"/>
              </w:rPr>
            </w:pPr>
            <w:r>
              <w:rPr>
                <w:rFonts w:ascii="Times New Roman" w:eastAsia="Calibri" w:hAnsi="Times New Roman" w:cs="Times New Roman"/>
                <w:color w:val="0D0D0D"/>
              </w:rPr>
              <w:t>Снял шплинт с рулевого пальца</w:t>
            </w:r>
          </w:p>
        </w:tc>
        <w:tc>
          <w:tcPr>
            <w:tcW w:w="1955" w:type="dxa"/>
            <w:tcBorders>
              <w:top w:val="single" w:sz="4" w:space="0" w:color="auto"/>
              <w:left w:val="single" w:sz="4" w:space="0" w:color="auto"/>
              <w:bottom w:val="single" w:sz="4" w:space="0" w:color="auto"/>
              <w:right w:val="single" w:sz="4" w:space="0" w:color="auto"/>
            </w:tcBorders>
          </w:tcPr>
          <w:p w14:paraId="67DD7DC7" w14:textId="77777777" w:rsidR="007F31C6" w:rsidRDefault="007F31C6" w:rsidP="005676F9">
            <w:pPr>
              <w:jc w:val="center"/>
            </w:pPr>
            <w:r w:rsidRPr="00DD7747">
              <w:rPr>
                <w:rFonts w:ascii="Times New Roman" w:eastAsia="Calibri" w:hAnsi="Times New Roman"/>
              </w:rPr>
              <w:t>0,2</w:t>
            </w:r>
          </w:p>
        </w:tc>
        <w:tc>
          <w:tcPr>
            <w:tcW w:w="983" w:type="dxa"/>
            <w:tcBorders>
              <w:top w:val="single" w:sz="4" w:space="0" w:color="auto"/>
              <w:left w:val="single" w:sz="4" w:space="0" w:color="auto"/>
              <w:bottom w:val="single" w:sz="4" w:space="0" w:color="auto"/>
              <w:right w:val="single" w:sz="4" w:space="0" w:color="auto"/>
            </w:tcBorders>
          </w:tcPr>
          <w:p w14:paraId="372F191B" w14:textId="77777777" w:rsidR="007F31C6" w:rsidRPr="00CC6B01" w:rsidRDefault="007F31C6" w:rsidP="005676F9">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24E2E42C" w14:textId="77777777" w:rsidR="007F31C6" w:rsidRPr="00CC6B01" w:rsidRDefault="007F31C6" w:rsidP="005676F9">
            <w:pPr>
              <w:jc w:val="center"/>
              <w:rPr>
                <w:rFonts w:ascii="Times New Roman" w:eastAsia="Calibri" w:hAnsi="Times New Roman"/>
              </w:rPr>
            </w:pPr>
          </w:p>
        </w:tc>
      </w:tr>
      <w:tr w:rsidR="007F31C6" w:rsidRPr="00CC6B01" w14:paraId="5E895217" w14:textId="77777777" w:rsidTr="005676F9">
        <w:tc>
          <w:tcPr>
            <w:tcW w:w="851" w:type="dxa"/>
            <w:tcBorders>
              <w:top w:val="single" w:sz="4" w:space="0" w:color="auto"/>
              <w:left w:val="single" w:sz="4" w:space="0" w:color="auto"/>
              <w:bottom w:val="single" w:sz="4" w:space="0" w:color="auto"/>
              <w:right w:val="single" w:sz="4" w:space="0" w:color="auto"/>
            </w:tcBorders>
          </w:tcPr>
          <w:p w14:paraId="646DD002" w14:textId="77777777" w:rsidR="007F31C6" w:rsidRPr="00CC6B01" w:rsidRDefault="007F31C6" w:rsidP="00EC6A1E">
            <w:pPr>
              <w:pStyle w:val="a4"/>
              <w:numPr>
                <w:ilvl w:val="0"/>
                <w:numId w:val="30"/>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hideMark/>
          </w:tcPr>
          <w:p w14:paraId="63D1D403" w14:textId="77777777" w:rsidR="007F31C6" w:rsidRDefault="007F31C6" w:rsidP="005676F9">
            <w:pPr>
              <w:spacing w:line="276" w:lineRule="auto"/>
              <w:rPr>
                <w:rFonts w:ascii="Times New Roman" w:eastAsia="Calibri" w:hAnsi="Times New Roman" w:cs="Times New Roman"/>
                <w:color w:val="0D0D0D"/>
              </w:rPr>
            </w:pPr>
            <w:r>
              <w:rPr>
                <w:rFonts w:ascii="Times New Roman" w:eastAsia="Calibri" w:hAnsi="Times New Roman" w:cs="Times New Roman"/>
                <w:color w:val="0D0D0D"/>
              </w:rPr>
              <w:t>Открутил гайку крепления рулевого наконечника к рычагу стойки</w:t>
            </w:r>
          </w:p>
        </w:tc>
        <w:tc>
          <w:tcPr>
            <w:tcW w:w="1955" w:type="dxa"/>
            <w:tcBorders>
              <w:top w:val="single" w:sz="4" w:space="0" w:color="auto"/>
              <w:left w:val="single" w:sz="4" w:space="0" w:color="auto"/>
              <w:bottom w:val="single" w:sz="4" w:space="0" w:color="auto"/>
              <w:right w:val="single" w:sz="4" w:space="0" w:color="auto"/>
            </w:tcBorders>
          </w:tcPr>
          <w:p w14:paraId="03BF5787" w14:textId="77777777" w:rsidR="007F31C6" w:rsidRDefault="007F31C6" w:rsidP="005676F9">
            <w:pPr>
              <w:jc w:val="center"/>
            </w:pPr>
            <w:r w:rsidRPr="00DD7747">
              <w:rPr>
                <w:rFonts w:ascii="Times New Roman" w:eastAsia="Calibri" w:hAnsi="Times New Roman"/>
              </w:rPr>
              <w:t>0,2</w:t>
            </w:r>
          </w:p>
        </w:tc>
        <w:tc>
          <w:tcPr>
            <w:tcW w:w="983" w:type="dxa"/>
            <w:tcBorders>
              <w:top w:val="single" w:sz="4" w:space="0" w:color="auto"/>
              <w:left w:val="single" w:sz="4" w:space="0" w:color="auto"/>
              <w:bottom w:val="single" w:sz="4" w:space="0" w:color="auto"/>
              <w:right w:val="single" w:sz="4" w:space="0" w:color="auto"/>
            </w:tcBorders>
          </w:tcPr>
          <w:p w14:paraId="5E8D80C0" w14:textId="77777777" w:rsidR="007F31C6" w:rsidRPr="00CC6B01" w:rsidRDefault="007F31C6" w:rsidP="005676F9">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7591341E" w14:textId="77777777" w:rsidR="007F31C6" w:rsidRPr="00CC6B01" w:rsidRDefault="007F31C6" w:rsidP="005676F9">
            <w:pPr>
              <w:jc w:val="center"/>
              <w:rPr>
                <w:rFonts w:ascii="Times New Roman" w:eastAsia="Calibri" w:hAnsi="Times New Roman"/>
              </w:rPr>
            </w:pPr>
          </w:p>
        </w:tc>
      </w:tr>
      <w:tr w:rsidR="007F31C6" w:rsidRPr="00CC6B01" w14:paraId="18DE72BA" w14:textId="77777777" w:rsidTr="005676F9">
        <w:tc>
          <w:tcPr>
            <w:tcW w:w="851" w:type="dxa"/>
            <w:tcBorders>
              <w:top w:val="single" w:sz="4" w:space="0" w:color="auto"/>
              <w:left w:val="single" w:sz="4" w:space="0" w:color="auto"/>
              <w:bottom w:val="single" w:sz="4" w:space="0" w:color="auto"/>
              <w:right w:val="single" w:sz="4" w:space="0" w:color="auto"/>
            </w:tcBorders>
          </w:tcPr>
          <w:p w14:paraId="551F2B79" w14:textId="77777777" w:rsidR="007F31C6" w:rsidRPr="00CC6B01" w:rsidRDefault="007F31C6" w:rsidP="00EC6A1E">
            <w:pPr>
              <w:pStyle w:val="a4"/>
              <w:numPr>
                <w:ilvl w:val="0"/>
                <w:numId w:val="30"/>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hideMark/>
          </w:tcPr>
          <w:p w14:paraId="27D3A91C" w14:textId="77777777" w:rsidR="007F31C6" w:rsidRPr="00CC6B01" w:rsidRDefault="007F31C6" w:rsidP="005676F9">
            <w:pPr>
              <w:spacing w:line="276" w:lineRule="auto"/>
              <w:rPr>
                <w:rFonts w:ascii="Times New Roman" w:eastAsia="Calibri" w:hAnsi="Times New Roman" w:cs="Times New Roman"/>
                <w:color w:val="0D0D0D"/>
              </w:rPr>
            </w:pPr>
            <w:r>
              <w:rPr>
                <w:rFonts w:ascii="Times New Roman" w:eastAsia="Calibri" w:hAnsi="Times New Roman" w:cs="Times New Roman"/>
                <w:color w:val="0D0D0D"/>
              </w:rPr>
              <w:t>Выпрессовал рулевой палец съёмником</w:t>
            </w:r>
          </w:p>
        </w:tc>
        <w:tc>
          <w:tcPr>
            <w:tcW w:w="1955" w:type="dxa"/>
            <w:tcBorders>
              <w:top w:val="single" w:sz="4" w:space="0" w:color="auto"/>
              <w:left w:val="single" w:sz="4" w:space="0" w:color="auto"/>
              <w:bottom w:val="single" w:sz="4" w:space="0" w:color="auto"/>
              <w:right w:val="single" w:sz="4" w:space="0" w:color="auto"/>
            </w:tcBorders>
          </w:tcPr>
          <w:p w14:paraId="7E0B5D14" w14:textId="77777777" w:rsidR="007F31C6" w:rsidRDefault="007F31C6" w:rsidP="005676F9">
            <w:pPr>
              <w:jc w:val="center"/>
            </w:pPr>
            <w:r w:rsidRPr="00DD7747">
              <w:rPr>
                <w:rFonts w:ascii="Times New Roman" w:eastAsia="Calibri" w:hAnsi="Times New Roman"/>
              </w:rPr>
              <w:t>0,</w:t>
            </w:r>
            <w:r>
              <w:rPr>
                <w:rFonts w:ascii="Times New Roman" w:eastAsia="Calibri" w:hAnsi="Times New Roman"/>
              </w:rPr>
              <w:t>4</w:t>
            </w:r>
          </w:p>
        </w:tc>
        <w:tc>
          <w:tcPr>
            <w:tcW w:w="983" w:type="dxa"/>
            <w:tcBorders>
              <w:top w:val="single" w:sz="4" w:space="0" w:color="auto"/>
              <w:left w:val="single" w:sz="4" w:space="0" w:color="auto"/>
              <w:bottom w:val="single" w:sz="4" w:space="0" w:color="auto"/>
              <w:right w:val="single" w:sz="4" w:space="0" w:color="auto"/>
            </w:tcBorders>
          </w:tcPr>
          <w:p w14:paraId="14FEB42A" w14:textId="77777777" w:rsidR="007F31C6" w:rsidRPr="00CC6B01" w:rsidRDefault="007F31C6" w:rsidP="005676F9">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0A527851" w14:textId="77777777" w:rsidR="007F31C6" w:rsidRPr="00CC6B01" w:rsidRDefault="007F31C6" w:rsidP="005676F9">
            <w:pPr>
              <w:jc w:val="center"/>
              <w:rPr>
                <w:rFonts w:ascii="Times New Roman" w:eastAsia="Calibri" w:hAnsi="Times New Roman"/>
              </w:rPr>
            </w:pPr>
          </w:p>
        </w:tc>
      </w:tr>
      <w:tr w:rsidR="007F31C6" w:rsidRPr="00CC6B01" w14:paraId="0AD2946D" w14:textId="77777777" w:rsidTr="005676F9">
        <w:tc>
          <w:tcPr>
            <w:tcW w:w="851" w:type="dxa"/>
            <w:tcBorders>
              <w:top w:val="single" w:sz="4" w:space="0" w:color="auto"/>
              <w:left w:val="single" w:sz="4" w:space="0" w:color="auto"/>
              <w:bottom w:val="single" w:sz="4" w:space="0" w:color="auto"/>
              <w:right w:val="single" w:sz="4" w:space="0" w:color="auto"/>
            </w:tcBorders>
          </w:tcPr>
          <w:p w14:paraId="28E3FEFF" w14:textId="77777777" w:rsidR="007F31C6" w:rsidRPr="00CC6B01" w:rsidRDefault="007F31C6" w:rsidP="00EC6A1E">
            <w:pPr>
              <w:pStyle w:val="a4"/>
              <w:numPr>
                <w:ilvl w:val="0"/>
                <w:numId w:val="30"/>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hideMark/>
          </w:tcPr>
          <w:p w14:paraId="4DBA43AB" w14:textId="77777777" w:rsidR="007F31C6" w:rsidRDefault="007F31C6" w:rsidP="005676F9">
            <w:pPr>
              <w:spacing w:line="276" w:lineRule="auto"/>
              <w:rPr>
                <w:rFonts w:ascii="Times New Roman" w:eastAsia="Calibri" w:hAnsi="Times New Roman" w:cs="Times New Roman"/>
                <w:color w:val="0D0D0D"/>
              </w:rPr>
            </w:pPr>
            <w:r>
              <w:rPr>
                <w:rFonts w:ascii="Times New Roman" w:eastAsia="Calibri" w:hAnsi="Times New Roman" w:cs="Times New Roman"/>
                <w:color w:val="0D0D0D"/>
              </w:rPr>
              <w:t>Отсоединил рулевую тягу</w:t>
            </w:r>
          </w:p>
        </w:tc>
        <w:tc>
          <w:tcPr>
            <w:tcW w:w="1955" w:type="dxa"/>
            <w:tcBorders>
              <w:top w:val="single" w:sz="4" w:space="0" w:color="auto"/>
              <w:left w:val="single" w:sz="4" w:space="0" w:color="auto"/>
              <w:bottom w:val="single" w:sz="4" w:space="0" w:color="auto"/>
              <w:right w:val="single" w:sz="4" w:space="0" w:color="auto"/>
            </w:tcBorders>
          </w:tcPr>
          <w:p w14:paraId="7DC2D873" w14:textId="77777777" w:rsidR="007F31C6" w:rsidRDefault="007F31C6" w:rsidP="005676F9">
            <w:pPr>
              <w:jc w:val="center"/>
            </w:pPr>
            <w:r w:rsidRPr="00DD7747">
              <w:rPr>
                <w:rFonts w:ascii="Times New Roman" w:eastAsia="Calibri" w:hAnsi="Times New Roman"/>
              </w:rPr>
              <w:t>0,2</w:t>
            </w:r>
          </w:p>
        </w:tc>
        <w:tc>
          <w:tcPr>
            <w:tcW w:w="983" w:type="dxa"/>
            <w:tcBorders>
              <w:top w:val="single" w:sz="4" w:space="0" w:color="auto"/>
              <w:left w:val="single" w:sz="4" w:space="0" w:color="auto"/>
              <w:bottom w:val="single" w:sz="4" w:space="0" w:color="auto"/>
              <w:right w:val="single" w:sz="4" w:space="0" w:color="auto"/>
            </w:tcBorders>
          </w:tcPr>
          <w:p w14:paraId="36F6B21B" w14:textId="77777777" w:rsidR="007F31C6" w:rsidRPr="00CC6B01" w:rsidRDefault="007F31C6" w:rsidP="005676F9">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311B993D" w14:textId="77777777" w:rsidR="007F31C6" w:rsidRPr="00CC6B01" w:rsidRDefault="007F31C6" w:rsidP="005676F9">
            <w:pPr>
              <w:jc w:val="center"/>
              <w:rPr>
                <w:rFonts w:ascii="Times New Roman" w:eastAsia="Calibri" w:hAnsi="Times New Roman"/>
              </w:rPr>
            </w:pPr>
          </w:p>
        </w:tc>
      </w:tr>
      <w:tr w:rsidR="00880090" w:rsidRPr="00CC6B01" w14:paraId="536365EC" w14:textId="77777777" w:rsidTr="005676F9">
        <w:tc>
          <w:tcPr>
            <w:tcW w:w="851" w:type="dxa"/>
            <w:tcBorders>
              <w:top w:val="single" w:sz="4" w:space="0" w:color="auto"/>
              <w:left w:val="single" w:sz="4" w:space="0" w:color="auto"/>
              <w:bottom w:val="single" w:sz="4" w:space="0" w:color="auto"/>
              <w:right w:val="single" w:sz="4" w:space="0" w:color="auto"/>
            </w:tcBorders>
          </w:tcPr>
          <w:p w14:paraId="4B94D637" w14:textId="77777777" w:rsidR="00880090" w:rsidRPr="00CC6B01" w:rsidRDefault="00880090" w:rsidP="00EC6A1E">
            <w:pPr>
              <w:pStyle w:val="a4"/>
              <w:numPr>
                <w:ilvl w:val="0"/>
                <w:numId w:val="30"/>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hideMark/>
          </w:tcPr>
          <w:p w14:paraId="27EAD3CC" w14:textId="77777777" w:rsidR="00880090" w:rsidRDefault="00880090" w:rsidP="005676F9">
            <w:pPr>
              <w:spacing w:line="276" w:lineRule="auto"/>
              <w:rPr>
                <w:rFonts w:ascii="Times New Roman" w:eastAsia="Calibri" w:hAnsi="Times New Roman" w:cs="Times New Roman"/>
                <w:color w:val="0D0D0D"/>
              </w:rPr>
            </w:pPr>
            <w:r>
              <w:rPr>
                <w:rFonts w:ascii="Times New Roman" w:eastAsia="Calibri" w:hAnsi="Times New Roman" w:cs="Times New Roman"/>
                <w:color w:val="0D0D0D"/>
              </w:rPr>
              <w:t>Отвернул болт нижнего фланца эластичной муфты</w:t>
            </w:r>
          </w:p>
        </w:tc>
        <w:tc>
          <w:tcPr>
            <w:tcW w:w="1955" w:type="dxa"/>
            <w:tcBorders>
              <w:top w:val="single" w:sz="4" w:space="0" w:color="auto"/>
              <w:left w:val="single" w:sz="4" w:space="0" w:color="auto"/>
              <w:bottom w:val="single" w:sz="4" w:space="0" w:color="auto"/>
              <w:right w:val="single" w:sz="4" w:space="0" w:color="auto"/>
            </w:tcBorders>
          </w:tcPr>
          <w:p w14:paraId="76CC0E73" w14:textId="77777777" w:rsidR="00880090" w:rsidRDefault="00880090" w:rsidP="00880090">
            <w:pPr>
              <w:jc w:val="center"/>
            </w:pPr>
            <w:r w:rsidRPr="00A612B4">
              <w:rPr>
                <w:rFonts w:ascii="Times New Roman" w:eastAsia="Calibri" w:hAnsi="Times New Roman"/>
              </w:rPr>
              <w:t>0,2</w:t>
            </w:r>
          </w:p>
        </w:tc>
        <w:tc>
          <w:tcPr>
            <w:tcW w:w="983" w:type="dxa"/>
            <w:tcBorders>
              <w:top w:val="single" w:sz="4" w:space="0" w:color="auto"/>
              <w:left w:val="single" w:sz="4" w:space="0" w:color="auto"/>
              <w:bottom w:val="single" w:sz="4" w:space="0" w:color="auto"/>
              <w:right w:val="single" w:sz="4" w:space="0" w:color="auto"/>
            </w:tcBorders>
          </w:tcPr>
          <w:p w14:paraId="0D534DB6" w14:textId="77777777" w:rsidR="00880090" w:rsidRPr="00CC6B01" w:rsidRDefault="00880090" w:rsidP="005676F9">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4FD90360" w14:textId="77777777" w:rsidR="00880090" w:rsidRPr="00CC6B01" w:rsidRDefault="00880090" w:rsidP="005676F9">
            <w:pPr>
              <w:jc w:val="center"/>
              <w:rPr>
                <w:rFonts w:ascii="Times New Roman" w:eastAsia="Calibri" w:hAnsi="Times New Roman"/>
              </w:rPr>
            </w:pPr>
          </w:p>
        </w:tc>
      </w:tr>
      <w:tr w:rsidR="00880090" w:rsidRPr="00CC6B01" w14:paraId="2B504ABA" w14:textId="77777777" w:rsidTr="005676F9">
        <w:tc>
          <w:tcPr>
            <w:tcW w:w="851" w:type="dxa"/>
            <w:tcBorders>
              <w:top w:val="single" w:sz="4" w:space="0" w:color="auto"/>
              <w:left w:val="single" w:sz="4" w:space="0" w:color="auto"/>
              <w:bottom w:val="single" w:sz="4" w:space="0" w:color="auto"/>
              <w:right w:val="single" w:sz="4" w:space="0" w:color="auto"/>
            </w:tcBorders>
          </w:tcPr>
          <w:p w14:paraId="2749E5BA" w14:textId="77777777" w:rsidR="00880090" w:rsidRPr="00CC6B01" w:rsidRDefault="00880090" w:rsidP="00EC6A1E">
            <w:pPr>
              <w:pStyle w:val="a4"/>
              <w:numPr>
                <w:ilvl w:val="0"/>
                <w:numId w:val="30"/>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hideMark/>
          </w:tcPr>
          <w:p w14:paraId="58FEE5FD" w14:textId="77777777" w:rsidR="00880090" w:rsidRDefault="00880090" w:rsidP="005676F9">
            <w:pPr>
              <w:spacing w:line="276" w:lineRule="auto"/>
              <w:rPr>
                <w:rFonts w:ascii="Times New Roman" w:eastAsia="Calibri" w:hAnsi="Times New Roman" w:cs="Times New Roman"/>
                <w:color w:val="0D0D0D"/>
              </w:rPr>
            </w:pPr>
            <w:r>
              <w:rPr>
                <w:rFonts w:ascii="Times New Roman" w:eastAsia="Calibri" w:hAnsi="Times New Roman" w:cs="Times New Roman"/>
                <w:color w:val="0D0D0D"/>
              </w:rPr>
              <w:t>Отвернул гайки крепления скоб рулевого механизма к передку кузова с правой и левой стороны</w:t>
            </w:r>
          </w:p>
        </w:tc>
        <w:tc>
          <w:tcPr>
            <w:tcW w:w="1955" w:type="dxa"/>
            <w:tcBorders>
              <w:top w:val="single" w:sz="4" w:space="0" w:color="auto"/>
              <w:left w:val="single" w:sz="4" w:space="0" w:color="auto"/>
              <w:bottom w:val="single" w:sz="4" w:space="0" w:color="auto"/>
              <w:right w:val="single" w:sz="4" w:space="0" w:color="auto"/>
            </w:tcBorders>
          </w:tcPr>
          <w:p w14:paraId="45C9F772" w14:textId="77777777" w:rsidR="00880090" w:rsidRDefault="00880090" w:rsidP="00880090">
            <w:pPr>
              <w:jc w:val="center"/>
            </w:pPr>
            <w:r w:rsidRPr="00A612B4">
              <w:rPr>
                <w:rFonts w:ascii="Times New Roman" w:eastAsia="Calibri" w:hAnsi="Times New Roman"/>
              </w:rPr>
              <w:t>0,2</w:t>
            </w:r>
          </w:p>
        </w:tc>
        <w:tc>
          <w:tcPr>
            <w:tcW w:w="983" w:type="dxa"/>
            <w:tcBorders>
              <w:top w:val="single" w:sz="4" w:space="0" w:color="auto"/>
              <w:left w:val="single" w:sz="4" w:space="0" w:color="auto"/>
              <w:bottom w:val="single" w:sz="4" w:space="0" w:color="auto"/>
              <w:right w:val="single" w:sz="4" w:space="0" w:color="auto"/>
            </w:tcBorders>
          </w:tcPr>
          <w:p w14:paraId="7026B6C3" w14:textId="77777777" w:rsidR="00880090" w:rsidRPr="00CC6B01" w:rsidRDefault="00880090" w:rsidP="005676F9">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183E5BB1" w14:textId="77777777" w:rsidR="00880090" w:rsidRPr="00CC6B01" w:rsidRDefault="00880090" w:rsidP="005676F9">
            <w:pPr>
              <w:jc w:val="center"/>
              <w:rPr>
                <w:rFonts w:ascii="Times New Roman" w:eastAsia="Calibri" w:hAnsi="Times New Roman"/>
              </w:rPr>
            </w:pPr>
          </w:p>
        </w:tc>
      </w:tr>
      <w:tr w:rsidR="00880090" w:rsidRPr="00CC6B01" w14:paraId="077186EB" w14:textId="77777777" w:rsidTr="005676F9">
        <w:tc>
          <w:tcPr>
            <w:tcW w:w="851" w:type="dxa"/>
            <w:tcBorders>
              <w:top w:val="single" w:sz="4" w:space="0" w:color="auto"/>
              <w:left w:val="single" w:sz="4" w:space="0" w:color="auto"/>
              <w:bottom w:val="single" w:sz="4" w:space="0" w:color="auto"/>
              <w:right w:val="single" w:sz="4" w:space="0" w:color="auto"/>
            </w:tcBorders>
          </w:tcPr>
          <w:p w14:paraId="424F889A" w14:textId="77777777" w:rsidR="00880090" w:rsidRPr="00CC6B01" w:rsidRDefault="00880090" w:rsidP="00EC6A1E">
            <w:pPr>
              <w:pStyle w:val="a4"/>
              <w:numPr>
                <w:ilvl w:val="0"/>
                <w:numId w:val="30"/>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hideMark/>
          </w:tcPr>
          <w:p w14:paraId="00385D48" w14:textId="77777777" w:rsidR="00880090" w:rsidRDefault="00880090" w:rsidP="005676F9">
            <w:pPr>
              <w:spacing w:line="276" w:lineRule="auto"/>
              <w:rPr>
                <w:rFonts w:ascii="Times New Roman" w:eastAsia="Calibri" w:hAnsi="Times New Roman" w:cs="Times New Roman"/>
                <w:color w:val="0D0D0D"/>
              </w:rPr>
            </w:pPr>
            <w:r>
              <w:rPr>
                <w:rFonts w:ascii="Times New Roman" w:eastAsia="Calibri" w:hAnsi="Times New Roman" w:cs="Times New Roman"/>
                <w:color w:val="0D0D0D"/>
              </w:rPr>
              <w:t>Сдвинул вперед рулевой механизм до выхода шлицевого конца шестерни из отверстия передка кузова</w:t>
            </w:r>
          </w:p>
        </w:tc>
        <w:tc>
          <w:tcPr>
            <w:tcW w:w="1955" w:type="dxa"/>
            <w:tcBorders>
              <w:top w:val="single" w:sz="4" w:space="0" w:color="auto"/>
              <w:left w:val="single" w:sz="4" w:space="0" w:color="auto"/>
              <w:bottom w:val="single" w:sz="4" w:space="0" w:color="auto"/>
              <w:right w:val="single" w:sz="4" w:space="0" w:color="auto"/>
            </w:tcBorders>
          </w:tcPr>
          <w:p w14:paraId="0D5F44C3" w14:textId="77777777" w:rsidR="00880090" w:rsidRDefault="00880090" w:rsidP="00880090">
            <w:pPr>
              <w:jc w:val="center"/>
            </w:pPr>
            <w:r w:rsidRPr="00A612B4">
              <w:rPr>
                <w:rFonts w:ascii="Times New Roman" w:eastAsia="Calibri" w:hAnsi="Times New Roman"/>
              </w:rPr>
              <w:t>0,2</w:t>
            </w:r>
          </w:p>
        </w:tc>
        <w:tc>
          <w:tcPr>
            <w:tcW w:w="983" w:type="dxa"/>
            <w:tcBorders>
              <w:top w:val="single" w:sz="4" w:space="0" w:color="auto"/>
              <w:left w:val="single" w:sz="4" w:space="0" w:color="auto"/>
              <w:bottom w:val="single" w:sz="4" w:space="0" w:color="auto"/>
              <w:right w:val="single" w:sz="4" w:space="0" w:color="auto"/>
            </w:tcBorders>
          </w:tcPr>
          <w:p w14:paraId="1ADDA9C3" w14:textId="77777777" w:rsidR="00880090" w:rsidRPr="00CC6B01" w:rsidRDefault="00880090" w:rsidP="005676F9">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44C6532C" w14:textId="77777777" w:rsidR="00880090" w:rsidRPr="00CC6B01" w:rsidRDefault="00880090" w:rsidP="005676F9">
            <w:pPr>
              <w:jc w:val="center"/>
              <w:rPr>
                <w:rFonts w:ascii="Times New Roman" w:eastAsia="Calibri" w:hAnsi="Times New Roman"/>
              </w:rPr>
            </w:pPr>
          </w:p>
        </w:tc>
      </w:tr>
      <w:tr w:rsidR="00880090" w:rsidRPr="00CC6B01" w14:paraId="53560B6F" w14:textId="77777777" w:rsidTr="005676F9">
        <w:tc>
          <w:tcPr>
            <w:tcW w:w="851" w:type="dxa"/>
            <w:tcBorders>
              <w:top w:val="single" w:sz="4" w:space="0" w:color="auto"/>
              <w:left w:val="single" w:sz="4" w:space="0" w:color="auto"/>
              <w:bottom w:val="single" w:sz="4" w:space="0" w:color="auto"/>
              <w:right w:val="single" w:sz="4" w:space="0" w:color="auto"/>
            </w:tcBorders>
          </w:tcPr>
          <w:p w14:paraId="2951A73C" w14:textId="77777777" w:rsidR="00880090" w:rsidRPr="00CC6B01" w:rsidRDefault="00880090" w:rsidP="00EC6A1E">
            <w:pPr>
              <w:pStyle w:val="a4"/>
              <w:numPr>
                <w:ilvl w:val="0"/>
                <w:numId w:val="30"/>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hideMark/>
          </w:tcPr>
          <w:p w14:paraId="3C8975AD" w14:textId="77777777" w:rsidR="00880090" w:rsidRDefault="00880090" w:rsidP="005676F9">
            <w:pPr>
              <w:spacing w:line="276" w:lineRule="auto"/>
              <w:rPr>
                <w:rFonts w:ascii="Times New Roman" w:eastAsia="Calibri" w:hAnsi="Times New Roman" w:cs="Times New Roman"/>
                <w:color w:val="0D0D0D"/>
              </w:rPr>
            </w:pPr>
            <w:r>
              <w:rPr>
                <w:rFonts w:ascii="Times New Roman" w:eastAsia="Calibri" w:hAnsi="Times New Roman" w:cs="Times New Roman"/>
                <w:color w:val="0D0D0D"/>
              </w:rPr>
              <w:t>Снял рулевую рейку в сборе с тягами и рулевыми наконечниками через отверстие в брызговике</w:t>
            </w:r>
          </w:p>
        </w:tc>
        <w:tc>
          <w:tcPr>
            <w:tcW w:w="1955" w:type="dxa"/>
            <w:tcBorders>
              <w:top w:val="single" w:sz="4" w:space="0" w:color="auto"/>
              <w:left w:val="single" w:sz="4" w:space="0" w:color="auto"/>
              <w:bottom w:val="single" w:sz="4" w:space="0" w:color="auto"/>
              <w:right w:val="single" w:sz="4" w:space="0" w:color="auto"/>
            </w:tcBorders>
          </w:tcPr>
          <w:p w14:paraId="00742F44" w14:textId="77777777" w:rsidR="00880090" w:rsidRDefault="00880090" w:rsidP="00880090">
            <w:pPr>
              <w:jc w:val="center"/>
            </w:pPr>
            <w:r w:rsidRPr="00A612B4">
              <w:rPr>
                <w:rFonts w:ascii="Times New Roman" w:eastAsia="Calibri" w:hAnsi="Times New Roman"/>
              </w:rPr>
              <w:t>0,2</w:t>
            </w:r>
          </w:p>
        </w:tc>
        <w:tc>
          <w:tcPr>
            <w:tcW w:w="983" w:type="dxa"/>
            <w:tcBorders>
              <w:top w:val="single" w:sz="4" w:space="0" w:color="auto"/>
              <w:left w:val="single" w:sz="4" w:space="0" w:color="auto"/>
              <w:bottom w:val="single" w:sz="4" w:space="0" w:color="auto"/>
              <w:right w:val="single" w:sz="4" w:space="0" w:color="auto"/>
            </w:tcBorders>
          </w:tcPr>
          <w:p w14:paraId="0445E6C6" w14:textId="77777777" w:rsidR="00880090" w:rsidRPr="00CC6B01" w:rsidRDefault="00880090" w:rsidP="005676F9">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08B2EDB6" w14:textId="77777777" w:rsidR="00880090" w:rsidRPr="00CC6B01" w:rsidRDefault="00880090" w:rsidP="005676F9">
            <w:pPr>
              <w:jc w:val="center"/>
              <w:rPr>
                <w:rFonts w:ascii="Times New Roman" w:eastAsia="Calibri" w:hAnsi="Times New Roman"/>
              </w:rPr>
            </w:pPr>
          </w:p>
        </w:tc>
      </w:tr>
      <w:tr w:rsidR="00880090" w:rsidRPr="00CC6B01" w14:paraId="681ACC22" w14:textId="77777777" w:rsidTr="005676F9">
        <w:tc>
          <w:tcPr>
            <w:tcW w:w="851" w:type="dxa"/>
            <w:tcBorders>
              <w:top w:val="single" w:sz="4" w:space="0" w:color="auto"/>
              <w:left w:val="single" w:sz="4" w:space="0" w:color="auto"/>
              <w:bottom w:val="single" w:sz="4" w:space="0" w:color="auto"/>
              <w:right w:val="single" w:sz="4" w:space="0" w:color="auto"/>
            </w:tcBorders>
          </w:tcPr>
          <w:p w14:paraId="27017141" w14:textId="77777777" w:rsidR="00880090" w:rsidRPr="00CC6B01" w:rsidRDefault="00880090" w:rsidP="00EC6A1E">
            <w:pPr>
              <w:pStyle w:val="a4"/>
              <w:numPr>
                <w:ilvl w:val="0"/>
                <w:numId w:val="30"/>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hideMark/>
          </w:tcPr>
          <w:p w14:paraId="7D62A50C" w14:textId="77777777" w:rsidR="00880090" w:rsidRDefault="00880090" w:rsidP="005676F9">
            <w:pPr>
              <w:spacing w:line="276" w:lineRule="auto"/>
              <w:rPr>
                <w:rFonts w:ascii="Times New Roman" w:eastAsia="Calibri" w:hAnsi="Times New Roman" w:cs="Times New Roman"/>
                <w:color w:val="0D0D0D"/>
              </w:rPr>
            </w:pPr>
            <w:r>
              <w:rPr>
                <w:rFonts w:ascii="Times New Roman" w:eastAsia="Calibri" w:hAnsi="Times New Roman" w:cs="Times New Roman"/>
                <w:color w:val="0D0D0D"/>
              </w:rPr>
              <w:t>Установил рулевую рейку в сборе с тягами и рулевыми наконечниками через отверстие в брызговике</w:t>
            </w:r>
          </w:p>
        </w:tc>
        <w:tc>
          <w:tcPr>
            <w:tcW w:w="1955" w:type="dxa"/>
            <w:tcBorders>
              <w:top w:val="single" w:sz="4" w:space="0" w:color="auto"/>
              <w:left w:val="single" w:sz="4" w:space="0" w:color="auto"/>
              <w:bottom w:val="single" w:sz="4" w:space="0" w:color="auto"/>
              <w:right w:val="single" w:sz="4" w:space="0" w:color="auto"/>
            </w:tcBorders>
          </w:tcPr>
          <w:p w14:paraId="4C62C6C7" w14:textId="77777777" w:rsidR="00880090" w:rsidRDefault="00880090" w:rsidP="00880090">
            <w:pPr>
              <w:jc w:val="center"/>
            </w:pPr>
            <w:r w:rsidRPr="00A612B4">
              <w:rPr>
                <w:rFonts w:ascii="Times New Roman" w:eastAsia="Calibri" w:hAnsi="Times New Roman"/>
              </w:rPr>
              <w:t>0,2</w:t>
            </w:r>
          </w:p>
        </w:tc>
        <w:tc>
          <w:tcPr>
            <w:tcW w:w="983" w:type="dxa"/>
            <w:tcBorders>
              <w:top w:val="single" w:sz="4" w:space="0" w:color="auto"/>
              <w:left w:val="single" w:sz="4" w:space="0" w:color="auto"/>
              <w:bottom w:val="single" w:sz="4" w:space="0" w:color="auto"/>
              <w:right w:val="single" w:sz="4" w:space="0" w:color="auto"/>
            </w:tcBorders>
          </w:tcPr>
          <w:p w14:paraId="04709F3B" w14:textId="77777777" w:rsidR="00880090" w:rsidRPr="00CC6B01" w:rsidRDefault="00880090" w:rsidP="005676F9">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6F99533A" w14:textId="77777777" w:rsidR="00880090" w:rsidRPr="00CC6B01" w:rsidRDefault="00880090" w:rsidP="005676F9">
            <w:pPr>
              <w:jc w:val="center"/>
              <w:rPr>
                <w:rFonts w:ascii="Times New Roman" w:eastAsia="Calibri" w:hAnsi="Times New Roman"/>
              </w:rPr>
            </w:pPr>
          </w:p>
        </w:tc>
      </w:tr>
      <w:tr w:rsidR="00880090" w:rsidRPr="00CC6B01" w14:paraId="2FCDB10B" w14:textId="77777777" w:rsidTr="005676F9">
        <w:tc>
          <w:tcPr>
            <w:tcW w:w="851" w:type="dxa"/>
            <w:tcBorders>
              <w:top w:val="single" w:sz="4" w:space="0" w:color="auto"/>
              <w:left w:val="single" w:sz="4" w:space="0" w:color="auto"/>
              <w:bottom w:val="single" w:sz="4" w:space="0" w:color="auto"/>
              <w:right w:val="single" w:sz="4" w:space="0" w:color="auto"/>
            </w:tcBorders>
          </w:tcPr>
          <w:p w14:paraId="67161C20" w14:textId="77777777" w:rsidR="00880090" w:rsidRPr="00CC6B01" w:rsidRDefault="00880090" w:rsidP="00EC6A1E">
            <w:pPr>
              <w:pStyle w:val="a4"/>
              <w:numPr>
                <w:ilvl w:val="0"/>
                <w:numId w:val="30"/>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hideMark/>
          </w:tcPr>
          <w:p w14:paraId="5641E76B" w14:textId="77777777" w:rsidR="00880090" w:rsidRDefault="00880090" w:rsidP="00880090">
            <w:pPr>
              <w:spacing w:line="276" w:lineRule="auto"/>
              <w:rPr>
                <w:rFonts w:ascii="Times New Roman" w:eastAsia="Calibri" w:hAnsi="Times New Roman" w:cs="Times New Roman"/>
                <w:color w:val="0D0D0D"/>
              </w:rPr>
            </w:pPr>
            <w:r>
              <w:rPr>
                <w:rFonts w:ascii="Times New Roman" w:eastAsia="Calibri" w:hAnsi="Times New Roman" w:cs="Times New Roman"/>
                <w:color w:val="0D0D0D"/>
              </w:rPr>
              <w:t>Сдвинул назад рулевой механизм до входа шлицевого конца шестерни в отверстия передка кузова</w:t>
            </w:r>
          </w:p>
        </w:tc>
        <w:tc>
          <w:tcPr>
            <w:tcW w:w="1955" w:type="dxa"/>
            <w:tcBorders>
              <w:top w:val="single" w:sz="4" w:space="0" w:color="auto"/>
              <w:left w:val="single" w:sz="4" w:space="0" w:color="auto"/>
              <w:bottom w:val="single" w:sz="4" w:space="0" w:color="auto"/>
              <w:right w:val="single" w:sz="4" w:space="0" w:color="auto"/>
            </w:tcBorders>
          </w:tcPr>
          <w:p w14:paraId="3957CE03" w14:textId="77777777" w:rsidR="00880090" w:rsidRDefault="00880090" w:rsidP="00880090">
            <w:pPr>
              <w:jc w:val="center"/>
            </w:pPr>
            <w:r w:rsidRPr="00A612B4">
              <w:rPr>
                <w:rFonts w:ascii="Times New Roman" w:eastAsia="Calibri" w:hAnsi="Times New Roman"/>
              </w:rPr>
              <w:t>0,2</w:t>
            </w:r>
          </w:p>
        </w:tc>
        <w:tc>
          <w:tcPr>
            <w:tcW w:w="983" w:type="dxa"/>
            <w:tcBorders>
              <w:top w:val="single" w:sz="4" w:space="0" w:color="auto"/>
              <w:left w:val="single" w:sz="4" w:space="0" w:color="auto"/>
              <w:bottom w:val="single" w:sz="4" w:space="0" w:color="auto"/>
              <w:right w:val="single" w:sz="4" w:space="0" w:color="auto"/>
            </w:tcBorders>
          </w:tcPr>
          <w:p w14:paraId="78871045" w14:textId="77777777" w:rsidR="00880090" w:rsidRPr="00CC6B01" w:rsidRDefault="00880090" w:rsidP="005676F9">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70881655" w14:textId="77777777" w:rsidR="00880090" w:rsidRPr="00CC6B01" w:rsidRDefault="00880090" w:rsidP="005676F9">
            <w:pPr>
              <w:jc w:val="center"/>
              <w:rPr>
                <w:rFonts w:ascii="Times New Roman" w:eastAsia="Calibri" w:hAnsi="Times New Roman"/>
              </w:rPr>
            </w:pPr>
          </w:p>
        </w:tc>
      </w:tr>
      <w:tr w:rsidR="00880090" w:rsidRPr="00CC6B01" w14:paraId="60B30910" w14:textId="77777777" w:rsidTr="005676F9">
        <w:tc>
          <w:tcPr>
            <w:tcW w:w="851" w:type="dxa"/>
            <w:tcBorders>
              <w:top w:val="single" w:sz="4" w:space="0" w:color="auto"/>
              <w:left w:val="single" w:sz="4" w:space="0" w:color="auto"/>
              <w:bottom w:val="single" w:sz="4" w:space="0" w:color="auto"/>
              <w:right w:val="single" w:sz="4" w:space="0" w:color="auto"/>
            </w:tcBorders>
          </w:tcPr>
          <w:p w14:paraId="010DB7B6" w14:textId="77777777" w:rsidR="00880090" w:rsidRPr="00CC6B01" w:rsidRDefault="00880090" w:rsidP="00EC6A1E">
            <w:pPr>
              <w:pStyle w:val="a4"/>
              <w:numPr>
                <w:ilvl w:val="0"/>
                <w:numId w:val="30"/>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hideMark/>
          </w:tcPr>
          <w:p w14:paraId="064D63E3" w14:textId="77777777" w:rsidR="00880090" w:rsidRDefault="00880090" w:rsidP="00880090">
            <w:pPr>
              <w:spacing w:line="276" w:lineRule="auto"/>
              <w:rPr>
                <w:rFonts w:ascii="Times New Roman" w:eastAsia="Calibri" w:hAnsi="Times New Roman" w:cs="Times New Roman"/>
                <w:color w:val="0D0D0D"/>
              </w:rPr>
            </w:pPr>
            <w:r>
              <w:rPr>
                <w:rFonts w:ascii="Times New Roman" w:eastAsia="Calibri" w:hAnsi="Times New Roman" w:cs="Times New Roman"/>
                <w:color w:val="0D0D0D"/>
              </w:rPr>
              <w:t>Закрутил гайки крепления скоб рулевого механизма к передку кузова с правой и левой стороны с моментом 15-18,6 Нм</w:t>
            </w:r>
          </w:p>
        </w:tc>
        <w:tc>
          <w:tcPr>
            <w:tcW w:w="1955" w:type="dxa"/>
            <w:tcBorders>
              <w:top w:val="single" w:sz="4" w:space="0" w:color="auto"/>
              <w:left w:val="single" w:sz="4" w:space="0" w:color="auto"/>
              <w:bottom w:val="single" w:sz="4" w:space="0" w:color="auto"/>
              <w:right w:val="single" w:sz="4" w:space="0" w:color="auto"/>
            </w:tcBorders>
          </w:tcPr>
          <w:p w14:paraId="61FDB9BB" w14:textId="77777777" w:rsidR="00880090" w:rsidRDefault="00880090" w:rsidP="005676F9">
            <w:pPr>
              <w:jc w:val="center"/>
            </w:pPr>
            <w:r w:rsidRPr="00A612B4">
              <w:rPr>
                <w:rFonts w:ascii="Times New Roman" w:eastAsia="Calibri" w:hAnsi="Times New Roman"/>
              </w:rPr>
              <w:t>0,</w:t>
            </w:r>
            <w:r w:rsidR="005676F9">
              <w:rPr>
                <w:rFonts w:ascii="Times New Roman" w:eastAsia="Calibri" w:hAnsi="Times New Roman"/>
              </w:rPr>
              <w:t>5</w:t>
            </w:r>
          </w:p>
        </w:tc>
        <w:tc>
          <w:tcPr>
            <w:tcW w:w="983" w:type="dxa"/>
            <w:tcBorders>
              <w:top w:val="single" w:sz="4" w:space="0" w:color="auto"/>
              <w:left w:val="single" w:sz="4" w:space="0" w:color="auto"/>
              <w:bottom w:val="single" w:sz="4" w:space="0" w:color="auto"/>
              <w:right w:val="single" w:sz="4" w:space="0" w:color="auto"/>
            </w:tcBorders>
          </w:tcPr>
          <w:p w14:paraId="5DCB1E18" w14:textId="77777777" w:rsidR="00880090" w:rsidRPr="00CC6B01" w:rsidRDefault="00880090" w:rsidP="005676F9">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544E7388" w14:textId="77777777" w:rsidR="00880090" w:rsidRPr="00CC6B01" w:rsidRDefault="00880090" w:rsidP="005676F9">
            <w:pPr>
              <w:jc w:val="center"/>
              <w:rPr>
                <w:rFonts w:ascii="Times New Roman" w:eastAsia="Calibri" w:hAnsi="Times New Roman"/>
              </w:rPr>
            </w:pPr>
          </w:p>
        </w:tc>
      </w:tr>
      <w:tr w:rsidR="00880090" w:rsidRPr="00CC6B01" w14:paraId="2E3CBE74" w14:textId="77777777" w:rsidTr="005676F9">
        <w:tc>
          <w:tcPr>
            <w:tcW w:w="851" w:type="dxa"/>
            <w:tcBorders>
              <w:top w:val="single" w:sz="4" w:space="0" w:color="auto"/>
              <w:left w:val="single" w:sz="4" w:space="0" w:color="auto"/>
              <w:bottom w:val="single" w:sz="4" w:space="0" w:color="auto"/>
              <w:right w:val="single" w:sz="4" w:space="0" w:color="auto"/>
            </w:tcBorders>
          </w:tcPr>
          <w:p w14:paraId="4F6F90CA" w14:textId="77777777" w:rsidR="00880090" w:rsidRPr="00CC6B01" w:rsidRDefault="00880090" w:rsidP="00EC6A1E">
            <w:pPr>
              <w:pStyle w:val="a4"/>
              <w:numPr>
                <w:ilvl w:val="0"/>
                <w:numId w:val="30"/>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hideMark/>
          </w:tcPr>
          <w:p w14:paraId="06127765" w14:textId="77777777" w:rsidR="00880090" w:rsidRDefault="00880090" w:rsidP="00880090">
            <w:pPr>
              <w:spacing w:line="276" w:lineRule="auto"/>
              <w:rPr>
                <w:rFonts w:ascii="Times New Roman" w:eastAsia="Calibri" w:hAnsi="Times New Roman" w:cs="Times New Roman"/>
                <w:color w:val="0D0D0D"/>
              </w:rPr>
            </w:pPr>
            <w:r>
              <w:rPr>
                <w:rFonts w:ascii="Times New Roman" w:eastAsia="Calibri" w:hAnsi="Times New Roman" w:cs="Times New Roman"/>
                <w:color w:val="0D0D0D"/>
              </w:rPr>
              <w:t>Закрутил болт нижнего фланца эластичной муфты с моментом 15-18,6 Нм</w:t>
            </w:r>
          </w:p>
        </w:tc>
        <w:tc>
          <w:tcPr>
            <w:tcW w:w="1955" w:type="dxa"/>
            <w:tcBorders>
              <w:top w:val="single" w:sz="4" w:space="0" w:color="auto"/>
              <w:left w:val="single" w:sz="4" w:space="0" w:color="auto"/>
              <w:bottom w:val="single" w:sz="4" w:space="0" w:color="auto"/>
              <w:right w:val="single" w:sz="4" w:space="0" w:color="auto"/>
            </w:tcBorders>
          </w:tcPr>
          <w:p w14:paraId="0D7B0149" w14:textId="77777777" w:rsidR="00880090" w:rsidRDefault="00880090" w:rsidP="005676F9">
            <w:pPr>
              <w:jc w:val="center"/>
            </w:pPr>
            <w:r w:rsidRPr="00A612B4">
              <w:rPr>
                <w:rFonts w:ascii="Times New Roman" w:eastAsia="Calibri" w:hAnsi="Times New Roman"/>
              </w:rPr>
              <w:t>0,</w:t>
            </w:r>
            <w:r w:rsidR="005676F9">
              <w:rPr>
                <w:rFonts w:ascii="Times New Roman" w:eastAsia="Calibri" w:hAnsi="Times New Roman"/>
              </w:rPr>
              <w:t>5</w:t>
            </w:r>
          </w:p>
        </w:tc>
        <w:tc>
          <w:tcPr>
            <w:tcW w:w="983" w:type="dxa"/>
            <w:tcBorders>
              <w:top w:val="single" w:sz="4" w:space="0" w:color="auto"/>
              <w:left w:val="single" w:sz="4" w:space="0" w:color="auto"/>
              <w:bottom w:val="single" w:sz="4" w:space="0" w:color="auto"/>
              <w:right w:val="single" w:sz="4" w:space="0" w:color="auto"/>
            </w:tcBorders>
          </w:tcPr>
          <w:p w14:paraId="42ED0BB6" w14:textId="77777777" w:rsidR="00880090" w:rsidRPr="00CC6B01" w:rsidRDefault="00880090" w:rsidP="005676F9">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1AE715D1" w14:textId="77777777" w:rsidR="00880090" w:rsidRPr="00CC6B01" w:rsidRDefault="00880090" w:rsidP="005676F9">
            <w:pPr>
              <w:jc w:val="center"/>
              <w:rPr>
                <w:rFonts w:ascii="Times New Roman" w:eastAsia="Calibri" w:hAnsi="Times New Roman"/>
              </w:rPr>
            </w:pPr>
          </w:p>
        </w:tc>
      </w:tr>
      <w:tr w:rsidR="00880090" w:rsidRPr="00CC6B01" w14:paraId="5A138A4A" w14:textId="77777777" w:rsidTr="005676F9">
        <w:tc>
          <w:tcPr>
            <w:tcW w:w="851" w:type="dxa"/>
            <w:tcBorders>
              <w:top w:val="single" w:sz="4" w:space="0" w:color="auto"/>
              <w:left w:val="single" w:sz="4" w:space="0" w:color="auto"/>
              <w:bottom w:val="single" w:sz="4" w:space="0" w:color="auto"/>
              <w:right w:val="single" w:sz="4" w:space="0" w:color="auto"/>
            </w:tcBorders>
          </w:tcPr>
          <w:p w14:paraId="6B634593" w14:textId="77777777" w:rsidR="00880090" w:rsidRPr="00CC6B01" w:rsidRDefault="00880090" w:rsidP="00EC6A1E">
            <w:pPr>
              <w:pStyle w:val="a4"/>
              <w:numPr>
                <w:ilvl w:val="0"/>
                <w:numId w:val="30"/>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hideMark/>
          </w:tcPr>
          <w:p w14:paraId="5A7105A6" w14:textId="77777777" w:rsidR="00880090" w:rsidRPr="00CC6B01" w:rsidRDefault="00880090" w:rsidP="005676F9">
            <w:pPr>
              <w:spacing w:line="276" w:lineRule="auto"/>
              <w:rPr>
                <w:rFonts w:ascii="Times New Roman" w:eastAsia="Calibri" w:hAnsi="Times New Roman" w:cs="Times New Roman"/>
                <w:color w:val="0D0D0D"/>
              </w:rPr>
            </w:pPr>
            <w:r>
              <w:rPr>
                <w:rFonts w:ascii="Times New Roman" w:eastAsia="Calibri" w:hAnsi="Times New Roman" w:cs="Times New Roman"/>
                <w:color w:val="0D0D0D"/>
              </w:rPr>
              <w:t>Установил рулевой палец в рычаг стойки</w:t>
            </w:r>
          </w:p>
        </w:tc>
        <w:tc>
          <w:tcPr>
            <w:tcW w:w="1955" w:type="dxa"/>
            <w:tcBorders>
              <w:top w:val="single" w:sz="4" w:space="0" w:color="auto"/>
              <w:left w:val="single" w:sz="4" w:space="0" w:color="auto"/>
              <w:bottom w:val="single" w:sz="4" w:space="0" w:color="auto"/>
              <w:right w:val="single" w:sz="4" w:space="0" w:color="auto"/>
            </w:tcBorders>
          </w:tcPr>
          <w:p w14:paraId="3CF284DA" w14:textId="77777777" w:rsidR="00880090" w:rsidRDefault="00880090" w:rsidP="00880090">
            <w:pPr>
              <w:jc w:val="center"/>
            </w:pPr>
            <w:r w:rsidRPr="00A612B4">
              <w:rPr>
                <w:rFonts w:ascii="Times New Roman" w:eastAsia="Calibri" w:hAnsi="Times New Roman"/>
              </w:rPr>
              <w:t>0,2</w:t>
            </w:r>
          </w:p>
        </w:tc>
        <w:tc>
          <w:tcPr>
            <w:tcW w:w="983" w:type="dxa"/>
            <w:tcBorders>
              <w:top w:val="single" w:sz="4" w:space="0" w:color="auto"/>
              <w:left w:val="single" w:sz="4" w:space="0" w:color="auto"/>
              <w:bottom w:val="single" w:sz="4" w:space="0" w:color="auto"/>
              <w:right w:val="single" w:sz="4" w:space="0" w:color="auto"/>
            </w:tcBorders>
          </w:tcPr>
          <w:p w14:paraId="3EDF66FA" w14:textId="77777777" w:rsidR="00880090" w:rsidRPr="00CC6B01" w:rsidRDefault="00880090" w:rsidP="005676F9">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1B7E5F1D" w14:textId="77777777" w:rsidR="00880090" w:rsidRPr="00CC6B01" w:rsidRDefault="00880090" w:rsidP="005676F9">
            <w:pPr>
              <w:jc w:val="center"/>
              <w:rPr>
                <w:rFonts w:ascii="Times New Roman" w:eastAsia="Calibri" w:hAnsi="Times New Roman"/>
              </w:rPr>
            </w:pPr>
          </w:p>
        </w:tc>
      </w:tr>
      <w:tr w:rsidR="00880090" w:rsidRPr="00CC6B01" w14:paraId="426225CF" w14:textId="77777777" w:rsidTr="005676F9">
        <w:tc>
          <w:tcPr>
            <w:tcW w:w="851" w:type="dxa"/>
            <w:tcBorders>
              <w:top w:val="single" w:sz="4" w:space="0" w:color="auto"/>
              <w:left w:val="single" w:sz="4" w:space="0" w:color="auto"/>
              <w:bottom w:val="single" w:sz="4" w:space="0" w:color="auto"/>
              <w:right w:val="single" w:sz="4" w:space="0" w:color="auto"/>
            </w:tcBorders>
          </w:tcPr>
          <w:p w14:paraId="3AAD1FE9" w14:textId="77777777" w:rsidR="00880090" w:rsidRPr="00CC6B01" w:rsidRDefault="00880090" w:rsidP="00EC6A1E">
            <w:pPr>
              <w:pStyle w:val="a4"/>
              <w:numPr>
                <w:ilvl w:val="0"/>
                <w:numId w:val="30"/>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hideMark/>
          </w:tcPr>
          <w:p w14:paraId="1EADFE1F" w14:textId="77777777" w:rsidR="00880090" w:rsidRPr="00CC6B01" w:rsidRDefault="00880090" w:rsidP="005676F9">
            <w:pPr>
              <w:spacing w:line="276" w:lineRule="auto"/>
              <w:rPr>
                <w:rFonts w:ascii="Times New Roman" w:eastAsia="Calibri" w:hAnsi="Times New Roman" w:cs="Times New Roman"/>
                <w:color w:val="0D0D0D"/>
              </w:rPr>
            </w:pPr>
            <w:r>
              <w:rPr>
                <w:rFonts w:ascii="Times New Roman" w:eastAsia="Calibri" w:hAnsi="Times New Roman" w:cs="Times New Roman"/>
                <w:color w:val="0D0D0D"/>
              </w:rPr>
              <w:t>Закрутил гайку крепления рулевого наконечника к рычагу стойки с моментом 66,6 – 82,3 Нм</w:t>
            </w:r>
          </w:p>
        </w:tc>
        <w:tc>
          <w:tcPr>
            <w:tcW w:w="1955" w:type="dxa"/>
            <w:tcBorders>
              <w:top w:val="single" w:sz="4" w:space="0" w:color="auto"/>
              <w:left w:val="single" w:sz="4" w:space="0" w:color="auto"/>
              <w:bottom w:val="single" w:sz="4" w:space="0" w:color="auto"/>
              <w:right w:val="single" w:sz="4" w:space="0" w:color="auto"/>
            </w:tcBorders>
          </w:tcPr>
          <w:p w14:paraId="13FAA1E3" w14:textId="77777777" w:rsidR="00880090" w:rsidRDefault="00880090" w:rsidP="005676F9">
            <w:pPr>
              <w:jc w:val="center"/>
            </w:pPr>
            <w:r w:rsidRPr="00A612B4">
              <w:rPr>
                <w:rFonts w:ascii="Times New Roman" w:eastAsia="Calibri" w:hAnsi="Times New Roman"/>
              </w:rPr>
              <w:t>0,</w:t>
            </w:r>
            <w:r w:rsidR="005676F9">
              <w:rPr>
                <w:rFonts w:ascii="Times New Roman" w:eastAsia="Calibri" w:hAnsi="Times New Roman"/>
              </w:rPr>
              <w:t>5</w:t>
            </w:r>
          </w:p>
        </w:tc>
        <w:tc>
          <w:tcPr>
            <w:tcW w:w="983" w:type="dxa"/>
            <w:tcBorders>
              <w:top w:val="single" w:sz="4" w:space="0" w:color="auto"/>
              <w:left w:val="single" w:sz="4" w:space="0" w:color="auto"/>
              <w:bottom w:val="single" w:sz="4" w:space="0" w:color="auto"/>
              <w:right w:val="single" w:sz="4" w:space="0" w:color="auto"/>
            </w:tcBorders>
          </w:tcPr>
          <w:p w14:paraId="112144E7" w14:textId="77777777" w:rsidR="00880090" w:rsidRPr="00CC6B01" w:rsidRDefault="00880090" w:rsidP="005676F9">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445D17AD" w14:textId="77777777" w:rsidR="00880090" w:rsidRPr="00CC6B01" w:rsidRDefault="00880090" w:rsidP="005676F9">
            <w:pPr>
              <w:jc w:val="center"/>
              <w:rPr>
                <w:rFonts w:ascii="Times New Roman" w:eastAsia="Calibri" w:hAnsi="Times New Roman"/>
              </w:rPr>
            </w:pPr>
          </w:p>
        </w:tc>
      </w:tr>
      <w:tr w:rsidR="00880090" w:rsidRPr="00CC6B01" w14:paraId="14AC9AEE" w14:textId="77777777" w:rsidTr="005676F9">
        <w:tc>
          <w:tcPr>
            <w:tcW w:w="851" w:type="dxa"/>
            <w:tcBorders>
              <w:top w:val="single" w:sz="4" w:space="0" w:color="auto"/>
              <w:left w:val="single" w:sz="4" w:space="0" w:color="auto"/>
              <w:bottom w:val="single" w:sz="4" w:space="0" w:color="auto"/>
              <w:right w:val="single" w:sz="4" w:space="0" w:color="auto"/>
            </w:tcBorders>
          </w:tcPr>
          <w:p w14:paraId="4A51477F" w14:textId="77777777" w:rsidR="00880090" w:rsidRPr="00CC6B01" w:rsidRDefault="00880090" w:rsidP="00EC6A1E">
            <w:pPr>
              <w:pStyle w:val="a4"/>
              <w:numPr>
                <w:ilvl w:val="0"/>
                <w:numId w:val="30"/>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hideMark/>
          </w:tcPr>
          <w:p w14:paraId="2B30B00D" w14:textId="77777777" w:rsidR="00880090" w:rsidRPr="00CC6B01" w:rsidRDefault="00880090" w:rsidP="005676F9">
            <w:pPr>
              <w:spacing w:line="276" w:lineRule="auto"/>
              <w:rPr>
                <w:rFonts w:ascii="Times New Roman" w:eastAsia="Calibri" w:hAnsi="Times New Roman" w:cs="Times New Roman"/>
                <w:color w:val="0D0D0D"/>
              </w:rPr>
            </w:pPr>
            <w:r>
              <w:rPr>
                <w:rFonts w:ascii="Times New Roman" w:eastAsia="Calibri" w:hAnsi="Times New Roman" w:cs="Times New Roman"/>
                <w:color w:val="0D0D0D"/>
              </w:rPr>
              <w:t>Зашплинтовал рулевой палец</w:t>
            </w:r>
          </w:p>
        </w:tc>
        <w:tc>
          <w:tcPr>
            <w:tcW w:w="1955" w:type="dxa"/>
            <w:tcBorders>
              <w:top w:val="single" w:sz="4" w:space="0" w:color="auto"/>
              <w:left w:val="single" w:sz="4" w:space="0" w:color="auto"/>
              <w:bottom w:val="single" w:sz="4" w:space="0" w:color="auto"/>
              <w:right w:val="single" w:sz="4" w:space="0" w:color="auto"/>
            </w:tcBorders>
          </w:tcPr>
          <w:p w14:paraId="05DE9F32" w14:textId="77777777" w:rsidR="00880090" w:rsidRDefault="00880090" w:rsidP="005676F9">
            <w:pPr>
              <w:jc w:val="center"/>
            </w:pPr>
            <w:r w:rsidRPr="00A612B4">
              <w:rPr>
                <w:rFonts w:ascii="Times New Roman" w:eastAsia="Calibri" w:hAnsi="Times New Roman"/>
              </w:rPr>
              <w:t>0,</w:t>
            </w:r>
            <w:r w:rsidR="005676F9">
              <w:rPr>
                <w:rFonts w:ascii="Times New Roman" w:eastAsia="Calibri" w:hAnsi="Times New Roman"/>
              </w:rPr>
              <w:t>4</w:t>
            </w:r>
          </w:p>
        </w:tc>
        <w:tc>
          <w:tcPr>
            <w:tcW w:w="983" w:type="dxa"/>
            <w:tcBorders>
              <w:top w:val="single" w:sz="4" w:space="0" w:color="auto"/>
              <w:left w:val="single" w:sz="4" w:space="0" w:color="auto"/>
              <w:bottom w:val="single" w:sz="4" w:space="0" w:color="auto"/>
              <w:right w:val="single" w:sz="4" w:space="0" w:color="auto"/>
            </w:tcBorders>
          </w:tcPr>
          <w:p w14:paraId="488DE4AE" w14:textId="77777777" w:rsidR="00880090" w:rsidRPr="00CC6B01" w:rsidRDefault="00880090" w:rsidP="005676F9">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068AC4CD" w14:textId="77777777" w:rsidR="00880090" w:rsidRPr="00CC6B01" w:rsidRDefault="00880090" w:rsidP="005676F9">
            <w:pPr>
              <w:jc w:val="center"/>
              <w:rPr>
                <w:rFonts w:ascii="Times New Roman" w:eastAsia="Calibri" w:hAnsi="Times New Roman"/>
              </w:rPr>
            </w:pPr>
          </w:p>
        </w:tc>
      </w:tr>
      <w:tr w:rsidR="00880090" w:rsidRPr="00CC6B01" w14:paraId="7974CCB3" w14:textId="77777777" w:rsidTr="005676F9">
        <w:tc>
          <w:tcPr>
            <w:tcW w:w="851" w:type="dxa"/>
            <w:tcBorders>
              <w:top w:val="single" w:sz="4" w:space="0" w:color="auto"/>
              <w:left w:val="single" w:sz="4" w:space="0" w:color="auto"/>
              <w:bottom w:val="single" w:sz="4" w:space="0" w:color="auto"/>
              <w:right w:val="single" w:sz="4" w:space="0" w:color="auto"/>
            </w:tcBorders>
          </w:tcPr>
          <w:p w14:paraId="3CC0679D" w14:textId="77777777" w:rsidR="00880090" w:rsidRPr="00CC6B01" w:rsidRDefault="00880090" w:rsidP="00EC6A1E">
            <w:pPr>
              <w:pStyle w:val="a4"/>
              <w:numPr>
                <w:ilvl w:val="0"/>
                <w:numId w:val="30"/>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hideMark/>
          </w:tcPr>
          <w:p w14:paraId="3C53D2FE" w14:textId="77777777" w:rsidR="00880090" w:rsidRDefault="00880090" w:rsidP="005676F9">
            <w:pPr>
              <w:spacing w:line="276" w:lineRule="auto"/>
              <w:rPr>
                <w:rFonts w:ascii="Times New Roman" w:eastAsia="Calibri" w:hAnsi="Times New Roman" w:cs="Times New Roman"/>
                <w:color w:val="0D0D0D"/>
              </w:rPr>
            </w:pPr>
            <w:r>
              <w:rPr>
                <w:rFonts w:ascii="Times New Roman" w:eastAsia="Calibri" w:hAnsi="Times New Roman" w:cs="Times New Roman"/>
                <w:color w:val="0D0D0D"/>
              </w:rPr>
              <w:t>Установил колесо</w:t>
            </w:r>
          </w:p>
        </w:tc>
        <w:tc>
          <w:tcPr>
            <w:tcW w:w="1955" w:type="dxa"/>
            <w:tcBorders>
              <w:top w:val="single" w:sz="4" w:space="0" w:color="auto"/>
              <w:left w:val="single" w:sz="4" w:space="0" w:color="auto"/>
              <w:bottom w:val="single" w:sz="4" w:space="0" w:color="auto"/>
              <w:right w:val="single" w:sz="4" w:space="0" w:color="auto"/>
            </w:tcBorders>
          </w:tcPr>
          <w:p w14:paraId="76D235C2" w14:textId="77777777" w:rsidR="00880090" w:rsidRDefault="00880090" w:rsidP="00880090">
            <w:pPr>
              <w:jc w:val="center"/>
            </w:pPr>
            <w:r w:rsidRPr="00A612B4">
              <w:rPr>
                <w:rFonts w:ascii="Times New Roman" w:eastAsia="Calibri" w:hAnsi="Times New Roman"/>
              </w:rPr>
              <w:t>0,2</w:t>
            </w:r>
          </w:p>
        </w:tc>
        <w:tc>
          <w:tcPr>
            <w:tcW w:w="983" w:type="dxa"/>
            <w:tcBorders>
              <w:top w:val="single" w:sz="4" w:space="0" w:color="auto"/>
              <w:left w:val="single" w:sz="4" w:space="0" w:color="auto"/>
              <w:bottom w:val="single" w:sz="4" w:space="0" w:color="auto"/>
              <w:right w:val="single" w:sz="4" w:space="0" w:color="auto"/>
            </w:tcBorders>
          </w:tcPr>
          <w:p w14:paraId="79654B5C" w14:textId="77777777" w:rsidR="00880090" w:rsidRPr="00CC6B01" w:rsidRDefault="00880090" w:rsidP="005676F9">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3E08FA3D" w14:textId="77777777" w:rsidR="00880090" w:rsidRPr="00CC6B01" w:rsidRDefault="00880090" w:rsidP="005676F9">
            <w:pPr>
              <w:jc w:val="center"/>
              <w:rPr>
                <w:rFonts w:ascii="Times New Roman" w:eastAsia="Calibri" w:hAnsi="Times New Roman"/>
              </w:rPr>
            </w:pPr>
          </w:p>
        </w:tc>
      </w:tr>
      <w:tr w:rsidR="00880090" w:rsidRPr="00CC6B01" w14:paraId="66EC0030" w14:textId="77777777" w:rsidTr="005676F9">
        <w:tc>
          <w:tcPr>
            <w:tcW w:w="851" w:type="dxa"/>
            <w:tcBorders>
              <w:top w:val="single" w:sz="4" w:space="0" w:color="auto"/>
              <w:left w:val="single" w:sz="4" w:space="0" w:color="auto"/>
              <w:bottom w:val="single" w:sz="4" w:space="0" w:color="auto"/>
              <w:right w:val="single" w:sz="4" w:space="0" w:color="auto"/>
            </w:tcBorders>
          </w:tcPr>
          <w:p w14:paraId="10DDE75E" w14:textId="77777777" w:rsidR="00880090" w:rsidRPr="00CC6B01" w:rsidRDefault="00880090" w:rsidP="00EC6A1E">
            <w:pPr>
              <w:pStyle w:val="a4"/>
              <w:numPr>
                <w:ilvl w:val="0"/>
                <w:numId w:val="30"/>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hideMark/>
          </w:tcPr>
          <w:p w14:paraId="2C01A9D6" w14:textId="77777777" w:rsidR="00880090" w:rsidRDefault="00880090" w:rsidP="005676F9">
            <w:pPr>
              <w:spacing w:line="276" w:lineRule="auto"/>
              <w:rPr>
                <w:rFonts w:ascii="Times New Roman" w:eastAsia="Calibri" w:hAnsi="Times New Roman" w:cs="Times New Roman"/>
                <w:color w:val="0D0D0D"/>
              </w:rPr>
            </w:pPr>
            <w:r>
              <w:rPr>
                <w:rFonts w:ascii="Times New Roman" w:eastAsia="Calibri" w:hAnsi="Times New Roman" w:cs="Times New Roman"/>
                <w:color w:val="0D0D0D"/>
              </w:rPr>
              <w:t>Опустил автомобиль</w:t>
            </w:r>
          </w:p>
        </w:tc>
        <w:tc>
          <w:tcPr>
            <w:tcW w:w="1955" w:type="dxa"/>
            <w:tcBorders>
              <w:top w:val="single" w:sz="4" w:space="0" w:color="auto"/>
              <w:left w:val="single" w:sz="4" w:space="0" w:color="auto"/>
              <w:bottom w:val="single" w:sz="4" w:space="0" w:color="auto"/>
              <w:right w:val="single" w:sz="4" w:space="0" w:color="auto"/>
            </w:tcBorders>
          </w:tcPr>
          <w:p w14:paraId="56DD426B" w14:textId="77777777" w:rsidR="00880090" w:rsidRDefault="00880090" w:rsidP="00880090">
            <w:pPr>
              <w:jc w:val="center"/>
            </w:pPr>
            <w:r w:rsidRPr="00A612B4">
              <w:rPr>
                <w:rFonts w:ascii="Times New Roman" w:eastAsia="Calibri" w:hAnsi="Times New Roman"/>
              </w:rPr>
              <w:t>0,2</w:t>
            </w:r>
          </w:p>
        </w:tc>
        <w:tc>
          <w:tcPr>
            <w:tcW w:w="983" w:type="dxa"/>
            <w:tcBorders>
              <w:top w:val="single" w:sz="4" w:space="0" w:color="auto"/>
              <w:left w:val="single" w:sz="4" w:space="0" w:color="auto"/>
              <w:bottom w:val="single" w:sz="4" w:space="0" w:color="auto"/>
              <w:right w:val="single" w:sz="4" w:space="0" w:color="auto"/>
            </w:tcBorders>
          </w:tcPr>
          <w:p w14:paraId="0149EE3F" w14:textId="77777777" w:rsidR="00880090" w:rsidRPr="00CC6B01" w:rsidRDefault="00880090" w:rsidP="005676F9">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0C45A588" w14:textId="77777777" w:rsidR="00880090" w:rsidRPr="00CC6B01" w:rsidRDefault="00880090" w:rsidP="005676F9">
            <w:pPr>
              <w:jc w:val="center"/>
              <w:rPr>
                <w:rFonts w:ascii="Times New Roman" w:eastAsia="Calibri" w:hAnsi="Times New Roman"/>
              </w:rPr>
            </w:pPr>
          </w:p>
        </w:tc>
      </w:tr>
      <w:tr w:rsidR="00880090" w:rsidRPr="00CC6B01" w14:paraId="6E2F4BEB" w14:textId="77777777" w:rsidTr="005676F9">
        <w:tc>
          <w:tcPr>
            <w:tcW w:w="851" w:type="dxa"/>
            <w:tcBorders>
              <w:top w:val="single" w:sz="4" w:space="0" w:color="auto"/>
              <w:left w:val="single" w:sz="4" w:space="0" w:color="auto"/>
              <w:bottom w:val="single" w:sz="4" w:space="0" w:color="auto"/>
              <w:right w:val="single" w:sz="4" w:space="0" w:color="auto"/>
            </w:tcBorders>
          </w:tcPr>
          <w:p w14:paraId="06D0161C" w14:textId="77777777" w:rsidR="00880090" w:rsidRPr="00CC6B01" w:rsidRDefault="00880090" w:rsidP="00EC6A1E">
            <w:pPr>
              <w:pStyle w:val="a4"/>
              <w:numPr>
                <w:ilvl w:val="0"/>
                <w:numId w:val="30"/>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hideMark/>
          </w:tcPr>
          <w:p w14:paraId="77ECD1BD" w14:textId="77777777" w:rsidR="00880090" w:rsidRDefault="00880090" w:rsidP="005676F9">
            <w:pPr>
              <w:spacing w:line="276" w:lineRule="auto"/>
              <w:rPr>
                <w:rFonts w:ascii="Times New Roman" w:eastAsia="Calibri" w:hAnsi="Times New Roman" w:cs="Times New Roman"/>
                <w:color w:val="0D0D0D"/>
              </w:rPr>
            </w:pPr>
            <w:r>
              <w:rPr>
                <w:rFonts w:ascii="Times New Roman" w:eastAsia="Calibri" w:hAnsi="Times New Roman" w:cs="Times New Roman"/>
                <w:color w:val="0D0D0D"/>
              </w:rPr>
              <w:t>Закрутил болты крепления колеса крест - накрест, с моментом 65,2 - 92,6 Нм</w:t>
            </w:r>
          </w:p>
        </w:tc>
        <w:tc>
          <w:tcPr>
            <w:tcW w:w="1955" w:type="dxa"/>
            <w:tcBorders>
              <w:top w:val="single" w:sz="4" w:space="0" w:color="auto"/>
              <w:left w:val="single" w:sz="4" w:space="0" w:color="auto"/>
              <w:bottom w:val="single" w:sz="4" w:space="0" w:color="auto"/>
              <w:right w:val="single" w:sz="4" w:space="0" w:color="auto"/>
            </w:tcBorders>
          </w:tcPr>
          <w:p w14:paraId="533727E2" w14:textId="77777777" w:rsidR="00880090" w:rsidRDefault="00880090" w:rsidP="005676F9">
            <w:pPr>
              <w:jc w:val="center"/>
            </w:pPr>
            <w:r w:rsidRPr="00A612B4">
              <w:rPr>
                <w:rFonts w:ascii="Times New Roman" w:eastAsia="Calibri" w:hAnsi="Times New Roman"/>
              </w:rPr>
              <w:t>0,</w:t>
            </w:r>
            <w:r w:rsidR="005676F9">
              <w:rPr>
                <w:rFonts w:ascii="Times New Roman" w:eastAsia="Calibri" w:hAnsi="Times New Roman"/>
              </w:rPr>
              <w:t>5</w:t>
            </w:r>
          </w:p>
        </w:tc>
        <w:tc>
          <w:tcPr>
            <w:tcW w:w="983" w:type="dxa"/>
            <w:tcBorders>
              <w:top w:val="single" w:sz="4" w:space="0" w:color="auto"/>
              <w:left w:val="single" w:sz="4" w:space="0" w:color="auto"/>
              <w:bottom w:val="single" w:sz="4" w:space="0" w:color="auto"/>
              <w:right w:val="single" w:sz="4" w:space="0" w:color="auto"/>
            </w:tcBorders>
          </w:tcPr>
          <w:p w14:paraId="0601FC6C" w14:textId="77777777" w:rsidR="00880090" w:rsidRPr="00CC6B01" w:rsidRDefault="00880090" w:rsidP="005676F9">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153D5D41" w14:textId="77777777" w:rsidR="00880090" w:rsidRPr="00CC6B01" w:rsidRDefault="00880090" w:rsidP="005676F9">
            <w:pPr>
              <w:jc w:val="center"/>
              <w:rPr>
                <w:rFonts w:ascii="Times New Roman" w:eastAsia="Calibri" w:hAnsi="Times New Roman"/>
              </w:rPr>
            </w:pPr>
          </w:p>
        </w:tc>
      </w:tr>
      <w:tr w:rsidR="00880090" w:rsidRPr="00CC6B01" w14:paraId="3CE00941" w14:textId="77777777" w:rsidTr="005676F9">
        <w:tc>
          <w:tcPr>
            <w:tcW w:w="851" w:type="dxa"/>
            <w:tcBorders>
              <w:top w:val="single" w:sz="4" w:space="0" w:color="auto"/>
              <w:left w:val="single" w:sz="4" w:space="0" w:color="auto"/>
              <w:bottom w:val="single" w:sz="4" w:space="0" w:color="auto"/>
              <w:right w:val="single" w:sz="4" w:space="0" w:color="auto"/>
            </w:tcBorders>
          </w:tcPr>
          <w:p w14:paraId="27807740" w14:textId="77777777" w:rsidR="00880090" w:rsidRPr="00CC6B01" w:rsidRDefault="00880090" w:rsidP="00EC6A1E">
            <w:pPr>
              <w:pStyle w:val="a4"/>
              <w:numPr>
                <w:ilvl w:val="0"/>
                <w:numId w:val="30"/>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hideMark/>
          </w:tcPr>
          <w:p w14:paraId="066B95EA" w14:textId="77777777" w:rsidR="00880090" w:rsidRDefault="00880090" w:rsidP="005676F9">
            <w:pPr>
              <w:spacing w:line="276" w:lineRule="auto"/>
              <w:rPr>
                <w:rFonts w:ascii="Times New Roman" w:eastAsia="Calibri" w:hAnsi="Times New Roman" w:cs="Times New Roman"/>
                <w:color w:val="0D0D0D"/>
              </w:rPr>
            </w:pPr>
            <w:r>
              <w:rPr>
                <w:rFonts w:ascii="Times New Roman" w:eastAsia="Calibri" w:hAnsi="Times New Roman" w:cs="Times New Roman"/>
                <w:color w:val="0D0D0D"/>
              </w:rPr>
              <w:t>Убрал автомобиль с подъёмника или домкрата</w:t>
            </w:r>
          </w:p>
        </w:tc>
        <w:tc>
          <w:tcPr>
            <w:tcW w:w="1955" w:type="dxa"/>
            <w:tcBorders>
              <w:top w:val="single" w:sz="4" w:space="0" w:color="auto"/>
              <w:left w:val="single" w:sz="4" w:space="0" w:color="auto"/>
              <w:bottom w:val="single" w:sz="4" w:space="0" w:color="auto"/>
              <w:right w:val="single" w:sz="4" w:space="0" w:color="auto"/>
            </w:tcBorders>
          </w:tcPr>
          <w:p w14:paraId="6862E64E" w14:textId="77777777" w:rsidR="00880090" w:rsidRDefault="00880090" w:rsidP="00880090">
            <w:pPr>
              <w:jc w:val="center"/>
            </w:pPr>
            <w:r w:rsidRPr="00A612B4">
              <w:rPr>
                <w:rFonts w:ascii="Times New Roman" w:eastAsia="Calibri" w:hAnsi="Times New Roman"/>
              </w:rPr>
              <w:t>0,2</w:t>
            </w:r>
          </w:p>
        </w:tc>
        <w:tc>
          <w:tcPr>
            <w:tcW w:w="983" w:type="dxa"/>
            <w:tcBorders>
              <w:top w:val="single" w:sz="4" w:space="0" w:color="auto"/>
              <w:left w:val="single" w:sz="4" w:space="0" w:color="auto"/>
              <w:bottom w:val="single" w:sz="4" w:space="0" w:color="auto"/>
              <w:right w:val="single" w:sz="4" w:space="0" w:color="auto"/>
            </w:tcBorders>
          </w:tcPr>
          <w:p w14:paraId="352A364C" w14:textId="77777777" w:rsidR="00880090" w:rsidRPr="00CC6B01" w:rsidRDefault="00880090" w:rsidP="005676F9">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2F71D408" w14:textId="77777777" w:rsidR="00880090" w:rsidRPr="00CC6B01" w:rsidRDefault="00880090" w:rsidP="005676F9">
            <w:pPr>
              <w:jc w:val="center"/>
              <w:rPr>
                <w:rFonts w:ascii="Times New Roman" w:eastAsia="Calibri" w:hAnsi="Times New Roman"/>
              </w:rPr>
            </w:pPr>
          </w:p>
        </w:tc>
      </w:tr>
      <w:tr w:rsidR="00880090" w:rsidRPr="00CC6B01" w14:paraId="01BC1BA9" w14:textId="77777777" w:rsidTr="005676F9">
        <w:tc>
          <w:tcPr>
            <w:tcW w:w="851" w:type="dxa"/>
            <w:tcBorders>
              <w:top w:val="single" w:sz="4" w:space="0" w:color="auto"/>
              <w:left w:val="single" w:sz="4" w:space="0" w:color="auto"/>
              <w:bottom w:val="single" w:sz="4" w:space="0" w:color="auto"/>
              <w:right w:val="single" w:sz="4" w:space="0" w:color="auto"/>
            </w:tcBorders>
          </w:tcPr>
          <w:p w14:paraId="79CFCDFD" w14:textId="77777777" w:rsidR="00880090" w:rsidRPr="00CC6B01" w:rsidRDefault="00880090" w:rsidP="00EC6A1E">
            <w:pPr>
              <w:pStyle w:val="a4"/>
              <w:numPr>
                <w:ilvl w:val="0"/>
                <w:numId w:val="30"/>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hideMark/>
          </w:tcPr>
          <w:p w14:paraId="341E58C6" w14:textId="77777777" w:rsidR="00880090" w:rsidRDefault="00880090" w:rsidP="005676F9">
            <w:pPr>
              <w:spacing w:line="276" w:lineRule="auto"/>
              <w:rPr>
                <w:rFonts w:ascii="Times New Roman" w:eastAsia="Calibri" w:hAnsi="Times New Roman" w:cs="Times New Roman"/>
                <w:color w:val="0D0D0D"/>
              </w:rPr>
            </w:pPr>
            <w:r>
              <w:rPr>
                <w:rFonts w:ascii="Times New Roman" w:eastAsia="Calibri" w:hAnsi="Times New Roman" w:cs="Times New Roman"/>
                <w:color w:val="0D0D0D"/>
              </w:rPr>
              <w:t>Использовал мануал</w:t>
            </w:r>
          </w:p>
        </w:tc>
        <w:tc>
          <w:tcPr>
            <w:tcW w:w="1955" w:type="dxa"/>
            <w:tcBorders>
              <w:top w:val="single" w:sz="4" w:space="0" w:color="auto"/>
              <w:left w:val="single" w:sz="4" w:space="0" w:color="auto"/>
              <w:bottom w:val="single" w:sz="4" w:space="0" w:color="auto"/>
              <w:right w:val="single" w:sz="4" w:space="0" w:color="auto"/>
            </w:tcBorders>
          </w:tcPr>
          <w:p w14:paraId="0B407322" w14:textId="77777777" w:rsidR="00880090" w:rsidRDefault="00880090" w:rsidP="005676F9">
            <w:pPr>
              <w:jc w:val="center"/>
            </w:pPr>
            <w:r w:rsidRPr="00A612B4">
              <w:rPr>
                <w:rFonts w:ascii="Times New Roman" w:eastAsia="Calibri" w:hAnsi="Times New Roman"/>
              </w:rPr>
              <w:t>0,</w:t>
            </w:r>
            <w:r w:rsidR="005676F9">
              <w:rPr>
                <w:rFonts w:ascii="Times New Roman" w:eastAsia="Calibri" w:hAnsi="Times New Roman"/>
              </w:rPr>
              <w:t>5</w:t>
            </w:r>
          </w:p>
        </w:tc>
        <w:tc>
          <w:tcPr>
            <w:tcW w:w="983" w:type="dxa"/>
            <w:tcBorders>
              <w:top w:val="single" w:sz="4" w:space="0" w:color="auto"/>
              <w:left w:val="single" w:sz="4" w:space="0" w:color="auto"/>
              <w:bottom w:val="single" w:sz="4" w:space="0" w:color="auto"/>
              <w:right w:val="single" w:sz="4" w:space="0" w:color="auto"/>
            </w:tcBorders>
          </w:tcPr>
          <w:p w14:paraId="428D929A" w14:textId="77777777" w:rsidR="00880090" w:rsidRPr="00CC6B01" w:rsidRDefault="00880090" w:rsidP="005676F9">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4C3E0113" w14:textId="77777777" w:rsidR="00880090" w:rsidRPr="00CC6B01" w:rsidRDefault="00880090" w:rsidP="005676F9">
            <w:pPr>
              <w:jc w:val="center"/>
              <w:rPr>
                <w:rFonts w:ascii="Times New Roman" w:eastAsia="Calibri" w:hAnsi="Times New Roman"/>
              </w:rPr>
            </w:pPr>
          </w:p>
        </w:tc>
      </w:tr>
      <w:tr w:rsidR="00880090" w:rsidRPr="00CC6B01" w14:paraId="7CA54C89" w14:textId="77777777" w:rsidTr="00880090">
        <w:trPr>
          <w:trHeight w:val="77"/>
        </w:trPr>
        <w:tc>
          <w:tcPr>
            <w:tcW w:w="851" w:type="dxa"/>
            <w:tcBorders>
              <w:top w:val="single" w:sz="4" w:space="0" w:color="auto"/>
              <w:left w:val="single" w:sz="4" w:space="0" w:color="auto"/>
              <w:bottom w:val="single" w:sz="4" w:space="0" w:color="auto"/>
              <w:right w:val="single" w:sz="4" w:space="0" w:color="auto"/>
            </w:tcBorders>
          </w:tcPr>
          <w:p w14:paraId="287DC922" w14:textId="77777777" w:rsidR="00880090" w:rsidRPr="00CC6B01" w:rsidRDefault="00880090" w:rsidP="00EC6A1E">
            <w:pPr>
              <w:pStyle w:val="a4"/>
              <w:numPr>
                <w:ilvl w:val="0"/>
                <w:numId w:val="30"/>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hideMark/>
          </w:tcPr>
          <w:p w14:paraId="7C99F3AB" w14:textId="77777777" w:rsidR="00880090" w:rsidRPr="00CC6B01" w:rsidRDefault="00880090" w:rsidP="005676F9">
            <w:pPr>
              <w:rPr>
                <w:rFonts w:ascii="Times New Roman" w:eastAsia="Calibri" w:hAnsi="Times New Roman" w:cs="Times New Roman"/>
                <w:color w:val="0D0D0D"/>
              </w:rPr>
            </w:pPr>
            <w:r w:rsidRPr="00CC6B01">
              <w:rPr>
                <w:rFonts w:ascii="Times New Roman" w:eastAsia="Calibri" w:hAnsi="Times New Roman" w:cs="Times New Roman"/>
                <w:color w:val="0D0D0D"/>
              </w:rPr>
              <w:t>Убрал рабочее место</w:t>
            </w:r>
          </w:p>
        </w:tc>
        <w:tc>
          <w:tcPr>
            <w:tcW w:w="1955" w:type="dxa"/>
            <w:tcBorders>
              <w:top w:val="single" w:sz="4" w:space="0" w:color="auto"/>
              <w:left w:val="single" w:sz="4" w:space="0" w:color="auto"/>
              <w:bottom w:val="single" w:sz="4" w:space="0" w:color="auto"/>
              <w:right w:val="single" w:sz="4" w:space="0" w:color="auto"/>
            </w:tcBorders>
          </w:tcPr>
          <w:p w14:paraId="3925E18E" w14:textId="77777777" w:rsidR="00880090" w:rsidRDefault="00880090" w:rsidP="005676F9">
            <w:pPr>
              <w:jc w:val="center"/>
            </w:pPr>
            <w:r w:rsidRPr="00A612B4">
              <w:rPr>
                <w:rFonts w:ascii="Times New Roman" w:eastAsia="Calibri" w:hAnsi="Times New Roman"/>
              </w:rPr>
              <w:t>0,</w:t>
            </w:r>
            <w:r w:rsidR="005676F9">
              <w:rPr>
                <w:rFonts w:ascii="Times New Roman" w:eastAsia="Calibri" w:hAnsi="Times New Roman"/>
              </w:rPr>
              <w:t>5</w:t>
            </w:r>
          </w:p>
        </w:tc>
        <w:tc>
          <w:tcPr>
            <w:tcW w:w="983" w:type="dxa"/>
            <w:tcBorders>
              <w:top w:val="single" w:sz="4" w:space="0" w:color="auto"/>
              <w:left w:val="single" w:sz="4" w:space="0" w:color="auto"/>
              <w:bottom w:val="single" w:sz="4" w:space="0" w:color="auto"/>
              <w:right w:val="single" w:sz="4" w:space="0" w:color="auto"/>
            </w:tcBorders>
          </w:tcPr>
          <w:p w14:paraId="7D4AD6EE" w14:textId="77777777" w:rsidR="00880090" w:rsidRPr="00CC6B01" w:rsidRDefault="00880090" w:rsidP="005676F9">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3B245A34" w14:textId="77777777" w:rsidR="00880090" w:rsidRPr="00CC6B01" w:rsidRDefault="00880090" w:rsidP="005676F9">
            <w:pPr>
              <w:jc w:val="center"/>
              <w:rPr>
                <w:rFonts w:ascii="Times New Roman" w:eastAsia="Calibri" w:hAnsi="Times New Roman"/>
              </w:rPr>
            </w:pPr>
          </w:p>
        </w:tc>
      </w:tr>
      <w:tr w:rsidR="00880090" w:rsidRPr="00CC6B01" w14:paraId="6F251A41" w14:textId="77777777" w:rsidTr="005676F9">
        <w:tc>
          <w:tcPr>
            <w:tcW w:w="851" w:type="dxa"/>
            <w:tcBorders>
              <w:top w:val="single" w:sz="4" w:space="0" w:color="auto"/>
              <w:left w:val="single" w:sz="4" w:space="0" w:color="auto"/>
              <w:bottom w:val="single" w:sz="4" w:space="0" w:color="auto"/>
              <w:right w:val="single" w:sz="4" w:space="0" w:color="auto"/>
            </w:tcBorders>
          </w:tcPr>
          <w:p w14:paraId="6C762731" w14:textId="77777777" w:rsidR="00880090" w:rsidRPr="00CC6B01" w:rsidRDefault="00880090" w:rsidP="00EC6A1E">
            <w:pPr>
              <w:pStyle w:val="a4"/>
              <w:numPr>
                <w:ilvl w:val="0"/>
                <w:numId w:val="30"/>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hideMark/>
          </w:tcPr>
          <w:p w14:paraId="0BCA73B9" w14:textId="77777777" w:rsidR="00880090" w:rsidRPr="00CC6B01" w:rsidRDefault="00880090" w:rsidP="005676F9">
            <w:pPr>
              <w:rPr>
                <w:rFonts w:ascii="Times New Roman" w:eastAsia="Calibri" w:hAnsi="Times New Roman" w:cs="Times New Roman"/>
                <w:color w:val="0D0D0D"/>
              </w:rPr>
            </w:pPr>
            <w:r w:rsidRPr="00CC6B01">
              <w:rPr>
                <w:rFonts w:ascii="Times New Roman" w:eastAsia="Calibri" w:hAnsi="Times New Roman" w:cs="Times New Roman"/>
                <w:color w:val="0D0D0D"/>
              </w:rPr>
              <w:t>Соблюдал правила охраны труда</w:t>
            </w:r>
          </w:p>
        </w:tc>
        <w:tc>
          <w:tcPr>
            <w:tcW w:w="1955" w:type="dxa"/>
            <w:tcBorders>
              <w:top w:val="single" w:sz="4" w:space="0" w:color="auto"/>
              <w:left w:val="single" w:sz="4" w:space="0" w:color="auto"/>
              <w:bottom w:val="single" w:sz="4" w:space="0" w:color="auto"/>
              <w:right w:val="single" w:sz="4" w:space="0" w:color="auto"/>
            </w:tcBorders>
          </w:tcPr>
          <w:p w14:paraId="70C6297D" w14:textId="77777777" w:rsidR="00880090" w:rsidRDefault="00880090" w:rsidP="00880090">
            <w:pPr>
              <w:jc w:val="center"/>
            </w:pPr>
            <w:r w:rsidRPr="00A612B4">
              <w:rPr>
                <w:rFonts w:ascii="Times New Roman" w:eastAsia="Calibri" w:hAnsi="Times New Roman"/>
              </w:rPr>
              <w:t>0,</w:t>
            </w:r>
            <w:r w:rsidR="005676F9">
              <w:rPr>
                <w:rFonts w:ascii="Times New Roman" w:eastAsia="Calibri" w:hAnsi="Times New Roman"/>
              </w:rPr>
              <w:t>5</w:t>
            </w:r>
          </w:p>
        </w:tc>
        <w:tc>
          <w:tcPr>
            <w:tcW w:w="983" w:type="dxa"/>
            <w:tcBorders>
              <w:top w:val="single" w:sz="4" w:space="0" w:color="auto"/>
              <w:left w:val="single" w:sz="4" w:space="0" w:color="auto"/>
              <w:bottom w:val="single" w:sz="4" w:space="0" w:color="auto"/>
              <w:right w:val="single" w:sz="4" w:space="0" w:color="auto"/>
            </w:tcBorders>
          </w:tcPr>
          <w:p w14:paraId="7D32A3D5" w14:textId="77777777" w:rsidR="00880090" w:rsidRPr="00CC6B01" w:rsidRDefault="00880090" w:rsidP="005676F9">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1AC4134C" w14:textId="77777777" w:rsidR="00880090" w:rsidRPr="00CC6B01" w:rsidRDefault="00880090" w:rsidP="005676F9">
            <w:pPr>
              <w:jc w:val="center"/>
              <w:rPr>
                <w:rFonts w:ascii="Times New Roman" w:eastAsia="Calibri" w:hAnsi="Times New Roman"/>
              </w:rPr>
            </w:pPr>
          </w:p>
        </w:tc>
      </w:tr>
      <w:tr w:rsidR="00880090" w:rsidRPr="00CC6B01" w14:paraId="7557F168" w14:textId="77777777" w:rsidTr="005676F9">
        <w:tc>
          <w:tcPr>
            <w:tcW w:w="851" w:type="dxa"/>
            <w:tcBorders>
              <w:top w:val="single" w:sz="4" w:space="0" w:color="auto"/>
              <w:left w:val="single" w:sz="4" w:space="0" w:color="auto"/>
              <w:bottom w:val="single" w:sz="4" w:space="0" w:color="auto"/>
              <w:right w:val="single" w:sz="4" w:space="0" w:color="auto"/>
            </w:tcBorders>
          </w:tcPr>
          <w:p w14:paraId="7D6D3309" w14:textId="77777777" w:rsidR="00880090" w:rsidRPr="00CC6B01" w:rsidRDefault="00880090" w:rsidP="00EC6A1E">
            <w:pPr>
              <w:pStyle w:val="a4"/>
              <w:numPr>
                <w:ilvl w:val="0"/>
                <w:numId w:val="30"/>
              </w:numPr>
              <w:rPr>
                <w:rFonts w:ascii="Times New Roman" w:eastAsia="Calibri" w:hAnsi="Times New Roman"/>
              </w:rPr>
            </w:pPr>
          </w:p>
        </w:tc>
        <w:tc>
          <w:tcPr>
            <w:tcW w:w="5438" w:type="dxa"/>
            <w:tcBorders>
              <w:top w:val="single" w:sz="4" w:space="0" w:color="auto"/>
              <w:left w:val="single" w:sz="4" w:space="0" w:color="auto"/>
              <w:bottom w:val="single" w:sz="4" w:space="0" w:color="auto"/>
              <w:right w:val="single" w:sz="4" w:space="0" w:color="auto"/>
            </w:tcBorders>
            <w:hideMark/>
          </w:tcPr>
          <w:p w14:paraId="614BD12F" w14:textId="77777777" w:rsidR="00880090" w:rsidRPr="00CC6B01" w:rsidRDefault="00880090" w:rsidP="005676F9">
            <w:pPr>
              <w:rPr>
                <w:rFonts w:ascii="Times New Roman" w:eastAsia="Calibri" w:hAnsi="Times New Roman" w:cs="Times New Roman"/>
                <w:color w:val="0D0D0D"/>
              </w:rPr>
            </w:pPr>
            <w:r w:rsidRPr="00CC6B01">
              <w:rPr>
                <w:rFonts w:ascii="Times New Roman" w:eastAsia="Calibri" w:hAnsi="Times New Roman" w:cs="Times New Roman"/>
                <w:color w:val="0D0D0D"/>
              </w:rPr>
              <w:t>Превышение лимита нормативного времени</w:t>
            </w:r>
          </w:p>
        </w:tc>
        <w:tc>
          <w:tcPr>
            <w:tcW w:w="1955" w:type="dxa"/>
            <w:tcBorders>
              <w:top w:val="single" w:sz="4" w:space="0" w:color="auto"/>
              <w:left w:val="single" w:sz="4" w:space="0" w:color="auto"/>
              <w:bottom w:val="single" w:sz="4" w:space="0" w:color="auto"/>
              <w:right w:val="single" w:sz="4" w:space="0" w:color="auto"/>
            </w:tcBorders>
          </w:tcPr>
          <w:p w14:paraId="34A4EE16" w14:textId="77777777" w:rsidR="00880090" w:rsidRPr="00DD7747" w:rsidRDefault="00880090" w:rsidP="005676F9">
            <w:pPr>
              <w:jc w:val="center"/>
              <w:rPr>
                <w:rFonts w:ascii="Times New Roman" w:eastAsia="Calibri" w:hAnsi="Times New Roman"/>
              </w:rPr>
            </w:pPr>
            <w:r>
              <w:rPr>
                <w:rFonts w:ascii="Times New Roman" w:eastAsia="Calibri" w:hAnsi="Times New Roman"/>
              </w:rPr>
              <w:t>5</w:t>
            </w:r>
          </w:p>
        </w:tc>
        <w:tc>
          <w:tcPr>
            <w:tcW w:w="983" w:type="dxa"/>
            <w:tcBorders>
              <w:top w:val="single" w:sz="4" w:space="0" w:color="auto"/>
              <w:left w:val="single" w:sz="4" w:space="0" w:color="auto"/>
              <w:bottom w:val="single" w:sz="4" w:space="0" w:color="auto"/>
              <w:right w:val="single" w:sz="4" w:space="0" w:color="auto"/>
            </w:tcBorders>
          </w:tcPr>
          <w:p w14:paraId="364E9F0E" w14:textId="77777777" w:rsidR="00880090" w:rsidRPr="00CC6B01" w:rsidRDefault="00880090" w:rsidP="005676F9">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0138A67E" w14:textId="77777777" w:rsidR="00880090" w:rsidRPr="00CC6B01" w:rsidRDefault="00880090" w:rsidP="005676F9">
            <w:pPr>
              <w:jc w:val="center"/>
              <w:rPr>
                <w:rFonts w:ascii="Times New Roman" w:eastAsia="Calibri" w:hAnsi="Times New Roman"/>
              </w:rPr>
            </w:pPr>
          </w:p>
        </w:tc>
      </w:tr>
      <w:tr w:rsidR="00DF743A" w:rsidRPr="00CC6B01" w14:paraId="7AE4B3BD" w14:textId="77777777" w:rsidTr="00C959EB">
        <w:tc>
          <w:tcPr>
            <w:tcW w:w="851" w:type="dxa"/>
            <w:tcBorders>
              <w:top w:val="single" w:sz="4" w:space="0" w:color="auto"/>
              <w:left w:val="single" w:sz="4" w:space="0" w:color="auto"/>
              <w:bottom w:val="single" w:sz="4" w:space="0" w:color="auto"/>
              <w:right w:val="single" w:sz="4" w:space="0" w:color="auto"/>
            </w:tcBorders>
          </w:tcPr>
          <w:p w14:paraId="49D5277B" w14:textId="77777777" w:rsidR="00DF743A" w:rsidRPr="00CC6B01" w:rsidRDefault="00DF743A" w:rsidP="00EC6A1E">
            <w:pPr>
              <w:pStyle w:val="a4"/>
              <w:numPr>
                <w:ilvl w:val="0"/>
                <w:numId w:val="30"/>
              </w:numPr>
              <w:rPr>
                <w:rFonts w:ascii="Times New Roman" w:eastAsia="Calibri" w:hAnsi="Times New Roman"/>
              </w:rPr>
            </w:pPr>
          </w:p>
        </w:tc>
        <w:tc>
          <w:tcPr>
            <w:tcW w:w="8376" w:type="dxa"/>
            <w:gridSpan w:val="3"/>
            <w:tcBorders>
              <w:top w:val="single" w:sz="4" w:space="0" w:color="auto"/>
              <w:left w:val="single" w:sz="4" w:space="0" w:color="auto"/>
              <w:bottom w:val="single" w:sz="4" w:space="0" w:color="auto"/>
              <w:right w:val="single" w:sz="4" w:space="0" w:color="auto"/>
            </w:tcBorders>
            <w:hideMark/>
          </w:tcPr>
          <w:p w14:paraId="11587314" w14:textId="77777777" w:rsidR="00DF743A" w:rsidRPr="00DF743A" w:rsidRDefault="00DF743A" w:rsidP="00DF743A">
            <w:pPr>
              <w:jc w:val="right"/>
              <w:rPr>
                <w:rFonts w:ascii="Times New Roman" w:eastAsia="Calibri" w:hAnsi="Times New Roman" w:cs="Times New Roman"/>
              </w:rPr>
            </w:pPr>
            <w:r w:rsidRPr="00DF743A">
              <w:rPr>
                <w:rFonts w:ascii="Times New Roman" w:eastAsia="Calibri" w:hAnsi="Times New Roman" w:cs="Times New Roman"/>
              </w:rPr>
              <w:t>Время фактически затраченное</w:t>
            </w:r>
          </w:p>
        </w:tc>
        <w:tc>
          <w:tcPr>
            <w:tcW w:w="1103" w:type="dxa"/>
            <w:tcBorders>
              <w:top w:val="single" w:sz="4" w:space="0" w:color="auto"/>
              <w:left w:val="single" w:sz="4" w:space="0" w:color="auto"/>
              <w:bottom w:val="single" w:sz="4" w:space="0" w:color="auto"/>
              <w:right w:val="single" w:sz="4" w:space="0" w:color="auto"/>
            </w:tcBorders>
          </w:tcPr>
          <w:p w14:paraId="09436E22" w14:textId="77777777" w:rsidR="00DF743A" w:rsidRPr="00CC6B01" w:rsidRDefault="00DF743A" w:rsidP="005676F9">
            <w:pPr>
              <w:jc w:val="center"/>
              <w:rPr>
                <w:rFonts w:ascii="Times New Roman" w:eastAsia="Calibri" w:hAnsi="Times New Roman"/>
              </w:rPr>
            </w:pPr>
          </w:p>
        </w:tc>
      </w:tr>
      <w:tr w:rsidR="00DF743A" w:rsidRPr="00CC6B01" w14:paraId="02018357" w14:textId="77777777" w:rsidTr="00C959EB">
        <w:tc>
          <w:tcPr>
            <w:tcW w:w="851" w:type="dxa"/>
            <w:tcBorders>
              <w:top w:val="single" w:sz="4" w:space="0" w:color="auto"/>
              <w:left w:val="single" w:sz="4" w:space="0" w:color="auto"/>
              <w:bottom w:val="single" w:sz="4" w:space="0" w:color="auto"/>
              <w:right w:val="single" w:sz="4" w:space="0" w:color="auto"/>
            </w:tcBorders>
          </w:tcPr>
          <w:p w14:paraId="32D04C00" w14:textId="77777777" w:rsidR="00DF743A" w:rsidRPr="00CC6B01" w:rsidRDefault="00DF743A" w:rsidP="00EC6A1E">
            <w:pPr>
              <w:pStyle w:val="a4"/>
              <w:numPr>
                <w:ilvl w:val="0"/>
                <w:numId w:val="30"/>
              </w:numPr>
              <w:rPr>
                <w:rFonts w:ascii="Times New Roman" w:eastAsia="Calibri" w:hAnsi="Times New Roman"/>
              </w:rPr>
            </w:pPr>
          </w:p>
        </w:tc>
        <w:tc>
          <w:tcPr>
            <w:tcW w:w="8376" w:type="dxa"/>
            <w:gridSpan w:val="3"/>
            <w:tcBorders>
              <w:top w:val="single" w:sz="4" w:space="0" w:color="auto"/>
              <w:left w:val="single" w:sz="4" w:space="0" w:color="auto"/>
              <w:bottom w:val="single" w:sz="4" w:space="0" w:color="auto"/>
              <w:right w:val="single" w:sz="4" w:space="0" w:color="auto"/>
            </w:tcBorders>
            <w:hideMark/>
          </w:tcPr>
          <w:p w14:paraId="7C007D07" w14:textId="77777777" w:rsidR="00DF743A" w:rsidRPr="00DF743A" w:rsidRDefault="00DF743A" w:rsidP="00DF743A">
            <w:pPr>
              <w:jc w:val="right"/>
              <w:rPr>
                <w:rFonts w:ascii="Times New Roman" w:eastAsia="Calibri" w:hAnsi="Times New Roman" w:cs="Times New Roman"/>
              </w:rPr>
            </w:pPr>
            <w:r w:rsidRPr="00DF743A">
              <w:rPr>
                <w:rFonts w:ascii="Times New Roman" w:eastAsia="Calibri" w:hAnsi="Times New Roman" w:cs="Times New Roman"/>
              </w:rPr>
              <w:t>Итого баллов</w:t>
            </w:r>
          </w:p>
        </w:tc>
        <w:tc>
          <w:tcPr>
            <w:tcW w:w="1103" w:type="dxa"/>
            <w:tcBorders>
              <w:top w:val="single" w:sz="4" w:space="0" w:color="auto"/>
              <w:left w:val="single" w:sz="4" w:space="0" w:color="auto"/>
              <w:bottom w:val="single" w:sz="4" w:space="0" w:color="auto"/>
              <w:right w:val="single" w:sz="4" w:space="0" w:color="auto"/>
            </w:tcBorders>
          </w:tcPr>
          <w:p w14:paraId="39C97E5D" w14:textId="77777777" w:rsidR="00DF743A" w:rsidRPr="00CC6B01" w:rsidRDefault="00DF743A" w:rsidP="005676F9">
            <w:pPr>
              <w:jc w:val="center"/>
              <w:rPr>
                <w:rFonts w:ascii="Times New Roman" w:eastAsia="Calibri" w:hAnsi="Times New Roman"/>
              </w:rPr>
            </w:pPr>
          </w:p>
        </w:tc>
      </w:tr>
    </w:tbl>
    <w:p w14:paraId="0F185402" w14:textId="77777777" w:rsidR="005676F9" w:rsidRDefault="00501EF2">
      <w:pPr>
        <w:rPr>
          <w:rFonts w:ascii="Times New Roman" w:eastAsia="Times New Roman" w:hAnsi="Times New Roman" w:cs="Times New Roman"/>
          <w:b/>
          <w:bCs/>
          <w:color w:val="0D0D0D"/>
          <w:sz w:val="28"/>
          <w:szCs w:val="28"/>
        </w:rPr>
      </w:pPr>
      <w:r>
        <w:rPr>
          <w:rFonts w:ascii="Times New Roman" w:eastAsia="Times New Roman" w:hAnsi="Times New Roman" w:cs="Times New Roman"/>
          <w:b/>
          <w:bCs/>
          <w:color w:val="0D0D0D"/>
          <w:sz w:val="28"/>
          <w:szCs w:val="28"/>
        </w:rPr>
        <w:br w:type="page"/>
      </w:r>
    </w:p>
    <w:p w14:paraId="335B9B6F" w14:textId="77777777" w:rsidR="005676F9" w:rsidRDefault="005676F9" w:rsidP="005676F9">
      <w:pPr>
        <w:jc w:val="center"/>
        <w:rPr>
          <w:rFonts w:ascii="Times New Roman" w:eastAsia="Times New Roman" w:hAnsi="Times New Roman" w:cs="Times New Roman"/>
          <w:b/>
          <w:bCs/>
          <w:color w:val="0D0D0D"/>
          <w:sz w:val="28"/>
          <w:szCs w:val="28"/>
        </w:rPr>
      </w:pPr>
      <w:r>
        <w:rPr>
          <w:rFonts w:ascii="Times New Roman" w:eastAsia="Times New Roman" w:hAnsi="Times New Roman" w:cs="Times New Roman"/>
          <w:b/>
          <w:bCs/>
          <w:color w:val="0D0D0D"/>
          <w:sz w:val="28"/>
          <w:szCs w:val="28"/>
        </w:rPr>
        <w:lastRenderedPageBreak/>
        <w:t>Лист учета</w:t>
      </w:r>
    </w:p>
    <w:p w14:paraId="5C66BF79" w14:textId="77777777" w:rsidR="005676F9" w:rsidRDefault="005676F9">
      <w:pPr>
        <w:rPr>
          <w:rFonts w:ascii="Times New Roman" w:eastAsia="Times New Roman" w:hAnsi="Times New Roman" w:cs="Times New Roman"/>
          <w:b/>
          <w:bCs/>
          <w:color w:val="0D0D0D"/>
          <w:sz w:val="28"/>
          <w:szCs w:val="28"/>
        </w:rPr>
      </w:pPr>
    </w:p>
    <w:p w14:paraId="6CCC701A" w14:textId="77777777" w:rsidR="005676F9" w:rsidRPr="00424DD8" w:rsidRDefault="005676F9" w:rsidP="005676F9">
      <w:pPr>
        <w:spacing w:after="0" w:line="276" w:lineRule="auto"/>
        <w:jc w:val="both"/>
        <w:rPr>
          <w:rFonts w:ascii="Times New Roman" w:eastAsia="Times New Roman" w:hAnsi="Times New Roman" w:cs="Times New Roman"/>
          <w:color w:val="0D0D0D"/>
          <w:sz w:val="28"/>
          <w:szCs w:val="28"/>
        </w:rPr>
      </w:pPr>
      <w:r w:rsidRPr="004C16B5">
        <w:rPr>
          <w:rFonts w:ascii="Times New Roman" w:eastAsia="Times New Roman" w:hAnsi="Times New Roman" w:cs="Times New Roman"/>
          <w:b/>
          <w:color w:val="0D0D0D"/>
          <w:sz w:val="28"/>
          <w:szCs w:val="28"/>
        </w:rPr>
        <w:t xml:space="preserve">Задание: </w:t>
      </w:r>
      <w:r w:rsidRPr="004C16B5">
        <w:rPr>
          <w:rFonts w:ascii="Times New Roman" w:eastAsia="Times New Roman" w:hAnsi="Times New Roman" w:cs="Times New Roman"/>
          <w:color w:val="0D0D0D"/>
          <w:sz w:val="28"/>
          <w:szCs w:val="28"/>
        </w:rPr>
        <w:t xml:space="preserve">Обучающемуся необходимо провести </w:t>
      </w:r>
      <w:r>
        <w:rPr>
          <w:rFonts w:ascii="Times New Roman" w:eastAsia="Times New Roman" w:hAnsi="Times New Roman" w:cs="Times New Roman"/>
          <w:color w:val="0D0D0D"/>
          <w:sz w:val="28"/>
          <w:szCs w:val="28"/>
        </w:rPr>
        <w:t>снятие установку</w:t>
      </w:r>
      <w:r w:rsidRPr="004C16B5">
        <w:rPr>
          <w:rFonts w:ascii="Times New Roman" w:eastAsia="Times New Roman" w:hAnsi="Times New Roman" w:cs="Times New Roman"/>
          <w:color w:val="0D0D0D"/>
          <w:sz w:val="28"/>
          <w:szCs w:val="28"/>
        </w:rPr>
        <w:t xml:space="preserve"> </w:t>
      </w:r>
      <w:r>
        <w:rPr>
          <w:rFonts w:ascii="Times New Roman" w:eastAsia="Times New Roman" w:hAnsi="Times New Roman" w:cs="Times New Roman"/>
          <w:bCs/>
          <w:color w:val="0D0D0D"/>
          <w:sz w:val="28"/>
          <w:szCs w:val="28"/>
        </w:rPr>
        <w:t>рулевого механизма автомобиля ВАЗ гранта</w:t>
      </w:r>
      <w:r w:rsidRPr="00424DD8">
        <w:rPr>
          <w:rFonts w:ascii="Times New Roman" w:eastAsia="Times New Roman" w:hAnsi="Times New Roman" w:cs="Times New Roman"/>
          <w:color w:val="0D0D0D"/>
          <w:sz w:val="28"/>
          <w:szCs w:val="28"/>
        </w:rPr>
        <w:t>.</w:t>
      </w:r>
    </w:p>
    <w:p w14:paraId="79F58BE7" w14:textId="77777777" w:rsidR="005676F9" w:rsidRPr="004C16B5" w:rsidRDefault="005676F9" w:rsidP="005676F9">
      <w:pPr>
        <w:spacing w:after="0" w:line="276" w:lineRule="auto"/>
        <w:jc w:val="both"/>
        <w:rPr>
          <w:rFonts w:ascii="Times New Roman" w:eastAsia="Times New Roman" w:hAnsi="Times New Roman" w:cs="Times New Roman"/>
          <w:b/>
          <w:color w:val="0D0D0D"/>
          <w:sz w:val="28"/>
          <w:szCs w:val="28"/>
        </w:rPr>
      </w:pPr>
      <w:r w:rsidRPr="004C16B5">
        <w:rPr>
          <w:rFonts w:ascii="Times New Roman" w:eastAsia="Times New Roman" w:hAnsi="Times New Roman" w:cs="Times New Roman"/>
          <w:b/>
          <w:color w:val="0D0D0D"/>
          <w:sz w:val="28"/>
          <w:szCs w:val="28"/>
        </w:rPr>
        <w:t xml:space="preserve">Время выполнения: </w:t>
      </w:r>
      <w:r>
        <w:rPr>
          <w:rFonts w:ascii="Times New Roman" w:eastAsia="Times New Roman" w:hAnsi="Times New Roman" w:cs="Times New Roman"/>
          <w:color w:val="0D0D0D"/>
          <w:sz w:val="28"/>
          <w:szCs w:val="28"/>
        </w:rPr>
        <w:t>60</w:t>
      </w:r>
      <w:r w:rsidRPr="004C16B5">
        <w:rPr>
          <w:rFonts w:ascii="Times New Roman" w:eastAsia="Times New Roman" w:hAnsi="Times New Roman" w:cs="Times New Roman"/>
          <w:color w:val="0D0D0D"/>
          <w:sz w:val="28"/>
          <w:szCs w:val="28"/>
        </w:rPr>
        <w:t xml:space="preserve"> минут</w:t>
      </w:r>
    </w:p>
    <w:p w14:paraId="5C0523DD" w14:textId="77777777" w:rsidR="005676F9" w:rsidRPr="004C16B5" w:rsidRDefault="005676F9" w:rsidP="005676F9">
      <w:pPr>
        <w:spacing w:after="0" w:line="276" w:lineRule="auto"/>
        <w:jc w:val="both"/>
        <w:rPr>
          <w:rFonts w:ascii="Times New Roman" w:eastAsia="Times New Roman" w:hAnsi="Times New Roman" w:cs="Times New Roman"/>
          <w:b/>
          <w:color w:val="0D0D0D"/>
          <w:sz w:val="28"/>
          <w:szCs w:val="28"/>
        </w:rPr>
      </w:pPr>
      <w:r w:rsidRPr="004C16B5">
        <w:rPr>
          <w:rFonts w:ascii="Times New Roman" w:eastAsia="Times New Roman" w:hAnsi="Times New Roman" w:cs="Times New Roman"/>
          <w:b/>
          <w:color w:val="0D0D0D"/>
          <w:sz w:val="28"/>
          <w:szCs w:val="28"/>
        </w:rPr>
        <w:t xml:space="preserve">Оборудование: </w:t>
      </w:r>
      <w:r>
        <w:rPr>
          <w:rFonts w:ascii="Times New Roman" w:eastAsia="Times New Roman" w:hAnsi="Times New Roman" w:cs="Times New Roman"/>
          <w:color w:val="0D0D0D"/>
          <w:sz w:val="28"/>
          <w:szCs w:val="28"/>
        </w:rPr>
        <w:t xml:space="preserve">автомобиль </w:t>
      </w:r>
      <w:r w:rsidRPr="00E831A0">
        <w:rPr>
          <w:rFonts w:ascii="Times New Roman" w:eastAsia="Times New Roman" w:hAnsi="Times New Roman" w:cs="Times New Roman"/>
          <w:color w:val="0D0D0D"/>
          <w:sz w:val="28"/>
          <w:szCs w:val="28"/>
        </w:rPr>
        <w:t>ВАЗ</w:t>
      </w:r>
      <w:r>
        <w:rPr>
          <w:rFonts w:ascii="Times New Roman" w:eastAsia="Times New Roman" w:hAnsi="Times New Roman" w:cs="Times New Roman"/>
          <w:color w:val="0D0D0D"/>
          <w:sz w:val="28"/>
          <w:szCs w:val="28"/>
        </w:rPr>
        <w:t xml:space="preserve"> гранта</w:t>
      </w:r>
      <w:r w:rsidRPr="00E831A0">
        <w:rPr>
          <w:rFonts w:ascii="Times New Roman" w:eastAsia="Times New Roman" w:hAnsi="Times New Roman" w:cs="Times New Roman"/>
          <w:color w:val="0D0D0D"/>
          <w:sz w:val="28"/>
          <w:szCs w:val="28"/>
        </w:rPr>
        <w:t>,</w:t>
      </w:r>
      <w:r>
        <w:rPr>
          <w:rFonts w:ascii="Times New Roman" w:eastAsia="Times New Roman" w:hAnsi="Times New Roman" w:cs="Times New Roman"/>
          <w:color w:val="0D0D0D"/>
          <w:sz w:val="28"/>
          <w:szCs w:val="28"/>
        </w:rPr>
        <w:t xml:space="preserve"> </w:t>
      </w:r>
      <w:r w:rsidRPr="004C16B5">
        <w:rPr>
          <w:rFonts w:ascii="Times New Roman" w:eastAsia="Times New Roman" w:hAnsi="Times New Roman" w:cs="Times New Roman"/>
          <w:color w:val="0D0D0D"/>
          <w:sz w:val="28"/>
          <w:szCs w:val="28"/>
        </w:rPr>
        <w:t>набор инструментов</w:t>
      </w:r>
    </w:p>
    <w:p w14:paraId="4C3DB45E" w14:textId="77777777" w:rsidR="005676F9" w:rsidRPr="004C16B5" w:rsidRDefault="005676F9" w:rsidP="005676F9">
      <w:pPr>
        <w:tabs>
          <w:tab w:val="left" w:pos="2894"/>
        </w:tabs>
        <w:spacing w:after="0" w:line="276" w:lineRule="auto"/>
        <w:jc w:val="both"/>
        <w:rPr>
          <w:rFonts w:ascii="Times New Roman" w:eastAsia="Times New Roman" w:hAnsi="Times New Roman" w:cs="Times New Roman"/>
          <w:b/>
          <w:color w:val="0D0D0D"/>
          <w:sz w:val="28"/>
          <w:szCs w:val="28"/>
        </w:rPr>
      </w:pPr>
      <w:r w:rsidRPr="004C16B5">
        <w:rPr>
          <w:rFonts w:ascii="Times New Roman" w:eastAsia="Times New Roman" w:hAnsi="Times New Roman" w:cs="Times New Roman"/>
          <w:b/>
          <w:color w:val="0D0D0D"/>
          <w:sz w:val="28"/>
          <w:szCs w:val="28"/>
        </w:rPr>
        <w:t xml:space="preserve">Инструкция: </w:t>
      </w:r>
    </w:p>
    <w:p w14:paraId="763D673E" w14:textId="77777777" w:rsidR="005676F9" w:rsidRPr="005676F9" w:rsidRDefault="005676F9" w:rsidP="00EC6A1E">
      <w:pPr>
        <w:pStyle w:val="a4"/>
        <w:numPr>
          <w:ilvl w:val="0"/>
          <w:numId w:val="31"/>
        </w:numPr>
        <w:tabs>
          <w:tab w:val="left" w:pos="284"/>
        </w:tabs>
        <w:spacing w:after="0" w:line="276" w:lineRule="auto"/>
        <w:ind w:left="0" w:firstLine="0"/>
        <w:jc w:val="both"/>
        <w:rPr>
          <w:rFonts w:ascii="Times New Roman" w:eastAsia="Times New Roman" w:hAnsi="Times New Roman" w:cs="Times New Roman"/>
          <w:color w:val="0D0D0D"/>
          <w:sz w:val="28"/>
          <w:szCs w:val="28"/>
        </w:rPr>
      </w:pPr>
      <w:r w:rsidRPr="005676F9">
        <w:rPr>
          <w:rFonts w:ascii="Times New Roman" w:eastAsia="Times New Roman" w:hAnsi="Times New Roman" w:cs="Times New Roman"/>
          <w:color w:val="0D0D0D"/>
          <w:sz w:val="28"/>
          <w:szCs w:val="28"/>
        </w:rPr>
        <w:t>Организовать рабочее место в соответствии с заданием;</w:t>
      </w:r>
    </w:p>
    <w:p w14:paraId="2CAEA159" w14:textId="77777777" w:rsidR="005676F9" w:rsidRPr="005676F9" w:rsidRDefault="005676F9" w:rsidP="00EC6A1E">
      <w:pPr>
        <w:pStyle w:val="a4"/>
        <w:numPr>
          <w:ilvl w:val="0"/>
          <w:numId w:val="31"/>
        </w:numPr>
        <w:tabs>
          <w:tab w:val="left" w:pos="284"/>
        </w:tabs>
        <w:spacing w:after="0" w:line="276" w:lineRule="auto"/>
        <w:ind w:left="0" w:firstLine="0"/>
        <w:jc w:val="both"/>
        <w:rPr>
          <w:rFonts w:ascii="Times New Roman" w:eastAsia="Times New Roman" w:hAnsi="Times New Roman" w:cs="Times New Roman"/>
          <w:color w:val="0D0D0D"/>
          <w:sz w:val="28"/>
          <w:szCs w:val="28"/>
        </w:rPr>
      </w:pPr>
      <w:r w:rsidRPr="005676F9">
        <w:rPr>
          <w:rFonts w:ascii="Times New Roman" w:eastAsia="Times New Roman" w:hAnsi="Times New Roman" w:cs="Times New Roman"/>
          <w:color w:val="0D0D0D"/>
          <w:sz w:val="28"/>
          <w:szCs w:val="28"/>
        </w:rPr>
        <w:t xml:space="preserve">Провести снятие установку </w:t>
      </w:r>
      <w:r w:rsidRPr="005676F9">
        <w:rPr>
          <w:rFonts w:ascii="Times New Roman" w:eastAsia="Times New Roman" w:hAnsi="Times New Roman" w:cs="Times New Roman"/>
          <w:bCs/>
          <w:color w:val="0D0D0D"/>
          <w:sz w:val="28"/>
          <w:szCs w:val="28"/>
        </w:rPr>
        <w:t>рулевого механизма автомобиля ВАЗ гранта</w:t>
      </w:r>
      <w:r w:rsidRPr="005676F9">
        <w:rPr>
          <w:rFonts w:ascii="Times New Roman" w:eastAsia="Times New Roman" w:hAnsi="Times New Roman" w:cs="Times New Roman"/>
          <w:color w:val="0D0D0D"/>
          <w:sz w:val="28"/>
          <w:szCs w:val="28"/>
        </w:rPr>
        <w:t>.</w:t>
      </w:r>
    </w:p>
    <w:p w14:paraId="4270957E" w14:textId="77777777" w:rsidR="005676F9" w:rsidRPr="004C16B5" w:rsidRDefault="005676F9" w:rsidP="005676F9">
      <w:pPr>
        <w:spacing w:after="0" w:line="276" w:lineRule="auto"/>
        <w:jc w:val="both"/>
        <w:rPr>
          <w:rFonts w:ascii="Times New Roman" w:eastAsia="Times New Roman" w:hAnsi="Times New Roman" w:cs="Times New Roman"/>
          <w:color w:val="0D0D0D"/>
          <w:sz w:val="28"/>
          <w:szCs w:val="28"/>
        </w:rPr>
      </w:pPr>
      <w:r w:rsidRPr="004C16B5">
        <w:rPr>
          <w:rFonts w:ascii="Times New Roman" w:eastAsia="Times New Roman" w:hAnsi="Times New Roman" w:cs="Times New Roman"/>
          <w:b/>
          <w:color w:val="0D0D0D"/>
          <w:sz w:val="28"/>
          <w:szCs w:val="28"/>
        </w:rPr>
        <w:t>Условия выполнения:</w:t>
      </w:r>
    </w:p>
    <w:p w14:paraId="7423EB85" w14:textId="77777777" w:rsidR="005676F9" w:rsidRPr="004C16B5" w:rsidRDefault="005676F9" w:rsidP="005676F9">
      <w:pPr>
        <w:spacing w:after="0" w:line="276" w:lineRule="auto"/>
        <w:jc w:val="both"/>
        <w:rPr>
          <w:rFonts w:ascii="Times New Roman" w:eastAsia="Times New Roman" w:hAnsi="Times New Roman" w:cs="Times New Roman"/>
          <w:color w:val="0D0D0D"/>
          <w:sz w:val="28"/>
          <w:szCs w:val="28"/>
        </w:rPr>
      </w:pPr>
      <w:r w:rsidRPr="004C16B5">
        <w:rPr>
          <w:rFonts w:ascii="Times New Roman" w:eastAsia="Times New Roman" w:hAnsi="Times New Roman" w:cs="Times New Roman"/>
          <w:color w:val="0D0D0D"/>
          <w:sz w:val="28"/>
          <w:szCs w:val="28"/>
        </w:rPr>
        <w:t>Обучающийся выполняет задание индивидуально.</w:t>
      </w:r>
    </w:p>
    <w:p w14:paraId="210F4AF9" w14:textId="77777777" w:rsidR="005676F9" w:rsidRPr="004C16B5" w:rsidRDefault="005676F9" w:rsidP="005676F9">
      <w:pPr>
        <w:spacing w:after="0" w:line="276" w:lineRule="auto"/>
        <w:jc w:val="both"/>
        <w:rPr>
          <w:rFonts w:ascii="Times New Roman" w:eastAsia="Times New Roman" w:hAnsi="Times New Roman" w:cs="Times New Roman"/>
          <w:b/>
          <w:color w:val="0D0D0D"/>
          <w:sz w:val="28"/>
          <w:szCs w:val="28"/>
        </w:rPr>
      </w:pPr>
      <w:r w:rsidRPr="004C16B5">
        <w:rPr>
          <w:rFonts w:ascii="Times New Roman" w:eastAsia="Times New Roman" w:hAnsi="Times New Roman" w:cs="Times New Roman"/>
          <w:b/>
          <w:color w:val="0D0D0D"/>
          <w:sz w:val="28"/>
          <w:szCs w:val="28"/>
        </w:rPr>
        <w:t>Условия оценивания:</w:t>
      </w:r>
    </w:p>
    <w:p w14:paraId="62BBFD75" w14:textId="77777777" w:rsidR="005676F9" w:rsidRPr="004C16B5" w:rsidRDefault="005676F9" w:rsidP="005676F9">
      <w:pPr>
        <w:spacing w:after="0" w:line="276" w:lineRule="auto"/>
        <w:jc w:val="both"/>
        <w:rPr>
          <w:rFonts w:ascii="Times New Roman" w:eastAsia="Times New Roman" w:hAnsi="Times New Roman" w:cs="Times New Roman"/>
          <w:b/>
          <w:color w:val="0D0D0D"/>
          <w:sz w:val="28"/>
          <w:szCs w:val="28"/>
        </w:rPr>
      </w:pPr>
      <w:r w:rsidRPr="004C16B5">
        <w:rPr>
          <w:rFonts w:ascii="Times New Roman" w:eastAsia="Times New Roman" w:hAnsi="Times New Roman" w:cs="Times New Roman"/>
          <w:b/>
          <w:color w:val="0D0D0D"/>
          <w:sz w:val="28"/>
          <w:szCs w:val="28"/>
        </w:rPr>
        <w:t xml:space="preserve">Максимальное количество баллов – </w:t>
      </w:r>
      <w:r>
        <w:rPr>
          <w:rFonts w:ascii="Times New Roman" w:eastAsia="Times New Roman" w:hAnsi="Times New Roman" w:cs="Times New Roman"/>
          <w:color w:val="0D0D0D"/>
          <w:sz w:val="28"/>
          <w:szCs w:val="28"/>
        </w:rPr>
        <w:t>9,2</w:t>
      </w:r>
    </w:p>
    <w:p w14:paraId="60F76AE3" w14:textId="77777777" w:rsidR="005676F9" w:rsidRPr="004C16B5" w:rsidRDefault="005676F9" w:rsidP="005676F9">
      <w:pPr>
        <w:spacing w:after="0" w:line="276" w:lineRule="auto"/>
        <w:jc w:val="both"/>
        <w:rPr>
          <w:rFonts w:ascii="Times New Roman" w:eastAsia="Times New Roman" w:hAnsi="Times New Roman" w:cs="Times New Roman"/>
          <w:color w:val="0D0D0D"/>
          <w:sz w:val="28"/>
          <w:szCs w:val="28"/>
        </w:rPr>
      </w:pPr>
      <w:r w:rsidRPr="004C16B5">
        <w:rPr>
          <w:rFonts w:ascii="Times New Roman" w:eastAsia="Times New Roman" w:hAnsi="Times New Roman" w:cs="Times New Roman"/>
          <w:color w:val="0D0D0D"/>
          <w:sz w:val="28"/>
          <w:szCs w:val="28"/>
        </w:rPr>
        <w:t>Цена одного аспекта равна от 0,2 до 0,</w:t>
      </w:r>
      <w:r>
        <w:rPr>
          <w:rFonts w:ascii="Times New Roman" w:eastAsia="Times New Roman" w:hAnsi="Times New Roman" w:cs="Times New Roman"/>
          <w:color w:val="0D0D0D"/>
          <w:sz w:val="28"/>
          <w:szCs w:val="28"/>
        </w:rPr>
        <w:t>5</w:t>
      </w:r>
      <w:r w:rsidRPr="004C16B5">
        <w:rPr>
          <w:rFonts w:ascii="Times New Roman" w:eastAsia="Times New Roman" w:hAnsi="Times New Roman" w:cs="Times New Roman"/>
          <w:color w:val="0D0D0D"/>
          <w:sz w:val="28"/>
          <w:szCs w:val="28"/>
        </w:rPr>
        <w:t xml:space="preserve"> балла.</w:t>
      </w:r>
    </w:p>
    <w:p w14:paraId="0ECC6A33" w14:textId="77777777" w:rsidR="005676F9" w:rsidRPr="004C16B5" w:rsidRDefault="005676F9" w:rsidP="005676F9">
      <w:pPr>
        <w:spacing w:after="0" w:line="276" w:lineRule="auto"/>
        <w:jc w:val="both"/>
        <w:rPr>
          <w:rFonts w:ascii="Times New Roman" w:eastAsia="Times New Roman" w:hAnsi="Times New Roman" w:cs="Times New Roman"/>
          <w:color w:val="0D0D0D"/>
          <w:sz w:val="28"/>
          <w:szCs w:val="28"/>
        </w:rPr>
      </w:pPr>
      <w:r w:rsidRPr="004C16B5">
        <w:rPr>
          <w:rFonts w:ascii="Times New Roman" w:eastAsia="Times New Roman" w:hAnsi="Times New Roman" w:cs="Times New Roman"/>
          <w:color w:val="0D0D0D"/>
          <w:sz w:val="28"/>
          <w:szCs w:val="28"/>
        </w:rPr>
        <w:t>Цена превышения лимита времени - 5 баллов.</w:t>
      </w:r>
    </w:p>
    <w:p w14:paraId="5312D0F0" w14:textId="77777777" w:rsidR="005676F9" w:rsidRDefault="005676F9">
      <w:pPr>
        <w:rPr>
          <w:rFonts w:ascii="Times New Roman" w:eastAsia="Times New Roman" w:hAnsi="Times New Roman" w:cs="Times New Roman"/>
          <w:b/>
          <w:bCs/>
          <w:color w:val="0D0D0D"/>
          <w:sz w:val="28"/>
          <w:szCs w:val="28"/>
        </w:rPr>
      </w:pPr>
    </w:p>
    <w:p w14:paraId="13E659B0" w14:textId="77777777" w:rsidR="005676F9" w:rsidRDefault="005676F9">
      <w:pPr>
        <w:rPr>
          <w:rFonts w:ascii="Times New Roman" w:eastAsia="Times New Roman" w:hAnsi="Times New Roman" w:cs="Times New Roman"/>
          <w:b/>
          <w:bCs/>
          <w:color w:val="0D0D0D"/>
          <w:sz w:val="28"/>
          <w:szCs w:val="28"/>
        </w:rPr>
      </w:pPr>
      <w:r>
        <w:rPr>
          <w:rFonts w:ascii="Times New Roman" w:eastAsia="Times New Roman" w:hAnsi="Times New Roman" w:cs="Times New Roman"/>
          <w:b/>
          <w:bCs/>
          <w:color w:val="0D0D0D"/>
          <w:sz w:val="28"/>
          <w:szCs w:val="28"/>
        </w:rPr>
        <w:br w:type="page"/>
      </w:r>
    </w:p>
    <w:p w14:paraId="070B67E4" w14:textId="77777777" w:rsidR="005676F9" w:rsidRPr="005676F9" w:rsidRDefault="005676F9" w:rsidP="005676F9">
      <w:pPr>
        <w:spacing w:after="0"/>
        <w:jc w:val="center"/>
        <w:rPr>
          <w:rFonts w:ascii="Times New Roman" w:eastAsia="Calibri" w:hAnsi="Times New Roman" w:cs="Times New Roman"/>
          <w:b/>
          <w:color w:val="0D0D0D" w:themeColor="text1" w:themeTint="F2"/>
          <w:sz w:val="28"/>
          <w:szCs w:val="28"/>
        </w:rPr>
      </w:pPr>
      <w:r w:rsidRPr="005676F9">
        <w:rPr>
          <w:rFonts w:ascii="Times New Roman" w:hAnsi="Times New Roman"/>
          <w:b/>
          <w:bCs/>
          <w:iCs/>
          <w:color w:val="0D0D0D" w:themeColor="text1" w:themeTint="F2"/>
          <w:sz w:val="24"/>
          <w:szCs w:val="24"/>
        </w:rPr>
        <w:lastRenderedPageBreak/>
        <w:t>Тема 1.5. Шасси, кузов и дополнительное оборудование</w:t>
      </w:r>
    </w:p>
    <w:p w14:paraId="5B9D5D15" w14:textId="77777777" w:rsidR="005676F9" w:rsidRPr="005676F9" w:rsidRDefault="005676F9" w:rsidP="005676F9">
      <w:pPr>
        <w:spacing w:after="0"/>
        <w:jc w:val="center"/>
        <w:rPr>
          <w:rFonts w:ascii="Times New Roman" w:eastAsia="Calibri" w:hAnsi="Times New Roman" w:cs="Times New Roman"/>
          <w:b/>
          <w:color w:val="0D0D0D" w:themeColor="text1" w:themeTint="F2"/>
          <w:sz w:val="28"/>
          <w:szCs w:val="28"/>
        </w:rPr>
      </w:pPr>
      <w:r w:rsidRPr="005676F9">
        <w:rPr>
          <w:rFonts w:ascii="Times New Roman" w:hAnsi="Times New Roman"/>
          <w:b/>
          <w:color w:val="0D0D0D" w:themeColor="text1" w:themeTint="F2"/>
          <w:sz w:val="24"/>
          <w:szCs w:val="24"/>
        </w:rPr>
        <w:t>«Разборка-сборка тормозной системы»</w:t>
      </w:r>
      <w:r w:rsidRPr="005676F9">
        <w:rPr>
          <w:rFonts w:ascii="Times New Roman" w:hAnsi="Times New Roman"/>
          <w:b/>
          <w:i/>
          <w:color w:val="0D0D0D" w:themeColor="text1" w:themeTint="F2"/>
          <w:sz w:val="24"/>
          <w:szCs w:val="24"/>
        </w:rPr>
        <w:t xml:space="preserve"> (ДЭ)</w:t>
      </w:r>
    </w:p>
    <w:p w14:paraId="3F08E4DE" w14:textId="77777777" w:rsidR="005676F9" w:rsidRDefault="005676F9" w:rsidP="005676F9">
      <w:pPr>
        <w:spacing w:after="0"/>
        <w:rPr>
          <w:rFonts w:ascii="Times New Roman" w:eastAsia="Calibri" w:hAnsi="Times New Roman" w:cs="Times New Roman"/>
          <w:b/>
          <w:color w:val="0D0D0D" w:themeColor="text1" w:themeTint="F2"/>
          <w:sz w:val="28"/>
          <w:szCs w:val="28"/>
        </w:rPr>
      </w:pPr>
    </w:p>
    <w:p w14:paraId="5340E440" w14:textId="77777777" w:rsidR="005676F9" w:rsidRPr="009350D7" w:rsidRDefault="005676F9" w:rsidP="005676F9">
      <w:pPr>
        <w:spacing w:after="0"/>
        <w:rPr>
          <w:rFonts w:ascii="Times New Roman" w:eastAsia="Times New Roman" w:hAnsi="Times New Roman" w:cs="Times New Roman"/>
          <w:b/>
          <w:color w:val="0D0D0D" w:themeColor="text1" w:themeTint="F2"/>
          <w:sz w:val="28"/>
          <w:szCs w:val="28"/>
        </w:rPr>
      </w:pPr>
      <w:r w:rsidRPr="009350D7">
        <w:rPr>
          <w:rFonts w:ascii="Times New Roman" w:eastAsia="Calibri" w:hAnsi="Times New Roman" w:cs="Times New Roman"/>
          <w:b/>
          <w:color w:val="0D0D0D" w:themeColor="text1" w:themeTint="F2"/>
          <w:sz w:val="28"/>
          <w:szCs w:val="28"/>
        </w:rPr>
        <w:t>Задание:</w:t>
      </w:r>
      <w:r>
        <w:rPr>
          <w:rFonts w:ascii="Times New Roman" w:eastAsia="Calibri" w:hAnsi="Times New Roman" w:cs="Times New Roman"/>
          <w:b/>
          <w:color w:val="0D0D0D" w:themeColor="text1" w:themeTint="F2"/>
          <w:sz w:val="28"/>
          <w:szCs w:val="28"/>
        </w:rPr>
        <w:t xml:space="preserve"> </w:t>
      </w:r>
      <w:r w:rsidRPr="009350D7">
        <w:rPr>
          <w:rFonts w:ascii="Times New Roman" w:eastAsia="Calibri" w:hAnsi="Times New Roman" w:cs="Times New Roman"/>
          <w:color w:val="0D0D0D" w:themeColor="text1" w:themeTint="F2"/>
          <w:sz w:val="28"/>
          <w:szCs w:val="28"/>
        </w:rPr>
        <w:t>Обучающемуся необходимо провести замену задних тормозных колодок</w:t>
      </w:r>
    </w:p>
    <w:p w14:paraId="7B814FA7" w14:textId="77777777" w:rsidR="005676F9" w:rsidRPr="009350D7" w:rsidRDefault="005676F9" w:rsidP="005676F9">
      <w:pPr>
        <w:spacing w:after="0"/>
        <w:rPr>
          <w:rFonts w:ascii="Times New Roman" w:eastAsia="Calibri" w:hAnsi="Times New Roman" w:cs="Times New Roman"/>
          <w:b/>
          <w:color w:val="0D0D0D" w:themeColor="text1" w:themeTint="F2"/>
          <w:sz w:val="28"/>
          <w:szCs w:val="28"/>
        </w:rPr>
      </w:pPr>
      <w:r w:rsidRPr="009350D7">
        <w:rPr>
          <w:rFonts w:ascii="Times New Roman" w:eastAsia="Calibri" w:hAnsi="Times New Roman" w:cs="Times New Roman"/>
          <w:b/>
          <w:color w:val="0D0D0D" w:themeColor="text1" w:themeTint="F2"/>
          <w:sz w:val="28"/>
          <w:szCs w:val="28"/>
        </w:rPr>
        <w:t xml:space="preserve">Время выполнения: </w:t>
      </w:r>
      <w:r w:rsidRPr="009350D7">
        <w:rPr>
          <w:rFonts w:ascii="Times New Roman" w:eastAsia="Calibri" w:hAnsi="Times New Roman" w:cs="Times New Roman"/>
          <w:color w:val="0D0D0D" w:themeColor="text1" w:themeTint="F2"/>
          <w:sz w:val="28"/>
          <w:szCs w:val="28"/>
        </w:rPr>
        <w:t>20 минут</w:t>
      </w:r>
    </w:p>
    <w:p w14:paraId="2AD9A2CB" w14:textId="77777777" w:rsidR="005676F9" w:rsidRPr="009350D7" w:rsidRDefault="005676F9" w:rsidP="005676F9">
      <w:pPr>
        <w:spacing w:after="0"/>
        <w:rPr>
          <w:rFonts w:ascii="Times New Roman" w:eastAsia="Times New Roman" w:hAnsi="Times New Roman" w:cs="Times New Roman"/>
          <w:color w:val="0D0D0D" w:themeColor="text1" w:themeTint="F2"/>
          <w:sz w:val="28"/>
          <w:szCs w:val="28"/>
        </w:rPr>
      </w:pPr>
      <w:r w:rsidRPr="009350D7">
        <w:rPr>
          <w:rFonts w:ascii="Times New Roman" w:eastAsia="Times New Roman" w:hAnsi="Times New Roman" w:cs="Times New Roman"/>
          <w:b/>
          <w:color w:val="0D0D0D" w:themeColor="text1" w:themeTint="F2"/>
          <w:sz w:val="28"/>
          <w:szCs w:val="28"/>
        </w:rPr>
        <w:t xml:space="preserve">Оборудование: </w:t>
      </w:r>
      <w:r w:rsidRPr="009350D7">
        <w:rPr>
          <w:rFonts w:ascii="Times New Roman" w:eastAsia="Times New Roman" w:hAnsi="Times New Roman" w:cs="Times New Roman"/>
          <w:color w:val="0D0D0D" w:themeColor="text1" w:themeTint="F2"/>
          <w:sz w:val="28"/>
          <w:szCs w:val="28"/>
        </w:rPr>
        <w:t>автомобиль ваз, набор инструментов, противооткаты, домкрат.</w:t>
      </w:r>
    </w:p>
    <w:p w14:paraId="7A471996" w14:textId="77777777" w:rsidR="005676F9" w:rsidRPr="009350D7" w:rsidRDefault="005676F9" w:rsidP="005676F9">
      <w:pPr>
        <w:spacing w:after="0"/>
        <w:jc w:val="both"/>
        <w:rPr>
          <w:rFonts w:ascii="Times New Roman" w:eastAsia="Calibri" w:hAnsi="Times New Roman" w:cs="Times New Roman"/>
          <w:b/>
          <w:color w:val="0D0D0D" w:themeColor="text1" w:themeTint="F2"/>
          <w:sz w:val="28"/>
          <w:szCs w:val="28"/>
        </w:rPr>
      </w:pPr>
      <w:r w:rsidRPr="009350D7">
        <w:rPr>
          <w:rFonts w:ascii="Times New Roman" w:eastAsia="Calibri" w:hAnsi="Times New Roman" w:cs="Times New Roman"/>
          <w:b/>
          <w:color w:val="0D0D0D" w:themeColor="text1" w:themeTint="F2"/>
          <w:sz w:val="28"/>
          <w:szCs w:val="28"/>
        </w:rPr>
        <w:t>Инструкция:</w:t>
      </w:r>
    </w:p>
    <w:p w14:paraId="14AD9983" w14:textId="77777777" w:rsidR="005676F9" w:rsidRPr="00125787" w:rsidRDefault="005676F9" w:rsidP="00EC6A1E">
      <w:pPr>
        <w:pStyle w:val="a4"/>
        <w:numPr>
          <w:ilvl w:val="0"/>
          <w:numId w:val="33"/>
        </w:numPr>
        <w:tabs>
          <w:tab w:val="left" w:pos="284"/>
        </w:tabs>
        <w:spacing w:after="0" w:line="276" w:lineRule="auto"/>
        <w:ind w:left="0" w:firstLine="0"/>
        <w:rPr>
          <w:rFonts w:ascii="Times New Roman" w:eastAsia="Calibri" w:hAnsi="Times New Roman" w:cs="Times New Roman"/>
          <w:color w:val="0D0D0D" w:themeColor="text1" w:themeTint="F2"/>
          <w:sz w:val="28"/>
          <w:szCs w:val="28"/>
        </w:rPr>
      </w:pPr>
      <w:r w:rsidRPr="00125787">
        <w:rPr>
          <w:rFonts w:ascii="Times New Roman" w:eastAsia="Calibri" w:hAnsi="Times New Roman" w:cs="Times New Roman"/>
          <w:color w:val="0D0D0D" w:themeColor="text1" w:themeTint="F2"/>
          <w:sz w:val="28"/>
          <w:szCs w:val="28"/>
        </w:rPr>
        <w:t>Организовать рабочее место в соответствии с заданием;</w:t>
      </w:r>
    </w:p>
    <w:p w14:paraId="62E7008B" w14:textId="77777777" w:rsidR="005676F9" w:rsidRPr="00125787" w:rsidRDefault="005676F9" w:rsidP="00EC6A1E">
      <w:pPr>
        <w:pStyle w:val="a4"/>
        <w:numPr>
          <w:ilvl w:val="0"/>
          <w:numId w:val="33"/>
        </w:numPr>
        <w:tabs>
          <w:tab w:val="left" w:pos="284"/>
        </w:tabs>
        <w:spacing w:after="0" w:line="276" w:lineRule="auto"/>
        <w:ind w:left="0" w:firstLine="0"/>
        <w:rPr>
          <w:rFonts w:ascii="Times New Roman" w:eastAsia="Calibri" w:hAnsi="Times New Roman" w:cs="Times New Roman"/>
          <w:color w:val="0D0D0D" w:themeColor="text1" w:themeTint="F2"/>
          <w:sz w:val="28"/>
          <w:szCs w:val="28"/>
        </w:rPr>
      </w:pPr>
      <w:r w:rsidRPr="00125787">
        <w:rPr>
          <w:rFonts w:ascii="Times New Roman" w:eastAsia="Calibri" w:hAnsi="Times New Roman" w:cs="Times New Roman"/>
          <w:color w:val="0D0D0D" w:themeColor="text1" w:themeTint="F2"/>
          <w:sz w:val="28"/>
          <w:szCs w:val="28"/>
        </w:rPr>
        <w:t>Выбрать необходимый инструмент для выполнения задания;</w:t>
      </w:r>
    </w:p>
    <w:p w14:paraId="530CB90D" w14:textId="77777777" w:rsidR="005676F9" w:rsidRPr="00125787" w:rsidRDefault="005676F9" w:rsidP="00EC6A1E">
      <w:pPr>
        <w:pStyle w:val="a4"/>
        <w:numPr>
          <w:ilvl w:val="0"/>
          <w:numId w:val="33"/>
        </w:numPr>
        <w:tabs>
          <w:tab w:val="left" w:pos="284"/>
        </w:tabs>
        <w:autoSpaceDE w:val="0"/>
        <w:autoSpaceDN w:val="0"/>
        <w:adjustRightInd w:val="0"/>
        <w:spacing w:after="0" w:line="276" w:lineRule="auto"/>
        <w:ind w:left="0" w:firstLine="0"/>
        <w:rPr>
          <w:rFonts w:ascii="Times New Roman" w:eastAsia="Times New Roman" w:hAnsi="Times New Roman" w:cs="Times New Roman"/>
          <w:color w:val="0D0D0D" w:themeColor="text1" w:themeTint="F2"/>
          <w:sz w:val="28"/>
          <w:szCs w:val="28"/>
        </w:rPr>
      </w:pPr>
      <w:r w:rsidRPr="00125787">
        <w:rPr>
          <w:rFonts w:ascii="Times New Roman" w:eastAsia="Times New Roman" w:hAnsi="Times New Roman" w:cs="Times New Roman"/>
          <w:color w:val="0D0D0D" w:themeColor="text1" w:themeTint="F2"/>
          <w:sz w:val="28"/>
          <w:szCs w:val="28"/>
        </w:rPr>
        <w:t>Провести необходимые метрологические измерения;</w:t>
      </w:r>
    </w:p>
    <w:p w14:paraId="2A23F86C" w14:textId="77777777" w:rsidR="005676F9" w:rsidRPr="009350D7" w:rsidRDefault="005676F9" w:rsidP="005676F9">
      <w:pPr>
        <w:autoSpaceDE w:val="0"/>
        <w:autoSpaceDN w:val="0"/>
        <w:adjustRightInd w:val="0"/>
        <w:spacing w:after="0"/>
        <w:rPr>
          <w:rFonts w:ascii="Times New Roman" w:eastAsia="Times New Roman" w:hAnsi="Times New Roman" w:cs="Times New Roman"/>
          <w:color w:val="0D0D0D" w:themeColor="text1" w:themeTint="F2"/>
          <w:sz w:val="28"/>
          <w:szCs w:val="28"/>
        </w:rPr>
      </w:pPr>
    </w:p>
    <w:p w14:paraId="40FE12C3" w14:textId="77777777" w:rsidR="005676F9" w:rsidRPr="009350D7" w:rsidRDefault="005676F9" w:rsidP="005676F9">
      <w:pPr>
        <w:autoSpaceDE w:val="0"/>
        <w:autoSpaceDN w:val="0"/>
        <w:adjustRightInd w:val="0"/>
        <w:spacing w:after="0"/>
        <w:rPr>
          <w:rFonts w:ascii="Times New Roman" w:eastAsia="Times New Roman" w:hAnsi="Times New Roman" w:cs="Times New Roman"/>
          <w:color w:val="0D0D0D" w:themeColor="text1" w:themeTint="F2"/>
          <w:sz w:val="28"/>
          <w:szCs w:val="28"/>
        </w:rPr>
      </w:pPr>
    </w:p>
    <w:p w14:paraId="6E22A046" w14:textId="77777777" w:rsidR="005676F9" w:rsidRPr="009350D7" w:rsidRDefault="005676F9" w:rsidP="005676F9">
      <w:pPr>
        <w:spacing w:after="0"/>
        <w:jc w:val="center"/>
        <w:rPr>
          <w:rFonts w:ascii="Times New Roman" w:eastAsia="Calibri" w:hAnsi="Times New Roman" w:cs="Times New Roman"/>
          <w:color w:val="0D0D0D" w:themeColor="text1" w:themeTint="F2"/>
          <w:sz w:val="28"/>
          <w:szCs w:val="28"/>
        </w:rPr>
      </w:pPr>
      <w:r w:rsidRPr="009350D7">
        <w:rPr>
          <w:rFonts w:ascii="Times New Roman" w:eastAsia="Calibri" w:hAnsi="Times New Roman" w:cs="Times New Roman"/>
          <w:noProof/>
          <w:color w:val="0D0D0D" w:themeColor="text1" w:themeTint="F2"/>
          <w:sz w:val="28"/>
          <w:szCs w:val="28"/>
          <w:lang w:eastAsia="ru-RU"/>
        </w:rPr>
        <w:drawing>
          <wp:inline distT="0" distB="0" distL="0" distR="0" wp14:anchorId="7B779D13" wp14:editId="36D1D119">
            <wp:extent cx="2684545" cy="2266950"/>
            <wp:effectExtent l="0" t="0" r="1905" b="0"/>
            <wp:docPr id="47" name="Рисунок 47" descr="Картинки по запросу задние тормоза ваз карти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задние тормоза ваз картинк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6187" cy="2268336"/>
                    </a:xfrm>
                    <a:prstGeom prst="rect">
                      <a:avLst/>
                    </a:prstGeom>
                    <a:noFill/>
                    <a:ln>
                      <a:noFill/>
                    </a:ln>
                  </pic:spPr>
                </pic:pic>
              </a:graphicData>
            </a:graphic>
          </wp:inline>
        </w:drawing>
      </w:r>
    </w:p>
    <w:p w14:paraId="416B8AAD" w14:textId="77777777" w:rsidR="005676F9" w:rsidRPr="009350D7" w:rsidRDefault="005676F9" w:rsidP="005676F9">
      <w:pPr>
        <w:spacing w:after="0"/>
        <w:rPr>
          <w:rFonts w:ascii="Times New Roman" w:eastAsia="Calibri" w:hAnsi="Times New Roman" w:cs="Times New Roman"/>
          <w:b/>
          <w:color w:val="0D0D0D" w:themeColor="text1" w:themeTint="F2"/>
          <w:sz w:val="28"/>
          <w:szCs w:val="28"/>
        </w:rPr>
      </w:pPr>
      <w:r w:rsidRPr="009350D7">
        <w:rPr>
          <w:rFonts w:ascii="Times New Roman" w:eastAsia="Calibri" w:hAnsi="Times New Roman" w:cs="Times New Roman"/>
          <w:b/>
          <w:color w:val="0D0D0D" w:themeColor="text1" w:themeTint="F2"/>
          <w:sz w:val="28"/>
          <w:szCs w:val="28"/>
        </w:rPr>
        <w:t>Таблица измерений</w:t>
      </w:r>
    </w:p>
    <w:tbl>
      <w:tblPr>
        <w:tblStyle w:val="a3"/>
        <w:tblW w:w="0" w:type="auto"/>
        <w:tblLook w:val="04A0" w:firstRow="1" w:lastRow="0" w:firstColumn="1" w:lastColumn="0" w:noHBand="0" w:noVBand="1"/>
      </w:tblPr>
      <w:tblGrid>
        <w:gridCol w:w="5251"/>
        <w:gridCol w:w="1470"/>
        <w:gridCol w:w="3263"/>
      </w:tblGrid>
      <w:tr w:rsidR="005676F9" w:rsidRPr="00125787" w14:paraId="047FF616" w14:textId="77777777" w:rsidTr="005676F9">
        <w:tc>
          <w:tcPr>
            <w:tcW w:w="5353" w:type="dxa"/>
          </w:tcPr>
          <w:p w14:paraId="55B3E264" w14:textId="77777777" w:rsidR="005676F9" w:rsidRPr="00125787" w:rsidRDefault="005676F9" w:rsidP="005676F9">
            <w:pPr>
              <w:spacing w:line="276" w:lineRule="auto"/>
              <w:jc w:val="center"/>
              <w:rPr>
                <w:rFonts w:ascii="Times New Roman" w:eastAsia="Calibri" w:hAnsi="Times New Roman"/>
                <w:color w:val="0D0D0D" w:themeColor="text1" w:themeTint="F2"/>
                <w:sz w:val="24"/>
                <w:szCs w:val="24"/>
              </w:rPr>
            </w:pPr>
            <w:r w:rsidRPr="00125787">
              <w:rPr>
                <w:rFonts w:ascii="Times New Roman" w:eastAsia="Calibri" w:hAnsi="Times New Roman"/>
                <w:color w:val="0D0D0D" w:themeColor="text1" w:themeTint="F2"/>
                <w:sz w:val="24"/>
                <w:szCs w:val="24"/>
              </w:rPr>
              <w:t>Измерения</w:t>
            </w:r>
          </w:p>
        </w:tc>
        <w:tc>
          <w:tcPr>
            <w:tcW w:w="1311" w:type="dxa"/>
          </w:tcPr>
          <w:p w14:paraId="71010478" w14:textId="77777777" w:rsidR="005676F9" w:rsidRPr="00125787" w:rsidRDefault="005676F9" w:rsidP="005676F9">
            <w:pPr>
              <w:spacing w:line="276" w:lineRule="auto"/>
              <w:jc w:val="center"/>
              <w:rPr>
                <w:rFonts w:ascii="Times New Roman" w:eastAsia="Calibri" w:hAnsi="Times New Roman"/>
                <w:color w:val="0D0D0D" w:themeColor="text1" w:themeTint="F2"/>
                <w:sz w:val="24"/>
                <w:szCs w:val="24"/>
              </w:rPr>
            </w:pPr>
            <w:r w:rsidRPr="00125787">
              <w:rPr>
                <w:rFonts w:ascii="Times New Roman" w:eastAsia="Calibri" w:hAnsi="Times New Roman"/>
                <w:color w:val="0D0D0D" w:themeColor="text1" w:themeTint="F2"/>
                <w:sz w:val="24"/>
                <w:szCs w:val="24"/>
              </w:rPr>
              <w:t>Предельные значения</w:t>
            </w:r>
          </w:p>
        </w:tc>
        <w:tc>
          <w:tcPr>
            <w:tcW w:w="3333" w:type="dxa"/>
          </w:tcPr>
          <w:p w14:paraId="4F15703F" w14:textId="77777777" w:rsidR="005676F9" w:rsidRPr="00125787" w:rsidRDefault="005676F9" w:rsidP="005676F9">
            <w:pPr>
              <w:spacing w:line="276" w:lineRule="auto"/>
              <w:jc w:val="center"/>
              <w:rPr>
                <w:rFonts w:ascii="Times New Roman" w:eastAsia="Calibri" w:hAnsi="Times New Roman"/>
                <w:color w:val="0D0D0D" w:themeColor="text1" w:themeTint="F2"/>
                <w:sz w:val="24"/>
                <w:szCs w:val="24"/>
              </w:rPr>
            </w:pPr>
            <w:r w:rsidRPr="00125787">
              <w:rPr>
                <w:rFonts w:ascii="Times New Roman" w:eastAsia="Calibri" w:hAnsi="Times New Roman"/>
                <w:color w:val="0D0D0D" w:themeColor="text1" w:themeTint="F2"/>
                <w:sz w:val="24"/>
                <w:szCs w:val="24"/>
              </w:rPr>
              <w:t>Вывод</w:t>
            </w:r>
          </w:p>
        </w:tc>
      </w:tr>
      <w:tr w:rsidR="005676F9" w:rsidRPr="00125787" w14:paraId="53FCADAC" w14:textId="77777777" w:rsidTr="005676F9">
        <w:tc>
          <w:tcPr>
            <w:tcW w:w="5353" w:type="dxa"/>
          </w:tcPr>
          <w:p w14:paraId="3C104B43" w14:textId="77777777" w:rsidR="005676F9" w:rsidRPr="00125787" w:rsidRDefault="005676F9" w:rsidP="005676F9">
            <w:pPr>
              <w:spacing w:line="276" w:lineRule="auto"/>
              <w:rPr>
                <w:rFonts w:ascii="Times New Roman" w:eastAsia="Calibri" w:hAnsi="Times New Roman"/>
                <w:color w:val="0D0D0D" w:themeColor="text1" w:themeTint="F2"/>
                <w:sz w:val="24"/>
                <w:szCs w:val="24"/>
              </w:rPr>
            </w:pPr>
            <w:r w:rsidRPr="00125787">
              <w:rPr>
                <w:rFonts w:ascii="Times New Roman" w:eastAsia="Calibri" w:hAnsi="Times New Roman"/>
                <w:color w:val="0D0D0D" w:themeColor="text1" w:themeTint="F2"/>
                <w:sz w:val="24"/>
                <w:szCs w:val="24"/>
              </w:rPr>
              <w:t>Максимальный допустимый диаметр рабочей поверхности внутри барабана</w:t>
            </w:r>
          </w:p>
        </w:tc>
        <w:tc>
          <w:tcPr>
            <w:tcW w:w="1311" w:type="dxa"/>
          </w:tcPr>
          <w:p w14:paraId="582415B1" w14:textId="77777777" w:rsidR="005676F9" w:rsidRPr="00125787" w:rsidRDefault="005676F9" w:rsidP="005676F9">
            <w:pPr>
              <w:spacing w:line="276" w:lineRule="auto"/>
              <w:jc w:val="center"/>
              <w:rPr>
                <w:rFonts w:ascii="Times New Roman" w:eastAsia="Calibri" w:hAnsi="Times New Roman"/>
                <w:color w:val="0D0D0D" w:themeColor="text1" w:themeTint="F2"/>
                <w:sz w:val="24"/>
                <w:szCs w:val="24"/>
              </w:rPr>
            </w:pPr>
            <w:r w:rsidRPr="00125787">
              <w:rPr>
                <w:rFonts w:ascii="Times New Roman" w:eastAsia="Calibri" w:hAnsi="Times New Roman"/>
                <w:color w:val="0D0D0D" w:themeColor="text1" w:themeTint="F2"/>
                <w:sz w:val="24"/>
                <w:szCs w:val="24"/>
              </w:rPr>
              <w:t>201,5 мм</w:t>
            </w:r>
          </w:p>
        </w:tc>
        <w:tc>
          <w:tcPr>
            <w:tcW w:w="3333" w:type="dxa"/>
          </w:tcPr>
          <w:p w14:paraId="7B6104A8" w14:textId="77777777" w:rsidR="005676F9" w:rsidRPr="00125787" w:rsidRDefault="005676F9" w:rsidP="005676F9">
            <w:pPr>
              <w:spacing w:line="276" w:lineRule="auto"/>
              <w:jc w:val="center"/>
              <w:rPr>
                <w:rFonts w:ascii="Times New Roman" w:eastAsia="Calibri" w:hAnsi="Times New Roman"/>
                <w:color w:val="0D0D0D" w:themeColor="text1" w:themeTint="F2"/>
                <w:sz w:val="24"/>
                <w:szCs w:val="24"/>
              </w:rPr>
            </w:pPr>
            <w:r w:rsidRPr="00125787">
              <w:rPr>
                <w:rFonts w:ascii="Times New Roman" w:eastAsia="Calibri" w:hAnsi="Times New Roman"/>
                <w:color w:val="0D0D0D" w:themeColor="text1" w:themeTint="F2"/>
                <w:sz w:val="24"/>
                <w:szCs w:val="24"/>
              </w:rPr>
              <w:t>В норме</w:t>
            </w:r>
          </w:p>
        </w:tc>
      </w:tr>
      <w:tr w:rsidR="005676F9" w:rsidRPr="00125787" w14:paraId="0B8B0C24" w14:textId="77777777" w:rsidTr="005676F9">
        <w:tc>
          <w:tcPr>
            <w:tcW w:w="5353" w:type="dxa"/>
          </w:tcPr>
          <w:p w14:paraId="1F9F7714" w14:textId="77777777" w:rsidR="005676F9" w:rsidRPr="00125787" w:rsidRDefault="005676F9" w:rsidP="005676F9">
            <w:pPr>
              <w:spacing w:line="276" w:lineRule="auto"/>
              <w:rPr>
                <w:rFonts w:ascii="Times New Roman" w:eastAsia="Calibri" w:hAnsi="Times New Roman"/>
                <w:color w:val="0D0D0D" w:themeColor="text1" w:themeTint="F2"/>
                <w:sz w:val="24"/>
                <w:szCs w:val="24"/>
              </w:rPr>
            </w:pPr>
            <w:r w:rsidRPr="00125787">
              <w:rPr>
                <w:rFonts w:ascii="Times New Roman" w:eastAsia="Calibri" w:hAnsi="Times New Roman"/>
                <w:color w:val="0D0D0D" w:themeColor="text1" w:themeTint="F2"/>
                <w:sz w:val="24"/>
                <w:szCs w:val="24"/>
              </w:rPr>
              <w:t>Толщина тормозных накладок</w:t>
            </w:r>
          </w:p>
        </w:tc>
        <w:tc>
          <w:tcPr>
            <w:tcW w:w="1311" w:type="dxa"/>
          </w:tcPr>
          <w:p w14:paraId="43A7FAB4" w14:textId="77777777" w:rsidR="005676F9" w:rsidRPr="00125787" w:rsidRDefault="005676F9" w:rsidP="005676F9">
            <w:pPr>
              <w:spacing w:line="276" w:lineRule="auto"/>
              <w:jc w:val="center"/>
              <w:rPr>
                <w:rFonts w:ascii="Times New Roman" w:eastAsia="Calibri" w:hAnsi="Times New Roman"/>
                <w:color w:val="0D0D0D" w:themeColor="text1" w:themeTint="F2"/>
                <w:sz w:val="24"/>
                <w:szCs w:val="24"/>
              </w:rPr>
            </w:pPr>
            <w:r w:rsidRPr="00125787">
              <w:rPr>
                <w:rFonts w:ascii="Times New Roman" w:eastAsia="Calibri" w:hAnsi="Times New Roman"/>
                <w:color w:val="0D0D0D" w:themeColor="text1" w:themeTint="F2"/>
                <w:sz w:val="24"/>
                <w:szCs w:val="24"/>
              </w:rPr>
              <w:t>1,5 мм</w:t>
            </w:r>
          </w:p>
        </w:tc>
        <w:tc>
          <w:tcPr>
            <w:tcW w:w="3333" w:type="dxa"/>
          </w:tcPr>
          <w:p w14:paraId="1E49AD53" w14:textId="77777777" w:rsidR="005676F9" w:rsidRPr="00125787" w:rsidRDefault="005676F9" w:rsidP="005676F9">
            <w:pPr>
              <w:spacing w:line="276" w:lineRule="auto"/>
              <w:jc w:val="center"/>
              <w:rPr>
                <w:rFonts w:ascii="Times New Roman" w:eastAsia="Calibri" w:hAnsi="Times New Roman"/>
                <w:color w:val="0D0D0D" w:themeColor="text1" w:themeTint="F2"/>
                <w:sz w:val="24"/>
                <w:szCs w:val="24"/>
              </w:rPr>
            </w:pPr>
            <w:r w:rsidRPr="00125787">
              <w:rPr>
                <w:rFonts w:ascii="Times New Roman" w:eastAsia="Calibri" w:hAnsi="Times New Roman"/>
                <w:color w:val="0D0D0D" w:themeColor="text1" w:themeTint="F2"/>
                <w:sz w:val="24"/>
                <w:szCs w:val="24"/>
              </w:rPr>
              <w:t>В норме</w:t>
            </w:r>
          </w:p>
        </w:tc>
      </w:tr>
    </w:tbl>
    <w:p w14:paraId="705D8363" w14:textId="77777777" w:rsidR="005676F9" w:rsidRPr="009350D7" w:rsidRDefault="005676F9" w:rsidP="005676F9">
      <w:pPr>
        <w:spacing w:after="0"/>
        <w:rPr>
          <w:rFonts w:ascii="Times New Roman" w:eastAsia="Calibri" w:hAnsi="Times New Roman" w:cs="Times New Roman"/>
          <w:b/>
          <w:color w:val="0D0D0D" w:themeColor="text1" w:themeTint="F2"/>
          <w:sz w:val="28"/>
          <w:szCs w:val="28"/>
        </w:rPr>
      </w:pPr>
    </w:p>
    <w:p w14:paraId="4E8663A7" w14:textId="77777777" w:rsidR="005676F9" w:rsidRPr="009350D7" w:rsidRDefault="005676F9" w:rsidP="005676F9">
      <w:pPr>
        <w:spacing w:after="0"/>
        <w:rPr>
          <w:rFonts w:ascii="Times New Roman" w:eastAsia="Calibri" w:hAnsi="Times New Roman" w:cs="Times New Roman"/>
          <w:b/>
          <w:color w:val="0D0D0D" w:themeColor="text1" w:themeTint="F2"/>
          <w:sz w:val="28"/>
          <w:szCs w:val="28"/>
        </w:rPr>
      </w:pPr>
      <w:r w:rsidRPr="009350D7">
        <w:rPr>
          <w:rFonts w:ascii="Times New Roman" w:eastAsia="Calibri" w:hAnsi="Times New Roman" w:cs="Times New Roman"/>
          <w:b/>
          <w:color w:val="0D0D0D" w:themeColor="text1" w:themeTint="F2"/>
          <w:sz w:val="28"/>
          <w:szCs w:val="28"/>
        </w:rPr>
        <w:t>Условия выполнения:</w:t>
      </w:r>
    </w:p>
    <w:p w14:paraId="14A9CCB8" w14:textId="77777777" w:rsidR="005676F9" w:rsidRPr="009350D7" w:rsidRDefault="005676F9" w:rsidP="005676F9">
      <w:pPr>
        <w:spacing w:after="0"/>
        <w:jc w:val="both"/>
        <w:rPr>
          <w:rFonts w:ascii="Times New Roman" w:eastAsia="Calibri" w:hAnsi="Times New Roman" w:cs="Times New Roman"/>
          <w:color w:val="0D0D0D" w:themeColor="text1" w:themeTint="F2"/>
          <w:sz w:val="28"/>
          <w:szCs w:val="28"/>
        </w:rPr>
      </w:pPr>
      <w:r w:rsidRPr="009350D7">
        <w:rPr>
          <w:rFonts w:ascii="Times New Roman" w:eastAsia="Calibri" w:hAnsi="Times New Roman" w:cs="Times New Roman"/>
          <w:color w:val="0D0D0D" w:themeColor="text1" w:themeTint="F2"/>
          <w:sz w:val="28"/>
          <w:szCs w:val="28"/>
        </w:rPr>
        <w:t>Обучающийся выполняет задание индивидуально.</w:t>
      </w:r>
    </w:p>
    <w:p w14:paraId="511F7A85" w14:textId="77777777" w:rsidR="005676F9" w:rsidRPr="009350D7" w:rsidRDefault="005676F9" w:rsidP="005676F9">
      <w:pPr>
        <w:spacing w:after="0"/>
        <w:jc w:val="both"/>
        <w:rPr>
          <w:rFonts w:ascii="Times New Roman" w:eastAsia="Calibri" w:hAnsi="Times New Roman" w:cs="Times New Roman"/>
          <w:b/>
          <w:color w:val="0D0D0D" w:themeColor="text1" w:themeTint="F2"/>
          <w:sz w:val="28"/>
          <w:szCs w:val="28"/>
        </w:rPr>
      </w:pPr>
      <w:r w:rsidRPr="009350D7">
        <w:rPr>
          <w:rFonts w:ascii="Times New Roman" w:eastAsia="Calibri" w:hAnsi="Times New Roman" w:cs="Times New Roman"/>
          <w:b/>
          <w:color w:val="0D0D0D" w:themeColor="text1" w:themeTint="F2"/>
          <w:sz w:val="28"/>
          <w:szCs w:val="28"/>
        </w:rPr>
        <w:t>Условия оценивания:</w:t>
      </w:r>
    </w:p>
    <w:p w14:paraId="3FAC2BB0" w14:textId="77777777" w:rsidR="005676F9" w:rsidRPr="009350D7" w:rsidRDefault="005676F9" w:rsidP="005676F9">
      <w:pPr>
        <w:spacing w:after="0"/>
        <w:jc w:val="both"/>
        <w:rPr>
          <w:rFonts w:ascii="Times New Roman" w:eastAsia="Calibri" w:hAnsi="Times New Roman" w:cs="Times New Roman"/>
          <w:b/>
          <w:color w:val="0D0D0D" w:themeColor="text1" w:themeTint="F2"/>
          <w:sz w:val="28"/>
          <w:szCs w:val="28"/>
        </w:rPr>
      </w:pPr>
      <w:r w:rsidRPr="009350D7">
        <w:rPr>
          <w:rFonts w:ascii="Times New Roman" w:eastAsia="Calibri" w:hAnsi="Times New Roman" w:cs="Times New Roman"/>
          <w:b/>
          <w:color w:val="0D0D0D" w:themeColor="text1" w:themeTint="F2"/>
          <w:sz w:val="28"/>
          <w:szCs w:val="28"/>
        </w:rPr>
        <w:t>Максимальное количество баллов –</w:t>
      </w:r>
      <w:r w:rsidRPr="009350D7">
        <w:rPr>
          <w:rFonts w:ascii="Times New Roman" w:eastAsia="Calibri" w:hAnsi="Times New Roman" w:cs="Times New Roman"/>
          <w:color w:val="0D0D0D" w:themeColor="text1" w:themeTint="F2"/>
          <w:sz w:val="28"/>
          <w:szCs w:val="28"/>
        </w:rPr>
        <w:t>20.</w:t>
      </w:r>
    </w:p>
    <w:p w14:paraId="4B14E3F1" w14:textId="77777777" w:rsidR="005676F9" w:rsidRPr="009350D7" w:rsidRDefault="005676F9" w:rsidP="005676F9">
      <w:pPr>
        <w:spacing w:after="0"/>
        <w:rPr>
          <w:rFonts w:ascii="Times New Roman" w:eastAsia="Calibri" w:hAnsi="Times New Roman" w:cs="Times New Roman"/>
          <w:color w:val="0D0D0D" w:themeColor="text1" w:themeTint="F2"/>
          <w:sz w:val="28"/>
          <w:szCs w:val="28"/>
        </w:rPr>
      </w:pPr>
      <w:r w:rsidRPr="009350D7">
        <w:rPr>
          <w:rFonts w:ascii="Times New Roman" w:eastAsia="Calibri" w:hAnsi="Times New Roman" w:cs="Times New Roman"/>
          <w:color w:val="0D0D0D" w:themeColor="text1" w:themeTint="F2"/>
          <w:sz w:val="28"/>
          <w:szCs w:val="28"/>
        </w:rPr>
        <w:t>Цена одного аспекта равна от 0,45 до 1 балла.</w:t>
      </w:r>
    </w:p>
    <w:p w14:paraId="7B7968B1" w14:textId="77777777" w:rsidR="005676F9" w:rsidRPr="009350D7" w:rsidRDefault="005676F9" w:rsidP="005676F9">
      <w:pPr>
        <w:spacing w:after="0"/>
        <w:rPr>
          <w:rFonts w:ascii="Times New Roman" w:eastAsia="Calibri" w:hAnsi="Times New Roman" w:cs="Times New Roman"/>
          <w:color w:val="0D0D0D" w:themeColor="text1" w:themeTint="F2"/>
          <w:sz w:val="28"/>
          <w:szCs w:val="28"/>
        </w:rPr>
      </w:pPr>
      <w:r w:rsidRPr="009350D7">
        <w:rPr>
          <w:rFonts w:ascii="Times New Roman" w:eastAsia="Calibri" w:hAnsi="Times New Roman" w:cs="Times New Roman"/>
          <w:color w:val="0D0D0D" w:themeColor="text1" w:themeTint="F2"/>
          <w:sz w:val="28"/>
          <w:szCs w:val="28"/>
        </w:rPr>
        <w:t>Цена превышения лимита времени - 5 баллов.</w:t>
      </w:r>
    </w:p>
    <w:p w14:paraId="7BB24DD3" w14:textId="77777777" w:rsidR="005676F9" w:rsidRPr="009350D7" w:rsidRDefault="005676F9" w:rsidP="005676F9">
      <w:pPr>
        <w:spacing w:after="0"/>
        <w:rPr>
          <w:rFonts w:ascii="Times New Roman" w:eastAsia="Calibri" w:hAnsi="Times New Roman" w:cs="Times New Roman"/>
          <w:color w:val="0D0D0D" w:themeColor="text1" w:themeTint="F2"/>
          <w:sz w:val="28"/>
          <w:szCs w:val="28"/>
        </w:rPr>
      </w:pPr>
      <w:r w:rsidRPr="009350D7">
        <w:rPr>
          <w:rFonts w:ascii="Times New Roman" w:eastAsia="Calibri" w:hAnsi="Times New Roman" w:cs="Times New Roman"/>
          <w:color w:val="0D0D0D" w:themeColor="text1" w:themeTint="F2"/>
          <w:sz w:val="28"/>
          <w:szCs w:val="28"/>
        </w:rPr>
        <w:t>.</w:t>
      </w:r>
      <w:r w:rsidRPr="009350D7">
        <w:rPr>
          <w:rFonts w:ascii="Times New Roman" w:eastAsia="Calibri" w:hAnsi="Times New Roman" w:cs="Times New Roman"/>
          <w:color w:val="0D0D0D" w:themeColor="text1" w:themeTint="F2"/>
          <w:sz w:val="28"/>
          <w:szCs w:val="28"/>
        </w:rPr>
        <w:br w:type="page"/>
      </w:r>
    </w:p>
    <w:p w14:paraId="02609DDA" w14:textId="77777777" w:rsidR="005676F9" w:rsidRPr="009350D7" w:rsidRDefault="005676F9" w:rsidP="005676F9">
      <w:pPr>
        <w:spacing w:after="0"/>
        <w:jc w:val="center"/>
        <w:rPr>
          <w:rFonts w:ascii="Times New Roman" w:eastAsia="Times New Roman" w:hAnsi="Times New Roman" w:cs="Times New Roman"/>
          <w:b/>
          <w:color w:val="0D0D0D" w:themeColor="text1" w:themeTint="F2"/>
          <w:sz w:val="28"/>
          <w:szCs w:val="28"/>
        </w:rPr>
      </w:pPr>
      <w:r w:rsidRPr="009350D7">
        <w:rPr>
          <w:rFonts w:ascii="Times New Roman" w:eastAsia="Times New Roman" w:hAnsi="Times New Roman" w:cs="Times New Roman"/>
          <w:b/>
          <w:color w:val="0D0D0D" w:themeColor="text1" w:themeTint="F2"/>
          <w:sz w:val="28"/>
          <w:szCs w:val="28"/>
        </w:rPr>
        <w:lastRenderedPageBreak/>
        <w:t>Объективная оценка</w:t>
      </w:r>
    </w:p>
    <w:tbl>
      <w:tblPr>
        <w:tblStyle w:val="21"/>
        <w:tblpPr w:leftFromText="180" w:rightFromText="180" w:horzAnchor="margin" w:tblpXSpec="center" w:tblpY="435"/>
        <w:tblW w:w="10240" w:type="dxa"/>
        <w:tblLayout w:type="fixed"/>
        <w:tblLook w:val="04A0" w:firstRow="1" w:lastRow="0" w:firstColumn="1" w:lastColumn="0" w:noHBand="0" w:noVBand="1"/>
      </w:tblPr>
      <w:tblGrid>
        <w:gridCol w:w="817"/>
        <w:gridCol w:w="5670"/>
        <w:gridCol w:w="1843"/>
        <w:gridCol w:w="918"/>
        <w:gridCol w:w="992"/>
      </w:tblGrid>
      <w:tr w:rsidR="005676F9" w:rsidRPr="005676F9" w14:paraId="7ED14A4A" w14:textId="77777777" w:rsidTr="005676F9">
        <w:tc>
          <w:tcPr>
            <w:tcW w:w="817" w:type="dxa"/>
            <w:tcBorders>
              <w:top w:val="single" w:sz="4" w:space="0" w:color="auto"/>
              <w:left w:val="single" w:sz="4" w:space="0" w:color="auto"/>
              <w:bottom w:val="single" w:sz="4" w:space="0" w:color="auto"/>
              <w:right w:val="single" w:sz="4" w:space="0" w:color="auto"/>
            </w:tcBorders>
          </w:tcPr>
          <w:p w14:paraId="4F9473F5" w14:textId="77777777" w:rsidR="005676F9" w:rsidRPr="005676F9" w:rsidRDefault="005676F9" w:rsidP="005676F9">
            <w:pPr>
              <w:spacing w:line="276" w:lineRule="auto"/>
              <w:jc w:val="center"/>
              <w:rPr>
                <w:rFonts w:eastAsia="Times New Roman"/>
                <w:b/>
                <w:color w:val="0D0D0D" w:themeColor="text1" w:themeTint="F2"/>
                <w:sz w:val="22"/>
                <w:szCs w:val="22"/>
              </w:rPr>
            </w:pPr>
            <w:r w:rsidRPr="005676F9">
              <w:rPr>
                <w:rFonts w:eastAsia="Times New Roman"/>
                <w:b/>
                <w:bCs w:val="0"/>
                <w:smallCaps w:val="0"/>
                <w:color w:val="0D0D0D" w:themeColor="text1" w:themeTint="F2"/>
                <w:sz w:val="22"/>
                <w:szCs w:val="22"/>
              </w:rPr>
              <w:t>№ П/п</w:t>
            </w:r>
          </w:p>
        </w:tc>
        <w:tc>
          <w:tcPr>
            <w:tcW w:w="5670" w:type="dxa"/>
            <w:tcBorders>
              <w:top w:val="single" w:sz="4" w:space="0" w:color="auto"/>
              <w:left w:val="single" w:sz="4" w:space="0" w:color="auto"/>
              <w:bottom w:val="single" w:sz="4" w:space="0" w:color="auto"/>
              <w:right w:val="single" w:sz="4" w:space="0" w:color="auto"/>
            </w:tcBorders>
            <w:hideMark/>
          </w:tcPr>
          <w:p w14:paraId="0D316DF4" w14:textId="77777777" w:rsidR="005676F9" w:rsidRPr="005676F9" w:rsidRDefault="005676F9" w:rsidP="005676F9">
            <w:pPr>
              <w:spacing w:line="276" w:lineRule="auto"/>
              <w:jc w:val="center"/>
              <w:rPr>
                <w:rFonts w:eastAsia="Times New Roman"/>
                <w:b/>
                <w:color w:val="0D0D0D" w:themeColor="text1" w:themeTint="F2"/>
                <w:sz w:val="22"/>
                <w:szCs w:val="22"/>
              </w:rPr>
            </w:pPr>
            <w:r w:rsidRPr="005676F9">
              <w:rPr>
                <w:rFonts w:eastAsia="Times New Roman"/>
                <w:b/>
                <w:bCs w:val="0"/>
                <w:smallCaps w:val="0"/>
                <w:color w:val="0D0D0D" w:themeColor="text1" w:themeTint="F2"/>
                <w:sz w:val="22"/>
                <w:szCs w:val="22"/>
              </w:rPr>
              <w:t>Аспект</w:t>
            </w:r>
          </w:p>
        </w:tc>
        <w:tc>
          <w:tcPr>
            <w:tcW w:w="1843" w:type="dxa"/>
            <w:tcBorders>
              <w:top w:val="single" w:sz="4" w:space="0" w:color="auto"/>
              <w:left w:val="single" w:sz="4" w:space="0" w:color="auto"/>
              <w:bottom w:val="single" w:sz="4" w:space="0" w:color="auto"/>
              <w:right w:val="single" w:sz="4" w:space="0" w:color="auto"/>
            </w:tcBorders>
            <w:hideMark/>
          </w:tcPr>
          <w:p w14:paraId="3C53DBFE" w14:textId="77777777" w:rsidR="005676F9" w:rsidRPr="005676F9" w:rsidRDefault="005676F9" w:rsidP="005676F9">
            <w:pPr>
              <w:spacing w:line="276" w:lineRule="auto"/>
              <w:jc w:val="center"/>
              <w:rPr>
                <w:rFonts w:eastAsia="Times New Roman"/>
                <w:b/>
                <w:color w:val="0D0D0D" w:themeColor="text1" w:themeTint="F2"/>
                <w:sz w:val="22"/>
                <w:szCs w:val="22"/>
              </w:rPr>
            </w:pPr>
            <w:r w:rsidRPr="005676F9">
              <w:rPr>
                <w:rFonts w:eastAsia="Times New Roman"/>
                <w:b/>
                <w:bCs w:val="0"/>
                <w:smallCaps w:val="0"/>
                <w:color w:val="0D0D0D" w:themeColor="text1" w:themeTint="F2"/>
                <w:sz w:val="22"/>
                <w:szCs w:val="22"/>
              </w:rPr>
              <w:t>Максимальный балл</w:t>
            </w:r>
          </w:p>
        </w:tc>
        <w:tc>
          <w:tcPr>
            <w:tcW w:w="918" w:type="dxa"/>
            <w:tcBorders>
              <w:top w:val="single" w:sz="4" w:space="0" w:color="auto"/>
              <w:left w:val="single" w:sz="4" w:space="0" w:color="auto"/>
              <w:bottom w:val="single" w:sz="4" w:space="0" w:color="auto"/>
              <w:right w:val="single" w:sz="4" w:space="0" w:color="auto"/>
            </w:tcBorders>
            <w:hideMark/>
          </w:tcPr>
          <w:p w14:paraId="782B7B82" w14:textId="77777777" w:rsidR="005676F9" w:rsidRPr="005676F9" w:rsidRDefault="005676F9" w:rsidP="005676F9">
            <w:pPr>
              <w:spacing w:line="276" w:lineRule="auto"/>
              <w:jc w:val="center"/>
              <w:rPr>
                <w:rFonts w:eastAsia="Times New Roman"/>
                <w:b/>
                <w:color w:val="0D0D0D" w:themeColor="text1" w:themeTint="F2"/>
                <w:sz w:val="22"/>
                <w:szCs w:val="22"/>
              </w:rPr>
            </w:pPr>
            <w:r w:rsidRPr="005676F9">
              <w:rPr>
                <w:rFonts w:eastAsia="Times New Roman"/>
                <w:b/>
                <w:bCs w:val="0"/>
                <w:smallCaps w:val="0"/>
                <w:color w:val="0D0D0D" w:themeColor="text1" w:themeTint="F2"/>
                <w:sz w:val="22"/>
                <w:szCs w:val="22"/>
              </w:rPr>
              <w:t>Да/</w:t>
            </w:r>
            <w:r>
              <w:rPr>
                <w:rFonts w:eastAsia="Times New Roman"/>
                <w:b/>
                <w:bCs w:val="0"/>
                <w:smallCaps w:val="0"/>
                <w:color w:val="0D0D0D" w:themeColor="text1" w:themeTint="F2"/>
                <w:sz w:val="22"/>
                <w:szCs w:val="22"/>
              </w:rPr>
              <w:t>Н</w:t>
            </w:r>
            <w:r w:rsidRPr="005676F9">
              <w:rPr>
                <w:rFonts w:eastAsia="Times New Roman"/>
                <w:b/>
                <w:bCs w:val="0"/>
                <w:smallCaps w:val="0"/>
                <w:color w:val="0D0D0D" w:themeColor="text1" w:themeTint="F2"/>
                <w:sz w:val="22"/>
                <w:szCs w:val="22"/>
              </w:rPr>
              <w:t>ет</w:t>
            </w:r>
          </w:p>
        </w:tc>
        <w:tc>
          <w:tcPr>
            <w:tcW w:w="992" w:type="dxa"/>
            <w:tcBorders>
              <w:top w:val="single" w:sz="4" w:space="0" w:color="auto"/>
              <w:left w:val="single" w:sz="4" w:space="0" w:color="auto"/>
              <w:bottom w:val="single" w:sz="4" w:space="0" w:color="auto"/>
              <w:right w:val="single" w:sz="4" w:space="0" w:color="auto"/>
            </w:tcBorders>
            <w:hideMark/>
          </w:tcPr>
          <w:p w14:paraId="372E1B12" w14:textId="77777777" w:rsidR="005676F9" w:rsidRPr="005676F9" w:rsidRDefault="005676F9" w:rsidP="005676F9">
            <w:pPr>
              <w:spacing w:line="276" w:lineRule="auto"/>
              <w:jc w:val="center"/>
              <w:rPr>
                <w:rFonts w:eastAsia="Times New Roman"/>
                <w:b/>
                <w:color w:val="0D0D0D" w:themeColor="text1" w:themeTint="F2"/>
                <w:sz w:val="22"/>
                <w:szCs w:val="22"/>
              </w:rPr>
            </w:pPr>
            <w:r w:rsidRPr="005676F9">
              <w:rPr>
                <w:rFonts w:eastAsia="Times New Roman"/>
                <w:b/>
                <w:bCs w:val="0"/>
                <w:smallCaps w:val="0"/>
                <w:color w:val="0D0D0D" w:themeColor="text1" w:themeTint="F2"/>
                <w:sz w:val="22"/>
                <w:szCs w:val="22"/>
              </w:rPr>
              <w:t>Сумма баллов</w:t>
            </w:r>
          </w:p>
        </w:tc>
      </w:tr>
      <w:tr w:rsidR="005676F9" w:rsidRPr="005676F9" w14:paraId="5CAF503D" w14:textId="77777777" w:rsidTr="005676F9">
        <w:tc>
          <w:tcPr>
            <w:tcW w:w="817" w:type="dxa"/>
            <w:tcBorders>
              <w:top w:val="single" w:sz="4" w:space="0" w:color="auto"/>
              <w:left w:val="single" w:sz="4" w:space="0" w:color="auto"/>
              <w:bottom w:val="single" w:sz="4" w:space="0" w:color="auto"/>
              <w:right w:val="single" w:sz="4" w:space="0" w:color="auto"/>
            </w:tcBorders>
          </w:tcPr>
          <w:p w14:paraId="3E1C0766" w14:textId="77777777" w:rsidR="005676F9" w:rsidRPr="005676F9" w:rsidRDefault="005676F9" w:rsidP="00EC6A1E">
            <w:pPr>
              <w:pStyle w:val="a4"/>
              <w:numPr>
                <w:ilvl w:val="0"/>
                <w:numId w:val="32"/>
              </w:numPr>
              <w:spacing w:line="276" w:lineRule="auto"/>
              <w:jc w:val="both"/>
              <w:rPr>
                <w:rFonts w:eastAsia="Times New Roman"/>
                <w:color w:val="0D0D0D" w:themeColor="text1" w:themeTint="F2"/>
                <w:sz w:val="22"/>
                <w:szCs w:val="22"/>
              </w:rPr>
            </w:pPr>
          </w:p>
        </w:tc>
        <w:tc>
          <w:tcPr>
            <w:tcW w:w="5670" w:type="dxa"/>
            <w:tcBorders>
              <w:top w:val="single" w:sz="4" w:space="0" w:color="auto"/>
              <w:left w:val="single" w:sz="4" w:space="0" w:color="auto"/>
              <w:bottom w:val="single" w:sz="4" w:space="0" w:color="auto"/>
              <w:right w:val="single" w:sz="4" w:space="0" w:color="auto"/>
            </w:tcBorders>
            <w:hideMark/>
          </w:tcPr>
          <w:p w14:paraId="54549A1D" w14:textId="77777777" w:rsidR="005676F9" w:rsidRPr="005676F9" w:rsidRDefault="005676F9" w:rsidP="005676F9">
            <w:pPr>
              <w:spacing w:line="276" w:lineRule="auto"/>
              <w:jc w:val="both"/>
              <w:rPr>
                <w:rFonts w:eastAsia="Times New Roman"/>
                <w:color w:val="0D0D0D" w:themeColor="text1" w:themeTint="F2"/>
                <w:sz w:val="22"/>
                <w:szCs w:val="22"/>
              </w:rPr>
            </w:pPr>
            <w:r w:rsidRPr="005676F9">
              <w:rPr>
                <w:rFonts w:eastAsia="Times New Roman"/>
                <w:bCs w:val="0"/>
                <w:smallCaps w:val="0"/>
                <w:color w:val="0D0D0D" w:themeColor="text1" w:themeTint="F2"/>
                <w:sz w:val="22"/>
                <w:szCs w:val="22"/>
              </w:rPr>
              <w:t>Соответствие внешнего вида требованиям</w:t>
            </w:r>
          </w:p>
        </w:tc>
        <w:tc>
          <w:tcPr>
            <w:tcW w:w="1843" w:type="dxa"/>
            <w:tcBorders>
              <w:top w:val="single" w:sz="4" w:space="0" w:color="auto"/>
              <w:left w:val="single" w:sz="4" w:space="0" w:color="auto"/>
              <w:bottom w:val="single" w:sz="4" w:space="0" w:color="auto"/>
              <w:right w:val="single" w:sz="4" w:space="0" w:color="auto"/>
            </w:tcBorders>
          </w:tcPr>
          <w:p w14:paraId="4CA91E01" w14:textId="77777777" w:rsidR="005676F9" w:rsidRPr="005676F9" w:rsidRDefault="005676F9" w:rsidP="005676F9">
            <w:pPr>
              <w:spacing w:line="276" w:lineRule="auto"/>
              <w:jc w:val="center"/>
              <w:rPr>
                <w:rFonts w:eastAsia="Times New Roman"/>
                <w:color w:val="0D0D0D" w:themeColor="text1" w:themeTint="F2"/>
                <w:sz w:val="22"/>
                <w:szCs w:val="22"/>
              </w:rPr>
            </w:pPr>
            <w:r w:rsidRPr="005676F9">
              <w:rPr>
                <w:rFonts w:eastAsia="Times New Roman"/>
                <w:bCs w:val="0"/>
                <w:smallCaps w:val="0"/>
                <w:color w:val="0D0D0D" w:themeColor="text1" w:themeTint="F2"/>
                <w:sz w:val="22"/>
                <w:szCs w:val="22"/>
              </w:rPr>
              <w:t>0,5</w:t>
            </w:r>
          </w:p>
        </w:tc>
        <w:tc>
          <w:tcPr>
            <w:tcW w:w="918" w:type="dxa"/>
            <w:tcBorders>
              <w:top w:val="single" w:sz="4" w:space="0" w:color="auto"/>
              <w:left w:val="single" w:sz="4" w:space="0" w:color="auto"/>
              <w:bottom w:val="single" w:sz="4" w:space="0" w:color="auto"/>
              <w:right w:val="single" w:sz="4" w:space="0" w:color="auto"/>
            </w:tcBorders>
          </w:tcPr>
          <w:p w14:paraId="0EF0F38B" w14:textId="77777777" w:rsidR="005676F9" w:rsidRPr="005676F9" w:rsidRDefault="005676F9" w:rsidP="005676F9">
            <w:pPr>
              <w:spacing w:line="276" w:lineRule="auto"/>
              <w:jc w:val="center"/>
              <w:rPr>
                <w:rFonts w:eastAsia="Times New Roman"/>
                <w:color w:val="0D0D0D" w:themeColor="text1" w:themeTint="F2"/>
                <w:sz w:val="22"/>
                <w:szCs w:val="22"/>
              </w:rPr>
            </w:pPr>
          </w:p>
        </w:tc>
        <w:tc>
          <w:tcPr>
            <w:tcW w:w="992" w:type="dxa"/>
            <w:tcBorders>
              <w:top w:val="single" w:sz="4" w:space="0" w:color="auto"/>
              <w:left w:val="single" w:sz="4" w:space="0" w:color="auto"/>
              <w:bottom w:val="single" w:sz="4" w:space="0" w:color="auto"/>
              <w:right w:val="single" w:sz="4" w:space="0" w:color="auto"/>
            </w:tcBorders>
          </w:tcPr>
          <w:p w14:paraId="4CBBD38B" w14:textId="77777777" w:rsidR="005676F9" w:rsidRPr="005676F9" w:rsidRDefault="005676F9" w:rsidP="005676F9">
            <w:pPr>
              <w:spacing w:line="276" w:lineRule="auto"/>
              <w:jc w:val="center"/>
              <w:rPr>
                <w:rFonts w:eastAsia="Times New Roman"/>
                <w:color w:val="0D0D0D" w:themeColor="text1" w:themeTint="F2"/>
                <w:sz w:val="22"/>
                <w:szCs w:val="22"/>
              </w:rPr>
            </w:pPr>
          </w:p>
        </w:tc>
      </w:tr>
      <w:tr w:rsidR="005676F9" w:rsidRPr="005676F9" w14:paraId="5A73334A" w14:textId="77777777" w:rsidTr="005676F9">
        <w:tc>
          <w:tcPr>
            <w:tcW w:w="817" w:type="dxa"/>
            <w:tcBorders>
              <w:top w:val="single" w:sz="4" w:space="0" w:color="auto"/>
              <w:left w:val="single" w:sz="4" w:space="0" w:color="auto"/>
              <w:bottom w:val="single" w:sz="4" w:space="0" w:color="auto"/>
              <w:right w:val="single" w:sz="4" w:space="0" w:color="auto"/>
            </w:tcBorders>
          </w:tcPr>
          <w:p w14:paraId="4CA61EB5" w14:textId="77777777" w:rsidR="005676F9" w:rsidRPr="005676F9" w:rsidRDefault="005676F9" w:rsidP="00EC6A1E">
            <w:pPr>
              <w:pStyle w:val="a4"/>
              <w:numPr>
                <w:ilvl w:val="0"/>
                <w:numId w:val="32"/>
              </w:numPr>
              <w:spacing w:line="276" w:lineRule="auto"/>
              <w:jc w:val="both"/>
              <w:rPr>
                <w:rFonts w:eastAsia="Times New Roman"/>
                <w:color w:val="0D0D0D" w:themeColor="text1" w:themeTint="F2"/>
                <w:sz w:val="22"/>
                <w:szCs w:val="22"/>
              </w:rPr>
            </w:pPr>
          </w:p>
        </w:tc>
        <w:tc>
          <w:tcPr>
            <w:tcW w:w="5670" w:type="dxa"/>
            <w:tcBorders>
              <w:top w:val="single" w:sz="4" w:space="0" w:color="auto"/>
              <w:left w:val="single" w:sz="4" w:space="0" w:color="auto"/>
              <w:bottom w:val="single" w:sz="4" w:space="0" w:color="auto"/>
              <w:right w:val="single" w:sz="4" w:space="0" w:color="auto"/>
            </w:tcBorders>
            <w:hideMark/>
          </w:tcPr>
          <w:p w14:paraId="1BF4EAD6" w14:textId="77777777" w:rsidR="005676F9" w:rsidRPr="005676F9" w:rsidRDefault="005676F9" w:rsidP="005676F9">
            <w:pPr>
              <w:spacing w:line="276" w:lineRule="auto"/>
              <w:jc w:val="both"/>
              <w:rPr>
                <w:rFonts w:eastAsia="Times New Roman"/>
                <w:color w:val="0D0D0D" w:themeColor="text1" w:themeTint="F2"/>
                <w:sz w:val="22"/>
                <w:szCs w:val="22"/>
              </w:rPr>
            </w:pPr>
            <w:r w:rsidRPr="005676F9">
              <w:rPr>
                <w:rFonts w:eastAsia="Times New Roman"/>
                <w:bCs w:val="0"/>
                <w:smallCaps w:val="0"/>
                <w:color w:val="0D0D0D" w:themeColor="text1" w:themeTint="F2"/>
                <w:sz w:val="22"/>
                <w:szCs w:val="22"/>
              </w:rPr>
              <w:t xml:space="preserve">Соответствие требованиям подготовки рабочего места </w:t>
            </w:r>
          </w:p>
        </w:tc>
        <w:tc>
          <w:tcPr>
            <w:tcW w:w="1843" w:type="dxa"/>
            <w:tcBorders>
              <w:top w:val="single" w:sz="4" w:space="0" w:color="auto"/>
              <w:left w:val="single" w:sz="4" w:space="0" w:color="auto"/>
              <w:bottom w:val="single" w:sz="4" w:space="0" w:color="auto"/>
              <w:right w:val="single" w:sz="4" w:space="0" w:color="auto"/>
            </w:tcBorders>
          </w:tcPr>
          <w:p w14:paraId="1DE1C87E" w14:textId="77777777" w:rsidR="005676F9" w:rsidRPr="005676F9" w:rsidRDefault="005676F9" w:rsidP="005676F9">
            <w:pPr>
              <w:spacing w:line="276" w:lineRule="auto"/>
              <w:jc w:val="center"/>
              <w:rPr>
                <w:rFonts w:eastAsia="Times New Roman"/>
                <w:color w:val="0D0D0D" w:themeColor="text1" w:themeTint="F2"/>
                <w:sz w:val="22"/>
                <w:szCs w:val="22"/>
              </w:rPr>
            </w:pPr>
            <w:r w:rsidRPr="005676F9">
              <w:rPr>
                <w:rFonts w:eastAsia="Times New Roman"/>
                <w:bCs w:val="0"/>
                <w:smallCaps w:val="0"/>
                <w:color w:val="0D0D0D" w:themeColor="text1" w:themeTint="F2"/>
                <w:sz w:val="22"/>
                <w:szCs w:val="22"/>
              </w:rPr>
              <w:t>0,5</w:t>
            </w:r>
          </w:p>
        </w:tc>
        <w:tc>
          <w:tcPr>
            <w:tcW w:w="918" w:type="dxa"/>
            <w:tcBorders>
              <w:top w:val="single" w:sz="4" w:space="0" w:color="auto"/>
              <w:left w:val="single" w:sz="4" w:space="0" w:color="auto"/>
              <w:bottom w:val="single" w:sz="4" w:space="0" w:color="auto"/>
              <w:right w:val="single" w:sz="4" w:space="0" w:color="auto"/>
            </w:tcBorders>
          </w:tcPr>
          <w:p w14:paraId="79D55ED0" w14:textId="77777777" w:rsidR="005676F9" w:rsidRPr="005676F9" w:rsidRDefault="005676F9" w:rsidP="005676F9">
            <w:pPr>
              <w:spacing w:line="276" w:lineRule="auto"/>
              <w:jc w:val="center"/>
              <w:rPr>
                <w:rFonts w:eastAsia="Times New Roman"/>
                <w:color w:val="0D0D0D" w:themeColor="text1" w:themeTint="F2"/>
                <w:sz w:val="22"/>
                <w:szCs w:val="22"/>
              </w:rPr>
            </w:pPr>
          </w:p>
        </w:tc>
        <w:tc>
          <w:tcPr>
            <w:tcW w:w="992" w:type="dxa"/>
            <w:tcBorders>
              <w:top w:val="single" w:sz="4" w:space="0" w:color="auto"/>
              <w:left w:val="single" w:sz="4" w:space="0" w:color="auto"/>
              <w:bottom w:val="single" w:sz="4" w:space="0" w:color="auto"/>
              <w:right w:val="single" w:sz="4" w:space="0" w:color="auto"/>
            </w:tcBorders>
          </w:tcPr>
          <w:p w14:paraId="09A357FD" w14:textId="77777777" w:rsidR="005676F9" w:rsidRPr="005676F9" w:rsidRDefault="005676F9" w:rsidP="005676F9">
            <w:pPr>
              <w:spacing w:line="276" w:lineRule="auto"/>
              <w:jc w:val="center"/>
              <w:rPr>
                <w:rFonts w:eastAsia="Times New Roman"/>
                <w:color w:val="0D0D0D" w:themeColor="text1" w:themeTint="F2"/>
                <w:sz w:val="22"/>
                <w:szCs w:val="22"/>
              </w:rPr>
            </w:pPr>
          </w:p>
        </w:tc>
      </w:tr>
      <w:tr w:rsidR="005676F9" w:rsidRPr="005676F9" w14:paraId="1CCFEF6A" w14:textId="77777777" w:rsidTr="005676F9">
        <w:tc>
          <w:tcPr>
            <w:tcW w:w="817" w:type="dxa"/>
            <w:tcBorders>
              <w:top w:val="single" w:sz="4" w:space="0" w:color="auto"/>
              <w:left w:val="single" w:sz="4" w:space="0" w:color="auto"/>
              <w:bottom w:val="single" w:sz="4" w:space="0" w:color="auto"/>
              <w:right w:val="single" w:sz="4" w:space="0" w:color="auto"/>
            </w:tcBorders>
          </w:tcPr>
          <w:p w14:paraId="1083886F" w14:textId="77777777" w:rsidR="005676F9" w:rsidRPr="005676F9" w:rsidRDefault="005676F9" w:rsidP="00EC6A1E">
            <w:pPr>
              <w:pStyle w:val="a4"/>
              <w:numPr>
                <w:ilvl w:val="0"/>
                <w:numId w:val="32"/>
              </w:numPr>
              <w:spacing w:line="276" w:lineRule="auto"/>
              <w:rPr>
                <w:rFonts w:eastAsia="Times New Roman"/>
                <w:color w:val="0D0D0D" w:themeColor="text1" w:themeTint="F2"/>
                <w:sz w:val="22"/>
                <w:szCs w:val="22"/>
              </w:rPr>
            </w:pPr>
          </w:p>
        </w:tc>
        <w:tc>
          <w:tcPr>
            <w:tcW w:w="5670" w:type="dxa"/>
            <w:tcBorders>
              <w:top w:val="single" w:sz="4" w:space="0" w:color="auto"/>
              <w:left w:val="single" w:sz="4" w:space="0" w:color="auto"/>
              <w:bottom w:val="single" w:sz="4" w:space="0" w:color="auto"/>
              <w:right w:val="single" w:sz="4" w:space="0" w:color="auto"/>
            </w:tcBorders>
            <w:hideMark/>
          </w:tcPr>
          <w:p w14:paraId="2115C90B" w14:textId="77777777" w:rsidR="005676F9" w:rsidRPr="005676F9" w:rsidRDefault="005676F9" w:rsidP="005676F9">
            <w:pPr>
              <w:spacing w:line="276" w:lineRule="auto"/>
              <w:rPr>
                <w:rFonts w:eastAsia="Times New Roman"/>
                <w:color w:val="0D0D0D" w:themeColor="text1" w:themeTint="F2"/>
                <w:sz w:val="22"/>
                <w:szCs w:val="22"/>
              </w:rPr>
            </w:pPr>
            <w:r w:rsidRPr="005676F9">
              <w:rPr>
                <w:rFonts w:eastAsia="Times New Roman"/>
                <w:bCs w:val="0"/>
                <w:smallCaps w:val="0"/>
                <w:color w:val="0D0D0D" w:themeColor="text1" w:themeTint="F2"/>
                <w:sz w:val="22"/>
                <w:szCs w:val="22"/>
              </w:rPr>
              <w:t>Соответствие требованиям состояния рабочего места во время выполнения работ</w:t>
            </w:r>
          </w:p>
        </w:tc>
        <w:tc>
          <w:tcPr>
            <w:tcW w:w="1843" w:type="dxa"/>
            <w:tcBorders>
              <w:top w:val="single" w:sz="4" w:space="0" w:color="auto"/>
              <w:left w:val="single" w:sz="4" w:space="0" w:color="auto"/>
              <w:bottom w:val="single" w:sz="4" w:space="0" w:color="auto"/>
              <w:right w:val="single" w:sz="4" w:space="0" w:color="auto"/>
            </w:tcBorders>
          </w:tcPr>
          <w:p w14:paraId="5BCE5FBF" w14:textId="77777777" w:rsidR="005676F9" w:rsidRPr="005676F9" w:rsidRDefault="005676F9" w:rsidP="005676F9">
            <w:pPr>
              <w:spacing w:line="276" w:lineRule="auto"/>
              <w:jc w:val="center"/>
              <w:rPr>
                <w:rFonts w:eastAsia="Times New Roman"/>
                <w:color w:val="0D0D0D" w:themeColor="text1" w:themeTint="F2"/>
                <w:sz w:val="22"/>
                <w:szCs w:val="22"/>
              </w:rPr>
            </w:pPr>
            <w:r w:rsidRPr="005676F9">
              <w:rPr>
                <w:rFonts w:eastAsia="Times New Roman"/>
                <w:bCs w:val="0"/>
                <w:smallCaps w:val="0"/>
                <w:color w:val="0D0D0D" w:themeColor="text1" w:themeTint="F2"/>
                <w:sz w:val="22"/>
                <w:szCs w:val="22"/>
              </w:rPr>
              <w:t>0,9</w:t>
            </w:r>
          </w:p>
        </w:tc>
        <w:tc>
          <w:tcPr>
            <w:tcW w:w="918" w:type="dxa"/>
            <w:tcBorders>
              <w:top w:val="single" w:sz="4" w:space="0" w:color="auto"/>
              <w:left w:val="single" w:sz="4" w:space="0" w:color="auto"/>
              <w:bottom w:val="single" w:sz="4" w:space="0" w:color="auto"/>
              <w:right w:val="single" w:sz="4" w:space="0" w:color="auto"/>
            </w:tcBorders>
          </w:tcPr>
          <w:p w14:paraId="173BF76F" w14:textId="77777777" w:rsidR="005676F9" w:rsidRPr="005676F9" w:rsidRDefault="005676F9" w:rsidP="005676F9">
            <w:pPr>
              <w:spacing w:line="276" w:lineRule="auto"/>
              <w:jc w:val="center"/>
              <w:rPr>
                <w:rFonts w:eastAsia="Times New Roman"/>
                <w:color w:val="0D0D0D" w:themeColor="text1" w:themeTint="F2"/>
                <w:sz w:val="22"/>
                <w:szCs w:val="22"/>
              </w:rPr>
            </w:pPr>
          </w:p>
        </w:tc>
        <w:tc>
          <w:tcPr>
            <w:tcW w:w="992" w:type="dxa"/>
            <w:tcBorders>
              <w:top w:val="single" w:sz="4" w:space="0" w:color="auto"/>
              <w:left w:val="single" w:sz="4" w:space="0" w:color="auto"/>
              <w:bottom w:val="single" w:sz="4" w:space="0" w:color="auto"/>
              <w:right w:val="single" w:sz="4" w:space="0" w:color="auto"/>
            </w:tcBorders>
          </w:tcPr>
          <w:p w14:paraId="72901704" w14:textId="77777777" w:rsidR="005676F9" w:rsidRPr="005676F9" w:rsidRDefault="005676F9" w:rsidP="005676F9">
            <w:pPr>
              <w:spacing w:line="276" w:lineRule="auto"/>
              <w:jc w:val="center"/>
              <w:rPr>
                <w:rFonts w:eastAsia="Times New Roman"/>
                <w:color w:val="0D0D0D" w:themeColor="text1" w:themeTint="F2"/>
                <w:sz w:val="22"/>
                <w:szCs w:val="22"/>
              </w:rPr>
            </w:pPr>
          </w:p>
        </w:tc>
      </w:tr>
      <w:tr w:rsidR="005676F9" w:rsidRPr="005676F9" w14:paraId="0EF1E47E" w14:textId="77777777" w:rsidTr="005676F9">
        <w:tc>
          <w:tcPr>
            <w:tcW w:w="817" w:type="dxa"/>
            <w:tcBorders>
              <w:top w:val="single" w:sz="4" w:space="0" w:color="auto"/>
              <w:left w:val="single" w:sz="4" w:space="0" w:color="auto"/>
              <w:bottom w:val="single" w:sz="4" w:space="0" w:color="auto"/>
              <w:right w:val="single" w:sz="4" w:space="0" w:color="auto"/>
            </w:tcBorders>
          </w:tcPr>
          <w:p w14:paraId="70206BD4" w14:textId="77777777" w:rsidR="005676F9" w:rsidRPr="005676F9" w:rsidRDefault="005676F9" w:rsidP="00EC6A1E">
            <w:pPr>
              <w:pStyle w:val="a4"/>
              <w:numPr>
                <w:ilvl w:val="0"/>
                <w:numId w:val="32"/>
              </w:numPr>
              <w:spacing w:line="276" w:lineRule="auto"/>
              <w:jc w:val="both"/>
              <w:rPr>
                <w:rFonts w:eastAsia="Times New Roman"/>
                <w:color w:val="0D0D0D" w:themeColor="text1" w:themeTint="F2"/>
                <w:sz w:val="22"/>
                <w:szCs w:val="22"/>
              </w:rPr>
            </w:pPr>
          </w:p>
        </w:tc>
        <w:tc>
          <w:tcPr>
            <w:tcW w:w="5670" w:type="dxa"/>
            <w:tcBorders>
              <w:top w:val="single" w:sz="4" w:space="0" w:color="auto"/>
              <w:left w:val="single" w:sz="4" w:space="0" w:color="auto"/>
              <w:bottom w:val="single" w:sz="4" w:space="0" w:color="auto"/>
              <w:right w:val="single" w:sz="4" w:space="0" w:color="auto"/>
            </w:tcBorders>
            <w:hideMark/>
          </w:tcPr>
          <w:p w14:paraId="26D5984E" w14:textId="77777777" w:rsidR="005676F9" w:rsidRPr="005676F9" w:rsidRDefault="005676F9" w:rsidP="005676F9">
            <w:pPr>
              <w:spacing w:line="276" w:lineRule="auto"/>
              <w:jc w:val="both"/>
              <w:rPr>
                <w:rFonts w:eastAsia="Times New Roman"/>
                <w:color w:val="0D0D0D" w:themeColor="text1" w:themeTint="F2"/>
                <w:sz w:val="22"/>
                <w:szCs w:val="22"/>
              </w:rPr>
            </w:pPr>
            <w:r w:rsidRPr="005676F9">
              <w:rPr>
                <w:rFonts w:eastAsia="Times New Roman"/>
                <w:bCs w:val="0"/>
                <w:smallCaps w:val="0"/>
                <w:color w:val="0D0D0D" w:themeColor="text1" w:themeTint="F2"/>
                <w:sz w:val="22"/>
                <w:szCs w:val="22"/>
              </w:rPr>
              <w:t>Правильное владение и применение инструмента</w:t>
            </w:r>
          </w:p>
        </w:tc>
        <w:tc>
          <w:tcPr>
            <w:tcW w:w="1843" w:type="dxa"/>
            <w:tcBorders>
              <w:top w:val="single" w:sz="4" w:space="0" w:color="auto"/>
              <w:left w:val="single" w:sz="4" w:space="0" w:color="auto"/>
              <w:bottom w:val="single" w:sz="4" w:space="0" w:color="auto"/>
              <w:right w:val="single" w:sz="4" w:space="0" w:color="auto"/>
            </w:tcBorders>
          </w:tcPr>
          <w:p w14:paraId="6B40BE93" w14:textId="77777777" w:rsidR="005676F9" w:rsidRPr="005676F9" w:rsidRDefault="005676F9" w:rsidP="005676F9">
            <w:pPr>
              <w:spacing w:line="276" w:lineRule="auto"/>
              <w:jc w:val="center"/>
              <w:rPr>
                <w:rFonts w:eastAsia="Times New Roman"/>
                <w:color w:val="0D0D0D" w:themeColor="text1" w:themeTint="F2"/>
                <w:sz w:val="22"/>
                <w:szCs w:val="22"/>
              </w:rPr>
            </w:pPr>
            <w:r w:rsidRPr="005676F9">
              <w:rPr>
                <w:rFonts w:eastAsia="Times New Roman"/>
                <w:bCs w:val="0"/>
                <w:smallCaps w:val="0"/>
                <w:color w:val="0D0D0D" w:themeColor="text1" w:themeTint="F2"/>
                <w:sz w:val="22"/>
                <w:szCs w:val="22"/>
              </w:rPr>
              <w:t>0,45</w:t>
            </w:r>
          </w:p>
        </w:tc>
        <w:tc>
          <w:tcPr>
            <w:tcW w:w="918" w:type="dxa"/>
            <w:tcBorders>
              <w:top w:val="single" w:sz="4" w:space="0" w:color="auto"/>
              <w:left w:val="single" w:sz="4" w:space="0" w:color="auto"/>
              <w:bottom w:val="single" w:sz="4" w:space="0" w:color="auto"/>
              <w:right w:val="single" w:sz="4" w:space="0" w:color="auto"/>
            </w:tcBorders>
          </w:tcPr>
          <w:p w14:paraId="2DDC103B" w14:textId="77777777" w:rsidR="005676F9" w:rsidRPr="005676F9" w:rsidRDefault="005676F9" w:rsidP="005676F9">
            <w:pPr>
              <w:spacing w:line="276" w:lineRule="auto"/>
              <w:jc w:val="center"/>
              <w:rPr>
                <w:rFonts w:eastAsia="Times New Roman"/>
                <w:color w:val="0D0D0D" w:themeColor="text1" w:themeTint="F2"/>
                <w:sz w:val="22"/>
                <w:szCs w:val="22"/>
              </w:rPr>
            </w:pPr>
          </w:p>
        </w:tc>
        <w:tc>
          <w:tcPr>
            <w:tcW w:w="992" w:type="dxa"/>
            <w:tcBorders>
              <w:top w:val="single" w:sz="4" w:space="0" w:color="auto"/>
              <w:left w:val="single" w:sz="4" w:space="0" w:color="auto"/>
              <w:bottom w:val="single" w:sz="4" w:space="0" w:color="auto"/>
              <w:right w:val="single" w:sz="4" w:space="0" w:color="auto"/>
            </w:tcBorders>
          </w:tcPr>
          <w:p w14:paraId="6E67609A" w14:textId="77777777" w:rsidR="005676F9" w:rsidRPr="005676F9" w:rsidRDefault="005676F9" w:rsidP="005676F9">
            <w:pPr>
              <w:spacing w:line="276" w:lineRule="auto"/>
              <w:jc w:val="center"/>
              <w:rPr>
                <w:rFonts w:eastAsia="Times New Roman"/>
                <w:color w:val="0D0D0D" w:themeColor="text1" w:themeTint="F2"/>
                <w:sz w:val="22"/>
                <w:szCs w:val="22"/>
              </w:rPr>
            </w:pPr>
          </w:p>
        </w:tc>
      </w:tr>
      <w:tr w:rsidR="005676F9" w:rsidRPr="005676F9" w14:paraId="730505F7" w14:textId="77777777" w:rsidTr="005676F9">
        <w:tc>
          <w:tcPr>
            <w:tcW w:w="817" w:type="dxa"/>
            <w:tcBorders>
              <w:top w:val="single" w:sz="4" w:space="0" w:color="auto"/>
              <w:left w:val="single" w:sz="4" w:space="0" w:color="auto"/>
              <w:bottom w:val="single" w:sz="4" w:space="0" w:color="auto"/>
              <w:right w:val="single" w:sz="4" w:space="0" w:color="auto"/>
            </w:tcBorders>
          </w:tcPr>
          <w:p w14:paraId="70D762A7" w14:textId="77777777" w:rsidR="005676F9" w:rsidRPr="005676F9" w:rsidRDefault="005676F9" w:rsidP="00EC6A1E">
            <w:pPr>
              <w:pStyle w:val="a4"/>
              <w:numPr>
                <w:ilvl w:val="0"/>
                <w:numId w:val="32"/>
              </w:numPr>
              <w:spacing w:line="276" w:lineRule="auto"/>
              <w:rPr>
                <w:rFonts w:eastAsia="Calibri"/>
                <w:color w:val="0D0D0D" w:themeColor="text1" w:themeTint="F2"/>
                <w:sz w:val="22"/>
                <w:szCs w:val="22"/>
                <w:shd w:val="clear" w:color="auto" w:fill="FFFFFF"/>
              </w:rPr>
            </w:pPr>
          </w:p>
        </w:tc>
        <w:tc>
          <w:tcPr>
            <w:tcW w:w="5670" w:type="dxa"/>
            <w:tcBorders>
              <w:top w:val="single" w:sz="4" w:space="0" w:color="auto"/>
              <w:left w:val="single" w:sz="4" w:space="0" w:color="auto"/>
              <w:bottom w:val="single" w:sz="4" w:space="0" w:color="auto"/>
              <w:right w:val="single" w:sz="4" w:space="0" w:color="auto"/>
            </w:tcBorders>
          </w:tcPr>
          <w:p w14:paraId="11F0994E" w14:textId="77777777" w:rsidR="005676F9" w:rsidRPr="005676F9" w:rsidRDefault="005676F9" w:rsidP="005676F9">
            <w:pPr>
              <w:spacing w:line="276" w:lineRule="auto"/>
              <w:rPr>
                <w:rFonts w:eastAsia="Calibri"/>
                <w:color w:val="0D0D0D" w:themeColor="text1" w:themeTint="F2"/>
                <w:sz w:val="22"/>
                <w:szCs w:val="22"/>
              </w:rPr>
            </w:pPr>
            <w:r w:rsidRPr="005676F9">
              <w:rPr>
                <w:rFonts w:eastAsia="Calibri"/>
                <w:bCs w:val="0"/>
                <w:smallCaps w:val="0"/>
                <w:color w:val="0D0D0D" w:themeColor="text1" w:themeTint="F2"/>
                <w:sz w:val="22"/>
                <w:szCs w:val="22"/>
                <w:shd w:val="clear" w:color="auto" w:fill="FFFFFF"/>
              </w:rPr>
              <w:t>Включил передачу, установил противооткатные упоры</w:t>
            </w:r>
          </w:p>
        </w:tc>
        <w:tc>
          <w:tcPr>
            <w:tcW w:w="1843" w:type="dxa"/>
            <w:tcBorders>
              <w:top w:val="single" w:sz="4" w:space="0" w:color="auto"/>
              <w:left w:val="single" w:sz="4" w:space="0" w:color="auto"/>
              <w:bottom w:val="single" w:sz="4" w:space="0" w:color="auto"/>
              <w:right w:val="single" w:sz="4" w:space="0" w:color="auto"/>
            </w:tcBorders>
          </w:tcPr>
          <w:p w14:paraId="563609E5" w14:textId="77777777" w:rsidR="005676F9" w:rsidRPr="005676F9" w:rsidRDefault="005676F9" w:rsidP="005676F9">
            <w:pPr>
              <w:spacing w:line="276" w:lineRule="auto"/>
              <w:jc w:val="center"/>
              <w:rPr>
                <w:rFonts w:eastAsia="Times New Roman"/>
                <w:color w:val="0D0D0D" w:themeColor="text1" w:themeTint="F2"/>
                <w:sz w:val="22"/>
                <w:szCs w:val="22"/>
              </w:rPr>
            </w:pPr>
            <w:r w:rsidRPr="005676F9">
              <w:rPr>
                <w:rFonts w:eastAsia="Times New Roman"/>
                <w:bCs w:val="0"/>
                <w:smallCaps w:val="0"/>
                <w:color w:val="0D0D0D" w:themeColor="text1" w:themeTint="F2"/>
                <w:sz w:val="22"/>
                <w:szCs w:val="22"/>
              </w:rPr>
              <w:t>0,15</w:t>
            </w:r>
          </w:p>
        </w:tc>
        <w:tc>
          <w:tcPr>
            <w:tcW w:w="918" w:type="dxa"/>
            <w:tcBorders>
              <w:top w:val="single" w:sz="4" w:space="0" w:color="auto"/>
              <w:left w:val="single" w:sz="4" w:space="0" w:color="auto"/>
              <w:bottom w:val="single" w:sz="4" w:space="0" w:color="auto"/>
              <w:right w:val="single" w:sz="4" w:space="0" w:color="auto"/>
            </w:tcBorders>
          </w:tcPr>
          <w:p w14:paraId="722677BF" w14:textId="77777777" w:rsidR="005676F9" w:rsidRPr="005676F9" w:rsidRDefault="005676F9" w:rsidP="005676F9">
            <w:pPr>
              <w:spacing w:line="276" w:lineRule="auto"/>
              <w:jc w:val="center"/>
              <w:rPr>
                <w:rFonts w:eastAsia="Times New Roman"/>
                <w:color w:val="0D0D0D" w:themeColor="text1" w:themeTint="F2"/>
                <w:sz w:val="22"/>
                <w:szCs w:val="22"/>
              </w:rPr>
            </w:pPr>
          </w:p>
        </w:tc>
        <w:tc>
          <w:tcPr>
            <w:tcW w:w="992" w:type="dxa"/>
            <w:tcBorders>
              <w:top w:val="single" w:sz="4" w:space="0" w:color="auto"/>
              <w:left w:val="single" w:sz="4" w:space="0" w:color="auto"/>
              <w:bottom w:val="single" w:sz="4" w:space="0" w:color="auto"/>
              <w:right w:val="single" w:sz="4" w:space="0" w:color="auto"/>
            </w:tcBorders>
          </w:tcPr>
          <w:p w14:paraId="48CCC742" w14:textId="77777777" w:rsidR="005676F9" w:rsidRPr="005676F9" w:rsidRDefault="005676F9" w:rsidP="005676F9">
            <w:pPr>
              <w:spacing w:line="276" w:lineRule="auto"/>
              <w:jc w:val="center"/>
              <w:rPr>
                <w:rFonts w:eastAsia="Times New Roman"/>
                <w:color w:val="0D0D0D" w:themeColor="text1" w:themeTint="F2"/>
                <w:sz w:val="22"/>
                <w:szCs w:val="22"/>
              </w:rPr>
            </w:pPr>
          </w:p>
        </w:tc>
      </w:tr>
      <w:tr w:rsidR="005676F9" w:rsidRPr="005676F9" w14:paraId="59FB2EC9" w14:textId="77777777" w:rsidTr="005676F9">
        <w:tc>
          <w:tcPr>
            <w:tcW w:w="817" w:type="dxa"/>
            <w:tcBorders>
              <w:top w:val="single" w:sz="4" w:space="0" w:color="auto"/>
              <w:left w:val="single" w:sz="4" w:space="0" w:color="auto"/>
              <w:bottom w:val="single" w:sz="4" w:space="0" w:color="auto"/>
              <w:right w:val="single" w:sz="4" w:space="0" w:color="auto"/>
            </w:tcBorders>
          </w:tcPr>
          <w:p w14:paraId="22C2D084" w14:textId="77777777" w:rsidR="005676F9" w:rsidRPr="005676F9" w:rsidRDefault="005676F9" w:rsidP="00EC6A1E">
            <w:pPr>
              <w:pStyle w:val="a4"/>
              <w:numPr>
                <w:ilvl w:val="0"/>
                <w:numId w:val="32"/>
              </w:numPr>
              <w:spacing w:line="276" w:lineRule="auto"/>
              <w:rPr>
                <w:rFonts w:eastAsia="Calibri"/>
                <w:color w:val="0D0D0D" w:themeColor="text1" w:themeTint="F2"/>
                <w:sz w:val="22"/>
                <w:szCs w:val="22"/>
                <w:shd w:val="clear" w:color="auto" w:fill="FFFFFF"/>
              </w:rPr>
            </w:pPr>
          </w:p>
        </w:tc>
        <w:tc>
          <w:tcPr>
            <w:tcW w:w="5670" w:type="dxa"/>
            <w:tcBorders>
              <w:top w:val="single" w:sz="4" w:space="0" w:color="auto"/>
              <w:left w:val="single" w:sz="4" w:space="0" w:color="auto"/>
              <w:bottom w:val="single" w:sz="4" w:space="0" w:color="auto"/>
              <w:right w:val="single" w:sz="4" w:space="0" w:color="auto"/>
            </w:tcBorders>
          </w:tcPr>
          <w:p w14:paraId="26C60E21" w14:textId="77777777" w:rsidR="005676F9" w:rsidRPr="005676F9" w:rsidRDefault="005676F9" w:rsidP="005676F9">
            <w:pPr>
              <w:spacing w:line="276" w:lineRule="auto"/>
              <w:rPr>
                <w:rFonts w:eastAsia="Calibri"/>
                <w:color w:val="0D0D0D" w:themeColor="text1" w:themeTint="F2"/>
                <w:sz w:val="22"/>
                <w:szCs w:val="22"/>
              </w:rPr>
            </w:pPr>
            <w:r w:rsidRPr="005676F9">
              <w:rPr>
                <w:rFonts w:eastAsia="Calibri"/>
                <w:bCs w:val="0"/>
                <w:smallCaps w:val="0"/>
                <w:color w:val="0D0D0D" w:themeColor="text1" w:themeTint="F2"/>
                <w:sz w:val="22"/>
                <w:szCs w:val="22"/>
                <w:shd w:val="clear" w:color="auto" w:fill="FFFFFF"/>
              </w:rPr>
              <w:t>Ослабил болты</w:t>
            </w:r>
          </w:p>
        </w:tc>
        <w:tc>
          <w:tcPr>
            <w:tcW w:w="1843" w:type="dxa"/>
            <w:tcBorders>
              <w:top w:val="single" w:sz="4" w:space="0" w:color="auto"/>
              <w:left w:val="single" w:sz="4" w:space="0" w:color="auto"/>
              <w:bottom w:val="single" w:sz="4" w:space="0" w:color="auto"/>
              <w:right w:val="single" w:sz="4" w:space="0" w:color="auto"/>
            </w:tcBorders>
          </w:tcPr>
          <w:p w14:paraId="1718C7FB" w14:textId="77777777" w:rsidR="005676F9" w:rsidRPr="005676F9" w:rsidRDefault="005676F9" w:rsidP="005676F9">
            <w:pPr>
              <w:spacing w:line="276" w:lineRule="auto"/>
              <w:jc w:val="center"/>
              <w:rPr>
                <w:rFonts w:eastAsia="Times New Roman"/>
                <w:color w:val="0D0D0D" w:themeColor="text1" w:themeTint="F2"/>
                <w:sz w:val="22"/>
                <w:szCs w:val="22"/>
              </w:rPr>
            </w:pPr>
            <w:r w:rsidRPr="005676F9">
              <w:rPr>
                <w:rFonts w:eastAsia="Times New Roman"/>
                <w:bCs w:val="0"/>
                <w:smallCaps w:val="0"/>
                <w:color w:val="0D0D0D" w:themeColor="text1" w:themeTint="F2"/>
                <w:sz w:val="22"/>
                <w:szCs w:val="22"/>
              </w:rPr>
              <w:t>0,15</w:t>
            </w:r>
          </w:p>
        </w:tc>
        <w:tc>
          <w:tcPr>
            <w:tcW w:w="918" w:type="dxa"/>
            <w:tcBorders>
              <w:top w:val="single" w:sz="4" w:space="0" w:color="auto"/>
              <w:left w:val="single" w:sz="4" w:space="0" w:color="auto"/>
              <w:bottom w:val="single" w:sz="4" w:space="0" w:color="auto"/>
              <w:right w:val="single" w:sz="4" w:space="0" w:color="auto"/>
            </w:tcBorders>
          </w:tcPr>
          <w:p w14:paraId="2CBCA04E" w14:textId="77777777" w:rsidR="005676F9" w:rsidRPr="005676F9" w:rsidRDefault="005676F9" w:rsidP="005676F9">
            <w:pPr>
              <w:spacing w:line="276" w:lineRule="auto"/>
              <w:jc w:val="center"/>
              <w:rPr>
                <w:rFonts w:eastAsia="Times New Roman"/>
                <w:color w:val="0D0D0D" w:themeColor="text1" w:themeTint="F2"/>
                <w:sz w:val="22"/>
                <w:szCs w:val="22"/>
              </w:rPr>
            </w:pPr>
          </w:p>
        </w:tc>
        <w:tc>
          <w:tcPr>
            <w:tcW w:w="992" w:type="dxa"/>
            <w:tcBorders>
              <w:top w:val="single" w:sz="4" w:space="0" w:color="auto"/>
              <w:left w:val="single" w:sz="4" w:space="0" w:color="auto"/>
              <w:bottom w:val="single" w:sz="4" w:space="0" w:color="auto"/>
              <w:right w:val="single" w:sz="4" w:space="0" w:color="auto"/>
            </w:tcBorders>
          </w:tcPr>
          <w:p w14:paraId="5B5EAC0C" w14:textId="77777777" w:rsidR="005676F9" w:rsidRPr="005676F9" w:rsidRDefault="005676F9" w:rsidP="005676F9">
            <w:pPr>
              <w:spacing w:line="276" w:lineRule="auto"/>
              <w:jc w:val="center"/>
              <w:rPr>
                <w:rFonts w:eastAsia="Times New Roman"/>
                <w:color w:val="0D0D0D" w:themeColor="text1" w:themeTint="F2"/>
                <w:sz w:val="22"/>
                <w:szCs w:val="22"/>
              </w:rPr>
            </w:pPr>
          </w:p>
        </w:tc>
      </w:tr>
      <w:tr w:rsidR="005676F9" w:rsidRPr="005676F9" w14:paraId="2F3FE92D" w14:textId="77777777" w:rsidTr="005676F9">
        <w:tc>
          <w:tcPr>
            <w:tcW w:w="817" w:type="dxa"/>
            <w:tcBorders>
              <w:top w:val="single" w:sz="4" w:space="0" w:color="auto"/>
              <w:left w:val="single" w:sz="4" w:space="0" w:color="auto"/>
              <w:bottom w:val="single" w:sz="4" w:space="0" w:color="auto"/>
              <w:right w:val="single" w:sz="4" w:space="0" w:color="auto"/>
            </w:tcBorders>
          </w:tcPr>
          <w:p w14:paraId="143EBA7A" w14:textId="77777777" w:rsidR="005676F9" w:rsidRPr="005676F9" w:rsidRDefault="005676F9" w:rsidP="00EC6A1E">
            <w:pPr>
              <w:pStyle w:val="a4"/>
              <w:numPr>
                <w:ilvl w:val="0"/>
                <w:numId w:val="32"/>
              </w:numPr>
              <w:spacing w:line="276" w:lineRule="auto"/>
              <w:rPr>
                <w:rFonts w:eastAsia="Calibri"/>
                <w:color w:val="0D0D0D" w:themeColor="text1" w:themeTint="F2"/>
                <w:sz w:val="22"/>
                <w:szCs w:val="22"/>
                <w:shd w:val="clear" w:color="auto" w:fill="FFFFFF"/>
              </w:rPr>
            </w:pPr>
          </w:p>
        </w:tc>
        <w:tc>
          <w:tcPr>
            <w:tcW w:w="5670" w:type="dxa"/>
            <w:tcBorders>
              <w:top w:val="single" w:sz="4" w:space="0" w:color="auto"/>
              <w:left w:val="single" w:sz="4" w:space="0" w:color="auto"/>
              <w:bottom w:val="single" w:sz="4" w:space="0" w:color="auto"/>
              <w:right w:val="single" w:sz="4" w:space="0" w:color="auto"/>
            </w:tcBorders>
          </w:tcPr>
          <w:p w14:paraId="45848B8C" w14:textId="77777777" w:rsidR="005676F9" w:rsidRPr="005676F9" w:rsidRDefault="005676F9" w:rsidP="005676F9">
            <w:pPr>
              <w:spacing w:line="276" w:lineRule="auto"/>
              <w:rPr>
                <w:rFonts w:eastAsia="Calibri"/>
                <w:color w:val="0D0D0D" w:themeColor="text1" w:themeTint="F2"/>
                <w:sz w:val="22"/>
                <w:szCs w:val="22"/>
              </w:rPr>
            </w:pPr>
            <w:r w:rsidRPr="005676F9">
              <w:rPr>
                <w:rFonts w:eastAsia="Calibri"/>
                <w:bCs w:val="0"/>
                <w:smallCaps w:val="0"/>
                <w:color w:val="0D0D0D" w:themeColor="text1" w:themeTint="F2"/>
                <w:sz w:val="22"/>
                <w:szCs w:val="22"/>
                <w:shd w:val="clear" w:color="auto" w:fill="FFFFFF"/>
              </w:rPr>
              <w:t>Установил домкрат</w:t>
            </w:r>
          </w:p>
        </w:tc>
        <w:tc>
          <w:tcPr>
            <w:tcW w:w="1843" w:type="dxa"/>
            <w:tcBorders>
              <w:top w:val="single" w:sz="4" w:space="0" w:color="auto"/>
              <w:left w:val="single" w:sz="4" w:space="0" w:color="auto"/>
              <w:bottom w:val="single" w:sz="4" w:space="0" w:color="auto"/>
              <w:right w:val="single" w:sz="4" w:space="0" w:color="auto"/>
            </w:tcBorders>
          </w:tcPr>
          <w:p w14:paraId="08EA60AA" w14:textId="77777777" w:rsidR="005676F9" w:rsidRPr="005676F9" w:rsidRDefault="005676F9" w:rsidP="005676F9">
            <w:pPr>
              <w:spacing w:line="276" w:lineRule="auto"/>
              <w:jc w:val="center"/>
              <w:rPr>
                <w:rFonts w:eastAsia="Times New Roman"/>
                <w:color w:val="0D0D0D" w:themeColor="text1" w:themeTint="F2"/>
                <w:sz w:val="22"/>
                <w:szCs w:val="22"/>
              </w:rPr>
            </w:pPr>
            <w:r w:rsidRPr="005676F9">
              <w:rPr>
                <w:rFonts w:eastAsia="Times New Roman"/>
                <w:bCs w:val="0"/>
                <w:smallCaps w:val="0"/>
                <w:color w:val="0D0D0D" w:themeColor="text1" w:themeTint="F2"/>
                <w:sz w:val="22"/>
                <w:szCs w:val="22"/>
              </w:rPr>
              <w:t>0,15</w:t>
            </w:r>
          </w:p>
        </w:tc>
        <w:tc>
          <w:tcPr>
            <w:tcW w:w="918" w:type="dxa"/>
            <w:tcBorders>
              <w:top w:val="single" w:sz="4" w:space="0" w:color="auto"/>
              <w:left w:val="single" w:sz="4" w:space="0" w:color="auto"/>
              <w:bottom w:val="single" w:sz="4" w:space="0" w:color="auto"/>
              <w:right w:val="single" w:sz="4" w:space="0" w:color="auto"/>
            </w:tcBorders>
          </w:tcPr>
          <w:p w14:paraId="228B1554" w14:textId="77777777" w:rsidR="005676F9" w:rsidRPr="005676F9" w:rsidRDefault="005676F9" w:rsidP="005676F9">
            <w:pPr>
              <w:spacing w:line="276" w:lineRule="auto"/>
              <w:jc w:val="center"/>
              <w:rPr>
                <w:rFonts w:eastAsia="Times New Roman"/>
                <w:color w:val="0D0D0D" w:themeColor="text1" w:themeTint="F2"/>
                <w:sz w:val="22"/>
                <w:szCs w:val="22"/>
              </w:rPr>
            </w:pPr>
          </w:p>
        </w:tc>
        <w:tc>
          <w:tcPr>
            <w:tcW w:w="992" w:type="dxa"/>
            <w:tcBorders>
              <w:top w:val="single" w:sz="4" w:space="0" w:color="auto"/>
              <w:left w:val="single" w:sz="4" w:space="0" w:color="auto"/>
              <w:bottom w:val="single" w:sz="4" w:space="0" w:color="auto"/>
              <w:right w:val="single" w:sz="4" w:space="0" w:color="auto"/>
            </w:tcBorders>
          </w:tcPr>
          <w:p w14:paraId="4CBDFA80" w14:textId="77777777" w:rsidR="005676F9" w:rsidRPr="005676F9" w:rsidRDefault="005676F9" w:rsidP="005676F9">
            <w:pPr>
              <w:spacing w:line="276" w:lineRule="auto"/>
              <w:jc w:val="center"/>
              <w:rPr>
                <w:rFonts w:eastAsia="Times New Roman"/>
                <w:color w:val="0D0D0D" w:themeColor="text1" w:themeTint="F2"/>
                <w:sz w:val="22"/>
                <w:szCs w:val="22"/>
              </w:rPr>
            </w:pPr>
          </w:p>
        </w:tc>
      </w:tr>
      <w:tr w:rsidR="005676F9" w:rsidRPr="005676F9" w14:paraId="7C427D1A" w14:textId="77777777" w:rsidTr="005676F9">
        <w:tc>
          <w:tcPr>
            <w:tcW w:w="817" w:type="dxa"/>
            <w:tcBorders>
              <w:top w:val="single" w:sz="4" w:space="0" w:color="auto"/>
              <w:left w:val="single" w:sz="4" w:space="0" w:color="auto"/>
              <w:bottom w:val="single" w:sz="4" w:space="0" w:color="auto"/>
              <w:right w:val="single" w:sz="4" w:space="0" w:color="auto"/>
            </w:tcBorders>
          </w:tcPr>
          <w:p w14:paraId="41E133AC" w14:textId="77777777" w:rsidR="005676F9" w:rsidRPr="005676F9" w:rsidRDefault="005676F9" w:rsidP="00EC6A1E">
            <w:pPr>
              <w:pStyle w:val="a4"/>
              <w:numPr>
                <w:ilvl w:val="0"/>
                <w:numId w:val="32"/>
              </w:numPr>
              <w:spacing w:line="276" w:lineRule="auto"/>
              <w:rPr>
                <w:rFonts w:eastAsia="Calibri"/>
                <w:color w:val="0D0D0D" w:themeColor="text1" w:themeTint="F2"/>
                <w:sz w:val="22"/>
                <w:szCs w:val="22"/>
                <w:shd w:val="clear" w:color="auto" w:fill="FFFFFF"/>
              </w:rPr>
            </w:pPr>
          </w:p>
        </w:tc>
        <w:tc>
          <w:tcPr>
            <w:tcW w:w="5670" w:type="dxa"/>
            <w:tcBorders>
              <w:top w:val="single" w:sz="4" w:space="0" w:color="auto"/>
              <w:left w:val="single" w:sz="4" w:space="0" w:color="auto"/>
              <w:bottom w:val="single" w:sz="4" w:space="0" w:color="auto"/>
              <w:right w:val="single" w:sz="4" w:space="0" w:color="auto"/>
            </w:tcBorders>
          </w:tcPr>
          <w:p w14:paraId="77881C88" w14:textId="77777777" w:rsidR="005676F9" w:rsidRPr="005676F9" w:rsidRDefault="005676F9" w:rsidP="005676F9">
            <w:pPr>
              <w:spacing w:line="276" w:lineRule="auto"/>
              <w:rPr>
                <w:rFonts w:eastAsia="Calibri"/>
                <w:color w:val="0D0D0D" w:themeColor="text1" w:themeTint="F2"/>
                <w:sz w:val="22"/>
                <w:szCs w:val="22"/>
              </w:rPr>
            </w:pPr>
            <w:r w:rsidRPr="005676F9">
              <w:rPr>
                <w:rFonts w:eastAsia="Calibri"/>
                <w:bCs w:val="0"/>
                <w:smallCaps w:val="0"/>
                <w:color w:val="0D0D0D" w:themeColor="text1" w:themeTint="F2"/>
                <w:sz w:val="22"/>
                <w:szCs w:val="22"/>
                <w:shd w:val="clear" w:color="auto" w:fill="FFFFFF"/>
              </w:rPr>
              <w:t>Поднял автомобиль, отвернул крепежные болты, снял колесо</w:t>
            </w:r>
          </w:p>
        </w:tc>
        <w:tc>
          <w:tcPr>
            <w:tcW w:w="1843" w:type="dxa"/>
            <w:tcBorders>
              <w:top w:val="single" w:sz="4" w:space="0" w:color="auto"/>
              <w:left w:val="single" w:sz="4" w:space="0" w:color="auto"/>
              <w:bottom w:val="single" w:sz="4" w:space="0" w:color="auto"/>
              <w:right w:val="single" w:sz="4" w:space="0" w:color="auto"/>
            </w:tcBorders>
          </w:tcPr>
          <w:p w14:paraId="3BBB7F73" w14:textId="77777777" w:rsidR="005676F9" w:rsidRPr="005676F9" w:rsidRDefault="005676F9" w:rsidP="005676F9">
            <w:pPr>
              <w:spacing w:line="276" w:lineRule="auto"/>
              <w:jc w:val="center"/>
              <w:rPr>
                <w:rFonts w:eastAsia="Times New Roman"/>
                <w:color w:val="0D0D0D" w:themeColor="text1" w:themeTint="F2"/>
                <w:sz w:val="22"/>
                <w:szCs w:val="22"/>
              </w:rPr>
            </w:pPr>
            <w:r w:rsidRPr="005676F9">
              <w:rPr>
                <w:rFonts w:eastAsia="Times New Roman"/>
                <w:bCs w:val="0"/>
                <w:smallCaps w:val="0"/>
                <w:color w:val="0D0D0D" w:themeColor="text1" w:themeTint="F2"/>
                <w:sz w:val="22"/>
                <w:szCs w:val="22"/>
              </w:rPr>
              <w:t>0,45</w:t>
            </w:r>
          </w:p>
        </w:tc>
        <w:tc>
          <w:tcPr>
            <w:tcW w:w="918" w:type="dxa"/>
            <w:tcBorders>
              <w:top w:val="single" w:sz="4" w:space="0" w:color="auto"/>
              <w:left w:val="single" w:sz="4" w:space="0" w:color="auto"/>
              <w:bottom w:val="single" w:sz="4" w:space="0" w:color="auto"/>
              <w:right w:val="single" w:sz="4" w:space="0" w:color="auto"/>
            </w:tcBorders>
          </w:tcPr>
          <w:p w14:paraId="231523F0" w14:textId="77777777" w:rsidR="005676F9" w:rsidRPr="005676F9" w:rsidRDefault="005676F9" w:rsidP="005676F9">
            <w:pPr>
              <w:spacing w:line="276" w:lineRule="auto"/>
              <w:jc w:val="center"/>
              <w:rPr>
                <w:rFonts w:eastAsia="Times New Roman"/>
                <w:color w:val="0D0D0D" w:themeColor="text1" w:themeTint="F2"/>
                <w:sz w:val="22"/>
                <w:szCs w:val="22"/>
              </w:rPr>
            </w:pPr>
          </w:p>
        </w:tc>
        <w:tc>
          <w:tcPr>
            <w:tcW w:w="992" w:type="dxa"/>
            <w:tcBorders>
              <w:top w:val="single" w:sz="4" w:space="0" w:color="auto"/>
              <w:left w:val="single" w:sz="4" w:space="0" w:color="auto"/>
              <w:bottom w:val="single" w:sz="4" w:space="0" w:color="auto"/>
              <w:right w:val="single" w:sz="4" w:space="0" w:color="auto"/>
            </w:tcBorders>
          </w:tcPr>
          <w:p w14:paraId="7D107AC3" w14:textId="77777777" w:rsidR="005676F9" w:rsidRPr="005676F9" w:rsidRDefault="005676F9" w:rsidP="005676F9">
            <w:pPr>
              <w:spacing w:line="276" w:lineRule="auto"/>
              <w:jc w:val="center"/>
              <w:rPr>
                <w:rFonts w:eastAsia="Times New Roman"/>
                <w:color w:val="0D0D0D" w:themeColor="text1" w:themeTint="F2"/>
                <w:sz w:val="22"/>
                <w:szCs w:val="22"/>
              </w:rPr>
            </w:pPr>
          </w:p>
        </w:tc>
      </w:tr>
      <w:tr w:rsidR="005676F9" w:rsidRPr="005676F9" w14:paraId="41F609DE" w14:textId="77777777" w:rsidTr="005676F9">
        <w:tc>
          <w:tcPr>
            <w:tcW w:w="817" w:type="dxa"/>
            <w:tcBorders>
              <w:top w:val="single" w:sz="4" w:space="0" w:color="auto"/>
              <w:left w:val="single" w:sz="4" w:space="0" w:color="auto"/>
              <w:bottom w:val="single" w:sz="4" w:space="0" w:color="auto"/>
              <w:right w:val="single" w:sz="4" w:space="0" w:color="auto"/>
            </w:tcBorders>
          </w:tcPr>
          <w:p w14:paraId="1DC64ECD" w14:textId="77777777" w:rsidR="005676F9" w:rsidRPr="005676F9" w:rsidRDefault="005676F9" w:rsidP="00EC6A1E">
            <w:pPr>
              <w:pStyle w:val="a4"/>
              <w:numPr>
                <w:ilvl w:val="0"/>
                <w:numId w:val="32"/>
              </w:numPr>
              <w:spacing w:line="276" w:lineRule="auto"/>
              <w:rPr>
                <w:rFonts w:eastAsia="Times New Roman"/>
                <w:color w:val="0D0D0D" w:themeColor="text1" w:themeTint="F2"/>
                <w:sz w:val="22"/>
                <w:szCs w:val="22"/>
              </w:rPr>
            </w:pPr>
          </w:p>
        </w:tc>
        <w:tc>
          <w:tcPr>
            <w:tcW w:w="5670" w:type="dxa"/>
            <w:tcBorders>
              <w:top w:val="single" w:sz="4" w:space="0" w:color="auto"/>
              <w:left w:val="single" w:sz="4" w:space="0" w:color="auto"/>
              <w:bottom w:val="single" w:sz="4" w:space="0" w:color="auto"/>
              <w:right w:val="single" w:sz="4" w:space="0" w:color="auto"/>
            </w:tcBorders>
          </w:tcPr>
          <w:p w14:paraId="5BC9C7CB" w14:textId="77777777" w:rsidR="005676F9" w:rsidRPr="005676F9" w:rsidRDefault="005676F9" w:rsidP="005676F9">
            <w:pPr>
              <w:spacing w:line="276" w:lineRule="auto"/>
              <w:rPr>
                <w:rFonts w:eastAsia="Times New Roman"/>
                <w:color w:val="0D0D0D" w:themeColor="text1" w:themeTint="F2"/>
                <w:sz w:val="22"/>
                <w:szCs w:val="22"/>
              </w:rPr>
            </w:pPr>
            <w:r w:rsidRPr="005676F9">
              <w:rPr>
                <w:rFonts w:eastAsia="Times New Roman"/>
                <w:bCs w:val="0"/>
                <w:smallCaps w:val="0"/>
                <w:color w:val="0D0D0D" w:themeColor="text1" w:themeTint="F2"/>
                <w:sz w:val="22"/>
                <w:szCs w:val="22"/>
              </w:rPr>
              <w:t>Отвернул два направляющих штифта</w:t>
            </w:r>
          </w:p>
        </w:tc>
        <w:tc>
          <w:tcPr>
            <w:tcW w:w="1843" w:type="dxa"/>
            <w:tcBorders>
              <w:top w:val="single" w:sz="4" w:space="0" w:color="auto"/>
              <w:left w:val="single" w:sz="4" w:space="0" w:color="auto"/>
              <w:bottom w:val="single" w:sz="4" w:space="0" w:color="auto"/>
              <w:right w:val="single" w:sz="4" w:space="0" w:color="auto"/>
            </w:tcBorders>
          </w:tcPr>
          <w:p w14:paraId="67028EDC" w14:textId="77777777" w:rsidR="005676F9" w:rsidRPr="005676F9" w:rsidRDefault="005676F9" w:rsidP="005676F9">
            <w:pPr>
              <w:spacing w:line="276" w:lineRule="auto"/>
              <w:jc w:val="center"/>
              <w:rPr>
                <w:rFonts w:eastAsia="Times New Roman"/>
                <w:color w:val="0D0D0D" w:themeColor="text1" w:themeTint="F2"/>
                <w:sz w:val="22"/>
                <w:szCs w:val="22"/>
              </w:rPr>
            </w:pPr>
            <w:r w:rsidRPr="005676F9">
              <w:rPr>
                <w:rFonts w:eastAsia="Times New Roman"/>
                <w:bCs w:val="0"/>
                <w:smallCaps w:val="0"/>
                <w:color w:val="0D0D0D" w:themeColor="text1" w:themeTint="F2"/>
                <w:sz w:val="22"/>
                <w:szCs w:val="22"/>
              </w:rPr>
              <w:t>0,45</w:t>
            </w:r>
          </w:p>
        </w:tc>
        <w:tc>
          <w:tcPr>
            <w:tcW w:w="918" w:type="dxa"/>
            <w:tcBorders>
              <w:top w:val="single" w:sz="4" w:space="0" w:color="auto"/>
              <w:left w:val="single" w:sz="4" w:space="0" w:color="auto"/>
              <w:bottom w:val="single" w:sz="4" w:space="0" w:color="auto"/>
              <w:right w:val="single" w:sz="4" w:space="0" w:color="auto"/>
            </w:tcBorders>
          </w:tcPr>
          <w:p w14:paraId="682F7F23" w14:textId="77777777" w:rsidR="005676F9" w:rsidRPr="005676F9" w:rsidRDefault="005676F9" w:rsidP="005676F9">
            <w:pPr>
              <w:spacing w:line="276" w:lineRule="auto"/>
              <w:jc w:val="center"/>
              <w:rPr>
                <w:rFonts w:eastAsia="Times New Roman"/>
                <w:color w:val="0D0D0D" w:themeColor="text1" w:themeTint="F2"/>
                <w:sz w:val="22"/>
                <w:szCs w:val="22"/>
              </w:rPr>
            </w:pPr>
          </w:p>
        </w:tc>
        <w:tc>
          <w:tcPr>
            <w:tcW w:w="992" w:type="dxa"/>
            <w:tcBorders>
              <w:top w:val="single" w:sz="4" w:space="0" w:color="auto"/>
              <w:left w:val="single" w:sz="4" w:space="0" w:color="auto"/>
              <w:bottom w:val="single" w:sz="4" w:space="0" w:color="auto"/>
              <w:right w:val="single" w:sz="4" w:space="0" w:color="auto"/>
            </w:tcBorders>
          </w:tcPr>
          <w:p w14:paraId="012D4D2B" w14:textId="77777777" w:rsidR="005676F9" w:rsidRPr="005676F9" w:rsidRDefault="005676F9" w:rsidP="005676F9">
            <w:pPr>
              <w:spacing w:line="276" w:lineRule="auto"/>
              <w:jc w:val="center"/>
              <w:rPr>
                <w:rFonts w:eastAsia="Times New Roman"/>
                <w:color w:val="0D0D0D" w:themeColor="text1" w:themeTint="F2"/>
                <w:sz w:val="22"/>
                <w:szCs w:val="22"/>
              </w:rPr>
            </w:pPr>
          </w:p>
        </w:tc>
      </w:tr>
      <w:tr w:rsidR="005676F9" w:rsidRPr="005676F9" w14:paraId="38D1C055" w14:textId="77777777" w:rsidTr="005676F9">
        <w:tc>
          <w:tcPr>
            <w:tcW w:w="817" w:type="dxa"/>
            <w:tcBorders>
              <w:top w:val="single" w:sz="4" w:space="0" w:color="auto"/>
              <w:left w:val="single" w:sz="4" w:space="0" w:color="auto"/>
              <w:bottom w:val="single" w:sz="4" w:space="0" w:color="auto"/>
              <w:right w:val="single" w:sz="4" w:space="0" w:color="auto"/>
            </w:tcBorders>
          </w:tcPr>
          <w:p w14:paraId="16E559AD" w14:textId="77777777" w:rsidR="005676F9" w:rsidRPr="005676F9" w:rsidRDefault="005676F9" w:rsidP="00EC6A1E">
            <w:pPr>
              <w:pStyle w:val="a4"/>
              <w:numPr>
                <w:ilvl w:val="0"/>
                <w:numId w:val="32"/>
              </w:numPr>
              <w:spacing w:line="276" w:lineRule="auto"/>
              <w:rPr>
                <w:rFonts w:eastAsia="Times New Roman"/>
                <w:color w:val="0D0D0D" w:themeColor="text1" w:themeTint="F2"/>
                <w:sz w:val="22"/>
                <w:szCs w:val="22"/>
              </w:rPr>
            </w:pPr>
          </w:p>
        </w:tc>
        <w:tc>
          <w:tcPr>
            <w:tcW w:w="5670" w:type="dxa"/>
            <w:tcBorders>
              <w:top w:val="single" w:sz="4" w:space="0" w:color="auto"/>
              <w:left w:val="single" w:sz="4" w:space="0" w:color="auto"/>
              <w:bottom w:val="single" w:sz="4" w:space="0" w:color="auto"/>
              <w:right w:val="single" w:sz="4" w:space="0" w:color="auto"/>
            </w:tcBorders>
          </w:tcPr>
          <w:p w14:paraId="77AE007C" w14:textId="77777777" w:rsidR="005676F9" w:rsidRPr="005676F9" w:rsidRDefault="005676F9" w:rsidP="005676F9">
            <w:pPr>
              <w:spacing w:line="276" w:lineRule="auto"/>
              <w:rPr>
                <w:rFonts w:eastAsia="Times New Roman"/>
                <w:color w:val="0D0D0D" w:themeColor="text1" w:themeTint="F2"/>
                <w:sz w:val="22"/>
                <w:szCs w:val="22"/>
              </w:rPr>
            </w:pPr>
            <w:r w:rsidRPr="005676F9">
              <w:rPr>
                <w:rFonts w:eastAsia="Times New Roman"/>
                <w:bCs w:val="0"/>
                <w:smallCaps w:val="0"/>
                <w:color w:val="0D0D0D" w:themeColor="text1" w:themeTint="F2"/>
                <w:sz w:val="22"/>
                <w:szCs w:val="22"/>
              </w:rPr>
              <w:t>Снял тормозной барабан</w:t>
            </w:r>
          </w:p>
        </w:tc>
        <w:tc>
          <w:tcPr>
            <w:tcW w:w="1843" w:type="dxa"/>
            <w:tcBorders>
              <w:top w:val="single" w:sz="4" w:space="0" w:color="auto"/>
              <w:left w:val="single" w:sz="4" w:space="0" w:color="auto"/>
              <w:bottom w:val="single" w:sz="4" w:space="0" w:color="auto"/>
              <w:right w:val="single" w:sz="4" w:space="0" w:color="auto"/>
            </w:tcBorders>
          </w:tcPr>
          <w:p w14:paraId="69558F8D" w14:textId="77777777" w:rsidR="005676F9" w:rsidRPr="005676F9" w:rsidRDefault="005676F9" w:rsidP="005676F9">
            <w:pPr>
              <w:spacing w:line="276" w:lineRule="auto"/>
              <w:jc w:val="center"/>
              <w:rPr>
                <w:rFonts w:eastAsia="Times New Roman"/>
                <w:color w:val="0D0D0D" w:themeColor="text1" w:themeTint="F2"/>
                <w:sz w:val="22"/>
                <w:szCs w:val="22"/>
              </w:rPr>
            </w:pPr>
            <w:r w:rsidRPr="005676F9">
              <w:rPr>
                <w:rFonts w:eastAsia="Times New Roman"/>
                <w:bCs w:val="0"/>
                <w:smallCaps w:val="0"/>
                <w:color w:val="0D0D0D" w:themeColor="text1" w:themeTint="F2"/>
                <w:sz w:val="22"/>
                <w:szCs w:val="22"/>
              </w:rPr>
              <w:t>0,45</w:t>
            </w:r>
          </w:p>
        </w:tc>
        <w:tc>
          <w:tcPr>
            <w:tcW w:w="918" w:type="dxa"/>
            <w:tcBorders>
              <w:top w:val="single" w:sz="4" w:space="0" w:color="auto"/>
              <w:left w:val="single" w:sz="4" w:space="0" w:color="auto"/>
              <w:bottom w:val="single" w:sz="4" w:space="0" w:color="auto"/>
              <w:right w:val="single" w:sz="4" w:space="0" w:color="auto"/>
            </w:tcBorders>
          </w:tcPr>
          <w:p w14:paraId="127113D4" w14:textId="77777777" w:rsidR="005676F9" w:rsidRPr="005676F9" w:rsidRDefault="005676F9" w:rsidP="005676F9">
            <w:pPr>
              <w:spacing w:line="276" w:lineRule="auto"/>
              <w:jc w:val="center"/>
              <w:rPr>
                <w:rFonts w:eastAsia="Times New Roman"/>
                <w:color w:val="0D0D0D" w:themeColor="text1" w:themeTint="F2"/>
                <w:sz w:val="22"/>
                <w:szCs w:val="22"/>
              </w:rPr>
            </w:pPr>
          </w:p>
        </w:tc>
        <w:tc>
          <w:tcPr>
            <w:tcW w:w="992" w:type="dxa"/>
            <w:tcBorders>
              <w:top w:val="single" w:sz="4" w:space="0" w:color="auto"/>
              <w:left w:val="single" w:sz="4" w:space="0" w:color="auto"/>
              <w:bottom w:val="single" w:sz="4" w:space="0" w:color="auto"/>
              <w:right w:val="single" w:sz="4" w:space="0" w:color="auto"/>
            </w:tcBorders>
          </w:tcPr>
          <w:p w14:paraId="17126C4F" w14:textId="77777777" w:rsidR="005676F9" w:rsidRPr="005676F9" w:rsidRDefault="005676F9" w:rsidP="005676F9">
            <w:pPr>
              <w:spacing w:line="276" w:lineRule="auto"/>
              <w:jc w:val="center"/>
              <w:rPr>
                <w:rFonts w:eastAsia="Times New Roman"/>
                <w:color w:val="0D0D0D" w:themeColor="text1" w:themeTint="F2"/>
                <w:sz w:val="22"/>
                <w:szCs w:val="22"/>
              </w:rPr>
            </w:pPr>
          </w:p>
        </w:tc>
      </w:tr>
      <w:tr w:rsidR="005676F9" w:rsidRPr="005676F9" w14:paraId="56EF3A86" w14:textId="77777777" w:rsidTr="005676F9">
        <w:tc>
          <w:tcPr>
            <w:tcW w:w="817" w:type="dxa"/>
            <w:tcBorders>
              <w:top w:val="single" w:sz="4" w:space="0" w:color="auto"/>
              <w:left w:val="single" w:sz="4" w:space="0" w:color="auto"/>
              <w:bottom w:val="single" w:sz="4" w:space="0" w:color="auto"/>
              <w:right w:val="single" w:sz="4" w:space="0" w:color="auto"/>
            </w:tcBorders>
          </w:tcPr>
          <w:p w14:paraId="61CC481B" w14:textId="77777777" w:rsidR="005676F9" w:rsidRPr="005676F9" w:rsidRDefault="005676F9" w:rsidP="00EC6A1E">
            <w:pPr>
              <w:pStyle w:val="a4"/>
              <w:numPr>
                <w:ilvl w:val="0"/>
                <w:numId w:val="32"/>
              </w:numPr>
              <w:spacing w:line="276" w:lineRule="auto"/>
              <w:rPr>
                <w:rFonts w:eastAsia="Times New Roman"/>
                <w:color w:val="0D0D0D" w:themeColor="text1" w:themeTint="F2"/>
                <w:sz w:val="22"/>
                <w:szCs w:val="22"/>
              </w:rPr>
            </w:pPr>
          </w:p>
        </w:tc>
        <w:tc>
          <w:tcPr>
            <w:tcW w:w="5670" w:type="dxa"/>
            <w:tcBorders>
              <w:top w:val="single" w:sz="4" w:space="0" w:color="auto"/>
              <w:left w:val="single" w:sz="4" w:space="0" w:color="auto"/>
              <w:bottom w:val="single" w:sz="4" w:space="0" w:color="auto"/>
              <w:right w:val="single" w:sz="4" w:space="0" w:color="auto"/>
            </w:tcBorders>
          </w:tcPr>
          <w:p w14:paraId="74F71BBB" w14:textId="77777777" w:rsidR="005676F9" w:rsidRPr="005676F9" w:rsidRDefault="005676F9" w:rsidP="005676F9">
            <w:pPr>
              <w:spacing w:line="276" w:lineRule="auto"/>
              <w:rPr>
                <w:rFonts w:eastAsia="Times New Roman"/>
                <w:color w:val="0D0D0D" w:themeColor="text1" w:themeTint="F2"/>
                <w:sz w:val="22"/>
                <w:szCs w:val="22"/>
              </w:rPr>
            </w:pPr>
            <w:r w:rsidRPr="005676F9">
              <w:rPr>
                <w:rFonts w:eastAsia="Times New Roman"/>
                <w:bCs w:val="0"/>
                <w:smallCaps w:val="0"/>
                <w:color w:val="0D0D0D" w:themeColor="text1" w:themeTint="F2"/>
                <w:sz w:val="22"/>
                <w:szCs w:val="22"/>
              </w:rPr>
              <w:t xml:space="preserve">Отсоединил конец верхней стяжной пружины от колодки </w:t>
            </w:r>
          </w:p>
        </w:tc>
        <w:tc>
          <w:tcPr>
            <w:tcW w:w="1843" w:type="dxa"/>
            <w:tcBorders>
              <w:top w:val="single" w:sz="4" w:space="0" w:color="auto"/>
              <w:left w:val="single" w:sz="4" w:space="0" w:color="auto"/>
              <w:bottom w:val="single" w:sz="4" w:space="0" w:color="auto"/>
              <w:right w:val="single" w:sz="4" w:space="0" w:color="auto"/>
            </w:tcBorders>
          </w:tcPr>
          <w:p w14:paraId="46EFD2AA" w14:textId="77777777" w:rsidR="005676F9" w:rsidRPr="005676F9" w:rsidRDefault="005676F9" w:rsidP="005676F9">
            <w:pPr>
              <w:spacing w:line="276" w:lineRule="auto"/>
              <w:jc w:val="center"/>
              <w:rPr>
                <w:rFonts w:eastAsia="Times New Roman"/>
                <w:color w:val="0D0D0D" w:themeColor="text1" w:themeTint="F2"/>
                <w:sz w:val="22"/>
                <w:szCs w:val="22"/>
              </w:rPr>
            </w:pPr>
            <w:r w:rsidRPr="005676F9">
              <w:rPr>
                <w:rFonts w:eastAsia="Times New Roman"/>
                <w:bCs w:val="0"/>
                <w:smallCaps w:val="0"/>
                <w:color w:val="0D0D0D" w:themeColor="text1" w:themeTint="F2"/>
                <w:sz w:val="22"/>
                <w:szCs w:val="22"/>
              </w:rPr>
              <w:t>0,45</w:t>
            </w:r>
          </w:p>
        </w:tc>
        <w:tc>
          <w:tcPr>
            <w:tcW w:w="918" w:type="dxa"/>
            <w:tcBorders>
              <w:top w:val="single" w:sz="4" w:space="0" w:color="auto"/>
              <w:left w:val="single" w:sz="4" w:space="0" w:color="auto"/>
              <w:bottom w:val="single" w:sz="4" w:space="0" w:color="auto"/>
              <w:right w:val="single" w:sz="4" w:space="0" w:color="auto"/>
            </w:tcBorders>
          </w:tcPr>
          <w:p w14:paraId="797195CD" w14:textId="77777777" w:rsidR="005676F9" w:rsidRPr="005676F9" w:rsidRDefault="005676F9" w:rsidP="005676F9">
            <w:pPr>
              <w:spacing w:line="276" w:lineRule="auto"/>
              <w:jc w:val="center"/>
              <w:rPr>
                <w:rFonts w:eastAsia="Times New Roman"/>
                <w:color w:val="0D0D0D" w:themeColor="text1" w:themeTint="F2"/>
                <w:sz w:val="22"/>
                <w:szCs w:val="22"/>
              </w:rPr>
            </w:pPr>
          </w:p>
        </w:tc>
        <w:tc>
          <w:tcPr>
            <w:tcW w:w="992" w:type="dxa"/>
            <w:tcBorders>
              <w:top w:val="single" w:sz="4" w:space="0" w:color="auto"/>
              <w:left w:val="single" w:sz="4" w:space="0" w:color="auto"/>
              <w:bottom w:val="single" w:sz="4" w:space="0" w:color="auto"/>
              <w:right w:val="single" w:sz="4" w:space="0" w:color="auto"/>
            </w:tcBorders>
          </w:tcPr>
          <w:p w14:paraId="158CD5B5" w14:textId="77777777" w:rsidR="005676F9" w:rsidRPr="005676F9" w:rsidRDefault="005676F9" w:rsidP="005676F9">
            <w:pPr>
              <w:spacing w:line="276" w:lineRule="auto"/>
              <w:jc w:val="center"/>
              <w:rPr>
                <w:rFonts w:eastAsia="Times New Roman"/>
                <w:color w:val="0D0D0D" w:themeColor="text1" w:themeTint="F2"/>
                <w:sz w:val="22"/>
                <w:szCs w:val="22"/>
              </w:rPr>
            </w:pPr>
          </w:p>
        </w:tc>
      </w:tr>
      <w:tr w:rsidR="005676F9" w:rsidRPr="005676F9" w14:paraId="0D151EFC" w14:textId="77777777" w:rsidTr="005676F9">
        <w:tc>
          <w:tcPr>
            <w:tcW w:w="817" w:type="dxa"/>
            <w:tcBorders>
              <w:top w:val="single" w:sz="4" w:space="0" w:color="auto"/>
              <w:left w:val="single" w:sz="4" w:space="0" w:color="auto"/>
              <w:bottom w:val="single" w:sz="4" w:space="0" w:color="auto"/>
              <w:right w:val="single" w:sz="4" w:space="0" w:color="auto"/>
            </w:tcBorders>
          </w:tcPr>
          <w:p w14:paraId="32A5023E" w14:textId="77777777" w:rsidR="005676F9" w:rsidRPr="005676F9" w:rsidRDefault="005676F9" w:rsidP="00EC6A1E">
            <w:pPr>
              <w:pStyle w:val="a4"/>
              <w:numPr>
                <w:ilvl w:val="0"/>
                <w:numId w:val="32"/>
              </w:numPr>
              <w:spacing w:line="276" w:lineRule="auto"/>
              <w:rPr>
                <w:rFonts w:eastAsia="Times New Roman"/>
                <w:color w:val="0D0D0D" w:themeColor="text1" w:themeTint="F2"/>
                <w:sz w:val="22"/>
                <w:szCs w:val="22"/>
              </w:rPr>
            </w:pPr>
          </w:p>
        </w:tc>
        <w:tc>
          <w:tcPr>
            <w:tcW w:w="5670" w:type="dxa"/>
            <w:tcBorders>
              <w:top w:val="single" w:sz="4" w:space="0" w:color="auto"/>
              <w:left w:val="single" w:sz="4" w:space="0" w:color="auto"/>
              <w:bottom w:val="single" w:sz="4" w:space="0" w:color="auto"/>
              <w:right w:val="single" w:sz="4" w:space="0" w:color="auto"/>
            </w:tcBorders>
          </w:tcPr>
          <w:p w14:paraId="7F53DD03" w14:textId="77777777" w:rsidR="005676F9" w:rsidRPr="005676F9" w:rsidRDefault="005676F9" w:rsidP="005676F9">
            <w:pPr>
              <w:spacing w:line="276" w:lineRule="auto"/>
              <w:rPr>
                <w:rFonts w:eastAsia="Times New Roman"/>
                <w:color w:val="0D0D0D" w:themeColor="text1" w:themeTint="F2"/>
                <w:sz w:val="22"/>
                <w:szCs w:val="22"/>
              </w:rPr>
            </w:pPr>
            <w:r w:rsidRPr="005676F9">
              <w:rPr>
                <w:rFonts w:eastAsia="Times New Roman"/>
                <w:bCs w:val="0"/>
                <w:smallCaps w:val="0"/>
                <w:color w:val="0D0D0D" w:themeColor="text1" w:themeTint="F2"/>
                <w:sz w:val="22"/>
                <w:szCs w:val="22"/>
              </w:rPr>
              <w:t>Снял верхнюю стяжную пружину</w:t>
            </w:r>
          </w:p>
        </w:tc>
        <w:tc>
          <w:tcPr>
            <w:tcW w:w="1843" w:type="dxa"/>
            <w:tcBorders>
              <w:top w:val="single" w:sz="4" w:space="0" w:color="auto"/>
              <w:left w:val="single" w:sz="4" w:space="0" w:color="auto"/>
              <w:bottom w:val="single" w:sz="4" w:space="0" w:color="auto"/>
              <w:right w:val="single" w:sz="4" w:space="0" w:color="auto"/>
            </w:tcBorders>
          </w:tcPr>
          <w:p w14:paraId="4F52A9C9" w14:textId="77777777" w:rsidR="005676F9" w:rsidRPr="005676F9" w:rsidRDefault="005676F9" w:rsidP="005676F9">
            <w:pPr>
              <w:spacing w:line="276" w:lineRule="auto"/>
              <w:jc w:val="center"/>
              <w:rPr>
                <w:rFonts w:eastAsia="Times New Roman"/>
                <w:color w:val="0D0D0D" w:themeColor="text1" w:themeTint="F2"/>
                <w:sz w:val="22"/>
                <w:szCs w:val="22"/>
              </w:rPr>
            </w:pPr>
            <w:r w:rsidRPr="005676F9">
              <w:rPr>
                <w:rFonts w:eastAsia="Times New Roman"/>
                <w:bCs w:val="0"/>
                <w:smallCaps w:val="0"/>
                <w:color w:val="0D0D0D" w:themeColor="text1" w:themeTint="F2"/>
                <w:sz w:val="22"/>
                <w:szCs w:val="22"/>
              </w:rPr>
              <w:t>0,45</w:t>
            </w:r>
          </w:p>
        </w:tc>
        <w:tc>
          <w:tcPr>
            <w:tcW w:w="918" w:type="dxa"/>
            <w:tcBorders>
              <w:top w:val="single" w:sz="4" w:space="0" w:color="auto"/>
              <w:left w:val="single" w:sz="4" w:space="0" w:color="auto"/>
              <w:bottom w:val="single" w:sz="4" w:space="0" w:color="auto"/>
              <w:right w:val="single" w:sz="4" w:space="0" w:color="auto"/>
            </w:tcBorders>
          </w:tcPr>
          <w:p w14:paraId="31485ADD" w14:textId="77777777" w:rsidR="005676F9" w:rsidRPr="005676F9" w:rsidRDefault="005676F9" w:rsidP="005676F9">
            <w:pPr>
              <w:spacing w:line="276" w:lineRule="auto"/>
              <w:jc w:val="center"/>
              <w:rPr>
                <w:rFonts w:eastAsia="Times New Roman"/>
                <w:color w:val="0D0D0D" w:themeColor="text1" w:themeTint="F2"/>
                <w:sz w:val="22"/>
                <w:szCs w:val="22"/>
              </w:rPr>
            </w:pPr>
          </w:p>
        </w:tc>
        <w:tc>
          <w:tcPr>
            <w:tcW w:w="992" w:type="dxa"/>
            <w:tcBorders>
              <w:top w:val="single" w:sz="4" w:space="0" w:color="auto"/>
              <w:left w:val="single" w:sz="4" w:space="0" w:color="auto"/>
              <w:bottom w:val="single" w:sz="4" w:space="0" w:color="auto"/>
              <w:right w:val="single" w:sz="4" w:space="0" w:color="auto"/>
            </w:tcBorders>
          </w:tcPr>
          <w:p w14:paraId="3FD297C4" w14:textId="77777777" w:rsidR="005676F9" w:rsidRPr="005676F9" w:rsidRDefault="005676F9" w:rsidP="005676F9">
            <w:pPr>
              <w:spacing w:line="276" w:lineRule="auto"/>
              <w:jc w:val="center"/>
              <w:rPr>
                <w:rFonts w:eastAsia="Times New Roman"/>
                <w:color w:val="0D0D0D" w:themeColor="text1" w:themeTint="F2"/>
                <w:sz w:val="22"/>
                <w:szCs w:val="22"/>
              </w:rPr>
            </w:pPr>
          </w:p>
        </w:tc>
      </w:tr>
      <w:tr w:rsidR="005676F9" w:rsidRPr="005676F9" w14:paraId="760993D0" w14:textId="77777777" w:rsidTr="005676F9">
        <w:tc>
          <w:tcPr>
            <w:tcW w:w="817" w:type="dxa"/>
            <w:tcBorders>
              <w:top w:val="single" w:sz="4" w:space="0" w:color="auto"/>
              <w:left w:val="single" w:sz="4" w:space="0" w:color="auto"/>
              <w:bottom w:val="single" w:sz="4" w:space="0" w:color="auto"/>
              <w:right w:val="single" w:sz="4" w:space="0" w:color="auto"/>
            </w:tcBorders>
          </w:tcPr>
          <w:p w14:paraId="7E5268C8" w14:textId="77777777" w:rsidR="005676F9" w:rsidRPr="005676F9" w:rsidRDefault="005676F9" w:rsidP="00EC6A1E">
            <w:pPr>
              <w:pStyle w:val="a4"/>
              <w:numPr>
                <w:ilvl w:val="0"/>
                <w:numId w:val="32"/>
              </w:numPr>
              <w:spacing w:line="276" w:lineRule="auto"/>
              <w:rPr>
                <w:rFonts w:eastAsia="Times New Roman"/>
                <w:color w:val="0D0D0D" w:themeColor="text1" w:themeTint="F2"/>
                <w:sz w:val="22"/>
                <w:szCs w:val="22"/>
              </w:rPr>
            </w:pPr>
          </w:p>
        </w:tc>
        <w:tc>
          <w:tcPr>
            <w:tcW w:w="5670" w:type="dxa"/>
            <w:tcBorders>
              <w:top w:val="single" w:sz="4" w:space="0" w:color="auto"/>
              <w:left w:val="single" w:sz="4" w:space="0" w:color="auto"/>
              <w:bottom w:val="single" w:sz="4" w:space="0" w:color="auto"/>
              <w:right w:val="single" w:sz="4" w:space="0" w:color="auto"/>
            </w:tcBorders>
          </w:tcPr>
          <w:p w14:paraId="3A8ACC8C" w14:textId="77777777" w:rsidR="005676F9" w:rsidRPr="005676F9" w:rsidRDefault="005676F9" w:rsidP="005676F9">
            <w:pPr>
              <w:spacing w:line="276" w:lineRule="auto"/>
              <w:rPr>
                <w:rFonts w:eastAsia="Times New Roman"/>
                <w:color w:val="0D0D0D" w:themeColor="text1" w:themeTint="F2"/>
                <w:sz w:val="22"/>
                <w:szCs w:val="22"/>
              </w:rPr>
            </w:pPr>
            <w:r w:rsidRPr="005676F9">
              <w:rPr>
                <w:rFonts w:eastAsia="Times New Roman"/>
                <w:bCs w:val="0"/>
                <w:smallCaps w:val="0"/>
                <w:color w:val="0D0D0D" w:themeColor="text1" w:themeTint="F2"/>
                <w:sz w:val="22"/>
                <w:szCs w:val="22"/>
              </w:rPr>
              <w:t>Вывел из зацепления с передней колодкой направляющую пружину</w:t>
            </w:r>
          </w:p>
        </w:tc>
        <w:tc>
          <w:tcPr>
            <w:tcW w:w="1843" w:type="dxa"/>
            <w:tcBorders>
              <w:top w:val="single" w:sz="4" w:space="0" w:color="auto"/>
              <w:left w:val="single" w:sz="4" w:space="0" w:color="auto"/>
              <w:bottom w:val="single" w:sz="4" w:space="0" w:color="auto"/>
              <w:right w:val="single" w:sz="4" w:space="0" w:color="auto"/>
            </w:tcBorders>
          </w:tcPr>
          <w:p w14:paraId="79D5F57E" w14:textId="77777777" w:rsidR="005676F9" w:rsidRPr="005676F9" w:rsidRDefault="005676F9" w:rsidP="005676F9">
            <w:pPr>
              <w:spacing w:line="276" w:lineRule="auto"/>
              <w:jc w:val="center"/>
              <w:rPr>
                <w:rFonts w:eastAsia="Times New Roman"/>
                <w:color w:val="0D0D0D" w:themeColor="text1" w:themeTint="F2"/>
                <w:sz w:val="22"/>
                <w:szCs w:val="22"/>
              </w:rPr>
            </w:pPr>
            <w:r w:rsidRPr="005676F9">
              <w:rPr>
                <w:rFonts w:eastAsia="Times New Roman"/>
                <w:bCs w:val="0"/>
                <w:smallCaps w:val="0"/>
                <w:color w:val="0D0D0D" w:themeColor="text1" w:themeTint="F2"/>
                <w:sz w:val="22"/>
                <w:szCs w:val="22"/>
              </w:rPr>
              <w:t>0,45</w:t>
            </w:r>
          </w:p>
        </w:tc>
        <w:tc>
          <w:tcPr>
            <w:tcW w:w="918" w:type="dxa"/>
            <w:tcBorders>
              <w:top w:val="single" w:sz="4" w:space="0" w:color="auto"/>
              <w:left w:val="single" w:sz="4" w:space="0" w:color="auto"/>
              <w:bottom w:val="single" w:sz="4" w:space="0" w:color="auto"/>
              <w:right w:val="single" w:sz="4" w:space="0" w:color="auto"/>
            </w:tcBorders>
          </w:tcPr>
          <w:p w14:paraId="2037CC6D" w14:textId="77777777" w:rsidR="005676F9" w:rsidRPr="005676F9" w:rsidRDefault="005676F9" w:rsidP="005676F9">
            <w:pPr>
              <w:spacing w:line="276" w:lineRule="auto"/>
              <w:jc w:val="center"/>
              <w:rPr>
                <w:rFonts w:eastAsia="Times New Roman"/>
                <w:color w:val="0D0D0D" w:themeColor="text1" w:themeTint="F2"/>
                <w:sz w:val="22"/>
                <w:szCs w:val="22"/>
              </w:rPr>
            </w:pPr>
          </w:p>
        </w:tc>
        <w:tc>
          <w:tcPr>
            <w:tcW w:w="992" w:type="dxa"/>
            <w:tcBorders>
              <w:top w:val="single" w:sz="4" w:space="0" w:color="auto"/>
              <w:left w:val="single" w:sz="4" w:space="0" w:color="auto"/>
              <w:bottom w:val="single" w:sz="4" w:space="0" w:color="auto"/>
              <w:right w:val="single" w:sz="4" w:space="0" w:color="auto"/>
            </w:tcBorders>
          </w:tcPr>
          <w:p w14:paraId="17AA2992" w14:textId="77777777" w:rsidR="005676F9" w:rsidRPr="005676F9" w:rsidRDefault="005676F9" w:rsidP="005676F9">
            <w:pPr>
              <w:spacing w:line="276" w:lineRule="auto"/>
              <w:jc w:val="center"/>
              <w:rPr>
                <w:rFonts w:eastAsia="Times New Roman"/>
                <w:color w:val="0D0D0D" w:themeColor="text1" w:themeTint="F2"/>
                <w:sz w:val="22"/>
                <w:szCs w:val="22"/>
              </w:rPr>
            </w:pPr>
          </w:p>
        </w:tc>
      </w:tr>
      <w:tr w:rsidR="005676F9" w:rsidRPr="005676F9" w14:paraId="7F2373B7" w14:textId="77777777" w:rsidTr="005676F9">
        <w:tc>
          <w:tcPr>
            <w:tcW w:w="817" w:type="dxa"/>
            <w:tcBorders>
              <w:top w:val="single" w:sz="4" w:space="0" w:color="auto"/>
              <w:left w:val="single" w:sz="4" w:space="0" w:color="auto"/>
              <w:bottom w:val="single" w:sz="4" w:space="0" w:color="auto"/>
              <w:right w:val="single" w:sz="4" w:space="0" w:color="auto"/>
            </w:tcBorders>
          </w:tcPr>
          <w:p w14:paraId="6878813B" w14:textId="77777777" w:rsidR="005676F9" w:rsidRPr="005676F9" w:rsidRDefault="005676F9" w:rsidP="00EC6A1E">
            <w:pPr>
              <w:pStyle w:val="a4"/>
              <w:numPr>
                <w:ilvl w:val="0"/>
                <w:numId w:val="32"/>
              </w:numPr>
              <w:spacing w:line="276" w:lineRule="auto"/>
              <w:rPr>
                <w:rFonts w:eastAsia="Times New Roman"/>
                <w:color w:val="0D0D0D" w:themeColor="text1" w:themeTint="F2"/>
                <w:sz w:val="22"/>
                <w:szCs w:val="22"/>
              </w:rPr>
            </w:pPr>
          </w:p>
        </w:tc>
        <w:tc>
          <w:tcPr>
            <w:tcW w:w="5670" w:type="dxa"/>
            <w:tcBorders>
              <w:top w:val="single" w:sz="4" w:space="0" w:color="auto"/>
              <w:left w:val="single" w:sz="4" w:space="0" w:color="auto"/>
              <w:bottom w:val="single" w:sz="4" w:space="0" w:color="auto"/>
              <w:right w:val="single" w:sz="4" w:space="0" w:color="auto"/>
            </w:tcBorders>
          </w:tcPr>
          <w:p w14:paraId="72029936" w14:textId="77777777" w:rsidR="005676F9" w:rsidRPr="005676F9" w:rsidRDefault="005676F9" w:rsidP="005676F9">
            <w:pPr>
              <w:spacing w:line="276" w:lineRule="auto"/>
              <w:rPr>
                <w:rFonts w:eastAsia="Times New Roman"/>
                <w:color w:val="0D0D0D" w:themeColor="text1" w:themeTint="F2"/>
                <w:sz w:val="22"/>
                <w:szCs w:val="22"/>
              </w:rPr>
            </w:pPr>
            <w:r w:rsidRPr="005676F9">
              <w:rPr>
                <w:rFonts w:eastAsia="Times New Roman"/>
                <w:bCs w:val="0"/>
                <w:smallCaps w:val="0"/>
                <w:color w:val="0D0D0D" w:themeColor="text1" w:themeTint="F2"/>
                <w:sz w:val="22"/>
                <w:szCs w:val="22"/>
              </w:rPr>
              <w:t>Отсоединил нижнюю стяжную пружину</w:t>
            </w:r>
          </w:p>
        </w:tc>
        <w:tc>
          <w:tcPr>
            <w:tcW w:w="1843" w:type="dxa"/>
            <w:tcBorders>
              <w:top w:val="single" w:sz="4" w:space="0" w:color="auto"/>
              <w:left w:val="single" w:sz="4" w:space="0" w:color="auto"/>
              <w:bottom w:val="single" w:sz="4" w:space="0" w:color="auto"/>
              <w:right w:val="single" w:sz="4" w:space="0" w:color="auto"/>
            </w:tcBorders>
          </w:tcPr>
          <w:p w14:paraId="68BC9238" w14:textId="77777777" w:rsidR="005676F9" w:rsidRPr="005676F9" w:rsidRDefault="005676F9" w:rsidP="005676F9">
            <w:pPr>
              <w:spacing w:line="276" w:lineRule="auto"/>
              <w:jc w:val="center"/>
              <w:rPr>
                <w:rFonts w:eastAsia="Times New Roman"/>
                <w:color w:val="0D0D0D" w:themeColor="text1" w:themeTint="F2"/>
                <w:sz w:val="22"/>
                <w:szCs w:val="22"/>
              </w:rPr>
            </w:pPr>
            <w:r w:rsidRPr="005676F9">
              <w:rPr>
                <w:rFonts w:eastAsia="Times New Roman"/>
                <w:bCs w:val="0"/>
                <w:smallCaps w:val="0"/>
                <w:color w:val="0D0D0D" w:themeColor="text1" w:themeTint="F2"/>
                <w:sz w:val="22"/>
                <w:szCs w:val="22"/>
              </w:rPr>
              <w:t>0,45</w:t>
            </w:r>
          </w:p>
        </w:tc>
        <w:tc>
          <w:tcPr>
            <w:tcW w:w="918" w:type="dxa"/>
            <w:tcBorders>
              <w:top w:val="single" w:sz="4" w:space="0" w:color="auto"/>
              <w:left w:val="single" w:sz="4" w:space="0" w:color="auto"/>
              <w:bottom w:val="single" w:sz="4" w:space="0" w:color="auto"/>
              <w:right w:val="single" w:sz="4" w:space="0" w:color="auto"/>
            </w:tcBorders>
          </w:tcPr>
          <w:p w14:paraId="254253E0" w14:textId="77777777" w:rsidR="005676F9" w:rsidRPr="005676F9" w:rsidRDefault="005676F9" w:rsidP="005676F9">
            <w:pPr>
              <w:spacing w:line="276" w:lineRule="auto"/>
              <w:jc w:val="center"/>
              <w:rPr>
                <w:rFonts w:eastAsia="Times New Roman"/>
                <w:color w:val="0D0D0D" w:themeColor="text1" w:themeTint="F2"/>
                <w:sz w:val="22"/>
                <w:szCs w:val="22"/>
              </w:rPr>
            </w:pPr>
          </w:p>
        </w:tc>
        <w:tc>
          <w:tcPr>
            <w:tcW w:w="992" w:type="dxa"/>
            <w:tcBorders>
              <w:top w:val="single" w:sz="4" w:space="0" w:color="auto"/>
              <w:left w:val="single" w:sz="4" w:space="0" w:color="auto"/>
              <w:bottom w:val="single" w:sz="4" w:space="0" w:color="auto"/>
              <w:right w:val="single" w:sz="4" w:space="0" w:color="auto"/>
            </w:tcBorders>
          </w:tcPr>
          <w:p w14:paraId="7C987091" w14:textId="77777777" w:rsidR="005676F9" w:rsidRPr="005676F9" w:rsidRDefault="005676F9" w:rsidP="005676F9">
            <w:pPr>
              <w:spacing w:line="276" w:lineRule="auto"/>
              <w:jc w:val="center"/>
              <w:rPr>
                <w:rFonts w:eastAsia="Times New Roman"/>
                <w:color w:val="0D0D0D" w:themeColor="text1" w:themeTint="F2"/>
                <w:sz w:val="22"/>
                <w:szCs w:val="22"/>
              </w:rPr>
            </w:pPr>
          </w:p>
        </w:tc>
      </w:tr>
      <w:tr w:rsidR="005676F9" w:rsidRPr="005676F9" w14:paraId="3A9BF4B8" w14:textId="77777777" w:rsidTr="005676F9">
        <w:tc>
          <w:tcPr>
            <w:tcW w:w="817" w:type="dxa"/>
            <w:tcBorders>
              <w:top w:val="single" w:sz="4" w:space="0" w:color="auto"/>
              <w:left w:val="single" w:sz="4" w:space="0" w:color="auto"/>
              <w:bottom w:val="single" w:sz="4" w:space="0" w:color="auto"/>
              <w:right w:val="single" w:sz="4" w:space="0" w:color="auto"/>
            </w:tcBorders>
          </w:tcPr>
          <w:p w14:paraId="0E1B3C3A" w14:textId="77777777" w:rsidR="005676F9" w:rsidRPr="005676F9" w:rsidRDefault="005676F9" w:rsidP="00EC6A1E">
            <w:pPr>
              <w:pStyle w:val="a4"/>
              <w:numPr>
                <w:ilvl w:val="0"/>
                <w:numId w:val="32"/>
              </w:numPr>
              <w:spacing w:line="276" w:lineRule="auto"/>
              <w:rPr>
                <w:rFonts w:eastAsia="Times New Roman"/>
                <w:color w:val="0D0D0D" w:themeColor="text1" w:themeTint="F2"/>
                <w:sz w:val="22"/>
                <w:szCs w:val="22"/>
              </w:rPr>
            </w:pPr>
          </w:p>
        </w:tc>
        <w:tc>
          <w:tcPr>
            <w:tcW w:w="5670" w:type="dxa"/>
            <w:tcBorders>
              <w:top w:val="single" w:sz="4" w:space="0" w:color="auto"/>
              <w:left w:val="single" w:sz="4" w:space="0" w:color="auto"/>
              <w:bottom w:val="single" w:sz="4" w:space="0" w:color="auto"/>
              <w:right w:val="single" w:sz="4" w:space="0" w:color="auto"/>
            </w:tcBorders>
          </w:tcPr>
          <w:p w14:paraId="45E24394" w14:textId="77777777" w:rsidR="005676F9" w:rsidRPr="005676F9" w:rsidRDefault="005676F9" w:rsidP="005676F9">
            <w:pPr>
              <w:spacing w:line="276" w:lineRule="auto"/>
              <w:rPr>
                <w:rFonts w:eastAsia="Times New Roman"/>
                <w:color w:val="0D0D0D" w:themeColor="text1" w:themeTint="F2"/>
                <w:sz w:val="22"/>
                <w:szCs w:val="22"/>
              </w:rPr>
            </w:pPr>
            <w:r w:rsidRPr="005676F9">
              <w:rPr>
                <w:rFonts w:eastAsia="Times New Roman"/>
                <w:bCs w:val="0"/>
                <w:smallCaps w:val="0"/>
                <w:color w:val="0D0D0D" w:themeColor="text1" w:themeTint="F2"/>
                <w:sz w:val="22"/>
                <w:szCs w:val="22"/>
              </w:rPr>
              <w:t>Снял переднюю колодку</w:t>
            </w:r>
          </w:p>
        </w:tc>
        <w:tc>
          <w:tcPr>
            <w:tcW w:w="1843" w:type="dxa"/>
            <w:tcBorders>
              <w:top w:val="single" w:sz="4" w:space="0" w:color="auto"/>
              <w:left w:val="single" w:sz="4" w:space="0" w:color="auto"/>
              <w:bottom w:val="single" w:sz="4" w:space="0" w:color="auto"/>
              <w:right w:val="single" w:sz="4" w:space="0" w:color="auto"/>
            </w:tcBorders>
          </w:tcPr>
          <w:p w14:paraId="14475BAF" w14:textId="77777777" w:rsidR="005676F9" w:rsidRPr="005676F9" w:rsidRDefault="005676F9" w:rsidP="005676F9">
            <w:pPr>
              <w:spacing w:line="276" w:lineRule="auto"/>
              <w:jc w:val="center"/>
              <w:rPr>
                <w:rFonts w:eastAsia="Times New Roman"/>
                <w:color w:val="0D0D0D" w:themeColor="text1" w:themeTint="F2"/>
                <w:sz w:val="22"/>
                <w:szCs w:val="22"/>
              </w:rPr>
            </w:pPr>
            <w:r w:rsidRPr="005676F9">
              <w:rPr>
                <w:rFonts w:eastAsia="Times New Roman"/>
                <w:bCs w:val="0"/>
                <w:smallCaps w:val="0"/>
                <w:color w:val="0D0D0D" w:themeColor="text1" w:themeTint="F2"/>
                <w:sz w:val="22"/>
                <w:szCs w:val="22"/>
              </w:rPr>
              <w:t>0,45</w:t>
            </w:r>
          </w:p>
        </w:tc>
        <w:tc>
          <w:tcPr>
            <w:tcW w:w="918" w:type="dxa"/>
            <w:tcBorders>
              <w:top w:val="single" w:sz="4" w:space="0" w:color="auto"/>
              <w:left w:val="single" w:sz="4" w:space="0" w:color="auto"/>
              <w:bottom w:val="single" w:sz="4" w:space="0" w:color="auto"/>
              <w:right w:val="single" w:sz="4" w:space="0" w:color="auto"/>
            </w:tcBorders>
          </w:tcPr>
          <w:p w14:paraId="10951707" w14:textId="77777777" w:rsidR="005676F9" w:rsidRPr="005676F9" w:rsidRDefault="005676F9" w:rsidP="005676F9">
            <w:pPr>
              <w:spacing w:line="276" w:lineRule="auto"/>
              <w:jc w:val="center"/>
              <w:rPr>
                <w:rFonts w:eastAsia="Times New Roman"/>
                <w:color w:val="0D0D0D" w:themeColor="text1" w:themeTint="F2"/>
                <w:sz w:val="22"/>
                <w:szCs w:val="22"/>
              </w:rPr>
            </w:pPr>
          </w:p>
        </w:tc>
        <w:tc>
          <w:tcPr>
            <w:tcW w:w="992" w:type="dxa"/>
            <w:tcBorders>
              <w:top w:val="single" w:sz="4" w:space="0" w:color="auto"/>
              <w:left w:val="single" w:sz="4" w:space="0" w:color="auto"/>
              <w:bottom w:val="single" w:sz="4" w:space="0" w:color="auto"/>
              <w:right w:val="single" w:sz="4" w:space="0" w:color="auto"/>
            </w:tcBorders>
          </w:tcPr>
          <w:p w14:paraId="42A121D6" w14:textId="77777777" w:rsidR="005676F9" w:rsidRPr="005676F9" w:rsidRDefault="005676F9" w:rsidP="005676F9">
            <w:pPr>
              <w:spacing w:line="276" w:lineRule="auto"/>
              <w:jc w:val="center"/>
              <w:rPr>
                <w:rFonts w:eastAsia="Times New Roman"/>
                <w:color w:val="0D0D0D" w:themeColor="text1" w:themeTint="F2"/>
                <w:sz w:val="22"/>
                <w:szCs w:val="22"/>
              </w:rPr>
            </w:pPr>
          </w:p>
        </w:tc>
      </w:tr>
      <w:tr w:rsidR="005676F9" w:rsidRPr="005676F9" w14:paraId="069067D2" w14:textId="77777777" w:rsidTr="005676F9">
        <w:tc>
          <w:tcPr>
            <w:tcW w:w="817" w:type="dxa"/>
            <w:tcBorders>
              <w:top w:val="single" w:sz="4" w:space="0" w:color="auto"/>
              <w:left w:val="single" w:sz="4" w:space="0" w:color="auto"/>
              <w:bottom w:val="single" w:sz="4" w:space="0" w:color="auto"/>
              <w:right w:val="single" w:sz="4" w:space="0" w:color="auto"/>
            </w:tcBorders>
          </w:tcPr>
          <w:p w14:paraId="0C0818DA" w14:textId="77777777" w:rsidR="005676F9" w:rsidRPr="005676F9" w:rsidRDefault="005676F9" w:rsidP="00EC6A1E">
            <w:pPr>
              <w:pStyle w:val="a4"/>
              <w:numPr>
                <w:ilvl w:val="0"/>
                <w:numId w:val="32"/>
              </w:numPr>
              <w:spacing w:line="276" w:lineRule="auto"/>
              <w:rPr>
                <w:rFonts w:eastAsia="Times New Roman"/>
                <w:color w:val="0D0D0D" w:themeColor="text1" w:themeTint="F2"/>
                <w:sz w:val="22"/>
                <w:szCs w:val="22"/>
              </w:rPr>
            </w:pPr>
          </w:p>
        </w:tc>
        <w:tc>
          <w:tcPr>
            <w:tcW w:w="5670" w:type="dxa"/>
            <w:tcBorders>
              <w:top w:val="single" w:sz="4" w:space="0" w:color="auto"/>
              <w:left w:val="single" w:sz="4" w:space="0" w:color="auto"/>
              <w:bottom w:val="single" w:sz="4" w:space="0" w:color="auto"/>
              <w:right w:val="single" w:sz="4" w:space="0" w:color="auto"/>
            </w:tcBorders>
          </w:tcPr>
          <w:p w14:paraId="2DAE2D27" w14:textId="77777777" w:rsidR="005676F9" w:rsidRPr="005676F9" w:rsidRDefault="005676F9" w:rsidP="005676F9">
            <w:pPr>
              <w:spacing w:line="276" w:lineRule="auto"/>
              <w:rPr>
                <w:rFonts w:eastAsia="Times New Roman"/>
                <w:color w:val="0D0D0D" w:themeColor="text1" w:themeTint="F2"/>
                <w:sz w:val="22"/>
                <w:szCs w:val="22"/>
              </w:rPr>
            </w:pPr>
            <w:r w:rsidRPr="005676F9">
              <w:rPr>
                <w:rFonts w:eastAsia="Times New Roman"/>
                <w:bCs w:val="0"/>
                <w:smallCaps w:val="0"/>
                <w:color w:val="0D0D0D" w:themeColor="text1" w:themeTint="F2"/>
                <w:sz w:val="22"/>
                <w:szCs w:val="22"/>
              </w:rPr>
              <w:t>Снял нижнюю стяжную пружину</w:t>
            </w:r>
          </w:p>
        </w:tc>
        <w:tc>
          <w:tcPr>
            <w:tcW w:w="1843" w:type="dxa"/>
            <w:tcBorders>
              <w:top w:val="single" w:sz="4" w:space="0" w:color="auto"/>
              <w:left w:val="single" w:sz="4" w:space="0" w:color="auto"/>
              <w:bottom w:val="single" w:sz="4" w:space="0" w:color="auto"/>
              <w:right w:val="single" w:sz="4" w:space="0" w:color="auto"/>
            </w:tcBorders>
          </w:tcPr>
          <w:p w14:paraId="0E06EF5D" w14:textId="77777777" w:rsidR="005676F9" w:rsidRPr="005676F9" w:rsidRDefault="005676F9" w:rsidP="005676F9">
            <w:pPr>
              <w:spacing w:line="276" w:lineRule="auto"/>
              <w:jc w:val="center"/>
              <w:rPr>
                <w:rFonts w:eastAsia="Times New Roman"/>
                <w:color w:val="0D0D0D" w:themeColor="text1" w:themeTint="F2"/>
                <w:sz w:val="22"/>
                <w:szCs w:val="22"/>
              </w:rPr>
            </w:pPr>
            <w:r w:rsidRPr="005676F9">
              <w:rPr>
                <w:rFonts w:eastAsia="Times New Roman"/>
                <w:bCs w:val="0"/>
                <w:smallCaps w:val="0"/>
                <w:color w:val="0D0D0D" w:themeColor="text1" w:themeTint="F2"/>
                <w:sz w:val="22"/>
                <w:szCs w:val="22"/>
              </w:rPr>
              <w:t>0,45</w:t>
            </w:r>
          </w:p>
        </w:tc>
        <w:tc>
          <w:tcPr>
            <w:tcW w:w="918" w:type="dxa"/>
            <w:tcBorders>
              <w:top w:val="single" w:sz="4" w:space="0" w:color="auto"/>
              <w:left w:val="single" w:sz="4" w:space="0" w:color="auto"/>
              <w:bottom w:val="single" w:sz="4" w:space="0" w:color="auto"/>
              <w:right w:val="single" w:sz="4" w:space="0" w:color="auto"/>
            </w:tcBorders>
          </w:tcPr>
          <w:p w14:paraId="3B196D1F" w14:textId="77777777" w:rsidR="005676F9" w:rsidRPr="005676F9" w:rsidRDefault="005676F9" w:rsidP="005676F9">
            <w:pPr>
              <w:spacing w:line="276" w:lineRule="auto"/>
              <w:jc w:val="center"/>
              <w:rPr>
                <w:rFonts w:eastAsia="Times New Roman"/>
                <w:color w:val="0D0D0D" w:themeColor="text1" w:themeTint="F2"/>
                <w:sz w:val="22"/>
                <w:szCs w:val="22"/>
              </w:rPr>
            </w:pPr>
          </w:p>
        </w:tc>
        <w:tc>
          <w:tcPr>
            <w:tcW w:w="992" w:type="dxa"/>
            <w:tcBorders>
              <w:top w:val="single" w:sz="4" w:space="0" w:color="auto"/>
              <w:left w:val="single" w:sz="4" w:space="0" w:color="auto"/>
              <w:bottom w:val="single" w:sz="4" w:space="0" w:color="auto"/>
              <w:right w:val="single" w:sz="4" w:space="0" w:color="auto"/>
            </w:tcBorders>
          </w:tcPr>
          <w:p w14:paraId="597C09CA" w14:textId="77777777" w:rsidR="005676F9" w:rsidRPr="005676F9" w:rsidRDefault="005676F9" w:rsidP="005676F9">
            <w:pPr>
              <w:spacing w:line="276" w:lineRule="auto"/>
              <w:jc w:val="center"/>
              <w:rPr>
                <w:rFonts w:eastAsia="Times New Roman"/>
                <w:color w:val="0D0D0D" w:themeColor="text1" w:themeTint="F2"/>
                <w:sz w:val="22"/>
                <w:szCs w:val="22"/>
              </w:rPr>
            </w:pPr>
          </w:p>
        </w:tc>
      </w:tr>
      <w:tr w:rsidR="005676F9" w:rsidRPr="005676F9" w14:paraId="3628796E" w14:textId="77777777" w:rsidTr="005676F9">
        <w:tc>
          <w:tcPr>
            <w:tcW w:w="817" w:type="dxa"/>
            <w:tcBorders>
              <w:top w:val="single" w:sz="4" w:space="0" w:color="auto"/>
              <w:left w:val="single" w:sz="4" w:space="0" w:color="auto"/>
              <w:bottom w:val="single" w:sz="4" w:space="0" w:color="auto"/>
              <w:right w:val="single" w:sz="4" w:space="0" w:color="auto"/>
            </w:tcBorders>
          </w:tcPr>
          <w:p w14:paraId="6CEBAA2B" w14:textId="77777777" w:rsidR="005676F9" w:rsidRPr="005676F9" w:rsidRDefault="005676F9" w:rsidP="00EC6A1E">
            <w:pPr>
              <w:pStyle w:val="a4"/>
              <w:numPr>
                <w:ilvl w:val="0"/>
                <w:numId w:val="32"/>
              </w:numPr>
              <w:spacing w:line="276" w:lineRule="auto"/>
              <w:rPr>
                <w:rFonts w:eastAsia="Times New Roman"/>
                <w:color w:val="0D0D0D" w:themeColor="text1" w:themeTint="F2"/>
                <w:sz w:val="22"/>
                <w:szCs w:val="22"/>
              </w:rPr>
            </w:pPr>
          </w:p>
        </w:tc>
        <w:tc>
          <w:tcPr>
            <w:tcW w:w="5670" w:type="dxa"/>
            <w:tcBorders>
              <w:top w:val="single" w:sz="4" w:space="0" w:color="auto"/>
              <w:left w:val="single" w:sz="4" w:space="0" w:color="auto"/>
              <w:bottom w:val="single" w:sz="4" w:space="0" w:color="auto"/>
              <w:right w:val="single" w:sz="4" w:space="0" w:color="auto"/>
            </w:tcBorders>
          </w:tcPr>
          <w:p w14:paraId="27EC2D62" w14:textId="77777777" w:rsidR="005676F9" w:rsidRPr="005676F9" w:rsidRDefault="005676F9" w:rsidP="005676F9">
            <w:pPr>
              <w:spacing w:line="276" w:lineRule="auto"/>
              <w:rPr>
                <w:rFonts w:eastAsia="Times New Roman"/>
                <w:color w:val="0D0D0D" w:themeColor="text1" w:themeTint="F2"/>
                <w:sz w:val="22"/>
                <w:szCs w:val="22"/>
              </w:rPr>
            </w:pPr>
            <w:r w:rsidRPr="005676F9">
              <w:rPr>
                <w:rFonts w:eastAsia="Times New Roman"/>
                <w:bCs w:val="0"/>
                <w:smallCaps w:val="0"/>
                <w:color w:val="0D0D0D" w:themeColor="text1" w:themeTint="F2"/>
                <w:sz w:val="22"/>
                <w:szCs w:val="22"/>
              </w:rPr>
              <w:t>Снял разжимную планку</w:t>
            </w:r>
          </w:p>
        </w:tc>
        <w:tc>
          <w:tcPr>
            <w:tcW w:w="1843" w:type="dxa"/>
            <w:tcBorders>
              <w:top w:val="single" w:sz="4" w:space="0" w:color="auto"/>
              <w:left w:val="single" w:sz="4" w:space="0" w:color="auto"/>
              <w:bottom w:val="single" w:sz="4" w:space="0" w:color="auto"/>
              <w:right w:val="single" w:sz="4" w:space="0" w:color="auto"/>
            </w:tcBorders>
          </w:tcPr>
          <w:p w14:paraId="2A95C286" w14:textId="77777777" w:rsidR="005676F9" w:rsidRPr="005676F9" w:rsidRDefault="005676F9" w:rsidP="005676F9">
            <w:pPr>
              <w:spacing w:line="276" w:lineRule="auto"/>
              <w:jc w:val="center"/>
              <w:rPr>
                <w:rFonts w:eastAsia="Times New Roman"/>
                <w:color w:val="0D0D0D" w:themeColor="text1" w:themeTint="F2"/>
                <w:sz w:val="22"/>
                <w:szCs w:val="22"/>
              </w:rPr>
            </w:pPr>
            <w:r w:rsidRPr="005676F9">
              <w:rPr>
                <w:rFonts w:eastAsia="Times New Roman"/>
                <w:bCs w:val="0"/>
                <w:smallCaps w:val="0"/>
                <w:color w:val="0D0D0D" w:themeColor="text1" w:themeTint="F2"/>
                <w:sz w:val="22"/>
                <w:szCs w:val="22"/>
              </w:rPr>
              <w:t>0,45</w:t>
            </w:r>
          </w:p>
        </w:tc>
        <w:tc>
          <w:tcPr>
            <w:tcW w:w="918" w:type="dxa"/>
            <w:tcBorders>
              <w:top w:val="single" w:sz="4" w:space="0" w:color="auto"/>
              <w:left w:val="single" w:sz="4" w:space="0" w:color="auto"/>
              <w:bottom w:val="single" w:sz="4" w:space="0" w:color="auto"/>
              <w:right w:val="single" w:sz="4" w:space="0" w:color="auto"/>
            </w:tcBorders>
          </w:tcPr>
          <w:p w14:paraId="4E5451D1" w14:textId="77777777" w:rsidR="005676F9" w:rsidRPr="005676F9" w:rsidRDefault="005676F9" w:rsidP="005676F9">
            <w:pPr>
              <w:spacing w:line="276" w:lineRule="auto"/>
              <w:jc w:val="center"/>
              <w:rPr>
                <w:rFonts w:eastAsia="Times New Roman"/>
                <w:color w:val="0D0D0D" w:themeColor="text1" w:themeTint="F2"/>
                <w:sz w:val="22"/>
                <w:szCs w:val="22"/>
              </w:rPr>
            </w:pPr>
          </w:p>
        </w:tc>
        <w:tc>
          <w:tcPr>
            <w:tcW w:w="992" w:type="dxa"/>
            <w:tcBorders>
              <w:top w:val="single" w:sz="4" w:space="0" w:color="auto"/>
              <w:left w:val="single" w:sz="4" w:space="0" w:color="auto"/>
              <w:bottom w:val="single" w:sz="4" w:space="0" w:color="auto"/>
              <w:right w:val="single" w:sz="4" w:space="0" w:color="auto"/>
            </w:tcBorders>
          </w:tcPr>
          <w:p w14:paraId="13D38F2D" w14:textId="77777777" w:rsidR="005676F9" w:rsidRPr="005676F9" w:rsidRDefault="005676F9" w:rsidP="005676F9">
            <w:pPr>
              <w:spacing w:line="276" w:lineRule="auto"/>
              <w:jc w:val="center"/>
              <w:rPr>
                <w:rFonts w:eastAsia="Times New Roman"/>
                <w:color w:val="0D0D0D" w:themeColor="text1" w:themeTint="F2"/>
                <w:sz w:val="22"/>
                <w:szCs w:val="22"/>
              </w:rPr>
            </w:pPr>
          </w:p>
        </w:tc>
      </w:tr>
      <w:tr w:rsidR="005676F9" w:rsidRPr="005676F9" w14:paraId="72E30516" w14:textId="77777777" w:rsidTr="005676F9">
        <w:tc>
          <w:tcPr>
            <w:tcW w:w="817" w:type="dxa"/>
            <w:tcBorders>
              <w:top w:val="single" w:sz="4" w:space="0" w:color="auto"/>
              <w:left w:val="single" w:sz="4" w:space="0" w:color="auto"/>
              <w:bottom w:val="single" w:sz="4" w:space="0" w:color="auto"/>
              <w:right w:val="single" w:sz="4" w:space="0" w:color="auto"/>
            </w:tcBorders>
          </w:tcPr>
          <w:p w14:paraId="49C740C2" w14:textId="77777777" w:rsidR="005676F9" w:rsidRPr="005676F9" w:rsidRDefault="005676F9" w:rsidP="00EC6A1E">
            <w:pPr>
              <w:pStyle w:val="a4"/>
              <w:numPr>
                <w:ilvl w:val="0"/>
                <w:numId w:val="32"/>
              </w:numPr>
              <w:spacing w:line="276" w:lineRule="auto"/>
              <w:rPr>
                <w:rFonts w:eastAsia="Times New Roman"/>
                <w:color w:val="0D0D0D" w:themeColor="text1" w:themeTint="F2"/>
                <w:sz w:val="22"/>
                <w:szCs w:val="22"/>
              </w:rPr>
            </w:pPr>
          </w:p>
        </w:tc>
        <w:tc>
          <w:tcPr>
            <w:tcW w:w="5670" w:type="dxa"/>
            <w:tcBorders>
              <w:top w:val="single" w:sz="4" w:space="0" w:color="auto"/>
              <w:left w:val="single" w:sz="4" w:space="0" w:color="auto"/>
              <w:bottom w:val="single" w:sz="4" w:space="0" w:color="auto"/>
              <w:right w:val="single" w:sz="4" w:space="0" w:color="auto"/>
            </w:tcBorders>
          </w:tcPr>
          <w:p w14:paraId="7C0C3D79" w14:textId="77777777" w:rsidR="005676F9" w:rsidRPr="005676F9" w:rsidRDefault="005676F9" w:rsidP="005676F9">
            <w:pPr>
              <w:spacing w:line="276" w:lineRule="auto"/>
              <w:rPr>
                <w:rFonts w:eastAsia="Times New Roman"/>
                <w:color w:val="0D0D0D" w:themeColor="text1" w:themeTint="F2"/>
                <w:sz w:val="22"/>
                <w:szCs w:val="22"/>
              </w:rPr>
            </w:pPr>
            <w:r w:rsidRPr="005676F9">
              <w:rPr>
                <w:rFonts w:eastAsia="Times New Roman"/>
                <w:bCs w:val="0"/>
                <w:smallCaps w:val="0"/>
                <w:color w:val="0D0D0D" w:themeColor="text1" w:themeTint="F2"/>
                <w:sz w:val="22"/>
                <w:szCs w:val="22"/>
              </w:rPr>
              <w:t>Отсоединил направляющую пружину от задней тормозной колодки</w:t>
            </w:r>
          </w:p>
        </w:tc>
        <w:tc>
          <w:tcPr>
            <w:tcW w:w="1843" w:type="dxa"/>
            <w:tcBorders>
              <w:top w:val="single" w:sz="4" w:space="0" w:color="auto"/>
              <w:left w:val="single" w:sz="4" w:space="0" w:color="auto"/>
              <w:bottom w:val="single" w:sz="4" w:space="0" w:color="auto"/>
              <w:right w:val="single" w:sz="4" w:space="0" w:color="auto"/>
            </w:tcBorders>
          </w:tcPr>
          <w:p w14:paraId="7C9F337B" w14:textId="77777777" w:rsidR="005676F9" w:rsidRPr="005676F9" w:rsidRDefault="005676F9" w:rsidP="005676F9">
            <w:pPr>
              <w:spacing w:line="276" w:lineRule="auto"/>
              <w:jc w:val="center"/>
              <w:rPr>
                <w:rFonts w:eastAsia="Times New Roman"/>
                <w:color w:val="0D0D0D" w:themeColor="text1" w:themeTint="F2"/>
                <w:sz w:val="22"/>
                <w:szCs w:val="22"/>
              </w:rPr>
            </w:pPr>
            <w:r w:rsidRPr="005676F9">
              <w:rPr>
                <w:rFonts w:eastAsia="Times New Roman"/>
                <w:bCs w:val="0"/>
                <w:smallCaps w:val="0"/>
                <w:color w:val="0D0D0D" w:themeColor="text1" w:themeTint="F2"/>
                <w:sz w:val="22"/>
                <w:szCs w:val="22"/>
              </w:rPr>
              <w:t>0,45</w:t>
            </w:r>
          </w:p>
        </w:tc>
        <w:tc>
          <w:tcPr>
            <w:tcW w:w="918" w:type="dxa"/>
            <w:tcBorders>
              <w:top w:val="single" w:sz="4" w:space="0" w:color="auto"/>
              <w:left w:val="single" w:sz="4" w:space="0" w:color="auto"/>
              <w:bottom w:val="single" w:sz="4" w:space="0" w:color="auto"/>
              <w:right w:val="single" w:sz="4" w:space="0" w:color="auto"/>
            </w:tcBorders>
          </w:tcPr>
          <w:p w14:paraId="0286DE83" w14:textId="77777777" w:rsidR="005676F9" w:rsidRPr="005676F9" w:rsidRDefault="005676F9" w:rsidP="005676F9">
            <w:pPr>
              <w:spacing w:line="276" w:lineRule="auto"/>
              <w:jc w:val="center"/>
              <w:rPr>
                <w:rFonts w:eastAsia="Times New Roman"/>
                <w:color w:val="0D0D0D" w:themeColor="text1" w:themeTint="F2"/>
                <w:sz w:val="22"/>
                <w:szCs w:val="22"/>
              </w:rPr>
            </w:pPr>
          </w:p>
        </w:tc>
        <w:tc>
          <w:tcPr>
            <w:tcW w:w="992" w:type="dxa"/>
            <w:tcBorders>
              <w:top w:val="single" w:sz="4" w:space="0" w:color="auto"/>
              <w:left w:val="single" w:sz="4" w:space="0" w:color="auto"/>
              <w:bottom w:val="single" w:sz="4" w:space="0" w:color="auto"/>
              <w:right w:val="single" w:sz="4" w:space="0" w:color="auto"/>
            </w:tcBorders>
          </w:tcPr>
          <w:p w14:paraId="0B12FF91" w14:textId="77777777" w:rsidR="005676F9" w:rsidRPr="005676F9" w:rsidRDefault="005676F9" w:rsidP="005676F9">
            <w:pPr>
              <w:spacing w:line="276" w:lineRule="auto"/>
              <w:jc w:val="center"/>
              <w:rPr>
                <w:rFonts w:eastAsia="Times New Roman"/>
                <w:color w:val="0D0D0D" w:themeColor="text1" w:themeTint="F2"/>
                <w:sz w:val="22"/>
                <w:szCs w:val="22"/>
              </w:rPr>
            </w:pPr>
          </w:p>
        </w:tc>
      </w:tr>
      <w:tr w:rsidR="005676F9" w:rsidRPr="005676F9" w14:paraId="0B805E14" w14:textId="77777777" w:rsidTr="005676F9">
        <w:tc>
          <w:tcPr>
            <w:tcW w:w="817" w:type="dxa"/>
            <w:tcBorders>
              <w:top w:val="single" w:sz="4" w:space="0" w:color="auto"/>
              <w:left w:val="single" w:sz="4" w:space="0" w:color="auto"/>
              <w:bottom w:val="single" w:sz="4" w:space="0" w:color="auto"/>
              <w:right w:val="single" w:sz="4" w:space="0" w:color="auto"/>
            </w:tcBorders>
          </w:tcPr>
          <w:p w14:paraId="0A4722A9" w14:textId="77777777" w:rsidR="005676F9" w:rsidRPr="005676F9" w:rsidRDefault="005676F9" w:rsidP="00EC6A1E">
            <w:pPr>
              <w:pStyle w:val="a4"/>
              <w:numPr>
                <w:ilvl w:val="0"/>
                <w:numId w:val="32"/>
              </w:numPr>
              <w:spacing w:line="276" w:lineRule="auto"/>
              <w:rPr>
                <w:rFonts w:eastAsia="Times New Roman"/>
                <w:color w:val="0D0D0D" w:themeColor="text1" w:themeTint="F2"/>
                <w:sz w:val="22"/>
                <w:szCs w:val="22"/>
              </w:rPr>
            </w:pPr>
          </w:p>
        </w:tc>
        <w:tc>
          <w:tcPr>
            <w:tcW w:w="5670" w:type="dxa"/>
            <w:tcBorders>
              <w:top w:val="single" w:sz="4" w:space="0" w:color="auto"/>
              <w:left w:val="single" w:sz="4" w:space="0" w:color="auto"/>
              <w:bottom w:val="single" w:sz="4" w:space="0" w:color="auto"/>
              <w:right w:val="single" w:sz="4" w:space="0" w:color="auto"/>
            </w:tcBorders>
          </w:tcPr>
          <w:p w14:paraId="66095388" w14:textId="77777777" w:rsidR="005676F9" w:rsidRPr="005676F9" w:rsidRDefault="005676F9" w:rsidP="005676F9">
            <w:pPr>
              <w:spacing w:line="276" w:lineRule="auto"/>
              <w:rPr>
                <w:rFonts w:eastAsia="Times New Roman"/>
                <w:color w:val="0D0D0D" w:themeColor="text1" w:themeTint="F2"/>
                <w:sz w:val="22"/>
                <w:szCs w:val="22"/>
              </w:rPr>
            </w:pPr>
            <w:r w:rsidRPr="005676F9">
              <w:rPr>
                <w:rFonts w:eastAsia="Times New Roman"/>
                <w:bCs w:val="0"/>
                <w:smallCaps w:val="0"/>
                <w:color w:val="0D0D0D" w:themeColor="text1" w:themeTint="F2"/>
                <w:sz w:val="22"/>
                <w:szCs w:val="22"/>
              </w:rPr>
              <w:t>Провел метрологические измерения (сделал вывод)</w:t>
            </w:r>
          </w:p>
        </w:tc>
        <w:tc>
          <w:tcPr>
            <w:tcW w:w="1843" w:type="dxa"/>
            <w:tcBorders>
              <w:top w:val="single" w:sz="4" w:space="0" w:color="auto"/>
              <w:left w:val="single" w:sz="4" w:space="0" w:color="auto"/>
              <w:bottom w:val="single" w:sz="4" w:space="0" w:color="auto"/>
              <w:right w:val="single" w:sz="4" w:space="0" w:color="auto"/>
            </w:tcBorders>
          </w:tcPr>
          <w:p w14:paraId="0ED673B5" w14:textId="77777777" w:rsidR="005676F9" w:rsidRPr="005676F9" w:rsidRDefault="005676F9" w:rsidP="005676F9">
            <w:pPr>
              <w:spacing w:line="276" w:lineRule="auto"/>
              <w:jc w:val="center"/>
              <w:rPr>
                <w:rFonts w:eastAsia="Times New Roman"/>
                <w:color w:val="0D0D0D" w:themeColor="text1" w:themeTint="F2"/>
                <w:sz w:val="22"/>
                <w:szCs w:val="22"/>
              </w:rPr>
            </w:pPr>
            <w:r w:rsidRPr="005676F9">
              <w:rPr>
                <w:rFonts w:eastAsia="Times New Roman"/>
                <w:bCs w:val="0"/>
                <w:smallCaps w:val="0"/>
                <w:color w:val="0D0D0D" w:themeColor="text1" w:themeTint="F2"/>
                <w:sz w:val="22"/>
                <w:szCs w:val="22"/>
              </w:rPr>
              <w:t>1</w:t>
            </w:r>
          </w:p>
        </w:tc>
        <w:tc>
          <w:tcPr>
            <w:tcW w:w="918" w:type="dxa"/>
            <w:tcBorders>
              <w:top w:val="single" w:sz="4" w:space="0" w:color="auto"/>
              <w:left w:val="single" w:sz="4" w:space="0" w:color="auto"/>
              <w:bottom w:val="single" w:sz="4" w:space="0" w:color="auto"/>
              <w:right w:val="single" w:sz="4" w:space="0" w:color="auto"/>
            </w:tcBorders>
          </w:tcPr>
          <w:p w14:paraId="54219E6D" w14:textId="77777777" w:rsidR="005676F9" w:rsidRPr="005676F9" w:rsidRDefault="005676F9" w:rsidP="005676F9">
            <w:pPr>
              <w:spacing w:line="276" w:lineRule="auto"/>
              <w:jc w:val="center"/>
              <w:rPr>
                <w:rFonts w:eastAsia="Times New Roman"/>
                <w:color w:val="0D0D0D" w:themeColor="text1" w:themeTint="F2"/>
                <w:sz w:val="22"/>
                <w:szCs w:val="22"/>
              </w:rPr>
            </w:pPr>
          </w:p>
        </w:tc>
        <w:tc>
          <w:tcPr>
            <w:tcW w:w="992" w:type="dxa"/>
            <w:tcBorders>
              <w:top w:val="single" w:sz="4" w:space="0" w:color="auto"/>
              <w:left w:val="single" w:sz="4" w:space="0" w:color="auto"/>
              <w:bottom w:val="single" w:sz="4" w:space="0" w:color="auto"/>
              <w:right w:val="single" w:sz="4" w:space="0" w:color="auto"/>
            </w:tcBorders>
          </w:tcPr>
          <w:p w14:paraId="28C793DD" w14:textId="77777777" w:rsidR="005676F9" w:rsidRPr="005676F9" w:rsidRDefault="005676F9" w:rsidP="005676F9">
            <w:pPr>
              <w:spacing w:line="276" w:lineRule="auto"/>
              <w:jc w:val="center"/>
              <w:rPr>
                <w:rFonts w:eastAsia="Times New Roman"/>
                <w:color w:val="0D0D0D" w:themeColor="text1" w:themeTint="F2"/>
                <w:sz w:val="22"/>
                <w:szCs w:val="22"/>
              </w:rPr>
            </w:pPr>
          </w:p>
        </w:tc>
      </w:tr>
      <w:tr w:rsidR="005676F9" w:rsidRPr="005676F9" w14:paraId="4923D035" w14:textId="77777777" w:rsidTr="005676F9">
        <w:tc>
          <w:tcPr>
            <w:tcW w:w="817" w:type="dxa"/>
            <w:tcBorders>
              <w:top w:val="single" w:sz="4" w:space="0" w:color="auto"/>
              <w:left w:val="single" w:sz="4" w:space="0" w:color="auto"/>
              <w:bottom w:val="single" w:sz="4" w:space="0" w:color="auto"/>
              <w:right w:val="single" w:sz="4" w:space="0" w:color="auto"/>
            </w:tcBorders>
          </w:tcPr>
          <w:p w14:paraId="56A5E21B" w14:textId="77777777" w:rsidR="005676F9" w:rsidRPr="005676F9" w:rsidRDefault="005676F9" w:rsidP="00EC6A1E">
            <w:pPr>
              <w:pStyle w:val="a4"/>
              <w:numPr>
                <w:ilvl w:val="0"/>
                <w:numId w:val="32"/>
              </w:numPr>
              <w:spacing w:line="276" w:lineRule="auto"/>
              <w:rPr>
                <w:rFonts w:eastAsia="Times New Roman"/>
                <w:color w:val="0D0D0D" w:themeColor="text1" w:themeTint="F2"/>
                <w:sz w:val="22"/>
                <w:szCs w:val="22"/>
              </w:rPr>
            </w:pPr>
          </w:p>
        </w:tc>
        <w:tc>
          <w:tcPr>
            <w:tcW w:w="5670" w:type="dxa"/>
            <w:tcBorders>
              <w:top w:val="single" w:sz="4" w:space="0" w:color="auto"/>
              <w:left w:val="single" w:sz="4" w:space="0" w:color="auto"/>
              <w:bottom w:val="single" w:sz="4" w:space="0" w:color="auto"/>
              <w:right w:val="single" w:sz="4" w:space="0" w:color="auto"/>
            </w:tcBorders>
          </w:tcPr>
          <w:p w14:paraId="34E01288" w14:textId="77777777" w:rsidR="005676F9" w:rsidRPr="005676F9" w:rsidRDefault="005676F9" w:rsidP="005676F9">
            <w:pPr>
              <w:spacing w:line="276" w:lineRule="auto"/>
              <w:rPr>
                <w:rFonts w:eastAsia="Times New Roman"/>
                <w:color w:val="0D0D0D" w:themeColor="text1" w:themeTint="F2"/>
                <w:sz w:val="22"/>
                <w:szCs w:val="22"/>
              </w:rPr>
            </w:pPr>
            <w:r w:rsidRPr="005676F9">
              <w:rPr>
                <w:rFonts w:eastAsia="Times New Roman"/>
                <w:bCs w:val="0"/>
                <w:smallCaps w:val="0"/>
                <w:color w:val="0D0D0D" w:themeColor="text1" w:themeTint="F2"/>
                <w:sz w:val="22"/>
                <w:szCs w:val="22"/>
              </w:rPr>
              <w:t>Вывел рычаг ручного привода колодок из наконечника троса</w:t>
            </w:r>
          </w:p>
        </w:tc>
        <w:tc>
          <w:tcPr>
            <w:tcW w:w="1843" w:type="dxa"/>
            <w:tcBorders>
              <w:top w:val="single" w:sz="4" w:space="0" w:color="auto"/>
              <w:left w:val="single" w:sz="4" w:space="0" w:color="auto"/>
              <w:bottom w:val="single" w:sz="4" w:space="0" w:color="auto"/>
              <w:right w:val="single" w:sz="4" w:space="0" w:color="auto"/>
            </w:tcBorders>
          </w:tcPr>
          <w:p w14:paraId="1333B464" w14:textId="77777777" w:rsidR="005676F9" w:rsidRPr="005676F9" w:rsidRDefault="005676F9" w:rsidP="005676F9">
            <w:pPr>
              <w:spacing w:line="276" w:lineRule="auto"/>
              <w:jc w:val="center"/>
              <w:rPr>
                <w:rFonts w:eastAsia="Times New Roman"/>
                <w:color w:val="0D0D0D" w:themeColor="text1" w:themeTint="F2"/>
                <w:sz w:val="22"/>
                <w:szCs w:val="22"/>
              </w:rPr>
            </w:pPr>
            <w:r w:rsidRPr="005676F9">
              <w:rPr>
                <w:rFonts w:eastAsia="Times New Roman"/>
                <w:bCs w:val="0"/>
                <w:smallCaps w:val="0"/>
                <w:color w:val="0D0D0D" w:themeColor="text1" w:themeTint="F2"/>
                <w:sz w:val="22"/>
                <w:szCs w:val="22"/>
              </w:rPr>
              <w:t>0,15</w:t>
            </w:r>
          </w:p>
        </w:tc>
        <w:tc>
          <w:tcPr>
            <w:tcW w:w="918" w:type="dxa"/>
            <w:tcBorders>
              <w:top w:val="single" w:sz="4" w:space="0" w:color="auto"/>
              <w:left w:val="single" w:sz="4" w:space="0" w:color="auto"/>
              <w:bottom w:val="single" w:sz="4" w:space="0" w:color="auto"/>
              <w:right w:val="single" w:sz="4" w:space="0" w:color="auto"/>
            </w:tcBorders>
          </w:tcPr>
          <w:p w14:paraId="419C10A8" w14:textId="77777777" w:rsidR="005676F9" w:rsidRPr="005676F9" w:rsidRDefault="005676F9" w:rsidP="005676F9">
            <w:pPr>
              <w:spacing w:line="276" w:lineRule="auto"/>
              <w:jc w:val="center"/>
              <w:rPr>
                <w:rFonts w:eastAsia="Times New Roman"/>
                <w:color w:val="0D0D0D" w:themeColor="text1" w:themeTint="F2"/>
                <w:sz w:val="22"/>
                <w:szCs w:val="22"/>
              </w:rPr>
            </w:pPr>
          </w:p>
        </w:tc>
        <w:tc>
          <w:tcPr>
            <w:tcW w:w="992" w:type="dxa"/>
            <w:tcBorders>
              <w:top w:val="single" w:sz="4" w:space="0" w:color="auto"/>
              <w:left w:val="single" w:sz="4" w:space="0" w:color="auto"/>
              <w:bottom w:val="single" w:sz="4" w:space="0" w:color="auto"/>
              <w:right w:val="single" w:sz="4" w:space="0" w:color="auto"/>
            </w:tcBorders>
          </w:tcPr>
          <w:p w14:paraId="1B37DCF1" w14:textId="77777777" w:rsidR="005676F9" w:rsidRPr="005676F9" w:rsidRDefault="005676F9" w:rsidP="005676F9">
            <w:pPr>
              <w:spacing w:line="276" w:lineRule="auto"/>
              <w:jc w:val="center"/>
              <w:rPr>
                <w:rFonts w:eastAsia="Times New Roman"/>
                <w:color w:val="0D0D0D" w:themeColor="text1" w:themeTint="F2"/>
                <w:sz w:val="22"/>
                <w:szCs w:val="22"/>
              </w:rPr>
            </w:pPr>
          </w:p>
        </w:tc>
      </w:tr>
      <w:tr w:rsidR="005676F9" w:rsidRPr="005676F9" w14:paraId="3A95A5AC" w14:textId="77777777" w:rsidTr="005676F9">
        <w:tc>
          <w:tcPr>
            <w:tcW w:w="817" w:type="dxa"/>
            <w:tcBorders>
              <w:top w:val="single" w:sz="4" w:space="0" w:color="auto"/>
              <w:left w:val="single" w:sz="4" w:space="0" w:color="auto"/>
              <w:bottom w:val="single" w:sz="4" w:space="0" w:color="auto"/>
              <w:right w:val="single" w:sz="4" w:space="0" w:color="auto"/>
            </w:tcBorders>
          </w:tcPr>
          <w:p w14:paraId="7DF7661B" w14:textId="77777777" w:rsidR="005676F9" w:rsidRPr="005676F9" w:rsidRDefault="005676F9" w:rsidP="00EC6A1E">
            <w:pPr>
              <w:pStyle w:val="a4"/>
              <w:numPr>
                <w:ilvl w:val="0"/>
                <w:numId w:val="32"/>
              </w:numPr>
              <w:spacing w:line="276" w:lineRule="auto"/>
              <w:rPr>
                <w:rFonts w:eastAsia="Times New Roman"/>
                <w:color w:val="0D0D0D" w:themeColor="text1" w:themeTint="F2"/>
                <w:sz w:val="22"/>
                <w:szCs w:val="22"/>
              </w:rPr>
            </w:pPr>
          </w:p>
        </w:tc>
        <w:tc>
          <w:tcPr>
            <w:tcW w:w="5670" w:type="dxa"/>
            <w:tcBorders>
              <w:top w:val="single" w:sz="4" w:space="0" w:color="auto"/>
              <w:left w:val="single" w:sz="4" w:space="0" w:color="auto"/>
              <w:bottom w:val="single" w:sz="4" w:space="0" w:color="auto"/>
              <w:right w:val="single" w:sz="4" w:space="0" w:color="auto"/>
            </w:tcBorders>
          </w:tcPr>
          <w:p w14:paraId="17150662" w14:textId="77777777" w:rsidR="005676F9" w:rsidRPr="005676F9" w:rsidRDefault="005676F9" w:rsidP="005676F9">
            <w:pPr>
              <w:spacing w:line="276" w:lineRule="auto"/>
              <w:rPr>
                <w:rFonts w:eastAsia="Times New Roman"/>
                <w:color w:val="0D0D0D" w:themeColor="text1" w:themeTint="F2"/>
                <w:sz w:val="22"/>
                <w:szCs w:val="22"/>
              </w:rPr>
            </w:pPr>
            <w:r w:rsidRPr="005676F9">
              <w:rPr>
                <w:rFonts w:eastAsia="Times New Roman"/>
                <w:bCs w:val="0"/>
                <w:smallCaps w:val="0"/>
                <w:color w:val="0D0D0D" w:themeColor="text1" w:themeTint="F2"/>
                <w:sz w:val="22"/>
                <w:szCs w:val="22"/>
              </w:rPr>
              <w:t>Проверил целостность пыльника и троса стояночного тормоза</w:t>
            </w:r>
          </w:p>
        </w:tc>
        <w:tc>
          <w:tcPr>
            <w:tcW w:w="1843" w:type="dxa"/>
            <w:tcBorders>
              <w:top w:val="single" w:sz="4" w:space="0" w:color="auto"/>
              <w:left w:val="single" w:sz="4" w:space="0" w:color="auto"/>
              <w:bottom w:val="single" w:sz="4" w:space="0" w:color="auto"/>
              <w:right w:val="single" w:sz="4" w:space="0" w:color="auto"/>
            </w:tcBorders>
          </w:tcPr>
          <w:p w14:paraId="1CA298B9" w14:textId="77777777" w:rsidR="005676F9" w:rsidRPr="005676F9" w:rsidRDefault="005676F9" w:rsidP="005676F9">
            <w:pPr>
              <w:spacing w:line="276" w:lineRule="auto"/>
              <w:jc w:val="center"/>
              <w:rPr>
                <w:rFonts w:eastAsia="Times New Roman"/>
                <w:color w:val="0D0D0D" w:themeColor="text1" w:themeTint="F2"/>
                <w:sz w:val="22"/>
                <w:szCs w:val="22"/>
              </w:rPr>
            </w:pPr>
            <w:r w:rsidRPr="005676F9">
              <w:rPr>
                <w:rFonts w:eastAsia="Times New Roman"/>
                <w:bCs w:val="0"/>
                <w:smallCaps w:val="0"/>
                <w:color w:val="0D0D0D" w:themeColor="text1" w:themeTint="F2"/>
                <w:sz w:val="22"/>
                <w:szCs w:val="22"/>
              </w:rPr>
              <w:t>0,6</w:t>
            </w:r>
          </w:p>
        </w:tc>
        <w:tc>
          <w:tcPr>
            <w:tcW w:w="918" w:type="dxa"/>
            <w:tcBorders>
              <w:top w:val="single" w:sz="4" w:space="0" w:color="auto"/>
              <w:left w:val="single" w:sz="4" w:space="0" w:color="auto"/>
              <w:bottom w:val="single" w:sz="4" w:space="0" w:color="auto"/>
              <w:right w:val="single" w:sz="4" w:space="0" w:color="auto"/>
            </w:tcBorders>
          </w:tcPr>
          <w:p w14:paraId="24C9B0C0" w14:textId="77777777" w:rsidR="005676F9" w:rsidRPr="005676F9" w:rsidRDefault="005676F9" w:rsidP="005676F9">
            <w:pPr>
              <w:spacing w:line="276" w:lineRule="auto"/>
              <w:jc w:val="center"/>
              <w:rPr>
                <w:rFonts w:eastAsia="Times New Roman"/>
                <w:color w:val="0D0D0D" w:themeColor="text1" w:themeTint="F2"/>
                <w:sz w:val="22"/>
                <w:szCs w:val="22"/>
              </w:rPr>
            </w:pPr>
          </w:p>
        </w:tc>
        <w:tc>
          <w:tcPr>
            <w:tcW w:w="992" w:type="dxa"/>
            <w:tcBorders>
              <w:top w:val="single" w:sz="4" w:space="0" w:color="auto"/>
              <w:left w:val="single" w:sz="4" w:space="0" w:color="auto"/>
              <w:bottom w:val="single" w:sz="4" w:space="0" w:color="auto"/>
              <w:right w:val="single" w:sz="4" w:space="0" w:color="auto"/>
            </w:tcBorders>
          </w:tcPr>
          <w:p w14:paraId="688E6A6C" w14:textId="77777777" w:rsidR="005676F9" w:rsidRPr="005676F9" w:rsidRDefault="005676F9" w:rsidP="005676F9">
            <w:pPr>
              <w:spacing w:line="276" w:lineRule="auto"/>
              <w:jc w:val="center"/>
              <w:rPr>
                <w:rFonts w:eastAsia="Times New Roman"/>
                <w:color w:val="0D0D0D" w:themeColor="text1" w:themeTint="F2"/>
                <w:sz w:val="22"/>
                <w:szCs w:val="22"/>
              </w:rPr>
            </w:pPr>
          </w:p>
        </w:tc>
      </w:tr>
      <w:tr w:rsidR="005676F9" w:rsidRPr="005676F9" w14:paraId="781283EE" w14:textId="77777777" w:rsidTr="005676F9">
        <w:tc>
          <w:tcPr>
            <w:tcW w:w="817" w:type="dxa"/>
            <w:tcBorders>
              <w:top w:val="single" w:sz="4" w:space="0" w:color="auto"/>
              <w:left w:val="single" w:sz="4" w:space="0" w:color="auto"/>
              <w:bottom w:val="single" w:sz="4" w:space="0" w:color="auto"/>
              <w:right w:val="single" w:sz="4" w:space="0" w:color="auto"/>
            </w:tcBorders>
          </w:tcPr>
          <w:p w14:paraId="1A019BAB" w14:textId="77777777" w:rsidR="005676F9" w:rsidRPr="005676F9" w:rsidRDefault="005676F9" w:rsidP="00EC6A1E">
            <w:pPr>
              <w:pStyle w:val="a4"/>
              <w:numPr>
                <w:ilvl w:val="0"/>
                <w:numId w:val="32"/>
              </w:numPr>
              <w:spacing w:line="276" w:lineRule="auto"/>
              <w:rPr>
                <w:rFonts w:eastAsia="Times New Roman"/>
                <w:color w:val="0D0D0D" w:themeColor="text1" w:themeTint="F2"/>
                <w:sz w:val="22"/>
                <w:szCs w:val="22"/>
              </w:rPr>
            </w:pPr>
          </w:p>
        </w:tc>
        <w:tc>
          <w:tcPr>
            <w:tcW w:w="5670" w:type="dxa"/>
            <w:tcBorders>
              <w:top w:val="single" w:sz="4" w:space="0" w:color="auto"/>
              <w:left w:val="single" w:sz="4" w:space="0" w:color="auto"/>
              <w:bottom w:val="single" w:sz="4" w:space="0" w:color="auto"/>
              <w:right w:val="single" w:sz="4" w:space="0" w:color="auto"/>
            </w:tcBorders>
          </w:tcPr>
          <w:p w14:paraId="4ABD9CFA" w14:textId="77777777" w:rsidR="005676F9" w:rsidRPr="005676F9" w:rsidRDefault="005676F9" w:rsidP="005676F9">
            <w:pPr>
              <w:spacing w:line="276" w:lineRule="auto"/>
              <w:rPr>
                <w:rFonts w:eastAsia="Times New Roman"/>
                <w:color w:val="0D0D0D" w:themeColor="text1" w:themeTint="F2"/>
                <w:sz w:val="22"/>
                <w:szCs w:val="22"/>
              </w:rPr>
            </w:pPr>
            <w:r w:rsidRPr="005676F9">
              <w:rPr>
                <w:rFonts w:eastAsia="Times New Roman"/>
                <w:bCs w:val="0"/>
                <w:smallCaps w:val="0"/>
                <w:color w:val="0D0D0D" w:themeColor="text1" w:themeTint="F2"/>
                <w:sz w:val="22"/>
                <w:szCs w:val="22"/>
              </w:rPr>
              <w:t>Расшплинтовал ось рычага ручного привода</w:t>
            </w:r>
          </w:p>
        </w:tc>
        <w:tc>
          <w:tcPr>
            <w:tcW w:w="1843" w:type="dxa"/>
            <w:tcBorders>
              <w:top w:val="single" w:sz="4" w:space="0" w:color="auto"/>
              <w:left w:val="single" w:sz="4" w:space="0" w:color="auto"/>
              <w:bottom w:val="single" w:sz="4" w:space="0" w:color="auto"/>
              <w:right w:val="single" w:sz="4" w:space="0" w:color="auto"/>
            </w:tcBorders>
          </w:tcPr>
          <w:p w14:paraId="673C02F4" w14:textId="77777777" w:rsidR="005676F9" w:rsidRPr="005676F9" w:rsidRDefault="005676F9" w:rsidP="005676F9">
            <w:pPr>
              <w:spacing w:line="276" w:lineRule="auto"/>
              <w:jc w:val="center"/>
              <w:rPr>
                <w:rFonts w:eastAsia="Times New Roman"/>
                <w:color w:val="0D0D0D" w:themeColor="text1" w:themeTint="F2"/>
                <w:sz w:val="22"/>
                <w:szCs w:val="22"/>
              </w:rPr>
            </w:pPr>
            <w:r w:rsidRPr="005676F9">
              <w:rPr>
                <w:rFonts w:eastAsia="Times New Roman"/>
                <w:bCs w:val="0"/>
                <w:smallCaps w:val="0"/>
                <w:color w:val="0D0D0D" w:themeColor="text1" w:themeTint="F2"/>
                <w:sz w:val="22"/>
                <w:szCs w:val="22"/>
              </w:rPr>
              <w:t>0,15</w:t>
            </w:r>
          </w:p>
        </w:tc>
        <w:tc>
          <w:tcPr>
            <w:tcW w:w="918" w:type="dxa"/>
            <w:tcBorders>
              <w:top w:val="single" w:sz="4" w:space="0" w:color="auto"/>
              <w:left w:val="single" w:sz="4" w:space="0" w:color="auto"/>
              <w:bottom w:val="single" w:sz="4" w:space="0" w:color="auto"/>
              <w:right w:val="single" w:sz="4" w:space="0" w:color="auto"/>
            </w:tcBorders>
          </w:tcPr>
          <w:p w14:paraId="044A2635" w14:textId="77777777" w:rsidR="005676F9" w:rsidRPr="005676F9" w:rsidRDefault="005676F9" w:rsidP="005676F9">
            <w:pPr>
              <w:spacing w:line="276" w:lineRule="auto"/>
              <w:jc w:val="center"/>
              <w:rPr>
                <w:rFonts w:eastAsia="Times New Roman"/>
                <w:color w:val="0D0D0D" w:themeColor="text1" w:themeTint="F2"/>
                <w:sz w:val="22"/>
                <w:szCs w:val="22"/>
              </w:rPr>
            </w:pPr>
          </w:p>
        </w:tc>
        <w:tc>
          <w:tcPr>
            <w:tcW w:w="992" w:type="dxa"/>
            <w:tcBorders>
              <w:top w:val="single" w:sz="4" w:space="0" w:color="auto"/>
              <w:left w:val="single" w:sz="4" w:space="0" w:color="auto"/>
              <w:bottom w:val="single" w:sz="4" w:space="0" w:color="auto"/>
              <w:right w:val="single" w:sz="4" w:space="0" w:color="auto"/>
            </w:tcBorders>
          </w:tcPr>
          <w:p w14:paraId="2BA87162" w14:textId="77777777" w:rsidR="005676F9" w:rsidRPr="005676F9" w:rsidRDefault="005676F9" w:rsidP="005676F9">
            <w:pPr>
              <w:spacing w:line="276" w:lineRule="auto"/>
              <w:jc w:val="center"/>
              <w:rPr>
                <w:rFonts w:eastAsia="Times New Roman"/>
                <w:color w:val="0D0D0D" w:themeColor="text1" w:themeTint="F2"/>
                <w:sz w:val="22"/>
                <w:szCs w:val="22"/>
              </w:rPr>
            </w:pPr>
          </w:p>
        </w:tc>
      </w:tr>
      <w:tr w:rsidR="005676F9" w:rsidRPr="005676F9" w14:paraId="7D7C4AB3" w14:textId="77777777" w:rsidTr="005676F9">
        <w:tc>
          <w:tcPr>
            <w:tcW w:w="817" w:type="dxa"/>
            <w:tcBorders>
              <w:top w:val="single" w:sz="4" w:space="0" w:color="auto"/>
              <w:left w:val="single" w:sz="4" w:space="0" w:color="auto"/>
              <w:bottom w:val="single" w:sz="4" w:space="0" w:color="auto"/>
              <w:right w:val="single" w:sz="4" w:space="0" w:color="auto"/>
            </w:tcBorders>
          </w:tcPr>
          <w:p w14:paraId="795C3EAA" w14:textId="77777777" w:rsidR="005676F9" w:rsidRPr="005676F9" w:rsidRDefault="005676F9" w:rsidP="00EC6A1E">
            <w:pPr>
              <w:pStyle w:val="a4"/>
              <w:numPr>
                <w:ilvl w:val="0"/>
                <w:numId w:val="32"/>
              </w:numPr>
              <w:spacing w:line="276" w:lineRule="auto"/>
              <w:rPr>
                <w:rFonts w:eastAsia="Times New Roman"/>
                <w:color w:val="0D0D0D" w:themeColor="text1" w:themeTint="F2"/>
                <w:sz w:val="22"/>
                <w:szCs w:val="22"/>
              </w:rPr>
            </w:pPr>
          </w:p>
        </w:tc>
        <w:tc>
          <w:tcPr>
            <w:tcW w:w="5670" w:type="dxa"/>
            <w:tcBorders>
              <w:top w:val="single" w:sz="4" w:space="0" w:color="auto"/>
              <w:left w:val="single" w:sz="4" w:space="0" w:color="auto"/>
              <w:bottom w:val="single" w:sz="4" w:space="0" w:color="auto"/>
              <w:right w:val="single" w:sz="4" w:space="0" w:color="auto"/>
            </w:tcBorders>
          </w:tcPr>
          <w:p w14:paraId="62DCEDAD" w14:textId="77777777" w:rsidR="005676F9" w:rsidRPr="005676F9" w:rsidRDefault="005676F9" w:rsidP="005676F9">
            <w:pPr>
              <w:spacing w:line="276" w:lineRule="auto"/>
              <w:rPr>
                <w:rFonts w:eastAsia="Times New Roman"/>
                <w:color w:val="0D0D0D" w:themeColor="text1" w:themeTint="F2"/>
                <w:sz w:val="22"/>
                <w:szCs w:val="22"/>
              </w:rPr>
            </w:pPr>
            <w:r w:rsidRPr="005676F9">
              <w:rPr>
                <w:rFonts w:eastAsia="Times New Roman"/>
                <w:bCs w:val="0"/>
                <w:smallCaps w:val="0"/>
                <w:color w:val="0D0D0D" w:themeColor="text1" w:themeTint="F2"/>
                <w:sz w:val="22"/>
                <w:szCs w:val="22"/>
              </w:rPr>
              <w:t>Снял ось</w:t>
            </w:r>
          </w:p>
        </w:tc>
        <w:tc>
          <w:tcPr>
            <w:tcW w:w="1843" w:type="dxa"/>
            <w:tcBorders>
              <w:top w:val="single" w:sz="4" w:space="0" w:color="auto"/>
              <w:left w:val="single" w:sz="4" w:space="0" w:color="auto"/>
              <w:bottom w:val="single" w:sz="4" w:space="0" w:color="auto"/>
              <w:right w:val="single" w:sz="4" w:space="0" w:color="auto"/>
            </w:tcBorders>
          </w:tcPr>
          <w:p w14:paraId="5096F1AB" w14:textId="77777777" w:rsidR="005676F9" w:rsidRPr="005676F9" w:rsidRDefault="005676F9" w:rsidP="005676F9">
            <w:pPr>
              <w:spacing w:line="276" w:lineRule="auto"/>
              <w:jc w:val="center"/>
              <w:rPr>
                <w:rFonts w:eastAsia="Times New Roman"/>
                <w:color w:val="0D0D0D" w:themeColor="text1" w:themeTint="F2"/>
                <w:sz w:val="22"/>
                <w:szCs w:val="22"/>
              </w:rPr>
            </w:pPr>
            <w:r w:rsidRPr="005676F9">
              <w:rPr>
                <w:rFonts w:eastAsia="Times New Roman"/>
                <w:bCs w:val="0"/>
                <w:smallCaps w:val="0"/>
                <w:color w:val="0D0D0D" w:themeColor="text1" w:themeTint="F2"/>
                <w:sz w:val="22"/>
                <w:szCs w:val="22"/>
              </w:rPr>
              <w:t>0,45</w:t>
            </w:r>
          </w:p>
        </w:tc>
        <w:tc>
          <w:tcPr>
            <w:tcW w:w="918" w:type="dxa"/>
            <w:tcBorders>
              <w:top w:val="single" w:sz="4" w:space="0" w:color="auto"/>
              <w:left w:val="single" w:sz="4" w:space="0" w:color="auto"/>
              <w:bottom w:val="single" w:sz="4" w:space="0" w:color="auto"/>
              <w:right w:val="single" w:sz="4" w:space="0" w:color="auto"/>
            </w:tcBorders>
          </w:tcPr>
          <w:p w14:paraId="49C21592" w14:textId="77777777" w:rsidR="005676F9" w:rsidRPr="005676F9" w:rsidRDefault="005676F9" w:rsidP="005676F9">
            <w:pPr>
              <w:spacing w:line="276" w:lineRule="auto"/>
              <w:jc w:val="center"/>
              <w:rPr>
                <w:rFonts w:eastAsia="Times New Roman"/>
                <w:color w:val="0D0D0D" w:themeColor="text1" w:themeTint="F2"/>
                <w:sz w:val="22"/>
                <w:szCs w:val="22"/>
              </w:rPr>
            </w:pPr>
          </w:p>
        </w:tc>
        <w:tc>
          <w:tcPr>
            <w:tcW w:w="992" w:type="dxa"/>
            <w:tcBorders>
              <w:top w:val="single" w:sz="4" w:space="0" w:color="auto"/>
              <w:left w:val="single" w:sz="4" w:space="0" w:color="auto"/>
              <w:bottom w:val="single" w:sz="4" w:space="0" w:color="auto"/>
              <w:right w:val="single" w:sz="4" w:space="0" w:color="auto"/>
            </w:tcBorders>
          </w:tcPr>
          <w:p w14:paraId="35C263D2" w14:textId="77777777" w:rsidR="005676F9" w:rsidRPr="005676F9" w:rsidRDefault="005676F9" w:rsidP="005676F9">
            <w:pPr>
              <w:spacing w:line="276" w:lineRule="auto"/>
              <w:jc w:val="center"/>
              <w:rPr>
                <w:rFonts w:eastAsia="Times New Roman"/>
                <w:color w:val="0D0D0D" w:themeColor="text1" w:themeTint="F2"/>
                <w:sz w:val="22"/>
                <w:szCs w:val="22"/>
              </w:rPr>
            </w:pPr>
          </w:p>
        </w:tc>
      </w:tr>
      <w:tr w:rsidR="005676F9" w:rsidRPr="005676F9" w14:paraId="51DD76F3" w14:textId="77777777" w:rsidTr="005676F9">
        <w:tc>
          <w:tcPr>
            <w:tcW w:w="817" w:type="dxa"/>
            <w:tcBorders>
              <w:top w:val="single" w:sz="4" w:space="0" w:color="auto"/>
              <w:left w:val="single" w:sz="4" w:space="0" w:color="auto"/>
              <w:bottom w:val="single" w:sz="4" w:space="0" w:color="auto"/>
              <w:right w:val="single" w:sz="4" w:space="0" w:color="auto"/>
            </w:tcBorders>
          </w:tcPr>
          <w:p w14:paraId="244AA5F2" w14:textId="77777777" w:rsidR="005676F9" w:rsidRPr="005676F9" w:rsidRDefault="005676F9" w:rsidP="00EC6A1E">
            <w:pPr>
              <w:pStyle w:val="a4"/>
              <w:numPr>
                <w:ilvl w:val="0"/>
                <w:numId w:val="32"/>
              </w:numPr>
              <w:spacing w:line="276" w:lineRule="auto"/>
              <w:rPr>
                <w:rFonts w:eastAsia="Times New Roman"/>
                <w:color w:val="0D0D0D" w:themeColor="text1" w:themeTint="F2"/>
                <w:sz w:val="22"/>
                <w:szCs w:val="22"/>
              </w:rPr>
            </w:pPr>
          </w:p>
        </w:tc>
        <w:tc>
          <w:tcPr>
            <w:tcW w:w="5670" w:type="dxa"/>
            <w:tcBorders>
              <w:top w:val="single" w:sz="4" w:space="0" w:color="auto"/>
              <w:left w:val="single" w:sz="4" w:space="0" w:color="auto"/>
              <w:bottom w:val="single" w:sz="4" w:space="0" w:color="auto"/>
              <w:right w:val="single" w:sz="4" w:space="0" w:color="auto"/>
            </w:tcBorders>
          </w:tcPr>
          <w:p w14:paraId="5ECD0490" w14:textId="77777777" w:rsidR="005676F9" w:rsidRPr="005676F9" w:rsidRDefault="005676F9" w:rsidP="005676F9">
            <w:pPr>
              <w:spacing w:line="276" w:lineRule="auto"/>
              <w:rPr>
                <w:rFonts w:eastAsia="Times New Roman"/>
                <w:color w:val="0D0D0D" w:themeColor="text1" w:themeTint="F2"/>
                <w:sz w:val="22"/>
                <w:szCs w:val="22"/>
              </w:rPr>
            </w:pPr>
            <w:r w:rsidRPr="005676F9">
              <w:rPr>
                <w:rFonts w:eastAsia="Times New Roman"/>
                <w:bCs w:val="0"/>
                <w:smallCaps w:val="0"/>
                <w:color w:val="0D0D0D" w:themeColor="text1" w:themeTint="F2"/>
                <w:sz w:val="22"/>
                <w:szCs w:val="22"/>
              </w:rPr>
              <w:t>Переставил рычаг на новую колодку</w:t>
            </w:r>
          </w:p>
        </w:tc>
        <w:tc>
          <w:tcPr>
            <w:tcW w:w="1843" w:type="dxa"/>
            <w:tcBorders>
              <w:top w:val="single" w:sz="4" w:space="0" w:color="auto"/>
              <w:left w:val="single" w:sz="4" w:space="0" w:color="auto"/>
              <w:bottom w:val="single" w:sz="4" w:space="0" w:color="auto"/>
              <w:right w:val="single" w:sz="4" w:space="0" w:color="auto"/>
            </w:tcBorders>
          </w:tcPr>
          <w:p w14:paraId="7A34E55F" w14:textId="77777777" w:rsidR="005676F9" w:rsidRPr="005676F9" w:rsidRDefault="005676F9" w:rsidP="005676F9">
            <w:pPr>
              <w:spacing w:line="276" w:lineRule="auto"/>
              <w:jc w:val="center"/>
              <w:rPr>
                <w:rFonts w:eastAsia="Times New Roman"/>
                <w:color w:val="0D0D0D" w:themeColor="text1" w:themeTint="F2"/>
                <w:sz w:val="22"/>
                <w:szCs w:val="22"/>
              </w:rPr>
            </w:pPr>
            <w:r w:rsidRPr="005676F9">
              <w:rPr>
                <w:rFonts w:eastAsia="Times New Roman"/>
                <w:bCs w:val="0"/>
                <w:smallCaps w:val="0"/>
                <w:color w:val="0D0D0D" w:themeColor="text1" w:themeTint="F2"/>
                <w:sz w:val="22"/>
                <w:szCs w:val="22"/>
              </w:rPr>
              <w:t>0,45</w:t>
            </w:r>
          </w:p>
        </w:tc>
        <w:tc>
          <w:tcPr>
            <w:tcW w:w="918" w:type="dxa"/>
            <w:tcBorders>
              <w:top w:val="single" w:sz="4" w:space="0" w:color="auto"/>
              <w:left w:val="single" w:sz="4" w:space="0" w:color="auto"/>
              <w:bottom w:val="single" w:sz="4" w:space="0" w:color="auto"/>
              <w:right w:val="single" w:sz="4" w:space="0" w:color="auto"/>
            </w:tcBorders>
          </w:tcPr>
          <w:p w14:paraId="5A505E47" w14:textId="77777777" w:rsidR="005676F9" w:rsidRPr="005676F9" w:rsidRDefault="005676F9" w:rsidP="005676F9">
            <w:pPr>
              <w:spacing w:line="276" w:lineRule="auto"/>
              <w:jc w:val="center"/>
              <w:rPr>
                <w:rFonts w:eastAsia="Times New Roman"/>
                <w:color w:val="0D0D0D" w:themeColor="text1" w:themeTint="F2"/>
                <w:sz w:val="22"/>
                <w:szCs w:val="22"/>
              </w:rPr>
            </w:pPr>
          </w:p>
        </w:tc>
        <w:tc>
          <w:tcPr>
            <w:tcW w:w="992" w:type="dxa"/>
            <w:tcBorders>
              <w:top w:val="single" w:sz="4" w:space="0" w:color="auto"/>
              <w:left w:val="single" w:sz="4" w:space="0" w:color="auto"/>
              <w:bottom w:val="single" w:sz="4" w:space="0" w:color="auto"/>
              <w:right w:val="single" w:sz="4" w:space="0" w:color="auto"/>
            </w:tcBorders>
          </w:tcPr>
          <w:p w14:paraId="583DB1DE" w14:textId="77777777" w:rsidR="005676F9" w:rsidRPr="005676F9" w:rsidRDefault="005676F9" w:rsidP="005676F9">
            <w:pPr>
              <w:spacing w:line="276" w:lineRule="auto"/>
              <w:jc w:val="center"/>
              <w:rPr>
                <w:rFonts w:eastAsia="Times New Roman"/>
                <w:color w:val="0D0D0D" w:themeColor="text1" w:themeTint="F2"/>
                <w:sz w:val="22"/>
                <w:szCs w:val="22"/>
              </w:rPr>
            </w:pPr>
          </w:p>
        </w:tc>
      </w:tr>
      <w:tr w:rsidR="005676F9" w:rsidRPr="005676F9" w14:paraId="151FEF16" w14:textId="77777777" w:rsidTr="005676F9">
        <w:tc>
          <w:tcPr>
            <w:tcW w:w="817" w:type="dxa"/>
            <w:tcBorders>
              <w:top w:val="single" w:sz="4" w:space="0" w:color="auto"/>
              <w:left w:val="single" w:sz="4" w:space="0" w:color="auto"/>
              <w:bottom w:val="single" w:sz="4" w:space="0" w:color="auto"/>
              <w:right w:val="single" w:sz="4" w:space="0" w:color="auto"/>
            </w:tcBorders>
          </w:tcPr>
          <w:p w14:paraId="3829384C" w14:textId="77777777" w:rsidR="005676F9" w:rsidRPr="005676F9" w:rsidRDefault="005676F9" w:rsidP="00EC6A1E">
            <w:pPr>
              <w:pStyle w:val="a4"/>
              <w:numPr>
                <w:ilvl w:val="0"/>
                <w:numId w:val="32"/>
              </w:numPr>
              <w:spacing w:line="276" w:lineRule="auto"/>
              <w:rPr>
                <w:rFonts w:eastAsia="Times New Roman"/>
                <w:color w:val="0D0D0D" w:themeColor="text1" w:themeTint="F2"/>
                <w:sz w:val="22"/>
                <w:szCs w:val="22"/>
              </w:rPr>
            </w:pPr>
          </w:p>
        </w:tc>
        <w:tc>
          <w:tcPr>
            <w:tcW w:w="5670" w:type="dxa"/>
            <w:tcBorders>
              <w:top w:val="single" w:sz="4" w:space="0" w:color="auto"/>
              <w:left w:val="single" w:sz="4" w:space="0" w:color="auto"/>
              <w:bottom w:val="single" w:sz="4" w:space="0" w:color="auto"/>
              <w:right w:val="single" w:sz="4" w:space="0" w:color="auto"/>
            </w:tcBorders>
          </w:tcPr>
          <w:p w14:paraId="2061844B" w14:textId="77777777" w:rsidR="005676F9" w:rsidRPr="005676F9" w:rsidRDefault="005676F9" w:rsidP="005676F9">
            <w:pPr>
              <w:spacing w:line="276" w:lineRule="auto"/>
              <w:rPr>
                <w:rFonts w:eastAsia="Times New Roman"/>
                <w:color w:val="0D0D0D" w:themeColor="text1" w:themeTint="F2"/>
                <w:sz w:val="22"/>
                <w:szCs w:val="22"/>
              </w:rPr>
            </w:pPr>
            <w:r w:rsidRPr="005676F9">
              <w:rPr>
                <w:rFonts w:eastAsia="Times New Roman"/>
                <w:bCs w:val="0"/>
                <w:smallCaps w:val="0"/>
                <w:color w:val="0D0D0D" w:themeColor="text1" w:themeTint="F2"/>
                <w:sz w:val="22"/>
                <w:szCs w:val="22"/>
              </w:rPr>
              <w:t>Зашплинтовал ось</w:t>
            </w:r>
          </w:p>
        </w:tc>
        <w:tc>
          <w:tcPr>
            <w:tcW w:w="1843" w:type="dxa"/>
            <w:tcBorders>
              <w:top w:val="single" w:sz="4" w:space="0" w:color="auto"/>
              <w:left w:val="single" w:sz="4" w:space="0" w:color="auto"/>
              <w:bottom w:val="single" w:sz="4" w:space="0" w:color="auto"/>
              <w:right w:val="single" w:sz="4" w:space="0" w:color="auto"/>
            </w:tcBorders>
          </w:tcPr>
          <w:p w14:paraId="581CEC10" w14:textId="77777777" w:rsidR="005676F9" w:rsidRPr="005676F9" w:rsidRDefault="005676F9" w:rsidP="005676F9">
            <w:pPr>
              <w:spacing w:line="276" w:lineRule="auto"/>
              <w:jc w:val="center"/>
              <w:rPr>
                <w:rFonts w:eastAsia="Times New Roman"/>
                <w:color w:val="0D0D0D" w:themeColor="text1" w:themeTint="F2"/>
                <w:sz w:val="22"/>
                <w:szCs w:val="22"/>
              </w:rPr>
            </w:pPr>
            <w:r w:rsidRPr="005676F9">
              <w:rPr>
                <w:rFonts w:eastAsia="Times New Roman"/>
                <w:bCs w:val="0"/>
                <w:smallCaps w:val="0"/>
                <w:color w:val="0D0D0D" w:themeColor="text1" w:themeTint="F2"/>
                <w:sz w:val="22"/>
                <w:szCs w:val="22"/>
              </w:rPr>
              <w:t>0,45</w:t>
            </w:r>
          </w:p>
        </w:tc>
        <w:tc>
          <w:tcPr>
            <w:tcW w:w="918" w:type="dxa"/>
            <w:tcBorders>
              <w:top w:val="single" w:sz="4" w:space="0" w:color="auto"/>
              <w:left w:val="single" w:sz="4" w:space="0" w:color="auto"/>
              <w:bottom w:val="single" w:sz="4" w:space="0" w:color="auto"/>
              <w:right w:val="single" w:sz="4" w:space="0" w:color="auto"/>
            </w:tcBorders>
          </w:tcPr>
          <w:p w14:paraId="68991234" w14:textId="77777777" w:rsidR="005676F9" w:rsidRPr="005676F9" w:rsidRDefault="005676F9" w:rsidP="005676F9">
            <w:pPr>
              <w:spacing w:line="276" w:lineRule="auto"/>
              <w:jc w:val="center"/>
              <w:rPr>
                <w:rFonts w:eastAsia="Times New Roman"/>
                <w:color w:val="0D0D0D" w:themeColor="text1" w:themeTint="F2"/>
                <w:sz w:val="22"/>
                <w:szCs w:val="22"/>
              </w:rPr>
            </w:pPr>
          </w:p>
        </w:tc>
        <w:tc>
          <w:tcPr>
            <w:tcW w:w="992" w:type="dxa"/>
            <w:tcBorders>
              <w:top w:val="single" w:sz="4" w:space="0" w:color="auto"/>
              <w:left w:val="single" w:sz="4" w:space="0" w:color="auto"/>
              <w:bottom w:val="single" w:sz="4" w:space="0" w:color="auto"/>
              <w:right w:val="single" w:sz="4" w:space="0" w:color="auto"/>
            </w:tcBorders>
          </w:tcPr>
          <w:p w14:paraId="535C4069" w14:textId="77777777" w:rsidR="005676F9" w:rsidRPr="005676F9" w:rsidRDefault="005676F9" w:rsidP="005676F9">
            <w:pPr>
              <w:spacing w:line="276" w:lineRule="auto"/>
              <w:jc w:val="center"/>
              <w:rPr>
                <w:rFonts w:eastAsia="Times New Roman"/>
                <w:color w:val="0D0D0D" w:themeColor="text1" w:themeTint="F2"/>
                <w:sz w:val="22"/>
                <w:szCs w:val="22"/>
              </w:rPr>
            </w:pPr>
          </w:p>
        </w:tc>
      </w:tr>
      <w:tr w:rsidR="005676F9" w:rsidRPr="005676F9" w14:paraId="25DF219A" w14:textId="77777777" w:rsidTr="005676F9">
        <w:tc>
          <w:tcPr>
            <w:tcW w:w="817" w:type="dxa"/>
            <w:tcBorders>
              <w:top w:val="single" w:sz="4" w:space="0" w:color="auto"/>
              <w:left w:val="single" w:sz="4" w:space="0" w:color="auto"/>
              <w:bottom w:val="single" w:sz="4" w:space="0" w:color="auto"/>
              <w:right w:val="single" w:sz="4" w:space="0" w:color="auto"/>
            </w:tcBorders>
          </w:tcPr>
          <w:p w14:paraId="0523EAE6" w14:textId="77777777" w:rsidR="005676F9" w:rsidRPr="005676F9" w:rsidRDefault="005676F9" w:rsidP="00EC6A1E">
            <w:pPr>
              <w:pStyle w:val="a4"/>
              <w:numPr>
                <w:ilvl w:val="0"/>
                <w:numId w:val="32"/>
              </w:numPr>
              <w:spacing w:line="276" w:lineRule="auto"/>
              <w:rPr>
                <w:rFonts w:eastAsia="Times New Roman"/>
                <w:color w:val="0D0D0D" w:themeColor="text1" w:themeTint="F2"/>
                <w:sz w:val="22"/>
                <w:szCs w:val="22"/>
              </w:rPr>
            </w:pPr>
          </w:p>
        </w:tc>
        <w:tc>
          <w:tcPr>
            <w:tcW w:w="5670" w:type="dxa"/>
            <w:tcBorders>
              <w:top w:val="single" w:sz="4" w:space="0" w:color="auto"/>
              <w:left w:val="single" w:sz="4" w:space="0" w:color="auto"/>
              <w:bottom w:val="single" w:sz="4" w:space="0" w:color="auto"/>
              <w:right w:val="single" w:sz="4" w:space="0" w:color="auto"/>
            </w:tcBorders>
          </w:tcPr>
          <w:p w14:paraId="4DF72D1B" w14:textId="77777777" w:rsidR="005676F9" w:rsidRPr="005676F9" w:rsidRDefault="005676F9" w:rsidP="005676F9">
            <w:pPr>
              <w:spacing w:line="276" w:lineRule="auto"/>
              <w:rPr>
                <w:rFonts w:eastAsia="Times New Roman"/>
                <w:color w:val="0D0D0D" w:themeColor="text1" w:themeTint="F2"/>
                <w:sz w:val="22"/>
                <w:szCs w:val="22"/>
              </w:rPr>
            </w:pPr>
            <w:r w:rsidRPr="005676F9">
              <w:rPr>
                <w:rFonts w:eastAsia="Times New Roman"/>
                <w:bCs w:val="0"/>
                <w:smallCaps w:val="0"/>
                <w:color w:val="0D0D0D" w:themeColor="text1" w:themeTint="F2"/>
                <w:sz w:val="22"/>
                <w:szCs w:val="22"/>
              </w:rPr>
              <w:t>Установил рычаг ручного привода колодок в наконечник троса</w:t>
            </w:r>
          </w:p>
        </w:tc>
        <w:tc>
          <w:tcPr>
            <w:tcW w:w="1843" w:type="dxa"/>
            <w:tcBorders>
              <w:top w:val="single" w:sz="4" w:space="0" w:color="auto"/>
              <w:left w:val="single" w:sz="4" w:space="0" w:color="auto"/>
              <w:bottom w:val="single" w:sz="4" w:space="0" w:color="auto"/>
              <w:right w:val="single" w:sz="4" w:space="0" w:color="auto"/>
            </w:tcBorders>
          </w:tcPr>
          <w:p w14:paraId="1E8A3D73" w14:textId="77777777" w:rsidR="005676F9" w:rsidRPr="005676F9" w:rsidRDefault="005676F9" w:rsidP="005676F9">
            <w:pPr>
              <w:spacing w:line="276" w:lineRule="auto"/>
              <w:jc w:val="center"/>
              <w:rPr>
                <w:rFonts w:eastAsia="Times New Roman"/>
                <w:color w:val="0D0D0D" w:themeColor="text1" w:themeTint="F2"/>
                <w:sz w:val="22"/>
                <w:szCs w:val="22"/>
              </w:rPr>
            </w:pPr>
            <w:r w:rsidRPr="005676F9">
              <w:rPr>
                <w:rFonts w:eastAsia="Times New Roman"/>
                <w:bCs w:val="0"/>
                <w:smallCaps w:val="0"/>
                <w:color w:val="0D0D0D" w:themeColor="text1" w:themeTint="F2"/>
                <w:sz w:val="22"/>
                <w:szCs w:val="22"/>
              </w:rPr>
              <w:t>0,45</w:t>
            </w:r>
          </w:p>
        </w:tc>
        <w:tc>
          <w:tcPr>
            <w:tcW w:w="918" w:type="dxa"/>
            <w:tcBorders>
              <w:top w:val="single" w:sz="4" w:space="0" w:color="auto"/>
              <w:left w:val="single" w:sz="4" w:space="0" w:color="auto"/>
              <w:bottom w:val="single" w:sz="4" w:space="0" w:color="auto"/>
              <w:right w:val="single" w:sz="4" w:space="0" w:color="auto"/>
            </w:tcBorders>
          </w:tcPr>
          <w:p w14:paraId="38643A0C" w14:textId="77777777" w:rsidR="005676F9" w:rsidRPr="005676F9" w:rsidRDefault="005676F9" w:rsidP="005676F9">
            <w:pPr>
              <w:spacing w:line="276" w:lineRule="auto"/>
              <w:jc w:val="center"/>
              <w:rPr>
                <w:rFonts w:eastAsia="Times New Roman"/>
                <w:color w:val="0D0D0D" w:themeColor="text1" w:themeTint="F2"/>
                <w:sz w:val="22"/>
                <w:szCs w:val="22"/>
              </w:rPr>
            </w:pPr>
          </w:p>
        </w:tc>
        <w:tc>
          <w:tcPr>
            <w:tcW w:w="992" w:type="dxa"/>
            <w:tcBorders>
              <w:top w:val="single" w:sz="4" w:space="0" w:color="auto"/>
              <w:left w:val="single" w:sz="4" w:space="0" w:color="auto"/>
              <w:bottom w:val="single" w:sz="4" w:space="0" w:color="auto"/>
              <w:right w:val="single" w:sz="4" w:space="0" w:color="auto"/>
            </w:tcBorders>
          </w:tcPr>
          <w:p w14:paraId="7813ACF5" w14:textId="77777777" w:rsidR="005676F9" w:rsidRPr="005676F9" w:rsidRDefault="005676F9" w:rsidP="005676F9">
            <w:pPr>
              <w:spacing w:line="276" w:lineRule="auto"/>
              <w:jc w:val="center"/>
              <w:rPr>
                <w:rFonts w:eastAsia="Times New Roman"/>
                <w:color w:val="0D0D0D" w:themeColor="text1" w:themeTint="F2"/>
                <w:sz w:val="22"/>
                <w:szCs w:val="22"/>
              </w:rPr>
            </w:pPr>
          </w:p>
        </w:tc>
      </w:tr>
      <w:tr w:rsidR="005676F9" w:rsidRPr="005676F9" w14:paraId="194F5488" w14:textId="77777777" w:rsidTr="005676F9">
        <w:tc>
          <w:tcPr>
            <w:tcW w:w="817" w:type="dxa"/>
            <w:tcBorders>
              <w:top w:val="single" w:sz="4" w:space="0" w:color="auto"/>
              <w:left w:val="single" w:sz="4" w:space="0" w:color="auto"/>
              <w:bottom w:val="single" w:sz="4" w:space="0" w:color="auto"/>
              <w:right w:val="single" w:sz="4" w:space="0" w:color="auto"/>
            </w:tcBorders>
          </w:tcPr>
          <w:p w14:paraId="7C18C850" w14:textId="77777777" w:rsidR="005676F9" w:rsidRPr="005676F9" w:rsidRDefault="005676F9" w:rsidP="00EC6A1E">
            <w:pPr>
              <w:pStyle w:val="a4"/>
              <w:numPr>
                <w:ilvl w:val="0"/>
                <w:numId w:val="32"/>
              </w:numPr>
              <w:spacing w:line="276" w:lineRule="auto"/>
              <w:rPr>
                <w:rFonts w:eastAsia="Times New Roman"/>
                <w:color w:val="0D0D0D" w:themeColor="text1" w:themeTint="F2"/>
                <w:sz w:val="22"/>
                <w:szCs w:val="22"/>
              </w:rPr>
            </w:pPr>
          </w:p>
        </w:tc>
        <w:tc>
          <w:tcPr>
            <w:tcW w:w="5670" w:type="dxa"/>
            <w:tcBorders>
              <w:top w:val="single" w:sz="4" w:space="0" w:color="auto"/>
              <w:left w:val="single" w:sz="4" w:space="0" w:color="auto"/>
              <w:bottom w:val="single" w:sz="4" w:space="0" w:color="auto"/>
              <w:right w:val="single" w:sz="4" w:space="0" w:color="auto"/>
            </w:tcBorders>
          </w:tcPr>
          <w:p w14:paraId="5DC9AE2E" w14:textId="77777777" w:rsidR="005676F9" w:rsidRPr="005676F9" w:rsidRDefault="005676F9" w:rsidP="005676F9">
            <w:pPr>
              <w:spacing w:line="276" w:lineRule="auto"/>
              <w:rPr>
                <w:rFonts w:eastAsia="Times New Roman"/>
                <w:color w:val="0D0D0D" w:themeColor="text1" w:themeTint="F2"/>
                <w:sz w:val="22"/>
                <w:szCs w:val="22"/>
              </w:rPr>
            </w:pPr>
            <w:r w:rsidRPr="005676F9">
              <w:rPr>
                <w:rFonts w:eastAsia="Times New Roman"/>
                <w:bCs w:val="0"/>
                <w:smallCaps w:val="0"/>
                <w:color w:val="0D0D0D" w:themeColor="text1" w:themeTint="F2"/>
                <w:sz w:val="22"/>
                <w:szCs w:val="22"/>
              </w:rPr>
              <w:t>Установил направляющую пружину к задней тормозной колодке</w:t>
            </w:r>
          </w:p>
        </w:tc>
        <w:tc>
          <w:tcPr>
            <w:tcW w:w="1843" w:type="dxa"/>
            <w:tcBorders>
              <w:top w:val="single" w:sz="4" w:space="0" w:color="auto"/>
              <w:left w:val="single" w:sz="4" w:space="0" w:color="auto"/>
              <w:bottom w:val="single" w:sz="4" w:space="0" w:color="auto"/>
              <w:right w:val="single" w:sz="4" w:space="0" w:color="auto"/>
            </w:tcBorders>
          </w:tcPr>
          <w:p w14:paraId="1D2C0423" w14:textId="77777777" w:rsidR="005676F9" w:rsidRPr="005676F9" w:rsidRDefault="005676F9" w:rsidP="005676F9">
            <w:pPr>
              <w:spacing w:line="276" w:lineRule="auto"/>
              <w:jc w:val="center"/>
              <w:rPr>
                <w:rFonts w:eastAsia="Times New Roman"/>
                <w:color w:val="0D0D0D" w:themeColor="text1" w:themeTint="F2"/>
                <w:sz w:val="22"/>
                <w:szCs w:val="22"/>
              </w:rPr>
            </w:pPr>
            <w:r w:rsidRPr="005676F9">
              <w:rPr>
                <w:rFonts w:eastAsia="Times New Roman"/>
                <w:bCs w:val="0"/>
                <w:smallCaps w:val="0"/>
                <w:color w:val="0D0D0D" w:themeColor="text1" w:themeTint="F2"/>
                <w:sz w:val="22"/>
                <w:szCs w:val="22"/>
              </w:rPr>
              <w:t>0,45</w:t>
            </w:r>
          </w:p>
        </w:tc>
        <w:tc>
          <w:tcPr>
            <w:tcW w:w="918" w:type="dxa"/>
            <w:tcBorders>
              <w:top w:val="single" w:sz="4" w:space="0" w:color="auto"/>
              <w:left w:val="single" w:sz="4" w:space="0" w:color="auto"/>
              <w:bottom w:val="single" w:sz="4" w:space="0" w:color="auto"/>
              <w:right w:val="single" w:sz="4" w:space="0" w:color="auto"/>
            </w:tcBorders>
          </w:tcPr>
          <w:p w14:paraId="3CA77BFF" w14:textId="77777777" w:rsidR="005676F9" w:rsidRPr="005676F9" w:rsidRDefault="005676F9" w:rsidP="005676F9">
            <w:pPr>
              <w:spacing w:line="276" w:lineRule="auto"/>
              <w:jc w:val="center"/>
              <w:rPr>
                <w:rFonts w:eastAsia="Times New Roman"/>
                <w:color w:val="0D0D0D" w:themeColor="text1" w:themeTint="F2"/>
                <w:sz w:val="22"/>
                <w:szCs w:val="22"/>
              </w:rPr>
            </w:pPr>
          </w:p>
        </w:tc>
        <w:tc>
          <w:tcPr>
            <w:tcW w:w="992" w:type="dxa"/>
            <w:tcBorders>
              <w:top w:val="single" w:sz="4" w:space="0" w:color="auto"/>
              <w:left w:val="single" w:sz="4" w:space="0" w:color="auto"/>
              <w:bottom w:val="single" w:sz="4" w:space="0" w:color="auto"/>
              <w:right w:val="single" w:sz="4" w:space="0" w:color="auto"/>
            </w:tcBorders>
          </w:tcPr>
          <w:p w14:paraId="004CB1D8" w14:textId="77777777" w:rsidR="005676F9" w:rsidRPr="005676F9" w:rsidRDefault="005676F9" w:rsidP="005676F9">
            <w:pPr>
              <w:spacing w:line="276" w:lineRule="auto"/>
              <w:jc w:val="center"/>
              <w:rPr>
                <w:rFonts w:eastAsia="Times New Roman"/>
                <w:color w:val="0D0D0D" w:themeColor="text1" w:themeTint="F2"/>
                <w:sz w:val="22"/>
                <w:szCs w:val="22"/>
              </w:rPr>
            </w:pPr>
          </w:p>
        </w:tc>
      </w:tr>
      <w:tr w:rsidR="005676F9" w:rsidRPr="005676F9" w14:paraId="39FEEDC7" w14:textId="77777777" w:rsidTr="005676F9">
        <w:tc>
          <w:tcPr>
            <w:tcW w:w="817" w:type="dxa"/>
            <w:tcBorders>
              <w:top w:val="single" w:sz="4" w:space="0" w:color="auto"/>
              <w:left w:val="single" w:sz="4" w:space="0" w:color="auto"/>
              <w:bottom w:val="single" w:sz="4" w:space="0" w:color="auto"/>
              <w:right w:val="single" w:sz="4" w:space="0" w:color="auto"/>
            </w:tcBorders>
          </w:tcPr>
          <w:p w14:paraId="136AAD91" w14:textId="77777777" w:rsidR="005676F9" w:rsidRPr="005676F9" w:rsidRDefault="005676F9" w:rsidP="00EC6A1E">
            <w:pPr>
              <w:pStyle w:val="a4"/>
              <w:numPr>
                <w:ilvl w:val="0"/>
                <w:numId w:val="32"/>
              </w:numPr>
              <w:spacing w:line="276" w:lineRule="auto"/>
              <w:rPr>
                <w:rFonts w:eastAsia="Times New Roman"/>
                <w:color w:val="0D0D0D" w:themeColor="text1" w:themeTint="F2"/>
                <w:sz w:val="22"/>
                <w:szCs w:val="22"/>
              </w:rPr>
            </w:pPr>
          </w:p>
        </w:tc>
        <w:tc>
          <w:tcPr>
            <w:tcW w:w="5670" w:type="dxa"/>
            <w:tcBorders>
              <w:top w:val="single" w:sz="4" w:space="0" w:color="auto"/>
              <w:left w:val="single" w:sz="4" w:space="0" w:color="auto"/>
              <w:bottom w:val="single" w:sz="4" w:space="0" w:color="auto"/>
              <w:right w:val="single" w:sz="4" w:space="0" w:color="auto"/>
            </w:tcBorders>
          </w:tcPr>
          <w:p w14:paraId="7E915272" w14:textId="77777777" w:rsidR="005676F9" w:rsidRPr="005676F9" w:rsidRDefault="005676F9" w:rsidP="005676F9">
            <w:pPr>
              <w:spacing w:line="276" w:lineRule="auto"/>
              <w:rPr>
                <w:rFonts w:eastAsia="Times New Roman"/>
                <w:color w:val="0D0D0D" w:themeColor="text1" w:themeTint="F2"/>
                <w:sz w:val="22"/>
                <w:szCs w:val="22"/>
              </w:rPr>
            </w:pPr>
            <w:r w:rsidRPr="005676F9">
              <w:rPr>
                <w:rFonts w:eastAsia="Times New Roman"/>
                <w:bCs w:val="0"/>
                <w:smallCaps w:val="0"/>
                <w:color w:val="0D0D0D" w:themeColor="text1" w:themeTint="F2"/>
                <w:sz w:val="22"/>
                <w:szCs w:val="22"/>
              </w:rPr>
              <w:t>Установил разжимную планку</w:t>
            </w:r>
          </w:p>
        </w:tc>
        <w:tc>
          <w:tcPr>
            <w:tcW w:w="1843" w:type="dxa"/>
            <w:tcBorders>
              <w:top w:val="single" w:sz="4" w:space="0" w:color="auto"/>
              <w:left w:val="single" w:sz="4" w:space="0" w:color="auto"/>
              <w:bottom w:val="single" w:sz="4" w:space="0" w:color="auto"/>
              <w:right w:val="single" w:sz="4" w:space="0" w:color="auto"/>
            </w:tcBorders>
          </w:tcPr>
          <w:p w14:paraId="2814C959" w14:textId="77777777" w:rsidR="005676F9" w:rsidRPr="005676F9" w:rsidRDefault="005676F9" w:rsidP="005676F9">
            <w:pPr>
              <w:spacing w:line="276" w:lineRule="auto"/>
              <w:jc w:val="center"/>
              <w:rPr>
                <w:rFonts w:eastAsia="Times New Roman"/>
                <w:color w:val="0D0D0D" w:themeColor="text1" w:themeTint="F2"/>
                <w:sz w:val="22"/>
                <w:szCs w:val="22"/>
              </w:rPr>
            </w:pPr>
            <w:r w:rsidRPr="005676F9">
              <w:rPr>
                <w:rFonts w:eastAsia="Times New Roman"/>
                <w:bCs w:val="0"/>
                <w:smallCaps w:val="0"/>
                <w:color w:val="0D0D0D" w:themeColor="text1" w:themeTint="F2"/>
                <w:sz w:val="22"/>
                <w:szCs w:val="22"/>
              </w:rPr>
              <w:t>0,45</w:t>
            </w:r>
          </w:p>
        </w:tc>
        <w:tc>
          <w:tcPr>
            <w:tcW w:w="918" w:type="dxa"/>
            <w:tcBorders>
              <w:top w:val="single" w:sz="4" w:space="0" w:color="auto"/>
              <w:left w:val="single" w:sz="4" w:space="0" w:color="auto"/>
              <w:bottom w:val="single" w:sz="4" w:space="0" w:color="auto"/>
              <w:right w:val="single" w:sz="4" w:space="0" w:color="auto"/>
            </w:tcBorders>
          </w:tcPr>
          <w:p w14:paraId="407D109B" w14:textId="77777777" w:rsidR="005676F9" w:rsidRPr="005676F9" w:rsidRDefault="005676F9" w:rsidP="005676F9">
            <w:pPr>
              <w:spacing w:line="276" w:lineRule="auto"/>
              <w:jc w:val="center"/>
              <w:rPr>
                <w:rFonts w:eastAsia="Times New Roman"/>
                <w:color w:val="0D0D0D" w:themeColor="text1" w:themeTint="F2"/>
                <w:sz w:val="22"/>
                <w:szCs w:val="22"/>
              </w:rPr>
            </w:pPr>
          </w:p>
        </w:tc>
        <w:tc>
          <w:tcPr>
            <w:tcW w:w="992" w:type="dxa"/>
            <w:tcBorders>
              <w:top w:val="single" w:sz="4" w:space="0" w:color="auto"/>
              <w:left w:val="single" w:sz="4" w:space="0" w:color="auto"/>
              <w:bottom w:val="single" w:sz="4" w:space="0" w:color="auto"/>
              <w:right w:val="single" w:sz="4" w:space="0" w:color="auto"/>
            </w:tcBorders>
          </w:tcPr>
          <w:p w14:paraId="18F2E9C5" w14:textId="77777777" w:rsidR="005676F9" w:rsidRPr="005676F9" w:rsidRDefault="005676F9" w:rsidP="005676F9">
            <w:pPr>
              <w:spacing w:line="276" w:lineRule="auto"/>
              <w:jc w:val="center"/>
              <w:rPr>
                <w:rFonts w:eastAsia="Times New Roman"/>
                <w:color w:val="0D0D0D" w:themeColor="text1" w:themeTint="F2"/>
                <w:sz w:val="22"/>
                <w:szCs w:val="22"/>
              </w:rPr>
            </w:pPr>
          </w:p>
        </w:tc>
      </w:tr>
      <w:tr w:rsidR="005676F9" w:rsidRPr="005676F9" w14:paraId="00DC47C3" w14:textId="77777777" w:rsidTr="005676F9">
        <w:tc>
          <w:tcPr>
            <w:tcW w:w="817" w:type="dxa"/>
            <w:tcBorders>
              <w:top w:val="single" w:sz="4" w:space="0" w:color="auto"/>
              <w:left w:val="single" w:sz="4" w:space="0" w:color="auto"/>
              <w:bottom w:val="single" w:sz="4" w:space="0" w:color="auto"/>
              <w:right w:val="single" w:sz="4" w:space="0" w:color="auto"/>
            </w:tcBorders>
          </w:tcPr>
          <w:p w14:paraId="03F4C283" w14:textId="77777777" w:rsidR="005676F9" w:rsidRPr="005676F9" w:rsidRDefault="005676F9" w:rsidP="00EC6A1E">
            <w:pPr>
              <w:pStyle w:val="a4"/>
              <w:numPr>
                <w:ilvl w:val="0"/>
                <w:numId w:val="32"/>
              </w:numPr>
              <w:spacing w:line="276" w:lineRule="auto"/>
              <w:rPr>
                <w:rFonts w:eastAsia="Times New Roman"/>
                <w:color w:val="0D0D0D" w:themeColor="text1" w:themeTint="F2"/>
                <w:sz w:val="22"/>
                <w:szCs w:val="22"/>
              </w:rPr>
            </w:pPr>
          </w:p>
        </w:tc>
        <w:tc>
          <w:tcPr>
            <w:tcW w:w="5670" w:type="dxa"/>
            <w:tcBorders>
              <w:top w:val="single" w:sz="4" w:space="0" w:color="auto"/>
              <w:left w:val="single" w:sz="4" w:space="0" w:color="auto"/>
              <w:bottom w:val="single" w:sz="4" w:space="0" w:color="auto"/>
              <w:right w:val="single" w:sz="4" w:space="0" w:color="auto"/>
            </w:tcBorders>
          </w:tcPr>
          <w:p w14:paraId="5FD6DF8C" w14:textId="77777777" w:rsidR="005676F9" w:rsidRPr="005676F9" w:rsidRDefault="005676F9" w:rsidP="005676F9">
            <w:pPr>
              <w:spacing w:line="276" w:lineRule="auto"/>
              <w:rPr>
                <w:rFonts w:eastAsia="Times New Roman"/>
                <w:color w:val="0D0D0D" w:themeColor="text1" w:themeTint="F2"/>
                <w:sz w:val="22"/>
                <w:szCs w:val="22"/>
              </w:rPr>
            </w:pPr>
            <w:r w:rsidRPr="005676F9">
              <w:rPr>
                <w:rFonts w:eastAsia="Times New Roman"/>
                <w:bCs w:val="0"/>
                <w:smallCaps w:val="0"/>
                <w:color w:val="0D0D0D" w:themeColor="text1" w:themeTint="F2"/>
                <w:sz w:val="22"/>
                <w:szCs w:val="22"/>
              </w:rPr>
              <w:t>Установил нижнюю стяжную пружину</w:t>
            </w:r>
          </w:p>
        </w:tc>
        <w:tc>
          <w:tcPr>
            <w:tcW w:w="1843" w:type="dxa"/>
            <w:tcBorders>
              <w:top w:val="single" w:sz="4" w:space="0" w:color="auto"/>
              <w:left w:val="single" w:sz="4" w:space="0" w:color="auto"/>
              <w:bottom w:val="single" w:sz="4" w:space="0" w:color="auto"/>
              <w:right w:val="single" w:sz="4" w:space="0" w:color="auto"/>
            </w:tcBorders>
          </w:tcPr>
          <w:p w14:paraId="514AF465" w14:textId="77777777" w:rsidR="005676F9" w:rsidRPr="005676F9" w:rsidRDefault="005676F9" w:rsidP="005676F9">
            <w:pPr>
              <w:spacing w:line="276" w:lineRule="auto"/>
              <w:jc w:val="center"/>
              <w:rPr>
                <w:rFonts w:eastAsia="Times New Roman"/>
                <w:color w:val="0D0D0D" w:themeColor="text1" w:themeTint="F2"/>
                <w:sz w:val="22"/>
                <w:szCs w:val="22"/>
              </w:rPr>
            </w:pPr>
            <w:r w:rsidRPr="005676F9">
              <w:rPr>
                <w:rFonts w:eastAsia="Times New Roman"/>
                <w:bCs w:val="0"/>
                <w:smallCaps w:val="0"/>
                <w:color w:val="0D0D0D" w:themeColor="text1" w:themeTint="F2"/>
                <w:sz w:val="22"/>
                <w:szCs w:val="22"/>
              </w:rPr>
              <w:t>0,45</w:t>
            </w:r>
          </w:p>
        </w:tc>
        <w:tc>
          <w:tcPr>
            <w:tcW w:w="918" w:type="dxa"/>
            <w:tcBorders>
              <w:top w:val="single" w:sz="4" w:space="0" w:color="auto"/>
              <w:left w:val="single" w:sz="4" w:space="0" w:color="auto"/>
              <w:bottom w:val="single" w:sz="4" w:space="0" w:color="auto"/>
              <w:right w:val="single" w:sz="4" w:space="0" w:color="auto"/>
            </w:tcBorders>
          </w:tcPr>
          <w:p w14:paraId="438EAE2B" w14:textId="77777777" w:rsidR="005676F9" w:rsidRPr="005676F9" w:rsidRDefault="005676F9" w:rsidP="005676F9">
            <w:pPr>
              <w:spacing w:line="276" w:lineRule="auto"/>
              <w:jc w:val="center"/>
              <w:rPr>
                <w:rFonts w:eastAsia="Times New Roman"/>
                <w:color w:val="0D0D0D" w:themeColor="text1" w:themeTint="F2"/>
                <w:sz w:val="22"/>
                <w:szCs w:val="22"/>
              </w:rPr>
            </w:pPr>
          </w:p>
        </w:tc>
        <w:tc>
          <w:tcPr>
            <w:tcW w:w="992" w:type="dxa"/>
            <w:tcBorders>
              <w:top w:val="single" w:sz="4" w:space="0" w:color="auto"/>
              <w:left w:val="single" w:sz="4" w:space="0" w:color="auto"/>
              <w:bottom w:val="single" w:sz="4" w:space="0" w:color="auto"/>
              <w:right w:val="single" w:sz="4" w:space="0" w:color="auto"/>
            </w:tcBorders>
          </w:tcPr>
          <w:p w14:paraId="53BC7B8A" w14:textId="77777777" w:rsidR="005676F9" w:rsidRPr="005676F9" w:rsidRDefault="005676F9" w:rsidP="005676F9">
            <w:pPr>
              <w:spacing w:line="276" w:lineRule="auto"/>
              <w:jc w:val="center"/>
              <w:rPr>
                <w:rFonts w:eastAsia="Times New Roman"/>
                <w:color w:val="0D0D0D" w:themeColor="text1" w:themeTint="F2"/>
                <w:sz w:val="22"/>
                <w:szCs w:val="22"/>
              </w:rPr>
            </w:pPr>
          </w:p>
        </w:tc>
      </w:tr>
      <w:tr w:rsidR="005676F9" w:rsidRPr="005676F9" w14:paraId="4CE92561" w14:textId="77777777" w:rsidTr="005676F9">
        <w:tc>
          <w:tcPr>
            <w:tcW w:w="817" w:type="dxa"/>
            <w:tcBorders>
              <w:top w:val="single" w:sz="4" w:space="0" w:color="auto"/>
              <w:left w:val="single" w:sz="4" w:space="0" w:color="auto"/>
              <w:bottom w:val="single" w:sz="4" w:space="0" w:color="auto"/>
              <w:right w:val="single" w:sz="4" w:space="0" w:color="auto"/>
            </w:tcBorders>
          </w:tcPr>
          <w:p w14:paraId="1DB9A32A" w14:textId="77777777" w:rsidR="005676F9" w:rsidRPr="005676F9" w:rsidRDefault="005676F9" w:rsidP="00EC6A1E">
            <w:pPr>
              <w:pStyle w:val="a4"/>
              <w:numPr>
                <w:ilvl w:val="0"/>
                <w:numId w:val="32"/>
              </w:numPr>
              <w:spacing w:line="276" w:lineRule="auto"/>
              <w:rPr>
                <w:rFonts w:eastAsia="Times New Roman"/>
                <w:color w:val="0D0D0D" w:themeColor="text1" w:themeTint="F2"/>
                <w:sz w:val="22"/>
                <w:szCs w:val="22"/>
              </w:rPr>
            </w:pPr>
          </w:p>
        </w:tc>
        <w:tc>
          <w:tcPr>
            <w:tcW w:w="5670" w:type="dxa"/>
            <w:tcBorders>
              <w:top w:val="single" w:sz="4" w:space="0" w:color="auto"/>
              <w:left w:val="single" w:sz="4" w:space="0" w:color="auto"/>
              <w:bottom w:val="single" w:sz="4" w:space="0" w:color="auto"/>
              <w:right w:val="single" w:sz="4" w:space="0" w:color="auto"/>
            </w:tcBorders>
          </w:tcPr>
          <w:p w14:paraId="75B532E2" w14:textId="77777777" w:rsidR="005676F9" w:rsidRPr="005676F9" w:rsidRDefault="005676F9" w:rsidP="005676F9">
            <w:pPr>
              <w:spacing w:line="276" w:lineRule="auto"/>
              <w:rPr>
                <w:rFonts w:eastAsia="Times New Roman"/>
                <w:color w:val="0D0D0D" w:themeColor="text1" w:themeTint="F2"/>
                <w:sz w:val="22"/>
                <w:szCs w:val="22"/>
              </w:rPr>
            </w:pPr>
            <w:r w:rsidRPr="005676F9">
              <w:rPr>
                <w:rFonts w:eastAsia="Times New Roman"/>
                <w:bCs w:val="0"/>
                <w:smallCaps w:val="0"/>
                <w:color w:val="0D0D0D" w:themeColor="text1" w:themeTint="F2"/>
                <w:sz w:val="22"/>
                <w:szCs w:val="22"/>
              </w:rPr>
              <w:t>Установил переднюю колодку</w:t>
            </w:r>
          </w:p>
        </w:tc>
        <w:tc>
          <w:tcPr>
            <w:tcW w:w="1843" w:type="dxa"/>
            <w:tcBorders>
              <w:top w:val="single" w:sz="4" w:space="0" w:color="auto"/>
              <w:left w:val="single" w:sz="4" w:space="0" w:color="auto"/>
              <w:bottom w:val="single" w:sz="4" w:space="0" w:color="auto"/>
              <w:right w:val="single" w:sz="4" w:space="0" w:color="auto"/>
            </w:tcBorders>
          </w:tcPr>
          <w:p w14:paraId="436E0F62" w14:textId="77777777" w:rsidR="005676F9" w:rsidRPr="005676F9" w:rsidRDefault="005676F9" w:rsidP="005676F9">
            <w:pPr>
              <w:spacing w:line="276" w:lineRule="auto"/>
              <w:jc w:val="center"/>
              <w:rPr>
                <w:rFonts w:eastAsia="Times New Roman"/>
                <w:color w:val="0D0D0D" w:themeColor="text1" w:themeTint="F2"/>
                <w:sz w:val="22"/>
                <w:szCs w:val="22"/>
              </w:rPr>
            </w:pPr>
            <w:r w:rsidRPr="005676F9">
              <w:rPr>
                <w:rFonts w:eastAsia="Times New Roman"/>
                <w:bCs w:val="0"/>
                <w:smallCaps w:val="0"/>
                <w:color w:val="0D0D0D" w:themeColor="text1" w:themeTint="F2"/>
                <w:sz w:val="22"/>
                <w:szCs w:val="22"/>
              </w:rPr>
              <w:t>0,45</w:t>
            </w:r>
          </w:p>
        </w:tc>
        <w:tc>
          <w:tcPr>
            <w:tcW w:w="918" w:type="dxa"/>
            <w:tcBorders>
              <w:top w:val="single" w:sz="4" w:space="0" w:color="auto"/>
              <w:left w:val="single" w:sz="4" w:space="0" w:color="auto"/>
              <w:bottom w:val="single" w:sz="4" w:space="0" w:color="auto"/>
              <w:right w:val="single" w:sz="4" w:space="0" w:color="auto"/>
            </w:tcBorders>
          </w:tcPr>
          <w:p w14:paraId="70510DD2" w14:textId="77777777" w:rsidR="005676F9" w:rsidRPr="005676F9" w:rsidRDefault="005676F9" w:rsidP="005676F9">
            <w:pPr>
              <w:spacing w:line="276" w:lineRule="auto"/>
              <w:jc w:val="center"/>
              <w:rPr>
                <w:rFonts w:eastAsia="Times New Roman"/>
                <w:color w:val="0D0D0D" w:themeColor="text1" w:themeTint="F2"/>
                <w:sz w:val="22"/>
                <w:szCs w:val="22"/>
              </w:rPr>
            </w:pPr>
          </w:p>
        </w:tc>
        <w:tc>
          <w:tcPr>
            <w:tcW w:w="992" w:type="dxa"/>
            <w:tcBorders>
              <w:top w:val="single" w:sz="4" w:space="0" w:color="auto"/>
              <w:left w:val="single" w:sz="4" w:space="0" w:color="auto"/>
              <w:bottom w:val="single" w:sz="4" w:space="0" w:color="auto"/>
              <w:right w:val="single" w:sz="4" w:space="0" w:color="auto"/>
            </w:tcBorders>
          </w:tcPr>
          <w:p w14:paraId="708C2EB7" w14:textId="77777777" w:rsidR="005676F9" w:rsidRPr="005676F9" w:rsidRDefault="005676F9" w:rsidP="005676F9">
            <w:pPr>
              <w:spacing w:line="276" w:lineRule="auto"/>
              <w:jc w:val="center"/>
              <w:rPr>
                <w:rFonts w:eastAsia="Times New Roman"/>
                <w:color w:val="0D0D0D" w:themeColor="text1" w:themeTint="F2"/>
                <w:sz w:val="22"/>
                <w:szCs w:val="22"/>
              </w:rPr>
            </w:pPr>
          </w:p>
        </w:tc>
      </w:tr>
      <w:tr w:rsidR="005676F9" w:rsidRPr="005676F9" w14:paraId="2B01E3CE" w14:textId="77777777" w:rsidTr="005676F9">
        <w:tc>
          <w:tcPr>
            <w:tcW w:w="817" w:type="dxa"/>
            <w:tcBorders>
              <w:top w:val="single" w:sz="4" w:space="0" w:color="auto"/>
              <w:left w:val="single" w:sz="4" w:space="0" w:color="auto"/>
              <w:bottom w:val="single" w:sz="4" w:space="0" w:color="auto"/>
              <w:right w:val="single" w:sz="4" w:space="0" w:color="auto"/>
            </w:tcBorders>
          </w:tcPr>
          <w:p w14:paraId="274BE0AB" w14:textId="77777777" w:rsidR="005676F9" w:rsidRPr="005676F9" w:rsidRDefault="005676F9" w:rsidP="00EC6A1E">
            <w:pPr>
              <w:pStyle w:val="a4"/>
              <w:numPr>
                <w:ilvl w:val="0"/>
                <w:numId w:val="32"/>
              </w:numPr>
              <w:spacing w:line="276" w:lineRule="auto"/>
              <w:rPr>
                <w:rFonts w:eastAsia="Times New Roman"/>
                <w:color w:val="0D0D0D" w:themeColor="text1" w:themeTint="F2"/>
                <w:sz w:val="22"/>
                <w:szCs w:val="22"/>
              </w:rPr>
            </w:pPr>
          </w:p>
        </w:tc>
        <w:tc>
          <w:tcPr>
            <w:tcW w:w="5670" w:type="dxa"/>
            <w:tcBorders>
              <w:top w:val="single" w:sz="4" w:space="0" w:color="auto"/>
              <w:left w:val="single" w:sz="4" w:space="0" w:color="auto"/>
              <w:bottom w:val="single" w:sz="4" w:space="0" w:color="auto"/>
              <w:right w:val="single" w:sz="4" w:space="0" w:color="auto"/>
            </w:tcBorders>
          </w:tcPr>
          <w:p w14:paraId="24F6BF36" w14:textId="77777777" w:rsidR="005676F9" w:rsidRPr="005676F9" w:rsidRDefault="005676F9" w:rsidP="005676F9">
            <w:pPr>
              <w:spacing w:line="276" w:lineRule="auto"/>
              <w:rPr>
                <w:rFonts w:eastAsia="Times New Roman"/>
                <w:color w:val="0D0D0D" w:themeColor="text1" w:themeTint="F2"/>
                <w:sz w:val="22"/>
                <w:szCs w:val="22"/>
              </w:rPr>
            </w:pPr>
            <w:r w:rsidRPr="005676F9">
              <w:rPr>
                <w:rFonts w:eastAsia="Times New Roman"/>
                <w:bCs w:val="0"/>
                <w:smallCaps w:val="0"/>
                <w:color w:val="0D0D0D" w:themeColor="text1" w:themeTint="F2"/>
                <w:sz w:val="22"/>
                <w:szCs w:val="22"/>
              </w:rPr>
              <w:t>Установил нижнюю стяжную пружину на переднюю колодку</w:t>
            </w:r>
          </w:p>
        </w:tc>
        <w:tc>
          <w:tcPr>
            <w:tcW w:w="1843" w:type="dxa"/>
            <w:tcBorders>
              <w:top w:val="single" w:sz="4" w:space="0" w:color="auto"/>
              <w:left w:val="single" w:sz="4" w:space="0" w:color="auto"/>
              <w:bottom w:val="single" w:sz="4" w:space="0" w:color="auto"/>
              <w:right w:val="single" w:sz="4" w:space="0" w:color="auto"/>
            </w:tcBorders>
          </w:tcPr>
          <w:p w14:paraId="29125236" w14:textId="77777777" w:rsidR="005676F9" w:rsidRPr="005676F9" w:rsidRDefault="005676F9" w:rsidP="005676F9">
            <w:pPr>
              <w:spacing w:line="276" w:lineRule="auto"/>
              <w:jc w:val="center"/>
              <w:rPr>
                <w:rFonts w:eastAsia="Times New Roman"/>
                <w:color w:val="0D0D0D" w:themeColor="text1" w:themeTint="F2"/>
                <w:sz w:val="22"/>
                <w:szCs w:val="22"/>
              </w:rPr>
            </w:pPr>
            <w:r w:rsidRPr="005676F9">
              <w:rPr>
                <w:rFonts w:eastAsia="Times New Roman"/>
                <w:bCs w:val="0"/>
                <w:smallCaps w:val="0"/>
                <w:color w:val="0D0D0D" w:themeColor="text1" w:themeTint="F2"/>
                <w:sz w:val="22"/>
                <w:szCs w:val="22"/>
              </w:rPr>
              <w:t>0,45</w:t>
            </w:r>
          </w:p>
        </w:tc>
        <w:tc>
          <w:tcPr>
            <w:tcW w:w="918" w:type="dxa"/>
            <w:tcBorders>
              <w:top w:val="single" w:sz="4" w:space="0" w:color="auto"/>
              <w:left w:val="single" w:sz="4" w:space="0" w:color="auto"/>
              <w:bottom w:val="single" w:sz="4" w:space="0" w:color="auto"/>
              <w:right w:val="single" w:sz="4" w:space="0" w:color="auto"/>
            </w:tcBorders>
          </w:tcPr>
          <w:p w14:paraId="3EE8A20E" w14:textId="77777777" w:rsidR="005676F9" w:rsidRPr="005676F9" w:rsidRDefault="005676F9" w:rsidP="005676F9">
            <w:pPr>
              <w:spacing w:line="276" w:lineRule="auto"/>
              <w:jc w:val="center"/>
              <w:rPr>
                <w:rFonts w:eastAsia="Times New Roman"/>
                <w:color w:val="0D0D0D" w:themeColor="text1" w:themeTint="F2"/>
                <w:sz w:val="22"/>
                <w:szCs w:val="22"/>
              </w:rPr>
            </w:pPr>
          </w:p>
        </w:tc>
        <w:tc>
          <w:tcPr>
            <w:tcW w:w="992" w:type="dxa"/>
            <w:tcBorders>
              <w:top w:val="single" w:sz="4" w:space="0" w:color="auto"/>
              <w:left w:val="single" w:sz="4" w:space="0" w:color="auto"/>
              <w:bottom w:val="single" w:sz="4" w:space="0" w:color="auto"/>
              <w:right w:val="single" w:sz="4" w:space="0" w:color="auto"/>
            </w:tcBorders>
          </w:tcPr>
          <w:p w14:paraId="7D9DD504" w14:textId="77777777" w:rsidR="005676F9" w:rsidRPr="005676F9" w:rsidRDefault="005676F9" w:rsidP="005676F9">
            <w:pPr>
              <w:spacing w:line="276" w:lineRule="auto"/>
              <w:jc w:val="center"/>
              <w:rPr>
                <w:rFonts w:eastAsia="Times New Roman"/>
                <w:color w:val="0D0D0D" w:themeColor="text1" w:themeTint="F2"/>
                <w:sz w:val="22"/>
                <w:szCs w:val="22"/>
              </w:rPr>
            </w:pPr>
          </w:p>
        </w:tc>
      </w:tr>
      <w:tr w:rsidR="005676F9" w:rsidRPr="005676F9" w14:paraId="3F7995CA" w14:textId="77777777" w:rsidTr="005676F9">
        <w:tc>
          <w:tcPr>
            <w:tcW w:w="817" w:type="dxa"/>
            <w:tcBorders>
              <w:top w:val="single" w:sz="4" w:space="0" w:color="auto"/>
              <w:left w:val="single" w:sz="4" w:space="0" w:color="auto"/>
              <w:bottom w:val="single" w:sz="4" w:space="0" w:color="auto"/>
              <w:right w:val="single" w:sz="4" w:space="0" w:color="auto"/>
            </w:tcBorders>
          </w:tcPr>
          <w:p w14:paraId="028D184D" w14:textId="77777777" w:rsidR="005676F9" w:rsidRPr="005676F9" w:rsidRDefault="005676F9" w:rsidP="00EC6A1E">
            <w:pPr>
              <w:pStyle w:val="a4"/>
              <w:numPr>
                <w:ilvl w:val="0"/>
                <w:numId w:val="32"/>
              </w:numPr>
              <w:spacing w:line="276" w:lineRule="auto"/>
              <w:rPr>
                <w:rFonts w:eastAsia="Times New Roman"/>
                <w:color w:val="0D0D0D" w:themeColor="text1" w:themeTint="F2"/>
                <w:sz w:val="22"/>
                <w:szCs w:val="22"/>
              </w:rPr>
            </w:pPr>
          </w:p>
        </w:tc>
        <w:tc>
          <w:tcPr>
            <w:tcW w:w="5670" w:type="dxa"/>
            <w:tcBorders>
              <w:top w:val="single" w:sz="4" w:space="0" w:color="auto"/>
              <w:left w:val="single" w:sz="4" w:space="0" w:color="auto"/>
              <w:bottom w:val="single" w:sz="4" w:space="0" w:color="auto"/>
              <w:right w:val="single" w:sz="4" w:space="0" w:color="auto"/>
            </w:tcBorders>
          </w:tcPr>
          <w:p w14:paraId="79E9F9DE" w14:textId="77777777" w:rsidR="005676F9" w:rsidRPr="005676F9" w:rsidRDefault="005676F9" w:rsidP="005676F9">
            <w:pPr>
              <w:spacing w:line="276" w:lineRule="auto"/>
              <w:rPr>
                <w:rFonts w:eastAsia="Times New Roman"/>
                <w:color w:val="0D0D0D" w:themeColor="text1" w:themeTint="F2"/>
                <w:sz w:val="22"/>
                <w:szCs w:val="22"/>
              </w:rPr>
            </w:pPr>
            <w:r w:rsidRPr="005676F9">
              <w:rPr>
                <w:rFonts w:eastAsia="Times New Roman"/>
                <w:bCs w:val="0"/>
                <w:smallCaps w:val="0"/>
                <w:color w:val="0D0D0D" w:themeColor="text1" w:themeTint="F2"/>
                <w:sz w:val="22"/>
                <w:szCs w:val="22"/>
              </w:rPr>
              <w:t>Установил направляющую пружину передней колодки</w:t>
            </w:r>
          </w:p>
        </w:tc>
        <w:tc>
          <w:tcPr>
            <w:tcW w:w="1843" w:type="dxa"/>
            <w:tcBorders>
              <w:top w:val="single" w:sz="4" w:space="0" w:color="auto"/>
              <w:left w:val="single" w:sz="4" w:space="0" w:color="auto"/>
              <w:bottom w:val="single" w:sz="4" w:space="0" w:color="auto"/>
              <w:right w:val="single" w:sz="4" w:space="0" w:color="auto"/>
            </w:tcBorders>
          </w:tcPr>
          <w:p w14:paraId="2023A6D3" w14:textId="77777777" w:rsidR="005676F9" w:rsidRPr="005676F9" w:rsidRDefault="005676F9" w:rsidP="005676F9">
            <w:pPr>
              <w:spacing w:line="276" w:lineRule="auto"/>
              <w:jc w:val="center"/>
              <w:rPr>
                <w:rFonts w:eastAsia="Times New Roman"/>
                <w:color w:val="0D0D0D" w:themeColor="text1" w:themeTint="F2"/>
                <w:sz w:val="22"/>
                <w:szCs w:val="22"/>
              </w:rPr>
            </w:pPr>
            <w:r w:rsidRPr="005676F9">
              <w:rPr>
                <w:rFonts w:eastAsia="Times New Roman"/>
                <w:bCs w:val="0"/>
                <w:smallCaps w:val="0"/>
                <w:color w:val="0D0D0D" w:themeColor="text1" w:themeTint="F2"/>
                <w:sz w:val="22"/>
                <w:szCs w:val="22"/>
              </w:rPr>
              <w:t>0,45</w:t>
            </w:r>
          </w:p>
        </w:tc>
        <w:tc>
          <w:tcPr>
            <w:tcW w:w="918" w:type="dxa"/>
            <w:tcBorders>
              <w:top w:val="single" w:sz="4" w:space="0" w:color="auto"/>
              <w:left w:val="single" w:sz="4" w:space="0" w:color="auto"/>
              <w:bottom w:val="single" w:sz="4" w:space="0" w:color="auto"/>
              <w:right w:val="single" w:sz="4" w:space="0" w:color="auto"/>
            </w:tcBorders>
          </w:tcPr>
          <w:p w14:paraId="12C3A9B9" w14:textId="77777777" w:rsidR="005676F9" w:rsidRPr="005676F9" w:rsidRDefault="005676F9" w:rsidP="005676F9">
            <w:pPr>
              <w:spacing w:line="276" w:lineRule="auto"/>
              <w:jc w:val="center"/>
              <w:rPr>
                <w:rFonts w:eastAsia="Times New Roman"/>
                <w:color w:val="0D0D0D" w:themeColor="text1" w:themeTint="F2"/>
                <w:sz w:val="22"/>
                <w:szCs w:val="22"/>
              </w:rPr>
            </w:pPr>
          </w:p>
        </w:tc>
        <w:tc>
          <w:tcPr>
            <w:tcW w:w="992" w:type="dxa"/>
            <w:tcBorders>
              <w:top w:val="single" w:sz="4" w:space="0" w:color="auto"/>
              <w:left w:val="single" w:sz="4" w:space="0" w:color="auto"/>
              <w:bottom w:val="single" w:sz="4" w:space="0" w:color="auto"/>
              <w:right w:val="single" w:sz="4" w:space="0" w:color="auto"/>
            </w:tcBorders>
          </w:tcPr>
          <w:p w14:paraId="7752D31A" w14:textId="77777777" w:rsidR="005676F9" w:rsidRPr="005676F9" w:rsidRDefault="005676F9" w:rsidP="005676F9">
            <w:pPr>
              <w:spacing w:line="276" w:lineRule="auto"/>
              <w:jc w:val="center"/>
              <w:rPr>
                <w:rFonts w:eastAsia="Times New Roman"/>
                <w:color w:val="0D0D0D" w:themeColor="text1" w:themeTint="F2"/>
                <w:sz w:val="22"/>
                <w:szCs w:val="22"/>
              </w:rPr>
            </w:pPr>
          </w:p>
        </w:tc>
      </w:tr>
      <w:tr w:rsidR="005676F9" w:rsidRPr="005676F9" w14:paraId="6B807A48" w14:textId="77777777" w:rsidTr="005676F9">
        <w:tc>
          <w:tcPr>
            <w:tcW w:w="817" w:type="dxa"/>
            <w:tcBorders>
              <w:top w:val="single" w:sz="4" w:space="0" w:color="auto"/>
              <w:left w:val="single" w:sz="4" w:space="0" w:color="auto"/>
              <w:bottom w:val="single" w:sz="4" w:space="0" w:color="auto"/>
              <w:right w:val="single" w:sz="4" w:space="0" w:color="auto"/>
            </w:tcBorders>
          </w:tcPr>
          <w:p w14:paraId="36743E46" w14:textId="77777777" w:rsidR="005676F9" w:rsidRPr="005676F9" w:rsidRDefault="005676F9" w:rsidP="00EC6A1E">
            <w:pPr>
              <w:pStyle w:val="a4"/>
              <w:numPr>
                <w:ilvl w:val="0"/>
                <w:numId w:val="32"/>
              </w:numPr>
              <w:spacing w:line="276" w:lineRule="auto"/>
              <w:rPr>
                <w:rFonts w:eastAsia="Times New Roman"/>
                <w:color w:val="0D0D0D" w:themeColor="text1" w:themeTint="F2"/>
                <w:sz w:val="22"/>
                <w:szCs w:val="22"/>
              </w:rPr>
            </w:pPr>
          </w:p>
        </w:tc>
        <w:tc>
          <w:tcPr>
            <w:tcW w:w="5670" w:type="dxa"/>
            <w:tcBorders>
              <w:top w:val="single" w:sz="4" w:space="0" w:color="auto"/>
              <w:left w:val="single" w:sz="4" w:space="0" w:color="auto"/>
              <w:bottom w:val="single" w:sz="4" w:space="0" w:color="auto"/>
              <w:right w:val="single" w:sz="4" w:space="0" w:color="auto"/>
            </w:tcBorders>
          </w:tcPr>
          <w:p w14:paraId="2485DFBE" w14:textId="77777777" w:rsidR="005676F9" w:rsidRPr="005676F9" w:rsidRDefault="005676F9" w:rsidP="005676F9">
            <w:pPr>
              <w:spacing w:line="276" w:lineRule="auto"/>
              <w:rPr>
                <w:rFonts w:eastAsia="Times New Roman"/>
                <w:color w:val="0D0D0D" w:themeColor="text1" w:themeTint="F2"/>
                <w:sz w:val="22"/>
                <w:szCs w:val="22"/>
              </w:rPr>
            </w:pPr>
            <w:r w:rsidRPr="005676F9">
              <w:rPr>
                <w:rFonts w:eastAsia="Times New Roman"/>
                <w:bCs w:val="0"/>
                <w:smallCaps w:val="0"/>
                <w:color w:val="0D0D0D" w:themeColor="text1" w:themeTint="F2"/>
                <w:sz w:val="22"/>
                <w:szCs w:val="22"/>
              </w:rPr>
              <w:t>Установил направляющую пружину к передней тормозной колодке</w:t>
            </w:r>
          </w:p>
        </w:tc>
        <w:tc>
          <w:tcPr>
            <w:tcW w:w="1843" w:type="dxa"/>
            <w:tcBorders>
              <w:top w:val="single" w:sz="4" w:space="0" w:color="auto"/>
              <w:left w:val="single" w:sz="4" w:space="0" w:color="auto"/>
              <w:bottom w:val="single" w:sz="4" w:space="0" w:color="auto"/>
              <w:right w:val="single" w:sz="4" w:space="0" w:color="auto"/>
            </w:tcBorders>
          </w:tcPr>
          <w:p w14:paraId="3EE54D79" w14:textId="77777777" w:rsidR="005676F9" w:rsidRPr="005676F9" w:rsidRDefault="005676F9" w:rsidP="005676F9">
            <w:pPr>
              <w:spacing w:line="276" w:lineRule="auto"/>
              <w:jc w:val="center"/>
              <w:rPr>
                <w:rFonts w:eastAsia="Times New Roman"/>
                <w:color w:val="0D0D0D" w:themeColor="text1" w:themeTint="F2"/>
                <w:sz w:val="22"/>
                <w:szCs w:val="22"/>
              </w:rPr>
            </w:pPr>
            <w:r w:rsidRPr="005676F9">
              <w:rPr>
                <w:rFonts w:eastAsia="Times New Roman"/>
                <w:bCs w:val="0"/>
                <w:smallCaps w:val="0"/>
                <w:color w:val="0D0D0D" w:themeColor="text1" w:themeTint="F2"/>
                <w:sz w:val="22"/>
                <w:szCs w:val="22"/>
              </w:rPr>
              <w:t>0,45</w:t>
            </w:r>
          </w:p>
        </w:tc>
        <w:tc>
          <w:tcPr>
            <w:tcW w:w="918" w:type="dxa"/>
            <w:tcBorders>
              <w:top w:val="single" w:sz="4" w:space="0" w:color="auto"/>
              <w:left w:val="single" w:sz="4" w:space="0" w:color="auto"/>
              <w:bottom w:val="single" w:sz="4" w:space="0" w:color="auto"/>
              <w:right w:val="single" w:sz="4" w:space="0" w:color="auto"/>
            </w:tcBorders>
          </w:tcPr>
          <w:p w14:paraId="7DD9DF70" w14:textId="77777777" w:rsidR="005676F9" w:rsidRPr="005676F9" w:rsidRDefault="005676F9" w:rsidP="005676F9">
            <w:pPr>
              <w:spacing w:line="276" w:lineRule="auto"/>
              <w:jc w:val="center"/>
              <w:rPr>
                <w:rFonts w:eastAsia="Times New Roman"/>
                <w:color w:val="0D0D0D" w:themeColor="text1" w:themeTint="F2"/>
                <w:sz w:val="22"/>
                <w:szCs w:val="22"/>
              </w:rPr>
            </w:pPr>
          </w:p>
        </w:tc>
        <w:tc>
          <w:tcPr>
            <w:tcW w:w="992" w:type="dxa"/>
            <w:tcBorders>
              <w:top w:val="single" w:sz="4" w:space="0" w:color="auto"/>
              <w:left w:val="single" w:sz="4" w:space="0" w:color="auto"/>
              <w:bottom w:val="single" w:sz="4" w:space="0" w:color="auto"/>
              <w:right w:val="single" w:sz="4" w:space="0" w:color="auto"/>
            </w:tcBorders>
          </w:tcPr>
          <w:p w14:paraId="2A5DCCA4" w14:textId="77777777" w:rsidR="005676F9" w:rsidRPr="005676F9" w:rsidRDefault="005676F9" w:rsidP="005676F9">
            <w:pPr>
              <w:spacing w:line="276" w:lineRule="auto"/>
              <w:jc w:val="center"/>
              <w:rPr>
                <w:rFonts w:eastAsia="Times New Roman"/>
                <w:color w:val="0D0D0D" w:themeColor="text1" w:themeTint="F2"/>
                <w:sz w:val="22"/>
                <w:szCs w:val="22"/>
              </w:rPr>
            </w:pPr>
          </w:p>
        </w:tc>
      </w:tr>
      <w:tr w:rsidR="005676F9" w:rsidRPr="005676F9" w14:paraId="253EC47F" w14:textId="77777777" w:rsidTr="005676F9">
        <w:tc>
          <w:tcPr>
            <w:tcW w:w="817" w:type="dxa"/>
            <w:tcBorders>
              <w:top w:val="single" w:sz="4" w:space="0" w:color="auto"/>
              <w:left w:val="single" w:sz="4" w:space="0" w:color="auto"/>
              <w:bottom w:val="single" w:sz="4" w:space="0" w:color="auto"/>
              <w:right w:val="single" w:sz="4" w:space="0" w:color="auto"/>
            </w:tcBorders>
          </w:tcPr>
          <w:p w14:paraId="3ADFF9AB" w14:textId="77777777" w:rsidR="005676F9" w:rsidRPr="005676F9" w:rsidRDefault="005676F9" w:rsidP="00EC6A1E">
            <w:pPr>
              <w:pStyle w:val="a4"/>
              <w:numPr>
                <w:ilvl w:val="0"/>
                <w:numId w:val="32"/>
              </w:numPr>
              <w:spacing w:line="276" w:lineRule="auto"/>
              <w:rPr>
                <w:rFonts w:eastAsia="Times New Roman"/>
                <w:color w:val="0D0D0D" w:themeColor="text1" w:themeTint="F2"/>
                <w:sz w:val="22"/>
                <w:szCs w:val="22"/>
              </w:rPr>
            </w:pPr>
          </w:p>
        </w:tc>
        <w:tc>
          <w:tcPr>
            <w:tcW w:w="5670" w:type="dxa"/>
            <w:tcBorders>
              <w:top w:val="single" w:sz="4" w:space="0" w:color="auto"/>
              <w:left w:val="single" w:sz="4" w:space="0" w:color="auto"/>
              <w:bottom w:val="single" w:sz="4" w:space="0" w:color="auto"/>
              <w:right w:val="single" w:sz="4" w:space="0" w:color="auto"/>
            </w:tcBorders>
          </w:tcPr>
          <w:p w14:paraId="3D79E2F9" w14:textId="77777777" w:rsidR="005676F9" w:rsidRPr="005676F9" w:rsidRDefault="005676F9" w:rsidP="005676F9">
            <w:pPr>
              <w:spacing w:line="276" w:lineRule="auto"/>
              <w:rPr>
                <w:rFonts w:eastAsia="Times New Roman"/>
                <w:color w:val="0D0D0D" w:themeColor="text1" w:themeTint="F2"/>
                <w:sz w:val="22"/>
                <w:szCs w:val="22"/>
              </w:rPr>
            </w:pPr>
            <w:r w:rsidRPr="005676F9">
              <w:rPr>
                <w:rFonts w:eastAsia="Times New Roman"/>
                <w:bCs w:val="0"/>
                <w:smallCaps w:val="0"/>
                <w:color w:val="0D0D0D" w:themeColor="text1" w:themeTint="F2"/>
                <w:sz w:val="22"/>
                <w:szCs w:val="22"/>
              </w:rPr>
              <w:t>Установил верхнюю стяжную пружину</w:t>
            </w:r>
          </w:p>
        </w:tc>
        <w:tc>
          <w:tcPr>
            <w:tcW w:w="1843" w:type="dxa"/>
            <w:tcBorders>
              <w:top w:val="single" w:sz="4" w:space="0" w:color="auto"/>
              <w:left w:val="single" w:sz="4" w:space="0" w:color="auto"/>
              <w:bottom w:val="single" w:sz="4" w:space="0" w:color="auto"/>
              <w:right w:val="single" w:sz="4" w:space="0" w:color="auto"/>
            </w:tcBorders>
          </w:tcPr>
          <w:p w14:paraId="080539BC" w14:textId="77777777" w:rsidR="005676F9" w:rsidRPr="005676F9" w:rsidRDefault="005676F9" w:rsidP="005676F9">
            <w:pPr>
              <w:spacing w:line="276" w:lineRule="auto"/>
              <w:jc w:val="center"/>
              <w:rPr>
                <w:rFonts w:eastAsia="Times New Roman"/>
                <w:color w:val="0D0D0D" w:themeColor="text1" w:themeTint="F2"/>
                <w:sz w:val="22"/>
                <w:szCs w:val="22"/>
              </w:rPr>
            </w:pPr>
            <w:r w:rsidRPr="005676F9">
              <w:rPr>
                <w:rFonts w:eastAsia="Times New Roman"/>
                <w:bCs w:val="0"/>
                <w:smallCaps w:val="0"/>
                <w:color w:val="0D0D0D" w:themeColor="text1" w:themeTint="F2"/>
                <w:sz w:val="22"/>
                <w:szCs w:val="22"/>
              </w:rPr>
              <w:t>0,45</w:t>
            </w:r>
          </w:p>
        </w:tc>
        <w:tc>
          <w:tcPr>
            <w:tcW w:w="918" w:type="dxa"/>
            <w:tcBorders>
              <w:top w:val="single" w:sz="4" w:space="0" w:color="auto"/>
              <w:left w:val="single" w:sz="4" w:space="0" w:color="auto"/>
              <w:bottom w:val="single" w:sz="4" w:space="0" w:color="auto"/>
              <w:right w:val="single" w:sz="4" w:space="0" w:color="auto"/>
            </w:tcBorders>
          </w:tcPr>
          <w:p w14:paraId="4B849B84" w14:textId="77777777" w:rsidR="005676F9" w:rsidRPr="005676F9" w:rsidRDefault="005676F9" w:rsidP="005676F9">
            <w:pPr>
              <w:spacing w:line="276" w:lineRule="auto"/>
              <w:jc w:val="center"/>
              <w:rPr>
                <w:rFonts w:eastAsia="Times New Roman"/>
                <w:color w:val="0D0D0D" w:themeColor="text1" w:themeTint="F2"/>
                <w:sz w:val="22"/>
                <w:szCs w:val="22"/>
              </w:rPr>
            </w:pPr>
          </w:p>
        </w:tc>
        <w:tc>
          <w:tcPr>
            <w:tcW w:w="992" w:type="dxa"/>
            <w:tcBorders>
              <w:top w:val="single" w:sz="4" w:space="0" w:color="auto"/>
              <w:left w:val="single" w:sz="4" w:space="0" w:color="auto"/>
              <w:bottom w:val="single" w:sz="4" w:space="0" w:color="auto"/>
              <w:right w:val="single" w:sz="4" w:space="0" w:color="auto"/>
            </w:tcBorders>
          </w:tcPr>
          <w:p w14:paraId="394EF5F7" w14:textId="77777777" w:rsidR="005676F9" w:rsidRPr="005676F9" w:rsidRDefault="005676F9" w:rsidP="005676F9">
            <w:pPr>
              <w:spacing w:line="276" w:lineRule="auto"/>
              <w:jc w:val="center"/>
              <w:rPr>
                <w:rFonts w:eastAsia="Times New Roman"/>
                <w:color w:val="0D0D0D" w:themeColor="text1" w:themeTint="F2"/>
                <w:sz w:val="22"/>
                <w:szCs w:val="22"/>
              </w:rPr>
            </w:pPr>
          </w:p>
        </w:tc>
      </w:tr>
      <w:tr w:rsidR="005676F9" w:rsidRPr="005676F9" w14:paraId="7F07C8B6" w14:textId="77777777" w:rsidTr="005676F9">
        <w:tc>
          <w:tcPr>
            <w:tcW w:w="817" w:type="dxa"/>
            <w:tcBorders>
              <w:top w:val="single" w:sz="4" w:space="0" w:color="auto"/>
              <w:left w:val="single" w:sz="4" w:space="0" w:color="auto"/>
              <w:bottom w:val="single" w:sz="4" w:space="0" w:color="auto"/>
              <w:right w:val="single" w:sz="4" w:space="0" w:color="auto"/>
            </w:tcBorders>
          </w:tcPr>
          <w:p w14:paraId="740505B7" w14:textId="77777777" w:rsidR="005676F9" w:rsidRPr="005676F9" w:rsidRDefault="005676F9" w:rsidP="00EC6A1E">
            <w:pPr>
              <w:pStyle w:val="a4"/>
              <w:numPr>
                <w:ilvl w:val="0"/>
                <w:numId w:val="32"/>
              </w:numPr>
              <w:spacing w:line="276" w:lineRule="auto"/>
              <w:rPr>
                <w:rFonts w:eastAsia="Times New Roman"/>
                <w:color w:val="0D0D0D" w:themeColor="text1" w:themeTint="F2"/>
                <w:sz w:val="22"/>
                <w:szCs w:val="22"/>
              </w:rPr>
            </w:pPr>
          </w:p>
        </w:tc>
        <w:tc>
          <w:tcPr>
            <w:tcW w:w="5670" w:type="dxa"/>
            <w:tcBorders>
              <w:top w:val="single" w:sz="4" w:space="0" w:color="auto"/>
              <w:left w:val="single" w:sz="4" w:space="0" w:color="auto"/>
              <w:bottom w:val="single" w:sz="4" w:space="0" w:color="auto"/>
              <w:right w:val="single" w:sz="4" w:space="0" w:color="auto"/>
            </w:tcBorders>
          </w:tcPr>
          <w:p w14:paraId="7FB9258D" w14:textId="77777777" w:rsidR="005676F9" w:rsidRPr="005676F9" w:rsidRDefault="005676F9" w:rsidP="005676F9">
            <w:pPr>
              <w:spacing w:line="276" w:lineRule="auto"/>
              <w:rPr>
                <w:rFonts w:eastAsia="Times New Roman"/>
                <w:color w:val="0D0D0D" w:themeColor="text1" w:themeTint="F2"/>
                <w:sz w:val="22"/>
                <w:szCs w:val="22"/>
              </w:rPr>
            </w:pPr>
            <w:r w:rsidRPr="005676F9">
              <w:rPr>
                <w:rFonts w:eastAsia="Times New Roman"/>
                <w:bCs w:val="0"/>
                <w:smallCaps w:val="0"/>
                <w:color w:val="0D0D0D" w:themeColor="text1" w:themeTint="F2"/>
                <w:sz w:val="22"/>
                <w:szCs w:val="22"/>
              </w:rPr>
              <w:t>Присоединил конец верхней стяжной пружины к передней колодке</w:t>
            </w:r>
          </w:p>
        </w:tc>
        <w:tc>
          <w:tcPr>
            <w:tcW w:w="1843" w:type="dxa"/>
            <w:tcBorders>
              <w:top w:val="single" w:sz="4" w:space="0" w:color="auto"/>
              <w:left w:val="single" w:sz="4" w:space="0" w:color="auto"/>
              <w:bottom w:val="single" w:sz="4" w:space="0" w:color="auto"/>
              <w:right w:val="single" w:sz="4" w:space="0" w:color="auto"/>
            </w:tcBorders>
          </w:tcPr>
          <w:p w14:paraId="7CE29DF6" w14:textId="77777777" w:rsidR="005676F9" w:rsidRPr="005676F9" w:rsidRDefault="005676F9" w:rsidP="005676F9">
            <w:pPr>
              <w:spacing w:line="276" w:lineRule="auto"/>
              <w:jc w:val="center"/>
              <w:rPr>
                <w:rFonts w:eastAsia="Times New Roman"/>
                <w:color w:val="0D0D0D" w:themeColor="text1" w:themeTint="F2"/>
                <w:sz w:val="22"/>
                <w:szCs w:val="22"/>
              </w:rPr>
            </w:pPr>
            <w:r w:rsidRPr="005676F9">
              <w:rPr>
                <w:rFonts w:eastAsia="Times New Roman"/>
                <w:bCs w:val="0"/>
                <w:smallCaps w:val="0"/>
                <w:color w:val="0D0D0D" w:themeColor="text1" w:themeTint="F2"/>
                <w:sz w:val="22"/>
                <w:szCs w:val="22"/>
              </w:rPr>
              <w:t>0,45</w:t>
            </w:r>
          </w:p>
        </w:tc>
        <w:tc>
          <w:tcPr>
            <w:tcW w:w="918" w:type="dxa"/>
            <w:tcBorders>
              <w:top w:val="single" w:sz="4" w:space="0" w:color="auto"/>
              <w:left w:val="single" w:sz="4" w:space="0" w:color="auto"/>
              <w:bottom w:val="single" w:sz="4" w:space="0" w:color="auto"/>
              <w:right w:val="single" w:sz="4" w:space="0" w:color="auto"/>
            </w:tcBorders>
          </w:tcPr>
          <w:p w14:paraId="1CD2DD6E" w14:textId="77777777" w:rsidR="005676F9" w:rsidRPr="005676F9" w:rsidRDefault="005676F9" w:rsidP="005676F9">
            <w:pPr>
              <w:spacing w:line="276" w:lineRule="auto"/>
              <w:jc w:val="center"/>
              <w:rPr>
                <w:rFonts w:eastAsia="Times New Roman"/>
                <w:color w:val="0D0D0D" w:themeColor="text1" w:themeTint="F2"/>
                <w:sz w:val="22"/>
                <w:szCs w:val="22"/>
              </w:rPr>
            </w:pPr>
          </w:p>
        </w:tc>
        <w:tc>
          <w:tcPr>
            <w:tcW w:w="992" w:type="dxa"/>
            <w:tcBorders>
              <w:top w:val="single" w:sz="4" w:space="0" w:color="auto"/>
              <w:left w:val="single" w:sz="4" w:space="0" w:color="auto"/>
              <w:bottom w:val="single" w:sz="4" w:space="0" w:color="auto"/>
              <w:right w:val="single" w:sz="4" w:space="0" w:color="auto"/>
            </w:tcBorders>
          </w:tcPr>
          <w:p w14:paraId="60859090" w14:textId="77777777" w:rsidR="005676F9" w:rsidRPr="005676F9" w:rsidRDefault="005676F9" w:rsidP="005676F9">
            <w:pPr>
              <w:spacing w:line="276" w:lineRule="auto"/>
              <w:jc w:val="center"/>
              <w:rPr>
                <w:rFonts w:eastAsia="Times New Roman"/>
                <w:color w:val="0D0D0D" w:themeColor="text1" w:themeTint="F2"/>
                <w:sz w:val="22"/>
                <w:szCs w:val="22"/>
              </w:rPr>
            </w:pPr>
          </w:p>
        </w:tc>
      </w:tr>
      <w:tr w:rsidR="005676F9" w:rsidRPr="005676F9" w14:paraId="0D65F734" w14:textId="77777777" w:rsidTr="005676F9">
        <w:tc>
          <w:tcPr>
            <w:tcW w:w="817" w:type="dxa"/>
            <w:tcBorders>
              <w:top w:val="single" w:sz="4" w:space="0" w:color="auto"/>
              <w:left w:val="single" w:sz="4" w:space="0" w:color="auto"/>
              <w:bottom w:val="single" w:sz="4" w:space="0" w:color="auto"/>
              <w:right w:val="single" w:sz="4" w:space="0" w:color="auto"/>
            </w:tcBorders>
          </w:tcPr>
          <w:p w14:paraId="68ABFD9A" w14:textId="77777777" w:rsidR="005676F9" w:rsidRPr="005676F9" w:rsidRDefault="005676F9" w:rsidP="00EC6A1E">
            <w:pPr>
              <w:pStyle w:val="a4"/>
              <w:numPr>
                <w:ilvl w:val="0"/>
                <w:numId w:val="32"/>
              </w:numPr>
              <w:spacing w:line="276" w:lineRule="auto"/>
              <w:rPr>
                <w:rFonts w:eastAsia="Times New Roman"/>
                <w:color w:val="0D0D0D" w:themeColor="text1" w:themeTint="F2"/>
                <w:sz w:val="22"/>
                <w:szCs w:val="22"/>
              </w:rPr>
            </w:pPr>
          </w:p>
        </w:tc>
        <w:tc>
          <w:tcPr>
            <w:tcW w:w="5670" w:type="dxa"/>
            <w:tcBorders>
              <w:top w:val="single" w:sz="4" w:space="0" w:color="auto"/>
              <w:left w:val="single" w:sz="4" w:space="0" w:color="auto"/>
              <w:bottom w:val="single" w:sz="4" w:space="0" w:color="auto"/>
              <w:right w:val="single" w:sz="4" w:space="0" w:color="auto"/>
            </w:tcBorders>
          </w:tcPr>
          <w:p w14:paraId="292CF728" w14:textId="77777777" w:rsidR="005676F9" w:rsidRPr="005676F9" w:rsidRDefault="005676F9" w:rsidP="005676F9">
            <w:pPr>
              <w:spacing w:line="276" w:lineRule="auto"/>
              <w:rPr>
                <w:rFonts w:eastAsia="Times New Roman"/>
                <w:color w:val="0D0D0D" w:themeColor="text1" w:themeTint="F2"/>
                <w:sz w:val="22"/>
                <w:szCs w:val="22"/>
              </w:rPr>
            </w:pPr>
            <w:r w:rsidRPr="005676F9">
              <w:rPr>
                <w:rFonts w:eastAsia="Times New Roman"/>
                <w:bCs w:val="0"/>
                <w:smallCaps w:val="0"/>
                <w:color w:val="0D0D0D" w:themeColor="text1" w:themeTint="F2"/>
                <w:sz w:val="22"/>
                <w:szCs w:val="22"/>
              </w:rPr>
              <w:t>Установил тормозной барабан</w:t>
            </w:r>
          </w:p>
        </w:tc>
        <w:tc>
          <w:tcPr>
            <w:tcW w:w="1843" w:type="dxa"/>
            <w:tcBorders>
              <w:top w:val="single" w:sz="4" w:space="0" w:color="auto"/>
              <w:left w:val="single" w:sz="4" w:space="0" w:color="auto"/>
              <w:bottom w:val="single" w:sz="4" w:space="0" w:color="auto"/>
              <w:right w:val="single" w:sz="4" w:space="0" w:color="auto"/>
            </w:tcBorders>
          </w:tcPr>
          <w:p w14:paraId="3D1276D3" w14:textId="77777777" w:rsidR="005676F9" w:rsidRPr="005676F9" w:rsidRDefault="005676F9" w:rsidP="005676F9">
            <w:pPr>
              <w:spacing w:line="276" w:lineRule="auto"/>
              <w:jc w:val="center"/>
              <w:rPr>
                <w:rFonts w:eastAsia="Times New Roman"/>
                <w:color w:val="0D0D0D" w:themeColor="text1" w:themeTint="F2"/>
                <w:sz w:val="22"/>
                <w:szCs w:val="22"/>
              </w:rPr>
            </w:pPr>
            <w:r w:rsidRPr="005676F9">
              <w:rPr>
                <w:rFonts w:eastAsia="Times New Roman"/>
                <w:bCs w:val="0"/>
                <w:smallCaps w:val="0"/>
                <w:color w:val="0D0D0D" w:themeColor="text1" w:themeTint="F2"/>
                <w:sz w:val="22"/>
                <w:szCs w:val="22"/>
              </w:rPr>
              <w:t>0,45</w:t>
            </w:r>
          </w:p>
        </w:tc>
        <w:tc>
          <w:tcPr>
            <w:tcW w:w="918" w:type="dxa"/>
            <w:tcBorders>
              <w:top w:val="single" w:sz="4" w:space="0" w:color="auto"/>
              <w:left w:val="single" w:sz="4" w:space="0" w:color="auto"/>
              <w:bottom w:val="single" w:sz="4" w:space="0" w:color="auto"/>
              <w:right w:val="single" w:sz="4" w:space="0" w:color="auto"/>
            </w:tcBorders>
          </w:tcPr>
          <w:p w14:paraId="08654676" w14:textId="77777777" w:rsidR="005676F9" w:rsidRPr="005676F9" w:rsidRDefault="005676F9" w:rsidP="005676F9">
            <w:pPr>
              <w:spacing w:line="276" w:lineRule="auto"/>
              <w:jc w:val="center"/>
              <w:rPr>
                <w:rFonts w:eastAsia="Times New Roman"/>
                <w:color w:val="0D0D0D" w:themeColor="text1" w:themeTint="F2"/>
                <w:sz w:val="22"/>
                <w:szCs w:val="22"/>
              </w:rPr>
            </w:pPr>
          </w:p>
        </w:tc>
        <w:tc>
          <w:tcPr>
            <w:tcW w:w="992" w:type="dxa"/>
            <w:tcBorders>
              <w:top w:val="single" w:sz="4" w:space="0" w:color="auto"/>
              <w:left w:val="single" w:sz="4" w:space="0" w:color="auto"/>
              <w:bottom w:val="single" w:sz="4" w:space="0" w:color="auto"/>
              <w:right w:val="single" w:sz="4" w:space="0" w:color="auto"/>
            </w:tcBorders>
          </w:tcPr>
          <w:p w14:paraId="304CCD1F" w14:textId="77777777" w:rsidR="005676F9" w:rsidRPr="005676F9" w:rsidRDefault="005676F9" w:rsidP="005676F9">
            <w:pPr>
              <w:spacing w:line="276" w:lineRule="auto"/>
              <w:jc w:val="center"/>
              <w:rPr>
                <w:rFonts w:eastAsia="Times New Roman"/>
                <w:color w:val="0D0D0D" w:themeColor="text1" w:themeTint="F2"/>
                <w:sz w:val="22"/>
                <w:szCs w:val="22"/>
              </w:rPr>
            </w:pPr>
          </w:p>
        </w:tc>
      </w:tr>
      <w:tr w:rsidR="005676F9" w:rsidRPr="005676F9" w14:paraId="2CE660EF" w14:textId="77777777" w:rsidTr="005676F9">
        <w:tc>
          <w:tcPr>
            <w:tcW w:w="817" w:type="dxa"/>
            <w:tcBorders>
              <w:top w:val="single" w:sz="4" w:space="0" w:color="auto"/>
              <w:left w:val="single" w:sz="4" w:space="0" w:color="auto"/>
              <w:bottom w:val="single" w:sz="4" w:space="0" w:color="auto"/>
              <w:right w:val="single" w:sz="4" w:space="0" w:color="auto"/>
            </w:tcBorders>
          </w:tcPr>
          <w:p w14:paraId="1BC950AC" w14:textId="77777777" w:rsidR="005676F9" w:rsidRPr="005676F9" w:rsidRDefault="005676F9" w:rsidP="00EC6A1E">
            <w:pPr>
              <w:pStyle w:val="a4"/>
              <w:numPr>
                <w:ilvl w:val="0"/>
                <w:numId w:val="32"/>
              </w:numPr>
              <w:spacing w:line="276" w:lineRule="auto"/>
              <w:rPr>
                <w:rFonts w:eastAsia="Times New Roman"/>
                <w:color w:val="0D0D0D" w:themeColor="text1" w:themeTint="F2"/>
                <w:sz w:val="22"/>
                <w:szCs w:val="22"/>
              </w:rPr>
            </w:pPr>
          </w:p>
        </w:tc>
        <w:tc>
          <w:tcPr>
            <w:tcW w:w="5670" w:type="dxa"/>
            <w:tcBorders>
              <w:top w:val="single" w:sz="4" w:space="0" w:color="auto"/>
              <w:left w:val="single" w:sz="4" w:space="0" w:color="auto"/>
              <w:bottom w:val="single" w:sz="4" w:space="0" w:color="auto"/>
              <w:right w:val="single" w:sz="4" w:space="0" w:color="auto"/>
            </w:tcBorders>
          </w:tcPr>
          <w:p w14:paraId="1528949A" w14:textId="77777777" w:rsidR="005676F9" w:rsidRPr="005676F9" w:rsidRDefault="005676F9" w:rsidP="005676F9">
            <w:pPr>
              <w:spacing w:line="276" w:lineRule="auto"/>
              <w:rPr>
                <w:rFonts w:eastAsia="Times New Roman"/>
                <w:color w:val="0D0D0D" w:themeColor="text1" w:themeTint="F2"/>
                <w:sz w:val="22"/>
                <w:szCs w:val="22"/>
              </w:rPr>
            </w:pPr>
            <w:r w:rsidRPr="005676F9">
              <w:rPr>
                <w:rFonts w:eastAsia="Times New Roman"/>
                <w:bCs w:val="0"/>
                <w:smallCaps w:val="0"/>
                <w:color w:val="0D0D0D" w:themeColor="text1" w:themeTint="F2"/>
                <w:sz w:val="22"/>
                <w:szCs w:val="22"/>
              </w:rPr>
              <w:t>Закрутил два направляющих штифта</w:t>
            </w:r>
          </w:p>
        </w:tc>
        <w:tc>
          <w:tcPr>
            <w:tcW w:w="1843" w:type="dxa"/>
            <w:tcBorders>
              <w:top w:val="single" w:sz="4" w:space="0" w:color="auto"/>
              <w:left w:val="single" w:sz="4" w:space="0" w:color="auto"/>
              <w:bottom w:val="single" w:sz="4" w:space="0" w:color="auto"/>
              <w:right w:val="single" w:sz="4" w:space="0" w:color="auto"/>
            </w:tcBorders>
          </w:tcPr>
          <w:p w14:paraId="50D9A1AD" w14:textId="77777777" w:rsidR="005676F9" w:rsidRPr="005676F9" w:rsidRDefault="005676F9" w:rsidP="005676F9">
            <w:pPr>
              <w:spacing w:line="276" w:lineRule="auto"/>
              <w:jc w:val="center"/>
              <w:rPr>
                <w:rFonts w:eastAsia="Times New Roman"/>
                <w:color w:val="0D0D0D" w:themeColor="text1" w:themeTint="F2"/>
                <w:sz w:val="22"/>
                <w:szCs w:val="22"/>
              </w:rPr>
            </w:pPr>
            <w:r w:rsidRPr="005676F9">
              <w:rPr>
                <w:rFonts w:eastAsia="Times New Roman"/>
                <w:bCs w:val="0"/>
                <w:smallCaps w:val="0"/>
                <w:color w:val="0D0D0D" w:themeColor="text1" w:themeTint="F2"/>
                <w:sz w:val="22"/>
                <w:szCs w:val="22"/>
              </w:rPr>
              <w:t>0,45</w:t>
            </w:r>
          </w:p>
        </w:tc>
        <w:tc>
          <w:tcPr>
            <w:tcW w:w="918" w:type="dxa"/>
            <w:tcBorders>
              <w:top w:val="single" w:sz="4" w:space="0" w:color="auto"/>
              <w:left w:val="single" w:sz="4" w:space="0" w:color="auto"/>
              <w:bottom w:val="single" w:sz="4" w:space="0" w:color="auto"/>
              <w:right w:val="single" w:sz="4" w:space="0" w:color="auto"/>
            </w:tcBorders>
          </w:tcPr>
          <w:p w14:paraId="481C397F" w14:textId="77777777" w:rsidR="005676F9" w:rsidRPr="005676F9" w:rsidRDefault="005676F9" w:rsidP="005676F9">
            <w:pPr>
              <w:spacing w:line="276" w:lineRule="auto"/>
              <w:jc w:val="center"/>
              <w:rPr>
                <w:rFonts w:eastAsia="Times New Roman"/>
                <w:color w:val="0D0D0D" w:themeColor="text1" w:themeTint="F2"/>
                <w:sz w:val="22"/>
                <w:szCs w:val="22"/>
              </w:rPr>
            </w:pPr>
          </w:p>
        </w:tc>
        <w:tc>
          <w:tcPr>
            <w:tcW w:w="992" w:type="dxa"/>
            <w:tcBorders>
              <w:top w:val="single" w:sz="4" w:space="0" w:color="auto"/>
              <w:left w:val="single" w:sz="4" w:space="0" w:color="auto"/>
              <w:bottom w:val="single" w:sz="4" w:space="0" w:color="auto"/>
              <w:right w:val="single" w:sz="4" w:space="0" w:color="auto"/>
            </w:tcBorders>
          </w:tcPr>
          <w:p w14:paraId="7DD69A32" w14:textId="77777777" w:rsidR="005676F9" w:rsidRPr="005676F9" w:rsidRDefault="005676F9" w:rsidP="005676F9">
            <w:pPr>
              <w:spacing w:line="276" w:lineRule="auto"/>
              <w:jc w:val="center"/>
              <w:rPr>
                <w:rFonts w:eastAsia="Times New Roman"/>
                <w:color w:val="0D0D0D" w:themeColor="text1" w:themeTint="F2"/>
                <w:sz w:val="22"/>
                <w:szCs w:val="22"/>
              </w:rPr>
            </w:pPr>
          </w:p>
        </w:tc>
      </w:tr>
      <w:tr w:rsidR="005676F9" w:rsidRPr="005676F9" w14:paraId="502A0483" w14:textId="77777777" w:rsidTr="005676F9">
        <w:tc>
          <w:tcPr>
            <w:tcW w:w="817" w:type="dxa"/>
            <w:tcBorders>
              <w:top w:val="single" w:sz="4" w:space="0" w:color="auto"/>
              <w:left w:val="single" w:sz="4" w:space="0" w:color="auto"/>
              <w:bottom w:val="single" w:sz="4" w:space="0" w:color="auto"/>
              <w:right w:val="single" w:sz="4" w:space="0" w:color="auto"/>
            </w:tcBorders>
          </w:tcPr>
          <w:p w14:paraId="1D21728A" w14:textId="77777777" w:rsidR="005676F9" w:rsidRPr="005676F9" w:rsidRDefault="005676F9" w:rsidP="00EC6A1E">
            <w:pPr>
              <w:pStyle w:val="a4"/>
              <w:numPr>
                <w:ilvl w:val="0"/>
                <w:numId w:val="32"/>
              </w:numPr>
              <w:spacing w:line="276" w:lineRule="auto"/>
              <w:rPr>
                <w:rFonts w:eastAsia="Times New Roman"/>
                <w:color w:val="0D0D0D" w:themeColor="text1" w:themeTint="F2"/>
                <w:sz w:val="22"/>
                <w:szCs w:val="22"/>
              </w:rPr>
            </w:pPr>
          </w:p>
        </w:tc>
        <w:tc>
          <w:tcPr>
            <w:tcW w:w="5670" w:type="dxa"/>
            <w:tcBorders>
              <w:top w:val="single" w:sz="4" w:space="0" w:color="auto"/>
              <w:left w:val="single" w:sz="4" w:space="0" w:color="auto"/>
              <w:bottom w:val="single" w:sz="4" w:space="0" w:color="auto"/>
              <w:right w:val="single" w:sz="4" w:space="0" w:color="auto"/>
            </w:tcBorders>
          </w:tcPr>
          <w:p w14:paraId="2733D713" w14:textId="77777777" w:rsidR="005676F9" w:rsidRPr="005676F9" w:rsidRDefault="005676F9" w:rsidP="005676F9">
            <w:pPr>
              <w:spacing w:line="276" w:lineRule="auto"/>
              <w:rPr>
                <w:rFonts w:eastAsia="Times New Roman"/>
                <w:color w:val="0D0D0D" w:themeColor="text1" w:themeTint="F2"/>
                <w:sz w:val="22"/>
                <w:szCs w:val="22"/>
              </w:rPr>
            </w:pPr>
            <w:r w:rsidRPr="005676F9">
              <w:rPr>
                <w:rFonts w:eastAsia="Times New Roman"/>
                <w:bCs w:val="0"/>
                <w:smallCaps w:val="0"/>
                <w:color w:val="0D0D0D" w:themeColor="text1" w:themeTint="F2"/>
                <w:sz w:val="22"/>
                <w:szCs w:val="22"/>
              </w:rPr>
              <w:t>Установил колесо</w:t>
            </w:r>
          </w:p>
        </w:tc>
        <w:tc>
          <w:tcPr>
            <w:tcW w:w="1843" w:type="dxa"/>
            <w:tcBorders>
              <w:top w:val="single" w:sz="4" w:space="0" w:color="auto"/>
              <w:left w:val="single" w:sz="4" w:space="0" w:color="auto"/>
              <w:bottom w:val="single" w:sz="4" w:space="0" w:color="auto"/>
              <w:right w:val="single" w:sz="4" w:space="0" w:color="auto"/>
            </w:tcBorders>
          </w:tcPr>
          <w:p w14:paraId="0ACEBD8F" w14:textId="77777777" w:rsidR="005676F9" w:rsidRPr="005676F9" w:rsidRDefault="005676F9" w:rsidP="005676F9">
            <w:pPr>
              <w:spacing w:line="276" w:lineRule="auto"/>
              <w:jc w:val="center"/>
              <w:rPr>
                <w:rFonts w:eastAsia="Times New Roman"/>
                <w:color w:val="0D0D0D" w:themeColor="text1" w:themeTint="F2"/>
                <w:sz w:val="22"/>
                <w:szCs w:val="22"/>
              </w:rPr>
            </w:pPr>
            <w:r w:rsidRPr="005676F9">
              <w:rPr>
                <w:rFonts w:eastAsia="Times New Roman"/>
                <w:bCs w:val="0"/>
                <w:smallCaps w:val="0"/>
                <w:color w:val="0D0D0D" w:themeColor="text1" w:themeTint="F2"/>
                <w:sz w:val="22"/>
                <w:szCs w:val="22"/>
              </w:rPr>
              <w:t>0,45</w:t>
            </w:r>
          </w:p>
        </w:tc>
        <w:tc>
          <w:tcPr>
            <w:tcW w:w="918" w:type="dxa"/>
            <w:tcBorders>
              <w:top w:val="single" w:sz="4" w:space="0" w:color="auto"/>
              <w:left w:val="single" w:sz="4" w:space="0" w:color="auto"/>
              <w:bottom w:val="single" w:sz="4" w:space="0" w:color="auto"/>
              <w:right w:val="single" w:sz="4" w:space="0" w:color="auto"/>
            </w:tcBorders>
          </w:tcPr>
          <w:p w14:paraId="384ADFA1" w14:textId="77777777" w:rsidR="005676F9" w:rsidRPr="005676F9" w:rsidRDefault="005676F9" w:rsidP="005676F9">
            <w:pPr>
              <w:spacing w:line="276" w:lineRule="auto"/>
              <w:jc w:val="center"/>
              <w:rPr>
                <w:rFonts w:eastAsia="Times New Roman"/>
                <w:color w:val="0D0D0D" w:themeColor="text1" w:themeTint="F2"/>
                <w:sz w:val="22"/>
                <w:szCs w:val="22"/>
              </w:rPr>
            </w:pPr>
          </w:p>
        </w:tc>
        <w:tc>
          <w:tcPr>
            <w:tcW w:w="992" w:type="dxa"/>
            <w:tcBorders>
              <w:top w:val="single" w:sz="4" w:space="0" w:color="auto"/>
              <w:left w:val="single" w:sz="4" w:space="0" w:color="auto"/>
              <w:bottom w:val="single" w:sz="4" w:space="0" w:color="auto"/>
              <w:right w:val="single" w:sz="4" w:space="0" w:color="auto"/>
            </w:tcBorders>
          </w:tcPr>
          <w:p w14:paraId="2B7204AC" w14:textId="77777777" w:rsidR="005676F9" w:rsidRPr="005676F9" w:rsidRDefault="005676F9" w:rsidP="005676F9">
            <w:pPr>
              <w:spacing w:line="276" w:lineRule="auto"/>
              <w:jc w:val="center"/>
              <w:rPr>
                <w:rFonts w:eastAsia="Times New Roman"/>
                <w:color w:val="0D0D0D" w:themeColor="text1" w:themeTint="F2"/>
                <w:sz w:val="22"/>
                <w:szCs w:val="22"/>
              </w:rPr>
            </w:pPr>
          </w:p>
        </w:tc>
      </w:tr>
      <w:tr w:rsidR="005676F9" w:rsidRPr="005676F9" w14:paraId="780FB42A" w14:textId="77777777" w:rsidTr="005676F9">
        <w:tc>
          <w:tcPr>
            <w:tcW w:w="817" w:type="dxa"/>
            <w:tcBorders>
              <w:top w:val="single" w:sz="4" w:space="0" w:color="auto"/>
              <w:left w:val="single" w:sz="4" w:space="0" w:color="auto"/>
              <w:bottom w:val="single" w:sz="4" w:space="0" w:color="auto"/>
              <w:right w:val="single" w:sz="4" w:space="0" w:color="auto"/>
            </w:tcBorders>
          </w:tcPr>
          <w:p w14:paraId="76FC011C" w14:textId="77777777" w:rsidR="005676F9" w:rsidRPr="005676F9" w:rsidRDefault="005676F9" w:rsidP="00EC6A1E">
            <w:pPr>
              <w:pStyle w:val="a4"/>
              <w:numPr>
                <w:ilvl w:val="0"/>
                <w:numId w:val="32"/>
              </w:numPr>
              <w:spacing w:line="276" w:lineRule="auto"/>
              <w:rPr>
                <w:rFonts w:eastAsia="Calibri"/>
                <w:color w:val="0D0D0D" w:themeColor="text1" w:themeTint="F2"/>
                <w:sz w:val="22"/>
                <w:szCs w:val="22"/>
                <w:shd w:val="clear" w:color="auto" w:fill="FFFFFF"/>
              </w:rPr>
            </w:pPr>
          </w:p>
        </w:tc>
        <w:tc>
          <w:tcPr>
            <w:tcW w:w="5670" w:type="dxa"/>
            <w:tcBorders>
              <w:top w:val="single" w:sz="4" w:space="0" w:color="auto"/>
              <w:left w:val="single" w:sz="4" w:space="0" w:color="auto"/>
              <w:bottom w:val="single" w:sz="4" w:space="0" w:color="auto"/>
              <w:right w:val="single" w:sz="4" w:space="0" w:color="auto"/>
            </w:tcBorders>
          </w:tcPr>
          <w:p w14:paraId="3CC3821D" w14:textId="77777777" w:rsidR="005676F9" w:rsidRPr="005676F9" w:rsidRDefault="005676F9" w:rsidP="005676F9">
            <w:pPr>
              <w:spacing w:line="276" w:lineRule="auto"/>
              <w:rPr>
                <w:rFonts w:eastAsia="Calibri"/>
                <w:color w:val="0D0D0D" w:themeColor="text1" w:themeTint="F2"/>
                <w:sz w:val="22"/>
                <w:szCs w:val="22"/>
              </w:rPr>
            </w:pPr>
            <w:r w:rsidRPr="005676F9">
              <w:rPr>
                <w:rFonts w:eastAsia="Calibri"/>
                <w:bCs w:val="0"/>
                <w:smallCaps w:val="0"/>
                <w:color w:val="0D0D0D" w:themeColor="text1" w:themeTint="F2"/>
                <w:sz w:val="22"/>
                <w:szCs w:val="22"/>
                <w:shd w:val="clear" w:color="auto" w:fill="FFFFFF"/>
              </w:rPr>
              <w:t>Затянул болты крест-накрест</w:t>
            </w:r>
          </w:p>
        </w:tc>
        <w:tc>
          <w:tcPr>
            <w:tcW w:w="1843" w:type="dxa"/>
            <w:tcBorders>
              <w:top w:val="single" w:sz="4" w:space="0" w:color="auto"/>
              <w:left w:val="single" w:sz="4" w:space="0" w:color="auto"/>
              <w:bottom w:val="single" w:sz="4" w:space="0" w:color="auto"/>
              <w:right w:val="single" w:sz="4" w:space="0" w:color="auto"/>
            </w:tcBorders>
          </w:tcPr>
          <w:p w14:paraId="33635E97" w14:textId="77777777" w:rsidR="005676F9" w:rsidRPr="005676F9" w:rsidRDefault="005676F9" w:rsidP="005676F9">
            <w:pPr>
              <w:spacing w:line="276" w:lineRule="auto"/>
              <w:jc w:val="center"/>
              <w:rPr>
                <w:rFonts w:eastAsia="Times New Roman"/>
                <w:color w:val="0D0D0D" w:themeColor="text1" w:themeTint="F2"/>
                <w:sz w:val="22"/>
                <w:szCs w:val="22"/>
              </w:rPr>
            </w:pPr>
            <w:r w:rsidRPr="005676F9">
              <w:rPr>
                <w:rFonts w:eastAsia="Times New Roman"/>
                <w:bCs w:val="0"/>
                <w:smallCaps w:val="0"/>
                <w:color w:val="0D0D0D" w:themeColor="text1" w:themeTint="F2"/>
                <w:sz w:val="22"/>
                <w:szCs w:val="22"/>
              </w:rPr>
              <w:t>0,45</w:t>
            </w:r>
          </w:p>
        </w:tc>
        <w:tc>
          <w:tcPr>
            <w:tcW w:w="918" w:type="dxa"/>
            <w:tcBorders>
              <w:top w:val="single" w:sz="4" w:space="0" w:color="auto"/>
              <w:left w:val="single" w:sz="4" w:space="0" w:color="auto"/>
              <w:bottom w:val="single" w:sz="4" w:space="0" w:color="auto"/>
              <w:right w:val="single" w:sz="4" w:space="0" w:color="auto"/>
            </w:tcBorders>
          </w:tcPr>
          <w:p w14:paraId="06308859" w14:textId="77777777" w:rsidR="005676F9" w:rsidRPr="005676F9" w:rsidRDefault="005676F9" w:rsidP="005676F9">
            <w:pPr>
              <w:spacing w:line="276" w:lineRule="auto"/>
              <w:jc w:val="center"/>
              <w:rPr>
                <w:rFonts w:eastAsia="Times New Roman"/>
                <w:color w:val="0D0D0D" w:themeColor="text1" w:themeTint="F2"/>
                <w:sz w:val="22"/>
                <w:szCs w:val="22"/>
              </w:rPr>
            </w:pPr>
          </w:p>
        </w:tc>
        <w:tc>
          <w:tcPr>
            <w:tcW w:w="992" w:type="dxa"/>
            <w:tcBorders>
              <w:top w:val="single" w:sz="4" w:space="0" w:color="auto"/>
              <w:left w:val="single" w:sz="4" w:space="0" w:color="auto"/>
              <w:bottom w:val="single" w:sz="4" w:space="0" w:color="auto"/>
              <w:right w:val="single" w:sz="4" w:space="0" w:color="auto"/>
            </w:tcBorders>
          </w:tcPr>
          <w:p w14:paraId="0EEB685F" w14:textId="77777777" w:rsidR="005676F9" w:rsidRPr="005676F9" w:rsidRDefault="005676F9" w:rsidP="005676F9">
            <w:pPr>
              <w:spacing w:line="276" w:lineRule="auto"/>
              <w:jc w:val="center"/>
              <w:rPr>
                <w:rFonts w:eastAsia="Times New Roman"/>
                <w:color w:val="0D0D0D" w:themeColor="text1" w:themeTint="F2"/>
                <w:sz w:val="22"/>
                <w:szCs w:val="22"/>
              </w:rPr>
            </w:pPr>
          </w:p>
        </w:tc>
      </w:tr>
      <w:tr w:rsidR="005676F9" w:rsidRPr="005676F9" w14:paraId="3B55F33A" w14:textId="77777777" w:rsidTr="005676F9">
        <w:tc>
          <w:tcPr>
            <w:tcW w:w="817" w:type="dxa"/>
            <w:tcBorders>
              <w:top w:val="single" w:sz="4" w:space="0" w:color="auto"/>
              <w:left w:val="single" w:sz="4" w:space="0" w:color="auto"/>
              <w:bottom w:val="single" w:sz="4" w:space="0" w:color="auto"/>
              <w:right w:val="single" w:sz="4" w:space="0" w:color="auto"/>
            </w:tcBorders>
          </w:tcPr>
          <w:p w14:paraId="0D7F9D2E" w14:textId="77777777" w:rsidR="005676F9" w:rsidRPr="005676F9" w:rsidRDefault="005676F9" w:rsidP="00EC6A1E">
            <w:pPr>
              <w:pStyle w:val="a4"/>
              <w:numPr>
                <w:ilvl w:val="0"/>
                <w:numId w:val="32"/>
              </w:numPr>
              <w:spacing w:line="276" w:lineRule="auto"/>
              <w:rPr>
                <w:rFonts w:eastAsia="Calibri"/>
                <w:color w:val="0D0D0D" w:themeColor="text1" w:themeTint="F2"/>
                <w:sz w:val="22"/>
                <w:szCs w:val="22"/>
                <w:shd w:val="clear" w:color="auto" w:fill="FFFFFF"/>
              </w:rPr>
            </w:pPr>
          </w:p>
        </w:tc>
        <w:tc>
          <w:tcPr>
            <w:tcW w:w="5670" w:type="dxa"/>
            <w:tcBorders>
              <w:top w:val="single" w:sz="4" w:space="0" w:color="auto"/>
              <w:left w:val="single" w:sz="4" w:space="0" w:color="auto"/>
              <w:bottom w:val="single" w:sz="4" w:space="0" w:color="auto"/>
              <w:right w:val="single" w:sz="4" w:space="0" w:color="auto"/>
            </w:tcBorders>
          </w:tcPr>
          <w:p w14:paraId="73BDB32B" w14:textId="77777777" w:rsidR="005676F9" w:rsidRPr="005676F9" w:rsidRDefault="005676F9" w:rsidP="005676F9">
            <w:pPr>
              <w:spacing w:line="276" w:lineRule="auto"/>
              <w:rPr>
                <w:rFonts w:eastAsia="Calibri"/>
                <w:color w:val="0D0D0D" w:themeColor="text1" w:themeTint="F2"/>
                <w:sz w:val="22"/>
                <w:szCs w:val="22"/>
              </w:rPr>
            </w:pPr>
            <w:r w:rsidRPr="005676F9">
              <w:rPr>
                <w:rFonts w:eastAsia="Calibri"/>
                <w:bCs w:val="0"/>
                <w:smallCaps w:val="0"/>
                <w:color w:val="0D0D0D" w:themeColor="text1" w:themeTint="F2"/>
                <w:sz w:val="22"/>
                <w:szCs w:val="22"/>
                <w:shd w:val="clear" w:color="auto" w:fill="FFFFFF"/>
              </w:rPr>
              <w:t>Опустил автомобиль и окончательно закрепил все болты с усилием.100 Нм, крест-накрест</w:t>
            </w:r>
          </w:p>
        </w:tc>
        <w:tc>
          <w:tcPr>
            <w:tcW w:w="1843" w:type="dxa"/>
            <w:tcBorders>
              <w:top w:val="single" w:sz="4" w:space="0" w:color="auto"/>
              <w:left w:val="single" w:sz="4" w:space="0" w:color="auto"/>
              <w:bottom w:val="single" w:sz="4" w:space="0" w:color="auto"/>
              <w:right w:val="single" w:sz="4" w:space="0" w:color="auto"/>
            </w:tcBorders>
          </w:tcPr>
          <w:p w14:paraId="4F8F6112" w14:textId="77777777" w:rsidR="005676F9" w:rsidRPr="005676F9" w:rsidRDefault="005676F9" w:rsidP="005676F9">
            <w:pPr>
              <w:spacing w:line="276" w:lineRule="auto"/>
              <w:jc w:val="center"/>
              <w:rPr>
                <w:rFonts w:eastAsia="Times New Roman"/>
                <w:color w:val="0D0D0D" w:themeColor="text1" w:themeTint="F2"/>
                <w:sz w:val="22"/>
                <w:szCs w:val="22"/>
              </w:rPr>
            </w:pPr>
            <w:r w:rsidRPr="005676F9">
              <w:rPr>
                <w:rFonts w:eastAsia="Times New Roman"/>
                <w:bCs w:val="0"/>
                <w:smallCaps w:val="0"/>
                <w:color w:val="0D0D0D" w:themeColor="text1" w:themeTint="F2"/>
                <w:sz w:val="22"/>
                <w:szCs w:val="22"/>
              </w:rPr>
              <w:t>0,45</w:t>
            </w:r>
          </w:p>
        </w:tc>
        <w:tc>
          <w:tcPr>
            <w:tcW w:w="918" w:type="dxa"/>
            <w:tcBorders>
              <w:top w:val="single" w:sz="4" w:space="0" w:color="auto"/>
              <w:left w:val="single" w:sz="4" w:space="0" w:color="auto"/>
              <w:bottom w:val="single" w:sz="4" w:space="0" w:color="auto"/>
              <w:right w:val="single" w:sz="4" w:space="0" w:color="auto"/>
            </w:tcBorders>
          </w:tcPr>
          <w:p w14:paraId="4A8BD178" w14:textId="77777777" w:rsidR="005676F9" w:rsidRPr="005676F9" w:rsidRDefault="005676F9" w:rsidP="005676F9">
            <w:pPr>
              <w:spacing w:line="276" w:lineRule="auto"/>
              <w:jc w:val="center"/>
              <w:rPr>
                <w:rFonts w:eastAsia="Times New Roman"/>
                <w:color w:val="0D0D0D" w:themeColor="text1" w:themeTint="F2"/>
                <w:sz w:val="22"/>
                <w:szCs w:val="22"/>
              </w:rPr>
            </w:pPr>
          </w:p>
        </w:tc>
        <w:tc>
          <w:tcPr>
            <w:tcW w:w="992" w:type="dxa"/>
            <w:tcBorders>
              <w:top w:val="single" w:sz="4" w:space="0" w:color="auto"/>
              <w:left w:val="single" w:sz="4" w:space="0" w:color="auto"/>
              <w:bottom w:val="single" w:sz="4" w:space="0" w:color="auto"/>
              <w:right w:val="single" w:sz="4" w:space="0" w:color="auto"/>
            </w:tcBorders>
          </w:tcPr>
          <w:p w14:paraId="70EFD1F1" w14:textId="77777777" w:rsidR="005676F9" w:rsidRPr="005676F9" w:rsidRDefault="005676F9" w:rsidP="005676F9">
            <w:pPr>
              <w:spacing w:line="276" w:lineRule="auto"/>
              <w:jc w:val="center"/>
              <w:rPr>
                <w:rFonts w:eastAsia="Times New Roman"/>
                <w:color w:val="0D0D0D" w:themeColor="text1" w:themeTint="F2"/>
                <w:sz w:val="22"/>
                <w:szCs w:val="22"/>
              </w:rPr>
            </w:pPr>
          </w:p>
        </w:tc>
      </w:tr>
      <w:tr w:rsidR="005676F9" w:rsidRPr="005676F9" w14:paraId="0174F866" w14:textId="77777777" w:rsidTr="005676F9">
        <w:tc>
          <w:tcPr>
            <w:tcW w:w="817" w:type="dxa"/>
            <w:tcBorders>
              <w:top w:val="single" w:sz="4" w:space="0" w:color="auto"/>
              <w:left w:val="single" w:sz="4" w:space="0" w:color="auto"/>
              <w:bottom w:val="single" w:sz="4" w:space="0" w:color="auto"/>
              <w:right w:val="single" w:sz="4" w:space="0" w:color="auto"/>
            </w:tcBorders>
          </w:tcPr>
          <w:p w14:paraId="6B60C877" w14:textId="77777777" w:rsidR="005676F9" w:rsidRPr="005676F9" w:rsidRDefault="005676F9" w:rsidP="00EC6A1E">
            <w:pPr>
              <w:pStyle w:val="a4"/>
              <w:numPr>
                <w:ilvl w:val="0"/>
                <w:numId w:val="32"/>
              </w:numPr>
              <w:spacing w:line="276" w:lineRule="auto"/>
              <w:rPr>
                <w:rFonts w:eastAsia="Calibri"/>
                <w:color w:val="0D0D0D" w:themeColor="text1" w:themeTint="F2"/>
                <w:sz w:val="22"/>
                <w:szCs w:val="22"/>
                <w:shd w:val="clear" w:color="auto" w:fill="FFFFFF"/>
              </w:rPr>
            </w:pPr>
          </w:p>
        </w:tc>
        <w:tc>
          <w:tcPr>
            <w:tcW w:w="5670" w:type="dxa"/>
            <w:tcBorders>
              <w:top w:val="single" w:sz="4" w:space="0" w:color="auto"/>
              <w:left w:val="single" w:sz="4" w:space="0" w:color="auto"/>
              <w:bottom w:val="single" w:sz="4" w:space="0" w:color="auto"/>
              <w:right w:val="single" w:sz="4" w:space="0" w:color="auto"/>
            </w:tcBorders>
          </w:tcPr>
          <w:p w14:paraId="7AF7799C" w14:textId="77777777" w:rsidR="005676F9" w:rsidRPr="005676F9" w:rsidRDefault="005676F9" w:rsidP="005676F9">
            <w:pPr>
              <w:spacing w:line="276" w:lineRule="auto"/>
              <w:rPr>
                <w:rFonts w:eastAsia="Calibri"/>
                <w:color w:val="0D0D0D" w:themeColor="text1" w:themeTint="F2"/>
                <w:sz w:val="22"/>
                <w:szCs w:val="22"/>
              </w:rPr>
            </w:pPr>
            <w:r w:rsidRPr="005676F9">
              <w:rPr>
                <w:rFonts w:eastAsia="Calibri"/>
                <w:bCs w:val="0"/>
                <w:smallCaps w:val="0"/>
                <w:color w:val="0D0D0D" w:themeColor="text1" w:themeTint="F2"/>
                <w:sz w:val="22"/>
                <w:szCs w:val="22"/>
                <w:shd w:val="clear" w:color="auto" w:fill="FFFFFF"/>
              </w:rPr>
              <w:t>Убрал домкрат.</w:t>
            </w:r>
          </w:p>
        </w:tc>
        <w:tc>
          <w:tcPr>
            <w:tcW w:w="1843" w:type="dxa"/>
            <w:tcBorders>
              <w:top w:val="single" w:sz="4" w:space="0" w:color="auto"/>
              <w:left w:val="single" w:sz="4" w:space="0" w:color="auto"/>
              <w:bottom w:val="single" w:sz="4" w:space="0" w:color="auto"/>
              <w:right w:val="single" w:sz="4" w:space="0" w:color="auto"/>
            </w:tcBorders>
          </w:tcPr>
          <w:p w14:paraId="03014399" w14:textId="77777777" w:rsidR="005676F9" w:rsidRPr="005676F9" w:rsidRDefault="005676F9" w:rsidP="005676F9">
            <w:pPr>
              <w:spacing w:line="276" w:lineRule="auto"/>
              <w:jc w:val="center"/>
              <w:rPr>
                <w:rFonts w:eastAsia="Times New Roman"/>
                <w:color w:val="0D0D0D" w:themeColor="text1" w:themeTint="F2"/>
                <w:sz w:val="22"/>
                <w:szCs w:val="22"/>
              </w:rPr>
            </w:pPr>
            <w:r w:rsidRPr="005676F9">
              <w:rPr>
                <w:rFonts w:eastAsia="Times New Roman"/>
                <w:bCs w:val="0"/>
                <w:smallCaps w:val="0"/>
                <w:color w:val="0D0D0D" w:themeColor="text1" w:themeTint="F2"/>
                <w:sz w:val="22"/>
                <w:szCs w:val="22"/>
              </w:rPr>
              <w:t>0,45</w:t>
            </w:r>
          </w:p>
        </w:tc>
        <w:tc>
          <w:tcPr>
            <w:tcW w:w="918" w:type="dxa"/>
            <w:tcBorders>
              <w:top w:val="single" w:sz="4" w:space="0" w:color="auto"/>
              <w:left w:val="single" w:sz="4" w:space="0" w:color="auto"/>
              <w:bottom w:val="single" w:sz="4" w:space="0" w:color="auto"/>
              <w:right w:val="single" w:sz="4" w:space="0" w:color="auto"/>
            </w:tcBorders>
          </w:tcPr>
          <w:p w14:paraId="628AE3AD" w14:textId="77777777" w:rsidR="005676F9" w:rsidRPr="005676F9" w:rsidRDefault="005676F9" w:rsidP="005676F9">
            <w:pPr>
              <w:spacing w:line="276" w:lineRule="auto"/>
              <w:jc w:val="center"/>
              <w:rPr>
                <w:rFonts w:eastAsia="Times New Roman"/>
                <w:color w:val="0D0D0D" w:themeColor="text1" w:themeTint="F2"/>
                <w:sz w:val="22"/>
                <w:szCs w:val="22"/>
              </w:rPr>
            </w:pPr>
          </w:p>
        </w:tc>
        <w:tc>
          <w:tcPr>
            <w:tcW w:w="992" w:type="dxa"/>
            <w:tcBorders>
              <w:top w:val="single" w:sz="4" w:space="0" w:color="auto"/>
              <w:left w:val="single" w:sz="4" w:space="0" w:color="auto"/>
              <w:bottom w:val="single" w:sz="4" w:space="0" w:color="auto"/>
              <w:right w:val="single" w:sz="4" w:space="0" w:color="auto"/>
            </w:tcBorders>
          </w:tcPr>
          <w:p w14:paraId="054D4C4E" w14:textId="77777777" w:rsidR="005676F9" w:rsidRPr="005676F9" w:rsidRDefault="005676F9" w:rsidP="005676F9">
            <w:pPr>
              <w:spacing w:line="276" w:lineRule="auto"/>
              <w:jc w:val="center"/>
              <w:rPr>
                <w:rFonts w:eastAsia="Times New Roman"/>
                <w:color w:val="0D0D0D" w:themeColor="text1" w:themeTint="F2"/>
                <w:sz w:val="22"/>
                <w:szCs w:val="22"/>
              </w:rPr>
            </w:pPr>
          </w:p>
        </w:tc>
      </w:tr>
      <w:tr w:rsidR="005676F9" w:rsidRPr="005676F9" w14:paraId="6A0AF37E" w14:textId="77777777" w:rsidTr="005676F9">
        <w:tc>
          <w:tcPr>
            <w:tcW w:w="817" w:type="dxa"/>
            <w:tcBorders>
              <w:top w:val="single" w:sz="4" w:space="0" w:color="auto"/>
              <w:left w:val="single" w:sz="4" w:space="0" w:color="auto"/>
              <w:bottom w:val="single" w:sz="4" w:space="0" w:color="auto"/>
              <w:right w:val="single" w:sz="4" w:space="0" w:color="auto"/>
            </w:tcBorders>
          </w:tcPr>
          <w:p w14:paraId="7F6A0D09" w14:textId="77777777" w:rsidR="005676F9" w:rsidRPr="005676F9" w:rsidRDefault="005676F9" w:rsidP="00EC6A1E">
            <w:pPr>
              <w:pStyle w:val="a4"/>
              <w:numPr>
                <w:ilvl w:val="0"/>
                <w:numId w:val="32"/>
              </w:numPr>
              <w:spacing w:line="276" w:lineRule="auto"/>
              <w:rPr>
                <w:rFonts w:eastAsia="Calibri"/>
                <w:color w:val="0D0D0D" w:themeColor="text1" w:themeTint="F2"/>
                <w:sz w:val="22"/>
                <w:szCs w:val="22"/>
                <w:shd w:val="clear" w:color="auto" w:fill="FFFFFF"/>
              </w:rPr>
            </w:pPr>
          </w:p>
        </w:tc>
        <w:tc>
          <w:tcPr>
            <w:tcW w:w="5670" w:type="dxa"/>
            <w:tcBorders>
              <w:top w:val="single" w:sz="4" w:space="0" w:color="auto"/>
              <w:left w:val="single" w:sz="4" w:space="0" w:color="auto"/>
              <w:bottom w:val="single" w:sz="4" w:space="0" w:color="auto"/>
              <w:right w:val="single" w:sz="4" w:space="0" w:color="auto"/>
            </w:tcBorders>
          </w:tcPr>
          <w:p w14:paraId="22830404" w14:textId="77777777" w:rsidR="005676F9" w:rsidRPr="005676F9" w:rsidRDefault="005676F9" w:rsidP="005676F9">
            <w:pPr>
              <w:spacing w:line="276" w:lineRule="auto"/>
              <w:rPr>
                <w:rFonts w:eastAsia="Calibri"/>
                <w:color w:val="0D0D0D" w:themeColor="text1" w:themeTint="F2"/>
                <w:sz w:val="22"/>
                <w:szCs w:val="22"/>
              </w:rPr>
            </w:pPr>
            <w:r w:rsidRPr="005676F9">
              <w:rPr>
                <w:rFonts w:eastAsia="Calibri"/>
                <w:bCs w:val="0"/>
                <w:smallCaps w:val="0"/>
                <w:color w:val="0D0D0D" w:themeColor="text1" w:themeTint="F2"/>
                <w:sz w:val="22"/>
                <w:szCs w:val="22"/>
                <w:shd w:val="clear" w:color="auto" w:fill="FFFFFF"/>
              </w:rPr>
              <w:t>Убрал противооткатные упоры.</w:t>
            </w:r>
          </w:p>
        </w:tc>
        <w:tc>
          <w:tcPr>
            <w:tcW w:w="1843" w:type="dxa"/>
            <w:tcBorders>
              <w:top w:val="single" w:sz="4" w:space="0" w:color="auto"/>
              <w:left w:val="single" w:sz="4" w:space="0" w:color="auto"/>
              <w:bottom w:val="single" w:sz="4" w:space="0" w:color="auto"/>
              <w:right w:val="single" w:sz="4" w:space="0" w:color="auto"/>
            </w:tcBorders>
          </w:tcPr>
          <w:p w14:paraId="173DC221" w14:textId="77777777" w:rsidR="005676F9" w:rsidRPr="005676F9" w:rsidRDefault="005676F9" w:rsidP="005676F9">
            <w:pPr>
              <w:spacing w:line="276" w:lineRule="auto"/>
              <w:jc w:val="center"/>
              <w:rPr>
                <w:rFonts w:eastAsia="Times New Roman"/>
                <w:color w:val="0D0D0D" w:themeColor="text1" w:themeTint="F2"/>
                <w:sz w:val="22"/>
                <w:szCs w:val="22"/>
              </w:rPr>
            </w:pPr>
            <w:r w:rsidRPr="005676F9">
              <w:rPr>
                <w:rFonts w:eastAsia="Times New Roman"/>
                <w:bCs w:val="0"/>
                <w:smallCaps w:val="0"/>
                <w:color w:val="0D0D0D" w:themeColor="text1" w:themeTint="F2"/>
                <w:sz w:val="22"/>
                <w:szCs w:val="22"/>
              </w:rPr>
              <w:t>0,45</w:t>
            </w:r>
          </w:p>
        </w:tc>
        <w:tc>
          <w:tcPr>
            <w:tcW w:w="918" w:type="dxa"/>
            <w:tcBorders>
              <w:top w:val="single" w:sz="4" w:space="0" w:color="auto"/>
              <w:left w:val="single" w:sz="4" w:space="0" w:color="auto"/>
              <w:bottom w:val="single" w:sz="4" w:space="0" w:color="auto"/>
              <w:right w:val="single" w:sz="4" w:space="0" w:color="auto"/>
            </w:tcBorders>
          </w:tcPr>
          <w:p w14:paraId="374D3A10" w14:textId="77777777" w:rsidR="005676F9" w:rsidRPr="005676F9" w:rsidRDefault="005676F9" w:rsidP="005676F9">
            <w:pPr>
              <w:spacing w:line="276" w:lineRule="auto"/>
              <w:jc w:val="center"/>
              <w:rPr>
                <w:rFonts w:eastAsia="Times New Roman"/>
                <w:color w:val="0D0D0D" w:themeColor="text1" w:themeTint="F2"/>
                <w:sz w:val="22"/>
                <w:szCs w:val="22"/>
              </w:rPr>
            </w:pPr>
          </w:p>
        </w:tc>
        <w:tc>
          <w:tcPr>
            <w:tcW w:w="992" w:type="dxa"/>
            <w:tcBorders>
              <w:top w:val="single" w:sz="4" w:space="0" w:color="auto"/>
              <w:left w:val="single" w:sz="4" w:space="0" w:color="auto"/>
              <w:bottom w:val="single" w:sz="4" w:space="0" w:color="auto"/>
              <w:right w:val="single" w:sz="4" w:space="0" w:color="auto"/>
            </w:tcBorders>
          </w:tcPr>
          <w:p w14:paraId="28B95BFE" w14:textId="77777777" w:rsidR="005676F9" w:rsidRPr="005676F9" w:rsidRDefault="005676F9" w:rsidP="005676F9">
            <w:pPr>
              <w:spacing w:line="276" w:lineRule="auto"/>
              <w:jc w:val="center"/>
              <w:rPr>
                <w:rFonts w:eastAsia="Times New Roman"/>
                <w:color w:val="0D0D0D" w:themeColor="text1" w:themeTint="F2"/>
                <w:sz w:val="22"/>
                <w:szCs w:val="22"/>
              </w:rPr>
            </w:pPr>
          </w:p>
        </w:tc>
      </w:tr>
      <w:tr w:rsidR="005676F9" w:rsidRPr="005676F9" w14:paraId="6A49A07E" w14:textId="77777777" w:rsidTr="005676F9">
        <w:tc>
          <w:tcPr>
            <w:tcW w:w="817" w:type="dxa"/>
            <w:tcBorders>
              <w:top w:val="single" w:sz="4" w:space="0" w:color="auto"/>
              <w:left w:val="single" w:sz="4" w:space="0" w:color="auto"/>
              <w:bottom w:val="single" w:sz="4" w:space="0" w:color="auto"/>
              <w:right w:val="single" w:sz="4" w:space="0" w:color="auto"/>
            </w:tcBorders>
          </w:tcPr>
          <w:p w14:paraId="412C08E8" w14:textId="77777777" w:rsidR="005676F9" w:rsidRPr="005676F9" w:rsidRDefault="005676F9" w:rsidP="00EC6A1E">
            <w:pPr>
              <w:pStyle w:val="a4"/>
              <w:numPr>
                <w:ilvl w:val="0"/>
                <w:numId w:val="32"/>
              </w:numPr>
              <w:spacing w:line="276" w:lineRule="auto"/>
              <w:rPr>
                <w:rFonts w:eastAsia="Times New Roman"/>
                <w:color w:val="0D0D0D" w:themeColor="text1" w:themeTint="F2"/>
                <w:sz w:val="22"/>
                <w:szCs w:val="22"/>
              </w:rPr>
            </w:pPr>
          </w:p>
        </w:tc>
        <w:tc>
          <w:tcPr>
            <w:tcW w:w="5670" w:type="dxa"/>
            <w:tcBorders>
              <w:top w:val="single" w:sz="4" w:space="0" w:color="auto"/>
              <w:left w:val="single" w:sz="4" w:space="0" w:color="auto"/>
              <w:bottom w:val="single" w:sz="4" w:space="0" w:color="auto"/>
              <w:right w:val="single" w:sz="4" w:space="0" w:color="auto"/>
            </w:tcBorders>
            <w:hideMark/>
          </w:tcPr>
          <w:p w14:paraId="515E87D8" w14:textId="77777777" w:rsidR="005676F9" w:rsidRPr="005676F9" w:rsidRDefault="005676F9" w:rsidP="005676F9">
            <w:pPr>
              <w:spacing w:line="276" w:lineRule="auto"/>
              <w:rPr>
                <w:rFonts w:eastAsia="Times New Roman"/>
                <w:color w:val="0D0D0D" w:themeColor="text1" w:themeTint="F2"/>
                <w:sz w:val="22"/>
                <w:szCs w:val="22"/>
              </w:rPr>
            </w:pPr>
            <w:r w:rsidRPr="005676F9">
              <w:rPr>
                <w:rFonts w:eastAsia="Times New Roman"/>
                <w:bCs w:val="0"/>
                <w:smallCaps w:val="0"/>
                <w:color w:val="0D0D0D" w:themeColor="text1" w:themeTint="F2"/>
                <w:sz w:val="22"/>
                <w:szCs w:val="22"/>
              </w:rPr>
              <w:t>Соблюдал правила охраны труда</w:t>
            </w:r>
          </w:p>
        </w:tc>
        <w:tc>
          <w:tcPr>
            <w:tcW w:w="1843" w:type="dxa"/>
            <w:tcBorders>
              <w:top w:val="single" w:sz="4" w:space="0" w:color="auto"/>
              <w:left w:val="single" w:sz="4" w:space="0" w:color="auto"/>
              <w:bottom w:val="single" w:sz="4" w:space="0" w:color="auto"/>
              <w:right w:val="single" w:sz="4" w:space="0" w:color="auto"/>
            </w:tcBorders>
            <w:hideMark/>
          </w:tcPr>
          <w:p w14:paraId="328E41F6" w14:textId="77777777" w:rsidR="005676F9" w:rsidRPr="005676F9" w:rsidRDefault="005676F9" w:rsidP="005676F9">
            <w:pPr>
              <w:spacing w:line="276" w:lineRule="auto"/>
              <w:jc w:val="center"/>
              <w:rPr>
                <w:rFonts w:eastAsia="Times New Roman"/>
                <w:color w:val="0D0D0D" w:themeColor="text1" w:themeTint="F2"/>
                <w:sz w:val="22"/>
                <w:szCs w:val="22"/>
              </w:rPr>
            </w:pPr>
            <w:r w:rsidRPr="005676F9">
              <w:rPr>
                <w:rFonts w:eastAsia="Times New Roman"/>
                <w:bCs w:val="0"/>
                <w:smallCaps w:val="0"/>
                <w:color w:val="0D0D0D" w:themeColor="text1" w:themeTint="F2"/>
                <w:sz w:val="22"/>
                <w:szCs w:val="22"/>
              </w:rPr>
              <w:t>0,45</w:t>
            </w:r>
          </w:p>
        </w:tc>
        <w:tc>
          <w:tcPr>
            <w:tcW w:w="918" w:type="dxa"/>
            <w:tcBorders>
              <w:top w:val="single" w:sz="4" w:space="0" w:color="auto"/>
              <w:left w:val="single" w:sz="4" w:space="0" w:color="auto"/>
              <w:bottom w:val="single" w:sz="4" w:space="0" w:color="auto"/>
              <w:right w:val="single" w:sz="4" w:space="0" w:color="auto"/>
            </w:tcBorders>
          </w:tcPr>
          <w:p w14:paraId="168541B4" w14:textId="77777777" w:rsidR="005676F9" w:rsidRPr="005676F9" w:rsidRDefault="005676F9" w:rsidP="005676F9">
            <w:pPr>
              <w:spacing w:line="276" w:lineRule="auto"/>
              <w:jc w:val="center"/>
              <w:rPr>
                <w:rFonts w:eastAsia="Times New Roman"/>
                <w:color w:val="0D0D0D" w:themeColor="text1" w:themeTint="F2"/>
                <w:sz w:val="22"/>
                <w:szCs w:val="22"/>
              </w:rPr>
            </w:pPr>
          </w:p>
        </w:tc>
        <w:tc>
          <w:tcPr>
            <w:tcW w:w="992" w:type="dxa"/>
            <w:tcBorders>
              <w:top w:val="single" w:sz="4" w:space="0" w:color="auto"/>
              <w:left w:val="single" w:sz="4" w:space="0" w:color="auto"/>
              <w:bottom w:val="single" w:sz="4" w:space="0" w:color="auto"/>
              <w:right w:val="single" w:sz="4" w:space="0" w:color="auto"/>
            </w:tcBorders>
          </w:tcPr>
          <w:p w14:paraId="113646DF" w14:textId="77777777" w:rsidR="005676F9" w:rsidRPr="005676F9" w:rsidRDefault="005676F9" w:rsidP="005676F9">
            <w:pPr>
              <w:spacing w:line="276" w:lineRule="auto"/>
              <w:jc w:val="center"/>
              <w:rPr>
                <w:rFonts w:eastAsia="Times New Roman"/>
                <w:color w:val="0D0D0D" w:themeColor="text1" w:themeTint="F2"/>
                <w:sz w:val="22"/>
                <w:szCs w:val="22"/>
              </w:rPr>
            </w:pPr>
          </w:p>
        </w:tc>
      </w:tr>
      <w:tr w:rsidR="005676F9" w:rsidRPr="005676F9" w14:paraId="46C27982" w14:textId="77777777" w:rsidTr="005676F9">
        <w:tc>
          <w:tcPr>
            <w:tcW w:w="817" w:type="dxa"/>
            <w:tcBorders>
              <w:top w:val="single" w:sz="4" w:space="0" w:color="auto"/>
              <w:left w:val="single" w:sz="4" w:space="0" w:color="auto"/>
              <w:bottom w:val="single" w:sz="4" w:space="0" w:color="auto"/>
              <w:right w:val="single" w:sz="4" w:space="0" w:color="auto"/>
            </w:tcBorders>
          </w:tcPr>
          <w:p w14:paraId="259EE68E" w14:textId="77777777" w:rsidR="005676F9" w:rsidRPr="005676F9" w:rsidRDefault="005676F9" w:rsidP="00EC6A1E">
            <w:pPr>
              <w:pStyle w:val="a4"/>
              <w:numPr>
                <w:ilvl w:val="0"/>
                <w:numId w:val="32"/>
              </w:numPr>
              <w:spacing w:line="276" w:lineRule="auto"/>
              <w:rPr>
                <w:rFonts w:eastAsia="Times New Roman"/>
                <w:color w:val="0D0D0D" w:themeColor="text1" w:themeTint="F2"/>
                <w:sz w:val="22"/>
                <w:szCs w:val="22"/>
              </w:rPr>
            </w:pPr>
          </w:p>
        </w:tc>
        <w:tc>
          <w:tcPr>
            <w:tcW w:w="5670" w:type="dxa"/>
            <w:tcBorders>
              <w:top w:val="single" w:sz="4" w:space="0" w:color="auto"/>
              <w:left w:val="single" w:sz="4" w:space="0" w:color="auto"/>
              <w:bottom w:val="single" w:sz="4" w:space="0" w:color="auto"/>
              <w:right w:val="single" w:sz="4" w:space="0" w:color="auto"/>
            </w:tcBorders>
          </w:tcPr>
          <w:p w14:paraId="5BFF94D3" w14:textId="77777777" w:rsidR="005676F9" w:rsidRPr="005676F9" w:rsidRDefault="005676F9" w:rsidP="005676F9">
            <w:pPr>
              <w:spacing w:line="276" w:lineRule="auto"/>
              <w:rPr>
                <w:rFonts w:eastAsia="Times New Roman"/>
                <w:color w:val="0D0D0D" w:themeColor="text1" w:themeTint="F2"/>
                <w:sz w:val="22"/>
                <w:szCs w:val="22"/>
              </w:rPr>
            </w:pPr>
            <w:r w:rsidRPr="005676F9">
              <w:rPr>
                <w:rFonts w:eastAsia="Times New Roman"/>
                <w:bCs w:val="0"/>
                <w:smallCaps w:val="0"/>
                <w:color w:val="0D0D0D" w:themeColor="text1" w:themeTint="F2"/>
                <w:sz w:val="22"/>
                <w:szCs w:val="22"/>
              </w:rPr>
              <w:t>Использовал мануал</w:t>
            </w:r>
          </w:p>
        </w:tc>
        <w:tc>
          <w:tcPr>
            <w:tcW w:w="1843" w:type="dxa"/>
            <w:tcBorders>
              <w:top w:val="single" w:sz="4" w:space="0" w:color="auto"/>
              <w:left w:val="single" w:sz="4" w:space="0" w:color="auto"/>
              <w:bottom w:val="single" w:sz="4" w:space="0" w:color="auto"/>
              <w:right w:val="single" w:sz="4" w:space="0" w:color="auto"/>
            </w:tcBorders>
          </w:tcPr>
          <w:p w14:paraId="76FD482D" w14:textId="77777777" w:rsidR="005676F9" w:rsidRPr="005676F9" w:rsidRDefault="005676F9" w:rsidP="005676F9">
            <w:pPr>
              <w:spacing w:line="276" w:lineRule="auto"/>
              <w:jc w:val="center"/>
              <w:rPr>
                <w:rFonts w:eastAsia="Times New Roman"/>
                <w:color w:val="0D0D0D" w:themeColor="text1" w:themeTint="F2"/>
                <w:sz w:val="22"/>
                <w:szCs w:val="22"/>
              </w:rPr>
            </w:pPr>
            <w:r w:rsidRPr="005676F9">
              <w:rPr>
                <w:rFonts w:eastAsia="Times New Roman"/>
                <w:bCs w:val="0"/>
                <w:smallCaps w:val="0"/>
                <w:color w:val="0D0D0D" w:themeColor="text1" w:themeTint="F2"/>
                <w:sz w:val="22"/>
                <w:szCs w:val="22"/>
              </w:rPr>
              <w:t>0,9</w:t>
            </w:r>
          </w:p>
        </w:tc>
        <w:tc>
          <w:tcPr>
            <w:tcW w:w="918" w:type="dxa"/>
            <w:tcBorders>
              <w:top w:val="single" w:sz="4" w:space="0" w:color="auto"/>
              <w:left w:val="single" w:sz="4" w:space="0" w:color="auto"/>
              <w:bottom w:val="single" w:sz="4" w:space="0" w:color="auto"/>
              <w:right w:val="single" w:sz="4" w:space="0" w:color="auto"/>
            </w:tcBorders>
          </w:tcPr>
          <w:p w14:paraId="6DC6EB45" w14:textId="77777777" w:rsidR="005676F9" w:rsidRPr="005676F9" w:rsidRDefault="005676F9" w:rsidP="005676F9">
            <w:pPr>
              <w:spacing w:line="276" w:lineRule="auto"/>
              <w:jc w:val="center"/>
              <w:rPr>
                <w:rFonts w:eastAsia="Times New Roman"/>
                <w:color w:val="0D0D0D" w:themeColor="text1" w:themeTint="F2"/>
                <w:sz w:val="22"/>
                <w:szCs w:val="22"/>
              </w:rPr>
            </w:pPr>
          </w:p>
        </w:tc>
        <w:tc>
          <w:tcPr>
            <w:tcW w:w="992" w:type="dxa"/>
            <w:tcBorders>
              <w:top w:val="single" w:sz="4" w:space="0" w:color="auto"/>
              <w:left w:val="single" w:sz="4" w:space="0" w:color="auto"/>
              <w:bottom w:val="single" w:sz="4" w:space="0" w:color="auto"/>
              <w:right w:val="single" w:sz="4" w:space="0" w:color="auto"/>
            </w:tcBorders>
          </w:tcPr>
          <w:p w14:paraId="033C98E7" w14:textId="77777777" w:rsidR="005676F9" w:rsidRPr="005676F9" w:rsidRDefault="005676F9" w:rsidP="005676F9">
            <w:pPr>
              <w:spacing w:line="276" w:lineRule="auto"/>
              <w:jc w:val="center"/>
              <w:rPr>
                <w:rFonts w:eastAsia="Times New Roman"/>
                <w:color w:val="0D0D0D" w:themeColor="text1" w:themeTint="F2"/>
                <w:sz w:val="22"/>
                <w:szCs w:val="22"/>
              </w:rPr>
            </w:pPr>
          </w:p>
        </w:tc>
      </w:tr>
      <w:tr w:rsidR="005676F9" w:rsidRPr="005676F9" w14:paraId="07A66864" w14:textId="77777777" w:rsidTr="005676F9">
        <w:tc>
          <w:tcPr>
            <w:tcW w:w="817" w:type="dxa"/>
            <w:tcBorders>
              <w:top w:val="single" w:sz="4" w:space="0" w:color="auto"/>
              <w:left w:val="single" w:sz="4" w:space="0" w:color="auto"/>
              <w:bottom w:val="single" w:sz="4" w:space="0" w:color="auto"/>
              <w:right w:val="single" w:sz="4" w:space="0" w:color="auto"/>
            </w:tcBorders>
          </w:tcPr>
          <w:p w14:paraId="2DBC54C9" w14:textId="77777777" w:rsidR="005676F9" w:rsidRPr="005676F9" w:rsidRDefault="005676F9" w:rsidP="005676F9">
            <w:pPr>
              <w:spacing w:line="276" w:lineRule="auto"/>
              <w:jc w:val="right"/>
              <w:rPr>
                <w:rFonts w:eastAsia="Times New Roman"/>
                <w:color w:val="0D0D0D" w:themeColor="text1" w:themeTint="F2"/>
                <w:sz w:val="22"/>
                <w:szCs w:val="22"/>
              </w:rPr>
            </w:pPr>
            <w:r w:rsidRPr="005676F9">
              <w:rPr>
                <w:rFonts w:eastAsia="Times New Roman"/>
                <w:bCs w:val="0"/>
                <w:smallCaps w:val="0"/>
                <w:color w:val="0D0D0D" w:themeColor="text1" w:themeTint="F2"/>
                <w:sz w:val="22"/>
                <w:szCs w:val="22"/>
              </w:rPr>
              <w:t>45</w:t>
            </w:r>
          </w:p>
        </w:tc>
        <w:tc>
          <w:tcPr>
            <w:tcW w:w="5670" w:type="dxa"/>
            <w:tcBorders>
              <w:top w:val="single" w:sz="4" w:space="0" w:color="auto"/>
              <w:left w:val="single" w:sz="4" w:space="0" w:color="auto"/>
              <w:bottom w:val="single" w:sz="4" w:space="0" w:color="auto"/>
              <w:right w:val="single" w:sz="4" w:space="0" w:color="auto"/>
            </w:tcBorders>
            <w:hideMark/>
          </w:tcPr>
          <w:p w14:paraId="2D0D645C" w14:textId="77777777" w:rsidR="005676F9" w:rsidRPr="005676F9" w:rsidRDefault="005676F9" w:rsidP="005676F9">
            <w:pPr>
              <w:spacing w:line="276" w:lineRule="auto"/>
              <w:rPr>
                <w:rFonts w:eastAsia="Times New Roman"/>
                <w:color w:val="0D0D0D" w:themeColor="text1" w:themeTint="F2"/>
                <w:sz w:val="22"/>
                <w:szCs w:val="22"/>
              </w:rPr>
            </w:pPr>
            <w:r w:rsidRPr="005676F9">
              <w:rPr>
                <w:rFonts w:eastAsia="Times New Roman"/>
                <w:bCs w:val="0"/>
                <w:smallCaps w:val="0"/>
                <w:color w:val="0D0D0D" w:themeColor="text1" w:themeTint="F2"/>
                <w:sz w:val="22"/>
                <w:szCs w:val="22"/>
              </w:rPr>
              <w:t>Превышение лимита нормативного времени</w:t>
            </w:r>
          </w:p>
        </w:tc>
        <w:tc>
          <w:tcPr>
            <w:tcW w:w="1843" w:type="dxa"/>
            <w:tcBorders>
              <w:top w:val="single" w:sz="4" w:space="0" w:color="auto"/>
              <w:left w:val="single" w:sz="4" w:space="0" w:color="auto"/>
              <w:bottom w:val="single" w:sz="4" w:space="0" w:color="auto"/>
              <w:right w:val="single" w:sz="4" w:space="0" w:color="auto"/>
            </w:tcBorders>
            <w:hideMark/>
          </w:tcPr>
          <w:p w14:paraId="75CFDFE1" w14:textId="77777777" w:rsidR="005676F9" w:rsidRPr="005676F9" w:rsidRDefault="005676F9" w:rsidP="005676F9">
            <w:pPr>
              <w:spacing w:line="276" w:lineRule="auto"/>
              <w:jc w:val="center"/>
              <w:rPr>
                <w:rFonts w:eastAsia="Times New Roman"/>
                <w:color w:val="0D0D0D" w:themeColor="text1" w:themeTint="F2"/>
                <w:sz w:val="22"/>
                <w:szCs w:val="22"/>
              </w:rPr>
            </w:pPr>
            <w:r w:rsidRPr="005676F9">
              <w:rPr>
                <w:rFonts w:eastAsia="Times New Roman"/>
                <w:bCs w:val="0"/>
                <w:smallCaps w:val="0"/>
                <w:color w:val="0D0D0D" w:themeColor="text1" w:themeTint="F2"/>
                <w:sz w:val="22"/>
                <w:szCs w:val="22"/>
              </w:rPr>
              <w:t>5</w:t>
            </w:r>
          </w:p>
        </w:tc>
        <w:tc>
          <w:tcPr>
            <w:tcW w:w="918" w:type="dxa"/>
            <w:tcBorders>
              <w:top w:val="single" w:sz="4" w:space="0" w:color="auto"/>
              <w:left w:val="single" w:sz="4" w:space="0" w:color="auto"/>
              <w:bottom w:val="single" w:sz="4" w:space="0" w:color="auto"/>
              <w:right w:val="single" w:sz="4" w:space="0" w:color="auto"/>
            </w:tcBorders>
          </w:tcPr>
          <w:p w14:paraId="42CCBF5D" w14:textId="77777777" w:rsidR="005676F9" w:rsidRPr="005676F9" w:rsidRDefault="005676F9" w:rsidP="005676F9">
            <w:pPr>
              <w:spacing w:line="276" w:lineRule="auto"/>
              <w:jc w:val="center"/>
              <w:rPr>
                <w:rFonts w:eastAsia="Times New Roman"/>
                <w:color w:val="0D0D0D" w:themeColor="text1" w:themeTint="F2"/>
                <w:sz w:val="22"/>
                <w:szCs w:val="22"/>
              </w:rPr>
            </w:pPr>
          </w:p>
        </w:tc>
        <w:tc>
          <w:tcPr>
            <w:tcW w:w="992" w:type="dxa"/>
            <w:tcBorders>
              <w:top w:val="single" w:sz="4" w:space="0" w:color="auto"/>
              <w:left w:val="single" w:sz="4" w:space="0" w:color="auto"/>
              <w:bottom w:val="single" w:sz="4" w:space="0" w:color="auto"/>
              <w:right w:val="single" w:sz="4" w:space="0" w:color="auto"/>
            </w:tcBorders>
          </w:tcPr>
          <w:p w14:paraId="43D619BE" w14:textId="77777777" w:rsidR="005676F9" w:rsidRPr="005676F9" w:rsidRDefault="005676F9" w:rsidP="005676F9">
            <w:pPr>
              <w:spacing w:line="276" w:lineRule="auto"/>
              <w:jc w:val="center"/>
              <w:rPr>
                <w:rFonts w:eastAsia="Times New Roman"/>
                <w:color w:val="0D0D0D" w:themeColor="text1" w:themeTint="F2"/>
                <w:sz w:val="22"/>
                <w:szCs w:val="22"/>
              </w:rPr>
            </w:pPr>
          </w:p>
        </w:tc>
      </w:tr>
      <w:tr w:rsidR="005676F9" w:rsidRPr="005676F9" w14:paraId="237EE8B5" w14:textId="77777777" w:rsidTr="005676F9">
        <w:tc>
          <w:tcPr>
            <w:tcW w:w="817" w:type="dxa"/>
            <w:tcBorders>
              <w:top w:val="single" w:sz="4" w:space="0" w:color="auto"/>
              <w:left w:val="single" w:sz="4" w:space="0" w:color="auto"/>
              <w:bottom w:val="single" w:sz="4" w:space="0" w:color="auto"/>
              <w:right w:val="single" w:sz="4" w:space="0" w:color="auto"/>
            </w:tcBorders>
          </w:tcPr>
          <w:p w14:paraId="15FF7A0E" w14:textId="77777777" w:rsidR="005676F9" w:rsidRPr="005676F9" w:rsidRDefault="005676F9" w:rsidP="005676F9">
            <w:pPr>
              <w:spacing w:line="276" w:lineRule="auto"/>
              <w:jc w:val="center"/>
              <w:rPr>
                <w:rFonts w:eastAsia="Times New Roman"/>
                <w:b/>
                <w:color w:val="0D0D0D" w:themeColor="text1" w:themeTint="F2"/>
                <w:sz w:val="22"/>
                <w:szCs w:val="22"/>
              </w:rPr>
            </w:pPr>
          </w:p>
        </w:tc>
        <w:tc>
          <w:tcPr>
            <w:tcW w:w="8431" w:type="dxa"/>
            <w:gridSpan w:val="3"/>
            <w:tcBorders>
              <w:top w:val="single" w:sz="4" w:space="0" w:color="auto"/>
              <w:left w:val="single" w:sz="4" w:space="0" w:color="auto"/>
              <w:bottom w:val="single" w:sz="4" w:space="0" w:color="auto"/>
              <w:right w:val="single" w:sz="4" w:space="0" w:color="auto"/>
            </w:tcBorders>
            <w:hideMark/>
          </w:tcPr>
          <w:p w14:paraId="04FA27A2" w14:textId="77777777" w:rsidR="005676F9" w:rsidRPr="005676F9" w:rsidRDefault="005676F9" w:rsidP="00DF743A">
            <w:pPr>
              <w:spacing w:line="276" w:lineRule="auto"/>
              <w:ind w:left="4995"/>
              <w:jc w:val="right"/>
              <w:rPr>
                <w:rFonts w:eastAsia="Times New Roman"/>
                <w:color w:val="0D0D0D" w:themeColor="text1" w:themeTint="F2"/>
                <w:sz w:val="22"/>
                <w:szCs w:val="22"/>
              </w:rPr>
            </w:pPr>
            <w:r w:rsidRPr="005676F9">
              <w:rPr>
                <w:rFonts w:eastAsia="Times New Roman"/>
                <w:bCs w:val="0"/>
                <w:smallCaps w:val="0"/>
                <w:color w:val="0D0D0D" w:themeColor="text1" w:themeTint="F2"/>
                <w:sz w:val="22"/>
                <w:szCs w:val="22"/>
              </w:rPr>
              <w:t xml:space="preserve">Время фактически затраченное </w:t>
            </w:r>
          </w:p>
        </w:tc>
        <w:tc>
          <w:tcPr>
            <w:tcW w:w="992" w:type="dxa"/>
            <w:tcBorders>
              <w:top w:val="single" w:sz="4" w:space="0" w:color="auto"/>
              <w:left w:val="single" w:sz="4" w:space="0" w:color="auto"/>
              <w:bottom w:val="single" w:sz="4" w:space="0" w:color="auto"/>
              <w:right w:val="single" w:sz="4" w:space="0" w:color="auto"/>
            </w:tcBorders>
          </w:tcPr>
          <w:p w14:paraId="0BCF1C57" w14:textId="77777777" w:rsidR="005676F9" w:rsidRPr="005676F9" w:rsidRDefault="005676F9" w:rsidP="005676F9">
            <w:pPr>
              <w:spacing w:line="276" w:lineRule="auto"/>
              <w:jc w:val="center"/>
              <w:rPr>
                <w:rFonts w:eastAsia="Times New Roman"/>
                <w:color w:val="0D0D0D" w:themeColor="text1" w:themeTint="F2"/>
                <w:sz w:val="22"/>
                <w:szCs w:val="22"/>
              </w:rPr>
            </w:pPr>
          </w:p>
        </w:tc>
      </w:tr>
      <w:tr w:rsidR="005676F9" w:rsidRPr="005676F9" w14:paraId="2EB3D700" w14:textId="77777777" w:rsidTr="005676F9">
        <w:tc>
          <w:tcPr>
            <w:tcW w:w="817" w:type="dxa"/>
            <w:tcBorders>
              <w:top w:val="single" w:sz="4" w:space="0" w:color="auto"/>
              <w:left w:val="single" w:sz="4" w:space="0" w:color="auto"/>
              <w:bottom w:val="single" w:sz="4" w:space="0" w:color="auto"/>
              <w:right w:val="single" w:sz="4" w:space="0" w:color="auto"/>
            </w:tcBorders>
          </w:tcPr>
          <w:p w14:paraId="56B23CF2" w14:textId="77777777" w:rsidR="005676F9" w:rsidRPr="005676F9" w:rsidRDefault="005676F9" w:rsidP="005676F9">
            <w:pPr>
              <w:spacing w:line="276" w:lineRule="auto"/>
              <w:jc w:val="center"/>
              <w:rPr>
                <w:rFonts w:eastAsia="Times New Roman"/>
                <w:b/>
                <w:color w:val="0D0D0D" w:themeColor="text1" w:themeTint="F2"/>
                <w:sz w:val="22"/>
                <w:szCs w:val="22"/>
              </w:rPr>
            </w:pPr>
          </w:p>
        </w:tc>
        <w:tc>
          <w:tcPr>
            <w:tcW w:w="8431" w:type="dxa"/>
            <w:gridSpan w:val="3"/>
            <w:tcBorders>
              <w:top w:val="single" w:sz="4" w:space="0" w:color="auto"/>
              <w:left w:val="single" w:sz="4" w:space="0" w:color="auto"/>
              <w:bottom w:val="single" w:sz="4" w:space="0" w:color="auto"/>
              <w:right w:val="single" w:sz="4" w:space="0" w:color="auto"/>
            </w:tcBorders>
            <w:hideMark/>
          </w:tcPr>
          <w:p w14:paraId="0ED8FDEA" w14:textId="77777777" w:rsidR="005676F9" w:rsidRPr="005676F9" w:rsidRDefault="005676F9" w:rsidP="00DF743A">
            <w:pPr>
              <w:spacing w:line="276" w:lineRule="auto"/>
              <w:ind w:left="3152"/>
              <w:jc w:val="right"/>
              <w:rPr>
                <w:rFonts w:eastAsia="Times New Roman"/>
                <w:color w:val="0D0D0D" w:themeColor="text1" w:themeTint="F2"/>
                <w:sz w:val="22"/>
                <w:szCs w:val="22"/>
              </w:rPr>
            </w:pPr>
            <w:r w:rsidRPr="005676F9">
              <w:rPr>
                <w:rFonts w:eastAsia="Times New Roman"/>
                <w:bCs w:val="0"/>
                <w:smallCaps w:val="0"/>
                <w:color w:val="0D0D0D" w:themeColor="text1" w:themeTint="F2"/>
                <w:sz w:val="22"/>
                <w:szCs w:val="22"/>
              </w:rPr>
              <w:t>Итого баллов</w:t>
            </w:r>
          </w:p>
        </w:tc>
        <w:tc>
          <w:tcPr>
            <w:tcW w:w="992" w:type="dxa"/>
            <w:tcBorders>
              <w:top w:val="single" w:sz="4" w:space="0" w:color="auto"/>
              <w:left w:val="single" w:sz="4" w:space="0" w:color="auto"/>
              <w:bottom w:val="single" w:sz="4" w:space="0" w:color="auto"/>
              <w:right w:val="single" w:sz="4" w:space="0" w:color="auto"/>
            </w:tcBorders>
          </w:tcPr>
          <w:p w14:paraId="35919FFF" w14:textId="77777777" w:rsidR="005676F9" w:rsidRPr="005676F9" w:rsidRDefault="005676F9" w:rsidP="005676F9">
            <w:pPr>
              <w:spacing w:line="276" w:lineRule="auto"/>
              <w:jc w:val="center"/>
              <w:rPr>
                <w:rFonts w:eastAsia="Times New Roman"/>
                <w:color w:val="0D0D0D" w:themeColor="text1" w:themeTint="F2"/>
                <w:sz w:val="22"/>
                <w:szCs w:val="22"/>
              </w:rPr>
            </w:pPr>
          </w:p>
        </w:tc>
      </w:tr>
    </w:tbl>
    <w:p w14:paraId="444BDAEA" w14:textId="77777777" w:rsidR="005676F9" w:rsidRPr="009350D7" w:rsidRDefault="005676F9" w:rsidP="005676F9">
      <w:pPr>
        <w:spacing w:after="0"/>
        <w:jc w:val="center"/>
        <w:rPr>
          <w:rFonts w:ascii="Times New Roman" w:hAnsi="Times New Roman" w:cs="Times New Roman"/>
          <w:color w:val="0D0D0D" w:themeColor="text1" w:themeTint="F2"/>
          <w:sz w:val="28"/>
          <w:szCs w:val="28"/>
        </w:rPr>
      </w:pPr>
      <w:r w:rsidRPr="009350D7">
        <w:rPr>
          <w:rFonts w:ascii="Times New Roman" w:hAnsi="Times New Roman" w:cs="Times New Roman"/>
          <w:color w:val="0D0D0D" w:themeColor="text1" w:themeTint="F2"/>
          <w:sz w:val="28"/>
          <w:szCs w:val="28"/>
        </w:rPr>
        <w:br w:type="page"/>
      </w:r>
    </w:p>
    <w:p w14:paraId="2D1A1A87" w14:textId="77777777" w:rsidR="005676F9" w:rsidRPr="009350D7" w:rsidRDefault="005676F9" w:rsidP="005676F9">
      <w:pPr>
        <w:spacing w:after="0"/>
        <w:jc w:val="center"/>
        <w:rPr>
          <w:rFonts w:ascii="Times New Roman" w:hAnsi="Times New Roman" w:cs="Times New Roman"/>
          <w:b/>
          <w:color w:val="0D0D0D" w:themeColor="text1" w:themeTint="F2"/>
          <w:sz w:val="28"/>
          <w:szCs w:val="28"/>
        </w:rPr>
      </w:pPr>
      <w:r w:rsidRPr="009350D7">
        <w:rPr>
          <w:rFonts w:ascii="Times New Roman" w:hAnsi="Times New Roman" w:cs="Times New Roman"/>
          <w:b/>
          <w:color w:val="0D0D0D" w:themeColor="text1" w:themeTint="F2"/>
          <w:sz w:val="28"/>
          <w:szCs w:val="28"/>
        </w:rPr>
        <w:lastRenderedPageBreak/>
        <w:t>Лист учета</w:t>
      </w:r>
    </w:p>
    <w:p w14:paraId="5D786683" w14:textId="77777777" w:rsidR="005676F9" w:rsidRPr="009350D7" w:rsidRDefault="005676F9" w:rsidP="005676F9">
      <w:pPr>
        <w:spacing w:after="0"/>
        <w:rPr>
          <w:rFonts w:ascii="Times New Roman" w:eastAsia="Calibri" w:hAnsi="Times New Roman" w:cs="Times New Roman"/>
          <w:b/>
          <w:color w:val="0D0D0D" w:themeColor="text1" w:themeTint="F2"/>
          <w:sz w:val="28"/>
          <w:szCs w:val="28"/>
        </w:rPr>
      </w:pPr>
    </w:p>
    <w:p w14:paraId="6F0195A4" w14:textId="77777777" w:rsidR="005676F9" w:rsidRPr="009350D7" w:rsidRDefault="005676F9" w:rsidP="005676F9">
      <w:pPr>
        <w:spacing w:after="0"/>
        <w:rPr>
          <w:rFonts w:ascii="Times New Roman" w:eastAsia="Times New Roman" w:hAnsi="Times New Roman" w:cs="Times New Roman"/>
          <w:b/>
          <w:color w:val="0D0D0D" w:themeColor="text1" w:themeTint="F2"/>
          <w:sz w:val="28"/>
          <w:szCs w:val="28"/>
        </w:rPr>
      </w:pPr>
      <w:proofErr w:type="spellStart"/>
      <w:r w:rsidRPr="009350D7">
        <w:rPr>
          <w:rFonts w:ascii="Times New Roman" w:eastAsia="Calibri" w:hAnsi="Times New Roman" w:cs="Times New Roman"/>
          <w:b/>
          <w:color w:val="0D0D0D" w:themeColor="text1" w:themeTint="F2"/>
          <w:sz w:val="28"/>
          <w:szCs w:val="28"/>
        </w:rPr>
        <w:t>Задание:Обучающемуся</w:t>
      </w:r>
      <w:proofErr w:type="spellEnd"/>
      <w:r w:rsidRPr="009350D7">
        <w:rPr>
          <w:rFonts w:ascii="Times New Roman" w:eastAsia="Calibri" w:hAnsi="Times New Roman" w:cs="Times New Roman"/>
          <w:b/>
          <w:color w:val="0D0D0D" w:themeColor="text1" w:themeTint="F2"/>
          <w:sz w:val="28"/>
          <w:szCs w:val="28"/>
        </w:rPr>
        <w:t xml:space="preserve"> необходимо провести замену задних тормозных колодок</w:t>
      </w:r>
    </w:p>
    <w:p w14:paraId="2AD69D8E" w14:textId="77777777" w:rsidR="005676F9" w:rsidRPr="009350D7" w:rsidRDefault="005676F9" w:rsidP="005676F9">
      <w:pPr>
        <w:spacing w:after="0"/>
        <w:rPr>
          <w:rFonts w:ascii="Times New Roman" w:eastAsia="Calibri" w:hAnsi="Times New Roman" w:cs="Times New Roman"/>
          <w:b/>
          <w:color w:val="0D0D0D" w:themeColor="text1" w:themeTint="F2"/>
          <w:sz w:val="28"/>
          <w:szCs w:val="28"/>
        </w:rPr>
      </w:pPr>
      <w:r w:rsidRPr="009350D7">
        <w:rPr>
          <w:rFonts w:ascii="Times New Roman" w:eastAsia="Calibri" w:hAnsi="Times New Roman" w:cs="Times New Roman"/>
          <w:b/>
          <w:color w:val="0D0D0D" w:themeColor="text1" w:themeTint="F2"/>
          <w:sz w:val="28"/>
          <w:szCs w:val="28"/>
        </w:rPr>
        <w:t xml:space="preserve">Время выполнения: </w:t>
      </w:r>
      <w:r w:rsidRPr="009350D7">
        <w:rPr>
          <w:rFonts w:ascii="Times New Roman" w:eastAsia="Calibri" w:hAnsi="Times New Roman" w:cs="Times New Roman"/>
          <w:color w:val="0D0D0D" w:themeColor="text1" w:themeTint="F2"/>
          <w:sz w:val="28"/>
          <w:szCs w:val="28"/>
        </w:rPr>
        <w:t>20 минут</w:t>
      </w:r>
    </w:p>
    <w:p w14:paraId="0667167F" w14:textId="77777777" w:rsidR="005676F9" w:rsidRPr="009350D7" w:rsidRDefault="005676F9" w:rsidP="005676F9">
      <w:pPr>
        <w:spacing w:after="0"/>
        <w:rPr>
          <w:rFonts w:ascii="Times New Roman" w:eastAsia="Times New Roman" w:hAnsi="Times New Roman" w:cs="Times New Roman"/>
          <w:color w:val="0D0D0D" w:themeColor="text1" w:themeTint="F2"/>
          <w:sz w:val="28"/>
          <w:szCs w:val="28"/>
        </w:rPr>
      </w:pPr>
      <w:r w:rsidRPr="009350D7">
        <w:rPr>
          <w:rFonts w:ascii="Times New Roman" w:eastAsia="Times New Roman" w:hAnsi="Times New Roman" w:cs="Times New Roman"/>
          <w:b/>
          <w:color w:val="0D0D0D" w:themeColor="text1" w:themeTint="F2"/>
          <w:sz w:val="28"/>
          <w:szCs w:val="28"/>
        </w:rPr>
        <w:t xml:space="preserve">Оборудование: </w:t>
      </w:r>
      <w:r w:rsidRPr="009350D7">
        <w:rPr>
          <w:rFonts w:ascii="Times New Roman" w:eastAsia="Times New Roman" w:hAnsi="Times New Roman" w:cs="Times New Roman"/>
          <w:color w:val="0D0D0D" w:themeColor="text1" w:themeTint="F2"/>
          <w:sz w:val="28"/>
          <w:szCs w:val="28"/>
        </w:rPr>
        <w:t>автомобиль ваз, набор инструментов, противооткаты, домкрат.</w:t>
      </w:r>
    </w:p>
    <w:p w14:paraId="3BD6CBAC" w14:textId="77777777" w:rsidR="005676F9" w:rsidRPr="009350D7" w:rsidRDefault="005676F9" w:rsidP="005676F9">
      <w:pPr>
        <w:spacing w:after="0"/>
        <w:jc w:val="both"/>
        <w:rPr>
          <w:rFonts w:ascii="Times New Roman" w:eastAsia="Calibri" w:hAnsi="Times New Roman" w:cs="Times New Roman"/>
          <w:b/>
          <w:color w:val="0D0D0D" w:themeColor="text1" w:themeTint="F2"/>
          <w:sz w:val="28"/>
          <w:szCs w:val="28"/>
        </w:rPr>
      </w:pPr>
      <w:r w:rsidRPr="009350D7">
        <w:rPr>
          <w:rFonts w:ascii="Times New Roman" w:eastAsia="Calibri" w:hAnsi="Times New Roman" w:cs="Times New Roman"/>
          <w:b/>
          <w:color w:val="0D0D0D" w:themeColor="text1" w:themeTint="F2"/>
          <w:sz w:val="28"/>
          <w:szCs w:val="28"/>
        </w:rPr>
        <w:t>Инструкция:</w:t>
      </w:r>
    </w:p>
    <w:p w14:paraId="3A504E8A" w14:textId="77777777" w:rsidR="005676F9" w:rsidRPr="00075A83" w:rsidRDefault="005676F9" w:rsidP="00EC6A1E">
      <w:pPr>
        <w:pStyle w:val="a4"/>
        <w:numPr>
          <w:ilvl w:val="0"/>
          <w:numId w:val="34"/>
        </w:numPr>
        <w:tabs>
          <w:tab w:val="left" w:pos="284"/>
        </w:tabs>
        <w:spacing w:after="0" w:line="276" w:lineRule="auto"/>
        <w:ind w:left="0" w:firstLine="0"/>
        <w:rPr>
          <w:rFonts w:ascii="Times New Roman" w:eastAsia="Calibri" w:hAnsi="Times New Roman" w:cs="Times New Roman"/>
          <w:color w:val="0D0D0D" w:themeColor="text1" w:themeTint="F2"/>
          <w:sz w:val="28"/>
          <w:szCs w:val="28"/>
        </w:rPr>
      </w:pPr>
      <w:r w:rsidRPr="00075A83">
        <w:rPr>
          <w:rFonts w:ascii="Times New Roman" w:eastAsia="Calibri" w:hAnsi="Times New Roman" w:cs="Times New Roman"/>
          <w:color w:val="0D0D0D" w:themeColor="text1" w:themeTint="F2"/>
          <w:sz w:val="28"/>
          <w:szCs w:val="28"/>
        </w:rPr>
        <w:t>Организовать рабочее место в соответствии с заданием;</w:t>
      </w:r>
    </w:p>
    <w:p w14:paraId="35E1E1CB" w14:textId="77777777" w:rsidR="005676F9" w:rsidRPr="00075A83" w:rsidRDefault="005676F9" w:rsidP="00EC6A1E">
      <w:pPr>
        <w:pStyle w:val="a4"/>
        <w:numPr>
          <w:ilvl w:val="0"/>
          <w:numId w:val="34"/>
        </w:numPr>
        <w:tabs>
          <w:tab w:val="left" w:pos="284"/>
        </w:tabs>
        <w:spacing w:after="0" w:line="276" w:lineRule="auto"/>
        <w:ind w:left="0" w:firstLine="0"/>
        <w:rPr>
          <w:rFonts w:ascii="Times New Roman" w:eastAsia="Calibri" w:hAnsi="Times New Roman" w:cs="Times New Roman"/>
          <w:color w:val="0D0D0D" w:themeColor="text1" w:themeTint="F2"/>
          <w:sz w:val="28"/>
          <w:szCs w:val="28"/>
        </w:rPr>
      </w:pPr>
      <w:r w:rsidRPr="00075A83">
        <w:rPr>
          <w:rFonts w:ascii="Times New Roman" w:eastAsia="Calibri" w:hAnsi="Times New Roman" w:cs="Times New Roman"/>
          <w:color w:val="0D0D0D" w:themeColor="text1" w:themeTint="F2"/>
          <w:sz w:val="28"/>
          <w:szCs w:val="28"/>
        </w:rPr>
        <w:t>Выбрать необходимый инструмент для выполнения задания;</w:t>
      </w:r>
    </w:p>
    <w:p w14:paraId="35A00489" w14:textId="77777777" w:rsidR="005676F9" w:rsidRPr="00075A83" w:rsidRDefault="005676F9" w:rsidP="00EC6A1E">
      <w:pPr>
        <w:pStyle w:val="a4"/>
        <w:numPr>
          <w:ilvl w:val="0"/>
          <w:numId w:val="34"/>
        </w:numPr>
        <w:tabs>
          <w:tab w:val="left" w:pos="284"/>
        </w:tabs>
        <w:autoSpaceDE w:val="0"/>
        <w:autoSpaceDN w:val="0"/>
        <w:adjustRightInd w:val="0"/>
        <w:spacing w:after="0" w:line="276" w:lineRule="auto"/>
        <w:ind w:left="0" w:firstLine="0"/>
        <w:rPr>
          <w:rFonts w:ascii="Times New Roman" w:eastAsia="Times New Roman" w:hAnsi="Times New Roman" w:cs="Times New Roman"/>
          <w:color w:val="0D0D0D" w:themeColor="text1" w:themeTint="F2"/>
          <w:sz w:val="28"/>
          <w:szCs w:val="28"/>
        </w:rPr>
      </w:pPr>
      <w:r w:rsidRPr="00075A83">
        <w:rPr>
          <w:rFonts w:ascii="Times New Roman" w:eastAsia="Times New Roman" w:hAnsi="Times New Roman" w:cs="Times New Roman"/>
          <w:color w:val="0D0D0D" w:themeColor="text1" w:themeTint="F2"/>
          <w:sz w:val="28"/>
          <w:szCs w:val="28"/>
        </w:rPr>
        <w:t>Провести необходимые метрологические измерения;</w:t>
      </w:r>
    </w:p>
    <w:p w14:paraId="56DAC2CD" w14:textId="77777777" w:rsidR="005676F9" w:rsidRPr="009350D7" w:rsidRDefault="005676F9" w:rsidP="005676F9">
      <w:pPr>
        <w:autoSpaceDE w:val="0"/>
        <w:autoSpaceDN w:val="0"/>
        <w:adjustRightInd w:val="0"/>
        <w:spacing w:after="0"/>
        <w:rPr>
          <w:rFonts w:ascii="Times New Roman" w:eastAsia="Times New Roman" w:hAnsi="Times New Roman" w:cs="Times New Roman"/>
          <w:color w:val="0D0D0D" w:themeColor="text1" w:themeTint="F2"/>
          <w:sz w:val="28"/>
          <w:szCs w:val="28"/>
        </w:rPr>
      </w:pPr>
    </w:p>
    <w:p w14:paraId="217013CF" w14:textId="77777777" w:rsidR="005676F9" w:rsidRPr="009350D7" w:rsidRDefault="005676F9" w:rsidP="005676F9">
      <w:pPr>
        <w:autoSpaceDE w:val="0"/>
        <w:autoSpaceDN w:val="0"/>
        <w:adjustRightInd w:val="0"/>
        <w:spacing w:after="0"/>
        <w:rPr>
          <w:rFonts w:ascii="Times New Roman" w:eastAsia="Times New Roman" w:hAnsi="Times New Roman" w:cs="Times New Roman"/>
          <w:color w:val="0D0D0D" w:themeColor="text1" w:themeTint="F2"/>
          <w:sz w:val="28"/>
          <w:szCs w:val="28"/>
        </w:rPr>
      </w:pPr>
    </w:p>
    <w:p w14:paraId="63B49DCD" w14:textId="77777777" w:rsidR="005676F9" w:rsidRPr="009350D7" w:rsidRDefault="005676F9" w:rsidP="005676F9">
      <w:pPr>
        <w:spacing w:after="0"/>
        <w:jc w:val="center"/>
        <w:rPr>
          <w:rFonts w:ascii="Times New Roman" w:eastAsia="Calibri" w:hAnsi="Times New Roman" w:cs="Times New Roman"/>
          <w:color w:val="0D0D0D" w:themeColor="text1" w:themeTint="F2"/>
          <w:sz w:val="28"/>
          <w:szCs w:val="28"/>
        </w:rPr>
      </w:pPr>
      <w:r w:rsidRPr="009350D7">
        <w:rPr>
          <w:rFonts w:ascii="Times New Roman" w:eastAsia="Calibri" w:hAnsi="Times New Roman" w:cs="Times New Roman"/>
          <w:noProof/>
          <w:color w:val="0D0D0D" w:themeColor="text1" w:themeTint="F2"/>
          <w:sz w:val="28"/>
          <w:szCs w:val="28"/>
          <w:lang w:eastAsia="ru-RU"/>
        </w:rPr>
        <w:drawing>
          <wp:inline distT="0" distB="0" distL="0" distR="0" wp14:anchorId="2A4F74D7" wp14:editId="45421DE4">
            <wp:extent cx="2684545" cy="2266950"/>
            <wp:effectExtent l="0" t="0" r="1905" b="0"/>
            <wp:docPr id="48" name="Рисунок 48" descr="Картинки по запросу задние тормоза ваз карти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задние тормоза ваз картинк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6187" cy="2268336"/>
                    </a:xfrm>
                    <a:prstGeom prst="rect">
                      <a:avLst/>
                    </a:prstGeom>
                    <a:noFill/>
                    <a:ln>
                      <a:noFill/>
                    </a:ln>
                  </pic:spPr>
                </pic:pic>
              </a:graphicData>
            </a:graphic>
          </wp:inline>
        </w:drawing>
      </w:r>
    </w:p>
    <w:p w14:paraId="2316A4C1" w14:textId="77777777" w:rsidR="005676F9" w:rsidRPr="009350D7" w:rsidRDefault="005676F9" w:rsidP="005676F9">
      <w:pPr>
        <w:spacing w:after="0"/>
        <w:rPr>
          <w:rFonts w:ascii="Times New Roman" w:eastAsia="Calibri" w:hAnsi="Times New Roman" w:cs="Times New Roman"/>
          <w:color w:val="0D0D0D" w:themeColor="text1" w:themeTint="F2"/>
          <w:sz w:val="28"/>
          <w:szCs w:val="28"/>
        </w:rPr>
      </w:pPr>
      <w:r w:rsidRPr="009350D7">
        <w:rPr>
          <w:rFonts w:ascii="Times New Roman" w:eastAsia="Calibri" w:hAnsi="Times New Roman" w:cs="Times New Roman"/>
          <w:color w:val="0D0D0D" w:themeColor="text1" w:themeTint="F2"/>
          <w:sz w:val="28"/>
          <w:szCs w:val="28"/>
        </w:rPr>
        <w:t>Таблица измерений</w:t>
      </w:r>
    </w:p>
    <w:tbl>
      <w:tblPr>
        <w:tblStyle w:val="a3"/>
        <w:tblW w:w="0" w:type="auto"/>
        <w:tblLook w:val="04A0" w:firstRow="1" w:lastRow="0" w:firstColumn="1" w:lastColumn="0" w:noHBand="0" w:noVBand="1"/>
      </w:tblPr>
      <w:tblGrid>
        <w:gridCol w:w="5329"/>
        <w:gridCol w:w="1337"/>
        <w:gridCol w:w="3318"/>
      </w:tblGrid>
      <w:tr w:rsidR="005676F9" w:rsidRPr="00075A83" w14:paraId="33704B81" w14:textId="77777777" w:rsidTr="005676F9">
        <w:tc>
          <w:tcPr>
            <w:tcW w:w="5353" w:type="dxa"/>
          </w:tcPr>
          <w:p w14:paraId="36BB4D71" w14:textId="77777777" w:rsidR="005676F9" w:rsidRPr="00075A83" w:rsidRDefault="005676F9" w:rsidP="005676F9">
            <w:pPr>
              <w:spacing w:line="276" w:lineRule="auto"/>
              <w:rPr>
                <w:rFonts w:ascii="Times New Roman" w:eastAsia="Calibri" w:hAnsi="Times New Roman"/>
                <w:color w:val="0D0D0D" w:themeColor="text1" w:themeTint="F2"/>
                <w:sz w:val="24"/>
                <w:szCs w:val="28"/>
              </w:rPr>
            </w:pPr>
            <w:r w:rsidRPr="00075A83">
              <w:rPr>
                <w:rFonts w:ascii="Times New Roman" w:eastAsia="Calibri" w:hAnsi="Times New Roman"/>
                <w:color w:val="0D0D0D" w:themeColor="text1" w:themeTint="F2"/>
                <w:sz w:val="24"/>
                <w:szCs w:val="28"/>
              </w:rPr>
              <w:t>Измерения</w:t>
            </w:r>
          </w:p>
        </w:tc>
        <w:tc>
          <w:tcPr>
            <w:tcW w:w="1311" w:type="dxa"/>
          </w:tcPr>
          <w:p w14:paraId="4A96ACE9" w14:textId="77777777" w:rsidR="005676F9" w:rsidRPr="00075A83" w:rsidRDefault="005676F9" w:rsidP="005676F9">
            <w:pPr>
              <w:spacing w:line="276" w:lineRule="auto"/>
              <w:rPr>
                <w:rFonts w:ascii="Times New Roman" w:eastAsia="Calibri" w:hAnsi="Times New Roman"/>
                <w:color w:val="0D0D0D" w:themeColor="text1" w:themeTint="F2"/>
                <w:sz w:val="24"/>
                <w:szCs w:val="28"/>
              </w:rPr>
            </w:pPr>
            <w:r w:rsidRPr="00075A83">
              <w:rPr>
                <w:rFonts w:ascii="Times New Roman" w:eastAsia="Calibri" w:hAnsi="Times New Roman"/>
                <w:color w:val="0D0D0D" w:themeColor="text1" w:themeTint="F2"/>
                <w:sz w:val="24"/>
                <w:szCs w:val="28"/>
              </w:rPr>
              <w:t>Измерения</w:t>
            </w:r>
          </w:p>
        </w:tc>
        <w:tc>
          <w:tcPr>
            <w:tcW w:w="3333" w:type="dxa"/>
          </w:tcPr>
          <w:p w14:paraId="11743DB7" w14:textId="77777777" w:rsidR="005676F9" w:rsidRPr="00075A83" w:rsidRDefault="005676F9" w:rsidP="005676F9">
            <w:pPr>
              <w:spacing w:line="276" w:lineRule="auto"/>
              <w:rPr>
                <w:rFonts w:ascii="Times New Roman" w:eastAsia="Calibri" w:hAnsi="Times New Roman"/>
                <w:color w:val="0D0D0D" w:themeColor="text1" w:themeTint="F2"/>
                <w:sz w:val="24"/>
                <w:szCs w:val="28"/>
              </w:rPr>
            </w:pPr>
            <w:r w:rsidRPr="00075A83">
              <w:rPr>
                <w:rFonts w:ascii="Times New Roman" w:eastAsia="Calibri" w:hAnsi="Times New Roman"/>
                <w:color w:val="0D0D0D" w:themeColor="text1" w:themeTint="F2"/>
                <w:sz w:val="24"/>
                <w:szCs w:val="28"/>
              </w:rPr>
              <w:t>Вывод</w:t>
            </w:r>
          </w:p>
        </w:tc>
      </w:tr>
      <w:tr w:rsidR="005676F9" w:rsidRPr="00075A83" w14:paraId="3ED9EC36" w14:textId="77777777" w:rsidTr="005676F9">
        <w:tc>
          <w:tcPr>
            <w:tcW w:w="5353" w:type="dxa"/>
          </w:tcPr>
          <w:p w14:paraId="760D6C47" w14:textId="77777777" w:rsidR="005676F9" w:rsidRPr="00075A83" w:rsidRDefault="005676F9" w:rsidP="005676F9">
            <w:pPr>
              <w:spacing w:line="276" w:lineRule="auto"/>
              <w:rPr>
                <w:rFonts w:ascii="Times New Roman" w:eastAsia="Calibri" w:hAnsi="Times New Roman"/>
                <w:color w:val="0D0D0D" w:themeColor="text1" w:themeTint="F2"/>
                <w:sz w:val="24"/>
                <w:szCs w:val="28"/>
              </w:rPr>
            </w:pPr>
          </w:p>
        </w:tc>
        <w:tc>
          <w:tcPr>
            <w:tcW w:w="1311" w:type="dxa"/>
          </w:tcPr>
          <w:p w14:paraId="7BFFC684" w14:textId="77777777" w:rsidR="005676F9" w:rsidRPr="00075A83" w:rsidRDefault="005676F9" w:rsidP="005676F9">
            <w:pPr>
              <w:spacing w:line="276" w:lineRule="auto"/>
              <w:rPr>
                <w:rFonts w:ascii="Times New Roman" w:eastAsia="Calibri" w:hAnsi="Times New Roman"/>
                <w:color w:val="0D0D0D" w:themeColor="text1" w:themeTint="F2"/>
                <w:sz w:val="24"/>
                <w:szCs w:val="28"/>
              </w:rPr>
            </w:pPr>
          </w:p>
        </w:tc>
        <w:tc>
          <w:tcPr>
            <w:tcW w:w="3333" w:type="dxa"/>
          </w:tcPr>
          <w:p w14:paraId="1E6FB75B" w14:textId="77777777" w:rsidR="005676F9" w:rsidRPr="00075A83" w:rsidRDefault="005676F9" w:rsidP="005676F9">
            <w:pPr>
              <w:spacing w:line="276" w:lineRule="auto"/>
              <w:rPr>
                <w:rFonts w:ascii="Times New Roman" w:eastAsia="Calibri" w:hAnsi="Times New Roman"/>
                <w:color w:val="0D0D0D" w:themeColor="text1" w:themeTint="F2"/>
                <w:sz w:val="24"/>
                <w:szCs w:val="28"/>
              </w:rPr>
            </w:pPr>
          </w:p>
        </w:tc>
      </w:tr>
      <w:tr w:rsidR="005676F9" w:rsidRPr="00075A83" w14:paraId="18C1FDE9" w14:textId="77777777" w:rsidTr="005676F9">
        <w:tc>
          <w:tcPr>
            <w:tcW w:w="5353" w:type="dxa"/>
          </w:tcPr>
          <w:p w14:paraId="49479867" w14:textId="77777777" w:rsidR="005676F9" w:rsidRPr="00075A83" w:rsidRDefault="005676F9" w:rsidP="005676F9">
            <w:pPr>
              <w:spacing w:line="276" w:lineRule="auto"/>
              <w:rPr>
                <w:rFonts w:ascii="Times New Roman" w:eastAsia="Calibri" w:hAnsi="Times New Roman"/>
                <w:color w:val="0D0D0D" w:themeColor="text1" w:themeTint="F2"/>
                <w:sz w:val="24"/>
                <w:szCs w:val="28"/>
              </w:rPr>
            </w:pPr>
          </w:p>
        </w:tc>
        <w:tc>
          <w:tcPr>
            <w:tcW w:w="1311" w:type="dxa"/>
          </w:tcPr>
          <w:p w14:paraId="5AAE7784" w14:textId="77777777" w:rsidR="005676F9" w:rsidRPr="00075A83" w:rsidRDefault="005676F9" w:rsidP="005676F9">
            <w:pPr>
              <w:spacing w:line="276" w:lineRule="auto"/>
              <w:rPr>
                <w:rFonts w:ascii="Times New Roman" w:eastAsia="Calibri" w:hAnsi="Times New Roman"/>
                <w:color w:val="0D0D0D" w:themeColor="text1" w:themeTint="F2"/>
                <w:sz w:val="24"/>
                <w:szCs w:val="28"/>
              </w:rPr>
            </w:pPr>
          </w:p>
        </w:tc>
        <w:tc>
          <w:tcPr>
            <w:tcW w:w="3333" w:type="dxa"/>
          </w:tcPr>
          <w:p w14:paraId="722BE375" w14:textId="77777777" w:rsidR="005676F9" w:rsidRPr="00075A83" w:rsidRDefault="005676F9" w:rsidP="005676F9">
            <w:pPr>
              <w:spacing w:line="276" w:lineRule="auto"/>
              <w:rPr>
                <w:rFonts w:ascii="Times New Roman" w:eastAsia="Calibri" w:hAnsi="Times New Roman"/>
                <w:color w:val="0D0D0D" w:themeColor="text1" w:themeTint="F2"/>
                <w:sz w:val="24"/>
                <w:szCs w:val="28"/>
              </w:rPr>
            </w:pPr>
          </w:p>
        </w:tc>
      </w:tr>
      <w:tr w:rsidR="005676F9" w:rsidRPr="00075A83" w14:paraId="11F003E4" w14:textId="77777777" w:rsidTr="005676F9">
        <w:tc>
          <w:tcPr>
            <w:tcW w:w="5353" w:type="dxa"/>
          </w:tcPr>
          <w:p w14:paraId="6536979A" w14:textId="77777777" w:rsidR="005676F9" w:rsidRPr="00075A83" w:rsidRDefault="005676F9" w:rsidP="005676F9">
            <w:pPr>
              <w:spacing w:line="276" w:lineRule="auto"/>
              <w:rPr>
                <w:rFonts w:ascii="Times New Roman" w:eastAsia="Calibri" w:hAnsi="Times New Roman"/>
                <w:color w:val="0D0D0D" w:themeColor="text1" w:themeTint="F2"/>
                <w:sz w:val="24"/>
                <w:szCs w:val="28"/>
              </w:rPr>
            </w:pPr>
          </w:p>
        </w:tc>
        <w:tc>
          <w:tcPr>
            <w:tcW w:w="1311" w:type="dxa"/>
          </w:tcPr>
          <w:p w14:paraId="7A62E57B" w14:textId="77777777" w:rsidR="005676F9" w:rsidRPr="00075A83" w:rsidRDefault="005676F9" w:rsidP="005676F9">
            <w:pPr>
              <w:spacing w:line="276" w:lineRule="auto"/>
              <w:rPr>
                <w:rFonts w:ascii="Times New Roman" w:eastAsia="Calibri" w:hAnsi="Times New Roman"/>
                <w:color w:val="0D0D0D" w:themeColor="text1" w:themeTint="F2"/>
                <w:sz w:val="24"/>
                <w:szCs w:val="28"/>
              </w:rPr>
            </w:pPr>
          </w:p>
        </w:tc>
        <w:tc>
          <w:tcPr>
            <w:tcW w:w="3333" w:type="dxa"/>
          </w:tcPr>
          <w:p w14:paraId="3F0A8729" w14:textId="77777777" w:rsidR="005676F9" w:rsidRPr="00075A83" w:rsidRDefault="005676F9" w:rsidP="005676F9">
            <w:pPr>
              <w:spacing w:line="276" w:lineRule="auto"/>
              <w:rPr>
                <w:rFonts w:ascii="Times New Roman" w:eastAsia="Calibri" w:hAnsi="Times New Roman"/>
                <w:color w:val="0D0D0D" w:themeColor="text1" w:themeTint="F2"/>
                <w:sz w:val="24"/>
                <w:szCs w:val="28"/>
              </w:rPr>
            </w:pPr>
          </w:p>
        </w:tc>
      </w:tr>
    </w:tbl>
    <w:p w14:paraId="3FD20D0E" w14:textId="77777777" w:rsidR="005676F9" w:rsidRPr="009350D7" w:rsidRDefault="005676F9" w:rsidP="005676F9">
      <w:pPr>
        <w:spacing w:after="0"/>
        <w:rPr>
          <w:rFonts w:ascii="Times New Roman" w:eastAsia="Calibri" w:hAnsi="Times New Roman" w:cs="Times New Roman"/>
          <w:b/>
          <w:color w:val="0D0D0D" w:themeColor="text1" w:themeTint="F2"/>
          <w:sz w:val="28"/>
          <w:szCs w:val="28"/>
        </w:rPr>
      </w:pPr>
    </w:p>
    <w:p w14:paraId="784BBA02" w14:textId="77777777" w:rsidR="005676F9" w:rsidRPr="009350D7" w:rsidRDefault="005676F9" w:rsidP="005676F9">
      <w:pPr>
        <w:spacing w:after="0"/>
        <w:rPr>
          <w:rFonts w:ascii="Times New Roman" w:eastAsia="Calibri" w:hAnsi="Times New Roman" w:cs="Times New Roman"/>
          <w:b/>
          <w:color w:val="0D0D0D" w:themeColor="text1" w:themeTint="F2"/>
          <w:sz w:val="28"/>
          <w:szCs w:val="28"/>
        </w:rPr>
      </w:pPr>
      <w:r w:rsidRPr="009350D7">
        <w:rPr>
          <w:rFonts w:ascii="Times New Roman" w:eastAsia="Calibri" w:hAnsi="Times New Roman" w:cs="Times New Roman"/>
          <w:b/>
          <w:color w:val="0D0D0D" w:themeColor="text1" w:themeTint="F2"/>
          <w:sz w:val="28"/>
          <w:szCs w:val="28"/>
        </w:rPr>
        <w:t>Условия выполнения:</w:t>
      </w:r>
    </w:p>
    <w:p w14:paraId="0C2BDC76" w14:textId="77777777" w:rsidR="005676F9" w:rsidRPr="009350D7" w:rsidRDefault="005676F9" w:rsidP="005676F9">
      <w:pPr>
        <w:spacing w:after="0"/>
        <w:jc w:val="both"/>
        <w:rPr>
          <w:rFonts w:ascii="Times New Roman" w:eastAsia="Calibri" w:hAnsi="Times New Roman" w:cs="Times New Roman"/>
          <w:color w:val="0D0D0D" w:themeColor="text1" w:themeTint="F2"/>
          <w:sz w:val="28"/>
          <w:szCs w:val="28"/>
        </w:rPr>
      </w:pPr>
      <w:r w:rsidRPr="009350D7">
        <w:rPr>
          <w:rFonts w:ascii="Times New Roman" w:eastAsia="Calibri" w:hAnsi="Times New Roman" w:cs="Times New Roman"/>
          <w:color w:val="0D0D0D" w:themeColor="text1" w:themeTint="F2"/>
          <w:sz w:val="28"/>
          <w:szCs w:val="28"/>
        </w:rPr>
        <w:t>Обучающийся выполняет задание индивидуально.</w:t>
      </w:r>
    </w:p>
    <w:p w14:paraId="09B5468E" w14:textId="77777777" w:rsidR="005676F9" w:rsidRPr="009350D7" w:rsidRDefault="005676F9" w:rsidP="005676F9">
      <w:pPr>
        <w:spacing w:after="0"/>
        <w:jc w:val="both"/>
        <w:rPr>
          <w:rFonts w:ascii="Times New Roman" w:eastAsia="Calibri" w:hAnsi="Times New Roman" w:cs="Times New Roman"/>
          <w:b/>
          <w:color w:val="0D0D0D" w:themeColor="text1" w:themeTint="F2"/>
          <w:sz w:val="28"/>
          <w:szCs w:val="28"/>
        </w:rPr>
      </w:pPr>
      <w:r w:rsidRPr="009350D7">
        <w:rPr>
          <w:rFonts w:ascii="Times New Roman" w:eastAsia="Calibri" w:hAnsi="Times New Roman" w:cs="Times New Roman"/>
          <w:b/>
          <w:color w:val="0D0D0D" w:themeColor="text1" w:themeTint="F2"/>
          <w:sz w:val="28"/>
          <w:szCs w:val="28"/>
        </w:rPr>
        <w:t>Условия оценивания:</w:t>
      </w:r>
    </w:p>
    <w:p w14:paraId="0A606518" w14:textId="77777777" w:rsidR="005676F9" w:rsidRPr="009350D7" w:rsidRDefault="005676F9" w:rsidP="005676F9">
      <w:pPr>
        <w:spacing w:after="0"/>
        <w:jc w:val="both"/>
        <w:rPr>
          <w:rFonts w:ascii="Times New Roman" w:eastAsia="Calibri" w:hAnsi="Times New Roman" w:cs="Times New Roman"/>
          <w:b/>
          <w:color w:val="0D0D0D" w:themeColor="text1" w:themeTint="F2"/>
          <w:sz w:val="28"/>
          <w:szCs w:val="28"/>
        </w:rPr>
      </w:pPr>
      <w:r w:rsidRPr="009350D7">
        <w:rPr>
          <w:rFonts w:ascii="Times New Roman" w:eastAsia="Calibri" w:hAnsi="Times New Roman" w:cs="Times New Roman"/>
          <w:b/>
          <w:color w:val="0D0D0D" w:themeColor="text1" w:themeTint="F2"/>
          <w:sz w:val="28"/>
          <w:szCs w:val="28"/>
        </w:rPr>
        <w:t>Максимальное количество баллов –</w:t>
      </w:r>
      <w:r w:rsidRPr="009350D7">
        <w:rPr>
          <w:rFonts w:ascii="Times New Roman" w:eastAsia="Calibri" w:hAnsi="Times New Roman" w:cs="Times New Roman"/>
          <w:color w:val="0D0D0D" w:themeColor="text1" w:themeTint="F2"/>
          <w:sz w:val="28"/>
          <w:szCs w:val="28"/>
        </w:rPr>
        <w:t>20.</w:t>
      </w:r>
    </w:p>
    <w:p w14:paraId="2F130357" w14:textId="77777777" w:rsidR="005676F9" w:rsidRPr="009350D7" w:rsidRDefault="005676F9" w:rsidP="005676F9">
      <w:pPr>
        <w:spacing w:after="0"/>
        <w:rPr>
          <w:rFonts w:ascii="Times New Roman" w:eastAsia="Calibri" w:hAnsi="Times New Roman" w:cs="Times New Roman"/>
          <w:color w:val="0D0D0D" w:themeColor="text1" w:themeTint="F2"/>
          <w:sz w:val="28"/>
          <w:szCs w:val="28"/>
        </w:rPr>
      </w:pPr>
      <w:r w:rsidRPr="009350D7">
        <w:rPr>
          <w:rFonts w:ascii="Times New Roman" w:eastAsia="Calibri" w:hAnsi="Times New Roman" w:cs="Times New Roman"/>
          <w:color w:val="0D0D0D" w:themeColor="text1" w:themeTint="F2"/>
          <w:sz w:val="28"/>
          <w:szCs w:val="28"/>
        </w:rPr>
        <w:t>Цена одного аспекта равна от 0,45 до 1 балла.</w:t>
      </w:r>
    </w:p>
    <w:p w14:paraId="0773EE3C" w14:textId="77777777" w:rsidR="005676F9" w:rsidRPr="009350D7" w:rsidRDefault="005676F9" w:rsidP="005676F9">
      <w:pPr>
        <w:spacing w:after="0"/>
        <w:rPr>
          <w:rFonts w:ascii="Times New Roman" w:eastAsia="Calibri" w:hAnsi="Times New Roman" w:cs="Times New Roman"/>
          <w:color w:val="0D0D0D" w:themeColor="text1" w:themeTint="F2"/>
          <w:sz w:val="28"/>
          <w:szCs w:val="28"/>
        </w:rPr>
      </w:pPr>
      <w:r w:rsidRPr="009350D7">
        <w:rPr>
          <w:rFonts w:ascii="Times New Roman" w:eastAsia="Calibri" w:hAnsi="Times New Roman" w:cs="Times New Roman"/>
          <w:color w:val="0D0D0D" w:themeColor="text1" w:themeTint="F2"/>
          <w:sz w:val="28"/>
          <w:szCs w:val="28"/>
        </w:rPr>
        <w:t>Цена превышения лимита времени - 5 баллов.</w:t>
      </w:r>
    </w:p>
    <w:p w14:paraId="05872E2B" w14:textId="77777777" w:rsidR="005676F9" w:rsidRDefault="005676F9">
      <w:pPr>
        <w:rPr>
          <w:rFonts w:ascii="Times New Roman" w:eastAsia="Times New Roman" w:hAnsi="Times New Roman" w:cs="Times New Roman"/>
          <w:b/>
          <w:bCs/>
          <w:color w:val="0D0D0D"/>
          <w:sz w:val="28"/>
          <w:szCs w:val="28"/>
        </w:rPr>
      </w:pPr>
      <w:r>
        <w:rPr>
          <w:rFonts w:ascii="Times New Roman" w:eastAsia="Times New Roman" w:hAnsi="Times New Roman" w:cs="Times New Roman"/>
          <w:b/>
          <w:bCs/>
          <w:color w:val="0D0D0D"/>
          <w:sz w:val="28"/>
          <w:szCs w:val="28"/>
        </w:rPr>
        <w:br w:type="page"/>
      </w:r>
    </w:p>
    <w:p w14:paraId="2E02EE34" w14:textId="77777777" w:rsidR="00DF743A" w:rsidRPr="009350D7" w:rsidRDefault="00DF743A" w:rsidP="00DF743A">
      <w:pPr>
        <w:pStyle w:val="2"/>
        <w:jc w:val="center"/>
        <w:rPr>
          <w:rFonts w:ascii="Times New Roman" w:hAnsi="Times New Roman" w:cs="Times New Roman"/>
          <w:b/>
          <w:color w:val="0D0D0D" w:themeColor="text1" w:themeTint="F2"/>
          <w:sz w:val="28"/>
          <w:szCs w:val="28"/>
          <w:lang w:eastAsia="ru-RU"/>
        </w:rPr>
      </w:pPr>
      <w:bookmarkStart w:id="58" w:name="_Toc23415708"/>
      <w:bookmarkStart w:id="59" w:name="_Toc30406275"/>
      <w:bookmarkStart w:id="60" w:name="_Toc42893467"/>
      <w:r w:rsidRPr="009350D7">
        <w:rPr>
          <w:rFonts w:ascii="Times New Roman" w:hAnsi="Times New Roman" w:cs="Times New Roman"/>
          <w:b/>
          <w:color w:val="0D0D0D" w:themeColor="text1" w:themeTint="F2"/>
          <w:sz w:val="28"/>
          <w:szCs w:val="28"/>
          <w:lang w:eastAsia="ru-RU"/>
        </w:rPr>
        <w:lastRenderedPageBreak/>
        <w:t>Тема 4.2. Технология технического обслуживания и ремонта двигателей</w:t>
      </w:r>
      <w:bookmarkEnd w:id="58"/>
      <w:bookmarkEnd w:id="59"/>
      <w:bookmarkEnd w:id="60"/>
    </w:p>
    <w:p w14:paraId="41791EC7" w14:textId="77777777" w:rsidR="00DF743A" w:rsidRPr="009350D7" w:rsidRDefault="00DF743A" w:rsidP="00DF743A">
      <w:pPr>
        <w:spacing w:after="0"/>
        <w:jc w:val="center"/>
        <w:rPr>
          <w:rFonts w:ascii="Times New Roman" w:hAnsi="Times New Roman" w:cs="Times New Roman"/>
          <w:b/>
          <w:color w:val="0D0D0D" w:themeColor="text1" w:themeTint="F2"/>
          <w:sz w:val="28"/>
          <w:szCs w:val="28"/>
          <w:lang w:eastAsia="ru-RU"/>
        </w:rPr>
      </w:pPr>
    </w:p>
    <w:p w14:paraId="5E9E829F" w14:textId="77777777" w:rsidR="00DF743A" w:rsidRPr="009350D7" w:rsidRDefault="00DF743A" w:rsidP="00DF743A">
      <w:pPr>
        <w:pStyle w:val="3"/>
        <w:jc w:val="center"/>
        <w:rPr>
          <w:rFonts w:ascii="Times New Roman" w:hAnsi="Times New Roman" w:cs="Times New Roman"/>
          <w:b/>
          <w:color w:val="0D0D0D" w:themeColor="text1" w:themeTint="F2"/>
          <w:sz w:val="28"/>
          <w:szCs w:val="28"/>
          <w:lang w:eastAsia="ru-RU"/>
        </w:rPr>
      </w:pPr>
      <w:bookmarkStart w:id="61" w:name="_Toc23415709"/>
      <w:bookmarkStart w:id="62" w:name="_Toc30406276"/>
      <w:bookmarkStart w:id="63" w:name="_Toc42893468"/>
      <w:r w:rsidRPr="009350D7">
        <w:rPr>
          <w:rFonts w:ascii="Times New Roman" w:hAnsi="Times New Roman" w:cs="Times New Roman"/>
          <w:b/>
          <w:color w:val="0D0D0D" w:themeColor="text1" w:themeTint="F2"/>
          <w:sz w:val="28"/>
          <w:szCs w:val="28"/>
          <w:lang w:eastAsia="ru-RU"/>
        </w:rPr>
        <w:t>«</w:t>
      </w:r>
      <w:r w:rsidRPr="009350D7">
        <w:rPr>
          <w:rFonts w:ascii="Times New Roman" w:eastAsia="Times New Roman" w:hAnsi="Times New Roman" w:cs="Times New Roman"/>
          <w:b/>
          <w:color w:val="0D0D0D" w:themeColor="text1" w:themeTint="F2"/>
          <w:sz w:val="28"/>
          <w:szCs w:val="28"/>
          <w:lang w:eastAsia="ru-RU"/>
        </w:rPr>
        <w:t xml:space="preserve">Замер компрессии в цилиндрах двигателя </w:t>
      </w:r>
      <w:r>
        <w:rPr>
          <w:rFonts w:ascii="Times New Roman" w:eastAsia="Times New Roman" w:hAnsi="Times New Roman" w:cs="Times New Roman"/>
          <w:b/>
          <w:color w:val="0D0D0D" w:themeColor="text1" w:themeTint="F2"/>
          <w:sz w:val="28"/>
          <w:szCs w:val="28"/>
          <w:lang w:eastAsia="ru-RU"/>
        </w:rPr>
        <w:t>ВАЗ - 2107</w:t>
      </w:r>
      <w:r w:rsidRPr="009350D7">
        <w:rPr>
          <w:rFonts w:ascii="Times New Roman" w:hAnsi="Times New Roman" w:cs="Times New Roman"/>
          <w:b/>
          <w:color w:val="0D0D0D" w:themeColor="text1" w:themeTint="F2"/>
          <w:sz w:val="28"/>
          <w:szCs w:val="28"/>
          <w:lang w:eastAsia="ru-RU"/>
        </w:rPr>
        <w:t>»</w:t>
      </w:r>
      <w:bookmarkEnd w:id="61"/>
      <w:bookmarkEnd w:id="62"/>
      <w:bookmarkEnd w:id="63"/>
    </w:p>
    <w:p w14:paraId="0205EECC" w14:textId="77777777" w:rsidR="00DF743A" w:rsidRPr="009350D7" w:rsidRDefault="00DF743A" w:rsidP="00DF743A">
      <w:pPr>
        <w:autoSpaceDE w:val="0"/>
        <w:autoSpaceDN w:val="0"/>
        <w:adjustRightInd w:val="0"/>
        <w:spacing w:after="0"/>
        <w:jc w:val="both"/>
        <w:rPr>
          <w:rFonts w:ascii="Times New Roman" w:hAnsi="Times New Roman" w:cs="Times New Roman"/>
          <w:color w:val="0D0D0D" w:themeColor="text1" w:themeTint="F2"/>
          <w:sz w:val="28"/>
          <w:szCs w:val="28"/>
          <w:u w:val="single"/>
        </w:rPr>
      </w:pPr>
    </w:p>
    <w:p w14:paraId="38A6C434" w14:textId="77777777" w:rsidR="00DF743A" w:rsidRPr="009350D7" w:rsidRDefault="00DF743A" w:rsidP="00DF743A">
      <w:pPr>
        <w:spacing w:after="0"/>
        <w:rPr>
          <w:rFonts w:ascii="Times New Roman" w:hAnsi="Times New Roman" w:cs="Times New Roman"/>
          <w:b/>
          <w:color w:val="0D0D0D" w:themeColor="text1" w:themeTint="F2"/>
          <w:sz w:val="28"/>
          <w:szCs w:val="28"/>
          <w:lang w:eastAsia="ru-RU"/>
        </w:rPr>
      </w:pPr>
      <w:r w:rsidRPr="009350D7">
        <w:rPr>
          <w:rFonts w:ascii="Times New Roman" w:hAnsi="Times New Roman" w:cs="Times New Roman"/>
          <w:b/>
          <w:color w:val="0D0D0D" w:themeColor="text1" w:themeTint="F2"/>
          <w:sz w:val="28"/>
          <w:szCs w:val="28"/>
          <w:lang w:eastAsia="ru-RU"/>
        </w:rPr>
        <w:t xml:space="preserve">Задание: </w:t>
      </w:r>
      <w:r w:rsidRPr="009350D7">
        <w:rPr>
          <w:rFonts w:ascii="Times New Roman" w:hAnsi="Times New Roman" w:cs="Times New Roman"/>
          <w:color w:val="0D0D0D" w:themeColor="text1" w:themeTint="F2"/>
          <w:sz w:val="28"/>
          <w:szCs w:val="28"/>
          <w:lang w:eastAsia="ru-RU"/>
        </w:rPr>
        <w:t>Обучающемуся необходимо произвести замеры для измерения компрессии;</w:t>
      </w:r>
    </w:p>
    <w:p w14:paraId="70C1CC4B" w14:textId="77777777" w:rsidR="00DF743A" w:rsidRPr="009350D7" w:rsidRDefault="00DF743A" w:rsidP="00DF743A">
      <w:pPr>
        <w:spacing w:after="0"/>
        <w:rPr>
          <w:rFonts w:ascii="Times New Roman" w:hAnsi="Times New Roman" w:cs="Times New Roman"/>
          <w:b/>
          <w:color w:val="0D0D0D" w:themeColor="text1" w:themeTint="F2"/>
          <w:sz w:val="28"/>
          <w:szCs w:val="28"/>
          <w:lang w:eastAsia="ru-RU"/>
        </w:rPr>
      </w:pPr>
      <w:r w:rsidRPr="009350D7">
        <w:rPr>
          <w:rFonts w:ascii="Times New Roman" w:hAnsi="Times New Roman" w:cs="Times New Roman"/>
          <w:b/>
          <w:color w:val="0D0D0D" w:themeColor="text1" w:themeTint="F2"/>
          <w:sz w:val="28"/>
          <w:szCs w:val="28"/>
          <w:lang w:eastAsia="ru-RU"/>
        </w:rPr>
        <w:t xml:space="preserve">Время выполнения: </w:t>
      </w:r>
      <w:r w:rsidRPr="009350D7">
        <w:rPr>
          <w:rFonts w:ascii="Times New Roman" w:hAnsi="Times New Roman" w:cs="Times New Roman"/>
          <w:color w:val="0D0D0D" w:themeColor="text1" w:themeTint="F2"/>
          <w:sz w:val="28"/>
          <w:szCs w:val="28"/>
          <w:lang w:eastAsia="ru-RU"/>
        </w:rPr>
        <w:t>20минут;</w:t>
      </w:r>
    </w:p>
    <w:p w14:paraId="55C73C13" w14:textId="77777777" w:rsidR="00DF743A" w:rsidRPr="009350D7" w:rsidRDefault="00DF743A" w:rsidP="00DF743A">
      <w:pPr>
        <w:spacing w:after="0"/>
        <w:rPr>
          <w:rFonts w:ascii="Times New Roman" w:hAnsi="Times New Roman" w:cs="Times New Roman"/>
          <w:color w:val="0D0D0D" w:themeColor="text1" w:themeTint="F2"/>
          <w:sz w:val="28"/>
          <w:szCs w:val="28"/>
          <w:lang w:eastAsia="ru-RU"/>
        </w:rPr>
      </w:pPr>
      <w:r w:rsidRPr="009350D7">
        <w:rPr>
          <w:rFonts w:ascii="Times New Roman" w:hAnsi="Times New Roman" w:cs="Times New Roman"/>
          <w:b/>
          <w:color w:val="0D0D0D" w:themeColor="text1" w:themeTint="F2"/>
          <w:sz w:val="28"/>
          <w:szCs w:val="28"/>
          <w:lang w:eastAsia="ru-RU"/>
        </w:rPr>
        <w:t xml:space="preserve">Оборудование: </w:t>
      </w:r>
      <w:r w:rsidRPr="009350D7">
        <w:rPr>
          <w:rFonts w:ascii="Times New Roman" w:hAnsi="Times New Roman" w:cs="Times New Roman"/>
          <w:color w:val="0D0D0D" w:themeColor="text1" w:themeTint="F2"/>
          <w:sz w:val="28"/>
          <w:szCs w:val="28"/>
          <w:lang w:eastAsia="ru-RU"/>
        </w:rPr>
        <w:t xml:space="preserve">Автомобиль </w:t>
      </w:r>
      <w:r>
        <w:rPr>
          <w:rFonts w:ascii="Times New Roman" w:hAnsi="Times New Roman" w:cs="Times New Roman"/>
          <w:color w:val="0D0D0D" w:themeColor="text1" w:themeTint="F2"/>
          <w:sz w:val="28"/>
          <w:szCs w:val="28"/>
          <w:lang w:eastAsia="ru-RU"/>
        </w:rPr>
        <w:t>ВАЗ-2107</w:t>
      </w:r>
      <w:r w:rsidRPr="009350D7">
        <w:rPr>
          <w:rFonts w:ascii="Times New Roman" w:hAnsi="Times New Roman" w:cs="Times New Roman"/>
          <w:color w:val="0D0D0D" w:themeColor="text1" w:themeTint="F2"/>
          <w:sz w:val="28"/>
          <w:szCs w:val="28"/>
          <w:lang w:eastAsia="ru-RU"/>
        </w:rPr>
        <w:t>, компрессометр, набор ключей;</w:t>
      </w:r>
    </w:p>
    <w:p w14:paraId="57589538" w14:textId="77777777" w:rsidR="00DF743A" w:rsidRPr="009350D7" w:rsidRDefault="00DF743A" w:rsidP="00DF743A">
      <w:pPr>
        <w:spacing w:after="0"/>
        <w:rPr>
          <w:rFonts w:ascii="Times New Roman" w:hAnsi="Times New Roman" w:cs="Times New Roman"/>
          <w:color w:val="0D0D0D" w:themeColor="text1" w:themeTint="F2"/>
          <w:sz w:val="28"/>
          <w:szCs w:val="28"/>
          <w:lang w:eastAsia="ru-RU"/>
        </w:rPr>
      </w:pPr>
      <w:r w:rsidRPr="009350D7">
        <w:rPr>
          <w:rFonts w:ascii="Times New Roman" w:hAnsi="Times New Roman" w:cs="Times New Roman"/>
          <w:b/>
          <w:color w:val="0D0D0D" w:themeColor="text1" w:themeTint="F2"/>
          <w:sz w:val="28"/>
          <w:szCs w:val="28"/>
          <w:lang w:eastAsia="ru-RU"/>
        </w:rPr>
        <w:t xml:space="preserve">Инструкция: </w:t>
      </w:r>
    </w:p>
    <w:p w14:paraId="7C6169E5" w14:textId="77777777" w:rsidR="00DF743A" w:rsidRPr="00EE2670" w:rsidRDefault="00DF743A" w:rsidP="00EC6A1E">
      <w:pPr>
        <w:pStyle w:val="a4"/>
        <w:numPr>
          <w:ilvl w:val="0"/>
          <w:numId w:val="36"/>
        </w:numPr>
        <w:tabs>
          <w:tab w:val="left" w:pos="284"/>
        </w:tabs>
        <w:spacing w:after="0" w:line="276" w:lineRule="auto"/>
        <w:ind w:left="0" w:firstLine="0"/>
        <w:rPr>
          <w:rFonts w:ascii="Times New Roman" w:hAnsi="Times New Roman" w:cs="Times New Roman"/>
          <w:color w:val="0D0D0D" w:themeColor="text1" w:themeTint="F2"/>
          <w:sz w:val="28"/>
          <w:szCs w:val="28"/>
          <w:lang w:eastAsia="ru-RU"/>
        </w:rPr>
      </w:pPr>
      <w:r w:rsidRPr="00EE2670">
        <w:rPr>
          <w:rFonts w:ascii="Times New Roman" w:hAnsi="Times New Roman" w:cs="Times New Roman"/>
          <w:color w:val="0D0D0D" w:themeColor="text1" w:themeTint="F2"/>
          <w:sz w:val="28"/>
          <w:szCs w:val="28"/>
          <w:lang w:eastAsia="ru-RU"/>
        </w:rPr>
        <w:t>Организовать рабочее место;</w:t>
      </w:r>
    </w:p>
    <w:p w14:paraId="40286D41" w14:textId="77777777" w:rsidR="00DF743A" w:rsidRPr="00EE2670" w:rsidRDefault="00DF743A" w:rsidP="00EC6A1E">
      <w:pPr>
        <w:pStyle w:val="a4"/>
        <w:numPr>
          <w:ilvl w:val="0"/>
          <w:numId w:val="36"/>
        </w:numPr>
        <w:tabs>
          <w:tab w:val="left" w:pos="284"/>
        </w:tabs>
        <w:spacing w:after="0" w:line="276" w:lineRule="auto"/>
        <w:ind w:left="0" w:firstLine="0"/>
        <w:jc w:val="both"/>
        <w:rPr>
          <w:rFonts w:ascii="Times New Roman" w:eastAsia="Calibri" w:hAnsi="Times New Roman" w:cs="Times New Roman"/>
          <w:color w:val="0D0D0D" w:themeColor="text1" w:themeTint="F2"/>
          <w:sz w:val="28"/>
          <w:szCs w:val="28"/>
        </w:rPr>
      </w:pPr>
      <w:r w:rsidRPr="00EE2670">
        <w:rPr>
          <w:rFonts w:ascii="Times New Roman" w:eastAsia="Calibri" w:hAnsi="Times New Roman" w:cs="Times New Roman"/>
          <w:color w:val="0D0D0D" w:themeColor="text1" w:themeTint="F2"/>
          <w:sz w:val="28"/>
          <w:szCs w:val="28"/>
        </w:rPr>
        <w:t>Выбрать необходимый инструмент для выполнения задания;</w:t>
      </w:r>
    </w:p>
    <w:p w14:paraId="69F42237" w14:textId="77777777" w:rsidR="00DF743A" w:rsidRPr="00EE2670" w:rsidRDefault="00DF743A" w:rsidP="00EC6A1E">
      <w:pPr>
        <w:pStyle w:val="a4"/>
        <w:numPr>
          <w:ilvl w:val="0"/>
          <w:numId w:val="36"/>
        </w:numPr>
        <w:tabs>
          <w:tab w:val="left" w:pos="284"/>
        </w:tabs>
        <w:spacing w:after="0" w:line="276" w:lineRule="auto"/>
        <w:ind w:left="0" w:firstLine="0"/>
        <w:jc w:val="both"/>
        <w:rPr>
          <w:rFonts w:ascii="Times New Roman" w:eastAsia="Calibri" w:hAnsi="Times New Roman" w:cs="Times New Roman"/>
          <w:color w:val="0D0D0D" w:themeColor="text1" w:themeTint="F2"/>
          <w:sz w:val="28"/>
          <w:szCs w:val="28"/>
        </w:rPr>
      </w:pPr>
      <w:r w:rsidRPr="00EE2670">
        <w:rPr>
          <w:rFonts w:ascii="Times New Roman" w:eastAsia="Calibri" w:hAnsi="Times New Roman" w:cs="Times New Roman"/>
          <w:color w:val="0D0D0D" w:themeColor="text1" w:themeTint="F2"/>
          <w:sz w:val="28"/>
          <w:szCs w:val="28"/>
        </w:rPr>
        <w:t>Провести необходимые измерения</w:t>
      </w:r>
    </w:p>
    <w:p w14:paraId="55D17C62" w14:textId="77777777" w:rsidR="00DF743A" w:rsidRPr="00EE2670" w:rsidRDefault="00DF743A" w:rsidP="00EC6A1E">
      <w:pPr>
        <w:pStyle w:val="a4"/>
        <w:numPr>
          <w:ilvl w:val="0"/>
          <w:numId w:val="36"/>
        </w:numPr>
        <w:tabs>
          <w:tab w:val="left" w:pos="284"/>
        </w:tabs>
        <w:spacing w:after="0" w:line="276" w:lineRule="auto"/>
        <w:ind w:left="0" w:firstLine="0"/>
        <w:jc w:val="both"/>
        <w:rPr>
          <w:rFonts w:ascii="Times New Roman" w:eastAsia="Calibri" w:hAnsi="Times New Roman" w:cs="Times New Roman"/>
          <w:color w:val="0D0D0D" w:themeColor="text1" w:themeTint="F2"/>
          <w:sz w:val="28"/>
          <w:szCs w:val="28"/>
        </w:rPr>
      </w:pPr>
      <w:r w:rsidRPr="00EE2670">
        <w:rPr>
          <w:rFonts w:ascii="Times New Roman" w:eastAsia="Calibri" w:hAnsi="Times New Roman" w:cs="Times New Roman"/>
          <w:color w:val="0D0D0D" w:themeColor="text1" w:themeTint="F2"/>
          <w:sz w:val="28"/>
          <w:szCs w:val="28"/>
        </w:rPr>
        <w:t>Заполнить таблицу;</w:t>
      </w:r>
    </w:p>
    <w:p w14:paraId="609DA4B9" w14:textId="77777777" w:rsidR="00DF743A" w:rsidRPr="00EE2670" w:rsidRDefault="00DF743A" w:rsidP="00EC6A1E">
      <w:pPr>
        <w:pStyle w:val="a4"/>
        <w:numPr>
          <w:ilvl w:val="0"/>
          <w:numId w:val="36"/>
        </w:numPr>
        <w:tabs>
          <w:tab w:val="left" w:pos="284"/>
        </w:tabs>
        <w:spacing w:after="0" w:line="276" w:lineRule="auto"/>
        <w:ind w:left="0" w:firstLine="0"/>
        <w:jc w:val="both"/>
        <w:rPr>
          <w:rFonts w:ascii="Times New Roman" w:eastAsia="Calibri" w:hAnsi="Times New Roman" w:cs="Times New Roman"/>
          <w:color w:val="0D0D0D" w:themeColor="text1" w:themeTint="F2"/>
          <w:sz w:val="28"/>
          <w:szCs w:val="28"/>
        </w:rPr>
      </w:pPr>
      <w:r w:rsidRPr="00EE2670">
        <w:rPr>
          <w:rFonts w:ascii="Times New Roman" w:eastAsia="Calibri" w:hAnsi="Times New Roman" w:cs="Times New Roman"/>
          <w:color w:val="0D0D0D" w:themeColor="text1" w:themeTint="F2"/>
          <w:sz w:val="28"/>
          <w:szCs w:val="28"/>
        </w:rPr>
        <w:t>Сделать выводы.</w:t>
      </w:r>
    </w:p>
    <w:p w14:paraId="1AC54758" w14:textId="77777777" w:rsidR="00DF743A" w:rsidRPr="009350D7" w:rsidRDefault="00DF743A" w:rsidP="00DF743A">
      <w:pPr>
        <w:spacing w:after="0"/>
        <w:rPr>
          <w:rFonts w:ascii="Times New Roman" w:hAnsi="Times New Roman" w:cs="Times New Roman"/>
          <w:b/>
          <w:color w:val="0D0D0D" w:themeColor="text1" w:themeTint="F2"/>
          <w:sz w:val="28"/>
          <w:szCs w:val="28"/>
          <w:lang w:eastAsia="ru-RU"/>
        </w:rPr>
      </w:pPr>
    </w:p>
    <w:p w14:paraId="1D4EB14B" w14:textId="77777777" w:rsidR="00DF743A" w:rsidRPr="009350D7" w:rsidRDefault="00DF743A" w:rsidP="00DF743A">
      <w:pPr>
        <w:spacing w:after="0"/>
        <w:contextualSpacing/>
        <w:rPr>
          <w:rFonts w:ascii="Times New Roman" w:hAnsi="Times New Roman" w:cs="Times New Roman"/>
          <w:color w:val="0D0D0D" w:themeColor="text1" w:themeTint="F2"/>
          <w:sz w:val="28"/>
          <w:szCs w:val="28"/>
        </w:rPr>
      </w:pPr>
      <w:r w:rsidRPr="009350D7">
        <w:rPr>
          <w:rFonts w:ascii="Times New Roman" w:hAnsi="Times New Roman" w:cs="Times New Roman"/>
          <w:color w:val="0D0D0D" w:themeColor="text1" w:themeTint="F2"/>
          <w:sz w:val="28"/>
          <w:szCs w:val="28"/>
        </w:rPr>
        <w:t>Таблица №1 – данные измерения компрессии</w:t>
      </w:r>
    </w:p>
    <w:tbl>
      <w:tblPr>
        <w:tblStyle w:val="7"/>
        <w:tblW w:w="9634" w:type="dxa"/>
        <w:tblLayout w:type="fixed"/>
        <w:tblLook w:val="04A0" w:firstRow="1" w:lastRow="0" w:firstColumn="1" w:lastColumn="0" w:noHBand="0" w:noVBand="1"/>
      </w:tblPr>
      <w:tblGrid>
        <w:gridCol w:w="4248"/>
        <w:gridCol w:w="1276"/>
        <w:gridCol w:w="1417"/>
        <w:gridCol w:w="1418"/>
        <w:gridCol w:w="1275"/>
      </w:tblGrid>
      <w:tr w:rsidR="00DF743A" w:rsidRPr="007064C8" w14:paraId="37DF4731" w14:textId="77777777" w:rsidTr="00C959EB">
        <w:tc>
          <w:tcPr>
            <w:tcW w:w="4248" w:type="dxa"/>
          </w:tcPr>
          <w:p w14:paraId="6EF4582B" w14:textId="77777777" w:rsidR="00DF743A" w:rsidRPr="007064C8" w:rsidRDefault="00DF743A" w:rsidP="00C959EB">
            <w:pPr>
              <w:autoSpaceDE w:val="0"/>
              <w:autoSpaceDN w:val="0"/>
              <w:adjustRightInd w:val="0"/>
              <w:spacing w:line="276" w:lineRule="auto"/>
              <w:jc w:val="center"/>
              <w:rPr>
                <w:rFonts w:ascii="Times New Roman" w:hAnsi="Times New Roman" w:cs="Times New Roman"/>
                <w:b/>
                <w:color w:val="0D0D0D" w:themeColor="text1" w:themeTint="F2"/>
                <w:sz w:val="24"/>
                <w:szCs w:val="28"/>
              </w:rPr>
            </w:pPr>
            <w:r w:rsidRPr="007064C8">
              <w:rPr>
                <w:rFonts w:ascii="Times New Roman" w:hAnsi="Times New Roman" w:cs="Times New Roman"/>
                <w:b/>
                <w:color w:val="0D0D0D" w:themeColor="text1" w:themeTint="F2"/>
                <w:sz w:val="24"/>
                <w:szCs w:val="28"/>
              </w:rPr>
              <w:t>№</w:t>
            </w:r>
          </w:p>
        </w:tc>
        <w:tc>
          <w:tcPr>
            <w:tcW w:w="1276" w:type="dxa"/>
          </w:tcPr>
          <w:p w14:paraId="2EE7663A" w14:textId="77777777" w:rsidR="00DF743A" w:rsidRPr="007064C8" w:rsidRDefault="00DF743A" w:rsidP="00C959EB">
            <w:pPr>
              <w:autoSpaceDE w:val="0"/>
              <w:autoSpaceDN w:val="0"/>
              <w:adjustRightInd w:val="0"/>
              <w:spacing w:line="276" w:lineRule="auto"/>
              <w:jc w:val="center"/>
              <w:rPr>
                <w:rFonts w:ascii="Times New Roman" w:hAnsi="Times New Roman" w:cs="Times New Roman"/>
                <w:b/>
                <w:color w:val="0D0D0D" w:themeColor="text1" w:themeTint="F2"/>
                <w:sz w:val="24"/>
                <w:szCs w:val="28"/>
              </w:rPr>
            </w:pPr>
            <w:r w:rsidRPr="007064C8">
              <w:rPr>
                <w:rFonts w:ascii="Times New Roman" w:hAnsi="Times New Roman" w:cs="Times New Roman"/>
                <w:b/>
                <w:color w:val="0D0D0D" w:themeColor="text1" w:themeTint="F2"/>
                <w:sz w:val="24"/>
                <w:szCs w:val="28"/>
              </w:rPr>
              <w:t>1</w:t>
            </w:r>
          </w:p>
        </w:tc>
        <w:tc>
          <w:tcPr>
            <w:tcW w:w="1417" w:type="dxa"/>
          </w:tcPr>
          <w:p w14:paraId="7E499B9A" w14:textId="77777777" w:rsidR="00DF743A" w:rsidRPr="007064C8" w:rsidRDefault="00DF743A" w:rsidP="00C959EB">
            <w:pPr>
              <w:autoSpaceDE w:val="0"/>
              <w:autoSpaceDN w:val="0"/>
              <w:adjustRightInd w:val="0"/>
              <w:spacing w:line="276" w:lineRule="auto"/>
              <w:jc w:val="center"/>
              <w:rPr>
                <w:rFonts w:ascii="Times New Roman" w:hAnsi="Times New Roman" w:cs="Times New Roman"/>
                <w:b/>
                <w:color w:val="0D0D0D" w:themeColor="text1" w:themeTint="F2"/>
                <w:sz w:val="24"/>
                <w:szCs w:val="28"/>
              </w:rPr>
            </w:pPr>
            <w:r w:rsidRPr="007064C8">
              <w:rPr>
                <w:rFonts w:ascii="Times New Roman" w:hAnsi="Times New Roman" w:cs="Times New Roman"/>
                <w:b/>
                <w:color w:val="0D0D0D" w:themeColor="text1" w:themeTint="F2"/>
                <w:sz w:val="24"/>
                <w:szCs w:val="28"/>
              </w:rPr>
              <w:t>2</w:t>
            </w:r>
          </w:p>
        </w:tc>
        <w:tc>
          <w:tcPr>
            <w:tcW w:w="1418" w:type="dxa"/>
          </w:tcPr>
          <w:p w14:paraId="68E36FA9" w14:textId="77777777" w:rsidR="00DF743A" w:rsidRPr="007064C8" w:rsidRDefault="00DF743A" w:rsidP="00C959EB">
            <w:pPr>
              <w:autoSpaceDE w:val="0"/>
              <w:autoSpaceDN w:val="0"/>
              <w:adjustRightInd w:val="0"/>
              <w:spacing w:line="276" w:lineRule="auto"/>
              <w:jc w:val="center"/>
              <w:rPr>
                <w:rFonts w:ascii="Times New Roman" w:hAnsi="Times New Roman" w:cs="Times New Roman"/>
                <w:b/>
                <w:color w:val="0D0D0D" w:themeColor="text1" w:themeTint="F2"/>
                <w:sz w:val="24"/>
                <w:szCs w:val="28"/>
              </w:rPr>
            </w:pPr>
            <w:r w:rsidRPr="007064C8">
              <w:rPr>
                <w:rFonts w:ascii="Times New Roman" w:hAnsi="Times New Roman" w:cs="Times New Roman"/>
                <w:b/>
                <w:color w:val="0D0D0D" w:themeColor="text1" w:themeTint="F2"/>
                <w:sz w:val="24"/>
                <w:szCs w:val="28"/>
              </w:rPr>
              <w:t>3</w:t>
            </w:r>
          </w:p>
        </w:tc>
        <w:tc>
          <w:tcPr>
            <w:tcW w:w="1275" w:type="dxa"/>
          </w:tcPr>
          <w:p w14:paraId="783F8507" w14:textId="77777777" w:rsidR="00DF743A" w:rsidRPr="007064C8" w:rsidRDefault="00DF743A" w:rsidP="00C959EB">
            <w:pPr>
              <w:autoSpaceDE w:val="0"/>
              <w:autoSpaceDN w:val="0"/>
              <w:adjustRightInd w:val="0"/>
              <w:spacing w:line="276" w:lineRule="auto"/>
              <w:jc w:val="center"/>
              <w:rPr>
                <w:rFonts w:ascii="Times New Roman" w:hAnsi="Times New Roman" w:cs="Times New Roman"/>
                <w:b/>
                <w:color w:val="0D0D0D" w:themeColor="text1" w:themeTint="F2"/>
                <w:sz w:val="24"/>
                <w:szCs w:val="28"/>
              </w:rPr>
            </w:pPr>
            <w:r w:rsidRPr="007064C8">
              <w:rPr>
                <w:rFonts w:ascii="Times New Roman" w:hAnsi="Times New Roman" w:cs="Times New Roman"/>
                <w:b/>
                <w:color w:val="0D0D0D" w:themeColor="text1" w:themeTint="F2"/>
                <w:sz w:val="24"/>
                <w:szCs w:val="28"/>
              </w:rPr>
              <w:t>4</w:t>
            </w:r>
          </w:p>
        </w:tc>
      </w:tr>
      <w:tr w:rsidR="00DF743A" w:rsidRPr="007064C8" w14:paraId="5E6FF738" w14:textId="77777777" w:rsidTr="00C959EB">
        <w:tc>
          <w:tcPr>
            <w:tcW w:w="4248" w:type="dxa"/>
          </w:tcPr>
          <w:p w14:paraId="0BBB0124" w14:textId="77777777" w:rsidR="00DF743A" w:rsidRPr="007064C8" w:rsidRDefault="00DF743A" w:rsidP="00C959EB">
            <w:pPr>
              <w:autoSpaceDE w:val="0"/>
              <w:autoSpaceDN w:val="0"/>
              <w:adjustRightInd w:val="0"/>
              <w:spacing w:line="276" w:lineRule="auto"/>
              <w:jc w:val="center"/>
              <w:rPr>
                <w:rFonts w:ascii="Times New Roman" w:hAnsi="Times New Roman" w:cs="Times New Roman"/>
                <w:b/>
                <w:color w:val="0D0D0D" w:themeColor="text1" w:themeTint="F2"/>
                <w:sz w:val="24"/>
                <w:szCs w:val="28"/>
              </w:rPr>
            </w:pPr>
            <w:r w:rsidRPr="007064C8">
              <w:rPr>
                <w:rFonts w:ascii="Times New Roman" w:hAnsi="Times New Roman" w:cs="Times New Roman"/>
                <w:b/>
                <w:color w:val="0D0D0D" w:themeColor="text1" w:themeTint="F2"/>
                <w:sz w:val="24"/>
                <w:szCs w:val="28"/>
              </w:rPr>
              <w:t xml:space="preserve">Данные замера </w:t>
            </w:r>
          </w:p>
        </w:tc>
        <w:tc>
          <w:tcPr>
            <w:tcW w:w="1276" w:type="dxa"/>
          </w:tcPr>
          <w:p w14:paraId="2027697E" w14:textId="77777777" w:rsidR="00DF743A" w:rsidRPr="007064C8" w:rsidRDefault="00DF743A" w:rsidP="00C959EB">
            <w:pPr>
              <w:autoSpaceDE w:val="0"/>
              <w:autoSpaceDN w:val="0"/>
              <w:adjustRightInd w:val="0"/>
              <w:spacing w:line="276" w:lineRule="auto"/>
              <w:jc w:val="center"/>
              <w:rPr>
                <w:rFonts w:ascii="Times New Roman" w:hAnsi="Times New Roman" w:cs="Times New Roman"/>
                <w:color w:val="0D0D0D" w:themeColor="text1" w:themeTint="F2"/>
                <w:sz w:val="24"/>
                <w:szCs w:val="28"/>
                <w:vertAlign w:val="superscript"/>
              </w:rPr>
            </w:pPr>
            <w:r>
              <w:rPr>
                <w:rFonts w:ascii="Times New Roman" w:hAnsi="Times New Roman" w:cs="Times New Roman"/>
                <w:color w:val="0D0D0D" w:themeColor="text1" w:themeTint="F2"/>
                <w:sz w:val="24"/>
                <w:szCs w:val="28"/>
              </w:rPr>
              <w:t>11 кгс/см</w:t>
            </w:r>
            <w:r>
              <w:rPr>
                <w:rFonts w:ascii="Times New Roman" w:hAnsi="Times New Roman" w:cs="Times New Roman"/>
                <w:color w:val="0D0D0D" w:themeColor="text1" w:themeTint="F2"/>
                <w:sz w:val="24"/>
                <w:szCs w:val="28"/>
                <w:vertAlign w:val="superscript"/>
              </w:rPr>
              <w:t>2</w:t>
            </w:r>
          </w:p>
        </w:tc>
        <w:tc>
          <w:tcPr>
            <w:tcW w:w="1417" w:type="dxa"/>
          </w:tcPr>
          <w:p w14:paraId="2306CF15" w14:textId="77777777" w:rsidR="00DF743A" w:rsidRDefault="00DF743A" w:rsidP="00C959EB">
            <w:pPr>
              <w:jc w:val="center"/>
            </w:pPr>
            <w:r w:rsidRPr="005435D2">
              <w:rPr>
                <w:rFonts w:ascii="Times New Roman" w:hAnsi="Times New Roman" w:cs="Times New Roman"/>
                <w:color w:val="0D0D0D" w:themeColor="text1" w:themeTint="F2"/>
                <w:sz w:val="24"/>
                <w:szCs w:val="28"/>
              </w:rPr>
              <w:t>11 кгс/см</w:t>
            </w:r>
            <w:r w:rsidRPr="005435D2">
              <w:rPr>
                <w:rFonts w:ascii="Times New Roman" w:hAnsi="Times New Roman" w:cs="Times New Roman"/>
                <w:color w:val="0D0D0D" w:themeColor="text1" w:themeTint="F2"/>
                <w:sz w:val="24"/>
                <w:szCs w:val="28"/>
                <w:vertAlign w:val="superscript"/>
              </w:rPr>
              <w:t>2</w:t>
            </w:r>
          </w:p>
        </w:tc>
        <w:tc>
          <w:tcPr>
            <w:tcW w:w="1418" w:type="dxa"/>
          </w:tcPr>
          <w:p w14:paraId="574316F8" w14:textId="77777777" w:rsidR="00DF743A" w:rsidRDefault="00DF743A" w:rsidP="00C959EB">
            <w:pPr>
              <w:jc w:val="center"/>
            </w:pPr>
            <w:r w:rsidRPr="005435D2">
              <w:rPr>
                <w:rFonts w:ascii="Times New Roman" w:hAnsi="Times New Roman" w:cs="Times New Roman"/>
                <w:color w:val="0D0D0D" w:themeColor="text1" w:themeTint="F2"/>
                <w:sz w:val="24"/>
                <w:szCs w:val="28"/>
              </w:rPr>
              <w:t>11 кгс/см</w:t>
            </w:r>
            <w:r w:rsidRPr="005435D2">
              <w:rPr>
                <w:rFonts w:ascii="Times New Roman" w:hAnsi="Times New Roman" w:cs="Times New Roman"/>
                <w:color w:val="0D0D0D" w:themeColor="text1" w:themeTint="F2"/>
                <w:sz w:val="24"/>
                <w:szCs w:val="28"/>
                <w:vertAlign w:val="superscript"/>
              </w:rPr>
              <w:t>2</w:t>
            </w:r>
          </w:p>
        </w:tc>
        <w:tc>
          <w:tcPr>
            <w:tcW w:w="1275" w:type="dxa"/>
          </w:tcPr>
          <w:p w14:paraId="43D506BA" w14:textId="77777777" w:rsidR="00DF743A" w:rsidRDefault="00DF743A" w:rsidP="00C959EB">
            <w:pPr>
              <w:jc w:val="center"/>
            </w:pPr>
            <w:r w:rsidRPr="005435D2">
              <w:rPr>
                <w:rFonts w:ascii="Times New Roman" w:hAnsi="Times New Roman" w:cs="Times New Roman"/>
                <w:color w:val="0D0D0D" w:themeColor="text1" w:themeTint="F2"/>
                <w:sz w:val="24"/>
                <w:szCs w:val="28"/>
              </w:rPr>
              <w:t>11 кгс/см</w:t>
            </w:r>
            <w:r w:rsidRPr="005435D2">
              <w:rPr>
                <w:rFonts w:ascii="Times New Roman" w:hAnsi="Times New Roman" w:cs="Times New Roman"/>
                <w:color w:val="0D0D0D" w:themeColor="text1" w:themeTint="F2"/>
                <w:sz w:val="24"/>
                <w:szCs w:val="28"/>
                <w:vertAlign w:val="superscript"/>
              </w:rPr>
              <w:t>2</w:t>
            </w:r>
          </w:p>
        </w:tc>
      </w:tr>
      <w:tr w:rsidR="00DF743A" w:rsidRPr="007064C8" w14:paraId="287311D5" w14:textId="77777777" w:rsidTr="00C959EB">
        <w:tc>
          <w:tcPr>
            <w:tcW w:w="4248" w:type="dxa"/>
          </w:tcPr>
          <w:p w14:paraId="086BFD88" w14:textId="77777777" w:rsidR="00DF743A" w:rsidRPr="007064C8" w:rsidRDefault="00DF743A" w:rsidP="00C959EB">
            <w:pPr>
              <w:autoSpaceDE w:val="0"/>
              <w:autoSpaceDN w:val="0"/>
              <w:adjustRightInd w:val="0"/>
              <w:spacing w:line="276" w:lineRule="auto"/>
              <w:jc w:val="center"/>
              <w:rPr>
                <w:rFonts w:ascii="Times New Roman" w:hAnsi="Times New Roman" w:cs="Times New Roman"/>
                <w:b/>
                <w:color w:val="0D0D0D" w:themeColor="text1" w:themeTint="F2"/>
                <w:sz w:val="24"/>
                <w:szCs w:val="28"/>
              </w:rPr>
            </w:pPr>
            <w:r w:rsidRPr="007064C8">
              <w:rPr>
                <w:rFonts w:ascii="Times New Roman" w:hAnsi="Times New Roman" w:cs="Times New Roman"/>
                <w:b/>
                <w:color w:val="0D0D0D" w:themeColor="text1" w:themeTint="F2"/>
                <w:sz w:val="24"/>
                <w:szCs w:val="28"/>
              </w:rPr>
              <w:t>ВЫВОД: (ремонтировать, в норме</w:t>
            </w:r>
            <w:r>
              <w:rPr>
                <w:rFonts w:ascii="Times New Roman" w:hAnsi="Times New Roman" w:cs="Times New Roman"/>
                <w:b/>
                <w:color w:val="0D0D0D" w:themeColor="text1" w:themeTint="F2"/>
                <w:sz w:val="24"/>
                <w:szCs w:val="28"/>
              </w:rPr>
              <w:t xml:space="preserve">, разница значений не должна </w:t>
            </w:r>
            <w:r w:rsidRPr="007064C8">
              <w:rPr>
                <w:rFonts w:ascii="Times New Roman" w:hAnsi="Times New Roman" w:cs="Times New Roman"/>
                <w:b/>
                <w:color w:val="0D0D0D" w:themeColor="text1" w:themeTint="F2"/>
                <w:sz w:val="24"/>
                <w:szCs w:val="28"/>
              </w:rPr>
              <w:t>превышать 1 кгс/см</w:t>
            </w:r>
            <w:r w:rsidRPr="007064C8">
              <w:rPr>
                <w:rFonts w:ascii="Times New Roman" w:hAnsi="Times New Roman" w:cs="Times New Roman"/>
                <w:b/>
                <w:color w:val="0D0D0D" w:themeColor="text1" w:themeTint="F2"/>
                <w:sz w:val="24"/>
                <w:szCs w:val="28"/>
                <w:vertAlign w:val="superscript"/>
              </w:rPr>
              <w:t>2</w:t>
            </w:r>
            <w:r w:rsidRPr="007064C8">
              <w:rPr>
                <w:rFonts w:ascii="Times New Roman" w:hAnsi="Times New Roman" w:cs="Times New Roman"/>
                <w:b/>
                <w:color w:val="0D0D0D" w:themeColor="text1" w:themeTint="F2"/>
                <w:sz w:val="24"/>
                <w:szCs w:val="28"/>
              </w:rPr>
              <w:t>)</w:t>
            </w:r>
          </w:p>
        </w:tc>
        <w:tc>
          <w:tcPr>
            <w:tcW w:w="1276" w:type="dxa"/>
          </w:tcPr>
          <w:p w14:paraId="31EA0A3F" w14:textId="77777777" w:rsidR="00DF743A" w:rsidRPr="007064C8" w:rsidRDefault="00DF743A" w:rsidP="00C959EB">
            <w:pPr>
              <w:autoSpaceDE w:val="0"/>
              <w:autoSpaceDN w:val="0"/>
              <w:adjustRightInd w:val="0"/>
              <w:spacing w:line="276" w:lineRule="auto"/>
              <w:jc w:val="center"/>
              <w:rPr>
                <w:rFonts w:ascii="Times New Roman" w:hAnsi="Times New Roman" w:cs="Times New Roman"/>
                <w:color w:val="0D0D0D" w:themeColor="text1" w:themeTint="F2"/>
                <w:sz w:val="24"/>
                <w:szCs w:val="28"/>
              </w:rPr>
            </w:pPr>
            <w:r>
              <w:rPr>
                <w:rFonts w:ascii="Times New Roman" w:hAnsi="Times New Roman" w:cs="Times New Roman"/>
                <w:color w:val="0D0D0D" w:themeColor="text1" w:themeTint="F2"/>
                <w:sz w:val="24"/>
                <w:szCs w:val="28"/>
              </w:rPr>
              <w:t>Норма</w:t>
            </w:r>
          </w:p>
        </w:tc>
        <w:tc>
          <w:tcPr>
            <w:tcW w:w="1417" w:type="dxa"/>
          </w:tcPr>
          <w:p w14:paraId="7A97E36E" w14:textId="77777777" w:rsidR="00DF743A" w:rsidRPr="007064C8" w:rsidRDefault="00DF743A" w:rsidP="00C959EB">
            <w:pPr>
              <w:autoSpaceDE w:val="0"/>
              <w:autoSpaceDN w:val="0"/>
              <w:adjustRightInd w:val="0"/>
              <w:spacing w:line="276" w:lineRule="auto"/>
              <w:jc w:val="center"/>
              <w:rPr>
                <w:rFonts w:ascii="Times New Roman" w:hAnsi="Times New Roman" w:cs="Times New Roman"/>
                <w:color w:val="0D0D0D" w:themeColor="text1" w:themeTint="F2"/>
                <w:sz w:val="24"/>
                <w:szCs w:val="28"/>
              </w:rPr>
            </w:pPr>
            <w:r>
              <w:rPr>
                <w:rFonts w:ascii="Times New Roman" w:hAnsi="Times New Roman" w:cs="Times New Roman"/>
                <w:color w:val="0D0D0D" w:themeColor="text1" w:themeTint="F2"/>
                <w:sz w:val="24"/>
                <w:szCs w:val="28"/>
              </w:rPr>
              <w:t>Норма</w:t>
            </w:r>
          </w:p>
        </w:tc>
        <w:tc>
          <w:tcPr>
            <w:tcW w:w="1418" w:type="dxa"/>
          </w:tcPr>
          <w:p w14:paraId="2FFCFD48" w14:textId="77777777" w:rsidR="00DF743A" w:rsidRPr="007064C8" w:rsidRDefault="00DF743A" w:rsidP="00C959EB">
            <w:pPr>
              <w:autoSpaceDE w:val="0"/>
              <w:autoSpaceDN w:val="0"/>
              <w:adjustRightInd w:val="0"/>
              <w:spacing w:line="276" w:lineRule="auto"/>
              <w:jc w:val="center"/>
              <w:rPr>
                <w:rFonts w:ascii="Times New Roman" w:hAnsi="Times New Roman" w:cs="Times New Roman"/>
                <w:color w:val="0D0D0D" w:themeColor="text1" w:themeTint="F2"/>
                <w:sz w:val="24"/>
                <w:szCs w:val="28"/>
              </w:rPr>
            </w:pPr>
            <w:r>
              <w:rPr>
                <w:rFonts w:ascii="Times New Roman" w:hAnsi="Times New Roman" w:cs="Times New Roman"/>
                <w:color w:val="0D0D0D" w:themeColor="text1" w:themeTint="F2"/>
                <w:sz w:val="24"/>
                <w:szCs w:val="28"/>
              </w:rPr>
              <w:t>Норма</w:t>
            </w:r>
          </w:p>
        </w:tc>
        <w:tc>
          <w:tcPr>
            <w:tcW w:w="1275" w:type="dxa"/>
          </w:tcPr>
          <w:p w14:paraId="178D72A0" w14:textId="77777777" w:rsidR="00DF743A" w:rsidRPr="007064C8" w:rsidRDefault="00DF743A" w:rsidP="00C959EB">
            <w:pPr>
              <w:autoSpaceDE w:val="0"/>
              <w:autoSpaceDN w:val="0"/>
              <w:adjustRightInd w:val="0"/>
              <w:spacing w:line="276" w:lineRule="auto"/>
              <w:jc w:val="center"/>
              <w:rPr>
                <w:rFonts w:ascii="Times New Roman" w:hAnsi="Times New Roman" w:cs="Times New Roman"/>
                <w:color w:val="0D0D0D" w:themeColor="text1" w:themeTint="F2"/>
                <w:sz w:val="24"/>
                <w:szCs w:val="28"/>
              </w:rPr>
            </w:pPr>
            <w:r>
              <w:rPr>
                <w:rFonts w:ascii="Times New Roman" w:hAnsi="Times New Roman" w:cs="Times New Roman"/>
                <w:color w:val="0D0D0D" w:themeColor="text1" w:themeTint="F2"/>
                <w:sz w:val="24"/>
                <w:szCs w:val="28"/>
              </w:rPr>
              <w:t>Норма</w:t>
            </w:r>
          </w:p>
        </w:tc>
      </w:tr>
    </w:tbl>
    <w:p w14:paraId="617FEA93" w14:textId="77777777" w:rsidR="00DF743A" w:rsidRPr="009350D7" w:rsidRDefault="00DF743A" w:rsidP="00DF743A">
      <w:pPr>
        <w:spacing w:after="0"/>
        <w:jc w:val="center"/>
        <w:rPr>
          <w:rFonts w:ascii="Times New Roman" w:hAnsi="Times New Roman" w:cs="Times New Roman"/>
          <w:color w:val="0D0D0D" w:themeColor="text1" w:themeTint="F2"/>
          <w:sz w:val="28"/>
          <w:szCs w:val="28"/>
          <w:lang w:eastAsia="ru-RU"/>
        </w:rPr>
      </w:pPr>
    </w:p>
    <w:p w14:paraId="0356ED36" w14:textId="77777777" w:rsidR="00DF743A" w:rsidRPr="009350D7" w:rsidRDefault="00DF743A" w:rsidP="00DF743A">
      <w:pPr>
        <w:spacing w:after="0"/>
        <w:rPr>
          <w:rFonts w:ascii="Times New Roman" w:hAnsi="Times New Roman" w:cs="Times New Roman"/>
          <w:b/>
          <w:color w:val="0D0D0D" w:themeColor="text1" w:themeTint="F2"/>
          <w:sz w:val="28"/>
          <w:szCs w:val="28"/>
          <w:lang w:eastAsia="ru-RU"/>
        </w:rPr>
      </w:pPr>
      <w:r w:rsidRPr="009350D7">
        <w:rPr>
          <w:rFonts w:ascii="Times New Roman" w:hAnsi="Times New Roman" w:cs="Times New Roman"/>
          <w:b/>
          <w:color w:val="0D0D0D" w:themeColor="text1" w:themeTint="F2"/>
          <w:sz w:val="28"/>
          <w:szCs w:val="28"/>
          <w:lang w:eastAsia="ru-RU"/>
        </w:rPr>
        <w:t>Условия выполнения:</w:t>
      </w:r>
    </w:p>
    <w:p w14:paraId="38D6E1FF" w14:textId="77777777" w:rsidR="00DF743A" w:rsidRPr="009350D7" w:rsidRDefault="00DF743A" w:rsidP="00DF743A">
      <w:pPr>
        <w:spacing w:after="0"/>
        <w:jc w:val="both"/>
        <w:rPr>
          <w:rFonts w:ascii="Times New Roman" w:hAnsi="Times New Roman" w:cs="Times New Roman"/>
          <w:color w:val="0D0D0D" w:themeColor="text1" w:themeTint="F2"/>
          <w:sz w:val="28"/>
          <w:szCs w:val="28"/>
          <w:lang w:eastAsia="ru-RU"/>
        </w:rPr>
      </w:pPr>
      <w:r w:rsidRPr="00075A83">
        <w:rPr>
          <w:rFonts w:ascii="Times New Roman" w:hAnsi="Times New Roman" w:cs="Times New Roman"/>
          <w:color w:val="0D0D0D" w:themeColor="text1" w:themeTint="F2"/>
          <w:sz w:val="28"/>
          <w:szCs w:val="28"/>
          <w:lang w:eastAsia="ru-RU"/>
        </w:rPr>
        <w:t>Обучающийся выполняет задание с помощью независимого лица.</w:t>
      </w:r>
    </w:p>
    <w:p w14:paraId="26A8C203" w14:textId="77777777" w:rsidR="00DF743A" w:rsidRPr="009350D7" w:rsidRDefault="00DF743A" w:rsidP="00DF743A">
      <w:pPr>
        <w:spacing w:after="0"/>
        <w:jc w:val="both"/>
        <w:rPr>
          <w:rFonts w:ascii="Times New Roman" w:hAnsi="Times New Roman" w:cs="Times New Roman"/>
          <w:b/>
          <w:color w:val="0D0D0D" w:themeColor="text1" w:themeTint="F2"/>
          <w:sz w:val="28"/>
          <w:szCs w:val="28"/>
          <w:lang w:eastAsia="ru-RU"/>
        </w:rPr>
      </w:pPr>
      <w:r w:rsidRPr="009350D7">
        <w:rPr>
          <w:rFonts w:ascii="Times New Roman" w:hAnsi="Times New Roman" w:cs="Times New Roman"/>
          <w:b/>
          <w:color w:val="0D0D0D" w:themeColor="text1" w:themeTint="F2"/>
          <w:sz w:val="28"/>
          <w:szCs w:val="28"/>
          <w:lang w:eastAsia="ru-RU"/>
        </w:rPr>
        <w:t>Условия оценивания:</w:t>
      </w:r>
    </w:p>
    <w:p w14:paraId="3327C6C8" w14:textId="77777777" w:rsidR="00DF743A" w:rsidRPr="009350D7" w:rsidRDefault="00DF743A" w:rsidP="00DF743A">
      <w:pPr>
        <w:spacing w:after="0"/>
        <w:jc w:val="both"/>
        <w:rPr>
          <w:rFonts w:ascii="Times New Roman" w:hAnsi="Times New Roman" w:cs="Times New Roman"/>
          <w:b/>
          <w:color w:val="0D0D0D" w:themeColor="text1" w:themeTint="F2"/>
          <w:sz w:val="28"/>
          <w:szCs w:val="28"/>
          <w:lang w:eastAsia="ru-RU"/>
        </w:rPr>
      </w:pPr>
      <w:r w:rsidRPr="009350D7">
        <w:rPr>
          <w:rFonts w:ascii="Times New Roman" w:hAnsi="Times New Roman" w:cs="Times New Roman"/>
          <w:b/>
          <w:color w:val="0D0D0D" w:themeColor="text1" w:themeTint="F2"/>
          <w:sz w:val="28"/>
          <w:szCs w:val="28"/>
          <w:lang w:eastAsia="ru-RU"/>
        </w:rPr>
        <w:t>Максимальное количество баллов –</w:t>
      </w:r>
      <w:r w:rsidRPr="009350D7">
        <w:rPr>
          <w:rFonts w:ascii="Times New Roman" w:hAnsi="Times New Roman" w:cs="Times New Roman"/>
          <w:color w:val="0D0D0D" w:themeColor="text1" w:themeTint="F2"/>
          <w:sz w:val="28"/>
          <w:szCs w:val="28"/>
          <w:lang w:eastAsia="ru-RU"/>
        </w:rPr>
        <w:t>10.</w:t>
      </w:r>
    </w:p>
    <w:p w14:paraId="1801AA65" w14:textId="77777777" w:rsidR="00DF743A" w:rsidRPr="009350D7" w:rsidRDefault="00DF743A" w:rsidP="00DF743A">
      <w:pPr>
        <w:spacing w:after="0"/>
        <w:rPr>
          <w:rFonts w:ascii="Times New Roman" w:hAnsi="Times New Roman" w:cs="Times New Roman"/>
          <w:color w:val="0D0D0D" w:themeColor="text1" w:themeTint="F2"/>
          <w:sz w:val="28"/>
          <w:szCs w:val="28"/>
          <w:lang w:eastAsia="ru-RU"/>
        </w:rPr>
      </w:pPr>
      <w:r w:rsidRPr="009350D7">
        <w:rPr>
          <w:rFonts w:ascii="Times New Roman" w:hAnsi="Times New Roman" w:cs="Times New Roman"/>
          <w:color w:val="0D0D0D" w:themeColor="text1" w:themeTint="F2"/>
          <w:sz w:val="28"/>
          <w:szCs w:val="28"/>
          <w:lang w:eastAsia="ru-RU"/>
        </w:rPr>
        <w:t>Цена аспекта равна от 0,1 до 2 баллов.</w:t>
      </w:r>
    </w:p>
    <w:p w14:paraId="12F29FF6" w14:textId="77777777" w:rsidR="00DF743A" w:rsidRPr="009350D7" w:rsidRDefault="00DF743A" w:rsidP="00DF743A">
      <w:pPr>
        <w:spacing w:after="0"/>
        <w:rPr>
          <w:rFonts w:ascii="Times New Roman" w:hAnsi="Times New Roman" w:cs="Times New Roman"/>
          <w:color w:val="0D0D0D" w:themeColor="text1" w:themeTint="F2"/>
          <w:sz w:val="28"/>
          <w:szCs w:val="28"/>
          <w:lang w:eastAsia="ru-RU"/>
        </w:rPr>
      </w:pPr>
      <w:r w:rsidRPr="009350D7">
        <w:rPr>
          <w:rFonts w:ascii="Times New Roman" w:hAnsi="Times New Roman" w:cs="Times New Roman"/>
          <w:color w:val="0D0D0D" w:themeColor="text1" w:themeTint="F2"/>
          <w:sz w:val="28"/>
          <w:szCs w:val="28"/>
          <w:lang w:eastAsia="ru-RU"/>
        </w:rPr>
        <w:t>Цена превышения лимита - 5 баллов.</w:t>
      </w:r>
    </w:p>
    <w:p w14:paraId="00EF6DD9" w14:textId="77777777" w:rsidR="00DF743A" w:rsidRPr="009350D7" w:rsidRDefault="00DF743A" w:rsidP="00DF743A">
      <w:pPr>
        <w:spacing w:after="0"/>
        <w:jc w:val="center"/>
        <w:rPr>
          <w:rFonts w:ascii="Times New Roman" w:hAnsi="Times New Roman" w:cs="Times New Roman"/>
          <w:b/>
          <w:color w:val="0D0D0D" w:themeColor="text1" w:themeTint="F2"/>
          <w:sz w:val="28"/>
          <w:szCs w:val="28"/>
          <w:lang w:eastAsia="ru-RU"/>
        </w:rPr>
      </w:pPr>
    </w:p>
    <w:p w14:paraId="7C55CA43" w14:textId="77777777" w:rsidR="00DF743A" w:rsidRPr="009350D7" w:rsidRDefault="00DF743A" w:rsidP="00DF743A">
      <w:pPr>
        <w:rPr>
          <w:rFonts w:ascii="Times New Roman" w:hAnsi="Times New Roman" w:cs="Times New Roman"/>
          <w:b/>
          <w:color w:val="0D0D0D" w:themeColor="text1" w:themeTint="F2"/>
          <w:sz w:val="28"/>
          <w:szCs w:val="28"/>
          <w:lang w:eastAsia="ru-RU"/>
        </w:rPr>
      </w:pPr>
      <w:r w:rsidRPr="009350D7">
        <w:rPr>
          <w:rFonts w:ascii="Times New Roman" w:hAnsi="Times New Roman" w:cs="Times New Roman"/>
          <w:b/>
          <w:color w:val="0D0D0D" w:themeColor="text1" w:themeTint="F2"/>
          <w:sz w:val="28"/>
          <w:szCs w:val="28"/>
          <w:lang w:eastAsia="ru-RU"/>
        </w:rPr>
        <w:br w:type="page"/>
      </w:r>
    </w:p>
    <w:p w14:paraId="023D6188" w14:textId="77777777" w:rsidR="00DF743A" w:rsidRPr="009350D7" w:rsidRDefault="00DF743A" w:rsidP="00DF743A">
      <w:pPr>
        <w:spacing w:after="0"/>
        <w:jc w:val="center"/>
        <w:rPr>
          <w:rFonts w:ascii="Times New Roman" w:hAnsi="Times New Roman" w:cs="Times New Roman"/>
          <w:b/>
          <w:color w:val="0D0D0D" w:themeColor="text1" w:themeTint="F2"/>
          <w:sz w:val="28"/>
          <w:szCs w:val="28"/>
          <w:lang w:eastAsia="ru-RU"/>
        </w:rPr>
      </w:pPr>
      <w:r w:rsidRPr="009350D7">
        <w:rPr>
          <w:rFonts w:ascii="Times New Roman" w:hAnsi="Times New Roman" w:cs="Times New Roman"/>
          <w:b/>
          <w:color w:val="0D0D0D" w:themeColor="text1" w:themeTint="F2"/>
          <w:sz w:val="28"/>
          <w:szCs w:val="28"/>
          <w:lang w:eastAsia="ru-RU"/>
        </w:rPr>
        <w:lastRenderedPageBreak/>
        <w:t>Объективная оценка</w:t>
      </w:r>
    </w:p>
    <w:p w14:paraId="07D360B9" w14:textId="77777777" w:rsidR="00DF743A" w:rsidRPr="009350D7" w:rsidRDefault="00DF743A" w:rsidP="00DF743A">
      <w:pPr>
        <w:spacing w:after="0"/>
        <w:jc w:val="center"/>
        <w:rPr>
          <w:rFonts w:ascii="Times New Roman" w:hAnsi="Times New Roman" w:cs="Times New Roman"/>
          <w:b/>
          <w:smallCaps/>
          <w:color w:val="0D0D0D" w:themeColor="text1" w:themeTint="F2"/>
          <w:sz w:val="28"/>
          <w:szCs w:val="28"/>
          <w:lang w:eastAsia="ru-RU"/>
        </w:rPr>
      </w:pPr>
    </w:p>
    <w:tbl>
      <w:tblPr>
        <w:tblStyle w:val="8"/>
        <w:tblW w:w="10343" w:type="dxa"/>
        <w:jc w:val="center"/>
        <w:tblLayout w:type="fixed"/>
        <w:tblLook w:val="04A0" w:firstRow="1" w:lastRow="0" w:firstColumn="1" w:lastColumn="0" w:noHBand="0" w:noVBand="1"/>
      </w:tblPr>
      <w:tblGrid>
        <w:gridCol w:w="846"/>
        <w:gridCol w:w="6379"/>
        <w:gridCol w:w="1275"/>
        <w:gridCol w:w="709"/>
        <w:gridCol w:w="1134"/>
      </w:tblGrid>
      <w:tr w:rsidR="00DF743A" w:rsidRPr="007064C8" w14:paraId="1745D330" w14:textId="77777777" w:rsidTr="00C959EB">
        <w:trPr>
          <w:jc w:val="center"/>
        </w:trPr>
        <w:tc>
          <w:tcPr>
            <w:tcW w:w="846" w:type="dxa"/>
          </w:tcPr>
          <w:p w14:paraId="5332432B" w14:textId="77777777" w:rsidR="00DF743A" w:rsidRPr="007064C8" w:rsidRDefault="00DF743A" w:rsidP="00C959EB">
            <w:pPr>
              <w:spacing w:line="276" w:lineRule="auto"/>
              <w:jc w:val="center"/>
              <w:rPr>
                <w:b/>
                <w:color w:val="0D0D0D" w:themeColor="text1" w:themeTint="F2"/>
                <w:sz w:val="24"/>
              </w:rPr>
            </w:pPr>
            <w:r w:rsidRPr="007064C8">
              <w:rPr>
                <w:b/>
                <w:color w:val="0D0D0D" w:themeColor="text1" w:themeTint="F2"/>
                <w:sz w:val="24"/>
              </w:rPr>
              <w:t>№ п/п</w:t>
            </w:r>
          </w:p>
        </w:tc>
        <w:tc>
          <w:tcPr>
            <w:tcW w:w="6379" w:type="dxa"/>
          </w:tcPr>
          <w:p w14:paraId="4A47AEAA" w14:textId="77777777" w:rsidR="00DF743A" w:rsidRPr="007064C8" w:rsidRDefault="00DF743A" w:rsidP="00C959EB">
            <w:pPr>
              <w:spacing w:line="276" w:lineRule="auto"/>
              <w:jc w:val="center"/>
              <w:rPr>
                <w:b/>
                <w:color w:val="0D0D0D" w:themeColor="text1" w:themeTint="F2"/>
                <w:sz w:val="24"/>
              </w:rPr>
            </w:pPr>
            <w:r w:rsidRPr="007064C8">
              <w:rPr>
                <w:b/>
                <w:color w:val="0D0D0D" w:themeColor="text1" w:themeTint="F2"/>
                <w:sz w:val="24"/>
              </w:rPr>
              <w:t>Аспект</w:t>
            </w:r>
          </w:p>
        </w:tc>
        <w:tc>
          <w:tcPr>
            <w:tcW w:w="1275" w:type="dxa"/>
          </w:tcPr>
          <w:p w14:paraId="3B048973" w14:textId="77777777" w:rsidR="00DF743A" w:rsidRPr="007064C8" w:rsidRDefault="00DF743A" w:rsidP="00C959EB">
            <w:pPr>
              <w:spacing w:line="276" w:lineRule="auto"/>
              <w:ind w:left="-108" w:right="-108"/>
              <w:jc w:val="center"/>
              <w:rPr>
                <w:b/>
                <w:color w:val="0D0D0D" w:themeColor="text1" w:themeTint="F2"/>
                <w:sz w:val="24"/>
              </w:rPr>
            </w:pPr>
            <w:r w:rsidRPr="007064C8">
              <w:rPr>
                <w:b/>
                <w:color w:val="0D0D0D" w:themeColor="text1" w:themeTint="F2"/>
                <w:sz w:val="24"/>
              </w:rPr>
              <w:t>Максимальный балл</w:t>
            </w:r>
          </w:p>
        </w:tc>
        <w:tc>
          <w:tcPr>
            <w:tcW w:w="709" w:type="dxa"/>
          </w:tcPr>
          <w:p w14:paraId="3819C483" w14:textId="77777777" w:rsidR="00DF743A" w:rsidRPr="007064C8" w:rsidRDefault="00DF743A" w:rsidP="00C959EB">
            <w:pPr>
              <w:spacing w:line="276" w:lineRule="auto"/>
              <w:jc w:val="both"/>
              <w:rPr>
                <w:b/>
                <w:color w:val="0D0D0D" w:themeColor="text1" w:themeTint="F2"/>
                <w:sz w:val="24"/>
              </w:rPr>
            </w:pPr>
            <w:r w:rsidRPr="007064C8">
              <w:rPr>
                <w:b/>
                <w:color w:val="0D0D0D" w:themeColor="text1" w:themeTint="F2"/>
                <w:sz w:val="24"/>
              </w:rPr>
              <w:t>Да/Нет</w:t>
            </w:r>
          </w:p>
        </w:tc>
        <w:tc>
          <w:tcPr>
            <w:tcW w:w="1134" w:type="dxa"/>
          </w:tcPr>
          <w:p w14:paraId="4F94B739" w14:textId="77777777" w:rsidR="00DF743A" w:rsidRPr="007064C8" w:rsidRDefault="00DF743A" w:rsidP="00C959EB">
            <w:pPr>
              <w:spacing w:line="276" w:lineRule="auto"/>
              <w:jc w:val="both"/>
              <w:rPr>
                <w:b/>
                <w:color w:val="0D0D0D" w:themeColor="text1" w:themeTint="F2"/>
                <w:sz w:val="24"/>
              </w:rPr>
            </w:pPr>
            <w:r w:rsidRPr="007064C8">
              <w:rPr>
                <w:b/>
                <w:color w:val="0D0D0D" w:themeColor="text1" w:themeTint="F2"/>
                <w:sz w:val="24"/>
              </w:rPr>
              <w:t>Сумма баллов</w:t>
            </w:r>
          </w:p>
        </w:tc>
      </w:tr>
      <w:tr w:rsidR="00DF743A" w:rsidRPr="007064C8" w14:paraId="16A3C36F" w14:textId="77777777" w:rsidTr="00C959EB">
        <w:trPr>
          <w:jc w:val="center"/>
        </w:trPr>
        <w:tc>
          <w:tcPr>
            <w:tcW w:w="846" w:type="dxa"/>
          </w:tcPr>
          <w:p w14:paraId="6CC384DE" w14:textId="77777777" w:rsidR="00DF743A" w:rsidRPr="007064C8" w:rsidRDefault="00DF743A" w:rsidP="00EC6A1E">
            <w:pPr>
              <w:pStyle w:val="a4"/>
              <w:numPr>
                <w:ilvl w:val="0"/>
                <w:numId w:val="35"/>
              </w:numPr>
              <w:spacing w:line="276" w:lineRule="auto"/>
              <w:ind w:left="0" w:firstLine="0"/>
              <w:jc w:val="center"/>
              <w:rPr>
                <w:color w:val="0D0D0D" w:themeColor="text1" w:themeTint="F2"/>
                <w:sz w:val="24"/>
              </w:rPr>
            </w:pPr>
          </w:p>
        </w:tc>
        <w:tc>
          <w:tcPr>
            <w:tcW w:w="6379" w:type="dxa"/>
          </w:tcPr>
          <w:p w14:paraId="23CD2DD7" w14:textId="77777777" w:rsidR="00DF743A" w:rsidRPr="007064C8" w:rsidRDefault="00DF743A" w:rsidP="00C959EB">
            <w:pPr>
              <w:spacing w:line="276" w:lineRule="auto"/>
              <w:jc w:val="both"/>
              <w:rPr>
                <w:color w:val="0D0D0D" w:themeColor="text1" w:themeTint="F2"/>
                <w:sz w:val="24"/>
              </w:rPr>
            </w:pPr>
            <w:r w:rsidRPr="007064C8">
              <w:rPr>
                <w:color w:val="0D0D0D" w:themeColor="text1" w:themeTint="F2"/>
                <w:sz w:val="24"/>
              </w:rPr>
              <w:t>Соответствие внешнего вида требованиям</w:t>
            </w:r>
          </w:p>
        </w:tc>
        <w:tc>
          <w:tcPr>
            <w:tcW w:w="1275" w:type="dxa"/>
          </w:tcPr>
          <w:p w14:paraId="116447E2" w14:textId="77777777" w:rsidR="00DF743A" w:rsidRPr="007064C8" w:rsidRDefault="00DF743A" w:rsidP="00C959EB">
            <w:pPr>
              <w:spacing w:line="276" w:lineRule="auto"/>
              <w:jc w:val="center"/>
              <w:rPr>
                <w:color w:val="0D0D0D" w:themeColor="text1" w:themeTint="F2"/>
                <w:sz w:val="24"/>
              </w:rPr>
            </w:pPr>
            <w:r w:rsidRPr="007064C8">
              <w:rPr>
                <w:color w:val="0D0D0D" w:themeColor="text1" w:themeTint="F2"/>
                <w:sz w:val="24"/>
              </w:rPr>
              <w:t>0,25</w:t>
            </w:r>
          </w:p>
        </w:tc>
        <w:tc>
          <w:tcPr>
            <w:tcW w:w="709" w:type="dxa"/>
          </w:tcPr>
          <w:p w14:paraId="4F26541C" w14:textId="77777777" w:rsidR="00DF743A" w:rsidRPr="007064C8" w:rsidRDefault="00DF743A" w:rsidP="00C959EB">
            <w:pPr>
              <w:spacing w:line="276" w:lineRule="auto"/>
              <w:jc w:val="center"/>
              <w:rPr>
                <w:color w:val="0D0D0D" w:themeColor="text1" w:themeTint="F2"/>
                <w:sz w:val="24"/>
                <w:highlight w:val="yellow"/>
              </w:rPr>
            </w:pPr>
          </w:p>
        </w:tc>
        <w:tc>
          <w:tcPr>
            <w:tcW w:w="1134" w:type="dxa"/>
          </w:tcPr>
          <w:p w14:paraId="0C759A0E" w14:textId="77777777" w:rsidR="00DF743A" w:rsidRPr="007064C8" w:rsidRDefault="00DF743A" w:rsidP="00C959EB">
            <w:pPr>
              <w:spacing w:line="276" w:lineRule="auto"/>
              <w:jc w:val="center"/>
              <w:rPr>
                <w:color w:val="0D0D0D" w:themeColor="text1" w:themeTint="F2"/>
                <w:sz w:val="24"/>
                <w:highlight w:val="yellow"/>
              </w:rPr>
            </w:pPr>
          </w:p>
        </w:tc>
      </w:tr>
      <w:tr w:rsidR="00DF743A" w:rsidRPr="007064C8" w14:paraId="5C00D83D" w14:textId="77777777" w:rsidTr="00C959EB">
        <w:trPr>
          <w:jc w:val="center"/>
        </w:trPr>
        <w:tc>
          <w:tcPr>
            <w:tcW w:w="846" w:type="dxa"/>
          </w:tcPr>
          <w:p w14:paraId="238D4395" w14:textId="77777777" w:rsidR="00DF743A" w:rsidRPr="007064C8" w:rsidRDefault="00DF743A" w:rsidP="00EC6A1E">
            <w:pPr>
              <w:pStyle w:val="a4"/>
              <w:numPr>
                <w:ilvl w:val="0"/>
                <w:numId w:val="35"/>
              </w:numPr>
              <w:spacing w:line="276" w:lineRule="auto"/>
              <w:ind w:left="0" w:firstLine="0"/>
              <w:jc w:val="center"/>
              <w:rPr>
                <w:color w:val="0D0D0D" w:themeColor="text1" w:themeTint="F2"/>
                <w:sz w:val="24"/>
              </w:rPr>
            </w:pPr>
          </w:p>
        </w:tc>
        <w:tc>
          <w:tcPr>
            <w:tcW w:w="6379" w:type="dxa"/>
          </w:tcPr>
          <w:p w14:paraId="7D665ED3" w14:textId="77777777" w:rsidR="00DF743A" w:rsidRPr="007064C8" w:rsidRDefault="00DF743A" w:rsidP="00C959EB">
            <w:pPr>
              <w:spacing w:line="276" w:lineRule="auto"/>
              <w:jc w:val="both"/>
              <w:rPr>
                <w:color w:val="0D0D0D" w:themeColor="text1" w:themeTint="F2"/>
                <w:sz w:val="24"/>
              </w:rPr>
            </w:pPr>
            <w:r w:rsidRPr="007064C8">
              <w:rPr>
                <w:color w:val="0D0D0D" w:themeColor="text1" w:themeTint="F2"/>
                <w:sz w:val="24"/>
              </w:rPr>
              <w:t>Соответствие требованиям подготовки рабочего места</w:t>
            </w:r>
          </w:p>
        </w:tc>
        <w:tc>
          <w:tcPr>
            <w:tcW w:w="1275" w:type="dxa"/>
          </w:tcPr>
          <w:p w14:paraId="5B50D197" w14:textId="77777777" w:rsidR="00DF743A" w:rsidRPr="007064C8" w:rsidRDefault="00DF743A" w:rsidP="00C959EB">
            <w:pPr>
              <w:spacing w:line="276" w:lineRule="auto"/>
              <w:jc w:val="center"/>
              <w:rPr>
                <w:color w:val="0D0D0D" w:themeColor="text1" w:themeTint="F2"/>
                <w:sz w:val="24"/>
              </w:rPr>
            </w:pPr>
            <w:r w:rsidRPr="007064C8">
              <w:rPr>
                <w:color w:val="0D0D0D" w:themeColor="text1" w:themeTint="F2"/>
                <w:sz w:val="24"/>
              </w:rPr>
              <w:t>0,25</w:t>
            </w:r>
          </w:p>
        </w:tc>
        <w:tc>
          <w:tcPr>
            <w:tcW w:w="709" w:type="dxa"/>
          </w:tcPr>
          <w:p w14:paraId="46858152" w14:textId="77777777" w:rsidR="00DF743A" w:rsidRPr="007064C8" w:rsidRDefault="00DF743A" w:rsidP="00C959EB">
            <w:pPr>
              <w:spacing w:line="276" w:lineRule="auto"/>
              <w:jc w:val="center"/>
              <w:rPr>
                <w:color w:val="0D0D0D" w:themeColor="text1" w:themeTint="F2"/>
                <w:sz w:val="24"/>
                <w:highlight w:val="yellow"/>
              </w:rPr>
            </w:pPr>
          </w:p>
        </w:tc>
        <w:tc>
          <w:tcPr>
            <w:tcW w:w="1134" w:type="dxa"/>
          </w:tcPr>
          <w:p w14:paraId="0ABEFD1C" w14:textId="77777777" w:rsidR="00DF743A" w:rsidRPr="007064C8" w:rsidRDefault="00DF743A" w:rsidP="00C959EB">
            <w:pPr>
              <w:spacing w:line="276" w:lineRule="auto"/>
              <w:jc w:val="center"/>
              <w:rPr>
                <w:color w:val="0D0D0D" w:themeColor="text1" w:themeTint="F2"/>
                <w:sz w:val="24"/>
                <w:highlight w:val="yellow"/>
              </w:rPr>
            </w:pPr>
          </w:p>
        </w:tc>
      </w:tr>
      <w:tr w:rsidR="00DF743A" w:rsidRPr="007064C8" w14:paraId="7E6C2A39" w14:textId="77777777" w:rsidTr="00C959EB">
        <w:trPr>
          <w:jc w:val="center"/>
        </w:trPr>
        <w:tc>
          <w:tcPr>
            <w:tcW w:w="846" w:type="dxa"/>
          </w:tcPr>
          <w:p w14:paraId="2774776D" w14:textId="77777777" w:rsidR="00DF743A" w:rsidRPr="007064C8" w:rsidRDefault="00DF743A" w:rsidP="00EC6A1E">
            <w:pPr>
              <w:pStyle w:val="a4"/>
              <w:numPr>
                <w:ilvl w:val="0"/>
                <w:numId w:val="35"/>
              </w:numPr>
              <w:spacing w:line="276" w:lineRule="auto"/>
              <w:ind w:left="0" w:firstLine="0"/>
              <w:jc w:val="center"/>
              <w:rPr>
                <w:color w:val="0D0D0D" w:themeColor="text1" w:themeTint="F2"/>
                <w:sz w:val="24"/>
              </w:rPr>
            </w:pPr>
          </w:p>
        </w:tc>
        <w:tc>
          <w:tcPr>
            <w:tcW w:w="6379" w:type="dxa"/>
          </w:tcPr>
          <w:p w14:paraId="3A164D37" w14:textId="77777777" w:rsidR="00DF743A" w:rsidRPr="007064C8" w:rsidRDefault="00DF743A" w:rsidP="00C959EB">
            <w:pPr>
              <w:spacing w:line="276" w:lineRule="auto"/>
              <w:rPr>
                <w:color w:val="0D0D0D" w:themeColor="text1" w:themeTint="F2"/>
                <w:sz w:val="24"/>
              </w:rPr>
            </w:pPr>
            <w:r w:rsidRPr="007064C8">
              <w:rPr>
                <w:color w:val="0D0D0D" w:themeColor="text1" w:themeTint="F2"/>
                <w:sz w:val="24"/>
              </w:rPr>
              <w:t>Соответствие требованиям состояния рабочего места во время выполнения работ</w:t>
            </w:r>
          </w:p>
        </w:tc>
        <w:tc>
          <w:tcPr>
            <w:tcW w:w="1275" w:type="dxa"/>
          </w:tcPr>
          <w:p w14:paraId="049D0ECD" w14:textId="77777777" w:rsidR="00DF743A" w:rsidRPr="007064C8" w:rsidRDefault="00DF743A" w:rsidP="00C959EB">
            <w:pPr>
              <w:spacing w:line="276" w:lineRule="auto"/>
              <w:jc w:val="center"/>
              <w:rPr>
                <w:color w:val="0D0D0D" w:themeColor="text1" w:themeTint="F2"/>
                <w:sz w:val="24"/>
              </w:rPr>
            </w:pPr>
            <w:r w:rsidRPr="007064C8">
              <w:rPr>
                <w:color w:val="0D0D0D" w:themeColor="text1" w:themeTint="F2"/>
                <w:sz w:val="24"/>
              </w:rPr>
              <w:t>0,25</w:t>
            </w:r>
          </w:p>
        </w:tc>
        <w:tc>
          <w:tcPr>
            <w:tcW w:w="709" w:type="dxa"/>
          </w:tcPr>
          <w:p w14:paraId="184D7D75" w14:textId="77777777" w:rsidR="00DF743A" w:rsidRPr="007064C8" w:rsidRDefault="00DF743A" w:rsidP="00C959EB">
            <w:pPr>
              <w:spacing w:line="276" w:lineRule="auto"/>
              <w:jc w:val="center"/>
              <w:rPr>
                <w:color w:val="0D0D0D" w:themeColor="text1" w:themeTint="F2"/>
                <w:sz w:val="24"/>
                <w:highlight w:val="yellow"/>
              </w:rPr>
            </w:pPr>
          </w:p>
        </w:tc>
        <w:tc>
          <w:tcPr>
            <w:tcW w:w="1134" w:type="dxa"/>
          </w:tcPr>
          <w:p w14:paraId="6FD2A0B5" w14:textId="77777777" w:rsidR="00DF743A" w:rsidRPr="007064C8" w:rsidRDefault="00DF743A" w:rsidP="00C959EB">
            <w:pPr>
              <w:spacing w:line="276" w:lineRule="auto"/>
              <w:jc w:val="center"/>
              <w:rPr>
                <w:color w:val="0D0D0D" w:themeColor="text1" w:themeTint="F2"/>
                <w:sz w:val="24"/>
                <w:highlight w:val="yellow"/>
              </w:rPr>
            </w:pPr>
          </w:p>
        </w:tc>
      </w:tr>
      <w:tr w:rsidR="00DF743A" w:rsidRPr="007064C8" w14:paraId="502AC4A7" w14:textId="77777777" w:rsidTr="00C959EB">
        <w:trPr>
          <w:jc w:val="center"/>
        </w:trPr>
        <w:tc>
          <w:tcPr>
            <w:tcW w:w="846" w:type="dxa"/>
          </w:tcPr>
          <w:p w14:paraId="169CD142" w14:textId="77777777" w:rsidR="00DF743A" w:rsidRPr="007064C8" w:rsidRDefault="00DF743A" w:rsidP="00EC6A1E">
            <w:pPr>
              <w:pStyle w:val="a4"/>
              <w:numPr>
                <w:ilvl w:val="0"/>
                <w:numId w:val="35"/>
              </w:numPr>
              <w:spacing w:line="276" w:lineRule="auto"/>
              <w:ind w:left="0" w:firstLine="0"/>
              <w:jc w:val="center"/>
              <w:rPr>
                <w:color w:val="0D0D0D" w:themeColor="text1" w:themeTint="F2"/>
                <w:sz w:val="24"/>
              </w:rPr>
            </w:pPr>
          </w:p>
        </w:tc>
        <w:tc>
          <w:tcPr>
            <w:tcW w:w="6379" w:type="dxa"/>
          </w:tcPr>
          <w:p w14:paraId="191490E5" w14:textId="77777777" w:rsidR="00DF743A" w:rsidRPr="007064C8" w:rsidRDefault="00DF743A" w:rsidP="00C959EB">
            <w:pPr>
              <w:spacing w:line="276" w:lineRule="auto"/>
              <w:rPr>
                <w:color w:val="0D0D0D" w:themeColor="text1" w:themeTint="F2"/>
                <w:sz w:val="24"/>
              </w:rPr>
            </w:pPr>
            <w:r w:rsidRPr="007064C8">
              <w:rPr>
                <w:color w:val="0D0D0D" w:themeColor="text1" w:themeTint="F2"/>
                <w:sz w:val="24"/>
              </w:rPr>
              <w:t>Установил стояночный тормоз</w:t>
            </w:r>
          </w:p>
        </w:tc>
        <w:tc>
          <w:tcPr>
            <w:tcW w:w="1275" w:type="dxa"/>
          </w:tcPr>
          <w:p w14:paraId="45075258" w14:textId="77777777" w:rsidR="00DF743A" w:rsidRPr="007064C8" w:rsidRDefault="00DF743A" w:rsidP="00C959EB">
            <w:pPr>
              <w:spacing w:line="276" w:lineRule="auto"/>
              <w:jc w:val="center"/>
              <w:rPr>
                <w:color w:val="0D0D0D" w:themeColor="text1" w:themeTint="F2"/>
                <w:sz w:val="24"/>
              </w:rPr>
            </w:pPr>
            <w:r w:rsidRPr="007064C8">
              <w:rPr>
                <w:color w:val="0D0D0D" w:themeColor="text1" w:themeTint="F2"/>
                <w:sz w:val="24"/>
              </w:rPr>
              <w:t>0,25</w:t>
            </w:r>
          </w:p>
        </w:tc>
        <w:tc>
          <w:tcPr>
            <w:tcW w:w="709" w:type="dxa"/>
          </w:tcPr>
          <w:p w14:paraId="44EED9CD" w14:textId="77777777" w:rsidR="00DF743A" w:rsidRPr="007064C8" w:rsidRDefault="00DF743A" w:rsidP="00C959EB">
            <w:pPr>
              <w:spacing w:line="276" w:lineRule="auto"/>
              <w:jc w:val="center"/>
              <w:rPr>
                <w:color w:val="0D0D0D" w:themeColor="text1" w:themeTint="F2"/>
                <w:sz w:val="24"/>
                <w:highlight w:val="yellow"/>
              </w:rPr>
            </w:pPr>
          </w:p>
        </w:tc>
        <w:tc>
          <w:tcPr>
            <w:tcW w:w="1134" w:type="dxa"/>
          </w:tcPr>
          <w:p w14:paraId="1A267387" w14:textId="77777777" w:rsidR="00DF743A" w:rsidRPr="007064C8" w:rsidRDefault="00DF743A" w:rsidP="00C959EB">
            <w:pPr>
              <w:spacing w:line="276" w:lineRule="auto"/>
              <w:jc w:val="center"/>
              <w:rPr>
                <w:color w:val="0D0D0D" w:themeColor="text1" w:themeTint="F2"/>
                <w:sz w:val="24"/>
                <w:highlight w:val="yellow"/>
              </w:rPr>
            </w:pPr>
          </w:p>
        </w:tc>
      </w:tr>
      <w:tr w:rsidR="00DF743A" w:rsidRPr="007064C8" w14:paraId="1BF37170" w14:textId="77777777" w:rsidTr="00C959EB">
        <w:trPr>
          <w:jc w:val="center"/>
        </w:trPr>
        <w:tc>
          <w:tcPr>
            <w:tcW w:w="846" w:type="dxa"/>
          </w:tcPr>
          <w:p w14:paraId="13C726DE" w14:textId="77777777" w:rsidR="00DF743A" w:rsidRPr="007064C8" w:rsidRDefault="00DF743A" w:rsidP="00EC6A1E">
            <w:pPr>
              <w:pStyle w:val="a4"/>
              <w:numPr>
                <w:ilvl w:val="0"/>
                <w:numId w:val="35"/>
              </w:numPr>
              <w:spacing w:line="276" w:lineRule="auto"/>
              <w:ind w:left="0" w:firstLine="0"/>
              <w:jc w:val="center"/>
              <w:rPr>
                <w:color w:val="0D0D0D" w:themeColor="text1" w:themeTint="F2"/>
                <w:sz w:val="24"/>
              </w:rPr>
            </w:pPr>
          </w:p>
        </w:tc>
        <w:tc>
          <w:tcPr>
            <w:tcW w:w="6379" w:type="dxa"/>
          </w:tcPr>
          <w:p w14:paraId="5A2AD136" w14:textId="77777777" w:rsidR="00DF743A" w:rsidRPr="007064C8" w:rsidRDefault="00DF743A" w:rsidP="00C959EB">
            <w:pPr>
              <w:spacing w:line="276" w:lineRule="auto"/>
              <w:rPr>
                <w:color w:val="0D0D0D" w:themeColor="text1" w:themeTint="F2"/>
                <w:sz w:val="24"/>
              </w:rPr>
            </w:pPr>
            <w:r w:rsidRPr="007064C8">
              <w:rPr>
                <w:color w:val="0D0D0D" w:themeColor="text1" w:themeTint="F2"/>
                <w:sz w:val="24"/>
              </w:rPr>
              <w:t>Установил рычаг переключения передач в нейтральное положение</w:t>
            </w:r>
          </w:p>
        </w:tc>
        <w:tc>
          <w:tcPr>
            <w:tcW w:w="1275" w:type="dxa"/>
          </w:tcPr>
          <w:p w14:paraId="37A8F828" w14:textId="77777777" w:rsidR="00DF743A" w:rsidRPr="007064C8" w:rsidRDefault="00DF743A" w:rsidP="00C959EB">
            <w:pPr>
              <w:spacing w:line="276" w:lineRule="auto"/>
              <w:jc w:val="center"/>
              <w:rPr>
                <w:color w:val="0D0D0D" w:themeColor="text1" w:themeTint="F2"/>
                <w:sz w:val="24"/>
              </w:rPr>
            </w:pPr>
            <w:r w:rsidRPr="007064C8">
              <w:rPr>
                <w:color w:val="0D0D0D" w:themeColor="text1" w:themeTint="F2"/>
                <w:sz w:val="24"/>
              </w:rPr>
              <w:t>0,2</w:t>
            </w:r>
          </w:p>
        </w:tc>
        <w:tc>
          <w:tcPr>
            <w:tcW w:w="709" w:type="dxa"/>
          </w:tcPr>
          <w:p w14:paraId="6844F3D1" w14:textId="77777777" w:rsidR="00DF743A" w:rsidRPr="007064C8" w:rsidRDefault="00DF743A" w:rsidP="00C959EB">
            <w:pPr>
              <w:spacing w:line="276" w:lineRule="auto"/>
              <w:jc w:val="center"/>
              <w:rPr>
                <w:color w:val="0D0D0D" w:themeColor="text1" w:themeTint="F2"/>
                <w:sz w:val="24"/>
                <w:highlight w:val="yellow"/>
              </w:rPr>
            </w:pPr>
          </w:p>
        </w:tc>
        <w:tc>
          <w:tcPr>
            <w:tcW w:w="1134" w:type="dxa"/>
          </w:tcPr>
          <w:p w14:paraId="384A783C" w14:textId="77777777" w:rsidR="00DF743A" w:rsidRPr="007064C8" w:rsidRDefault="00DF743A" w:rsidP="00C959EB">
            <w:pPr>
              <w:spacing w:line="276" w:lineRule="auto"/>
              <w:jc w:val="center"/>
              <w:rPr>
                <w:color w:val="0D0D0D" w:themeColor="text1" w:themeTint="F2"/>
                <w:sz w:val="24"/>
                <w:highlight w:val="yellow"/>
              </w:rPr>
            </w:pPr>
          </w:p>
        </w:tc>
      </w:tr>
      <w:tr w:rsidR="00DF743A" w:rsidRPr="007064C8" w14:paraId="1EEE62DF" w14:textId="77777777" w:rsidTr="00C959EB">
        <w:trPr>
          <w:jc w:val="center"/>
        </w:trPr>
        <w:tc>
          <w:tcPr>
            <w:tcW w:w="846" w:type="dxa"/>
          </w:tcPr>
          <w:p w14:paraId="65538EC8" w14:textId="77777777" w:rsidR="00DF743A" w:rsidRPr="007064C8" w:rsidRDefault="00DF743A" w:rsidP="00EC6A1E">
            <w:pPr>
              <w:pStyle w:val="a4"/>
              <w:numPr>
                <w:ilvl w:val="0"/>
                <w:numId w:val="35"/>
              </w:numPr>
              <w:spacing w:line="276" w:lineRule="auto"/>
              <w:ind w:left="0" w:firstLine="0"/>
              <w:jc w:val="center"/>
              <w:rPr>
                <w:color w:val="0D0D0D" w:themeColor="text1" w:themeTint="F2"/>
                <w:sz w:val="24"/>
              </w:rPr>
            </w:pPr>
          </w:p>
        </w:tc>
        <w:tc>
          <w:tcPr>
            <w:tcW w:w="6379" w:type="dxa"/>
          </w:tcPr>
          <w:p w14:paraId="5199783B" w14:textId="77777777" w:rsidR="00DF743A" w:rsidRPr="007064C8" w:rsidRDefault="00DF743A" w:rsidP="00C959EB">
            <w:pPr>
              <w:spacing w:line="276" w:lineRule="auto"/>
              <w:rPr>
                <w:color w:val="0D0D0D" w:themeColor="text1" w:themeTint="F2"/>
                <w:sz w:val="24"/>
              </w:rPr>
            </w:pPr>
            <w:r w:rsidRPr="007064C8">
              <w:rPr>
                <w:color w:val="0D0D0D" w:themeColor="text1" w:themeTint="F2"/>
                <w:sz w:val="24"/>
              </w:rPr>
              <w:t>Правильно установил противооткаты (не установил)</w:t>
            </w:r>
          </w:p>
        </w:tc>
        <w:tc>
          <w:tcPr>
            <w:tcW w:w="1275" w:type="dxa"/>
          </w:tcPr>
          <w:p w14:paraId="07A646A7" w14:textId="77777777" w:rsidR="00DF743A" w:rsidRPr="007064C8" w:rsidRDefault="00DF743A" w:rsidP="00C959EB">
            <w:pPr>
              <w:spacing w:line="276" w:lineRule="auto"/>
              <w:jc w:val="center"/>
              <w:rPr>
                <w:color w:val="0D0D0D" w:themeColor="text1" w:themeTint="F2"/>
                <w:sz w:val="24"/>
              </w:rPr>
            </w:pPr>
            <w:r w:rsidRPr="007064C8">
              <w:rPr>
                <w:color w:val="0D0D0D" w:themeColor="text1" w:themeTint="F2"/>
                <w:sz w:val="24"/>
              </w:rPr>
              <w:t>0,2</w:t>
            </w:r>
          </w:p>
        </w:tc>
        <w:tc>
          <w:tcPr>
            <w:tcW w:w="709" w:type="dxa"/>
          </w:tcPr>
          <w:p w14:paraId="10F138A2" w14:textId="77777777" w:rsidR="00DF743A" w:rsidRPr="007064C8" w:rsidRDefault="00DF743A" w:rsidP="00C959EB">
            <w:pPr>
              <w:spacing w:line="276" w:lineRule="auto"/>
              <w:jc w:val="center"/>
              <w:rPr>
                <w:color w:val="0D0D0D" w:themeColor="text1" w:themeTint="F2"/>
                <w:sz w:val="24"/>
                <w:highlight w:val="yellow"/>
              </w:rPr>
            </w:pPr>
          </w:p>
        </w:tc>
        <w:tc>
          <w:tcPr>
            <w:tcW w:w="1134" w:type="dxa"/>
          </w:tcPr>
          <w:p w14:paraId="111648AA" w14:textId="77777777" w:rsidR="00DF743A" w:rsidRPr="007064C8" w:rsidRDefault="00DF743A" w:rsidP="00C959EB">
            <w:pPr>
              <w:spacing w:line="276" w:lineRule="auto"/>
              <w:jc w:val="center"/>
              <w:rPr>
                <w:color w:val="0D0D0D" w:themeColor="text1" w:themeTint="F2"/>
                <w:sz w:val="24"/>
                <w:highlight w:val="yellow"/>
              </w:rPr>
            </w:pPr>
          </w:p>
        </w:tc>
      </w:tr>
      <w:tr w:rsidR="00DF743A" w:rsidRPr="007064C8" w14:paraId="6F46B737" w14:textId="77777777" w:rsidTr="00C959EB">
        <w:trPr>
          <w:jc w:val="center"/>
        </w:trPr>
        <w:tc>
          <w:tcPr>
            <w:tcW w:w="846" w:type="dxa"/>
          </w:tcPr>
          <w:p w14:paraId="3A53D8EF" w14:textId="77777777" w:rsidR="00DF743A" w:rsidRPr="007064C8" w:rsidRDefault="00DF743A" w:rsidP="00EC6A1E">
            <w:pPr>
              <w:pStyle w:val="a4"/>
              <w:numPr>
                <w:ilvl w:val="0"/>
                <w:numId w:val="35"/>
              </w:numPr>
              <w:spacing w:line="276" w:lineRule="auto"/>
              <w:ind w:left="0" w:firstLine="0"/>
              <w:jc w:val="center"/>
              <w:rPr>
                <w:color w:val="0D0D0D" w:themeColor="text1" w:themeTint="F2"/>
                <w:sz w:val="24"/>
              </w:rPr>
            </w:pPr>
          </w:p>
        </w:tc>
        <w:tc>
          <w:tcPr>
            <w:tcW w:w="6379" w:type="dxa"/>
          </w:tcPr>
          <w:p w14:paraId="3DB60D16" w14:textId="77777777" w:rsidR="00DF743A" w:rsidRPr="007064C8" w:rsidRDefault="00DF743A" w:rsidP="00C959EB">
            <w:pPr>
              <w:spacing w:line="276" w:lineRule="auto"/>
              <w:jc w:val="both"/>
              <w:rPr>
                <w:color w:val="0D0D0D" w:themeColor="text1" w:themeTint="F2"/>
                <w:sz w:val="24"/>
              </w:rPr>
            </w:pPr>
            <w:r w:rsidRPr="007064C8">
              <w:rPr>
                <w:color w:val="0D0D0D" w:themeColor="text1" w:themeTint="F2"/>
                <w:sz w:val="24"/>
              </w:rPr>
              <w:t>Правильное владение и применение инструмента и оборудования</w:t>
            </w:r>
          </w:p>
        </w:tc>
        <w:tc>
          <w:tcPr>
            <w:tcW w:w="1275" w:type="dxa"/>
          </w:tcPr>
          <w:p w14:paraId="0C20CAAE" w14:textId="77777777" w:rsidR="00DF743A" w:rsidRPr="007064C8" w:rsidRDefault="00DF743A" w:rsidP="00C959EB">
            <w:pPr>
              <w:spacing w:line="276" w:lineRule="auto"/>
              <w:jc w:val="center"/>
              <w:rPr>
                <w:color w:val="0D0D0D" w:themeColor="text1" w:themeTint="F2"/>
                <w:sz w:val="24"/>
              </w:rPr>
            </w:pPr>
            <w:r w:rsidRPr="007064C8">
              <w:rPr>
                <w:color w:val="0D0D0D" w:themeColor="text1" w:themeTint="F2"/>
                <w:sz w:val="24"/>
              </w:rPr>
              <w:t>0,5</w:t>
            </w:r>
          </w:p>
        </w:tc>
        <w:tc>
          <w:tcPr>
            <w:tcW w:w="709" w:type="dxa"/>
          </w:tcPr>
          <w:p w14:paraId="610C25D6" w14:textId="77777777" w:rsidR="00DF743A" w:rsidRPr="007064C8" w:rsidRDefault="00DF743A" w:rsidP="00C959EB">
            <w:pPr>
              <w:spacing w:line="276" w:lineRule="auto"/>
              <w:jc w:val="center"/>
              <w:rPr>
                <w:color w:val="0D0D0D" w:themeColor="text1" w:themeTint="F2"/>
                <w:sz w:val="24"/>
                <w:highlight w:val="yellow"/>
              </w:rPr>
            </w:pPr>
          </w:p>
        </w:tc>
        <w:tc>
          <w:tcPr>
            <w:tcW w:w="1134" w:type="dxa"/>
          </w:tcPr>
          <w:p w14:paraId="2A147E86" w14:textId="77777777" w:rsidR="00DF743A" w:rsidRPr="007064C8" w:rsidRDefault="00DF743A" w:rsidP="00C959EB">
            <w:pPr>
              <w:spacing w:line="276" w:lineRule="auto"/>
              <w:jc w:val="center"/>
              <w:rPr>
                <w:color w:val="0D0D0D" w:themeColor="text1" w:themeTint="F2"/>
                <w:sz w:val="24"/>
                <w:highlight w:val="yellow"/>
              </w:rPr>
            </w:pPr>
          </w:p>
        </w:tc>
      </w:tr>
      <w:tr w:rsidR="00DF743A" w:rsidRPr="007064C8" w14:paraId="1DAC6D89" w14:textId="77777777" w:rsidTr="00C959EB">
        <w:trPr>
          <w:jc w:val="center"/>
        </w:trPr>
        <w:tc>
          <w:tcPr>
            <w:tcW w:w="846" w:type="dxa"/>
          </w:tcPr>
          <w:p w14:paraId="06EF9F56" w14:textId="77777777" w:rsidR="00DF743A" w:rsidRPr="007064C8" w:rsidRDefault="00DF743A" w:rsidP="00EC6A1E">
            <w:pPr>
              <w:pStyle w:val="a4"/>
              <w:widowControl w:val="0"/>
              <w:numPr>
                <w:ilvl w:val="0"/>
                <w:numId w:val="35"/>
              </w:numPr>
              <w:overflowPunct w:val="0"/>
              <w:autoSpaceDE w:val="0"/>
              <w:autoSpaceDN w:val="0"/>
              <w:adjustRightInd w:val="0"/>
              <w:spacing w:line="276" w:lineRule="auto"/>
              <w:ind w:left="0" w:firstLine="0"/>
              <w:jc w:val="center"/>
              <w:rPr>
                <w:color w:val="0D0D0D" w:themeColor="text1" w:themeTint="F2"/>
                <w:sz w:val="24"/>
              </w:rPr>
            </w:pPr>
          </w:p>
        </w:tc>
        <w:tc>
          <w:tcPr>
            <w:tcW w:w="6379" w:type="dxa"/>
          </w:tcPr>
          <w:p w14:paraId="31C05E84" w14:textId="77777777" w:rsidR="00DF743A" w:rsidRPr="007064C8" w:rsidRDefault="00DF743A" w:rsidP="00C959EB">
            <w:pPr>
              <w:widowControl w:val="0"/>
              <w:overflowPunct w:val="0"/>
              <w:autoSpaceDE w:val="0"/>
              <w:autoSpaceDN w:val="0"/>
              <w:adjustRightInd w:val="0"/>
              <w:spacing w:line="276" w:lineRule="auto"/>
              <w:jc w:val="both"/>
              <w:rPr>
                <w:color w:val="0D0D0D" w:themeColor="text1" w:themeTint="F2"/>
                <w:sz w:val="24"/>
              </w:rPr>
            </w:pPr>
            <w:r w:rsidRPr="007064C8">
              <w:rPr>
                <w:color w:val="0D0D0D" w:themeColor="text1" w:themeTint="F2"/>
                <w:sz w:val="24"/>
              </w:rPr>
              <w:t>Убедился, что зажигание выключено</w:t>
            </w:r>
          </w:p>
        </w:tc>
        <w:tc>
          <w:tcPr>
            <w:tcW w:w="1275" w:type="dxa"/>
          </w:tcPr>
          <w:p w14:paraId="3BF6B13D" w14:textId="77777777" w:rsidR="00DF743A" w:rsidRPr="007064C8" w:rsidRDefault="00DF743A" w:rsidP="00C959EB">
            <w:pPr>
              <w:spacing w:line="276" w:lineRule="auto"/>
              <w:jc w:val="center"/>
              <w:rPr>
                <w:color w:val="0D0D0D" w:themeColor="text1" w:themeTint="F2"/>
                <w:sz w:val="24"/>
              </w:rPr>
            </w:pPr>
            <w:r w:rsidRPr="007064C8">
              <w:rPr>
                <w:color w:val="0D0D0D" w:themeColor="text1" w:themeTint="F2"/>
                <w:sz w:val="24"/>
              </w:rPr>
              <w:t>0,2</w:t>
            </w:r>
          </w:p>
        </w:tc>
        <w:tc>
          <w:tcPr>
            <w:tcW w:w="709" w:type="dxa"/>
          </w:tcPr>
          <w:p w14:paraId="01FA4F59" w14:textId="77777777" w:rsidR="00DF743A" w:rsidRPr="007064C8" w:rsidRDefault="00DF743A" w:rsidP="00C959EB">
            <w:pPr>
              <w:spacing w:line="276" w:lineRule="auto"/>
              <w:jc w:val="center"/>
              <w:rPr>
                <w:color w:val="0D0D0D" w:themeColor="text1" w:themeTint="F2"/>
                <w:sz w:val="24"/>
                <w:highlight w:val="yellow"/>
              </w:rPr>
            </w:pPr>
          </w:p>
        </w:tc>
        <w:tc>
          <w:tcPr>
            <w:tcW w:w="1134" w:type="dxa"/>
          </w:tcPr>
          <w:p w14:paraId="7AC2C92B" w14:textId="77777777" w:rsidR="00DF743A" w:rsidRPr="007064C8" w:rsidRDefault="00DF743A" w:rsidP="00C959EB">
            <w:pPr>
              <w:spacing w:line="276" w:lineRule="auto"/>
              <w:jc w:val="center"/>
              <w:rPr>
                <w:color w:val="0D0D0D" w:themeColor="text1" w:themeTint="F2"/>
                <w:sz w:val="24"/>
                <w:highlight w:val="yellow"/>
              </w:rPr>
            </w:pPr>
          </w:p>
        </w:tc>
      </w:tr>
      <w:tr w:rsidR="00DF743A" w:rsidRPr="007064C8" w14:paraId="466A3BFA" w14:textId="77777777" w:rsidTr="00C959EB">
        <w:trPr>
          <w:jc w:val="center"/>
        </w:trPr>
        <w:tc>
          <w:tcPr>
            <w:tcW w:w="846" w:type="dxa"/>
          </w:tcPr>
          <w:p w14:paraId="7AF2F55C" w14:textId="77777777" w:rsidR="00DF743A" w:rsidRPr="007064C8" w:rsidRDefault="00DF743A" w:rsidP="00EC6A1E">
            <w:pPr>
              <w:pStyle w:val="a4"/>
              <w:widowControl w:val="0"/>
              <w:numPr>
                <w:ilvl w:val="0"/>
                <w:numId w:val="35"/>
              </w:numPr>
              <w:overflowPunct w:val="0"/>
              <w:autoSpaceDE w:val="0"/>
              <w:autoSpaceDN w:val="0"/>
              <w:adjustRightInd w:val="0"/>
              <w:spacing w:line="276" w:lineRule="auto"/>
              <w:ind w:left="0" w:firstLine="0"/>
              <w:jc w:val="center"/>
              <w:rPr>
                <w:color w:val="0D0D0D" w:themeColor="text1" w:themeTint="F2"/>
                <w:sz w:val="24"/>
              </w:rPr>
            </w:pPr>
          </w:p>
        </w:tc>
        <w:tc>
          <w:tcPr>
            <w:tcW w:w="6379" w:type="dxa"/>
          </w:tcPr>
          <w:p w14:paraId="55BBCD65" w14:textId="77777777" w:rsidR="00DF743A" w:rsidRPr="007064C8" w:rsidRDefault="00DF743A" w:rsidP="00C959EB">
            <w:pPr>
              <w:widowControl w:val="0"/>
              <w:overflowPunct w:val="0"/>
              <w:autoSpaceDE w:val="0"/>
              <w:autoSpaceDN w:val="0"/>
              <w:adjustRightInd w:val="0"/>
              <w:spacing w:line="276" w:lineRule="auto"/>
              <w:ind w:right="-1"/>
              <w:jc w:val="both"/>
              <w:rPr>
                <w:color w:val="0D0D0D" w:themeColor="text1" w:themeTint="F2"/>
                <w:sz w:val="24"/>
              </w:rPr>
            </w:pPr>
            <w:r w:rsidRPr="007064C8">
              <w:rPr>
                <w:color w:val="0D0D0D" w:themeColor="text1" w:themeTint="F2"/>
                <w:sz w:val="24"/>
              </w:rPr>
              <w:t>Открыл капот</w:t>
            </w:r>
          </w:p>
        </w:tc>
        <w:tc>
          <w:tcPr>
            <w:tcW w:w="1275" w:type="dxa"/>
          </w:tcPr>
          <w:p w14:paraId="20C38904" w14:textId="77777777" w:rsidR="00DF743A" w:rsidRPr="007064C8" w:rsidRDefault="00DF743A" w:rsidP="00C959EB">
            <w:pPr>
              <w:spacing w:line="276" w:lineRule="auto"/>
              <w:jc w:val="center"/>
              <w:rPr>
                <w:color w:val="0D0D0D" w:themeColor="text1" w:themeTint="F2"/>
                <w:sz w:val="24"/>
              </w:rPr>
            </w:pPr>
            <w:r w:rsidRPr="007064C8">
              <w:rPr>
                <w:color w:val="0D0D0D" w:themeColor="text1" w:themeTint="F2"/>
                <w:sz w:val="24"/>
              </w:rPr>
              <w:t>0,1</w:t>
            </w:r>
          </w:p>
        </w:tc>
        <w:tc>
          <w:tcPr>
            <w:tcW w:w="709" w:type="dxa"/>
          </w:tcPr>
          <w:p w14:paraId="086C1275" w14:textId="77777777" w:rsidR="00DF743A" w:rsidRPr="007064C8" w:rsidRDefault="00DF743A" w:rsidP="00C959EB">
            <w:pPr>
              <w:spacing w:line="276" w:lineRule="auto"/>
              <w:jc w:val="center"/>
              <w:rPr>
                <w:color w:val="0D0D0D" w:themeColor="text1" w:themeTint="F2"/>
                <w:sz w:val="24"/>
                <w:highlight w:val="yellow"/>
              </w:rPr>
            </w:pPr>
          </w:p>
        </w:tc>
        <w:tc>
          <w:tcPr>
            <w:tcW w:w="1134" w:type="dxa"/>
          </w:tcPr>
          <w:p w14:paraId="350CC83A" w14:textId="77777777" w:rsidR="00DF743A" w:rsidRPr="007064C8" w:rsidRDefault="00DF743A" w:rsidP="00C959EB">
            <w:pPr>
              <w:spacing w:line="276" w:lineRule="auto"/>
              <w:jc w:val="center"/>
              <w:rPr>
                <w:color w:val="0D0D0D" w:themeColor="text1" w:themeTint="F2"/>
                <w:sz w:val="24"/>
                <w:highlight w:val="yellow"/>
              </w:rPr>
            </w:pPr>
          </w:p>
        </w:tc>
      </w:tr>
      <w:tr w:rsidR="00DF743A" w:rsidRPr="007064C8" w14:paraId="2803C419" w14:textId="77777777" w:rsidTr="00C959EB">
        <w:trPr>
          <w:jc w:val="center"/>
        </w:trPr>
        <w:tc>
          <w:tcPr>
            <w:tcW w:w="846" w:type="dxa"/>
          </w:tcPr>
          <w:p w14:paraId="748BB6AA" w14:textId="77777777" w:rsidR="00DF743A" w:rsidRPr="007064C8" w:rsidRDefault="00DF743A" w:rsidP="00EC6A1E">
            <w:pPr>
              <w:pStyle w:val="a4"/>
              <w:widowControl w:val="0"/>
              <w:numPr>
                <w:ilvl w:val="0"/>
                <w:numId w:val="35"/>
              </w:numPr>
              <w:overflowPunct w:val="0"/>
              <w:autoSpaceDE w:val="0"/>
              <w:autoSpaceDN w:val="0"/>
              <w:adjustRightInd w:val="0"/>
              <w:spacing w:line="276" w:lineRule="auto"/>
              <w:ind w:left="0" w:firstLine="0"/>
              <w:jc w:val="center"/>
              <w:rPr>
                <w:color w:val="0D0D0D" w:themeColor="text1" w:themeTint="F2"/>
                <w:sz w:val="24"/>
              </w:rPr>
            </w:pPr>
          </w:p>
        </w:tc>
        <w:tc>
          <w:tcPr>
            <w:tcW w:w="6379" w:type="dxa"/>
          </w:tcPr>
          <w:p w14:paraId="2EEB9796" w14:textId="77777777" w:rsidR="00DF743A" w:rsidRPr="007064C8" w:rsidRDefault="00DF743A" w:rsidP="00C959EB">
            <w:pPr>
              <w:widowControl w:val="0"/>
              <w:overflowPunct w:val="0"/>
              <w:autoSpaceDE w:val="0"/>
              <w:autoSpaceDN w:val="0"/>
              <w:adjustRightInd w:val="0"/>
              <w:spacing w:line="276" w:lineRule="auto"/>
              <w:ind w:right="-1"/>
              <w:jc w:val="both"/>
              <w:rPr>
                <w:color w:val="0D0D0D" w:themeColor="text1" w:themeTint="F2"/>
                <w:sz w:val="24"/>
              </w:rPr>
            </w:pPr>
            <w:r w:rsidRPr="007064C8">
              <w:rPr>
                <w:color w:val="0D0D0D" w:themeColor="text1" w:themeTint="F2"/>
                <w:sz w:val="24"/>
              </w:rPr>
              <w:t>Отцепил высоковольтный провод от катушки зажигания</w:t>
            </w:r>
          </w:p>
        </w:tc>
        <w:tc>
          <w:tcPr>
            <w:tcW w:w="1275" w:type="dxa"/>
          </w:tcPr>
          <w:p w14:paraId="1F232AD6" w14:textId="77777777" w:rsidR="00DF743A" w:rsidRPr="007064C8" w:rsidRDefault="00DF743A" w:rsidP="00C959EB">
            <w:pPr>
              <w:spacing w:line="276" w:lineRule="auto"/>
              <w:jc w:val="center"/>
              <w:rPr>
                <w:color w:val="0D0D0D" w:themeColor="text1" w:themeTint="F2"/>
                <w:sz w:val="24"/>
              </w:rPr>
            </w:pPr>
            <w:r w:rsidRPr="007064C8">
              <w:rPr>
                <w:color w:val="0D0D0D" w:themeColor="text1" w:themeTint="F2"/>
                <w:sz w:val="24"/>
              </w:rPr>
              <w:t>0,5</w:t>
            </w:r>
          </w:p>
        </w:tc>
        <w:tc>
          <w:tcPr>
            <w:tcW w:w="709" w:type="dxa"/>
          </w:tcPr>
          <w:p w14:paraId="232F2950" w14:textId="77777777" w:rsidR="00DF743A" w:rsidRPr="007064C8" w:rsidRDefault="00DF743A" w:rsidP="00C959EB">
            <w:pPr>
              <w:spacing w:line="276" w:lineRule="auto"/>
              <w:jc w:val="center"/>
              <w:rPr>
                <w:color w:val="0D0D0D" w:themeColor="text1" w:themeTint="F2"/>
                <w:sz w:val="24"/>
                <w:highlight w:val="yellow"/>
              </w:rPr>
            </w:pPr>
          </w:p>
        </w:tc>
        <w:tc>
          <w:tcPr>
            <w:tcW w:w="1134" w:type="dxa"/>
          </w:tcPr>
          <w:p w14:paraId="6350A62C" w14:textId="77777777" w:rsidR="00DF743A" w:rsidRPr="007064C8" w:rsidRDefault="00DF743A" w:rsidP="00C959EB">
            <w:pPr>
              <w:spacing w:line="276" w:lineRule="auto"/>
              <w:jc w:val="center"/>
              <w:rPr>
                <w:color w:val="0D0D0D" w:themeColor="text1" w:themeTint="F2"/>
                <w:sz w:val="24"/>
                <w:highlight w:val="yellow"/>
              </w:rPr>
            </w:pPr>
          </w:p>
        </w:tc>
      </w:tr>
      <w:tr w:rsidR="00DF743A" w:rsidRPr="007064C8" w14:paraId="5449FCBB" w14:textId="77777777" w:rsidTr="00C959EB">
        <w:trPr>
          <w:jc w:val="center"/>
        </w:trPr>
        <w:tc>
          <w:tcPr>
            <w:tcW w:w="846" w:type="dxa"/>
          </w:tcPr>
          <w:p w14:paraId="3386ABF4" w14:textId="77777777" w:rsidR="00DF743A" w:rsidRPr="007064C8" w:rsidRDefault="00DF743A" w:rsidP="00EC6A1E">
            <w:pPr>
              <w:pStyle w:val="a4"/>
              <w:widowControl w:val="0"/>
              <w:numPr>
                <w:ilvl w:val="0"/>
                <w:numId w:val="35"/>
              </w:numPr>
              <w:overflowPunct w:val="0"/>
              <w:autoSpaceDE w:val="0"/>
              <w:autoSpaceDN w:val="0"/>
              <w:adjustRightInd w:val="0"/>
              <w:spacing w:line="276" w:lineRule="auto"/>
              <w:ind w:left="0" w:firstLine="0"/>
              <w:jc w:val="center"/>
              <w:rPr>
                <w:color w:val="0D0D0D" w:themeColor="text1" w:themeTint="F2"/>
                <w:sz w:val="24"/>
              </w:rPr>
            </w:pPr>
          </w:p>
        </w:tc>
        <w:tc>
          <w:tcPr>
            <w:tcW w:w="6379" w:type="dxa"/>
          </w:tcPr>
          <w:p w14:paraId="507F844F" w14:textId="77777777" w:rsidR="00DF743A" w:rsidRPr="007064C8" w:rsidRDefault="00DF743A" w:rsidP="00C959EB">
            <w:pPr>
              <w:widowControl w:val="0"/>
              <w:overflowPunct w:val="0"/>
              <w:autoSpaceDE w:val="0"/>
              <w:autoSpaceDN w:val="0"/>
              <w:adjustRightInd w:val="0"/>
              <w:spacing w:line="276" w:lineRule="auto"/>
              <w:ind w:right="-1"/>
              <w:jc w:val="both"/>
              <w:rPr>
                <w:color w:val="0D0D0D" w:themeColor="text1" w:themeTint="F2"/>
                <w:sz w:val="24"/>
              </w:rPr>
            </w:pPr>
            <w:proofErr w:type="spellStart"/>
            <w:r>
              <w:rPr>
                <w:color w:val="0D0D0D" w:themeColor="text1" w:themeTint="F2"/>
                <w:sz w:val="24"/>
              </w:rPr>
              <w:t>Снялреле</w:t>
            </w:r>
            <w:proofErr w:type="spellEnd"/>
            <w:r>
              <w:rPr>
                <w:color w:val="0D0D0D" w:themeColor="text1" w:themeTint="F2"/>
                <w:sz w:val="24"/>
              </w:rPr>
              <w:t xml:space="preserve"> или предохранитель</w:t>
            </w:r>
            <w:r w:rsidRPr="007064C8">
              <w:rPr>
                <w:color w:val="0D0D0D" w:themeColor="text1" w:themeTint="F2"/>
                <w:sz w:val="24"/>
              </w:rPr>
              <w:t xml:space="preserve"> топливного насоса</w:t>
            </w:r>
          </w:p>
        </w:tc>
        <w:tc>
          <w:tcPr>
            <w:tcW w:w="1275" w:type="dxa"/>
          </w:tcPr>
          <w:p w14:paraId="4703AE47" w14:textId="77777777" w:rsidR="00DF743A" w:rsidRPr="007064C8" w:rsidRDefault="00DF743A" w:rsidP="00C959EB">
            <w:pPr>
              <w:spacing w:line="276" w:lineRule="auto"/>
              <w:jc w:val="center"/>
              <w:rPr>
                <w:color w:val="0D0D0D" w:themeColor="text1" w:themeTint="F2"/>
                <w:sz w:val="24"/>
              </w:rPr>
            </w:pPr>
            <w:r w:rsidRPr="007064C8">
              <w:rPr>
                <w:color w:val="0D0D0D" w:themeColor="text1" w:themeTint="F2"/>
                <w:sz w:val="24"/>
              </w:rPr>
              <w:t>0,5</w:t>
            </w:r>
          </w:p>
        </w:tc>
        <w:tc>
          <w:tcPr>
            <w:tcW w:w="709" w:type="dxa"/>
          </w:tcPr>
          <w:p w14:paraId="7341C2FD" w14:textId="77777777" w:rsidR="00DF743A" w:rsidRPr="007064C8" w:rsidRDefault="00DF743A" w:rsidP="00C959EB">
            <w:pPr>
              <w:spacing w:line="276" w:lineRule="auto"/>
              <w:jc w:val="center"/>
              <w:rPr>
                <w:color w:val="0D0D0D" w:themeColor="text1" w:themeTint="F2"/>
                <w:sz w:val="24"/>
                <w:highlight w:val="yellow"/>
              </w:rPr>
            </w:pPr>
          </w:p>
        </w:tc>
        <w:tc>
          <w:tcPr>
            <w:tcW w:w="1134" w:type="dxa"/>
          </w:tcPr>
          <w:p w14:paraId="3CE26503" w14:textId="77777777" w:rsidR="00DF743A" w:rsidRPr="007064C8" w:rsidRDefault="00DF743A" w:rsidP="00C959EB">
            <w:pPr>
              <w:spacing w:line="276" w:lineRule="auto"/>
              <w:jc w:val="center"/>
              <w:rPr>
                <w:color w:val="0D0D0D" w:themeColor="text1" w:themeTint="F2"/>
                <w:sz w:val="24"/>
                <w:highlight w:val="yellow"/>
              </w:rPr>
            </w:pPr>
          </w:p>
        </w:tc>
      </w:tr>
      <w:tr w:rsidR="00DF743A" w:rsidRPr="007064C8" w14:paraId="68B83204" w14:textId="77777777" w:rsidTr="00C959EB">
        <w:trPr>
          <w:jc w:val="center"/>
        </w:trPr>
        <w:tc>
          <w:tcPr>
            <w:tcW w:w="846" w:type="dxa"/>
          </w:tcPr>
          <w:p w14:paraId="35716734" w14:textId="77777777" w:rsidR="00DF743A" w:rsidRPr="007064C8" w:rsidRDefault="00DF743A" w:rsidP="00EC6A1E">
            <w:pPr>
              <w:pStyle w:val="a4"/>
              <w:widowControl w:val="0"/>
              <w:numPr>
                <w:ilvl w:val="0"/>
                <w:numId w:val="35"/>
              </w:numPr>
              <w:overflowPunct w:val="0"/>
              <w:autoSpaceDE w:val="0"/>
              <w:autoSpaceDN w:val="0"/>
              <w:adjustRightInd w:val="0"/>
              <w:spacing w:line="276" w:lineRule="auto"/>
              <w:ind w:left="0" w:firstLine="0"/>
              <w:jc w:val="center"/>
              <w:rPr>
                <w:color w:val="0D0D0D" w:themeColor="text1" w:themeTint="F2"/>
                <w:sz w:val="24"/>
              </w:rPr>
            </w:pPr>
          </w:p>
        </w:tc>
        <w:tc>
          <w:tcPr>
            <w:tcW w:w="6379" w:type="dxa"/>
          </w:tcPr>
          <w:p w14:paraId="5A91047D" w14:textId="77777777" w:rsidR="00DF743A" w:rsidRPr="007064C8" w:rsidRDefault="00DF743A" w:rsidP="00C959EB">
            <w:pPr>
              <w:widowControl w:val="0"/>
              <w:overflowPunct w:val="0"/>
              <w:autoSpaceDE w:val="0"/>
              <w:autoSpaceDN w:val="0"/>
              <w:adjustRightInd w:val="0"/>
              <w:spacing w:line="276" w:lineRule="auto"/>
              <w:ind w:right="-1"/>
              <w:jc w:val="both"/>
              <w:rPr>
                <w:color w:val="0D0D0D" w:themeColor="text1" w:themeTint="F2"/>
                <w:sz w:val="24"/>
              </w:rPr>
            </w:pPr>
            <w:r w:rsidRPr="007064C8">
              <w:rPr>
                <w:color w:val="0D0D0D" w:themeColor="text1" w:themeTint="F2"/>
                <w:sz w:val="24"/>
              </w:rPr>
              <w:t>Снял надсвечник</w:t>
            </w:r>
            <w:r>
              <w:rPr>
                <w:color w:val="0D0D0D" w:themeColor="text1" w:themeTint="F2"/>
                <w:sz w:val="24"/>
              </w:rPr>
              <w:t>и</w:t>
            </w:r>
            <w:r w:rsidRPr="007064C8">
              <w:rPr>
                <w:color w:val="0D0D0D" w:themeColor="text1" w:themeTint="F2"/>
                <w:sz w:val="24"/>
              </w:rPr>
              <w:t xml:space="preserve"> со свечей зажигания</w:t>
            </w:r>
          </w:p>
        </w:tc>
        <w:tc>
          <w:tcPr>
            <w:tcW w:w="1275" w:type="dxa"/>
          </w:tcPr>
          <w:p w14:paraId="08661E02" w14:textId="77777777" w:rsidR="00DF743A" w:rsidRPr="007064C8" w:rsidRDefault="00DF743A" w:rsidP="00C959EB">
            <w:pPr>
              <w:spacing w:line="276" w:lineRule="auto"/>
              <w:jc w:val="center"/>
              <w:rPr>
                <w:color w:val="0D0D0D" w:themeColor="text1" w:themeTint="F2"/>
                <w:sz w:val="24"/>
              </w:rPr>
            </w:pPr>
            <w:r w:rsidRPr="007064C8">
              <w:rPr>
                <w:color w:val="0D0D0D" w:themeColor="text1" w:themeTint="F2"/>
                <w:sz w:val="24"/>
              </w:rPr>
              <w:t>0,1</w:t>
            </w:r>
          </w:p>
        </w:tc>
        <w:tc>
          <w:tcPr>
            <w:tcW w:w="709" w:type="dxa"/>
          </w:tcPr>
          <w:p w14:paraId="5099EA19" w14:textId="77777777" w:rsidR="00DF743A" w:rsidRPr="007064C8" w:rsidRDefault="00DF743A" w:rsidP="00C959EB">
            <w:pPr>
              <w:spacing w:line="276" w:lineRule="auto"/>
              <w:jc w:val="center"/>
              <w:rPr>
                <w:color w:val="0D0D0D" w:themeColor="text1" w:themeTint="F2"/>
                <w:sz w:val="24"/>
                <w:highlight w:val="yellow"/>
              </w:rPr>
            </w:pPr>
          </w:p>
        </w:tc>
        <w:tc>
          <w:tcPr>
            <w:tcW w:w="1134" w:type="dxa"/>
          </w:tcPr>
          <w:p w14:paraId="3BB6A3D7" w14:textId="77777777" w:rsidR="00DF743A" w:rsidRPr="007064C8" w:rsidRDefault="00DF743A" w:rsidP="00C959EB">
            <w:pPr>
              <w:spacing w:line="276" w:lineRule="auto"/>
              <w:jc w:val="center"/>
              <w:rPr>
                <w:color w:val="0D0D0D" w:themeColor="text1" w:themeTint="F2"/>
                <w:sz w:val="24"/>
                <w:highlight w:val="yellow"/>
              </w:rPr>
            </w:pPr>
          </w:p>
        </w:tc>
      </w:tr>
      <w:tr w:rsidR="00DF743A" w:rsidRPr="007064C8" w14:paraId="3195D2B6" w14:textId="77777777" w:rsidTr="00C959EB">
        <w:trPr>
          <w:jc w:val="center"/>
        </w:trPr>
        <w:tc>
          <w:tcPr>
            <w:tcW w:w="846" w:type="dxa"/>
          </w:tcPr>
          <w:p w14:paraId="7D63A528" w14:textId="77777777" w:rsidR="00DF743A" w:rsidRPr="007064C8" w:rsidRDefault="00DF743A" w:rsidP="00EC6A1E">
            <w:pPr>
              <w:pStyle w:val="a4"/>
              <w:widowControl w:val="0"/>
              <w:numPr>
                <w:ilvl w:val="0"/>
                <w:numId w:val="35"/>
              </w:numPr>
              <w:overflowPunct w:val="0"/>
              <w:autoSpaceDE w:val="0"/>
              <w:autoSpaceDN w:val="0"/>
              <w:adjustRightInd w:val="0"/>
              <w:spacing w:line="276" w:lineRule="auto"/>
              <w:ind w:left="0" w:firstLine="0"/>
              <w:jc w:val="center"/>
              <w:rPr>
                <w:color w:val="0D0D0D" w:themeColor="text1" w:themeTint="F2"/>
                <w:sz w:val="24"/>
              </w:rPr>
            </w:pPr>
          </w:p>
        </w:tc>
        <w:tc>
          <w:tcPr>
            <w:tcW w:w="6379" w:type="dxa"/>
          </w:tcPr>
          <w:p w14:paraId="72C3EA56" w14:textId="77777777" w:rsidR="00DF743A" w:rsidRPr="007064C8" w:rsidRDefault="00DF743A" w:rsidP="00C959EB">
            <w:pPr>
              <w:widowControl w:val="0"/>
              <w:overflowPunct w:val="0"/>
              <w:autoSpaceDE w:val="0"/>
              <w:autoSpaceDN w:val="0"/>
              <w:adjustRightInd w:val="0"/>
              <w:spacing w:line="276" w:lineRule="auto"/>
              <w:ind w:right="-1"/>
              <w:jc w:val="both"/>
              <w:rPr>
                <w:color w:val="0D0D0D" w:themeColor="text1" w:themeTint="F2"/>
                <w:sz w:val="24"/>
              </w:rPr>
            </w:pPr>
            <w:r w:rsidRPr="007064C8">
              <w:rPr>
                <w:color w:val="0D0D0D" w:themeColor="text1" w:themeTint="F2"/>
                <w:sz w:val="24"/>
              </w:rPr>
              <w:t>Выкрутил свечи</w:t>
            </w:r>
          </w:p>
        </w:tc>
        <w:tc>
          <w:tcPr>
            <w:tcW w:w="1275" w:type="dxa"/>
          </w:tcPr>
          <w:p w14:paraId="6101DA5A" w14:textId="77777777" w:rsidR="00DF743A" w:rsidRPr="007064C8" w:rsidRDefault="00DF743A" w:rsidP="00C959EB">
            <w:pPr>
              <w:spacing w:line="276" w:lineRule="auto"/>
              <w:jc w:val="center"/>
              <w:rPr>
                <w:color w:val="0D0D0D" w:themeColor="text1" w:themeTint="F2"/>
                <w:sz w:val="24"/>
              </w:rPr>
            </w:pPr>
            <w:r w:rsidRPr="007064C8">
              <w:rPr>
                <w:color w:val="0D0D0D" w:themeColor="text1" w:themeTint="F2"/>
                <w:sz w:val="24"/>
              </w:rPr>
              <w:t>0,1</w:t>
            </w:r>
          </w:p>
        </w:tc>
        <w:tc>
          <w:tcPr>
            <w:tcW w:w="709" w:type="dxa"/>
          </w:tcPr>
          <w:p w14:paraId="1F22AB4E" w14:textId="77777777" w:rsidR="00DF743A" w:rsidRPr="007064C8" w:rsidRDefault="00DF743A" w:rsidP="00C959EB">
            <w:pPr>
              <w:spacing w:line="276" w:lineRule="auto"/>
              <w:jc w:val="center"/>
              <w:rPr>
                <w:color w:val="0D0D0D" w:themeColor="text1" w:themeTint="F2"/>
                <w:sz w:val="24"/>
                <w:highlight w:val="yellow"/>
              </w:rPr>
            </w:pPr>
          </w:p>
        </w:tc>
        <w:tc>
          <w:tcPr>
            <w:tcW w:w="1134" w:type="dxa"/>
          </w:tcPr>
          <w:p w14:paraId="10128570" w14:textId="77777777" w:rsidR="00DF743A" w:rsidRPr="007064C8" w:rsidRDefault="00DF743A" w:rsidP="00C959EB">
            <w:pPr>
              <w:spacing w:line="276" w:lineRule="auto"/>
              <w:jc w:val="center"/>
              <w:rPr>
                <w:color w:val="0D0D0D" w:themeColor="text1" w:themeTint="F2"/>
                <w:sz w:val="24"/>
                <w:highlight w:val="yellow"/>
              </w:rPr>
            </w:pPr>
          </w:p>
        </w:tc>
      </w:tr>
      <w:tr w:rsidR="00DF743A" w:rsidRPr="007064C8" w14:paraId="5CF7BCC7" w14:textId="77777777" w:rsidTr="00C959EB">
        <w:trPr>
          <w:jc w:val="center"/>
        </w:trPr>
        <w:tc>
          <w:tcPr>
            <w:tcW w:w="846" w:type="dxa"/>
          </w:tcPr>
          <w:p w14:paraId="5BC14C5C" w14:textId="77777777" w:rsidR="00DF743A" w:rsidRPr="007064C8" w:rsidRDefault="00DF743A" w:rsidP="00EC6A1E">
            <w:pPr>
              <w:pStyle w:val="a4"/>
              <w:widowControl w:val="0"/>
              <w:numPr>
                <w:ilvl w:val="0"/>
                <w:numId w:val="35"/>
              </w:numPr>
              <w:overflowPunct w:val="0"/>
              <w:autoSpaceDE w:val="0"/>
              <w:autoSpaceDN w:val="0"/>
              <w:adjustRightInd w:val="0"/>
              <w:spacing w:line="276" w:lineRule="auto"/>
              <w:ind w:left="0" w:firstLine="0"/>
              <w:jc w:val="center"/>
              <w:rPr>
                <w:color w:val="0D0D0D" w:themeColor="text1" w:themeTint="F2"/>
                <w:sz w:val="24"/>
              </w:rPr>
            </w:pPr>
          </w:p>
        </w:tc>
        <w:tc>
          <w:tcPr>
            <w:tcW w:w="6379" w:type="dxa"/>
          </w:tcPr>
          <w:p w14:paraId="219B40C3" w14:textId="77777777" w:rsidR="00DF743A" w:rsidRPr="007064C8" w:rsidRDefault="00DF743A" w:rsidP="00C959EB">
            <w:pPr>
              <w:widowControl w:val="0"/>
              <w:overflowPunct w:val="0"/>
              <w:autoSpaceDE w:val="0"/>
              <w:autoSpaceDN w:val="0"/>
              <w:adjustRightInd w:val="0"/>
              <w:spacing w:line="276" w:lineRule="auto"/>
              <w:ind w:right="-1"/>
              <w:jc w:val="both"/>
              <w:rPr>
                <w:color w:val="0D0D0D" w:themeColor="text1" w:themeTint="F2"/>
                <w:sz w:val="24"/>
              </w:rPr>
            </w:pPr>
            <w:r w:rsidRPr="007064C8">
              <w:rPr>
                <w:color w:val="0D0D0D" w:themeColor="text1" w:themeTint="F2"/>
                <w:sz w:val="24"/>
              </w:rPr>
              <w:t>Установил компрессометор в цилиндр</w:t>
            </w:r>
          </w:p>
        </w:tc>
        <w:tc>
          <w:tcPr>
            <w:tcW w:w="1275" w:type="dxa"/>
          </w:tcPr>
          <w:p w14:paraId="5C103C6C" w14:textId="77777777" w:rsidR="00DF743A" w:rsidRPr="007064C8" w:rsidRDefault="00DF743A" w:rsidP="00C959EB">
            <w:pPr>
              <w:spacing w:line="276" w:lineRule="auto"/>
              <w:jc w:val="center"/>
              <w:rPr>
                <w:color w:val="0D0D0D" w:themeColor="text1" w:themeTint="F2"/>
                <w:sz w:val="24"/>
              </w:rPr>
            </w:pPr>
            <w:r w:rsidRPr="007064C8">
              <w:rPr>
                <w:color w:val="0D0D0D" w:themeColor="text1" w:themeTint="F2"/>
                <w:sz w:val="24"/>
              </w:rPr>
              <w:t>0,1</w:t>
            </w:r>
          </w:p>
        </w:tc>
        <w:tc>
          <w:tcPr>
            <w:tcW w:w="709" w:type="dxa"/>
          </w:tcPr>
          <w:p w14:paraId="75EAF54A" w14:textId="77777777" w:rsidR="00DF743A" w:rsidRPr="007064C8" w:rsidRDefault="00DF743A" w:rsidP="00C959EB">
            <w:pPr>
              <w:spacing w:line="276" w:lineRule="auto"/>
              <w:jc w:val="center"/>
              <w:rPr>
                <w:color w:val="0D0D0D" w:themeColor="text1" w:themeTint="F2"/>
                <w:sz w:val="24"/>
                <w:highlight w:val="yellow"/>
              </w:rPr>
            </w:pPr>
          </w:p>
        </w:tc>
        <w:tc>
          <w:tcPr>
            <w:tcW w:w="1134" w:type="dxa"/>
          </w:tcPr>
          <w:p w14:paraId="51D113F7" w14:textId="77777777" w:rsidR="00DF743A" w:rsidRPr="007064C8" w:rsidRDefault="00DF743A" w:rsidP="00C959EB">
            <w:pPr>
              <w:spacing w:line="276" w:lineRule="auto"/>
              <w:jc w:val="center"/>
              <w:rPr>
                <w:color w:val="0D0D0D" w:themeColor="text1" w:themeTint="F2"/>
                <w:sz w:val="24"/>
                <w:highlight w:val="yellow"/>
              </w:rPr>
            </w:pPr>
          </w:p>
        </w:tc>
      </w:tr>
      <w:tr w:rsidR="00DF743A" w:rsidRPr="007064C8" w14:paraId="0727CA72" w14:textId="77777777" w:rsidTr="00C959EB">
        <w:trPr>
          <w:jc w:val="center"/>
        </w:trPr>
        <w:tc>
          <w:tcPr>
            <w:tcW w:w="846" w:type="dxa"/>
          </w:tcPr>
          <w:p w14:paraId="2711F42A" w14:textId="77777777" w:rsidR="00DF743A" w:rsidRPr="007064C8" w:rsidRDefault="00DF743A" w:rsidP="00EC6A1E">
            <w:pPr>
              <w:pStyle w:val="a4"/>
              <w:widowControl w:val="0"/>
              <w:numPr>
                <w:ilvl w:val="0"/>
                <w:numId w:val="35"/>
              </w:numPr>
              <w:overflowPunct w:val="0"/>
              <w:autoSpaceDE w:val="0"/>
              <w:autoSpaceDN w:val="0"/>
              <w:adjustRightInd w:val="0"/>
              <w:spacing w:line="276" w:lineRule="auto"/>
              <w:ind w:left="0" w:firstLine="0"/>
              <w:jc w:val="center"/>
              <w:rPr>
                <w:color w:val="0D0D0D" w:themeColor="text1" w:themeTint="F2"/>
                <w:sz w:val="24"/>
              </w:rPr>
            </w:pPr>
          </w:p>
        </w:tc>
        <w:tc>
          <w:tcPr>
            <w:tcW w:w="6379" w:type="dxa"/>
          </w:tcPr>
          <w:p w14:paraId="76D0A8E0" w14:textId="77777777" w:rsidR="00DF743A" w:rsidRPr="007064C8" w:rsidRDefault="00DF743A" w:rsidP="00C959EB">
            <w:pPr>
              <w:widowControl w:val="0"/>
              <w:overflowPunct w:val="0"/>
              <w:autoSpaceDE w:val="0"/>
              <w:autoSpaceDN w:val="0"/>
              <w:adjustRightInd w:val="0"/>
              <w:spacing w:line="276" w:lineRule="auto"/>
              <w:ind w:right="-1"/>
              <w:jc w:val="both"/>
              <w:rPr>
                <w:color w:val="0D0D0D" w:themeColor="text1" w:themeTint="F2"/>
                <w:sz w:val="24"/>
              </w:rPr>
            </w:pPr>
            <w:r w:rsidRPr="007064C8">
              <w:rPr>
                <w:color w:val="0D0D0D" w:themeColor="text1" w:themeTint="F2"/>
                <w:sz w:val="24"/>
              </w:rPr>
              <w:t xml:space="preserve">Сказал волонтеру сесть в кабину </w:t>
            </w:r>
          </w:p>
        </w:tc>
        <w:tc>
          <w:tcPr>
            <w:tcW w:w="1275" w:type="dxa"/>
          </w:tcPr>
          <w:p w14:paraId="3DEB8D5D" w14:textId="77777777" w:rsidR="00DF743A" w:rsidRPr="007064C8" w:rsidRDefault="00DF743A" w:rsidP="00C959EB">
            <w:pPr>
              <w:spacing w:line="276" w:lineRule="auto"/>
              <w:jc w:val="center"/>
              <w:rPr>
                <w:color w:val="0D0D0D" w:themeColor="text1" w:themeTint="F2"/>
                <w:sz w:val="24"/>
              </w:rPr>
            </w:pPr>
            <w:r w:rsidRPr="007064C8">
              <w:rPr>
                <w:color w:val="0D0D0D" w:themeColor="text1" w:themeTint="F2"/>
                <w:sz w:val="24"/>
              </w:rPr>
              <w:t>0,1</w:t>
            </w:r>
          </w:p>
        </w:tc>
        <w:tc>
          <w:tcPr>
            <w:tcW w:w="709" w:type="dxa"/>
          </w:tcPr>
          <w:p w14:paraId="109B0985" w14:textId="77777777" w:rsidR="00DF743A" w:rsidRPr="007064C8" w:rsidRDefault="00DF743A" w:rsidP="00C959EB">
            <w:pPr>
              <w:spacing w:line="276" w:lineRule="auto"/>
              <w:jc w:val="center"/>
              <w:rPr>
                <w:color w:val="0D0D0D" w:themeColor="text1" w:themeTint="F2"/>
                <w:sz w:val="24"/>
                <w:highlight w:val="yellow"/>
              </w:rPr>
            </w:pPr>
          </w:p>
        </w:tc>
        <w:tc>
          <w:tcPr>
            <w:tcW w:w="1134" w:type="dxa"/>
          </w:tcPr>
          <w:p w14:paraId="26C8F9E7" w14:textId="77777777" w:rsidR="00DF743A" w:rsidRPr="007064C8" w:rsidRDefault="00DF743A" w:rsidP="00C959EB">
            <w:pPr>
              <w:spacing w:line="276" w:lineRule="auto"/>
              <w:jc w:val="center"/>
              <w:rPr>
                <w:color w:val="0D0D0D" w:themeColor="text1" w:themeTint="F2"/>
                <w:sz w:val="24"/>
                <w:highlight w:val="yellow"/>
              </w:rPr>
            </w:pPr>
          </w:p>
        </w:tc>
      </w:tr>
      <w:tr w:rsidR="00DF743A" w:rsidRPr="007064C8" w14:paraId="34C10ED6" w14:textId="77777777" w:rsidTr="00C959EB">
        <w:trPr>
          <w:jc w:val="center"/>
        </w:trPr>
        <w:tc>
          <w:tcPr>
            <w:tcW w:w="846" w:type="dxa"/>
          </w:tcPr>
          <w:p w14:paraId="1C8E1B62" w14:textId="77777777" w:rsidR="00DF743A" w:rsidRPr="007064C8" w:rsidRDefault="00DF743A" w:rsidP="00EC6A1E">
            <w:pPr>
              <w:pStyle w:val="a4"/>
              <w:widowControl w:val="0"/>
              <w:numPr>
                <w:ilvl w:val="0"/>
                <w:numId w:val="35"/>
              </w:numPr>
              <w:overflowPunct w:val="0"/>
              <w:autoSpaceDE w:val="0"/>
              <w:autoSpaceDN w:val="0"/>
              <w:adjustRightInd w:val="0"/>
              <w:spacing w:line="276" w:lineRule="auto"/>
              <w:ind w:left="0" w:firstLine="0"/>
              <w:jc w:val="center"/>
              <w:rPr>
                <w:color w:val="0D0D0D" w:themeColor="text1" w:themeTint="F2"/>
                <w:sz w:val="24"/>
              </w:rPr>
            </w:pPr>
          </w:p>
        </w:tc>
        <w:tc>
          <w:tcPr>
            <w:tcW w:w="6379" w:type="dxa"/>
          </w:tcPr>
          <w:p w14:paraId="12BD3946" w14:textId="77777777" w:rsidR="00DF743A" w:rsidRPr="007064C8" w:rsidRDefault="00DF743A" w:rsidP="00C959EB">
            <w:pPr>
              <w:widowControl w:val="0"/>
              <w:overflowPunct w:val="0"/>
              <w:autoSpaceDE w:val="0"/>
              <w:autoSpaceDN w:val="0"/>
              <w:adjustRightInd w:val="0"/>
              <w:spacing w:line="276" w:lineRule="auto"/>
              <w:ind w:right="-1"/>
              <w:jc w:val="both"/>
              <w:rPr>
                <w:color w:val="0D0D0D" w:themeColor="text1" w:themeTint="F2"/>
                <w:sz w:val="24"/>
              </w:rPr>
            </w:pPr>
            <w:r w:rsidRPr="007064C8">
              <w:rPr>
                <w:color w:val="0D0D0D" w:themeColor="text1" w:themeTint="F2"/>
                <w:sz w:val="24"/>
              </w:rPr>
              <w:t xml:space="preserve">Сказал волонтеру выжать педаль акселератора </w:t>
            </w:r>
          </w:p>
        </w:tc>
        <w:tc>
          <w:tcPr>
            <w:tcW w:w="1275" w:type="dxa"/>
          </w:tcPr>
          <w:p w14:paraId="004AEE87" w14:textId="77777777" w:rsidR="00DF743A" w:rsidRPr="007064C8" w:rsidRDefault="00DF743A" w:rsidP="00C959EB">
            <w:pPr>
              <w:spacing w:line="276" w:lineRule="auto"/>
              <w:jc w:val="center"/>
              <w:rPr>
                <w:color w:val="0D0D0D" w:themeColor="text1" w:themeTint="F2"/>
                <w:sz w:val="24"/>
              </w:rPr>
            </w:pPr>
            <w:r w:rsidRPr="007064C8">
              <w:rPr>
                <w:color w:val="0D0D0D" w:themeColor="text1" w:themeTint="F2"/>
                <w:sz w:val="24"/>
              </w:rPr>
              <w:t>0,2</w:t>
            </w:r>
          </w:p>
        </w:tc>
        <w:tc>
          <w:tcPr>
            <w:tcW w:w="709" w:type="dxa"/>
          </w:tcPr>
          <w:p w14:paraId="55AD5814" w14:textId="77777777" w:rsidR="00DF743A" w:rsidRPr="007064C8" w:rsidRDefault="00DF743A" w:rsidP="00C959EB">
            <w:pPr>
              <w:spacing w:line="276" w:lineRule="auto"/>
              <w:jc w:val="center"/>
              <w:rPr>
                <w:color w:val="0D0D0D" w:themeColor="text1" w:themeTint="F2"/>
                <w:sz w:val="24"/>
                <w:highlight w:val="yellow"/>
              </w:rPr>
            </w:pPr>
          </w:p>
        </w:tc>
        <w:tc>
          <w:tcPr>
            <w:tcW w:w="1134" w:type="dxa"/>
          </w:tcPr>
          <w:p w14:paraId="7618E974" w14:textId="77777777" w:rsidR="00DF743A" w:rsidRPr="007064C8" w:rsidRDefault="00DF743A" w:rsidP="00C959EB">
            <w:pPr>
              <w:spacing w:line="276" w:lineRule="auto"/>
              <w:jc w:val="center"/>
              <w:rPr>
                <w:color w:val="0D0D0D" w:themeColor="text1" w:themeTint="F2"/>
                <w:sz w:val="24"/>
                <w:highlight w:val="yellow"/>
              </w:rPr>
            </w:pPr>
          </w:p>
        </w:tc>
      </w:tr>
      <w:tr w:rsidR="00DF743A" w:rsidRPr="007064C8" w14:paraId="7C763298" w14:textId="77777777" w:rsidTr="00C959EB">
        <w:trPr>
          <w:jc w:val="center"/>
        </w:trPr>
        <w:tc>
          <w:tcPr>
            <w:tcW w:w="846" w:type="dxa"/>
          </w:tcPr>
          <w:p w14:paraId="6D62FFC8" w14:textId="77777777" w:rsidR="00DF743A" w:rsidRPr="007064C8" w:rsidRDefault="00DF743A" w:rsidP="00EC6A1E">
            <w:pPr>
              <w:pStyle w:val="a4"/>
              <w:widowControl w:val="0"/>
              <w:numPr>
                <w:ilvl w:val="0"/>
                <w:numId w:val="35"/>
              </w:numPr>
              <w:overflowPunct w:val="0"/>
              <w:autoSpaceDE w:val="0"/>
              <w:autoSpaceDN w:val="0"/>
              <w:adjustRightInd w:val="0"/>
              <w:spacing w:line="276" w:lineRule="auto"/>
              <w:ind w:left="0" w:firstLine="0"/>
              <w:jc w:val="center"/>
              <w:rPr>
                <w:color w:val="0D0D0D" w:themeColor="text1" w:themeTint="F2"/>
                <w:sz w:val="24"/>
              </w:rPr>
            </w:pPr>
          </w:p>
        </w:tc>
        <w:tc>
          <w:tcPr>
            <w:tcW w:w="6379" w:type="dxa"/>
          </w:tcPr>
          <w:p w14:paraId="09FB85E9" w14:textId="77777777" w:rsidR="00DF743A" w:rsidRPr="007064C8" w:rsidRDefault="00DF743A" w:rsidP="00C959EB">
            <w:pPr>
              <w:widowControl w:val="0"/>
              <w:overflowPunct w:val="0"/>
              <w:autoSpaceDE w:val="0"/>
              <w:autoSpaceDN w:val="0"/>
              <w:adjustRightInd w:val="0"/>
              <w:spacing w:line="276" w:lineRule="auto"/>
              <w:ind w:right="-1"/>
              <w:jc w:val="both"/>
              <w:rPr>
                <w:color w:val="0D0D0D" w:themeColor="text1" w:themeTint="F2"/>
                <w:sz w:val="24"/>
              </w:rPr>
            </w:pPr>
            <w:r w:rsidRPr="007064C8">
              <w:rPr>
                <w:color w:val="0D0D0D" w:themeColor="text1" w:themeTint="F2"/>
                <w:sz w:val="24"/>
              </w:rPr>
              <w:t xml:space="preserve">Сказал волонтеру включить стартер </w:t>
            </w:r>
          </w:p>
        </w:tc>
        <w:tc>
          <w:tcPr>
            <w:tcW w:w="1275" w:type="dxa"/>
          </w:tcPr>
          <w:p w14:paraId="114CDEA4" w14:textId="77777777" w:rsidR="00DF743A" w:rsidRPr="007064C8" w:rsidRDefault="00DF743A" w:rsidP="00C959EB">
            <w:pPr>
              <w:spacing w:line="276" w:lineRule="auto"/>
              <w:jc w:val="center"/>
              <w:rPr>
                <w:color w:val="0D0D0D" w:themeColor="text1" w:themeTint="F2"/>
                <w:sz w:val="24"/>
              </w:rPr>
            </w:pPr>
            <w:r w:rsidRPr="007064C8">
              <w:rPr>
                <w:color w:val="0D0D0D" w:themeColor="text1" w:themeTint="F2"/>
                <w:sz w:val="24"/>
              </w:rPr>
              <w:t>0,2</w:t>
            </w:r>
          </w:p>
        </w:tc>
        <w:tc>
          <w:tcPr>
            <w:tcW w:w="709" w:type="dxa"/>
          </w:tcPr>
          <w:p w14:paraId="4D05E663" w14:textId="77777777" w:rsidR="00DF743A" w:rsidRPr="007064C8" w:rsidRDefault="00DF743A" w:rsidP="00C959EB">
            <w:pPr>
              <w:spacing w:line="276" w:lineRule="auto"/>
              <w:jc w:val="center"/>
              <w:rPr>
                <w:color w:val="0D0D0D" w:themeColor="text1" w:themeTint="F2"/>
                <w:sz w:val="24"/>
                <w:highlight w:val="yellow"/>
              </w:rPr>
            </w:pPr>
          </w:p>
        </w:tc>
        <w:tc>
          <w:tcPr>
            <w:tcW w:w="1134" w:type="dxa"/>
          </w:tcPr>
          <w:p w14:paraId="76642F44" w14:textId="77777777" w:rsidR="00DF743A" w:rsidRPr="007064C8" w:rsidRDefault="00DF743A" w:rsidP="00C959EB">
            <w:pPr>
              <w:spacing w:line="276" w:lineRule="auto"/>
              <w:jc w:val="center"/>
              <w:rPr>
                <w:color w:val="0D0D0D" w:themeColor="text1" w:themeTint="F2"/>
                <w:sz w:val="24"/>
                <w:highlight w:val="yellow"/>
              </w:rPr>
            </w:pPr>
          </w:p>
        </w:tc>
      </w:tr>
      <w:tr w:rsidR="00DF743A" w:rsidRPr="007064C8" w14:paraId="08FB9D98" w14:textId="77777777" w:rsidTr="00C959EB">
        <w:trPr>
          <w:jc w:val="center"/>
        </w:trPr>
        <w:tc>
          <w:tcPr>
            <w:tcW w:w="846" w:type="dxa"/>
          </w:tcPr>
          <w:p w14:paraId="5D7FEAD3" w14:textId="77777777" w:rsidR="00DF743A" w:rsidRPr="007064C8" w:rsidRDefault="00DF743A" w:rsidP="00EC6A1E">
            <w:pPr>
              <w:pStyle w:val="a4"/>
              <w:widowControl w:val="0"/>
              <w:numPr>
                <w:ilvl w:val="0"/>
                <w:numId w:val="35"/>
              </w:numPr>
              <w:overflowPunct w:val="0"/>
              <w:autoSpaceDE w:val="0"/>
              <w:autoSpaceDN w:val="0"/>
              <w:adjustRightInd w:val="0"/>
              <w:spacing w:line="276" w:lineRule="auto"/>
              <w:ind w:left="0" w:firstLine="0"/>
              <w:jc w:val="center"/>
              <w:rPr>
                <w:color w:val="0D0D0D" w:themeColor="text1" w:themeTint="F2"/>
                <w:sz w:val="24"/>
              </w:rPr>
            </w:pPr>
          </w:p>
        </w:tc>
        <w:tc>
          <w:tcPr>
            <w:tcW w:w="6379" w:type="dxa"/>
          </w:tcPr>
          <w:p w14:paraId="0F60995D" w14:textId="77777777" w:rsidR="00DF743A" w:rsidRPr="007064C8" w:rsidRDefault="00DF743A" w:rsidP="00C959EB">
            <w:pPr>
              <w:widowControl w:val="0"/>
              <w:overflowPunct w:val="0"/>
              <w:autoSpaceDE w:val="0"/>
              <w:autoSpaceDN w:val="0"/>
              <w:adjustRightInd w:val="0"/>
              <w:spacing w:line="276" w:lineRule="auto"/>
              <w:ind w:right="-1"/>
              <w:jc w:val="both"/>
              <w:rPr>
                <w:color w:val="0D0D0D" w:themeColor="text1" w:themeTint="F2"/>
                <w:sz w:val="24"/>
              </w:rPr>
            </w:pPr>
            <w:r w:rsidRPr="007064C8">
              <w:rPr>
                <w:color w:val="0D0D0D" w:themeColor="text1" w:themeTint="F2"/>
                <w:sz w:val="24"/>
              </w:rPr>
              <w:t>Произвел замер компрессии в цилиндр</w:t>
            </w:r>
            <w:r>
              <w:rPr>
                <w:color w:val="0D0D0D" w:themeColor="text1" w:themeTint="F2"/>
                <w:sz w:val="24"/>
              </w:rPr>
              <w:t>ах</w:t>
            </w:r>
          </w:p>
        </w:tc>
        <w:tc>
          <w:tcPr>
            <w:tcW w:w="1275" w:type="dxa"/>
          </w:tcPr>
          <w:p w14:paraId="07E8502B" w14:textId="77777777" w:rsidR="00DF743A" w:rsidRPr="007064C8" w:rsidRDefault="00DF743A" w:rsidP="00C959EB">
            <w:pPr>
              <w:spacing w:line="276" w:lineRule="auto"/>
              <w:jc w:val="center"/>
              <w:rPr>
                <w:color w:val="0D0D0D" w:themeColor="text1" w:themeTint="F2"/>
                <w:sz w:val="24"/>
              </w:rPr>
            </w:pPr>
            <w:r w:rsidRPr="007064C8">
              <w:rPr>
                <w:color w:val="0D0D0D" w:themeColor="text1" w:themeTint="F2"/>
                <w:sz w:val="24"/>
              </w:rPr>
              <w:t>2</w:t>
            </w:r>
          </w:p>
        </w:tc>
        <w:tc>
          <w:tcPr>
            <w:tcW w:w="709" w:type="dxa"/>
          </w:tcPr>
          <w:p w14:paraId="76582AC1" w14:textId="77777777" w:rsidR="00DF743A" w:rsidRPr="007064C8" w:rsidRDefault="00DF743A" w:rsidP="00C959EB">
            <w:pPr>
              <w:spacing w:line="276" w:lineRule="auto"/>
              <w:jc w:val="center"/>
              <w:rPr>
                <w:color w:val="0D0D0D" w:themeColor="text1" w:themeTint="F2"/>
                <w:sz w:val="24"/>
                <w:highlight w:val="yellow"/>
              </w:rPr>
            </w:pPr>
          </w:p>
        </w:tc>
        <w:tc>
          <w:tcPr>
            <w:tcW w:w="1134" w:type="dxa"/>
          </w:tcPr>
          <w:p w14:paraId="2F6D239A" w14:textId="77777777" w:rsidR="00DF743A" w:rsidRPr="007064C8" w:rsidRDefault="00DF743A" w:rsidP="00C959EB">
            <w:pPr>
              <w:spacing w:line="276" w:lineRule="auto"/>
              <w:jc w:val="center"/>
              <w:rPr>
                <w:color w:val="0D0D0D" w:themeColor="text1" w:themeTint="F2"/>
                <w:sz w:val="24"/>
                <w:highlight w:val="yellow"/>
              </w:rPr>
            </w:pPr>
          </w:p>
        </w:tc>
      </w:tr>
      <w:tr w:rsidR="00DF743A" w:rsidRPr="007064C8" w14:paraId="22EE610C" w14:textId="77777777" w:rsidTr="00C959EB">
        <w:trPr>
          <w:jc w:val="center"/>
        </w:trPr>
        <w:tc>
          <w:tcPr>
            <w:tcW w:w="846" w:type="dxa"/>
          </w:tcPr>
          <w:p w14:paraId="37D9911C" w14:textId="77777777" w:rsidR="00DF743A" w:rsidRPr="007064C8" w:rsidRDefault="00DF743A" w:rsidP="00EC6A1E">
            <w:pPr>
              <w:pStyle w:val="a4"/>
              <w:widowControl w:val="0"/>
              <w:numPr>
                <w:ilvl w:val="0"/>
                <w:numId w:val="35"/>
              </w:numPr>
              <w:overflowPunct w:val="0"/>
              <w:autoSpaceDE w:val="0"/>
              <w:autoSpaceDN w:val="0"/>
              <w:adjustRightInd w:val="0"/>
              <w:spacing w:line="276" w:lineRule="auto"/>
              <w:ind w:left="0" w:firstLine="0"/>
              <w:jc w:val="center"/>
              <w:rPr>
                <w:color w:val="0D0D0D" w:themeColor="text1" w:themeTint="F2"/>
                <w:sz w:val="24"/>
              </w:rPr>
            </w:pPr>
          </w:p>
        </w:tc>
        <w:tc>
          <w:tcPr>
            <w:tcW w:w="6379" w:type="dxa"/>
          </w:tcPr>
          <w:p w14:paraId="30A09E30" w14:textId="77777777" w:rsidR="00DF743A" w:rsidRPr="007064C8" w:rsidRDefault="00DF743A" w:rsidP="00C959EB">
            <w:pPr>
              <w:widowControl w:val="0"/>
              <w:overflowPunct w:val="0"/>
              <w:autoSpaceDE w:val="0"/>
              <w:autoSpaceDN w:val="0"/>
              <w:adjustRightInd w:val="0"/>
              <w:spacing w:line="276" w:lineRule="auto"/>
              <w:ind w:right="-1"/>
              <w:jc w:val="both"/>
              <w:rPr>
                <w:color w:val="0D0D0D" w:themeColor="text1" w:themeTint="F2"/>
                <w:sz w:val="24"/>
              </w:rPr>
            </w:pPr>
            <w:r w:rsidRPr="007064C8">
              <w:rPr>
                <w:color w:val="0D0D0D" w:themeColor="text1" w:themeTint="F2"/>
                <w:sz w:val="24"/>
              </w:rPr>
              <w:t>Сказал волонтеру выключить стартер</w:t>
            </w:r>
          </w:p>
        </w:tc>
        <w:tc>
          <w:tcPr>
            <w:tcW w:w="1275" w:type="dxa"/>
          </w:tcPr>
          <w:p w14:paraId="1CE16810" w14:textId="77777777" w:rsidR="00DF743A" w:rsidRPr="007064C8" w:rsidRDefault="00DF743A" w:rsidP="00C959EB">
            <w:pPr>
              <w:spacing w:line="276" w:lineRule="auto"/>
              <w:jc w:val="center"/>
              <w:rPr>
                <w:color w:val="0D0D0D" w:themeColor="text1" w:themeTint="F2"/>
                <w:sz w:val="24"/>
              </w:rPr>
            </w:pPr>
            <w:r w:rsidRPr="007064C8">
              <w:rPr>
                <w:color w:val="0D0D0D" w:themeColor="text1" w:themeTint="F2"/>
                <w:sz w:val="24"/>
              </w:rPr>
              <w:t>0,2</w:t>
            </w:r>
          </w:p>
        </w:tc>
        <w:tc>
          <w:tcPr>
            <w:tcW w:w="709" w:type="dxa"/>
          </w:tcPr>
          <w:p w14:paraId="0E61F260" w14:textId="77777777" w:rsidR="00DF743A" w:rsidRPr="007064C8" w:rsidRDefault="00DF743A" w:rsidP="00C959EB">
            <w:pPr>
              <w:spacing w:line="276" w:lineRule="auto"/>
              <w:jc w:val="center"/>
              <w:rPr>
                <w:color w:val="0D0D0D" w:themeColor="text1" w:themeTint="F2"/>
                <w:sz w:val="24"/>
                <w:highlight w:val="yellow"/>
              </w:rPr>
            </w:pPr>
          </w:p>
        </w:tc>
        <w:tc>
          <w:tcPr>
            <w:tcW w:w="1134" w:type="dxa"/>
          </w:tcPr>
          <w:p w14:paraId="5E9C0811" w14:textId="77777777" w:rsidR="00DF743A" w:rsidRPr="007064C8" w:rsidRDefault="00DF743A" w:rsidP="00C959EB">
            <w:pPr>
              <w:spacing w:line="276" w:lineRule="auto"/>
              <w:jc w:val="center"/>
              <w:rPr>
                <w:color w:val="0D0D0D" w:themeColor="text1" w:themeTint="F2"/>
                <w:sz w:val="24"/>
                <w:highlight w:val="yellow"/>
              </w:rPr>
            </w:pPr>
          </w:p>
        </w:tc>
      </w:tr>
      <w:tr w:rsidR="00DF743A" w:rsidRPr="007064C8" w14:paraId="0B296DBE" w14:textId="77777777" w:rsidTr="00C959EB">
        <w:trPr>
          <w:jc w:val="center"/>
        </w:trPr>
        <w:tc>
          <w:tcPr>
            <w:tcW w:w="846" w:type="dxa"/>
          </w:tcPr>
          <w:p w14:paraId="2E0DE047" w14:textId="77777777" w:rsidR="00DF743A" w:rsidRPr="007064C8" w:rsidRDefault="00DF743A" w:rsidP="00EC6A1E">
            <w:pPr>
              <w:pStyle w:val="a4"/>
              <w:widowControl w:val="0"/>
              <w:numPr>
                <w:ilvl w:val="0"/>
                <w:numId w:val="35"/>
              </w:numPr>
              <w:overflowPunct w:val="0"/>
              <w:autoSpaceDE w:val="0"/>
              <w:autoSpaceDN w:val="0"/>
              <w:adjustRightInd w:val="0"/>
              <w:spacing w:line="276" w:lineRule="auto"/>
              <w:ind w:left="0" w:firstLine="0"/>
              <w:jc w:val="center"/>
              <w:rPr>
                <w:color w:val="0D0D0D" w:themeColor="text1" w:themeTint="F2"/>
                <w:sz w:val="24"/>
              </w:rPr>
            </w:pPr>
          </w:p>
        </w:tc>
        <w:tc>
          <w:tcPr>
            <w:tcW w:w="6379" w:type="dxa"/>
          </w:tcPr>
          <w:p w14:paraId="6561D23E" w14:textId="77777777" w:rsidR="00DF743A" w:rsidRPr="007064C8" w:rsidRDefault="00DF743A" w:rsidP="00C959EB">
            <w:pPr>
              <w:widowControl w:val="0"/>
              <w:overflowPunct w:val="0"/>
              <w:autoSpaceDE w:val="0"/>
              <w:autoSpaceDN w:val="0"/>
              <w:adjustRightInd w:val="0"/>
              <w:spacing w:line="276" w:lineRule="auto"/>
              <w:ind w:right="-1"/>
              <w:jc w:val="both"/>
              <w:rPr>
                <w:color w:val="0D0D0D" w:themeColor="text1" w:themeTint="F2"/>
                <w:sz w:val="24"/>
              </w:rPr>
            </w:pPr>
            <w:r w:rsidRPr="007064C8">
              <w:rPr>
                <w:color w:val="0D0D0D" w:themeColor="text1" w:themeTint="F2"/>
                <w:sz w:val="24"/>
              </w:rPr>
              <w:t>Сказал волонтеру отпустить педаль акселератора</w:t>
            </w:r>
          </w:p>
        </w:tc>
        <w:tc>
          <w:tcPr>
            <w:tcW w:w="1275" w:type="dxa"/>
          </w:tcPr>
          <w:p w14:paraId="74CB752E" w14:textId="77777777" w:rsidR="00DF743A" w:rsidRPr="007064C8" w:rsidRDefault="00DF743A" w:rsidP="00C959EB">
            <w:pPr>
              <w:spacing w:line="276" w:lineRule="auto"/>
              <w:jc w:val="center"/>
              <w:rPr>
                <w:color w:val="0D0D0D" w:themeColor="text1" w:themeTint="F2"/>
                <w:sz w:val="24"/>
              </w:rPr>
            </w:pPr>
            <w:r w:rsidRPr="007064C8">
              <w:rPr>
                <w:color w:val="0D0D0D" w:themeColor="text1" w:themeTint="F2"/>
                <w:sz w:val="24"/>
              </w:rPr>
              <w:t>0,1</w:t>
            </w:r>
          </w:p>
        </w:tc>
        <w:tc>
          <w:tcPr>
            <w:tcW w:w="709" w:type="dxa"/>
          </w:tcPr>
          <w:p w14:paraId="3C5B4BB0" w14:textId="77777777" w:rsidR="00DF743A" w:rsidRPr="007064C8" w:rsidRDefault="00DF743A" w:rsidP="00C959EB">
            <w:pPr>
              <w:spacing w:line="276" w:lineRule="auto"/>
              <w:jc w:val="center"/>
              <w:rPr>
                <w:color w:val="0D0D0D" w:themeColor="text1" w:themeTint="F2"/>
                <w:sz w:val="24"/>
                <w:highlight w:val="yellow"/>
              </w:rPr>
            </w:pPr>
          </w:p>
        </w:tc>
        <w:tc>
          <w:tcPr>
            <w:tcW w:w="1134" w:type="dxa"/>
          </w:tcPr>
          <w:p w14:paraId="15738106" w14:textId="77777777" w:rsidR="00DF743A" w:rsidRPr="007064C8" w:rsidRDefault="00DF743A" w:rsidP="00C959EB">
            <w:pPr>
              <w:spacing w:line="276" w:lineRule="auto"/>
              <w:jc w:val="center"/>
              <w:rPr>
                <w:color w:val="0D0D0D" w:themeColor="text1" w:themeTint="F2"/>
                <w:sz w:val="24"/>
                <w:highlight w:val="yellow"/>
              </w:rPr>
            </w:pPr>
          </w:p>
        </w:tc>
      </w:tr>
      <w:tr w:rsidR="00DF743A" w:rsidRPr="007064C8" w14:paraId="41EACC46" w14:textId="77777777" w:rsidTr="00C959EB">
        <w:trPr>
          <w:jc w:val="center"/>
        </w:trPr>
        <w:tc>
          <w:tcPr>
            <w:tcW w:w="846" w:type="dxa"/>
          </w:tcPr>
          <w:p w14:paraId="4F63CC18" w14:textId="77777777" w:rsidR="00DF743A" w:rsidRPr="007064C8" w:rsidRDefault="00DF743A" w:rsidP="00EC6A1E">
            <w:pPr>
              <w:pStyle w:val="a4"/>
              <w:widowControl w:val="0"/>
              <w:numPr>
                <w:ilvl w:val="0"/>
                <w:numId w:val="35"/>
              </w:numPr>
              <w:overflowPunct w:val="0"/>
              <w:autoSpaceDE w:val="0"/>
              <w:autoSpaceDN w:val="0"/>
              <w:adjustRightInd w:val="0"/>
              <w:spacing w:line="276" w:lineRule="auto"/>
              <w:ind w:left="0" w:firstLine="0"/>
              <w:jc w:val="center"/>
              <w:rPr>
                <w:color w:val="0D0D0D" w:themeColor="text1" w:themeTint="F2"/>
                <w:sz w:val="24"/>
              </w:rPr>
            </w:pPr>
          </w:p>
        </w:tc>
        <w:tc>
          <w:tcPr>
            <w:tcW w:w="6379" w:type="dxa"/>
          </w:tcPr>
          <w:p w14:paraId="429985CB" w14:textId="77777777" w:rsidR="00DF743A" w:rsidRPr="007064C8" w:rsidRDefault="00DF743A" w:rsidP="00C959EB">
            <w:pPr>
              <w:widowControl w:val="0"/>
              <w:overflowPunct w:val="0"/>
              <w:autoSpaceDE w:val="0"/>
              <w:autoSpaceDN w:val="0"/>
              <w:adjustRightInd w:val="0"/>
              <w:spacing w:line="276" w:lineRule="auto"/>
              <w:ind w:right="-1"/>
              <w:jc w:val="both"/>
              <w:rPr>
                <w:color w:val="0D0D0D" w:themeColor="text1" w:themeTint="F2"/>
                <w:sz w:val="24"/>
              </w:rPr>
            </w:pPr>
            <w:r w:rsidRPr="007064C8">
              <w:rPr>
                <w:color w:val="0D0D0D" w:themeColor="text1" w:themeTint="F2"/>
                <w:sz w:val="24"/>
              </w:rPr>
              <w:t xml:space="preserve">Записал показания </w:t>
            </w:r>
          </w:p>
        </w:tc>
        <w:tc>
          <w:tcPr>
            <w:tcW w:w="1275" w:type="dxa"/>
          </w:tcPr>
          <w:p w14:paraId="16AE84C1" w14:textId="77777777" w:rsidR="00DF743A" w:rsidRPr="007064C8" w:rsidRDefault="00DF743A" w:rsidP="00C959EB">
            <w:pPr>
              <w:spacing w:line="276" w:lineRule="auto"/>
              <w:jc w:val="center"/>
              <w:rPr>
                <w:color w:val="0D0D0D" w:themeColor="text1" w:themeTint="F2"/>
                <w:sz w:val="24"/>
              </w:rPr>
            </w:pPr>
            <w:r w:rsidRPr="007064C8">
              <w:rPr>
                <w:color w:val="0D0D0D" w:themeColor="text1" w:themeTint="F2"/>
                <w:sz w:val="24"/>
              </w:rPr>
              <w:t>0,2</w:t>
            </w:r>
          </w:p>
        </w:tc>
        <w:tc>
          <w:tcPr>
            <w:tcW w:w="709" w:type="dxa"/>
          </w:tcPr>
          <w:p w14:paraId="4027A8F2" w14:textId="77777777" w:rsidR="00DF743A" w:rsidRPr="007064C8" w:rsidRDefault="00DF743A" w:rsidP="00C959EB">
            <w:pPr>
              <w:spacing w:line="276" w:lineRule="auto"/>
              <w:jc w:val="center"/>
              <w:rPr>
                <w:color w:val="0D0D0D" w:themeColor="text1" w:themeTint="F2"/>
                <w:sz w:val="24"/>
                <w:highlight w:val="yellow"/>
              </w:rPr>
            </w:pPr>
          </w:p>
        </w:tc>
        <w:tc>
          <w:tcPr>
            <w:tcW w:w="1134" w:type="dxa"/>
          </w:tcPr>
          <w:p w14:paraId="4C8914AB" w14:textId="77777777" w:rsidR="00DF743A" w:rsidRPr="007064C8" w:rsidRDefault="00DF743A" w:rsidP="00C959EB">
            <w:pPr>
              <w:spacing w:line="276" w:lineRule="auto"/>
              <w:jc w:val="center"/>
              <w:rPr>
                <w:color w:val="0D0D0D" w:themeColor="text1" w:themeTint="F2"/>
                <w:sz w:val="24"/>
                <w:highlight w:val="yellow"/>
              </w:rPr>
            </w:pPr>
          </w:p>
        </w:tc>
      </w:tr>
      <w:tr w:rsidR="00DF743A" w:rsidRPr="007064C8" w14:paraId="6360D2C5" w14:textId="77777777" w:rsidTr="00C959EB">
        <w:trPr>
          <w:jc w:val="center"/>
        </w:trPr>
        <w:tc>
          <w:tcPr>
            <w:tcW w:w="846" w:type="dxa"/>
          </w:tcPr>
          <w:p w14:paraId="67AB5F56" w14:textId="77777777" w:rsidR="00DF743A" w:rsidRPr="007064C8" w:rsidRDefault="00DF743A" w:rsidP="00EC6A1E">
            <w:pPr>
              <w:pStyle w:val="a4"/>
              <w:widowControl w:val="0"/>
              <w:numPr>
                <w:ilvl w:val="0"/>
                <w:numId w:val="35"/>
              </w:numPr>
              <w:overflowPunct w:val="0"/>
              <w:autoSpaceDE w:val="0"/>
              <w:autoSpaceDN w:val="0"/>
              <w:adjustRightInd w:val="0"/>
              <w:spacing w:line="276" w:lineRule="auto"/>
              <w:ind w:left="0" w:firstLine="0"/>
              <w:jc w:val="center"/>
              <w:rPr>
                <w:color w:val="0D0D0D" w:themeColor="text1" w:themeTint="F2"/>
                <w:sz w:val="24"/>
              </w:rPr>
            </w:pPr>
          </w:p>
        </w:tc>
        <w:tc>
          <w:tcPr>
            <w:tcW w:w="6379" w:type="dxa"/>
          </w:tcPr>
          <w:p w14:paraId="34755224" w14:textId="77777777" w:rsidR="00DF743A" w:rsidRPr="007064C8" w:rsidRDefault="00DF743A" w:rsidP="00C959EB">
            <w:pPr>
              <w:widowControl w:val="0"/>
              <w:overflowPunct w:val="0"/>
              <w:autoSpaceDE w:val="0"/>
              <w:autoSpaceDN w:val="0"/>
              <w:adjustRightInd w:val="0"/>
              <w:spacing w:line="276" w:lineRule="auto"/>
              <w:ind w:right="-1"/>
              <w:jc w:val="both"/>
              <w:rPr>
                <w:color w:val="0D0D0D" w:themeColor="text1" w:themeTint="F2"/>
                <w:sz w:val="24"/>
              </w:rPr>
            </w:pPr>
            <w:r w:rsidRPr="007064C8">
              <w:rPr>
                <w:color w:val="0D0D0D" w:themeColor="text1" w:themeTint="F2"/>
                <w:sz w:val="24"/>
              </w:rPr>
              <w:t xml:space="preserve">Сделал вывод (использовал мануал, ремонт/в норме) </w:t>
            </w:r>
          </w:p>
        </w:tc>
        <w:tc>
          <w:tcPr>
            <w:tcW w:w="1275" w:type="dxa"/>
          </w:tcPr>
          <w:p w14:paraId="13DCF823" w14:textId="77777777" w:rsidR="00DF743A" w:rsidRPr="007064C8" w:rsidRDefault="00DF743A" w:rsidP="00C959EB">
            <w:pPr>
              <w:spacing w:line="276" w:lineRule="auto"/>
              <w:jc w:val="center"/>
              <w:rPr>
                <w:color w:val="0D0D0D" w:themeColor="text1" w:themeTint="F2"/>
                <w:sz w:val="24"/>
              </w:rPr>
            </w:pPr>
            <w:r w:rsidRPr="007064C8">
              <w:rPr>
                <w:color w:val="0D0D0D" w:themeColor="text1" w:themeTint="F2"/>
                <w:sz w:val="24"/>
              </w:rPr>
              <w:t>2</w:t>
            </w:r>
          </w:p>
        </w:tc>
        <w:tc>
          <w:tcPr>
            <w:tcW w:w="709" w:type="dxa"/>
          </w:tcPr>
          <w:p w14:paraId="1F280E04" w14:textId="77777777" w:rsidR="00DF743A" w:rsidRPr="007064C8" w:rsidRDefault="00DF743A" w:rsidP="00C959EB">
            <w:pPr>
              <w:spacing w:line="276" w:lineRule="auto"/>
              <w:jc w:val="center"/>
              <w:rPr>
                <w:color w:val="0D0D0D" w:themeColor="text1" w:themeTint="F2"/>
                <w:sz w:val="24"/>
                <w:highlight w:val="yellow"/>
              </w:rPr>
            </w:pPr>
          </w:p>
        </w:tc>
        <w:tc>
          <w:tcPr>
            <w:tcW w:w="1134" w:type="dxa"/>
          </w:tcPr>
          <w:p w14:paraId="5EAE64E0" w14:textId="77777777" w:rsidR="00DF743A" w:rsidRPr="007064C8" w:rsidRDefault="00DF743A" w:rsidP="00C959EB">
            <w:pPr>
              <w:spacing w:line="276" w:lineRule="auto"/>
              <w:jc w:val="center"/>
              <w:rPr>
                <w:color w:val="0D0D0D" w:themeColor="text1" w:themeTint="F2"/>
                <w:sz w:val="24"/>
                <w:highlight w:val="yellow"/>
              </w:rPr>
            </w:pPr>
          </w:p>
        </w:tc>
      </w:tr>
      <w:tr w:rsidR="00DF743A" w:rsidRPr="007064C8" w14:paraId="11A3B6D3" w14:textId="77777777" w:rsidTr="00C959EB">
        <w:trPr>
          <w:jc w:val="center"/>
        </w:trPr>
        <w:tc>
          <w:tcPr>
            <w:tcW w:w="846" w:type="dxa"/>
          </w:tcPr>
          <w:p w14:paraId="1482B0E7" w14:textId="77777777" w:rsidR="00DF743A" w:rsidRPr="007064C8" w:rsidRDefault="00DF743A" w:rsidP="00EC6A1E">
            <w:pPr>
              <w:pStyle w:val="a4"/>
              <w:widowControl w:val="0"/>
              <w:numPr>
                <w:ilvl w:val="0"/>
                <w:numId w:val="35"/>
              </w:numPr>
              <w:overflowPunct w:val="0"/>
              <w:autoSpaceDE w:val="0"/>
              <w:autoSpaceDN w:val="0"/>
              <w:adjustRightInd w:val="0"/>
              <w:spacing w:line="276" w:lineRule="auto"/>
              <w:ind w:left="0" w:firstLine="0"/>
              <w:jc w:val="center"/>
              <w:rPr>
                <w:color w:val="0D0D0D" w:themeColor="text1" w:themeTint="F2"/>
                <w:sz w:val="24"/>
              </w:rPr>
            </w:pPr>
          </w:p>
        </w:tc>
        <w:tc>
          <w:tcPr>
            <w:tcW w:w="6379" w:type="dxa"/>
          </w:tcPr>
          <w:p w14:paraId="74C93F85" w14:textId="77777777" w:rsidR="00DF743A" w:rsidRPr="007064C8" w:rsidRDefault="00DF743A" w:rsidP="00C959EB">
            <w:pPr>
              <w:widowControl w:val="0"/>
              <w:overflowPunct w:val="0"/>
              <w:autoSpaceDE w:val="0"/>
              <w:autoSpaceDN w:val="0"/>
              <w:adjustRightInd w:val="0"/>
              <w:spacing w:line="276" w:lineRule="auto"/>
              <w:ind w:right="-1"/>
              <w:jc w:val="both"/>
              <w:rPr>
                <w:color w:val="0D0D0D" w:themeColor="text1" w:themeTint="F2"/>
                <w:sz w:val="24"/>
              </w:rPr>
            </w:pPr>
            <w:r w:rsidRPr="007064C8">
              <w:rPr>
                <w:color w:val="0D0D0D" w:themeColor="text1" w:themeTint="F2"/>
                <w:sz w:val="24"/>
              </w:rPr>
              <w:t>Вкрутил свечи</w:t>
            </w:r>
          </w:p>
        </w:tc>
        <w:tc>
          <w:tcPr>
            <w:tcW w:w="1275" w:type="dxa"/>
          </w:tcPr>
          <w:p w14:paraId="6796B498" w14:textId="77777777" w:rsidR="00DF743A" w:rsidRPr="007064C8" w:rsidRDefault="00DF743A" w:rsidP="00C959EB">
            <w:pPr>
              <w:spacing w:line="276" w:lineRule="auto"/>
              <w:jc w:val="center"/>
              <w:rPr>
                <w:color w:val="0D0D0D" w:themeColor="text1" w:themeTint="F2"/>
                <w:sz w:val="24"/>
              </w:rPr>
            </w:pPr>
            <w:r w:rsidRPr="007064C8">
              <w:rPr>
                <w:color w:val="0D0D0D" w:themeColor="text1" w:themeTint="F2"/>
                <w:sz w:val="24"/>
              </w:rPr>
              <w:t>0,1</w:t>
            </w:r>
          </w:p>
        </w:tc>
        <w:tc>
          <w:tcPr>
            <w:tcW w:w="709" w:type="dxa"/>
          </w:tcPr>
          <w:p w14:paraId="1B9B1EFC" w14:textId="77777777" w:rsidR="00DF743A" w:rsidRPr="007064C8" w:rsidRDefault="00DF743A" w:rsidP="00C959EB">
            <w:pPr>
              <w:spacing w:line="276" w:lineRule="auto"/>
              <w:jc w:val="center"/>
              <w:rPr>
                <w:color w:val="0D0D0D" w:themeColor="text1" w:themeTint="F2"/>
                <w:sz w:val="24"/>
                <w:highlight w:val="yellow"/>
              </w:rPr>
            </w:pPr>
          </w:p>
        </w:tc>
        <w:tc>
          <w:tcPr>
            <w:tcW w:w="1134" w:type="dxa"/>
          </w:tcPr>
          <w:p w14:paraId="29007560" w14:textId="77777777" w:rsidR="00DF743A" w:rsidRPr="007064C8" w:rsidRDefault="00DF743A" w:rsidP="00C959EB">
            <w:pPr>
              <w:spacing w:line="276" w:lineRule="auto"/>
              <w:jc w:val="center"/>
              <w:rPr>
                <w:color w:val="0D0D0D" w:themeColor="text1" w:themeTint="F2"/>
                <w:sz w:val="24"/>
                <w:highlight w:val="yellow"/>
              </w:rPr>
            </w:pPr>
          </w:p>
        </w:tc>
      </w:tr>
      <w:tr w:rsidR="00DF743A" w:rsidRPr="007064C8" w14:paraId="179330E9" w14:textId="77777777" w:rsidTr="00C959EB">
        <w:trPr>
          <w:jc w:val="center"/>
        </w:trPr>
        <w:tc>
          <w:tcPr>
            <w:tcW w:w="846" w:type="dxa"/>
          </w:tcPr>
          <w:p w14:paraId="50A9730D" w14:textId="77777777" w:rsidR="00DF743A" w:rsidRPr="007064C8" w:rsidRDefault="00DF743A" w:rsidP="00EC6A1E">
            <w:pPr>
              <w:pStyle w:val="a4"/>
              <w:widowControl w:val="0"/>
              <w:numPr>
                <w:ilvl w:val="0"/>
                <w:numId w:val="35"/>
              </w:numPr>
              <w:overflowPunct w:val="0"/>
              <w:autoSpaceDE w:val="0"/>
              <w:autoSpaceDN w:val="0"/>
              <w:adjustRightInd w:val="0"/>
              <w:spacing w:line="276" w:lineRule="auto"/>
              <w:ind w:left="0" w:firstLine="0"/>
              <w:jc w:val="center"/>
              <w:rPr>
                <w:color w:val="0D0D0D" w:themeColor="text1" w:themeTint="F2"/>
                <w:sz w:val="24"/>
              </w:rPr>
            </w:pPr>
          </w:p>
        </w:tc>
        <w:tc>
          <w:tcPr>
            <w:tcW w:w="6379" w:type="dxa"/>
          </w:tcPr>
          <w:p w14:paraId="0FAF8E9F" w14:textId="77777777" w:rsidR="00DF743A" w:rsidRPr="007064C8" w:rsidRDefault="00DF743A" w:rsidP="00C959EB">
            <w:pPr>
              <w:widowControl w:val="0"/>
              <w:overflowPunct w:val="0"/>
              <w:autoSpaceDE w:val="0"/>
              <w:autoSpaceDN w:val="0"/>
              <w:adjustRightInd w:val="0"/>
              <w:spacing w:line="276" w:lineRule="auto"/>
              <w:ind w:right="-1"/>
              <w:jc w:val="both"/>
              <w:rPr>
                <w:color w:val="0D0D0D" w:themeColor="text1" w:themeTint="F2"/>
                <w:sz w:val="24"/>
              </w:rPr>
            </w:pPr>
            <w:r w:rsidRPr="007064C8">
              <w:rPr>
                <w:color w:val="0D0D0D" w:themeColor="text1" w:themeTint="F2"/>
                <w:sz w:val="24"/>
              </w:rPr>
              <w:t>Установил правильно надсвечники</w:t>
            </w:r>
          </w:p>
        </w:tc>
        <w:tc>
          <w:tcPr>
            <w:tcW w:w="1275" w:type="dxa"/>
          </w:tcPr>
          <w:p w14:paraId="5CFF1585" w14:textId="77777777" w:rsidR="00DF743A" w:rsidRPr="007064C8" w:rsidRDefault="00DF743A" w:rsidP="00C959EB">
            <w:pPr>
              <w:spacing w:line="276" w:lineRule="auto"/>
              <w:jc w:val="center"/>
              <w:rPr>
                <w:color w:val="0D0D0D" w:themeColor="text1" w:themeTint="F2"/>
                <w:sz w:val="24"/>
              </w:rPr>
            </w:pPr>
            <w:r w:rsidRPr="007064C8">
              <w:rPr>
                <w:color w:val="0D0D0D" w:themeColor="text1" w:themeTint="F2"/>
                <w:sz w:val="24"/>
              </w:rPr>
              <w:t>0,5</w:t>
            </w:r>
          </w:p>
        </w:tc>
        <w:tc>
          <w:tcPr>
            <w:tcW w:w="709" w:type="dxa"/>
          </w:tcPr>
          <w:p w14:paraId="40E96C27" w14:textId="77777777" w:rsidR="00DF743A" w:rsidRPr="007064C8" w:rsidRDefault="00DF743A" w:rsidP="00C959EB">
            <w:pPr>
              <w:spacing w:line="276" w:lineRule="auto"/>
              <w:jc w:val="center"/>
              <w:rPr>
                <w:color w:val="0D0D0D" w:themeColor="text1" w:themeTint="F2"/>
                <w:sz w:val="24"/>
                <w:highlight w:val="yellow"/>
              </w:rPr>
            </w:pPr>
          </w:p>
        </w:tc>
        <w:tc>
          <w:tcPr>
            <w:tcW w:w="1134" w:type="dxa"/>
          </w:tcPr>
          <w:p w14:paraId="55E6F007" w14:textId="77777777" w:rsidR="00DF743A" w:rsidRPr="007064C8" w:rsidRDefault="00DF743A" w:rsidP="00C959EB">
            <w:pPr>
              <w:spacing w:line="276" w:lineRule="auto"/>
              <w:jc w:val="center"/>
              <w:rPr>
                <w:color w:val="0D0D0D" w:themeColor="text1" w:themeTint="F2"/>
                <w:sz w:val="24"/>
                <w:highlight w:val="yellow"/>
              </w:rPr>
            </w:pPr>
          </w:p>
        </w:tc>
      </w:tr>
      <w:tr w:rsidR="00DF743A" w:rsidRPr="007064C8" w14:paraId="66FB8E7E" w14:textId="77777777" w:rsidTr="00C959EB">
        <w:trPr>
          <w:jc w:val="center"/>
        </w:trPr>
        <w:tc>
          <w:tcPr>
            <w:tcW w:w="846" w:type="dxa"/>
          </w:tcPr>
          <w:p w14:paraId="04C8117F" w14:textId="77777777" w:rsidR="00DF743A" w:rsidRPr="007064C8" w:rsidRDefault="00DF743A" w:rsidP="00EC6A1E">
            <w:pPr>
              <w:pStyle w:val="a4"/>
              <w:widowControl w:val="0"/>
              <w:numPr>
                <w:ilvl w:val="0"/>
                <w:numId w:val="35"/>
              </w:numPr>
              <w:overflowPunct w:val="0"/>
              <w:autoSpaceDE w:val="0"/>
              <w:autoSpaceDN w:val="0"/>
              <w:adjustRightInd w:val="0"/>
              <w:spacing w:line="276" w:lineRule="auto"/>
              <w:ind w:left="0" w:firstLine="0"/>
              <w:jc w:val="center"/>
              <w:rPr>
                <w:color w:val="0D0D0D" w:themeColor="text1" w:themeTint="F2"/>
                <w:sz w:val="24"/>
              </w:rPr>
            </w:pPr>
          </w:p>
        </w:tc>
        <w:tc>
          <w:tcPr>
            <w:tcW w:w="6379" w:type="dxa"/>
          </w:tcPr>
          <w:p w14:paraId="0A53E71E" w14:textId="77777777" w:rsidR="00DF743A" w:rsidRPr="007064C8" w:rsidRDefault="00DF743A" w:rsidP="00C959EB">
            <w:pPr>
              <w:widowControl w:val="0"/>
              <w:overflowPunct w:val="0"/>
              <w:autoSpaceDE w:val="0"/>
              <w:autoSpaceDN w:val="0"/>
              <w:adjustRightInd w:val="0"/>
              <w:spacing w:line="276" w:lineRule="auto"/>
              <w:ind w:right="-1"/>
              <w:jc w:val="both"/>
              <w:rPr>
                <w:color w:val="0D0D0D" w:themeColor="text1" w:themeTint="F2"/>
                <w:sz w:val="24"/>
              </w:rPr>
            </w:pPr>
            <w:r w:rsidRPr="007064C8">
              <w:rPr>
                <w:color w:val="0D0D0D" w:themeColor="text1" w:themeTint="F2"/>
                <w:sz w:val="24"/>
              </w:rPr>
              <w:t xml:space="preserve">Подцепил высоковольтный провод </w:t>
            </w:r>
            <w:r>
              <w:rPr>
                <w:color w:val="0D0D0D" w:themeColor="text1" w:themeTint="F2"/>
                <w:sz w:val="24"/>
              </w:rPr>
              <w:t>к</w:t>
            </w:r>
            <w:r w:rsidRPr="007064C8">
              <w:rPr>
                <w:color w:val="0D0D0D" w:themeColor="text1" w:themeTint="F2"/>
                <w:sz w:val="24"/>
              </w:rPr>
              <w:t xml:space="preserve"> катушк</w:t>
            </w:r>
            <w:r>
              <w:rPr>
                <w:color w:val="0D0D0D" w:themeColor="text1" w:themeTint="F2"/>
                <w:sz w:val="24"/>
              </w:rPr>
              <w:t>е</w:t>
            </w:r>
            <w:r w:rsidRPr="007064C8">
              <w:rPr>
                <w:color w:val="0D0D0D" w:themeColor="text1" w:themeTint="F2"/>
                <w:sz w:val="24"/>
              </w:rPr>
              <w:t xml:space="preserve"> зажигания</w:t>
            </w:r>
          </w:p>
        </w:tc>
        <w:tc>
          <w:tcPr>
            <w:tcW w:w="1275" w:type="dxa"/>
          </w:tcPr>
          <w:p w14:paraId="4FD6234B" w14:textId="77777777" w:rsidR="00DF743A" w:rsidRPr="007064C8" w:rsidRDefault="00DF743A" w:rsidP="00C959EB">
            <w:pPr>
              <w:spacing w:line="276" w:lineRule="auto"/>
              <w:jc w:val="center"/>
              <w:rPr>
                <w:color w:val="0D0D0D" w:themeColor="text1" w:themeTint="F2"/>
                <w:sz w:val="24"/>
              </w:rPr>
            </w:pPr>
            <w:r w:rsidRPr="007064C8">
              <w:rPr>
                <w:color w:val="0D0D0D" w:themeColor="text1" w:themeTint="F2"/>
                <w:sz w:val="24"/>
              </w:rPr>
              <w:t>0,1</w:t>
            </w:r>
          </w:p>
        </w:tc>
        <w:tc>
          <w:tcPr>
            <w:tcW w:w="709" w:type="dxa"/>
          </w:tcPr>
          <w:p w14:paraId="6514D354" w14:textId="77777777" w:rsidR="00DF743A" w:rsidRPr="007064C8" w:rsidRDefault="00DF743A" w:rsidP="00C959EB">
            <w:pPr>
              <w:spacing w:line="276" w:lineRule="auto"/>
              <w:jc w:val="center"/>
              <w:rPr>
                <w:color w:val="0D0D0D" w:themeColor="text1" w:themeTint="F2"/>
                <w:sz w:val="24"/>
                <w:highlight w:val="yellow"/>
              </w:rPr>
            </w:pPr>
          </w:p>
        </w:tc>
        <w:tc>
          <w:tcPr>
            <w:tcW w:w="1134" w:type="dxa"/>
          </w:tcPr>
          <w:p w14:paraId="6AFC2A9C" w14:textId="77777777" w:rsidR="00DF743A" w:rsidRPr="007064C8" w:rsidRDefault="00DF743A" w:rsidP="00C959EB">
            <w:pPr>
              <w:spacing w:line="276" w:lineRule="auto"/>
              <w:jc w:val="center"/>
              <w:rPr>
                <w:color w:val="0D0D0D" w:themeColor="text1" w:themeTint="F2"/>
                <w:sz w:val="24"/>
                <w:highlight w:val="yellow"/>
              </w:rPr>
            </w:pPr>
          </w:p>
        </w:tc>
      </w:tr>
      <w:tr w:rsidR="00DF743A" w:rsidRPr="007064C8" w14:paraId="4F760904" w14:textId="77777777" w:rsidTr="00C959EB">
        <w:trPr>
          <w:jc w:val="center"/>
        </w:trPr>
        <w:tc>
          <w:tcPr>
            <w:tcW w:w="846" w:type="dxa"/>
          </w:tcPr>
          <w:p w14:paraId="5B96604C" w14:textId="77777777" w:rsidR="00DF743A" w:rsidRPr="007064C8" w:rsidRDefault="00DF743A" w:rsidP="00EC6A1E">
            <w:pPr>
              <w:pStyle w:val="a4"/>
              <w:widowControl w:val="0"/>
              <w:numPr>
                <w:ilvl w:val="0"/>
                <w:numId w:val="35"/>
              </w:numPr>
              <w:overflowPunct w:val="0"/>
              <w:autoSpaceDE w:val="0"/>
              <w:autoSpaceDN w:val="0"/>
              <w:adjustRightInd w:val="0"/>
              <w:spacing w:line="276" w:lineRule="auto"/>
              <w:ind w:left="0" w:firstLine="0"/>
              <w:jc w:val="center"/>
              <w:rPr>
                <w:color w:val="0D0D0D" w:themeColor="text1" w:themeTint="F2"/>
                <w:sz w:val="24"/>
              </w:rPr>
            </w:pPr>
          </w:p>
        </w:tc>
        <w:tc>
          <w:tcPr>
            <w:tcW w:w="6379" w:type="dxa"/>
          </w:tcPr>
          <w:p w14:paraId="32F92C5C" w14:textId="77777777" w:rsidR="00DF743A" w:rsidRPr="007064C8" w:rsidRDefault="00DF743A" w:rsidP="00C959EB">
            <w:pPr>
              <w:widowControl w:val="0"/>
              <w:overflowPunct w:val="0"/>
              <w:autoSpaceDE w:val="0"/>
              <w:autoSpaceDN w:val="0"/>
              <w:adjustRightInd w:val="0"/>
              <w:spacing w:line="276" w:lineRule="auto"/>
              <w:ind w:right="-1"/>
              <w:jc w:val="both"/>
              <w:rPr>
                <w:color w:val="0D0D0D" w:themeColor="text1" w:themeTint="F2"/>
                <w:sz w:val="24"/>
              </w:rPr>
            </w:pPr>
            <w:r>
              <w:rPr>
                <w:color w:val="0D0D0D" w:themeColor="text1" w:themeTint="F2"/>
                <w:sz w:val="24"/>
              </w:rPr>
              <w:t>Установил реле или предохранитель</w:t>
            </w:r>
            <w:r w:rsidRPr="007064C8">
              <w:rPr>
                <w:color w:val="0D0D0D" w:themeColor="text1" w:themeTint="F2"/>
                <w:sz w:val="24"/>
              </w:rPr>
              <w:t xml:space="preserve"> топливно</w:t>
            </w:r>
            <w:r>
              <w:rPr>
                <w:color w:val="0D0D0D" w:themeColor="text1" w:themeTint="F2"/>
                <w:sz w:val="24"/>
              </w:rPr>
              <w:t>го</w:t>
            </w:r>
            <w:r w:rsidRPr="007064C8">
              <w:rPr>
                <w:color w:val="0D0D0D" w:themeColor="text1" w:themeTint="F2"/>
                <w:sz w:val="24"/>
              </w:rPr>
              <w:t xml:space="preserve"> насос</w:t>
            </w:r>
            <w:r>
              <w:rPr>
                <w:color w:val="0D0D0D" w:themeColor="text1" w:themeTint="F2"/>
                <w:sz w:val="24"/>
              </w:rPr>
              <w:t>а</w:t>
            </w:r>
          </w:p>
        </w:tc>
        <w:tc>
          <w:tcPr>
            <w:tcW w:w="1275" w:type="dxa"/>
          </w:tcPr>
          <w:p w14:paraId="1C279CB7" w14:textId="77777777" w:rsidR="00DF743A" w:rsidRPr="007064C8" w:rsidRDefault="00DF743A" w:rsidP="00C959EB">
            <w:pPr>
              <w:spacing w:line="276" w:lineRule="auto"/>
              <w:jc w:val="center"/>
              <w:rPr>
                <w:color w:val="0D0D0D" w:themeColor="text1" w:themeTint="F2"/>
                <w:sz w:val="24"/>
              </w:rPr>
            </w:pPr>
            <w:r w:rsidRPr="007064C8">
              <w:rPr>
                <w:color w:val="0D0D0D" w:themeColor="text1" w:themeTint="F2"/>
                <w:sz w:val="24"/>
              </w:rPr>
              <w:t>0,1</w:t>
            </w:r>
          </w:p>
        </w:tc>
        <w:tc>
          <w:tcPr>
            <w:tcW w:w="709" w:type="dxa"/>
          </w:tcPr>
          <w:p w14:paraId="36B3E369" w14:textId="77777777" w:rsidR="00DF743A" w:rsidRPr="007064C8" w:rsidRDefault="00DF743A" w:rsidP="00C959EB">
            <w:pPr>
              <w:spacing w:line="276" w:lineRule="auto"/>
              <w:jc w:val="center"/>
              <w:rPr>
                <w:color w:val="0D0D0D" w:themeColor="text1" w:themeTint="F2"/>
                <w:sz w:val="24"/>
                <w:highlight w:val="yellow"/>
              </w:rPr>
            </w:pPr>
          </w:p>
        </w:tc>
        <w:tc>
          <w:tcPr>
            <w:tcW w:w="1134" w:type="dxa"/>
          </w:tcPr>
          <w:p w14:paraId="2E27FF33" w14:textId="77777777" w:rsidR="00DF743A" w:rsidRPr="007064C8" w:rsidRDefault="00DF743A" w:rsidP="00C959EB">
            <w:pPr>
              <w:spacing w:line="276" w:lineRule="auto"/>
              <w:jc w:val="center"/>
              <w:rPr>
                <w:color w:val="0D0D0D" w:themeColor="text1" w:themeTint="F2"/>
                <w:sz w:val="24"/>
                <w:highlight w:val="yellow"/>
              </w:rPr>
            </w:pPr>
          </w:p>
        </w:tc>
      </w:tr>
      <w:tr w:rsidR="00DF743A" w:rsidRPr="007064C8" w14:paraId="65F6B83A" w14:textId="77777777" w:rsidTr="00C959EB">
        <w:trPr>
          <w:jc w:val="center"/>
        </w:trPr>
        <w:tc>
          <w:tcPr>
            <w:tcW w:w="846" w:type="dxa"/>
          </w:tcPr>
          <w:p w14:paraId="7E44AED9" w14:textId="77777777" w:rsidR="00DF743A" w:rsidRPr="007064C8" w:rsidRDefault="00DF743A" w:rsidP="00EC6A1E">
            <w:pPr>
              <w:pStyle w:val="a4"/>
              <w:widowControl w:val="0"/>
              <w:numPr>
                <w:ilvl w:val="0"/>
                <w:numId w:val="35"/>
              </w:numPr>
              <w:overflowPunct w:val="0"/>
              <w:autoSpaceDE w:val="0"/>
              <w:autoSpaceDN w:val="0"/>
              <w:adjustRightInd w:val="0"/>
              <w:spacing w:line="276" w:lineRule="auto"/>
              <w:ind w:left="0" w:firstLine="0"/>
              <w:jc w:val="center"/>
              <w:rPr>
                <w:color w:val="0D0D0D" w:themeColor="text1" w:themeTint="F2"/>
                <w:sz w:val="24"/>
              </w:rPr>
            </w:pPr>
          </w:p>
        </w:tc>
        <w:tc>
          <w:tcPr>
            <w:tcW w:w="6379" w:type="dxa"/>
          </w:tcPr>
          <w:p w14:paraId="2BF4B737" w14:textId="77777777" w:rsidR="00DF743A" w:rsidRPr="007064C8" w:rsidRDefault="00DF743A" w:rsidP="00C959EB">
            <w:pPr>
              <w:widowControl w:val="0"/>
              <w:overflowPunct w:val="0"/>
              <w:autoSpaceDE w:val="0"/>
              <w:autoSpaceDN w:val="0"/>
              <w:adjustRightInd w:val="0"/>
              <w:spacing w:line="276" w:lineRule="auto"/>
              <w:ind w:right="-1"/>
              <w:jc w:val="both"/>
              <w:rPr>
                <w:color w:val="0D0D0D" w:themeColor="text1" w:themeTint="F2"/>
                <w:sz w:val="24"/>
              </w:rPr>
            </w:pPr>
            <w:r w:rsidRPr="007064C8">
              <w:rPr>
                <w:color w:val="0D0D0D" w:themeColor="text1" w:themeTint="F2"/>
                <w:sz w:val="24"/>
              </w:rPr>
              <w:t>Закрыл капот</w:t>
            </w:r>
          </w:p>
        </w:tc>
        <w:tc>
          <w:tcPr>
            <w:tcW w:w="1275" w:type="dxa"/>
          </w:tcPr>
          <w:p w14:paraId="66258089" w14:textId="77777777" w:rsidR="00DF743A" w:rsidRPr="007064C8" w:rsidRDefault="00DF743A" w:rsidP="00C959EB">
            <w:pPr>
              <w:spacing w:line="276" w:lineRule="auto"/>
              <w:jc w:val="center"/>
              <w:rPr>
                <w:color w:val="0D0D0D" w:themeColor="text1" w:themeTint="F2"/>
                <w:sz w:val="24"/>
              </w:rPr>
            </w:pPr>
            <w:r w:rsidRPr="007064C8">
              <w:rPr>
                <w:color w:val="0D0D0D" w:themeColor="text1" w:themeTint="F2"/>
                <w:sz w:val="24"/>
              </w:rPr>
              <w:t>0,1</w:t>
            </w:r>
          </w:p>
        </w:tc>
        <w:tc>
          <w:tcPr>
            <w:tcW w:w="709" w:type="dxa"/>
          </w:tcPr>
          <w:p w14:paraId="47C0F384" w14:textId="77777777" w:rsidR="00DF743A" w:rsidRPr="007064C8" w:rsidRDefault="00DF743A" w:rsidP="00C959EB">
            <w:pPr>
              <w:spacing w:line="276" w:lineRule="auto"/>
              <w:jc w:val="center"/>
              <w:rPr>
                <w:color w:val="0D0D0D" w:themeColor="text1" w:themeTint="F2"/>
                <w:sz w:val="24"/>
                <w:highlight w:val="yellow"/>
              </w:rPr>
            </w:pPr>
          </w:p>
        </w:tc>
        <w:tc>
          <w:tcPr>
            <w:tcW w:w="1134" w:type="dxa"/>
          </w:tcPr>
          <w:p w14:paraId="504AF06F" w14:textId="77777777" w:rsidR="00DF743A" w:rsidRPr="007064C8" w:rsidRDefault="00DF743A" w:rsidP="00C959EB">
            <w:pPr>
              <w:spacing w:line="276" w:lineRule="auto"/>
              <w:jc w:val="center"/>
              <w:rPr>
                <w:color w:val="0D0D0D" w:themeColor="text1" w:themeTint="F2"/>
                <w:sz w:val="24"/>
                <w:highlight w:val="yellow"/>
              </w:rPr>
            </w:pPr>
          </w:p>
        </w:tc>
      </w:tr>
      <w:tr w:rsidR="00DF743A" w:rsidRPr="007064C8" w14:paraId="5EAAD137" w14:textId="77777777" w:rsidTr="00C959EB">
        <w:trPr>
          <w:jc w:val="center"/>
        </w:trPr>
        <w:tc>
          <w:tcPr>
            <w:tcW w:w="846" w:type="dxa"/>
          </w:tcPr>
          <w:p w14:paraId="4506641C" w14:textId="77777777" w:rsidR="00DF743A" w:rsidRPr="007064C8" w:rsidRDefault="00DF743A" w:rsidP="00EC6A1E">
            <w:pPr>
              <w:pStyle w:val="a4"/>
              <w:widowControl w:val="0"/>
              <w:numPr>
                <w:ilvl w:val="0"/>
                <w:numId w:val="35"/>
              </w:numPr>
              <w:overflowPunct w:val="0"/>
              <w:autoSpaceDE w:val="0"/>
              <w:autoSpaceDN w:val="0"/>
              <w:adjustRightInd w:val="0"/>
              <w:spacing w:line="276" w:lineRule="auto"/>
              <w:ind w:left="0" w:firstLine="0"/>
              <w:jc w:val="center"/>
              <w:rPr>
                <w:color w:val="0D0D0D" w:themeColor="text1" w:themeTint="F2"/>
                <w:sz w:val="24"/>
              </w:rPr>
            </w:pPr>
          </w:p>
        </w:tc>
        <w:tc>
          <w:tcPr>
            <w:tcW w:w="6379" w:type="dxa"/>
          </w:tcPr>
          <w:p w14:paraId="213B5440" w14:textId="77777777" w:rsidR="00DF743A" w:rsidRPr="007064C8" w:rsidRDefault="00DF743A" w:rsidP="00C959EB">
            <w:pPr>
              <w:widowControl w:val="0"/>
              <w:overflowPunct w:val="0"/>
              <w:autoSpaceDE w:val="0"/>
              <w:autoSpaceDN w:val="0"/>
              <w:adjustRightInd w:val="0"/>
              <w:spacing w:line="276" w:lineRule="auto"/>
              <w:ind w:right="-1"/>
              <w:jc w:val="both"/>
              <w:rPr>
                <w:color w:val="0D0D0D" w:themeColor="text1" w:themeTint="F2"/>
                <w:sz w:val="24"/>
              </w:rPr>
            </w:pPr>
            <w:r w:rsidRPr="007064C8">
              <w:rPr>
                <w:color w:val="0D0D0D" w:themeColor="text1" w:themeTint="F2"/>
                <w:sz w:val="24"/>
              </w:rPr>
              <w:t>Убрал противооткаты</w:t>
            </w:r>
          </w:p>
        </w:tc>
        <w:tc>
          <w:tcPr>
            <w:tcW w:w="1275" w:type="dxa"/>
          </w:tcPr>
          <w:p w14:paraId="7C1BD910" w14:textId="77777777" w:rsidR="00DF743A" w:rsidRPr="007064C8" w:rsidRDefault="00DF743A" w:rsidP="00C959EB">
            <w:pPr>
              <w:spacing w:line="276" w:lineRule="auto"/>
              <w:jc w:val="center"/>
              <w:rPr>
                <w:color w:val="0D0D0D" w:themeColor="text1" w:themeTint="F2"/>
                <w:sz w:val="24"/>
              </w:rPr>
            </w:pPr>
            <w:r w:rsidRPr="007064C8">
              <w:rPr>
                <w:color w:val="0D0D0D" w:themeColor="text1" w:themeTint="F2"/>
                <w:sz w:val="24"/>
              </w:rPr>
              <w:t>0,1</w:t>
            </w:r>
          </w:p>
        </w:tc>
        <w:tc>
          <w:tcPr>
            <w:tcW w:w="709" w:type="dxa"/>
          </w:tcPr>
          <w:p w14:paraId="53633565" w14:textId="77777777" w:rsidR="00DF743A" w:rsidRPr="007064C8" w:rsidRDefault="00DF743A" w:rsidP="00C959EB">
            <w:pPr>
              <w:spacing w:line="276" w:lineRule="auto"/>
              <w:jc w:val="center"/>
              <w:rPr>
                <w:color w:val="0D0D0D" w:themeColor="text1" w:themeTint="F2"/>
                <w:sz w:val="24"/>
                <w:highlight w:val="yellow"/>
              </w:rPr>
            </w:pPr>
          </w:p>
        </w:tc>
        <w:tc>
          <w:tcPr>
            <w:tcW w:w="1134" w:type="dxa"/>
          </w:tcPr>
          <w:p w14:paraId="200443D4" w14:textId="77777777" w:rsidR="00DF743A" w:rsidRPr="007064C8" w:rsidRDefault="00DF743A" w:rsidP="00C959EB">
            <w:pPr>
              <w:spacing w:line="276" w:lineRule="auto"/>
              <w:jc w:val="center"/>
              <w:rPr>
                <w:color w:val="0D0D0D" w:themeColor="text1" w:themeTint="F2"/>
                <w:sz w:val="24"/>
                <w:highlight w:val="yellow"/>
              </w:rPr>
            </w:pPr>
          </w:p>
        </w:tc>
      </w:tr>
      <w:tr w:rsidR="00DF743A" w:rsidRPr="007064C8" w14:paraId="64B158FE" w14:textId="77777777" w:rsidTr="00C959EB">
        <w:trPr>
          <w:jc w:val="center"/>
        </w:trPr>
        <w:tc>
          <w:tcPr>
            <w:tcW w:w="846" w:type="dxa"/>
          </w:tcPr>
          <w:p w14:paraId="5A290378" w14:textId="77777777" w:rsidR="00DF743A" w:rsidRPr="007064C8" w:rsidRDefault="00DF743A" w:rsidP="00EC6A1E">
            <w:pPr>
              <w:pStyle w:val="a4"/>
              <w:numPr>
                <w:ilvl w:val="0"/>
                <w:numId w:val="35"/>
              </w:numPr>
              <w:spacing w:line="276" w:lineRule="auto"/>
              <w:ind w:left="0" w:firstLine="0"/>
              <w:jc w:val="center"/>
              <w:rPr>
                <w:color w:val="0D0D0D" w:themeColor="text1" w:themeTint="F2"/>
                <w:sz w:val="24"/>
              </w:rPr>
            </w:pPr>
          </w:p>
        </w:tc>
        <w:tc>
          <w:tcPr>
            <w:tcW w:w="6379" w:type="dxa"/>
          </w:tcPr>
          <w:p w14:paraId="72770049" w14:textId="77777777" w:rsidR="00DF743A" w:rsidRPr="007064C8" w:rsidRDefault="00DF743A" w:rsidP="00C959EB">
            <w:pPr>
              <w:spacing w:line="276" w:lineRule="auto"/>
              <w:rPr>
                <w:color w:val="0D0D0D" w:themeColor="text1" w:themeTint="F2"/>
                <w:sz w:val="24"/>
              </w:rPr>
            </w:pPr>
            <w:r w:rsidRPr="007064C8">
              <w:rPr>
                <w:color w:val="0D0D0D" w:themeColor="text1" w:themeTint="F2"/>
                <w:sz w:val="24"/>
              </w:rPr>
              <w:t>Соблюд</w:t>
            </w:r>
            <w:r>
              <w:rPr>
                <w:color w:val="0D0D0D" w:themeColor="text1" w:themeTint="F2"/>
                <w:sz w:val="24"/>
              </w:rPr>
              <w:t>ал</w:t>
            </w:r>
            <w:r w:rsidRPr="007064C8">
              <w:rPr>
                <w:color w:val="0D0D0D" w:themeColor="text1" w:themeTint="F2"/>
                <w:sz w:val="24"/>
              </w:rPr>
              <w:t xml:space="preserve"> правил</w:t>
            </w:r>
            <w:r>
              <w:rPr>
                <w:color w:val="0D0D0D" w:themeColor="text1" w:themeTint="F2"/>
                <w:sz w:val="24"/>
              </w:rPr>
              <w:t>а</w:t>
            </w:r>
            <w:r w:rsidRPr="007064C8">
              <w:rPr>
                <w:color w:val="0D0D0D" w:themeColor="text1" w:themeTint="F2"/>
                <w:sz w:val="24"/>
              </w:rPr>
              <w:t xml:space="preserve"> охраны труда</w:t>
            </w:r>
          </w:p>
        </w:tc>
        <w:tc>
          <w:tcPr>
            <w:tcW w:w="1275" w:type="dxa"/>
          </w:tcPr>
          <w:p w14:paraId="5A52EDB9" w14:textId="77777777" w:rsidR="00DF743A" w:rsidRPr="007064C8" w:rsidRDefault="00DF743A" w:rsidP="00C959EB">
            <w:pPr>
              <w:spacing w:line="276" w:lineRule="auto"/>
              <w:jc w:val="center"/>
              <w:rPr>
                <w:color w:val="0D0D0D" w:themeColor="text1" w:themeTint="F2"/>
                <w:sz w:val="24"/>
              </w:rPr>
            </w:pPr>
            <w:r w:rsidRPr="007064C8">
              <w:rPr>
                <w:color w:val="0D0D0D" w:themeColor="text1" w:themeTint="F2"/>
                <w:sz w:val="24"/>
              </w:rPr>
              <w:t>0,5</w:t>
            </w:r>
          </w:p>
        </w:tc>
        <w:tc>
          <w:tcPr>
            <w:tcW w:w="709" w:type="dxa"/>
          </w:tcPr>
          <w:p w14:paraId="3A76C021" w14:textId="77777777" w:rsidR="00DF743A" w:rsidRPr="007064C8" w:rsidRDefault="00DF743A" w:rsidP="00C959EB">
            <w:pPr>
              <w:spacing w:line="276" w:lineRule="auto"/>
              <w:jc w:val="center"/>
              <w:rPr>
                <w:color w:val="0D0D0D" w:themeColor="text1" w:themeTint="F2"/>
                <w:sz w:val="24"/>
                <w:highlight w:val="yellow"/>
              </w:rPr>
            </w:pPr>
          </w:p>
        </w:tc>
        <w:tc>
          <w:tcPr>
            <w:tcW w:w="1134" w:type="dxa"/>
          </w:tcPr>
          <w:p w14:paraId="78B5775E" w14:textId="77777777" w:rsidR="00DF743A" w:rsidRPr="007064C8" w:rsidRDefault="00DF743A" w:rsidP="00C959EB">
            <w:pPr>
              <w:spacing w:line="276" w:lineRule="auto"/>
              <w:jc w:val="center"/>
              <w:rPr>
                <w:color w:val="0D0D0D" w:themeColor="text1" w:themeTint="F2"/>
                <w:sz w:val="24"/>
                <w:highlight w:val="yellow"/>
              </w:rPr>
            </w:pPr>
          </w:p>
        </w:tc>
      </w:tr>
      <w:tr w:rsidR="00DF743A" w:rsidRPr="007064C8" w14:paraId="201AE922" w14:textId="77777777" w:rsidTr="00C959EB">
        <w:trPr>
          <w:jc w:val="center"/>
        </w:trPr>
        <w:tc>
          <w:tcPr>
            <w:tcW w:w="846" w:type="dxa"/>
          </w:tcPr>
          <w:p w14:paraId="02AFEE41" w14:textId="77777777" w:rsidR="00DF743A" w:rsidRPr="007064C8" w:rsidRDefault="00DF743A" w:rsidP="00EC6A1E">
            <w:pPr>
              <w:pStyle w:val="a4"/>
              <w:numPr>
                <w:ilvl w:val="0"/>
                <w:numId w:val="35"/>
              </w:numPr>
              <w:spacing w:line="276" w:lineRule="auto"/>
              <w:ind w:left="0" w:firstLine="0"/>
              <w:jc w:val="center"/>
              <w:rPr>
                <w:color w:val="0D0D0D" w:themeColor="text1" w:themeTint="F2"/>
                <w:sz w:val="24"/>
              </w:rPr>
            </w:pPr>
          </w:p>
        </w:tc>
        <w:tc>
          <w:tcPr>
            <w:tcW w:w="6379" w:type="dxa"/>
          </w:tcPr>
          <w:p w14:paraId="3253EF42" w14:textId="77777777" w:rsidR="00DF743A" w:rsidRPr="007064C8" w:rsidRDefault="00DF743A" w:rsidP="00C959EB">
            <w:pPr>
              <w:spacing w:line="276" w:lineRule="auto"/>
              <w:rPr>
                <w:color w:val="0D0D0D" w:themeColor="text1" w:themeTint="F2"/>
                <w:sz w:val="24"/>
              </w:rPr>
            </w:pPr>
            <w:r w:rsidRPr="007064C8">
              <w:rPr>
                <w:color w:val="0D0D0D" w:themeColor="text1" w:themeTint="F2"/>
                <w:sz w:val="24"/>
              </w:rPr>
              <w:t>Превышение лимита нормативного времени</w:t>
            </w:r>
          </w:p>
        </w:tc>
        <w:tc>
          <w:tcPr>
            <w:tcW w:w="1275" w:type="dxa"/>
          </w:tcPr>
          <w:p w14:paraId="590E80EF" w14:textId="77777777" w:rsidR="00DF743A" w:rsidRPr="007064C8" w:rsidRDefault="00DF743A" w:rsidP="00C959EB">
            <w:pPr>
              <w:spacing w:line="276" w:lineRule="auto"/>
              <w:jc w:val="center"/>
              <w:rPr>
                <w:color w:val="0D0D0D" w:themeColor="text1" w:themeTint="F2"/>
                <w:sz w:val="24"/>
              </w:rPr>
            </w:pPr>
            <w:r w:rsidRPr="007064C8">
              <w:rPr>
                <w:color w:val="0D0D0D" w:themeColor="text1" w:themeTint="F2"/>
                <w:sz w:val="24"/>
              </w:rPr>
              <w:t>5</w:t>
            </w:r>
          </w:p>
        </w:tc>
        <w:tc>
          <w:tcPr>
            <w:tcW w:w="709" w:type="dxa"/>
          </w:tcPr>
          <w:p w14:paraId="1C752605" w14:textId="77777777" w:rsidR="00DF743A" w:rsidRPr="007064C8" w:rsidRDefault="00DF743A" w:rsidP="00C959EB">
            <w:pPr>
              <w:spacing w:line="276" w:lineRule="auto"/>
              <w:jc w:val="center"/>
              <w:rPr>
                <w:color w:val="0D0D0D" w:themeColor="text1" w:themeTint="F2"/>
                <w:sz w:val="24"/>
                <w:highlight w:val="yellow"/>
              </w:rPr>
            </w:pPr>
          </w:p>
        </w:tc>
        <w:tc>
          <w:tcPr>
            <w:tcW w:w="1134" w:type="dxa"/>
          </w:tcPr>
          <w:p w14:paraId="55405572" w14:textId="77777777" w:rsidR="00DF743A" w:rsidRPr="007064C8" w:rsidRDefault="00DF743A" w:rsidP="00C959EB">
            <w:pPr>
              <w:spacing w:line="276" w:lineRule="auto"/>
              <w:jc w:val="center"/>
              <w:rPr>
                <w:color w:val="0D0D0D" w:themeColor="text1" w:themeTint="F2"/>
                <w:sz w:val="24"/>
                <w:highlight w:val="yellow"/>
              </w:rPr>
            </w:pPr>
          </w:p>
        </w:tc>
      </w:tr>
      <w:tr w:rsidR="00DF743A" w:rsidRPr="007064C8" w14:paraId="7939C945" w14:textId="77777777" w:rsidTr="00C959EB">
        <w:trPr>
          <w:jc w:val="center"/>
        </w:trPr>
        <w:tc>
          <w:tcPr>
            <w:tcW w:w="846" w:type="dxa"/>
          </w:tcPr>
          <w:p w14:paraId="436E7459" w14:textId="77777777" w:rsidR="00DF743A" w:rsidRPr="007064C8" w:rsidRDefault="00DF743A" w:rsidP="00C959EB">
            <w:pPr>
              <w:spacing w:line="276" w:lineRule="auto"/>
              <w:jc w:val="center"/>
              <w:rPr>
                <w:b/>
                <w:color w:val="0D0D0D" w:themeColor="text1" w:themeTint="F2"/>
                <w:sz w:val="24"/>
              </w:rPr>
            </w:pPr>
          </w:p>
        </w:tc>
        <w:tc>
          <w:tcPr>
            <w:tcW w:w="8363" w:type="dxa"/>
            <w:gridSpan w:val="3"/>
          </w:tcPr>
          <w:p w14:paraId="7F72609B" w14:textId="77777777" w:rsidR="00DF743A" w:rsidRPr="007064C8" w:rsidRDefault="00DF743A" w:rsidP="00C959EB">
            <w:pPr>
              <w:spacing w:line="276" w:lineRule="auto"/>
              <w:jc w:val="right"/>
              <w:rPr>
                <w:color w:val="0D0D0D" w:themeColor="text1" w:themeTint="F2"/>
                <w:sz w:val="24"/>
                <w:highlight w:val="yellow"/>
              </w:rPr>
            </w:pPr>
            <w:r w:rsidRPr="007064C8">
              <w:rPr>
                <w:color w:val="0D0D0D" w:themeColor="text1" w:themeTint="F2"/>
                <w:sz w:val="24"/>
              </w:rPr>
              <w:t>Время фактически затраченное</w:t>
            </w:r>
          </w:p>
        </w:tc>
        <w:tc>
          <w:tcPr>
            <w:tcW w:w="1134" w:type="dxa"/>
          </w:tcPr>
          <w:p w14:paraId="61F11830" w14:textId="77777777" w:rsidR="00DF743A" w:rsidRPr="007064C8" w:rsidRDefault="00DF743A" w:rsidP="00C959EB">
            <w:pPr>
              <w:spacing w:line="276" w:lineRule="auto"/>
              <w:jc w:val="center"/>
              <w:rPr>
                <w:color w:val="0D0D0D" w:themeColor="text1" w:themeTint="F2"/>
                <w:sz w:val="24"/>
                <w:highlight w:val="yellow"/>
              </w:rPr>
            </w:pPr>
          </w:p>
        </w:tc>
      </w:tr>
      <w:tr w:rsidR="00DF743A" w:rsidRPr="007064C8" w14:paraId="793E6DF6" w14:textId="77777777" w:rsidTr="00C959EB">
        <w:trPr>
          <w:jc w:val="center"/>
        </w:trPr>
        <w:tc>
          <w:tcPr>
            <w:tcW w:w="846" w:type="dxa"/>
          </w:tcPr>
          <w:p w14:paraId="38EB421F" w14:textId="77777777" w:rsidR="00DF743A" w:rsidRPr="007064C8" w:rsidRDefault="00DF743A" w:rsidP="00C959EB">
            <w:pPr>
              <w:spacing w:line="276" w:lineRule="auto"/>
              <w:jc w:val="center"/>
              <w:rPr>
                <w:b/>
                <w:color w:val="0D0D0D" w:themeColor="text1" w:themeTint="F2"/>
                <w:sz w:val="24"/>
              </w:rPr>
            </w:pPr>
          </w:p>
        </w:tc>
        <w:tc>
          <w:tcPr>
            <w:tcW w:w="8363" w:type="dxa"/>
            <w:gridSpan w:val="3"/>
          </w:tcPr>
          <w:p w14:paraId="34546206" w14:textId="77777777" w:rsidR="00DF743A" w:rsidRPr="007064C8" w:rsidRDefault="00DF743A" w:rsidP="00C959EB">
            <w:pPr>
              <w:spacing w:line="276" w:lineRule="auto"/>
              <w:jc w:val="right"/>
              <w:rPr>
                <w:color w:val="0D0D0D" w:themeColor="text1" w:themeTint="F2"/>
                <w:sz w:val="24"/>
                <w:highlight w:val="yellow"/>
              </w:rPr>
            </w:pPr>
            <w:r w:rsidRPr="007064C8">
              <w:rPr>
                <w:color w:val="0D0D0D" w:themeColor="text1" w:themeTint="F2"/>
                <w:sz w:val="24"/>
              </w:rPr>
              <w:t>Итого баллов</w:t>
            </w:r>
          </w:p>
        </w:tc>
        <w:tc>
          <w:tcPr>
            <w:tcW w:w="1134" w:type="dxa"/>
          </w:tcPr>
          <w:p w14:paraId="244153F4" w14:textId="77777777" w:rsidR="00DF743A" w:rsidRPr="007064C8" w:rsidRDefault="00DF743A" w:rsidP="00C959EB">
            <w:pPr>
              <w:spacing w:line="276" w:lineRule="auto"/>
              <w:jc w:val="center"/>
              <w:rPr>
                <w:color w:val="0D0D0D" w:themeColor="text1" w:themeTint="F2"/>
                <w:sz w:val="24"/>
                <w:highlight w:val="yellow"/>
              </w:rPr>
            </w:pPr>
          </w:p>
        </w:tc>
      </w:tr>
    </w:tbl>
    <w:p w14:paraId="6B0D6AA7" w14:textId="77777777" w:rsidR="00DF743A" w:rsidRPr="009350D7" w:rsidRDefault="00DF743A" w:rsidP="00DF743A">
      <w:pPr>
        <w:spacing w:after="0"/>
        <w:rPr>
          <w:rFonts w:ascii="Times New Roman" w:hAnsi="Times New Roman" w:cs="Times New Roman"/>
          <w:color w:val="0D0D0D" w:themeColor="text1" w:themeTint="F2"/>
          <w:sz w:val="28"/>
          <w:szCs w:val="28"/>
          <w:lang w:eastAsia="ru-RU"/>
        </w:rPr>
      </w:pPr>
      <w:r w:rsidRPr="009350D7">
        <w:rPr>
          <w:rFonts w:ascii="Times New Roman" w:hAnsi="Times New Roman" w:cs="Times New Roman"/>
          <w:color w:val="0D0D0D" w:themeColor="text1" w:themeTint="F2"/>
          <w:sz w:val="28"/>
          <w:szCs w:val="28"/>
          <w:lang w:eastAsia="ru-RU"/>
        </w:rPr>
        <w:br w:type="page"/>
      </w:r>
    </w:p>
    <w:p w14:paraId="7CC18545" w14:textId="77777777" w:rsidR="00DF743A" w:rsidRPr="009350D7" w:rsidRDefault="00DF743A" w:rsidP="00DF743A">
      <w:pPr>
        <w:spacing w:after="0"/>
        <w:jc w:val="center"/>
        <w:rPr>
          <w:rFonts w:ascii="Times New Roman" w:hAnsi="Times New Roman" w:cs="Times New Roman"/>
          <w:b/>
          <w:color w:val="0D0D0D" w:themeColor="text1" w:themeTint="F2"/>
          <w:sz w:val="28"/>
          <w:szCs w:val="28"/>
          <w:lang w:eastAsia="ru-RU"/>
        </w:rPr>
      </w:pPr>
      <w:r w:rsidRPr="009350D7">
        <w:rPr>
          <w:rFonts w:ascii="Times New Roman" w:hAnsi="Times New Roman" w:cs="Times New Roman"/>
          <w:b/>
          <w:color w:val="0D0D0D" w:themeColor="text1" w:themeTint="F2"/>
          <w:sz w:val="28"/>
          <w:szCs w:val="28"/>
          <w:lang w:eastAsia="ru-RU"/>
        </w:rPr>
        <w:lastRenderedPageBreak/>
        <w:t>Лист учета</w:t>
      </w:r>
    </w:p>
    <w:p w14:paraId="2722AAF8" w14:textId="77777777" w:rsidR="00DF743A" w:rsidRPr="009350D7" w:rsidRDefault="00DF743A" w:rsidP="00DF743A">
      <w:pPr>
        <w:autoSpaceDE w:val="0"/>
        <w:autoSpaceDN w:val="0"/>
        <w:adjustRightInd w:val="0"/>
        <w:spacing w:after="0"/>
        <w:jc w:val="both"/>
        <w:rPr>
          <w:rFonts w:ascii="Times New Roman" w:hAnsi="Times New Roman" w:cs="Times New Roman"/>
          <w:color w:val="0D0D0D" w:themeColor="text1" w:themeTint="F2"/>
          <w:sz w:val="28"/>
          <w:szCs w:val="28"/>
          <w:u w:val="single"/>
        </w:rPr>
      </w:pPr>
    </w:p>
    <w:p w14:paraId="7805AC28" w14:textId="77777777" w:rsidR="00DF743A" w:rsidRPr="009350D7" w:rsidRDefault="00DF743A" w:rsidP="00DF743A">
      <w:pPr>
        <w:spacing w:after="0"/>
        <w:jc w:val="both"/>
        <w:rPr>
          <w:rFonts w:ascii="Times New Roman" w:hAnsi="Times New Roman" w:cs="Times New Roman"/>
          <w:b/>
          <w:color w:val="0D0D0D" w:themeColor="text1" w:themeTint="F2"/>
          <w:sz w:val="28"/>
          <w:szCs w:val="28"/>
          <w:lang w:eastAsia="ru-RU"/>
        </w:rPr>
      </w:pPr>
      <w:r w:rsidRPr="009350D7">
        <w:rPr>
          <w:rFonts w:ascii="Times New Roman" w:hAnsi="Times New Roman" w:cs="Times New Roman"/>
          <w:b/>
          <w:color w:val="0D0D0D" w:themeColor="text1" w:themeTint="F2"/>
          <w:sz w:val="28"/>
          <w:szCs w:val="28"/>
          <w:lang w:eastAsia="ru-RU"/>
        </w:rPr>
        <w:t xml:space="preserve">Задание: </w:t>
      </w:r>
      <w:r w:rsidRPr="009350D7">
        <w:rPr>
          <w:rFonts w:ascii="Times New Roman" w:hAnsi="Times New Roman" w:cs="Times New Roman"/>
          <w:color w:val="0D0D0D" w:themeColor="text1" w:themeTint="F2"/>
          <w:sz w:val="28"/>
          <w:szCs w:val="28"/>
          <w:lang w:eastAsia="ru-RU"/>
        </w:rPr>
        <w:t>Обучающемуся необходимо произвести замеры для измерения компрессии;</w:t>
      </w:r>
    </w:p>
    <w:p w14:paraId="0CAA5FFD" w14:textId="77777777" w:rsidR="00DF743A" w:rsidRPr="009350D7" w:rsidRDefault="00DF743A" w:rsidP="00DF743A">
      <w:pPr>
        <w:spacing w:after="0"/>
        <w:jc w:val="both"/>
        <w:rPr>
          <w:rFonts w:ascii="Times New Roman" w:hAnsi="Times New Roman" w:cs="Times New Roman"/>
          <w:b/>
          <w:color w:val="0D0D0D" w:themeColor="text1" w:themeTint="F2"/>
          <w:sz w:val="28"/>
          <w:szCs w:val="28"/>
          <w:lang w:eastAsia="ru-RU"/>
        </w:rPr>
      </w:pPr>
      <w:r w:rsidRPr="009350D7">
        <w:rPr>
          <w:rFonts w:ascii="Times New Roman" w:hAnsi="Times New Roman" w:cs="Times New Roman"/>
          <w:b/>
          <w:color w:val="0D0D0D" w:themeColor="text1" w:themeTint="F2"/>
          <w:sz w:val="28"/>
          <w:szCs w:val="28"/>
          <w:lang w:eastAsia="ru-RU"/>
        </w:rPr>
        <w:t xml:space="preserve">Время выполнения: </w:t>
      </w:r>
      <w:r w:rsidRPr="009350D7">
        <w:rPr>
          <w:rFonts w:ascii="Times New Roman" w:hAnsi="Times New Roman" w:cs="Times New Roman"/>
          <w:color w:val="0D0D0D" w:themeColor="text1" w:themeTint="F2"/>
          <w:sz w:val="28"/>
          <w:szCs w:val="28"/>
          <w:lang w:eastAsia="ru-RU"/>
        </w:rPr>
        <w:t>20 минут;</w:t>
      </w:r>
    </w:p>
    <w:p w14:paraId="7F311E49" w14:textId="77777777" w:rsidR="00DF743A" w:rsidRPr="009350D7" w:rsidRDefault="00DF743A" w:rsidP="00DF743A">
      <w:pPr>
        <w:spacing w:after="0"/>
        <w:jc w:val="both"/>
        <w:rPr>
          <w:rFonts w:ascii="Times New Roman" w:hAnsi="Times New Roman" w:cs="Times New Roman"/>
          <w:color w:val="0D0D0D" w:themeColor="text1" w:themeTint="F2"/>
          <w:sz w:val="28"/>
          <w:szCs w:val="28"/>
          <w:lang w:eastAsia="ru-RU"/>
        </w:rPr>
      </w:pPr>
      <w:r w:rsidRPr="009350D7">
        <w:rPr>
          <w:rFonts w:ascii="Times New Roman" w:hAnsi="Times New Roman" w:cs="Times New Roman"/>
          <w:b/>
          <w:color w:val="0D0D0D" w:themeColor="text1" w:themeTint="F2"/>
          <w:sz w:val="28"/>
          <w:szCs w:val="28"/>
          <w:lang w:eastAsia="ru-RU"/>
        </w:rPr>
        <w:t xml:space="preserve">Оборудование: </w:t>
      </w:r>
      <w:r w:rsidRPr="009350D7">
        <w:rPr>
          <w:rFonts w:ascii="Times New Roman" w:hAnsi="Times New Roman" w:cs="Times New Roman"/>
          <w:color w:val="0D0D0D" w:themeColor="text1" w:themeTint="F2"/>
          <w:sz w:val="28"/>
          <w:szCs w:val="28"/>
          <w:lang w:eastAsia="ru-RU"/>
        </w:rPr>
        <w:t xml:space="preserve">Автомобиль </w:t>
      </w:r>
      <w:r>
        <w:rPr>
          <w:rFonts w:ascii="Times New Roman" w:hAnsi="Times New Roman" w:cs="Times New Roman"/>
          <w:color w:val="0D0D0D" w:themeColor="text1" w:themeTint="F2"/>
          <w:sz w:val="28"/>
          <w:szCs w:val="28"/>
          <w:lang w:eastAsia="ru-RU"/>
        </w:rPr>
        <w:t>ВАЗ-2107</w:t>
      </w:r>
      <w:r w:rsidRPr="009350D7">
        <w:rPr>
          <w:rFonts w:ascii="Times New Roman" w:hAnsi="Times New Roman" w:cs="Times New Roman"/>
          <w:color w:val="0D0D0D" w:themeColor="text1" w:themeTint="F2"/>
          <w:sz w:val="28"/>
          <w:szCs w:val="28"/>
          <w:lang w:eastAsia="ru-RU"/>
        </w:rPr>
        <w:t>, компрессометр, набор ключей;</w:t>
      </w:r>
    </w:p>
    <w:p w14:paraId="1A63CB43" w14:textId="77777777" w:rsidR="00DF743A" w:rsidRPr="009350D7" w:rsidRDefault="00DF743A" w:rsidP="00DF743A">
      <w:pPr>
        <w:spacing w:after="0"/>
        <w:jc w:val="both"/>
        <w:rPr>
          <w:rFonts w:ascii="Times New Roman" w:hAnsi="Times New Roman" w:cs="Times New Roman"/>
          <w:color w:val="0D0D0D" w:themeColor="text1" w:themeTint="F2"/>
          <w:sz w:val="28"/>
          <w:szCs w:val="28"/>
          <w:lang w:eastAsia="ru-RU"/>
        </w:rPr>
      </w:pPr>
      <w:r w:rsidRPr="009350D7">
        <w:rPr>
          <w:rFonts w:ascii="Times New Roman" w:hAnsi="Times New Roman" w:cs="Times New Roman"/>
          <w:b/>
          <w:color w:val="0D0D0D" w:themeColor="text1" w:themeTint="F2"/>
          <w:sz w:val="28"/>
          <w:szCs w:val="28"/>
          <w:lang w:eastAsia="ru-RU"/>
        </w:rPr>
        <w:t xml:space="preserve">Инструкция: </w:t>
      </w:r>
    </w:p>
    <w:p w14:paraId="01797CD2" w14:textId="77777777" w:rsidR="00DF743A" w:rsidRPr="00395358" w:rsidRDefault="00DF743A" w:rsidP="00EC6A1E">
      <w:pPr>
        <w:pStyle w:val="a4"/>
        <w:numPr>
          <w:ilvl w:val="0"/>
          <w:numId w:val="37"/>
        </w:numPr>
        <w:tabs>
          <w:tab w:val="left" w:pos="284"/>
        </w:tabs>
        <w:spacing w:after="0" w:line="276" w:lineRule="auto"/>
        <w:ind w:left="0" w:firstLine="0"/>
        <w:jc w:val="both"/>
        <w:rPr>
          <w:rFonts w:ascii="Times New Roman" w:hAnsi="Times New Roman" w:cs="Times New Roman"/>
          <w:color w:val="0D0D0D" w:themeColor="text1" w:themeTint="F2"/>
          <w:sz w:val="28"/>
          <w:szCs w:val="28"/>
          <w:lang w:eastAsia="ru-RU"/>
        </w:rPr>
      </w:pPr>
      <w:r w:rsidRPr="00395358">
        <w:rPr>
          <w:rFonts w:ascii="Times New Roman" w:hAnsi="Times New Roman" w:cs="Times New Roman"/>
          <w:color w:val="0D0D0D" w:themeColor="text1" w:themeTint="F2"/>
          <w:sz w:val="28"/>
          <w:szCs w:val="28"/>
          <w:lang w:eastAsia="ru-RU"/>
        </w:rPr>
        <w:t>Организовать рабочее место;</w:t>
      </w:r>
    </w:p>
    <w:p w14:paraId="2CB62F99" w14:textId="77777777" w:rsidR="00DF743A" w:rsidRPr="00395358" w:rsidRDefault="00DF743A" w:rsidP="00EC6A1E">
      <w:pPr>
        <w:pStyle w:val="a4"/>
        <w:numPr>
          <w:ilvl w:val="0"/>
          <w:numId w:val="37"/>
        </w:numPr>
        <w:tabs>
          <w:tab w:val="left" w:pos="284"/>
        </w:tabs>
        <w:spacing w:after="0" w:line="276" w:lineRule="auto"/>
        <w:ind w:left="0" w:firstLine="0"/>
        <w:jc w:val="both"/>
        <w:rPr>
          <w:rFonts w:ascii="Times New Roman" w:eastAsia="Calibri" w:hAnsi="Times New Roman" w:cs="Times New Roman"/>
          <w:color w:val="0D0D0D" w:themeColor="text1" w:themeTint="F2"/>
          <w:sz w:val="28"/>
          <w:szCs w:val="28"/>
        </w:rPr>
      </w:pPr>
      <w:r w:rsidRPr="00395358">
        <w:rPr>
          <w:rFonts w:ascii="Times New Roman" w:eastAsia="Calibri" w:hAnsi="Times New Roman" w:cs="Times New Roman"/>
          <w:color w:val="0D0D0D" w:themeColor="text1" w:themeTint="F2"/>
          <w:sz w:val="28"/>
          <w:szCs w:val="28"/>
        </w:rPr>
        <w:t>Выбрать необходимый инструмент для выполнения задания;</w:t>
      </w:r>
    </w:p>
    <w:p w14:paraId="644CD9F9" w14:textId="77777777" w:rsidR="00DF743A" w:rsidRPr="00395358" w:rsidRDefault="00DF743A" w:rsidP="00EC6A1E">
      <w:pPr>
        <w:pStyle w:val="a4"/>
        <w:numPr>
          <w:ilvl w:val="0"/>
          <w:numId w:val="37"/>
        </w:numPr>
        <w:tabs>
          <w:tab w:val="left" w:pos="284"/>
        </w:tabs>
        <w:spacing w:after="0" w:line="276" w:lineRule="auto"/>
        <w:ind w:left="0" w:firstLine="0"/>
        <w:jc w:val="both"/>
        <w:rPr>
          <w:rFonts w:ascii="Times New Roman" w:eastAsia="Calibri" w:hAnsi="Times New Roman" w:cs="Times New Roman"/>
          <w:color w:val="0D0D0D" w:themeColor="text1" w:themeTint="F2"/>
          <w:sz w:val="28"/>
          <w:szCs w:val="28"/>
        </w:rPr>
      </w:pPr>
      <w:r w:rsidRPr="00395358">
        <w:rPr>
          <w:rFonts w:ascii="Times New Roman" w:eastAsia="Calibri" w:hAnsi="Times New Roman" w:cs="Times New Roman"/>
          <w:color w:val="0D0D0D" w:themeColor="text1" w:themeTint="F2"/>
          <w:sz w:val="28"/>
          <w:szCs w:val="28"/>
        </w:rPr>
        <w:t>Провести необходимые измерения</w:t>
      </w:r>
    </w:p>
    <w:p w14:paraId="7352FF2E" w14:textId="77777777" w:rsidR="00DF743A" w:rsidRPr="00395358" w:rsidRDefault="00DF743A" w:rsidP="00EC6A1E">
      <w:pPr>
        <w:pStyle w:val="a4"/>
        <w:numPr>
          <w:ilvl w:val="0"/>
          <w:numId w:val="37"/>
        </w:numPr>
        <w:tabs>
          <w:tab w:val="left" w:pos="284"/>
        </w:tabs>
        <w:spacing w:after="0" w:line="276" w:lineRule="auto"/>
        <w:ind w:left="0" w:firstLine="0"/>
        <w:jc w:val="both"/>
        <w:rPr>
          <w:rFonts w:ascii="Times New Roman" w:eastAsia="Calibri" w:hAnsi="Times New Roman" w:cs="Times New Roman"/>
          <w:color w:val="0D0D0D" w:themeColor="text1" w:themeTint="F2"/>
          <w:sz w:val="28"/>
          <w:szCs w:val="28"/>
        </w:rPr>
      </w:pPr>
      <w:r w:rsidRPr="00395358">
        <w:rPr>
          <w:rFonts w:ascii="Times New Roman" w:eastAsia="Calibri" w:hAnsi="Times New Roman" w:cs="Times New Roman"/>
          <w:color w:val="0D0D0D" w:themeColor="text1" w:themeTint="F2"/>
          <w:sz w:val="28"/>
          <w:szCs w:val="28"/>
        </w:rPr>
        <w:t>Заполнить таблицу;</w:t>
      </w:r>
    </w:p>
    <w:p w14:paraId="52148870" w14:textId="77777777" w:rsidR="00DF743A" w:rsidRPr="00395358" w:rsidRDefault="00DF743A" w:rsidP="00EC6A1E">
      <w:pPr>
        <w:pStyle w:val="a4"/>
        <w:numPr>
          <w:ilvl w:val="0"/>
          <w:numId w:val="37"/>
        </w:numPr>
        <w:tabs>
          <w:tab w:val="left" w:pos="284"/>
        </w:tabs>
        <w:spacing w:after="0" w:line="276" w:lineRule="auto"/>
        <w:ind w:left="0" w:firstLine="0"/>
        <w:jc w:val="both"/>
        <w:rPr>
          <w:rFonts w:ascii="Times New Roman" w:eastAsia="Calibri" w:hAnsi="Times New Roman" w:cs="Times New Roman"/>
          <w:color w:val="0D0D0D" w:themeColor="text1" w:themeTint="F2"/>
          <w:sz w:val="28"/>
          <w:szCs w:val="28"/>
        </w:rPr>
      </w:pPr>
      <w:r w:rsidRPr="00395358">
        <w:rPr>
          <w:rFonts w:ascii="Times New Roman" w:eastAsia="Calibri" w:hAnsi="Times New Roman" w:cs="Times New Roman"/>
          <w:color w:val="0D0D0D" w:themeColor="text1" w:themeTint="F2"/>
          <w:sz w:val="28"/>
          <w:szCs w:val="28"/>
        </w:rPr>
        <w:t>Сделать выводы.</w:t>
      </w:r>
    </w:p>
    <w:p w14:paraId="78C30CEC" w14:textId="77777777" w:rsidR="00DF743A" w:rsidRPr="009350D7" w:rsidRDefault="00DF743A" w:rsidP="00DF743A">
      <w:pPr>
        <w:spacing w:after="0"/>
        <w:rPr>
          <w:rFonts w:ascii="Times New Roman" w:hAnsi="Times New Roman" w:cs="Times New Roman"/>
          <w:b/>
          <w:color w:val="0D0D0D" w:themeColor="text1" w:themeTint="F2"/>
          <w:sz w:val="28"/>
          <w:szCs w:val="28"/>
          <w:lang w:eastAsia="ru-RU"/>
        </w:rPr>
      </w:pPr>
    </w:p>
    <w:p w14:paraId="6DD3AA93" w14:textId="77777777" w:rsidR="00DF743A" w:rsidRPr="009350D7" w:rsidRDefault="00DF743A" w:rsidP="00DF743A">
      <w:pPr>
        <w:spacing w:after="0"/>
        <w:ind w:left="720"/>
        <w:contextualSpacing/>
        <w:rPr>
          <w:rFonts w:ascii="Times New Roman" w:hAnsi="Times New Roman" w:cs="Times New Roman"/>
          <w:color w:val="0D0D0D" w:themeColor="text1" w:themeTint="F2"/>
          <w:sz w:val="28"/>
          <w:szCs w:val="28"/>
        </w:rPr>
      </w:pPr>
      <w:r w:rsidRPr="009350D7">
        <w:rPr>
          <w:rFonts w:ascii="Times New Roman" w:hAnsi="Times New Roman" w:cs="Times New Roman"/>
          <w:noProof/>
          <w:color w:val="0D0D0D" w:themeColor="text1" w:themeTint="F2"/>
          <w:sz w:val="28"/>
          <w:szCs w:val="28"/>
          <w:lang w:eastAsia="ru-RU"/>
        </w:rPr>
        <w:drawing>
          <wp:anchor distT="0" distB="0" distL="114300" distR="114300" simplePos="0" relativeHeight="251661312" behindDoc="0" locked="0" layoutInCell="1" allowOverlap="1" wp14:anchorId="1481A01A" wp14:editId="4BE7CAFA">
            <wp:simplePos x="0" y="0"/>
            <wp:positionH relativeFrom="column">
              <wp:posOffset>904875</wp:posOffset>
            </wp:positionH>
            <wp:positionV relativeFrom="paragraph">
              <wp:posOffset>9525</wp:posOffset>
            </wp:positionV>
            <wp:extent cx="4152900" cy="1743075"/>
            <wp:effectExtent l="19050" t="0" r="0" b="0"/>
            <wp:wrapSquare wrapText="bothSides"/>
            <wp:docPr id="10" name="Рисунок 1" descr="http://amk-sto.com.ua/images/articles_img/davlenie_mas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mk-sto.com.ua/images/articles_img/davlenie_masla.jpg"/>
                    <pic:cNvPicPr>
                      <a:picLocks noChangeAspect="1" noChangeArrowheads="1"/>
                    </pic:cNvPicPr>
                  </pic:nvPicPr>
                  <pic:blipFill>
                    <a:blip r:embed="rId10"/>
                    <a:srcRect/>
                    <a:stretch>
                      <a:fillRect/>
                    </a:stretch>
                  </pic:blipFill>
                  <pic:spPr bwMode="auto">
                    <a:xfrm>
                      <a:off x="0" y="0"/>
                      <a:ext cx="4152900" cy="1743075"/>
                    </a:xfrm>
                    <a:prstGeom prst="rect">
                      <a:avLst/>
                    </a:prstGeom>
                    <a:noFill/>
                    <a:ln w="9525">
                      <a:noFill/>
                      <a:miter lim="800000"/>
                      <a:headEnd/>
                      <a:tailEnd/>
                    </a:ln>
                  </pic:spPr>
                </pic:pic>
              </a:graphicData>
            </a:graphic>
          </wp:anchor>
        </w:drawing>
      </w:r>
      <w:r w:rsidRPr="009350D7">
        <w:rPr>
          <w:rFonts w:ascii="Times New Roman" w:hAnsi="Times New Roman" w:cs="Times New Roman"/>
          <w:color w:val="0D0D0D" w:themeColor="text1" w:themeTint="F2"/>
          <w:sz w:val="28"/>
          <w:szCs w:val="28"/>
        </w:rPr>
        <w:br w:type="textWrapping" w:clear="all"/>
      </w:r>
    </w:p>
    <w:p w14:paraId="6C43B885" w14:textId="77777777" w:rsidR="00DF743A" w:rsidRPr="009350D7" w:rsidRDefault="00DF743A" w:rsidP="00DF743A">
      <w:pPr>
        <w:spacing w:after="0"/>
        <w:contextualSpacing/>
        <w:rPr>
          <w:rFonts w:ascii="Times New Roman" w:hAnsi="Times New Roman" w:cs="Times New Roman"/>
          <w:color w:val="0D0D0D" w:themeColor="text1" w:themeTint="F2"/>
          <w:sz w:val="28"/>
          <w:szCs w:val="28"/>
        </w:rPr>
      </w:pPr>
      <w:r w:rsidRPr="009350D7">
        <w:rPr>
          <w:rFonts w:ascii="Times New Roman" w:hAnsi="Times New Roman" w:cs="Times New Roman"/>
          <w:color w:val="0D0D0D" w:themeColor="text1" w:themeTint="F2"/>
          <w:sz w:val="28"/>
          <w:szCs w:val="28"/>
        </w:rPr>
        <w:t xml:space="preserve">Таблица №1 – </w:t>
      </w:r>
      <w:r>
        <w:rPr>
          <w:rFonts w:ascii="Times New Roman" w:hAnsi="Times New Roman" w:cs="Times New Roman"/>
          <w:color w:val="0D0D0D" w:themeColor="text1" w:themeTint="F2"/>
          <w:sz w:val="28"/>
          <w:szCs w:val="28"/>
        </w:rPr>
        <w:t>Д</w:t>
      </w:r>
      <w:r w:rsidRPr="009350D7">
        <w:rPr>
          <w:rFonts w:ascii="Times New Roman" w:hAnsi="Times New Roman" w:cs="Times New Roman"/>
          <w:color w:val="0D0D0D" w:themeColor="text1" w:themeTint="F2"/>
          <w:sz w:val="28"/>
          <w:szCs w:val="28"/>
        </w:rPr>
        <w:t>анные измерения компрессии.</w:t>
      </w:r>
    </w:p>
    <w:tbl>
      <w:tblPr>
        <w:tblStyle w:val="9"/>
        <w:tblW w:w="0" w:type="auto"/>
        <w:jc w:val="center"/>
        <w:tblLook w:val="04A0" w:firstRow="1" w:lastRow="0" w:firstColumn="1" w:lastColumn="0" w:noHBand="0" w:noVBand="1"/>
      </w:tblPr>
      <w:tblGrid>
        <w:gridCol w:w="2170"/>
        <w:gridCol w:w="950"/>
        <w:gridCol w:w="950"/>
        <w:gridCol w:w="950"/>
        <w:gridCol w:w="950"/>
      </w:tblGrid>
      <w:tr w:rsidR="00DF743A" w:rsidRPr="009350D7" w14:paraId="479EEFA5" w14:textId="77777777" w:rsidTr="00DF743A">
        <w:trPr>
          <w:jc w:val="center"/>
        </w:trPr>
        <w:tc>
          <w:tcPr>
            <w:tcW w:w="2170" w:type="dxa"/>
          </w:tcPr>
          <w:p w14:paraId="7D0AAE8A" w14:textId="77777777" w:rsidR="00DF743A" w:rsidRPr="009350D7" w:rsidRDefault="00DF743A" w:rsidP="00C959EB">
            <w:pPr>
              <w:spacing w:line="276" w:lineRule="auto"/>
              <w:jc w:val="center"/>
              <w:rPr>
                <w:rFonts w:ascii="Times New Roman" w:hAnsi="Times New Roman" w:cs="Times New Roman"/>
                <w:color w:val="0D0D0D" w:themeColor="text1" w:themeTint="F2"/>
                <w:sz w:val="28"/>
                <w:szCs w:val="28"/>
              </w:rPr>
            </w:pPr>
            <w:r w:rsidRPr="009350D7">
              <w:rPr>
                <w:rFonts w:ascii="Times New Roman" w:hAnsi="Times New Roman" w:cs="Times New Roman"/>
                <w:color w:val="0D0D0D" w:themeColor="text1" w:themeTint="F2"/>
                <w:sz w:val="28"/>
                <w:szCs w:val="28"/>
              </w:rPr>
              <w:t>№</w:t>
            </w:r>
          </w:p>
        </w:tc>
        <w:tc>
          <w:tcPr>
            <w:tcW w:w="950" w:type="dxa"/>
          </w:tcPr>
          <w:p w14:paraId="1DD6D773" w14:textId="77777777" w:rsidR="00DF743A" w:rsidRPr="009350D7" w:rsidRDefault="00DF743A" w:rsidP="00C959EB">
            <w:pPr>
              <w:spacing w:line="276" w:lineRule="auto"/>
              <w:jc w:val="center"/>
              <w:rPr>
                <w:rFonts w:ascii="Times New Roman" w:hAnsi="Times New Roman" w:cs="Times New Roman"/>
                <w:b/>
                <w:color w:val="0D0D0D" w:themeColor="text1" w:themeTint="F2"/>
                <w:sz w:val="28"/>
                <w:szCs w:val="28"/>
              </w:rPr>
            </w:pPr>
            <w:r w:rsidRPr="009350D7">
              <w:rPr>
                <w:rFonts w:ascii="Times New Roman" w:hAnsi="Times New Roman" w:cs="Times New Roman"/>
                <w:b/>
                <w:color w:val="0D0D0D" w:themeColor="text1" w:themeTint="F2"/>
                <w:sz w:val="28"/>
                <w:szCs w:val="28"/>
              </w:rPr>
              <w:t>1</w:t>
            </w:r>
          </w:p>
        </w:tc>
        <w:tc>
          <w:tcPr>
            <w:tcW w:w="950" w:type="dxa"/>
          </w:tcPr>
          <w:p w14:paraId="56141F3B" w14:textId="77777777" w:rsidR="00DF743A" w:rsidRPr="009350D7" w:rsidRDefault="00DF743A" w:rsidP="00C959EB">
            <w:pPr>
              <w:spacing w:line="276" w:lineRule="auto"/>
              <w:jc w:val="center"/>
              <w:rPr>
                <w:rFonts w:ascii="Times New Roman" w:hAnsi="Times New Roman" w:cs="Times New Roman"/>
                <w:b/>
                <w:color w:val="0D0D0D" w:themeColor="text1" w:themeTint="F2"/>
                <w:sz w:val="28"/>
                <w:szCs w:val="28"/>
              </w:rPr>
            </w:pPr>
            <w:r w:rsidRPr="009350D7">
              <w:rPr>
                <w:rFonts w:ascii="Times New Roman" w:hAnsi="Times New Roman" w:cs="Times New Roman"/>
                <w:b/>
                <w:color w:val="0D0D0D" w:themeColor="text1" w:themeTint="F2"/>
                <w:sz w:val="28"/>
                <w:szCs w:val="28"/>
              </w:rPr>
              <w:t>2</w:t>
            </w:r>
          </w:p>
        </w:tc>
        <w:tc>
          <w:tcPr>
            <w:tcW w:w="950" w:type="dxa"/>
          </w:tcPr>
          <w:p w14:paraId="5CFF0D13" w14:textId="77777777" w:rsidR="00DF743A" w:rsidRPr="009350D7" w:rsidRDefault="00DF743A" w:rsidP="00C959EB">
            <w:pPr>
              <w:spacing w:line="276" w:lineRule="auto"/>
              <w:jc w:val="center"/>
              <w:rPr>
                <w:rFonts w:ascii="Times New Roman" w:hAnsi="Times New Roman" w:cs="Times New Roman"/>
                <w:b/>
                <w:color w:val="0D0D0D" w:themeColor="text1" w:themeTint="F2"/>
                <w:sz w:val="28"/>
                <w:szCs w:val="28"/>
              </w:rPr>
            </w:pPr>
            <w:r w:rsidRPr="009350D7">
              <w:rPr>
                <w:rFonts w:ascii="Times New Roman" w:hAnsi="Times New Roman" w:cs="Times New Roman"/>
                <w:b/>
                <w:color w:val="0D0D0D" w:themeColor="text1" w:themeTint="F2"/>
                <w:sz w:val="28"/>
                <w:szCs w:val="28"/>
              </w:rPr>
              <w:t>3</w:t>
            </w:r>
          </w:p>
        </w:tc>
        <w:tc>
          <w:tcPr>
            <w:tcW w:w="950" w:type="dxa"/>
          </w:tcPr>
          <w:p w14:paraId="3FA5684C" w14:textId="77777777" w:rsidR="00DF743A" w:rsidRPr="009350D7" w:rsidRDefault="00DF743A" w:rsidP="00C959EB">
            <w:pPr>
              <w:spacing w:line="276" w:lineRule="auto"/>
              <w:jc w:val="center"/>
              <w:rPr>
                <w:rFonts w:ascii="Times New Roman" w:hAnsi="Times New Roman" w:cs="Times New Roman"/>
                <w:b/>
                <w:color w:val="0D0D0D" w:themeColor="text1" w:themeTint="F2"/>
                <w:sz w:val="28"/>
                <w:szCs w:val="28"/>
              </w:rPr>
            </w:pPr>
            <w:r w:rsidRPr="009350D7">
              <w:rPr>
                <w:rFonts w:ascii="Times New Roman" w:hAnsi="Times New Roman" w:cs="Times New Roman"/>
                <w:b/>
                <w:color w:val="0D0D0D" w:themeColor="text1" w:themeTint="F2"/>
                <w:sz w:val="28"/>
                <w:szCs w:val="28"/>
              </w:rPr>
              <w:t>4</w:t>
            </w:r>
          </w:p>
        </w:tc>
      </w:tr>
      <w:tr w:rsidR="00DF743A" w:rsidRPr="009350D7" w14:paraId="5D36FD6B" w14:textId="77777777" w:rsidTr="00DF743A">
        <w:trPr>
          <w:jc w:val="center"/>
        </w:trPr>
        <w:tc>
          <w:tcPr>
            <w:tcW w:w="2170" w:type="dxa"/>
          </w:tcPr>
          <w:p w14:paraId="375C6415" w14:textId="77777777" w:rsidR="00DF743A" w:rsidRPr="009350D7" w:rsidRDefault="00DF743A" w:rsidP="00C959EB">
            <w:pPr>
              <w:spacing w:line="276" w:lineRule="auto"/>
              <w:jc w:val="center"/>
              <w:rPr>
                <w:rFonts w:ascii="Times New Roman" w:hAnsi="Times New Roman" w:cs="Times New Roman"/>
                <w:color w:val="0D0D0D" w:themeColor="text1" w:themeTint="F2"/>
                <w:sz w:val="28"/>
                <w:szCs w:val="28"/>
              </w:rPr>
            </w:pPr>
            <w:r w:rsidRPr="009350D7">
              <w:rPr>
                <w:rFonts w:ascii="Times New Roman" w:hAnsi="Times New Roman" w:cs="Times New Roman"/>
                <w:color w:val="0D0D0D" w:themeColor="text1" w:themeTint="F2"/>
                <w:sz w:val="28"/>
                <w:szCs w:val="28"/>
              </w:rPr>
              <w:t>Данные замера</w:t>
            </w:r>
          </w:p>
        </w:tc>
        <w:tc>
          <w:tcPr>
            <w:tcW w:w="950" w:type="dxa"/>
          </w:tcPr>
          <w:p w14:paraId="6E785CFB" w14:textId="77777777" w:rsidR="00DF743A" w:rsidRPr="009350D7" w:rsidRDefault="00DF743A" w:rsidP="00C959EB">
            <w:pPr>
              <w:spacing w:line="276" w:lineRule="auto"/>
              <w:jc w:val="center"/>
              <w:rPr>
                <w:rFonts w:ascii="Times New Roman" w:hAnsi="Times New Roman" w:cs="Times New Roman"/>
                <w:color w:val="0D0D0D" w:themeColor="text1" w:themeTint="F2"/>
                <w:sz w:val="28"/>
                <w:szCs w:val="28"/>
              </w:rPr>
            </w:pPr>
          </w:p>
        </w:tc>
        <w:tc>
          <w:tcPr>
            <w:tcW w:w="950" w:type="dxa"/>
          </w:tcPr>
          <w:p w14:paraId="1A9403D8" w14:textId="77777777" w:rsidR="00DF743A" w:rsidRPr="009350D7" w:rsidRDefault="00DF743A" w:rsidP="00C959EB">
            <w:pPr>
              <w:spacing w:line="276" w:lineRule="auto"/>
              <w:jc w:val="center"/>
              <w:rPr>
                <w:rFonts w:ascii="Times New Roman" w:hAnsi="Times New Roman" w:cs="Times New Roman"/>
                <w:color w:val="0D0D0D" w:themeColor="text1" w:themeTint="F2"/>
                <w:sz w:val="28"/>
                <w:szCs w:val="28"/>
              </w:rPr>
            </w:pPr>
          </w:p>
        </w:tc>
        <w:tc>
          <w:tcPr>
            <w:tcW w:w="950" w:type="dxa"/>
          </w:tcPr>
          <w:p w14:paraId="3B643648" w14:textId="77777777" w:rsidR="00DF743A" w:rsidRPr="009350D7" w:rsidRDefault="00DF743A" w:rsidP="00C959EB">
            <w:pPr>
              <w:spacing w:line="276" w:lineRule="auto"/>
              <w:jc w:val="center"/>
              <w:rPr>
                <w:rFonts w:ascii="Times New Roman" w:hAnsi="Times New Roman" w:cs="Times New Roman"/>
                <w:color w:val="0D0D0D" w:themeColor="text1" w:themeTint="F2"/>
                <w:sz w:val="28"/>
                <w:szCs w:val="28"/>
              </w:rPr>
            </w:pPr>
          </w:p>
        </w:tc>
        <w:tc>
          <w:tcPr>
            <w:tcW w:w="950" w:type="dxa"/>
          </w:tcPr>
          <w:p w14:paraId="0E834692" w14:textId="77777777" w:rsidR="00DF743A" w:rsidRPr="009350D7" w:rsidRDefault="00DF743A" w:rsidP="00C959EB">
            <w:pPr>
              <w:spacing w:line="276" w:lineRule="auto"/>
              <w:jc w:val="center"/>
              <w:rPr>
                <w:rFonts w:ascii="Times New Roman" w:hAnsi="Times New Roman" w:cs="Times New Roman"/>
                <w:color w:val="0D0D0D" w:themeColor="text1" w:themeTint="F2"/>
                <w:sz w:val="28"/>
                <w:szCs w:val="28"/>
              </w:rPr>
            </w:pPr>
          </w:p>
        </w:tc>
      </w:tr>
      <w:tr w:rsidR="00DF743A" w:rsidRPr="009350D7" w14:paraId="454E7CA2" w14:textId="77777777" w:rsidTr="00DF743A">
        <w:trPr>
          <w:jc w:val="center"/>
        </w:trPr>
        <w:tc>
          <w:tcPr>
            <w:tcW w:w="2170" w:type="dxa"/>
          </w:tcPr>
          <w:p w14:paraId="21A4DC6C" w14:textId="77777777" w:rsidR="00DF743A" w:rsidRPr="009350D7" w:rsidRDefault="00DF743A" w:rsidP="00C959EB">
            <w:pPr>
              <w:spacing w:line="276" w:lineRule="auto"/>
              <w:jc w:val="center"/>
              <w:rPr>
                <w:rFonts w:ascii="Times New Roman" w:hAnsi="Times New Roman" w:cs="Times New Roman"/>
                <w:color w:val="0D0D0D" w:themeColor="text1" w:themeTint="F2"/>
                <w:sz w:val="28"/>
                <w:szCs w:val="28"/>
              </w:rPr>
            </w:pPr>
            <w:r w:rsidRPr="009350D7">
              <w:rPr>
                <w:rFonts w:ascii="Times New Roman" w:hAnsi="Times New Roman" w:cs="Times New Roman"/>
                <w:color w:val="0D0D0D" w:themeColor="text1" w:themeTint="F2"/>
                <w:sz w:val="28"/>
                <w:szCs w:val="28"/>
              </w:rPr>
              <w:t>ВЫВОД: (ремонтировать, в норме)</w:t>
            </w:r>
          </w:p>
        </w:tc>
        <w:tc>
          <w:tcPr>
            <w:tcW w:w="950" w:type="dxa"/>
          </w:tcPr>
          <w:p w14:paraId="4CA8D9F3" w14:textId="77777777" w:rsidR="00DF743A" w:rsidRPr="009350D7" w:rsidRDefault="00DF743A" w:rsidP="00C959EB">
            <w:pPr>
              <w:spacing w:line="276" w:lineRule="auto"/>
              <w:jc w:val="center"/>
              <w:rPr>
                <w:rFonts w:ascii="Times New Roman" w:hAnsi="Times New Roman" w:cs="Times New Roman"/>
                <w:color w:val="0D0D0D" w:themeColor="text1" w:themeTint="F2"/>
                <w:sz w:val="28"/>
                <w:szCs w:val="28"/>
              </w:rPr>
            </w:pPr>
          </w:p>
        </w:tc>
        <w:tc>
          <w:tcPr>
            <w:tcW w:w="950" w:type="dxa"/>
          </w:tcPr>
          <w:p w14:paraId="04BE1A65" w14:textId="77777777" w:rsidR="00DF743A" w:rsidRPr="009350D7" w:rsidRDefault="00DF743A" w:rsidP="00C959EB">
            <w:pPr>
              <w:spacing w:line="276" w:lineRule="auto"/>
              <w:jc w:val="center"/>
              <w:rPr>
                <w:rFonts w:ascii="Times New Roman" w:hAnsi="Times New Roman" w:cs="Times New Roman"/>
                <w:color w:val="0D0D0D" w:themeColor="text1" w:themeTint="F2"/>
                <w:sz w:val="28"/>
                <w:szCs w:val="28"/>
              </w:rPr>
            </w:pPr>
          </w:p>
        </w:tc>
        <w:tc>
          <w:tcPr>
            <w:tcW w:w="950" w:type="dxa"/>
          </w:tcPr>
          <w:p w14:paraId="0C074360" w14:textId="77777777" w:rsidR="00DF743A" w:rsidRPr="009350D7" w:rsidRDefault="00DF743A" w:rsidP="00C959EB">
            <w:pPr>
              <w:spacing w:line="276" w:lineRule="auto"/>
              <w:jc w:val="center"/>
              <w:rPr>
                <w:rFonts w:ascii="Times New Roman" w:hAnsi="Times New Roman" w:cs="Times New Roman"/>
                <w:color w:val="0D0D0D" w:themeColor="text1" w:themeTint="F2"/>
                <w:sz w:val="28"/>
                <w:szCs w:val="28"/>
              </w:rPr>
            </w:pPr>
          </w:p>
        </w:tc>
        <w:tc>
          <w:tcPr>
            <w:tcW w:w="950" w:type="dxa"/>
          </w:tcPr>
          <w:p w14:paraId="0DB07393" w14:textId="77777777" w:rsidR="00DF743A" w:rsidRPr="009350D7" w:rsidRDefault="00DF743A" w:rsidP="00C959EB">
            <w:pPr>
              <w:spacing w:line="276" w:lineRule="auto"/>
              <w:jc w:val="center"/>
              <w:rPr>
                <w:rFonts w:ascii="Times New Roman" w:hAnsi="Times New Roman" w:cs="Times New Roman"/>
                <w:color w:val="0D0D0D" w:themeColor="text1" w:themeTint="F2"/>
                <w:sz w:val="28"/>
                <w:szCs w:val="28"/>
              </w:rPr>
            </w:pPr>
          </w:p>
        </w:tc>
      </w:tr>
    </w:tbl>
    <w:p w14:paraId="6F102F76" w14:textId="77777777" w:rsidR="00DF743A" w:rsidRPr="009350D7" w:rsidRDefault="00DF743A" w:rsidP="00DF743A">
      <w:pPr>
        <w:spacing w:after="0"/>
        <w:jc w:val="center"/>
        <w:rPr>
          <w:rFonts w:ascii="Times New Roman" w:hAnsi="Times New Roman" w:cs="Times New Roman"/>
          <w:b/>
          <w:color w:val="0D0D0D" w:themeColor="text1" w:themeTint="F2"/>
          <w:sz w:val="28"/>
          <w:szCs w:val="28"/>
          <w:lang w:eastAsia="ru-RU"/>
        </w:rPr>
      </w:pPr>
    </w:p>
    <w:p w14:paraId="5AF9AF30" w14:textId="77777777" w:rsidR="00DF743A" w:rsidRPr="009350D7" w:rsidRDefault="00DF743A" w:rsidP="00DF743A">
      <w:pPr>
        <w:spacing w:after="0"/>
        <w:rPr>
          <w:rFonts w:ascii="Times New Roman" w:hAnsi="Times New Roman" w:cs="Times New Roman"/>
          <w:b/>
          <w:color w:val="0D0D0D" w:themeColor="text1" w:themeTint="F2"/>
          <w:sz w:val="28"/>
          <w:szCs w:val="28"/>
          <w:lang w:eastAsia="ru-RU"/>
        </w:rPr>
      </w:pPr>
      <w:r w:rsidRPr="009350D7">
        <w:rPr>
          <w:rFonts w:ascii="Times New Roman" w:hAnsi="Times New Roman" w:cs="Times New Roman"/>
          <w:b/>
          <w:color w:val="0D0D0D" w:themeColor="text1" w:themeTint="F2"/>
          <w:sz w:val="28"/>
          <w:szCs w:val="28"/>
          <w:lang w:eastAsia="ru-RU"/>
        </w:rPr>
        <w:t>Условия выполнения:</w:t>
      </w:r>
    </w:p>
    <w:p w14:paraId="37C29EE0" w14:textId="77777777" w:rsidR="00DF743A" w:rsidRPr="009350D7" w:rsidRDefault="00DF743A" w:rsidP="00DF743A">
      <w:pPr>
        <w:spacing w:after="0"/>
        <w:jc w:val="both"/>
        <w:rPr>
          <w:rFonts w:ascii="Times New Roman" w:hAnsi="Times New Roman" w:cs="Times New Roman"/>
          <w:color w:val="0D0D0D" w:themeColor="text1" w:themeTint="F2"/>
          <w:sz w:val="28"/>
          <w:szCs w:val="28"/>
          <w:lang w:eastAsia="ru-RU"/>
        </w:rPr>
      </w:pPr>
      <w:r w:rsidRPr="00075A83">
        <w:rPr>
          <w:rFonts w:ascii="Times New Roman" w:hAnsi="Times New Roman" w:cs="Times New Roman"/>
          <w:color w:val="0D0D0D" w:themeColor="text1" w:themeTint="F2"/>
          <w:sz w:val="28"/>
          <w:szCs w:val="28"/>
          <w:lang w:eastAsia="ru-RU"/>
        </w:rPr>
        <w:t xml:space="preserve">Обучающийся выполняет задание </w:t>
      </w:r>
      <w:r>
        <w:rPr>
          <w:rFonts w:ascii="Times New Roman" w:hAnsi="Times New Roman" w:cs="Times New Roman"/>
          <w:color w:val="0D0D0D" w:themeColor="text1" w:themeTint="F2"/>
          <w:sz w:val="28"/>
          <w:szCs w:val="28"/>
          <w:lang w:eastAsia="ru-RU"/>
        </w:rPr>
        <w:t>с помощью независимого лица</w:t>
      </w:r>
      <w:r w:rsidRPr="00075A83">
        <w:rPr>
          <w:rFonts w:ascii="Times New Roman" w:hAnsi="Times New Roman" w:cs="Times New Roman"/>
          <w:color w:val="0D0D0D" w:themeColor="text1" w:themeTint="F2"/>
          <w:sz w:val="28"/>
          <w:szCs w:val="28"/>
          <w:lang w:eastAsia="ru-RU"/>
        </w:rPr>
        <w:t>.</w:t>
      </w:r>
    </w:p>
    <w:p w14:paraId="4055DA6E" w14:textId="77777777" w:rsidR="00DF743A" w:rsidRPr="009350D7" w:rsidRDefault="00DF743A" w:rsidP="00DF743A">
      <w:pPr>
        <w:spacing w:after="0"/>
        <w:jc w:val="both"/>
        <w:rPr>
          <w:rFonts w:ascii="Times New Roman" w:hAnsi="Times New Roman" w:cs="Times New Roman"/>
          <w:b/>
          <w:color w:val="0D0D0D" w:themeColor="text1" w:themeTint="F2"/>
          <w:sz w:val="28"/>
          <w:szCs w:val="28"/>
          <w:lang w:eastAsia="ru-RU"/>
        </w:rPr>
      </w:pPr>
      <w:r w:rsidRPr="009350D7">
        <w:rPr>
          <w:rFonts w:ascii="Times New Roman" w:hAnsi="Times New Roman" w:cs="Times New Roman"/>
          <w:b/>
          <w:color w:val="0D0D0D" w:themeColor="text1" w:themeTint="F2"/>
          <w:sz w:val="28"/>
          <w:szCs w:val="28"/>
          <w:lang w:eastAsia="ru-RU"/>
        </w:rPr>
        <w:t>Условия оценивания:</w:t>
      </w:r>
    </w:p>
    <w:p w14:paraId="38A98CBF" w14:textId="77777777" w:rsidR="00DF743A" w:rsidRPr="009350D7" w:rsidRDefault="00DF743A" w:rsidP="00DF743A">
      <w:pPr>
        <w:spacing w:after="0"/>
        <w:jc w:val="both"/>
        <w:rPr>
          <w:rFonts w:ascii="Times New Roman" w:hAnsi="Times New Roman" w:cs="Times New Roman"/>
          <w:b/>
          <w:color w:val="0D0D0D" w:themeColor="text1" w:themeTint="F2"/>
          <w:sz w:val="28"/>
          <w:szCs w:val="28"/>
          <w:lang w:eastAsia="ru-RU"/>
        </w:rPr>
      </w:pPr>
      <w:r w:rsidRPr="009350D7">
        <w:rPr>
          <w:rFonts w:ascii="Times New Roman" w:hAnsi="Times New Roman" w:cs="Times New Roman"/>
          <w:b/>
          <w:color w:val="0D0D0D" w:themeColor="text1" w:themeTint="F2"/>
          <w:sz w:val="28"/>
          <w:szCs w:val="28"/>
          <w:lang w:eastAsia="ru-RU"/>
        </w:rPr>
        <w:t>Максимальное количество баллов –</w:t>
      </w:r>
      <w:r w:rsidRPr="009350D7">
        <w:rPr>
          <w:rFonts w:ascii="Times New Roman" w:hAnsi="Times New Roman" w:cs="Times New Roman"/>
          <w:color w:val="0D0D0D" w:themeColor="text1" w:themeTint="F2"/>
          <w:sz w:val="28"/>
          <w:szCs w:val="28"/>
          <w:lang w:eastAsia="ru-RU"/>
        </w:rPr>
        <w:t>10.</w:t>
      </w:r>
    </w:p>
    <w:p w14:paraId="5B894C9C" w14:textId="77777777" w:rsidR="00DF743A" w:rsidRPr="009350D7" w:rsidRDefault="00DF743A" w:rsidP="00DF743A">
      <w:pPr>
        <w:spacing w:after="0"/>
        <w:rPr>
          <w:rFonts w:ascii="Times New Roman" w:hAnsi="Times New Roman" w:cs="Times New Roman"/>
          <w:color w:val="0D0D0D" w:themeColor="text1" w:themeTint="F2"/>
          <w:sz w:val="28"/>
          <w:szCs w:val="28"/>
          <w:lang w:eastAsia="ru-RU"/>
        </w:rPr>
      </w:pPr>
      <w:r w:rsidRPr="009350D7">
        <w:rPr>
          <w:rFonts w:ascii="Times New Roman" w:hAnsi="Times New Roman" w:cs="Times New Roman"/>
          <w:color w:val="0D0D0D" w:themeColor="text1" w:themeTint="F2"/>
          <w:sz w:val="28"/>
          <w:szCs w:val="28"/>
          <w:lang w:eastAsia="ru-RU"/>
        </w:rPr>
        <w:t>Цена аспекта равна от 0,1 до 2 баллов.</w:t>
      </w:r>
    </w:p>
    <w:p w14:paraId="3D4CD29D" w14:textId="77777777" w:rsidR="00DF743A" w:rsidRPr="009350D7" w:rsidRDefault="00DF743A" w:rsidP="00DF743A">
      <w:pPr>
        <w:spacing w:after="0"/>
        <w:rPr>
          <w:rFonts w:ascii="Times New Roman" w:hAnsi="Times New Roman" w:cs="Times New Roman"/>
          <w:color w:val="0D0D0D" w:themeColor="text1" w:themeTint="F2"/>
          <w:sz w:val="28"/>
          <w:szCs w:val="28"/>
          <w:lang w:eastAsia="ru-RU"/>
        </w:rPr>
      </w:pPr>
      <w:r w:rsidRPr="009350D7">
        <w:rPr>
          <w:rFonts w:ascii="Times New Roman" w:hAnsi="Times New Roman" w:cs="Times New Roman"/>
          <w:color w:val="0D0D0D" w:themeColor="text1" w:themeTint="F2"/>
          <w:sz w:val="28"/>
          <w:szCs w:val="28"/>
          <w:lang w:eastAsia="ru-RU"/>
        </w:rPr>
        <w:t>Цена превышения лимита - 5 баллов.</w:t>
      </w:r>
    </w:p>
    <w:p w14:paraId="4738B7FD" w14:textId="77777777" w:rsidR="00DF743A" w:rsidRPr="00DF743A" w:rsidRDefault="00DF743A" w:rsidP="00DF743A">
      <w:pPr>
        <w:jc w:val="center"/>
        <w:rPr>
          <w:rFonts w:ascii="Times New Roman" w:eastAsia="Times New Roman" w:hAnsi="Times New Roman" w:cs="Times New Roman"/>
          <w:b/>
          <w:bCs/>
          <w:color w:val="0D0D0D"/>
          <w:sz w:val="28"/>
          <w:szCs w:val="28"/>
        </w:rPr>
      </w:pPr>
      <w:r w:rsidRPr="009350D7">
        <w:rPr>
          <w:color w:val="0D0D0D" w:themeColor="text1" w:themeTint="F2"/>
          <w:sz w:val="28"/>
          <w:szCs w:val="28"/>
        </w:rPr>
        <w:br w:type="page"/>
      </w:r>
      <w:r w:rsidRPr="00DF743A">
        <w:rPr>
          <w:rFonts w:ascii="Times New Roman" w:hAnsi="Times New Roman"/>
          <w:b/>
          <w:bCs/>
          <w:iCs/>
          <w:color w:val="000000"/>
          <w:sz w:val="24"/>
          <w:szCs w:val="24"/>
        </w:rPr>
        <w:lastRenderedPageBreak/>
        <w:t>Тема 4.2. Технология технического обслуживания и ремонта двигателей</w:t>
      </w:r>
    </w:p>
    <w:p w14:paraId="65F72E6A" w14:textId="77777777" w:rsidR="00DF743A" w:rsidRPr="00DF743A" w:rsidRDefault="00DF743A" w:rsidP="00DF743A">
      <w:pPr>
        <w:jc w:val="center"/>
        <w:rPr>
          <w:rFonts w:ascii="Times New Roman" w:eastAsia="Times New Roman" w:hAnsi="Times New Roman" w:cs="Times New Roman"/>
          <w:b/>
          <w:bCs/>
          <w:color w:val="0D0D0D" w:themeColor="text1" w:themeTint="F2"/>
          <w:sz w:val="28"/>
          <w:szCs w:val="28"/>
        </w:rPr>
      </w:pPr>
      <w:r w:rsidRPr="00DF743A">
        <w:rPr>
          <w:rFonts w:ascii="Times New Roman" w:hAnsi="Times New Roman"/>
          <w:b/>
          <w:color w:val="0D0D0D" w:themeColor="text1" w:themeTint="F2"/>
          <w:sz w:val="24"/>
          <w:szCs w:val="24"/>
        </w:rPr>
        <w:t>Диагностика электронной системы управления двигателем (ДЭ)</w:t>
      </w:r>
    </w:p>
    <w:p w14:paraId="56BC799D" w14:textId="77777777" w:rsidR="00DF743A" w:rsidRPr="00DF743A" w:rsidRDefault="00DF743A" w:rsidP="00DF743A">
      <w:pPr>
        <w:rPr>
          <w:rFonts w:ascii="Times New Roman" w:eastAsia="Times New Roman" w:hAnsi="Times New Roman" w:cs="Times New Roman"/>
          <w:bCs/>
          <w:color w:val="0D0D0D"/>
          <w:sz w:val="28"/>
          <w:szCs w:val="28"/>
        </w:rPr>
      </w:pPr>
    </w:p>
    <w:p w14:paraId="17926576" w14:textId="77777777" w:rsidR="00DF743A" w:rsidRPr="009350D7" w:rsidRDefault="00DF743A" w:rsidP="00C959EB">
      <w:pPr>
        <w:spacing w:after="0"/>
        <w:jc w:val="both"/>
        <w:rPr>
          <w:rFonts w:ascii="Times New Roman" w:eastAsia="Calibri" w:hAnsi="Times New Roman" w:cs="Times New Roman"/>
          <w:color w:val="0D0D0D" w:themeColor="text1" w:themeTint="F2"/>
          <w:sz w:val="28"/>
          <w:szCs w:val="28"/>
        </w:rPr>
      </w:pPr>
      <w:r w:rsidRPr="009350D7">
        <w:rPr>
          <w:rFonts w:ascii="Times New Roman" w:eastAsia="Calibri" w:hAnsi="Times New Roman" w:cs="Times New Roman"/>
          <w:b/>
          <w:color w:val="0D0D0D" w:themeColor="text1" w:themeTint="F2"/>
          <w:sz w:val="28"/>
          <w:szCs w:val="28"/>
        </w:rPr>
        <w:t>Задание:</w:t>
      </w:r>
      <w:r w:rsidR="00C959EB">
        <w:rPr>
          <w:rFonts w:ascii="Times New Roman" w:eastAsia="Calibri" w:hAnsi="Times New Roman" w:cs="Times New Roman"/>
          <w:b/>
          <w:color w:val="0D0D0D" w:themeColor="text1" w:themeTint="F2"/>
          <w:sz w:val="28"/>
          <w:szCs w:val="28"/>
        </w:rPr>
        <w:t xml:space="preserve"> </w:t>
      </w:r>
      <w:r w:rsidRPr="009350D7">
        <w:rPr>
          <w:rFonts w:ascii="Times New Roman" w:eastAsia="Calibri" w:hAnsi="Times New Roman" w:cs="Times New Roman"/>
          <w:color w:val="0D0D0D" w:themeColor="text1" w:themeTint="F2"/>
          <w:sz w:val="28"/>
          <w:szCs w:val="28"/>
        </w:rPr>
        <w:t>Обучающемуся необходимо провести диагностику системы управления двигателем</w:t>
      </w:r>
    </w:p>
    <w:p w14:paraId="664B2925" w14:textId="77777777" w:rsidR="00DF743A" w:rsidRPr="009350D7" w:rsidRDefault="00DF743A" w:rsidP="00C959EB">
      <w:pPr>
        <w:spacing w:after="0"/>
        <w:jc w:val="both"/>
        <w:rPr>
          <w:rFonts w:ascii="Times New Roman" w:eastAsia="Calibri" w:hAnsi="Times New Roman" w:cs="Times New Roman"/>
          <w:b/>
          <w:color w:val="0D0D0D" w:themeColor="text1" w:themeTint="F2"/>
          <w:sz w:val="28"/>
          <w:szCs w:val="28"/>
        </w:rPr>
      </w:pPr>
      <w:r w:rsidRPr="009350D7">
        <w:rPr>
          <w:rFonts w:ascii="Times New Roman" w:eastAsia="Calibri" w:hAnsi="Times New Roman" w:cs="Times New Roman"/>
          <w:b/>
          <w:color w:val="0D0D0D" w:themeColor="text1" w:themeTint="F2"/>
          <w:sz w:val="28"/>
          <w:szCs w:val="28"/>
        </w:rPr>
        <w:t xml:space="preserve">Время выполнения: </w:t>
      </w:r>
      <w:r w:rsidRPr="009350D7">
        <w:rPr>
          <w:rFonts w:ascii="Times New Roman" w:eastAsia="Calibri" w:hAnsi="Times New Roman" w:cs="Times New Roman"/>
          <w:color w:val="0D0D0D" w:themeColor="text1" w:themeTint="F2"/>
          <w:sz w:val="28"/>
          <w:szCs w:val="28"/>
        </w:rPr>
        <w:t>20 минут</w:t>
      </w:r>
    </w:p>
    <w:p w14:paraId="6C766301" w14:textId="77777777" w:rsidR="00DF743A" w:rsidRPr="009350D7" w:rsidRDefault="00DF743A" w:rsidP="00C959EB">
      <w:pPr>
        <w:spacing w:after="0"/>
        <w:jc w:val="both"/>
        <w:rPr>
          <w:rFonts w:ascii="Times New Roman" w:eastAsia="Calibri" w:hAnsi="Times New Roman" w:cs="Times New Roman"/>
          <w:b/>
          <w:color w:val="0D0D0D" w:themeColor="text1" w:themeTint="F2"/>
          <w:sz w:val="28"/>
          <w:szCs w:val="28"/>
        </w:rPr>
      </w:pPr>
      <w:r w:rsidRPr="009350D7">
        <w:rPr>
          <w:rFonts w:ascii="Times New Roman" w:eastAsia="Calibri" w:hAnsi="Times New Roman" w:cs="Times New Roman"/>
          <w:b/>
          <w:color w:val="0D0D0D" w:themeColor="text1" w:themeTint="F2"/>
          <w:sz w:val="28"/>
          <w:szCs w:val="28"/>
        </w:rPr>
        <w:t xml:space="preserve">Оборудование: </w:t>
      </w:r>
      <w:r w:rsidRPr="009350D7">
        <w:rPr>
          <w:rFonts w:ascii="Times New Roman" w:eastAsia="Calibri" w:hAnsi="Times New Roman" w:cs="Times New Roman"/>
          <w:color w:val="0D0D0D" w:themeColor="text1" w:themeTint="F2"/>
          <w:sz w:val="28"/>
          <w:szCs w:val="28"/>
        </w:rPr>
        <w:t>диагностический сканер «Сканматик», автомобиль ВАЗ, набор инструмента</w:t>
      </w:r>
      <w:r w:rsidRPr="009350D7">
        <w:rPr>
          <w:rFonts w:ascii="Times New Roman" w:eastAsia="Calibri" w:hAnsi="Times New Roman" w:cs="Times New Roman"/>
          <w:b/>
          <w:color w:val="0D0D0D" w:themeColor="text1" w:themeTint="F2"/>
          <w:sz w:val="28"/>
          <w:szCs w:val="28"/>
        </w:rPr>
        <w:t xml:space="preserve">, </w:t>
      </w:r>
      <w:r w:rsidRPr="009350D7">
        <w:rPr>
          <w:rFonts w:ascii="Times New Roman" w:eastAsia="Calibri" w:hAnsi="Times New Roman" w:cs="Times New Roman"/>
          <w:color w:val="0D0D0D" w:themeColor="text1" w:themeTint="F2"/>
          <w:sz w:val="28"/>
          <w:szCs w:val="28"/>
        </w:rPr>
        <w:t>противооткаты</w:t>
      </w:r>
    </w:p>
    <w:p w14:paraId="14C11327" w14:textId="77777777" w:rsidR="00DF743A" w:rsidRPr="009350D7" w:rsidRDefault="00DF743A" w:rsidP="00C959EB">
      <w:pPr>
        <w:spacing w:after="0"/>
        <w:jc w:val="both"/>
        <w:rPr>
          <w:rFonts w:ascii="Times New Roman" w:eastAsia="Calibri" w:hAnsi="Times New Roman" w:cs="Times New Roman"/>
          <w:b/>
          <w:color w:val="0D0D0D" w:themeColor="text1" w:themeTint="F2"/>
          <w:sz w:val="28"/>
          <w:szCs w:val="28"/>
        </w:rPr>
      </w:pPr>
      <w:r w:rsidRPr="009350D7">
        <w:rPr>
          <w:rFonts w:ascii="Times New Roman" w:eastAsia="Calibri" w:hAnsi="Times New Roman" w:cs="Times New Roman"/>
          <w:b/>
          <w:color w:val="0D0D0D" w:themeColor="text1" w:themeTint="F2"/>
          <w:sz w:val="28"/>
          <w:szCs w:val="28"/>
        </w:rPr>
        <w:t xml:space="preserve">Инструкция: </w:t>
      </w:r>
    </w:p>
    <w:p w14:paraId="4E088753" w14:textId="77777777" w:rsidR="00DF743A" w:rsidRPr="009350D7" w:rsidRDefault="00DF743A" w:rsidP="00EC6A1E">
      <w:pPr>
        <w:pStyle w:val="a4"/>
        <w:numPr>
          <w:ilvl w:val="0"/>
          <w:numId w:val="39"/>
        </w:numPr>
        <w:tabs>
          <w:tab w:val="left" w:pos="284"/>
        </w:tabs>
        <w:spacing w:after="0" w:line="276" w:lineRule="auto"/>
        <w:ind w:left="0" w:firstLine="0"/>
        <w:jc w:val="both"/>
        <w:rPr>
          <w:rFonts w:ascii="Times New Roman" w:eastAsia="Times New Roman" w:hAnsi="Times New Roman" w:cs="Times New Roman"/>
          <w:color w:val="0D0D0D" w:themeColor="text1" w:themeTint="F2"/>
          <w:sz w:val="28"/>
          <w:szCs w:val="28"/>
        </w:rPr>
      </w:pPr>
      <w:r w:rsidRPr="009350D7">
        <w:rPr>
          <w:rFonts w:ascii="Times New Roman" w:eastAsia="Times New Roman" w:hAnsi="Times New Roman" w:cs="Times New Roman"/>
          <w:color w:val="0D0D0D" w:themeColor="text1" w:themeTint="F2"/>
          <w:sz w:val="28"/>
          <w:szCs w:val="28"/>
        </w:rPr>
        <w:t>Организовать рабочее место;</w:t>
      </w:r>
    </w:p>
    <w:p w14:paraId="383C51EC" w14:textId="77777777" w:rsidR="00DF743A" w:rsidRPr="009350D7" w:rsidRDefault="00DF743A" w:rsidP="00EC6A1E">
      <w:pPr>
        <w:pStyle w:val="a4"/>
        <w:numPr>
          <w:ilvl w:val="0"/>
          <w:numId w:val="39"/>
        </w:numPr>
        <w:tabs>
          <w:tab w:val="left" w:pos="284"/>
        </w:tabs>
        <w:spacing w:after="0" w:line="276" w:lineRule="auto"/>
        <w:ind w:left="0" w:firstLine="0"/>
        <w:jc w:val="both"/>
        <w:rPr>
          <w:rFonts w:ascii="Times New Roman" w:eastAsia="Times New Roman" w:hAnsi="Times New Roman" w:cs="Times New Roman"/>
          <w:color w:val="0D0D0D" w:themeColor="text1" w:themeTint="F2"/>
          <w:sz w:val="28"/>
          <w:szCs w:val="28"/>
        </w:rPr>
      </w:pPr>
      <w:r w:rsidRPr="009350D7">
        <w:rPr>
          <w:rFonts w:ascii="Times New Roman" w:eastAsia="Times New Roman" w:hAnsi="Times New Roman" w:cs="Times New Roman"/>
          <w:color w:val="0D0D0D" w:themeColor="text1" w:themeTint="F2"/>
          <w:sz w:val="28"/>
          <w:szCs w:val="28"/>
        </w:rPr>
        <w:t>Произвести диагностику неисправностей двигателя;</w:t>
      </w:r>
    </w:p>
    <w:p w14:paraId="7D1F8B3F" w14:textId="77777777" w:rsidR="00DF743A" w:rsidRPr="009350D7" w:rsidRDefault="00DF743A" w:rsidP="00EC6A1E">
      <w:pPr>
        <w:pStyle w:val="a4"/>
        <w:numPr>
          <w:ilvl w:val="0"/>
          <w:numId w:val="39"/>
        </w:numPr>
        <w:tabs>
          <w:tab w:val="left" w:pos="284"/>
        </w:tabs>
        <w:spacing w:after="0" w:line="276" w:lineRule="auto"/>
        <w:ind w:left="0" w:firstLine="0"/>
        <w:jc w:val="both"/>
        <w:rPr>
          <w:rFonts w:ascii="Times New Roman" w:eastAsia="Times New Roman" w:hAnsi="Times New Roman" w:cs="Times New Roman"/>
          <w:color w:val="0D0D0D" w:themeColor="text1" w:themeTint="F2"/>
          <w:sz w:val="28"/>
          <w:szCs w:val="28"/>
        </w:rPr>
      </w:pPr>
      <w:r w:rsidRPr="009350D7">
        <w:rPr>
          <w:rFonts w:ascii="Times New Roman" w:eastAsia="Times New Roman" w:hAnsi="Times New Roman" w:cs="Times New Roman"/>
          <w:color w:val="0D0D0D" w:themeColor="text1" w:themeTint="F2"/>
          <w:sz w:val="28"/>
          <w:szCs w:val="28"/>
        </w:rPr>
        <w:t>Занести данные в таблицу 1;</w:t>
      </w:r>
    </w:p>
    <w:p w14:paraId="3E2DD8C9" w14:textId="77777777" w:rsidR="00DF743A" w:rsidRPr="009350D7" w:rsidRDefault="00DF743A" w:rsidP="00EC6A1E">
      <w:pPr>
        <w:pStyle w:val="a4"/>
        <w:numPr>
          <w:ilvl w:val="0"/>
          <w:numId w:val="39"/>
        </w:numPr>
        <w:tabs>
          <w:tab w:val="left" w:pos="284"/>
        </w:tabs>
        <w:spacing w:after="0" w:line="276" w:lineRule="auto"/>
        <w:ind w:left="0" w:firstLine="0"/>
        <w:jc w:val="both"/>
        <w:rPr>
          <w:rFonts w:ascii="Times New Roman" w:eastAsia="Times New Roman" w:hAnsi="Times New Roman" w:cs="Times New Roman"/>
          <w:color w:val="0D0D0D" w:themeColor="text1" w:themeTint="F2"/>
          <w:sz w:val="28"/>
          <w:szCs w:val="28"/>
        </w:rPr>
      </w:pPr>
      <w:r w:rsidRPr="009350D7">
        <w:rPr>
          <w:rFonts w:ascii="Times New Roman" w:eastAsia="Times New Roman" w:hAnsi="Times New Roman" w:cs="Times New Roman"/>
          <w:color w:val="0D0D0D" w:themeColor="text1" w:themeTint="F2"/>
          <w:sz w:val="28"/>
          <w:szCs w:val="28"/>
        </w:rPr>
        <w:t>Устранить неисправность.</w:t>
      </w:r>
    </w:p>
    <w:p w14:paraId="7FE27C3E" w14:textId="77777777" w:rsidR="00DF743A" w:rsidRPr="009350D7" w:rsidRDefault="00DF743A" w:rsidP="00C959EB">
      <w:pPr>
        <w:spacing w:after="0"/>
        <w:jc w:val="both"/>
        <w:rPr>
          <w:rFonts w:ascii="Times New Roman" w:eastAsia="Calibri" w:hAnsi="Times New Roman" w:cs="Times New Roman"/>
          <w:color w:val="0D0D0D" w:themeColor="text1" w:themeTint="F2"/>
          <w:sz w:val="28"/>
          <w:szCs w:val="28"/>
        </w:rPr>
      </w:pPr>
      <w:r w:rsidRPr="00EC4AF1">
        <w:rPr>
          <w:rFonts w:ascii="Times New Roman" w:eastAsia="Calibri" w:hAnsi="Times New Roman" w:cs="Times New Roman"/>
          <w:color w:val="0D0D0D" w:themeColor="text1" w:themeTint="F2"/>
          <w:sz w:val="28"/>
          <w:szCs w:val="28"/>
        </w:rPr>
        <w:t>Таблица 1 -</w:t>
      </w:r>
      <w:r w:rsidRPr="009350D7">
        <w:rPr>
          <w:rFonts w:ascii="Times New Roman" w:eastAsia="Calibri" w:hAnsi="Times New Roman" w:cs="Times New Roman"/>
          <w:color w:val="0D0D0D" w:themeColor="text1" w:themeTint="F2"/>
          <w:sz w:val="28"/>
          <w:szCs w:val="28"/>
        </w:rPr>
        <w:t>Данные по двигателю и коды ошибок</w:t>
      </w:r>
    </w:p>
    <w:tbl>
      <w:tblPr>
        <w:tblStyle w:val="31"/>
        <w:tblW w:w="0" w:type="auto"/>
        <w:tblLook w:val="04A0" w:firstRow="1" w:lastRow="0" w:firstColumn="1" w:lastColumn="0" w:noHBand="0" w:noVBand="1"/>
      </w:tblPr>
      <w:tblGrid>
        <w:gridCol w:w="2660"/>
        <w:gridCol w:w="7194"/>
      </w:tblGrid>
      <w:tr w:rsidR="00DF743A" w:rsidRPr="00FA0F0F" w14:paraId="65E47523" w14:textId="77777777" w:rsidTr="00C959EB">
        <w:tc>
          <w:tcPr>
            <w:tcW w:w="9571" w:type="dxa"/>
            <w:gridSpan w:val="2"/>
          </w:tcPr>
          <w:p w14:paraId="2EC565F0" w14:textId="77777777" w:rsidR="00DF743A" w:rsidRPr="00FA0F0F" w:rsidRDefault="00DF743A" w:rsidP="00C959EB">
            <w:pPr>
              <w:spacing w:line="276" w:lineRule="auto"/>
              <w:jc w:val="center"/>
              <w:rPr>
                <w:rFonts w:ascii="Times New Roman" w:eastAsia="Calibri" w:hAnsi="Times New Roman" w:cs="Times New Roman"/>
                <w:color w:val="0D0D0D" w:themeColor="text1" w:themeTint="F2"/>
                <w:sz w:val="24"/>
                <w:szCs w:val="28"/>
              </w:rPr>
            </w:pPr>
            <w:r w:rsidRPr="00FA0F0F">
              <w:rPr>
                <w:rFonts w:ascii="Times New Roman" w:eastAsia="Calibri" w:hAnsi="Times New Roman" w:cs="Times New Roman"/>
                <w:color w:val="0D0D0D" w:themeColor="text1" w:themeTint="F2"/>
                <w:sz w:val="24"/>
                <w:szCs w:val="28"/>
              </w:rPr>
              <w:t>Данные по двигателю</w:t>
            </w:r>
          </w:p>
        </w:tc>
      </w:tr>
      <w:tr w:rsidR="00DF743A" w:rsidRPr="00FA0F0F" w14:paraId="21B85ADD" w14:textId="77777777" w:rsidTr="00C959EB">
        <w:tc>
          <w:tcPr>
            <w:tcW w:w="2660" w:type="dxa"/>
          </w:tcPr>
          <w:p w14:paraId="086EAE76"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8"/>
              </w:rPr>
            </w:pPr>
            <w:r w:rsidRPr="00FA0F0F">
              <w:rPr>
                <w:rFonts w:ascii="Times New Roman" w:eastAsia="Calibri" w:hAnsi="Times New Roman" w:cs="Times New Roman"/>
                <w:color w:val="0D0D0D" w:themeColor="text1" w:themeTint="F2"/>
                <w:sz w:val="24"/>
                <w:szCs w:val="28"/>
              </w:rPr>
              <w:t>Идентификатор</w:t>
            </w:r>
          </w:p>
        </w:tc>
        <w:tc>
          <w:tcPr>
            <w:tcW w:w="7194" w:type="dxa"/>
          </w:tcPr>
          <w:p w14:paraId="1927AA2E"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8"/>
              </w:rPr>
            </w:pPr>
          </w:p>
        </w:tc>
      </w:tr>
      <w:tr w:rsidR="00DF743A" w:rsidRPr="00FA0F0F" w14:paraId="387B505D" w14:textId="77777777" w:rsidTr="00C959EB">
        <w:trPr>
          <w:trHeight w:val="343"/>
        </w:trPr>
        <w:tc>
          <w:tcPr>
            <w:tcW w:w="2660" w:type="dxa"/>
          </w:tcPr>
          <w:p w14:paraId="388293F2"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8"/>
              </w:rPr>
            </w:pPr>
            <w:r w:rsidRPr="00FA0F0F">
              <w:rPr>
                <w:rFonts w:ascii="Times New Roman" w:eastAsia="Calibri" w:hAnsi="Times New Roman" w:cs="Times New Roman"/>
                <w:color w:val="0D0D0D" w:themeColor="text1" w:themeTint="F2"/>
                <w:sz w:val="24"/>
                <w:szCs w:val="28"/>
              </w:rPr>
              <w:t>Серийный номер</w:t>
            </w:r>
          </w:p>
        </w:tc>
        <w:tc>
          <w:tcPr>
            <w:tcW w:w="7194" w:type="dxa"/>
          </w:tcPr>
          <w:p w14:paraId="04728595"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8"/>
              </w:rPr>
            </w:pPr>
          </w:p>
        </w:tc>
      </w:tr>
      <w:tr w:rsidR="00DF743A" w:rsidRPr="00FA0F0F" w14:paraId="2EC59866" w14:textId="77777777" w:rsidTr="00C959EB">
        <w:tc>
          <w:tcPr>
            <w:tcW w:w="2660" w:type="dxa"/>
          </w:tcPr>
          <w:p w14:paraId="6DC6D234"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8"/>
              </w:rPr>
            </w:pPr>
            <w:r w:rsidRPr="00FA0F0F">
              <w:rPr>
                <w:rFonts w:ascii="Times New Roman" w:eastAsia="Calibri" w:hAnsi="Times New Roman" w:cs="Times New Roman"/>
                <w:color w:val="0D0D0D" w:themeColor="text1" w:themeTint="F2"/>
                <w:sz w:val="24"/>
                <w:szCs w:val="28"/>
              </w:rPr>
              <w:t>Коды неисправностей</w:t>
            </w:r>
          </w:p>
        </w:tc>
        <w:tc>
          <w:tcPr>
            <w:tcW w:w="7194" w:type="dxa"/>
          </w:tcPr>
          <w:p w14:paraId="7F7B0D99"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8"/>
              </w:rPr>
            </w:pPr>
            <w:r w:rsidRPr="00FA0F0F">
              <w:rPr>
                <w:rFonts w:ascii="Times New Roman" w:eastAsia="Calibri" w:hAnsi="Times New Roman" w:cs="Times New Roman"/>
                <w:color w:val="0D0D0D" w:themeColor="text1" w:themeTint="F2"/>
                <w:sz w:val="24"/>
                <w:szCs w:val="28"/>
              </w:rPr>
              <w:t>Рекомендации по устранению неисправностей</w:t>
            </w:r>
          </w:p>
        </w:tc>
      </w:tr>
      <w:tr w:rsidR="00DF743A" w:rsidRPr="00FA0F0F" w14:paraId="030BC8A4" w14:textId="77777777" w:rsidTr="00C959EB">
        <w:trPr>
          <w:trHeight w:val="153"/>
        </w:trPr>
        <w:tc>
          <w:tcPr>
            <w:tcW w:w="2623" w:type="dxa"/>
          </w:tcPr>
          <w:p w14:paraId="6D745798"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8"/>
              </w:rPr>
            </w:pPr>
          </w:p>
        </w:tc>
        <w:tc>
          <w:tcPr>
            <w:tcW w:w="6948" w:type="dxa"/>
          </w:tcPr>
          <w:p w14:paraId="23515A8E"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8"/>
              </w:rPr>
            </w:pPr>
          </w:p>
        </w:tc>
      </w:tr>
      <w:tr w:rsidR="00DF743A" w:rsidRPr="00FA0F0F" w14:paraId="267F7E89" w14:textId="77777777" w:rsidTr="00C959EB">
        <w:trPr>
          <w:trHeight w:val="153"/>
        </w:trPr>
        <w:tc>
          <w:tcPr>
            <w:tcW w:w="2623" w:type="dxa"/>
          </w:tcPr>
          <w:p w14:paraId="761CE0E4"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8"/>
              </w:rPr>
            </w:pPr>
          </w:p>
        </w:tc>
        <w:tc>
          <w:tcPr>
            <w:tcW w:w="6948" w:type="dxa"/>
          </w:tcPr>
          <w:p w14:paraId="4CEC7634"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8"/>
              </w:rPr>
            </w:pPr>
          </w:p>
        </w:tc>
      </w:tr>
      <w:tr w:rsidR="00DF743A" w:rsidRPr="00FA0F0F" w14:paraId="003C55E7" w14:textId="77777777" w:rsidTr="00C959EB">
        <w:trPr>
          <w:trHeight w:val="153"/>
        </w:trPr>
        <w:tc>
          <w:tcPr>
            <w:tcW w:w="2623" w:type="dxa"/>
          </w:tcPr>
          <w:p w14:paraId="042618DA"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8"/>
              </w:rPr>
            </w:pPr>
          </w:p>
        </w:tc>
        <w:tc>
          <w:tcPr>
            <w:tcW w:w="6948" w:type="dxa"/>
          </w:tcPr>
          <w:p w14:paraId="449416D2"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8"/>
              </w:rPr>
            </w:pPr>
          </w:p>
        </w:tc>
      </w:tr>
      <w:tr w:rsidR="00DF743A" w:rsidRPr="00FA0F0F" w14:paraId="0B1BC23F" w14:textId="77777777" w:rsidTr="00C959EB">
        <w:trPr>
          <w:trHeight w:val="153"/>
        </w:trPr>
        <w:tc>
          <w:tcPr>
            <w:tcW w:w="2623" w:type="dxa"/>
          </w:tcPr>
          <w:p w14:paraId="25B829B4"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8"/>
              </w:rPr>
            </w:pPr>
          </w:p>
        </w:tc>
        <w:tc>
          <w:tcPr>
            <w:tcW w:w="6948" w:type="dxa"/>
          </w:tcPr>
          <w:p w14:paraId="2524AD5E"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8"/>
              </w:rPr>
            </w:pPr>
          </w:p>
        </w:tc>
      </w:tr>
      <w:tr w:rsidR="00DF743A" w:rsidRPr="00FA0F0F" w14:paraId="1E709E4C" w14:textId="77777777" w:rsidTr="00C959EB">
        <w:trPr>
          <w:trHeight w:val="153"/>
        </w:trPr>
        <w:tc>
          <w:tcPr>
            <w:tcW w:w="2623" w:type="dxa"/>
          </w:tcPr>
          <w:p w14:paraId="42F7AF39"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8"/>
              </w:rPr>
            </w:pPr>
          </w:p>
        </w:tc>
        <w:tc>
          <w:tcPr>
            <w:tcW w:w="6948" w:type="dxa"/>
          </w:tcPr>
          <w:p w14:paraId="3309EA5C"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8"/>
              </w:rPr>
            </w:pPr>
          </w:p>
        </w:tc>
      </w:tr>
      <w:tr w:rsidR="00DF743A" w:rsidRPr="00FA0F0F" w14:paraId="16FCAB0E" w14:textId="77777777" w:rsidTr="00C959EB">
        <w:trPr>
          <w:trHeight w:val="153"/>
        </w:trPr>
        <w:tc>
          <w:tcPr>
            <w:tcW w:w="2623" w:type="dxa"/>
          </w:tcPr>
          <w:p w14:paraId="6175790A"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8"/>
              </w:rPr>
            </w:pPr>
          </w:p>
        </w:tc>
        <w:tc>
          <w:tcPr>
            <w:tcW w:w="6948" w:type="dxa"/>
          </w:tcPr>
          <w:p w14:paraId="72B14DA5"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8"/>
              </w:rPr>
            </w:pPr>
          </w:p>
        </w:tc>
      </w:tr>
    </w:tbl>
    <w:p w14:paraId="763AF227" w14:textId="77777777" w:rsidR="00DF743A" w:rsidRPr="009350D7" w:rsidRDefault="00DF743A" w:rsidP="00C959EB">
      <w:pPr>
        <w:spacing w:after="0"/>
        <w:jc w:val="both"/>
        <w:rPr>
          <w:rFonts w:ascii="Times New Roman" w:eastAsia="Calibri" w:hAnsi="Times New Roman" w:cs="Times New Roman"/>
          <w:b/>
          <w:color w:val="0D0D0D" w:themeColor="text1" w:themeTint="F2"/>
          <w:sz w:val="28"/>
          <w:szCs w:val="28"/>
        </w:rPr>
      </w:pPr>
      <w:r w:rsidRPr="009350D7">
        <w:rPr>
          <w:rFonts w:ascii="Times New Roman" w:eastAsia="Calibri" w:hAnsi="Times New Roman" w:cs="Times New Roman"/>
          <w:b/>
          <w:color w:val="0D0D0D" w:themeColor="text1" w:themeTint="F2"/>
          <w:sz w:val="28"/>
          <w:szCs w:val="28"/>
        </w:rPr>
        <w:t>Условия выполнения:</w:t>
      </w:r>
    </w:p>
    <w:p w14:paraId="4E68B99A" w14:textId="77777777" w:rsidR="00DF743A" w:rsidRPr="009350D7" w:rsidRDefault="00DF743A" w:rsidP="00C959EB">
      <w:pPr>
        <w:spacing w:after="0"/>
        <w:jc w:val="both"/>
        <w:rPr>
          <w:rFonts w:ascii="Times New Roman" w:eastAsia="Calibri" w:hAnsi="Times New Roman" w:cs="Times New Roman"/>
          <w:color w:val="0D0D0D" w:themeColor="text1" w:themeTint="F2"/>
          <w:sz w:val="28"/>
          <w:szCs w:val="28"/>
        </w:rPr>
      </w:pPr>
      <w:r w:rsidRPr="009350D7">
        <w:rPr>
          <w:rFonts w:ascii="Times New Roman" w:eastAsia="Calibri" w:hAnsi="Times New Roman" w:cs="Times New Roman"/>
          <w:color w:val="0D0D0D" w:themeColor="text1" w:themeTint="F2"/>
          <w:sz w:val="28"/>
          <w:szCs w:val="28"/>
        </w:rPr>
        <w:t xml:space="preserve">Обучающийся выполняет задание индивидуально. </w:t>
      </w:r>
    </w:p>
    <w:p w14:paraId="22A53777" w14:textId="77777777" w:rsidR="00DF743A" w:rsidRPr="009350D7" w:rsidRDefault="00DF743A" w:rsidP="00C959EB">
      <w:pPr>
        <w:spacing w:after="0"/>
        <w:jc w:val="both"/>
        <w:rPr>
          <w:rFonts w:ascii="Times New Roman" w:eastAsia="Calibri" w:hAnsi="Times New Roman" w:cs="Times New Roman"/>
          <w:b/>
          <w:color w:val="0D0D0D" w:themeColor="text1" w:themeTint="F2"/>
          <w:sz w:val="28"/>
          <w:szCs w:val="28"/>
        </w:rPr>
      </w:pPr>
      <w:r w:rsidRPr="009350D7">
        <w:rPr>
          <w:rFonts w:ascii="Times New Roman" w:eastAsia="Calibri" w:hAnsi="Times New Roman" w:cs="Times New Roman"/>
          <w:b/>
          <w:color w:val="0D0D0D" w:themeColor="text1" w:themeTint="F2"/>
          <w:sz w:val="28"/>
          <w:szCs w:val="28"/>
        </w:rPr>
        <w:t>Условия оценивания:</w:t>
      </w:r>
    </w:p>
    <w:p w14:paraId="374DA700" w14:textId="77777777" w:rsidR="00DF743A" w:rsidRPr="009350D7" w:rsidRDefault="00DF743A" w:rsidP="00C959EB">
      <w:pPr>
        <w:spacing w:after="0"/>
        <w:jc w:val="both"/>
        <w:rPr>
          <w:rFonts w:ascii="Times New Roman" w:eastAsia="Calibri" w:hAnsi="Times New Roman" w:cs="Times New Roman"/>
          <w:b/>
          <w:color w:val="0D0D0D" w:themeColor="text1" w:themeTint="F2"/>
          <w:sz w:val="28"/>
          <w:szCs w:val="28"/>
        </w:rPr>
      </w:pPr>
      <w:r w:rsidRPr="009350D7">
        <w:rPr>
          <w:rFonts w:ascii="Times New Roman" w:eastAsia="Calibri" w:hAnsi="Times New Roman" w:cs="Times New Roman"/>
          <w:b/>
          <w:color w:val="0D0D0D" w:themeColor="text1" w:themeTint="F2"/>
          <w:sz w:val="28"/>
          <w:szCs w:val="28"/>
        </w:rPr>
        <w:t xml:space="preserve">Максимальное количество баллов - </w:t>
      </w:r>
      <w:r w:rsidRPr="009350D7">
        <w:rPr>
          <w:rFonts w:ascii="Times New Roman" w:eastAsia="Calibri" w:hAnsi="Times New Roman" w:cs="Times New Roman"/>
          <w:color w:val="0D0D0D" w:themeColor="text1" w:themeTint="F2"/>
          <w:sz w:val="28"/>
          <w:szCs w:val="28"/>
        </w:rPr>
        <w:t>25</w:t>
      </w:r>
    </w:p>
    <w:p w14:paraId="390C6B84" w14:textId="77777777" w:rsidR="00DF743A" w:rsidRPr="009350D7" w:rsidRDefault="00DF743A" w:rsidP="00C959EB">
      <w:pPr>
        <w:spacing w:after="0"/>
        <w:jc w:val="both"/>
        <w:rPr>
          <w:rFonts w:ascii="Times New Roman" w:eastAsia="Calibri" w:hAnsi="Times New Roman" w:cs="Times New Roman"/>
          <w:color w:val="0D0D0D" w:themeColor="text1" w:themeTint="F2"/>
          <w:sz w:val="28"/>
          <w:szCs w:val="28"/>
        </w:rPr>
      </w:pPr>
      <w:r w:rsidRPr="009350D7">
        <w:rPr>
          <w:rFonts w:ascii="Times New Roman" w:eastAsia="Calibri" w:hAnsi="Times New Roman" w:cs="Times New Roman"/>
          <w:color w:val="0D0D0D" w:themeColor="text1" w:themeTint="F2"/>
          <w:sz w:val="28"/>
          <w:szCs w:val="28"/>
        </w:rPr>
        <w:t>Цена аспекта равна от 0,05 до 2 баллов.</w:t>
      </w:r>
    </w:p>
    <w:p w14:paraId="2C85697E" w14:textId="77777777" w:rsidR="00DF743A" w:rsidRPr="009350D7" w:rsidRDefault="00DF743A" w:rsidP="00C959EB">
      <w:pPr>
        <w:spacing w:after="0"/>
        <w:jc w:val="both"/>
        <w:rPr>
          <w:rFonts w:ascii="Times New Roman" w:eastAsia="Calibri" w:hAnsi="Times New Roman" w:cs="Times New Roman"/>
          <w:color w:val="0D0D0D" w:themeColor="text1" w:themeTint="F2"/>
          <w:sz w:val="28"/>
          <w:szCs w:val="28"/>
        </w:rPr>
      </w:pPr>
      <w:r w:rsidRPr="009350D7">
        <w:rPr>
          <w:rFonts w:ascii="Times New Roman" w:eastAsia="Calibri" w:hAnsi="Times New Roman" w:cs="Times New Roman"/>
          <w:color w:val="0D0D0D" w:themeColor="text1" w:themeTint="F2"/>
          <w:sz w:val="28"/>
          <w:szCs w:val="28"/>
        </w:rPr>
        <w:t>Цена превышения лимита времени - 5 баллов.</w:t>
      </w:r>
    </w:p>
    <w:p w14:paraId="152CC5A4" w14:textId="77777777" w:rsidR="00DF743A" w:rsidRPr="009350D7" w:rsidRDefault="00DF743A" w:rsidP="00C959EB">
      <w:pPr>
        <w:spacing w:after="0"/>
        <w:jc w:val="both"/>
        <w:rPr>
          <w:rFonts w:ascii="Times New Roman" w:eastAsia="Calibri" w:hAnsi="Times New Roman" w:cs="Times New Roman"/>
          <w:b/>
          <w:color w:val="0D0D0D" w:themeColor="text1" w:themeTint="F2"/>
          <w:sz w:val="28"/>
          <w:szCs w:val="28"/>
        </w:rPr>
      </w:pPr>
    </w:p>
    <w:p w14:paraId="71A6E743" w14:textId="77777777" w:rsidR="00DF743A" w:rsidRPr="009350D7" w:rsidRDefault="00DF743A" w:rsidP="00DF743A">
      <w:pPr>
        <w:rPr>
          <w:rFonts w:ascii="Times New Roman" w:eastAsia="Calibri" w:hAnsi="Times New Roman" w:cs="Times New Roman"/>
          <w:color w:val="0D0D0D" w:themeColor="text1" w:themeTint="F2"/>
          <w:sz w:val="28"/>
          <w:szCs w:val="28"/>
        </w:rPr>
      </w:pPr>
      <w:r w:rsidRPr="009350D7">
        <w:rPr>
          <w:rFonts w:ascii="Times New Roman" w:eastAsia="Calibri" w:hAnsi="Times New Roman" w:cs="Times New Roman"/>
          <w:color w:val="0D0D0D" w:themeColor="text1" w:themeTint="F2"/>
          <w:sz w:val="28"/>
          <w:szCs w:val="28"/>
        </w:rPr>
        <w:br w:type="page"/>
      </w:r>
    </w:p>
    <w:p w14:paraId="2B02E882" w14:textId="77777777" w:rsidR="00DF743A" w:rsidRPr="009350D7" w:rsidRDefault="00DF743A" w:rsidP="00DF743A">
      <w:pPr>
        <w:spacing w:after="0"/>
        <w:jc w:val="center"/>
        <w:rPr>
          <w:rFonts w:ascii="Times New Roman" w:eastAsia="Calibri" w:hAnsi="Times New Roman" w:cs="Times New Roman"/>
          <w:b/>
          <w:color w:val="0D0D0D" w:themeColor="text1" w:themeTint="F2"/>
          <w:sz w:val="28"/>
          <w:szCs w:val="28"/>
        </w:rPr>
      </w:pPr>
      <w:r w:rsidRPr="009350D7">
        <w:rPr>
          <w:rFonts w:ascii="Times New Roman" w:eastAsia="Calibri" w:hAnsi="Times New Roman" w:cs="Times New Roman"/>
          <w:b/>
          <w:color w:val="0D0D0D" w:themeColor="text1" w:themeTint="F2"/>
          <w:sz w:val="28"/>
          <w:szCs w:val="28"/>
        </w:rPr>
        <w:lastRenderedPageBreak/>
        <w:t>Объективная оценка</w:t>
      </w:r>
    </w:p>
    <w:tbl>
      <w:tblPr>
        <w:tblStyle w:val="31"/>
        <w:tblW w:w="0" w:type="auto"/>
        <w:jc w:val="center"/>
        <w:tblLook w:val="04A0" w:firstRow="1" w:lastRow="0" w:firstColumn="1" w:lastColumn="0" w:noHBand="0" w:noVBand="1"/>
      </w:tblPr>
      <w:tblGrid>
        <w:gridCol w:w="560"/>
        <w:gridCol w:w="5016"/>
        <w:gridCol w:w="2162"/>
        <w:gridCol w:w="979"/>
        <w:gridCol w:w="1267"/>
      </w:tblGrid>
      <w:tr w:rsidR="00DF743A" w:rsidRPr="00FA0F0F" w14:paraId="3C209AED" w14:textId="77777777" w:rsidTr="00C959EB">
        <w:trPr>
          <w:jc w:val="center"/>
        </w:trPr>
        <w:tc>
          <w:tcPr>
            <w:tcW w:w="497" w:type="dxa"/>
          </w:tcPr>
          <w:p w14:paraId="299E7DBF" w14:textId="77777777" w:rsidR="00DF743A" w:rsidRPr="00FA0F0F" w:rsidRDefault="00DF743A" w:rsidP="00C959EB">
            <w:pPr>
              <w:spacing w:line="276" w:lineRule="auto"/>
              <w:rPr>
                <w:rFonts w:ascii="Times New Roman" w:eastAsia="Calibri" w:hAnsi="Times New Roman" w:cs="Times New Roman"/>
                <w:b/>
                <w:color w:val="0D0D0D" w:themeColor="text1" w:themeTint="F2"/>
                <w:sz w:val="24"/>
                <w:szCs w:val="24"/>
              </w:rPr>
            </w:pPr>
            <w:r w:rsidRPr="00FA0F0F">
              <w:rPr>
                <w:rFonts w:ascii="Times New Roman" w:eastAsia="Calibri" w:hAnsi="Times New Roman" w:cs="Times New Roman"/>
                <w:b/>
                <w:color w:val="0D0D0D" w:themeColor="text1" w:themeTint="F2"/>
                <w:sz w:val="24"/>
                <w:szCs w:val="24"/>
              </w:rPr>
              <w:t>№ п/п</w:t>
            </w:r>
          </w:p>
        </w:tc>
        <w:tc>
          <w:tcPr>
            <w:tcW w:w="0" w:type="auto"/>
          </w:tcPr>
          <w:p w14:paraId="404ADCE8" w14:textId="77777777" w:rsidR="00DF743A" w:rsidRPr="00FA0F0F" w:rsidRDefault="00DF743A" w:rsidP="00C959EB">
            <w:pPr>
              <w:spacing w:line="276" w:lineRule="auto"/>
              <w:rPr>
                <w:rFonts w:ascii="Times New Roman" w:eastAsia="Calibri" w:hAnsi="Times New Roman" w:cs="Times New Roman"/>
                <w:b/>
                <w:color w:val="0D0D0D" w:themeColor="text1" w:themeTint="F2"/>
                <w:sz w:val="24"/>
                <w:szCs w:val="24"/>
              </w:rPr>
            </w:pPr>
            <w:r w:rsidRPr="00FA0F0F">
              <w:rPr>
                <w:rFonts w:ascii="Times New Roman" w:eastAsia="Calibri" w:hAnsi="Times New Roman" w:cs="Times New Roman"/>
                <w:b/>
                <w:color w:val="0D0D0D" w:themeColor="text1" w:themeTint="F2"/>
                <w:sz w:val="24"/>
                <w:szCs w:val="24"/>
              </w:rPr>
              <w:t>Аспект</w:t>
            </w:r>
          </w:p>
        </w:tc>
        <w:tc>
          <w:tcPr>
            <w:tcW w:w="0" w:type="auto"/>
          </w:tcPr>
          <w:p w14:paraId="130985ED" w14:textId="77777777" w:rsidR="00DF743A" w:rsidRPr="00FA0F0F" w:rsidRDefault="00DF743A" w:rsidP="00C959EB">
            <w:pPr>
              <w:spacing w:line="276" w:lineRule="auto"/>
              <w:jc w:val="center"/>
              <w:rPr>
                <w:rFonts w:ascii="Times New Roman" w:eastAsia="Calibri" w:hAnsi="Times New Roman" w:cs="Times New Roman"/>
                <w:b/>
                <w:color w:val="0D0D0D" w:themeColor="text1" w:themeTint="F2"/>
                <w:sz w:val="24"/>
                <w:szCs w:val="24"/>
              </w:rPr>
            </w:pPr>
            <w:r w:rsidRPr="00FA0F0F">
              <w:rPr>
                <w:rFonts w:ascii="Times New Roman" w:eastAsia="Calibri" w:hAnsi="Times New Roman" w:cs="Times New Roman"/>
                <w:b/>
                <w:color w:val="0D0D0D" w:themeColor="text1" w:themeTint="F2"/>
                <w:sz w:val="24"/>
                <w:szCs w:val="24"/>
              </w:rPr>
              <w:t>Максимальный балл</w:t>
            </w:r>
          </w:p>
        </w:tc>
        <w:tc>
          <w:tcPr>
            <w:tcW w:w="0" w:type="auto"/>
          </w:tcPr>
          <w:p w14:paraId="6F63A02C" w14:textId="77777777" w:rsidR="00DF743A" w:rsidRPr="00FA0F0F" w:rsidRDefault="00DF743A" w:rsidP="00C959EB">
            <w:pPr>
              <w:spacing w:line="276" w:lineRule="auto"/>
              <w:rPr>
                <w:rFonts w:ascii="Times New Roman" w:eastAsia="Calibri" w:hAnsi="Times New Roman" w:cs="Times New Roman"/>
                <w:b/>
                <w:color w:val="0D0D0D" w:themeColor="text1" w:themeTint="F2"/>
                <w:sz w:val="24"/>
                <w:szCs w:val="24"/>
              </w:rPr>
            </w:pPr>
            <w:r w:rsidRPr="00FA0F0F">
              <w:rPr>
                <w:rFonts w:ascii="Times New Roman" w:eastAsia="Calibri" w:hAnsi="Times New Roman" w:cs="Times New Roman"/>
                <w:b/>
                <w:color w:val="0D0D0D" w:themeColor="text1" w:themeTint="F2"/>
                <w:sz w:val="24"/>
                <w:szCs w:val="24"/>
              </w:rPr>
              <w:t>Да/Нет</w:t>
            </w:r>
          </w:p>
        </w:tc>
        <w:tc>
          <w:tcPr>
            <w:tcW w:w="0" w:type="auto"/>
          </w:tcPr>
          <w:p w14:paraId="5C04B856" w14:textId="77777777" w:rsidR="00DF743A" w:rsidRPr="00FA0F0F" w:rsidRDefault="00DF743A" w:rsidP="00C959EB">
            <w:pPr>
              <w:spacing w:line="276" w:lineRule="auto"/>
              <w:rPr>
                <w:rFonts w:ascii="Times New Roman" w:eastAsia="Calibri" w:hAnsi="Times New Roman" w:cs="Times New Roman"/>
                <w:b/>
                <w:color w:val="0D0D0D" w:themeColor="text1" w:themeTint="F2"/>
                <w:sz w:val="24"/>
                <w:szCs w:val="24"/>
              </w:rPr>
            </w:pPr>
            <w:r w:rsidRPr="00FA0F0F">
              <w:rPr>
                <w:rFonts w:ascii="Times New Roman" w:eastAsia="Calibri" w:hAnsi="Times New Roman" w:cs="Times New Roman"/>
                <w:b/>
                <w:color w:val="0D0D0D" w:themeColor="text1" w:themeTint="F2"/>
                <w:sz w:val="24"/>
                <w:szCs w:val="24"/>
              </w:rPr>
              <w:t>Сумма баллов</w:t>
            </w:r>
          </w:p>
        </w:tc>
      </w:tr>
      <w:tr w:rsidR="00DF743A" w:rsidRPr="00FA0F0F" w14:paraId="345E3358" w14:textId="77777777" w:rsidTr="00C959EB">
        <w:trPr>
          <w:jc w:val="center"/>
        </w:trPr>
        <w:tc>
          <w:tcPr>
            <w:tcW w:w="497" w:type="dxa"/>
          </w:tcPr>
          <w:p w14:paraId="49E44E37" w14:textId="77777777" w:rsidR="00DF743A" w:rsidRPr="00FA0F0F" w:rsidRDefault="00DF743A" w:rsidP="00EC6A1E">
            <w:pPr>
              <w:pStyle w:val="a4"/>
              <w:numPr>
                <w:ilvl w:val="0"/>
                <w:numId w:val="38"/>
              </w:numPr>
              <w:spacing w:line="276" w:lineRule="auto"/>
              <w:ind w:left="0" w:firstLine="0"/>
              <w:jc w:val="center"/>
              <w:rPr>
                <w:rFonts w:ascii="Times New Roman" w:eastAsia="Calibri" w:hAnsi="Times New Roman" w:cs="Times New Roman"/>
                <w:color w:val="0D0D0D" w:themeColor="text1" w:themeTint="F2"/>
                <w:sz w:val="24"/>
                <w:szCs w:val="24"/>
              </w:rPr>
            </w:pPr>
          </w:p>
        </w:tc>
        <w:tc>
          <w:tcPr>
            <w:tcW w:w="0" w:type="auto"/>
          </w:tcPr>
          <w:p w14:paraId="56995ED5"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r w:rsidRPr="00FA0F0F">
              <w:rPr>
                <w:rFonts w:ascii="Times New Roman" w:eastAsia="Calibri" w:hAnsi="Times New Roman" w:cs="Times New Roman"/>
                <w:color w:val="0D0D0D" w:themeColor="text1" w:themeTint="F2"/>
                <w:sz w:val="24"/>
                <w:szCs w:val="24"/>
              </w:rPr>
              <w:t>Соответствие внешнего вида требованиям</w:t>
            </w:r>
          </w:p>
        </w:tc>
        <w:tc>
          <w:tcPr>
            <w:tcW w:w="0" w:type="auto"/>
          </w:tcPr>
          <w:p w14:paraId="54D7FCD3" w14:textId="77777777" w:rsidR="00DF743A" w:rsidRPr="00FA0F0F" w:rsidRDefault="00DF743A" w:rsidP="00C959EB">
            <w:pPr>
              <w:spacing w:line="276" w:lineRule="auto"/>
              <w:jc w:val="center"/>
              <w:rPr>
                <w:rFonts w:ascii="Times New Roman" w:eastAsia="Calibri" w:hAnsi="Times New Roman" w:cs="Times New Roman"/>
                <w:color w:val="0D0D0D" w:themeColor="text1" w:themeTint="F2"/>
                <w:sz w:val="24"/>
                <w:szCs w:val="24"/>
              </w:rPr>
            </w:pPr>
            <w:r w:rsidRPr="00FA0F0F">
              <w:rPr>
                <w:rFonts w:ascii="Times New Roman" w:eastAsia="Calibri" w:hAnsi="Times New Roman" w:cs="Times New Roman"/>
                <w:color w:val="0D0D0D" w:themeColor="text1" w:themeTint="F2"/>
                <w:sz w:val="24"/>
                <w:szCs w:val="24"/>
              </w:rPr>
              <w:t>0,1</w:t>
            </w:r>
          </w:p>
        </w:tc>
        <w:tc>
          <w:tcPr>
            <w:tcW w:w="0" w:type="auto"/>
          </w:tcPr>
          <w:p w14:paraId="7D0B169F"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p>
        </w:tc>
        <w:tc>
          <w:tcPr>
            <w:tcW w:w="0" w:type="auto"/>
          </w:tcPr>
          <w:p w14:paraId="2D6FC826"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p>
        </w:tc>
      </w:tr>
      <w:tr w:rsidR="00DF743A" w:rsidRPr="00FA0F0F" w14:paraId="376222E4" w14:textId="77777777" w:rsidTr="00C959EB">
        <w:trPr>
          <w:jc w:val="center"/>
        </w:trPr>
        <w:tc>
          <w:tcPr>
            <w:tcW w:w="497" w:type="dxa"/>
          </w:tcPr>
          <w:p w14:paraId="1CE49322" w14:textId="77777777" w:rsidR="00DF743A" w:rsidRPr="00FA0F0F" w:rsidRDefault="00DF743A" w:rsidP="00EC6A1E">
            <w:pPr>
              <w:pStyle w:val="a4"/>
              <w:numPr>
                <w:ilvl w:val="0"/>
                <w:numId w:val="38"/>
              </w:numPr>
              <w:spacing w:line="276" w:lineRule="auto"/>
              <w:ind w:left="0" w:firstLine="0"/>
              <w:jc w:val="center"/>
              <w:rPr>
                <w:rFonts w:ascii="Times New Roman" w:eastAsia="Calibri" w:hAnsi="Times New Roman" w:cs="Times New Roman"/>
                <w:color w:val="0D0D0D" w:themeColor="text1" w:themeTint="F2"/>
                <w:sz w:val="24"/>
                <w:szCs w:val="24"/>
              </w:rPr>
            </w:pPr>
          </w:p>
        </w:tc>
        <w:tc>
          <w:tcPr>
            <w:tcW w:w="0" w:type="auto"/>
          </w:tcPr>
          <w:p w14:paraId="07ED42DE"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r w:rsidRPr="00FA0F0F">
              <w:rPr>
                <w:rFonts w:ascii="Times New Roman" w:eastAsia="Calibri" w:hAnsi="Times New Roman" w:cs="Times New Roman"/>
                <w:color w:val="0D0D0D" w:themeColor="text1" w:themeTint="F2"/>
                <w:sz w:val="24"/>
                <w:szCs w:val="24"/>
              </w:rPr>
              <w:t>Соответствие требованиям подготовки рабочего места</w:t>
            </w:r>
          </w:p>
        </w:tc>
        <w:tc>
          <w:tcPr>
            <w:tcW w:w="0" w:type="auto"/>
          </w:tcPr>
          <w:p w14:paraId="342AE503" w14:textId="77777777" w:rsidR="00DF743A" w:rsidRPr="00FA0F0F" w:rsidRDefault="00DF743A" w:rsidP="00C959EB">
            <w:pPr>
              <w:spacing w:line="276" w:lineRule="auto"/>
              <w:jc w:val="center"/>
              <w:rPr>
                <w:rFonts w:ascii="Times New Roman" w:eastAsia="Calibri" w:hAnsi="Times New Roman" w:cs="Times New Roman"/>
                <w:color w:val="0D0D0D" w:themeColor="text1" w:themeTint="F2"/>
                <w:sz w:val="24"/>
                <w:szCs w:val="24"/>
              </w:rPr>
            </w:pPr>
            <w:r w:rsidRPr="00FA0F0F">
              <w:rPr>
                <w:rFonts w:ascii="Times New Roman" w:eastAsia="Calibri" w:hAnsi="Times New Roman" w:cs="Times New Roman"/>
                <w:color w:val="0D0D0D" w:themeColor="text1" w:themeTint="F2"/>
                <w:sz w:val="24"/>
                <w:szCs w:val="24"/>
              </w:rPr>
              <w:t>0,1</w:t>
            </w:r>
          </w:p>
        </w:tc>
        <w:tc>
          <w:tcPr>
            <w:tcW w:w="0" w:type="auto"/>
          </w:tcPr>
          <w:p w14:paraId="6CA07DED"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p>
        </w:tc>
        <w:tc>
          <w:tcPr>
            <w:tcW w:w="0" w:type="auto"/>
          </w:tcPr>
          <w:p w14:paraId="640BE522"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p>
        </w:tc>
      </w:tr>
      <w:tr w:rsidR="00DF743A" w:rsidRPr="00FA0F0F" w14:paraId="3922476A" w14:textId="77777777" w:rsidTr="00C959EB">
        <w:trPr>
          <w:jc w:val="center"/>
        </w:trPr>
        <w:tc>
          <w:tcPr>
            <w:tcW w:w="497" w:type="dxa"/>
          </w:tcPr>
          <w:p w14:paraId="4AE160FD" w14:textId="77777777" w:rsidR="00DF743A" w:rsidRPr="00FA0F0F" w:rsidRDefault="00DF743A" w:rsidP="00EC6A1E">
            <w:pPr>
              <w:pStyle w:val="a4"/>
              <w:numPr>
                <w:ilvl w:val="0"/>
                <w:numId w:val="38"/>
              </w:numPr>
              <w:spacing w:line="276" w:lineRule="auto"/>
              <w:ind w:left="0" w:firstLine="0"/>
              <w:jc w:val="center"/>
              <w:rPr>
                <w:rFonts w:ascii="Times New Roman" w:eastAsia="Calibri" w:hAnsi="Times New Roman" w:cs="Times New Roman"/>
                <w:color w:val="0D0D0D" w:themeColor="text1" w:themeTint="F2"/>
                <w:sz w:val="24"/>
                <w:szCs w:val="24"/>
              </w:rPr>
            </w:pPr>
          </w:p>
        </w:tc>
        <w:tc>
          <w:tcPr>
            <w:tcW w:w="0" w:type="auto"/>
          </w:tcPr>
          <w:p w14:paraId="4352B3C9"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r w:rsidRPr="00FA0F0F">
              <w:rPr>
                <w:rFonts w:ascii="Times New Roman" w:eastAsia="Calibri" w:hAnsi="Times New Roman" w:cs="Times New Roman"/>
                <w:color w:val="0D0D0D" w:themeColor="text1" w:themeTint="F2"/>
                <w:sz w:val="24"/>
                <w:szCs w:val="24"/>
              </w:rPr>
              <w:t>Соответствие требованиям состояния рабочего места вовремя и после выполнения работ</w:t>
            </w:r>
          </w:p>
        </w:tc>
        <w:tc>
          <w:tcPr>
            <w:tcW w:w="0" w:type="auto"/>
          </w:tcPr>
          <w:p w14:paraId="56C7F2BF" w14:textId="77777777" w:rsidR="00DF743A" w:rsidRPr="00FA0F0F" w:rsidRDefault="00DF743A" w:rsidP="00C959EB">
            <w:pPr>
              <w:spacing w:line="276" w:lineRule="auto"/>
              <w:jc w:val="center"/>
              <w:rPr>
                <w:rFonts w:ascii="Times New Roman" w:eastAsia="Calibri" w:hAnsi="Times New Roman" w:cs="Times New Roman"/>
                <w:color w:val="0D0D0D" w:themeColor="text1" w:themeTint="F2"/>
                <w:sz w:val="24"/>
                <w:szCs w:val="24"/>
              </w:rPr>
            </w:pPr>
            <w:r w:rsidRPr="00FA0F0F">
              <w:rPr>
                <w:rFonts w:ascii="Times New Roman" w:eastAsia="Calibri" w:hAnsi="Times New Roman" w:cs="Times New Roman"/>
                <w:color w:val="0D0D0D" w:themeColor="text1" w:themeTint="F2"/>
                <w:sz w:val="24"/>
                <w:szCs w:val="24"/>
              </w:rPr>
              <w:t>0,1</w:t>
            </w:r>
          </w:p>
        </w:tc>
        <w:tc>
          <w:tcPr>
            <w:tcW w:w="0" w:type="auto"/>
          </w:tcPr>
          <w:p w14:paraId="4FB8633A" w14:textId="77777777" w:rsidR="00DF743A" w:rsidRPr="00FA0F0F" w:rsidRDefault="00DF743A" w:rsidP="00C959EB">
            <w:pPr>
              <w:spacing w:line="276" w:lineRule="auto"/>
              <w:jc w:val="center"/>
              <w:rPr>
                <w:rFonts w:ascii="Times New Roman" w:eastAsia="Calibri" w:hAnsi="Times New Roman" w:cs="Times New Roman"/>
                <w:color w:val="0D0D0D" w:themeColor="text1" w:themeTint="F2"/>
                <w:sz w:val="24"/>
                <w:szCs w:val="24"/>
              </w:rPr>
            </w:pPr>
          </w:p>
        </w:tc>
        <w:tc>
          <w:tcPr>
            <w:tcW w:w="0" w:type="auto"/>
          </w:tcPr>
          <w:p w14:paraId="6FC379BD" w14:textId="77777777" w:rsidR="00DF743A" w:rsidRPr="00FA0F0F" w:rsidRDefault="00DF743A" w:rsidP="00C959EB">
            <w:pPr>
              <w:spacing w:line="276" w:lineRule="auto"/>
              <w:jc w:val="center"/>
              <w:rPr>
                <w:rFonts w:ascii="Times New Roman" w:eastAsia="Calibri" w:hAnsi="Times New Roman" w:cs="Times New Roman"/>
                <w:color w:val="0D0D0D" w:themeColor="text1" w:themeTint="F2"/>
                <w:sz w:val="24"/>
                <w:szCs w:val="24"/>
              </w:rPr>
            </w:pPr>
          </w:p>
        </w:tc>
      </w:tr>
      <w:tr w:rsidR="00DF743A" w:rsidRPr="00FA0F0F" w14:paraId="724A5ECE" w14:textId="77777777" w:rsidTr="00C959EB">
        <w:trPr>
          <w:jc w:val="center"/>
        </w:trPr>
        <w:tc>
          <w:tcPr>
            <w:tcW w:w="497" w:type="dxa"/>
          </w:tcPr>
          <w:p w14:paraId="731A7BCE" w14:textId="77777777" w:rsidR="00DF743A" w:rsidRPr="00FA0F0F" w:rsidRDefault="00DF743A" w:rsidP="00EC6A1E">
            <w:pPr>
              <w:pStyle w:val="a4"/>
              <w:numPr>
                <w:ilvl w:val="0"/>
                <w:numId w:val="38"/>
              </w:numPr>
              <w:spacing w:line="276" w:lineRule="auto"/>
              <w:ind w:left="0" w:firstLine="0"/>
              <w:jc w:val="center"/>
              <w:rPr>
                <w:rFonts w:ascii="Times New Roman" w:eastAsia="Calibri" w:hAnsi="Times New Roman" w:cs="Times New Roman"/>
                <w:color w:val="0D0D0D" w:themeColor="text1" w:themeTint="F2"/>
                <w:sz w:val="24"/>
                <w:szCs w:val="24"/>
              </w:rPr>
            </w:pPr>
          </w:p>
        </w:tc>
        <w:tc>
          <w:tcPr>
            <w:tcW w:w="0" w:type="auto"/>
          </w:tcPr>
          <w:p w14:paraId="5A0C86EB"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r w:rsidRPr="00FA0F0F">
              <w:rPr>
                <w:rFonts w:ascii="Times New Roman" w:eastAsia="Calibri" w:hAnsi="Times New Roman" w:cs="Times New Roman"/>
                <w:color w:val="0D0D0D" w:themeColor="text1" w:themeTint="F2"/>
                <w:sz w:val="24"/>
                <w:szCs w:val="24"/>
              </w:rPr>
              <w:t>Установил стояночный тормоз</w:t>
            </w:r>
          </w:p>
        </w:tc>
        <w:tc>
          <w:tcPr>
            <w:tcW w:w="0" w:type="auto"/>
          </w:tcPr>
          <w:p w14:paraId="2DA0D398" w14:textId="77777777" w:rsidR="00DF743A" w:rsidRPr="00FA0F0F" w:rsidRDefault="00DF743A" w:rsidP="00C959EB">
            <w:pPr>
              <w:spacing w:line="276" w:lineRule="auto"/>
              <w:jc w:val="center"/>
              <w:rPr>
                <w:rFonts w:ascii="Times New Roman" w:eastAsia="Calibri" w:hAnsi="Times New Roman" w:cs="Times New Roman"/>
                <w:color w:val="0D0D0D" w:themeColor="text1" w:themeTint="F2"/>
                <w:sz w:val="24"/>
                <w:szCs w:val="24"/>
              </w:rPr>
            </w:pPr>
            <w:r w:rsidRPr="00FA0F0F">
              <w:rPr>
                <w:rFonts w:ascii="Times New Roman" w:eastAsia="Calibri" w:hAnsi="Times New Roman" w:cs="Times New Roman"/>
                <w:color w:val="0D0D0D" w:themeColor="text1" w:themeTint="F2"/>
                <w:sz w:val="24"/>
                <w:szCs w:val="24"/>
              </w:rPr>
              <w:t>0,1</w:t>
            </w:r>
          </w:p>
        </w:tc>
        <w:tc>
          <w:tcPr>
            <w:tcW w:w="0" w:type="auto"/>
          </w:tcPr>
          <w:p w14:paraId="0DE2291E" w14:textId="77777777" w:rsidR="00DF743A" w:rsidRPr="00FA0F0F" w:rsidRDefault="00DF743A" w:rsidP="00C959EB">
            <w:pPr>
              <w:spacing w:line="276" w:lineRule="auto"/>
              <w:jc w:val="center"/>
              <w:rPr>
                <w:rFonts w:ascii="Times New Roman" w:eastAsia="Calibri" w:hAnsi="Times New Roman" w:cs="Times New Roman"/>
                <w:color w:val="0D0D0D" w:themeColor="text1" w:themeTint="F2"/>
                <w:sz w:val="24"/>
                <w:szCs w:val="24"/>
              </w:rPr>
            </w:pPr>
          </w:p>
        </w:tc>
        <w:tc>
          <w:tcPr>
            <w:tcW w:w="0" w:type="auto"/>
          </w:tcPr>
          <w:p w14:paraId="38500E89" w14:textId="77777777" w:rsidR="00DF743A" w:rsidRPr="00FA0F0F" w:rsidRDefault="00DF743A" w:rsidP="00C959EB">
            <w:pPr>
              <w:spacing w:line="276" w:lineRule="auto"/>
              <w:jc w:val="center"/>
              <w:rPr>
                <w:rFonts w:ascii="Times New Roman" w:eastAsia="Calibri" w:hAnsi="Times New Roman" w:cs="Times New Roman"/>
                <w:color w:val="0D0D0D" w:themeColor="text1" w:themeTint="F2"/>
                <w:sz w:val="24"/>
                <w:szCs w:val="24"/>
              </w:rPr>
            </w:pPr>
          </w:p>
        </w:tc>
      </w:tr>
      <w:tr w:rsidR="00DF743A" w:rsidRPr="00FA0F0F" w14:paraId="2D1FDABA" w14:textId="77777777" w:rsidTr="00C959EB">
        <w:trPr>
          <w:jc w:val="center"/>
        </w:trPr>
        <w:tc>
          <w:tcPr>
            <w:tcW w:w="497" w:type="dxa"/>
          </w:tcPr>
          <w:p w14:paraId="2A23F827" w14:textId="77777777" w:rsidR="00DF743A" w:rsidRPr="00FA0F0F" w:rsidRDefault="00DF743A" w:rsidP="00EC6A1E">
            <w:pPr>
              <w:pStyle w:val="a4"/>
              <w:numPr>
                <w:ilvl w:val="0"/>
                <w:numId w:val="38"/>
              </w:numPr>
              <w:spacing w:line="276" w:lineRule="auto"/>
              <w:ind w:left="0" w:firstLine="0"/>
              <w:jc w:val="center"/>
              <w:rPr>
                <w:rFonts w:ascii="Times New Roman" w:eastAsia="Calibri" w:hAnsi="Times New Roman" w:cs="Times New Roman"/>
                <w:color w:val="0D0D0D" w:themeColor="text1" w:themeTint="F2"/>
                <w:sz w:val="24"/>
                <w:szCs w:val="24"/>
              </w:rPr>
            </w:pPr>
          </w:p>
        </w:tc>
        <w:tc>
          <w:tcPr>
            <w:tcW w:w="0" w:type="auto"/>
          </w:tcPr>
          <w:p w14:paraId="40F3B8A0"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r w:rsidRPr="00FA0F0F">
              <w:rPr>
                <w:rFonts w:ascii="Times New Roman" w:eastAsia="Calibri" w:hAnsi="Times New Roman" w:cs="Times New Roman"/>
                <w:color w:val="0D0D0D" w:themeColor="text1" w:themeTint="F2"/>
                <w:sz w:val="24"/>
                <w:szCs w:val="24"/>
              </w:rPr>
              <w:t>Установил рычаг переключения передач в нейтральное положение</w:t>
            </w:r>
          </w:p>
        </w:tc>
        <w:tc>
          <w:tcPr>
            <w:tcW w:w="0" w:type="auto"/>
          </w:tcPr>
          <w:p w14:paraId="60FE9E66" w14:textId="77777777" w:rsidR="00DF743A" w:rsidRPr="00FA0F0F" w:rsidRDefault="00DF743A" w:rsidP="00C959EB">
            <w:pPr>
              <w:spacing w:line="276" w:lineRule="auto"/>
              <w:jc w:val="center"/>
              <w:rPr>
                <w:rFonts w:ascii="Times New Roman" w:eastAsia="Calibri" w:hAnsi="Times New Roman" w:cs="Times New Roman"/>
                <w:color w:val="0D0D0D" w:themeColor="text1" w:themeTint="F2"/>
                <w:sz w:val="24"/>
                <w:szCs w:val="24"/>
              </w:rPr>
            </w:pPr>
            <w:r w:rsidRPr="00FA0F0F">
              <w:rPr>
                <w:rFonts w:ascii="Times New Roman" w:eastAsia="Calibri" w:hAnsi="Times New Roman" w:cs="Times New Roman"/>
                <w:color w:val="0D0D0D" w:themeColor="text1" w:themeTint="F2"/>
                <w:sz w:val="24"/>
                <w:szCs w:val="24"/>
              </w:rPr>
              <w:t>0,1</w:t>
            </w:r>
          </w:p>
        </w:tc>
        <w:tc>
          <w:tcPr>
            <w:tcW w:w="0" w:type="auto"/>
          </w:tcPr>
          <w:p w14:paraId="230FABD0" w14:textId="77777777" w:rsidR="00DF743A" w:rsidRPr="00FA0F0F" w:rsidRDefault="00DF743A" w:rsidP="00C959EB">
            <w:pPr>
              <w:spacing w:line="276" w:lineRule="auto"/>
              <w:jc w:val="center"/>
              <w:rPr>
                <w:rFonts w:ascii="Times New Roman" w:eastAsia="Calibri" w:hAnsi="Times New Roman" w:cs="Times New Roman"/>
                <w:color w:val="0D0D0D" w:themeColor="text1" w:themeTint="F2"/>
                <w:sz w:val="24"/>
                <w:szCs w:val="24"/>
              </w:rPr>
            </w:pPr>
          </w:p>
        </w:tc>
        <w:tc>
          <w:tcPr>
            <w:tcW w:w="0" w:type="auto"/>
          </w:tcPr>
          <w:p w14:paraId="2B3F0E99" w14:textId="77777777" w:rsidR="00DF743A" w:rsidRPr="00FA0F0F" w:rsidRDefault="00DF743A" w:rsidP="00C959EB">
            <w:pPr>
              <w:spacing w:line="276" w:lineRule="auto"/>
              <w:jc w:val="center"/>
              <w:rPr>
                <w:rFonts w:ascii="Times New Roman" w:eastAsia="Calibri" w:hAnsi="Times New Roman" w:cs="Times New Roman"/>
                <w:color w:val="0D0D0D" w:themeColor="text1" w:themeTint="F2"/>
                <w:sz w:val="24"/>
                <w:szCs w:val="24"/>
              </w:rPr>
            </w:pPr>
          </w:p>
        </w:tc>
      </w:tr>
      <w:tr w:rsidR="00DF743A" w:rsidRPr="00FA0F0F" w14:paraId="4208623B" w14:textId="77777777" w:rsidTr="00C959EB">
        <w:trPr>
          <w:jc w:val="center"/>
        </w:trPr>
        <w:tc>
          <w:tcPr>
            <w:tcW w:w="497" w:type="dxa"/>
          </w:tcPr>
          <w:p w14:paraId="3A16CE90" w14:textId="77777777" w:rsidR="00DF743A" w:rsidRPr="00FA0F0F" w:rsidRDefault="00DF743A" w:rsidP="00EC6A1E">
            <w:pPr>
              <w:pStyle w:val="a4"/>
              <w:numPr>
                <w:ilvl w:val="0"/>
                <w:numId w:val="38"/>
              </w:numPr>
              <w:spacing w:line="276" w:lineRule="auto"/>
              <w:ind w:left="0" w:firstLine="0"/>
              <w:jc w:val="center"/>
              <w:rPr>
                <w:rFonts w:ascii="Times New Roman" w:eastAsia="Calibri" w:hAnsi="Times New Roman" w:cs="Times New Roman"/>
                <w:color w:val="0D0D0D" w:themeColor="text1" w:themeTint="F2"/>
                <w:sz w:val="24"/>
                <w:szCs w:val="24"/>
              </w:rPr>
            </w:pPr>
          </w:p>
        </w:tc>
        <w:tc>
          <w:tcPr>
            <w:tcW w:w="0" w:type="auto"/>
          </w:tcPr>
          <w:p w14:paraId="17FF3E9C"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r w:rsidRPr="00FA0F0F">
              <w:rPr>
                <w:rFonts w:ascii="Times New Roman" w:eastAsia="Calibri" w:hAnsi="Times New Roman" w:cs="Times New Roman"/>
                <w:color w:val="0D0D0D" w:themeColor="text1" w:themeTint="F2"/>
                <w:sz w:val="24"/>
                <w:szCs w:val="24"/>
              </w:rPr>
              <w:t xml:space="preserve">Правильно установил противооткаты </w:t>
            </w:r>
          </w:p>
        </w:tc>
        <w:tc>
          <w:tcPr>
            <w:tcW w:w="0" w:type="auto"/>
          </w:tcPr>
          <w:p w14:paraId="3611A769" w14:textId="77777777" w:rsidR="00DF743A" w:rsidRPr="00FA0F0F" w:rsidRDefault="00DF743A" w:rsidP="00C959EB">
            <w:pPr>
              <w:spacing w:line="276" w:lineRule="auto"/>
              <w:jc w:val="center"/>
              <w:rPr>
                <w:rFonts w:ascii="Times New Roman" w:eastAsia="Calibri" w:hAnsi="Times New Roman" w:cs="Times New Roman"/>
                <w:color w:val="0D0D0D" w:themeColor="text1" w:themeTint="F2"/>
                <w:sz w:val="24"/>
                <w:szCs w:val="24"/>
              </w:rPr>
            </w:pPr>
            <w:r w:rsidRPr="00FA0F0F">
              <w:rPr>
                <w:rFonts w:ascii="Times New Roman" w:eastAsia="Calibri" w:hAnsi="Times New Roman" w:cs="Times New Roman"/>
                <w:color w:val="0D0D0D" w:themeColor="text1" w:themeTint="F2"/>
                <w:sz w:val="24"/>
                <w:szCs w:val="24"/>
              </w:rPr>
              <w:t>0,1</w:t>
            </w:r>
          </w:p>
        </w:tc>
        <w:tc>
          <w:tcPr>
            <w:tcW w:w="0" w:type="auto"/>
          </w:tcPr>
          <w:p w14:paraId="5E503E96" w14:textId="77777777" w:rsidR="00DF743A" w:rsidRPr="00FA0F0F" w:rsidRDefault="00DF743A" w:rsidP="00C959EB">
            <w:pPr>
              <w:spacing w:line="276" w:lineRule="auto"/>
              <w:jc w:val="center"/>
              <w:rPr>
                <w:rFonts w:ascii="Times New Roman" w:eastAsia="Calibri" w:hAnsi="Times New Roman" w:cs="Times New Roman"/>
                <w:color w:val="0D0D0D" w:themeColor="text1" w:themeTint="F2"/>
                <w:sz w:val="24"/>
                <w:szCs w:val="24"/>
              </w:rPr>
            </w:pPr>
          </w:p>
        </w:tc>
        <w:tc>
          <w:tcPr>
            <w:tcW w:w="0" w:type="auto"/>
          </w:tcPr>
          <w:p w14:paraId="477DD95B" w14:textId="77777777" w:rsidR="00DF743A" w:rsidRPr="00FA0F0F" w:rsidRDefault="00DF743A" w:rsidP="00C959EB">
            <w:pPr>
              <w:spacing w:line="276" w:lineRule="auto"/>
              <w:jc w:val="center"/>
              <w:rPr>
                <w:rFonts w:ascii="Times New Roman" w:eastAsia="Calibri" w:hAnsi="Times New Roman" w:cs="Times New Roman"/>
                <w:color w:val="0D0D0D" w:themeColor="text1" w:themeTint="F2"/>
                <w:sz w:val="24"/>
                <w:szCs w:val="24"/>
              </w:rPr>
            </w:pPr>
          </w:p>
        </w:tc>
      </w:tr>
      <w:tr w:rsidR="00DF743A" w:rsidRPr="00FA0F0F" w14:paraId="05578962" w14:textId="77777777" w:rsidTr="00C959EB">
        <w:trPr>
          <w:jc w:val="center"/>
        </w:trPr>
        <w:tc>
          <w:tcPr>
            <w:tcW w:w="497" w:type="dxa"/>
          </w:tcPr>
          <w:p w14:paraId="56AD5A08" w14:textId="77777777" w:rsidR="00DF743A" w:rsidRPr="00FA0F0F" w:rsidRDefault="00DF743A" w:rsidP="00EC6A1E">
            <w:pPr>
              <w:pStyle w:val="a4"/>
              <w:numPr>
                <w:ilvl w:val="0"/>
                <w:numId w:val="38"/>
              </w:numPr>
              <w:spacing w:line="276" w:lineRule="auto"/>
              <w:ind w:left="0" w:firstLine="0"/>
              <w:jc w:val="center"/>
              <w:rPr>
                <w:rFonts w:ascii="Times New Roman" w:eastAsia="Calibri" w:hAnsi="Times New Roman" w:cs="Times New Roman"/>
                <w:color w:val="0D0D0D" w:themeColor="text1" w:themeTint="F2"/>
                <w:sz w:val="24"/>
                <w:szCs w:val="24"/>
              </w:rPr>
            </w:pPr>
          </w:p>
        </w:tc>
        <w:tc>
          <w:tcPr>
            <w:tcW w:w="0" w:type="auto"/>
          </w:tcPr>
          <w:p w14:paraId="5363D4A0"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r w:rsidRPr="00FA0F0F">
              <w:rPr>
                <w:rFonts w:ascii="Times New Roman" w:eastAsia="Calibri" w:hAnsi="Times New Roman" w:cs="Times New Roman"/>
                <w:color w:val="0D0D0D" w:themeColor="text1" w:themeTint="F2"/>
                <w:sz w:val="24"/>
                <w:szCs w:val="24"/>
              </w:rPr>
              <w:t>Убедился, что зажигание выключено</w:t>
            </w:r>
          </w:p>
        </w:tc>
        <w:tc>
          <w:tcPr>
            <w:tcW w:w="0" w:type="auto"/>
          </w:tcPr>
          <w:p w14:paraId="37E0D14C" w14:textId="77777777" w:rsidR="00DF743A" w:rsidRPr="00FA0F0F" w:rsidRDefault="00DF743A" w:rsidP="00C959EB">
            <w:pPr>
              <w:spacing w:line="276" w:lineRule="auto"/>
              <w:jc w:val="center"/>
              <w:rPr>
                <w:rFonts w:ascii="Times New Roman" w:eastAsia="Calibri" w:hAnsi="Times New Roman" w:cs="Times New Roman"/>
                <w:color w:val="0D0D0D" w:themeColor="text1" w:themeTint="F2"/>
                <w:sz w:val="24"/>
                <w:szCs w:val="24"/>
              </w:rPr>
            </w:pPr>
            <w:r w:rsidRPr="00FA0F0F">
              <w:rPr>
                <w:rFonts w:ascii="Times New Roman" w:eastAsia="Calibri" w:hAnsi="Times New Roman" w:cs="Times New Roman"/>
                <w:color w:val="0D0D0D" w:themeColor="text1" w:themeTint="F2"/>
                <w:sz w:val="24"/>
                <w:szCs w:val="24"/>
              </w:rPr>
              <w:t>0,1</w:t>
            </w:r>
          </w:p>
        </w:tc>
        <w:tc>
          <w:tcPr>
            <w:tcW w:w="0" w:type="auto"/>
          </w:tcPr>
          <w:p w14:paraId="46CA1BEA"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p>
        </w:tc>
        <w:tc>
          <w:tcPr>
            <w:tcW w:w="0" w:type="auto"/>
          </w:tcPr>
          <w:p w14:paraId="529DA88A"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p>
        </w:tc>
      </w:tr>
      <w:tr w:rsidR="00DF743A" w:rsidRPr="00FA0F0F" w14:paraId="3F9559F8" w14:textId="77777777" w:rsidTr="00C959EB">
        <w:trPr>
          <w:jc w:val="center"/>
        </w:trPr>
        <w:tc>
          <w:tcPr>
            <w:tcW w:w="497" w:type="dxa"/>
          </w:tcPr>
          <w:p w14:paraId="0A3E2083" w14:textId="77777777" w:rsidR="00DF743A" w:rsidRPr="00FA0F0F" w:rsidRDefault="00DF743A" w:rsidP="00EC6A1E">
            <w:pPr>
              <w:pStyle w:val="a4"/>
              <w:numPr>
                <w:ilvl w:val="0"/>
                <w:numId w:val="38"/>
              </w:numPr>
              <w:spacing w:line="276" w:lineRule="auto"/>
              <w:ind w:left="0" w:firstLine="0"/>
              <w:jc w:val="center"/>
              <w:rPr>
                <w:rFonts w:ascii="Times New Roman" w:eastAsia="Calibri" w:hAnsi="Times New Roman" w:cs="Times New Roman"/>
                <w:color w:val="0D0D0D" w:themeColor="text1" w:themeTint="F2"/>
                <w:sz w:val="24"/>
                <w:szCs w:val="24"/>
              </w:rPr>
            </w:pPr>
          </w:p>
        </w:tc>
        <w:tc>
          <w:tcPr>
            <w:tcW w:w="0" w:type="auto"/>
          </w:tcPr>
          <w:p w14:paraId="0C720601"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r w:rsidRPr="00FA0F0F">
              <w:rPr>
                <w:rFonts w:ascii="Times New Roman" w:eastAsia="Calibri" w:hAnsi="Times New Roman" w:cs="Times New Roman"/>
                <w:color w:val="0D0D0D" w:themeColor="text1" w:themeTint="F2"/>
                <w:sz w:val="24"/>
                <w:szCs w:val="24"/>
              </w:rPr>
              <w:t>Подключил адаптер (разъем).</w:t>
            </w:r>
          </w:p>
        </w:tc>
        <w:tc>
          <w:tcPr>
            <w:tcW w:w="0" w:type="auto"/>
          </w:tcPr>
          <w:p w14:paraId="0D5D01A0" w14:textId="77777777" w:rsidR="00DF743A" w:rsidRPr="00FA0F0F" w:rsidRDefault="00DF743A" w:rsidP="00C959EB">
            <w:pPr>
              <w:spacing w:line="276" w:lineRule="auto"/>
              <w:jc w:val="center"/>
              <w:rPr>
                <w:rFonts w:ascii="Times New Roman" w:eastAsia="Calibri" w:hAnsi="Times New Roman" w:cs="Times New Roman"/>
                <w:color w:val="0D0D0D" w:themeColor="text1" w:themeTint="F2"/>
                <w:sz w:val="24"/>
                <w:szCs w:val="24"/>
              </w:rPr>
            </w:pPr>
            <w:r w:rsidRPr="00FA0F0F">
              <w:rPr>
                <w:rFonts w:ascii="Times New Roman" w:eastAsia="Calibri" w:hAnsi="Times New Roman" w:cs="Times New Roman"/>
                <w:color w:val="0D0D0D" w:themeColor="text1" w:themeTint="F2"/>
                <w:sz w:val="24"/>
                <w:szCs w:val="24"/>
              </w:rPr>
              <w:t>0,1</w:t>
            </w:r>
          </w:p>
        </w:tc>
        <w:tc>
          <w:tcPr>
            <w:tcW w:w="0" w:type="auto"/>
          </w:tcPr>
          <w:p w14:paraId="4413FF83"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p>
        </w:tc>
        <w:tc>
          <w:tcPr>
            <w:tcW w:w="0" w:type="auto"/>
          </w:tcPr>
          <w:p w14:paraId="4E3E1AC2"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p>
        </w:tc>
      </w:tr>
      <w:tr w:rsidR="00DF743A" w:rsidRPr="00FA0F0F" w14:paraId="6993B46A" w14:textId="77777777" w:rsidTr="00C959EB">
        <w:trPr>
          <w:jc w:val="center"/>
        </w:trPr>
        <w:tc>
          <w:tcPr>
            <w:tcW w:w="497" w:type="dxa"/>
          </w:tcPr>
          <w:p w14:paraId="5FA96299" w14:textId="77777777" w:rsidR="00DF743A" w:rsidRPr="00FA0F0F" w:rsidRDefault="00DF743A" w:rsidP="00EC6A1E">
            <w:pPr>
              <w:pStyle w:val="a4"/>
              <w:numPr>
                <w:ilvl w:val="0"/>
                <w:numId w:val="38"/>
              </w:numPr>
              <w:spacing w:line="276" w:lineRule="auto"/>
              <w:ind w:left="0" w:firstLine="0"/>
              <w:jc w:val="center"/>
              <w:rPr>
                <w:rFonts w:ascii="Times New Roman" w:eastAsia="Calibri" w:hAnsi="Times New Roman" w:cs="Times New Roman"/>
                <w:color w:val="0D0D0D" w:themeColor="text1" w:themeTint="F2"/>
                <w:sz w:val="24"/>
                <w:szCs w:val="24"/>
              </w:rPr>
            </w:pPr>
          </w:p>
        </w:tc>
        <w:tc>
          <w:tcPr>
            <w:tcW w:w="0" w:type="auto"/>
          </w:tcPr>
          <w:p w14:paraId="003869D1"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r w:rsidRPr="00FA0F0F">
              <w:rPr>
                <w:rFonts w:ascii="Times New Roman" w:eastAsia="Calibri" w:hAnsi="Times New Roman" w:cs="Times New Roman"/>
                <w:color w:val="0D0D0D" w:themeColor="text1" w:themeTint="F2"/>
                <w:sz w:val="24"/>
                <w:szCs w:val="24"/>
              </w:rPr>
              <w:t>Убедился, что индикатор загорелся</w:t>
            </w:r>
          </w:p>
        </w:tc>
        <w:tc>
          <w:tcPr>
            <w:tcW w:w="0" w:type="auto"/>
          </w:tcPr>
          <w:p w14:paraId="0F402F6D" w14:textId="77777777" w:rsidR="00DF743A" w:rsidRPr="00FA0F0F" w:rsidRDefault="00DF743A" w:rsidP="00C959EB">
            <w:pPr>
              <w:spacing w:line="276" w:lineRule="auto"/>
              <w:jc w:val="center"/>
              <w:rPr>
                <w:rFonts w:ascii="Times New Roman" w:eastAsia="Calibri" w:hAnsi="Times New Roman" w:cs="Times New Roman"/>
                <w:color w:val="0D0D0D" w:themeColor="text1" w:themeTint="F2"/>
                <w:sz w:val="24"/>
                <w:szCs w:val="24"/>
              </w:rPr>
            </w:pPr>
            <w:r w:rsidRPr="00FA0F0F">
              <w:rPr>
                <w:rFonts w:ascii="Times New Roman" w:eastAsia="Calibri" w:hAnsi="Times New Roman" w:cs="Times New Roman"/>
                <w:color w:val="0D0D0D" w:themeColor="text1" w:themeTint="F2"/>
                <w:sz w:val="24"/>
                <w:szCs w:val="24"/>
              </w:rPr>
              <w:t>0,1</w:t>
            </w:r>
          </w:p>
        </w:tc>
        <w:tc>
          <w:tcPr>
            <w:tcW w:w="0" w:type="auto"/>
          </w:tcPr>
          <w:p w14:paraId="2C681A6E"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p>
        </w:tc>
        <w:tc>
          <w:tcPr>
            <w:tcW w:w="0" w:type="auto"/>
          </w:tcPr>
          <w:p w14:paraId="30CAA7CA"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p>
        </w:tc>
      </w:tr>
      <w:tr w:rsidR="00DF743A" w:rsidRPr="00FA0F0F" w14:paraId="10DFF4B4" w14:textId="77777777" w:rsidTr="00C959EB">
        <w:trPr>
          <w:jc w:val="center"/>
        </w:trPr>
        <w:tc>
          <w:tcPr>
            <w:tcW w:w="497" w:type="dxa"/>
          </w:tcPr>
          <w:p w14:paraId="627D4403" w14:textId="77777777" w:rsidR="00DF743A" w:rsidRPr="00FA0F0F" w:rsidRDefault="00DF743A" w:rsidP="00EC6A1E">
            <w:pPr>
              <w:pStyle w:val="a4"/>
              <w:numPr>
                <w:ilvl w:val="0"/>
                <w:numId w:val="38"/>
              </w:numPr>
              <w:spacing w:line="276" w:lineRule="auto"/>
              <w:ind w:left="0" w:firstLine="0"/>
              <w:jc w:val="center"/>
              <w:rPr>
                <w:rFonts w:ascii="Times New Roman" w:eastAsia="Calibri" w:hAnsi="Times New Roman" w:cs="Times New Roman"/>
                <w:color w:val="0D0D0D" w:themeColor="text1" w:themeTint="F2"/>
                <w:sz w:val="24"/>
                <w:szCs w:val="24"/>
              </w:rPr>
            </w:pPr>
          </w:p>
        </w:tc>
        <w:tc>
          <w:tcPr>
            <w:tcW w:w="0" w:type="auto"/>
          </w:tcPr>
          <w:p w14:paraId="7AA70A71"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r w:rsidRPr="00FA0F0F">
              <w:rPr>
                <w:rFonts w:ascii="Times New Roman" w:eastAsia="Calibri" w:hAnsi="Times New Roman" w:cs="Times New Roman"/>
                <w:color w:val="0D0D0D" w:themeColor="text1" w:themeTint="F2"/>
                <w:sz w:val="24"/>
                <w:szCs w:val="24"/>
              </w:rPr>
              <w:t>Включил зажигание</w:t>
            </w:r>
          </w:p>
        </w:tc>
        <w:tc>
          <w:tcPr>
            <w:tcW w:w="0" w:type="auto"/>
          </w:tcPr>
          <w:p w14:paraId="75488BB5" w14:textId="77777777" w:rsidR="00DF743A" w:rsidRPr="00FA0F0F" w:rsidRDefault="00DF743A" w:rsidP="00C959EB">
            <w:pPr>
              <w:spacing w:line="276" w:lineRule="auto"/>
              <w:jc w:val="center"/>
              <w:rPr>
                <w:rFonts w:ascii="Times New Roman" w:eastAsia="Calibri" w:hAnsi="Times New Roman" w:cs="Times New Roman"/>
                <w:color w:val="0D0D0D" w:themeColor="text1" w:themeTint="F2"/>
                <w:sz w:val="24"/>
                <w:szCs w:val="24"/>
              </w:rPr>
            </w:pPr>
            <w:r w:rsidRPr="00FA0F0F">
              <w:rPr>
                <w:rFonts w:ascii="Times New Roman" w:eastAsia="Calibri" w:hAnsi="Times New Roman" w:cs="Times New Roman"/>
                <w:color w:val="0D0D0D" w:themeColor="text1" w:themeTint="F2"/>
                <w:sz w:val="24"/>
                <w:szCs w:val="24"/>
              </w:rPr>
              <w:t>0,1</w:t>
            </w:r>
          </w:p>
        </w:tc>
        <w:tc>
          <w:tcPr>
            <w:tcW w:w="0" w:type="auto"/>
          </w:tcPr>
          <w:p w14:paraId="7B2485ED"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p>
        </w:tc>
        <w:tc>
          <w:tcPr>
            <w:tcW w:w="0" w:type="auto"/>
          </w:tcPr>
          <w:p w14:paraId="4332D9F2"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p>
        </w:tc>
      </w:tr>
      <w:tr w:rsidR="00DF743A" w:rsidRPr="00FA0F0F" w14:paraId="380DD99C" w14:textId="77777777" w:rsidTr="00C959EB">
        <w:trPr>
          <w:jc w:val="center"/>
        </w:trPr>
        <w:tc>
          <w:tcPr>
            <w:tcW w:w="497" w:type="dxa"/>
          </w:tcPr>
          <w:p w14:paraId="7ABB646B" w14:textId="77777777" w:rsidR="00DF743A" w:rsidRPr="00FA0F0F" w:rsidRDefault="00DF743A" w:rsidP="00EC6A1E">
            <w:pPr>
              <w:pStyle w:val="a4"/>
              <w:numPr>
                <w:ilvl w:val="0"/>
                <w:numId w:val="38"/>
              </w:numPr>
              <w:spacing w:line="276" w:lineRule="auto"/>
              <w:ind w:left="0" w:firstLine="0"/>
              <w:jc w:val="center"/>
              <w:rPr>
                <w:rFonts w:ascii="Times New Roman" w:eastAsia="Calibri" w:hAnsi="Times New Roman" w:cs="Times New Roman"/>
                <w:color w:val="0D0D0D" w:themeColor="text1" w:themeTint="F2"/>
                <w:sz w:val="24"/>
                <w:szCs w:val="24"/>
              </w:rPr>
            </w:pPr>
          </w:p>
        </w:tc>
        <w:tc>
          <w:tcPr>
            <w:tcW w:w="0" w:type="auto"/>
          </w:tcPr>
          <w:p w14:paraId="02086492"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r w:rsidRPr="00FA0F0F">
              <w:rPr>
                <w:rFonts w:ascii="Times New Roman" w:eastAsia="Calibri" w:hAnsi="Times New Roman" w:cs="Times New Roman"/>
                <w:color w:val="0D0D0D" w:themeColor="text1" w:themeTint="F2"/>
                <w:sz w:val="24"/>
                <w:szCs w:val="24"/>
              </w:rPr>
              <w:t>Запустил программу</w:t>
            </w:r>
          </w:p>
        </w:tc>
        <w:tc>
          <w:tcPr>
            <w:tcW w:w="0" w:type="auto"/>
          </w:tcPr>
          <w:p w14:paraId="1706E6B8" w14:textId="77777777" w:rsidR="00DF743A" w:rsidRPr="00FA0F0F" w:rsidRDefault="00DF743A" w:rsidP="00C959EB">
            <w:pPr>
              <w:spacing w:line="276" w:lineRule="auto"/>
              <w:jc w:val="center"/>
              <w:rPr>
                <w:rFonts w:ascii="Times New Roman" w:eastAsia="Calibri" w:hAnsi="Times New Roman" w:cs="Times New Roman"/>
                <w:color w:val="0D0D0D" w:themeColor="text1" w:themeTint="F2"/>
                <w:sz w:val="24"/>
                <w:szCs w:val="24"/>
              </w:rPr>
            </w:pPr>
            <w:r w:rsidRPr="00FA0F0F">
              <w:rPr>
                <w:rFonts w:ascii="Times New Roman" w:eastAsia="Calibri" w:hAnsi="Times New Roman" w:cs="Times New Roman"/>
                <w:color w:val="0D0D0D" w:themeColor="text1" w:themeTint="F2"/>
                <w:sz w:val="24"/>
                <w:szCs w:val="24"/>
              </w:rPr>
              <w:t>0,1</w:t>
            </w:r>
          </w:p>
        </w:tc>
        <w:tc>
          <w:tcPr>
            <w:tcW w:w="0" w:type="auto"/>
          </w:tcPr>
          <w:p w14:paraId="7ECDE4BA"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p>
        </w:tc>
        <w:tc>
          <w:tcPr>
            <w:tcW w:w="0" w:type="auto"/>
          </w:tcPr>
          <w:p w14:paraId="3BCCBA24"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p>
        </w:tc>
      </w:tr>
      <w:tr w:rsidR="00DF743A" w:rsidRPr="00FA0F0F" w14:paraId="726C50FB" w14:textId="77777777" w:rsidTr="00C959EB">
        <w:trPr>
          <w:jc w:val="center"/>
        </w:trPr>
        <w:tc>
          <w:tcPr>
            <w:tcW w:w="497" w:type="dxa"/>
          </w:tcPr>
          <w:p w14:paraId="06620A0C" w14:textId="77777777" w:rsidR="00DF743A" w:rsidRPr="00FA0F0F" w:rsidRDefault="00DF743A" w:rsidP="00EC6A1E">
            <w:pPr>
              <w:pStyle w:val="a4"/>
              <w:numPr>
                <w:ilvl w:val="0"/>
                <w:numId w:val="38"/>
              </w:numPr>
              <w:spacing w:line="276" w:lineRule="auto"/>
              <w:ind w:left="0" w:firstLine="0"/>
              <w:jc w:val="center"/>
              <w:rPr>
                <w:rFonts w:ascii="Times New Roman" w:eastAsia="Calibri" w:hAnsi="Times New Roman" w:cs="Times New Roman"/>
                <w:color w:val="0D0D0D" w:themeColor="text1" w:themeTint="F2"/>
                <w:sz w:val="24"/>
                <w:szCs w:val="24"/>
              </w:rPr>
            </w:pPr>
          </w:p>
        </w:tc>
        <w:tc>
          <w:tcPr>
            <w:tcW w:w="0" w:type="auto"/>
          </w:tcPr>
          <w:p w14:paraId="7A280FB3"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r w:rsidRPr="00FA0F0F">
              <w:rPr>
                <w:rFonts w:ascii="Times New Roman" w:eastAsia="Calibri" w:hAnsi="Times New Roman" w:cs="Times New Roman"/>
                <w:color w:val="0D0D0D" w:themeColor="text1" w:themeTint="F2"/>
                <w:sz w:val="24"/>
                <w:szCs w:val="24"/>
              </w:rPr>
              <w:t>Выбрал марку ВАЗ</w:t>
            </w:r>
          </w:p>
        </w:tc>
        <w:tc>
          <w:tcPr>
            <w:tcW w:w="0" w:type="auto"/>
          </w:tcPr>
          <w:p w14:paraId="6DEF3FB5" w14:textId="77777777" w:rsidR="00DF743A" w:rsidRPr="00FA0F0F" w:rsidRDefault="00DF743A" w:rsidP="00C959EB">
            <w:pPr>
              <w:spacing w:line="276" w:lineRule="auto"/>
              <w:jc w:val="center"/>
              <w:rPr>
                <w:rFonts w:ascii="Times New Roman" w:eastAsia="Calibri" w:hAnsi="Times New Roman" w:cs="Times New Roman"/>
                <w:color w:val="0D0D0D" w:themeColor="text1" w:themeTint="F2"/>
                <w:sz w:val="24"/>
                <w:szCs w:val="24"/>
              </w:rPr>
            </w:pPr>
            <w:r w:rsidRPr="00FA0F0F">
              <w:rPr>
                <w:rFonts w:ascii="Times New Roman" w:eastAsia="Calibri" w:hAnsi="Times New Roman" w:cs="Times New Roman"/>
                <w:color w:val="0D0D0D" w:themeColor="text1" w:themeTint="F2"/>
                <w:sz w:val="24"/>
                <w:szCs w:val="24"/>
              </w:rPr>
              <w:t>0,1</w:t>
            </w:r>
          </w:p>
        </w:tc>
        <w:tc>
          <w:tcPr>
            <w:tcW w:w="0" w:type="auto"/>
          </w:tcPr>
          <w:p w14:paraId="0E6C025C"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p>
        </w:tc>
        <w:tc>
          <w:tcPr>
            <w:tcW w:w="0" w:type="auto"/>
          </w:tcPr>
          <w:p w14:paraId="60A343C9"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p>
        </w:tc>
      </w:tr>
      <w:tr w:rsidR="00DF743A" w:rsidRPr="00FA0F0F" w14:paraId="636DAE90" w14:textId="77777777" w:rsidTr="00C959EB">
        <w:trPr>
          <w:jc w:val="center"/>
        </w:trPr>
        <w:tc>
          <w:tcPr>
            <w:tcW w:w="497" w:type="dxa"/>
          </w:tcPr>
          <w:p w14:paraId="406B9AA7" w14:textId="77777777" w:rsidR="00DF743A" w:rsidRPr="00FA0F0F" w:rsidRDefault="00DF743A" w:rsidP="00EC6A1E">
            <w:pPr>
              <w:pStyle w:val="a4"/>
              <w:numPr>
                <w:ilvl w:val="0"/>
                <w:numId w:val="38"/>
              </w:numPr>
              <w:spacing w:line="276" w:lineRule="auto"/>
              <w:ind w:left="0" w:firstLine="0"/>
              <w:jc w:val="center"/>
              <w:rPr>
                <w:rFonts w:ascii="Times New Roman" w:eastAsia="Calibri" w:hAnsi="Times New Roman" w:cs="Times New Roman"/>
                <w:color w:val="0D0D0D" w:themeColor="text1" w:themeTint="F2"/>
                <w:sz w:val="24"/>
                <w:szCs w:val="24"/>
              </w:rPr>
            </w:pPr>
          </w:p>
        </w:tc>
        <w:tc>
          <w:tcPr>
            <w:tcW w:w="0" w:type="auto"/>
          </w:tcPr>
          <w:p w14:paraId="7B18E10A"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r w:rsidRPr="00FA0F0F">
              <w:rPr>
                <w:rFonts w:ascii="Times New Roman" w:eastAsia="Calibri" w:hAnsi="Times New Roman" w:cs="Times New Roman"/>
                <w:color w:val="0D0D0D" w:themeColor="text1" w:themeTint="F2"/>
                <w:sz w:val="24"/>
                <w:szCs w:val="24"/>
              </w:rPr>
              <w:t>Выбрал узел двигатель</w:t>
            </w:r>
          </w:p>
        </w:tc>
        <w:tc>
          <w:tcPr>
            <w:tcW w:w="0" w:type="auto"/>
          </w:tcPr>
          <w:p w14:paraId="047E3DD0" w14:textId="77777777" w:rsidR="00DF743A" w:rsidRPr="00FA0F0F" w:rsidRDefault="00DF743A" w:rsidP="00C959EB">
            <w:pPr>
              <w:spacing w:line="276" w:lineRule="auto"/>
              <w:jc w:val="center"/>
              <w:rPr>
                <w:rFonts w:ascii="Times New Roman" w:eastAsia="Calibri" w:hAnsi="Times New Roman" w:cs="Times New Roman"/>
                <w:color w:val="0D0D0D" w:themeColor="text1" w:themeTint="F2"/>
                <w:sz w:val="24"/>
                <w:szCs w:val="24"/>
              </w:rPr>
            </w:pPr>
            <w:r w:rsidRPr="00FA0F0F">
              <w:rPr>
                <w:rFonts w:ascii="Times New Roman" w:eastAsia="Calibri" w:hAnsi="Times New Roman" w:cs="Times New Roman"/>
                <w:color w:val="0D0D0D" w:themeColor="text1" w:themeTint="F2"/>
                <w:sz w:val="24"/>
                <w:szCs w:val="24"/>
              </w:rPr>
              <w:t>0,1</w:t>
            </w:r>
          </w:p>
        </w:tc>
        <w:tc>
          <w:tcPr>
            <w:tcW w:w="0" w:type="auto"/>
          </w:tcPr>
          <w:p w14:paraId="7A160DBB"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p>
        </w:tc>
        <w:tc>
          <w:tcPr>
            <w:tcW w:w="0" w:type="auto"/>
          </w:tcPr>
          <w:p w14:paraId="3B19AF7A"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p>
        </w:tc>
      </w:tr>
      <w:tr w:rsidR="00DF743A" w:rsidRPr="00FA0F0F" w14:paraId="2C9D61FC" w14:textId="77777777" w:rsidTr="00C959EB">
        <w:trPr>
          <w:jc w:val="center"/>
        </w:trPr>
        <w:tc>
          <w:tcPr>
            <w:tcW w:w="497" w:type="dxa"/>
          </w:tcPr>
          <w:p w14:paraId="01CEC2F3" w14:textId="77777777" w:rsidR="00DF743A" w:rsidRPr="00FA0F0F" w:rsidRDefault="00DF743A" w:rsidP="00EC6A1E">
            <w:pPr>
              <w:pStyle w:val="a4"/>
              <w:numPr>
                <w:ilvl w:val="0"/>
                <w:numId w:val="38"/>
              </w:numPr>
              <w:spacing w:line="276" w:lineRule="auto"/>
              <w:ind w:left="0" w:firstLine="0"/>
              <w:jc w:val="center"/>
              <w:rPr>
                <w:rFonts w:ascii="Times New Roman" w:eastAsia="Calibri" w:hAnsi="Times New Roman" w:cs="Times New Roman"/>
                <w:color w:val="0D0D0D" w:themeColor="text1" w:themeTint="F2"/>
                <w:sz w:val="24"/>
                <w:szCs w:val="24"/>
              </w:rPr>
            </w:pPr>
          </w:p>
        </w:tc>
        <w:tc>
          <w:tcPr>
            <w:tcW w:w="0" w:type="auto"/>
          </w:tcPr>
          <w:p w14:paraId="7419A8AF"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r w:rsidRPr="00FA0F0F">
              <w:rPr>
                <w:rFonts w:ascii="Times New Roman" w:eastAsia="Calibri" w:hAnsi="Times New Roman" w:cs="Times New Roman"/>
                <w:color w:val="0D0D0D" w:themeColor="text1" w:themeTint="F2"/>
                <w:sz w:val="24"/>
                <w:szCs w:val="24"/>
              </w:rPr>
              <w:t>Выбрал автоопределение</w:t>
            </w:r>
          </w:p>
        </w:tc>
        <w:tc>
          <w:tcPr>
            <w:tcW w:w="0" w:type="auto"/>
          </w:tcPr>
          <w:p w14:paraId="17693B90" w14:textId="77777777" w:rsidR="00DF743A" w:rsidRPr="00FA0F0F" w:rsidRDefault="00DF743A" w:rsidP="00C959EB">
            <w:pPr>
              <w:spacing w:line="276" w:lineRule="auto"/>
              <w:jc w:val="center"/>
              <w:rPr>
                <w:rFonts w:ascii="Times New Roman" w:eastAsia="Calibri" w:hAnsi="Times New Roman" w:cs="Times New Roman"/>
                <w:color w:val="0D0D0D" w:themeColor="text1" w:themeTint="F2"/>
                <w:sz w:val="24"/>
                <w:szCs w:val="24"/>
              </w:rPr>
            </w:pPr>
            <w:r w:rsidRPr="00FA0F0F">
              <w:rPr>
                <w:rFonts w:ascii="Times New Roman" w:eastAsia="Calibri" w:hAnsi="Times New Roman" w:cs="Times New Roman"/>
                <w:color w:val="0D0D0D" w:themeColor="text1" w:themeTint="F2"/>
                <w:sz w:val="24"/>
                <w:szCs w:val="24"/>
              </w:rPr>
              <w:t>0,1</w:t>
            </w:r>
          </w:p>
        </w:tc>
        <w:tc>
          <w:tcPr>
            <w:tcW w:w="0" w:type="auto"/>
          </w:tcPr>
          <w:p w14:paraId="3B1EC2C7"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p>
        </w:tc>
        <w:tc>
          <w:tcPr>
            <w:tcW w:w="0" w:type="auto"/>
          </w:tcPr>
          <w:p w14:paraId="2623205D"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p>
        </w:tc>
      </w:tr>
      <w:tr w:rsidR="00DF743A" w:rsidRPr="00FA0F0F" w14:paraId="42E2A8FD" w14:textId="77777777" w:rsidTr="00C959EB">
        <w:trPr>
          <w:jc w:val="center"/>
        </w:trPr>
        <w:tc>
          <w:tcPr>
            <w:tcW w:w="497" w:type="dxa"/>
          </w:tcPr>
          <w:p w14:paraId="2CC4BDFD" w14:textId="77777777" w:rsidR="00DF743A" w:rsidRPr="00FA0F0F" w:rsidRDefault="00DF743A" w:rsidP="00EC6A1E">
            <w:pPr>
              <w:pStyle w:val="a4"/>
              <w:numPr>
                <w:ilvl w:val="0"/>
                <w:numId w:val="38"/>
              </w:numPr>
              <w:spacing w:line="276" w:lineRule="auto"/>
              <w:ind w:left="0" w:firstLine="0"/>
              <w:jc w:val="center"/>
              <w:rPr>
                <w:rFonts w:ascii="Times New Roman" w:eastAsia="Calibri" w:hAnsi="Times New Roman" w:cs="Times New Roman"/>
                <w:color w:val="0D0D0D" w:themeColor="text1" w:themeTint="F2"/>
                <w:sz w:val="24"/>
                <w:szCs w:val="24"/>
              </w:rPr>
            </w:pPr>
          </w:p>
        </w:tc>
        <w:tc>
          <w:tcPr>
            <w:tcW w:w="0" w:type="auto"/>
          </w:tcPr>
          <w:p w14:paraId="12B96AA7"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r w:rsidRPr="00FA0F0F">
              <w:rPr>
                <w:rFonts w:ascii="Times New Roman" w:eastAsia="Calibri" w:hAnsi="Times New Roman" w:cs="Times New Roman"/>
                <w:color w:val="0D0D0D" w:themeColor="text1" w:themeTint="F2"/>
                <w:sz w:val="24"/>
                <w:szCs w:val="24"/>
              </w:rPr>
              <w:t>Ознакомился с системой (занес данные по двигателю в таблицу: идентификатор, серийный номер)</w:t>
            </w:r>
          </w:p>
        </w:tc>
        <w:tc>
          <w:tcPr>
            <w:tcW w:w="0" w:type="auto"/>
          </w:tcPr>
          <w:p w14:paraId="6E3D570A" w14:textId="77777777" w:rsidR="00DF743A" w:rsidRPr="00FA0F0F" w:rsidRDefault="00DF743A" w:rsidP="00C959EB">
            <w:pPr>
              <w:spacing w:line="276" w:lineRule="auto"/>
              <w:jc w:val="center"/>
              <w:rPr>
                <w:rFonts w:ascii="Times New Roman" w:eastAsia="Calibri" w:hAnsi="Times New Roman" w:cs="Times New Roman"/>
                <w:color w:val="0D0D0D" w:themeColor="text1" w:themeTint="F2"/>
                <w:sz w:val="24"/>
                <w:szCs w:val="24"/>
              </w:rPr>
            </w:pPr>
            <w:r w:rsidRPr="00FA0F0F">
              <w:rPr>
                <w:rFonts w:ascii="Times New Roman" w:eastAsia="Calibri" w:hAnsi="Times New Roman" w:cs="Times New Roman"/>
                <w:color w:val="0D0D0D" w:themeColor="text1" w:themeTint="F2"/>
                <w:sz w:val="24"/>
                <w:szCs w:val="24"/>
              </w:rPr>
              <w:t>0,45</w:t>
            </w:r>
          </w:p>
        </w:tc>
        <w:tc>
          <w:tcPr>
            <w:tcW w:w="0" w:type="auto"/>
          </w:tcPr>
          <w:p w14:paraId="42411AAF"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p>
        </w:tc>
        <w:tc>
          <w:tcPr>
            <w:tcW w:w="0" w:type="auto"/>
          </w:tcPr>
          <w:p w14:paraId="56A995BF"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p>
        </w:tc>
      </w:tr>
      <w:tr w:rsidR="00DF743A" w:rsidRPr="00FA0F0F" w14:paraId="605D1656" w14:textId="77777777" w:rsidTr="00C959EB">
        <w:trPr>
          <w:jc w:val="center"/>
        </w:trPr>
        <w:tc>
          <w:tcPr>
            <w:tcW w:w="497" w:type="dxa"/>
          </w:tcPr>
          <w:p w14:paraId="0C79BB45" w14:textId="77777777" w:rsidR="00DF743A" w:rsidRPr="00FA0F0F" w:rsidRDefault="00DF743A" w:rsidP="00EC6A1E">
            <w:pPr>
              <w:pStyle w:val="a4"/>
              <w:numPr>
                <w:ilvl w:val="0"/>
                <w:numId w:val="38"/>
              </w:numPr>
              <w:spacing w:line="276" w:lineRule="auto"/>
              <w:ind w:left="0" w:firstLine="0"/>
              <w:jc w:val="center"/>
              <w:rPr>
                <w:rFonts w:ascii="Times New Roman" w:eastAsia="Calibri" w:hAnsi="Times New Roman" w:cs="Times New Roman"/>
                <w:color w:val="0D0D0D" w:themeColor="text1" w:themeTint="F2"/>
                <w:sz w:val="24"/>
                <w:szCs w:val="24"/>
              </w:rPr>
            </w:pPr>
          </w:p>
        </w:tc>
        <w:tc>
          <w:tcPr>
            <w:tcW w:w="0" w:type="auto"/>
          </w:tcPr>
          <w:p w14:paraId="3511F2E0"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r w:rsidRPr="00FA0F0F">
              <w:rPr>
                <w:rFonts w:ascii="Times New Roman" w:eastAsia="Calibri" w:hAnsi="Times New Roman" w:cs="Times New Roman"/>
                <w:color w:val="0D0D0D" w:themeColor="text1" w:themeTint="F2"/>
                <w:sz w:val="24"/>
                <w:szCs w:val="24"/>
              </w:rPr>
              <w:t>Получил разрешения на запуск двигателя</w:t>
            </w:r>
          </w:p>
        </w:tc>
        <w:tc>
          <w:tcPr>
            <w:tcW w:w="0" w:type="auto"/>
          </w:tcPr>
          <w:p w14:paraId="0C9F46AE" w14:textId="77777777" w:rsidR="00DF743A" w:rsidRPr="00FA0F0F" w:rsidRDefault="00DF743A" w:rsidP="00C959EB">
            <w:pPr>
              <w:spacing w:line="276" w:lineRule="auto"/>
              <w:jc w:val="center"/>
              <w:rPr>
                <w:rFonts w:ascii="Times New Roman" w:eastAsia="Calibri" w:hAnsi="Times New Roman" w:cs="Times New Roman"/>
                <w:color w:val="0D0D0D" w:themeColor="text1" w:themeTint="F2"/>
                <w:sz w:val="24"/>
                <w:szCs w:val="24"/>
              </w:rPr>
            </w:pPr>
            <w:r w:rsidRPr="00FA0F0F">
              <w:rPr>
                <w:rFonts w:ascii="Times New Roman" w:eastAsia="Calibri" w:hAnsi="Times New Roman" w:cs="Times New Roman"/>
                <w:color w:val="0D0D0D" w:themeColor="text1" w:themeTint="F2"/>
                <w:sz w:val="24"/>
                <w:szCs w:val="24"/>
              </w:rPr>
              <w:t>0,2</w:t>
            </w:r>
          </w:p>
        </w:tc>
        <w:tc>
          <w:tcPr>
            <w:tcW w:w="0" w:type="auto"/>
          </w:tcPr>
          <w:p w14:paraId="556749BE"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p>
        </w:tc>
        <w:tc>
          <w:tcPr>
            <w:tcW w:w="0" w:type="auto"/>
          </w:tcPr>
          <w:p w14:paraId="7684D144"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p>
        </w:tc>
      </w:tr>
      <w:tr w:rsidR="00DF743A" w:rsidRPr="00FA0F0F" w14:paraId="2EF4CA85" w14:textId="77777777" w:rsidTr="00C959EB">
        <w:trPr>
          <w:jc w:val="center"/>
        </w:trPr>
        <w:tc>
          <w:tcPr>
            <w:tcW w:w="497" w:type="dxa"/>
          </w:tcPr>
          <w:p w14:paraId="6E2ECC2A" w14:textId="77777777" w:rsidR="00DF743A" w:rsidRPr="00FA0F0F" w:rsidRDefault="00DF743A" w:rsidP="00EC6A1E">
            <w:pPr>
              <w:pStyle w:val="a4"/>
              <w:numPr>
                <w:ilvl w:val="0"/>
                <w:numId w:val="38"/>
              </w:numPr>
              <w:spacing w:line="276" w:lineRule="auto"/>
              <w:ind w:left="0" w:firstLine="0"/>
              <w:jc w:val="center"/>
              <w:rPr>
                <w:rFonts w:ascii="Times New Roman" w:eastAsia="Calibri" w:hAnsi="Times New Roman" w:cs="Times New Roman"/>
                <w:color w:val="0D0D0D" w:themeColor="text1" w:themeTint="F2"/>
                <w:sz w:val="24"/>
                <w:szCs w:val="24"/>
              </w:rPr>
            </w:pPr>
          </w:p>
        </w:tc>
        <w:tc>
          <w:tcPr>
            <w:tcW w:w="0" w:type="auto"/>
          </w:tcPr>
          <w:p w14:paraId="145B48D1"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r w:rsidRPr="00FA0F0F">
              <w:rPr>
                <w:rFonts w:ascii="Times New Roman" w:eastAsia="Calibri" w:hAnsi="Times New Roman" w:cs="Times New Roman"/>
                <w:color w:val="0D0D0D" w:themeColor="text1" w:themeTint="F2"/>
                <w:sz w:val="24"/>
                <w:szCs w:val="24"/>
              </w:rPr>
              <w:t>Запустил двигатель</w:t>
            </w:r>
          </w:p>
        </w:tc>
        <w:tc>
          <w:tcPr>
            <w:tcW w:w="0" w:type="auto"/>
          </w:tcPr>
          <w:p w14:paraId="0D054096" w14:textId="77777777" w:rsidR="00DF743A" w:rsidRPr="00FA0F0F" w:rsidRDefault="00DF743A" w:rsidP="00C959EB">
            <w:pPr>
              <w:spacing w:line="276" w:lineRule="auto"/>
              <w:jc w:val="center"/>
              <w:rPr>
                <w:rFonts w:ascii="Times New Roman" w:eastAsia="Calibri" w:hAnsi="Times New Roman" w:cs="Times New Roman"/>
                <w:color w:val="0D0D0D" w:themeColor="text1" w:themeTint="F2"/>
                <w:sz w:val="24"/>
                <w:szCs w:val="24"/>
              </w:rPr>
            </w:pPr>
            <w:r w:rsidRPr="00FA0F0F">
              <w:rPr>
                <w:rFonts w:ascii="Times New Roman" w:eastAsia="Calibri" w:hAnsi="Times New Roman" w:cs="Times New Roman"/>
                <w:color w:val="0D0D0D" w:themeColor="text1" w:themeTint="F2"/>
                <w:sz w:val="24"/>
                <w:szCs w:val="24"/>
              </w:rPr>
              <w:t>0,05</w:t>
            </w:r>
          </w:p>
        </w:tc>
        <w:tc>
          <w:tcPr>
            <w:tcW w:w="0" w:type="auto"/>
          </w:tcPr>
          <w:p w14:paraId="1D8B78FC"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p>
        </w:tc>
        <w:tc>
          <w:tcPr>
            <w:tcW w:w="0" w:type="auto"/>
          </w:tcPr>
          <w:p w14:paraId="0AAD21C2"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p>
        </w:tc>
      </w:tr>
      <w:tr w:rsidR="00DF743A" w:rsidRPr="00FA0F0F" w14:paraId="4E2369C6" w14:textId="77777777" w:rsidTr="00C959EB">
        <w:trPr>
          <w:jc w:val="center"/>
        </w:trPr>
        <w:tc>
          <w:tcPr>
            <w:tcW w:w="497" w:type="dxa"/>
          </w:tcPr>
          <w:p w14:paraId="000A2F41" w14:textId="77777777" w:rsidR="00DF743A" w:rsidRPr="00FA0F0F" w:rsidRDefault="00DF743A" w:rsidP="00EC6A1E">
            <w:pPr>
              <w:pStyle w:val="a4"/>
              <w:numPr>
                <w:ilvl w:val="0"/>
                <w:numId w:val="38"/>
              </w:numPr>
              <w:spacing w:line="276" w:lineRule="auto"/>
              <w:ind w:left="0" w:firstLine="0"/>
              <w:jc w:val="center"/>
              <w:rPr>
                <w:rFonts w:ascii="Times New Roman" w:eastAsia="Calibri" w:hAnsi="Times New Roman" w:cs="Times New Roman"/>
                <w:color w:val="0D0D0D" w:themeColor="text1" w:themeTint="F2"/>
                <w:sz w:val="24"/>
                <w:szCs w:val="24"/>
              </w:rPr>
            </w:pPr>
          </w:p>
        </w:tc>
        <w:tc>
          <w:tcPr>
            <w:tcW w:w="0" w:type="auto"/>
          </w:tcPr>
          <w:p w14:paraId="21C38969"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r w:rsidRPr="00FA0F0F">
              <w:rPr>
                <w:rFonts w:ascii="Times New Roman" w:eastAsia="Calibri" w:hAnsi="Times New Roman" w:cs="Times New Roman"/>
                <w:color w:val="0D0D0D" w:themeColor="text1" w:themeTint="F2"/>
                <w:sz w:val="24"/>
                <w:szCs w:val="24"/>
              </w:rPr>
              <w:t>Определил наличие ошибок</w:t>
            </w:r>
          </w:p>
        </w:tc>
        <w:tc>
          <w:tcPr>
            <w:tcW w:w="0" w:type="auto"/>
          </w:tcPr>
          <w:p w14:paraId="657B4ED8" w14:textId="77777777" w:rsidR="00DF743A" w:rsidRPr="00FA0F0F" w:rsidRDefault="00DF743A" w:rsidP="00C959EB">
            <w:pPr>
              <w:spacing w:line="276" w:lineRule="auto"/>
              <w:jc w:val="center"/>
              <w:rPr>
                <w:rFonts w:ascii="Times New Roman" w:eastAsia="Calibri" w:hAnsi="Times New Roman" w:cs="Times New Roman"/>
                <w:color w:val="0D0D0D" w:themeColor="text1" w:themeTint="F2"/>
                <w:sz w:val="24"/>
                <w:szCs w:val="24"/>
              </w:rPr>
            </w:pPr>
            <w:r w:rsidRPr="00FA0F0F">
              <w:rPr>
                <w:rFonts w:ascii="Times New Roman" w:eastAsia="Calibri" w:hAnsi="Times New Roman" w:cs="Times New Roman"/>
                <w:color w:val="0D0D0D" w:themeColor="text1" w:themeTint="F2"/>
                <w:sz w:val="24"/>
                <w:szCs w:val="24"/>
              </w:rPr>
              <w:t>1</w:t>
            </w:r>
          </w:p>
        </w:tc>
        <w:tc>
          <w:tcPr>
            <w:tcW w:w="0" w:type="auto"/>
          </w:tcPr>
          <w:p w14:paraId="468CA9CE"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p>
        </w:tc>
        <w:tc>
          <w:tcPr>
            <w:tcW w:w="0" w:type="auto"/>
          </w:tcPr>
          <w:p w14:paraId="1D5B2EE9"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p>
        </w:tc>
      </w:tr>
      <w:tr w:rsidR="00DF743A" w:rsidRPr="00FA0F0F" w14:paraId="5C275BE9" w14:textId="77777777" w:rsidTr="00C959EB">
        <w:trPr>
          <w:jc w:val="center"/>
        </w:trPr>
        <w:tc>
          <w:tcPr>
            <w:tcW w:w="497" w:type="dxa"/>
          </w:tcPr>
          <w:p w14:paraId="3F9DB58F" w14:textId="77777777" w:rsidR="00DF743A" w:rsidRPr="00FA0F0F" w:rsidRDefault="00DF743A" w:rsidP="00EC6A1E">
            <w:pPr>
              <w:pStyle w:val="a4"/>
              <w:numPr>
                <w:ilvl w:val="0"/>
                <w:numId w:val="38"/>
              </w:numPr>
              <w:spacing w:line="276" w:lineRule="auto"/>
              <w:ind w:left="0" w:firstLine="0"/>
              <w:jc w:val="center"/>
              <w:rPr>
                <w:rFonts w:ascii="Times New Roman" w:eastAsia="Calibri" w:hAnsi="Times New Roman" w:cs="Times New Roman"/>
                <w:color w:val="0D0D0D" w:themeColor="text1" w:themeTint="F2"/>
                <w:sz w:val="24"/>
                <w:szCs w:val="24"/>
              </w:rPr>
            </w:pPr>
          </w:p>
        </w:tc>
        <w:tc>
          <w:tcPr>
            <w:tcW w:w="0" w:type="auto"/>
          </w:tcPr>
          <w:p w14:paraId="204B069E"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r w:rsidRPr="00FA0F0F">
              <w:rPr>
                <w:rFonts w:ascii="Times New Roman" w:eastAsia="Calibri" w:hAnsi="Times New Roman" w:cs="Times New Roman"/>
                <w:color w:val="0D0D0D" w:themeColor="text1" w:themeTint="F2"/>
                <w:sz w:val="24"/>
                <w:szCs w:val="24"/>
              </w:rPr>
              <w:t>Посмотрел коды неисправностей (записал коды неисправностей в таблицу)</w:t>
            </w:r>
          </w:p>
        </w:tc>
        <w:tc>
          <w:tcPr>
            <w:tcW w:w="0" w:type="auto"/>
          </w:tcPr>
          <w:p w14:paraId="7949A2CD" w14:textId="77777777" w:rsidR="00DF743A" w:rsidRPr="00FA0F0F" w:rsidRDefault="00DF743A" w:rsidP="00C959EB">
            <w:pPr>
              <w:spacing w:line="276" w:lineRule="auto"/>
              <w:jc w:val="center"/>
              <w:rPr>
                <w:rFonts w:ascii="Times New Roman" w:eastAsia="Calibri" w:hAnsi="Times New Roman" w:cs="Times New Roman"/>
                <w:color w:val="0D0D0D" w:themeColor="text1" w:themeTint="F2"/>
                <w:sz w:val="24"/>
                <w:szCs w:val="24"/>
              </w:rPr>
            </w:pPr>
            <w:r w:rsidRPr="00FA0F0F">
              <w:rPr>
                <w:rFonts w:ascii="Times New Roman" w:eastAsia="Calibri" w:hAnsi="Times New Roman" w:cs="Times New Roman"/>
                <w:color w:val="0D0D0D" w:themeColor="text1" w:themeTint="F2"/>
                <w:sz w:val="24"/>
                <w:szCs w:val="24"/>
              </w:rPr>
              <w:t>1,25</w:t>
            </w:r>
          </w:p>
        </w:tc>
        <w:tc>
          <w:tcPr>
            <w:tcW w:w="0" w:type="auto"/>
          </w:tcPr>
          <w:p w14:paraId="18F796A6"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p>
        </w:tc>
        <w:tc>
          <w:tcPr>
            <w:tcW w:w="0" w:type="auto"/>
          </w:tcPr>
          <w:p w14:paraId="6D5B21AA"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p>
        </w:tc>
      </w:tr>
      <w:tr w:rsidR="00DF743A" w:rsidRPr="00FA0F0F" w14:paraId="1945B4BB" w14:textId="77777777" w:rsidTr="00C959EB">
        <w:trPr>
          <w:jc w:val="center"/>
        </w:trPr>
        <w:tc>
          <w:tcPr>
            <w:tcW w:w="497" w:type="dxa"/>
          </w:tcPr>
          <w:p w14:paraId="6CFDDBE0" w14:textId="77777777" w:rsidR="00DF743A" w:rsidRPr="00FA0F0F" w:rsidRDefault="00DF743A" w:rsidP="00EC6A1E">
            <w:pPr>
              <w:pStyle w:val="a4"/>
              <w:numPr>
                <w:ilvl w:val="0"/>
                <w:numId w:val="38"/>
              </w:numPr>
              <w:spacing w:line="276" w:lineRule="auto"/>
              <w:ind w:left="0" w:firstLine="0"/>
              <w:jc w:val="center"/>
              <w:rPr>
                <w:rFonts w:ascii="Times New Roman" w:eastAsia="Calibri" w:hAnsi="Times New Roman" w:cs="Times New Roman"/>
                <w:color w:val="0D0D0D" w:themeColor="text1" w:themeTint="F2"/>
                <w:sz w:val="24"/>
                <w:szCs w:val="24"/>
              </w:rPr>
            </w:pPr>
          </w:p>
        </w:tc>
        <w:tc>
          <w:tcPr>
            <w:tcW w:w="0" w:type="auto"/>
          </w:tcPr>
          <w:p w14:paraId="61E8FF3C"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r w:rsidRPr="00FA0F0F">
              <w:rPr>
                <w:rFonts w:ascii="Times New Roman" w:eastAsia="Calibri" w:hAnsi="Times New Roman" w:cs="Times New Roman"/>
                <w:color w:val="0D0D0D" w:themeColor="text1" w:themeTint="F2"/>
                <w:sz w:val="24"/>
                <w:szCs w:val="24"/>
              </w:rPr>
              <w:t>Сбросил ошибки</w:t>
            </w:r>
          </w:p>
        </w:tc>
        <w:tc>
          <w:tcPr>
            <w:tcW w:w="0" w:type="auto"/>
          </w:tcPr>
          <w:p w14:paraId="42947923" w14:textId="77777777" w:rsidR="00DF743A" w:rsidRPr="00FA0F0F" w:rsidRDefault="00DF743A" w:rsidP="00C959EB">
            <w:pPr>
              <w:spacing w:line="276" w:lineRule="auto"/>
              <w:jc w:val="center"/>
              <w:rPr>
                <w:rFonts w:ascii="Times New Roman" w:eastAsia="Calibri" w:hAnsi="Times New Roman" w:cs="Times New Roman"/>
                <w:color w:val="0D0D0D" w:themeColor="text1" w:themeTint="F2"/>
                <w:sz w:val="24"/>
                <w:szCs w:val="24"/>
              </w:rPr>
            </w:pPr>
            <w:r w:rsidRPr="00FA0F0F">
              <w:rPr>
                <w:rFonts w:ascii="Times New Roman" w:eastAsia="Calibri" w:hAnsi="Times New Roman" w:cs="Times New Roman"/>
                <w:color w:val="0D0D0D" w:themeColor="text1" w:themeTint="F2"/>
                <w:sz w:val="24"/>
                <w:szCs w:val="24"/>
              </w:rPr>
              <w:t>0,05</w:t>
            </w:r>
          </w:p>
        </w:tc>
        <w:tc>
          <w:tcPr>
            <w:tcW w:w="0" w:type="auto"/>
          </w:tcPr>
          <w:p w14:paraId="54F81379"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p>
        </w:tc>
        <w:tc>
          <w:tcPr>
            <w:tcW w:w="0" w:type="auto"/>
          </w:tcPr>
          <w:p w14:paraId="4C0FE80A"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p>
        </w:tc>
      </w:tr>
      <w:tr w:rsidR="00DF743A" w:rsidRPr="00FA0F0F" w14:paraId="168404C3" w14:textId="77777777" w:rsidTr="00C959EB">
        <w:trPr>
          <w:jc w:val="center"/>
        </w:trPr>
        <w:tc>
          <w:tcPr>
            <w:tcW w:w="497" w:type="dxa"/>
          </w:tcPr>
          <w:p w14:paraId="22332F65" w14:textId="77777777" w:rsidR="00DF743A" w:rsidRPr="00FA0F0F" w:rsidRDefault="00DF743A" w:rsidP="00EC6A1E">
            <w:pPr>
              <w:pStyle w:val="a4"/>
              <w:numPr>
                <w:ilvl w:val="0"/>
                <w:numId w:val="38"/>
              </w:numPr>
              <w:spacing w:line="276" w:lineRule="auto"/>
              <w:ind w:left="0" w:firstLine="0"/>
              <w:jc w:val="center"/>
              <w:rPr>
                <w:rFonts w:ascii="Times New Roman" w:eastAsia="Calibri" w:hAnsi="Times New Roman" w:cs="Times New Roman"/>
                <w:color w:val="0D0D0D" w:themeColor="text1" w:themeTint="F2"/>
                <w:sz w:val="24"/>
                <w:szCs w:val="24"/>
              </w:rPr>
            </w:pPr>
          </w:p>
        </w:tc>
        <w:tc>
          <w:tcPr>
            <w:tcW w:w="0" w:type="auto"/>
          </w:tcPr>
          <w:p w14:paraId="20ADF7C8"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r w:rsidRPr="00FA0F0F">
              <w:rPr>
                <w:rFonts w:ascii="Times New Roman" w:eastAsia="Calibri" w:hAnsi="Times New Roman" w:cs="Times New Roman"/>
                <w:color w:val="0D0D0D" w:themeColor="text1" w:themeTint="F2"/>
                <w:sz w:val="24"/>
                <w:szCs w:val="24"/>
              </w:rPr>
              <w:t>Сделал рекомендации по устранению имеющейся неисправности (записали в таблицу)</w:t>
            </w:r>
          </w:p>
        </w:tc>
        <w:tc>
          <w:tcPr>
            <w:tcW w:w="0" w:type="auto"/>
          </w:tcPr>
          <w:p w14:paraId="4D076F13" w14:textId="77777777" w:rsidR="00DF743A" w:rsidRPr="00FA0F0F" w:rsidRDefault="00DF743A" w:rsidP="00C959EB">
            <w:pPr>
              <w:spacing w:line="276" w:lineRule="auto"/>
              <w:jc w:val="center"/>
              <w:rPr>
                <w:rFonts w:ascii="Times New Roman" w:eastAsia="Calibri" w:hAnsi="Times New Roman" w:cs="Times New Roman"/>
                <w:color w:val="0D0D0D" w:themeColor="text1" w:themeTint="F2"/>
                <w:sz w:val="24"/>
                <w:szCs w:val="24"/>
              </w:rPr>
            </w:pPr>
            <w:r w:rsidRPr="00FA0F0F">
              <w:rPr>
                <w:rFonts w:ascii="Times New Roman" w:eastAsia="Calibri" w:hAnsi="Times New Roman" w:cs="Times New Roman"/>
                <w:color w:val="0D0D0D" w:themeColor="text1" w:themeTint="F2"/>
                <w:sz w:val="24"/>
                <w:szCs w:val="24"/>
              </w:rPr>
              <w:t>1,9</w:t>
            </w:r>
          </w:p>
        </w:tc>
        <w:tc>
          <w:tcPr>
            <w:tcW w:w="0" w:type="auto"/>
          </w:tcPr>
          <w:p w14:paraId="313D0751"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p>
        </w:tc>
        <w:tc>
          <w:tcPr>
            <w:tcW w:w="0" w:type="auto"/>
          </w:tcPr>
          <w:p w14:paraId="0D4E78FC"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p>
        </w:tc>
      </w:tr>
      <w:tr w:rsidR="00DF743A" w:rsidRPr="00FA0F0F" w14:paraId="62F08AAB" w14:textId="77777777" w:rsidTr="00C959EB">
        <w:trPr>
          <w:jc w:val="center"/>
        </w:trPr>
        <w:tc>
          <w:tcPr>
            <w:tcW w:w="497" w:type="dxa"/>
          </w:tcPr>
          <w:p w14:paraId="61B75C91" w14:textId="77777777" w:rsidR="00DF743A" w:rsidRPr="00FA0F0F" w:rsidRDefault="00DF743A" w:rsidP="00EC6A1E">
            <w:pPr>
              <w:pStyle w:val="a4"/>
              <w:numPr>
                <w:ilvl w:val="0"/>
                <w:numId w:val="38"/>
              </w:numPr>
              <w:spacing w:line="276" w:lineRule="auto"/>
              <w:ind w:left="0" w:firstLine="0"/>
              <w:jc w:val="center"/>
              <w:rPr>
                <w:rFonts w:ascii="Times New Roman" w:eastAsia="Calibri" w:hAnsi="Times New Roman" w:cs="Times New Roman"/>
                <w:color w:val="0D0D0D" w:themeColor="text1" w:themeTint="F2"/>
                <w:sz w:val="24"/>
                <w:szCs w:val="24"/>
              </w:rPr>
            </w:pPr>
          </w:p>
        </w:tc>
        <w:tc>
          <w:tcPr>
            <w:tcW w:w="0" w:type="auto"/>
          </w:tcPr>
          <w:p w14:paraId="52671B90"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r w:rsidRPr="00FA0F0F">
              <w:rPr>
                <w:rFonts w:ascii="Times New Roman" w:eastAsia="Calibri" w:hAnsi="Times New Roman" w:cs="Times New Roman"/>
                <w:color w:val="0D0D0D" w:themeColor="text1" w:themeTint="F2"/>
                <w:sz w:val="24"/>
                <w:szCs w:val="24"/>
              </w:rPr>
              <w:t>Получил разрешения на запуск двигателя</w:t>
            </w:r>
          </w:p>
        </w:tc>
        <w:tc>
          <w:tcPr>
            <w:tcW w:w="0" w:type="auto"/>
          </w:tcPr>
          <w:p w14:paraId="58994AF0" w14:textId="77777777" w:rsidR="00DF743A" w:rsidRPr="00FA0F0F" w:rsidRDefault="00DF743A" w:rsidP="00C959EB">
            <w:pPr>
              <w:spacing w:line="276" w:lineRule="auto"/>
              <w:jc w:val="center"/>
              <w:rPr>
                <w:rFonts w:ascii="Times New Roman" w:eastAsia="Calibri" w:hAnsi="Times New Roman" w:cs="Times New Roman"/>
                <w:color w:val="0D0D0D" w:themeColor="text1" w:themeTint="F2"/>
                <w:sz w:val="24"/>
                <w:szCs w:val="24"/>
              </w:rPr>
            </w:pPr>
            <w:r w:rsidRPr="00FA0F0F">
              <w:rPr>
                <w:rFonts w:ascii="Times New Roman" w:eastAsia="Calibri" w:hAnsi="Times New Roman" w:cs="Times New Roman"/>
                <w:color w:val="0D0D0D" w:themeColor="text1" w:themeTint="F2"/>
                <w:sz w:val="24"/>
                <w:szCs w:val="24"/>
              </w:rPr>
              <w:t>0,2</w:t>
            </w:r>
          </w:p>
        </w:tc>
        <w:tc>
          <w:tcPr>
            <w:tcW w:w="0" w:type="auto"/>
          </w:tcPr>
          <w:p w14:paraId="0BDCBB0C"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p>
        </w:tc>
        <w:tc>
          <w:tcPr>
            <w:tcW w:w="0" w:type="auto"/>
          </w:tcPr>
          <w:p w14:paraId="2E007761"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p>
        </w:tc>
      </w:tr>
      <w:tr w:rsidR="00DF743A" w:rsidRPr="00FA0F0F" w14:paraId="4E6EBA16" w14:textId="77777777" w:rsidTr="00C959EB">
        <w:trPr>
          <w:jc w:val="center"/>
        </w:trPr>
        <w:tc>
          <w:tcPr>
            <w:tcW w:w="497" w:type="dxa"/>
          </w:tcPr>
          <w:p w14:paraId="4104B86F" w14:textId="77777777" w:rsidR="00DF743A" w:rsidRPr="00FA0F0F" w:rsidRDefault="00DF743A" w:rsidP="00EC6A1E">
            <w:pPr>
              <w:pStyle w:val="a4"/>
              <w:numPr>
                <w:ilvl w:val="0"/>
                <w:numId w:val="38"/>
              </w:numPr>
              <w:spacing w:line="276" w:lineRule="auto"/>
              <w:ind w:left="0" w:firstLine="0"/>
              <w:jc w:val="center"/>
              <w:rPr>
                <w:rFonts w:ascii="Times New Roman" w:eastAsia="Calibri" w:hAnsi="Times New Roman" w:cs="Times New Roman"/>
                <w:color w:val="0D0D0D" w:themeColor="text1" w:themeTint="F2"/>
                <w:sz w:val="24"/>
                <w:szCs w:val="24"/>
              </w:rPr>
            </w:pPr>
          </w:p>
        </w:tc>
        <w:tc>
          <w:tcPr>
            <w:tcW w:w="0" w:type="auto"/>
          </w:tcPr>
          <w:p w14:paraId="6D244CE5"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r w:rsidRPr="00FA0F0F">
              <w:rPr>
                <w:rFonts w:ascii="Times New Roman" w:eastAsia="Calibri" w:hAnsi="Times New Roman" w:cs="Times New Roman"/>
                <w:color w:val="0D0D0D" w:themeColor="text1" w:themeTint="F2"/>
                <w:sz w:val="24"/>
                <w:szCs w:val="24"/>
              </w:rPr>
              <w:t>Запустил двигатель</w:t>
            </w:r>
          </w:p>
        </w:tc>
        <w:tc>
          <w:tcPr>
            <w:tcW w:w="0" w:type="auto"/>
          </w:tcPr>
          <w:p w14:paraId="24A6CD7A" w14:textId="77777777" w:rsidR="00DF743A" w:rsidRPr="00FA0F0F" w:rsidRDefault="00DF743A" w:rsidP="00C959EB">
            <w:pPr>
              <w:spacing w:line="276" w:lineRule="auto"/>
              <w:jc w:val="center"/>
              <w:rPr>
                <w:rFonts w:ascii="Times New Roman" w:eastAsia="Calibri" w:hAnsi="Times New Roman" w:cs="Times New Roman"/>
                <w:color w:val="0D0D0D" w:themeColor="text1" w:themeTint="F2"/>
                <w:sz w:val="24"/>
                <w:szCs w:val="24"/>
              </w:rPr>
            </w:pPr>
            <w:r w:rsidRPr="00FA0F0F">
              <w:rPr>
                <w:rFonts w:ascii="Times New Roman" w:eastAsia="Calibri" w:hAnsi="Times New Roman" w:cs="Times New Roman"/>
                <w:color w:val="0D0D0D" w:themeColor="text1" w:themeTint="F2"/>
                <w:sz w:val="24"/>
                <w:szCs w:val="24"/>
              </w:rPr>
              <w:t>0,05</w:t>
            </w:r>
          </w:p>
        </w:tc>
        <w:tc>
          <w:tcPr>
            <w:tcW w:w="0" w:type="auto"/>
          </w:tcPr>
          <w:p w14:paraId="2E258488"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p>
        </w:tc>
        <w:tc>
          <w:tcPr>
            <w:tcW w:w="0" w:type="auto"/>
          </w:tcPr>
          <w:p w14:paraId="705A2C9F"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p>
        </w:tc>
      </w:tr>
      <w:tr w:rsidR="00DF743A" w:rsidRPr="00FA0F0F" w14:paraId="0FF28711" w14:textId="77777777" w:rsidTr="00C959EB">
        <w:trPr>
          <w:jc w:val="center"/>
        </w:trPr>
        <w:tc>
          <w:tcPr>
            <w:tcW w:w="497" w:type="dxa"/>
          </w:tcPr>
          <w:p w14:paraId="08E5AE3E" w14:textId="77777777" w:rsidR="00DF743A" w:rsidRPr="00FA0F0F" w:rsidRDefault="00DF743A" w:rsidP="00EC6A1E">
            <w:pPr>
              <w:pStyle w:val="a4"/>
              <w:numPr>
                <w:ilvl w:val="0"/>
                <w:numId w:val="38"/>
              </w:numPr>
              <w:spacing w:line="276" w:lineRule="auto"/>
              <w:ind w:left="0" w:firstLine="0"/>
              <w:jc w:val="center"/>
              <w:rPr>
                <w:rFonts w:ascii="Times New Roman" w:eastAsia="Calibri" w:hAnsi="Times New Roman" w:cs="Times New Roman"/>
                <w:color w:val="0D0D0D" w:themeColor="text1" w:themeTint="F2"/>
                <w:sz w:val="24"/>
                <w:szCs w:val="24"/>
              </w:rPr>
            </w:pPr>
          </w:p>
        </w:tc>
        <w:tc>
          <w:tcPr>
            <w:tcW w:w="0" w:type="auto"/>
          </w:tcPr>
          <w:p w14:paraId="6E5A489A"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r w:rsidRPr="00FA0F0F">
              <w:rPr>
                <w:rFonts w:ascii="Times New Roman" w:eastAsia="Calibri" w:hAnsi="Times New Roman" w:cs="Times New Roman"/>
                <w:color w:val="0D0D0D" w:themeColor="text1" w:themeTint="F2"/>
                <w:sz w:val="24"/>
                <w:szCs w:val="24"/>
              </w:rPr>
              <w:t>Определил наличие ошибок</w:t>
            </w:r>
          </w:p>
        </w:tc>
        <w:tc>
          <w:tcPr>
            <w:tcW w:w="0" w:type="auto"/>
          </w:tcPr>
          <w:p w14:paraId="18A0321C" w14:textId="77777777" w:rsidR="00DF743A" w:rsidRPr="00FA0F0F" w:rsidRDefault="00DF743A" w:rsidP="00C959EB">
            <w:pPr>
              <w:spacing w:line="276" w:lineRule="auto"/>
              <w:jc w:val="center"/>
              <w:rPr>
                <w:rFonts w:ascii="Times New Roman" w:eastAsia="Calibri" w:hAnsi="Times New Roman" w:cs="Times New Roman"/>
                <w:color w:val="0D0D0D" w:themeColor="text1" w:themeTint="F2"/>
                <w:sz w:val="24"/>
                <w:szCs w:val="24"/>
              </w:rPr>
            </w:pPr>
            <w:r w:rsidRPr="00FA0F0F">
              <w:rPr>
                <w:rFonts w:ascii="Times New Roman" w:eastAsia="Calibri" w:hAnsi="Times New Roman" w:cs="Times New Roman"/>
                <w:color w:val="0D0D0D" w:themeColor="text1" w:themeTint="F2"/>
                <w:sz w:val="24"/>
                <w:szCs w:val="24"/>
              </w:rPr>
              <w:t>2</w:t>
            </w:r>
          </w:p>
        </w:tc>
        <w:tc>
          <w:tcPr>
            <w:tcW w:w="0" w:type="auto"/>
          </w:tcPr>
          <w:p w14:paraId="54AF20E1"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p>
        </w:tc>
        <w:tc>
          <w:tcPr>
            <w:tcW w:w="0" w:type="auto"/>
          </w:tcPr>
          <w:p w14:paraId="5D8D473B"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p>
        </w:tc>
      </w:tr>
      <w:tr w:rsidR="00DF743A" w:rsidRPr="00FA0F0F" w14:paraId="53842153" w14:textId="77777777" w:rsidTr="00C959EB">
        <w:trPr>
          <w:jc w:val="center"/>
        </w:trPr>
        <w:tc>
          <w:tcPr>
            <w:tcW w:w="497" w:type="dxa"/>
          </w:tcPr>
          <w:p w14:paraId="6634487A" w14:textId="77777777" w:rsidR="00DF743A" w:rsidRPr="00FA0F0F" w:rsidRDefault="00DF743A" w:rsidP="00EC6A1E">
            <w:pPr>
              <w:pStyle w:val="a4"/>
              <w:numPr>
                <w:ilvl w:val="0"/>
                <w:numId w:val="38"/>
              </w:numPr>
              <w:spacing w:line="276" w:lineRule="auto"/>
              <w:ind w:left="0" w:firstLine="0"/>
              <w:jc w:val="center"/>
              <w:rPr>
                <w:rFonts w:ascii="Times New Roman" w:eastAsia="Calibri" w:hAnsi="Times New Roman" w:cs="Times New Roman"/>
                <w:color w:val="0D0D0D" w:themeColor="text1" w:themeTint="F2"/>
                <w:sz w:val="24"/>
                <w:szCs w:val="24"/>
              </w:rPr>
            </w:pPr>
          </w:p>
        </w:tc>
        <w:tc>
          <w:tcPr>
            <w:tcW w:w="0" w:type="auto"/>
          </w:tcPr>
          <w:p w14:paraId="7ECD5E16"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r w:rsidRPr="00FA0F0F">
              <w:rPr>
                <w:rFonts w:ascii="Times New Roman" w:eastAsia="Calibri" w:hAnsi="Times New Roman" w:cs="Times New Roman"/>
                <w:color w:val="0D0D0D" w:themeColor="text1" w:themeTint="F2"/>
                <w:sz w:val="24"/>
                <w:szCs w:val="24"/>
              </w:rPr>
              <w:t>Посмотрел коды неисправностей (записал коды неисправностей в таблицу)</w:t>
            </w:r>
          </w:p>
        </w:tc>
        <w:tc>
          <w:tcPr>
            <w:tcW w:w="0" w:type="auto"/>
          </w:tcPr>
          <w:p w14:paraId="279F762B" w14:textId="77777777" w:rsidR="00DF743A" w:rsidRPr="00FA0F0F" w:rsidRDefault="00DF743A" w:rsidP="00C959EB">
            <w:pPr>
              <w:spacing w:line="276" w:lineRule="auto"/>
              <w:jc w:val="center"/>
              <w:rPr>
                <w:rFonts w:ascii="Times New Roman" w:eastAsia="Calibri" w:hAnsi="Times New Roman" w:cs="Times New Roman"/>
                <w:color w:val="0D0D0D" w:themeColor="text1" w:themeTint="F2"/>
                <w:sz w:val="24"/>
                <w:szCs w:val="24"/>
              </w:rPr>
            </w:pPr>
            <w:r w:rsidRPr="00FA0F0F">
              <w:rPr>
                <w:rFonts w:ascii="Times New Roman" w:eastAsia="Calibri" w:hAnsi="Times New Roman" w:cs="Times New Roman"/>
                <w:color w:val="0D0D0D" w:themeColor="text1" w:themeTint="F2"/>
                <w:sz w:val="24"/>
                <w:szCs w:val="24"/>
              </w:rPr>
              <w:t>1,45</w:t>
            </w:r>
          </w:p>
        </w:tc>
        <w:tc>
          <w:tcPr>
            <w:tcW w:w="0" w:type="auto"/>
          </w:tcPr>
          <w:p w14:paraId="2B8512FC" w14:textId="77777777" w:rsidR="00DF743A" w:rsidRPr="00FA0F0F" w:rsidRDefault="00DF743A" w:rsidP="00C959EB">
            <w:pPr>
              <w:spacing w:line="276" w:lineRule="auto"/>
              <w:jc w:val="center"/>
              <w:rPr>
                <w:rFonts w:ascii="Times New Roman" w:eastAsia="Calibri" w:hAnsi="Times New Roman" w:cs="Times New Roman"/>
                <w:color w:val="0D0D0D" w:themeColor="text1" w:themeTint="F2"/>
                <w:sz w:val="24"/>
                <w:szCs w:val="24"/>
              </w:rPr>
            </w:pPr>
          </w:p>
        </w:tc>
        <w:tc>
          <w:tcPr>
            <w:tcW w:w="0" w:type="auto"/>
          </w:tcPr>
          <w:p w14:paraId="2B360C57" w14:textId="77777777" w:rsidR="00DF743A" w:rsidRPr="00FA0F0F" w:rsidRDefault="00DF743A" w:rsidP="00C959EB">
            <w:pPr>
              <w:spacing w:line="276" w:lineRule="auto"/>
              <w:jc w:val="center"/>
              <w:rPr>
                <w:rFonts w:ascii="Times New Roman" w:eastAsia="Calibri" w:hAnsi="Times New Roman" w:cs="Times New Roman"/>
                <w:color w:val="0D0D0D" w:themeColor="text1" w:themeTint="F2"/>
                <w:sz w:val="24"/>
                <w:szCs w:val="24"/>
              </w:rPr>
            </w:pPr>
          </w:p>
        </w:tc>
      </w:tr>
      <w:tr w:rsidR="00DF743A" w:rsidRPr="00FA0F0F" w14:paraId="2B7AF038" w14:textId="77777777" w:rsidTr="00C959EB">
        <w:trPr>
          <w:jc w:val="center"/>
        </w:trPr>
        <w:tc>
          <w:tcPr>
            <w:tcW w:w="497" w:type="dxa"/>
          </w:tcPr>
          <w:p w14:paraId="0EFF3E14" w14:textId="77777777" w:rsidR="00DF743A" w:rsidRPr="00FA0F0F" w:rsidRDefault="00DF743A" w:rsidP="00EC6A1E">
            <w:pPr>
              <w:pStyle w:val="a4"/>
              <w:numPr>
                <w:ilvl w:val="0"/>
                <w:numId w:val="38"/>
              </w:numPr>
              <w:spacing w:line="276" w:lineRule="auto"/>
              <w:ind w:left="0" w:firstLine="0"/>
              <w:jc w:val="center"/>
              <w:rPr>
                <w:rFonts w:ascii="Times New Roman" w:eastAsia="Calibri" w:hAnsi="Times New Roman" w:cs="Times New Roman"/>
                <w:color w:val="0D0D0D" w:themeColor="text1" w:themeTint="F2"/>
                <w:sz w:val="24"/>
                <w:szCs w:val="24"/>
              </w:rPr>
            </w:pPr>
          </w:p>
        </w:tc>
        <w:tc>
          <w:tcPr>
            <w:tcW w:w="0" w:type="auto"/>
          </w:tcPr>
          <w:p w14:paraId="70FD3F55"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r w:rsidRPr="00FA0F0F">
              <w:rPr>
                <w:rFonts w:ascii="Times New Roman" w:eastAsia="Calibri" w:hAnsi="Times New Roman" w:cs="Times New Roman"/>
                <w:color w:val="0D0D0D" w:themeColor="text1" w:themeTint="F2"/>
                <w:sz w:val="24"/>
                <w:szCs w:val="24"/>
              </w:rPr>
              <w:t>Сделал рекомендации по устранению имеющейся неисправности (записали в таблицу)</w:t>
            </w:r>
          </w:p>
        </w:tc>
        <w:tc>
          <w:tcPr>
            <w:tcW w:w="0" w:type="auto"/>
          </w:tcPr>
          <w:p w14:paraId="3E739751" w14:textId="77777777" w:rsidR="00DF743A" w:rsidRPr="00FA0F0F" w:rsidRDefault="00DF743A" w:rsidP="00C959EB">
            <w:pPr>
              <w:spacing w:line="276" w:lineRule="auto"/>
              <w:jc w:val="center"/>
              <w:rPr>
                <w:rFonts w:ascii="Times New Roman" w:eastAsia="Calibri" w:hAnsi="Times New Roman" w:cs="Times New Roman"/>
                <w:color w:val="0D0D0D" w:themeColor="text1" w:themeTint="F2"/>
                <w:sz w:val="24"/>
                <w:szCs w:val="24"/>
              </w:rPr>
            </w:pPr>
            <w:r w:rsidRPr="00FA0F0F">
              <w:rPr>
                <w:rFonts w:ascii="Times New Roman" w:eastAsia="Calibri" w:hAnsi="Times New Roman" w:cs="Times New Roman"/>
                <w:color w:val="0D0D0D" w:themeColor="text1" w:themeTint="F2"/>
                <w:sz w:val="24"/>
                <w:szCs w:val="24"/>
              </w:rPr>
              <w:t>1,85</w:t>
            </w:r>
          </w:p>
        </w:tc>
        <w:tc>
          <w:tcPr>
            <w:tcW w:w="0" w:type="auto"/>
          </w:tcPr>
          <w:p w14:paraId="7380C694"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p>
        </w:tc>
        <w:tc>
          <w:tcPr>
            <w:tcW w:w="0" w:type="auto"/>
          </w:tcPr>
          <w:p w14:paraId="2E4F18E6"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p>
        </w:tc>
      </w:tr>
      <w:tr w:rsidR="00DF743A" w:rsidRPr="00FA0F0F" w14:paraId="34B8AF15" w14:textId="77777777" w:rsidTr="00C959EB">
        <w:trPr>
          <w:jc w:val="center"/>
        </w:trPr>
        <w:tc>
          <w:tcPr>
            <w:tcW w:w="497" w:type="dxa"/>
          </w:tcPr>
          <w:p w14:paraId="265E64D2" w14:textId="77777777" w:rsidR="00DF743A" w:rsidRPr="00FA0F0F" w:rsidRDefault="00DF743A" w:rsidP="00EC6A1E">
            <w:pPr>
              <w:pStyle w:val="a4"/>
              <w:numPr>
                <w:ilvl w:val="0"/>
                <w:numId w:val="38"/>
              </w:numPr>
              <w:spacing w:line="276" w:lineRule="auto"/>
              <w:ind w:left="0" w:firstLine="0"/>
              <w:jc w:val="center"/>
              <w:rPr>
                <w:rFonts w:ascii="Times New Roman" w:eastAsia="Calibri" w:hAnsi="Times New Roman" w:cs="Times New Roman"/>
                <w:color w:val="0D0D0D" w:themeColor="text1" w:themeTint="F2"/>
                <w:sz w:val="24"/>
                <w:szCs w:val="24"/>
              </w:rPr>
            </w:pPr>
          </w:p>
        </w:tc>
        <w:tc>
          <w:tcPr>
            <w:tcW w:w="0" w:type="auto"/>
          </w:tcPr>
          <w:p w14:paraId="0E4E82EA"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r w:rsidRPr="00FA0F0F">
              <w:rPr>
                <w:rFonts w:ascii="Times New Roman" w:eastAsia="Calibri" w:hAnsi="Times New Roman" w:cs="Times New Roman"/>
                <w:color w:val="0D0D0D" w:themeColor="text1" w:themeTint="F2"/>
                <w:sz w:val="24"/>
                <w:szCs w:val="24"/>
              </w:rPr>
              <w:t>Устранил неисправность датчика положения дроссельной заслонки</w:t>
            </w:r>
          </w:p>
        </w:tc>
        <w:tc>
          <w:tcPr>
            <w:tcW w:w="0" w:type="auto"/>
          </w:tcPr>
          <w:p w14:paraId="75010E71" w14:textId="77777777" w:rsidR="00DF743A" w:rsidRPr="00FA0F0F" w:rsidRDefault="00DF743A" w:rsidP="00C959EB">
            <w:pPr>
              <w:spacing w:line="276" w:lineRule="auto"/>
              <w:jc w:val="center"/>
              <w:rPr>
                <w:rFonts w:ascii="Times New Roman" w:eastAsia="Calibri" w:hAnsi="Times New Roman" w:cs="Times New Roman"/>
                <w:color w:val="0D0D0D" w:themeColor="text1" w:themeTint="F2"/>
                <w:sz w:val="24"/>
                <w:szCs w:val="24"/>
              </w:rPr>
            </w:pPr>
            <w:r w:rsidRPr="00FA0F0F">
              <w:rPr>
                <w:rFonts w:ascii="Times New Roman" w:eastAsia="Calibri" w:hAnsi="Times New Roman" w:cs="Times New Roman"/>
                <w:color w:val="0D0D0D" w:themeColor="text1" w:themeTint="F2"/>
                <w:sz w:val="24"/>
                <w:szCs w:val="24"/>
              </w:rPr>
              <w:t>2</w:t>
            </w:r>
          </w:p>
        </w:tc>
        <w:tc>
          <w:tcPr>
            <w:tcW w:w="0" w:type="auto"/>
          </w:tcPr>
          <w:p w14:paraId="4493F12C"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p>
        </w:tc>
        <w:tc>
          <w:tcPr>
            <w:tcW w:w="0" w:type="auto"/>
          </w:tcPr>
          <w:p w14:paraId="7A980304"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p>
        </w:tc>
      </w:tr>
      <w:tr w:rsidR="00DF743A" w:rsidRPr="00FA0F0F" w14:paraId="00C58B3A" w14:textId="77777777" w:rsidTr="00C959EB">
        <w:trPr>
          <w:jc w:val="center"/>
        </w:trPr>
        <w:tc>
          <w:tcPr>
            <w:tcW w:w="497" w:type="dxa"/>
          </w:tcPr>
          <w:p w14:paraId="2C219192" w14:textId="77777777" w:rsidR="00DF743A" w:rsidRPr="00FA0F0F" w:rsidRDefault="00DF743A" w:rsidP="00EC6A1E">
            <w:pPr>
              <w:pStyle w:val="a4"/>
              <w:numPr>
                <w:ilvl w:val="0"/>
                <w:numId w:val="38"/>
              </w:numPr>
              <w:spacing w:line="276" w:lineRule="auto"/>
              <w:ind w:left="0" w:firstLine="0"/>
              <w:jc w:val="center"/>
              <w:rPr>
                <w:rFonts w:ascii="Times New Roman" w:eastAsia="Calibri" w:hAnsi="Times New Roman" w:cs="Times New Roman"/>
                <w:color w:val="0D0D0D" w:themeColor="text1" w:themeTint="F2"/>
                <w:sz w:val="24"/>
                <w:szCs w:val="24"/>
              </w:rPr>
            </w:pPr>
          </w:p>
        </w:tc>
        <w:tc>
          <w:tcPr>
            <w:tcW w:w="0" w:type="auto"/>
          </w:tcPr>
          <w:p w14:paraId="1EDA58D2"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r w:rsidRPr="00FA0F0F">
              <w:rPr>
                <w:rFonts w:ascii="Times New Roman" w:eastAsia="Calibri" w:hAnsi="Times New Roman" w:cs="Times New Roman"/>
                <w:color w:val="0D0D0D" w:themeColor="text1" w:themeTint="F2"/>
                <w:sz w:val="24"/>
                <w:szCs w:val="24"/>
              </w:rPr>
              <w:t>Устранил неисправность датчика клапана продувки адсорбера</w:t>
            </w:r>
          </w:p>
        </w:tc>
        <w:tc>
          <w:tcPr>
            <w:tcW w:w="0" w:type="auto"/>
          </w:tcPr>
          <w:p w14:paraId="398E2E68" w14:textId="77777777" w:rsidR="00DF743A" w:rsidRPr="00FA0F0F" w:rsidRDefault="00DF743A" w:rsidP="00C959EB">
            <w:pPr>
              <w:spacing w:line="276" w:lineRule="auto"/>
              <w:jc w:val="center"/>
              <w:rPr>
                <w:rFonts w:ascii="Times New Roman" w:eastAsia="Calibri" w:hAnsi="Times New Roman" w:cs="Times New Roman"/>
                <w:color w:val="0D0D0D" w:themeColor="text1" w:themeTint="F2"/>
                <w:sz w:val="24"/>
                <w:szCs w:val="24"/>
              </w:rPr>
            </w:pPr>
            <w:r w:rsidRPr="00FA0F0F">
              <w:rPr>
                <w:rFonts w:ascii="Times New Roman" w:eastAsia="Calibri" w:hAnsi="Times New Roman" w:cs="Times New Roman"/>
                <w:color w:val="0D0D0D" w:themeColor="text1" w:themeTint="F2"/>
                <w:sz w:val="24"/>
                <w:szCs w:val="24"/>
              </w:rPr>
              <w:t>2</w:t>
            </w:r>
          </w:p>
        </w:tc>
        <w:tc>
          <w:tcPr>
            <w:tcW w:w="0" w:type="auto"/>
          </w:tcPr>
          <w:p w14:paraId="1E971583"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p>
        </w:tc>
        <w:tc>
          <w:tcPr>
            <w:tcW w:w="0" w:type="auto"/>
          </w:tcPr>
          <w:p w14:paraId="2521123E"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p>
        </w:tc>
      </w:tr>
      <w:tr w:rsidR="00DF743A" w:rsidRPr="00FA0F0F" w14:paraId="0AB585EA" w14:textId="77777777" w:rsidTr="00C959EB">
        <w:trPr>
          <w:jc w:val="center"/>
        </w:trPr>
        <w:tc>
          <w:tcPr>
            <w:tcW w:w="497" w:type="dxa"/>
          </w:tcPr>
          <w:p w14:paraId="357AD41D" w14:textId="77777777" w:rsidR="00DF743A" w:rsidRPr="00FA0F0F" w:rsidRDefault="00DF743A" w:rsidP="00EC6A1E">
            <w:pPr>
              <w:pStyle w:val="a4"/>
              <w:numPr>
                <w:ilvl w:val="0"/>
                <w:numId w:val="38"/>
              </w:numPr>
              <w:spacing w:line="276" w:lineRule="auto"/>
              <w:ind w:left="0" w:firstLine="0"/>
              <w:jc w:val="center"/>
              <w:rPr>
                <w:rFonts w:ascii="Times New Roman" w:eastAsia="Calibri" w:hAnsi="Times New Roman" w:cs="Times New Roman"/>
                <w:color w:val="0D0D0D" w:themeColor="text1" w:themeTint="F2"/>
                <w:sz w:val="24"/>
                <w:szCs w:val="24"/>
              </w:rPr>
            </w:pPr>
          </w:p>
        </w:tc>
        <w:tc>
          <w:tcPr>
            <w:tcW w:w="0" w:type="auto"/>
          </w:tcPr>
          <w:p w14:paraId="44281E2C"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r w:rsidRPr="00FA0F0F">
              <w:rPr>
                <w:rFonts w:ascii="Times New Roman" w:eastAsia="Calibri" w:hAnsi="Times New Roman" w:cs="Times New Roman"/>
                <w:color w:val="0D0D0D" w:themeColor="text1" w:themeTint="F2"/>
                <w:sz w:val="24"/>
                <w:szCs w:val="24"/>
              </w:rPr>
              <w:t>Устранил неисправность датчика регулятора холостого хода</w:t>
            </w:r>
          </w:p>
        </w:tc>
        <w:tc>
          <w:tcPr>
            <w:tcW w:w="0" w:type="auto"/>
          </w:tcPr>
          <w:p w14:paraId="521A67C8" w14:textId="77777777" w:rsidR="00DF743A" w:rsidRPr="00FA0F0F" w:rsidRDefault="00DF743A" w:rsidP="00C959EB">
            <w:pPr>
              <w:spacing w:line="276" w:lineRule="auto"/>
              <w:jc w:val="center"/>
              <w:rPr>
                <w:rFonts w:ascii="Times New Roman" w:eastAsia="Calibri" w:hAnsi="Times New Roman" w:cs="Times New Roman"/>
                <w:color w:val="0D0D0D" w:themeColor="text1" w:themeTint="F2"/>
                <w:sz w:val="24"/>
                <w:szCs w:val="24"/>
              </w:rPr>
            </w:pPr>
            <w:r w:rsidRPr="00FA0F0F">
              <w:rPr>
                <w:rFonts w:ascii="Times New Roman" w:eastAsia="Calibri" w:hAnsi="Times New Roman" w:cs="Times New Roman"/>
                <w:color w:val="0D0D0D" w:themeColor="text1" w:themeTint="F2"/>
                <w:sz w:val="24"/>
                <w:szCs w:val="24"/>
              </w:rPr>
              <w:t>2</w:t>
            </w:r>
          </w:p>
        </w:tc>
        <w:tc>
          <w:tcPr>
            <w:tcW w:w="0" w:type="auto"/>
          </w:tcPr>
          <w:p w14:paraId="5A0C4FC7"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p>
        </w:tc>
        <w:tc>
          <w:tcPr>
            <w:tcW w:w="0" w:type="auto"/>
          </w:tcPr>
          <w:p w14:paraId="255D6341"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p>
        </w:tc>
      </w:tr>
      <w:tr w:rsidR="00DF743A" w:rsidRPr="00FA0F0F" w14:paraId="619EF02B" w14:textId="77777777" w:rsidTr="00C959EB">
        <w:trPr>
          <w:jc w:val="center"/>
        </w:trPr>
        <w:tc>
          <w:tcPr>
            <w:tcW w:w="497" w:type="dxa"/>
          </w:tcPr>
          <w:p w14:paraId="70DF188E" w14:textId="77777777" w:rsidR="00DF743A" w:rsidRPr="00FA0F0F" w:rsidRDefault="00DF743A" w:rsidP="00EC6A1E">
            <w:pPr>
              <w:pStyle w:val="a4"/>
              <w:numPr>
                <w:ilvl w:val="0"/>
                <w:numId w:val="38"/>
              </w:numPr>
              <w:spacing w:line="276" w:lineRule="auto"/>
              <w:ind w:left="0" w:firstLine="0"/>
              <w:jc w:val="center"/>
              <w:rPr>
                <w:rFonts w:ascii="Times New Roman" w:eastAsia="Calibri" w:hAnsi="Times New Roman" w:cs="Times New Roman"/>
                <w:color w:val="0D0D0D" w:themeColor="text1" w:themeTint="F2"/>
                <w:sz w:val="24"/>
                <w:szCs w:val="24"/>
              </w:rPr>
            </w:pPr>
          </w:p>
        </w:tc>
        <w:tc>
          <w:tcPr>
            <w:tcW w:w="0" w:type="auto"/>
          </w:tcPr>
          <w:p w14:paraId="39BDE26B"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r w:rsidRPr="00FA0F0F">
              <w:rPr>
                <w:rFonts w:ascii="Times New Roman" w:eastAsia="Calibri" w:hAnsi="Times New Roman" w:cs="Times New Roman"/>
                <w:color w:val="0D0D0D" w:themeColor="text1" w:themeTint="F2"/>
                <w:sz w:val="24"/>
                <w:szCs w:val="24"/>
              </w:rPr>
              <w:t>Устранил неисправность датчика массового расхода воздуха</w:t>
            </w:r>
          </w:p>
        </w:tc>
        <w:tc>
          <w:tcPr>
            <w:tcW w:w="0" w:type="auto"/>
          </w:tcPr>
          <w:p w14:paraId="44A3ECD3" w14:textId="77777777" w:rsidR="00DF743A" w:rsidRPr="00FA0F0F" w:rsidRDefault="00DF743A" w:rsidP="00C959EB">
            <w:pPr>
              <w:spacing w:line="276" w:lineRule="auto"/>
              <w:jc w:val="center"/>
              <w:rPr>
                <w:rFonts w:ascii="Times New Roman" w:eastAsia="Calibri" w:hAnsi="Times New Roman" w:cs="Times New Roman"/>
                <w:color w:val="0D0D0D" w:themeColor="text1" w:themeTint="F2"/>
                <w:sz w:val="24"/>
                <w:szCs w:val="24"/>
              </w:rPr>
            </w:pPr>
            <w:r w:rsidRPr="00FA0F0F">
              <w:rPr>
                <w:rFonts w:ascii="Times New Roman" w:eastAsia="Calibri" w:hAnsi="Times New Roman" w:cs="Times New Roman"/>
                <w:color w:val="0D0D0D" w:themeColor="text1" w:themeTint="F2"/>
                <w:sz w:val="24"/>
                <w:szCs w:val="24"/>
              </w:rPr>
              <w:t>2</w:t>
            </w:r>
          </w:p>
        </w:tc>
        <w:tc>
          <w:tcPr>
            <w:tcW w:w="0" w:type="auto"/>
          </w:tcPr>
          <w:p w14:paraId="5FC13F34"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p>
        </w:tc>
        <w:tc>
          <w:tcPr>
            <w:tcW w:w="0" w:type="auto"/>
          </w:tcPr>
          <w:p w14:paraId="13A2A4F4"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p>
        </w:tc>
      </w:tr>
      <w:tr w:rsidR="00DF743A" w:rsidRPr="00FA0F0F" w14:paraId="48898BC2" w14:textId="77777777" w:rsidTr="00C959EB">
        <w:trPr>
          <w:jc w:val="center"/>
        </w:trPr>
        <w:tc>
          <w:tcPr>
            <w:tcW w:w="497" w:type="dxa"/>
          </w:tcPr>
          <w:p w14:paraId="29707F0F" w14:textId="77777777" w:rsidR="00DF743A" w:rsidRPr="00FA0F0F" w:rsidRDefault="00DF743A" w:rsidP="00EC6A1E">
            <w:pPr>
              <w:pStyle w:val="a4"/>
              <w:numPr>
                <w:ilvl w:val="0"/>
                <w:numId w:val="38"/>
              </w:numPr>
              <w:spacing w:line="276" w:lineRule="auto"/>
              <w:ind w:left="0" w:firstLine="0"/>
              <w:jc w:val="center"/>
              <w:rPr>
                <w:rFonts w:ascii="Times New Roman" w:eastAsia="Calibri" w:hAnsi="Times New Roman" w:cs="Times New Roman"/>
                <w:color w:val="0D0D0D" w:themeColor="text1" w:themeTint="F2"/>
                <w:sz w:val="24"/>
                <w:szCs w:val="24"/>
              </w:rPr>
            </w:pPr>
          </w:p>
        </w:tc>
        <w:tc>
          <w:tcPr>
            <w:tcW w:w="0" w:type="auto"/>
          </w:tcPr>
          <w:p w14:paraId="5BC72954"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r w:rsidRPr="00FA0F0F">
              <w:rPr>
                <w:rFonts w:ascii="Times New Roman" w:eastAsia="Calibri" w:hAnsi="Times New Roman" w:cs="Times New Roman"/>
                <w:color w:val="0D0D0D" w:themeColor="text1" w:themeTint="F2"/>
                <w:sz w:val="24"/>
                <w:szCs w:val="24"/>
              </w:rPr>
              <w:t>Использовал мануал (электрические схемы)</w:t>
            </w:r>
          </w:p>
        </w:tc>
        <w:tc>
          <w:tcPr>
            <w:tcW w:w="0" w:type="auto"/>
          </w:tcPr>
          <w:p w14:paraId="02897547" w14:textId="77777777" w:rsidR="00DF743A" w:rsidRPr="00FA0F0F" w:rsidRDefault="00DF743A" w:rsidP="00C959EB">
            <w:pPr>
              <w:spacing w:line="276" w:lineRule="auto"/>
              <w:jc w:val="center"/>
              <w:rPr>
                <w:rFonts w:ascii="Times New Roman" w:eastAsia="Calibri" w:hAnsi="Times New Roman" w:cs="Times New Roman"/>
                <w:color w:val="0D0D0D" w:themeColor="text1" w:themeTint="F2"/>
                <w:sz w:val="24"/>
                <w:szCs w:val="24"/>
              </w:rPr>
            </w:pPr>
            <w:r w:rsidRPr="00FA0F0F">
              <w:rPr>
                <w:rFonts w:ascii="Times New Roman" w:eastAsia="Calibri" w:hAnsi="Times New Roman" w:cs="Times New Roman"/>
                <w:color w:val="0D0D0D" w:themeColor="text1" w:themeTint="F2"/>
                <w:sz w:val="24"/>
                <w:szCs w:val="24"/>
              </w:rPr>
              <w:t>2</w:t>
            </w:r>
          </w:p>
        </w:tc>
        <w:tc>
          <w:tcPr>
            <w:tcW w:w="0" w:type="auto"/>
          </w:tcPr>
          <w:p w14:paraId="6E64DEA3"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p>
        </w:tc>
        <w:tc>
          <w:tcPr>
            <w:tcW w:w="0" w:type="auto"/>
          </w:tcPr>
          <w:p w14:paraId="2EBDF5C0"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p>
        </w:tc>
      </w:tr>
      <w:tr w:rsidR="00DF743A" w:rsidRPr="00FA0F0F" w14:paraId="2DA8BC0E" w14:textId="77777777" w:rsidTr="00C959EB">
        <w:trPr>
          <w:jc w:val="center"/>
        </w:trPr>
        <w:tc>
          <w:tcPr>
            <w:tcW w:w="497" w:type="dxa"/>
          </w:tcPr>
          <w:p w14:paraId="5FC3767A" w14:textId="77777777" w:rsidR="00DF743A" w:rsidRPr="00FA0F0F" w:rsidRDefault="00DF743A" w:rsidP="00EC6A1E">
            <w:pPr>
              <w:pStyle w:val="a4"/>
              <w:numPr>
                <w:ilvl w:val="0"/>
                <w:numId w:val="38"/>
              </w:numPr>
              <w:spacing w:line="276" w:lineRule="auto"/>
              <w:ind w:left="0" w:firstLine="0"/>
              <w:jc w:val="center"/>
              <w:rPr>
                <w:rFonts w:ascii="Times New Roman" w:eastAsia="Calibri" w:hAnsi="Times New Roman" w:cs="Times New Roman"/>
                <w:color w:val="0D0D0D" w:themeColor="text1" w:themeTint="F2"/>
                <w:sz w:val="24"/>
                <w:szCs w:val="24"/>
              </w:rPr>
            </w:pPr>
          </w:p>
        </w:tc>
        <w:tc>
          <w:tcPr>
            <w:tcW w:w="0" w:type="auto"/>
          </w:tcPr>
          <w:p w14:paraId="68A520D3"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r w:rsidRPr="00FA0F0F">
              <w:rPr>
                <w:rFonts w:ascii="Times New Roman" w:eastAsia="Calibri" w:hAnsi="Times New Roman" w:cs="Times New Roman"/>
                <w:color w:val="0D0D0D" w:themeColor="text1" w:themeTint="F2"/>
                <w:sz w:val="24"/>
                <w:szCs w:val="24"/>
              </w:rPr>
              <w:t>Сбросил ошибки</w:t>
            </w:r>
          </w:p>
        </w:tc>
        <w:tc>
          <w:tcPr>
            <w:tcW w:w="0" w:type="auto"/>
          </w:tcPr>
          <w:p w14:paraId="21E93E2F" w14:textId="77777777" w:rsidR="00DF743A" w:rsidRPr="00FA0F0F" w:rsidRDefault="00DF743A" w:rsidP="00C959EB">
            <w:pPr>
              <w:spacing w:line="276" w:lineRule="auto"/>
              <w:jc w:val="center"/>
              <w:rPr>
                <w:rFonts w:ascii="Times New Roman" w:eastAsia="Calibri" w:hAnsi="Times New Roman" w:cs="Times New Roman"/>
                <w:color w:val="0D0D0D" w:themeColor="text1" w:themeTint="F2"/>
                <w:sz w:val="24"/>
                <w:szCs w:val="24"/>
              </w:rPr>
            </w:pPr>
            <w:r w:rsidRPr="00FA0F0F">
              <w:rPr>
                <w:rFonts w:ascii="Times New Roman" w:eastAsia="Calibri" w:hAnsi="Times New Roman" w:cs="Times New Roman"/>
                <w:color w:val="0D0D0D" w:themeColor="text1" w:themeTint="F2"/>
                <w:sz w:val="24"/>
                <w:szCs w:val="24"/>
              </w:rPr>
              <w:t>0,05</w:t>
            </w:r>
          </w:p>
        </w:tc>
        <w:tc>
          <w:tcPr>
            <w:tcW w:w="0" w:type="auto"/>
          </w:tcPr>
          <w:p w14:paraId="0C034A66"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p>
        </w:tc>
        <w:tc>
          <w:tcPr>
            <w:tcW w:w="0" w:type="auto"/>
          </w:tcPr>
          <w:p w14:paraId="7549DCCE"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p>
        </w:tc>
      </w:tr>
      <w:tr w:rsidR="00DF743A" w:rsidRPr="00FA0F0F" w14:paraId="5AA92050" w14:textId="77777777" w:rsidTr="00C959EB">
        <w:trPr>
          <w:jc w:val="center"/>
        </w:trPr>
        <w:tc>
          <w:tcPr>
            <w:tcW w:w="497" w:type="dxa"/>
          </w:tcPr>
          <w:p w14:paraId="3D432A3F" w14:textId="77777777" w:rsidR="00DF743A" w:rsidRPr="00FA0F0F" w:rsidRDefault="00DF743A" w:rsidP="00EC6A1E">
            <w:pPr>
              <w:pStyle w:val="a4"/>
              <w:numPr>
                <w:ilvl w:val="0"/>
                <w:numId w:val="38"/>
              </w:numPr>
              <w:spacing w:line="276" w:lineRule="auto"/>
              <w:ind w:left="0" w:firstLine="0"/>
              <w:jc w:val="center"/>
              <w:rPr>
                <w:rFonts w:ascii="Times New Roman" w:eastAsia="Calibri" w:hAnsi="Times New Roman" w:cs="Times New Roman"/>
                <w:color w:val="0D0D0D" w:themeColor="text1" w:themeTint="F2"/>
                <w:sz w:val="24"/>
                <w:szCs w:val="24"/>
              </w:rPr>
            </w:pPr>
          </w:p>
        </w:tc>
        <w:tc>
          <w:tcPr>
            <w:tcW w:w="0" w:type="auto"/>
          </w:tcPr>
          <w:p w14:paraId="54B87F76"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r w:rsidRPr="00FA0F0F">
              <w:rPr>
                <w:rFonts w:ascii="Times New Roman" w:eastAsia="Calibri" w:hAnsi="Times New Roman" w:cs="Times New Roman"/>
                <w:color w:val="0D0D0D" w:themeColor="text1" w:themeTint="F2"/>
                <w:sz w:val="24"/>
                <w:szCs w:val="24"/>
              </w:rPr>
              <w:t>Получил разрешения на запуск двигателя</w:t>
            </w:r>
          </w:p>
        </w:tc>
        <w:tc>
          <w:tcPr>
            <w:tcW w:w="0" w:type="auto"/>
          </w:tcPr>
          <w:p w14:paraId="44FEC422" w14:textId="77777777" w:rsidR="00DF743A" w:rsidRPr="00FA0F0F" w:rsidRDefault="00DF743A" w:rsidP="00C959EB">
            <w:pPr>
              <w:spacing w:line="276" w:lineRule="auto"/>
              <w:jc w:val="center"/>
              <w:rPr>
                <w:rFonts w:ascii="Times New Roman" w:eastAsia="Calibri" w:hAnsi="Times New Roman" w:cs="Times New Roman"/>
                <w:color w:val="0D0D0D" w:themeColor="text1" w:themeTint="F2"/>
                <w:sz w:val="24"/>
                <w:szCs w:val="24"/>
              </w:rPr>
            </w:pPr>
            <w:r w:rsidRPr="00FA0F0F">
              <w:rPr>
                <w:rFonts w:ascii="Times New Roman" w:eastAsia="Calibri" w:hAnsi="Times New Roman" w:cs="Times New Roman"/>
                <w:color w:val="0D0D0D" w:themeColor="text1" w:themeTint="F2"/>
                <w:sz w:val="24"/>
                <w:szCs w:val="24"/>
              </w:rPr>
              <w:t>0,2</w:t>
            </w:r>
          </w:p>
        </w:tc>
        <w:tc>
          <w:tcPr>
            <w:tcW w:w="0" w:type="auto"/>
          </w:tcPr>
          <w:p w14:paraId="7CB72643"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p>
        </w:tc>
        <w:tc>
          <w:tcPr>
            <w:tcW w:w="0" w:type="auto"/>
          </w:tcPr>
          <w:p w14:paraId="1943D759"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p>
        </w:tc>
      </w:tr>
      <w:tr w:rsidR="00DF743A" w:rsidRPr="00FA0F0F" w14:paraId="2EEDC732" w14:textId="77777777" w:rsidTr="00C959EB">
        <w:trPr>
          <w:jc w:val="center"/>
        </w:trPr>
        <w:tc>
          <w:tcPr>
            <w:tcW w:w="497" w:type="dxa"/>
          </w:tcPr>
          <w:p w14:paraId="254972A2" w14:textId="77777777" w:rsidR="00DF743A" w:rsidRPr="00FA0F0F" w:rsidRDefault="00DF743A" w:rsidP="00EC6A1E">
            <w:pPr>
              <w:pStyle w:val="a4"/>
              <w:numPr>
                <w:ilvl w:val="0"/>
                <w:numId w:val="38"/>
              </w:numPr>
              <w:spacing w:line="276" w:lineRule="auto"/>
              <w:ind w:left="0" w:firstLine="0"/>
              <w:jc w:val="center"/>
              <w:rPr>
                <w:rFonts w:ascii="Times New Roman" w:eastAsia="Calibri" w:hAnsi="Times New Roman" w:cs="Times New Roman"/>
                <w:color w:val="0D0D0D" w:themeColor="text1" w:themeTint="F2"/>
                <w:sz w:val="24"/>
                <w:szCs w:val="24"/>
              </w:rPr>
            </w:pPr>
          </w:p>
        </w:tc>
        <w:tc>
          <w:tcPr>
            <w:tcW w:w="0" w:type="auto"/>
          </w:tcPr>
          <w:p w14:paraId="0DBF74F7"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r w:rsidRPr="00FA0F0F">
              <w:rPr>
                <w:rFonts w:ascii="Times New Roman" w:eastAsia="Calibri" w:hAnsi="Times New Roman" w:cs="Times New Roman"/>
                <w:color w:val="0D0D0D" w:themeColor="text1" w:themeTint="F2"/>
                <w:sz w:val="24"/>
                <w:szCs w:val="24"/>
              </w:rPr>
              <w:t>Запустил двигатель</w:t>
            </w:r>
          </w:p>
        </w:tc>
        <w:tc>
          <w:tcPr>
            <w:tcW w:w="0" w:type="auto"/>
          </w:tcPr>
          <w:p w14:paraId="04F6DF7B" w14:textId="77777777" w:rsidR="00DF743A" w:rsidRPr="00FA0F0F" w:rsidRDefault="00DF743A" w:rsidP="00C959EB">
            <w:pPr>
              <w:spacing w:line="276" w:lineRule="auto"/>
              <w:jc w:val="center"/>
              <w:rPr>
                <w:rFonts w:ascii="Times New Roman" w:eastAsia="Calibri" w:hAnsi="Times New Roman" w:cs="Times New Roman"/>
                <w:color w:val="0D0D0D" w:themeColor="text1" w:themeTint="F2"/>
                <w:sz w:val="24"/>
                <w:szCs w:val="24"/>
              </w:rPr>
            </w:pPr>
            <w:r w:rsidRPr="00FA0F0F">
              <w:rPr>
                <w:rFonts w:ascii="Times New Roman" w:eastAsia="Calibri" w:hAnsi="Times New Roman" w:cs="Times New Roman"/>
                <w:color w:val="0D0D0D" w:themeColor="text1" w:themeTint="F2"/>
                <w:sz w:val="24"/>
                <w:szCs w:val="24"/>
              </w:rPr>
              <w:t>0,4</w:t>
            </w:r>
          </w:p>
        </w:tc>
        <w:tc>
          <w:tcPr>
            <w:tcW w:w="0" w:type="auto"/>
          </w:tcPr>
          <w:p w14:paraId="0DE82A8F"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p>
        </w:tc>
        <w:tc>
          <w:tcPr>
            <w:tcW w:w="0" w:type="auto"/>
          </w:tcPr>
          <w:p w14:paraId="1EB55E42"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p>
        </w:tc>
      </w:tr>
      <w:tr w:rsidR="00DF743A" w:rsidRPr="00FA0F0F" w14:paraId="4C12ACDB" w14:textId="77777777" w:rsidTr="00C959EB">
        <w:trPr>
          <w:jc w:val="center"/>
        </w:trPr>
        <w:tc>
          <w:tcPr>
            <w:tcW w:w="497" w:type="dxa"/>
          </w:tcPr>
          <w:p w14:paraId="72FF8BFF" w14:textId="77777777" w:rsidR="00DF743A" w:rsidRPr="00FA0F0F" w:rsidRDefault="00DF743A" w:rsidP="00EC6A1E">
            <w:pPr>
              <w:pStyle w:val="a4"/>
              <w:numPr>
                <w:ilvl w:val="0"/>
                <w:numId w:val="38"/>
              </w:numPr>
              <w:spacing w:line="276" w:lineRule="auto"/>
              <w:ind w:left="0" w:firstLine="0"/>
              <w:jc w:val="center"/>
              <w:rPr>
                <w:rFonts w:ascii="Times New Roman" w:eastAsia="Calibri" w:hAnsi="Times New Roman" w:cs="Times New Roman"/>
                <w:color w:val="0D0D0D" w:themeColor="text1" w:themeTint="F2"/>
                <w:sz w:val="24"/>
                <w:szCs w:val="24"/>
              </w:rPr>
            </w:pPr>
          </w:p>
        </w:tc>
        <w:tc>
          <w:tcPr>
            <w:tcW w:w="0" w:type="auto"/>
          </w:tcPr>
          <w:p w14:paraId="50AAB6BD"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r w:rsidRPr="00FA0F0F">
              <w:rPr>
                <w:rFonts w:ascii="Times New Roman" w:eastAsia="Calibri" w:hAnsi="Times New Roman" w:cs="Times New Roman"/>
                <w:color w:val="0D0D0D" w:themeColor="text1" w:themeTint="F2"/>
                <w:sz w:val="24"/>
                <w:szCs w:val="24"/>
              </w:rPr>
              <w:t>Проверил отсутствие ошибок</w:t>
            </w:r>
          </w:p>
        </w:tc>
        <w:tc>
          <w:tcPr>
            <w:tcW w:w="0" w:type="auto"/>
          </w:tcPr>
          <w:p w14:paraId="4031494D" w14:textId="77777777" w:rsidR="00DF743A" w:rsidRPr="00FA0F0F" w:rsidRDefault="00DF743A" w:rsidP="00C959EB">
            <w:pPr>
              <w:spacing w:line="276" w:lineRule="auto"/>
              <w:jc w:val="center"/>
              <w:rPr>
                <w:rFonts w:ascii="Times New Roman" w:eastAsia="Calibri" w:hAnsi="Times New Roman" w:cs="Times New Roman"/>
                <w:color w:val="0D0D0D" w:themeColor="text1" w:themeTint="F2"/>
                <w:sz w:val="24"/>
                <w:szCs w:val="24"/>
              </w:rPr>
            </w:pPr>
            <w:r w:rsidRPr="00FA0F0F">
              <w:rPr>
                <w:rFonts w:ascii="Times New Roman" w:eastAsia="Calibri" w:hAnsi="Times New Roman" w:cs="Times New Roman"/>
                <w:color w:val="0D0D0D" w:themeColor="text1" w:themeTint="F2"/>
                <w:sz w:val="24"/>
                <w:szCs w:val="24"/>
              </w:rPr>
              <w:t>1,5</w:t>
            </w:r>
          </w:p>
        </w:tc>
        <w:tc>
          <w:tcPr>
            <w:tcW w:w="0" w:type="auto"/>
          </w:tcPr>
          <w:p w14:paraId="3DD5E43E"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p>
        </w:tc>
        <w:tc>
          <w:tcPr>
            <w:tcW w:w="0" w:type="auto"/>
          </w:tcPr>
          <w:p w14:paraId="51A1ED1F"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p>
        </w:tc>
      </w:tr>
      <w:tr w:rsidR="00DF743A" w:rsidRPr="00FA0F0F" w14:paraId="202EFBF5" w14:textId="77777777" w:rsidTr="00C959EB">
        <w:trPr>
          <w:jc w:val="center"/>
        </w:trPr>
        <w:tc>
          <w:tcPr>
            <w:tcW w:w="497" w:type="dxa"/>
          </w:tcPr>
          <w:p w14:paraId="037E2B4C" w14:textId="77777777" w:rsidR="00DF743A" w:rsidRPr="00FA0F0F" w:rsidRDefault="00DF743A" w:rsidP="00EC6A1E">
            <w:pPr>
              <w:pStyle w:val="a4"/>
              <w:numPr>
                <w:ilvl w:val="0"/>
                <w:numId w:val="38"/>
              </w:numPr>
              <w:spacing w:line="276" w:lineRule="auto"/>
              <w:ind w:left="0" w:firstLine="0"/>
              <w:jc w:val="center"/>
              <w:rPr>
                <w:rFonts w:ascii="Times New Roman" w:eastAsia="Calibri" w:hAnsi="Times New Roman" w:cs="Times New Roman"/>
                <w:color w:val="0D0D0D" w:themeColor="text1" w:themeTint="F2"/>
                <w:sz w:val="24"/>
                <w:szCs w:val="24"/>
              </w:rPr>
            </w:pPr>
          </w:p>
        </w:tc>
        <w:tc>
          <w:tcPr>
            <w:tcW w:w="0" w:type="auto"/>
          </w:tcPr>
          <w:p w14:paraId="1A4FBF01"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r w:rsidRPr="00FA0F0F">
              <w:rPr>
                <w:rFonts w:ascii="Times New Roman" w:eastAsia="Calibri" w:hAnsi="Times New Roman" w:cs="Times New Roman"/>
                <w:color w:val="0D0D0D" w:themeColor="text1" w:themeTint="F2"/>
                <w:sz w:val="24"/>
                <w:szCs w:val="24"/>
              </w:rPr>
              <w:t>Закончил работу с компьютером</w:t>
            </w:r>
          </w:p>
        </w:tc>
        <w:tc>
          <w:tcPr>
            <w:tcW w:w="0" w:type="auto"/>
          </w:tcPr>
          <w:p w14:paraId="005F4C47" w14:textId="77777777" w:rsidR="00DF743A" w:rsidRPr="00FA0F0F" w:rsidRDefault="00DF743A" w:rsidP="00C959EB">
            <w:pPr>
              <w:spacing w:line="276" w:lineRule="auto"/>
              <w:jc w:val="center"/>
              <w:rPr>
                <w:rFonts w:ascii="Times New Roman" w:eastAsia="Calibri" w:hAnsi="Times New Roman" w:cs="Times New Roman"/>
                <w:color w:val="0D0D0D" w:themeColor="text1" w:themeTint="F2"/>
                <w:sz w:val="24"/>
                <w:szCs w:val="24"/>
              </w:rPr>
            </w:pPr>
            <w:r w:rsidRPr="00FA0F0F">
              <w:rPr>
                <w:rFonts w:ascii="Times New Roman" w:eastAsia="Calibri" w:hAnsi="Times New Roman" w:cs="Times New Roman"/>
                <w:color w:val="0D0D0D" w:themeColor="text1" w:themeTint="F2"/>
                <w:sz w:val="24"/>
                <w:szCs w:val="24"/>
              </w:rPr>
              <w:t>0,1</w:t>
            </w:r>
          </w:p>
        </w:tc>
        <w:tc>
          <w:tcPr>
            <w:tcW w:w="0" w:type="auto"/>
          </w:tcPr>
          <w:p w14:paraId="62FDFB22"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p>
        </w:tc>
        <w:tc>
          <w:tcPr>
            <w:tcW w:w="0" w:type="auto"/>
          </w:tcPr>
          <w:p w14:paraId="44984229"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p>
        </w:tc>
      </w:tr>
      <w:tr w:rsidR="00DF743A" w:rsidRPr="00FA0F0F" w14:paraId="30AA5953" w14:textId="77777777" w:rsidTr="00C959EB">
        <w:trPr>
          <w:jc w:val="center"/>
        </w:trPr>
        <w:tc>
          <w:tcPr>
            <w:tcW w:w="497" w:type="dxa"/>
          </w:tcPr>
          <w:p w14:paraId="4584B068" w14:textId="77777777" w:rsidR="00DF743A" w:rsidRPr="00FA0F0F" w:rsidRDefault="00DF743A" w:rsidP="00EC6A1E">
            <w:pPr>
              <w:pStyle w:val="a4"/>
              <w:numPr>
                <w:ilvl w:val="0"/>
                <w:numId w:val="38"/>
              </w:numPr>
              <w:spacing w:line="276" w:lineRule="auto"/>
              <w:ind w:left="0" w:firstLine="0"/>
              <w:jc w:val="center"/>
              <w:rPr>
                <w:rFonts w:ascii="Times New Roman" w:eastAsia="Calibri" w:hAnsi="Times New Roman" w:cs="Times New Roman"/>
                <w:color w:val="0D0D0D" w:themeColor="text1" w:themeTint="F2"/>
                <w:sz w:val="24"/>
                <w:szCs w:val="24"/>
              </w:rPr>
            </w:pPr>
          </w:p>
        </w:tc>
        <w:tc>
          <w:tcPr>
            <w:tcW w:w="0" w:type="auto"/>
          </w:tcPr>
          <w:p w14:paraId="0E706DC9"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r w:rsidRPr="00FA0F0F">
              <w:rPr>
                <w:rFonts w:ascii="Times New Roman" w:eastAsia="Calibri" w:hAnsi="Times New Roman" w:cs="Times New Roman"/>
                <w:color w:val="0D0D0D" w:themeColor="text1" w:themeTint="F2"/>
                <w:sz w:val="24"/>
                <w:szCs w:val="24"/>
              </w:rPr>
              <w:t>Выключил зажигание</w:t>
            </w:r>
          </w:p>
        </w:tc>
        <w:tc>
          <w:tcPr>
            <w:tcW w:w="0" w:type="auto"/>
          </w:tcPr>
          <w:p w14:paraId="0A306FFF" w14:textId="77777777" w:rsidR="00DF743A" w:rsidRPr="00FA0F0F" w:rsidRDefault="00DF743A" w:rsidP="00C959EB">
            <w:pPr>
              <w:spacing w:line="276" w:lineRule="auto"/>
              <w:jc w:val="center"/>
              <w:rPr>
                <w:rFonts w:ascii="Times New Roman" w:eastAsia="Calibri" w:hAnsi="Times New Roman" w:cs="Times New Roman"/>
                <w:color w:val="0D0D0D" w:themeColor="text1" w:themeTint="F2"/>
                <w:sz w:val="24"/>
                <w:szCs w:val="24"/>
              </w:rPr>
            </w:pPr>
            <w:r w:rsidRPr="00FA0F0F">
              <w:rPr>
                <w:rFonts w:ascii="Times New Roman" w:eastAsia="Calibri" w:hAnsi="Times New Roman" w:cs="Times New Roman"/>
                <w:color w:val="0D0D0D" w:themeColor="text1" w:themeTint="F2"/>
                <w:sz w:val="24"/>
                <w:szCs w:val="24"/>
              </w:rPr>
              <w:t>0,1</w:t>
            </w:r>
          </w:p>
        </w:tc>
        <w:tc>
          <w:tcPr>
            <w:tcW w:w="0" w:type="auto"/>
          </w:tcPr>
          <w:p w14:paraId="7F45310C"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p>
        </w:tc>
        <w:tc>
          <w:tcPr>
            <w:tcW w:w="0" w:type="auto"/>
          </w:tcPr>
          <w:p w14:paraId="1C778808"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p>
        </w:tc>
      </w:tr>
      <w:tr w:rsidR="00DF743A" w:rsidRPr="00FA0F0F" w14:paraId="4EE6C63D" w14:textId="77777777" w:rsidTr="00C959EB">
        <w:trPr>
          <w:jc w:val="center"/>
        </w:trPr>
        <w:tc>
          <w:tcPr>
            <w:tcW w:w="497" w:type="dxa"/>
          </w:tcPr>
          <w:p w14:paraId="12318465" w14:textId="77777777" w:rsidR="00DF743A" w:rsidRPr="00FA0F0F" w:rsidRDefault="00DF743A" w:rsidP="00EC6A1E">
            <w:pPr>
              <w:pStyle w:val="a4"/>
              <w:numPr>
                <w:ilvl w:val="0"/>
                <w:numId w:val="38"/>
              </w:numPr>
              <w:spacing w:line="276" w:lineRule="auto"/>
              <w:ind w:left="0" w:firstLine="0"/>
              <w:jc w:val="center"/>
              <w:rPr>
                <w:rFonts w:ascii="Times New Roman" w:eastAsia="Calibri" w:hAnsi="Times New Roman" w:cs="Times New Roman"/>
                <w:color w:val="0D0D0D" w:themeColor="text1" w:themeTint="F2"/>
                <w:sz w:val="24"/>
                <w:szCs w:val="24"/>
              </w:rPr>
            </w:pPr>
          </w:p>
        </w:tc>
        <w:tc>
          <w:tcPr>
            <w:tcW w:w="0" w:type="auto"/>
          </w:tcPr>
          <w:p w14:paraId="10B0D5DC"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r w:rsidRPr="00FA0F0F">
              <w:rPr>
                <w:rFonts w:ascii="Times New Roman" w:eastAsia="Calibri" w:hAnsi="Times New Roman" w:cs="Times New Roman"/>
                <w:color w:val="0D0D0D" w:themeColor="text1" w:themeTint="F2"/>
                <w:sz w:val="24"/>
                <w:szCs w:val="24"/>
              </w:rPr>
              <w:t>Отсоединил разъем</w:t>
            </w:r>
          </w:p>
        </w:tc>
        <w:tc>
          <w:tcPr>
            <w:tcW w:w="0" w:type="auto"/>
          </w:tcPr>
          <w:p w14:paraId="6B09111E" w14:textId="77777777" w:rsidR="00DF743A" w:rsidRPr="00FA0F0F" w:rsidRDefault="00DF743A" w:rsidP="00C959EB">
            <w:pPr>
              <w:spacing w:line="276" w:lineRule="auto"/>
              <w:jc w:val="center"/>
              <w:rPr>
                <w:rFonts w:ascii="Times New Roman" w:eastAsia="Calibri" w:hAnsi="Times New Roman" w:cs="Times New Roman"/>
                <w:color w:val="0D0D0D" w:themeColor="text1" w:themeTint="F2"/>
                <w:sz w:val="24"/>
                <w:szCs w:val="24"/>
              </w:rPr>
            </w:pPr>
            <w:r w:rsidRPr="00FA0F0F">
              <w:rPr>
                <w:rFonts w:ascii="Times New Roman" w:eastAsia="Calibri" w:hAnsi="Times New Roman" w:cs="Times New Roman"/>
                <w:color w:val="0D0D0D" w:themeColor="text1" w:themeTint="F2"/>
                <w:sz w:val="24"/>
                <w:szCs w:val="24"/>
              </w:rPr>
              <w:t>0,1</w:t>
            </w:r>
          </w:p>
        </w:tc>
        <w:tc>
          <w:tcPr>
            <w:tcW w:w="0" w:type="auto"/>
          </w:tcPr>
          <w:p w14:paraId="55E28E94"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p>
        </w:tc>
        <w:tc>
          <w:tcPr>
            <w:tcW w:w="0" w:type="auto"/>
          </w:tcPr>
          <w:p w14:paraId="6F84A625"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p>
        </w:tc>
      </w:tr>
      <w:tr w:rsidR="00DF743A" w:rsidRPr="00FA0F0F" w14:paraId="79EEF15A" w14:textId="77777777" w:rsidTr="00C959EB">
        <w:trPr>
          <w:jc w:val="center"/>
        </w:trPr>
        <w:tc>
          <w:tcPr>
            <w:tcW w:w="497" w:type="dxa"/>
          </w:tcPr>
          <w:p w14:paraId="064FE21D" w14:textId="77777777" w:rsidR="00DF743A" w:rsidRPr="00FA0F0F" w:rsidRDefault="00DF743A" w:rsidP="00EC6A1E">
            <w:pPr>
              <w:pStyle w:val="a4"/>
              <w:numPr>
                <w:ilvl w:val="0"/>
                <w:numId w:val="38"/>
              </w:numPr>
              <w:spacing w:line="276" w:lineRule="auto"/>
              <w:ind w:left="0" w:firstLine="0"/>
              <w:jc w:val="center"/>
              <w:rPr>
                <w:rFonts w:ascii="Times New Roman" w:eastAsia="Calibri" w:hAnsi="Times New Roman" w:cs="Times New Roman"/>
                <w:color w:val="0D0D0D" w:themeColor="text1" w:themeTint="F2"/>
                <w:sz w:val="24"/>
                <w:szCs w:val="24"/>
              </w:rPr>
            </w:pPr>
          </w:p>
        </w:tc>
        <w:tc>
          <w:tcPr>
            <w:tcW w:w="0" w:type="auto"/>
          </w:tcPr>
          <w:p w14:paraId="41A21EBE"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r w:rsidRPr="00FA0F0F">
              <w:rPr>
                <w:rFonts w:ascii="Times New Roman" w:eastAsia="Calibri" w:hAnsi="Times New Roman" w:cs="Times New Roman"/>
                <w:color w:val="0D0D0D" w:themeColor="text1" w:themeTint="F2"/>
                <w:sz w:val="24"/>
                <w:szCs w:val="24"/>
              </w:rPr>
              <w:t>Убрал противооткаты</w:t>
            </w:r>
          </w:p>
        </w:tc>
        <w:tc>
          <w:tcPr>
            <w:tcW w:w="0" w:type="auto"/>
          </w:tcPr>
          <w:p w14:paraId="03823F4F" w14:textId="77777777" w:rsidR="00DF743A" w:rsidRPr="00FA0F0F" w:rsidRDefault="00DF743A" w:rsidP="00C959EB">
            <w:pPr>
              <w:spacing w:line="276" w:lineRule="auto"/>
              <w:jc w:val="center"/>
              <w:rPr>
                <w:rFonts w:ascii="Times New Roman" w:eastAsia="Calibri" w:hAnsi="Times New Roman" w:cs="Times New Roman"/>
                <w:color w:val="0D0D0D" w:themeColor="text1" w:themeTint="F2"/>
                <w:sz w:val="24"/>
                <w:szCs w:val="24"/>
              </w:rPr>
            </w:pPr>
            <w:r w:rsidRPr="00FA0F0F">
              <w:rPr>
                <w:rFonts w:ascii="Times New Roman" w:eastAsia="Calibri" w:hAnsi="Times New Roman" w:cs="Times New Roman"/>
                <w:color w:val="0D0D0D" w:themeColor="text1" w:themeTint="F2"/>
                <w:sz w:val="24"/>
                <w:szCs w:val="24"/>
              </w:rPr>
              <w:t>0,1</w:t>
            </w:r>
          </w:p>
        </w:tc>
        <w:tc>
          <w:tcPr>
            <w:tcW w:w="0" w:type="auto"/>
          </w:tcPr>
          <w:p w14:paraId="36C37CD6"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p>
        </w:tc>
        <w:tc>
          <w:tcPr>
            <w:tcW w:w="0" w:type="auto"/>
          </w:tcPr>
          <w:p w14:paraId="0498EDFF"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p>
        </w:tc>
      </w:tr>
      <w:tr w:rsidR="00DF743A" w:rsidRPr="00FA0F0F" w14:paraId="152DD8D8" w14:textId="77777777" w:rsidTr="00C959EB">
        <w:trPr>
          <w:jc w:val="center"/>
        </w:trPr>
        <w:tc>
          <w:tcPr>
            <w:tcW w:w="497" w:type="dxa"/>
          </w:tcPr>
          <w:p w14:paraId="5EADFFDB" w14:textId="77777777" w:rsidR="00DF743A" w:rsidRPr="00FA0F0F" w:rsidRDefault="00DF743A" w:rsidP="00EC6A1E">
            <w:pPr>
              <w:pStyle w:val="a4"/>
              <w:numPr>
                <w:ilvl w:val="0"/>
                <w:numId w:val="38"/>
              </w:numPr>
              <w:spacing w:line="276" w:lineRule="auto"/>
              <w:ind w:left="0" w:firstLine="0"/>
              <w:jc w:val="center"/>
              <w:rPr>
                <w:rFonts w:ascii="Times New Roman" w:eastAsia="Calibri" w:hAnsi="Times New Roman" w:cs="Times New Roman"/>
                <w:color w:val="0D0D0D" w:themeColor="text1" w:themeTint="F2"/>
                <w:sz w:val="24"/>
                <w:szCs w:val="24"/>
              </w:rPr>
            </w:pPr>
          </w:p>
        </w:tc>
        <w:tc>
          <w:tcPr>
            <w:tcW w:w="0" w:type="auto"/>
          </w:tcPr>
          <w:p w14:paraId="543D5FA1"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r w:rsidRPr="00FA0F0F">
              <w:rPr>
                <w:rFonts w:ascii="Times New Roman" w:eastAsia="Calibri" w:hAnsi="Times New Roman" w:cs="Times New Roman"/>
                <w:color w:val="0D0D0D" w:themeColor="text1" w:themeTint="F2"/>
                <w:sz w:val="24"/>
                <w:szCs w:val="24"/>
              </w:rPr>
              <w:t>Убрал рабочее место</w:t>
            </w:r>
          </w:p>
        </w:tc>
        <w:tc>
          <w:tcPr>
            <w:tcW w:w="0" w:type="auto"/>
          </w:tcPr>
          <w:p w14:paraId="518A92FB" w14:textId="77777777" w:rsidR="00DF743A" w:rsidRPr="00FA0F0F" w:rsidRDefault="00DF743A" w:rsidP="00C959EB">
            <w:pPr>
              <w:spacing w:line="276" w:lineRule="auto"/>
              <w:jc w:val="center"/>
              <w:rPr>
                <w:rFonts w:ascii="Times New Roman" w:eastAsia="Calibri" w:hAnsi="Times New Roman" w:cs="Times New Roman"/>
                <w:color w:val="0D0D0D" w:themeColor="text1" w:themeTint="F2"/>
                <w:sz w:val="24"/>
                <w:szCs w:val="24"/>
              </w:rPr>
            </w:pPr>
            <w:r w:rsidRPr="00FA0F0F">
              <w:rPr>
                <w:rFonts w:ascii="Times New Roman" w:eastAsia="Calibri" w:hAnsi="Times New Roman" w:cs="Times New Roman"/>
                <w:color w:val="0D0D0D" w:themeColor="text1" w:themeTint="F2"/>
                <w:sz w:val="24"/>
                <w:szCs w:val="24"/>
              </w:rPr>
              <w:t>0,1</w:t>
            </w:r>
          </w:p>
        </w:tc>
        <w:tc>
          <w:tcPr>
            <w:tcW w:w="0" w:type="auto"/>
          </w:tcPr>
          <w:p w14:paraId="4C358BD0"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p>
        </w:tc>
        <w:tc>
          <w:tcPr>
            <w:tcW w:w="0" w:type="auto"/>
          </w:tcPr>
          <w:p w14:paraId="3D41823B"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p>
        </w:tc>
      </w:tr>
      <w:tr w:rsidR="00DF743A" w:rsidRPr="00FA0F0F" w14:paraId="49E53C16" w14:textId="77777777" w:rsidTr="00C959EB">
        <w:trPr>
          <w:jc w:val="center"/>
        </w:trPr>
        <w:tc>
          <w:tcPr>
            <w:tcW w:w="497" w:type="dxa"/>
          </w:tcPr>
          <w:p w14:paraId="1AE48DEB" w14:textId="77777777" w:rsidR="00DF743A" w:rsidRPr="00FA0F0F" w:rsidRDefault="00DF743A" w:rsidP="00EC6A1E">
            <w:pPr>
              <w:pStyle w:val="a4"/>
              <w:numPr>
                <w:ilvl w:val="0"/>
                <w:numId w:val="38"/>
              </w:numPr>
              <w:spacing w:line="276" w:lineRule="auto"/>
              <w:ind w:left="0" w:firstLine="0"/>
              <w:jc w:val="center"/>
              <w:rPr>
                <w:rFonts w:ascii="Times New Roman" w:eastAsia="Calibri" w:hAnsi="Times New Roman" w:cs="Times New Roman"/>
                <w:color w:val="0D0D0D" w:themeColor="text1" w:themeTint="F2"/>
                <w:sz w:val="24"/>
                <w:szCs w:val="24"/>
              </w:rPr>
            </w:pPr>
          </w:p>
        </w:tc>
        <w:tc>
          <w:tcPr>
            <w:tcW w:w="0" w:type="auto"/>
          </w:tcPr>
          <w:p w14:paraId="4D2533BB"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r w:rsidRPr="00FA0F0F">
              <w:rPr>
                <w:rFonts w:ascii="Times New Roman" w:eastAsia="Calibri" w:hAnsi="Times New Roman" w:cs="Times New Roman"/>
                <w:color w:val="0D0D0D" w:themeColor="text1" w:themeTint="F2"/>
                <w:sz w:val="24"/>
                <w:szCs w:val="24"/>
              </w:rPr>
              <w:t>Соблюдение правил охраны труда</w:t>
            </w:r>
          </w:p>
        </w:tc>
        <w:tc>
          <w:tcPr>
            <w:tcW w:w="0" w:type="auto"/>
          </w:tcPr>
          <w:p w14:paraId="273E7217" w14:textId="77777777" w:rsidR="00DF743A" w:rsidRPr="00FA0F0F" w:rsidRDefault="00DF743A" w:rsidP="00C959EB">
            <w:pPr>
              <w:spacing w:line="276" w:lineRule="auto"/>
              <w:jc w:val="center"/>
              <w:rPr>
                <w:rFonts w:ascii="Times New Roman" w:eastAsia="Calibri" w:hAnsi="Times New Roman" w:cs="Times New Roman"/>
                <w:color w:val="0D0D0D" w:themeColor="text1" w:themeTint="F2"/>
                <w:sz w:val="24"/>
                <w:szCs w:val="24"/>
              </w:rPr>
            </w:pPr>
            <w:r w:rsidRPr="00FA0F0F">
              <w:rPr>
                <w:rFonts w:ascii="Times New Roman" w:eastAsia="Calibri" w:hAnsi="Times New Roman" w:cs="Times New Roman"/>
                <w:color w:val="0D0D0D" w:themeColor="text1" w:themeTint="F2"/>
                <w:sz w:val="24"/>
                <w:szCs w:val="24"/>
              </w:rPr>
              <w:t>0,5</w:t>
            </w:r>
          </w:p>
        </w:tc>
        <w:tc>
          <w:tcPr>
            <w:tcW w:w="0" w:type="auto"/>
          </w:tcPr>
          <w:p w14:paraId="21AB9813"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p>
        </w:tc>
        <w:tc>
          <w:tcPr>
            <w:tcW w:w="0" w:type="auto"/>
          </w:tcPr>
          <w:p w14:paraId="4EF5E1D3"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p>
        </w:tc>
      </w:tr>
      <w:tr w:rsidR="00DF743A" w:rsidRPr="00FA0F0F" w14:paraId="238FFF59" w14:textId="77777777" w:rsidTr="00C959EB">
        <w:trPr>
          <w:jc w:val="center"/>
        </w:trPr>
        <w:tc>
          <w:tcPr>
            <w:tcW w:w="497" w:type="dxa"/>
          </w:tcPr>
          <w:p w14:paraId="7A3EE910" w14:textId="77777777" w:rsidR="00DF743A" w:rsidRPr="00FA0F0F" w:rsidRDefault="00DF743A" w:rsidP="00EC6A1E">
            <w:pPr>
              <w:pStyle w:val="a4"/>
              <w:numPr>
                <w:ilvl w:val="0"/>
                <w:numId w:val="38"/>
              </w:numPr>
              <w:spacing w:line="276" w:lineRule="auto"/>
              <w:ind w:left="0" w:firstLine="0"/>
              <w:jc w:val="center"/>
              <w:rPr>
                <w:rFonts w:ascii="Times New Roman" w:eastAsia="Calibri" w:hAnsi="Times New Roman" w:cs="Times New Roman"/>
                <w:color w:val="0D0D0D" w:themeColor="text1" w:themeTint="F2"/>
                <w:sz w:val="24"/>
                <w:szCs w:val="24"/>
              </w:rPr>
            </w:pPr>
          </w:p>
        </w:tc>
        <w:tc>
          <w:tcPr>
            <w:tcW w:w="0" w:type="auto"/>
          </w:tcPr>
          <w:p w14:paraId="5A7FF92E"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r w:rsidRPr="00FA0F0F">
              <w:rPr>
                <w:rFonts w:ascii="Times New Roman" w:eastAsia="Calibri" w:hAnsi="Times New Roman" w:cs="Times New Roman"/>
                <w:color w:val="0D0D0D" w:themeColor="text1" w:themeTint="F2"/>
                <w:sz w:val="24"/>
                <w:szCs w:val="24"/>
              </w:rPr>
              <w:t>Превышение лимита нормативного времени</w:t>
            </w:r>
          </w:p>
        </w:tc>
        <w:tc>
          <w:tcPr>
            <w:tcW w:w="0" w:type="auto"/>
          </w:tcPr>
          <w:p w14:paraId="7A8748FA" w14:textId="77777777" w:rsidR="00DF743A" w:rsidRPr="00FA0F0F" w:rsidRDefault="00DF743A" w:rsidP="00C959EB">
            <w:pPr>
              <w:spacing w:line="276" w:lineRule="auto"/>
              <w:jc w:val="center"/>
              <w:rPr>
                <w:rFonts w:ascii="Times New Roman" w:eastAsia="Calibri" w:hAnsi="Times New Roman" w:cs="Times New Roman"/>
                <w:color w:val="0D0D0D" w:themeColor="text1" w:themeTint="F2"/>
                <w:sz w:val="24"/>
                <w:szCs w:val="24"/>
              </w:rPr>
            </w:pPr>
            <w:r w:rsidRPr="00FA0F0F">
              <w:rPr>
                <w:rFonts w:ascii="Times New Roman" w:eastAsia="Calibri" w:hAnsi="Times New Roman" w:cs="Times New Roman"/>
                <w:color w:val="0D0D0D" w:themeColor="text1" w:themeTint="F2"/>
                <w:sz w:val="24"/>
                <w:szCs w:val="24"/>
              </w:rPr>
              <w:t>5</w:t>
            </w:r>
          </w:p>
        </w:tc>
        <w:tc>
          <w:tcPr>
            <w:tcW w:w="0" w:type="auto"/>
          </w:tcPr>
          <w:p w14:paraId="330794E9" w14:textId="77777777" w:rsidR="00DF743A" w:rsidRPr="00FA0F0F" w:rsidRDefault="00DF743A" w:rsidP="00C959EB">
            <w:pPr>
              <w:spacing w:line="276" w:lineRule="auto"/>
              <w:jc w:val="center"/>
              <w:rPr>
                <w:rFonts w:ascii="Times New Roman" w:eastAsia="Calibri" w:hAnsi="Times New Roman" w:cs="Times New Roman"/>
                <w:color w:val="0D0D0D" w:themeColor="text1" w:themeTint="F2"/>
                <w:sz w:val="24"/>
                <w:szCs w:val="24"/>
              </w:rPr>
            </w:pPr>
          </w:p>
        </w:tc>
        <w:tc>
          <w:tcPr>
            <w:tcW w:w="0" w:type="auto"/>
          </w:tcPr>
          <w:p w14:paraId="44E86C4F" w14:textId="77777777" w:rsidR="00DF743A" w:rsidRPr="00FA0F0F" w:rsidRDefault="00DF743A" w:rsidP="00C959EB">
            <w:pPr>
              <w:spacing w:line="276" w:lineRule="auto"/>
              <w:jc w:val="center"/>
              <w:rPr>
                <w:rFonts w:ascii="Times New Roman" w:eastAsia="Calibri" w:hAnsi="Times New Roman" w:cs="Times New Roman"/>
                <w:color w:val="0D0D0D" w:themeColor="text1" w:themeTint="F2"/>
                <w:sz w:val="24"/>
                <w:szCs w:val="24"/>
              </w:rPr>
            </w:pPr>
          </w:p>
        </w:tc>
      </w:tr>
      <w:tr w:rsidR="00DF743A" w:rsidRPr="00FA0F0F" w14:paraId="56F31AFB" w14:textId="77777777" w:rsidTr="00C959EB">
        <w:trPr>
          <w:jc w:val="center"/>
        </w:trPr>
        <w:tc>
          <w:tcPr>
            <w:tcW w:w="497" w:type="dxa"/>
          </w:tcPr>
          <w:p w14:paraId="6643BB58" w14:textId="77777777" w:rsidR="00DF743A" w:rsidRPr="00FA0F0F" w:rsidRDefault="00DF743A" w:rsidP="00C959EB">
            <w:pPr>
              <w:spacing w:line="276" w:lineRule="auto"/>
              <w:jc w:val="center"/>
              <w:rPr>
                <w:rFonts w:ascii="Times New Roman" w:eastAsia="Calibri" w:hAnsi="Times New Roman" w:cs="Times New Roman"/>
                <w:color w:val="0D0D0D" w:themeColor="text1" w:themeTint="F2"/>
                <w:sz w:val="24"/>
                <w:szCs w:val="24"/>
              </w:rPr>
            </w:pPr>
          </w:p>
        </w:tc>
        <w:tc>
          <w:tcPr>
            <w:tcW w:w="0" w:type="auto"/>
            <w:gridSpan w:val="3"/>
          </w:tcPr>
          <w:p w14:paraId="4F76F9C8" w14:textId="77777777" w:rsidR="00DF743A" w:rsidRPr="00FA0F0F" w:rsidRDefault="00DF743A" w:rsidP="00C959EB">
            <w:pPr>
              <w:spacing w:line="276" w:lineRule="auto"/>
              <w:jc w:val="right"/>
              <w:rPr>
                <w:rFonts w:ascii="Times New Roman" w:eastAsia="Calibri" w:hAnsi="Times New Roman" w:cs="Times New Roman"/>
                <w:color w:val="0D0D0D" w:themeColor="text1" w:themeTint="F2"/>
                <w:sz w:val="24"/>
                <w:szCs w:val="24"/>
              </w:rPr>
            </w:pPr>
            <w:r w:rsidRPr="00FA0F0F">
              <w:rPr>
                <w:rFonts w:ascii="Times New Roman" w:eastAsia="Calibri" w:hAnsi="Times New Roman" w:cs="Times New Roman"/>
                <w:color w:val="0D0D0D" w:themeColor="text1" w:themeTint="F2"/>
                <w:sz w:val="24"/>
                <w:szCs w:val="24"/>
              </w:rPr>
              <w:t>Время фактически затраченное</w:t>
            </w:r>
          </w:p>
        </w:tc>
        <w:tc>
          <w:tcPr>
            <w:tcW w:w="0" w:type="auto"/>
          </w:tcPr>
          <w:p w14:paraId="22594D31" w14:textId="77777777" w:rsidR="00DF743A" w:rsidRPr="00FA0F0F" w:rsidRDefault="00DF743A" w:rsidP="00C959EB">
            <w:pPr>
              <w:spacing w:line="276" w:lineRule="auto"/>
              <w:jc w:val="center"/>
              <w:rPr>
                <w:rFonts w:ascii="Times New Roman" w:eastAsia="Calibri" w:hAnsi="Times New Roman" w:cs="Times New Roman"/>
                <w:color w:val="0D0D0D" w:themeColor="text1" w:themeTint="F2"/>
                <w:sz w:val="24"/>
                <w:szCs w:val="24"/>
              </w:rPr>
            </w:pPr>
          </w:p>
        </w:tc>
      </w:tr>
      <w:tr w:rsidR="00DF743A" w:rsidRPr="00FA0F0F" w14:paraId="10324679" w14:textId="77777777" w:rsidTr="00C959EB">
        <w:trPr>
          <w:jc w:val="center"/>
        </w:trPr>
        <w:tc>
          <w:tcPr>
            <w:tcW w:w="497" w:type="dxa"/>
          </w:tcPr>
          <w:p w14:paraId="475EE247" w14:textId="77777777" w:rsidR="00DF743A" w:rsidRPr="00FA0F0F" w:rsidRDefault="00DF743A" w:rsidP="00C959EB">
            <w:pPr>
              <w:spacing w:line="276" w:lineRule="auto"/>
              <w:jc w:val="center"/>
              <w:rPr>
                <w:rFonts w:ascii="Times New Roman" w:eastAsia="Calibri" w:hAnsi="Times New Roman" w:cs="Times New Roman"/>
                <w:color w:val="0D0D0D" w:themeColor="text1" w:themeTint="F2"/>
                <w:sz w:val="24"/>
                <w:szCs w:val="24"/>
              </w:rPr>
            </w:pPr>
          </w:p>
        </w:tc>
        <w:tc>
          <w:tcPr>
            <w:tcW w:w="0" w:type="auto"/>
            <w:gridSpan w:val="3"/>
          </w:tcPr>
          <w:p w14:paraId="1E1BA87E" w14:textId="77777777" w:rsidR="00DF743A" w:rsidRPr="00FA0F0F" w:rsidRDefault="00DF743A" w:rsidP="00C959EB">
            <w:pPr>
              <w:spacing w:line="276" w:lineRule="auto"/>
              <w:jc w:val="right"/>
              <w:rPr>
                <w:rFonts w:ascii="Times New Roman" w:eastAsia="Calibri" w:hAnsi="Times New Roman" w:cs="Times New Roman"/>
                <w:color w:val="0D0D0D" w:themeColor="text1" w:themeTint="F2"/>
                <w:sz w:val="24"/>
                <w:szCs w:val="24"/>
              </w:rPr>
            </w:pPr>
            <w:r w:rsidRPr="00FA0F0F">
              <w:rPr>
                <w:rFonts w:ascii="Times New Roman" w:eastAsia="Calibri" w:hAnsi="Times New Roman" w:cs="Times New Roman"/>
                <w:color w:val="0D0D0D" w:themeColor="text1" w:themeTint="F2"/>
                <w:sz w:val="24"/>
                <w:szCs w:val="24"/>
              </w:rPr>
              <w:t>Итого баллов</w:t>
            </w:r>
          </w:p>
        </w:tc>
        <w:tc>
          <w:tcPr>
            <w:tcW w:w="0" w:type="auto"/>
          </w:tcPr>
          <w:p w14:paraId="261BB66D" w14:textId="77777777" w:rsidR="00DF743A" w:rsidRPr="00FA0F0F" w:rsidRDefault="00DF743A" w:rsidP="00C959EB">
            <w:pPr>
              <w:spacing w:line="276" w:lineRule="auto"/>
              <w:jc w:val="center"/>
              <w:rPr>
                <w:rFonts w:ascii="Times New Roman" w:eastAsia="Calibri" w:hAnsi="Times New Roman" w:cs="Times New Roman"/>
                <w:color w:val="0D0D0D" w:themeColor="text1" w:themeTint="F2"/>
                <w:sz w:val="24"/>
                <w:szCs w:val="24"/>
              </w:rPr>
            </w:pPr>
          </w:p>
        </w:tc>
      </w:tr>
    </w:tbl>
    <w:p w14:paraId="73C63F62" w14:textId="77777777" w:rsidR="00DF743A" w:rsidRPr="009350D7" w:rsidRDefault="00DF743A" w:rsidP="00DF743A">
      <w:pPr>
        <w:spacing w:after="0"/>
        <w:rPr>
          <w:rFonts w:ascii="Times New Roman" w:eastAsia="Calibri" w:hAnsi="Times New Roman" w:cs="Times New Roman"/>
          <w:color w:val="0D0D0D" w:themeColor="text1" w:themeTint="F2"/>
          <w:sz w:val="28"/>
          <w:szCs w:val="28"/>
        </w:rPr>
      </w:pPr>
    </w:p>
    <w:p w14:paraId="177A91FC" w14:textId="77777777" w:rsidR="00DF743A" w:rsidRPr="009350D7" w:rsidRDefault="00DF743A" w:rsidP="00DF743A">
      <w:pPr>
        <w:spacing w:after="0"/>
        <w:rPr>
          <w:rFonts w:ascii="Times New Roman" w:eastAsia="Times New Roman" w:hAnsi="Times New Roman" w:cs="Times New Roman"/>
          <w:b/>
          <w:color w:val="0D0D0D" w:themeColor="text1" w:themeTint="F2"/>
          <w:sz w:val="28"/>
          <w:szCs w:val="28"/>
        </w:rPr>
      </w:pPr>
      <w:r w:rsidRPr="009350D7">
        <w:rPr>
          <w:rFonts w:ascii="Times New Roman" w:eastAsia="Times New Roman" w:hAnsi="Times New Roman" w:cs="Times New Roman"/>
          <w:b/>
          <w:color w:val="0D0D0D" w:themeColor="text1" w:themeTint="F2"/>
          <w:sz w:val="28"/>
          <w:szCs w:val="28"/>
        </w:rPr>
        <w:br w:type="page"/>
      </w:r>
    </w:p>
    <w:p w14:paraId="543F1BEE" w14:textId="77777777" w:rsidR="00DF743A" w:rsidRPr="009350D7" w:rsidRDefault="00DF743A" w:rsidP="00DF743A">
      <w:pPr>
        <w:spacing w:after="0"/>
        <w:jc w:val="center"/>
        <w:rPr>
          <w:rFonts w:ascii="Times New Roman" w:eastAsia="Times New Roman" w:hAnsi="Times New Roman" w:cs="Times New Roman"/>
          <w:b/>
          <w:color w:val="0D0D0D" w:themeColor="text1" w:themeTint="F2"/>
          <w:sz w:val="28"/>
          <w:szCs w:val="28"/>
        </w:rPr>
      </w:pPr>
      <w:r w:rsidRPr="009350D7">
        <w:rPr>
          <w:rFonts w:ascii="Times New Roman" w:eastAsia="Times New Roman" w:hAnsi="Times New Roman" w:cs="Times New Roman"/>
          <w:b/>
          <w:color w:val="0D0D0D" w:themeColor="text1" w:themeTint="F2"/>
          <w:sz w:val="28"/>
          <w:szCs w:val="28"/>
        </w:rPr>
        <w:lastRenderedPageBreak/>
        <w:t>Лист учета</w:t>
      </w:r>
    </w:p>
    <w:p w14:paraId="141F59D2" w14:textId="77777777" w:rsidR="00DF743A" w:rsidRPr="009350D7" w:rsidRDefault="00DF743A" w:rsidP="00DF743A">
      <w:pPr>
        <w:autoSpaceDE w:val="0"/>
        <w:autoSpaceDN w:val="0"/>
        <w:adjustRightInd w:val="0"/>
        <w:spacing w:after="0"/>
        <w:rPr>
          <w:rFonts w:ascii="Times New Roman" w:eastAsia="Calibri" w:hAnsi="Times New Roman" w:cs="Times New Roman"/>
          <w:color w:val="0D0D0D" w:themeColor="text1" w:themeTint="F2"/>
          <w:sz w:val="28"/>
          <w:szCs w:val="28"/>
        </w:rPr>
      </w:pPr>
    </w:p>
    <w:p w14:paraId="11C59765" w14:textId="77777777" w:rsidR="00DF743A" w:rsidRPr="009350D7" w:rsidRDefault="00DF743A" w:rsidP="00C959EB">
      <w:pPr>
        <w:spacing w:after="0"/>
        <w:jc w:val="both"/>
        <w:rPr>
          <w:rFonts w:ascii="Times New Roman" w:eastAsia="Calibri" w:hAnsi="Times New Roman" w:cs="Times New Roman"/>
          <w:color w:val="0D0D0D" w:themeColor="text1" w:themeTint="F2"/>
          <w:sz w:val="28"/>
          <w:szCs w:val="28"/>
        </w:rPr>
      </w:pPr>
      <w:r w:rsidRPr="009350D7">
        <w:rPr>
          <w:rFonts w:ascii="Times New Roman" w:eastAsia="Calibri" w:hAnsi="Times New Roman" w:cs="Times New Roman"/>
          <w:b/>
          <w:color w:val="0D0D0D" w:themeColor="text1" w:themeTint="F2"/>
          <w:sz w:val="28"/>
          <w:szCs w:val="28"/>
        </w:rPr>
        <w:t>Задание:</w:t>
      </w:r>
      <w:r w:rsidR="00C959EB">
        <w:rPr>
          <w:rFonts w:ascii="Times New Roman" w:eastAsia="Calibri" w:hAnsi="Times New Roman" w:cs="Times New Roman"/>
          <w:b/>
          <w:color w:val="0D0D0D" w:themeColor="text1" w:themeTint="F2"/>
          <w:sz w:val="28"/>
          <w:szCs w:val="28"/>
        </w:rPr>
        <w:t xml:space="preserve"> </w:t>
      </w:r>
      <w:r w:rsidRPr="009350D7">
        <w:rPr>
          <w:rFonts w:ascii="Times New Roman" w:eastAsia="Calibri" w:hAnsi="Times New Roman" w:cs="Times New Roman"/>
          <w:color w:val="0D0D0D" w:themeColor="text1" w:themeTint="F2"/>
          <w:sz w:val="28"/>
          <w:szCs w:val="28"/>
        </w:rPr>
        <w:t>Обучающемуся необходимо провести диагностику системы управления двигателем</w:t>
      </w:r>
    </w:p>
    <w:p w14:paraId="644DC9D1" w14:textId="77777777" w:rsidR="00DF743A" w:rsidRPr="009350D7" w:rsidRDefault="00DF743A" w:rsidP="00C959EB">
      <w:pPr>
        <w:spacing w:after="0"/>
        <w:jc w:val="both"/>
        <w:rPr>
          <w:rFonts w:ascii="Times New Roman" w:eastAsia="Calibri" w:hAnsi="Times New Roman" w:cs="Times New Roman"/>
          <w:b/>
          <w:color w:val="0D0D0D" w:themeColor="text1" w:themeTint="F2"/>
          <w:sz w:val="28"/>
          <w:szCs w:val="28"/>
        </w:rPr>
      </w:pPr>
      <w:r w:rsidRPr="009350D7">
        <w:rPr>
          <w:rFonts w:ascii="Times New Roman" w:eastAsia="Calibri" w:hAnsi="Times New Roman" w:cs="Times New Roman"/>
          <w:b/>
          <w:color w:val="0D0D0D" w:themeColor="text1" w:themeTint="F2"/>
          <w:sz w:val="28"/>
          <w:szCs w:val="28"/>
        </w:rPr>
        <w:t xml:space="preserve">Время выполнения: </w:t>
      </w:r>
      <w:r w:rsidRPr="009350D7">
        <w:rPr>
          <w:rFonts w:ascii="Times New Roman" w:eastAsia="Calibri" w:hAnsi="Times New Roman" w:cs="Times New Roman"/>
          <w:color w:val="0D0D0D" w:themeColor="text1" w:themeTint="F2"/>
          <w:sz w:val="28"/>
          <w:szCs w:val="28"/>
        </w:rPr>
        <w:t>20 минут</w:t>
      </w:r>
    </w:p>
    <w:p w14:paraId="174445BF" w14:textId="77777777" w:rsidR="00DF743A" w:rsidRPr="009350D7" w:rsidRDefault="00DF743A" w:rsidP="00C959EB">
      <w:pPr>
        <w:spacing w:after="0"/>
        <w:jc w:val="both"/>
        <w:rPr>
          <w:rFonts w:ascii="Times New Roman" w:eastAsia="Calibri" w:hAnsi="Times New Roman" w:cs="Times New Roman"/>
          <w:b/>
          <w:color w:val="0D0D0D" w:themeColor="text1" w:themeTint="F2"/>
          <w:sz w:val="28"/>
          <w:szCs w:val="28"/>
        </w:rPr>
      </w:pPr>
      <w:r w:rsidRPr="009350D7">
        <w:rPr>
          <w:rFonts w:ascii="Times New Roman" w:eastAsia="Calibri" w:hAnsi="Times New Roman" w:cs="Times New Roman"/>
          <w:b/>
          <w:color w:val="0D0D0D" w:themeColor="text1" w:themeTint="F2"/>
          <w:sz w:val="28"/>
          <w:szCs w:val="28"/>
        </w:rPr>
        <w:t xml:space="preserve">Оборудование: </w:t>
      </w:r>
      <w:r w:rsidRPr="009350D7">
        <w:rPr>
          <w:rFonts w:ascii="Times New Roman" w:eastAsia="Calibri" w:hAnsi="Times New Roman" w:cs="Times New Roman"/>
          <w:color w:val="0D0D0D" w:themeColor="text1" w:themeTint="F2"/>
          <w:sz w:val="28"/>
          <w:szCs w:val="28"/>
        </w:rPr>
        <w:t>диагностический сканер «Сканматик», автомобиль ВАЗ, набор инструмента</w:t>
      </w:r>
      <w:r w:rsidRPr="009350D7">
        <w:rPr>
          <w:rFonts w:ascii="Times New Roman" w:eastAsia="Calibri" w:hAnsi="Times New Roman" w:cs="Times New Roman"/>
          <w:b/>
          <w:color w:val="0D0D0D" w:themeColor="text1" w:themeTint="F2"/>
          <w:sz w:val="28"/>
          <w:szCs w:val="28"/>
        </w:rPr>
        <w:t xml:space="preserve">, </w:t>
      </w:r>
      <w:r w:rsidRPr="009350D7">
        <w:rPr>
          <w:rFonts w:ascii="Times New Roman" w:eastAsia="Calibri" w:hAnsi="Times New Roman" w:cs="Times New Roman"/>
          <w:color w:val="0D0D0D" w:themeColor="text1" w:themeTint="F2"/>
          <w:sz w:val="28"/>
          <w:szCs w:val="28"/>
        </w:rPr>
        <w:t>противооткаты</w:t>
      </w:r>
    </w:p>
    <w:p w14:paraId="31347CAA" w14:textId="77777777" w:rsidR="00DF743A" w:rsidRPr="009350D7" w:rsidRDefault="00DF743A" w:rsidP="00C959EB">
      <w:pPr>
        <w:spacing w:after="0"/>
        <w:jc w:val="both"/>
        <w:rPr>
          <w:rFonts w:ascii="Times New Roman" w:eastAsia="Calibri" w:hAnsi="Times New Roman" w:cs="Times New Roman"/>
          <w:b/>
          <w:color w:val="0D0D0D" w:themeColor="text1" w:themeTint="F2"/>
          <w:sz w:val="28"/>
          <w:szCs w:val="28"/>
        </w:rPr>
      </w:pPr>
      <w:r w:rsidRPr="009350D7">
        <w:rPr>
          <w:rFonts w:ascii="Times New Roman" w:eastAsia="Calibri" w:hAnsi="Times New Roman" w:cs="Times New Roman"/>
          <w:b/>
          <w:color w:val="0D0D0D" w:themeColor="text1" w:themeTint="F2"/>
          <w:sz w:val="28"/>
          <w:szCs w:val="28"/>
        </w:rPr>
        <w:t xml:space="preserve">Инструкция: </w:t>
      </w:r>
    </w:p>
    <w:p w14:paraId="459F5C26" w14:textId="77777777" w:rsidR="00DF743A" w:rsidRPr="009350D7" w:rsidRDefault="00DF743A" w:rsidP="00EC6A1E">
      <w:pPr>
        <w:pStyle w:val="a4"/>
        <w:numPr>
          <w:ilvl w:val="0"/>
          <w:numId w:val="40"/>
        </w:numPr>
        <w:tabs>
          <w:tab w:val="left" w:pos="284"/>
        </w:tabs>
        <w:spacing w:after="200" w:line="276" w:lineRule="auto"/>
        <w:ind w:left="0" w:firstLine="0"/>
        <w:jc w:val="both"/>
        <w:rPr>
          <w:rFonts w:ascii="Times New Roman" w:eastAsia="Times New Roman" w:hAnsi="Times New Roman" w:cs="Times New Roman"/>
          <w:color w:val="0D0D0D" w:themeColor="text1" w:themeTint="F2"/>
          <w:sz w:val="28"/>
          <w:szCs w:val="28"/>
        </w:rPr>
      </w:pPr>
      <w:r w:rsidRPr="009350D7">
        <w:rPr>
          <w:rFonts w:ascii="Times New Roman" w:eastAsia="Times New Roman" w:hAnsi="Times New Roman" w:cs="Times New Roman"/>
          <w:color w:val="0D0D0D" w:themeColor="text1" w:themeTint="F2"/>
          <w:sz w:val="28"/>
          <w:szCs w:val="28"/>
        </w:rPr>
        <w:t>Организовать рабочее место;</w:t>
      </w:r>
    </w:p>
    <w:p w14:paraId="0D9F0835" w14:textId="77777777" w:rsidR="00DF743A" w:rsidRPr="009350D7" w:rsidRDefault="00DF743A" w:rsidP="00EC6A1E">
      <w:pPr>
        <w:pStyle w:val="a4"/>
        <w:numPr>
          <w:ilvl w:val="0"/>
          <w:numId w:val="40"/>
        </w:numPr>
        <w:tabs>
          <w:tab w:val="left" w:pos="284"/>
        </w:tabs>
        <w:spacing w:after="0" w:line="276" w:lineRule="auto"/>
        <w:ind w:left="0" w:firstLine="0"/>
        <w:jc w:val="both"/>
        <w:rPr>
          <w:rFonts w:ascii="Times New Roman" w:eastAsia="Times New Roman" w:hAnsi="Times New Roman" w:cs="Times New Roman"/>
          <w:color w:val="0D0D0D" w:themeColor="text1" w:themeTint="F2"/>
          <w:sz w:val="28"/>
          <w:szCs w:val="28"/>
        </w:rPr>
      </w:pPr>
      <w:r w:rsidRPr="009350D7">
        <w:rPr>
          <w:rFonts w:ascii="Times New Roman" w:eastAsia="Times New Roman" w:hAnsi="Times New Roman" w:cs="Times New Roman"/>
          <w:color w:val="0D0D0D" w:themeColor="text1" w:themeTint="F2"/>
          <w:sz w:val="28"/>
          <w:szCs w:val="28"/>
        </w:rPr>
        <w:t>Произвести диагностику неисправностей двигателя;</w:t>
      </w:r>
    </w:p>
    <w:p w14:paraId="290A8A09" w14:textId="77777777" w:rsidR="00DF743A" w:rsidRPr="009350D7" w:rsidRDefault="00DF743A" w:rsidP="00EC6A1E">
      <w:pPr>
        <w:pStyle w:val="a4"/>
        <w:numPr>
          <w:ilvl w:val="0"/>
          <w:numId w:val="40"/>
        </w:numPr>
        <w:tabs>
          <w:tab w:val="left" w:pos="284"/>
        </w:tabs>
        <w:spacing w:after="0" w:line="276" w:lineRule="auto"/>
        <w:ind w:left="0" w:firstLine="0"/>
        <w:jc w:val="both"/>
        <w:rPr>
          <w:rFonts w:ascii="Times New Roman" w:eastAsia="Times New Roman" w:hAnsi="Times New Roman" w:cs="Times New Roman"/>
          <w:color w:val="0D0D0D" w:themeColor="text1" w:themeTint="F2"/>
          <w:sz w:val="28"/>
          <w:szCs w:val="28"/>
        </w:rPr>
      </w:pPr>
      <w:r w:rsidRPr="009350D7">
        <w:rPr>
          <w:rFonts w:ascii="Times New Roman" w:eastAsia="Times New Roman" w:hAnsi="Times New Roman" w:cs="Times New Roman"/>
          <w:color w:val="0D0D0D" w:themeColor="text1" w:themeTint="F2"/>
          <w:sz w:val="28"/>
          <w:szCs w:val="28"/>
        </w:rPr>
        <w:t>Занести данные в таблицу 1;</w:t>
      </w:r>
    </w:p>
    <w:p w14:paraId="145E3844" w14:textId="77777777" w:rsidR="00DF743A" w:rsidRPr="009350D7" w:rsidRDefault="00DF743A" w:rsidP="00EC6A1E">
      <w:pPr>
        <w:pStyle w:val="a4"/>
        <w:numPr>
          <w:ilvl w:val="0"/>
          <w:numId w:val="40"/>
        </w:numPr>
        <w:tabs>
          <w:tab w:val="left" w:pos="284"/>
        </w:tabs>
        <w:spacing w:after="0" w:line="276" w:lineRule="auto"/>
        <w:ind w:left="0" w:firstLine="0"/>
        <w:jc w:val="both"/>
        <w:rPr>
          <w:rFonts w:ascii="Times New Roman" w:eastAsia="Times New Roman" w:hAnsi="Times New Roman" w:cs="Times New Roman"/>
          <w:color w:val="0D0D0D" w:themeColor="text1" w:themeTint="F2"/>
          <w:sz w:val="28"/>
          <w:szCs w:val="28"/>
        </w:rPr>
      </w:pPr>
      <w:r w:rsidRPr="009350D7">
        <w:rPr>
          <w:rFonts w:ascii="Times New Roman" w:eastAsia="Times New Roman" w:hAnsi="Times New Roman" w:cs="Times New Roman"/>
          <w:color w:val="0D0D0D" w:themeColor="text1" w:themeTint="F2"/>
          <w:sz w:val="28"/>
          <w:szCs w:val="28"/>
        </w:rPr>
        <w:t>Устранить неисправность.</w:t>
      </w:r>
    </w:p>
    <w:p w14:paraId="7DA136A1" w14:textId="77777777" w:rsidR="00DF743A" w:rsidRPr="009350D7" w:rsidRDefault="00DF743A" w:rsidP="00C959EB">
      <w:pPr>
        <w:spacing w:after="0"/>
        <w:jc w:val="both"/>
        <w:rPr>
          <w:rFonts w:ascii="Times New Roman" w:eastAsia="Calibri" w:hAnsi="Times New Roman" w:cs="Times New Roman"/>
          <w:color w:val="0D0D0D" w:themeColor="text1" w:themeTint="F2"/>
          <w:sz w:val="28"/>
          <w:szCs w:val="28"/>
        </w:rPr>
      </w:pPr>
      <w:r w:rsidRPr="009350D7">
        <w:rPr>
          <w:rFonts w:ascii="Times New Roman" w:eastAsia="Calibri" w:hAnsi="Times New Roman" w:cs="Times New Roman"/>
          <w:color w:val="0D0D0D" w:themeColor="text1" w:themeTint="F2"/>
          <w:sz w:val="28"/>
          <w:szCs w:val="28"/>
        </w:rPr>
        <w:t>Таблица 1</w:t>
      </w:r>
      <w:r w:rsidRPr="009350D7">
        <w:rPr>
          <w:rFonts w:ascii="Times New Roman" w:eastAsia="Calibri" w:hAnsi="Times New Roman" w:cs="Times New Roman"/>
          <w:b/>
          <w:color w:val="0D0D0D" w:themeColor="text1" w:themeTint="F2"/>
          <w:sz w:val="28"/>
          <w:szCs w:val="28"/>
        </w:rPr>
        <w:t xml:space="preserve"> - </w:t>
      </w:r>
      <w:r w:rsidRPr="009350D7">
        <w:rPr>
          <w:rFonts w:ascii="Times New Roman" w:eastAsia="Calibri" w:hAnsi="Times New Roman" w:cs="Times New Roman"/>
          <w:color w:val="0D0D0D" w:themeColor="text1" w:themeTint="F2"/>
          <w:sz w:val="28"/>
          <w:szCs w:val="28"/>
        </w:rPr>
        <w:t>Данные по двигателю и коды ошибок</w:t>
      </w:r>
    </w:p>
    <w:tbl>
      <w:tblPr>
        <w:tblStyle w:val="31"/>
        <w:tblW w:w="0" w:type="auto"/>
        <w:tblLook w:val="04A0" w:firstRow="1" w:lastRow="0" w:firstColumn="1" w:lastColumn="0" w:noHBand="0" w:noVBand="1"/>
      </w:tblPr>
      <w:tblGrid>
        <w:gridCol w:w="2660"/>
        <w:gridCol w:w="7194"/>
      </w:tblGrid>
      <w:tr w:rsidR="00DF743A" w:rsidRPr="00FA0F0F" w14:paraId="6ED22714" w14:textId="77777777" w:rsidTr="00C959EB">
        <w:tc>
          <w:tcPr>
            <w:tcW w:w="9571" w:type="dxa"/>
            <w:gridSpan w:val="2"/>
          </w:tcPr>
          <w:p w14:paraId="2CB9CBF4" w14:textId="77777777" w:rsidR="00DF743A" w:rsidRPr="00FA0F0F" w:rsidRDefault="00DF743A" w:rsidP="00C959EB">
            <w:pPr>
              <w:spacing w:line="276" w:lineRule="auto"/>
              <w:jc w:val="center"/>
              <w:rPr>
                <w:rFonts w:ascii="Times New Roman" w:eastAsia="Calibri" w:hAnsi="Times New Roman" w:cs="Times New Roman"/>
                <w:color w:val="0D0D0D" w:themeColor="text1" w:themeTint="F2"/>
                <w:sz w:val="24"/>
                <w:szCs w:val="24"/>
              </w:rPr>
            </w:pPr>
            <w:r w:rsidRPr="00FA0F0F">
              <w:rPr>
                <w:rFonts w:ascii="Times New Roman" w:eastAsia="Calibri" w:hAnsi="Times New Roman" w:cs="Times New Roman"/>
                <w:color w:val="0D0D0D" w:themeColor="text1" w:themeTint="F2"/>
                <w:sz w:val="24"/>
                <w:szCs w:val="24"/>
              </w:rPr>
              <w:t>Данные по двигателю</w:t>
            </w:r>
          </w:p>
        </w:tc>
      </w:tr>
      <w:tr w:rsidR="00DF743A" w:rsidRPr="00FA0F0F" w14:paraId="3B8CDC42" w14:textId="77777777" w:rsidTr="00C959EB">
        <w:tc>
          <w:tcPr>
            <w:tcW w:w="2660" w:type="dxa"/>
          </w:tcPr>
          <w:p w14:paraId="0F32297F"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r w:rsidRPr="00FA0F0F">
              <w:rPr>
                <w:rFonts w:ascii="Times New Roman" w:eastAsia="Calibri" w:hAnsi="Times New Roman" w:cs="Times New Roman"/>
                <w:color w:val="0D0D0D" w:themeColor="text1" w:themeTint="F2"/>
                <w:sz w:val="24"/>
                <w:szCs w:val="24"/>
              </w:rPr>
              <w:t>Идентификатор</w:t>
            </w:r>
          </w:p>
        </w:tc>
        <w:tc>
          <w:tcPr>
            <w:tcW w:w="7194" w:type="dxa"/>
          </w:tcPr>
          <w:p w14:paraId="126EB11A"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p>
        </w:tc>
      </w:tr>
      <w:tr w:rsidR="00DF743A" w:rsidRPr="00FA0F0F" w14:paraId="7B9DAF0D" w14:textId="77777777" w:rsidTr="00C959EB">
        <w:trPr>
          <w:trHeight w:val="343"/>
        </w:trPr>
        <w:tc>
          <w:tcPr>
            <w:tcW w:w="2660" w:type="dxa"/>
          </w:tcPr>
          <w:p w14:paraId="25EA9117"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r w:rsidRPr="00FA0F0F">
              <w:rPr>
                <w:rFonts w:ascii="Times New Roman" w:eastAsia="Calibri" w:hAnsi="Times New Roman" w:cs="Times New Roman"/>
                <w:color w:val="0D0D0D" w:themeColor="text1" w:themeTint="F2"/>
                <w:sz w:val="24"/>
                <w:szCs w:val="24"/>
              </w:rPr>
              <w:t>Серийный номер</w:t>
            </w:r>
          </w:p>
        </w:tc>
        <w:tc>
          <w:tcPr>
            <w:tcW w:w="7194" w:type="dxa"/>
          </w:tcPr>
          <w:p w14:paraId="32CCF347"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p>
        </w:tc>
      </w:tr>
      <w:tr w:rsidR="00DF743A" w:rsidRPr="00FA0F0F" w14:paraId="7592282E" w14:textId="77777777" w:rsidTr="00C959EB">
        <w:tc>
          <w:tcPr>
            <w:tcW w:w="2660" w:type="dxa"/>
          </w:tcPr>
          <w:p w14:paraId="6B5171C4"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r w:rsidRPr="00FA0F0F">
              <w:rPr>
                <w:rFonts w:ascii="Times New Roman" w:eastAsia="Calibri" w:hAnsi="Times New Roman" w:cs="Times New Roman"/>
                <w:color w:val="0D0D0D" w:themeColor="text1" w:themeTint="F2"/>
                <w:sz w:val="24"/>
                <w:szCs w:val="24"/>
              </w:rPr>
              <w:t>Коды неисправностей</w:t>
            </w:r>
          </w:p>
        </w:tc>
        <w:tc>
          <w:tcPr>
            <w:tcW w:w="7194" w:type="dxa"/>
          </w:tcPr>
          <w:p w14:paraId="2E8669B6"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r w:rsidRPr="00FA0F0F">
              <w:rPr>
                <w:rFonts w:ascii="Times New Roman" w:eastAsia="Calibri" w:hAnsi="Times New Roman" w:cs="Times New Roman"/>
                <w:color w:val="0D0D0D" w:themeColor="text1" w:themeTint="F2"/>
                <w:sz w:val="24"/>
                <w:szCs w:val="24"/>
              </w:rPr>
              <w:t>Рекомендации по устранению неисправностей</w:t>
            </w:r>
          </w:p>
        </w:tc>
      </w:tr>
      <w:tr w:rsidR="00DF743A" w:rsidRPr="00FA0F0F" w14:paraId="47646E44" w14:textId="77777777" w:rsidTr="00C959EB">
        <w:trPr>
          <w:trHeight w:val="153"/>
        </w:trPr>
        <w:tc>
          <w:tcPr>
            <w:tcW w:w="2623" w:type="dxa"/>
          </w:tcPr>
          <w:p w14:paraId="031C6E57"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p>
        </w:tc>
        <w:tc>
          <w:tcPr>
            <w:tcW w:w="6948" w:type="dxa"/>
          </w:tcPr>
          <w:p w14:paraId="74C1BC5F"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p>
        </w:tc>
      </w:tr>
      <w:tr w:rsidR="00DF743A" w:rsidRPr="00FA0F0F" w14:paraId="2944ADEC" w14:textId="77777777" w:rsidTr="00C959EB">
        <w:trPr>
          <w:trHeight w:val="153"/>
        </w:trPr>
        <w:tc>
          <w:tcPr>
            <w:tcW w:w="2623" w:type="dxa"/>
          </w:tcPr>
          <w:p w14:paraId="72E70AE1"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p>
        </w:tc>
        <w:tc>
          <w:tcPr>
            <w:tcW w:w="6948" w:type="dxa"/>
          </w:tcPr>
          <w:p w14:paraId="24995453"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p>
        </w:tc>
      </w:tr>
      <w:tr w:rsidR="00DF743A" w:rsidRPr="00FA0F0F" w14:paraId="12379AC8" w14:textId="77777777" w:rsidTr="00C959EB">
        <w:trPr>
          <w:trHeight w:val="153"/>
        </w:trPr>
        <w:tc>
          <w:tcPr>
            <w:tcW w:w="2623" w:type="dxa"/>
          </w:tcPr>
          <w:p w14:paraId="4AD1124C"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p>
        </w:tc>
        <w:tc>
          <w:tcPr>
            <w:tcW w:w="6948" w:type="dxa"/>
          </w:tcPr>
          <w:p w14:paraId="51B7C619"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p>
        </w:tc>
      </w:tr>
      <w:tr w:rsidR="00DF743A" w:rsidRPr="00FA0F0F" w14:paraId="412E4418" w14:textId="77777777" w:rsidTr="00C959EB">
        <w:trPr>
          <w:trHeight w:val="153"/>
        </w:trPr>
        <w:tc>
          <w:tcPr>
            <w:tcW w:w="2623" w:type="dxa"/>
          </w:tcPr>
          <w:p w14:paraId="7A399B22"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p>
        </w:tc>
        <w:tc>
          <w:tcPr>
            <w:tcW w:w="6948" w:type="dxa"/>
          </w:tcPr>
          <w:p w14:paraId="0F015533"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p>
        </w:tc>
      </w:tr>
      <w:tr w:rsidR="00DF743A" w:rsidRPr="00FA0F0F" w14:paraId="288E7EA1" w14:textId="77777777" w:rsidTr="00C959EB">
        <w:trPr>
          <w:trHeight w:val="153"/>
        </w:trPr>
        <w:tc>
          <w:tcPr>
            <w:tcW w:w="2623" w:type="dxa"/>
          </w:tcPr>
          <w:p w14:paraId="26F719E6"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p>
        </w:tc>
        <w:tc>
          <w:tcPr>
            <w:tcW w:w="6948" w:type="dxa"/>
          </w:tcPr>
          <w:p w14:paraId="70A94379"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p>
        </w:tc>
      </w:tr>
      <w:tr w:rsidR="00DF743A" w:rsidRPr="00FA0F0F" w14:paraId="292B805B" w14:textId="77777777" w:rsidTr="00C959EB">
        <w:trPr>
          <w:trHeight w:val="153"/>
        </w:trPr>
        <w:tc>
          <w:tcPr>
            <w:tcW w:w="2623" w:type="dxa"/>
          </w:tcPr>
          <w:p w14:paraId="7D9CC21F"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p>
        </w:tc>
        <w:tc>
          <w:tcPr>
            <w:tcW w:w="6948" w:type="dxa"/>
          </w:tcPr>
          <w:p w14:paraId="01D02516" w14:textId="77777777" w:rsidR="00DF743A" w:rsidRPr="00FA0F0F" w:rsidRDefault="00DF743A" w:rsidP="00C959EB">
            <w:pPr>
              <w:spacing w:line="276" w:lineRule="auto"/>
              <w:rPr>
                <w:rFonts w:ascii="Times New Roman" w:eastAsia="Calibri" w:hAnsi="Times New Roman" w:cs="Times New Roman"/>
                <w:color w:val="0D0D0D" w:themeColor="text1" w:themeTint="F2"/>
                <w:sz w:val="24"/>
                <w:szCs w:val="24"/>
              </w:rPr>
            </w:pPr>
          </w:p>
        </w:tc>
      </w:tr>
    </w:tbl>
    <w:p w14:paraId="04E7E1DB" w14:textId="77777777" w:rsidR="00DF743A" w:rsidRPr="009350D7" w:rsidRDefault="00DF743A" w:rsidP="00C959EB">
      <w:pPr>
        <w:spacing w:after="0"/>
        <w:jc w:val="both"/>
        <w:rPr>
          <w:rFonts w:ascii="Times New Roman" w:eastAsia="Calibri" w:hAnsi="Times New Roman" w:cs="Times New Roman"/>
          <w:b/>
          <w:color w:val="0D0D0D" w:themeColor="text1" w:themeTint="F2"/>
          <w:sz w:val="28"/>
          <w:szCs w:val="28"/>
        </w:rPr>
      </w:pPr>
      <w:r w:rsidRPr="009350D7">
        <w:rPr>
          <w:rFonts w:ascii="Times New Roman" w:eastAsia="Calibri" w:hAnsi="Times New Roman" w:cs="Times New Roman"/>
          <w:b/>
          <w:color w:val="0D0D0D" w:themeColor="text1" w:themeTint="F2"/>
          <w:sz w:val="28"/>
          <w:szCs w:val="28"/>
        </w:rPr>
        <w:t>Условия выполнения:</w:t>
      </w:r>
    </w:p>
    <w:p w14:paraId="4ED03AEA" w14:textId="77777777" w:rsidR="00DF743A" w:rsidRPr="009350D7" w:rsidRDefault="00DF743A" w:rsidP="00C959EB">
      <w:pPr>
        <w:spacing w:after="0"/>
        <w:jc w:val="both"/>
        <w:rPr>
          <w:rFonts w:ascii="Times New Roman" w:eastAsia="Calibri" w:hAnsi="Times New Roman" w:cs="Times New Roman"/>
          <w:color w:val="0D0D0D" w:themeColor="text1" w:themeTint="F2"/>
          <w:sz w:val="28"/>
          <w:szCs w:val="28"/>
        </w:rPr>
      </w:pPr>
      <w:r w:rsidRPr="009350D7">
        <w:rPr>
          <w:rFonts w:ascii="Times New Roman" w:eastAsia="Calibri" w:hAnsi="Times New Roman" w:cs="Times New Roman"/>
          <w:color w:val="0D0D0D" w:themeColor="text1" w:themeTint="F2"/>
          <w:sz w:val="28"/>
          <w:szCs w:val="28"/>
        </w:rPr>
        <w:t xml:space="preserve">Обучающийся выполняет задание индивидуально. </w:t>
      </w:r>
    </w:p>
    <w:p w14:paraId="2571113B" w14:textId="77777777" w:rsidR="00DF743A" w:rsidRPr="009350D7" w:rsidRDefault="00DF743A" w:rsidP="00C959EB">
      <w:pPr>
        <w:spacing w:after="0"/>
        <w:jc w:val="both"/>
        <w:rPr>
          <w:rFonts w:ascii="Times New Roman" w:eastAsia="Calibri" w:hAnsi="Times New Roman" w:cs="Times New Roman"/>
          <w:b/>
          <w:color w:val="0D0D0D" w:themeColor="text1" w:themeTint="F2"/>
          <w:sz w:val="28"/>
          <w:szCs w:val="28"/>
        </w:rPr>
      </w:pPr>
      <w:r w:rsidRPr="009350D7">
        <w:rPr>
          <w:rFonts w:ascii="Times New Roman" w:eastAsia="Calibri" w:hAnsi="Times New Roman" w:cs="Times New Roman"/>
          <w:b/>
          <w:color w:val="0D0D0D" w:themeColor="text1" w:themeTint="F2"/>
          <w:sz w:val="28"/>
          <w:szCs w:val="28"/>
        </w:rPr>
        <w:t>Условия оценивания:</w:t>
      </w:r>
    </w:p>
    <w:p w14:paraId="7DAEBF53" w14:textId="77777777" w:rsidR="00DF743A" w:rsidRPr="009350D7" w:rsidRDefault="00DF743A" w:rsidP="00C959EB">
      <w:pPr>
        <w:spacing w:after="0"/>
        <w:jc w:val="both"/>
        <w:rPr>
          <w:rFonts w:ascii="Times New Roman" w:eastAsia="Calibri" w:hAnsi="Times New Roman" w:cs="Times New Roman"/>
          <w:b/>
          <w:color w:val="0D0D0D" w:themeColor="text1" w:themeTint="F2"/>
          <w:sz w:val="28"/>
          <w:szCs w:val="28"/>
        </w:rPr>
      </w:pPr>
      <w:r w:rsidRPr="009350D7">
        <w:rPr>
          <w:rFonts w:ascii="Times New Roman" w:eastAsia="Calibri" w:hAnsi="Times New Roman" w:cs="Times New Roman"/>
          <w:b/>
          <w:color w:val="0D0D0D" w:themeColor="text1" w:themeTint="F2"/>
          <w:sz w:val="28"/>
          <w:szCs w:val="28"/>
        </w:rPr>
        <w:t>Максимальное количество баллов –</w:t>
      </w:r>
      <w:r w:rsidRPr="009350D7">
        <w:rPr>
          <w:rFonts w:ascii="Times New Roman" w:eastAsia="Calibri" w:hAnsi="Times New Roman" w:cs="Times New Roman"/>
          <w:color w:val="0D0D0D" w:themeColor="text1" w:themeTint="F2"/>
          <w:sz w:val="28"/>
          <w:szCs w:val="28"/>
        </w:rPr>
        <w:t>25.</w:t>
      </w:r>
    </w:p>
    <w:p w14:paraId="33EECA84" w14:textId="77777777" w:rsidR="00DF743A" w:rsidRPr="009350D7" w:rsidRDefault="00DF743A" w:rsidP="00C959EB">
      <w:pPr>
        <w:spacing w:after="0"/>
        <w:jc w:val="both"/>
        <w:rPr>
          <w:rFonts w:ascii="Times New Roman" w:eastAsia="Calibri" w:hAnsi="Times New Roman" w:cs="Times New Roman"/>
          <w:color w:val="0D0D0D" w:themeColor="text1" w:themeTint="F2"/>
          <w:sz w:val="28"/>
          <w:szCs w:val="28"/>
        </w:rPr>
      </w:pPr>
      <w:r w:rsidRPr="009350D7">
        <w:rPr>
          <w:rFonts w:ascii="Times New Roman" w:eastAsia="Calibri" w:hAnsi="Times New Roman" w:cs="Times New Roman"/>
          <w:color w:val="0D0D0D" w:themeColor="text1" w:themeTint="F2"/>
          <w:sz w:val="28"/>
          <w:szCs w:val="28"/>
        </w:rPr>
        <w:t>Цена аспекта равна от 0,05 до 2 баллов.</w:t>
      </w:r>
    </w:p>
    <w:p w14:paraId="6ADBEB10" w14:textId="77777777" w:rsidR="00DF743A" w:rsidRPr="009350D7" w:rsidRDefault="00DF743A" w:rsidP="00C959EB">
      <w:pPr>
        <w:spacing w:after="0"/>
        <w:jc w:val="both"/>
        <w:rPr>
          <w:rFonts w:ascii="Times New Roman" w:eastAsia="Calibri" w:hAnsi="Times New Roman" w:cs="Times New Roman"/>
          <w:color w:val="0D0D0D" w:themeColor="text1" w:themeTint="F2"/>
          <w:sz w:val="28"/>
          <w:szCs w:val="28"/>
        </w:rPr>
      </w:pPr>
      <w:r w:rsidRPr="009350D7">
        <w:rPr>
          <w:rFonts w:ascii="Times New Roman" w:eastAsia="Calibri" w:hAnsi="Times New Roman" w:cs="Times New Roman"/>
          <w:color w:val="0D0D0D" w:themeColor="text1" w:themeTint="F2"/>
          <w:sz w:val="28"/>
          <w:szCs w:val="28"/>
        </w:rPr>
        <w:t>Цена превышения лимита времени - 5 баллов.</w:t>
      </w:r>
    </w:p>
    <w:p w14:paraId="11D5BF19" w14:textId="77777777" w:rsidR="00DF743A" w:rsidRPr="009350D7" w:rsidRDefault="00DF743A" w:rsidP="00DF743A">
      <w:pPr>
        <w:spacing w:after="0"/>
        <w:rPr>
          <w:rFonts w:ascii="Times New Roman" w:eastAsia="Calibri" w:hAnsi="Times New Roman" w:cs="Times New Roman"/>
          <w:color w:val="0D0D0D" w:themeColor="text1" w:themeTint="F2"/>
          <w:sz w:val="28"/>
          <w:szCs w:val="28"/>
        </w:rPr>
      </w:pPr>
    </w:p>
    <w:p w14:paraId="5010E657" w14:textId="77777777" w:rsidR="00DF743A" w:rsidRPr="00DF743A" w:rsidRDefault="00DF743A" w:rsidP="00DF743A">
      <w:pPr>
        <w:rPr>
          <w:rFonts w:ascii="Times New Roman" w:eastAsia="Times New Roman" w:hAnsi="Times New Roman" w:cs="Times New Roman"/>
          <w:bCs/>
          <w:color w:val="0D0D0D"/>
          <w:sz w:val="28"/>
          <w:szCs w:val="28"/>
        </w:rPr>
      </w:pPr>
      <w:r w:rsidRPr="009350D7">
        <w:rPr>
          <w:rFonts w:ascii="Times New Roman" w:hAnsi="Times New Roman" w:cs="Times New Roman"/>
          <w:color w:val="0D0D0D" w:themeColor="text1" w:themeTint="F2"/>
          <w:sz w:val="28"/>
          <w:szCs w:val="28"/>
        </w:rPr>
        <w:br w:type="page"/>
      </w:r>
    </w:p>
    <w:p w14:paraId="336183A7" w14:textId="77777777" w:rsidR="00D97C51" w:rsidRPr="004B7F04" w:rsidRDefault="007D4D98" w:rsidP="004B7F04">
      <w:pPr>
        <w:pStyle w:val="3"/>
        <w:spacing w:before="0" w:line="276" w:lineRule="auto"/>
        <w:jc w:val="center"/>
        <w:rPr>
          <w:rFonts w:ascii="Times New Roman" w:eastAsia="Calibri" w:hAnsi="Times New Roman" w:cs="Times New Roman"/>
          <w:b/>
          <w:color w:val="0D0D0D" w:themeColor="text1" w:themeTint="F2"/>
        </w:rPr>
      </w:pPr>
      <w:bookmarkStart w:id="64" w:name="_Toc30406277"/>
      <w:bookmarkStart w:id="65" w:name="_Toc42893469"/>
      <w:r w:rsidRPr="004B7F04">
        <w:rPr>
          <w:rFonts w:ascii="Times New Roman" w:eastAsia="Calibri" w:hAnsi="Times New Roman" w:cs="Times New Roman"/>
          <w:b/>
          <w:color w:val="0D0D0D" w:themeColor="text1" w:themeTint="F2"/>
        </w:rPr>
        <w:lastRenderedPageBreak/>
        <w:t>Тема 4.2. Технология технического обслуживания и ремонта двигателей</w:t>
      </w:r>
      <w:bookmarkEnd w:id="64"/>
      <w:bookmarkEnd w:id="65"/>
    </w:p>
    <w:p w14:paraId="3F0474A9" w14:textId="77777777" w:rsidR="00D97C51" w:rsidRPr="004B7F04" w:rsidRDefault="00D97C51" w:rsidP="004B7F04">
      <w:pPr>
        <w:spacing w:after="0" w:line="276" w:lineRule="auto"/>
        <w:jc w:val="center"/>
        <w:rPr>
          <w:rFonts w:ascii="Times New Roman" w:eastAsia="Calibri" w:hAnsi="Times New Roman" w:cs="Times New Roman"/>
          <w:b/>
          <w:color w:val="0D0D0D" w:themeColor="text1" w:themeTint="F2"/>
          <w:sz w:val="24"/>
          <w:szCs w:val="24"/>
        </w:rPr>
      </w:pPr>
    </w:p>
    <w:p w14:paraId="28FC4CD1" w14:textId="77777777" w:rsidR="00357890" w:rsidRPr="00C959EB" w:rsidRDefault="00C959EB" w:rsidP="00C959EB">
      <w:pPr>
        <w:spacing w:after="0" w:line="276" w:lineRule="auto"/>
        <w:jc w:val="center"/>
        <w:rPr>
          <w:rFonts w:ascii="Times New Roman" w:eastAsia="Calibri" w:hAnsi="Times New Roman" w:cs="Times New Roman"/>
          <w:b/>
          <w:color w:val="0D0D0D" w:themeColor="text1" w:themeTint="F2"/>
          <w:sz w:val="24"/>
          <w:szCs w:val="24"/>
        </w:rPr>
      </w:pPr>
      <w:r>
        <w:rPr>
          <w:rFonts w:ascii="Times New Roman" w:hAnsi="Times New Roman"/>
          <w:b/>
          <w:color w:val="0D0D0D" w:themeColor="text1" w:themeTint="F2"/>
          <w:sz w:val="24"/>
          <w:szCs w:val="24"/>
        </w:rPr>
        <w:t>Механика двигателя</w:t>
      </w:r>
    </w:p>
    <w:p w14:paraId="721BA419" w14:textId="77777777" w:rsidR="00C959EB" w:rsidRDefault="00C959EB" w:rsidP="004B7F04">
      <w:pPr>
        <w:spacing w:after="0" w:line="276" w:lineRule="auto"/>
        <w:jc w:val="center"/>
        <w:rPr>
          <w:rFonts w:ascii="Times New Roman" w:eastAsia="Calibri" w:hAnsi="Times New Roman" w:cs="Times New Roman"/>
          <w:b/>
          <w:sz w:val="28"/>
          <w:szCs w:val="28"/>
        </w:rPr>
      </w:pPr>
    </w:p>
    <w:p w14:paraId="29733970" w14:textId="77777777" w:rsidR="00C959EB" w:rsidRPr="009350D7" w:rsidRDefault="00C959EB" w:rsidP="00C959EB">
      <w:pPr>
        <w:spacing w:after="0"/>
        <w:jc w:val="both"/>
        <w:rPr>
          <w:rFonts w:ascii="Times New Roman" w:eastAsia="Calibri" w:hAnsi="Times New Roman" w:cs="Times New Roman"/>
          <w:color w:val="0D0D0D" w:themeColor="text1" w:themeTint="F2"/>
          <w:sz w:val="28"/>
          <w:szCs w:val="28"/>
        </w:rPr>
      </w:pPr>
      <w:r w:rsidRPr="009350D7">
        <w:rPr>
          <w:rFonts w:ascii="Times New Roman" w:eastAsia="Calibri" w:hAnsi="Times New Roman" w:cs="Times New Roman"/>
          <w:b/>
          <w:color w:val="0D0D0D" w:themeColor="text1" w:themeTint="F2"/>
          <w:sz w:val="28"/>
          <w:szCs w:val="28"/>
        </w:rPr>
        <w:t>Задание:</w:t>
      </w:r>
      <w:r>
        <w:rPr>
          <w:rFonts w:ascii="Times New Roman" w:eastAsia="Calibri" w:hAnsi="Times New Roman" w:cs="Times New Roman"/>
          <w:b/>
          <w:color w:val="0D0D0D" w:themeColor="text1" w:themeTint="F2"/>
          <w:sz w:val="28"/>
          <w:szCs w:val="28"/>
        </w:rPr>
        <w:t xml:space="preserve"> </w:t>
      </w:r>
      <w:r w:rsidRPr="00C959EB">
        <w:rPr>
          <w:rFonts w:ascii="Times New Roman" w:eastAsia="Calibri" w:hAnsi="Times New Roman" w:cs="Times New Roman"/>
          <w:color w:val="0D0D0D" w:themeColor="text1" w:themeTint="F2"/>
          <w:sz w:val="28"/>
          <w:szCs w:val="28"/>
        </w:rPr>
        <w:t xml:space="preserve">Обучающемуся необходимо провести </w:t>
      </w:r>
      <w:r w:rsidRPr="00C959EB">
        <w:rPr>
          <w:rFonts w:ascii="Times New Roman" w:hAnsi="Times New Roman"/>
          <w:color w:val="0D0D0D" w:themeColor="text1" w:themeTint="F2"/>
          <w:sz w:val="28"/>
          <w:szCs w:val="28"/>
        </w:rPr>
        <w:t>разборку двигателя, провести диагностику, определить неисправности, устранить неисправности, провести необходимые метрологические измерения, регулировки, провести сборку в правильной последовательности. Выбрать правильные моменты затяжки</w:t>
      </w:r>
      <w:r>
        <w:rPr>
          <w:rFonts w:ascii="Times New Roman" w:hAnsi="Times New Roman"/>
          <w:color w:val="0D0D0D" w:themeColor="text1" w:themeTint="F2"/>
          <w:sz w:val="28"/>
          <w:szCs w:val="28"/>
        </w:rPr>
        <w:t>.</w:t>
      </w:r>
    </w:p>
    <w:p w14:paraId="446F35F5" w14:textId="77777777" w:rsidR="00C959EB" w:rsidRPr="009350D7" w:rsidRDefault="00C959EB" w:rsidP="00C959EB">
      <w:pPr>
        <w:spacing w:after="0"/>
        <w:jc w:val="both"/>
        <w:rPr>
          <w:rFonts w:ascii="Times New Roman" w:eastAsia="Calibri" w:hAnsi="Times New Roman" w:cs="Times New Roman"/>
          <w:b/>
          <w:color w:val="0D0D0D" w:themeColor="text1" w:themeTint="F2"/>
          <w:sz w:val="28"/>
          <w:szCs w:val="28"/>
        </w:rPr>
      </w:pPr>
      <w:r w:rsidRPr="009350D7">
        <w:rPr>
          <w:rFonts w:ascii="Times New Roman" w:eastAsia="Calibri" w:hAnsi="Times New Roman" w:cs="Times New Roman"/>
          <w:b/>
          <w:color w:val="0D0D0D" w:themeColor="text1" w:themeTint="F2"/>
          <w:sz w:val="28"/>
          <w:szCs w:val="28"/>
        </w:rPr>
        <w:t xml:space="preserve">Время выполнения: </w:t>
      </w:r>
      <w:r>
        <w:rPr>
          <w:rFonts w:ascii="Times New Roman" w:eastAsia="Calibri" w:hAnsi="Times New Roman" w:cs="Times New Roman"/>
          <w:color w:val="0D0D0D" w:themeColor="text1" w:themeTint="F2"/>
          <w:sz w:val="28"/>
          <w:szCs w:val="28"/>
        </w:rPr>
        <w:t>180</w:t>
      </w:r>
      <w:r w:rsidRPr="009350D7">
        <w:rPr>
          <w:rFonts w:ascii="Times New Roman" w:eastAsia="Calibri" w:hAnsi="Times New Roman" w:cs="Times New Roman"/>
          <w:color w:val="0D0D0D" w:themeColor="text1" w:themeTint="F2"/>
          <w:sz w:val="28"/>
          <w:szCs w:val="28"/>
        </w:rPr>
        <w:t xml:space="preserve"> минут</w:t>
      </w:r>
    </w:p>
    <w:p w14:paraId="7975E1A6" w14:textId="77777777" w:rsidR="00C959EB" w:rsidRPr="00C959EB" w:rsidRDefault="00C959EB" w:rsidP="00C959EB">
      <w:pPr>
        <w:spacing w:after="0"/>
        <w:jc w:val="both"/>
        <w:rPr>
          <w:rFonts w:ascii="Times New Roman" w:eastAsia="Calibri" w:hAnsi="Times New Roman" w:cs="Times New Roman"/>
          <w:color w:val="0D0D0D" w:themeColor="text1" w:themeTint="F2"/>
          <w:sz w:val="28"/>
          <w:szCs w:val="28"/>
        </w:rPr>
      </w:pPr>
      <w:r w:rsidRPr="009350D7">
        <w:rPr>
          <w:rFonts w:ascii="Times New Roman" w:eastAsia="Calibri" w:hAnsi="Times New Roman" w:cs="Times New Roman"/>
          <w:b/>
          <w:color w:val="0D0D0D" w:themeColor="text1" w:themeTint="F2"/>
          <w:sz w:val="28"/>
          <w:szCs w:val="28"/>
        </w:rPr>
        <w:t xml:space="preserve">Оборудование: </w:t>
      </w:r>
      <w:r w:rsidRPr="00C959EB">
        <w:rPr>
          <w:rFonts w:ascii="Times New Roman" w:eastAsia="Calibri" w:hAnsi="Times New Roman" w:cs="Times New Roman"/>
          <w:color w:val="0D0D0D" w:themeColor="text1" w:themeTint="F2"/>
          <w:sz w:val="28"/>
          <w:szCs w:val="28"/>
        </w:rPr>
        <w:t>двигатель автомобиля ВАЗ-2108, набор инструмента, набор микрометров, нутромер, набор щупов, ключ динамометрический, руководство по эксплуатаций, масленка ветошь, оправка поршневых колец, съёмник поршневых колец, молоток, набор прокладок двигателя, ключ для натяжения ремня</w:t>
      </w:r>
      <w:r>
        <w:rPr>
          <w:rFonts w:ascii="Times New Roman" w:eastAsia="Calibri" w:hAnsi="Times New Roman" w:cs="Times New Roman"/>
          <w:color w:val="0D0D0D" w:themeColor="text1" w:themeTint="F2"/>
          <w:sz w:val="28"/>
          <w:szCs w:val="28"/>
        </w:rPr>
        <w:t xml:space="preserve"> ГРМ</w:t>
      </w:r>
      <w:r w:rsidRPr="00C959EB">
        <w:rPr>
          <w:rFonts w:ascii="Times New Roman" w:eastAsia="Calibri" w:hAnsi="Times New Roman" w:cs="Times New Roman"/>
          <w:color w:val="0D0D0D" w:themeColor="text1" w:themeTint="F2"/>
          <w:sz w:val="28"/>
          <w:szCs w:val="28"/>
        </w:rPr>
        <w:t>, штангенциркуль,</w:t>
      </w:r>
    </w:p>
    <w:p w14:paraId="3A5EA1DA" w14:textId="77777777" w:rsidR="00C959EB" w:rsidRPr="009350D7" w:rsidRDefault="00C959EB" w:rsidP="00C959EB">
      <w:pPr>
        <w:spacing w:after="0"/>
        <w:jc w:val="both"/>
        <w:rPr>
          <w:rFonts w:ascii="Times New Roman" w:eastAsia="Calibri" w:hAnsi="Times New Roman" w:cs="Times New Roman"/>
          <w:b/>
          <w:color w:val="0D0D0D" w:themeColor="text1" w:themeTint="F2"/>
          <w:sz w:val="28"/>
          <w:szCs w:val="28"/>
        </w:rPr>
      </w:pPr>
      <w:r w:rsidRPr="009350D7">
        <w:rPr>
          <w:rFonts w:ascii="Times New Roman" w:eastAsia="Calibri" w:hAnsi="Times New Roman" w:cs="Times New Roman"/>
          <w:b/>
          <w:color w:val="0D0D0D" w:themeColor="text1" w:themeTint="F2"/>
          <w:sz w:val="28"/>
          <w:szCs w:val="28"/>
        </w:rPr>
        <w:t xml:space="preserve">Инструкция: </w:t>
      </w:r>
    </w:p>
    <w:p w14:paraId="5B740E79" w14:textId="77777777" w:rsidR="00C959EB" w:rsidRPr="00C959EB" w:rsidRDefault="00C959EB" w:rsidP="00EC6A1E">
      <w:pPr>
        <w:pStyle w:val="a4"/>
        <w:numPr>
          <w:ilvl w:val="0"/>
          <w:numId w:val="41"/>
        </w:numPr>
        <w:tabs>
          <w:tab w:val="left" w:pos="284"/>
        </w:tabs>
        <w:spacing w:after="200" w:line="276" w:lineRule="auto"/>
        <w:ind w:left="0" w:firstLine="0"/>
        <w:jc w:val="both"/>
        <w:rPr>
          <w:rFonts w:ascii="Times New Roman" w:eastAsia="Times New Roman" w:hAnsi="Times New Roman" w:cs="Times New Roman"/>
          <w:color w:val="0D0D0D" w:themeColor="text1" w:themeTint="F2"/>
          <w:sz w:val="28"/>
          <w:szCs w:val="28"/>
        </w:rPr>
      </w:pPr>
      <w:r w:rsidRPr="00C959EB">
        <w:rPr>
          <w:rFonts w:ascii="Times New Roman" w:eastAsia="Times New Roman" w:hAnsi="Times New Roman" w:cs="Times New Roman"/>
          <w:color w:val="0D0D0D" w:themeColor="text1" w:themeTint="F2"/>
          <w:sz w:val="28"/>
          <w:szCs w:val="28"/>
        </w:rPr>
        <w:t>Организовать рабочее место;</w:t>
      </w:r>
    </w:p>
    <w:p w14:paraId="0E5C0F7A" w14:textId="77777777" w:rsidR="00C959EB" w:rsidRDefault="00C959EB" w:rsidP="00EC6A1E">
      <w:pPr>
        <w:pStyle w:val="a4"/>
        <w:numPr>
          <w:ilvl w:val="0"/>
          <w:numId w:val="41"/>
        </w:numPr>
        <w:tabs>
          <w:tab w:val="left" w:pos="284"/>
        </w:tabs>
        <w:spacing w:after="0" w:line="276" w:lineRule="auto"/>
        <w:ind w:left="0" w:firstLine="0"/>
        <w:jc w:val="both"/>
        <w:rPr>
          <w:rFonts w:ascii="Times New Roman" w:eastAsia="Times New Roman" w:hAnsi="Times New Roman" w:cs="Times New Roman"/>
          <w:color w:val="0D0D0D" w:themeColor="text1" w:themeTint="F2"/>
          <w:sz w:val="28"/>
          <w:szCs w:val="28"/>
        </w:rPr>
      </w:pPr>
      <w:r>
        <w:rPr>
          <w:rFonts w:ascii="Times New Roman" w:eastAsia="Calibri" w:hAnsi="Times New Roman" w:cs="Times New Roman"/>
          <w:color w:val="0D0D0D" w:themeColor="text1" w:themeTint="F2"/>
          <w:sz w:val="28"/>
          <w:szCs w:val="28"/>
        </w:rPr>
        <w:t>П</w:t>
      </w:r>
      <w:r w:rsidRPr="00C959EB">
        <w:rPr>
          <w:rFonts w:ascii="Times New Roman" w:eastAsia="Calibri" w:hAnsi="Times New Roman" w:cs="Times New Roman"/>
          <w:color w:val="0D0D0D" w:themeColor="text1" w:themeTint="F2"/>
          <w:sz w:val="28"/>
          <w:szCs w:val="28"/>
        </w:rPr>
        <w:t xml:space="preserve">ровести </w:t>
      </w:r>
      <w:r w:rsidRPr="00C959EB">
        <w:rPr>
          <w:rFonts w:ascii="Times New Roman" w:hAnsi="Times New Roman"/>
          <w:color w:val="0D0D0D" w:themeColor="text1" w:themeTint="F2"/>
          <w:sz w:val="28"/>
          <w:szCs w:val="28"/>
        </w:rPr>
        <w:t>разборку двигателя</w:t>
      </w:r>
      <w:r>
        <w:rPr>
          <w:rFonts w:ascii="Times New Roman" w:eastAsia="Times New Roman" w:hAnsi="Times New Roman" w:cs="Times New Roman"/>
          <w:color w:val="0D0D0D" w:themeColor="text1" w:themeTint="F2"/>
          <w:sz w:val="28"/>
          <w:szCs w:val="28"/>
        </w:rPr>
        <w:t>;</w:t>
      </w:r>
    </w:p>
    <w:p w14:paraId="7CCA74C9" w14:textId="77777777" w:rsidR="00C959EB" w:rsidRPr="00C959EB" w:rsidRDefault="00C959EB" w:rsidP="00EC6A1E">
      <w:pPr>
        <w:pStyle w:val="a4"/>
        <w:numPr>
          <w:ilvl w:val="0"/>
          <w:numId w:val="41"/>
        </w:numPr>
        <w:tabs>
          <w:tab w:val="left" w:pos="284"/>
        </w:tabs>
        <w:spacing w:after="0" w:line="276" w:lineRule="auto"/>
        <w:ind w:left="0" w:firstLine="0"/>
        <w:jc w:val="both"/>
        <w:rPr>
          <w:rFonts w:ascii="Times New Roman" w:eastAsia="Times New Roman" w:hAnsi="Times New Roman" w:cs="Times New Roman"/>
          <w:color w:val="0D0D0D" w:themeColor="text1" w:themeTint="F2"/>
          <w:sz w:val="28"/>
          <w:szCs w:val="28"/>
        </w:rPr>
      </w:pPr>
      <w:r>
        <w:rPr>
          <w:rFonts w:ascii="Times New Roman" w:hAnsi="Times New Roman"/>
          <w:color w:val="0D0D0D" w:themeColor="text1" w:themeTint="F2"/>
          <w:sz w:val="28"/>
          <w:szCs w:val="28"/>
        </w:rPr>
        <w:t>О</w:t>
      </w:r>
      <w:r w:rsidRPr="00C959EB">
        <w:rPr>
          <w:rFonts w:ascii="Times New Roman" w:hAnsi="Times New Roman"/>
          <w:color w:val="0D0D0D" w:themeColor="text1" w:themeTint="F2"/>
          <w:sz w:val="28"/>
          <w:szCs w:val="28"/>
        </w:rPr>
        <w:t>пределить неисправности</w:t>
      </w:r>
      <w:r>
        <w:rPr>
          <w:rFonts w:ascii="Times New Roman" w:hAnsi="Times New Roman"/>
          <w:color w:val="0D0D0D" w:themeColor="text1" w:themeTint="F2"/>
          <w:sz w:val="28"/>
          <w:szCs w:val="28"/>
        </w:rPr>
        <w:t xml:space="preserve"> двигателя;</w:t>
      </w:r>
    </w:p>
    <w:p w14:paraId="7DEF4F6F" w14:textId="77777777" w:rsidR="00C959EB" w:rsidRDefault="00C959EB" w:rsidP="00EC6A1E">
      <w:pPr>
        <w:pStyle w:val="a4"/>
        <w:numPr>
          <w:ilvl w:val="0"/>
          <w:numId w:val="41"/>
        </w:numPr>
        <w:tabs>
          <w:tab w:val="left" w:pos="284"/>
        </w:tabs>
        <w:spacing w:after="0" w:line="276" w:lineRule="auto"/>
        <w:ind w:left="0" w:firstLine="0"/>
        <w:jc w:val="both"/>
        <w:rPr>
          <w:rFonts w:ascii="Times New Roman" w:eastAsia="Times New Roman" w:hAnsi="Times New Roman" w:cs="Times New Roman"/>
          <w:color w:val="0D0D0D" w:themeColor="text1" w:themeTint="F2"/>
          <w:sz w:val="28"/>
          <w:szCs w:val="28"/>
        </w:rPr>
      </w:pPr>
      <w:r>
        <w:rPr>
          <w:rFonts w:ascii="Times New Roman" w:hAnsi="Times New Roman"/>
          <w:color w:val="0D0D0D" w:themeColor="text1" w:themeTint="F2"/>
          <w:sz w:val="28"/>
          <w:szCs w:val="28"/>
        </w:rPr>
        <w:t>П</w:t>
      </w:r>
      <w:r w:rsidRPr="00C959EB">
        <w:rPr>
          <w:rFonts w:ascii="Times New Roman" w:hAnsi="Times New Roman"/>
          <w:color w:val="0D0D0D" w:themeColor="text1" w:themeTint="F2"/>
          <w:sz w:val="28"/>
          <w:szCs w:val="28"/>
        </w:rPr>
        <w:t>ровести необходимые метрологические измерения</w:t>
      </w:r>
      <w:r w:rsidR="00ED517E">
        <w:rPr>
          <w:rFonts w:ascii="Times New Roman" w:hAnsi="Times New Roman"/>
          <w:color w:val="0D0D0D" w:themeColor="text1" w:themeTint="F2"/>
          <w:sz w:val="28"/>
          <w:szCs w:val="28"/>
        </w:rPr>
        <w:t>;</w:t>
      </w:r>
    </w:p>
    <w:p w14:paraId="60C73E72" w14:textId="77777777" w:rsidR="00C959EB" w:rsidRDefault="00C959EB" w:rsidP="00EC6A1E">
      <w:pPr>
        <w:pStyle w:val="a4"/>
        <w:numPr>
          <w:ilvl w:val="0"/>
          <w:numId w:val="41"/>
        </w:numPr>
        <w:tabs>
          <w:tab w:val="left" w:pos="284"/>
        </w:tabs>
        <w:spacing w:after="0" w:line="276" w:lineRule="auto"/>
        <w:ind w:left="0" w:firstLine="0"/>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Записать полученные результаты</w:t>
      </w:r>
      <w:r w:rsidRPr="00C959EB">
        <w:rPr>
          <w:rFonts w:ascii="Times New Roman" w:eastAsia="Times New Roman" w:hAnsi="Times New Roman" w:cs="Times New Roman"/>
          <w:color w:val="0D0D0D" w:themeColor="text1" w:themeTint="F2"/>
          <w:sz w:val="28"/>
          <w:szCs w:val="28"/>
        </w:rPr>
        <w:t>;</w:t>
      </w:r>
    </w:p>
    <w:p w14:paraId="56B3959F" w14:textId="77777777" w:rsidR="00ED517E" w:rsidRDefault="00ED517E" w:rsidP="00EC6A1E">
      <w:pPr>
        <w:pStyle w:val="a4"/>
        <w:numPr>
          <w:ilvl w:val="0"/>
          <w:numId w:val="41"/>
        </w:numPr>
        <w:tabs>
          <w:tab w:val="left" w:pos="284"/>
        </w:tabs>
        <w:spacing w:after="0" w:line="276" w:lineRule="auto"/>
        <w:ind w:left="0" w:firstLine="0"/>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Определить конусности и овальность;</w:t>
      </w:r>
    </w:p>
    <w:p w14:paraId="427FD86B" w14:textId="77777777" w:rsidR="00ED517E" w:rsidRPr="00ED517E" w:rsidRDefault="00ED517E" w:rsidP="00EC6A1E">
      <w:pPr>
        <w:pStyle w:val="a4"/>
        <w:numPr>
          <w:ilvl w:val="0"/>
          <w:numId w:val="41"/>
        </w:numPr>
        <w:tabs>
          <w:tab w:val="left" w:pos="284"/>
        </w:tabs>
        <w:spacing w:after="0" w:line="276" w:lineRule="auto"/>
        <w:ind w:left="0" w:firstLine="0"/>
        <w:jc w:val="both"/>
        <w:rPr>
          <w:rFonts w:ascii="Times New Roman" w:eastAsia="Times New Roman" w:hAnsi="Times New Roman" w:cs="Times New Roman"/>
          <w:color w:val="0D0D0D" w:themeColor="text1" w:themeTint="F2"/>
          <w:sz w:val="28"/>
          <w:szCs w:val="28"/>
        </w:rPr>
      </w:pPr>
      <w:r>
        <w:rPr>
          <w:rFonts w:ascii="Times New Roman" w:hAnsi="Times New Roman"/>
          <w:color w:val="0D0D0D" w:themeColor="text1" w:themeTint="F2"/>
          <w:sz w:val="28"/>
          <w:szCs w:val="28"/>
        </w:rPr>
        <w:t>П</w:t>
      </w:r>
      <w:r w:rsidRPr="00C959EB">
        <w:rPr>
          <w:rFonts w:ascii="Times New Roman" w:hAnsi="Times New Roman"/>
          <w:color w:val="0D0D0D" w:themeColor="text1" w:themeTint="F2"/>
          <w:sz w:val="28"/>
          <w:szCs w:val="28"/>
        </w:rPr>
        <w:t>ровести сборку в правильной последовательности</w:t>
      </w:r>
      <w:r>
        <w:rPr>
          <w:rFonts w:ascii="Times New Roman" w:hAnsi="Times New Roman"/>
          <w:color w:val="0D0D0D" w:themeColor="text1" w:themeTint="F2"/>
          <w:sz w:val="28"/>
          <w:szCs w:val="28"/>
        </w:rPr>
        <w:t>;</w:t>
      </w:r>
    </w:p>
    <w:p w14:paraId="3D9E4AAD" w14:textId="77777777" w:rsidR="00ED517E" w:rsidRPr="00ED517E" w:rsidRDefault="00ED517E" w:rsidP="00EC6A1E">
      <w:pPr>
        <w:pStyle w:val="a4"/>
        <w:numPr>
          <w:ilvl w:val="0"/>
          <w:numId w:val="41"/>
        </w:numPr>
        <w:tabs>
          <w:tab w:val="left" w:pos="284"/>
        </w:tabs>
        <w:spacing w:after="0" w:line="276" w:lineRule="auto"/>
        <w:ind w:left="0" w:firstLine="0"/>
        <w:jc w:val="both"/>
        <w:rPr>
          <w:rFonts w:ascii="Times New Roman" w:eastAsia="Times New Roman" w:hAnsi="Times New Roman" w:cs="Times New Roman"/>
          <w:color w:val="0D0D0D" w:themeColor="text1" w:themeTint="F2"/>
          <w:sz w:val="28"/>
          <w:szCs w:val="28"/>
        </w:rPr>
      </w:pPr>
      <w:r w:rsidRPr="00C959EB">
        <w:rPr>
          <w:rFonts w:ascii="Times New Roman" w:hAnsi="Times New Roman"/>
          <w:color w:val="0D0D0D" w:themeColor="text1" w:themeTint="F2"/>
          <w:sz w:val="28"/>
          <w:szCs w:val="28"/>
        </w:rPr>
        <w:t>Выбрать правильные моменты затяжки</w:t>
      </w:r>
      <w:r>
        <w:rPr>
          <w:rFonts w:ascii="Times New Roman" w:hAnsi="Times New Roman"/>
          <w:color w:val="0D0D0D" w:themeColor="text1" w:themeTint="F2"/>
          <w:sz w:val="28"/>
          <w:szCs w:val="28"/>
        </w:rPr>
        <w:t>;</w:t>
      </w:r>
    </w:p>
    <w:p w14:paraId="7CA3A576" w14:textId="77777777" w:rsidR="00ED517E" w:rsidRPr="00ED517E" w:rsidRDefault="00ED517E" w:rsidP="00EC6A1E">
      <w:pPr>
        <w:pStyle w:val="a4"/>
        <w:numPr>
          <w:ilvl w:val="0"/>
          <w:numId w:val="41"/>
        </w:numPr>
        <w:tabs>
          <w:tab w:val="left" w:pos="284"/>
        </w:tabs>
        <w:spacing w:after="0" w:line="276" w:lineRule="auto"/>
        <w:ind w:left="0" w:firstLine="0"/>
        <w:jc w:val="both"/>
        <w:rPr>
          <w:rFonts w:ascii="Times New Roman" w:eastAsia="Times New Roman" w:hAnsi="Times New Roman" w:cs="Times New Roman"/>
          <w:color w:val="0D0D0D" w:themeColor="text1" w:themeTint="F2"/>
          <w:sz w:val="28"/>
          <w:szCs w:val="28"/>
        </w:rPr>
      </w:pPr>
      <w:r>
        <w:rPr>
          <w:rFonts w:ascii="Times New Roman" w:hAnsi="Times New Roman"/>
          <w:color w:val="0D0D0D" w:themeColor="text1" w:themeTint="F2"/>
          <w:sz w:val="28"/>
          <w:szCs w:val="28"/>
        </w:rPr>
        <w:t>Провести необходимые регулировки;</w:t>
      </w:r>
    </w:p>
    <w:p w14:paraId="2D0F9F2C" w14:textId="77777777" w:rsidR="00ED517E" w:rsidRPr="00C959EB" w:rsidRDefault="00ED517E" w:rsidP="00ED517E">
      <w:pPr>
        <w:pStyle w:val="a4"/>
        <w:tabs>
          <w:tab w:val="left" w:pos="284"/>
        </w:tabs>
        <w:spacing w:after="0" w:line="276" w:lineRule="auto"/>
        <w:ind w:left="0"/>
        <w:jc w:val="both"/>
        <w:rPr>
          <w:rFonts w:ascii="Times New Roman" w:eastAsia="Times New Roman" w:hAnsi="Times New Roman" w:cs="Times New Roman"/>
          <w:color w:val="0D0D0D" w:themeColor="text1" w:themeTint="F2"/>
          <w:sz w:val="28"/>
          <w:szCs w:val="28"/>
        </w:rPr>
      </w:pPr>
    </w:p>
    <w:p w14:paraId="4B5A25D6" w14:textId="77777777" w:rsidR="00ED517E" w:rsidRDefault="00C959EB">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14:paraId="5C6A6E30" w14:textId="77777777" w:rsidR="00ED517E" w:rsidRDefault="00ED517E">
      <w:pPr>
        <w:rPr>
          <w:rFonts w:ascii="Times New Roman" w:eastAsia="Calibri" w:hAnsi="Times New Roman" w:cs="Times New Roman"/>
          <w:b/>
          <w:sz w:val="28"/>
          <w:szCs w:val="28"/>
        </w:rPr>
        <w:sectPr w:rsidR="00ED517E" w:rsidSect="004B7F04">
          <w:pgSz w:w="11906" w:h="16838"/>
          <w:pgMar w:top="720" w:right="720" w:bottom="720" w:left="1418" w:header="708" w:footer="708" w:gutter="0"/>
          <w:cols w:space="708"/>
          <w:docGrid w:linePitch="360"/>
        </w:sectPr>
      </w:pPr>
    </w:p>
    <w:p w14:paraId="7A121368" w14:textId="77777777" w:rsidR="00ED517E" w:rsidRPr="009350D7" w:rsidRDefault="00ED517E" w:rsidP="00ED517E">
      <w:pPr>
        <w:spacing w:after="0"/>
        <w:rPr>
          <w:rFonts w:ascii="Times New Roman" w:hAnsi="Times New Roman" w:cs="Times New Roman"/>
          <w:color w:val="0D0D0D" w:themeColor="text1" w:themeTint="F2"/>
          <w:sz w:val="28"/>
          <w:szCs w:val="28"/>
          <w:lang w:eastAsia="ru-RU"/>
        </w:rPr>
      </w:pPr>
      <w:r w:rsidRPr="009350D7">
        <w:rPr>
          <w:rFonts w:ascii="Times New Roman" w:hAnsi="Times New Roman" w:cs="Times New Roman"/>
          <w:color w:val="0D0D0D" w:themeColor="text1" w:themeTint="F2"/>
          <w:sz w:val="28"/>
          <w:szCs w:val="28"/>
          <w:lang w:eastAsia="ru-RU"/>
        </w:rPr>
        <w:lastRenderedPageBreak/>
        <w:t xml:space="preserve">Таблица 1 – </w:t>
      </w:r>
      <w:r w:rsidRPr="00A37DE8">
        <w:rPr>
          <w:rFonts w:ascii="Times New Roman" w:hAnsi="Times New Roman" w:cs="Times New Roman"/>
          <w:color w:val="0D0D0D" w:themeColor="text1" w:themeTint="F2"/>
          <w:sz w:val="28"/>
          <w:szCs w:val="28"/>
          <w:lang w:eastAsia="ru-RU"/>
        </w:rPr>
        <w:t>Основные параметры коренных шеек коленчатого вала</w:t>
      </w:r>
    </w:p>
    <w:tbl>
      <w:tblPr>
        <w:tblStyle w:val="19"/>
        <w:tblW w:w="14991" w:type="dxa"/>
        <w:tblLook w:val="04A0" w:firstRow="1" w:lastRow="0" w:firstColumn="1" w:lastColumn="0" w:noHBand="0" w:noVBand="1"/>
      </w:tblPr>
      <w:tblGrid>
        <w:gridCol w:w="2581"/>
        <w:gridCol w:w="614"/>
        <w:gridCol w:w="617"/>
        <w:gridCol w:w="615"/>
        <w:gridCol w:w="618"/>
        <w:gridCol w:w="8"/>
        <w:gridCol w:w="608"/>
        <w:gridCol w:w="619"/>
        <w:gridCol w:w="616"/>
        <w:gridCol w:w="624"/>
        <w:gridCol w:w="621"/>
        <w:gridCol w:w="622"/>
        <w:gridCol w:w="617"/>
        <w:gridCol w:w="624"/>
        <w:gridCol w:w="8"/>
        <w:gridCol w:w="613"/>
        <w:gridCol w:w="620"/>
        <w:gridCol w:w="620"/>
        <w:gridCol w:w="620"/>
        <w:gridCol w:w="619"/>
        <w:gridCol w:w="620"/>
        <w:gridCol w:w="618"/>
        <w:gridCol w:w="639"/>
        <w:gridCol w:w="10"/>
      </w:tblGrid>
      <w:tr w:rsidR="00ED517E" w:rsidRPr="00FA0F0F" w14:paraId="492F8B0E" w14:textId="77777777" w:rsidTr="00FE6D56">
        <w:trPr>
          <w:trHeight w:val="218"/>
        </w:trPr>
        <w:tc>
          <w:tcPr>
            <w:tcW w:w="2583" w:type="dxa"/>
            <w:vMerge w:val="restart"/>
            <w:tcBorders>
              <w:top w:val="single" w:sz="12" w:space="0" w:color="auto"/>
              <w:left w:val="single" w:sz="12" w:space="0" w:color="auto"/>
              <w:right w:val="single" w:sz="12" w:space="0" w:color="auto"/>
            </w:tcBorders>
          </w:tcPr>
          <w:p w14:paraId="227F732C"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b/>
                <w:color w:val="0D0D0D" w:themeColor="text1" w:themeTint="F2"/>
                <w:sz w:val="18"/>
                <w:szCs w:val="18"/>
              </w:rPr>
              <w:t>Объект измерения</w:t>
            </w:r>
          </w:p>
        </w:tc>
        <w:tc>
          <w:tcPr>
            <w:tcW w:w="12404" w:type="dxa"/>
            <w:gridSpan w:val="23"/>
            <w:tcBorders>
              <w:top w:val="single" w:sz="12" w:space="0" w:color="auto"/>
              <w:left w:val="single" w:sz="12" w:space="0" w:color="auto"/>
              <w:right w:val="single" w:sz="12" w:space="0" w:color="auto"/>
            </w:tcBorders>
          </w:tcPr>
          <w:p w14:paraId="0E72122A"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b/>
                <w:color w:val="0D0D0D" w:themeColor="text1" w:themeTint="F2"/>
                <w:sz w:val="18"/>
                <w:szCs w:val="18"/>
              </w:rPr>
              <w:t xml:space="preserve"> Коренные шейки</w:t>
            </w:r>
          </w:p>
        </w:tc>
      </w:tr>
      <w:tr w:rsidR="00ED517E" w:rsidRPr="00FA0F0F" w14:paraId="1A3AA9B9" w14:textId="77777777" w:rsidTr="00FE6D56">
        <w:trPr>
          <w:trHeight w:val="217"/>
        </w:trPr>
        <w:tc>
          <w:tcPr>
            <w:tcW w:w="2583" w:type="dxa"/>
            <w:vMerge/>
            <w:tcBorders>
              <w:left w:val="single" w:sz="12" w:space="0" w:color="auto"/>
              <w:bottom w:val="single" w:sz="12" w:space="0" w:color="auto"/>
              <w:right w:val="single" w:sz="12" w:space="0" w:color="auto"/>
            </w:tcBorders>
          </w:tcPr>
          <w:p w14:paraId="3FF681F6"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2476" w:type="dxa"/>
            <w:gridSpan w:val="5"/>
            <w:tcBorders>
              <w:top w:val="single" w:sz="12" w:space="0" w:color="auto"/>
              <w:left w:val="single" w:sz="12" w:space="0" w:color="auto"/>
              <w:right w:val="single" w:sz="12" w:space="0" w:color="auto"/>
            </w:tcBorders>
          </w:tcPr>
          <w:p w14:paraId="6EE48717"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b/>
                <w:color w:val="0D0D0D" w:themeColor="text1" w:themeTint="F2"/>
                <w:sz w:val="18"/>
                <w:szCs w:val="18"/>
              </w:rPr>
              <w:t>1</w:t>
            </w:r>
          </w:p>
        </w:tc>
        <w:tc>
          <w:tcPr>
            <w:tcW w:w="2468" w:type="dxa"/>
            <w:gridSpan w:val="4"/>
            <w:tcBorders>
              <w:top w:val="single" w:sz="12" w:space="0" w:color="auto"/>
              <w:left w:val="single" w:sz="12" w:space="0" w:color="auto"/>
              <w:right w:val="single" w:sz="12" w:space="0" w:color="auto"/>
            </w:tcBorders>
          </w:tcPr>
          <w:p w14:paraId="501F7D8F"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b/>
                <w:color w:val="0D0D0D" w:themeColor="text1" w:themeTint="F2"/>
                <w:sz w:val="18"/>
                <w:szCs w:val="18"/>
              </w:rPr>
              <w:t>2</w:t>
            </w:r>
          </w:p>
        </w:tc>
        <w:tc>
          <w:tcPr>
            <w:tcW w:w="2492" w:type="dxa"/>
            <w:gridSpan w:val="5"/>
            <w:tcBorders>
              <w:top w:val="single" w:sz="12" w:space="0" w:color="auto"/>
              <w:left w:val="single" w:sz="12" w:space="0" w:color="auto"/>
              <w:right w:val="single" w:sz="12" w:space="0" w:color="auto"/>
            </w:tcBorders>
          </w:tcPr>
          <w:p w14:paraId="6320A8B2"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b/>
                <w:color w:val="0D0D0D" w:themeColor="text1" w:themeTint="F2"/>
                <w:sz w:val="18"/>
                <w:szCs w:val="18"/>
              </w:rPr>
              <w:t>3</w:t>
            </w:r>
          </w:p>
        </w:tc>
        <w:tc>
          <w:tcPr>
            <w:tcW w:w="2471" w:type="dxa"/>
            <w:gridSpan w:val="4"/>
            <w:tcBorders>
              <w:top w:val="single" w:sz="12" w:space="0" w:color="auto"/>
              <w:left w:val="single" w:sz="12" w:space="0" w:color="auto"/>
              <w:right w:val="single" w:sz="12" w:space="0" w:color="auto"/>
            </w:tcBorders>
          </w:tcPr>
          <w:p w14:paraId="76F49505"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b/>
                <w:color w:val="0D0D0D" w:themeColor="text1" w:themeTint="F2"/>
                <w:sz w:val="18"/>
                <w:szCs w:val="18"/>
              </w:rPr>
              <w:t>4</w:t>
            </w:r>
          </w:p>
        </w:tc>
        <w:tc>
          <w:tcPr>
            <w:tcW w:w="2496" w:type="dxa"/>
            <w:gridSpan w:val="5"/>
            <w:tcBorders>
              <w:top w:val="single" w:sz="12" w:space="0" w:color="auto"/>
              <w:left w:val="single" w:sz="12" w:space="0" w:color="auto"/>
              <w:bottom w:val="single" w:sz="12" w:space="0" w:color="auto"/>
              <w:right w:val="single" w:sz="12" w:space="0" w:color="auto"/>
            </w:tcBorders>
          </w:tcPr>
          <w:p w14:paraId="2005D149"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b/>
                <w:color w:val="0D0D0D" w:themeColor="text1" w:themeTint="F2"/>
                <w:sz w:val="18"/>
                <w:szCs w:val="18"/>
              </w:rPr>
              <w:t>5</w:t>
            </w:r>
          </w:p>
        </w:tc>
      </w:tr>
      <w:tr w:rsidR="00ED517E" w:rsidRPr="00FA0F0F" w14:paraId="32CA4C5B" w14:textId="77777777" w:rsidTr="00FE6D56">
        <w:trPr>
          <w:trHeight w:val="428"/>
        </w:trPr>
        <w:tc>
          <w:tcPr>
            <w:tcW w:w="2583" w:type="dxa"/>
            <w:tcBorders>
              <w:top w:val="single" w:sz="12" w:space="0" w:color="auto"/>
              <w:left w:val="single" w:sz="12" w:space="0" w:color="auto"/>
              <w:bottom w:val="single" w:sz="12" w:space="0" w:color="auto"/>
              <w:right w:val="single" w:sz="12" w:space="0" w:color="auto"/>
            </w:tcBorders>
          </w:tcPr>
          <w:p w14:paraId="578DEDA1" w14:textId="77777777" w:rsidR="00ED517E" w:rsidRPr="00FA0F0F" w:rsidRDefault="00ED517E" w:rsidP="00FE6D56">
            <w:pPr>
              <w:spacing w:line="276" w:lineRule="auto"/>
              <w:rPr>
                <w:rFonts w:ascii="Times New Roman" w:hAnsi="Times New Roman" w:cs="Times New Roman"/>
                <w:color w:val="0D0D0D" w:themeColor="text1" w:themeTint="F2"/>
                <w:sz w:val="18"/>
                <w:szCs w:val="18"/>
              </w:rPr>
            </w:pPr>
            <w:r w:rsidRPr="00FA0F0F">
              <w:rPr>
                <w:rFonts w:ascii="Times New Roman" w:hAnsi="Times New Roman" w:cs="Times New Roman"/>
                <w:color w:val="0D0D0D" w:themeColor="text1" w:themeTint="F2"/>
                <w:sz w:val="18"/>
                <w:szCs w:val="18"/>
              </w:rPr>
              <w:t>Номинальный размер</w:t>
            </w:r>
          </w:p>
        </w:tc>
        <w:tc>
          <w:tcPr>
            <w:tcW w:w="2467" w:type="dxa"/>
            <w:gridSpan w:val="4"/>
            <w:tcBorders>
              <w:top w:val="single" w:sz="12" w:space="0" w:color="auto"/>
              <w:left w:val="single" w:sz="12" w:space="0" w:color="auto"/>
              <w:right w:val="single" w:sz="12" w:space="0" w:color="auto"/>
            </w:tcBorders>
          </w:tcPr>
          <w:p w14:paraId="7AE22801"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2477" w:type="dxa"/>
            <w:gridSpan w:val="5"/>
            <w:tcBorders>
              <w:top w:val="single" w:sz="12" w:space="0" w:color="auto"/>
              <w:left w:val="single" w:sz="12" w:space="0" w:color="auto"/>
              <w:right w:val="single" w:sz="12" w:space="0" w:color="auto"/>
            </w:tcBorders>
          </w:tcPr>
          <w:p w14:paraId="5125AB7E"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2483" w:type="dxa"/>
            <w:gridSpan w:val="4"/>
            <w:tcBorders>
              <w:top w:val="single" w:sz="12" w:space="0" w:color="auto"/>
              <w:left w:val="single" w:sz="12" w:space="0" w:color="auto"/>
              <w:right w:val="single" w:sz="12" w:space="0" w:color="auto"/>
            </w:tcBorders>
          </w:tcPr>
          <w:p w14:paraId="2D30E7CD"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2480" w:type="dxa"/>
            <w:gridSpan w:val="5"/>
            <w:tcBorders>
              <w:top w:val="single" w:sz="12" w:space="0" w:color="auto"/>
              <w:left w:val="single" w:sz="12" w:space="0" w:color="auto"/>
              <w:bottom w:val="single" w:sz="12" w:space="0" w:color="auto"/>
              <w:right w:val="single" w:sz="12" w:space="0" w:color="auto"/>
            </w:tcBorders>
          </w:tcPr>
          <w:p w14:paraId="483973F2"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2496" w:type="dxa"/>
            <w:gridSpan w:val="5"/>
            <w:tcBorders>
              <w:left w:val="single" w:sz="12" w:space="0" w:color="auto"/>
              <w:right w:val="single" w:sz="12" w:space="0" w:color="auto"/>
            </w:tcBorders>
          </w:tcPr>
          <w:p w14:paraId="5F21E7E6"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r>
      <w:tr w:rsidR="00ED517E" w:rsidRPr="00FA0F0F" w14:paraId="06D8C9C8" w14:textId="77777777" w:rsidTr="00FE6D56">
        <w:trPr>
          <w:trHeight w:val="408"/>
        </w:trPr>
        <w:tc>
          <w:tcPr>
            <w:tcW w:w="2583" w:type="dxa"/>
            <w:tcBorders>
              <w:top w:val="single" w:sz="12" w:space="0" w:color="auto"/>
              <w:left w:val="single" w:sz="12" w:space="0" w:color="auto"/>
              <w:bottom w:val="single" w:sz="12" w:space="0" w:color="auto"/>
              <w:right w:val="single" w:sz="12" w:space="0" w:color="auto"/>
            </w:tcBorders>
          </w:tcPr>
          <w:p w14:paraId="15E004D2" w14:textId="77777777" w:rsidR="00ED517E" w:rsidRPr="00FA0F0F" w:rsidRDefault="00ED517E" w:rsidP="00FE6D56">
            <w:pPr>
              <w:spacing w:line="276" w:lineRule="auto"/>
              <w:rPr>
                <w:rFonts w:ascii="Times New Roman" w:hAnsi="Times New Roman" w:cs="Times New Roman"/>
                <w:color w:val="0D0D0D" w:themeColor="text1" w:themeTint="F2"/>
                <w:sz w:val="18"/>
                <w:szCs w:val="18"/>
              </w:rPr>
            </w:pPr>
            <w:r w:rsidRPr="00FA0F0F">
              <w:rPr>
                <w:rFonts w:ascii="Times New Roman" w:hAnsi="Times New Roman" w:cs="Times New Roman"/>
                <w:color w:val="0D0D0D" w:themeColor="text1" w:themeTint="F2"/>
                <w:sz w:val="18"/>
                <w:szCs w:val="18"/>
              </w:rPr>
              <w:t>Плоскости измерений</w:t>
            </w:r>
          </w:p>
        </w:tc>
        <w:tc>
          <w:tcPr>
            <w:tcW w:w="1233" w:type="dxa"/>
            <w:gridSpan w:val="2"/>
            <w:tcBorders>
              <w:top w:val="single" w:sz="12" w:space="0" w:color="auto"/>
              <w:left w:val="single" w:sz="12" w:space="0" w:color="auto"/>
              <w:right w:val="single" w:sz="12" w:space="0" w:color="auto"/>
            </w:tcBorders>
          </w:tcPr>
          <w:p w14:paraId="4E25A3E3"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b/>
                <w:color w:val="0D0D0D" w:themeColor="text1" w:themeTint="F2"/>
                <w:sz w:val="18"/>
                <w:szCs w:val="18"/>
              </w:rPr>
              <w:t>А–А</w:t>
            </w:r>
          </w:p>
        </w:tc>
        <w:tc>
          <w:tcPr>
            <w:tcW w:w="1235" w:type="dxa"/>
            <w:gridSpan w:val="2"/>
            <w:tcBorders>
              <w:top w:val="single" w:sz="12" w:space="0" w:color="auto"/>
              <w:left w:val="single" w:sz="12" w:space="0" w:color="auto"/>
              <w:right w:val="single" w:sz="12" w:space="0" w:color="auto"/>
            </w:tcBorders>
          </w:tcPr>
          <w:p w14:paraId="150D0CC4"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b/>
                <w:color w:val="0D0D0D" w:themeColor="text1" w:themeTint="F2"/>
                <w:sz w:val="18"/>
                <w:szCs w:val="18"/>
              </w:rPr>
              <w:t>Б–Б</w:t>
            </w:r>
          </w:p>
        </w:tc>
        <w:tc>
          <w:tcPr>
            <w:tcW w:w="1237" w:type="dxa"/>
            <w:gridSpan w:val="3"/>
            <w:tcBorders>
              <w:top w:val="single" w:sz="12" w:space="0" w:color="auto"/>
              <w:left w:val="single" w:sz="12" w:space="0" w:color="auto"/>
              <w:right w:val="single" w:sz="12" w:space="0" w:color="auto"/>
            </w:tcBorders>
          </w:tcPr>
          <w:p w14:paraId="30AF71C1"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b/>
                <w:color w:val="0D0D0D" w:themeColor="text1" w:themeTint="F2"/>
                <w:sz w:val="18"/>
                <w:szCs w:val="18"/>
              </w:rPr>
              <w:t>А–А</w:t>
            </w:r>
          </w:p>
        </w:tc>
        <w:tc>
          <w:tcPr>
            <w:tcW w:w="1241" w:type="dxa"/>
            <w:gridSpan w:val="2"/>
            <w:tcBorders>
              <w:top w:val="single" w:sz="12" w:space="0" w:color="auto"/>
              <w:left w:val="single" w:sz="12" w:space="0" w:color="auto"/>
              <w:right w:val="single" w:sz="12" w:space="0" w:color="auto"/>
            </w:tcBorders>
          </w:tcPr>
          <w:p w14:paraId="55ABB594"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b/>
                <w:color w:val="0D0D0D" w:themeColor="text1" w:themeTint="F2"/>
                <w:sz w:val="18"/>
                <w:szCs w:val="18"/>
              </w:rPr>
              <w:t>Б–Б</w:t>
            </w:r>
          </w:p>
        </w:tc>
        <w:tc>
          <w:tcPr>
            <w:tcW w:w="1243" w:type="dxa"/>
            <w:gridSpan w:val="2"/>
            <w:tcBorders>
              <w:top w:val="single" w:sz="12" w:space="0" w:color="auto"/>
              <w:left w:val="single" w:sz="12" w:space="0" w:color="auto"/>
              <w:bottom w:val="single" w:sz="12" w:space="0" w:color="auto"/>
              <w:right w:val="single" w:sz="12" w:space="0" w:color="auto"/>
            </w:tcBorders>
          </w:tcPr>
          <w:p w14:paraId="3761DF02"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b/>
                <w:color w:val="0D0D0D" w:themeColor="text1" w:themeTint="F2"/>
                <w:sz w:val="18"/>
                <w:szCs w:val="18"/>
              </w:rPr>
              <w:t>А–А</w:t>
            </w:r>
          </w:p>
        </w:tc>
        <w:tc>
          <w:tcPr>
            <w:tcW w:w="1241" w:type="dxa"/>
            <w:gridSpan w:val="2"/>
            <w:tcBorders>
              <w:top w:val="single" w:sz="12" w:space="0" w:color="auto"/>
              <w:left w:val="single" w:sz="12" w:space="0" w:color="auto"/>
              <w:bottom w:val="single" w:sz="12" w:space="0" w:color="auto"/>
              <w:right w:val="single" w:sz="12" w:space="0" w:color="auto"/>
            </w:tcBorders>
          </w:tcPr>
          <w:p w14:paraId="40B52D50"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b/>
                <w:color w:val="0D0D0D" w:themeColor="text1" w:themeTint="F2"/>
                <w:sz w:val="18"/>
                <w:szCs w:val="18"/>
              </w:rPr>
              <w:t>Б–Б</w:t>
            </w:r>
          </w:p>
        </w:tc>
        <w:tc>
          <w:tcPr>
            <w:tcW w:w="1241" w:type="dxa"/>
            <w:gridSpan w:val="3"/>
            <w:tcBorders>
              <w:top w:val="single" w:sz="12" w:space="0" w:color="auto"/>
              <w:left w:val="single" w:sz="12" w:space="0" w:color="auto"/>
              <w:bottom w:val="single" w:sz="12" w:space="0" w:color="auto"/>
              <w:right w:val="single" w:sz="12" w:space="0" w:color="auto"/>
            </w:tcBorders>
          </w:tcPr>
          <w:p w14:paraId="01982AE3"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b/>
                <w:color w:val="0D0D0D" w:themeColor="text1" w:themeTint="F2"/>
                <w:sz w:val="18"/>
                <w:szCs w:val="18"/>
              </w:rPr>
              <w:t>А–А</w:t>
            </w:r>
          </w:p>
        </w:tc>
        <w:tc>
          <w:tcPr>
            <w:tcW w:w="1240" w:type="dxa"/>
            <w:gridSpan w:val="2"/>
            <w:tcBorders>
              <w:top w:val="single" w:sz="12" w:space="0" w:color="auto"/>
              <w:left w:val="single" w:sz="12" w:space="0" w:color="auto"/>
              <w:bottom w:val="single" w:sz="12" w:space="0" w:color="auto"/>
              <w:right w:val="single" w:sz="12" w:space="0" w:color="auto"/>
            </w:tcBorders>
          </w:tcPr>
          <w:p w14:paraId="45B1EB41"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b/>
                <w:color w:val="0D0D0D" w:themeColor="text1" w:themeTint="F2"/>
                <w:sz w:val="18"/>
                <w:szCs w:val="18"/>
              </w:rPr>
              <w:t>Б–Б</w:t>
            </w:r>
          </w:p>
        </w:tc>
        <w:tc>
          <w:tcPr>
            <w:tcW w:w="1239" w:type="dxa"/>
            <w:gridSpan w:val="2"/>
            <w:tcBorders>
              <w:top w:val="single" w:sz="12" w:space="0" w:color="auto"/>
              <w:left w:val="single" w:sz="12" w:space="0" w:color="auto"/>
              <w:right w:val="single" w:sz="12" w:space="0" w:color="auto"/>
            </w:tcBorders>
          </w:tcPr>
          <w:p w14:paraId="559AFD92"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b/>
                <w:color w:val="0D0D0D" w:themeColor="text1" w:themeTint="F2"/>
                <w:sz w:val="18"/>
                <w:szCs w:val="18"/>
              </w:rPr>
              <w:t>А–А</w:t>
            </w:r>
          </w:p>
        </w:tc>
        <w:tc>
          <w:tcPr>
            <w:tcW w:w="1258" w:type="dxa"/>
            <w:gridSpan w:val="3"/>
            <w:tcBorders>
              <w:top w:val="single" w:sz="12" w:space="0" w:color="auto"/>
              <w:left w:val="single" w:sz="12" w:space="0" w:color="auto"/>
              <w:right w:val="single" w:sz="12" w:space="0" w:color="auto"/>
            </w:tcBorders>
          </w:tcPr>
          <w:p w14:paraId="35FEB0FE"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b/>
                <w:color w:val="0D0D0D" w:themeColor="text1" w:themeTint="F2"/>
                <w:sz w:val="18"/>
                <w:szCs w:val="18"/>
              </w:rPr>
              <w:t>Б–Б</w:t>
            </w:r>
          </w:p>
        </w:tc>
      </w:tr>
      <w:tr w:rsidR="00ED517E" w:rsidRPr="00FA0F0F" w14:paraId="4C8D5C12" w14:textId="77777777" w:rsidTr="00FE6D56">
        <w:trPr>
          <w:gridAfter w:val="1"/>
          <w:wAfter w:w="10" w:type="dxa"/>
          <w:trHeight w:val="408"/>
        </w:trPr>
        <w:tc>
          <w:tcPr>
            <w:tcW w:w="2583" w:type="dxa"/>
            <w:tcBorders>
              <w:top w:val="single" w:sz="12" w:space="0" w:color="auto"/>
              <w:left w:val="single" w:sz="12" w:space="0" w:color="auto"/>
              <w:bottom w:val="single" w:sz="12" w:space="0" w:color="auto"/>
              <w:right w:val="single" w:sz="12" w:space="0" w:color="auto"/>
            </w:tcBorders>
          </w:tcPr>
          <w:p w14:paraId="45C1B866" w14:textId="77777777" w:rsidR="00ED517E" w:rsidRPr="00FA0F0F" w:rsidRDefault="00ED517E" w:rsidP="00FE6D56">
            <w:pPr>
              <w:spacing w:line="276" w:lineRule="auto"/>
              <w:rPr>
                <w:rFonts w:ascii="Times New Roman" w:hAnsi="Times New Roman" w:cs="Times New Roman"/>
                <w:color w:val="0D0D0D" w:themeColor="text1" w:themeTint="F2"/>
                <w:sz w:val="18"/>
                <w:szCs w:val="18"/>
              </w:rPr>
            </w:pPr>
            <w:r w:rsidRPr="00FA0F0F">
              <w:rPr>
                <w:rFonts w:ascii="Times New Roman" w:hAnsi="Times New Roman" w:cs="Times New Roman"/>
                <w:color w:val="0D0D0D" w:themeColor="text1" w:themeTint="F2"/>
                <w:sz w:val="18"/>
                <w:szCs w:val="18"/>
              </w:rPr>
              <w:t>Пояса измерений</w:t>
            </w:r>
          </w:p>
        </w:tc>
        <w:tc>
          <w:tcPr>
            <w:tcW w:w="615" w:type="dxa"/>
            <w:tcBorders>
              <w:top w:val="single" w:sz="12" w:space="0" w:color="auto"/>
              <w:left w:val="single" w:sz="12" w:space="0" w:color="auto"/>
              <w:bottom w:val="single" w:sz="12" w:space="0" w:color="auto"/>
            </w:tcBorders>
          </w:tcPr>
          <w:p w14:paraId="33CC0A7B" w14:textId="77777777" w:rsidR="00ED517E" w:rsidRPr="00FA0F0F" w:rsidRDefault="00ED517E" w:rsidP="00FE6D56">
            <w:pPr>
              <w:spacing w:line="276" w:lineRule="auto"/>
              <w:jc w:val="center"/>
              <w:rPr>
                <w:rFonts w:ascii="Times New Roman" w:hAnsi="Times New Roman" w:cs="Times New Roman"/>
                <w:color w:val="0D0D0D" w:themeColor="text1" w:themeTint="F2"/>
                <w:sz w:val="18"/>
                <w:szCs w:val="18"/>
              </w:rPr>
            </w:pPr>
            <w:r w:rsidRPr="00FA0F0F">
              <w:rPr>
                <w:rFonts w:ascii="Times New Roman" w:hAnsi="Times New Roman" w:cs="Times New Roman"/>
                <w:color w:val="0D0D0D" w:themeColor="text1" w:themeTint="F2"/>
                <w:sz w:val="18"/>
                <w:szCs w:val="18"/>
              </w:rPr>
              <w:t>I-I</w:t>
            </w:r>
          </w:p>
        </w:tc>
        <w:tc>
          <w:tcPr>
            <w:tcW w:w="617" w:type="dxa"/>
            <w:tcBorders>
              <w:top w:val="single" w:sz="12" w:space="0" w:color="auto"/>
              <w:bottom w:val="single" w:sz="12" w:space="0" w:color="auto"/>
              <w:right w:val="single" w:sz="12" w:space="0" w:color="auto"/>
            </w:tcBorders>
          </w:tcPr>
          <w:p w14:paraId="35BAD9F7" w14:textId="77777777" w:rsidR="00ED517E" w:rsidRPr="00FA0F0F" w:rsidRDefault="00ED517E" w:rsidP="00FE6D56">
            <w:pPr>
              <w:spacing w:line="276" w:lineRule="auto"/>
              <w:jc w:val="center"/>
              <w:rPr>
                <w:rFonts w:ascii="Times New Roman" w:hAnsi="Times New Roman" w:cs="Times New Roman"/>
                <w:color w:val="0D0D0D" w:themeColor="text1" w:themeTint="F2"/>
                <w:sz w:val="18"/>
                <w:szCs w:val="18"/>
              </w:rPr>
            </w:pPr>
            <w:r w:rsidRPr="00FA0F0F">
              <w:rPr>
                <w:rFonts w:ascii="Times New Roman" w:hAnsi="Times New Roman" w:cs="Times New Roman"/>
                <w:color w:val="0D0D0D" w:themeColor="text1" w:themeTint="F2"/>
                <w:sz w:val="18"/>
                <w:szCs w:val="18"/>
              </w:rPr>
              <w:t>II-II</w:t>
            </w:r>
          </w:p>
        </w:tc>
        <w:tc>
          <w:tcPr>
            <w:tcW w:w="616" w:type="dxa"/>
            <w:tcBorders>
              <w:top w:val="single" w:sz="12" w:space="0" w:color="auto"/>
              <w:left w:val="single" w:sz="12" w:space="0" w:color="auto"/>
              <w:bottom w:val="single" w:sz="12" w:space="0" w:color="auto"/>
            </w:tcBorders>
          </w:tcPr>
          <w:p w14:paraId="5C48A4EE"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color w:val="0D0D0D" w:themeColor="text1" w:themeTint="F2"/>
                <w:sz w:val="18"/>
                <w:szCs w:val="18"/>
              </w:rPr>
              <w:t>I-I</w:t>
            </w:r>
          </w:p>
        </w:tc>
        <w:tc>
          <w:tcPr>
            <w:tcW w:w="618" w:type="dxa"/>
            <w:tcBorders>
              <w:top w:val="single" w:sz="12" w:space="0" w:color="auto"/>
              <w:bottom w:val="single" w:sz="12" w:space="0" w:color="auto"/>
              <w:right w:val="single" w:sz="12" w:space="0" w:color="auto"/>
            </w:tcBorders>
          </w:tcPr>
          <w:p w14:paraId="69EC343F"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color w:val="0D0D0D" w:themeColor="text1" w:themeTint="F2"/>
                <w:sz w:val="18"/>
                <w:szCs w:val="18"/>
              </w:rPr>
              <w:t>II-II</w:t>
            </w:r>
          </w:p>
        </w:tc>
        <w:tc>
          <w:tcPr>
            <w:tcW w:w="617" w:type="dxa"/>
            <w:gridSpan w:val="2"/>
            <w:tcBorders>
              <w:left w:val="single" w:sz="12" w:space="0" w:color="auto"/>
              <w:bottom w:val="single" w:sz="12" w:space="0" w:color="auto"/>
            </w:tcBorders>
          </w:tcPr>
          <w:p w14:paraId="259D4368"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color w:val="0D0D0D" w:themeColor="text1" w:themeTint="F2"/>
                <w:sz w:val="18"/>
                <w:szCs w:val="18"/>
              </w:rPr>
              <w:t>I-I</w:t>
            </w:r>
          </w:p>
        </w:tc>
        <w:tc>
          <w:tcPr>
            <w:tcW w:w="619" w:type="dxa"/>
            <w:tcBorders>
              <w:bottom w:val="single" w:sz="12" w:space="0" w:color="auto"/>
              <w:right w:val="single" w:sz="12" w:space="0" w:color="auto"/>
            </w:tcBorders>
          </w:tcPr>
          <w:p w14:paraId="1D2FC38D"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color w:val="0D0D0D" w:themeColor="text1" w:themeTint="F2"/>
                <w:sz w:val="18"/>
                <w:szCs w:val="18"/>
              </w:rPr>
              <w:t>II-II</w:t>
            </w:r>
          </w:p>
        </w:tc>
        <w:tc>
          <w:tcPr>
            <w:tcW w:w="617" w:type="dxa"/>
            <w:tcBorders>
              <w:left w:val="single" w:sz="12" w:space="0" w:color="auto"/>
              <w:bottom w:val="single" w:sz="12" w:space="0" w:color="auto"/>
            </w:tcBorders>
          </w:tcPr>
          <w:p w14:paraId="4C6DB8BC"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color w:val="0D0D0D" w:themeColor="text1" w:themeTint="F2"/>
                <w:sz w:val="18"/>
                <w:szCs w:val="18"/>
              </w:rPr>
              <w:t>I-I</w:t>
            </w:r>
          </w:p>
        </w:tc>
        <w:tc>
          <w:tcPr>
            <w:tcW w:w="623" w:type="dxa"/>
            <w:tcBorders>
              <w:bottom w:val="single" w:sz="12" w:space="0" w:color="auto"/>
              <w:right w:val="single" w:sz="12" w:space="0" w:color="auto"/>
            </w:tcBorders>
          </w:tcPr>
          <w:p w14:paraId="2854ED33"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color w:val="0D0D0D" w:themeColor="text1" w:themeTint="F2"/>
                <w:sz w:val="18"/>
                <w:szCs w:val="18"/>
              </w:rPr>
              <w:t>II-II</w:t>
            </w:r>
          </w:p>
        </w:tc>
        <w:tc>
          <w:tcPr>
            <w:tcW w:w="621" w:type="dxa"/>
            <w:tcBorders>
              <w:top w:val="single" w:sz="12" w:space="0" w:color="auto"/>
              <w:left w:val="single" w:sz="12" w:space="0" w:color="auto"/>
              <w:bottom w:val="single" w:sz="12" w:space="0" w:color="auto"/>
            </w:tcBorders>
          </w:tcPr>
          <w:p w14:paraId="5D1C7C64"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color w:val="0D0D0D" w:themeColor="text1" w:themeTint="F2"/>
                <w:sz w:val="18"/>
                <w:szCs w:val="18"/>
              </w:rPr>
              <w:t>I-I</w:t>
            </w:r>
          </w:p>
        </w:tc>
        <w:tc>
          <w:tcPr>
            <w:tcW w:w="621" w:type="dxa"/>
            <w:tcBorders>
              <w:top w:val="single" w:sz="12" w:space="0" w:color="auto"/>
              <w:bottom w:val="single" w:sz="12" w:space="0" w:color="auto"/>
              <w:right w:val="single" w:sz="12" w:space="0" w:color="auto"/>
            </w:tcBorders>
          </w:tcPr>
          <w:p w14:paraId="28DCF161"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color w:val="0D0D0D" w:themeColor="text1" w:themeTint="F2"/>
                <w:sz w:val="18"/>
                <w:szCs w:val="18"/>
              </w:rPr>
              <w:t>II-II</w:t>
            </w:r>
          </w:p>
        </w:tc>
        <w:tc>
          <w:tcPr>
            <w:tcW w:w="617" w:type="dxa"/>
            <w:tcBorders>
              <w:top w:val="single" w:sz="12" w:space="0" w:color="auto"/>
              <w:left w:val="single" w:sz="12" w:space="0" w:color="auto"/>
              <w:bottom w:val="single" w:sz="12" w:space="0" w:color="auto"/>
            </w:tcBorders>
          </w:tcPr>
          <w:p w14:paraId="3F24E30A"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color w:val="0D0D0D" w:themeColor="text1" w:themeTint="F2"/>
                <w:sz w:val="18"/>
                <w:szCs w:val="18"/>
              </w:rPr>
              <w:t>I-I</w:t>
            </w:r>
          </w:p>
        </w:tc>
        <w:tc>
          <w:tcPr>
            <w:tcW w:w="623" w:type="dxa"/>
            <w:tcBorders>
              <w:top w:val="single" w:sz="12" w:space="0" w:color="auto"/>
              <w:bottom w:val="single" w:sz="12" w:space="0" w:color="auto"/>
              <w:right w:val="single" w:sz="12" w:space="0" w:color="auto"/>
            </w:tcBorders>
          </w:tcPr>
          <w:p w14:paraId="0526D772"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color w:val="0D0D0D" w:themeColor="text1" w:themeTint="F2"/>
                <w:sz w:val="18"/>
                <w:szCs w:val="18"/>
              </w:rPr>
              <w:t>II-II</w:t>
            </w:r>
          </w:p>
        </w:tc>
        <w:tc>
          <w:tcPr>
            <w:tcW w:w="621" w:type="dxa"/>
            <w:gridSpan w:val="2"/>
            <w:tcBorders>
              <w:top w:val="single" w:sz="12" w:space="0" w:color="auto"/>
              <w:left w:val="single" w:sz="12" w:space="0" w:color="auto"/>
              <w:bottom w:val="single" w:sz="12" w:space="0" w:color="auto"/>
            </w:tcBorders>
          </w:tcPr>
          <w:p w14:paraId="3E23D79A"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color w:val="0D0D0D" w:themeColor="text1" w:themeTint="F2"/>
                <w:sz w:val="18"/>
                <w:szCs w:val="18"/>
              </w:rPr>
              <w:t>I-I</w:t>
            </w:r>
          </w:p>
        </w:tc>
        <w:tc>
          <w:tcPr>
            <w:tcW w:w="619" w:type="dxa"/>
            <w:tcBorders>
              <w:top w:val="single" w:sz="12" w:space="0" w:color="auto"/>
              <w:bottom w:val="single" w:sz="12" w:space="0" w:color="auto"/>
              <w:right w:val="single" w:sz="12" w:space="0" w:color="auto"/>
            </w:tcBorders>
          </w:tcPr>
          <w:p w14:paraId="001308B7"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color w:val="0D0D0D" w:themeColor="text1" w:themeTint="F2"/>
                <w:sz w:val="18"/>
                <w:szCs w:val="18"/>
              </w:rPr>
              <w:t>II-II</w:t>
            </w:r>
          </w:p>
        </w:tc>
        <w:tc>
          <w:tcPr>
            <w:tcW w:w="620" w:type="dxa"/>
            <w:tcBorders>
              <w:top w:val="single" w:sz="12" w:space="0" w:color="auto"/>
              <w:left w:val="single" w:sz="12" w:space="0" w:color="auto"/>
              <w:bottom w:val="single" w:sz="12" w:space="0" w:color="auto"/>
            </w:tcBorders>
          </w:tcPr>
          <w:p w14:paraId="7541F8D1"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color w:val="0D0D0D" w:themeColor="text1" w:themeTint="F2"/>
                <w:sz w:val="18"/>
                <w:szCs w:val="18"/>
              </w:rPr>
              <w:t>I-I</w:t>
            </w:r>
          </w:p>
        </w:tc>
        <w:tc>
          <w:tcPr>
            <w:tcW w:w="619" w:type="dxa"/>
            <w:tcBorders>
              <w:top w:val="single" w:sz="12" w:space="0" w:color="auto"/>
              <w:bottom w:val="single" w:sz="12" w:space="0" w:color="auto"/>
              <w:right w:val="single" w:sz="12" w:space="0" w:color="auto"/>
            </w:tcBorders>
          </w:tcPr>
          <w:p w14:paraId="7EF36DCC"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color w:val="0D0D0D" w:themeColor="text1" w:themeTint="F2"/>
                <w:sz w:val="18"/>
                <w:szCs w:val="18"/>
              </w:rPr>
              <w:t>II-II</w:t>
            </w:r>
          </w:p>
        </w:tc>
        <w:tc>
          <w:tcPr>
            <w:tcW w:w="619" w:type="dxa"/>
            <w:tcBorders>
              <w:top w:val="single" w:sz="12" w:space="0" w:color="auto"/>
              <w:left w:val="single" w:sz="12" w:space="0" w:color="auto"/>
              <w:bottom w:val="single" w:sz="12" w:space="0" w:color="auto"/>
            </w:tcBorders>
          </w:tcPr>
          <w:p w14:paraId="5BC82D1C"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color w:val="0D0D0D" w:themeColor="text1" w:themeTint="F2"/>
                <w:sz w:val="18"/>
                <w:szCs w:val="18"/>
              </w:rPr>
              <w:t>I-I</w:t>
            </w:r>
          </w:p>
        </w:tc>
        <w:tc>
          <w:tcPr>
            <w:tcW w:w="619" w:type="dxa"/>
            <w:tcBorders>
              <w:top w:val="single" w:sz="12" w:space="0" w:color="auto"/>
              <w:bottom w:val="single" w:sz="12" w:space="0" w:color="auto"/>
              <w:right w:val="single" w:sz="12" w:space="0" w:color="auto"/>
            </w:tcBorders>
          </w:tcPr>
          <w:p w14:paraId="29776AB5"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color w:val="0D0D0D" w:themeColor="text1" w:themeTint="F2"/>
                <w:sz w:val="18"/>
                <w:szCs w:val="18"/>
              </w:rPr>
              <w:t>II-II</w:t>
            </w:r>
          </w:p>
        </w:tc>
        <w:tc>
          <w:tcPr>
            <w:tcW w:w="618" w:type="dxa"/>
            <w:tcBorders>
              <w:top w:val="single" w:sz="12" w:space="0" w:color="auto"/>
              <w:left w:val="single" w:sz="12" w:space="0" w:color="auto"/>
              <w:bottom w:val="single" w:sz="12" w:space="0" w:color="auto"/>
            </w:tcBorders>
          </w:tcPr>
          <w:p w14:paraId="65456BEE"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color w:val="0D0D0D" w:themeColor="text1" w:themeTint="F2"/>
                <w:sz w:val="18"/>
                <w:szCs w:val="18"/>
              </w:rPr>
              <w:t>I-I</w:t>
            </w:r>
          </w:p>
        </w:tc>
        <w:tc>
          <w:tcPr>
            <w:tcW w:w="639" w:type="dxa"/>
            <w:tcBorders>
              <w:top w:val="single" w:sz="12" w:space="0" w:color="auto"/>
              <w:bottom w:val="single" w:sz="12" w:space="0" w:color="auto"/>
              <w:right w:val="single" w:sz="12" w:space="0" w:color="auto"/>
            </w:tcBorders>
          </w:tcPr>
          <w:p w14:paraId="334A82EC"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color w:val="0D0D0D" w:themeColor="text1" w:themeTint="F2"/>
                <w:sz w:val="18"/>
                <w:szCs w:val="18"/>
              </w:rPr>
              <w:t>II-II</w:t>
            </w:r>
          </w:p>
        </w:tc>
      </w:tr>
      <w:tr w:rsidR="00ED517E" w:rsidRPr="00FA0F0F" w14:paraId="587889AC" w14:textId="77777777" w:rsidTr="00FE6D56">
        <w:trPr>
          <w:trHeight w:val="408"/>
        </w:trPr>
        <w:tc>
          <w:tcPr>
            <w:tcW w:w="14987" w:type="dxa"/>
            <w:gridSpan w:val="24"/>
            <w:tcBorders>
              <w:top w:val="single" w:sz="12" w:space="0" w:color="auto"/>
              <w:left w:val="single" w:sz="12" w:space="0" w:color="auto"/>
              <w:bottom w:val="single" w:sz="12" w:space="0" w:color="auto"/>
              <w:right w:val="single" w:sz="12" w:space="0" w:color="auto"/>
            </w:tcBorders>
          </w:tcPr>
          <w:p w14:paraId="6611EB30"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b/>
                <w:color w:val="0D0D0D" w:themeColor="text1" w:themeTint="F2"/>
                <w:sz w:val="18"/>
                <w:szCs w:val="18"/>
              </w:rPr>
              <w:t>Размеры</w:t>
            </w:r>
          </w:p>
        </w:tc>
      </w:tr>
      <w:tr w:rsidR="00ED517E" w:rsidRPr="00FA0F0F" w14:paraId="62E76E0A" w14:textId="77777777" w:rsidTr="00FE6D56">
        <w:trPr>
          <w:gridAfter w:val="1"/>
          <w:wAfter w:w="10" w:type="dxa"/>
          <w:trHeight w:val="408"/>
        </w:trPr>
        <w:tc>
          <w:tcPr>
            <w:tcW w:w="2583" w:type="dxa"/>
            <w:tcBorders>
              <w:top w:val="single" w:sz="12" w:space="0" w:color="auto"/>
              <w:left w:val="single" w:sz="12" w:space="0" w:color="auto"/>
              <w:right w:val="single" w:sz="12" w:space="0" w:color="auto"/>
            </w:tcBorders>
          </w:tcPr>
          <w:p w14:paraId="23466148" w14:textId="77777777" w:rsidR="00ED517E" w:rsidRPr="00FA0F0F" w:rsidRDefault="00ED517E" w:rsidP="00FE6D56">
            <w:pPr>
              <w:spacing w:line="276" w:lineRule="auto"/>
              <w:rPr>
                <w:rFonts w:ascii="Times New Roman" w:hAnsi="Times New Roman" w:cs="Times New Roman"/>
                <w:color w:val="0D0D0D" w:themeColor="text1" w:themeTint="F2"/>
                <w:sz w:val="18"/>
                <w:szCs w:val="18"/>
              </w:rPr>
            </w:pPr>
            <w:r w:rsidRPr="00FA0F0F">
              <w:rPr>
                <w:rFonts w:ascii="Times New Roman" w:hAnsi="Times New Roman" w:cs="Times New Roman"/>
                <w:color w:val="0D0D0D" w:themeColor="text1" w:themeTint="F2"/>
                <w:sz w:val="18"/>
                <w:szCs w:val="18"/>
              </w:rPr>
              <w:t>Номинальный размер, мм</w:t>
            </w:r>
          </w:p>
        </w:tc>
        <w:tc>
          <w:tcPr>
            <w:tcW w:w="615" w:type="dxa"/>
            <w:tcBorders>
              <w:top w:val="single" w:sz="12" w:space="0" w:color="auto"/>
              <w:left w:val="single" w:sz="12" w:space="0" w:color="auto"/>
            </w:tcBorders>
          </w:tcPr>
          <w:p w14:paraId="5E0EB9CE"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7" w:type="dxa"/>
            <w:tcBorders>
              <w:top w:val="single" w:sz="12" w:space="0" w:color="auto"/>
              <w:right w:val="single" w:sz="12" w:space="0" w:color="auto"/>
            </w:tcBorders>
          </w:tcPr>
          <w:p w14:paraId="75FB0BF1"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6" w:type="dxa"/>
            <w:tcBorders>
              <w:top w:val="single" w:sz="12" w:space="0" w:color="auto"/>
              <w:left w:val="single" w:sz="12" w:space="0" w:color="auto"/>
            </w:tcBorders>
          </w:tcPr>
          <w:p w14:paraId="3B062346"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8" w:type="dxa"/>
            <w:tcBorders>
              <w:top w:val="single" w:sz="12" w:space="0" w:color="auto"/>
              <w:right w:val="single" w:sz="12" w:space="0" w:color="auto"/>
            </w:tcBorders>
          </w:tcPr>
          <w:p w14:paraId="7583FEAE"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7" w:type="dxa"/>
            <w:gridSpan w:val="2"/>
            <w:tcBorders>
              <w:top w:val="single" w:sz="12" w:space="0" w:color="auto"/>
              <w:left w:val="single" w:sz="12" w:space="0" w:color="auto"/>
            </w:tcBorders>
          </w:tcPr>
          <w:p w14:paraId="63CE59A3"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9" w:type="dxa"/>
            <w:tcBorders>
              <w:top w:val="single" w:sz="12" w:space="0" w:color="auto"/>
              <w:right w:val="single" w:sz="12" w:space="0" w:color="auto"/>
            </w:tcBorders>
          </w:tcPr>
          <w:p w14:paraId="7E51A8F0"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7" w:type="dxa"/>
            <w:tcBorders>
              <w:top w:val="single" w:sz="12" w:space="0" w:color="auto"/>
              <w:left w:val="single" w:sz="12" w:space="0" w:color="auto"/>
            </w:tcBorders>
          </w:tcPr>
          <w:p w14:paraId="1DCB0084"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3" w:type="dxa"/>
            <w:tcBorders>
              <w:top w:val="single" w:sz="12" w:space="0" w:color="auto"/>
              <w:right w:val="single" w:sz="12" w:space="0" w:color="auto"/>
            </w:tcBorders>
          </w:tcPr>
          <w:p w14:paraId="0FDF8F37"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1" w:type="dxa"/>
            <w:tcBorders>
              <w:top w:val="single" w:sz="12" w:space="0" w:color="auto"/>
              <w:left w:val="single" w:sz="12" w:space="0" w:color="auto"/>
            </w:tcBorders>
          </w:tcPr>
          <w:p w14:paraId="0E85DA7E"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1" w:type="dxa"/>
            <w:tcBorders>
              <w:top w:val="single" w:sz="12" w:space="0" w:color="auto"/>
              <w:right w:val="single" w:sz="12" w:space="0" w:color="auto"/>
            </w:tcBorders>
          </w:tcPr>
          <w:p w14:paraId="401BDF60"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7" w:type="dxa"/>
            <w:tcBorders>
              <w:top w:val="single" w:sz="12" w:space="0" w:color="auto"/>
              <w:left w:val="single" w:sz="12" w:space="0" w:color="auto"/>
            </w:tcBorders>
          </w:tcPr>
          <w:p w14:paraId="08554A48"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3" w:type="dxa"/>
            <w:tcBorders>
              <w:top w:val="single" w:sz="12" w:space="0" w:color="auto"/>
              <w:right w:val="single" w:sz="12" w:space="0" w:color="auto"/>
            </w:tcBorders>
          </w:tcPr>
          <w:p w14:paraId="4B0F6EEB"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1" w:type="dxa"/>
            <w:gridSpan w:val="2"/>
            <w:tcBorders>
              <w:top w:val="single" w:sz="12" w:space="0" w:color="auto"/>
              <w:left w:val="single" w:sz="12" w:space="0" w:color="auto"/>
            </w:tcBorders>
          </w:tcPr>
          <w:p w14:paraId="2A1F0125"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9" w:type="dxa"/>
            <w:tcBorders>
              <w:top w:val="single" w:sz="12" w:space="0" w:color="auto"/>
              <w:right w:val="single" w:sz="12" w:space="0" w:color="auto"/>
            </w:tcBorders>
          </w:tcPr>
          <w:p w14:paraId="027B9EC5"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0" w:type="dxa"/>
            <w:tcBorders>
              <w:top w:val="single" w:sz="12" w:space="0" w:color="auto"/>
              <w:left w:val="single" w:sz="12" w:space="0" w:color="auto"/>
            </w:tcBorders>
          </w:tcPr>
          <w:p w14:paraId="5B869321"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9" w:type="dxa"/>
            <w:tcBorders>
              <w:top w:val="single" w:sz="12" w:space="0" w:color="auto"/>
              <w:right w:val="single" w:sz="12" w:space="0" w:color="auto"/>
            </w:tcBorders>
          </w:tcPr>
          <w:p w14:paraId="54C72F3B"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9" w:type="dxa"/>
            <w:tcBorders>
              <w:top w:val="single" w:sz="12" w:space="0" w:color="auto"/>
              <w:left w:val="single" w:sz="12" w:space="0" w:color="auto"/>
            </w:tcBorders>
          </w:tcPr>
          <w:p w14:paraId="786BDDE5"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9" w:type="dxa"/>
            <w:tcBorders>
              <w:top w:val="single" w:sz="12" w:space="0" w:color="auto"/>
              <w:right w:val="single" w:sz="12" w:space="0" w:color="auto"/>
            </w:tcBorders>
          </w:tcPr>
          <w:p w14:paraId="5D2C96DF"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8" w:type="dxa"/>
            <w:tcBorders>
              <w:top w:val="single" w:sz="12" w:space="0" w:color="auto"/>
              <w:left w:val="single" w:sz="12" w:space="0" w:color="auto"/>
            </w:tcBorders>
          </w:tcPr>
          <w:p w14:paraId="12A4CC72"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39" w:type="dxa"/>
            <w:tcBorders>
              <w:top w:val="single" w:sz="12" w:space="0" w:color="auto"/>
              <w:right w:val="single" w:sz="12" w:space="0" w:color="auto"/>
            </w:tcBorders>
          </w:tcPr>
          <w:p w14:paraId="5743E650"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r>
      <w:tr w:rsidR="00ED517E" w:rsidRPr="00FA0F0F" w14:paraId="144B4FE4" w14:textId="77777777" w:rsidTr="00FE6D56">
        <w:trPr>
          <w:gridAfter w:val="1"/>
          <w:wAfter w:w="10" w:type="dxa"/>
          <w:trHeight w:val="408"/>
        </w:trPr>
        <w:tc>
          <w:tcPr>
            <w:tcW w:w="2583" w:type="dxa"/>
            <w:tcBorders>
              <w:left w:val="single" w:sz="12" w:space="0" w:color="auto"/>
              <w:right w:val="single" w:sz="12" w:space="0" w:color="auto"/>
            </w:tcBorders>
          </w:tcPr>
          <w:p w14:paraId="637573CF" w14:textId="77777777" w:rsidR="00ED517E" w:rsidRPr="00FA0F0F" w:rsidRDefault="00ED517E" w:rsidP="00FE6D56">
            <w:pPr>
              <w:spacing w:line="276" w:lineRule="auto"/>
              <w:rPr>
                <w:rFonts w:ascii="Times New Roman" w:hAnsi="Times New Roman" w:cs="Times New Roman"/>
                <w:color w:val="0D0D0D" w:themeColor="text1" w:themeTint="F2"/>
                <w:sz w:val="18"/>
                <w:szCs w:val="18"/>
              </w:rPr>
            </w:pPr>
            <w:r w:rsidRPr="00FA0F0F">
              <w:rPr>
                <w:rFonts w:ascii="Times New Roman" w:hAnsi="Times New Roman" w:cs="Times New Roman"/>
                <w:color w:val="0D0D0D" w:themeColor="text1" w:themeTint="F2"/>
                <w:sz w:val="18"/>
                <w:szCs w:val="18"/>
              </w:rPr>
              <w:t>Верхнее предельное отклонение, мм</w:t>
            </w:r>
          </w:p>
        </w:tc>
        <w:tc>
          <w:tcPr>
            <w:tcW w:w="615" w:type="dxa"/>
            <w:tcBorders>
              <w:left w:val="single" w:sz="12" w:space="0" w:color="auto"/>
            </w:tcBorders>
          </w:tcPr>
          <w:p w14:paraId="2BE8C7E8"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7" w:type="dxa"/>
            <w:tcBorders>
              <w:right w:val="single" w:sz="12" w:space="0" w:color="auto"/>
            </w:tcBorders>
          </w:tcPr>
          <w:p w14:paraId="1C49E4DA"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6" w:type="dxa"/>
            <w:tcBorders>
              <w:left w:val="single" w:sz="12" w:space="0" w:color="auto"/>
            </w:tcBorders>
          </w:tcPr>
          <w:p w14:paraId="59DD434E"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8" w:type="dxa"/>
            <w:tcBorders>
              <w:right w:val="single" w:sz="12" w:space="0" w:color="auto"/>
            </w:tcBorders>
          </w:tcPr>
          <w:p w14:paraId="186BE573"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7" w:type="dxa"/>
            <w:gridSpan w:val="2"/>
            <w:tcBorders>
              <w:left w:val="single" w:sz="12" w:space="0" w:color="auto"/>
            </w:tcBorders>
          </w:tcPr>
          <w:p w14:paraId="7E4E25A5"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9" w:type="dxa"/>
            <w:tcBorders>
              <w:right w:val="single" w:sz="12" w:space="0" w:color="auto"/>
            </w:tcBorders>
          </w:tcPr>
          <w:p w14:paraId="170725FA"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7" w:type="dxa"/>
            <w:tcBorders>
              <w:left w:val="single" w:sz="12" w:space="0" w:color="auto"/>
            </w:tcBorders>
          </w:tcPr>
          <w:p w14:paraId="0848A531"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3" w:type="dxa"/>
            <w:tcBorders>
              <w:right w:val="single" w:sz="12" w:space="0" w:color="auto"/>
            </w:tcBorders>
          </w:tcPr>
          <w:p w14:paraId="65F5F335"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1" w:type="dxa"/>
            <w:tcBorders>
              <w:left w:val="single" w:sz="12" w:space="0" w:color="auto"/>
            </w:tcBorders>
          </w:tcPr>
          <w:p w14:paraId="2780311D"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1" w:type="dxa"/>
            <w:tcBorders>
              <w:right w:val="single" w:sz="12" w:space="0" w:color="auto"/>
            </w:tcBorders>
          </w:tcPr>
          <w:p w14:paraId="7BE8FED9"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7" w:type="dxa"/>
            <w:tcBorders>
              <w:left w:val="single" w:sz="12" w:space="0" w:color="auto"/>
            </w:tcBorders>
          </w:tcPr>
          <w:p w14:paraId="3485B874"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3" w:type="dxa"/>
            <w:tcBorders>
              <w:right w:val="single" w:sz="12" w:space="0" w:color="auto"/>
            </w:tcBorders>
          </w:tcPr>
          <w:p w14:paraId="09020A18"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1" w:type="dxa"/>
            <w:gridSpan w:val="2"/>
            <w:tcBorders>
              <w:left w:val="single" w:sz="12" w:space="0" w:color="auto"/>
            </w:tcBorders>
          </w:tcPr>
          <w:p w14:paraId="2E49E6EE"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9" w:type="dxa"/>
            <w:tcBorders>
              <w:right w:val="single" w:sz="12" w:space="0" w:color="auto"/>
            </w:tcBorders>
          </w:tcPr>
          <w:p w14:paraId="642CF261"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0" w:type="dxa"/>
            <w:tcBorders>
              <w:left w:val="single" w:sz="12" w:space="0" w:color="auto"/>
            </w:tcBorders>
          </w:tcPr>
          <w:p w14:paraId="2B5B5CBD"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9" w:type="dxa"/>
            <w:tcBorders>
              <w:right w:val="single" w:sz="12" w:space="0" w:color="auto"/>
            </w:tcBorders>
          </w:tcPr>
          <w:p w14:paraId="6B018EE8"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9" w:type="dxa"/>
            <w:tcBorders>
              <w:left w:val="single" w:sz="12" w:space="0" w:color="auto"/>
            </w:tcBorders>
          </w:tcPr>
          <w:p w14:paraId="35D448BA"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9" w:type="dxa"/>
            <w:tcBorders>
              <w:right w:val="single" w:sz="12" w:space="0" w:color="auto"/>
            </w:tcBorders>
          </w:tcPr>
          <w:p w14:paraId="2BF6D785"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8" w:type="dxa"/>
            <w:tcBorders>
              <w:left w:val="single" w:sz="12" w:space="0" w:color="auto"/>
            </w:tcBorders>
          </w:tcPr>
          <w:p w14:paraId="37B6DBE3"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39" w:type="dxa"/>
            <w:tcBorders>
              <w:right w:val="single" w:sz="12" w:space="0" w:color="auto"/>
            </w:tcBorders>
          </w:tcPr>
          <w:p w14:paraId="7D1E73BF"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r>
      <w:tr w:rsidR="00ED517E" w:rsidRPr="00FA0F0F" w14:paraId="37BD32C7" w14:textId="77777777" w:rsidTr="00FE6D56">
        <w:trPr>
          <w:gridAfter w:val="1"/>
          <w:wAfter w:w="10" w:type="dxa"/>
          <w:trHeight w:val="408"/>
        </w:trPr>
        <w:tc>
          <w:tcPr>
            <w:tcW w:w="2583" w:type="dxa"/>
            <w:tcBorders>
              <w:left w:val="single" w:sz="12" w:space="0" w:color="auto"/>
              <w:right w:val="single" w:sz="12" w:space="0" w:color="auto"/>
            </w:tcBorders>
          </w:tcPr>
          <w:p w14:paraId="284487B7" w14:textId="77777777" w:rsidR="00ED517E" w:rsidRPr="00FA0F0F" w:rsidRDefault="00ED517E" w:rsidP="00FE6D56">
            <w:pPr>
              <w:spacing w:line="276" w:lineRule="auto"/>
              <w:rPr>
                <w:rFonts w:ascii="Times New Roman" w:hAnsi="Times New Roman" w:cs="Times New Roman"/>
                <w:color w:val="0D0D0D" w:themeColor="text1" w:themeTint="F2"/>
                <w:sz w:val="18"/>
                <w:szCs w:val="18"/>
              </w:rPr>
            </w:pPr>
            <w:r w:rsidRPr="00FA0F0F">
              <w:rPr>
                <w:rFonts w:ascii="Times New Roman" w:hAnsi="Times New Roman" w:cs="Times New Roman"/>
                <w:color w:val="0D0D0D" w:themeColor="text1" w:themeTint="F2"/>
                <w:sz w:val="18"/>
                <w:szCs w:val="18"/>
              </w:rPr>
              <w:t>Нижнее предельное отклонение, мм</w:t>
            </w:r>
          </w:p>
        </w:tc>
        <w:tc>
          <w:tcPr>
            <w:tcW w:w="615" w:type="dxa"/>
            <w:tcBorders>
              <w:left w:val="single" w:sz="12" w:space="0" w:color="auto"/>
            </w:tcBorders>
          </w:tcPr>
          <w:p w14:paraId="68173F8F"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7" w:type="dxa"/>
            <w:tcBorders>
              <w:right w:val="single" w:sz="12" w:space="0" w:color="auto"/>
            </w:tcBorders>
          </w:tcPr>
          <w:p w14:paraId="5EEE471C"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6" w:type="dxa"/>
            <w:tcBorders>
              <w:left w:val="single" w:sz="12" w:space="0" w:color="auto"/>
            </w:tcBorders>
          </w:tcPr>
          <w:p w14:paraId="762AE82B"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8" w:type="dxa"/>
            <w:tcBorders>
              <w:right w:val="single" w:sz="12" w:space="0" w:color="auto"/>
            </w:tcBorders>
          </w:tcPr>
          <w:p w14:paraId="6719A225"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7" w:type="dxa"/>
            <w:gridSpan w:val="2"/>
            <w:tcBorders>
              <w:left w:val="single" w:sz="12" w:space="0" w:color="auto"/>
            </w:tcBorders>
          </w:tcPr>
          <w:p w14:paraId="5D6E4E44"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9" w:type="dxa"/>
            <w:tcBorders>
              <w:right w:val="single" w:sz="12" w:space="0" w:color="auto"/>
            </w:tcBorders>
          </w:tcPr>
          <w:p w14:paraId="6BBD64F6"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7" w:type="dxa"/>
            <w:tcBorders>
              <w:left w:val="single" w:sz="12" w:space="0" w:color="auto"/>
            </w:tcBorders>
          </w:tcPr>
          <w:p w14:paraId="5BD71E89"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3" w:type="dxa"/>
            <w:tcBorders>
              <w:right w:val="single" w:sz="12" w:space="0" w:color="auto"/>
            </w:tcBorders>
          </w:tcPr>
          <w:p w14:paraId="66BB60A2"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1" w:type="dxa"/>
            <w:tcBorders>
              <w:left w:val="single" w:sz="12" w:space="0" w:color="auto"/>
            </w:tcBorders>
          </w:tcPr>
          <w:p w14:paraId="3D771226"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1" w:type="dxa"/>
            <w:tcBorders>
              <w:right w:val="single" w:sz="12" w:space="0" w:color="auto"/>
            </w:tcBorders>
          </w:tcPr>
          <w:p w14:paraId="1C0019D8"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7" w:type="dxa"/>
            <w:tcBorders>
              <w:left w:val="single" w:sz="12" w:space="0" w:color="auto"/>
            </w:tcBorders>
          </w:tcPr>
          <w:p w14:paraId="4AEC255F"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3" w:type="dxa"/>
            <w:tcBorders>
              <w:right w:val="single" w:sz="12" w:space="0" w:color="auto"/>
            </w:tcBorders>
          </w:tcPr>
          <w:p w14:paraId="6062864D"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1" w:type="dxa"/>
            <w:gridSpan w:val="2"/>
            <w:tcBorders>
              <w:left w:val="single" w:sz="12" w:space="0" w:color="auto"/>
            </w:tcBorders>
          </w:tcPr>
          <w:p w14:paraId="3EC71B2E"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9" w:type="dxa"/>
            <w:tcBorders>
              <w:right w:val="single" w:sz="12" w:space="0" w:color="auto"/>
            </w:tcBorders>
          </w:tcPr>
          <w:p w14:paraId="776A7A11"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0" w:type="dxa"/>
            <w:tcBorders>
              <w:left w:val="single" w:sz="12" w:space="0" w:color="auto"/>
            </w:tcBorders>
          </w:tcPr>
          <w:p w14:paraId="4AD9CD85"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9" w:type="dxa"/>
            <w:tcBorders>
              <w:right w:val="single" w:sz="12" w:space="0" w:color="auto"/>
            </w:tcBorders>
          </w:tcPr>
          <w:p w14:paraId="20AE3E29"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9" w:type="dxa"/>
            <w:tcBorders>
              <w:left w:val="single" w:sz="12" w:space="0" w:color="auto"/>
            </w:tcBorders>
          </w:tcPr>
          <w:p w14:paraId="57937260"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9" w:type="dxa"/>
            <w:tcBorders>
              <w:right w:val="single" w:sz="12" w:space="0" w:color="auto"/>
            </w:tcBorders>
          </w:tcPr>
          <w:p w14:paraId="4E97B1A7"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8" w:type="dxa"/>
            <w:tcBorders>
              <w:left w:val="single" w:sz="12" w:space="0" w:color="auto"/>
            </w:tcBorders>
          </w:tcPr>
          <w:p w14:paraId="2C873946"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39" w:type="dxa"/>
            <w:tcBorders>
              <w:right w:val="single" w:sz="12" w:space="0" w:color="auto"/>
            </w:tcBorders>
          </w:tcPr>
          <w:p w14:paraId="5AACF198"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r>
      <w:tr w:rsidR="00ED517E" w:rsidRPr="00FA0F0F" w14:paraId="4FE3AAD2" w14:textId="77777777" w:rsidTr="00FE6D56">
        <w:trPr>
          <w:gridAfter w:val="1"/>
          <w:wAfter w:w="10" w:type="dxa"/>
          <w:trHeight w:val="408"/>
        </w:trPr>
        <w:tc>
          <w:tcPr>
            <w:tcW w:w="2583" w:type="dxa"/>
            <w:tcBorders>
              <w:left w:val="single" w:sz="12" w:space="0" w:color="auto"/>
              <w:right w:val="single" w:sz="12" w:space="0" w:color="auto"/>
            </w:tcBorders>
          </w:tcPr>
          <w:p w14:paraId="7051DEF9" w14:textId="77777777" w:rsidR="00ED517E" w:rsidRPr="00FA0F0F" w:rsidRDefault="00ED517E" w:rsidP="00FE6D56">
            <w:pPr>
              <w:spacing w:line="276" w:lineRule="auto"/>
              <w:rPr>
                <w:rFonts w:ascii="Times New Roman" w:hAnsi="Times New Roman" w:cs="Times New Roman"/>
                <w:color w:val="0D0D0D" w:themeColor="text1" w:themeTint="F2"/>
                <w:sz w:val="18"/>
                <w:szCs w:val="18"/>
              </w:rPr>
            </w:pPr>
            <w:r w:rsidRPr="00FA0F0F">
              <w:rPr>
                <w:rFonts w:ascii="Times New Roman" w:hAnsi="Times New Roman" w:cs="Times New Roman"/>
                <w:color w:val="0D0D0D" w:themeColor="text1" w:themeTint="F2"/>
                <w:sz w:val="18"/>
                <w:szCs w:val="18"/>
              </w:rPr>
              <w:t>Наибольший предельный размер, мм</w:t>
            </w:r>
          </w:p>
        </w:tc>
        <w:tc>
          <w:tcPr>
            <w:tcW w:w="615" w:type="dxa"/>
            <w:tcBorders>
              <w:left w:val="single" w:sz="12" w:space="0" w:color="auto"/>
            </w:tcBorders>
          </w:tcPr>
          <w:p w14:paraId="0FE3D8C4"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7" w:type="dxa"/>
            <w:tcBorders>
              <w:right w:val="single" w:sz="12" w:space="0" w:color="auto"/>
            </w:tcBorders>
          </w:tcPr>
          <w:p w14:paraId="32FF96AB"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6" w:type="dxa"/>
            <w:tcBorders>
              <w:left w:val="single" w:sz="12" w:space="0" w:color="auto"/>
            </w:tcBorders>
          </w:tcPr>
          <w:p w14:paraId="1243F232"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8" w:type="dxa"/>
            <w:tcBorders>
              <w:right w:val="single" w:sz="12" w:space="0" w:color="auto"/>
            </w:tcBorders>
          </w:tcPr>
          <w:p w14:paraId="53AF13FF"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7" w:type="dxa"/>
            <w:gridSpan w:val="2"/>
            <w:tcBorders>
              <w:left w:val="single" w:sz="12" w:space="0" w:color="auto"/>
            </w:tcBorders>
          </w:tcPr>
          <w:p w14:paraId="7E9F0170"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9" w:type="dxa"/>
            <w:tcBorders>
              <w:right w:val="single" w:sz="12" w:space="0" w:color="auto"/>
            </w:tcBorders>
          </w:tcPr>
          <w:p w14:paraId="350723CB"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7" w:type="dxa"/>
            <w:tcBorders>
              <w:left w:val="single" w:sz="12" w:space="0" w:color="auto"/>
            </w:tcBorders>
          </w:tcPr>
          <w:p w14:paraId="6DF4F132"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3" w:type="dxa"/>
            <w:tcBorders>
              <w:right w:val="single" w:sz="12" w:space="0" w:color="auto"/>
            </w:tcBorders>
          </w:tcPr>
          <w:p w14:paraId="68D5EBD2"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1" w:type="dxa"/>
            <w:tcBorders>
              <w:left w:val="single" w:sz="12" w:space="0" w:color="auto"/>
            </w:tcBorders>
          </w:tcPr>
          <w:p w14:paraId="71C4BD6A"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1" w:type="dxa"/>
            <w:tcBorders>
              <w:right w:val="single" w:sz="12" w:space="0" w:color="auto"/>
            </w:tcBorders>
          </w:tcPr>
          <w:p w14:paraId="23A37B74"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7" w:type="dxa"/>
            <w:tcBorders>
              <w:left w:val="single" w:sz="12" w:space="0" w:color="auto"/>
            </w:tcBorders>
          </w:tcPr>
          <w:p w14:paraId="51C3D300"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3" w:type="dxa"/>
            <w:tcBorders>
              <w:right w:val="single" w:sz="12" w:space="0" w:color="auto"/>
            </w:tcBorders>
          </w:tcPr>
          <w:p w14:paraId="60829A3D"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1" w:type="dxa"/>
            <w:gridSpan w:val="2"/>
            <w:tcBorders>
              <w:left w:val="single" w:sz="12" w:space="0" w:color="auto"/>
            </w:tcBorders>
          </w:tcPr>
          <w:p w14:paraId="0D63FDF0"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9" w:type="dxa"/>
            <w:tcBorders>
              <w:right w:val="single" w:sz="12" w:space="0" w:color="auto"/>
            </w:tcBorders>
          </w:tcPr>
          <w:p w14:paraId="5011A99E"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0" w:type="dxa"/>
            <w:tcBorders>
              <w:left w:val="single" w:sz="12" w:space="0" w:color="auto"/>
            </w:tcBorders>
          </w:tcPr>
          <w:p w14:paraId="50A4EC89"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9" w:type="dxa"/>
            <w:tcBorders>
              <w:right w:val="single" w:sz="12" w:space="0" w:color="auto"/>
            </w:tcBorders>
          </w:tcPr>
          <w:p w14:paraId="62133150"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9" w:type="dxa"/>
            <w:tcBorders>
              <w:left w:val="single" w:sz="12" w:space="0" w:color="auto"/>
            </w:tcBorders>
          </w:tcPr>
          <w:p w14:paraId="1557B955"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9" w:type="dxa"/>
            <w:tcBorders>
              <w:right w:val="single" w:sz="12" w:space="0" w:color="auto"/>
            </w:tcBorders>
          </w:tcPr>
          <w:p w14:paraId="616DC19A"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8" w:type="dxa"/>
            <w:tcBorders>
              <w:left w:val="single" w:sz="12" w:space="0" w:color="auto"/>
            </w:tcBorders>
          </w:tcPr>
          <w:p w14:paraId="4AA914F9"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39" w:type="dxa"/>
            <w:tcBorders>
              <w:right w:val="single" w:sz="12" w:space="0" w:color="auto"/>
            </w:tcBorders>
          </w:tcPr>
          <w:p w14:paraId="5396811A"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r>
      <w:tr w:rsidR="00ED517E" w:rsidRPr="00FA0F0F" w14:paraId="3B6C1E50" w14:textId="77777777" w:rsidTr="00FE6D56">
        <w:trPr>
          <w:gridAfter w:val="1"/>
          <w:wAfter w:w="10" w:type="dxa"/>
          <w:trHeight w:val="408"/>
        </w:trPr>
        <w:tc>
          <w:tcPr>
            <w:tcW w:w="2583" w:type="dxa"/>
            <w:tcBorders>
              <w:left w:val="single" w:sz="12" w:space="0" w:color="auto"/>
              <w:right w:val="single" w:sz="12" w:space="0" w:color="auto"/>
            </w:tcBorders>
          </w:tcPr>
          <w:p w14:paraId="6C1D151A" w14:textId="77777777" w:rsidR="00ED517E" w:rsidRPr="00FA0F0F" w:rsidRDefault="00ED517E" w:rsidP="00FE6D56">
            <w:pPr>
              <w:spacing w:line="276" w:lineRule="auto"/>
              <w:rPr>
                <w:rFonts w:ascii="Times New Roman" w:hAnsi="Times New Roman" w:cs="Times New Roman"/>
                <w:color w:val="0D0D0D" w:themeColor="text1" w:themeTint="F2"/>
                <w:sz w:val="18"/>
                <w:szCs w:val="18"/>
              </w:rPr>
            </w:pPr>
            <w:r w:rsidRPr="00FA0F0F">
              <w:rPr>
                <w:rFonts w:ascii="Times New Roman" w:hAnsi="Times New Roman" w:cs="Times New Roman"/>
                <w:color w:val="0D0D0D" w:themeColor="text1" w:themeTint="F2"/>
                <w:sz w:val="18"/>
                <w:szCs w:val="18"/>
              </w:rPr>
              <w:t>Наименьший предельный размер, мм</w:t>
            </w:r>
          </w:p>
        </w:tc>
        <w:tc>
          <w:tcPr>
            <w:tcW w:w="615" w:type="dxa"/>
            <w:tcBorders>
              <w:left w:val="single" w:sz="12" w:space="0" w:color="auto"/>
            </w:tcBorders>
          </w:tcPr>
          <w:p w14:paraId="32BF65FB"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7" w:type="dxa"/>
            <w:tcBorders>
              <w:right w:val="single" w:sz="12" w:space="0" w:color="auto"/>
            </w:tcBorders>
          </w:tcPr>
          <w:p w14:paraId="73B8186F"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6" w:type="dxa"/>
            <w:tcBorders>
              <w:left w:val="single" w:sz="12" w:space="0" w:color="auto"/>
            </w:tcBorders>
          </w:tcPr>
          <w:p w14:paraId="788E5AC0"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8" w:type="dxa"/>
            <w:tcBorders>
              <w:right w:val="single" w:sz="12" w:space="0" w:color="auto"/>
            </w:tcBorders>
          </w:tcPr>
          <w:p w14:paraId="083C5E7B"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7" w:type="dxa"/>
            <w:gridSpan w:val="2"/>
            <w:tcBorders>
              <w:left w:val="single" w:sz="12" w:space="0" w:color="auto"/>
            </w:tcBorders>
          </w:tcPr>
          <w:p w14:paraId="0F01495D"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9" w:type="dxa"/>
            <w:tcBorders>
              <w:right w:val="single" w:sz="12" w:space="0" w:color="auto"/>
            </w:tcBorders>
          </w:tcPr>
          <w:p w14:paraId="3F681C7F"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7" w:type="dxa"/>
            <w:tcBorders>
              <w:left w:val="single" w:sz="12" w:space="0" w:color="auto"/>
            </w:tcBorders>
          </w:tcPr>
          <w:p w14:paraId="181A1852"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3" w:type="dxa"/>
            <w:tcBorders>
              <w:right w:val="single" w:sz="12" w:space="0" w:color="auto"/>
            </w:tcBorders>
          </w:tcPr>
          <w:p w14:paraId="3C23AFA5"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1" w:type="dxa"/>
            <w:tcBorders>
              <w:left w:val="single" w:sz="12" w:space="0" w:color="auto"/>
            </w:tcBorders>
          </w:tcPr>
          <w:p w14:paraId="40162D13"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1" w:type="dxa"/>
            <w:tcBorders>
              <w:right w:val="single" w:sz="12" w:space="0" w:color="auto"/>
            </w:tcBorders>
          </w:tcPr>
          <w:p w14:paraId="2DCC0D77"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7" w:type="dxa"/>
            <w:tcBorders>
              <w:left w:val="single" w:sz="12" w:space="0" w:color="auto"/>
            </w:tcBorders>
          </w:tcPr>
          <w:p w14:paraId="082D66B9"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3" w:type="dxa"/>
            <w:tcBorders>
              <w:right w:val="single" w:sz="12" w:space="0" w:color="auto"/>
            </w:tcBorders>
          </w:tcPr>
          <w:p w14:paraId="50CA8E8A"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1" w:type="dxa"/>
            <w:gridSpan w:val="2"/>
            <w:tcBorders>
              <w:left w:val="single" w:sz="12" w:space="0" w:color="auto"/>
            </w:tcBorders>
          </w:tcPr>
          <w:p w14:paraId="05CB1AFB"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9" w:type="dxa"/>
            <w:tcBorders>
              <w:right w:val="single" w:sz="12" w:space="0" w:color="auto"/>
            </w:tcBorders>
          </w:tcPr>
          <w:p w14:paraId="5BD6B04D"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0" w:type="dxa"/>
            <w:tcBorders>
              <w:left w:val="single" w:sz="12" w:space="0" w:color="auto"/>
            </w:tcBorders>
          </w:tcPr>
          <w:p w14:paraId="56365EC0"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9" w:type="dxa"/>
            <w:tcBorders>
              <w:right w:val="single" w:sz="12" w:space="0" w:color="auto"/>
            </w:tcBorders>
          </w:tcPr>
          <w:p w14:paraId="7EDDD159"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9" w:type="dxa"/>
            <w:tcBorders>
              <w:left w:val="single" w:sz="12" w:space="0" w:color="auto"/>
            </w:tcBorders>
          </w:tcPr>
          <w:p w14:paraId="1EB54F3A"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9" w:type="dxa"/>
            <w:tcBorders>
              <w:right w:val="single" w:sz="12" w:space="0" w:color="auto"/>
            </w:tcBorders>
          </w:tcPr>
          <w:p w14:paraId="2CAD1C58"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8" w:type="dxa"/>
            <w:tcBorders>
              <w:left w:val="single" w:sz="12" w:space="0" w:color="auto"/>
            </w:tcBorders>
          </w:tcPr>
          <w:p w14:paraId="08251F42"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39" w:type="dxa"/>
            <w:tcBorders>
              <w:right w:val="single" w:sz="12" w:space="0" w:color="auto"/>
            </w:tcBorders>
          </w:tcPr>
          <w:p w14:paraId="132CDECD"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r>
      <w:tr w:rsidR="00ED517E" w:rsidRPr="00FA0F0F" w14:paraId="1DCA4D92" w14:textId="77777777" w:rsidTr="00FE6D56">
        <w:trPr>
          <w:gridAfter w:val="1"/>
          <w:wAfter w:w="10" w:type="dxa"/>
          <w:trHeight w:val="408"/>
        </w:trPr>
        <w:tc>
          <w:tcPr>
            <w:tcW w:w="2583" w:type="dxa"/>
            <w:tcBorders>
              <w:left w:val="single" w:sz="12" w:space="0" w:color="auto"/>
              <w:bottom w:val="single" w:sz="12" w:space="0" w:color="auto"/>
              <w:right w:val="single" w:sz="12" w:space="0" w:color="auto"/>
            </w:tcBorders>
          </w:tcPr>
          <w:p w14:paraId="3DD3B39C" w14:textId="77777777" w:rsidR="00ED517E" w:rsidRPr="00FA0F0F" w:rsidRDefault="00ED517E" w:rsidP="00FE6D56">
            <w:pPr>
              <w:spacing w:line="276" w:lineRule="auto"/>
              <w:rPr>
                <w:rFonts w:ascii="Times New Roman" w:hAnsi="Times New Roman" w:cs="Times New Roman"/>
                <w:color w:val="0D0D0D" w:themeColor="text1" w:themeTint="F2"/>
                <w:sz w:val="18"/>
                <w:szCs w:val="18"/>
              </w:rPr>
            </w:pPr>
            <w:r w:rsidRPr="00FA0F0F">
              <w:rPr>
                <w:rFonts w:ascii="Times New Roman" w:hAnsi="Times New Roman" w:cs="Times New Roman"/>
                <w:color w:val="0D0D0D" w:themeColor="text1" w:themeTint="F2"/>
                <w:sz w:val="18"/>
                <w:szCs w:val="18"/>
              </w:rPr>
              <w:t>Допуск</w:t>
            </w:r>
          </w:p>
        </w:tc>
        <w:tc>
          <w:tcPr>
            <w:tcW w:w="615" w:type="dxa"/>
            <w:tcBorders>
              <w:left w:val="single" w:sz="12" w:space="0" w:color="auto"/>
              <w:bottom w:val="single" w:sz="12" w:space="0" w:color="auto"/>
            </w:tcBorders>
          </w:tcPr>
          <w:p w14:paraId="7D9E4B9F"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7" w:type="dxa"/>
            <w:tcBorders>
              <w:bottom w:val="single" w:sz="12" w:space="0" w:color="auto"/>
              <w:right w:val="single" w:sz="12" w:space="0" w:color="auto"/>
            </w:tcBorders>
          </w:tcPr>
          <w:p w14:paraId="3CC81ECE"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6" w:type="dxa"/>
            <w:tcBorders>
              <w:left w:val="single" w:sz="12" w:space="0" w:color="auto"/>
              <w:bottom w:val="single" w:sz="12" w:space="0" w:color="auto"/>
            </w:tcBorders>
          </w:tcPr>
          <w:p w14:paraId="64528B0B"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8" w:type="dxa"/>
            <w:tcBorders>
              <w:bottom w:val="single" w:sz="12" w:space="0" w:color="auto"/>
              <w:right w:val="single" w:sz="12" w:space="0" w:color="auto"/>
            </w:tcBorders>
          </w:tcPr>
          <w:p w14:paraId="4DAD0667"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7" w:type="dxa"/>
            <w:gridSpan w:val="2"/>
            <w:tcBorders>
              <w:left w:val="single" w:sz="12" w:space="0" w:color="auto"/>
              <w:bottom w:val="single" w:sz="12" w:space="0" w:color="auto"/>
            </w:tcBorders>
          </w:tcPr>
          <w:p w14:paraId="01DB7C5B"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9" w:type="dxa"/>
            <w:tcBorders>
              <w:bottom w:val="single" w:sz="12" w:space="0" w:color="auto"/>
              <w:right w:val="single" w:sz="12" w:space="0" w:color="auto"/>
            </w:tcBorders>
          </w:tcPr>
          <w:p w14:paraId="5C3E67DA"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7" w:type="dxa"/>
            <w:tcBorders>
              <w:left w:val="single" w:sz="12" w:space="0" w:color="auto"/>
              <w:bottom w:val="single" w:sz="12" w:space="0" w:color="auto"/>
            </w:tcBorders>
          </w:tcPr>
          <w:p w14:paraId="61230A43"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3" w:type="dxa"/>
            <w:tcBorders>
              <w:bottom w:val="single" w:sz="12" w:space="0" w:color="auto"/>
              <w:right w:val="single" w:sz="12" w:space="0" w:color="auto"/>
            </w:tcBorders>
          </w:tcPr>
          <w:p w14:paraId="184D84AF"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1" w:type="dxa"/>
            <w:tcBorders>
              <w:left w:val="single" w:sz="12" w:space="0" w:color="auto"/>
              <w:bottom w:val="single" w:sz="12" w:space="0" w:color="auto"/>
            </w:tcBorders>
          </w:tcPr>
          <w:p w14:paraId="70E7E6F7"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1" w:type="dxa"/>
            <w:tcBorders>
              <w:bottom w:val="single" w:sz="12" w:space="0" w:color="auto"/>
              <w:right w:val="single" w:sz="12" w:space="0" w:color="auto"/>
            </w:tcBorders>
          </w:tcPr>
          <w:p w14:paraId="0B94972E"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7" w:type="dxa"/>
            <w:tcBorders>
              <w:left w:val="single" w:sz="12" w:space="0" w:color="auto"/>
              <w:bottom w:val="single" w:sz="12" w:space="0" w:color="auto"/>
            </w:tcBorders>
          </w:tcPr>
          <w:p w14:paraId="5E788684"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3" w:type="dxa"/>
            <w:tcBorders>
              <w:bottom w:val="single" w:sz="12" w:space="0" w:color="auto"/>
              <w:right w:val="single" w:sz="12" w:space="0" w:color="auto"/>
            </w:tcBorders>
          </w:tcPr>
          <w:p w14:paraId="50CD68BE"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1" w:type="dxa"/>
            <w:gridSpan w:val="2"/>
            <w:tcBorders>
              <w:left w:val="single" w:sz="12" w:space="0" w:color="auto"/>
              <w:bottom w:val="single" w:sz="12" w:space="0" w:color="auto"/>
            </w:tcBorders>
          </w:tcPr>
          <w:p w14:paraId="7338255A"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9" w:type="dxa"/>
            <w:tcBorders>
              <w:bottom w:val="single" w:sz="12" w:space="0" w:color="auto"/>
              <w:right w:val="single" w:sz="12" w:space="0" w:color="auto"/>
            </w:tcBorders>
          </w:tcPr>
          <w:p w14:paraId="4BFDCFDA"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0" w:type="dxa"/>
            <w:tcBorders>
              <w:left w:val="single" w:sz="12" w:space="0" w:color="auto"/>
              <w:bottom w:val="single" w:sz="12" w:space="0" w:color="auto"/>
            </w:tcBorders>
          </w:tcPr>
          <w:p w14:paraId="631BB63C"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9" w:type="dxa"/>
            <w:tcBorders>
              <w:bottom w:val="single" w:sz="12" w:space="0" w:color="auto"/>
              <w:right w:val="single" w:sz="12" w:space="0" w:color="auto"/>
            </w:tcBorders>
          </w:tcPr>
          <w:p w14:paraId="392B060C"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9" w:type="dxa"/>
            <w:tcBorders>
              <w:left w:val="single" w:sz="12" w:space="0" w:color="auto"/>
              <w:bottom w:val="single" w:sz="12" w:space="0" w:color="auto"/>
            </w:tcBorders>
          </w:tcPr>
          <w:p w14:paraId="4293C391"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9" w:type="dxa"/>
            <w:tcBorders>
              <w:bottom w:val="single" w:sz="12" w:space="0" w:color="auto"/>
              <w:right w:val="single" w:sz="12" w:space="0" w:color="auto"/>
            </w:tcBorders>
          </w:tcPr>
          <w:p w14:paraId="39C256E9"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8" w:type="dxa"/>
            <w:tcBorders>
              <w:left w:val="single" w:sz="12" w:space="0" w:color="auto"/>
              <w:bottom w:val="single" w:sz="12" w:space="0" w:color="auto"/>
            </w:tcBorders>
          </w:tcPr>
          <w:p w14:paraId="6F8CFC30"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39" w:type="dxa"/>
            <w:tcBorders>
              <w:bottom w:val="single" w:sz="12" w:space="0" w:color="auto"/>
              <w:right w:val="single" w:sz="12" w:space="0" w:color="auto"/>
            </w:tcBorders>
          </w:tcPr>
          <w:p w14:paraId="0EB3AB96"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r>
      <w:tr w:rsidR="00ED517E" w:rsidRPr="00FA0F0F" w14:paraId="035D9DD9" w14:textId="77777777" w:rsidTr="00FE6D56">
        <w:trPr>
          <w:gridAfter w:val="1"/>
          <w:wAfter w:w="10" w:type="dxa"/>
          <w:trHeight w:val="408"/>
        </w:trPr>
        <w:tc>
          <w:tcPr>
            <w:tcW w:w="2583" w:type="dxa"/>
            <w:tcBorders>
              <w:top w:val="single" w:sz="12" w:space="0" w:color="auto"/>
              <w:left w:val="single" w:sz="12" w:space="0" w:color="auto"/>
              <w:bottom w:val="single" w:sz="12" w:space="0" w:color="auto"/>
              <w:right w:val="single" w:sz="12" w:space="0" w:color="auto"/>
            </w:tcBorders>
          </w:tcPr>
          <w:p w14:paraId="750E96BA" w14:textId="77777777" w:rsidR="00ED517E" w:rsidRPr="00FA0F0F" w:rsidRDefault="00ED517E" w:rsidP="00FE6D56">
            <w:pPr>
              <w:spacing w:line="276" w:lineRule="auto"/>
              <w:rPr>
                <w:rFonts w:ascii="Times New Roman" w:hAnsi="Times New Roman" w:cs="Times New Roman"/>
                <w:b/>
                <w:color w:val="0D0D0D" w:themeColor="text1" w:themeTint="F2"/>
                <w:sz w:val="18"/>
                <w:szCs w:val="18"/>
              </w:rPr>
            </w:pPr>
            <w:r w:rsidRPr="00FA0F0F">
              <w:rPr>
                <w:rFonts w:ascii="Times New Roman" w:hAnsi="Times New Roman" w:cs="Times New Roman"/>
                <w:b/>
                <w:color w:val="0D0D0D" w:themeColor="text1" w:themeTint="F2"/>
                <w:sz w:val="18"/>
                <w:szCs w:val="18"/>
              </w:rPr>
              <w:t>Действительные размеры</w:t>
            </w:r>
          </w:p>
        </w:tc>
        <w:tc>
          <w:tcPr>
            <w:tcW w:w="615" w:type="dxa"/>
            <w:tcBorders>
              <w:top w:val="single" w:sz="12" w:space="0" w:color="auto"/>
              <w:left w:val="single" w:sz="12" w:space="0" w:color="auto"/>
              <w:bottom w:val="single" w:sz="12" w:space="0" w:color="auto"/>
            </w:tcBorders>
          </w:tcPr>
          <w:p w14:paraId="4BB962B8"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7" w:type="dxa"/>
            <w:tcBorders>
              <w:top w:val="single" w:sz="12" w:space="0" w:color="auto"/>
              <w:bottom w:val="single" w:sz="12" w:space="0" w:color="auto"/>
              <w:right w:val="single" w:sz="12" w:space="0" w:color="auto"/>
            </w:tcBorders>
          </w:tcPr>
          <w:p w14:paraId="220CFE25"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6" w:type="dxa"/>
            <w:tcBorders>
              <w:top w:val="single" w:sz="12" w:space="0" w:color="auto"/>
              <w:left w:val="single" w:sz="12" w:space="0" w:color="auto"/>
              <w:bottom w:val="single" w:sz="12" w:space="0" w:color="auto"/>
            </w:tcBorders>
          </w:tcPr>
          <w:p w14:paraId="677E87FD"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8" w:type="dxa"/>
            <w:tcBorders>
              <w:top w:val="single" w:sz="12" w:space="0" w:color="auto"/>
              <w:bottom w:val="single" w:sz="12" w:space="0" w:color="auto"/>
              <w:right w:val="single" w:sz="12" w:space="0" w:color="auto"/>
            </w:tcBorders>
          </w:tcPr>
          <w:p w14:paraId="7C33D7BD"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7" w:type="dxa"/>
            <w:gridSpan w:val="2"/>
            <w:tcBorders>
              <w:top w:val="single" w:sz="12" w:space="0" w:color="auto"/>
              <w:left w:val="single" w:sz="12" w:space="0" w:color="auto"/>
              <w:bottom w:val="single" w:sz="12" w:space="0" w:color="auto"/>
            </w:tcBorders>
          </w:tcPr>
          <w:p w14:paraId="6BE85DE7"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9" w:type="dxa"/>
            <w:tcBorders>
              <w:top w:val="single" w:sz="12" w:space="0" w:color="auto"/>
              <w:bottom w:val="single" w:sz="12" w:space="0" w:color="auto"/>
              <w:right w:val="single" w:sz="12" w:space="0" w:color="auto"/>
            </w:tcBorders>
          </w:tcPr>
          <w:p w14:paraId="4C6744A7"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7" w:type="dxa"/>
            <w:tcBorders>
              <w:top w:val="single" w:sz="12" w:space="0" w:color="auto"/>
              <w:left w:val="single" w:sz="12" w:space="0" w:color="auto"/>
              <w:bottom w:val="single" w:sz="12" w:space="0" w:color="auto"/>
            </w:tcBorders>
          </w:tcPr>
          <w:p w14:paraId="30C19D80"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3" w:type="dxa"/>
            <w:tcBorders>
              <w:top w:val="single" w:sz="12" w:space="0" w:color="auto"/>
              <w:bottom w:val="single" w:sz="12" w:space="0" w:color="auto"/>
              <w:right w:val="single" w:sz="12" w:space="0" w:color="auto"/>
            </w:tcBorders>
          </w:tcPr>
          <w:p w14:paraId="0EC40162"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1" w:type="dxa"/>
            <w:tcBorders>
              <w:top w:val="single" w:sz="12" w:space="0" w:color="auto"/>
              <w:left w:val="single" w:sz="12" w:space="0" w:color="auto"/>
              <w:bottom w:val="single" w:sz="12" w:space="0" w:color="auto"/>
            </w:tcBorders>
          </w:tcPr>
          <w:p w14:paraId="1075C3D4"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1" w:type="dxa"/>
            <w:tcBorders>
              <w:top w:val="single" w:sz="12" w:space="0" w:color="auto"/>
              <w:bottom w:val="single" w:sz="12" w:space="0" w:color="auto"/>
              <w:right w:val="single" w:sz="12" w:space="0" w:color="auto"/>
            </w:tcBorders>
          </w:tcPr>
          <w:p w14:paraId="10E64A79"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7" w:type="dxa"/>
            <w:tcBorders>
              <w:top w:val="single" w:sz="12" w:space="0" w:color="auto"/>
              <w:left w:val="single" w:sz="12" w:space="0" w:color="auto"/>
              <w:bottom w:val="single" w:sz="12" w:space="0" w:color="auto"/>
            </w:tcBorders>
          </w:tcPr>
          <w:p w14:paraId="6DC3CF1C"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3" w:type="dxa"/>
            <w:tcBorders>
              <w:top w:val="single" w:sz="12" w:space="0" w:color="auto"/>
              <w:bottom w:val="single" w:sz="12" w:space="0" w:color="auto"/>
              <w:right w:val="single" w:sz="12" w:space="0" w:color="auto"/>
            </w:tcBorders>
          </w:tcPr>
          <w:p w14:paraId="0BED4622"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1" w:type="dxa"/>
            <w:gridSpan w:val="2"/>
            <w:tcBorders>
              <w:top w:val="single" w:sz="12" w:space="0" w:color="auto"/>
              <w:left w:val="single" w:sz="12" w:space="0" w:color="auto"/>
              <w:bottom w:val="single" w:sz="12" w:space="0" w:color="auto"/>
            </w:tcBorders>
          </w:tcPr>
          <w:p w14:paraId="28A83BA1"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9" w:type="dxa"/>
            <w:tcBorders>
              <w:top w:val="single" w:sz="12" w:space="0" w:color="auto"/>
              <w:bottom w:val="single" w:sz="12" w:space="0" w:color="auto"/>
              <w:right w:val="single" w:sz="12" w:space="0" w:color="auto"/>
            </w:tcBorders>
          </w:tcPr>
          <w:p w14:paraId="59044895"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0" w:type="dxa"/>
            <w:tcBorders>
              <w:top w:val="single" w:sz="12" w:space="0" w:color="auto"/>
              <w:left w:val="single" w:sz="12" w:space="0" w:color="auto"/>
              <w:bottom w:val="single" w:sz="12" w:space="0" w:color="auto"/>
            </w:tcBorders>
          </w:tcPr>
          <w:p w14:paraId="146165B5"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9" w:type="dxa"/>
            <w:tcBorders>
              <w:top w:val="single" w:sz="12" w:space="0" w:color="auto"/>
              <w:bottom w:val="single" w:sz="12" w:space="0" w:color="auto"/>
              <w:right w:val="single" w:sz="12" w:space="0" w:color="auto"/>
            </w:tcBorders>
          </w:tcPr>
          <w:p w14:paraId="7787819B"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9" w:type="dxa"/>
            <w:tcBorders>
              <w:top w:val="single" w:sz="12" w:space="0" w:color="auto"/>
              <w:left w:val="single" w:sz="12" w:space="0" w:color="auto"/>
              <w:bottom w:val="single" w:sz="12" w:space="0" w:color="auto"/>
            </w:tcBorders>
          </w:tcPr>
          <w:p w14:paraId="248401A2"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9" w:type="dxa"/>
            <w:tcBorders>
              <w:top w:val="single" w:sz="12" w:space="0" w:color="auto"/>
              <w:bottom w:val="single" w:sz="12" w:space="0" w:color="auto"/>
              <w:right w:val="single" w:sz="12" w:space="0" w:color="auto"/>
            </w:tcBorders>
          </w:tcPr>
          <w:p w14:paraId="773F7419"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8" w:type="dxa"/>
            <w:tcBorders>
              <w:top w:val="single" w:sz="12" w:space="0" w:color="auto"/>
              <w:left w:val="single" w:sz="12" w:space="0" w:color="auto"/>
              <w:bottom w:val="single" w:sz="12" w:space="0" w:color="auto"/>
            </w:tcBorders>
          </w:tcPr>
          <w:p w14:paraId="5855D186"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39" w:type="dxa"/>
            <w:tcBorders>
              <w:top w:val="single" w:sz="12" w:space="0" w:color="auto"/>
              <w:bottom w:val="single" w:sz="12" w:space="0" w:color="auto"/>
              <w:right w:val="single" w:sz="12" w:space="0" w:color="auto"/>
            </w:tcBorders>
          </w:tcPr>
          <w:p w14:paraId="6F53F7FD"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r>
      <w:tr w:rsidR="00ED517E" w:rsidRPr="00FA0F0F" w14:paraId="355F0C1D" w14:textId="77777777" w:rsidTr="00FE6D56">
        <w:trPr>
          <w:gridAfter w:val="1"/>
          <w:wAfter w:w="10" w:type="dxa"/>
          <w:trHeight w:val="408"/>
        </w:trPr>
        <w:tc>
          <w:tcPr>
            <w:tcW w:w="2583" w:type="dxa"/>
            <w:tcBorders>
              <w:top w:val="single" w:sz="12" w:space="0" w:color="auto"/>
              <w:left w:val="single" w:sz="12" w:space="0" w:color="auto"/>
              <w:bottom w:val="single" w:sz="12" w:space="0" w:color="auto"/>
              <w:right w:val="single" w:sz="12" w:space="0" w:color="auto"/>
            </w:tcBorders>
          </w:tcPr>
          <w:p w14:paraId="397D47E7" w14:textId="77777777" w:rsidR="00ED517E" w:rsidRPr="00FA0F0F" w:rsidRDefault="00ED517E" w:rsidP="00FE6D56">
            <w:pPr>
              <w:spacing w:line="276" w:lineRule="auto"/>
              <w:rPr>
                <w:rFonts w:ascii="Times New Roman" w:hAnsi="Times New Roman" w:cs="Times New Roman"/>
                <w:b/>
                <w:color w:val="0D0D0D" w:themeColor="text1" w:themeTint="F2"/>
                <w:sz w:val="18"/>
                <w:szCs w:val="18"/>
              </w:rPr>
            </w:pPr>
            <w:r w:rsidRPr="00FA0F0F">
              <w:rPr>
                <w:rFonts w:ascii="Times New Roman" w:hAnsi="Times New Roman" w:cs="Times New Roman"/>
                <w:b/>
                <w:color w:val="0D0D0D" w:themeColor="text1" w:themeTint="F2"/>
                <w:sz w:val="18"/>
                <w:szCs w:val="18"/>
              </w:rPr>
              <w:t>Заключение о годности</w:t>
            </w:r>
          </w:p>
        </w:tc>
        <w:tc>
          <w:tcPr>
            <w:tcW w:w="615" w:type="dxa"/>
            <w:tcBorders>
              <w:left w:val="single" w:sz="12" w:space="0" w:color="auto"/>
              <w:bottom w:val="single" w:sz="12" w:space="0" w:color="auto"/>
            </w:tcBorders>
          </w:tcPr>
          <w:p w14:paraId="163C39FE"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7" w:type="dxa"/>
            <w:tcBorders>
              <w:bottom w:val="single" w:sz="12" w:space="0" w:color="auto"/>
              <w:right w:val="single" w:sz="12" w:space="0" w:color="auto"/>
            </w:tcBorders>
          </w:tcPr>
          <w:p w14:paraId="1F898D48"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6" w:type="dxa"/>
            <w:tcBorders>
              <w:left w:val="single" w:sz="12" w:space="0" w:color="auto"/>
              <w:bottom w:val="single" w:sz="12" w:space="0" w:color="auto"/>
            </w:tcBorders>
          </w:tcPr>
          <w:p w14:paraId="7AFDCBFC"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8" w:type="dxa"/>
            <w:tcBorders>
              <w:bottom w:val="single" w:sz="12" w:space="0" w:color="auto"/>
              <w:right w:val="single" w:sz="12" w:space="0" w:color="auto"/>
            </w:tcBorders>
          </w:tcPr>
          <w:p w14:paraId="758771AA"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7" w:type="dxa"/>
            <w:gridSpan w:val="2"/>
            <w:tcBorders>
              <w:left w:val="single" w:sz="12" w:space="0" w:color="auto"/>
              <w:bottom w:val="single" w:sz="12" w:space="0" w:color="auto"/>
            </w:tcBorders>
          </w:tcPr>
          <w:p w14:paraId="68206EFB"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9" w:type="dxa"/>
            <w:tcBorders>
              <w:bottom w:val="single" w:sz="12" w:space="0" w:color="auto"/>
              <w:right w:val="single" w:sz="12" w:space="0" w:color="auto"/>
            </w:tcBorders>
          </w:tcPr>
          <w:p w14:paraId="3F4E8680"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7" w:type="dxa"/>
            <w:tcBorders>
              <w:left w:val="single" w:sz="12" w:space="0" w:color="auto"/>
              <w:bottom w:val="single" w:sz="12" w:space="0" w:color="auto"/>
            </w:tcBorders>
          </w:tcPr>
          <w:p w14:paraId="428AA4E2"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3" w:type="dxa"/>
            <w:tcBorders>
              <w:bottom w:val="single" w:sz="12" w:space="0" w:color="auto"/>
              <w:right w:val="single" w:sz="12" w:space="0" w:color="auto"/>
            </w:tcBorders>
          </w:tcPr>
          <w:p w14:paraId="5BE43769"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1" w:type="dxa"/>
            <w:tcBorders>
              <w:left w:val="single" w:sz="12" w:space="0" w:color="auto"/>
              <w:bottom w:val="single" w:sz="12" w:space="0" w:color="auto"/>
            </w:tcBorders>
          </w:tcPr>
          <w:p w14:paraId="5D2E91A8"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1" w:type="dxa"/>
            <w:tcBorders>
              <w:bottom w:val="single" w:sz="12" w:space="0" w:color="auto"/>
              <w:right w:val="single" w:sz="12" w:space="0" w:color="auto"/>
            </w:tcBorders>
          </w:tcPr>
          <w:p w14:paraId="5E96C40E"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7" w:type="dxa"/>
            <w:tcBorders>
              <w:left w:val="single" w:sz="12" w:space="0" w:color="auto"/>
              <w:bottom w:val="single" w:sz="12" w:space="0" w:color="auto"/>
            </w:tcBorders>
          </w:tcPr>
          <w:p w14:paraId="58EC27BF"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3" w:type="dxa"/>
            <w:tcBorders>
              <w:bottom w:val="single" w:sz="12" w:space="0" w:color="auto"/>
              <w:right w:val="single" w:sz="12" w:space="0" w:color="auto"/>
            </w:tcBorders>
          </w:tcPr>
          <w:p w14:paraId="76BDC258"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1" w:type="dxa"/>
            <w:gridSpan w:val="2"/>
            <w:tcBorders>
              <w:left w:val="single" w:sz="12" w:space="0" w:color="auto"/>
              <w:bottom w:val="single" w:sz="12" w:space="0" w:color="auto"/>
            </w:tcBorders>
          </w:tcPr>
          <w:p w14:paraId="68D5A2C0"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9" w:type="dxa"/>
            <w:tcBorders>
              <w:bottom w:val="single" w:sz="12" w:space="0" w:color="auto"/>
              <w:right w:val="single" w:sz="12" w:space="0" w:color="auto"/>
            </w:tcBorders>
          </w:tcPr>
          <w:p w14:paraId="66D19875"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0" w:type="dxa"/>
            <w:tcBorders>
              <w:left w:val="single" w:sz="12" w:space="0" w:color="auto"/>
              <w:bottom w:val="single" w:sz="12" w:space="0" w:color="auto"/>
            </w:tcBorders>
          </w:tcPr>
          <w:p w14:paraId="11D2B240"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9" w:type="dxa"/>
            <w:tcBorders>
              <w:bottom w:val="single" w:sz="12" w:space="0" w:color="auto"/>
              <w:right w:val="single" w:sz="12" w:space="0" w:color="auto"/>
            </w:tcBorders>
          </w:tcPr>
          <w:p w14:paraId="5B0CEA62"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9" w:type="dxa"/>
            <w:tcBorders>
              <w:left w:val="single" w:sz="12" w:space="0" w:color="auto"/>
              <w:bottom w:val="single" w:sz="12" w:space="0" w:color="auto"/>
            </w:tcBorders>
          </w:tcPr>
          <w:p w14:paraId="1988A717"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9" w:type="dxa"/>
            <w:tcBorders>
              <w:bottom w:val="single" w:sz="12" w:space="0" w:color="auto"/>
              <w:right w:val="single" w:sz="12" w:space="0" w:color="auto"/>
            </w:tcBorders>
          </w:tcPr>
          <w:p w14:paraId="2A7EF001"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8" w:type="dxa"/>
            <w:tcBorders>
              <w:left w:val="single" w:sz="12" w:space="0" w:color="auto"/>
              <w:bottom w:val="single" w:sz="12" w:space="0" w:color="auto"/>
            </w:tcBorders>
          </w:tcPr>
          <w:p w14:paraId="62CA1740"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39" w:type="dxa"/>
            <w:tcBorders>
              <w:bottom w:val="single" w:sz="12" w:space="0" w:color="auto"/>
              <w:right w:val="single" w:sz="12" w:space="0" w:color="auto"/>
            </w:tcBorders>
          </w:tcPr>
          <w:p w14:paraId="7DEAD7A0"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r>
    </w:tbl>
    <w:p w14:paraId="1A607919" w14:textId="77777777" w:rsidR="00ED517E" w:rsidRDefault="00ED517E">
      <w:pPr>
        <w:rPr>
          <w:rFonts w:ascii="Times New Roman" w:eastAsia="Calibri" w:hAnsi="Times New Roman" w:cs="Times New Roman"/>
          <w:b/>
          <w:sz w:val="28"/>
          <w:szCs w:val="28"/>
        </w:rPr>
      </w:pPr>
    </w:p>
    <w:p w14:paraId="02126F48" w14:textId="77777777" w:rsidR="00ED517E" w:rsidRDefault="00ED517E">
      <w:pPr>
        <w:rPr>
          <w:rFonts w:ascii="Times New Roman" w:eastAsia="Calibri" w:hAnsi="Times New Roman" w:cs="Times New Roman"/>
          <w:b/>
          <w:sz w:val="28"/>
          <w:szCs w:val="28"/>
        </w:rPr>
      </w:pPr>
    </w:p>
    <w:p w14:paraId="1843BD4E" w14:textId="77777777" w:rsidR="00ED517E" w:rsidRDefault="00ED517E">
      <w:pPr>
        <w:rPr>
          <w:rFonts w:ascii="Times New Roman" w:eastAsia="Calibri" w:hAnsi="Times New Roman" w:cs="Times New Roman"/>
          <w:b/>
          <w:sz w:val="28"/>
          <w:szCs w:val="28"/>
        </w:rPr>
      </w:pPr>
    </w:p>
    <w:p w14:paraId="79C209E3" w14:textId="77777777" w:rsidR="00ED517E" w:rsidRDefault="00ED517E">
      <w:pPr>
        <w:rPr>
          <w:rFonts w:ascii="Times New Roman" w:eastAsia="Calibri" w:hAnsi="Times New Roman" w:cs="Times New Roman"/>
          <w:b/>
          <w:sz w:val="28"/>
          <w:szCs w:val="28"/>
        </w:rPr>
      </w:pPr>
    </w:p>
    <w:p w14:paraId="24025548" w14:textId="77777777" w:rsidR="00ED517E" w:rsidRDefault="00ED517E">
      <w:pPr>
        <w:rPr>
          <w:rFonts w:ascii="Times New Roman" w:eastAsia="Calibri" w:hAnsi="Times New Roman" w:cs="Times New Roman"/>
          <w:b/>
          <w:sz w:val="28"/>
          <w:szCs w:val="28"/>
        </w:rPr>
      </w:pPr>
    </w:p>
    <w:p w14:paraId="088E82E7" w14:textId="77777777" w:rsidR="00ED517E" w:rsidRDefault="00ED517E">
      <w:pPr>
        <w:rPr>
          <w:rFonts w:ascii="Times New Roman" w:eastAsia="Calibri" w:hAnsi="Times New Roman" w:cs="Times New Roman"/>
          <w:b/>
          <w:sz w:val="28"/>
          <w:szCs w:val="28"/>
        </w:rPr>
      </w:pPr>
    </w:p>
    <w:p w14:paraId="5E407FEE" w14:textId="77777777" w:rsidR="00ED517E" w:rsidRDefault="00ED517E">
      <w:pPr>
        <w:rPr>
          <w:rFonts w:ascii="Times New Roman" w:eastAsia="Calibri" w:hAnsi="Times New Roman" w:cs="Times New Roman"/>
          <w:b/>
          <w:sz w:val="28"/>
          <w:szCs w:val="28"/>
        </w:rPr>
      </w:pPr>
    </w:p>
    <w:p w14:paraId="6B78A726" w14:textId="77777777" w:rsidR="00ED517E" w:rsidRPr="009350D7" w:rsidRDefault="00ED517E" w:rsidP="00ED517E">
      <w:pPr>
        <w:spacing w:after="0"/>
        <w:rPr>
          <w:rFonts w:ascii="Times New Roman" w:hAnsi="Times New Roman" w:cs="Times New Roman"/>
          <w:color w:val="0D0D0D" w:themeColor="text1" w:themeTint="F2"/>
          <w:sz w:val="28"/>
          <w:szCs w:val="28"/>
          <w:lang w:eastAsia="ru-RU"/>
        </w:rPr>
      </w:pPr>
      <w:r w:rsidRPr="009350D7">
        <w:rPr>
          <w:rFonts w:ascii="Times New Roman" w:hAnsi="Times New Roman" w:cs="Times New Roman"/>
          <w:color w:val="0D0D0D" w:themeColor="text1" w:themeTint="F2"/>
          <w:sz w:val="28"/>
          <w:szCs w:val="28"/>
          <w:lang w:eastAsia="ru-RU"/>
        </w:rPr>
        <w:lastRenderedPageBreak/>
        <w:t xml:space="preserve">Таблица </w:t>
      </w:r>
      <w:r>
        <w:rPr>
          <w:rFonts w:ascii="Times New Roman" w:hAnsi="Times New Roman" w:cs="Times New Roman"/>
          <w:color w:val="0D0D0D" w:themeColor="text1" w:themeTint="F2"/>
          <w:sz w:val="28"/>
          <w:szCs w:val="28"/>
          <w:lang w:eastAsia="ru-RU"/>
        </w:rPr>
        <w:t>2</w:t>
      </w:r>
      <w:r w:rsidRPr="009350D7">
        <w:rPr>
          <w:rFonts w:ascii="Times New Roman" w:hAnsi="Times New Roman" w:cs="Times New Roman"/>
          <w:color w:val="0D0D0D" w:themeColor="text1" w:themeTint="F2"/>
          <w:sz w:val="28"/>
          <w:szCs w:val="28"/>
          <w:lang w:eastAsia="ru-RU"/>
        </w:rPr>
        <w:t xml:space="preserve"> – </w:t>
      </w:r>
      <w:r w:rsidRPr="00A37DE8">
        <w:rPr>
          <w:rFonts w:ascii="Times New Roman" w:hAnsi="Times New Roman" w:cs="Times New Roman"/>
          <w:color w:val="0D0D0D" w:themeColor="text1" w:themeTint="F2"/>
          <w:sz w:val="28"/>
          <w:szCs w:val="28"/>
          <w:lang w:eastAsia="ru-RU"/>
        </w:rPr>
        <w:t xml:space="preserve">Основные параметры </w:t>
      </w:r>
      <w:r>
        <w:rPr>
          <w:rFonts w:ascii="Times New Roman" w:hAnsi="Times New Roman" w:cs="Times New Roman"/>
          <w:color w:val="0D0D0D" w:themeColor="text1" w:themeTint="F2"/>
          <w:sz w:val="28"/>
          <w:szCs w:val="28"/>
          <w:lang w:eastAsia="ru-RU"/>
        </w:rPr>
        <w:t>шатунных</w:t>
      </w:r>
      <w:r w:rsidRPr="00A37DE8">
        <w:rPr>
          <w:rFonts w:ascii="Times New Roman" w:hAnsi="Times New Roman" w:cs="Times New Roman"/>
          <w:color w:val="0D0D0D" w:themeColor="text1" w:themeTint="F2"/>
          <w:sz w:val="28"/>
          <w:szCs w:val="28"/>
          <w:lang w:eastAsia="ru-RU"/>
        </w:rPr>
        <w:t xml:space="preserve"> шеек коленчатого вала</w:t>
      </w:r>
    </w:p>
    <w:tbl>
      <w:tblPr>
        <w:tblStyle w:val="19"/>
        <w:tblW w:w="14991" w:type="dxa"/>
        <w:tblLook w:val="04A0" w:firstRow="1" w:lastRow="0" w:firstColumn="1" w:lastColumn="0" w:noHBand="0" w:noVBand="1"/>
      </w:tblPr>
      <w:tblGrid>
        <w:gridCol w:w="2581"/>
        <w:gridCol w:w="614"/>
        <w:gridCol w:w="617"/>
        <w:gridCol w:w="615"/>
        <w:gridCol w:w="618"/>
        <w:gridCol w:w="8"/>
        <w:gridCol w:w="608"/>
        <w:gridCol w:w="619"/>
        <w:gridCol w:w="616"/>
        <w:gridCol w:w="624"/>
        <w:gridCol w:w="621"/>
        <w:gridCol w:w="622"/>
        <w:gridCol w:w="617"/>
        <w:gridCol w:w="624"/>
        <w:gridCol w:w="8"/>
        <w:gridCol w:w="613"/>
        <w:gridCol w:w="620"/>
        <w:gridCol w:w="620"/>
        <w:gridCol w:w="620"/>
        <w:gridCol w:w="619"/>
        <w:gridCol w:w="620"/>
        <w:gridCol w:w="618"/>
        <w:gridCol w:w="639"/>
        <w:gridCol w:w="10"/>
      </w:tblGrid>
      <w:tr w:rsidR="00ED517E" w:rsidRPr="00FA0F0F" w14:paraId="2C1B07B3" w14:textId="77777777" w:rsidTr="00FE6D56">
        <w:trPr>
          <w:trHeight w:val="218"/>
        </w:trPr>
        <w:tc>
          <w:tcPr>
            <w:tcW w:w="2583" w:type="dxa"/>
            <w:vMerge w:val="restart"/>
            <w:tcBorders>
              <w:top w:val="single" w:sz="12" w:space="0" w:color="auto"/>
              <w:left w:val="single" w:sz="12" w:space="0" w:color="auto"/>
              <w:right w:val="single" w:sz="12" w:space="0" w:color="auto"/>
            </w:tcBorders>
          </w:tcPr>
          <w:p w14:paraId="0EB146E8"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b/>
                <w:color w:val="0D0D0D" w:themeColor="text1" w:themeTint="F2"/>
                <w:sz w:val="18"/>
                <w:szCs w:val="18"/>
              </w:rPr>
              <w:t>Объект измерения</w:t>
            </w:r>
          </w:p>
        </w:tc>
        <w:tc>
          <w:tcPr>
            <w:tcW w:w="12404" w:type="dxa"/>
            <w:gridSpan w:val="23"/>
            <w:tcBorders>
              <w:top w:val="single" w:sz="12" w:space="0" w:color="auto"/>
              <w:left w:val="single" w:sz="12" w:space="0" w:color="auto"/>
              <w:right w:val="single" w:sz="12" w:space="0" w:color="auto"/>
            </w:tcBorders>
          </w:tcPr>
          <w:p w14:paraId="41F9ED8D"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b/>
                <w:color w:val="0D0D0D" w:themeColor="text1" w:themeTint="F2"/>
                <w:sz w:val="18"/>
                <w:szCs w:val="18"/>
              </w:rPr>
              <w:t>Коренные шейки</w:t>
            </w:r>
          </w:p>
        </w:tc>
      </w:tr>
      <w:tr w:rsidR="00ED517E" w:rsidRPr="00FA0F0F" w14:paraId="0A3F4E69" w14:textId="77777777" w:rsidTr="00FE6D56">
        <w:trPr>
          <w:trHeight w:val="217"/>
        </w:trPr>
        <w:tc>
          <w:tcPr>
            <w:tcW w:w="2583" w:type="dxa"/>
            <w:vMerge/>
            <w:tcBorders>
              <w:left w:val="single" w:sz="12" w:space="0" w:color="auto"/>
              <w:bottom w:val="single" w:sz="12" w:space="0" w:color="auto"/>
              <w:right w:val="single" w:sz="12" w:space="0" w:color="auto"/>
            </w:tcBorders>
          </w:tcPr>
          <w:p w14:paraId="240330D3"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2476" w:type="dxa"/>
            <w:gridSpan w:val="5"/>
            <w:tcBorders>
              <w:top w:val="single" w:sz="12" w:space="0" w:color="auto"/>
              <w:left w:val="single" w:sz="12" w:space="0" w:color="auto"/>
              <w:right w:val="single" w:sz="12" w:space="0" w:color="auto"/>
            </w:tcBorders>
          </w:tcPr>
          <w:p w14:paraId="2974DD7B"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b/>
                <w:color w:val="0D0D0D" w:themeColor="text1" w:themeTint="F2"/>
                <w:sz w:val="18"/>
                <w:szCs w:val="18"/>
              </w:rPr>
              <w:t>1</w:t>
            </w:r>
          </w:p>
        </w:tc>
        <w:tc>
          <w:tcPr>
            <w:tcW w:w="2468" w:type="dxa"/>
            <w:gridSpan w:val="4"/>
            <w:tcBorders>
              <w:top w:val="single" w:sz="12" w:space="0" w:color="auto"/>
              <w:left w:val="single" w:sz="12" w:space="0" w:color="auto"/>
              <w:right w:val="single" w:sz="12" w:space="0" w:color="auto"/>
            </w:tcBorders>
          </w:tcPr>
          <w:p w14:paraId="03616E76"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b/>
                <w:color w:val="0D0D0D" w:themeColor="text1" w:themeTint="F2"/>
                <w:sz w:val="18"/>
                <w:szCs w:val="18"/>
              </w:rPr>
              <w:t>2</w:t>
            </w:r>
          </w:p>
        </w:tc>
        <w:tc>
          <w:tcPr>
            <w:tcW w:w="2492" w:type="dxa"/>
            <w:gridSpan w:val="5"/>
            <w:tcBorders>
              <w:top w:val="single" w:sz="12" w:space="0" w:color="auto"/>
              <w:left w:val="single" w:sz="12" w:space="0" w:color="auto"/>
              <w:right w:val="single" w:sz="12" w:space="0" w:color="auto"/>
            </w:tcBorders>
          </w:tcPr>
          <w:p w14:paraId="4BD74FE0"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b/>
                <w:color w:val="0D0D0D" w:themeColor="text1" w:themeTint="F2"/>
                <w:sz w:val="18"/>
                <w:szCs w:val="18"/>
              </w:rPr>
              <w:t>3</w:t>
            </w:r>
          </w:p>
        </w:tc>
        <w:tc>
          <w:tcPr>
            <w:tcW w:w="2471" w:type="dxa"/>
            <w:gridSpan w:val="4"/>
            <w:tcBorders>
              <w:top w:val="single" w:sz="12" w:space="0" w:color="auto"/>
              <w:left w:val="single" w:sz="12" w:space="0" w:color="auto"/>
              <w:right w:val="single" w:sz="12" w:space="0" w:color="auto"/>
            </w:tcBorders>
          </w:tcPr>
          <w:p w14:paraId="1E202842"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b/>
                <w:color w:val="0D0D0D" w:themeColor="text1" w:themeTint="F2"/>
                <w:sz w:val="18"/>
                <w:szCs w:val="18"/>
              </w:rPr>
              <w:t>4</w:t>
            </w:r>
          </w:p>
        </w:tc>
        <w:tc>
          <w:tcPr>
            <w:tcW w:w="2496" w:type="dxa"/>
            <w:gridSpan w:val="5"/>
            <w:tcBorders>
              <w:top w:val="single" w:sz="12" w:space="0" w:color="auto"/>
              <w:left w:val="single" w:sz="12" w:space="0" w:color="auto"/>
              <w:bottom w:val="single" w:sz="12" w:space="0" w:color="auto"/>
              <w:right w:val="single" w:sz="12" w:space="0" w:color="auto"/>
            </w:tcBorders>
          </w:tcPr>
          <w:p w14:paraId="52B52452"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b/>
                <w:color w:val="0D0D0D" w:themeColor="text1" w:themeTint="F2"/>
                <w:sz w:val="18"/>
                <w:szCs w:val="18"/>
              </w:rPr>
              <w:t>5</w:t>
            </w:r>
          </w:p>
        </w:tc>
      </w:tr>
      <w:tr w:rsidR="00ED517E" w:rsidRPr="00FA0F0F" w14:paraId="6F67C54F" w14:textId="77777777" w:rsidTr="00ED517E">
        <w:trPr>
          <w:trHeight w:val="217"/>
        </w:trPr>
        <w:tc>
          <w:tcPr>
            <w:tcW w:w="2583" w:type="dxa"/>
            <w:tcBorders>
              <w:top w:val="single" w:sz="12" w:space="0" w:color="auto"/>
              <w:left w:val="single" w:sz="12" w:space="0" w:color="auto"/>
              <w:bottom w:val="single" w:sz="12" w:space="0" w:color="auto"/>
              <w:right w:val="single" w:sz="12" w:space="0" w:color="auto"/>
            </w:tcBorders>
          </w:tcPr>
          <w:p w14:paraId="39AFC5D9" w14:textId="77777777" w:rsidR="00ED517E" w:rsidRPr="00FA0F0F" w:rsidRDefault="00ED517E" w:rsidP="00FE6D56">
            <w:pPr>
              <w:spacing w:line="276" w:lineRule="auto"/>
              <w:rPr>
                <w:rFonts w:ascii="Times New Roman" w:hAnsi="Times New Roman" w:cs="Times New Roman"/>
                <w:color w:val="0D0D0D" w:themeColor="text1" w:themeTint="F2"/>
                <w:sz w:val="18"/>
                <w:szCs w:val="18"/>
              </w:rPr>
            </w:pPr>
            <w:r w:rsidRPr="00FA0F0F">
              <w:rPr>
                <w:rFonts w:ascii="Times New Roman" w:hAnsi="Times New Roman" w:cs="Times New Roman"/>
                <w:color w:val="0D0D0D" w:themeColor="text1" w:themeTint="F2"/>
                <w:sz w:val="18"/>
                <w:szCs w:val="18"/>
              </w:rPr>
              <w:t>Номинальный размер</w:t>
            </w:r>
          </w:p>
        </w:tc>
        <w:tc>
          <w:tcPr>
            <w:tcW w:w="2467" w:type="dxa"/>
            <w:gridSpan w:val="4"/>
            <w:tcBorders>
              <w:top w:val="single" w:sz="12" w:space="0" w:color="auto"/>
              <w:left w:val="single" w:sz="12" w:space="0" w:color="auto"/>
              <w:right w:val="single" w:sz="12" w:space="0" w:color="auto"/>
            </w:tcBorders>
          </w:tcPr>
          <w:p w14:paraId="2745D60C"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2477" w:type="dxa"/>
            <w:gridSpan w:val="5"/>
            <w:tcBorders>
              <w:top w:val="single" w:sz="12" w:space="0" w:color="auto"/>
              <w:left w:val="single" w:sz="12" w:space="0" w:color="auto"/>
              <w:right w:val="single" w:sz="12" w:space="0" w:color="auto"/>
            </w:tcBorders>
          </w:tcPr>
          <w:p w14:paraId="3D315763"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2483" w:type="dxa"/>
            <w:gridSpan w:val="4"/>
            <w:tcBorders>
              <w:top w:val="single" w:sz="12" w:space="0" w:color="auto"/>
              <w:left w:val="single" w:sz="12" w:space="0" w:color="auto"/>
              <w:right w:val="single" w:sz="12" w:space="0" w:color="auto"/>
            </w:tcBorders>
          </w:tcPr>
          <w:p w14:paraId="28F24051"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2480" w:type="dxa"/>
            <w:gridSpan w:val="5"/>
            <w:tcBorders>
              <w:top w:val="single" w:sz="12" w:space="0" w:color="auto"/>
              <w:left w:val="single" w:sz="12" w:space="0" w:color="auto"/>
              <w:bottom w:val="single" w:sz="12" w:space="0" w:color="auto"/>
              <w:right w:val="single" w:sz="12" w:space="0" w:color="auto"/>
            </w:tcBorders>
          </w:tcPr>
          <w:p w14:paraId="709A249C"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2496" w:type="dxa"/>
            <w:gridSpan w:val="5"/>
            <w:tcBorders>
              <w:left w:val="single" w:sz="12" w:space="0" w:color="auto"/>
              <w:right w:val="single" w:sz="12" w:space="0" w:color="auto"/>
            </w:tcBorders>
          </w:tcPr>
          <w:p w14:paraId="647B75EC"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r>
      <w:tr w:rsidR="00ED517E" w:rsidRPr="00FA0F0F" w14:paraId="36CEB1DB" w14:textId="77777777" w:rsidTr="00FE6D56">
        <w:trPr>
          <w:trHeight w:val="408"/>
        </w:trPr>
        <w:tc>
          <w:tcPr>
            <w:tcW w:w="2583" w:type="dxa"/>
            <w:tcBorders>
              <w:top w:val="single" w:sz="12" w:space="0" w:color="auto"/>
              <w:left w:val="single" w:sz="12" w:space="0" w:color="auto"/>
              <w:bottom w:val="single" w:sz="12" w:space="0" w:color="auto"/>
              <w:right w:val="single" w:sz="12" w:space="0" w:color="auto"/>
            </w:tcBorders>
          </w:tcPr>
          <w:p w14:paraId="7B095B16" w14:textId="77777777" w:rsidR="00ED517E" w:rsidRPr="00FA0F0F" w:rsidRDefault="00ED517E" w:rsidP="00FE6D56">
            <w:pPr>
              <w:spacing w:line="276" w:lineRule="auto"/>
              <w:rPr>
                <w:rFonts w:ascii="Times New Roman" w:hAnsi="Times New Roman" w:cs="Times New Roman"/>
                <w:color w:val="0D0D0D" w:themeColor="text1" w:themeTint="F2"/>
                <w:sz w:val="18"/>
                <w:szCs w:val="18"/>
              </w:rPr>
            </w:pPr>
            <w:r w:rsidRPr="00FA0F0F">
              <w:rPr>
                <w:rFonts w:ascii="Times New Roman" w:hAnsi="Times New Roman" w:cs="Times New Roman"/>
                <w:color w:val="0D0D0D" w:themeColor="text1" w:themeTint="F2"/>
                <w:sz w:val="18"/>
                <w:szCs w:val="18"/>
              </w:rPr>
              <w:t>Плоскости измерений</w:t>
            </w:r>
          </w:p>
        </w:tc>
        <w:tc>
          <w:tcPr>
            <w:tcW w:w="1233" w:type="dxa"/>
            <w:gridSpan w:val="2"/>
            <w:tcBorders>
              <w:top w:val="single" w:sz="12" w:space="0" w:color="auto"/>
              <w:left w:val="single" w:sz="12" w:space="0" w:color="auto"/>
              <w:right w:val="single" w:sz="12" w:space="0" w:color="auto"/>
            </w:tcBorders>
          </w:tcPr>
          <w:p w14:paraId="30F850B5"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b/>
                <w:color w:val="0D0D0D" w:themeColor="text1" w:themeTint="F2"/>
                <w:sz w:val="18"/>
                <w:szCs w:val="18"/>
              </w:rPr>
              <w:t>А–А</w:t>
            </w:r>
          </w:p>
        </w:tc>
        <w:tc>
          <w:tcPr>
            <w:tcW w:w="1235" w:type="dxa"/>
            <w:gridSpan w:val="2"/>
            <w:tcBorders>
              <w:top w:val="single" w:sz="12" w:space="0" w:color="auto"/>
              <w:left w:val="single" w:sz="12" w:space="0" w:color="auto"/>
              <w:right w:val="single" w:sz="12" w:space="0" w:color="auto"/>
            </w:tcBorders>
          </w:tcPr>
          <w:p w14:paraId="413CF104"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b/>
                <w:color w:val="0D0D0D" w:themeColor="text1" w:themeTint="F2"/>
                <w:sz w:val="18"/>
                <w:szCs w:val="18"/>
              </w:rPr>
              <w:t>Б–Б</w:t>
            </w:r>
          </w:p>
        </w:tc>
        <w:tc>
          <w:tcPr>
            <w:tcW w:w="1237" w:type="dxa"/>
            <w:gridSpan w:val="3"/>
            <w:tcBorders>
              <w:top w:val="single" w:sz="12" w:space="0" w:color="auto"/>
              <w:left w:val="single" w:sz="12" w:space="0" w:color="auto"/>
              <w:right w:val="single" w:sz="12" w:space="0" w:color="auto"/>
            </w:tcBorders>
          </w:tcPr>
          <w:p w14:paraId="59F7084F"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b/>
                <w:color w:val="0D0D0D" w:themeColor="text1" w:themeTint="F2"/>
                <w:sz w:val="18"/>
                <w:szCs w:val="18"/>
              </w:rPr>
              <w:t>А–А</w:t>
            </w:r>
          </w:p>
        </w:tc>
        <w:tc>
          <w:tcPr>
            <w:tcW w:w="1241" w:type="dxa"/>
            <w:gridSpan w:val="2"/>
            <w:tcBorders>
              <w:top w:val="single" w:sz="12" w:space="0" w:color="auto"/>
              <w:left w:val="single" w:sz="12" w:space="0" w:color="auto"/>
              <w:right w:val="single" w:sz="12" w:space="0" w:color="auto"/>
            </w:tcBorders>
          </w:tcPr>
          <w:p w14:paraId="7506A114"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b/>
                <w:color w:val="0D0D0D" w:themeColor="text1" w:themeTint="F2"/>
                <w:sz w:val="18"/>
                <w:szCs w:val="18"/>
              </w:rPr>
              <w:t>Б–Б</w:t>
            </w:r>
          </w:p>
        </w:tc>
        <w:tc>
          <w:tcPr>
            <w:tcW w:w="1243" w:type="dxa"/>
            <w:gridSpan w:val="2"/>
            <w:tcBorders>
              <w:top w:val="single" w:sz="12" w:space="0" w:color="auto"/>
              <w:left w:val="single" w:sz="12" w:space="0" w:color="auto"/>
              <w:bottom w:val="single" w:sz="12" w:space="0" w:color="auto"/>
              <w:right w:val="single" w:sz="12" w:space="0" w:color="auto"/>
            </w:tcBorders>
          </w:tcPr>
          <w:p w14:paraId="1A5E6910"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b/>
                <w:color w:val="0D0D0D" w:themeColor="text1" w:themeTint="F2"/>
                <w:sz w:val="18"/>
                <w:szCs w:val="18"/>
              </w:rPr>
              <w:t>А–А</w:t>
            </w:r>
          </w:p>
        </w:tc>
        <w:tc>
          <w:tcPr>
            <w:tcW w:w="1241" w:type="dxa"/>
            <w:gridSpan w:val="2"/>
            <w:tcBorders>
              <w:top w:val="single" w:sz="12" w:space="0" w:color="auto"/>
              <w:left w:val="single" w:sz="12" w:space="0" w:color="auto"/>
              <w:bottom w:val="single" w:sz="12" w:space="0" w:color="auto"/>
              <w:right w:val="single" w:sz="12" w:space="0" w:color="auto"/>
            </w:tcBorders>
          </w:tcPr>
          <w:p w14:paraId="32F15AC3"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b/>
                <w:color w:val="0D0D0D" w:themeColor="text1" w:themeTint="F2"/>
                <w:sz w:val="18"/>
                <w:szCs w:val="18"/>
              </w:rPr>
              <w:t>Б–Б</w:t>
            </w:r>
          </w:p>
        </w:tc>
        <w:tc>
          <w:tcPr>
            <w:tcW w:w="1241" w:type="dxa"/>
            <w:gridSpan w:val="3"/>
            <w:tcBorders>
              <w:top w:val="single" w:sz="12" w:space="0" w:color="auto"/>
              <w:left w:val="single" w:sz="12" w:space="0" w:color="auto"/>
              <w:bottom w:val="single" w:sz="12" w:space="0" w:color="auto"/>
              <w:right w:val="single" w:sz="12" w:space="0" w:color="auto"/>
            </w:tcBorders>
          </w:tcPr>
          <w:p w14:paraId="7033BD69"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b/>
                <w:color w:val="0D0D0D" w:themeColor="text1" w:themeTint="F2"/>
                <w:sz w:val="18"/>
                <w:szCs w:val="18"/>
              </w:rPr>
              <w:t>А–А</w:t>
            </w:r>
          </w:p>
        </w:tc>
        <w:tc>
          <w:tcPr>
            <w:tcW w:w="1240" w:type="dxa"/>
            <w:gridSpan w:val="2"/>
            <w:tcBorders>
              <w:top w:val="single" w:sz="12" w:space="0" w:color="auto"/>
              <w:left w:val="single" w:sz="12" w:space="0" w:color="auto"/>
              <w:bottom w:val="single" w:sz="12" w:space="0" w:color="auto"/>
              <w:right w:val="single" w:sz="12" w:space="0" w:color="auto"/>
            </w:tcBorders>
          </w:tcPr>
          <w:p w14:paraId="0BF6456E"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b/>
                <w:color w:val="0D0D0D" w:themeColor="text1" w:themeTint="F2"/>
                <w:sz w:val="18"/>
                <w:szCs w:val="18"/>
              </w:rPr>
              <w:t>Б–Б</w:t>
            </w:r>
          </w:p>
        </w:tc>
        <w:tc>
          <w:tcPr>
            <w:tcW w:w="1239" w:type="dxa"/>
            <w:gridSpan w:val="2"/>
            <w:tcBorders>
              <w:top w:val="single" w:sz="12" w:space="0" w:color="auto"/>
              <w:left w:val="single" w:sz="12" w:space="0" w:color="auto"/>
              <w:right w:val="single" w:sz="12" w:space="0" w:color="auto"/>
            </w:tcBorders>
          </w:tcPr>
          <w:p w14:paraId="01D2502D"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b/>
                <w:color w:val="0D0D0D" w:themeColor="text1" w:themeTint="F2"/>
                <w:sz w:val="18"/>
                <w:szCs w:val="18"/>
              </w:rPr>
              <w:t>А–А</w:t>
            </w:r>
          </w:p>
        </w:tc>
        <w:tc>
          <w:tcPr>
            <w:tcW w:w="1258" w:type="dxa"/>
            <w:gridSpan w:val="3"/>
            <w:tcBorders>
              <w:top w:val="single" w:sz="12" w:space="0" w:color="auto"/>
              <w:left w:val="single" w:sz="12" w:space="0" w:color="auto"/>
              <w:right w:val="single" w:sz="12" w:space="0" w:color="auto"/>
            </w:tcBorders>
          </w:tcPr>
          <w:p w14:paraId="7C5A7F33"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b/>
                <w:color w:val="0D0D0D" w:themeColor="text1" w:themeTint="F2"/>
                <w:sz w:val="18"/>
                <w:szCs w:val="18"/>
              </w:rPr>
              <w:t>Б–Б</w:t>
            </w:r>
          </w:p>
        </w:tc>
      </w:tr>
      <w:tr w:rsidR="00ED517E" w:rsidRPr="00FA0F0F" w14:paraId="20AF7C7F" w14:textId="77777777" w:rsidTr="00FE6D56">
        <w:trPr>
          <w:gridAfter w:val="1"/>
          <w:wAfter w:w="10" w:type="dxa"/>
          <w:trHeight w:val="408"/>
        </w:trPr>
        <w:tc>
          <w:tcPr>
            <w:tcW w:w="2583" w:type="dxa"/>
            <w:tcBorders>
              <w:top w:val="single" w:sz="12" w:space="0" w:color="auto"/>
              <w:left w:val="single" w:sz="12" w:space="0" w:color="auto"/>
              <w:bottom w:val="single" w:sz="12" w:space="0" w:color="auto"/>
              <w:right w:val="single" w:sz="12" w:space="0" w:color="auto"/>
            </w:tcBorders>
          </w:tcPr>
          <w:p w14:paraId="3289DF5F" w14:textId="77777777" w:rsidR="00ED517E" w:rsidRPr="00FA0F0F" w:rsidRDefault="00ED517E" w:rsidP="00FE6D56">
            <w:pPr>
              <w:spacing w:line="276" w:lineRule="auto"/>
              <w:rPr>
                <w:rFonts w:ascii="Times New Roman" w:hAnsi="Times New Roman" w:cs="Times New Roman"/>
                <w:color w:val="0D0D0D" w:themeColor="text1" w:themeTint="F2"/>
                <w:sz w:val="18"/>
                <w:szCs w:val="18"/>
              </w:rPr>
            </w:pPr>
            <w:r w:rsidRPr="00FA0F0F">
              <w:rPr>
                <w:rFonts w:ascii="Times New Roman" w:hAnsi="Times New Roman" w:cs="Times New Roman"/>
                <w:color w:val="0D0D0D" w:themeColor="text1" w:themeTint="F2"/>
                <w:sz w:val="18"/>
                <w:szCs w:val="18"/>
              </w:rPr>
              <w:t>Пояса измерений</w:t>
            </w:r>
          </w:p>
        </w:tc>
        <w:tc>
          <w:tcPr>
            <w:tcW w:w="615" w:type="dxa"/>
            <w:tcBorders>
              <w:top w:val="single" w:sz="12" w:space="0" w:color="auto"/>
              <w:left w:val="single" w:sz="12" w:space="0" w:color="auto"/>
              <w:bottom w:val="single" w:sz="12" w:space="0" w:color="auto"/>
            </w:tcBorders>
          </w:tcPr>
          <w:p w14:paraId="6E4B1DEB" w14:textId="77777777" w:rsidR="00ED517E" w:rsidRPr="00FA0F0F" w:rsidRDefault="00ED517E" w:rsidP="00FE6D56">
            <w:pPr>
              <w:spacing w:line="276" w:lineRule="auto"/>
              <w:jc w:val="center"/>
              <w:rPr>
                <w:rFonts w:ascii="Times New Roman" w:hAnsi="Times New Roman" w:cs="Times New Roman"/>
                <w:color w:val="0D0D0D" w:themeColor="text1" w:themeTint="F2"/>
                <w:sz w:val="18"/>
                <w:szCs w:val="18"/>
              </w:rPr>
            </w:pPr>
            <w:r w:rsidRPr="00FA0F0F">
              <w:rPr>
                <w:rFonts w:ascii="Times New Roman" w:hAnsi="Times New Roman" w:cs="Times New Roman"/>
                <w:color w:val="0D0D0D" w:themeColor="text1" w:themeTint="F2"/>
                <w:sz w:val="18"/>
                <w:szCs w:val="18"/>
              </w:rPr>
              <w:t>I-I</w:t>
            </w:r>
          </w:p>
        </w:tc>
        <w:tc>
          <w:tcPr>
            <w:tcW w:w="617" w:type="dxa"/>
            <w:tcBorders>
              <w:top w:val="single" w:sz="12" w:space="0" w:color="auto"/>
              <w:bottom w:val="single" w:sz="12" w:space="0" w:color="auto"/>
              <w:right w:val="single" w:sz="12" w:space="0" w:color="auto"/>
            </w:tcBorders>
          </w:tcPr>
          <w:p w14:paraId="52C7BB7A" w14:textId="77777777" w:rsidR="00ED517E" w:rsidRPr="00FA0F0F" w:rsidRDefault="00ED517E" w:rsidP="00FE6D56">
            <w:pPr>
              <w:spacing w:line="276" w:lineRule="auto"/>
              <w:jc w:val="center"/>
              <w:rPr>
                <w:rFonts w:ascii="Times New Roman" w:hAnsi="Times New Roman" w:cs="Times New Roman"/>
                <w:color w:val="0D0D0D" w:themeColor="text1" w:themeTint="F2"/>
                <w:sz w:val="18"/>
                <w:szCs w:val="18"/>
              </w:rPr>
            </w:pPr>
            <w:r w:rsidRPr="00FA0F0F">
              <w:rPr>
                <w:rFonts w:ascii="Times New Roman" w:hAnsi="Times New Roman" w:cs="Times New Roman"/>
                <w:color w:val="0D0D0D" w:themeColor="text1" w:themeTint="F2"/>
                <w:sz w:val="18"/>
                <w:szCs w:val="18"/>
              </w:rPr>
              <w:t>II-II</w:t>
            </w:r>
          </w:p>
        </w:tc>
        <w:tc>
          <w:tcPr>
            <w:tcW w:w="616" w:type="dxa"/>
            <w:tcBorders>
              <w:top w:val="single" w:sz="12" w:space="0" w:color="auto"/>
              <w:left w:val="single" w:sz="12" w:space="0" w:color="auto"/>
              <w:bottom w:val="single" w:sz="12" w:space="0" w:color="auto"/>
            </w:tcBorders>
          </w:tcPr>
          <w:p w14:paraId="537021F1"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color w:val="0D0D0D" w:themeColor="text1" w:themeTint="F2"/>
                <w:sz w:val="18"/>
                <w:szCs w:val="18"/>
              </w:rPr>
              <w:t>I-I</w:t>
            </w:r>
          </w:p>
        </w:tc>
        <w:tc>
          <w:tcPr>
            <w:tcW w:w="618" w:type="dxa"/>
            <w:tcBorders>
              <w:top w:val="single" w:sz="12" w:space="0" w:color="auto"/>
              <w:bottom w:val="single" w:sz="12" w:space="0" w:color="auto"/>
              <w:right w:val="single" w:sz="12" w:space="0" w:color="auto"/>
            </w:tcBorders>
          </w:tcPr>
          <w:p w14:paraId="0FD3069A"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color w:val="0D0D0D" w:themeColor="text1" w:themeTint="F2"/>
                <w:sz w:val="18"/>
                <w:szCs w:val="18"/>
              </w:rPr>
              <w:t>II-II</w:t>
            </w:r>
          </w:p>
        </w:tc>
        <w:tc>
          <w:tcPr>
            <w:tcW w:w="617" w:type="dxa"/>
            <w:gridSpan w:val="2"/>
            <w:tcBorders>
              <w:left w:val="single" w:sz="12" w:space="0" w:color="auto"/>
              <w:bottom w:val="single" w:sz="12" w:space="0" w:color="auto"/>
            </w:tcBorders>
          </w:tcPr>
          <w:p w14:paraId="2DB0F293"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color w:val="0D0D0D" w:themeColor="text1" w:themeTint="F2"/>
                <w:sz w:val="18"/>
                <w:szCs w:val="18"/>
              </w:rPr>
              <w:t>I-I</w:t>
            </w:r>
          </w:p>
        </w:tc>
        <w:tc>
          <w:tcPr>
            <w:tcW w:w="619" w:type="dxa"/>
            <w:tcBorders>
              <w:bottom w:val="single" w:sz="12" w:space="0" w:color="auto"/>
              <w:right w:val="single" w:sz="12" w:space="0" w:color="auto"/>
            </w:tcBorders>
          </w:tcPr>
          <w:p w14:paraId="7856C6D1"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color w:val="0D0D0D" w:themeColor="text1" w:themeTint="F2"/>
                <w:sz w:val="18"/>
                <w:szCs w:val="18"/>
              </w:rPr>
              <w:t>II-II</w:t>
            </w:r>
          </w:p>
        </w:tc>
        <w:tc>
          <w:tcPr>
            <w:tcW w:w="617" w:type="dxa"/>
            <w:tcBorders>
              <w:left w:val="single" w:sz="12" w:space="0" w:color="auto"/>
              <w:bottom w:val="single" w:sz="12" w:space="0" w:color="auto"/>
            </w:tcBorders>
          </w:tcPr>
          <w:p w14:paraId="341642D4"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color w:val="0D0D0D" w:themeColor="text1" w:themeTint="F2"/>
                <w:sz w:val="18"/>
                <w:szCs w:val="18"/>
              </w:rPr>
              <w:t>I-I</w:t>
            </w:r>
          </w:p>
        </w:tc>
        <w:tc>
          <w:tcPr>
            <w:tcW w:w="623" w:type="dxa"/>
            <w:tcBorders>
              <w:bottom w:val="single" w:sz="12" w:space="0" w:color="auto"/>
              <w:right w:val="single" w:sz="12" w:space="0" w:color="auto"/>
            </w:tcBorders>
          </w:tcPr>
          <w:p w14:paraId="550E7F14"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color w:val="0D0D0D" w:themeColor="text1" w:themeTint="F2"/>
                <w:sz w:val="18"/>
                <w:szCs w:val="18"/>
              </w:rPr>
              <w:t>II-II</w:t>
            </w:r>
          </w:p>
        </w:tc>
        <w:tc>
          <w:tcPr>
            <w:tcW w:w="621" w:type="dxa"/>
            <w:tcBorders>
              <w:top w:val="single" w:sz="12" w:space="0" w:color="auto"/>
              <w:left w:val="single" w:sz="12" w:space="0" w:color="auto"/>
              <w:bottom w:val="single" w:sz="12" w:space="0" w:color="auto"/>
            </w:tcBorders>
          </w:tcPr>
          <w:p w14:paraId="282E07B8"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color w:val="0D0D0D" w:themeColor="text1" w:themeTint="F2"/>
                <w:sz w:val="18"/>
                <w:szCs w:val="18"/>
              </w:rPr>
              <w:t>I-I</w:t>
            </w:r>
          </w:p>
        </w:tc>
        <w:tc>
          <w:tcPr>
            <w:tcW w:w="621" w:type="dxa"/>
            <w:tcBorders>
              <w:top w:val="single" w:sz="12" w:space="0" w:color="auto"/>
              <w:bottom w:val="single" w:sz="12" w:space="0" w:color="auto"/>
              <w:right w:val="single" w:sz="12" w:space="0" w:color="auto"/>
            </w:tcBorders>
          </w:tcPr>
          <w:p w14:paraId="08EAF570"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color w:val="0D0D0D" w:themeColor="text1" w:themeTint="F2"/>
                <w:sz w:val="18"/>
                <w:szCs w:val="18"/>
              </w:rPr>
              <w:t>II-II</w:t>
            </w:r>
          </w:p>
        </w:tc>
        <w:tc>
          <w:tcPr>
            <w:tcW w:w="617" w:type="dxa"/>
            <w:tcBorders>
              <w:top w:val="single" w:sz="12" w:space="0" w:color="auto"/>
              <w:left w:val="single" w:sz="12" w:space="0" w:color="auto"/>
              <w:bottom w:val="single" w:sz="12" w:space="0" w:color="auto"/>
            </w:tcBorders>
          </w:tcPr>
          <w:p w14:paraId="38D68A20"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color w:val="0D0D0D" w:themeColor="text1" w:themeTint="F2"/>
                <w:sz w:val="18"/>
                <w:szCs w:val="18"/>
              </w:rPr>
              <w:t>I-I</w:t>
            </w:r>
          </w:p>
        </w:tc>
        <w:tc>
          <w:tcPr>
            <w:tcW w:w="623" w:type="dxa"/>
            <w:tcBorders>
              <w:top w:val="single" w:sz="12" w:space="0" w:color="auto"/>
              <w:bottom w:val="single" w:sz="12" w:space="0" w:color="auto"/>
              <w:right w:val="single" w:sz="12" w:space="0" w:color="auto"/>
            </w:tcBorders>
          </w:tcPr>
          <w:p w14:paraId="197DCF8F"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color w:val="0D0D0D" w:themeColor="text1" w:themeTint="F2"/>
                <w:sz w:val="18"/>
                <w:szCs w:val="18"/>
              </w:rPr>
              <w:t>II-II</w:t>
            </w:r>
          </w:p>
        </w:tc>
        <w:tc>
          <w:tcPr>
            <w:tcW w:w="621" w:type="dxa"/>
            <w:gridSpan w:val="2"/>
            <w:tcBorders>
              <w:top w:val="single" w:sz="12" w:space="0" w:color="auto"/>
              <w:left w:val="single" w:sz="12" w:space="0" w:color="auto"/>
              <w:bottom w:val="single" w:sz="12" w:space="0" w:color="auto"/>
            </w:tcBorders>
          </w:tcPr>
          <w:p w14:paraId="0A9063F0"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color w:val="0D0D0D" w:themeColor="text1" w:themeTint="F2"/>
                <w:sz w:val="18"/>
                <w:szCs w:val="18"/>
              </w:rPr>
              <w:t>I-I</w:t>
            </w:r>
          </w:p>
        </w:tc>
        <w:tc>
          <w:tcPr>
            <w:tcW w:w="619" w:type="dxa"/>
            <w:tcBorders>
              <w:top w:val="single" w:sz="12" w:space="0" w:color="auto"/>
              <w:bottom w:val="single" w:sz="12" w:space="0" w:color="auto"/>
              <w:right w:val="single" w:sz="12" w:space="0" w:color="auto"/>
            </w:tcBorders>
          </w:tcPr>
          <w:p w14:paraId="6056B07F"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color w:val="0D0D0D" w:themeColor="text1" w:themeTint="F2"/>
                <w:sz w:val="18"/>
                <w:szCs w:val="18"/>
              </w:rPr>
              <w:t>II-II</w:t>
            </w:r>
          </w:p>
        </w:tc>
        <w:tc>
          <w:tcPr>
            <w:tcW w:w="620" w:type="dxa"/>
            <w:tcBorders>
              <w:top w:val="single" w:sz="12" w:space="0" w:color="auto"/>
              <w:left w:val="single" w:sz="12" w:space="0" w:color="auto"/>
              <w:bottom w:val="single" w:sz="12" w:space="0" w:color="auto"/>
            </w:tcBorders>
          </w:tcPr>
          <w:p w14:paraId="78BDEED2"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color w:val="0D0D0D" w:themeColor="text1" w:themeTint="F2"/>
                <w:sz w:val="18"/>
                <w:szCs w:val="18"/>
              </w:rPr>
              <w:t>I-I</w:t>
            </w:r>
          </w:p>
        </w:tc>
        <w:tc>
          <w:tcPr>
            <w:tcW w:w="619" w:type="dxa"/>
            <w:tcBorders>
              <w:top w:val="single" w:sz="12" w:space="0" w:color="auto"/>
              <w:bottom w:val="single" w:sz="12" w:space="0" w:color="auto"/>
              <w:right w:val="single" w:sz="12" w:space="0" w:color="auto"/>
            </w:tcBorders>
          </w:tcPr>
          <w:p w14:paraId="297FE3B4"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color w:val="0D0D0D" w:themeColor="text1" w:themeTint="F2"/>
                <w:sz w:val="18"/>
                <w:szCs w:val="18"/>
              </w:rPr>
              <w:t>II-II</w:t>
            </w:r>
          </w:p>
        </w:tc>
        <w:tc>
          <w:tcPr>
            <w:tcW w:w="619" w:type="dxa"/>
            <w:tcBorders>
              <w:top w:val="single" w:sz="12" w:space="0" w:color="auto"/>
              <w:left w:val="single" w:sz="12" w:space="0" w:color="auto"/>
              <w:bottom w:val="single" w:sz="12" w:space="0" w:color="auto"/>
            </w:tcBorders>
          </w:tcPr>
          <w:p w14:paraId="2A4F3C25"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color w:val="0D0D0D" w:themeColor="text1" w:themeTint="F2"/>
                <w:sz w:val="18"/>
                <w:szCs w:val="18"/>
              </w:rPr>
              <w:t>I-I</w:t>
            </w:r>
          </w:p>
        </w:tc>
        <w:tc>
          <w:tcPr>
            <w:tcW w:w="619" w:type="dxa"/>
            <w:tcBorders>
              <w:top w:val="single" w:sz="12" w:space="0" w:color="auto"/>
              <w:bottom w:val="single" w:sz="12" w:space="0" w:color="auto"/>
              <w:right w:val="single" w:sz="12" w:space="0" w:color="auto"/>
            </w:tcBorders>
          </w:tcPr>
          <w:p w14:paraId="3CC3236B"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color w:val="0D0D0D" w:themeColor="text1" w:themeTint="F2"/>
                <w:sz w:val="18"/>
                <w:szCs w:val="18"/>
              </w:rPr>
              <w:t>II-II</w:t>
            </w:r>
          </w:p>
        </w:tc>
        <w:tc>
          <w:tcPr>
            <w:tcW w:w="618" w:type="dxa"/>
            <w:tcBorders>
              <w:top w:val="single" w:sz="12" w:space="0" w:color="auto"/>
              <w:left w:val="single" w:sz="12" w:space="0" w:color="auto"/>
              <w:bottom w:val="single" w:sz="12" w:space="0" w:color="auto"/>
            </w:tcBorders>
          </w:tcPr>
          <w:p w14:paraId="2532A0C1"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color w:val="0D0D0D" w:themeColor="text1" w:themeTint="F2"/>
                <w:sz w:val="18"/>
                <w:szCs w:val="18"/>
              </w:rPr>
              <w:t>I-I</w:t>
            </w:r>
          </w:p>
        </w:tc>
        <w:tc>
          <w:tcPr>
            <w:tcW w:w="639" w:type="dxa"/>
            <w:tcBorders>
              <w:top w:val="single" w:sz="12" w:space="0" w:color="auto"/>
              <w:bottom w:val="single" w:sz="12" w:space="0" w:color="auto"/>
              <w:right w:val="single" w:sz="12" w:space="0" w:color="auto"/>
            </w:tcBorders>
          </w:tcPr>
          <w:p w14:paraId="224DE0A2"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color w:val="0D0D0D" w:themeColor="text1" w:themeTint="F2"/>
                <w:sz w:val="18"/>
                <w:szCs w:val="18"/>
              </w:rPr>
              <w:t>II-II</w:t>
            </w:r>
          </w:p>
        </w:tc>
      </w:tr>
      <w:tr w:rsidR="00ED517E" w:rsidRPr="00FA0F0F" w14:paraId="6B4B1AF8" w14:textId="77777777" w:rsidTr="00ED517E">
        <w:trPr>
          <w:trHeight w:val="164"/>
        </w:trPr>
        <w:tc>
          <w:tcPr>
            <w:tcW w:w="14987" w:type="dxa"/>
            <w:gridSpan w:val="24"/>
            <w:tcBorders>
              <w:top w:val="single" w:sz="12" w:space="0" w:color="auto"/>
              <w:left w:val="single" w:sz="12" w:space="0" w:color="auto"/>
              <w:bottom w:val="single" w:sz="12" w:space="0" w:color="auto"/>
              <w:right w:val="single" w:sz="12" w:space="0" w:color="auto"/>
            </w:tcBorders>
          </w:tcPr>
          <w:p w14:paraId="0747DF38"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b/>
                <w:color w:val="0D0D0D" w:themeColor="text1" w:themeTint="F2"/>
                <w:sz w:val="18"/>
                <w:szCs w:val="18"/>
              </w:rPr>
              <w:t>Размеры</w:t>
            </w:r>
          </w:p>
        </w:tc>
      </w:tr>
      <w:tr w:rsidR="00ED517E" w:rsidRPr="00FA0F0F" w14:paraId="2F7E0EB1" w14:textId="77777777" w:rsidTr="00FE6D56">
        <w:trPr>
          <w:gridAfter w:val="1"/>
          <w:wAfter w:w="10" w:type="dxa"/>
          <w:trHeight w:val="408"/>
        </w:trPr>
        <w:tc>
          <w:tcPr>
            <w:tcW w:w="2583" w:type="dxa"/>
            <w:tcBorders>
              <w:top w:val="single" w:sz="12" w:space="0" w:color="auto"/>
              <w:left w:val="single" w:sz="12" w:space="0" w:color="auto"/>
              <w:right w:val="single" w:sz="12" w:space="0" w:color="auto"/>
            </w:tcBorders>
          </w:tcPr>
          <w:p w14:paraId="3B567BB4" w14:textId="77777777" w:rsidR="00ED517E" w:rsidRPr="00FA0F0F" w:rsidRDefault="00ED517E" w:rsidP="00FE6D56">
            <w:pPr>
              <w:spacing w:line="276" w:lineRule="auto"/>
              <w:rPr>
                <w:rFonts w:ascii="Times New Roman" w:hAnsi="Times New Roman" w:cs="Times New Roman"/>
                <w:color w:val="0D0D0D" w:themeColor="text1" w:themeTint="F2"/>
                <w:sz w:val="18"/>
                <w:szCs w:val="18"/>
              </w:rPr>
            </w:pPr>
            <w:r w:rsidRPr="00FA0F0F">
              <w:rPr>
                <w:rFonts w:ascii="Times New Roman" w:hAnsi="Times New Roman" w:cs="Times New Roman"/>
                <w:color w:val="0D0D0D" w:themeColor="text1" w:themeTint="F2"/>
                <w:sz w:val="18"/>
                <w:szCs w:val="18"/>
              </w:rPr>
              <w:t>Номинальный размер, мм</w:t>
            </w:r>
          </w:p>
        </w:tc>
        <w:tc>
          <w:tcPr>
            <w:tcW w:w="615" w:type="dxa"/>
            <w:tcBorders>
              <w:top w:val="single" w:sz="12" w:space="0" w:color="auto"/>
              <w:left w:val="single" w:sz="12" w:space="0" w:color="auto"/>
            </w:tcBorders>
          </w:tcPr>
          <w:p w14:paraId="7FD47989"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7" w:type="dxa"/>
            <w:tcBorders>
              <w:top w:val="single" w:sz="12" w:space="0" w:color="auto"/>
              <w:right w:val="single" w:sz="12" w:space="0" w:color="auto"/>
            </w:tcBorders>
          </w:tcPr>
          <w:p w14:paraId="1547721C"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6" w:type="dxa"/>
            <w:tcBorders>
              <w:top w:val="single" w:sz="12" w:space="0" w:color="auto"/>
              <w:left w:val="single" w:sz="12" w:space="0" w:color="auto"/>
            </w:tcBorders>
          </w:tcPr>
          <w:p w14:paraId="70F16107"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8" w:type="dxa"/>
            <w:tcBorders>
              <w:top w:val="single" w:sz="12" w:space="0" w:color="auto"/>
              <w:right w:val="single" w:sz="12" w:space="0" w:color="auto"/>
            </w:tcBorders>
          </w:tcPr>
          <w:p w14:paraId="772446F8"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7" w:type="dxa"/>
            <w:gridSpan w:val="2"/>
            <w:tcBorders>
              <w:top w:val="single" w:sz="12" w:space="0" w:color="auto"/>
              <w:left w:val="single" w:sz="12" w:space="0" w:color="auto"/>
            </w:tcBorders>
          </w:tcPr>
          <w:p w14:paraId="45C39AFE"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9" w:type="dxa"/>
            <w:tcBorders>
              <w:top w:val="single" w:sz="12" w:space="0" w:color="auto"/>
              <w:right w:val="single" w:sz="12" w:space="0" w:color="auto"/>
            </w:tcBorders>
          </w:tcPr>
          <w:p w14:paraId="7C1DE8B2"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7" w:type="dxa"/>
            <w:tcBorders>
              <w:top w:val="single" w:sz="12" w:space="0" w:color="auto"/>
              <w:left w:val="single" w:sz="12" w:space="0" w:color="auto"/>
            </w:tcBorders>
          </w:tcPr>
          <w:p w14:paraId="2275007B"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3" w:type="dxa"/>
            <w:tcBorders>
              <w:top w:val="single" w:sz="12" w:space="0" w:color="auto"/>
              <w:right w:val="single" w:sz="12" w:space="0" w:color="auto"/>
            </w:tcBorders>
          </w:tcPr>
          <w:p w14:paraId="7DA0466C"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1" w:type="dxa"/>
            <w:tcBorders>
              <w:top w:val="single" w:sz="12" w:space="0" w:color="auto"/>
              <w:left w:val="single" w:sz="12" w:space="0" w:color="auto"/>
            </w:tcBorders>
          </w:tcPr>
          <w:p w14:paraId="08BA91FA"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1" w:type="dxa"/>
            <w:tcBorders>
              <w:top w:val="single" w:sz="12" w:space="0" w:color="auto"/>
              <w:right w:val="single" w:sz="12" w:space="0" w:color="auto"/>
            </w:tcBorders>
          </w:tcPr>
          <w:p w14:paraId="787ED74B"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7" w:type="dxa"/>
            <w:tcBorders>
              <w:top w:val="single" w:sz="12" w:space="0" w:color="auto"/>
              <w:left w:val="single" w:sz="12" w:space="0" w:color="auto"/>
            </w:tcBorders>
          </w:tcPr>
          <w:p w14:paraId="35165048"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3" w:type="dxa"/>
            <w:tcBorders>
              <w:top w:val="single" w:sz="12" w:space="0" w:color="auto"/>
              <w:right w:val="single" w:sz="12" w:space="0" w:color="auto"/>
            </w:tcBorders>
          </w:tcPr>
          <w:p w14:paraId="3412B3B2"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1" w:type="dxa"/>
            <w:gridSpan w:val="2"/>
            <w:tcBorders>
              <w:top w:val="single" w:sz="12" w:space="0" w:color="auto"/>
              <w:left w:val="single" w:sz="12" w:space="0" w:color="auto"/>
            </w:tcBorders>
          </w:tcPr>
          <w:p w14:paraId="4C848FD3"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9" w:type="dxa"/>
            <w:tcBorders>
              <w:top w:val="single" w:sz="12" w:space="0" w:color="auto"/>
              <w:right w:val="single" w:sz="12" w:space="0" w:color="auto"/>
            </w:tcBorders>
          </w:tcPr>
          <w:p w14:paraId="148E7B87"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0" w:type="dxa"/>
            <w:tcBorders>
              <w:top w:val="single" w:sz="12" w:space="0" w:color="auto"/>
              <w:left w:val="single" w:sz="12" w:space="0" w:color="auto"/>
            </w:tcBorders>
          </w:tcPr>
          <w:p w14:paraId="3925B6C5"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9" w:type="dxa"/>
            <w:tcBorders>
              <w:top w:val="single" w:sz="12" w:space="0" w:color="auto"/>
              <w:right w:val="single" w:sz="12" w:space="0" w:color="auto"/>
            </w:tcBorders>
          </w:tcPr>
          <w:p w14:paraId="76E17D67"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9" w:type="dxa"/>
            <w:tcBorders>
              <w:top w:val="single" w:sz="12" w:space="0" w:color="auto"/>
              <w:left w:val="single" w:sz="12" w:space="0" w:color="auto"/>
            </w:tcBorders>
          </w:tcPr>
          <w:p w14:paraId="4394D074"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9" w:type="dxa"/>
            <w:tcBorders>
              <w:top w:val="single" w:sz="12" w:space="0" w:color="auto"/>
              <w:right w:val="single" w:sz="12" w:space="0" w:color="auto"/>
            </w:tcBorders>
          </w:tcPr>
          <w:p w14:paraId="3F0DCBAE"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8" w:type="dxa"/>
            <w:tcBorders>
              <w:top w:val="single" w:sz="12" w:space="0" w:color="auto"/>
              <w:left w:val="single" w:sz="12" w:space="0" w:color="auto"/>
            </w:tcBorders>
          </w:tcPr>
          <w:p w14:paraId="0F4BAE60"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39" w:type="dxa"/>
            <w:tcBorders>
              <w:top w:val="single" w:sz="12" w:space="0" w:color="auto"/>
              <w:right w:val="single" w:sz="12" w:space="0" w:color="auto"/>
            </w:tcBorders>
          </w:tcPr>
          <w:p w14:paraId="656D5C62"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r>
      <w:tr w:rsidR="00ED517E" w:rsidRPr="00FA0F0F" w14:paraId="7842640B" w14:textId="77777777" w:rsidTr="00FE6D56">
        <w:trPr>
          <w:gridAfter w:val="1"/>
          <w:wAfter w:w="10" w:type="dxa"/>
          <w:trHeight w:val="408"/>
        </w:trPr>
        <w:tc>
          <w:tcPr>
            <w:tcW w:w="2583" w:type="dxa"/>
            <w:tcBorders>
              <w:left w:val="single" w:sz="12" w:space="0" w:color="auto"/>
              <w:right w:val="single" w:sz="12" w:space="0" w:color="auto"/>
            </w:tcBorders>
          </w:tcPr>
          <w:p w14:paraId="12067625" w14:textId="77777777" w:rsidR="00ED517E" w:rsidRPr="00FA0F0F" w:rsidRDefault="00ED517E" w:rsidP="00FE6D56">
            <w:pPr>
              <w:spacing w:line="276" w:lineRule="auto"/>
              <w:rPr>
                <w:rFonts w:ascii="Times New Roman" w:hAnsi="Times New Roman" w:cs="Times New Roman"/>
                <w:color w:val="0D0D0D" w:themeColor="text1" w:themeTint="F2"/>
                <w:sz w:val="18"/>
                <w:szCs w:val="18"/>
              </w:rPr>
            </w:pPr>
            <w:r w:rsidRPr="00FA0F0F">
              <w:rPr>
                <w:rFonts w:ascii="Times New Roman" w:hAnsi="Times New Roman" w:cs="Times New Roman"/>
                <w:color w:val="0D0D0D" w:themeColor="text1" w:themeTint="F2"/>
                <w:sz w:val="18"/>
                <w:szCs w:val="18"/>
              </w:rPr>
              <w:t>Верхнее предельное отклонение, мм</w:t>
            </w:r>
          </w:p>
        </w:tc>
        <w:tc>
          <w:tcPr>
            <w:tcW w:w="615" w:type="dxa"/>
            <w:tcBorders>
              <w:left w:val="single" w:sz="12" w:space="0" w:color="auto"/>
            </w:tcBorders>
          </w:tcPr>
          <w:p w14:paraId="1CEF14C1"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7" w:type="dxa"/>
            <w:tcBorders>
              <w:right w:val="single" w:sz="12" w:space="0" w:color="auto"/>
            </w:tcBorders>
          </w:tcPr>
          <w:p w14:paraId="1AFBE324"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6" w:type="dxa"/>
            <w:tcBorders>
              <w:left w:val="single" w:sz="12" w:space="0" w:color="auto"/>
            </w:tcBorders>
          </w:tcPr>
          <w:p w14:paraId="4C45AA4E"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8" w:type="dxa"/>
            <w:tcBorders>
              <w:right w:val="single" w:sz="12" w:space="0" w:color="auto"/>
            </w:tcBorders>
          </w:tcPr>
          <w:p w14:paraId="27A33E17"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7" w:type="dxa"/>
            <w:gridSpan w:val="2"/>
            <w:tcBorders>
              <w:left w:val="single" w:sz="12" w:space="0" w:color="auto"/>
            </w:tcBorders>
          </w:tcPr>
          <w:p w14:paraId="3C91C455"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9" w:type="dxa"/>
            <w:tcBorders>
              <w:right w:val="single" w:sz="12" w:space="0" w:color="auto"/>
            </w:tcBorders>
          </w:tcPr>
          <w:p w14:paraId="3F25D1C3"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7" w:type="dxa"/>
            <w:tcBorders>
              <w:left w:val="single" w:sz="12" w:space="0" w:color="auto"/>
            </w:tcBorders>
          </w:tcPr>
          <w:p w14:paraId="28ECFA5C"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3" w:type="dxa"/>
            <w:tcBorders>
              <w:right w:val="single" w:sz="12" w:space="0" w:color="auto"/>
            </w:tcBorders>
          </w:tcPr>
          <w:p w14:paraId="264D7111"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1" w:type="dxa"/>
            <w:tcBorders>
              <w:left w:val="single" w:sz="12" w:space="0" w:color="auto"/>
            </w:tcBorders>
          </w:tcPr>
          <w:p w14:paraId="03F76442"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1" w:type="dxa"/>
            <w:tcBorders>
              <w:right w:val="single" w:sz="12" w:space="0" w:color="auto"/>
            </w:tcBorders>
          </w:tcPr>
          <w:p w14:paraId="44CDEB9A"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7" w:type="dxa"/>
            <w:tcBorders>
              <w:left w:val="single" w:sz="12" w:space="0" w:color="auto"/>
            </w:tcBorders>
          </w:tcPr>
          <w:p w14:paraId="2AD4528E"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3" w:type="dxa"/>
            <w:tcBorders>
              <w:right w:val="single" w:sz="12" w:space="0" w:color="auto"/>
            </w:tcBorders>
          </w:tcPr>
          <w:p w14:paraId="2E6FE2BC"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1" w:type="dxa"/>
            <w:gridSpan w:val="2"/>
            <w:tcBorders>
              <w:left w:val="single" w:sz="12" w:space="0" w:color="auto"/>
            </w:tcBorders>
          </w:tcPr>
          <w:p w14:paraId="155A1546"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9" w:type="dxa"/>
            <w:tcBorders>
              <w:right w:val="single" w:sz="12" w:space="0" w:color="auto"/>
            </w:tcBorders>
          </w:tcPr>
          <w:p w14:paraId="3BEEE324"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0" w:type="dxa"/>
            <w:tcBorders>
              <w:left w:val="single" w:sz="12" w:space="0" w:color="auto"/>
            </w:tcBorders>
          </w:tcPr>
          <w:p w14:paraId="568CA535"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9" w:type="dxa"/>
            <w:tcBorders>
              <w:right w:val="single" w:sz="12" w:space="0" w:color="auto"/>
            </w:tcBorders>
          </w:tcPr>
          <w:p w14:paraId="6CAAC6E1"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9" w:type="dxa"/>
            <w:tcBorders>
              <w:left w:val="single" w:sz="12" w:space="0" w:color="auto"/>
            </w:tcBorders>
          </w:tcPr>
          <w:p w14:paraId="6E9CA3C4"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9" w:type="dxa"/>
            <w:tcBorders>
              <w:right w:val="single" w:sz="12" w:space="0" w:color="auto"/>
            </w:tcBorders>
          </w:tcPr>
          <w:p w14:paraId="0A438420"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8" w:type="dxa"/>
            <w:tcBorders>
              <w:left w:val="single" w:sz="12" w:space="0" w:color="auto"/>
            </w:tcBorders>
          </w:tcPr>
          <w:p w14:paraId="5B308515"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39" w:type="dxa"/>
            <w:tcBorders>
              <w:right w:val="single" w:sz="12" w:space="0" w:color="auto"/>
            </w:tcBorders>
          </w:tcPr>
          <w:p w14:paraId="6F6E5F14"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r>
      <w:tr w:rsidR="00ED517E" w:rsidRPr="00FA0F0F" w14:paraId="30309141" w14:textId="77777777" w:rsidTr="00FE6D56">
        <w:trPr>
          <w:gridAfter w:val="1"/>
          <w:wAfter w:w="10" w:type="dxa"/>
          <w:trHeight w:val="408"/>
        </w:trPr>
        <w:tc>
          <w:tcPr>
            <w:tcW w:w="2583" w:type="dxa"/>
            <w:tcBorders>
              <w:left w:val="single" w:sz="12" w:space="0" w:color="auto"/>
              <w:right w:val="single" w:sz="12" w:space="0" w:color="auto"/>
            </w:tcBorders>
          </w:tcPr>
          <w:p w14:paraId="2604FBD9" w14:textId="77777777" w:rsidR="00ED517E" w:rsidRPr="00FA0F0F" w:rsidRDefault="00ED517E" w:rsidP="00FE6D56">
            <w:pPr>
              <w:spacing w:line="276" w:lineRule="auto"/>
              <w:rPr>
                <w:rFonts w:ascii="Times New Roman" w:hAnsi="Times New Roman" w:cs="Times New Roman"/>
                <w:color w:val="0D0D0D" w:themeColor="text1" w:themeTint="F2"/>
                <w:sz w:val="18"/>
                <w:szCs w:val="18"/>
              </w:rPr>
            </w:pPr>
            <w:r w:rsidRPr="00FA0F0F">
              <w:rPr>
                <w:rFonts w:ascii="Times New Roman" w:hAnsi="Times New Roman" w:cs="Times New Roman"/>
                <w:color w:val="0D0D0D" w:themeColor="text1" w:themeTint="F2"/>
                <w:sz w:val="18"/>
                <w:szCs w:val="18"/>
              </w:rPr>
              <w:t>Нижнее предельное отклонение, мм</w:t>
            </w:r>
          </w:p>
        </w:tc>
        <w:tc>
          <w:tcPr>
            <w:tcW w:w="615" w:type="dxa"/>
            <w:tcBorders>
              <w:left w:val="single" w:sz="12" w:space="0" w:color="auto"/>
            </w:tcBorders>
          </w:tcPr>
          <w:p w14:paraId="283E856E"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7" w:type="dxa"/>
            <w:tcBorders>
              <w:right w:val="single" w:sz="12" w:space="0" w:color="auto"/>
            </w:tcBorders>
          </w:tcPr>
          <w:p w14:paraId="01919F63"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6" w:type="dxa"/>
            <w:tcBorders>
              <w:left w:val="single" w:sz="12" w:space="0" w:color="auto"/>
            </w:tcBorders>
          </w:tcPr>
          <w:p w14:paraId="4A9C44F3"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8" w:type="dxa"/>
            <w:tcBorders>
              <w:right w:val="single" w:sz="12" w:space="0" w:color="auto"/>
            </w:tcBorders>
          </w:tcPr>
          <w:p w14:paraId="680DE9A7"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7" w:type="dxa"/>
            <w:gridSpan w:val="2"/>
            <w:tcBorders>
              <w:left w:val="single" w:sz="12" w:space="0" w:color="auto"/>
            </w:tcBorders>
          </w:tcPr>
          <w:p w14:paraId="78C9ACFE"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9" w:type="dxa"/>
            <w:tcBorders>
              <w:right w:val="single" w:sz="12" w:space="0" w:color="auto"/>
            </w:tcBorders>
          </w:tcPr>
          <w:p w14:paraId="6BFE79BE"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7" w:type="dxa"/>
            <w:tcBorders>
              <w:left w:val="single" w:sz="12" w:space="0" w:color="auto"/>
            </w:tcBorders>
          </w:tcPr>
          <w:p w14:paraId="1C915667"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3" w:type="dxa"/>
            <w:tcBorders>
              <w:right w:val="single" w:sz="12" w:space="0" w:color="auto"/>
            </w:tcBorders>
          </w:tcPr>
          <w:p w14:paraId="0EAC61F2"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1" w:type="dxa"/>
            <w:tcBorders>
              <w:left w:val="single" w:sz="12" w:space="0" w:color="auto"/>
            </w:tcBorders>
          </w:tcPr>
          <w:p w14:paraId="0636410E"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1" w:type="dxa"/>
            <w:tcBorders>
              <w:right w:val="single" w:sz="12" w:space="0" w:color="auto"/>
            </w:tcBorders>
          </w:tcPr>
          <w:p w14:paraId="6A6A7C24"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7" w:type="dxa"/>
            <w:tcBorders>
              <w:left w:val="single" w:sz="12" w:space="0" w:color="auto"/>
            </w:tcBorders>
          </w:tcPr>
          <w:p w14:paraId="12296AEA"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3" w:type="dxa"/>
            <w:tcBorders>
              <w:right w:val="single" w:sz="12" w:space="0" w:color="auto"/>
            </w:tcBorders>
          </w:tcPr>
          <w:p w14:paraId="59F753D2"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1" w:type="dxa"/>
            <w:gridSpan w:val="2"/>
            <w:tcBorders>
              <w:left w:val="single" w:sz="12" w:space="0" w:color="auto"/>
            </w:tcBorders>
          </w:tcPr>
          <w:p w14:paraId="00577DB4"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9" w:type="dxa"/>
            <w:tcBorders>
              <w:right w:val="single" w:sz="12" w:space="0" w:color="auto"/>
            </w:tcBorders>
          </w:tcPr>
          <w:p w14:paraId="377E10C6"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0" w:type="dxa"/>
            <w:tcBorders>
              <w:left w:val="single" w:sz="12" w:space="0" w:color="auto"/>
            </w:tcBorders>
          </w:tcPr>
          <w:p w14:paraId="7A56401D"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9" w:type="dxa"/>
            <w:tcBorders>
              <w:right w:val="single" w:sz="12" w:space="0" w:color="auto"/>
            </w:tcBorders>
          </w:tcPr>
          <w:p w14:paraId="59E68C00"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9" w:type="dxa"/>
            <w:tcBorders>
              <w:left w:val="single" w:sz="12" w:space="0" w:color="auto"/>
            </w:tcBorders>
          </w:tcPr>
          <w:p w14:paraId="7C95B264"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9" w:type="dxa"/>
            <w:tcBorders>
              <w:right w:val="single" w:sz="12" w:space="0" w:color="auto"/>
            </w:tcBorders>
          </w:tcPr>
          <w:p w14:paraId="15E990BB"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8" w:type="dxa"/>
            <w:tcBorders>
              <w:left w:val="single" w:sz="12" w:space="0" w:color="auto"/>
            </w:tcBorders>
          </w:tcPr>
          <w:p w14:paraId="3C6206B6"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39" w:type="dxa"/>
            <w:tcBorders>
              <w:right w:val="single" w:sz="12" w:space="0" w:color="auto"/>
            </w:tcBorders>
          </w:tcPr>
          <w:p w14:paraId="17A8577A"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r>
      <w:tr w:rsidR="00ED517E" w:rsidRPr="00FA0F0F" w14:paraId="11B7DFC4" w14:textId="77777777" w:rsidTr="00FE6D56">
        <w:trPr>
          <w:gridAfter w:val="1"/>
          <w:wAfter w:w="10" w:type="dxa"/>
          <w:trHeight w:val="408"/>
        </w:trPr>
        <w:tc>
          <w:tcPr>
            <w:tcW w:w="2583" w:type="dxa"/>
            <w:tcBorders>
              <w:left w:val="single" w:sz="12" w:space="0" w:color="auto"/>
              <w:right w:val="single" w:sz="12" w:space="0" w:color="auto"/>
            </w:tcBorders>
          </w:tcPr>
          <w:p w14:paraId="52412B5A" w14:textId="77777777" w:rsidR="00ED517E" w:rsidRPr="00FA0F0F" w:rsidRDefault="00ED517E" w:rsidP="00FE6D56">
            <w:pPr>
              <w:spacing w:line="276" w:lineRule="auto"/>
              <w:rPr>
                <w:rFonts w:ascii="Times New Roman" w:hAnsi="Times New Roman" w:cs="Times New Roman"/>
                <w:color w:val="0D0D0D" w:themeColor="text1" w:themeTint="F2"/>
                <w:sz w:val="18"/>
                <w:szCs w:val="18"/>
              </w:rPr>
            </w:pPr>
            <w:r w:rsidRPr="00FA0F0F">
              <w:rPr>
                <w:rFonts w:ascii="Times New Roman" w:hAnsi="Times New Roman" w:cs="Times New Roman"/>
                <w:color w:val="0D0D0D" w:themeColor="text1" w:themeTint="F2"/>
                <w:sz w:val="18"/>
                <w:szCs w:val="18"/>
              </w:rPr>
              <w:t>Наибольший предельный размер, мм</w:t>
            </w:r>
          </w:p>
        </w:tc>
        <w:tc>
          <w:tcPr>
            <w:tcW w:w="615" w:type="dxa"/>
            <w:tcBorders>
              <w:left w:val="single" w:sz="12" w:space="0" w:color="auto"/>
            </w:tcBorders>
          </w:tcPr>
          <w:p w14:paraId="2928F323"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7" w:type="dxa"/>
            <w:tcBorders>
              <w:right w:val="single" w:sz="12" w:space="0" w:color="auto"/>
            </w:tcBorders>
          </w:tcPr>
          <w:p w14:paraId="23045E95"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6" w:type="dxa"/>
            <w:tcBorders>
              <w:left w:val="single" w:sz="12" w:space="0" w:color="auto"/>
            </w:tcBorders>
          </w:tcPr>
          <w:p w14:paraId="79AD3DF0"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8" w:type="dxa"/>
            <w:tcBorders>
              <w:right w:val="single" w:sz="12" w:space="0" w:color="auto"/>
            </w:tcBorders>
          </w:tcPr>
          <w:p w14:paraId="062E08CB"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7" w:type="dxa"/>
            <w:gridSpan w:val="2"/>
            <w:tcBorders>
              <w:left w:val="single" w:sz="12" w:space="0" w:color="auto"/>
            </w:tcBorders>
          </w:tcPr>
          <w:p w14:paraId="2F13F6BD"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9" w:type="dxa"/>
            <w:tcBorders>
              <w:right w:val="single" w:sz="12" w:space="0" w:color="auto"/>
            </w:tcBorders>
          </w:tcPr>
          <w:p w14:paraId="2BED83D5"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7" w:type="dxa"/>
            <w:tcBorders>
              <w:left w:val="single" w:sz="12" w:space="0" w:color="auto"/>
            </w:tcBorders>
          </w:tcPr>
          <w:p w14:paraId="51E74DAE"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3" w:type="dxa"/>
            <w:tcBorders>
              <w:right w:val="single" w:sz="12" w:space="0" w:color="auto"/>
            </w:tcBorders>
          </w:tcPr>
          <w:p w14:paraId="319BFB1B"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1" w:type="dxa"/>
            <w:tcBorders>
              <w:left w:val="single" w:sz="12" w:space="0" w:color="auto"/>
            </w:tcBorders>
          </w:tcPr>
          <w:p w14:paraId="47FD0E0E"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1" w:type="dxa"/>
            <w:tcBorders>
              <w:right w:val="single" w:sz="12" w:space="0" w:color="auto"/>
            </w:tcBorders>
          </w:tcPr>
          <w:p w14:paraId="5211015B"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7" w:type="dxa"/>
            <w:tcBorders>
              <w:left w:val="single" w:sz="12" w:space="0" w:color="auto"/>
            </w:tcBorders>
          </w:tcPr>
          <w:p w14:paraId="716DEAD4"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3" w:type="dxa"/>
            <w:tcBorders>
              <w:right w:val="single" w:sz="12" w:space="0" w:color="auto"/>
            </w:tcBorders>
          </w:tcPr>
          <w:p w14:paraId="20D6C100"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1" w:type="dxa"/>
            <w:gridSpan w:val="2"/>
            <w:tcBorders>
              <w:left w:val="single" w:sz="12" w:space="0" w:color="auto"/>
            </w:tcBorders>
          </w:tcPr>
          <w:p w14:paraId="69B6EBBF"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9" w:type="dxa"/>
            <w:tcBorders>
              <w:right w:val="single" w:sz="12" w:space="0" w:color="auto"/>
            </w:tcBorders>
          </w:tcPr>
          <w:p w14:paraId="297EFAEB"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0" w:type="dxa"/>
            <w:tcBorders>
              <w:left w:val="single" w:sz="12" w:space="0" w:color="auto"/>
            </w:tcBorders>
          </w:tcPr>
          <w:p w14:paraId="076CDEDE"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9" w:type="dxa"/>
            <w:tcBorders>
              <w:right w:val="single" w:sz="12" w:space="0" w:color="auto"/>
            </w:tcBorders>
          </w:tcPr>
          <w:p w14:paraId="76AEA7C9"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9" w:type="dxa"/>
            <w:tcBorders>
              <w:left w:val="single" w:sz="12" w:space="0" w:color="auto"/>
            </w:tcBorders>
          </w:tcPr>
          <w:p w14:paraId="2567D29E"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9" w:type="dxa"/>
            <w:tcBorders>
              <w:right w:val="single" w:sz="12" w:space="0" w:color="auto"/>
            </w:tcBorders>
          </w:tcPr>
          <w:p w14:paraId="1B07AFF9"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8" w:type="dxa"/>
            <w:tcBorders>
              <w:left w:val="single" w:sz="12" w:space="0" w:color="auto"/>
            </w:tcBorders>
          </w:tcPr>
          <w:p w14:paraId="10F69C42"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39" w:type="dxa"/>
            <w:tcBorders>
              <w:right w:val="single" w:sz="12" w:space="0" w:color="auto"/>
            </w:tcBorders>
          </w:tcPr>
          <w:p w14:paraId="5FD53750"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r>
      <w:tr w:rsidR="00ED517E" w:rsidRPr="00FA0F0F" w14:paraId="712C635C" w14:textId="77777777" w:rsidTr="00FE6D56">
        <w:trPr>
          <w:gridAfter w:val="1"/>
          <w:wAfter w:w="10" w:type="dxa"/>
          <w:trHeight w:val="408"/>
        </w:trPr>
        <w:tc>
          <w:tcPr>
            <w:tcW w:w="2583" w:type="dxa"/>
            <w:tcBorders>
              <w:left w:val="single" w:sz="12" w:space="0" w:color="auto"/>
              <w:right w:val="single" w:sz="12" w:space="0" w:color="auto"/>
            </w:tcBorders>
          </w:tcPr>
          <w:p w14:paraId="561024AA" w14:textId="77777777" w:rsidR="00ED517E" w:rsidRPr="00FA0F0F" w:rsidRDefault="00ED517E" w:rsidP="00FE6D56">
            <w:pPr>
              <w:spacing w:line="276" w:lineRule="auto"/>
              <w:rPr>
                <w:rFonts w:ascii="Times New Roman" w:hAnsi="Times New Roman" w:cs="Times New Roman"/>
                <w:color w:val="0D0D0D" w:themeColor="text1" w:themeTint="F2"/>
                <w:sz w:val="18"/>
                <w:szCs w:val="18"/>
              </w:rPr>
            </w:pPr>
            <w:r w:rsidRPr="00FA0F0F">
              <w:rPr>
                <w:rFonts w:ascii="Times New Roman" w:hAnsi="Times New Roman" w:cs="Times New Roman"/>
                <w:color w:val="0D0D0D" w:themeColor="text1" w:themeTint="F2"/>
                <w:sz w:val="18"/>
                <w:szCs w:val="18"/>
              </w:rPr>
              <w:t>Наименьший предельный размер, мм</w:t>
            </w:r>
          </w:p>
        </w:tc>
        <w:tc>
          <w:tcPr>
            <w:tcW w:w="615" w:type="dxa"/>
            <w:tcBorders>
              <w:left w:val="single" w:sz="12" w:space="0" w:color="auto"/>
            </w:tcBorders>
          </w:tcPr>
          <w:p w14:paraId="445B6C05"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7" w:type="dxa"/>
            <w:tcBorders>
              <w:right w:val="single" w:sz="12" w:space="0" w:color="auto"/>
            </w:tcBorders>
          </w:tcPr>
          <w:p w14:paraId="024BC2A1"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6" w:type="dxa"/>
            <w:tcBorders>
              <w:left w:val="single" w:sz="12" w:space="0" w:color="auto"/>
            </w:tcBorders>
          </w:tcPr>
          <w:p w14:paraId="2F76408E"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8" w:type="dxa"/>
            <w:tcBorders>
              <w:right w:val="single" w:sz="12" w:space="0" w:color="auto"/>
            </w:tcBorders>
          </w:tcPr>
          <w:p w14:paraId="6697458D"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7" w:type="dxa"/>
            <w:gridSpan w:val="2"/>
            <w:tcBorders>
              <w:left w:val="single" w:sz="12" w:space="0" w:color="auto"/>
            </w:tcBorders>
          </w:tcPr>
          <w:p w14:paraId="54542B61"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9" w:type="dxa"/>
            <w:tcBorders>
              <w:right w:val="single" w:sz="12" w:space="0" w:color="auto"/>
            </w:tcBorders>
          </w:tcPr>
          <w:p w14:paraId="3C111D6D"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7" w:type="dxa"/>
            <w:tcBorders>
              <w:left w:val="single" w:sz="12" w:space="0" w:color="auto"/>
            </w:tcBorders>
          </w:tcPr>
          <w:p w14:paraId="77A2BBBB"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3" w:type="dxa"/>
            <w:tcBorders>
              <w:right w:val="single" w:sz="12" w:space="0" w:color="auto"/>
            </w:tcBorders>
          </w:tcPr>
          <w:p w14:paraId="3908ECAB"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1" w:type="dxa"/>
            <w:tcBorders>
              <w:left w:val="single" w:sz="12" w:space="0" w:color="auto"/>
            </w:tcBorders>
          </w:tcPr>
          <w:p w14:paraId="266C4027"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1" w:type="dxa"/>
            <w:tcBorders>
              <w:right w:val="single" w:sz="12" w:space="0" w:color="auto"/>
            </w:tcBorders>
          </w:tcPr>
          <w:p w14:paraId="21E5DE74"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7" w:type="dxa"/>
            <w:tcBorders>
              <w:left w:val="single" w:sz="12" w:space="0" w:color="auto"/>
            </w:tcBorders>
          </w:tcPr>
          <w:p w14:paraId="0A93CA28"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3" w:type="dxa"/>
            <w:tcBorders>
              <w:right w:val="single" w:sz="12" w:space="0" w:color="auto"/>
            </w:tcBorders>
          </w:tcPr>
          <w:p w14:paraId="62BF14FB"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1" w:type="dxa"/>
            <w:gridSpan w:val="2"/>
            <w:tcBorders>
              <w:left w:val="single" w:sz="12" w:space="0" w:color="auto"/>
            </w:tcBorders>
          </w:tcPr>
          <w:p w14:paraId="5794C0B7"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9" w:type="dxa"/>
            <w:tcBorders>
              <w:right w:val="single" w:sz="12" w:space="0" w:color="auto"/>
            </w:tcBorders>
          </w:tcPr>
          <w:p w14:paraId="00B21D07"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0" w:type="dxa"/>
            <w:tcBorders>
              <w:left w:val="single" w:sz="12" w:space="0" w:color="auto"/>
            </w:tcBorders>
          </w:tcPr>
          <w:p w14:paraId="4C104246"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9" w:type="dxa"/>
            <w:tcBorders>
              <w:right w:val="single" w:sz="12" w:space="0" w:color="auto"/>
            </w:tcBorders>
          </w:tcPr>
          <w:p w14:paraId="26CB6221"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9" w:type="dxa"/>
            <w:tcBorders>
              <w:left w:val="single" w:sz="12" w:space="0" w:color="auto"/>
            </w:tcBorders>
          </w:tcPr>
          <w:p w14:paraId="6380641A"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9" w:type="dxa"/>
            <w:tcBorders>
              <w:right w:val="single" w:sz="12" w:space="0" w:color="auto"/>
            </w:tcBorders>
          </w:tcPr>
          <w:p w14:paraId="4F8D2AA9"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8" w:type="dxa"/>
            <w:tcBorders>
              <w:left w:val="single" w:sz="12" w:space="0" w:color="auto"/>
            </w:tcBorders>
          </w:tcPr>
          <w:p w14:paraId="75AA80D7"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39" w:type="dxa"/>
            <w:tcBorders>
              <w:right w:val="single" w:sz="12" w:space="0" w:color="auto"/>
            </w:tcBorders>
          </w:tcPr>
          <w:p w14:paraId="291DA414"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r>
      <w:tr w:rsidR="00ED517E" w:rsidRPr="00FA0F0F" w14:paraId="79E1C912" w14:textId="77777777" w:rsidTr="00FE6D56">
        <w:trPr>
          <w:gridAfter w:val="1"/>
          <w:wAfter w:w="10" w:type="dxa"/>
          <w:trHeight w:val="408"/>
        </w:trPr>
        <w:tc>
          <w:tcPr>
            <w:tcW w:w="2583" w:type="dxa"/>
            <w:tcBorders>
              <w:left w:val="single" w:sz="12" w:space="0" w:color="auto"/>
              <w:bottom w:val="single" w:sz="12" w:space="0" w:color="auto"/>
              <w:right w:val="single" w:sz="12" w:space="0" w:color="auto"/>
            </w:tcBorders>
          </w:tcPr>
          <w:p w14:paraId="4EECC74B" w14:textId="77777777" w:rsidR="00ED517E" w:rsidRPr="00FA0F0F" w:rsidRDefault="00ED517E" w:rsidP="00FE6D56">
            <w:pPr>
              <w:spacing w:line="276" w:lineRule="auto"/>
              <w:rPr>
                <w:rFonts w:ascii="Times New Roman" w:hAnsi="Times New Roman" w:cs="Times New Roman"/>
                <w:color w:val="0D0D0D" w:themeColor="text1" w:themeTint="F2"/>
                <w:sz w:val="18"/>
                <w:szCs w:val="18"/>
              </w:rPr>
            </w:pPr>
            <w:r w:rsidRPr="00FA0F0F">
              <w:rPr>
                <w:rFonts w:ascii="Times New Roman" w:hAnsi="Times New Roman" w:cs="Times New Roman"/>
                <w:color w:val="0D0D0D" w:themeColor="text1" w:themeTint="F2"/>
                <w:sz w:val="18"/>
                <w:szCs w:val="18"/>
              </w:rPr>
              <w:t>Допуск</w:t>
            </w:r>
          </w:p>
        </w:tc>
        <w:tc>
          <w:tcPr>
            <w:tcW w:w="615" w:type="dxa"/>
            <w:tcBorders>
              <w:left w:val="single" w:sz="12" w:space="0" w:color="auto"/>
              <w:bottom w:val="single" w:sz="12" w:space="0" w:color="auto"/>
            </w:tcBorders>
          </w:tcPr>
          <w:p w14:paraId="6CA66049"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7" w:type="dxa"/>
            <w:tcBorders>
              <w:bottom w:val="single" w:sz="12" w:space="0" w:color="auto"/>
              <w:right w:val="single" w:sz="12" w:space="0" w:color="auto"/>
            </w:tcBorders>
          </w:tcPr>
          <w:p w14:paraId="45C8BAC5"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6" w:type="dxa"/>
            <w:tcBorders>
              <w:left w:val="single" w:sz="12" w:space="0" w:color="auto"/>
              <w:bottom w:val="single" w:sz="12" w:space="0" w:color="auto"/>
            </w:tcBorders>
          </w:tcPr>
          <w:p w14:paraId="40B1E0EC"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8" w:type="dxa"/>
            <w:tcBorders>
              <w:bottom w:val="single" w:sz="12" w:space="0" w:color="auto"/>
              <w:right w:val="single" w:sz="12" w:space="0" w:color="auto"/>
            </w:tcBorders>
          </w:tcPr>
          <w:p w14:paraId="030E90E9"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7" w:type="dxa"/>
            <w:gridSpan w:val="2"/>
            <w:tcBorders>
              <w:left w:val="single" w:sz="12" w:space="0" w:color="auto"/>
              <w:bottom w:val="single" w:sz="12" w:space="0" w:color="auto"/>
            </w:tcBorders>
          </w:tcPr>
          <w:p w14:paraId="60D9DF95"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9" w:type="dxa"/>
            <w:tcBorders>
              <w:bottom w:val="single" w:sz="12" w:space="0" w:color="auto"/>
              <w:right w:val="single" w:sz="12" w:space="0" w:color="auto"/>
            </w:tcBorders>
          </w:tcPr>
          <w:p w14:paraId="21634607"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7" w:type="dxa"/>
            <w:tcBorders>
              <w:left w:val="single" w:sz="12" w:space="0" w:color="auto"/>
              <w:bottom w:val="single" w:sz="12" w:space="0" w:color="auto"/>
            </w:tcBorders>
          </w:tcPr>
          <w:p w14:paraId="78823E6D"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3" w:type="dxa"/>
            <w:tcBorders>
              <w:bottom w:val="single" w:sz="12" w:space="0" w:color="auto"/>
              <w:right w:val="single" w:sz="12" w:space="0" w:color="auto"/>
            </w:tcBorders>
          </w:tcPr>
          <w:p w14:paraId="37A1CB2B"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1" w:type="dxa"/>
            <w:tcBorders>
              <w:left w:val="single" w:sz="12" w:space="0" w:color="auto"/>
              <w:bottom w:val="single" w:sz="12" w:space="0" w:color="auto"/>
            </w:tcBorders>
          </w:tcPr>
          <w:p w14:paraId="54FBF5EE"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1" w:type="dxa"/>
            <w:tcBorders>
              <w:bottom w:val="single" w:sz="12" w:space="0" w:color="auto"/>
              <w:right w:val="single" w:sz="12" w:space="0" w:color="auto"/>
            </w:tcBorders>
          </w:tcPr>
          <w:p w14:paraId="611685F9"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7" w:type="dxa"/>
            <w:tcBorders>
              <w:left w:val="single" w:sz="12" w:space="0" w:color="auto"/>
              <w:bottom w:val="single" w:sz="12" w:space="0" w:color="auto"/>
            </w:tcBorders>
          </w:tcPr>
          <w:p w14:paraId="381E8B7B"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3" w:type="dxa"/>
            <w:tcBorders>
              <w:bottom w:val="single" w:sz="12" w:space="0" w:color="auto"/>
              <w:right w:val="single" w:sz="12" w:space="0" w:color="auto"/>
            </w:tcBorders>
          </w:tcPr>
          <w:p w14:paraId="06D9C85A"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1" w:type="dxa"/>
            <w:gridSpan w:val="2"/>
            <w:tcBorders>
              <w:left w:val="single" w:sz="12" w:space="0" w:color="auto"/>
              <w:bottom w:val="single" w:sz="12" w:space="0" w:color="auto"/>
            </w:tcBorders>
          </w:tcPr>
          <w:p w14:paraId="6BE7CFED"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9" w:type="dxa"/>
            <w:tcBorders>
              <w:bottom w:val="single" w:sz="12" w:space="0" w:color="auto"/>
              <w:right w:val="single" w:sz="12" w:space="0" w:color="auto"/>
            </w:tcBorders>
          </w:tcPr>
          <w:p w14:paraId="3720AFE2"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0" w:type="dxa"/>
            <w:tcBorders>
              <w:left w:val="single" w:sz="12" w:space="0" w:color="auto"/>
              <w:bottom w:val="single" w:sz="12" w:space="0" w:color="auto"/>
            </w:tcBorders>
          </w:tcPr>
          <w:p w14:paraId="7C084372"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9" w:type="dxa"/>
            <w:tcBorders>
              <w:bottom w:val="single" w:sz="12" w:space="0" w:color="auto"/>
              <w:right w:val="single" w:sz="12" w:space="0" w:color="auto"/>
            </w:tcBorders>
          </w:tcPr>
          <w:p w14:paraId="64105E27"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9" w:type="dxa"/>
            <w:tcBorders>
              <w:left w:val="single" w:sz="12" w:space="0" w:color="auto"/>
              <w:bottom w:val="single" w:sz="12" w:space="0" w:color="auto"/>
            </w:tcBorders>
          </w:tcPr>
          <w:p w14:paraId="62F8F42E"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9" w:type="dxa"/>
            <w:tcBorders>
              <w:bottom w:val="single" w:sz="12" w:space="0" w:color="auto"/>
              <w:right w:val="single" w:sz="12" w:space="0" w:color="auto"/>
            </w:tcBorders>
          </w:tcPr>
          <w:p w14:paraId="03BC65C7"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8" w:type="dxa"/>
            <w:tcBorders>
              <w:left w:val="single" w:sz="12" w:space="0" w:color="auto"/>
              <w:bottom w:val="single" w:sz="12" w:space="0" w:color="auto"/>
            </w:tcBorders>
          </w:tcPr>
          <w:p w14:paraId="6D992755"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39" w:type="dxa"/>
            <w:tcBorders>
              <w:bottom w:val="single" w:sz="12" w:space="0" w:color="auto"/>
              <w:right w:val="single" w:sz="12" w:space="0" w:color="auto"/>
            </w:tcBorders>
          </w:tcPr>
          <w:p w14:paraId="2786CFE2"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r>
      <w:tr w:rsidR="00ED517E" w:rsidRPr="00FA0F0F" w14:paraId="508DB90C" w14:textId="77777777" w:rsidTr="00FE6D56">
        <w:trPr>
          <w:gridAfter w:val="1"/>
          <w:wAfter w:w="10" w:type="dxa"/>
          <w:trHeight w:val="408"/>
        </w:trPr>
        <w:tc>
          <w:tcPr>
            <w:tcW w:w="2583" w:type="dxa"/>
            <w:tcBorders>
              <w:top w:val="single" w:sz="12" w:space="0" w:color="auto"/>
              <w:left w:val="single" w:sz="12" w:space="0" w:color="auto"/>
              <w:bottom w:val="single" w:sz="12" w:space="0" w:color="auto"/>
              <w:right w:val="single" w:sz="12" w:space="0" w:color="auto"/>
            </w:tcBorders>
          </w:tcPr>
          <w:p w14:paraId="65EBABAD" w14:textId="77777777" w:rsidR="00ED517E" w:rsidRPr="00FA0F0F" w:rsidRDefault="00ED517E" w:rsidP="00FE6D56">
            <w:pPr>
              <w:spacing w:line="276" w:lineRule="auto"/>
              <w:rPr>
                <w:rFonts w:ascii="Times New Roman" w:hAnsi="Times New Roman" w:cs="Times New Roman"/>
                <w:b/>
                <w:color w:val="0D0D0D" w:themeColor="text1" w:themeTint="F2"/>
                <w:sz w:val="18"/>
                <w:szCs w:val="18"/>
              </w:rPr>
            </w:pPr>
            <w:r w:rsidRPr="00FA0F0F">
              <w:rPr>
                <w:rFonts w:ascii="Times New Roman" w:hAnsi="Times New Roman" w:cs="Times New Roman"/>
                <w:b/>
                <w:color w:val="0D0D0D" w:themeColor="text1" w:themeTint="F2"/>
                <w:sz w:val="18"/>
                <w:szCs w:val="18"/>
              </w:rPr>
              <w:t>Действительные размеры</w:t>
            </w:r>
          </w:p>
        </w:tc>
        <w:tc>
          <w:tcPr>
            <w:tcW w:w="615" w:type="dxa"/>
            <w:tcBorders>
              <w:top w:val="single" w:sz="12" w:space="0" w:color="auto"/>
              <w:left w:val="single" w:sz="12" w:space="0" w:color="auto"/>
              <w:bottom w:val="single" w:sz="12" w:space="0" w:color="auto"/>
            </w:tcBorders>
          </w:tcPr>
          <w:p w14:paraId="1D25FAAB"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7" w:type="dxa"/>
            <w:tcBorders>
              <w:top w:val="single" w:sz="12" w:space="0" w:color="auto"/>
              <w:bottom w:val="single" w:sz="12" w:space="0" w:color="auto"/>
              <w:right w:val="single" w:sz="12" w:space="0" w:color="auto"/>
            </w:tcBorders>
          </w:tcPr>
          <w:p w14:paraId="550E3E66"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6" w:type="dxa"/>
            <w:tcBorders>
              <w:top w:val="single" w:sz="12" w:space="0" w:color="auto"/>
              <w:left w:val="single" w:sz="12" w:space="0" w:color="auto"/>
              <w:bottom w:val="single" w:sz="12" w:space="0" w:color="auto"/>
            </w:tcBorders>
          </w:tcPr>
          <w:p w14:paraId="1E7CA573"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8" w:type="dxa"/>
            <w:tcBorders>
              <w:top w:val="single" w:sz="12" w:space="0" w:color="auto"/>
              <w:bottom w:val="single" w:sz="12" w:space="0" w:color="auto"/>
              <w:right w:val="single" w:sz="12" w:space="0" w:color="auto"/>
            </w:tcBorders>
          </w:tcPr>
          <w:p w14:paraId="2EE3F0D0"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7" w:type="dxa"/>
            <w:gridSpan w:val="2"/>
            <w:tcBorders>
              <w:top w:val="single" w:sz="12" w:space="0" w:color="auto"/>
              <w:left w:val="single" w:sz="12" w:space="0" w:color="auto"/>
              <w:bottom w:val="single" w:sz="12" w:space="0" w:color="auto"/>
            </w:tcBorders>
          </w:tcPr>
          <w:p w14:paraId="799A32B3"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9" w:type="dxa"/>
            <w:tcBorders>
              <w:top w:val="single" w:sz="12" w:space="0" w:color="auto"/>
              <w:bottom w:val="single" w:sz="12" w:space="0" w:color="auto"/>
              <w:right w:val="single" w:sz="12" w:space="0" w:color="auto"/>
            </w:tcBorders>
          </w:tcPr>
          <w:p w14:paraId="2B9806BF"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7" w:type="dxa"/>
            <w:tcBorders>
              <w:top w:val="single" w:sz="12" w:space="0" w:color="auto"/>
              <w:left w:val="single" w:sz="12" w:space="0" w:color="auto"/>
              <w:bottom w:val="single" w:sz="12" w:space="0" w:color="auto"/>
            </w:tcBorders>
          </w:tcPr>
          <w:p w14:paraId="0247A1D6"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3" w:type="dxa"/>
            <w:tcBorders>
              <w:top w:val="single" w:sz="12" w:space="0" w:color="auto"/>
              <w:bottom w:val="single" w:sz="12" w:space="0" w:color="auto"/>
              <w:right w:val="single" w:sz="12" w:space="0" w:color="auto"/>
            </w:tcBorders>
          </w:tcPr>
          <w:p w14:paraId="1118370F"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1" w:type="dxa"/>
            <w:tcBorders>
              <w:top w:val="single" w:sz="12" w:space="0" w:color="auto"/>
              <w:left w:val="single" w:sz="12" w:space="0" w:color="auto"/>
              <w:bottom w:val="single" w:sz="12" w:space="0" w:color="auto"/>
            </w:tcBorders>
          </w:tcPr>
          <w:p w14:paraId="6904E349"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1" w:type="dxa"/>
            <w:tcBorders>
              <w:top w:val="single" w:sz="12" w:space="0" w:color="auto"/>
              <w:bottom w:val="single" w:sz="12" w:space="0" w:color="auto"/>
              <w:right w:val="single" w:sz="12" w:space="0" w:color="auto"/>
            </w:tcBorders>
          </w:tcPr>
          <w:p w14:paraId="7B905822"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7" w:type="dxa"/>
            <w:tcBorders>
              <w:top w:val="single" w:sz="12" w:space="0" w:color="auto"/>
              <w:left w:val="single" w:sz="12" w:space="0" w:color="auto"/>
              <w:bottom w:val="single" w:sz="12" w:space="0" w:color="auto"/>
            </w:tcBorders>
          </w:tcPr>
          <w:p w14:paraId="6B9210C7"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3" w:type="dxa"/>
            <w:tcBorders>
              <w:top w:val="single" w:sz="12" w:space="0" w:color="auto"/>
              <w:bottom w:val="single" w:sz="12" w:space="0" w:color="auto"/>
              <w:right w:val="single" w:sz="12" w:space="0" w:color="auto"/>
            </w:tcBorders>
          </w:tcPr>
          <w:p w14:paraId="5D9A8905"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1" w:type="dxa"/>
            <w:gridSpan w:val="2"/>
            <w:tcBorders>
              <w:top w:val="single" w:sz="12" w:space="0" w:color="auto"/>
              <w:left w:val="single" w:sz="12" w:space="0" w:color="auto"/>
              <w:bottom w:val="single" w:sz="12" w:space="0" w:color="auto"/>
            </w:tcBorders>
          </w:tcPr>
          <w:p w14:paraId="0C875FDC"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9" w:type="dxa"/>
            <w:tcBorders>
              <w:top w:val="single" w:sz="12" w:space="0" w:color="auto"/>
              <w:bottom w:val="single" w:sz="12" w:space="0" w:color="auto"/>
              <w:right w:val="single" w:sz="12" w:space="0" w:color="auto"/>
            </w:tcBorders>
          </w:tcPr>
          <w:p w14:paraId="407522A2"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0" w:type="dxa"/>
            <w:tcBorders>
              <w:top w:val="single" w:sz="12" w:space="0" w:color="auto"/>
              <w:left w:val="single" w:sz="12" w:space="0" w:color="auto"/>
              <w:bottom w:val="single" w:sz="12" w:space="0" w:color="auto"/>
            </w:tcBorders>
          </w:tcPr>
          <w:p w14:paraId="68BE8507"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9" w:type="dxa"/>
            <w:tcBorders>
              <w:top w:val="single" w:sz="12" w:space="0" w:color="auto"/>
              <w:bottom w:val="single" w:sz="12" w:space="0" w:color="auto"/>
              <w:right w:val="single" w:sz="12" w:space="0" w:color="auto"/>
            </w:tcBorders>
          </w:tcPr>
          <w:p w14:paraId="7002581F"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9" w:type="dxa"/>
            <w:tcBorders>
              <w:top w:val="single" w:sz="12" w:space="0" w:color="auto"/>
              <w:left w:val="single" w:sz="12" w:space="0" w:color="auto"/>
              <w:bottom w:val="single" w:sz="12" w:space="0" w:color="auto"/>
            </w:tcBorders>
          </w:tcPr>
          <w:p w14:paraId="24FBA3C3"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9" w:type="dxa"/>
            <w:tcBorders>
              <w:top w:val="single" w:sz="12" w:space="0" w:color="auto"/>
              <w:bottom w:val="single" w:sz="12" w:space="0" w:color="auto"/>
              <w:right w:val="single" w:sz="12" w:space="0" w:color="auto"/>
            </w:tcBorders>
          </w:tcPr>
          <w:p w14:paraId="64C6251D"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8" w:type="dxa"/>
            <w:tcBorders>
              <w:top w:val="single" w:sz="12" w:space="0" w:color="auto"/>
              <w:left w:val="single" w:sz="12" w:space="0" w:color="auto"/>
              <w:bottom w:val="single" w:sz="12" w:space="0" w:color="auto"/>
            </w:tcBorders>
          </w:tcPr>
          <w:p w14:paraId="208AA8FF"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39" w:type="dxa"/>
            <w:tcBorders>
              <w:top w:val="single" w:sz="12" w:space="0" w:color="auto"/>
              <w:bottom w:val="single" w:sz="12" w:space="0" w:color="auto"/>
              <w:right w:val="single" w:sz="12" w:space="0" w:color="auto"/>
            </w:tcBorders>
          </w:tcPr>
          <w:p w14:paraId="028201DA"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r>
      <w:tr w:rsidR="00ED517E" w:rsidRPr="00FA0F0F" w14:paraId="73F29A7D" w14:textId="77777777" w:rsidTr="00FE6D56">
        <w:trPr>
          <w:gridAfter w:val="1"/>
          <w:wAfter w:w="10" w:type="dxa"/>
          <w:trHeight w:val="408"/>
        </w:trPr>
        <w:tc>
          <w:tcPr>
            <w:tcW w:w="2583" w:type="dxa"/>
            <w:tcBorders>
              <w:top w:val="single" w:sz="12" w:space="0" w:color="auto"/>
              <w:left w:val="single" w:sz="12" w:space="0" w:color="auto"/>
              <w:bottom w:val="single" w:sz="12" w:space="0" w:color="auto"/>
              <w:right w:val="single" w:sz="12" w:space="0" w:color="auto"/>
            </w:tcBorders>
          </w:tcPr>
          <w:p w14:paraId="6800EBAF" w14:textId="77777777" w:rsidR="00ED517E" w:rsidRPr="00FA0F0F" w:rsidRDefault="00ED517E" w:rsidP="00FE6D56">
            <w:pPr>
              <w:spacing w:line="276" w:lineRule="auto"/>
              <w:rPr>
                <w:rFonts w:ascii="Times New Roman" w:hAnsi="Times New Roman" w:cs="Times New Roman"/>
                <w:b/>
                <w:color w:val="0D0D0D" w:themeColor="text1" w:themeTint="F2"/>
                <w:sz w:val="18"/>
                <w:szCs w:val="18"/>
              </w:rPr>
            </w:pPr>
            <w:r w:rsidRPr="00FA0F0F">
              <w:rPr>
                <w:rFonts w:ascii="Times New Roman" w:hAnsi="Times New Roman" w:cs="Times New Roman"/>
                <w:b/>
                <w:color w:val="0D0D0D" w:themeColor="text1" w:themeTint="F2"/>
                <w:sz w:val="18"/>
                <w:szCs w:val="18"/>
              </w:rPr>
              <w:t>Заключение о годности</w:t>
            </w:r>
          </w:p>
        </w:tc>
        <w:tc>
          <w:tcPr>
            <w:tcW w:w="615" w:type="dxa"/>
            <w:tcBorders>
              <w:left w:val="single" w:sz="12" w:space="0" w:color="auto"/>
              <w:bottom w:val="single" w:sz="12" w:space="0" w:color="auto"/>
            </w:tcBorders>
          </w:tcPr>
          <w:p w14:paraId="065E7FC1"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7" w:type="dxa"/>
            <w:tcBorders>
              <w:bottom w:val="single" w:sz="12" w:space="0" w:color="auto"/>
              <w:right w:val="single" w:sz="12" w:space="0" w:color="auto"/>
            </w:tcBorders>
          </w:tcPr>
          <w:p w14:paraId="7257C728"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6" w:type="dxa"/>
            <w:tcBorders>
              <w:left w:val="single" w:sz="12" w:space="0" w:color="auto"/>
              <w:bottom w:val="single" w:sz="12" w:space="0" w:color="auto"/>
            </w:tcBorders>
          </w:tcPr>
          <w:p w14:paraId="2C8044A4"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8" w:type="dxa"/>
            <w:tcBorders>
              <w:bottom w:val="single" w:sz="12" w:space="0" w:color="auto"/>
              <w:right w:val="single" w:sz="12" w:space="0" w:color="auto"/>
            </w:tcBorders>
          </w:tcPr>
          <w:p w14:paraId="4FD60BD6"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7" w:type="dxa"/>
            <w:gridSpan w:val="2"/>
            <w:tcBorders>
              <w:left w:val="single" w:sz="12" w:space="0" w:color="auto"/>
              <w:bottom w:val="single" w:sz="12" w:space="0" w:color="auto"/>
            </w:tcBorders>
          </w:tcPr>
          <w:p w14:paraId="6190FCC9"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9" w:type="dxa"/>
            <w:tcBorders>
              <w:bottom w:val="single" w:sz="12" w:space="0" w:color="auto"/>
              <w:right w:val="single" w:sz="12" w:space="0" w:color="auto"/>
            </w:tcBorders>
          </w:tcPr>
          <w:p w14:paraId="123EA861"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7" w:type="dxa"/>
            <w:tcBorders>
              <w:left w:val="single" w:sz="12" w:space="0" w:color="auto"/>
              <w:bottom w:val="single" w:sz="12" w:space="0" w:color="auto"/>
            </w:tcBorders>
          </w:tcPr>
          <w:p w14:paraId="08CE404C"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3" w:type="dxa"/>
            <w:tcBorders>
              <w:bottom w:val="single" w:sz="12" w:space="0" w:color="auto"/>
              <w:right w:val="single" w:sz="12" w:space="0" w:color="auto"/>
            </w:tcBorders>
          </w:tcPr>
          <w:p w14:paraId="6B8559C8"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1" w:type="dxa"/>
            <w:tcBorders>
              <w:left w:val="single" w:sz="12" w:space="0" w:color="auto"/>
              <w:bottom w:val="single" w:sz="12" w:space="0" w:color="auto"/>
            </w:tcBorders>
          </w:tcPr>
          <w:p w14:paraId="75D23401"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1" w:type="dxa"/>
            <w:tcBorders>
              <w:bottom w:val="single" w:sz="12" w:space="0" w:color="auto"/>
              <w:right w:val="single" w:sz="12" w:space="0" w:color="auto"/>
            </w:tcBorders>
          </w:tcPr>
          <w:p w14:paraId="1C220F5D"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7" w:type="dxa"/>
            <w:tcBorders>
              <w:left w:val="single" w:sz="12" w:space="0" w:color="auto"/>
              <w:bottom w:val="single" w:sz="12" w:space="0" w:color="auto"/>
            </w:tcBorders>
          </w:tcPr>
          <w:p w14:paraId="61B42625"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3" w:type="dxa"/>
            <w:tcBorders>
              <w:bottom w:val="single" w:sz="12" w:space="0" w:color="auto"/>
              <w:right w:val="single" w:sz="12" w:space="0" w:color="auto"/>
            </w:tcBorders>
          </w:tcPr>
          <w:p w14:paraId="57283E98"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1" w:type="dxa"/>
            <w:gridSpan w:val="2"/>
            <w:tcBorders>
              <w:left w:val="single" w:sz="12" w:space="0" w:color="auto"/>
              <w:bottom w:val="single" w:sz="12" w:space="0" w:color="auto"/>
            </w:tcBorders>
          </w:tcPr>
          <w:p w14:paraId="3DF62F4D"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9" w:type="dxa"/>
            <w:tcBorders>
              <w:bottom w:val="single" w:sz="12" w:space="0" w:color="auto"/>
              <w:right w:val="single" w:sz="12" w:space="0" w:color="auto"/>
            </w:tcBorders>
          </w:tcPr>
          <w:p w14:paraId="28816DE6"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20" w:type="dxa"/>
            <w:tcBorders>
              <w:left w:val="single" w:sz="12" w:space="0" w:color="auto"/>
              <w:bottom w:val="single" w:sz="12" w:space="0" w:color="auto"/>
            </w:tcBorders>
          </w:tcPr>
          <w:p w14:paraId="0861CAA1"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9" w:type="dxa"/>
            <w:tcBorders>
              <w:bottom w:val="single" w:sz="12" w:space="0" w:color="auto"/>
              <w:right w:val="single" w:sz="12" w:space="0" w:color="auto"/>
            </w:tcBorders>
          </w:tcPr>
          <w:p w14:paraId="2AA72D33"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9" w:type="dxa"/>
            <w:tcBorders>
              <w:left w:val="single" w:sz="12" w:space="0" w:color="auto"/>
              <w:bottom w:val="single" w:sz="12" w:space="0" w:color="auto"/>
            </w:tcBorders>
          </w:tcPr>
          <w:p w14:paraId="6A7DC588"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9" w:type="dxa"/>
            <w:tcBorders>
              <w:bottom w:val="single" w:sz="12" w:space="0" w:color="auto"/>
              <w:right w:val="single" w:sz="12" w:space="0" w:color="auto"/>
            </w:tcBorders>
          </w:tcPr>
          <w:p w14:paraId="760FE199"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18" w:type="dxa"/>
            <w:tcBorders>
              <w:left w:val="single" w:sz="12" w:space="0" w:color="auto"/>
              <w:bottom w:val="single" w:sz="12" w:space="0" w:color="auto"/>
            </w:tcBorders>
          </w:tcPr>
          <w:p w14:paraId="5A4E99B3"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c>
          <w:tcPr>
            <w:tcW w:w="639" w:type="dxa"/>
            <w:tcBorders>
              <w:bottom w:val="single" w:sz="12" w:space="0" w:color="auto"/>
              <w:right w:val="single" w:sz="12" w:space="0" w:color="auto"/>
            </w:tcBorders>
          </w:tcPr>
          <w:p w14:paraId="146B5041" w14:textId="77777777" w:rsidR="00ED517E" w:rsidRPr="00FA0F0F" w:rsidRDefault="00ED517E" w:rsidP="00FE6D56">
            <w:pPr>
              <w:spacing w:line="276" w:lineRule="auto"/>
              <w:jc w:val="center"/>
              <w:rPr>
                <w:rFonts w:ascii="Times New Roman" w:hAnsi="Times New Roman" w:cs="Times New Roman"/>
                <w:b/>
                <w:color w:val="0D0D0D" w:themeColor="text1" w:themeTint="F2"/>
                <w:sz w:val="18"/>
                <w:szCs w:val="18"/>
              </w:rPr>
            </w:pPr>
          </w:p>
        </w:tc>
      </w:tr>
    </w:tbl>
    <w:p w14:paraId="3D1D9530" w14:textId="77777777" w:rsidR="00ED517E" w:rsidRDefault="00ED517E">
      <w:pPr>
        <w:rPr>
          <w:rFonts w:ascii="Times New Roman" w:eastAsia="Calibri" w:hAnsi="Times New Roman" w:cs="Times New Roman"/>
          <w:b/>
          <w:sz w:val="28"/>
          <w:szCs w:val="28"/>
        </w:rPr>
      </w:pPr>
    </w:p>
    <w:p w14:paraId="32F11BF1" w14:textId="77777777" w:rsidR="00ED517E" w:rsidRDefault="00ED517E" w:rsidP="00ED517E">
      <w:pPr>
        <w:spacing w:after="0"/>
        <w:rPr>
          <w:rFonts w:ascii="Times New Roman" w:hAnsi="Times New Roman" w:cs="Times New Roman"/>
          <w:color w:val="0D0D0D" w:themeColor="text1" w:themeTint="F2"/>
          <w:sz w:val="28"/>
          <w:szCs w:val="28"/>
          <w:lang w:eastAsia="ru-RU"/>
        </w:rPr>
      </w:pPr>
      <w:r w:rsidRPr="009350D7">
        <w:rPr>
          <w:rFonts w:ascii="Times New Roman" w:hAnsi="Times New Roman" w:cs="Times New Roman"/>
          <w:color w:val="0D0D0D" w:themeColor="text1" w:themeTint="F2"/>
          <w:sz w:val="28"/>
          <w:szCs w:val="28"/>
          <w:lang w:eastAsia="ru-RU"/>
        </w:rPr>
        <w:t xml:space="preserve">Таблица </w:t>
      </w:r>
      <w:r>
        <w:rPr>
          <w:rFonts w:ascii="Times New Roman" w:hAnsi="Times New Roman" w:cs="Times New Roman"/>
          <w:color w:val="0D0D0D" w:themeColor="text1" w:themeTint="F2"/>
          <w:sz w:val="28"/>
          <w:szCs w:val="28"/>
          <w:lang w:eastAsia="ru-RU"/>
        </w:rPr>
        <w:t>3</w:t>
      </w:r>
      <w:r w:rsidRPr="009350D7">
        <w:rPr>
          <w:rFonts w:ascii="Times New Roman" w:hAnsi="Times New Roman" w:cs="Times New Roman"/>
          <w:color w:val="0D0D0D" w:themeColor="text1" w:themeTint="F2"/>
          <w:sz w:val="28"/>
          <w:szCs w:val="28"/>
          <w:lang w:eastAsia="ru-RU"/>
        </w:rPr>
        <w:t xml:space="preserve"> – </w:t>
      </w:r>
      <w:r w:rsidRPr="00A37DE8">
        <w:rPr>
          <w:rFonts w:ascii="Times New Roman" w:hAnsi="Times New Roman" w:cs="Times New Roman"/>
          <w:color w:val="0D0D0D" w:themeColor="text1" w:themeTint="F2"/>
          <w:sz w:val="28"/>
          <w:szCs w:val="28"/>
          <w:lang w:eastAsia="ru-RU"/>
        </w:rPr>
        <w:t xml:space="preserve">Основные параметры </w:t>
      </w:r>
      <w:r>
        <w:rPr>
          <w:rFonts w:ascii="Times New Roman" w:hAnsi="Times New Roman" w:cs="Times New Roman"/>
          <w:color w:val="0D0D0D" w:themeColor="text1" w:themeTint="F2"/>
          <w:sz w:val="28"/>
          <w:szCs w:val="28"/>
          <w:lang w:eastAsia="ru-RU"/>
        </w:rPr>
        <w:t>поршней двигателя</w:t>
      </w:r>
    </w:p>
    <w:tbl>
      <w:tblPr>
        <w:tblStyle w:val="a3"/>
        <w:tblW w:w="0" w:type="auto"/>
        <w:tblLook w:val="04A0" w:firstRow="1" w:lastRow="0" w:firstColumn="1" w:lastColumn="0" w:noHBand="0" w:noVBand="1"/>
      </w:tblPr>
      <w:tblGrid>
        <w:gridCol w:w="4088"/>
        <w:gridCol w:w="4067"/>
        <w:gridCol w:w="3978"/>
        <w:gridCol w:w="3481"/>
      </w:tblGrid>
      <w:tr w:rsidR="00ED517E" w14:paraId="1B531D22" w14:textId="77777777" w:rsidTr="00ED517E">
        <w:tc>
          <w:tcPr>
            <w:tcW w:w="4088" w:type="dxa"/>
          </w:tcPr>
          <w:p w14:paraId="66C9CDA8" w14:textId="77777777" w:rsidR="00ED517E" w:rsidRDefault="00ED517E" w:rsidP="00ED517E">
            <w:pPr>
              <w:rPr>
                <w:rFonts w:ascii="Times New Roman" w:hAnsi="Times New Roman"/>
                <w:color w:val="0D0D0D" w:themeColor="text1" w:themeTint="F2"/>
                <w:sz w:val="28"/>
                <w:szCs w:val="28"/>
              </w:rPr>
            </w:pPr>
            <w:r>
              <w:rPr>
                <w:rFonts w:ascii="Times New Roman" w:hAnsi="Times New Roman"/>
                <w:color w:val="0D0D0D" w:themeColor="text1" w:themeTint="F2"/>
                <w:sz w:val="28"/>
                <w:szCs w:val="28"/>
              </w:rPr>
              <w:t>Показатель</w:t>
            </w:r>
          </w:p>
        </w:tc>
        <w:tc>
          <w:tcPr>
            <w:tcW w:w="4067" w:type="dxa"/>
          </w:tcPr>
          <w:p w14:paraId="66E38F74" w14:textId="77777777" w:rsidR="00ED517E" w:rsidRDefault="00ED517E" w:rsidP="00ED517E">
            <w:pPr>
              <w:jc w:val="center"/>
              <w:rPr>
                <w:rFonts w:ascii="Times New Roman" w:hAnsi="Times New Roman"/>
                <w:color w:val="0D0D0D" w:themeColor="text1" w:themeTint="F2"/>
                <w:sz w:val="28"/>
                <w:szCs w:val="28"/>
              </w:rPr>
            </w:pPr>
            <w:r>
              <w:rPr>
                <w:rFonts w:ascii="Times New Roman" w:hAnsi="Times New Roman"/>
                <w:color w:val="0D0D0D" w:themeColor="text1" w:themeTint="F2"/>
                <w:sz w:val="28"/>
                <w:szCs w:val="28"/>
              </w:rPr>
              <w:t>Номинальный размер (допустимый зазор)</w:t>
            </w:r>
          </w:p>
        </w:tc>
        <w:tc>
          <w:tcPr>
            <w:tcW w:w="3978" w:type="dxa"/>
          </w:tcPr>
          <w:p w14:paraId="430344C9" w14:textId="77777777" w:rsidR="00ED517E" w:rsidRDefault="00ED517E" w:rsidP="00ED517E">
            <w:pPr>
              <w:jc w:val="center"/>
              <w:rPr>
                <w:rFonts w:ascii="Times New Roman" w:hAnsi="Times New Roman"/>
                <w:color w:val="0D0D0D" w:themeColor="text1" w:themeTint="F2"/>
                <w:sz w:val="28"/>
                <w:szCs w:val="28"/>
              </w:rPr>
            </w:pPr>
            <w:r>
              <w:rPr>
                <w:rFonts w:ascii="Times New Roman" w:hAnsi="Times New Roman"/>
                <w:color w:val="0D0D0D" w:themeColor="text1" w:themeTint="F2"/>
                <w:sz w:val="28"/>
                <w:szCs w:val="28"/>
              </w:rPr>
              <w:t>Измеренное значение</w:t>
            </w:r>
          </w:p>
        </w:tc>
        <w:tc>
          <w:tcPr>
            <w:tcW w:w="3481" w:type="dxa"/>
          </w:tcPr>
          <w:p w14:paraId="6F729F38" w14:textId="77777777" w:rsidR="00ED517E" w:rsidRDefault="00ED517E" w:rsidP="00ED517E">
            <w:pPr>
              <w:jc w:val="center"/>
              <w:rPr>
                <w:rFonts w:ascii="Times New Roman" w:hAnsi="Times New Roman"/>
                <w:color w:val="0D0D0D" w:themeColor="text1" w:themeTint="F2"/>
                <w:sz w:val="28"/>
                <w:szCs w:val="28"/>
              </w:rPr>
            </w:pPr>
            <w:r>
              <w:rPr>
                <w:rFonts w:ascii="Times New Roman" w:hAnsi="Times New Roman"/>
                <w:color w:val="0D0D0D" w:themeColor="text1" w:themeTint="F2"/>
                <w:sz w:val="28"/>
                <w:szCs w:val="28"/>
              </w:rPr>
              <w:t>Вывод</w:t>
            </w:r>
          </w:p>
        </w:tc>
      </w:tr>
      <w:tr w:rsidR="00ED517E" w14:paraId="58040D9E" w14:textId="77777777" w:rsidTr="00ED517E">
        <w:tc>
          <w:tcPr>
            <w:tcW w:w="4088" w:type="dxa"/>
          </w:tcPr>
          <w:p w14:paraId="5E916982" w14:textId="77777777" w:rsidR="00ED517E" w:rsidRDefault="00ED517E" w:rsidP="00ED517E">
            <w:pPr>
              <w:rPr>
                <w:rFonts w:ascii="Times New Roman" w:hAnsi="Times New Roman"/>
                <w:color w:val="0D0D0D" w:themeColor="text1" w:themeTint="F2"/>
                <w:sz w:val="28"/>
                <w:szCs w:val="28"/>
              </w:rPr>
            </w:pPr>
            <w:r>
              <w:rPr>
                <w:rFonts w:ascii="Times New Roman" w:hAnsi="Times New Roman"/>
                <w:color w:val="0D0D0D" w:themeColor="text1" w:themeTint="F2"/>
                <w:sz w:val="28"/>
                <w:szCs w:val="28"/>
              </w:rPr>
              <w:t>Диметр поршня</w:t>
            </w:r>
          </w:p>
        </w:tc>
        <w:tc>
          <w:tcPr>
            <w:tcW w:w="4067" w:type="dxa"/>
          </w:tcPr>
          <w:p w14:paraId="0B8976FF" w14:textId="77777777" w:rsidR="00ED517E" w:rsidRDefault="00ED517E" w:rsidP="00ED517E">
            <w:pPr>
              <w:rPr>
                <w:rFonts w:ascii="Times New Roman" w:hAnsi="Times New Roman"/>
                <w:color w:val="0D0D0D" w:themeColor="text1" w:themeTint="F2"/>
                <w:sz w:val="28"/>
                <w:szCs w:val="28"/>
              </w:rPr>
            </w:pPr>
          </w:p>
        </w:tc>
        <w:tc>
          <w:tcPr>
            <w:tcW w:w="3978" w:type="dxa"/>
          </w:tcPr>
          <w:p w14:paraId="33A6D527" w14:textId="77777777" w:rsidR="00ED517E" w:rsidRDefault="00ED517E" w:rsidP="00ED517E">
            <w:pPr>
              <w:rPr>
                <w:rFonts w:ascii="Times New Roman" w:hAnsi="Times New Roman"/>
                <w:color w:val="0D0D0D" w:themeColor="text1" w:themeTint="F2"/>
                <w:sz w:val="28"/>
                <w:szCs w:val="28"/>
              </w:rPr>
            </w:pPr>
          </w:p>
        </w:tc>
        <w:tc>
          <w:tcPr>
            <w:tcW w:w="3481" w:type="dxa"/>
          </w:tcPr>
          <w:p w14:paraId="224BFBB5" w14:textId="77777777" w:rsidR="00ED517E" w:rsidRDefault="00ED517E" w:rsidP="00ED517E">
            <w:pPr>
              <w:rPr>
                <w:rFonts w:ascii="Times New Roman" w:hAnsi="Times New Roman"/>
                <w:color w:val="0D0D0D" w:themeColor="text1" w:themeTint="F2"/>
                <w:sz w:val="28"/>
                <w:szCs w:val="28"/>
              </w:rPr>
            </w:pPr>
          </w:p>
        </w:tc>
      </w:tr>
      <w:tr w:rsidR="00ED517E" w14:paraId="3FEFFD93" w14:textId="77777777" w:rsidTr="00ED517E">
        <w:tc>
          <w:tcPr>
            <w:tcW w:w="12133" w:type="dxa"/>
            <w:gridSpan w:val="3"/>
          </w:tcPr>
          <w:p w14:paraId="2E8B4F73" w14:textId="77777777" w:rsidR="00ED517E" w:rsidRDefault="00ED517E" w:rsidP="00ED517E">
            <w:pPr>
              <w:rPr>
                <w:rFonts w:ascii="Times New Roman" w:hAnsi="Times New Roman"/>
                <w:color w:val="0D0D0D" w:themeColor="text1" w:themeTint="F2"/>
                <w:sz w:val="28"/>
                <w:szCs w:val="28"/>
              </w:rPr>
            </w:pPr>
            <w:r>
              <w:rPr>
                <w:rFonts w:ascii="Times New Roman" w:hAnsi="Times New Roman"/>
                <w:color w:val="0D0D0D" w:themeColor="text1" w:themeTint="F2"/>
                <w:sz w:val="28"/>
                <w:szCs w:val="28"/>
              </w:rPr>
              <w:t>Зазор между канавкой поршня и поршневым кольцом</w:t>
            </w:r>
          </w:p>
        </w:tc>
        <w:tc>
          <w:tcPr>
            <w:tcW w:w="3481" w:type="dxa"/>
          </w:tcPr>
          <w:p w14:paraId="3173BB94" w14:textId="77777777" w:rsidR="00ED517E" w:rsidRDefault="00ED517E" w:rsidP="00ED517E">
            <w:pPr>
              <w:rPr>
                <w:rFonts w:ascii="Times New Roman" w:hAnsi="Times New Roman"/>
                <w:color w:val="0D0D0D" w:themeColor="text1" w:themeTint="F2"/>
                <w:sz w:val="28"/>
                <w:szCs w:val="28"/>
              </w:rPr>
            </w:pPr>
          </w:p>
        </w:tc>
      </w:tr>
      <w:tr w:rsidR="00ED517E" w14:paraId="69AA3894" w14:textId="77777777" w:rsidTr="00ED517E">
        <w:tc>
          <w:tcPr>
            <w:tcW w:w="4088" w:type="dxa"/>
          </w:tcPr>
          <w:p w14:paraId="74DFBDF3" w14:textId="77777777" w:rsidR="00ED517E" w:rsidRDefault="00ED517E" w:rsidP="00ED517E">
            <w:pPr>
              <w:rPr>
                <w:rFonts w:ascii="Times New Roman" w:hAnsi="Times New Roman"/>
                <w:color w:val="0D0D0D" w:themeColor="text1" w:themeTint="F2"/>
                <w:sz w:val="28"/>
                <w:szCs w:val="28"/>
              </w:rPr>
            </w:pPr>
            <w:r>
              <w:rPr>
                <w:rFonts w:ascii="Times New Roman" w:hAnsi="Times New Roman"/>
                <w:color w:val="0D0D0D" w:themeColor="text1" w:themeTint="F2"/>
                <w:sz w:val="28"/>
                <w:szCs w:val="28"/>
              </w:rPr>
              <w:t>1 кольцо</w:t>
            </w:r>
          </w:p>
        </w:tc>
        <w:tc>
          <w:tcPr>
            <w:tcW w:w="4067" w:type="dxa"/>
          </w:tcPr>
          <w:p w14:paraId="46871368" w14:textId="77777777" w:rsidR="00ED517E" w:rsidRDefault="00ED517E" w:rsidP="00ED517E">
            <w:pPr>
              <w:rPr>
                <w:rFonts w:ascii="Times New Roman" w:hAnsi="Times New Roman"/>
                <w:color w:val="0D0D0D" w:themeColor="text1" w:themeTint="F2"/>
                <w:sz w:val="28"/>
                <w:szCs w:val="28"/>
              </w:rPr>
            </w:pPr>
          </w:p>
        </w:tc>
        <w:tc>
          <w:tcPr>
            <w:tcW w:w="3978" w:type="dxa"/>
          </w:tcPr>
          <w:p w14:paraId="470047A2" w14:textId="77777777" w:rsidR="00ED517E" w:rsidRDefault="00ED517E" w:rsidP="00ED517E">
            <w:pPr>
              <w:rPr>
                <w:rFonts w:ascii="Times New Roman" w:hAnsi="Times New Roman"/>
                <w:color w:val="0D0D0D" w:themeColor="text1" w:themeTint="F2"/>
                <w:sz w:val="28"/>
                <w:szCs w:val="28"/>
              </w:rPr>
            </w:pPr>
          </w:p>
        </w:tc>
        <w:tc>
          <w:tcPr>
            <w:tcW w:w="3481" w:type="dxa"/>
          </w:tcPr>
          <w:p w14:paraId="70C8FD4C" w14:textId="77777777" w:rsidR="00ED517E" w:rsidRDefault="00ED517E" w:rsidP="00ED517E">
            <w:pPr>
              <w:rPr>
                <w:rFonts w:ascii="Times New Roman" w:hAnsi="Times New Roman"/>
                <w:color w:val="0D0D0D" w:themeColor="text1" w:themeTint="F2"/>
                <w:sz w:val="28"/>
                <w:szCs w:val="28"/>
              </w:rPr>
            </w:pPr>
          </w:p>
        </w:tc>
      </w:tr>
      <w:tr w:rsidR="00ED517E" w14:paraId="70941858" w14:textId="77777777" w:rsidTr="00ED517E">
        <w:tc>
          <w:tcPr>
            <w:tcW w:w="4088" w:type="dxa"/>
          </w:tcPr>
          <w:p w14:paraId="42497C3A" w14:textId="77777777" w:rsidR="00ED517E" w:rsidRDefault="00ED517E" w:rsidP="00ED517E">
            <w:pPr>
              <w:rPr>
                <w:rFonts w:ascii="Times New Roman" w:hAnsi="Times New Roman"/>
                <w:color w:val="0D0D0D" w:themeColor="text1" w:themeTint="F2"/>
                <w:sz w:val="28"/>
                <w:szCs w:val="28"/>
              </w:rPr>
            </w:pPr>
            <w:r>
              <w:rPr>
                <w:rFonts w:ascii="Times New Roman" w:hAnsi="Times New Roman"/>
                <w:color w:val="0D0D0D" w:themeColor="text1" w:themeTint="F2"/>
                <w:sz w:val="28"/>
                <w:szCs w:val="28"/>
              </w:rPr>
              <w:t>2 кольцо</w:t>
            </w:r>
          </w:p>
        </w:tc>
        <w:tc>
          <w:tcPr>
            <w:tcW w:w="4067" w:type="dxa"/>
          </w:tcPr>
          <w:p w14:paraId="182F9D95" w14:textId="77777777" w:rsidR="00ED517E" w:rsidRDefault="00ED517E" w:rsidP="00ED517E">
            <w:pPr>
              <w:rPr>
                <w:rFonts w:ascii="Times New Roman" w:hAnsi="Times New Roman"/>
                <w:color w:val="0D0D0D" w:themeColor="text1" w:themeTint="F2"/>
                <w:sz w:val="28"/>
                <w:szCs w:val="28"/>
              </w:rPr>
            </w:pPr>
          </w:p>
        </w:tc>
        <w:tc>
          <w:tcPr>
            <w:tcW w:w="3978" w:type="dxa"/>
          </w:tcPr>
          <w:p w14:paraId="75BD0ECE" w14:textId="77777777" w:rsidR="00ED517E" w:rsidRDefault="00ED517E" w:rsidP="00ED517E">
            <w:pPr>
              <w:rPr>
                <w:rFonts w:ascii="Times New Roman" w:hAnsi="Times New Roman"/>
                <w:color w:val="0D0D0D" w:themeColor="text1" w:themeTint="F2"/>
                <w:sz w:val="28"/>
                <w:szCs w:val="28"/>
              </w:rPr>
            </w:pPr>
          </w:p>
        </w:tc>
        <w:tc>
          <w:tcPr>
            <w:tcW w:w="3481" w:type="dxa"/>
          </w:tcPr>
          <w:p w14:paraId="70EDDF15" w14:textId="77777777" w:rsidR="00ED517E" w:rsidRDefault="00ED517E" w:rsidP="00ED517E">
            <w:pPr>
              <w:rPr>
                <w:rFonts w:ascii="Times New Roman" w:hAnsi="Times New Roman"/>
                <w:color w:val="0D0D0D" w:themeColor="text1" w:themeTint="F2"/>
                <w:sz w:val="28"/>
                <w:szCs w:val="28"/>
              </w:rPr>
            </w:pPr>
          </w:p>
        </w:tc>
      </w:tr>
      <w:tr w:rsidR="00ED517E" w14:paraId="7A9D201C" w14:textId="77777777" w:rsidTr="00ED517E">
        <w:tc>
          <w:tcPr>
            <w:tcW w:w="4088" w:type="dxa"/>
          </w:tcPr>
          <w:p w14:paraId="7C76E193" w14:textId="77777777" w:rsidR="00ED517E" w:rsidRDefault="00ED517E" w:rsidP="00ED517E">
            <w:pPr>
              <w:rPr>
                <w:rFonts w:ascii="Times New Roman" w:hAnsi="Times New Roman"/>
                <w:color w:val="0D0D0D" w:themeColor="text1" w:themeTint="F2"/>
                <w:sz w:val="28"/>
                <w:szCs w:val="28"/>
              </w:rPr>
            </w:pPr>
            <w:r>
              <w:rPr>
                <w:rFonts w:ascii="Times New Roman" w:hAnsi="Times New Roman"/>
                <w:color w:val="0D0D0D" w:themeColor="text1" w:themeTint="F2"/>
                <w:sz w:val="28"/>
                <w:szCs w:val="28"/>
              </w:rPr>
              <w:t>Маслосъёмное кольцо</w:t>
            </w:r>
          </w:p>
        </w:tc>
        <w:tc>
          <w:tcPr>
            <w:tcW w:w="4067" w:type="dxa"/>
          </w:tcPr>
          <w:p w14:paraId="77B8BD1C" w14:textId="77777777" w:rsidR="00ED517E" w:rsidRDefault="00ED517E" w:rsidP="00ED517E">
            <w:pPr>
              <w:rPr>
                <w:rFonts w:ascii="Times New Roman" w:hAnsi="Times New Roman"/>
                <w:color w:val="0D0D0D" w:themeColor="text1" w:themeTint="F2"/>
                <w:sz w:val="28"/>
                <w:szCs w:val="28"/>
              </w:rPr>
            </w:pPr>
          </w:p>
        </w:tc>
        <w:tc>
          <w:tcPr>
            <w:tcW w:w="3978" w:type="dxa"/>
          </w:tcPr>
          <w:p w14:paraId="053BCCFE" w14:textId="77777777" w:rsidR="00ED517E" w:rsidRDefault="00ED517E" w:rsidP="00ED517E">
            <w:pPr>
              <w:rPr>
                <w:rFonts w:ascii="Times New Roman" w:hAnsi="Times New Roman"/>
                <w:color w:val="0D0D0D" w:themeColor="text1" w:themeTint="F2"/>
                <w:sz w:val="28"/>
                <w:szCs w:val="28"/>
              </w:rPr>
            </w:pPr>
          </w:p>
        </w:tc>
        <w:tc>
          <w:tcPr>
            <w:tcW w:w="3481" w:type="dxa"/>
          </w:tcPr>
          <w:p w14:paraId="6233DC73" w14:textId="77777777" w:rsidR="00ED517E" w:rsidRDefault="00ED517E" w:rsidP="00ED517E">
            <w:pPr>
              <w:rPr>
                <w:rFonts w:ascii="Times New Roman" w:hAnsi="Times New Roman"/>
                <w:color w:val="0D0D0D" w:themeColor="text1" w:themeTint="F2"/>
                <w:sz w:val="28"/>
                <w:szCs w:val="28"/>
              </w:rPr>
            </w:pPr>
          </w:p>
        </w:tc>
      </w:tr>
    </w:tbl>
    <w:p w14:paraId="78E5C76E" w14:textId="77777777" w:rsidR="00ED517E" w:rsidRPr="009350D7" w:rsidRDefault="00ED517E" w:rsidP="00ED517E">
      <w:pPr>
        <w:spacing w:after="0"/>
        <w:rPr>
          <w:rFonts w:ascii="Times New Roman" w:hAnsi="Times New Roman" w:cs="Times New Roman"/>
          <w:color w:val="0D0D0D" w:themeColor="text1" w:themeTint="F2"/>
          <w:sz w:val="28"/>
          <w:szCs w:val="28"/>
          <w:lang w:eastAsia="ru-RU"/>
        </w:rPr>
      </w:pPr>
    </w:p>
    <w:p w14:paraId="2220D181" w14:textId="77777777" w:rsidR="003E0AD4" w:rsidRDefault="003E0AD4" w:rsidP="003E0AD4">
      <w:pPr>
        <w:spacing w:after="0"/>
        <w:rPr>
          <w:rFonts w:ascii="Times New Roman" w:hAnsi="Times New Roman" w:cs="Times New Roman"/>
          <w:color w:val="0D0D0D" w:themeColor="text1" w:themeTint="F2"/>
          <w:sz w:val="28"/>
          <w:szCs w:val="28"/>
          <w:lang w:eastAsia="ru-RU"/>
        </w:rPr>
      </w:pPr>
      <w:r w:rsidRPr="009350D7">
        <w:rPr>
          <w:rFonts w:ascii="Times New Roman" w:hAnsi="Times New Roman" w:cs="Times New Roman"/>
          <w:color w:val="0D0D0D" w:themeColor="text1" w:themeTint="F2"/>
          <w:sz w:val="28"/>
          <w:szCs w:val="28"/>
          <w:lang w:eastAsia="ru-RU"/>
        </w:rPr>
        <w:lastRenderedPageBreak/>
        <w:t xml:space="preserve">Таблица </w:t>
      </w:r>
      <w:r>
        <w:rPr>
          <w:rFonts w:ascii="Times New Roman" w:hAnsi="Times New Roman" w:cs="Times New Roman"/>
          <w:color w:val="0D0D0D" w:themeColor="text1" w:themeTint="F2"/>
          <w:sz w:val="28"/>
          <w:szCs w:val="28"/>
          <w:lang w:eastAsia="ru-RU"/>
        </w:rPr>
        <w:t>4</w:t>
      </w:r>
      <w:r w:rsidRPr="009350D7">
        <w:rPr>
          <w:rFonts w:ascii="Times New Roman" w:hAnsi="Times New Roman" w:cs="Times New Roman"/>
          <w:color w:val="0D0D0D" w:themeColor="text1" w:themeTint="F2"/>
          <w:sz w:val="28"/>
          <w:szCs w:val="28"/>
          <w:lang w:eastAsia="ru-RU"/>
        </w:rPr>
        <w:t xml:space="preserve"> – </w:t>
      </w:r>
      <w:r w:rsidRPr="00A37DE8">
        <w:rPr>
          <w:rFonts w:ascii="Times New Roman" w:hAnsi="Times New Roman" w:cs="Times New Roman"/>
          <w:color w:val="0D0D0D" w:themeColor="text1" w:themeTint="F2"/>
          <w:sz w:val="28"/>
          <w:szCs w:val="28"/>
          <w:lang w:eastAsia="ru-RU"/>
        </w:rPr>
        <w:t xml:space="preserve">Основные параметры </w:t>
      </w:r>
      <w:r>
        <w:rPr>
          <w:rFonts w:ascii="Times New Roman" w:hAnsi="Times New Roman" w:cs="Times New Roman"/>
          <w:color w:val="0D0D0D" w:themeColor="text1" w:themeTint="F2"/>
          <w:sz w:val="28"/>
          <w:szCs w:val="28"/>
          <w:lang w:eastAsia="ru-RU"/>
        </w:rPr>
        <w:t>цилиндров двигателя</w:t>
      </w:r>
    </w:p>
    <w:tbl>
      <w:tblPr>
        <w:tblStyle w:val="a3"/>
        <w:tblW w:w="0" w:type="auto"/>
        <w:tblLook w:val="04A0" w:firstRow="1" w:lastRow="0" w:firstColumn="1" w:lastColumn="0" w:noHBand="0" w:noVBand="1"/>
      </w:tblPr>
      <w:tblGrid>
        <w:gridCol w:w="5046"/>
        <w:gridCol w:w="1325"/>
        <w:gridCol w:w="1282"/>
        <w:gridCol w:w="1282"/>
        <w:gridCol w:w="1283"/>
        <w:gridCol w:w="1282"/>
        <w:gridCol w:w="1283"/>
        <w:gridCol w:w="1282"/>
        <w:gridCol w:w="1283"/>
      </w:tblGrid>
      <w:tr w:rsidR="00FE6D56" w:rsidRPr="00FE6D56" w14:paraId="7171954A" w14:textId="77777777" w:rsidTr="00FE6D56">
        <w:trPr>
          <w:trHeight w:val="336"/>
        </w:trPr>
        <w:tc>
          <w:tcPr>
            <w:tcW w:w="5046" w:type="dxa"/>
          </w:tcPr>
          <w:p w14:paraId="60121628" w14:textId="77777777" w:rsidR="00FE6D56" w:rsidRPr="00FE6D56" w:rsidRDefault="00FE6D56">
            <w:pPr>
              <w:rPr>
                <w:rFonts w:ascii="Times New Roman" w:hAnsi="Times New Roman"/>
                <w:b/>
                <w:color w:val="0D0D0D" w:themeColor="text1" w:themeTint="F2"/>
                <w:sz w:val="24"/>
                <w:szCs w:val="24"/>
              </w:rPr>
            </w:pPr>
            <w:r w:rsidRPr="00FE6D56">
              <w:rPr>
                <w:rFonts w:ascii="Times New Roman" w:eastAsiaTheme="minorHAnsi" w:hAnsi="Times New Roman"/>
                <w:b/>
                <w:color w:val="0D0D0D" w:themeColor="text1" w:themeTint="F2"/>
                <w:sz w:val="24"/>
                <w:szCs w:val="24"/>
              </w:rPr>
              <w:t>Объект измерения</w:t>
            </w:r>
          </w:p>
        </w:tc>
        <w:tc>
          <w:tcPr>
            <w:tcW w:w="10302" w:type="dxa"/>
            <w:gridSpan w:val="8"/>
          </w:tcPr>
          <w:p w14:paraId="30E8E3A2" w14:textId="77777777" w:rsidR="00FE6D56" w:rsidRPr="00FE6D56" w:rsidRDefault="00FE6D56" w:rsidP="00FE6D56">
            <w:pPr>
              <w:jc w:val="center"/>
              <w:rPr>
                <w:rFonts w:ascii="Times New Roman" w:eastAsia="Calibri" w:hAnsi="Times New Roman"/>
                <w:b/>
                <w:sz w:val="24"/>
                <w:szCs w:val="24"/>
              </w:rPr>
            </w:pPr>
            <w:r w:rsidRPr="00FE6D56">
              <w:rPr>
                <w:rFonts w:ascii="Times New Roman" w:eastAsia="Calibri" w:hAnsi="Times New Roman"/>
                <w:b/>
                <w:sz w:val="24"/>
                <w:szCs w:val="24"/>
              </w:rPr>
              <w:t>Цилиндр</w:t>
            </w:r>
          </w:p>
        </w:tc>
      </w:tr>
      <w:tr w:rsidR="00FE6D56" w:rsidRPr="00FE6D56" w14:paraId="35463350" w14:textId="77777777" w:rsidTr="00FE6D56">
        <w:trPr>
          <w:trHeight w:val="336"/>
        </w:trPr>
        <w:tc>
          <w:tcPr>
            <w:tcW w:w="5046" w:type="dxa"/>
          </w:tcPr>
          <w:p w14:paraId="2D79371D" w14:textId="77777777" w:rsidR="00FE6D56" w:rsidRPr="00FE6D56" w:rsidRDefault="00FE6D56">
            <w:pPr>
              <w:rPr>
                <w:rFonts w:ascii="Times New Roman" w:hAnsi="Times New Roman"/>
                <w:b/>
                <w:color w:val="0D0D0D" w:themeColor="text1" w:themeTint="F2"/>
                <w:sz w:val="24"/>
                <w:szCs w:val="24"/>
              </w:rPr>
            </w:pPr>
            <w:r>
              <w:rPr>
                <w:rFonts w:ascii="Times New Roman" w:hAnsi="Times New Roman"/>
                <w:b/>
                <w:color w:val="0D0D0D" w:themeColor="text1" w:themeTint="F2"/>
                <w:sz w:val="24"/>
                <w:szCs w:val="24"/>
              </w:rPr>
              <w:t>Номинальный размер цилиндра</w:t>
            </w:r>
          </w:p>
        </w:tc>
        <w:tc>
          <w:tcPr>
            <w:tcW w:w="10302" w:type="dxa"/>
            <w:gridSpan w:val="8"/>
          </w:tcPr>
          <w:p w14:paraId="1E44177F" w14:textId="77777777" w:rsidR="00FE6D56" w:rsidRPr="00FE6D56" w:rsidRDefault="00FE6D56" w:rsidP="00FE6D56">
            <w:pPr>
              <w:jc w:val="center"/>
              <w:rPr>
                <w:rFonts w:ascii="Times New Roman" w:eastAsia="Calibri" w:hAnsi="Times New Roman"/>
                <w:b/>
                <w:sz w:val="24"/>
                <w:szCs w:val="24"/>
              </w:rPr>
            </w:pPr>
          </w:p>
        </w:tc>
      </w:tr>
      <w:tr w:rsidR="00B56E6F" w:rsidRPr="00FE6D56" w14:paraId="51A748BC" w14:textId="77777777" w:rsidTr="00FE6D56">
        <w:trPr>
          <w:trHeight w:val="336"/>
        </w:trPr>
        <w:tc>
          <w:tcPr>
            <w:tcW w:w="5046" w:type="dxa"/>
          </w:tcPr>
          <w:p w14:paraId="612B452C" w14:textId="77777777" w:rsidR="00B56E6F" w:rsidRPr="00FE6D56" w:rsidRDefault="00FE6D56" w:rsidP="00FE6D56">
            <w:pPr>
              <w:jc w:val="center"/>
              <w:rPr>
                <w:rFonts w:ascii="Times New Roman" w:hAnsi="Times New Roman"/>
                <w:b/>
                <w:color w:val="0D0D0D" w:themeColor="text1" w:themeTint="F2"/>
                <w:sz w:val="24"/>
                <w:szCs w:val="24"/>
              </w:rPr>
            </w:pPr>
            <w:r w:rsidRPr="00FE6D56">
              <w:rPr>
                <w:rFonts w:ascii="Times New Roman" w:hAnsi="Times New Roman"/>
                <w:b/>
                <w:color w:val="0D0D0D" w:themeColor="text1" w:themeTint="F2"/>
                <w:sz w:val="24"/>
                <w:szCs w:val="24"/>
              </w:rPr>
              <w:t>№</w:t>
            </w:r>
          </w:p>
        </w:tc>
        <w:tc>
          <w:tcPr>
            <w:tcW w:w="2607" w:type="dxa"/>
            <w:gridSpan w:val="2"/>
          </w:tcPr>
          <w:p w14:paraId="5409A344" w14:textId="77777777" w:rsidR="00B56E6F" w:rsidRPr="00FE6D56" w:rsidRDefault="00B56E6F" w:rsidP="00FE6D56">
            <w:pPr>
              <w:jc w:val="center"/>
              <w:rPr>
                <w:rFonts w:ascii="Times New Roman" w:eastAsia="Calibri" w:hAnsi="Times New Roman"/>
                <w:b/>
                <w:sz w:val="24"/>
                <w:szCs w:val="24"/>
              </w:rPr>
            </w:pPr>
            <w:r w:rsidRPr="00FE6D56">
              <w:rPr>
                <w:rFonts w:ascii="Times New Roman" w:eastAsia="Calibri" w:hAnsi="Times New Roman"/>
                <w:b/>
                <w:sz w:val="24"/>
                <w:szCs w:val="24"/>
              </w:rPr>
              <w:t>1</w:t>
            </w:r>
          </w:p>
        </w:tc>
        <w:tc>
          <w:tcPr>
            <w:tcW w:w="2565" w:type="dxa"/>
            <w:gridSpan w:val="2"/>
          </w:tcPr>
          <w:p w14:paraId="10C95254" w14:textId="77777777" w:rsidR="00B56E6F" w:rsidRPr="00FE6D56" w:rsidRDefault="00B56E6F" w:rsidP="00FE6D56">
            <w:pPr>
              <w:jc w:val="center"/>
              <w:rPr>
                <w:rFonts w:ascii="Times New Roman" w:eastAsia="Calibri" w:hAnsi="Times New Roman"/>
                <w:b/>
                <w:sz w:val="24"/>
                <w:szCs w:val="24"/>
              </w:rPr>
            </w:pPr>
            <w:r w:rsidRPr="00FE6D56">
              <w:rPr>
                <w:rFonts w:ascii="Times New Roman" w:eastAsia="Calibri" w:hAnsi="Times New Roman"/>
                <w:b/>
                <w:sz w:val="24"/>
                <w:szCs w:val="24"/>
              </w:rPr>
              <w:t>2</w:t>
            </w:r>
          </w:p>
        </w:tc>
        <w:tc>
          <w:tcPr>
            <w:tcW w:w="2565" w:type="dxa"/>
            <w:gridSpan w:val="2"/>
          </w:tcPr>
          <w:p w14:paraId="16682634" w14:textId="77777777" w:rsidR="00B56E6F" w:rsidRPr="00FE6D56" w:rsidRDefault="00B56E6F" w:rsidP="00FE6D56">
            <w:pPr>
              <w:jc w:val="center"/>
              <w:rPr>
                <w:rFonts w:ascii="Times New Roman" w:eastAsia="Calibri" w:hAnsi="Times New Roman"/>
                <w:b/>
                <w:sz w:val="24"/>
                <w:szCs w:val="24"/>
              </w:rPr>
            </w:pPr>
            <w:r w:rsidRPr="00FE6D56">
              <w:rPr>
                <w:rFonts w:ascii="Times New Roman" w:eastAsia="Calibri" w:hAnsi="Times New Roman"/>
                <w:b/>
                <w:sz w:val="24"/>
                <w:szCs w:val="24"/>
              </w:rPr>
              <w:t>3</w:t>
            </w:r>
          </w:p>
        </w:tc>
        <w:tc>
          <w:tcPr>
            <w:tcW w:w="2565" w:type="dxa"/>
            <w:gridSpan w:val="2"/>
          </w:tcPr>
          <w:p w14:paraId="348E4985" w14:textId="77777777" w:rsidR="00B56E6F" w:rsidRPr="00FE6D56" w:rsidRDefault="00B56E6F" w:rsidP="00FE6D56">
            <w:pPr>
              <w:jc w:val="center"/>
              <w:rPr>
                <w:rFonts w:ascii="Times New Roman" w:eastAsia="Calibri" w:hAnsi="Times New Roman"/>
                <w:b/>
                <w:sz w:val="24"/>
                <w:szCs w:val="24"/>
              </w:rPr>
            </w:pPr>
            <w:r w:rsidRPr="00FE6D56">
              <w:rPr>
                <w:rFonts w:ascii="Times New Roman" w:eastAsia="Calibri" w:hAnsi="Times New Roman"/>
                <w:b/>
                <w:sz w:val="24"/>
                <w:szCs w:val="24"/>
              </w:rPr>
              <w:t>4</w:t>
            </w:r>
          </w:p>
        </w:tc>
      </w:tr>
      <w:tr w:rsidR="00FE6D56" w:rsidRPr="00FE6D56" w14:paraId="076964F6" w14:textId="77777777" w:rsidTr="00FE6D56">
        <w:trPr>
          <w:trHeight w:val="336"/>
        </w:trPr>
        <w:tc>
          <w:tcPr>
            <w:tcW w:w="5046" w:type="dxa"/>
          </w:tcPr>
          <w:p w14:paraId="199E30D6" w14:textId="77777777" w:rsidR="00FE6D56" w:rsidRPr="00FE6D56" w:rsidRDefault="00FE6D56">
            <w:pPr>
              <w:rPr>
                <w:rFonts w:ascii="Times New Roman" w:eastAsia="Calibri" w:hAnsi="Times New Roman"/>
                <w:b/>
                <w:sz w:val="24"/>
                <w:szCs w:val="24"/>
              </w:rPr>
            </w:pPr>
            <w:r w:rsidRPr="00FE6D56">
              <w:rPr>
                <w:rFonts w:ascii="Times New Roman" w:hAnsi="Times New Roman"/>
                <w:b/>
                <w:color w:val="0D0D0D" w:themeColor="text1" w:themeTint="F2"/>
                <w:sz w:val="24"/>
                <w:szCs w:val="24"/>
              </w:rPr>
              <w:t>Плоскости измерений</w:t>
            </w:r>
          </w:p>
        </w:tc>
        <w:tc>
          <w:tcPr>
            <w:tcW w:w="1325" w:type="dxa"/>
          </w:tcPr>
          <w:p w14:paraId="64C441BB" w14:textId="77777777" w:rsidR="00FE6D56" w:rsidRPr="00FE6D56" w:rsidRDefault="00FE6D56" w:rsidP="00FE6D56">
            <w:pPr>
              <w:jc w:val="center"/>
              <w:rPr>
                <w:rFonts w:ascii="Times New Roman" w:eastAsia="Calibri" w:hAnsi="Times New Roman"/>
                <w:b/>
                <w:sz w:val="24"/>
                <w:szCs w:val="24"/>
              </w:rPr>
            </w:pPr>
            <w:r w:rsidRPr="00FE6D56">
              <w:rPr>
                <w:rFonts w:ascii="Times New Roman" w:eastAsia="Calibri" w:hAnsi="Times New Roman"/>
                <w:b/>
                <w:sz w:val="24"/>
                <w:szCs w:val="24"/>
              </w:rPr>
              <w:t>А-А</w:t>
            </w:r>
          </w:p>
        </w:tc>
        <w:tc>
          <w:tcPr>
            <w:tcW w:w="1282" w:type="dxa"/>
          </w:tcPr>
          <w:p w14:paraId="581A816B" w14:textId="77777777" w:rsidR="00FE6D56" w:rsidRPr="00FE6D56" w:rsidRDefault="00FE6D56" w:rsidP="00FE6D56">
            <w:pPr>
              <w:jc w:val="center"/>
              <w:rPr>
                <w:rFonts w:ascii="Times New Roman" w:eastAsia="Calibri" w:hAnsi="Times New Roman"/>
                <w:b/>
                <w:sz w:val="24"/>
                <w:szCs w:val="24"/>
              </w:rPr>
            </w:pPr>
            <w:r w:rsidRPr="00FE6D56">
              <w:rPr>
                <w:rFonts w:ascii="Times New Roman" w:eastAsia="Calibri" w:hAnsi="Times New Roman"/>
                <w:b/>
                <w:sz w:val="24"/>
                <w:szCs w:val="24"/>
              </w:rPr>
              <w:t>Б-Б</w:t>
            </w:r>
          </w:p>
        </w:tc>
        <w:tc>
          <w:tcPr>
            <w:tcW w:w="1282" w:type="dxa"/>
          </w:tcPr>
          <w:p w14:paraId="0BE3C196" w14:textId="77777777" w:rsidR="00FE6D56" w:rsidRPr="00FE6D56" w:rsidRDefault="00FE6D56" w:rsidP="00FE6D56">
            <w:pPr>
              <w:jc w:val="center"/>
              <w:rPr>
                <w:rFonts w:ascii="Times New Roman" w:eastAsia="Calibri" w:hAnsi="Times New Roman"/>
                <w:b/>
                <w:sz w:val="24"/>
                <w:szCs w:val="24"/>
              </w:rPr>
            </w:pPr>
            <w:r w:rsidRPr="00FE6D56">
              <w:rPr>
                <w:rFonts w:ascii="Times New Roman" w:eastAsia="Calibri" w:hAnsi="Times New Roman"/>
                <w:b/>
                <w:sz w:val="24"/>
                <w:szCs w:val="24"/>
              </w:rPr>
              <w:t>А-А</w:t>
            </w:r>
          </w:p>
        </w:tc>
        <w:tc>
          <w:tcPr>
            <w:tcW w:w="1283" w:type="dxa"/>
          </w:tcPr>
          <w:p w14:paraId="3B86578E" w14:textId="77777777" w:rsidR="00FE6D56" w:rsidRPr="00FE6D56" w:rsidRDefault="00FE6D56" w:rsidP="00FE6D56">
            <w:pPr>
              <w:jc w:val="center"/>
              <w:rPr>
                <w:rFonts w:ascii="Times New Roman" w:eastAsia="Calibri" w:hAnsi="Times New Roman"/>
                <w:b/>
                <w:sz w:val="24"/>
                <w:szCs w:val="24"/>
              </w:rPr>
            </w:pPr>
            <w:r w:rsidRPr="00FE6D56">
              <w:rPr>
                <w:rFonts w:ascii="Times New Roman" w:eastAsia="Calibri" w:hAnsi="Times New Roman"/>
                <w:b/>
                <w:sz w:val="24"/>
                <w:szCs w:val="24"/>
              </w:rPr>
              <w:t>Б-Б</w:t>
            </w:r>
          </w:p>
        </w:tc>
        <w:tc>
          <w:tcPr>
            <w:tcW w:w="1282" w:type="dxa"/>
          </w:tcPr>
          <w:p w14:paraId="2BD9C80A" w14:textId="77777777" w:rsidR="00FE6D56" w:rsidRPr="00FE6D56" w:rsidRDefault="00FE6D56" w:rsidP="00FE6D56">
            <w:pPr>
              <w:jc w:val="center"/>
              <w:rPr>
                <w:rFonts w:ascii="Times New Roman" w:eastAsia="Calibri" w:hAnsi="Times New Roman"/>
                <w:b/>
                <w:sz w:val="24"/>
                <w:szCs w:val="24"/>
              </w:rPr>
            </w:pPr>
            <w:r w:rsidRPr="00FE6D56">
              <w:rPr>
                <w:rFonts w:ascii="Times New Roman" w:eastAsia="Calibri" w:hAnsi="Times New Roman"/>
                <w:b/>
                <w:sz w:val="24"/>
                <w:szCs w:val="24"/>
              </w:rPr>
              <w:t>А-А</w:t>
            </w:r>
          </w:p>
        </w:tc>
        <w:tc>
          <w:tcPr>
            <w:tcW w:w="1283" w:type="dxa"/>
          </w:tcPr>
          <w:p w14:paraId="5CDBFF39" w14:textId="77777777" w:rsidR="00FE6D56" w:rsidRPr="00FE6D56" w:rsidRDefault="00FE6D56" w:rsidP="00FE6D56">
            <w:pPr>
              <w:jc w:val="center"/>
              <w:rPr>
                <w:rFonts w:ascii="Times New Roman" w:eastAsia="Calibri" w:hAnsi="Times New Roman"/>
                <w:b/>
                <w:sz w:val="24"/>
                <w:szCs w:val="24"/>
              </w:rPr>
            </w:pPr>
            <w:r w:rsidRPr="00FE6D56">
              <w:rPr>
                <w:rFonts w:ascii="Times New Roman" w:eastAsia="Calibri" w:hAnsi="Times New Roman"/>
                <w:b/>
                <w:sz w:val="24"/>
                <w:szCs w:val="24"/>
              </w:rPr>
              <w:t>Б-Б</w:t>
            </w:r>
          </w:p>
        </w:tc>
        <w:tc>
          <w:tcPr>
            <w:tcW w:w="1282" w:type="dxa"/>
          </w:tcPr>
          <w:p w14:paraId="7EDB1481" w14:textId="77777777" w:rsidR="00FE6D56" w:rsidRPr="00FE6D56" w:rsidRDefault="00FE6D56" w:rsidP="00FE6D56">
            <w:pPr>
              <w:jc w:val="center"/>
              <w:rPr>
                <w:rFonts w:ascii="Times New Roman" w:eastAsia="Calibri" w:hAnsi="Times New Roman"/>
                <w:b/>
                <w:sz w:val="24"/>
                <w:szCs w:val="24"/>
              </w:rPr>
            </w:pPr>
            <w:r w:rsidRPr="00FE6D56">
              <w:rPr>
                <w:rFonts w:ascii="Times New Roman" w:eastAsia="Calibri" w:hAnsi="Times New Roman"/>
                <w:b/>
                <w:sz w:val="24"/>
                <w:szCs w:val="24"/>
              </w:rPr>
              <w:t>А-А</w:t>
            </w:r>
          </w:p>
        </w:tc>
        <w:tc>
          <w:tcPr>
            <w:tcW w:w="1283" w:type="dxa"/>
          </w:tcPr>
          <w:p w14:paraId="35AEA129" w14:textId="77777777" w:rsidR="00FE6D56" w:rsidRPr="00FE6D56" w:rsidRDefault="00FE6D56" w:rsidP="00FE6D56">
            <w:pPr>
              <w:jc w:val="center"/>
              <w:rPr>
                <w:rFonts w:ascii="Times New Roman" w:eastAsia="Calibri" w:hAnsi="Times New Roman"/>
                <w:b/>
                <w:sz w:val="24"/>
                <w:szCs w:val="24"/>
              </w:rPr>
            </w:pPr>
            <w:r w:rsidRPr="00FE6D56">
              <w:rPr>
                <w:rFonts w:ascii="Times New Roman" w:eastAsia="Calibri" w:hAnsi="Times New Roman"/>
                <w:b/>
                <w:sz w:val="24"/>
                <w:szCs w:val="24"/>
              </w:rPr>
              <w:t>Б-Б</w:t>
            </w:r>
          </w:p>
        </w:tc>
      </w:tr>
      <w:tr w:rsidR="00B56E6F" w:rsidRPr="00FE6D56" w14:paraId="27A91A69" w14:textId="77777777" w:rsidTr="00FE6D56">
        <w:trPr>
          <w:trHeight w:val="336"/>
        </w:trPr>
        <w:tc>
          <w:tcPr>
            <w:tcW w:w="5046" w:type="dxa"/>
          </w:tcPr>
          <w:p w14:paraId="7152D448" w14:textId="77777777" w:rsidR="00B56E6F" w:rsidRPr="00FE6D56" w:rsidRDefault="00B56E6F" w:rsidP="00FE6D56">
            <w:pPr>
              <w:spacing w:line="276" w:lineRule="auto"/>
              <w:jc w:val="center"/>
              <w:rPr>
                <w:rFonts w:ascii="Times New Roman" w:hAnsi="Times New Roman"/>
                <w:b/>
                <w:color w:val="0D0D0D" w:themeColor="text1" w:themeTint="F2"/>
                <w:sz w:val="24"/>
                <w:szCs w:val="24"/>
              </w:rPr>
            </w:pPr>
            <w:r w:rsidRPr="00FE6D56">
              <w:rPr>
                <w:rFonts w:ascii="Times New Roman" w:eastAsiaTheme="minorHAnsi" w:hAnsi="Times New Roman"/>
                <w:b/>
                <w:color w:val="0D0D0D" w:themeColor="text1" w:themeTint="F2"/>
                <w:sz w:val="24"/>
                <w:szCs w:val="24"/>
              </w:rPr>
              <w:t>I-I</w:t>
            </w:r>
            <w:r w:rsidR="00FE6D56">
              <w:rPr>
                <w:rFonts w:ascii="Times New Roman" w:eastAsiaTheme="minorHAnsi" w:hAnsi="Times New Roman"/>
                <w:b/>
                <w:color w:val="0D0D0D" w:themeColor="text1" w:themeTint="F2"/>
                <w:sz w:val="24"/>
                <w:szCs w:val="24"/>
              </w:rPr>
              <w:t xml:space="preserve"> пояс</w:t>
            </w:r>
          </w:p>
        </w:tc>
        <w:tc>
          <w:tcPr>
            <w:tcW w:w="1325" w:type="dxa"/>
          </w:tcPr>
          <w:p w14:paraId="11A6C0BA" w14:textId="77777777" w:rsidR="00B56E6F" w:rsidRPr="00FE6D56" w:rsidRDefault="00B56E6F">
            <w:pPr>
              <w:rPr>
                <w:rFonts w:ascii="Times New Roman" w:eastAsia="Calibri" w:hAnsi="Times New Roman"/>
                <w:b/>
                <w:sz w:val="24"/>
                <w:szCs w:val="24"/>
              </w:rPr>
            </w:pPr>
          </w:p>
        </w:tc>
        <w:tc>
          <w:tcPr>
            <w:tcW w:w="1282" w:type="dxa"/>
          </w:tcPr>
          <w:p w14:paraId="453C48B5" w14:textId="77777777" w:rsidR="00B56E6F" w:rsidRPr="00FE6D56" w:rsidRDefault="00B56E6F">
            <w:pPr>
              <w:rPr>
                <w:rFonts w:ascii="Times New Roman" w:eastAsia="Calibri" w:hAnsi="Times New Roman"/>
                <w:b/>
                <w:sz w:val="24"/>
                <w:szCs w:val="24"/>
              </w:rPr>
            </w:pPr>
          </w:p>
        </w:tc>
        <w:tc>
          <w:tcPr>
            <w:tcW w:w="1282" w:type="dxa"/>
          </w:tcPr>
          <w:p w14:paraId="34BE16E1" w14:textId="77777777" w:rsidR="00B56E6F" w:rsidRPr="00FE6D56" w:rsidRDefault="00B56E6F">
            <w:pPr>
              <w:rPr>
                <w:rFonts w:ascii="Times New Roman" w:eastAsia="Calibri" w:hAnsi="Times New Roman"/>
                <w:b/>
                <w:sz w:val="24"/>
                <w:szCs w:val="24"/>
              </w:rPr>
            </w:pPr>
          </w:p>
        </w:tc>
        <w:tc>
          <w:tcPr>
            <w:tcW w:w="1283" w:type="dxa"/>
          </w:tcPr>
          <w:p w14:paraId="7B808862" w14:textId="77777777" w:rsidR="00B56E6F" w:rsidRPr="00FE6D56" w:rsidRDefault="00B56E6F">
            <w:pPr>
              <w:rPr>
                <w:rFonts w:ascii="Times New Roman" w:eastAsia="Calibri" w:hAnsi="Times New Roman"/>
                <w:b/>
                <w:sz w:val="24"/>
                <w:szCs w:val="24"/>
              </w:rPr>
            </w:pPr>
          </w:p>
        </w:tc>
        <w:tc>
          <w:tcPr>
            <w:tcW w:w="1282" w:type="dxa"/>
          </w:tcPr>
          <w:p w14:paraId="0CFCFEDB" w14:textId="77777777" w:rsidR="00B56E6F" w:rsidRPr="00FE6D56" w:rsidRDefault="00B56E6F">
            <w:pPr>
              <w:rPr>
                <w:rFonts w:ascii="Times New Roman" w:eastAsia="Calibri" w:hAnsi="Times New Roman"/>
                <w:b/>
                <w:sz w:val="24"/>
                <w:szCs w:val="24"/>
              </w:rPr>
            </w:pPr>
          </w:p>
        </w:tc>
        <w:tc>
          <w:tcPr>
            <w:tcW w:w="1283" w:type="dxa"/>
          </w:tcPr>
          <w:p w14:paraId="60C9D6B9" w14:textId="77777777" w:rsidR="00B56E6F" w:rsidRPr="00FE6D56" w:rsidRDefault="00B56E6F">
            <w:pPr>
              <w:rPr>
                <w:rFonts w:ascii="Times New Roman" w:eastAsia="Calibri" w:hAnsi="Times New Roman"/>
                <w:b/>
                <w:sz w:val="24"/>
                <w:szCs w:val="24"/>
              </w:rPr>
            </w:pPr>
          </w:p>
        </w:tc>
        <w:tc>
          <w:tcPr>
            <w:tcW w:w="1282" w:type="dxa"/>
          </w:tcPr>
          <w:p w14:paraId="3A3F55C4" w14:textId="77777777" w:rsidR="00B56E6F" w:rsidRPr="00FE6D56" w:rsidRDefault="00B56E6F">
            <w:pPr>
              <w:rPr>
                <w:rFonts w:ascii="Times New Roman" w:eastAsia="Calibri" w:hAnsi="Times New Roman"/>
                <w:b/>
                <w:sz w:val="24"/>
                <w:szCs w:val="24"/>
              </w:rPr>
            </w:pPr>
          </w:p>
        </w:tc>
        <w:tc>
          <w:tcPr>
            <w:tcW w:w="1283" w:type="dxa"/>
          </w:tcPr>
          <w:p w14:paraId="2ACA22E3" w14:textId="77777777" w:rsidR="00B56E6F" w:rsidRPr="00FE6D56" w:rsidRDefault="00B56E6F">
            <w:pPr>
              <w:rPr>
                <w:rFonts w:ascii="Times New Roman" w:eastAsia="Calibri" w:hAnsi="Times New Roman"/>
                <w:b/>
                <w:sz w:val="24"/>
                <w:szCs w:val="24"/>
              </w:rPr>
            </w:pPr>
          </w:p>
        </w:tc>
      </w:tr>
      <w:tr w:rsidR="00B56E6F" w:rsidRPr="00FE6D56" w14:paraId="58C5B361" w14:textId="77777777" w:rsidTr="00FE6D56">
        <w:trPr>
          <w:trHeight w:val="336"/>
        </w:trPr>
        <w:tc>
          <w:tcPr>
            <w:tcW w:w="5046" w:type="dxa"/>
          </w:tcPr>
          <w:p w14:paraId="1D66ED9C" w14:textId="77777777" w:rsidR="00B56E6F" w:rsidRPr="00FE6D56" w:rsidRDefault="00B56E6F" w:rsidP="00FE6D56">
            <w:pPr>
              <w:spacing w:line="276" w:lineRule="auto"/>
              <w:jc w:val="center"/>
              <w:rPr>
                <w:rFonts w:ascii="Times New Roman" w:eastAsiaTheme="minorHAnsi" w:hAnsi="Times New Roman"/>
                <w:b/>
                <w:color w:val="0D0D0D" w:themeColor="text1" w:themeTint="F2"/>
                <w:sz w:val="24"/>
                <w:szCs w:val="24"/>
              </w:rPr>
            </w:pPr>
            <w:r w:rsidRPr="00FE6D56">
              <w:rPr>
                <w:rFonts w:ascii="Times New Roman" w:eastAsiaTheme="minorHAnsi" w:hAnsi="Times New Roman"/>
                <w:b/>
                <w:color w:val="0D0D0D" w:themeColor="text1" w:themeTint="F2"/>
                <w:sz w:val="24"/>
                <w:szCs w:val="24"/>
              </w:rPr>
              <w:t>II-II</w:t>
            </w:r>
            <w:r w:rsidR="00FE6D56">
              <w:rPr>
                <w:rFonts w:ascii="Times New Roman" w:eastAsiaTheme="minorHAnsi" w:hAnsi="Times New Roman"/>
                <w:b/>
                <w:color w:val="0D0D0D" w:themeColor="text1" w:themeTint="F2"/>
                <w:sz w:val="24"/>
                <w:szCs w:val="24"/>
              </w:rPr>
              <w:t xml:space="preserve"> пояс</w:t>
            </w:r>
          </w:p>
        </w:tc>
        <w:tc>
          <w:tcPr>
            <w:tcW w:w="1325" w:type="dxa"/>
          </w:tcPr>
          <w:p w14:paraId="10B64DBF" w14:textId="77777777" w:rsidR="00B56E6F" w:rsidRPr="00FE6D56" w:rsidRDefault="00B56E6F">
            <w:pPr>
              <w:rPr>
                <w:rFonts w:ascii="Times New Roman" w:eastAsia="Calibri" w:hAnsi="Times New Roman"/>
                <w:b/>
                <w:sz w:val="24"/>
                <w:szCs w:val="24"/>
              </w:rPr>
            </w:pPr>
          </w:p>
        </w:tc>
        <w:tc>
          <w:tcPr>
            <w:tcW w:w="1282" w:type="dxa"/>
          </w:tcPr>
          <w:p w14:paraId="3CD14438" w14:textId="77777777" w:rsidR="00B56E6F" w:rsidRPr="00FE6D56" w:rsidRDefault="00B56E6F">
            <w:pPr>
              <w:rPr>
                <w:rFonts w:ascii="Times New Roman" w:eastAsia="Calibri" w:hAnsi="Times New Roman"/>
                <w:b/>
                <w:sz w:val="24"/>
                <w:szCs w:val="24"/>
              </w:rPr>
            </w:pPr>
          </w:p>
        </w:tc>
        <w:tc>
          <w:tcPr>
            <w:tcW w:w="1282" w:type="dxa"/>
          </w:tcPr>
          <w:p w14:paraId="4332FC26" w14:textId="77777777" w:rsidR="00B56E6F" w:rsidRPr="00FE6D56" w:rsidRDefault="00B56E6F">
            <w:pPr>
              <w:rPr>
                <w:rFonts w:ascii="Times New Roman" w:eastAsia="Calibri" w:hAnsi="Times New Roman"/>
                <w:b/>
                <w:sz w:val="24"/>
                <w:szCs w:val="24"/>
              </w:rPr>
            </w:pPr>
          </w:p>
        </w:tc>
        <w:tc>
          <w:tcPr>
            <w:tcW w:w="1283" w:type="dxa"/>
          </w:tcPr>
          <w:p w14:paraId="1600158C" w14:textId="77777777" w:rsidR="00B56E6F" w:rsidRPr="00FE6D56" w:rsidRDefault="00B56E6F">
            <w:pPr>
              <w:rPr>
                <w:rFonts w:ascii="Times New Roman" w:eastAsia="Calibri" w:hAnsi="Times New Roman"/>
                <w:b/>
                <w:sz w:val="24"/>
                <w:szCs w:val="24"/>
              </w:rPr>
            </w:pPr>
          </w:p>
        </w:tc>
        <w:tc>
          <w:tcPr>
            <w:tcW w:w="1282" w:type="dxa"/>
          </w:tcPr>
          <w:p w14:paraId="1C476A3D" w14:textId="77777777" w:rsidR="00B56E6F" w:rsidRPr="00FE6D56" w:rsidRDefault="00B56E6F">
            <w:pPr>
              <w:rPr>
                <w:rFonts w:ascii="Times New Roman" w:eastAsia="Calibri" w:hAnsi="Times New Roman"/>
                <w:b/>
                <w:sz w:val="24"/>
                <w:szCs w:val="24"/>
              </w:rPr>
            </w:pPr>
          </w:p>
        </w:tc>
        <w:tc>
          <w:tcPr>
            <w:tcW w:w="1283" w:type="dxa"/>
          </w:tcPr>
          <w:p w14:paraId="7AC3597C" w14:textId="77777777" w:rsidR="00B56E6F" w:rsidRPr="00FE6D56" w:rsidRDefault="00B56E6F">
            <w:pPr>
              <w:rPr>
                <w:rFonts w:ascii="Times New Roman" w:eastAsia="Calibri" w:hAnsi="Times New Roman"/>
                <w:b/>
                <w:sz w:val="24"/>
                <w:szCs w:val="24"/>
              </w:rPr>
            </w:pPr>
          </w:p>
        </w:tc>
        <w:tc>
          <w:tcPr>
            <w:tcW w:w="1282" w:type="dxa"/>
          </w:tcPr>
          <w:p w14:paraId="334CD425" w14:textId="77777777" w:rsidR="00B56E6F" w:rsidRPr="00FE6D56" w:rsidRDefault="00B56E6F">
            <w:pPr>
              <w:rPr>
                <w:rFonts w:ascii="Times New Roman" w:eastAsia="Calibri" w:hAnsi="Times New Roman"/>
                <w:b/>
                <w:sz w:val="24"/>
                <w:szCs w:val="24"/>
              </w:rPr>
            </w:pPr>
          </w:p>
        </w:tc>
        <w:tc>
          <w:tcPr>
            <w:tcW w:w="1283" w:type="dxa"/>
          </w:tcPr>
          <w:p w14:paraId="25737113" w14:textId="77777777" w:rsidR="00B56E6F" w:rsidRPr="00FE6D56" w:rsidRDefault="00B56E6F">
            <w:pPr>
              <w:rPr>
                <w:rFonts w:ascii="Times New Roman" w:eastAsia="Calibri" w:hAnsi="Times New Roman"/>
                <w:b/>
                <w:sz w:val="24"/>
                <w:szCs w:val="24"/>
              </w:rPr>
            </w:pPr>
          </w:p>
        </w:tc>
      </w:tr>
      <w:tr w:rsidR="00B56E6F" w:rsidRPr="00FE6D56" w14:paraId="6177EBC0" w14:textId="77777777" w:rsidTr="00FE6D56">
        <w:trPr>
          <w:trHeight w:val="97"/>
        </w:trPr>
        <w:tc>
          <w:tcPr>
            <w:tcW w:w="5046" w:type="dxa"/>
          </w:tcPr>
          <w:p w14:paraId="337F6309" w14:textId="77777777" w:rsidR="00B56E6F" w:rsidRPr="00FE6D56" w:rsidRDefault="00B56E6F" w:rsidP="00FE6D56">
            <w:pPr>
              <w:spacing w:line="276" w:lineRule="auto"/>
              <w:jc w:val="center"/>
              <w:rPr>
                <w:rFonts w:ascii="Times New Roman" w:hAnsi="Times New Roman"/>
                <w:b/>
                <w:color w:val="0D0D0D" w:themeColor="text1" w:themeTint="F2"/>
                <w:sz w:val="24"/>
                <w:szCs w:val="24"/>
              </w:rPr>
            </w:pPr>
            <w:r w:rsidRPr="00FE6D56">
              <w:rPr>
                <w:rFonts w:ascii="Times New Roman" w:hAnsi="Times New Roman"/>
                <w:b/>
                <w:color w:val="0D0D0D" w:themeColor="text1" w:themeTint="F2"/>
                <w:sz w:val="24"/>
                <w:szCs w:val="24"/>
                <w:lang w:val="en-US"/>
              </w:rPr>
              <w:t>III-III</w:t>
            </w:r>
            <w:r w:rsidR="00FE6D56">
              <w:rPr>
                <w:rFonts w:ascii="Times New Roman" w:eastAsiaTheme="minorHAnsi" w:hAnsi="Times New Roman"/>
                <w:b/>
                <w:color w:val="0D0D0D" w:themeColor="text1" w:themeTint="F2"/>
                <w:sz w:val="24"/>
                <w:szCs w:val="24"/>
              </w:rPr>
              <w:t xml:space="preserve"> пояс</w:t>
            </w:r>
          </w:p>
        </w:tc>
        <w:tc>
          <w:tcPr>
            <w:tcW w:w="1325" w:type="dxa"/>
          </w:tcPr>
          <w:p w14:paraId="39071F18" w14:textId="77777777" w:rsidR="00B56E6F" w:rsidRPr="00FE6D56" w:rsidRDefault="00B56E6F">
            <w:pPr>
              <w:rPr>
                <w:rFonts w:ascii="Times New Roman" w:eastAsia="Calibri" w:hAnsi="Times New Roman"/>
                <w:b/>
                <w:sz w:val="24"/>
                <w:szCs w:val="24"/>
              </w:rPr>
            </w:pPr>
          </w:p>
        </w:tc>
        <w:tc>
          <w:tcPr>
            <w:tcW w:w="1282" w:type="dxa"/>
          </w:tcPr>
          <w:p w14:paraId="6140B8DA" w14:textId="77777777" w:rsidR="00B56E6F" w:rsidRPr="00FE6D56" w:rsidRDefault="00B56E6F">
            <w:pPr>
              <w:rPr>
                <w:rFonts w:ascii="Times New Roman" w:eastAsia="Calibri" w:hAnsi="Times New Roman"/>
                <w:b/>
                <w:sz w:val="24"/>
                <w:szCs w:val="24"/>
              </w:rPr>
            </w:pPr>
          </w:p>
        </w:tc>
        <w:tc>
          <w:tcPr>
            <w:tcW w:w="1282" w:type="dxa"/>
          </w:tcPr>
          <w:p w14:paraId="0B007AEF" w14:textId="77777777" w:rsidR="00B56E6F" w:rsidRPr="00FE6D56" w:rsidRDefault="00B56E6F">
            <w:pPr>
              <w:rPr>
                <w:rFonts w:ascii="Times New Roman" w:eastAsia="Calibri" w:hAnsi="Times New Roman"/>
                <w:b/>
                <w:sz w:val="24"/>
                <w:szCs w:val="24"/>
              </w:rPr>
            </w:pPr>
          </w:p>
        </w:tc>
        <w:tc>
          <w:tcPr>
            <w:tcW w:w="1283" w:type="dxa"/>
          </w:tcPr>
          <w:p w14:paraId="2C78E058" w14:textId="77777777" w:rsidR="00B56E6F" w:rsidRPr="00FE6D56" w:rsidRDefault="00B56E6F">
            <w:pPr>
              <w:rPr>
                <w:rFonts w:ascii="Times New Roman" w:eastAsia="Calibri" w:hAnsi="Times New Roman"/>
                <w:b/>
                <w:sz w:val="24"/>
                <w:szCs w:val="24"/>
              </w:rPr>
            </w:pPr>
          </w:p>
        </w:tc>
        <w:tc>
          <w:tcPr>
            <w:tcW w:w="1282" w:type="dxa"/>
          </w:tcPr>
          <w:p w14:paraId="34434851" w14:textId="77777777" w:rsidR="00B56E6F" w:rsidRPr="00FE6D56" w:rsidRDefault="00B56E6F">
            <w:pPr>
              <w:rPr>
                <w:rFonts w:ascii="Times New Roman" w:eastAsia="Calibri" w:hAnsi="Times New Roman"/>
                <w:b/>
                <w:sz w:val="24"/>
                <w:szCs w:val="24"/>
              </w:rPr>
            </w:pPr>
          </w:p>
        </w:tc>
        <w:tc>
          <w:tcPr>
            <w:tcW w:w="1283" w:type="dxa"/>
          </w:tcPr>
          <w:p w14:paraId="143A15AF" w14:textId="77777777" w:rsidR="00B56E6F" w:rsidRPr="00FE6D56" w:rsidRDefault="00B56E6F">
            <w:pPr>
              <w:rPr>
                <w:rFonts w:ascii="Times New Roman" w:eastAsia="Calibri" w:hAnsi="Times New Roman"/>
                <w:b/>
                <w:sz w:val="24"/>
                <w:szCs w:val="24"/>
              </w:rPr>
            </w:pPr>
          </w:p>
        </w:tc>
        <w:tc>
          <w:tcPr>
            <w:tcW w:w="1282" w:type="dxa"/>
          </w:tcPr>
          <w:p w14:paraId="135E8E47" w14:textId="77777777" w:rsidR="00B56E6F" w:rsidRPr="00FE6D56" w:rsidRDefault="00B56E6F">
            <w:pPr>
              <w:rPr>
                <w:rFonts w:ascii="Times New Roman" w:eastAsia="Calibri" w:hAnsi="Times New Roman"/>
                <w:b/>
                <w:sz w:val="24"/>
                <w:szCs w:val="24"/>
              </w:rPr>
            </w:pPr>
          </w:p>
        </w:tc>
        <w:tc>
          <w:tcPr>
            <w:tcW w:w="1283" w:type="dxa"/>
          </w:tcPr>
          <w:p w14:paraId="2D84FA02" w14:textId="77777777" w:rsidR="00B56E6F" w:rsidRPr="00FE6D56" w:rsidRDefault="00B56E6F">
            <w:pPr>
              <w:rPr>
                <w:rFonts w:ascii="Times New Roman" w:eastAsia="Calibri" w:hAnsi="Times New Roman"/>
                <w:b/>
                <w:sz w:val="24"/>
                <w:szCs w:val="24"/>
              </w:rPr>
            </w:pPr>
          </w:p>
        </w:tc>
      </w:tr>
      <w:tr w:rsidR="00FE6D56" w:rsidRPr="00FE6D56" w14:paraId="22F8C412" w14:textId="77777777" w:rsidTr="00FE6D56">
        <w:trPr>
          <w:trHeight w:val="336"/>
        </w:trPr>
        <w:tc>
          <w:tcPr>
            <w:tcW w:w="5046" w:type="dxa"/>
          </w:tcPr>
          <w:p w14:paraId="509C1A76" w14:textId="77777777" w:rsidR="00FE6D56" w:rsidRPr="00FE6D56" w:rsidRDefault="00FE6D56" w:rsidP="00FE6D56">
            <w:pPr>
              <w:spacing w:line="276" w:lineRule="auto"/>
              <w:jc w:val="center"/>
              <w:rPr>
                <w:rFonts w:ascii="Times New Roman" w:hAnsi="Times New Roman"/>
                <w:b/>
                <w:color w:val="0D0D0D" w:themeColor="text1" w:themeTint="F2"/>
                <w:sz w:val="24"/>
                <w:szCs w:val="24"/>
              </w:rPr>
            </w:pPr>
            <w:r w:rsidRPr="00FE6D56">
              <w:rPr>
                <w:rFonts w:ascii="Times New Roman" w:hAnsi="Times New Roman"/>
                <w:b/>
                <w:color w:val="0D0D0D" w:themeColor="text1" w:themeTint="F2"/>
                <w:sz w:val="24"/>
                <w:szCs w:val="24"/>
              </w:rPr>
              <w:t>Эллипсность</w:t>
            </w:r>
            <w:r w:rsidRPr="00FE6D56">
              <w:rPr>
                <w:rFonts w:ascii="Times New Roman" w:eastAsiaTheme="minorHAnsi" w:hAnsi="Times New Roman"/>
                <w:b/>
                <w:color w:val="0D0D0D" w:themeColor="text1" w:themeTint="F2"/>
                <w:sz w:val="24"/>
                <w:szCs w:val="24"/>
              </w:rPr>
              <w:t xml:space="preserve"> I-I</w:t>
            </w:r>
            <w:r>
              <w:rPr>
                <w:rFonts w:ascii="Times New Roman" w:eastAsiaTheme="minorHAnsi" w:hAnsi="Times New Roman"/>
                <w:b/>
                <w:color w:val="0D0D0D" w:themeColor="text1" w:themeTint="F2"/>
                <w:sz w:val="24"/>
                <w:szCs w:val="24"/>
              </w:rPr>
              <w:t xml:space="preserve"> пояс</w:t>
            </w:r>
          </w:p>
        </w:tc>
        <w:tc>
          <w:tcPr>
            <w:tcW w:w="2607" w:type="dxa"/>
            <w:gridSpan w:val="2"/>
          </w:tcPr>
          <w:p w14:paraId="0FB0086C" w14:textId="77777777" w:rsidR="00FE6D56" w:rsidRPr="00FE6D56" w:rsidRDefault="00FE6D56">
            <w:pPr>
              <w:rPr>
                <w:rFonts w:ascii="Times New Roman" w:eastAsia="Calibri" w:hAnsi="Times New Roman"/>
                <w:b/>
                <w:sz w:val="24"/>
                <w:szCs w:val="24"/>
              </w:rPr>
            </w:pPr>
          </w:p>
        </w:tc>
        <w:tc>
          <w:tcPr>
            <w:tcW w:w="2565" w:type="dxa"/>
            <w:gridSpan w:val="2"/>
          </w:tcPr>
          <w:p w14:paraId="6F3FCBC2" w14:textId="77777777" w:rsidR="00FE6D56" w:rsidRPr="00FE6D56" w:rsidRDefault="00FE6D56">
            <w:pPr>
              <w:rPr>
                <w:rFonts w:ascii="Times New Roman" w:eastAsia="Calibri" w:hAnsi="Times New Roman"/>
                <w:b/>
                <w:sz w:val="24"/>
                <w:szCs w:val="24"/>
              </w:rPr>
            </w:pPr>
          </w:p>
        </w:tc>
        <w:tc>
          <w:tcPr>
            <w:tcW w:w="2565" w:type="dxa"/>
            <w:gridSpan w:val="2"/>
          </w:tcPr>
          <w:p w14:paraId="7D78B7FA" w14:textId="77777777" w:rsidR="00FE6D56" w:rsidRPr="00FE6D56" w:rsidRDefault="00FE6D56">
            <w:pPr>
              <w:rPr>
                <w:rFonts w:ascii="Times New Roman" w:eastAsia="Calibri" w:hAnsi="Times New Roman"/>
                <w:b/>
                <w:sz w:val="24"/>
                <w:szCs w:val="24"/>
              </w:rPr>
            </w:pPr>
          </w:p>
        </w:tc>
        <w:tc>
          <w:tcPr>
            <w:tcW w:w="2565" w:type="dxa"/>
            <w:gridSpan w:val="2"/>
          </w:tcPr>
          <w:p w14:paraId="1B36DE3E" w14:textId="77777777" w:rsidR="00FE6D56" w:rsidRPr="00FE6D56" w:rsidRDefault="00FE6D56">
            <w:pPr>
              <w:rPr>
                <w:rFonts w:ascii="Times New Roman" w:eastAsia="Calibri" w:hAnsi="Times New Roman"/>
                <w:b/>
                <w:sz w:val="24"/>
                <w:szCs w:val="24"/>
              </w:rPr>
            </w:pPr>
          </w:p>
        </w:tc>
      </w:tr>
      <w:tr w:rsidR="00FE6D56" w:rsidRPr="00FE6D56" w14:paraId="160F2E3A" w14:textId="77777777" w:rsidTr="00FE6D56">
        <w:trPr>
          <w:trHeight w:val="336"/>
        </w:trPr>
        <w:tc>
          <w:tcPr>
            <w:tcW w:w="5046" w:type="dxa"/>
          </w:tcPr>
          <w:p w14:paraId="3C86AE52" w14:textId="77777777" w:rsidR="00FE6D56" w:rsidRPr="00FE6D56" w:rsidRDefault="00FE6D56" w:rsidP="00FE6D56">
            <w:pPr>
              <w:spacing w:line="276" w:lineRule="auto"/>
              <w:jc w:val="center"/>
              <w:rPr>
                <w:rFonts w:ascii="Times New Roman" w:eastAsiaTheme="minorHAnsi" w:hAnsi="Times New Roman"/>
                <w:b/>
                <w:color w:val="0D0D0D" w:themeColor="text1" w:themeTint="F2"/>
                <w:sz w:val="24"/>
                <w:szCs w:val="24"/>
              </w:rPr>
            </w:pPr>
            <w:r w:rsidRPr="00FE6D56">
              <w:rPr>
                <w:rFonts w:ascii="Times New Roman" w:hAnsi="Times New Roman"/>
                <w:b/>
                <w:color w:val="0D0D0D" w:themeColor="text1" w:themeTint="F2"/>
                <w:sz w:val="24"/>
                <w:szCs w:val="24"/>
              </w:rPr>
              <w:t>Эллипсность</w:t>
            </w:r>
            <w:r w:rsidRPr="00FE6D56">
              <w:rPr>
                <w:rFonts w:ascii="Times New Roman" w:eastAsiaTheme="minorHAnsi" w:hAnsi="Times New Roman"/>
                <w:b/>
                <w:color w:val="0D0D0D" w:themeColor="text1" w:themeTint="F2"/>
                <w:sz w:val="24"/>
                <w:szCs w:val="24"/>
              </w:rPr>
              <w:t xml:space="preserve"> II-II</w:t>
            </w:r>
            <w:r>
              <w:rPr>
                <w:rFonts w:ascii="Times New Roman" w:eastAsiaTheme="minorHAnsi" w:hAnsi="Times New Roman"/>
                <w:b/>
                <w:color w:val="0D0D0D" w:themeColor="text1" w:themeTint="F2"/>
                <w:sz w:val="24"/>
                <w:szCs w:val="24"/>
              </w:rPr>
              <w:t xml:space="preserve"> пояс</w:t>
            </w:r>
          </w:p>
        </w:tc>
        <w:tc>
          <w:tcPr>
            <w:tcW w:w="2607" w:type="dxa"/>
            <w:gridSpan w:val="2"/>
          </w:tcPr>
          <w:p w14:paraId="15DA5A15" w14:textId="77777777" w:rsidR="00FE6D56" w:rsidRPr="00FE6D56" w:rsidRDefault="00FE6D56">
            <w:pPr>
              <w:rPr>
                <w:rFonts w:ascii="Times New Roman" w:eastAsia="Calibri" w:hAnsi="Times New Roman"/>
                <w:b/>
                <w:sz w:val="24"/>
                <w:szCs w:val="24"/>
              </w:rPr>
            </w:pPr>
          </w:p>
        </w:tc>
        <w:tc>
          <w:tcPr>
            <w:tcW w:w="2565" w:type="dxa"/>
            <w:gridSpan w:val="2"/>
          </w:tcPr>
          <w:p w14:paraId="74BE8662" w14:textId="77777777" w:rsidR="00FE6D56" w:rsidRPr="00FE6D56" w:rsidRDefault="00FE6D56">
            <w:pPr>
              <w:rPr>
                <w:rFonts w:ascii="Times New Roman" w:eastAsia="Calibri" w:hAnsi="Times New Roman"/>
                <w:b/>
                <w:sz w:val="24"/>
                <w:szCs w:val="24"/>
              </w:rPr>
            </w:pPr>
          </w:p>
        </w:tc>
        <w:tc>
          <w:tcPr>
            <w:tcW w:w="2565" w:type="dxa"/>
            <w:gridSpan w:val="2"/>
          </w:tcPr>
          <w:p w14:paraId="4C3644A1" w14:textId="77777777" w:rsidR="00FE6D56" w:rsidRPr="00FE6D56" w:rsidRDefault="00FE6D56">
            <w:pPr>
              <w:rPr>
                <w:rFonts w:ascii="Times New Roman" w:eastAsia="Calibri" w:hAnsi="Times New Roman"/>
                <w:b/>
                <w:sz w:val="24"/>
                <w:szCs w:val="24"/>
              </w:rPr>
            </w:pPr>
          </w:p>
        </w:tc>
        <w:tc>
          <w:tcPr>
            <w:tcW w:w="2565" w:type="dxa"/>
            <w:gridSpan w:val="2"/>
          </w:tcPr>
          <w:p w14:paraId="58F3A509" w14:textId="77777777" w:rsidR="00FE6D56" w:rsidRPr="00FE6D56" w:rsidRDefault="00FE6D56">
            <w:pPr>
              <w:rPr>
                <w:rFonts w:ascii="Times New Roman" w:eastAsia="Calibri" w:hAnsi="Times New Roman"/>
                <w:b/>
                <w:sz w:val="24"/>
                <w:szCs w:val="24"/>
              </w:rPr>
            </w:pPr>
          </w:p>
        </w:tc>
      </w:tr>
      <w:tr w:rsidR="00FE6D56" w:rsidRPr="00FE6D56" w14:paraId="09680DBA" w14:textId="77777777" w:rsidTr="00FE6D56">
        <w:trPr>
          <w:trHeight w:val="336"/>
        </w:trPr>
        <w:tc>
          <w:tcPr>
            <w:tcW w:w="5046" w:type="dxa"/>
          </w:tcPr>
          <w:p w14:paraId="5F6D2662" w14:textId="77777777" w:rsidR="00FE6D56" w:rsidRPr="00FE6D56" w:rsidRDefault="00FE6D56" w:rsidP="00FE6D56">
            <w:pPr>
              <w:spacing w:line="276" w:lineRule="auto"/>
              <w:jc w:val="center"/>
              <w:rPr>
                <w:rFonts w:ascii="Times New Roman" w:hAnsi="Times New Roman"/>
                <w:b/>
                <w:color w:val="0D0D0D" w:themeColor="text1" w:themeTint="F2"/>
                <w:sz w:val="24"/>
                <w:szCs w:val="24"/>
              </w:rPr>
            </w:pPr>
            <w:r w:rsidRPr="00FE6D56">
              <w:rPr>
                <w:rFonts w:ascii="Times New Roman" w:hAnsi="Times New Roman"/>
                <w:b/>
                <w:color w:val="0D0D0D" w:themeColor="text1" w:themeTint="F2"/>
                <w:sz w:val="24"/>
                <w:szCs w:val="24"/>
              </w:rPr>
              <w:t>Эллипсность</w:t>
            </w:r>
            <w:r w:rsidRPr="00FE6D56">
              <w:rPr>
                <w:rFonts w:ascii="Times New Roman" w:hAnsi="Times New Roman"/>
                <w:b/>
                <w:color w:val="0D0D0D" w:themeColor="text1" w:themeTint="F2"/>
                <w:sz w:val="24"/>
                <w:szCs w:val="24"/>
                <w:lang w:val="en-US"/>
              </w:rPr>
              <w:t xml:space="preserve"> III-III</w:t>
            </w:r>
            <w:r>
              <w:rPr>
                <w:rFonts w:ascii="Times New Roman" w:eastAsiaTheme="minorHAnsi" w:hAnsi="Times New Roman"/>
                <w:b/>
                <w:color w:val="0D0D0D" w:themeColor="text1" w:themeTint="F2"/>
                <w:sz w:val="24"/>
                <w:szCs w:val="24"/>
              </w:rPr>
              <w:t xml:space="preserve"> пояс</w:t>
            </w:r>
          </w:p>
        </w:tc>
        <w:tc>
          <w:tcPr>
            <w:tcW w:w="2607" w:type="dxa"/>
            <w:gridSpan w:val="2"/>
          </w:tcPr>
          <w:p w14:paraId="79666A18" w14:textId="77777777" w:rsidR="00FE6D56" w:rsidRPr="00FE6D56" w:rsidRDefault="00FE6D56">
            <w:pPr>
              <w:rPr>
                <w:rFonts w:ascii="Times New Roman" w:eastAsia="Calibri" w:hAnsi="Times New Roman"/>
                <w:b/>
                <w:sz w:val="24"/>
                <w:szCs w:val="24"/>
              </w:rPr>
            </w:pPr>
          </w:p>
        </w:tc>
        <w:tc>
          <w:tcPr>
            <w:tcW w:w="2565" w:type="dxa"/>
            <w:gridSpan w:val="2"/>
          </w:tcPr>
          <w:p w14:paraId="69011B85" w14:textId="77777777" w:rsidR="00FE6D56" w:rsidRPr="00FE6D56" w:rsidRDefault="00FE6D56">
            <w:pPr>
              <w:rPr>
                <w:rFonts w:ascii="Times New Roman" w:eastAsia="Calibri" w:hAnsi="Times New Roman"/>
                <w:b/>
                <w:sz w:val="24"/>
                <w:szCs w:val="24"/>
              </w:rPr>
            </w:pPr>
          </w:p>
        </w:tc>
        <w:tc>
          <w:tcPr>
            <w:tcW w:w="2565" w:type="dxa"/>
            <w:gridSpan w:val="2"/>
          </w:tcPr>
          <w:p w14:paraId="6A89A072" w14:textId="77777777" w:rsidR="00FE6D56" w:rsidRPr="00FE6D56" w:rsidRDefault="00FE6D56">
            <w:pPr>
              <w:rPr>
                <w:rFonts w:ascii="Times New Roman" w:eastAsia="Calibri" w:hAnsi="Times New Roman"/>
                <w:b/>
                <w:sz w:val="24"/>
                <w:szCs w:val="24"/>
              </w:rPr>
            </w:pPr>
          </w:p>
        </w:tc>
        <w:tc>
          <w:tcPr>
            <w:tcW w:w="2565" w:type="dxa"/>
            <w:gridSpan w:val="2"/>
          </w:tcPr>
          <w:p w14:paraId="3CDD1B2B" w14:textId="77777777" w:rsidR="00FE6D56" w:rsidRPr="00FE6D56" w:rsidRDefault="00FE6D56">
            <w:pPr>
              <w:rPr>
                <w:rFonts w:ascii="Times New Roman" w:eastAsia="Calibri" w:hAnsi="Times New Roman"/>
                <w:b/>
                <w:sz w:val="24"/>
                <w:szCs w:val="24"/>
              </w:rPr>
            </w:pPr>
          </w:p>
        </w:tc>
      </w:tr>
      <w:tr w:rsidR="00FE6D56" w:rsidRPr="00FE6D56" w14:paraId="3B503F2E" w14:textId="77777777" w:rsidTr="00FE6D56">
        <w:trPr>
          <w:trHeight w:val="354"/>
        </w:trPr>
        <w:tc>
          <w:tcPr>
            <w:tcW w:w="5046" w:type="dxa"/>
          </w:tcPr>
          <w:p w14:paraId="77E34885" w14:textId="77777777" w:rsidR="00FE6D56" w:rsidRPr="00FE6D56" w:rsidRDefault="00FE6D56" w:rsidP="00B56E6F">
            <w:pPr>
              <w:jc w:val="center"/>
              <w:rPr>
                <w:rFonts w:ascii="Times New Roman" w:eastAsia="Calibri" w:hAnsi="Times New Roman"/>
                <w:b/>
                <w:sz w:val="24"/>
                <w:szCs w:val="24"/>
              </w:rPr>
            </w:pPr>
            <w:r w:rsidRPr="00FE6D56">
              <w:rPr>
                <w:rFonts w:ascii="Times New Roman" w:eastAsiaTheme="minorHAnsi" w:hAnsi="Times New Roman"/>
                <w:b/>
                <w:color w:val="0D0D0D" w:themeColor="text1" w:themeTint="F2"/>
                <w:sz w:val="24"/>
                <w:szCs w:val="24"/>
              </w:rPr>
              <w:t>Заключение о годности</w:t>
            </w:r>
          </w:p>
        </w:tc>
        <w:tc>
          <w:tcPr>
            <w:tcW w:w="2607" w:type="dxa"/>
            <w:gridSpan w:val="2"/>
          </w:tcPr>
          <w:p w14:paraId="6562201C" w14:textId="77777777" w:rsidR="00FE6D56" w:rsidRPr="00FE6D56" w:rsidRDefault="00FE6D56">
            <w:pPr>
              <w:rPr>
                <w:rFonts w:ascii="Times New Roman" w:eastAsia="Calibri" w:hAnsi="Times New Roman"/>
                <w:b/>
                <w:sz w:val="24"/>
                <w:szCs w:val="24"/>
              </w:rPr>
            </w:pPr>
          </w:p>
        </w:tc>
        <w:tc>
          <w:tcPr>
            <w:tcW w:w="2565" w:type="dxa"/>
            <w:gridSpan w:val="2"/>
          </w:tcPr>
          <w:p w14:paraId="0076AD83" w14:textId="77777777" w:rsidR="00FE6D56" w:rsidRPr="00FE6D56" w:rsidRDefault="00FE6D56">
            <w:pPr>
              <w:rPr>
                <w:rFonts w:ascii="Times New Roman" w:eastAsia="Calibri" w:hAnsi="Times New Roman"/>
                <w:b/>
                <w:sz w:val="24"/>
                <w:szCs w:val="24"/>
              </w:rPr>
            </w:pPr>
          </w:p>
        </w:tc>
        <w:tc>
          <w:tcPr>
            <w:tcW w:w="2565" w:type="dxa"/>
            <w:gridSpan w:val="2"/>
          </w:tcPr>
          <w:p w14:paraId="63EB3E2C" w14:textId="77777777" w:rsidR="00FE6D56" w:rsidRPr="00FE6D56" w:rsidRDefault="00FE6D56">
            <w:pPr>
              <w:rPr>
                <w:rFonts w:ascii="Times New Roman" w:eastAsia="Calibri" w:hAnsi="Times New Roman"/>
                <w:b/>
                <w:sz w:val="24"/>
                <w:szCs w:val="24"/>
              </w:rPr>
            </w:pPr>
          </w:p>
        </w:tc>
        <w:tc>
          <w:tcPr>
            <w:tcW w:w="2565" w:type="dxa"/>
            <w:gridSpan w:val="2"/>
          </w:tcPr>
          <w:p w14:paraId="52BD180B" w14:textId="77777777" w:rsidR="00FE6D56" w:rsidRPr="00FE6D56" w:rsidRDefault="00FE6D56">
            <w:pPr>
              <w:rPr>
                <w:rFonts w:ascii="Times New Roman" w:eastAsia="Calibri" w:hAnsi="Times New Roman"/>
                <w:b/>
                <w:sz w:val="24"/>
                <w:szCs w:val="24"/>
              </w:rPr>
            </w:pPr>
          </w:p>
        </w:tc>
      </w:tr>
    </w:tbl>
    <w:p w14:paraId="109491BE" w14:textId="77777777" w:rsidR="00B56E6F" w:rsidRDefault="00B56E6F">
      <w:pPr>
        <w:rPr>
          <w:rFonts w:ascii="Times New Roman" w:eastAsia="Calibri" w:hAnsi="Times New Roman" w:cs="Times New Roman"/>
          <w:b/>
          <w:sz w:val="28"/>
          <w:szCs w:val="28"/>
        </w:rPr>
      </w:pPr>
    </w:p>
    <w:p w14:paraId="2EA7EB2F" w14:textId="77777777" w:rsidR="00ED517E" w:rsidRDefault="00ED517E">
      <w:pPr>
        <w:rPr>
          <w:rFonts w:ascii="Times New Roman" w:eastAsia="Calibri" w:hAnsi="Times New Roman" w:cs="Times New Roman"/>
          <w:b/>
          <w:sz w:val="28"/>
          <w:szCs w:val="28"/>
        </w:rPr>
      </w:pPr>
    </w:p>
    <w:p w14:paraId="7AF636A6" w14:textId="77777777" w:rsidR="00ED517E" w:rsidRDefault="00ED517E">
      <w:pPr>
        <w:rPr>
          <w:rFonts w:ascii="Times New Roman" w:eastAsia="Calibri" w:hAnsi="Times New Roman" w:cs="Times New Roman"/>
          <w:b/>
          <w:sz w:val="28"/>
          <w:szCs w:val="28"/>
        </w:rPr>
        <w:sectPr w:rsidR="00ED517E" w:rsidSect="00ED517E">
          <w:pgSz w:w="16838" w:h="11906" w:orient="landscape"/>
          <w:pgMar w:top="720" w:right="720" w:bottom="1418" w:left="720" w:header="709" w:footer="709" w:gutter="0"/>
          <w:cols w:space="708"/>
          <w:docGrid w:linePitch="360"/>
        </w:sectPr>
      </w:pPr>
    </w:p>
    <w:p w14:paraId="529B7092" w14:textId="77777777" w:rsidR="00271497" w:rsidRPr="00271497" w:rsidRDefault="00271497" w:rsidP="004B7F04">
      <w:pPr>
        <w:spacing w:after="0" w:line="276" w:lineRule="auto"/>
        <w:jc w:val="center"/>
        <w:rPr>
          <w:rFonts w:ascii="Times New Roman" w:eastAsia="Calibri" w:hAnsi="Times New Roman" w:cs="Times New Roman"/>
          <w:b/>
          <w:sz w:val="28"/>
          <w:szCs w:val="28"/>
        </w:rPr>
      </w:pPr>
      <w:r w:rsidRPr="00271497">
        <w:rPr>
          <w:rFonts w:ascii="Times New Roman" w:eastAsia="Calibri" w:hAnsi="Times New Roman" w:cs="Times New Roman"/>
          <w:b/>
          <w:sz w:val="28"/>
          <w:szCs w:val="28"/>
        </w:rPr>
        <w:lastRenderedPageBreak/>
        <w:t>Объективная оценка</w:t>
      </w:r>
    </w:p>
    <w:p w14:paraId="303A6B07" w14:textId="77777777" w:rsidR="00271497" w:rsidRPr="00271497" w:rsidRDefault="00271497" w:rsidP="004B7F04">
      <w:pPr>
        <w:spacing w:after="0" w:line="276" w:lineRule="auto"/>
        <w:jc w:val="both"/>
        <w:rPr>
          <w:rFonts w:ascii="Times New Roman" w:eastAsia="Calibri" w:hAnsi="Times New Roman" w:cs="Times New Roman"/>
          <w:sz w:val="28"/>
          <w:szCs w:val="28"/>
        </w:rPr>
      </w:pPr>
    </w:p>
    <w:tbl>
      <w:tblPr>
        <w:tblStyle w:val="11"/>
        <w:tblW w:w="10198" w:type="dxa"/>
        <w:tblInd w:w="-318" w:type="dxa"/>
        <w:tblLook w:val="04A0" w:firstRow="1" w:lastRow="0" w:firstColumn="1" w:lastColumn="0" w:noHBand="0" w:noVBand="1"/>
      </w:tblPr>
      <w:tblGrid>
        <w:gridCol w:w="993"/>
        <w:gridCol w:w="4848"/>
        <w:gridCol w:w="1701"/>
        <w:gridCol w:w="862"/>
        <w:gridCol w:w="1794"/>
      </w:tblGrid>
      <w:tr w:rsidR="004B7F04" w:rsidRPr="00A60B5A" w14:paraId="216CC888" w14:textId="77777777" w:rsidTr="00FE6D56">
        <w:trPr>
          <w:trHeight w:val="270"/>
        </w:trPr>
        <w:tc>
          <w:tcPr>
            <w:tcW w:w="993" w:type="dxa"/>
            <w:noWrap/>
            <w:hideMark/>
          </w:tcPr>
          <w:p w14:paraId="4C28CB27" w14:textId="77777777" w:rsidR="00337BC8" w:rsidRPr="00A60B5A" w:rsidRDefault="00337BC8" w:rsidP="004B7F04">
            <w:pPr>
              <w:tabs>
                <w:tab w:val="left" w:pos="454"/>
              </w:tabs>
              <w:spacing w:line="276" w:lineRule="auto"/>
              <w:jc w:val="center"/>
              <w:rPr>
                <w:rFonts w:ascii="Times New Roman" w:eastAsia="Times New Roman" w:hAnsi="Times New Roman"/>
                <w:sz w:val="24"/>
                <w:szCs w:val="24"/>
                <w:lang w:eastAsia="ru-RU"/>
              </w:rPr>
            </w:pPr>
            <w:r w:rsidRPr="00A60B5A">
              <w:rPr>
                <w:rFonts w:ascii="Times New Roman" w:hAnsi="Times New Roman"/>
                <w:sz w:val="24"/>
                <w:szCs w:val="24"/>
              </w:rPr>
              <w:t>№ п/п</w:t>
            </w:r>
          </w:p>
        </w:tc>
        <w:tc>
          <w:tcPr>
            <w:tcW w:w="4848" w:type="dxa"/>
            <w:noWrap/>
            <w:hideMark/>
          </w:tcPr>
          <w:p w14:paraId="54066850" w14:textId="77777777" w:rsidR="00337BC8" w:rsidRPr="00A60B5A" w:rsidRDefault="00337BC8" w:rsidP="004B7F04">
            <w:pPr>
              <w:spacing w:line="276" w:lineRule="auto"/>
              <w:jc w:val="center"/>
              <w:rPr>
                <w:rFonts w:ascii="Times New Roman" w:eastAsia="Times New Roman" w:hAnsi="Times New Roman"/>
                <w:sz w:val="24"/>
                <w:szCs w:val="24"/>
                <w:lang w:eastAsia="ru-RU"/>
              </w:rPr>
            </w:pPr>
            <w:r w:rsidRPr="00A60B5A">
              <w:rPr>
                <w:rFonts w:ascii="Times New Roman" w:hAnsi="Times New Roman"/>
                <w:sz w:val="24"/>
                <w:szCs w:val="24"/>
              </w:rPr>
              <w:t>Аспект</w:t>
            </w:r>
          </w:p>
        </w:tc>
        <w:tc>
          <w:tcPr>
            <w:tcW w:w="1701" w:type="dxa"/>
            <w:noWrap/>
            <w:hideMark/>
          </w:tcPr>
          <w:p w14:paraId="14DCBA67" w14:textId="77777777" w:rsidR="00337BC8" w:rsidRPr="00A60B5A" w:rsidRDefault="00337BC8" w:rsidP="004B7F04">
            <w:pPr>
              <w:spacing w:line="276" w:lineRule="auto"/>
              <w:jc w:val="center"/>
              <w:rPr>
                <w:rFonts w:ascii="Times New Roman" w:eastAsia="Times New Roman" w:hAnsi="Times New Roman"/>
                <w:sz w:val="24"/>
                <w:szCs w:val="24"/>
                <w:lang w:eastAsia="ru-RU"/>
              </w:rPr>
            </w:pPr>
            <w:r>
              <w:rPr>
                <w:rFonts w:ascii="Times New Roman" w:hAnsi="Times New Roman"/>
                <w:sz w:val="24"/>
                <w:szCs w:val="24"/>
              </w:rPr>
              <w:t>Отметка о выполнений</w:t>
            </w:r>
          </w:p>
        </w:tc>
        <w:tc>
          <w:tcPr>
            <w:tcW w:w="862" w:type="dxa"/>
          </w:tcPr>
          <w:p w14:paraId="72E7C620" w14:textId="77777777" w:rsidR="00337BC8" w:rsidRPr="00A60B5A" w:rsidRDefault="00337BC8" w:rsidP="004B7F04">
            <w:pPr>
              <w:spacing w:line="276" w:lineRule="auto"/>
              <w:jc w:val="center"/>
              <w:rPr>
                <w:rFonts w:ascii="Times New Roman" w:hAnsi="Times New Roman"/>
                <w:sz w:val="24"/>
                <w:szCs w:val="24"/>
              </w:rPr>
            </w:pPr>
            <w:r w:rsidRPr="00A60B5A">
              <w:rPr>
                <w:rFonts w:ascii="Times New Roman" w:hAnsi="Times New Roman"/>
                <w:sz w:val="24"/>
                <w:szCs w:val="24"/>
              </w:rPr>
              <w:t>Баллы</w:t>
            </w:r>
          </w:p>
        </w:tc>
        <w:tc>
          <w:tcPr>
            <w:tcW w:w="1794" w:type="dxa"/>
            <w:noWrap/>
            <w:hideMark/>
          </w:tcPr>
          <w:p w14:paraId="40A8A91E" w14:textId="77777777" w:rsidR="00337BC8" w:rsidRPr="00A60B5A" w:rsidRDefault="00337BC8" w:rsidP="004B7F04">
            <w:pPr>
              <w:spacing w:line="276" w:lineRule="auto"/>
              <w:jc w:val="center"/>
              <w:rPr>
                <w:rFonts w:ascii="Times New Roman" w:eastAsia="Times New Roman" w:hAnsi="Times New Roman"/>
                <w:sz w:val="24"/>
                <w:szCs w:val="24"/>
                <w:lang w:eastAsia="ru-RU"/>
              </w:rPr>
            </w:pPr>
            <w:r w:rsidRPr="00A60B5A">
              <w:rPr>
                <w:rFonts w:ascii="Times New Roman" w:eastAsia="Times New Roman" w:hAnsi="Times New Roman"/>
                <w:sz w:val="24"/>
                <w:szCs w:val="24"/>
                <w:lang w:val="en-US"/>
              </w:rPr>
              <w:t>Максимальн</w:t>
            </w:r>
            <w:r w:rsidRPr="00A60B5A">
              <w:rPr>
                <w:rFonts w:ascii="Times New Roman" w:eastAsia="Times New Roman" w:hAnsi="Times New Roman"/>
                <w:sz w:val="24"/>
                <w:szCs w:val="24"/>
              </w:rPr>
              <w:t>ый</w:t>
            </w:r>
            <w:r w:rsidRPr="00A60B5A">
              <w:rPr>
                <w:rFonts w:ascii="Times New Roman" w:eastAsia="Times New Roman" w:hAnsi="Times New Roman"/>
                <w:sz w:val="24"/>
                <w:szCs w:val="24"/>
                <w:lang w:val="en-US"/>
              </w:rPr>
              <w:t xml:space="preserve"> балл</w:t>
            </w:r>
          </w:p>
        </w:tc>
      </w:tr>
      <w:tr w:rsidR="004B7F04" w:rsidRPr="00A60B5A" w14:paraId="347835F2" w14:textId="77777777" w:rsidTr="00FE6D56">
        <w:trPr>
          <w:trHeight w:val="315"/>
        </w:trPr>
        <w:tc>
          <w:tcPr>
            <w:tcW w:w="993" w:type="dxa"/>
            <w:noWrap/>
          </w:tcPr>
          <w:p w14:paraId="6555BAB5"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24E89F87"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 xml:space="preserve">Снял крышку головки блока цилиндров </w:t>
            </w:r>
          </w:p>
        </w:tc>
        <w:tc>
          <w:tcPr>
            <w:tcW w:w="1701" w:type="dxa"/>
            <w:hideMark/>
          </w:tcPr>
          <w:p w14:paraId="0B3CB57E"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330B6623"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575A0B81"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0,05</w:t>
            </w:r>
          </w:p>
        </w:tc>
      </w:tr>
      <w:tr w:rsidR="004B7F04" w:rsidRPr="00A60B5A" w14:paraId="40914C3F" w14:textId="77777777" w:rsidTr="00FE6D56">
        <w:trPr>
          <w:trHeight w:val="615"/>
        </w:trPr>
        <w:tc>
          <w:tcPr>
            <w:tcW w:w="993" w:type="dxa"/>
            <w:noWrap/>
          </w:tcPr>
          <w:p w14:paraId="02BA55D7"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417BD32D"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Снял две передних защитные крышки ГРМ (без повреждений).</w:t>
            </w:r>
          </w:p>
        </w:tc>
        <w:tc>
          <w:tcPr>
            <w:tcW w:w="1701" w:type="dxa"/>
            <w:hideMark/>
          </w:tcPr>
          <w:p w14:paraId="4661366C"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1A71AC3F"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15E9ACA7"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0,05</w:t>
            </w:r>
          </w:p>
        </w:tc>
      </w:tr>
      <w:tr w:rsidR="004B7F04" w:rsidRPr="00A60B5A" w14:paraId="56683950" w14:textId="77777777" w:rsidTr="00FE6D56">
        <w:trPr>
          <w:trHeight w:val="315"/>
        </w:trPr>
        <w:tc>
          <w:tcPr>
            <w:tcW w:w="993" w:type="dxa"/>
            <w:noWrap/>
          </w:tcPr>
          <w:p w14:paraId="2126F4F7"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6E9066AB"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Снял масляный фильтр</w:t>
            </w:r>
          </w:p>
        </w:tc>
        <w:tc>
          <w:tcPr>
            <w:tcW w:w="1701" w:type="dxa"/>
            <w:hideMark/>
          </w:tcPr>
          <w:p w14:paraId="34BF9E24"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362293D6"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678E3A87"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0,05</w:t>
            </w:r>
          </w:p>
        </w:tc>
      </w:tr>
      <w:tr w:rsidR="004B7F04" w:rsidRPr="00A60B5A" w14:paraId="3E83D48E" w14:textId="77777777" w:rsidTr="00FE6D56">
        <w:trPr>
          <w:trHeight w:val="315"/>
        </w:trPr>
        <w:tc>
          <w:tcPr>
            <w:tcW w:w="993" w:type="dxa"/>
            <w:noWrap/>
          </w:tcPr>
          <w:p w14:paraId="776B9DF5"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7697AF6B"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Проверил метки фаз ГРМ</w:t>
            </w:r>
          </w:p>
        </w:tc>
        <w:tc>
          <w:tcPr>
            <w:tcW w:w="1701" w:type="dxa"/>
            <w:hideMark/>
          </w:tcPr>
          <w:p w14:paraId="34319FF9"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6ED2CFEC"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287F80FB"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0,05</w:t>
            </w:r>
          </w:p>
        </w:tc>
      </w:tr>
      <w:tr w:rsidR="004B7F04" w:rsidRPr="00A60B5A" w14:paraId="743FC0C7" w14:textId="77777777" w:rsidTr="00FE6D56">
        <w:trPr>
          <w:trHeight w:val="456"/>
        </w:trPr>
        <w:tc>
          <w:tcPr>
            <w:tcW w:w="993" w:type="dxa"/>
            <w:noWrap/>
          </w:tcPr>
          <w:p w14:paraId="627E2E57"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1DC4A8E2"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Выставил фазы ГРМ по меткам</w:t>
            </w:r>
          </w:p>
        </w:tc>
        <w:tc>
          <w:tcPr>
            <w:tcW w:w="1701" w:type="dxa"/>
            <w:hideMark/>
          </w:tcPr>
          <w:p w14:paraId="1C8FA172"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4D3166DC"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7B43D498"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0,05</w:t>
            </w:r>
          </w:p>
        </w:tc>
      </w:tr>
      <w:tr w:rsidR="004B7F04" w:rsidRPr="00A60B5A" w14:paraId="23F62A23" w14:textId="77777777" w:rsidTr="00FE6D56">
        <w:trPr>
          <w:trHeight w:val="315"/>
        </w:trPr>
        <w:tc>
          <w:tcPr>
            <w:tcW w:w="993" w:type="dxa"/>
            <w:noWrap/>
          </w:tcPr>
          <w:p w14:paraId="4CD39258"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6BA22424"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Ослабил натяжной ролик ремня ГРМ</w:t>
            </w:r>
          </w:p>
        </w:tc>
        <w:tc>
          <w:tcPr>
            <w:tcW w:w="1701" w:type="dxa"/>
            <w:hideMark/>
          </w:tcPr>
          <w:p w14:paraId="465161AE"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3B1D1991"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666AA2D8"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0,05</w:t>
            </w:r>
          </w:p>
        </w:tc>
      </w:tr>
      <w:tr w:rsidR="004B7F04" w:rsidRPr="00A60B5A" w14:paraId="551986DC" w14:textId="77777777" w:rsidTr="00FE6D56">
        <w:trPr>
          <w:trHeight w:val="315"/>
        </w:trPr>
        <w:tc>
          <w:tcPr>
            <w:tcW w:w="993" w:type="dxa"/>
            <w:noWrap/>
          </w:tcPr>
          <w:p w14:paraId="35BB493F"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6CF5C921"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Снял ремень ГРМ</w:t>
            </w:r>
          </w:p>
        </w:tc>
        <w:tc>
          <w:tcPr>
            <w:tcW w:w="1701" w:type="dxa"/>
            <w:hideMark/>
          </w:tcPr>
          <w:p w14:paraId="2C31EFA0"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12C291B0"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4D5BC821"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0,05</w:t>
            </w:r>
          </w:p>
        </w:tc>
      </w:tr>
      <w:tr w:rsidR="004B7F04" w:rsidRPr="00A60B5A" w14:paraId="65263F2E" w14:textId="77777777" w:rsidTr="00FE6D56">
        <w:trPr>
          <w:trHeight w:val="315"/>
        </w:trPr>
        <w:tc>
          <w:tcPr>
            <w:tcW w:w="993" w:type="dxa"/>
            <w:noWrap/>
          </w:tcPr>
          <w:p w14:paraId="4F577CD7"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6A5D128E"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Обнаружил повреждение ремня ГРМ</w:t>
            </w:r>
          </w:p>
        </w:tc>
        <w:tc>
          <w:tcPr>
            <w:tcW w:w="1701" w:type="dxa"/>
            <w:hideMark/>
          </w:tcPr>
          <w:p w14:paraId="0F9DB23F"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2FCBDA81"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3A8A4282"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0,05</w:t>
            </w:r>
          </w:p>
        </w:tc>
      </w:tr>
      <w:tr w:rsidR="004B7F04" w:rsidRPr="00A60B5A" w14:paraId="5F775008" w14:textId="77777777" w:rsidTr="00FE6D56">
        <w:trPr>
          <w:trHeight w:val="315"/>
        </w:trPr>
        <w:tc>
          <w:tcPr>
            <w:tcW w:w="993" w:type="dxa"/>
            <w:noWrap/>
          </w:tcPr>
          <w:p w14:paraId="0752AC45"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09A77D68"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Вывернул болт и снял зубчатый шкив генератора</w:t>
            </w:r>
          </w:p>
        </w:tc>
        <w:tc>
          <w:tcPr>
            <w:tcW w:w="1701" w:type="dxa"/>
            <w:hideMark/>
          </w:tcPr>
          <w:p w14:paraId="7982A3F1"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23D8585A"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3DC23BA7"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0,05</w:t>
            </w:r>
          </w:p>
        </w:tc>
      </w:tr>
      <w:tr w:rsidR="004B7F04" w:rsidRPr="00A60B5A" w14:paraId="332EAD06" w14:textId="77777777" w:rsidTr="00FE6D56">
        <w:trPr>
          <w:trHeight w:val="315"/>
        </w:trPr>
        <w:tc>
          <w:tcPr>
            <w:tcW w:w="993" w:type="dxa"/>
            <w:noWrap/>
          </w:tcPr>
          <w:p w14:paraId="7F461EFD"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401FD92E"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Снял зубчатый шкив коленчатого вала со шпонкой</w:t>
            </w:r>
          </w:p>
        </w:tc>
        <w:tc>
          <w:tcPr>
            <w:tcW w:w="1701" w:type="dxa"/>
            <w:hideMark/>
          </w:tcPr>
          <w:p w14:paraId="20DB8A90"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215F696A"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645BDCB3"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0,05</w:t>
            </w:r>
          </w:p>
        </w:tc>
      </w:tr>
      <w:tr w:rsidR="004B7F04" w:rsidRPr="00A60B5A" w14:paraId="2FB83F8D" w14:textId="77777777" w:rsidTr="00FE6D56">
        <w:trPr>
          <w:trHeight w:val="615"/>
        </w:trPr>
        <w:tc>
          <w:tcPr>
            <w:tcW w:w="993" w:type="dxa"/>
            <w:noWrap/>
          </w:tcPr>
          <w:p w14:paraId="20B08B89"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2FE5BDC5"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Вывернул болт и снял зубч</w:t>
            </w:r>
            <w:r>
              <w:rPr>
                <w:rFonts w:ascii="Times New Roman" w:eastAsia="Times New Roman" w:hAnsi="Times New Roman"/>
                <w:color w:val="000000"/>
                <w:sz w:val="24"/>
                <w:szCs w:val="24"/>
                <w:lang w:eastAsia="ru-RU"/>
              </w:rPr>
              <w:t>атый шкив привода распредвала</w:t>
            </w:r>
          </w:p>
        </w:tc>
        <w:tc>
          <w:tcPr>
            <w:tcW w:w="1701" w:type="dxa"/>
            <w:hideMark/>
          </w:tcPr>
          <w:p w14:paraId="1BADEE7C"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7AA2BC32"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501AD05C"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0,05</w:t>
            </w:r>
          </w:p>
        </w:tc>
      </w:tr>
      <w:tr w:rsidR="004B7F04" w:rsidRPr="00A60B5A" w14:paraId="5D90931E" w14:textId="77777777" w:rsidTr="00FE6D56">
        <w:trPr>
          <w:trHeight w:val="315"/>
        </w:trPr>
        <w:tc>
          <w:tcPr>
            <w:tcW w:w="993" w:type="dxa"/>
            <w:noWrap/>
          </w:tcPr>
          <w:p w14:paraId="4A6ACDCD"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7E66198B"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Снял натяжной ролик</w:t>
            </w:r>
          </w:p>
        </w:tc>
        <w:tc>
          <w:tcPr>
            <w:tcW w:w="1701" w:type="dxa"/>
            <w:hideMark/>
          </w:tcPr>
          <w:p w14:paraId="2DEEF52A"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434015EA"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0C957AB1"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0,05</w:t>
            </w:r>
          </w:p>
        </w:tc>
      </w:tr>
      <w:tr w:rsidR="004B7F04" w:rsidRPr="00A60B5A" w14:paraId="10D6EDD2" w14:textId="77777777" w:rsidTr="00FE6D56">
        <w:trPr>
          <w:trHeight w:val="315"/>
        </w:trPr>
        <w:tc>
          <w:tcPr>
            <w:tcW w:w="993" w:type="dxa"/>
            <w:noWrap/>
          </w:tcPr>
          <w:p w14:paraId="0E68D64B"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66F1C067"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Снял заднюю защитную крышку ремня ГРМ</w:t>
            </w:r>
          </w:p>
        </w:tc>
        <w:tc>
          <w:tcPr>
            <w:tcW w:w="1701" w:type="dxa"/>
            <w:hideMark/>
          </w:tcPr>
          <w:p w14:paraId="636F225B"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3985EF53"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623B1D11"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0,05</w:t>
            </w:r>
          </w:p>
        </w:tc>
      </w:tr>
      <w:tr w:rsidR="004B7F04" w:rsidRPr="00A60B5A" w14:paraId="1ECB9D2B" w14:textId="77777777" w:rsidTr="00FE6D56">
        <w:trPr>
          <w:trHeight w:val="315"/>
        </w:trPr>
        <w:tc>
          <w:tcPr>
            <w:tcW w:w="993" w:type="dxa"/>
            <w:noWrap/>
          </w:tcPr>
          <w:p w14:paraId="206E4032"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40A18CC4"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Снял жидкостной насос</w:t>
            </w:r>
          </w:p>
        </w:tc>
        <w:tc>
          <w:tcPr>
            <w:tcW w:w="1701" w:type="dxa"/>
            <w:hideMark/>
          </w:tcPr>
          <w:p w14:paraId="10A20370"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326A9710"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3E31FD35"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0,05</w:t>
            </w:r>
          </w:p>
        </w:tc>
      </w:tr>
      <w:tr w:rsidR="004B7F04" w:rsidRPr="00A60B5A" w14:paraId="1E42431C" w14:textId="77777777" w:rsidTr="00FE6D56">
        <w:trPr>
          <w:trHeight w:val="315"/>
        </w:trPr>
        <w:tc>
          <w:tcPr>
            <w:tcW w:w="993" w:type="dxa"/>
            <w:noWrap/>
          </w:tcPr>
          <w:p w14:paraId="045935F8"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6D78192C"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Обнаружил отсуттвие прокладки</w:t>
            </w:r>
          </w:p>
        </w:tc>
        <w:tc>
          <w:tcPr>
            <w:tcW w:w="1701" w:type="dxa"/>
            <w:hideMark/>
          </w:tcPr>
          <w:p w14:paraId="336AA206"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1CD68F88"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6E4D1597"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0,05</w:t>
            </w:r>
          </w:p>
        </w:tc>
      </w:tr>
      <w:tr w:rsidR="004B7F04" w:rsidRPr="00A60B5A" w14:paraId="3F513085" w14:textId="77777777" w:rsidTr="00FE6D56">
        <w:trPr>
          <w:trHeight w:val="315"/>
        </w:trPr>
        <w:tc>
          <w:tcPr>
            <w:tcW w:w="993" w:type="dxa"/>
            <w:noWrap/>
          </w:tcPr>
          <w:p w14:paraId="6F154962"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1EAD27FE"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Устранил неисправность</w:t>
            </w:r>
          </w:p>
        </w:tc>
        <w:tc>
          <w:tcPr>
            <w:tcW w:w="1701" w:type="dxa"/>
            <w:hideMark/>
          </w:tcPr>
          <w:p w14:paraId="73E40A9F"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0E785D51"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3AA0A11A"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0,05</w:t>
            </w:r>
          </w:p>
        </w:tc>
      </w:tr>
      <w:tr w:rsidR="004B7F04" w:rsidRPr="00A60B5A" w14:paraId="5DF06333" w14:textId="77777777" w:rsidTr="00FE6D56">
        <w:trPr>
          <w:trHeight w:val="615"/>
        </w:trPr>
        <w:tc>
          <w:tcPr>
            <w:tcW w:w="993" w:type="dxa"/>
            <w:noWrap/>
          </w:tcPr>
          <w:p w14:paraId="28BF427F"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4C66D65B"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Снял корпус подшипников распределительного вала (без повреждений).</w:t>
            </w:r>
          </w:p>
        </w:tc>
        <w:tc>
          <w:tcPr>
            <w:tcW w:w="1701" w:type="dxa"/>
            <w:hideMark/>
          </w:tcPr>
          <w:p w14:paraId="203A4132"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75E3D05C"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3FBD5847"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0,05</w:t>
            </w:r>
          </w:p>
        </w:tc>
      </w:tr>
      <w:tr w:rsidR="004B7F04" w:rsidRPr="00A60B5A" w14:paraId="271B7F12" w14:textId="77777777" w:rsidTr="00FE6D56">
        <w:trPr>
          <w:trHeight w:val="315"/>
        </w:trPr>
        <w:tc>
          <w:tcPr>
            <w:tcW w:w="993" w:type="dxa"/>
            <w:noWrap/>
          </w:tcPr>
          <w:p w14:paraId="6A1A7956"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14ADC1F8"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Снял распределительны</w:t>
            </w:r>
            <w:r>
              <w:rPr>
                <w:rFonts w:ascii="Times New Roman" w:eastAsia="Times New Roman" w:hAnsi="Times New Roman"/>
                <w:color w:val="000000"/>
                <w:sz w:val="24"/>
                <w:szCs w:val="24"/>
                <w:lang w:eastAsia="ru-RU"/>
              </w:rPr>
              <w:t>й вал</w:t>
            </w:r>
          </w:p>
        </w:tc>
        <w:tc>
          <w:tcPr>
            <w:tcW w:w="1701" w:type="dxa"/>
            <w:hideMark/>
          </w:tcPr>
          <w:p w14:paraId="68F705E2"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67A9912E"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6F3388FF"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0,05</w:t>
            </w:r>
          </w:p>
        </w:tc>
      </w:tr>
      <w:tr w:rsidR="004B7F04" w:rsidRPr="00A60B5A" w14:paraId="2495A68D" w14:textId="77777777" w:rsidTr="00FE6D56">
        <w:trPr>
          <w:trHeight w:val="615"/>
        </w:trPr>
        <w:tc>
          <w:tcPr>
            <w:tcW w:w="993" w:type="dxa"/>
            <w:noWrap/>
          </w:tcPr>
          <w:p w14:paraId="64E6A6AF"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7F957CE9"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Обнаружил неисправность: поврежден сальник распределительн</w:t>
            </w:r>
            <w:r>
              <w:rPr>
                <w:rFonts w:ascii="Times New Roman" w:eastAsia="Times New Roman" w:hAnsi="Times New Roman"/>
                <w:color w:val="000000"/>
                <w:sz w:val="24"/>
                <w:szCs w:val="24"/>
                <w:lang w:eastAsia="ru-RU"/>
              </w:rPr>
              <w:t>ого вала</w:t>
            </w:r>
          </w:p>
        </w:tc>
        <w:tc>
          <w:tcPr>
            <w:tcW w:w="1701" w:type="dxa"/>
            <w:hideMark/>
          </w:tcPr>
          <w:p w14:paraId="24E5E1B8"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2211190D"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04FACCF6"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0,1</w:t>
            </w:r>
          </w:p>
        </w:tc>
      </w:tr>
      <w:tr w:rsidR="004B7F04" w:rsidRPr="00A60B5A" w14:paraId="644C3C3C" w14:textId="77777777" w:rsidTr="00FE6D56">
        <w:trPr>
          <w:trHeight w:val="315"/>
        </w:trPr>
        <w:tc>
          <w:tcPr>
            <w:tcW w:w="993" w:type="dxa"/>
            <w:noWrap/>
          </w:tcPr>
          <w:p w14:paraId="1C233702"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0E01FBA8"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Устранил неисправность попросил новые</w:t>
            </w:r>
          </w:p>
        </w:tc>
        <w:tc>
          <w:tcPr>
            <w:tcW w:w="1701" w:type="dxa"/>
            <w:hideMark/>
          </w:tcPr>
          <w:p w14:paraId="7D200AC8"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514AA80C"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381DA4E8"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0,05</w:t>
            </w:r>
          </w:p>
        </w:tc>
      </w:tr>
      <w:tr w:rsidR="004B7F04" w:rsidRPr="00A60B5A" w14:paraId="744FDC03" w14:textId="77777777" w:rsidTr="00FE6D56">
        <w:trPr>
          <w:trHeight w:val="315"/>
        </w:trPr>
        <w:tc>
          <w:tcPr>
            <w:tcW w:w="993" w:type="dxa"/>
            <w:noWrap/>
          </w:tcPr>
          <w:p w14:paraId="5BAFAF79"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7DEBA173"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Промерил высоту впускного кулачка №1</w:t>
            </w:r>
          </w:p>
        </w:tc>
        <w:tc>
          <w:tcPr>
            <w:tcW w:w="1701" w:type="dxa"/>
            <w:hideMark/>
          </w:tcPr>
          <w:p w14:paraId="539DB994"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64E545E5"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4AB747F2"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0,15</w:t>
            </w:r>
          </w:p>
        </w:tc>
      </w:tr>
      <w:tr w:rsidR="004B7F04" w:rsidRPr="00A60B5A" w14:paraId="713AF8D5" w14:textId="77777777" w:rsidTr="00FE6D56">
        <w:trPr>
          <w:trHeight w:val="315"/>
        </w:trPr>
        <w:tc>
          <w:tcPr>
            <w:tcW w:w="993" w:type="dxa"/>
            <w:noWrap/>
          </w:tcPr>
          <w:p w14:paraId="36B85BC5"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59A577FF"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Промерил высоту выступа выпускного кулачка №1</w:t>
            </w:r>
          </w:p>
        </w:tc>
        <w:tc>
          <w:tcPr>
            <w:tcW w:w="1701" w:type="dxa"/>
            <w:hideMark/>
          </w:tcPr>
          <w:p w14:paraId="3BF94CE6"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6607F688"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5A89BD96"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0,15</w:t>
            </w:r>
          </w:p>
        </w:tc>
      </w:tr>
      <w:tr w:rsidR="004B7F04" w:rsidRPr="00A60B5A" w14:paraId="3944CB38" w14:textId="77777777" w:rsidTr="00FE6D56">
        <w:trPr>
          <w:trHeight w:val="615"/>
        </w:trPr>
        <w:tc>
          <w:tcPr>
            <w:tcW w:w="993" w:type="dxa"/>
            <w:noWrap/>
          </w:tcPr>
          <w:p w14:paraId="7E68FF4F"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1D176453"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Сделал вывод что диаметры шеек соответствуют номинальному</w:t>
            </w:r>
            <w:r>
              <w:rPr>
                <w:rFonts w:ascii="Times New Roman" w:eastAsia="Times New Roman" w:hAnsi="Times New Roman"/>
                <w:color w:val="000000"/>
                <w:sz w:val="24"/>
                <w:szCs w:val="24"/>
                <w:lang w:eastAsia="ru-RU"/>
              </w:rPr>
              <w:t>/ не соответствуют</w:t>
            </w:r>
          </w:p>
        </w:tc>
        <w:tc>
          <w:tcPr>
            <w:tcW w:w="1701" w:type="dxa"/>
            <w:hideMark/>
          </w:tcPr>
          <w:p w14:paraId="257089EA"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69678D9A"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44B0449B"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0,1</w:t>
            </w:r>
          </w:p>
        </w:tc>
      </w:tr>
      <w:tr w:rsidR="004B7F04" w:rsidRPr="00A60B5A" w14:paraId="203A3A4B" w14:textId="77777777" w:rsidTr="00FE6D56">
        <w:trPr>
          <w:trHeight w:val="315"/>
        </w:trPr>
        <w:tc>
          <w:tcPr>
            <w:tcW w:w="993" w:type="dxa"/>
            <w:noWrap/>
          </w:tcPr>
          <w:p w14:paraId="1F35062D"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503AB63A"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Отвернул винты крепления ГБЦ</w:t>
            </w:r>
          </w:p>
        </w:tc>
        <w:tc>
          <w:tcPr>
            <w:tcW w:w="1701" w:type="dxa"/>
            <w:hideMark/>
          </w:tcPr>
          <w:p w14:paraId="776DACA7"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45857DDA"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2D39DF5A"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0,15</w:t>
            </w:r>
          </w:p>
        </w:tc>
      </w:tr>
      <w:tr w:rsidR="004B7F04" w:rsidRPr="00A60B5A" w14:paraId="6DA5164A" w14:textId="77777777" w:rsidTr="00FE6D56">
        <w:trPr>
          <w:trHeight w:val="315"/>
        </w:trPr>
        <w:tc>
          <w:tcPr>
            <w:tcW w:w="993" w:type="dxa"/>
            <w:noWrap/>
          </w:tcPr>
          <w:p w14:paraId="74DB045E"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11438209"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Произвел дефектовку болтов</w:t>
            </w:r>
          </w:p>
        </w:tc>
        <w:tc>
          <w:tcPr>
            <w:tcW w:w="1701" w:type="dxa"/>
            <w:hideMark/>
          </w:tcPr>
          <w:p w14:paraId="65E05EB8"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6B9EB5AC"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42AC78DA"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0,15</w:t>
            </w:r>
          </w:p>
        </w:tc>
      </w:tr>
      <w:tr w:rsidR="004B7F04" w:rsidRPr="00A60B5A" w14:paraId="0837F06E" w14:textId="77777777" w:rsidTr="00FE6D56">
        <w:trPr>
          <w:trHeight w:val="315"/>
        </w:trPr>
        <w:tc>
          <w:tcPr>
            <w:tcW w:w="993" w:type="dxa"/>
            <w:noWrap/>
          </w:tcPr>
          <w:p w14:paraId="7154FF94"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64DDC3C7"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 xml:space="preserve">Сделал вывод </w:t>
            </w:r>
            <w:r>
              <w:rPr>
                <w:rFonts w:ascii="Times New Roman" w:eastAsia="Times New Roman" w:hAnsi="Times New Roman"/>
                <w:color w:val="000000"/>
                <w:sz w:val="24"/>
                <w:szCs w:val="24"/>
                <w:lang w:eastAsia="ru-RU"/>
              </w:rPr>
              <w:t>о годности</w:t>
            </w:r>
          </w:p>
        </w:tc>
        <w:tc>
          <w:tcPr>
            <w:tcW w:w="1701" w:type="dxa"/>
            <w:hideMark/>
          </w:tcPr>
          <w:p w14:paraId="2AACA29A"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3BE6CAB5"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1FFB56A6"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0,1</w:t>
            </w:r>
          </w:p>
        </w:tc>
      </w:tr>
      <w:tr w:rsidR="004B7F04" w:rsidRPr="00A60B5A" w14:paraId="54C803F3" w14:textId="77777777" w:rsidTr="00FE6D56">
        <w:trPr>
          <w:trHeight w:val="315"/>
        </w:trPr>
        <w:tc>
          <w:tcPr>
            <w:tcW w:w="993" w:type="dxa"/>
            <w:noWrap/>
          </w:tcPr>
          <w:p w14:paraId="650F626F"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1A401830"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Снял ГБЦ</w:t>
            </w:r>
          </w:p>
        </w:tc>
        <w:tc>
          <w:tcPr>
            <w:tcW w:w="1701" w:type="dxa"/>
            <w:hideMark/>
          </w:tcPr>
          <w:p w14:paraId="27ECB771"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3F4620E6"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0068EFE6"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0,05</w:t>
            </w:r>
          </w:p>
        </w:tc>
      </w:tr>
      <w:tr w:rsidR="004B7F04" w:rsidRPr="00A60B5A" w14:paraId="3FF22A14" w14:textId="77777777" w:rsidTr="00FE6D56">
        <w:trPr>
          <w:trHeight w:val="615"/>
        </w:trPr>
        <w:tc>
          <w:tcPr>
            <w:tcW w:w="993" w:type="dxa"/>
            <w:noWrap/>
          </w:tcPr>
          <w:p w14:paraId="184C605E"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4519A4E7"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Промерил плоскостность поверхности блока цилиндров</w:t>
            </w:r>
          </w:p>
        </w:tc>
        <w:tc>
          <w:tcPr>
            <w:tcW w:w="1701" w:type="dxa"/>
            <w:hideMark/>
          </w:tcPr>
          <w:p w14:paraId="03D818F3"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1441CC64"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3B4ACEF4"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w:t>
            </w:r>
            <w:r>
              <w:rPr>
                <w:rFonts w:ascii="Times New Roman" w:eastAsia="Times New Roman" w:hAnsi="Times New Roman"/>
                <w:color w:val="000000"/>
                <w:sz w:val="24"/>
                <w:szCs w:val="24"/>
                <w:lang w:eastAsia="ru-RU"/>
              </w:rPr>
              <w:t>5</w:t>
            </w:r>
          </w:p>
        </w:tc>
      </w:tr>
      <w:tr w:rsidR="004B7F04" w:rsidRPr="00A60B5A" w14:paraId="0189D614" w14:textId="77777777" w:rsidTr="00FE6D56">
        <w:trPr>
          <w:trHeight w:val="315"/>
        </w:trPr>
        <w:tc>
          <w:tcPr>
            <w:tcW w:w="993" w:type="dxa"/>
            <w:noWrap/>
          </w:tcPr>
          <w:p w14:paraId="48450706"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1B2B4F24"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proofErr w:type="spellStart"/>
            <w:r w:rsidRPr="00A60B5A">
              <w:rPr>
                <w:rFonts w:ascii="Times New Roman" w:eastAsia="Times New Roman" w:hAnsi="Times New Roman"/>
                <w:color w:val="000000"/>
                <w:sz w:val="24"/>
                <w:szCs w:val="24"/>
                <w:lang w:eastAsia="ru-RU"/>
              </w:rPr>
              <w:t>Рассухарил</w:t>
            </w:r>
            <w:proofErr w:type="spellEnd"/>
            <w:r w:rsidRPr="00A60B5A">
              <w:rPr>
                <w:rFonts w:ascii="Times New Roman" w:eastAsia="Times New Roman" w:hAnsi="Times New Roman"/>
                <w:color w:val="000000"/>
                <w:sz w:val="24"/>
                <w:szCs w:val="24"/>
                <w:lang w:eastAsia="ru-RU"/>
              </w:rPr>
              <w:t xml:space="preserve"> клапаны ГЦБ</w:t>
            </w:r>
          </w:p>
        </w:tc>
        <w:tc>
          <w:tcPr>
            <w:tcW w:w="1701" w:type="dxa"/>
            <w:hideMark/>
          </w:tcPr>
          <w:p w14:paraId="6787E960"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6410E4C9"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7725D5D9"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w:t>
            </w:r>
            <w:r>
              <w:rPr>
                <w:rFonts w:ascii="Times New Roman" w:eastAsia="Times New Roman" w:hAnsi="Times New Roman"/>
                <w:color w:val="000000"/>
                <w:sz w:val="24"/>
                <w:szCs w:val="24"/>
                <w:lang w:eastAsia="ru-RU"/>
              </w:rPr>
              <w:t>5</w:t>
            </w:r>
          </w:p>
        </w:tc>
      </w:tr>
      <w:tr w:rsidR="004B7F04" w:rsidRPr="00A60B5A" w14:paraId="25CCC02F" w14:textId="77777777" w:rsidTr="00FE6D56">
        <w:trPr>
          <w:trHeight w:val="315"/>
        </w:trPr>
        <w:tc>
          <w:tcPr>
            <w:tcW w:w="993" w:type="dxa"/>
            <w:noWrap/>
          </w:tcPr>
          <w:p w14:paraId="1FE674A4"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671573F8"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Промерил диаметр выпускного клапана №1</w:t>
            </w:r>
          </w:p>
        </w:tc>
        <w:tc>
          <w:tcPr>
            <w:tcW w:w="1701" w:type="dxa"/>
            <w:hideMark/>
          </w:tcPr>
          <w:p w14:paraId="3D0EE5DF"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7F95660A"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21787928"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0,1</w:t>
            </w:r>
          </w:p>
        </w:tc>
      </w:tr>
      <w:tr w:rsidR="004B7F04" w:rsidRPr="00A60B5A" w14:paraId="0BC72B58" w14:textId="77777777" w:rsidTr="00FE6D56">
        <w:trPr>
          <w:trHeight w:val="315"/>
        </w:trPr>
        <w:tc>
          <w:tcPr>
            <w:tcW w:w="993" w:type="dxa"/>
            <w:noWrap/>
          </w:tcPr>
          <w:p w14:paraId="3AF59DF2"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7BB922B4"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Промерил диаметр впускного клапана №1</w:t>
            </w:r>
          </w:p>
        </w:tc>
        <w:tc>
          <w:tcPr>
            <w:tcW w:w="1701" w:type="dxa"/>
            <w:hideMark/>
          </w:tcPr>
          <w:p w14:paraId="087552C6"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17F52151"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320BDA6C"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0,1</w:t>
            </w:r>
          </w:p>
        </w:tc>
      </w:tr>
      <w:tr w:rsidR="004B7F04" w:rsidRPr="00A60B5A" w14:paraId="136CECDF" w14:textId="77777777" w:rsidTr="00FE6D56">
        <w:trPr>
          <w:trHeight w:val="615"/>
        </w:trPr>
        <w:tc>
          <w:tcPr>
            <w:tcW w:w="993" w:type="dxa"/>
            <w:noWrap/>
          </w:tcPr>
          <w:p w14:paraId="72D674BB"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284918C1"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Промерил свободную длину выпускной пружины клапана</w:t>
            </w:r>
          </w:p>
        </w:tc>
        <w:tc>
          <w:tcPr>
            <w:tcW w:w="1701" w:type="dxa"/>
            <w:hideMark/>
          </w:tcPr>
          <w:p w14:paraId="17477078"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2AB26298"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187D2123"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0,1</w:t>
            </w:r>
          </w:p>
        </w:tc>
      </w:tr>
      <w:tr w:rsidR="004B7F04" w:rsidRPr="00A60B5A" w14:paraId="7CBFEF3D" w14:textId="77777777" w:rsidTr="00FE6D56">
        <w:trPr>
          <w:trHeight w:val="615"/>
        </w:trPr>
        <w:tc>
          <w:tcPr>
            <w:tcW w:w="993" w:type="dxa"/>
            <w:noWrap/>
          </w:tcPr>
          <w:p w14:paraId="54C7E07B"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12FBB4BD"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Промерил свободную длину впускной пружины клапана</w:t>
            </w:r>
          </w:p>
        </w:tc>
        <w:tc>
          <w:tcPr>
            <w:tcW w:w="1701" w:type="dxa"/>
            <w:hideMark/>
          </w:tcPr>
          <w:p w14:paraId="5D517945"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19A63844"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18C94745"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0,1</w:t>
            </w:r>
          </w:p>
        </w:tc>
      </w:tr>
      <w:tr w:rsidR="004B7F04" w:rsidRPr="00A60B5A" w14:paraId="5CB51F51" w14:textId="77777777" w:rsidTr="00FE6D56">
        <w:trPr>
          <w:trHeight w:val="615"/>
        </w:trPr>
        <w:tc>
          <w:tcPr>
            <w:tcW w:w="993" w:type="dxa"/>
            <w:noWrap/>
          </w:tcPr>
          <w:p w14:paraId="6A49FACF"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3327B696"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Обнаружил неисправность: повреждена прокладка ГБЦ</w:t>
            </w:r>
          </w:p>
        </w:tc>
        <w:tc>
          <w:tcPr>
            <w:tcW w:w="1701" w:type="dxa"/>
            <w:hideMark/>
          </w:tcPr>
          <w:p w14:paraId="159454BD"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76838BA2"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2F90AFCD"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0,1</w:t>
            </w:r>
          </w:p>
        </w:tc>
      </w:tr>
      <w:tr w:rsidR="004B7F04" w:rsidRPr="00A60B5A" w14:paraId="13E8A0DB" w14:textId="77777777" w:rsidTr="00FE6D56">
        <w:trPr>
          <w:trHeight w:val="315"/>
        </w:trPr>
        <w:tc>
          <w:tcPr>
            <w:tcW w:w="993" w:type="dxa"/>
            <w:noWrap/>
          </w:tcPr>
          <w:p w14:paraId="2B7F4A15"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4D49D16F"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Произвел замену</w:t>
            </w:r>
          </w:p>
        </w:tc>
        <w:tc>
          <w:tcPr>
            <w:tcW w:w="1701" w:type="dxa"/>
            <w:hideMark/>
          </w:tcPr>
          <w:p w14:paraId="23F465F2"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71F7A77D"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44E1578D"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0,05</w:t>
            </w:r>
          </w:p>
        </w:tc>
      </w:tr>
      <w:tr w:rsidR="004B7F04" w:rsidRPr="00A60B5A" w14:paraId="0972C634" w14:textId="77777777" w:rsidTr="00FE6D56">
        <w:trPr>
          <w:trHeight w:val="615"/>
        </w:trPr>
        <w:tc>
          <w:tcPr>
            <w:tcW w:w="993" w:type="dxa"/>
            <w:noWrap/>
          </w:tcPr>
          <w:p w14:paraId="5E6FA2DC"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7BC7BFB0"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Проверил плоскостность поверхности ГБЦ (использовал линейку, щуп толщиной 0,1мм)</w:t>
            </w:r>
          </w:p>
        </w:tc>
        <w:tc>
          <w:tcPr>
            <w:tcW w:w="1701" w:type="dxa"/>
            <w:hideMark/>
          </w:tcPr>
          <w:p w14:paraId="3911C71D"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7A1066E4"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62484458"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0,25</w:t>
            </w:r>
          </w:p>
        </w:tc>
      </w:tr>
      <w:tr w:rsidR="004B7F04" w:rsidRPr="00A60B5A" w14:paraId="3BDED2E9" w14:textId="77777777" w:rsidTr="00FE6D56">
        <w:trPr>
          <w:trHeight w:val="315"/>
        </w:trPr>
        <w:tc>
          <w:tcPr>
            <w:tcW w:w="993" w:type="dxa"/>
            <w:noWrap/>
          </w:tcPr>
          <w:p w14:paraId="132A7164"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5E4CBB27"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Сделал вывод что отклонения от плоскостности нет</w:t>
            </w:r>
          </w:p>
        </w:tc>
        <w:tc>
          <w:tcPr>
            <w:tcW w:w="1701" w:type="dxa"/>
            <w:hideMark/>
          </w:tcPr>
          <w:p w14:paraId="40B4BF5A"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711DC705"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1E68F72A"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0,1</w:t>
            </w:r>
          </w:p>
        </w:tc>
      </w:tr>
      <w:tr w:rsidR="004B7F04" w:rsidRPr="00A60B5A" w14:paraId="58B06FB4" w14:textId="77777777" w:rsidTr="00FE6D56">
        <w:trPr>
          <w:trHeight w:val="615"/>
        </w:trPr>
        <w:tc>
          <w:tcPr>
            <w:tcW w:w="993" w:type="dxa"/>
            <w:noWrap/>
          </w:tcPr>
          <w:p w14:paraId="6E4E0783"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428328BF"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Снял масляный картер блока цилиндров (без повреждений).</w:t>
            </w:r>
          </w:p>
        </w:tc>
        <w:tc>
          <w:tcPr>
            <w:tcW w:w="1701" w:type="dxa"/>
            <w:hideMark/>
          </w:tcPr>
          <w:p w14:paraId="3CBF007A"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0682210A"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493A3282"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0,1</w:t>
            </w:r>
          </w:p>
        </w:tc>
      </w:tr>
      <w:tr w:rsidR="004B7F04" w:rsidRPr="00A60B5A" w14:paraId="3C84613E" w14:textId="77777777" w:rsidTr="00FE6D56">
        <w:trPr>
          <w:trHeight w:val="315"/>
        </w:trPr>
        <w:tc>
          <w:tcPr>
            <w:tcW w:w="993" w:type="dxa"/>
            <w:noWrap/>
          </w:tcPr>
          <w:p w14:paraId="03BA3B5D"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1A8412A3"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Обнаружил неисправную прокладку</w:t>
            </w:r>
          </w:p>
        </w:tc>
        <w:tc>
          <w:tcPr>
            <w:tcW w:w="1701" w:type="dxa"/>
            <w:hideMark/>
          </w:tcPr>
          <w:p w14:paraId="57CBC55D"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3F5F6BEF"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4ABC7FEC"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0,1</w:t>
            </w:r>
          </w:p>
        </w:tc>
      </w:tr>
      <w:tr w:rsidR="004B7F04" w:rsidRPr="00A60B5A" w14:paraId="1AED1E6D" w14:textId="77777777" w:rsidTr="00FE6D56">
        <w:trPr>
          <w:trHeight w:val="315"/>
        </w:trPr>
        <w:tc>
          <w:tcPr>
            <w:tcW w:w="993" w:type="dxa"/>
            <w:noWrap/>
          </w:tcPr>
          <w:p w14:paraId="3D935F91"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59C6018F"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Произвел замену</w:t>
            </w:r>
          </w:p>
        </w:tc>
        <w:tc>
          <w:tcPr>
            <w:tcW w:w="1701" w:type="dxa"/>
            <w:hideMark/>
          </w:tcPr>
          <w:p w14:paraId="1C36BA85"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7A9E458C"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24DF05C5"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0,05</w:t>
            </w:r>
          </w:p>
        </w:tc>
      </w:tr>
      <w:tr w:rsidR="004B7F04" w:rsidRPr="00A60B5A" w14:paraId="26E51D55" w14:textId="77777777" w:rsidTr="00FE6D56">
        <w:trPr>
          <w:trHeight w:val="315"/>
        </w:trPr>
        <w:tc>
          <w:tcPr>
            <w:tcW w:w="993" w:type="dxa"/>
            <w:noWrap/>
          </w:tcPr>
          <w:p w14:paraId="15B4F67F"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5A6110C5"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Снял маслоприемник</w:t>
            </w:r>
          </w:p>
        </w:tc>
        <w:tc>
          <w:tcPr>
            <w:tcW w:w="1701" w:type="dxa"/>
            <w:hideMark/>
          </w:tcPr>
          <w:p w14:paraId="58CD3CF7"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54A8C30B"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694F6BBD"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0,1</w:t>
            </w:r>
          </w:p>
        </w:tc>
      </w:tr>
      <w:tr w:rsidR="004B7F04" w:rsidRPr="00A60B5A" w14:paraId="7853CC81" w14:textId="77777777" w:rsidTr="00FE6D56">
        <w:trPr>
          <w:trHeight w:val="615"/>
        </w:trPr>
        <w:tc>
          <w:tcPr>
            <w:tcW w:w="993" w:type="dxa"/>
            <w:noWrap/>
          </w:tcPr>
          <w:p w14:paraId="3EA32065"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131E865B"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Обнаружил неисправность: отсутствие уплотнительного кольца</w:t>
            </w:r>
          </w:p>
        </w:tc>
        <w:tc>
          <w:tcPr>
            <w:tcW w:w="1701" w:type="dxa"/>
            <w:hideMark/>
          </w:tcPr>
          <w:p w14:paraId="1515055D"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627B6C04"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33EBCE3D"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0,1</w:t>
            </w:r>
          </w:p>
        </w:tc>
      </w:tr>
      <w:tr w:rsidR="004B7F04" w:rsidRPr="00A60B5A" w14:paraId="25695B8A" w14:textId="77777777" w:rsidTr="00FE6D56">
        <w:trPr>
          <w:trHeight w:val="315"/>
        </w:trPr>
        <w:tc>
          <w:tcPr>
            <w:tcW w:w="993" w:type="dxa"/>
            <w:noWrap/>
          </w:tcPr>
          <w:p w14:paraId="41D9629B"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4BA8A3F5"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 xml:space="preserve">Устранил неисправность </w:t>
            </w:r>
          </w:p>
        </w:tc>
        <w:tc>
          <w:tcPr>
            <w:tcW w:w="1701" w:type="dxa"/>
            <w:hideMark/>
          </w:tcPr>
          <w:p w14:paraId="1FA6CB11"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5CC91594"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294DB6C5"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0,05</w:t>
            </w:r>
          </w:p>
        </w:tc>
      </w:tr>
      <w:tr w:rsidR="004B7F04" w:rsidRPr="00A60B5A" w14:paraId="3F698196" w14:textId="77777777" w:rsidTr="00FE6D56">
        <w:trPr>
          <w:trHeight w:val="315"/>
        </w:trPr>
        <w:tc>
          <w:tcPr>
            <w:tcW w:w="993" w:type="dxa"/>
            <w:noWrap/>
          </w:tcPr>
          <w:p w14:paraId="55E98AE8"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7B82D4F2"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Извлек поршень 1-го цилиндра (без повреждений).</w:t>
            </w:r>
          </w:p>
        </w:tc>
        <w:tc>
          <w:tcPr>
            <w:tcW w:w="1701" w:type="dxa"/>
            <w:hideMark/>
          </w:tcPr>
          <w:p w14:paraId="653052FB"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09EC45D2"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483F4C93"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0,05</w:t>
            </w:r>
          </w:p>
        </w:tc>
      </w:tr>
      <w:tr w:rsidR="004B7F04" w:rsidRPr="00A60B5A" w14:paraId="6ECC2C42" w14:textId="77777777" w:rsidTr="00FE6D56">
        <w:trPr>
          <w:trHeight w:val="315"/>
        </w:trPr>
        <w:tc>
          <w:tcPr>
            <w:tcW w:w="993" w:type="dxa"/>
            <w:noWrap/>
          </w:tcPr>
          <w:p w14:paraId="4D9D3DB2"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2454A637"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Определил неисправность шатунного вкладыша</w:t>
            </w:r>
          </w:p>
        </w:tc>
        <w:tc>
          <w:tcPr>
            <w:tcW w:w="1701" w:type="dxa"/>
            <w:hideMark/>
          </w:tcPr>
          <w:p w14:paraId="5E794992"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6E084BB7"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4F4D97FA"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0,1</w:t>
            </w:r>
          </w:p>
        </w:tc>
      </w:tr>
      <w:tr w:rsidR="004B7F04" w:rsidRPr="00A60B5A" w14:paraId="21F14BBA" w14:textId="77777777" w:rsidTr="00FE6D56">
        <w:trPr>
          <w:trHeight w:val="315"/>
        </w:trPr>
        <w:tc>
          <w:tcPr>
            <w:tcW w:w="993" w:type="dxa"/>
            <w:noWrap/>
          </w:tcPr>
          <w:p w14:paraId="29CAC309"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62A8E8D7"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Снял поршневые кольца</w:t>
            </w:r>
          </w:p>
        </w:tc>
        <w:tc>
          <w:tcPr>
            <w:tcW w:w="1701" w:type="dxa"/>
            <w:hideMark/>
          </w:tcPr>
          <w:p w14:paraId="04F95F45"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6DC88167"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4019341E"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0,1</w:t>
            </w:r>
          </w:p>
        </w:tc>
      </w:tr>
      <w:tr w:rsidR="004B7F04" w:rsidRPr="00A60B5A" w14:paraId="50258577" w14:textId="77777777" w:rsidTr="00FE6D56">
        <w:trPr>
          <w:trHeight w:val="315"/>
        </w:trPr>
        <w:tc>
          <w:tcPr>
            <w:tcW w:w="993" w:type="dxa"/>
            <w:noWrap/>
          </w:tcPr>
          <w:p w14:paraId="40F2D678"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3F1A8067"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Использует специнструмент</w:t>
            </w:r>
          </w:p>
        </w:tc>
        <w:tc>
          <w:tcPr>
            <w:tcW w:w="1701" w:type="dxa"/>
            <w:hideMark/>
          </w:tcPr>
          <w:p w14:paraId="76BCBBD8"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417F31CC"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47A64157"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0,1</w:t>
            </w:r>
          </w:p>
        </w:tc>
      </w:tr>
      <w:tr w:rsidR="004B7F04" w:rsidRPr="00A60B5A" w14:paraId="41817DBA" w14:textId="77777777" w:rsidTr="00FE6D56">
        <w:trPr>
          <w:trHeight w:val="315"/>
        </w:trPr>
        <w:tc>
          <w:tcPr>
            <w:tcW w:w="993" w:type="dxa"/>
            <w:noWrap/>
          </w:tcPr>
          <w:p w14:paraId="4A7DFE6C"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5E96470E"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Соблюдает правила ТБ (очки)</w:t>
            </w:r>
          </w:p>
        </w:tc>
        <w:tc>
          <w:tcPr>
            <w:tcW w:w="1701" w:type="dxa"/>
            <w:hideMark/>
          </w:tcPr>
          <w:p w14:paraId="4630CB69"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58F8677D"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4CA71946"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w:t>
            </w:r>
            <w:r>
              <w:rPr>
                <w:rFonts w:ascii="Times New Roman" w:eastAsia="Times New Roman" w:hAnsi="Times New Roman"/>
                <w:color w:val="000000"/>
                <w:sz w:val="24"/>
                <w:szCs w:val="24"/>
                <w:lang w:eastAsia="ru-RU"/>
              </w:rPr>
              <w:t>5</w:t>
            </w:r>
          </w:p>
        </w:tc>
      </w:tr>
      <w:tr w:rsidR="004B7F04" w:rsidRPr="00A60B5A" w14:paraId="7B2A8EF8" w14:textId="77777777" w:rsidTr="00FE6D56">
        <w:trPr>
          <w:trHeight w:val="615"/>
        </w:trPr>
        <w:tc>
          <w:tcPr>
            <w:tcW w:w="993" w:type="dxa"/>
            <w:noWrap/>
          </w:tcPr>
          <w:p w14:paraId="1FC1269C"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4FF2E093"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Извлек поршень 2-го, 3 го, 4-го цилиндра (без повреждений).</w:t>
            </w:r>
          </w:p>
        </w:tc>
        <w:tc>
          <w:tcPr>
            <w:tcW w:w="1701" w:type="dxa"/>
            <w:hideMark/>
          </w:tcPr>
          <w:p w14:paraId="339E4032"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59117B01"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0EA8C216"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0,15</w:t>
            </w:r>
          </w:p>
        </w:tc>
      </w:tr>
      <w:tr w:rsidR="004B7F04" w:rsidRPr="00A60B5A" w14:paraId="73E6A8A9" w14:textId="77777777" w:rsidTr="00FE6D56">
        <w:trPr>
          <w:trHeight w:val="315"/>
        </w:trPr>
        <w:tc>
          <w:tcPr>
            <w:tcW w:w="993" w:type="dxa"/>
            <w:noWrap/>
          </w:tcPr>
          <w:p w14:paraId="2ABBBD27"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7F543AC9"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Снял маховик</w:t>
            </w:r>
          </w:p>
        </w:tc>
        <w:tc>
          <w:tcPr>
            <w:tcW w:w="1701" w:type="dxa"/>
            <w:hideMark/>
          </w:tcPr>
          <w:p w14:paraId="5D602502"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4C789E75"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4A63DB73"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0,05</w:t>
            </w:r>
          </w:p>
        </w:tc>
      </w:tr>
      <w:tr w:rsidR="004B7F04" w:rsidRPr="00A60B5A" w14:paraId="4ADC5438" w14:textId="77777777" w:rsidTr="00FE6D56">
        <w:trPr>
          <w:trHeight w:val="315"/>
        </w:trPr>
        <w:tc>
          <w:tcPr>
            <w:tcW w:w="993" w:type="dxa"/>
            <w:noWrap/>
          </w:tcPr>
          <w:p w14:paraId="72E14C15"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4830C906"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Использовал блокиратор маховика</w:t>
            </w:r>
          </w:p>
        </w:tc>
        <w:tc>
          <w:tcPr>
            <w:tcW w:w="1701" w:type="dxa"/>
            <w:hideMark/>
          </w:tcPr>
          <w:p w14:paraId="129CCDB7"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248C937D"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4002EA1E"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0,05</w:t>
            </w:r>
          </w:p>
        </w:tc>
      </w:tr>
      <w:tr w:rsidR="004B7F04" w:rsidRPr="00A60B5A" w14:paraId="594D5068" w14:textId="77777777" w:rsidTr="00FE6D56">
        <w:trPr>
          <w:trHeight w:val="315"/>
        </w:trPr>
        <w:tc>
          <w:tcPr>
            <w:tcW w:w="993" w:type="dxa"/>
            <w:noWrap/>
          </w:tcPr>
          <w:p w14:paraId="0197C196"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35EA57C8"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Обнаружил отсутствие шайбы маховика</w:t>
            </w:r>
          </w:p>
        </w:tc>
        <w:tc>
          <w:tcPr>
            <w:tcW w:w="1701" w:type="dxa"/>
            <w:hideMark/>
          </w:tcPr>
          <w:p w14:paraId="7A3667A6"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1433485D"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0E6BD169"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0,1</w:t>
            </w:r>
          </w:p>
        </w:tc>
      </w:tr>
      <w:tr w:rsidR="004B7F04" w:rsidRPr="00A60B5A" w14:paraId="3406EA99" w14:textId="77777777" w:rsidTr="00FE6D56">
        <w:trPr>
          <w:trHeight w:val="315"/>
        </w:trPr>
        <w:tc>
          <w:tcPr>
            <w:tcW w:w="993" w:type="dxa"/>
            <w:noWrap/>
          </w:tcPr>
          <w:p w14:paraId="06128684"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0FBF3C8A"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Снял держатель заднего сальника коленчатого вала</w:t>
            </w:r>
          </w:p>
        </w:tc>
        <w:tc>
          <w:tcPr>
            <w:tcW w:w="1701" w:type="dxa"/>
            <w:hideMark/>
          </w:tcPr>
          <w:p w14:paraId="368231A8"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3BB7C45C"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13F4DE75"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0,05</w:t>
            </w:r>
          </w:p>
        </w:tc>
      </w:tr>
      <w:tr w:rsidR="004B7F04" w:rsidRPr="00A60B5A" w14:paraId="0DD45B86" w14:textId="77777777" w:rsidTr="00FE6D56">
        <w:trPr>
          <w:trHeight w:val="315"/>
        </w:trPr>
        <w:tc>
          <w:tcPr>
            <w:tcW w:w="993" w:type="dxa"/>
            <w:noWrap/>
          </w:tcPr>
          <w:p w14:paraId="0862BCFD"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4EF8DB60"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Обнаружил отсутствие прокладки</w:t>
            </w:r>
          </w:p>
        </w:tc>
        <w:tc>
          <w:tcPr>
            <w:tcW w:w="1701" w:type="dxa"/>
            <w:hideMark/>
          </w:tcPr>
          <w:p w14:paraId="3C04C4D2"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1DFF890D"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6F398C9D"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0,1</w:t>
            </w:r>
          </w:p>
        </w:tc>
      </w:tr>
      <w:tr w:rsidR="004B7F04" w:rsidRPr="00A60B5A" w14:paraId="3B89F95E" w14:textId="77777777" w:rsidTr="00FE6D56">
        <w:trPr>
          <w:trHeight w:val="315"/>
        </w:trPr>
        <w:tc>
          <w:tcPr>
            <w:tcW w:w="993" w:type="dxa"/>
            <w:noWrap/>
          </w:tcPr>
          <w:p w14:paraId="26C7DA28"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5C08E607"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Устранил неисправность</w:t>
            </w:r>
          </w:p>
        </w:tc>
        <w:tc>
          <w:tcPr>
            <w:tcW w:w="1701" w:type="dxa"/>
            <w:hideMark/>
          </w:tcPr>
          <w:p w14:paraId="5C6D8EE8"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7210377D"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732DB51C"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0,05</w:t>
            </w:r>
          </w:p>
        </w:tc>
      </w:tr>
      <w:tr w:rsidR="004B7F04" w:rsidRPr="00A60B5A" w14:paraId="41CC1BF5" w14:textId="77777777" w:rsidTr="00FE6D56">
        <w:trPr>
          <w:trHeight w:val="315"/>
        </w:trPr>
        <w:tc>
          <w:tcPr>
            <w:tcW w:w="993" w:type="dxa"/>
            <w:noWrap/>
          </w:tcPr>
          <w:p w14:paraId="37307147"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58767A5F"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Обнаружил поврежденный сальник</w:t>
            </w:r>
          </w:p>
        </w:tc>
        <w:tc>
          <w:tcPr>
            <w:tcW w:w="1701" w:type="dxa"/>
            <w:hideMark/>
          </w:tcPr>
          <w:p w14:paraId="54417696"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6E6F3DCB"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3CA284C4"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0,1</w:t>
            </w:r>
          </w:p>
        </w:tc>
      </w:tr>
      <w:tr w:rsidR="004B7F04" w:rsidRPr="00A60B5A" w14:paraId="09983B1B" w14:textId="77777777" w:rsidTr="00FE6D56">
        <w:trPr>
          <w:trHeight w:val="315"/>
        </w:trPr>
        <w:tc>
          <w:tcPr>
            <w:tcW w:w="993" w:type="dxa"/>
            <w:noWrap/>
          </w:tcPr>
          <w:p w14:paraId="4E596E27"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57E3BA70"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Устранил неисправность</w:t>
            </w:r>
          </w:p>
        </w:tc>
        <w:tc>
          <w:tcPr>
            <w:tcW w:w="1701" w:type="dxa"/>
            <w:hideMark/>
          </w:tcPr>
          <w:p w14:paraId="56744695"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45C4B18C"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25DC2586"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0,05</w:t>
            </w:r>
          </w:p>
        </w:tc>
      </w:tr>
      <w:tr w:rsidR="004B7F04" w:rsidRPr="00A60B5A" w14:paraId="5C04A12B" w14:textId="77777777" w:rsidTr="00FE6D56">
        <w:trPr>
          <w:trHeight w:val="315"/>
        </w:trPr>
        <w:tc>
          <w:tcPr>
            <w:tcW w:w="993" w:type="dxa"/>
            <w:noWrap/>
          </w:tcPr>
          <w:p w14:paraId="302041D8"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608AB670"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Снял масляный насос</w:t>
            </w:r>
          </w:p>
        </w:tc>
        <w:tc>
          <w:tcPr>
            <w:tcW w:w="1701" w:type="dxa"/>
            <w:hideMark/>
          </w:tcPr>
          <w:p w14:paraId="4485BEA7"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59EFEFF2"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64D50A9A"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0,1</w:t>
            </w:r>
          </w:p>
        </w:tc>
      </w:tr>
      <w:tr w:rsidR="004B7F04" w:rsidRPr="00A60B5A" w14:paraId="475386B5" w14:textId="77777777" w:rsidTr="00FE6D56">
        <w:trPr>
          <w:trHeight w:val="315"/>
        </w:trPr>
        <w:tc>
          <w:tcPr>
            <w:tcW w:w="993" w:type="dxa"/>
            <w:noWrap/>
          </w:tcPr>
          <w:p w14:paraId="38A7C5B0"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1757CD54"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Обнаружил неисправность: отсутствие прокладка</w:t>
            </w:r>
          </w:p>
        </w:tc>
        <w:tc>
          <w:tcPr>
            <w:tcW w:w="1701" w:type="dxa"/>
            <w:hideMark/>
          </w:tcPr>
          <w:p w14:paraId="1E6CC192"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4D4ABE67"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47775061"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0,1</w:t>
            </w:r>
          </w:p>
        </w:tc>
      </w:tr>
      <w:tr w:rsidR="004B7F04" w:rsidRPr="00A60B5A" w14:paraId="211A2DAB" w14:textId="77777777" w:rsidTr="00FE6D56">
        <w:trPr>
          <w:trHeight w:val="315"/>
        </w:trPr>
        <w:tc>
          <w:tcPr>
            <w:tcW w:w="993" w:type="dxa"/>
            <w:noWrap/>
          </w:tcPr>
          <w:p w14:paraId="6A63B60D"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0E4C0AEF"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Устранил неисправность</w:t>
            </w:r>
          </w:p>
        </w:tc>
        <w:tc>
          <w:tcPr>
            <w:tcW w:w="1701" w:type="dxa"/>
            <w:hideMark/>
          </w:tcPr>
          <w:p w14:paraId="164C301E"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03DEB8B5"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1260A803"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0,05</w:t>
            </w:r>
          </w:p>
        </w:tc>
      </w:tr>
      <w:tr w:rsidR="004B7F04" w:rsidRPr="00A60B5A" w14:paraId="2596426D" w14:textId="77777777" w:rsidTr="00FE6D56">
        <w:trPr>
          <w:trHeight w:val="315"/>
        </w:trPr>
        <w:tc>
          <w:tcPr>
            <w:tcW w:w="993" w:type="dxa"/>
            <w:noWrap/>
          </w:tcPr>
          <w:p w14:paraId="0456C3E7"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0FA63309"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Снял крышки коренных подшипников</w:t>
            </w:r>
          </w:p>
        </w:tc>
        <w:tc>
          <w:tcPr>
            <w:tcW w:w="1701" w:type="dxa"/>
            <w:hideMark/>
          </w:tcPr>
          <w:p w14:paraId="7600A9FF"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128691A7"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4F8E6A71"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0,1</w:t>
            </w:r>
          </w:p>
        </w:tc>
      </w:tr>
      <w:tr w:rsidR="004B7F04" w:rsidRPr="00A60B5A" w14:paraId="26EE10D2" w14:textId="77777777" w:rsidTr="00FE6D56">
        <w:trPr>
          <w:trHeight w:val="615"/>
        </w:trPr>
        <w:tc>
          <w:tcPr>
            <w:tcW w:w="993" w:type="dxa"/>
            <w:noWrap/>
          </w:tcPr>
          <w:p w14:paraId="107F0D1E"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7526F03E"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Обнаружил неисправность: разбитые замки вкладышей коренной крышки</w:t>
            </w:r>
          </w:p>
        </w:tc>
        <w:tc>
          <w:tcPr>
            <w:tcW w:w="1701" w:type="dxa"/>
            <w:hideMark/>
          </w:tcPr>
          <w:p w14:paraId="71DB6B23"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09AA1E38"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5E561199"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0,05</w:t>
            </w:r>
          </w:p>
        </w:tc>
      </w:tr>
      <w:tr w:rsidR="004B7F04" w:rsidRPr="00A60B5A" w14:paraId="137C2156" w14:textId="77777777" w:rsidTr="00FE6D56">
        <w:trPr>
          <w:trHeight w:val="315"/>
        </w:trPr>
        <w:tc>
          <w:tcPr>
            <w:tcW w:w="993" w:type="dxa"/>
            <w:noWrap/>
          </w:tcPr>
          <w:p w14:paraId="160813E5"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4EEFF63B"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 xml:space="preserve">Устранил неисправность </w:t>
            </w:r>
          </w:p>
        </w:tc>
        <w:tc>
          <w:tcPr>
            <w:tcW w:w="1701" w:type="dxa"/>
            <w:hideMark/>
          </w:tcPr>
          <w:p w14:paraId="66C61E8E"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598F27B8"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63F39A87"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0,05</w:t>
            </w:r>
          </w:p>
        </w:tc>
      </w:tr>
      <w:tr w:rsidR="004B7F04" w:rsidRPr="00A60B5A" w14:paraId="3B8E4AD7" w14:textId="77777777" w:rsidTr="00FE6D56">
        <w:trPr>
          <w:trHeight w:val="315"/>
        </w:trPr>
        <w:tc>
          <w:tcPr>
            <w:tcW w:w="993" w:type="dxa"/>
            <w:noWrap/>
          </w:tcPr>
          <w:p w14:paraId="1C179020"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4F00D1B9"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Извлёк коленчатый вал</w:t>
            </w:r>
          </w:p>
        </w:tc>
        <w:tc>
          <w:tcPr>
            <w:tcW w:w="1701" w:type="dxa"/>
            <w:hideMark/>
          </w:tcPr>
          <w:p w14:paraId="6D7A8597"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1063D477"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60DA8E34"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0,05</w:t>
            </w:r>
          </w:p>
        </w:tc>
      </w:tr>
      <w:tr w:rsidR="004B7F04" w:rsidRPr="00A60B5A" w14:paraId="720315B6" w14:textId="77777777" w:rsidTr="00FE6D56">
        <w:trPr>
          <w:trHeight w:val="236"/>
        </w:trPr>
        <w:tc>
          <w:tcPr>
            <w:tcW w:w="993" w:type="dxa"/>
            <w:noWrap/>
          </w:tcPr>
          <w:p w14:paraId="5CD9EDCD"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2F84A731"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Снял </w:t>
            </w:r>
            <w:r w:rsidRPr="00A60B5A">
              <w:rPr>
                <w:rFonts w:ascii="Times New Roman" w:eastAsia="Times New Roman" w:hAnsi="Times New Roman"/>
                <w:color w:val="000000"/>
                <w:sz w:val="24"/>
                <w:szCs w:val="24"/>
                <w:lang w:eastAsia="ru-RU"/>
              </w:rPr>
              <w:t>упорные полукольца</w:t>
            </w:r>
          </w:p>
        </w:tc>
        <w:tc>
          <w:tcPr>
            <w:tcW w:w="1701" w:type="dxa"/>
            <w:hideMark/>
          </w:tcPr>
          <w:p w14:paraId="0F0ED4DA"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47085EB3"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2725D903"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0,1</w:t>
            </w:r>
          </w:p>
        </w:tc>
      </w:tr>
      <w:tr w:rsidR="004B7F04" w:rsidRPr="00A60B5A" w14:paraId="4E0F86E2" w14:textId="77777777" w:rsidTr="00FE6D56">
        <w:trPr>
          <w:trHeight w:val="315"/>
        </w:trPr>
        <w:tc>
          <w:tcPr>
            <w:tcW w:w="993" w:type="dxa"/>
            <w:noWrap/>
          </w:tcPr>
          <w:p w14:paraId="7B64EE36"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6A137AA3"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Промерил толщину полуколец</w:t>
            </w:r>
          </w:p>
        </w:tc>
        <w:tc>
          <w:tcPr>
            <w:tcW w:w="1701" w:type="dxa"/>
            <w:hideMark/>
          </w:tcPr>
          <w:p w14:paraId="0854A426"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3229EC9E"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0D6746B0"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0,15</w:t>
            </w:r>
          </w:p>
        </w:tc>
      </w:tr>
      <w:tr w:rsidR="004B7F04" w:rsidRPr="00A60B5A" w14:paraId="317996E0" w14:textId="77777777" w:rsidTr="00FE6D56">
        <w:trPr>
          <w:trHeight w:val="315"/>
        </w:trPr>
        <w:tc>
          <w:tcPr>
            <w:tcW w:w="993" w:type="dxa"/>
            <w:noWrap/>
          </w:tcPr>
          <w:p w14:paraId="44B667BD"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24B69D1F"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Извлек коренные вкладыши из постелей блока</w:t>
            </w:r>
          </w:p>
        </w:tc>
        <w:tc>
          <w:tcPr>
            <w:tcW w:w="1701" w:type="dxa"/>
            <w:hideMark/>
          </w:tcPr>
          <w:p w14:paraId="0CB6717A"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4E2C062C"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09F5B050"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0,1</w:t>
            </w:r>
          </w:p>
        </w:tc>
      </w:tr>
      <w:tr w:rsidR="004B7F04" w:rsidRPr="00A60B5A" w14:paraId="2D66C18A" w14:textId="77777777" w:rsidTr="00FE6D56">
        <w:trPr>
          <w:trHeight w:val="615"/>
        </w:trPr>
        <w:tc>
          <w:tcPr>
            <w:tcW w:w="993" w:type="dxa"/>
            <w:noWrap/>
          </w:tcPr>
          <w:p w14:paraId="209DD07D"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61541F54"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Промерил коренную шейку коленчатого вала поршня 4 (результат записал)</w:t>
            </w:r>
          </w:p>
        </w:tc>
        <w:tc>
          <w:tcPr>
            <w:tcW w:w="1701" w:type="dxa"/>
            <w:hideMark/>
          </w:tcPr>
          <w:p w14:paraId="7342C423"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636B5EC2"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291F35FC"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0,25</w:t>
            </w:r>
          </w:p>
        </w:tc>
      </w:tr>
      <w:tr w:rsidR="004B7F04" w:rsidRPr="00A60B5A" w14:paraId="710F9E56" w14:textId="77777777" w:rsidTr="00FE6D56">
        <w:trPr>
          <w:trHeight w:val="315"/>
        </w:trPr>
        <w:tc>
          <w:tcPr>
            <w:tcW w:w="993" w:type="dxa"/>
            <w:noWrap/>
          </w:tcPr>
          <w:p w14:paraId="5A1B9F6D"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70BFFFB2"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Замер производил в двух плоскостях</w:t>
            </w:r>
          </w:p>
        </w:tc>
        <w:tc>
          <w:tcPr>
            <w:tcW w:w="1701" w:type="dxa"/>
            <w:hideMark/>
          </w:tcPr>
          <w:p w14:paraId="10C14D79"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62C5CD88"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596ACB8C"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0,1</w:t>
            </w:r>
          </w:p>
        </w:tc>
      </w:tr>
      <w:tr w:rsidR="004B7F04" w:rsidRPr="00A60B5A" w14:paraId="756E34E6" w14:textId="77777777" w:rsidTr="00FE6D56">
        <w:trPr>
          <w:trHeight w:val="615"/>
        </w:trPr>
        <w:tc>
          <w:tcPr>
            <w:tcW w:w="993" w:type="dxa"/>
            <w:noWrap/>
          </w:tcPr>
          <w:p w14:paraId="7F3A3955"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77B667E3"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 xml:space="preserve">Сделал вывод </w:t>
            </w:r>
            <w:r>
              <w:rPr>
                <w:rFonts w:ascii="Times New Roman" w:eastAsia="Times New Roman" w:hAnsi="Times New Roman"/>
                <w:color w:val="000000"/>
                <w:sz w:val="24"/>
                <w:szCs w:val="24"/>
                <w:lang w:eastAsia="ru-RU"/>
              </w:rPr>
              <w:t>(</w:t>
            </w:r>
            <w:r w:rsidRPr="00A60B5A">
              <w:rPr>
                <w:rFonts w:ascii="Times New Roman" w:eastAsia="Times New Roman" w:hAnsi="Times New Roman"/>
                <w:color w:val="000000"/>
                <w:sz w:val="24"/>
                <w:szCs w:val="24"/>
                <w:lang w:eastAsia="ru-RU"/>
              </w:rPr>
              <w:t>диаметры шеек соответствуют номинальному</w:t>
            </w:r>
            <w:r>
              <w:rPr>
                <w:rFonts w:ascii="Times New Roman" w:eastAsia="Times New Roman" w:hAnsi="Times New Roman"/>
                <w:color w:val="000000"/>
                <w:sz w:val="24"/>
                <w:szCs w:val="24"/>
                <w:lang w:eastAsia="ru-RU"/>
              </w:rPr>
              <w:t>/не соответствуют)</w:t>
            </w:r>
          </w:p>
        </w:tc>
        <w:tc>
          <w:tcPr>
            <w:tcW w:w="1701" w:type="dxa"/>
            <w:hideMark/>
          </w:tcPr>
          <w:p w14:paraId="2BBC72F7"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77933F2D"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66EB8C32"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0,15</w:t>
            </w:r>
          </w:p>
        </w:tc>
      </w:tr>
      <w:tr w:rsidR="004B7F04" w:rsidRPr="00A60B5A" w14:paraId="50969CEF" w14:textId="77777777" w:rsidTr="00FE6D56">
        <w:trPr>
          <w:trHeight w:val="615"/>
        </w:trPr>
        <w:tc>
          <w:tcPr>
            <w:tcW w:w="993" w:type="dxa"/>
            <w:noWrap/>
          </w:tcPr>
          <w:p w14:paraId="1FF05A7C"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62CC157F"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Проверил установку микрометра соответствующим калибром</w:t>
            </w:r>
          </w:p>
        </w:tc>
        <w:tc>
          <w:tcPr>
            <w:tcW w:w="1701" w:type="dxa"/>
            <w:hideMark/>
          </w:tcPr>
          <w:p w14:paraId="4A6189CB"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1AF016BA"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07A49938"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0,1</w:t>
            </w:r>
          </w:p>
        </w:tc>
      </w:tr>
      <w:tr w:rsidR="004B7F04" w:rsidRPr="00A60B5A" w14:paraId="2ADF6803" w14:textId="77777777" w:rsidTr="00FE6D56">
        <w:trPr>
          <w:trHeight w:val="615"/>
        </w:trPr>
        <w:tc>
          <w:tcPr>
            <w:tcW w:w="993" w:type="dxa"/>
            <w:noWrap/>
          </w:tcPr>
          <w:p w14:paraId="3D0F6161"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121796F0"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Промерил шатунную шейку коленчатого вала поршня 3 (результат записал)</w:t>
            </w:r>
          </w:p>
        </w:tc>
        <w:tc>
          <w:tcPr>
            <w:tcW w:w="1701" w:type="dxa"/>
            <w:hideMark/>
          </w:tcPr>
          <w:p w14:paraId="2E0640B7"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40ED89EB"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73D0C340"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0,25</w:t>
            </w:r>
          </w:p>
        </w:tc>
      </w:tr>
      <w:tr w:rsidR="004B7F04" w:rsidRPr="00A60B5A" w14:paraId="2714C733" w14:textId="77777777" w:rsidTr="00FE6D56">
        <w:trPr>
          <w:trHeight w:val="315"/>
        </w:trPr>
        <w:tc>
          <w:tcPr>
            <w:tcW w:w="993" w:type="dxa"/>
            <w:noWrap/>
          </w:tcPr>
          <w:p w14:paraId="57A5F502"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14B5373B"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Замер производил в двух плоскостях</w:t>
            </w:r>
          </w:p>
        </w:tc>
        <w:tc>
          <w:tcPr>
            <w:tcW w:w="1701" w:type="dxa"/>
            <w:hideMark/>
          </w:tcPr>
          <w:p w14:paraId="07147C53"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37F21DDF"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5E70C3CF"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0,25</w:t>
            </w:r>
          </w:p>
        </w:tc>
      </w:tr>
      <w:tr w:rsidR="004B7F04" w:rsidRPr="00A60B5A" w14:paraId="63C93C7C" w14:textId="77777777" w:rsidTr="00FE6D56">
        <w:trPr>
          <w:trHeight w:val="615"/>
        </w:trPr>
        <w:tc>
          <w:tcPr>
            <w:tcW w:w="993" w:type="dxa"/>
            <w:noWrap/>
          </w:tcPr>
          <w:p w14:paraId="632AB1B0"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77EF95AF"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 xml:space="preserve">Сделал вывод </w:t>
            </w:r>
            <w:r w:rsidRPr="003D1C09">
              <w:rPr>
                <w:rFonts w:ascii="Times New Roman" w:eastAsia="Times New Roman" w:hAnsi="Times New Roman"/>
                <w:color w:val="000000"/>
                <w:sz w:val="24"/>
                <w:szCs w:val="24"/>
                <w:lang w:eastAsia="ru-RU"/>
              </w:rPr>
              <w:t>(диаметры шеек соответствуют номинальному/не соответствуют)</w:t>
            </w:r>
          </w:p>
        </w:tc>
        <w:tc>
          <w:tcPr>
            <w:tcW w:w="1701" w:type="dxa"/>
            <w:hideMark/>
          </w:tcPr>
          <w:p w14:paraId="3D4E583B"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019B9A71"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49808DB5"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0,15</w:t>
            </w:r>
          </w:p>
        </w:tc>
      </w:tr>
      <w:tr w:rsidR="004B7F04" w:rsidRPr="00A60B5A" w14:paraId="085D8A2B" w14:textId="77777777" w:rsidTr="00FE6D56">
        <w:trPr>
          <w:trHeight w:val="615"/>
        </w:trPr>
        <w:tc>
          <w:tcPr>
            <w:tcW w:w="993" w:type="dxa"/>
            <w:noWrap/>
          </w:tcPr>
          <w:p w14:paraId="3A223D49"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4E95E3FF"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Проверил установку микрометра соответствующим калибром</w:t>
            </w:r>
          </w:p>
        </w:tc>
        <w:tc>
          <w:tcPr>
            <w:tcW w:w="1701" w:type="dxa"/>
            <w:hideMark/>
          </w:tcPr>
          <w:p w14:paraId="67589C9A"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4D7CC086"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45F2A2D4"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0,25</w:t>
            </w:r>
          </w:p>
        </w:tc>
      </w:tr>
      <w:tr w:rsidR="004B7F04" w:rsidRPr="00A60B5A" w14:paraId="4CA62950" w14:textId="77777777" w:rsidTr="00FE6D56">
        <w:trPr>
          <w:trHeight w:val="315"/>
        </w:trPr>
        <w:tc>
          <w:tcPr>
            <w:tcW w:w="993" w:type="dxa"/>
            <w:noWrap/>
          </w:tcPr>
          <w:p w14:paraId="078A3D5C"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5D60AC91"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 xml:space="preserve">Перед измерением протер шейки коленчатый вала </w:t>
            </w:r>
          </w:p>
        </w:tc>
        <w:tc>
          <w:tcPr>
            <w:tcW w:w="1701" w:type="dxa"/>
            <w:hideMark/>
          </w:tcPr>
          <w:p w14:paraId="60C90EB7"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1C466CBB"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54C60B23"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w:t>
            </w:r>
            <w:r>
              <w:rPr>
                <w:rFonts w:ascii="Times New Roman" w:eastAsia="Times New Roman" w:hAnsi="Times New Roman"/>
                <w:color w:val="000000"/>
                <w:sz w:val="24"/>
                <w:szCs w:val="24"/>
                <w:lang w:eastAsia="ru-RU"/>
              </w:rPr>
              <w:t>4</w:t>
            </w:r>
          </w:p>
        </w:tc>
      </w:tr>
      <w:tr w:rsidR="004B7F04" w:rsidRPr="00A60B5A" w14:paraId="722A99B7" w14:textId="77777777" w:rsidTr="00FE6D56">
        <w:trPr>
          <w:trHeight w:val="315"/>
        </w:trPr>
        <w:tc>
          <w:tcPr>
            <w:tcW w:w="993" w:type="dxa"/>
            <w:noWrap/>
          </w:tcPr>
          <w:p w14:paraId="1D8BB59C"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13C2E975"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Перед измерением протер пяты микрометр</w:t>
            </w:r>
            <w:r>
              <w:rPr>
                <w:rFonts w:ascii="Times New Roman" w:eastAsia="Times New Roman" w:hAnsi="Times New Roman"/>
                <w:color w:val="000000"/>
                <w:sz w:val="24"/>
                <w:szCs w:val="24"/>
                <w:lang w:eastAsia="ru-RU"/>
              </w:rPr>
              <w:t>а</w:t>
            </w:r>
          </w:p>
        </w:tc>
        <w:tc>
          <w:tcPr>
            <w:tcW w:w="1701" w:type="dxa"/>
            <w:hideMark/>
          </w:tcPr>
          <w:p w14:paraId="3782E16E"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330F0E15"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639BFC4A"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w:t>
            </w:r>
            <w:r>
              <w:rPr>
                <w:rFonts w:ascii="Times New Roman" w:eastAsia="Times New Roman" w:hAnsi="Times New Roman"/>
                <w:color w:val="000000"/>
                <w:sz w:val="24"/>
                <w:szCs w:val="24"/>
                <w:lang w:eastAsia="ru-RU"/>
              </w:rPr>
              <w:t>4</w:t>
            </w:r>
          </w:p>
        </w:tc>
      </w:tr>
      <w:tr w:rsidR="004B7F04" w:rsidRPr="00A60B5A" w14:paraId="266BD975" w14:textId="77777777" w:rsidTr="00FE6D56">
        <w:trPr>
          <w:trHeight w:val="615"/>
        </w:trPr>
        <w:tc>
          <w:tcPr>
            <w:tcW w:w="993" w:type="dxa"/>
            <w:noWrap/>
          </w:tcPr>
          <w:p w14:paraId="675804D4"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36BE22E4" w14:textId="77777777" w:rsidR="00337BC8" w:rsidRPr="00A60B5A" w:rsidRDefault="00337BC8" w:rsidP="00D51EC1">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 xml:space="preserve">Произвел замер нутромером </w:t>
            </w:r>
            <w:r>
              <w:rPr>
                <w:rFonts w:ascii="Times New Roman" w:eastAsia="Times New Roman" w:hAnsi="Times New Roman"/>
                <w:color w:val="000000"/>
                <w:sz w:val="24"/>
                <w:szCs w:val="24"/>
                <w:lang w:eastAsia="ru-RU"/>
              </w:rPr>
              <w:t>1</w:t>
            </w:r>
            <w:r w:rsidRPr="00A60B5A">
              <w:rPr>
                <w:rFonts w:ascii="Times New Roman" w:eastAsia="Times New Roman" w:hAnsi="Times New Roman"/>
                <w:color w:val="000000"/>
                <w:sz w:val="24"/>
                <w:szCs w:val="24"/>
                <w:lang w:eastAsia="ru-RU"/>
              </w:rPr>
              <w:t xml:space="preserve"> цилиндра блока (На овальность (Верх,</w:t>
            </w:r>
            <w:r w:rsidR="00D51EC1">
              <w:rPr>
                <w:rFonts w:ascii="Times New Roman" w:eastAsia="Times New Roman" w:hAnsi="Times New Roman"/>
                <w:color w:val="000000"/>
                <w:sz w:val="24"/>
                <w:szCs w:val="24"/>
                <w:lang w:eastAsia="ru-RU"/>
              </w:rPr>
              <w:t xml:space="preserve"> с</w:t>
            </w:r>
            <w:r w:rsidRPr="00A60B5A">
              <w:rPr>
                <w:rFonts w:ascii="Times New Roman" w:eastAsia="Times New Roman" w:hAnsi="Times New Roman"/>
                <w:color w:val="000000"/>
                <w:sz w:val="24"/>
                <w:szCs w:val="24"/>
                <w:lang w:eastAsia="ru-RU"/>
              </w:rPr>
              <w:t>ередина,низ) и конусность)</w:t>
            </w:r>
          </w:p>
        </w:tc>
        <w:tc>
          <w:tcPr>
            <w:tcW w:w="1701" w:type="dxa"/>
            <w:hideMark/>
          </w:tcPr>
          <w:p w14:paraId="374D518E"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2C3E8E6D"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76EABD44"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w:t>
            </w:r>
            <w:r>
              <w:rPr>
                <w:rFonts w:ascii="Times New Roman" w:eastAsia="Times New Roman" w:hAnsi="Times New Roman"/>
                <w:color w:val="000000"/>
                <w:sz w:val="24"/>
                <w:szCs w:val="24"/>
                <w:lang w:eastAsia="ru-RU"/>
              </w:rPr>
              <w:t>75</w:t>
            </w:r>
          </w:p>
        </w:tc>
      </w:tr>
      <w:tr w:rsidR="004B7F04" w:rsidRPr="00A60B5A" w14:paraId="08D991E3" w14:textId="77777777" w:rsidTr="00FE6D56">
        <w:trPr>
          <w:trHeight w:val="315"/>
        </w:trPr>
        <w:tc>
          <w:tcPr>
            <w:tcW w:w="993" w:type="dxa"/>
            <w:noWrap/>
          </w:tcPr>
          <w:p w14:paraId="12822BCF"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26D7508F"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Перед измерением произвел калибровку нутромера</w:t>
            </w:r>
          </w:p>
        </w:tc>
        <w:tc>
          <w:tcPr>
            <w:tcW w:w="1701" w:type="dxa"/>
            <w:hideMark/>
          </w:tcPr>
          <w:p w14:paraId="2D3A45CF"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2F94D118"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7B2656B7"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w:t>
            </w:r>
            <w:r>
              <w:rPr>
                <w:rFonts w:ascii="Times New Roman" w:eastAsia="Times New Roman" w:hAnsi="Times New Roman"/>
                <w:color w:val="000000"/>
                <w:sz w:val="24"/>
                <w:szCs w:val="24"/>
                <w:lang w:eastAsia="ru-RU"/>
              </w:rPr>
              <w:t>5</w:t>
            </w:r>
          </w:p>
        </w:tc>
      </w:tr>
      <w:tr w:rsidR="004B7F04" w:rsidRPr="00A60B5A" w14:paraId="60D97049" w14:textId="77777777" w:rsidTr="00FE6D56">
        <w:trPr>
          <w:trHeight w:val="315"/>
        </w:trPr>
        <w:tc>
          <w:tcPr>
            <w:tcW w:w="993" w:type="dxa"/>
            <w:noWrap/>
          </w:tcPr>
          <w:p w14:paraId="1DBE580E"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2A44D978"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Произвел замер в трех поясах и двух плоскостях</w:t>
            </w:r>
          </w:p>
        </w:tc>
        <w:tc>
          <w:tcPr>
            <w:tcW w:w="1701" w:type="dxa"/>
            <w:hideMark/>
          </w:tcPr>
          <w:p w14:paraId="2E5795E7"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711E996E"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3DF0FAFC"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w:t>
            </w:r>
            <w:r>
              <w:rPr>
                <w:rFonts w:ascii="Times New Roman" w:eastAsia="Times New Roman" w:hAnsi="Times New Roman"/>
                <w:color w:val="000000"/>
                <w:sz w:val="24"/>
                <w:szCs w:val="24"/>
                <w:lang w:eastAsia="ru-RU"/>
              </w:rPr>
              <w:t>55</w:t>
            </w:r>
          </w:p>
        </w:tc>
      </w:tr>
      <w:tr w:rsidR="004B7F04" w:rsidRPr="00A60B5A" w14:paraId="52F75AC4" w14:textId="77777777" w:rsidTr="00FE6D56">
        <w:trPr>
          <w:trHeight w:val="615"/>
        </w:trPr>
        <w:tc>
          <w:tcPr>
            <w:tcW w:w="993" w:type="dxa"/>
            <w:noWrap/>
          </w:tcPr>
          <w:p w14:paraId="10B57917"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1CF30F4B"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 xml:space="preserve">Сделал вывод </w:t>
            </w:r>
            <w:r>
              <w:rPr>
                <w:rFonts w:ascii="Times New Roman" w:eastAsia="Times New Roman" w:hAnsi="Times New Roman"/>
                <w:color w:val="000000"/>
                <w:sz w:val="24"/>
                <w:szCs w:val="24"/>
                <w:lang w:eastAsia="ru-RU"/>
              </w:rPr>
              <w:t>(</w:t>
            </w:r>
            <w:r w:rsidRPr="00A60B5A">
              <w:rPr>
                <w:rFonts w:ascii="Times New Roman" w:eastAsia="Times New Roman" w:hAnsi="Times New Roman"/>
                <w:color w:val="000000"/>
                <w:sz w:val="24"/>
                <w:szCs w:val="24"/>
                <w:lang w:eastAsia="ru-RU"/>
              </w:rPr>
              <w:t>диаметр цилиндра соответству</w:t>
            </w:r>
            <w:r>
              <w:rPr>
                <w:rFonts w:ascii="Times New Roman" w:eastAsia="Times New Roman" w:hAnsi="Times New Roman"/>
                <w:color w:val="000000"/>
                <w:sz w:val="24"/>
                <w:szCs w:val="24"/>
                <w:lang w:eastAsia="ru-RU"/>
              </w:rPr>
              <w:t>ет/не соответствуют</w:t>
            </w:r>
            <w:r w:rsidRPr="00A60B5A">
              <w:rPr>
                <w:rFonts w:ascii="Times New Roman" w:eastAsia="Times New Roman" w:hAnsi="Times New Roman"/>
                <w:color w:val="000000"/>
                <w:sz w:val="24"/>
                <w:szCs w:val="24"/>
                <w:lang w:eastAsia="ru-RU"/>
              </w:rPr>
              <w:t xml:space="preserve"> номинальному(записал в лист учета)</w:t>
            </w:r>
          </w:p>
        </w:tc>
        <w:tc>
          <w:tcPr>
            <w:tcW w:w="1701" w:type="dxa"/>
            <w:hideMark/>
          </w:tcPr>
          <w:p w14:paraId="339E82F8"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63132BF3"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7189EA88"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0,15</w:t>
            </w:r>
          </w:p>
        </w:tc>
      </w:tr>
      <w:tr w:rsidR="004B7F04" w:rsidRPr="00A60B5A" w14:paraId="63CC3329" w14:textId="77777777" w:rsidTr="00FE6D56">
        <w:trPr>
          <w:trHeight w:val="315"/>
        </w:trPr>
        <w:tc>
          <w:tcPr>
            <w:tcW w:w="993" w:type="dxa"/>
            <w:noWrap/>
          </w:tcPr>
          <w:p w14:paraId="7661F8AD"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278DFF22"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 xml:space="preserve">Перед измерением протер цилиндр  </w:t>
            </w:r>
          </w:p>
        </w:tc>
        <w:tc>
          <w:tcPr>
            <w:tcW w:w="1701" w:type="dxa"/>
            <w:hideMark/>
          </w:tcPr>
          <w:p w14:paraId="0D817F9D"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3C096FB8"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510FBCD6"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0,15</w:t>
            </w:r>
          </w:p>
        </w:tc>
      </w:tr>
      <w:tr w:rsidR="004B7F04" w:rsidRPr="00A60B5A" w14:paraId="04D4A694" w14:textId="77777777" w:rsidTr="00FE6D56">
        <w:trPr>
          <w:trHeight w:val="315"/>
        </w:trPr>
        <w:tc>
          <w:tcPr>
            <w:tcW w:w="993" w:type="dxa"/>
            <w:noWrap/>
          </w:tcPr>
          <w:p w14:paraId="2BD3886F"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6D25CA50"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Произвел замер юбки 1 поршня (результат записал)</w:t>
            </w:r>
          </w:p>
        </w:tc>
        <w:tc>
          <w:tcPr>
            <w:tcW w:w="1701" w:type="dxa"/>
            <w:hideMark/>
          </w:tcPr>
          <w:p w14:paraId="5DCF3D8C"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7278FFA5"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26F44A57"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0,15</w:t>
            </w:r>
          </w:p>
        </w:tc>
      </w:tr>
      <w:tr w:rsidR="004B7F04" w:rsidRPr="00A60B5A" w14:paraId="5F2800F1" w14:textId="77777777" w:rsidTr="00FE6D56">
        <w:trPr>
          <w:trHeight w:val="915"/>
        </w:trPr>
        <w:tc>
          <w:tcPr>
            <w:tcW w:w="993" w:type="dxa"/>
            <w:noWrap/>
          </w:tcPr>
          <w:p w14:paraId="6D072D5E"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4764526E"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Замер производил соблюдая технологию (замер производился в плоскости перпендикулярной плоскости оси поршневого пальца)</w:t>
            </w:r>
          </w:p>
        </w:tc>
        <w:tc>
          <w:tcPr>
            <w:tcW w:w="1701" w:type="dxa"/>
            <w:hideMark/>
          </w:tcPr>
          <w:p w14:paraId="6EBB135C"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19E2A29E"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268533FC"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0,2</w:t>
            </w:r>
          </w:p>
        </w:tc>
      </w:tr>
      <w:tr w:rsidR="004B7F04" w:rsidRPr="00A60B5A" w14:paraId="7666FCDA" w14:textId="77777777" w:rsidTr="00FE6D56">
        <w:trPr>
          <w:trHeight w:val="615"/>
        </w:trPr>
        <w:tc>
          <w:tcPr>
            <w:tcW w:w="993" w:type="dxa"/>
            <w:noWrap/>
          </w:tcPr>
          <w:p w14:paraId="1CB918CF"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03F98F53"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Проверил установку микрометра соответствующим калибром</w:t>
            </w:r>
          </w:p>
        </w:tc>
        <w:tc>
          <w:tcPr>
            <w:tcW w:w="1701" w:type="dxa"/>
            <w:hideMark/>
          </w:tcPr>
          <w:p w14:paraId="17FC19A1"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3D6FEAFD"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0996B9EA"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0,15</w:t>
            </w:r>
          </w:p>
        </w:tc>
      </w:tr>
      <w:tr w:rsidR="004B7F04" w:rsidRPr="00A60B5A" w14:paraId="7D48C3AC" w14:textId="77777777" w:rsidTr="00FE6D56">
        <w:trPr>
          <w:trHeight w:val="315"/>
        </w:trPr>
        <w:tc>
          <w:tcPr>
            <w:tcW w:w="993" w:type="dxa"/>
            <w:noWrap/>
          </w:tcPr>
          <w:p w14:paraId="67FF35E6"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44C39863"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 xml:space="preserve">Перед измерением протер юбку поршня </w:t>
            </w:r>
          </w:p>
        </w:tc>
        <w:tc>
          <w:tcPr>
            <w:tcW w:w="1701" w:type="dxa"/>
            <w:hideMark/>
          </w:tcPr>
          <w:p w14:paraId="1EB9F405"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5ED3266D"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65760FCB"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0,15</w:t>
            </w:r>
          </w:p>
        </w:tc>
      </w:tr>
      <w:tr w:rsidR="004B7F04" w:rsidRPr="00A60B5A" w14:paraId="246204B2" w14:textId="77777777" w:rsidTr="00FE6D56">
        <w:trPr>
          <w:trHeight w:val="615"/>
        </w:trPr>
        <w:tc>
          <w:tcPr>
            <w:tcW w:w="993" w:type="dxa"/>
            <w:noWrap/>
          </w:tcPr>
          <w:p w14:paraId="6B879105"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4AD3709D"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Определил зазор между поршнем и цилиндром((1 поршень)результат)</w:t>
            </w:r>
          </w:p>
        </w:tc>
        <w:tc>
          <w:tcPr>
            <w:tcW w:w="1701" w:type="dxa"/>
            <w:hideMark/>
          </w:tcPr>
          <w:p w14:paraId="2C94245B"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4A43916C"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1D2EB853"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0,1</w:t>
            </w:r>
          </w:p>
        </w:tc>
      </w:tr>
      <w:tr w:rsidR="004B7F04" w:rsidRPr="00A60B5A" w14:paraId="094B3DA9" w14:textId="77777777" w:rsidTr="00FE6D56">
        <w:trPr>
          <w:trHeight w:val="615"/>
        </w:trPr>
        <w:tc>
          <w:tcPr>
            <w:tcW w:w="993" w:type="dxa"/>
            <w:noWrap/>
          </w:tcPr>
          <w:p w14:paraId="5F5AF183"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3EF0080E"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Промерил просвет канавки второго поршневого кольца(1 поршень)</w:t>
            </w:r>
          </w:p>
        </w:tc>
        <w:tc>
          <w:tcPr>
            <w:tcW w:w="1701" w:type="dxa"/>
            <w:hideMark/>
          </w:tcPr>
          <w:p w14:paraId="1971D648"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3F364FCA"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219FC4BD"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0,1</w:t>
            </w:r>
          </w:p>
        </w:tc>
      </w:tr>
      <w:tr w:rsidR="004B7F04" w:rsidRPr="00A60B5A" w14:paraId="52AFB6AF" w14:textId="77777777" w:rsidTr="00FE6D56">
        <w:trPr>
          <w:trHeight w:val="315"/>
        </w:trPr>
        <w:tc>
          <w:tcPr>
            <w:tcW w:w="993" w:type="dxa"/>
            <w:noWrap/>
          </w:tcPr>
          <w:p w14:paraId="26893C4F"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79DB7A36"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Промерил зазор в замке первого кольца(1 поршень)</w:t>
            </w:r>
          </w:p>
        </w:tc>
        <w:tc>
          <w:tcPr>
            <w:tcW w:w="1701" w:type="dxa"/>
            <w:hideMark/>
          </w:tcPr>
          <w:p w14:paraId="73EC6FD0"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508A64B0"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6845A3F4"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0,1</w:t>
            </w:r>
          </w:p>
        </w:tc>
      </w:tr>
      <w:tr w:rsidR="004B7F04" w:rsidRPr="00A60B5A" w14:paraId="6B0528F7" w14:textId="77777777" w:rsidTr="00FE6D56">
        <w:trPr>
          <w:trHeight w:val="315"/>
        </w:trPr>
        <w:tc>
          <w:tcPr>
            <w:tcW w:w="993" w:type="dxa"/>
            <w:noWrap/>
          </w:tcPr>
          <w:p w14:paraId="3A0038C2"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358E3482"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Установил коленчатый вал</w:t>
            </w:r>
          </w:p>
        </w:tc>
        <w:tc>
          <w:tcPr>
            <w:tcW w:w="1701" w:type="dxa"/>
            <w:hideMark/>
          </w:tcPr>
          <w:p w14:paraId="2B812463"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145DB68B"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6A30BE65"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0,05</w:t>
            </w:r>
          </w:p>
        </w:tc>
      </w:tr>
      <w:tr w:rsidR="004B7F04" w:rsidRPr="00A60B5A" w14:paraId="0D3CAE23" w14:textId="77777777" w:rsidTr="00FE6D56">
        <w:trPr>
          <w:trHeight w:val="315"/>
        </w:trPr>
        <w:tc>
          <w:tcPr>
            <w:tcW w:w="993" w:type="dxa"/>
            <w:noWrap/>
          </w:tcPr>
          <w:p w14:paraId="40018ABC"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163423A5"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При установке использовал смазку</w:t>
            </w:r>
          </w:p>
        </w:tc>
        <w:tc>
          <w:tcPr>
            <w:tcW w:w="1701" w:type="dxa"/>
            <w:hideMark/>
          </w:tcPr>
          <w:p w14:paraId="69482025"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0F0615EB"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7783901D"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0,1</w:t>
            </w:r>
          </w:p>
        </w:tc>
      </w:tr>
      <w:tr w:rsidR="004B7F04" w:rsidRPr="00A60B5A" w14:paraId="72DF0122" w14:textId="77777777" w:rsidTr="00FE6D56">
        <w:trPr>
          <w:trHeight w:val="915"/>
        </w:trPr>
        <w:tc>
          <w:tcPr>
            <w:tcW w:w="993" w:type="dxa"/>
            <w:noWrap/>
          </w:tcPr>
          <w:p w14:paraId="6BF12318"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1CDC3A45"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Установил и затянул коренные крышки в соответствии с порядком 3-2-4-1-5 моментом затяжки 68-84 Нм (6,9-8,4 кгс·м)</w:t>
            </w:r>
          </w:p>
        </w:tc>
        <w:tc>
          <w:tcPr>
            <w:tcW w:w="1701" w:type="dxa"/>
            <w:hideMark/>
          </w:tcPr>
          <w:p w14:paraId="47B427EE"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656CBE82"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17D57465"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0,25</w:t>
            </w:r>
          </w:p>
        </w:tc>
      </w:tr>
      <w:tr w:rsidR="004B7F04" w:rsidRPr="00A60B5A" w14:paraId="0BAA5C62" w14:textId="77777777" w:rsidTr="00FE6D56">
        <w:trPr>
          <w:trHeight w:val="615"/>
        </w:trPr>
        <w:tc>
          <w:tcPr>
            <w:tcW w:w="993" w:type="dxa"/>
            <w:noWrap/>
          </w:tcPr>
          <w:p w14:paraId="703B6943"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32422F8B"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 xml:space="preserve">При затяжке крышек коренных подшипников производил </w:t>
            </w:r>
            <w:proofErr w:type="spellStart"/>
            <w:r w:rsidRPr="00A60B5A">
              <w:rPr>
                <w:rFonts w:ascii="Times New Roman" w:eastAsia="Times New Roman" w:hAnsi="Times New Roman"/>
                <w:color w:val="000000"/>
                <w:sz w:val="24"/>
                <w:szCs w:val="24"/>
                <w:lang w:eastAsia="ru-RU"/>
              </w:rPr>
              <w:t>проворот</w:t>
            </w:r>
            <w:proofErr w:type="spellEnd"/>
            <w:r w:rsidRPr="00A60B5A">
              <w:rPr>
                <w:rFonts w:ascii="Times New Roman" w:eastAsia="Times New Roman" w:hAnsi="Times New Roman"/>
                <w:color w:val="000000"/>
                <w:sz w:val="24"/>
                <w:szCs w:val="24"/>
                <w:lang w:eastAsia="ru-RU"/>
              </w:rPr>
              <w:t xml:space="preserve"> коленчатого вала</w:t>
            </w:r>
          </w:p>
        </w:tc>
        <w:tc>
          <w:tcPr>
            <w:tcW w:w="1701" w:type="dxa"/>
            <w:hideMark/>
          </w:tcPr>
          <w:p w14:paraId="3026B93F"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589D5FE1"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28742B35"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0,15</w:t>
            </w:r>
          </w:p>
        </w:tc>
      </w:tr>
      <w:tr w:rsidR="004B7F04" w:rsidRPr="00A60B5A" w14:paraId="084D8854" w14:textId="77777777" w:rsidTr="00FE6D56">
        <w:trPr>
          <w:trHeight w:val="315"/>
        </w:trPr>
        <w:tc>
          <w:tcPr>
            <w:tcW w:w="993" w:type="dxa"/>
            <w:noWrap/>
          </w:tcPr>
          <w:p w14:paraId="21A6E40F"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1A87DFBB"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Установил 4 поршня в цилиндры двигателя</w:t>
            </w:r>
          </w:p>
        </w:tc>
        <w:tc>
          <w:tcPr>
            <w:tcW w:w="1701" w:type="dxa"/>
            <w:hideMark/>
          </w:tcPr>
          <w:p w14:paraId="699EB8F6"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092A9FC5"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433FF958"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0,1</w:t>
            </w:r>
          </w:p>
        </w:tc>
      </w:tr>
      <w:tr w:rsidR="004B7F04" w:rsidRPr="00A60B5A" w14:paraId="458957F8" w14:textId="77777777" w:rsidTr="00FE6D56">
        <w:trPr>
          <w:trHeight w:val="615"/>
        </w:trPr>
        <w:tc>
          <w:tcPr>
            <w:tcW w:w="993" w:type="dxa"/>
            <w:noWrap/>
          </w:tcPr>
          <w:p w14:paraId="2173AC73"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6DAB7883"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При установке поршней произвел разводку колец на 120 градусов</w:t>
            </w:r>
          </w:p>
        </w:tc>
        <w:tc>
          <w:tcPr>
            <w:tcW w:w="1701" w:type="dxa"/>
            <w:hideMark/>
          </w:tcPr>
          <w:p w14:paraId="663B3764"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08C8F6A3"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20AA6FA2"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0,15</w:t>
            </w:r>
          </w:p>
        </w:tc>
      </w:tr>
      <w:tr w:rsidR="004B7F04" w:rsidRPr="00A60B5A" w14:paraId="67394B40" w14:textId="77777777" w:rsidTr="00FE6D56">
        <w:trPr>
          <w:trHeight w:val="315"/>
        </w:trPr>
        <w:tc>
          <w:tcPr>
            <w:tcW w:w="993" w:type="dxa"/>
            <w:noWrap/>
          </w:tcPr>
          <w:p w14:paraId="41008ED3"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4D74044D"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Использовал спец. инструмент (оправку)</w:t>
            </w:r>
          </w:p>
        </w:tc>
        <w:tc>
          <w:tcPr>
            <w:tcW w:w="1701" w:type="dxa"/>
            <w:hideMark/>
          </w:tcPr>
          <w:p w14:paraId="76D5DB08"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0540B2AD"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1E135890"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0,1</w:t>
            </w:r>
          </w:p>
        </w:tc>
      </w:tr>
      <w:tr w:rsidR="004B7F04" w:rsidRPr="00A60B5A" w14:paraId="6F973A9A" w14:textId="77777777" w:rsidTr="00FE6D56">
        <w:trPr>
          <w:trHeight w:val="315"/>
        </w:trPr>
        <w:tc>
          <w:tcPr>
            <w:tcW w:w="993" w:type="dxa"/>
            <w:noWrap/>
          </w:tcPr>
          <w:p w14:paraId="1C08C645"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17AB0DC0"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Смазал зеркала цилиндров моторным маслом</w:t>
            </w:r>
          </w:p>
        </w:tc>
        <w:tc>
          <w:tcPr>
            <w:tcW w:w="1701" w:type="dxa"/>
            <w:hideMark/>
          </w:tcPr>
          <w:p w14:paraId="183B3992"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331C6012"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629E57B2"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0,05</w:t>
            </w:r>
          </w:p>
        </w:tc>
      </w:tr>
      <w:tr w:rsidR="004B7F04" w:rsidRPr="00A60B5A" w14:paraId="279B68F5" w14:textId="77777777" w:rsidTr="00FE6D56">
        <w:trPr>
          <w:trHeight w:val="167"/>
        </w:trPr>
        <w:tc>
          <w:tcPr>
            <w:tcW w:w="993" w:type="dxa"/>
            <w:noWrap/>
          </w:tcPr>
          <w:p w14:paraId="17B01837"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599DA99B"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Правильно сориентировал поршни к приводу ГРМ</w:t>
            </w:r>
          </w:p>
        </w:tc>
        <w:tc>
          <w:tcPr>
            <w:tcW w:w="1701" w:type="dxa"/>
            <w:hideMark/>
          </w:tcPr>
          <w:p w14:paraId="10807EEC"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2C91CE85"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70AC934A"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0,1</w:t>
            </w:r>
          </w:p>
        </w:tc>
      </w:tr>
      <w:tr w:rsidR="004B7F04" w:rsidRPr="00A60B5A" w14:paraId="1D6CCFBF" w14:textId="77777777" w:rsidTr="00FE6D56">
        <w:trPr>
          <w:trHeight w:val="615"/>
        </w:trPr>
        <w:tc>
          <w:tcPr>
            <w:tcW w:w="993" w:type="dxa"/>
            <w:noWrap/>
          </w:tcPr>
          <w:p w14:paraId="10164836"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41DD04DA"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Установил правильно крышки шатунов, со смазанными моторным маслом вкладышами</w:t>
            </w:r>
          </w:p>
        </w:tc>
        <w:tc>
          <w:tcPr>
            <w:tcW w:w="1701" w:type="dxa"/>
            <w:hideMark/>
          </w:tcPr>
          <w:p w14:paraId="570FF2BD"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19E02ACF"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47D6FB20"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0,1</w:t>
            </w:r>
          </w:p>
        </w:tc>
      </w:tr>
      <w:tr w:rsidR="004B7F04" w:rsidRPr="00A60B5A" w14:paraId="58AB386E" w14:textId="77777777" w:rsidTr="00FE6D56">
        <w:trPr>
          <w:trHeight w:val="315"/>
        </w:trPr>
        <w:tc>
          <w:tcPr>
            <w:tcW w:w="993" w:type="dxa"/>
            <w:noWrap/>
          </w:tcPr>
          <w:p w14:paraId="726A930C"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7D982A31"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 xml:space="preserve">Затянул гайки крепления крышки шатуна моментом </w:t>
            </w:r>
            <w:r>
              <w:rPr>
                <w:rFonts w:ascii="Times New Roman" w:eastAsia="Times New Roman" w:hAnsi="Times New Roman"/>
                <w:color w:val="000000"/>
                <w:sz w:val="24"/>
                <w:szCs w:val="24"/>
                <w:lang w:eastAsia="ru-RU"/>
              </w:rPr>
              <w:t>4,3 Нм</w:t>
            </w:r>
          </w:p>
        </w:tc>
        <w:tc>
          <w:tcPr>
            <w:tcW w:w="1701" w:type="dxa"/>
            <w:hideMark/>
          </w:tcPr>
          <w:p w14:paraId="51979D4D"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407A646C"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326B47B8"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0,2</w:t>
            </w:r>
          </w:p>
        </w:tc>
      </w:tr>
      <w:tr w:rsidR="004B7F04" w:rsidRPr="00A60B5A" w14:paraId="228429E2" w14:textId="77777777" w:rsidTr="00FE6D56">
        <w:trPr>
          <w:trHeight w:val="315"/>
        </w:trPr>
        <w:tc>
          <w:tcPr>
            <w:tcW w:w="993" w:type="dxa"/>
            <w:noWrap/>
          </w:tcPr>
          <w:p w14:paraId="3BA0C4F4"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21B09B2F"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Установил масляный насос</w:t>
            </w:r>
          </w:p>
        </w:tc>
        <w:tc>
          <w:tcPr>
            <w:tcW w:w="1701" w:type="dxa"/>
            <w:hideMark/>
          </w:tcPr>
          <w:p w14:paraId="0F3E2C0D"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5F2C9742"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4CB3A315"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0,05</w:t>
            </w:r>
          </w:p>
        </w:tc>
      </w:tr>
      <w:tr w:rsidR="004B7F04" w:rsidRPr="00A60B5A" w14:paraId="1DB7C02B" w14:textId="77777777" w:rsidTr="00FE6D56">
        <w:trPr>
          <w:trHeight w:val="615"/>
        </w:trPr>
        <w:tc>
          <w:tcPr>
            <w:tcW w:w="993" w:type="dxa"/>
            <w:noWrap/>
          </w:tcPr>
          <w:p w14:paraId="434780FE"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292C6B76"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 xml:space="preserve">Затянул болты крепления насоса соответствующим моментом </w:t>
            </w:r>
          </w:p>
        </w:tc>
        <w:tc>
          <w:tcPr>
            <w:tcW w:w="1701" w:type="dxa"/>
            <w:hideMark/>
          </w:tcPr>
          <w:p w14:paraId="282369E2"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71A1B8AC"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643699D1"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0,2</w:t>
            </w:r>
          </w:p>
        </w:tc>
      </w:tr>
      <w:tr w:rsidR="004B7F04" w:rsidRPr="00A60B5A" w14:paraId="5C94FA18" w14:textId="77777777" w:rsidTr="00FE6D56">
        <w:trPr>
          <w:trHeight w:val="615"/>
        </w:trPr>
        <w:tc>
          <w:tcPr>
            <w:tcW w:w="993" w:type="dxa"/>
            <w:noWrap/>
          </w:tcPr>
          <w:p w14:paraId="2D53F1E9"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08744BA5"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Установил зубчатый шкив коленчатого вала со шпонкой</w:t>
            </w:r>
          </w:p>
        </w:tc>
        <w:tc>
          <w:tcPr>
            <w:tcW w:w="1701" w:type="dxa"/>
            <w:hideMark/>
          </w:tcPr>
          <w:p w14:paraId="70869DCE"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7760CFC2"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580F4348"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0,1</w:t>
            </w:r>
          </w:p>
        </w:tc>
      </w:tr>
      <w:tr w:rsidR="004B7F04" w:rsidRPr="00A60B5A" w14:paraId="17D0B94C" w14:textId="77777777" w:rsidTr="00FE6D56">
        <w:trPr>
          <w:trHeight w:val="615"/>
        </w:trPr>
        <w:tc>
          <w:tcPr>
            <w:tcW w:w="993" w:type="dxa"/>
            <w:noWrap/>
          </w:tcPr>
          <w:p w14:paraId="5A4B5BDC"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180FEB67"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Установил держатель заднего сальника коленчатого вала</w:t>
            </w:r>
          </w:p>
        </w:tc>
        <w:tc>
          <w:tcPr>
            <w:tcW w:w="1701" w:type="dxa"/>
            <w:hideMark/>
          </w:tcPr>
          <w:p w14:paraId="35C69826"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1EC7B975"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6F227433"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0,1</w:t>
            </w:r>
          </w:p>
        </w:tc>
      </w:tr>
      <w:tr w:rsidR="004B7F04" w:rsidRPr="00A60B5A" w14:paraId="2D293599" w14:textId="77777777" w:rsidTr="00FE6D56">
        <w:trPr>
          <w:trHeight w:val="615"/>
        </w:trPr>
        <w:tc>
          <w:tcPr>
            <w:tcW w:w="993" w:type="dxa"/>
            <w:noWrap/>
          </w:tcPr>
          <w:p w14:paraId="3D615A52"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5AD2E117"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Правильно установил и затянул болты крепления маховика моментом 62-89 Нм</w:t>
            </w:r>
          </w:p>
        </w:tc>
        <w:tc>
          <w:tcPr>
            <w:tcW w:w="1701" w:type="dxa"/>
            <w:hideMark/>
          </w:tcPr>
          <w:p w14:paraId="67121F5F"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3D4A6E8E"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6B801EC4"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0,2</w:t>
            </w:r>
          </w:p>
        </w:tc>
      </w:tr>
      <w:tr w:rsidR="004B7F04" w:rsidRPr="00A60B5A" w14:paraId="1A2CEED0" w14:textId="77777777" w:rsidTr="00FE6D56">
        <w:trPr>
          <w:trHeight w:val="315"/>
        </w:trPr>
        <w:tc>
          <w:tcPr>
            <w:tcW w:w="993" w:type="dxa"/>
            <w:noWrap/>
          </w:tcPr>
          <w:p w14:paraId="20F9F3BE"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30088C9A"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Установил прокладку масляного картера и картер</w:t>
            </w:r>
          </w:p>
        </w:tc>
        <w:tc>
          <w:tcPr>
            <w:tcW w:w="1701" w:type="dxa"/>
            <w:hideMark/>
          </w:tcPr>
          <w:p w14:paraId="5306BBD9"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44614DBF"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63F07106"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0,05</w:t>
            </w:r>
          </w:p>
        </w:tc>
      </w:tr>
      <w:tr w:rsidR="004B7F04" w:rsidRPr="00A60B5A" w14:paraId="75EEA364" w14:textId="77777777" w:rsidTr="00FE6D56">
        <w:trPr>
          <w:trHeight w:val="615"/>
        </w:trPr>
        <w:tc>
          <w:tcPr>
            <w:tcW w:w="993" w:type="dxa"/>
            <w:noWrap/>
          </w:tcPr>
          <w:p w14:paraId="48D27029"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4C25C37D"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 xml:space="preserve">Затянул болты крепления масляного картера моментом </w:t>
            </w:r>
          </w:p>
        </w:tc>
        <w:tc>
          <w:tcPr>
            <w:tcW w:w="1701" w:type="dxa"/>
            <w:hideMark/>
          </w:tcPr>
          <w:p w14:paraId="5FC97025"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4DE01E32"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29F34D71"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0,15</w:t>
            </w:r>
          </w:p>
        </w:tc>
      </w:tr>
      <w:tr w:rsidR="004B7F04" w:rsidRPr="00A60B5A" w14:paraId="4E5443BE" w14:textId="77777777" w:rsidTr="00FE6D56">
        <w:trPr>
          <w:trHeight w:val="315"/>
        </w:trPr>
        <w:tc>
          <w:tcPr>
            <w:tcW w:w="993" w:type="dxa"/>
            <w:noWrap/>
          </w:tcPr>
          <w:p w14:paraId="5EFF2E22"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7E99C376"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Установил прокладку головки блока цилиндров и ГБЦ</w:t>
            </w:r>
          </w:p>
        </w:tc>
        <w:tc>
          <w:tcPr>
            <w:tcW w:w="1701" w:type="dxa"/>
            <w:hideMark/>
          </w:tcPr>
          <w:p w14:paraId="6BEC8265"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6B5358B2" w14:textId="77777777" w:rsidR="00337BC8" w:rsidRPr="00A60B5A" w:rsidRDefault="00337BC8" w:rsidP="004B7F04">
            <w:pPr>
              <w:spacing w:line="276" w:lineRule="auto"/>
              <w:jc w:val="center"/>
              <w:rPr>
                <w:rFonts w:ascii="Times New Roman" w:eastAsia="Times New Roman" w:hAnsi="Times New Roman"/>
                <w:sz w:val="24"/>
                <w:szCs w:val="24"/>
                <w:lang w:eastAsia="ru-RU"/>
              </w:rPr>
            </w:pPr>
          </w:p>
        </w:tc>
        <w:tc>
          <w:tcPr>
            <w:tcW w:w="1794" w:type="dxa"/>
            <w:hideMark/>
          </w:tcPr>
          <w:p w14:paraId="777E962D"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0,05</w:t>
            </w:r>
          </w:p>
        </w:tc>
      </w:tr>
      <w:tr w:rsidR="004B7F04" w:rsidRPr="00A60B5A" w14:paraId="04AED3C1" w14:textId="77777777" w:rsidTr="00FE6D56">
        <w:trPr>
          <w:trHeight w:val="615"/>
        </w:trPr>
        <w:tc>
          <w:tcPr>
            <w:tcW w:w="993" w:type="dxa"/>
            <w:noWrap/>
          </w:tcPr>
          <w:p w14:paraId="11B7B28F"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4F49C5F4"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Затянул винты крепления ГБЦ в сответствии с технологией</w:t>
            </w:r>
          </w:p>
        </w:tc>
        <w:tc>
          <w:tcPr>
            <w:tcW w:w="1701" w:type="dxa"/>
            <w:hideMark/>
          </w:tcPr>
          <w:p w14:paraId="5C3C0FB5"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07338C71" w14:textId="77777777" w:rsidR="00337BC8" w:rsidRPr="00A60B5A" w:rsidRDefault="00337BC8" w:rsidP="004B7F04">
            <w:pPr>
              <w:spacing w:line="276" w:lineRule="auto"/>
              <w:rPr>
                <w:rFonts w:ascii="Times New Roman" w:eastAsia="Times New Roman" w:hAnsi="Times New Roman"/>
                <w:sz w:val="24"/>
                <w:szCs w:val="24"/>
                <w:lang w:eastAsia="ru-RU"/>
              </w:rPr>
            </w:pPr>
          </w:p>
        </w:tc>
        <w:tc>
          <w:tcPr>
            <w:tcW w:w="1794" w:type="dxa"/>
            <w:hideMark/>
          </w:tcPr>
          <w:p w14:paraId="5F9F7DED"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0,15</w:t>
            </w:r>
          </w:p>
        </w:tc>
      </w:tr>
      <w:tr w:rsidR="004B7F04" w:rsidRPr="00A60B5A" w14:paraId="7413D018" w14:textId="77777777" w:rsidTr="00FE6D56">
        <w:trPr>
          <w:trHeight w:val="615"/>
        </w:trPr>
        <w:tc>
          <w:tcPr>
            <w:tcW w:w="993" w:type="dxa"/>
            <w:noWrap/>
          </w:tcPr>
          <w:p w14:paraId="41FE40BF"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5206AA9D"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Довернул болты в два приема на 90 (в каждый прием), используя доворотную шкалу</w:t>
            </w:r>
          </w:p>
        </w:tc>
        <w:tc>
          <w:tcPr>
            <w:tcW w:w="1701" w:type="dxa"/>
            <w:hideMark/>
          </w:tcPr>
          <w:p w14:paraId="64CC30F5"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087F24BD"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p>
        </w:tc>
        <w:tc>
          <w:tcPr>
            <w:tcW w:w="1794" w:type="dxa"/>
            <w:hideMark/>
          </w:tcPr>
          <w:p w14:paraId="10B11232"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0,25</w:t>
            </w:r>
          </w:p>
        </w:tc>
      </w:tr>
      <w:tr w:rsidR="004B7F04" w:rsidRPr="00A60B5A" w14:paraId="7E2B5CCB" w14:textId="77777777" w:rsidTr="00FE6D56">
        <w:trPr>
          <w:trHeight w:val="315"/>
        </w:trPr>
        <w:tc>
          <w:tcPr>
            <w:tcW w:w="993" w:type="dxa"/>
            <w:noWrap/>
          </w:tcPr>
          <w:p w14:paraId="372310F2"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574DE0DD"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Установил распределительны</w:t>
            </w:r>
            <w:r>
              <w:rPr>
                <w:rFonts w:ascii="Times New Roman" w:eastAsia="Times New Roman" w:hAnsi="Times New Roman"/>
                <w:color w:val="000000"/>
                <w:sz w:val="24"/>
                <w:szCs w:val="24"/>
                <w:lang w:eastAsia="ru-RU"/>
              </w:rPr>
              <w:t>й</w:t>
            </w:r>
            <w:r w:rsidRPr="00A60B5A">
              <w:rPr>
                <w:rFonts w:ascii="Times New Roman" w:eastAsia="Times New Roman" w:hAnsi="Times New Roman"/>
                <w:color w:val="000000"/>
                <w:sz w:val="24"/>
                <w:szCs w:val="24"/>
                <w:lang w:eastAsia="ru-RU"/>
              </w:rPr>
              <w:t xml:space="preserve"> вал в ГБЦ</w:t>
            </w:r>
          </w:p>
        </w:tc>
        <w:tc>
          <w:tcPr>
            <w:tcW w:w="1701" w:type="dxa"/>
            <w:hideMark/>
          </w:tcPr>
          <w:p w14:paraId="61B86D07"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7B3B9136"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p>
        </w:tc>
        <w:tc>
          <w:tcPr>
            <w:tcW w:w="1794" w:type="dxa"/>
            <w:hideMark/>
          </w:tcPr>
          <w:p w14:paraId="373EC57F"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0,05</w:t>
            </w:r>
          </w:p>
        </w:tc>
      </w:tr>
      <w:tr w:rsidR="004B7F04" w:rsidRPr="00A60B5A" w14:paraId="7CA1E3AD" w14:textId="77777777" w:rsidTr="00FE6D56">
        <w:trPr>
          <w:trHeight w:val="450"/>
        </w:trPr>
        <w:tc>
          <w:tcPr>
            <w:tcW w:w="993" w:type="dxa"/>
            <w:noWrap/>
          </w:tcPr>
          <w:p w14:paraId="6093D8C5"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22EFF5AE"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Использовал смазку</w:t>
            </w:r>
          </w:p>
        </w:tc>
        <w:tc>
          <w:tcPr>
            <w:tcW w:w="1701" w:type="dxa"/>
            <w:hideMark/>
          </w:tcPr>
          <w:p w14:paraId="6AB0CE34"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1BE3915C"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p>
        </w:tc>
        <w:tc>
          <w:tcPr>
            <w:tcW w:w="1794" w:type="dxa"/>
            <w:hideMark/>
          </w:tcPr>
          <w:p w14:paraId="044C428E"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0,1</w:t>
            </w:r>
          </w:p>
        </w:tc>
      </w:tr>
      <w:tr w:rsidR="004B7F04" w:rsidRPr="00A60B5A" w14:paraId="5F11557E" w14:textId="77777777" w:rsidTr="00FE6D56">
        <w:trPr>
          <w:trHeight w:val="315"/>
        </w:trPr>
        <w:tc>
          <w:tcPr>
            <w:tcW w:w="993" w:type="dxa"/>
            <w:noWrap/>
          </w:tcPr>
          <w:p w14:paraId="69A8567C"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7A0ACFF3"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Установил корпус подшипников</w:t>
            </w:r>
          </w:p>
        </w:tc>
        <w:tc>
          <w:tcPr>
            <w:tcW w:w="1701" w:type="dxa"/>
            <w:hideMark/>
          </w:tcPr>
          <w:p w14:paraId="0BD8959E"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0EF07716"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p>
        </w:tc>
        <w:tc>
          <w:tcPr>
            <w:tcW w:w="1794" w:type="dxa"/>
            <w:hideMark/>
          </w:tcPr>
          <w:p w14:paraId="3A1552AC"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0,05</w:t>
            </w:r>
          </w:p>
        </w:tc>
      </w:tr>
      <w:tr w:rsidR="004B7F04" w:rsidRPr="00A60B5A" w14:paraId="53802F69" w14:textId="77777777" w:rsidTr="00FE6D56">
        <w:trPr>
          <w:trHeight w:val="915"/>
        </w:trPr>
        <w:tc>
          <w:tcPr>
            <w:tcW w:w="993" w:type="dxa"/>
            <w:noWrap/>
          </w:tcPr>
          <w:p w14:paraId="3709A7C7"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08765171"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 xml:space="preserve">Затянул болты крепления корпусов подшипников в соответствии со схемой затяжки динамометрическим ключом моментом </w:t>
            </w:r>
            <w:r>
              <w:rPr>
                <w:rFonts w:ascii="Times New Roman" w:eastAsia="Times New Roman" w:hAnsi="Times New Roman"/>
                <w:color w:val="000000"/>
                <w:sz w:val="24"/>
                <w:szCs w:val="24"/>
                <w:lang w:eastAsia="ru-RU"/>
              </w:rPr>
              <w:t>18,4-22,6</w:t>
            </w:r>
            <w:r w:rsidRPr="00A60B5A">
              <w:rPr>
                <w:rFonts w:ascii="Times New Roman" w:eastAsia="Times New Roman" w:hAnsi="Times New Roman"/>
                <w:color w:val="000000"/>
                <w:sz w:val="24"/>
                <w:szCs w:val="24"/>
                <w:lang w:eastAsia="ru-RU"/>
              </w:rPr>
              <w:t xml:space="preserve"> Нм.</w:t>
            </w:r>
          </w:p>
        </w:tc>
        <w:tc>
          <w:tcPr>
            <w:tcW w:w="1701" w:type="dxa"/>
            <w:hideMark/>
          </w:tcPr>
          <w:p w14:paraId="3E1F0EDA"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4889A0E1"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p>
        </w:tc>
        <w:tc>
          <w:tcPr>
            <w:tcW w:w="1794" w:type="dxa"/>
            <w:hideMark/>
          </w:tcPr>
          <w:p w14:paraId="62EDAFDA"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0,2</w:t>
            </w:r>
          </w:p>
        </w:tc>
      </w:tr>
      <w:tr w:rsidR="004B7F04" w:rsidRPr="00A60B5A" w14:paraId="02669B6A" w14:textId="77777777" w:rsidTr="00FE6D56">
        <w:trPr>
          <w:trHeight w:val="315"/>
        </w:trPr>
        <w:tc>
          <w:tcPr>
            <w:tcW w:w="993" w:type="dxa"/>
            <w:noWrap/>
          </w:tcPr>
          <w:p w14:paraId="77A7BA97"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78AE1ED3"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Установил заднюю защитную крышку ремня ГРМ</w:t>
            </w:r>
          </w:p>
        </w:tc>
        <w:tc>
          <w:tcPr>
            <w:tcW w:w="1701" w:type="dxa"/>
            <w:hideMark/>
          </w:tcPr>
          <w:p w14:paraId="4AE17B1D"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473CE81E"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p>
        </w:tc>
        <w:tc>
          <w:tcPr>
            <w:tcW w:w="1794" w:type="dxa"/>
            <w:hideMark/>
          </w:tcPr>
          <w:p w14:paraId="06A1A5E9"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0,1</w:t>
            </w:r>
          </w:p>
        </w:tc>
      </w:tr>
      <w:tr w:rsidR="004B7F04" w:rsidRPr="00A60B5A" w14:paraId="0750E3E6" w14:textId="77777777" w:rsidTr="00FE6D56">
        <w:trPr>
          <w:trHeight w:val="315"/>
        </w:trPr>
        <w:tc>
          <w:tcPr>
            <w:tcW w:w="993" w:type="dxa"/>
            <w:noWrap/>
          </w:tcPr>
          <w:p w14:paraId="3564D4BA"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7841A548"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Установил жидкостной насос</w:t>
            </w:r>
          </w:p>
        </w:tc>
        <w:tc>
          <w:tcPr>
            <w:tcW w:w="1701" w:type="dxa"/>
            <w:hideMark/>
          </w:tcPr>
          <w:p w14:paraId="096EB777"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778110E4"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p>
        </w:tc>
        <w:tc>
          <w:tcPr>
            <w:tcW w:w="1794" w:type="dxa"/>
            <w:hideMark/>
          </w:tcPr>
          <w:p w14:paraId="2D71F1AA"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0,1</w:t>
            </w:r>
          </w:p>
        </w:tc>
      </w:tr>
      <w:tr w:rsidR="004B7F04" w:rsidRPr="00A60B5A" w14:paraId="5C434E22" w14:textId="77777777" w:rsidTr="00FE6D56">
        <w:trPr>
          <w:trHeight w:val="615"/>
        </w:trPr>
        <w:tc>
          <w:tcPr>
            <w:tcW w:w="993" w:type="dxa"/>
            <w:noWrap/>
          </w:tcPr>
          <w:p w14:paraId="45439990"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4D670D31"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 xml:space="preserve">Установил зубчатые шкив распределительных валов в сответствии с технологией </w:t>
            </w:r>
          </w:p>
        </w:tc>
        <w:tc>
          <w:tcPr>
            <w:tcW w:w="1701" w:type="dxa"/>
            <w:hideMark/>
          </w:tcPr>
          <w:p w14:paraId="0571EF84"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7EFE3ED7"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p>
        </w:tc>
        <w:tc>
          <w:tcPr>
            <w:tcW w:w="1794" w:type="dxa"/>
            <w:hideMark/>
          </w:tcPr>
          <w:p w14:paraId="7ABDBE88"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0,1</w:t>
            </w:r>
          </w:p>
        </w:tc>
      </w:tr>
      <w:tr w:rsidR="004B7F04" w:rsidRPr="00A60B5A" w14:paraId="55C05EC3" w14:textId="77777777" w:rsidTr="00FE6D56">
        <w:trPr>
          <w:trHeight w:val="315"/>
        </w:trPr>
        <w:tc>
          <w:tcPr>
            <w:tcW w:w="993" w:type="dxa"/>
            <w:noWrap/>
          </w:tcPr>
          <w:p w14:paraId="1D194964"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6E214F67"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Установил опорный и натяжной ролик</w:t>
            </w:r>
          </w:p>
        </w:tc>
        <w:tc>
          <w:tcPr>
            <w:tcW w:w="1701" w:type="dxa"/>
            <w:hideMark/>
          </w:tcPr>
          <w:p w14:paraId="0EF0069A"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2939EFE1"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p>
        </w:tc>
        <w:tc>
          <w:tcPr>
            <w:tcW w:w="1794" w:type="dxa"/>
            <w:hideMark/>
          </w:tcPr>
          <w:p w14:paraId="2EB44B7A"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0,05</w:t>
            </w:r>
          </w:p>
        </w:tc>
      </w:tr>
      <w:tr w:rsidR="004B7F04" w:rsidRPr="00A60B5A" w14:paraId="1E42D04F" w14:textId="77777777" w:rsidTr="00FE6D56">
        <w:trPr>
          <w:trHeight w:val="315"/>
        </w:trPr>
        <w:tc>
          <w:tcPr>
            <w:tcW w:w="993" w:type="dxa"/>
            <w:noWrap/>
          </w:tcPr>
          <w:p w14:paraId="500037B4"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3365DE91"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Выставил шкив по метк</w:t>
            </w:r>
            <w:r>
              <w:rPr>
                <w:rFonts w:ascii="Times New Roman" w:eastAsia="Times New Roman" w:hAnsi="Times New Roman"/>
                <w:color w:val="000000"/>
                <w:sz w:val="24"/>
                <w:szCs w:val="24"/>
                <w:lang w:eastAsia="ru-RU"/>
              </w:rPr>
              <w:t>е</w:t>
            </w:r>
          </w:p>
        </w:tc>
        <w:tc>
          <w:tcPr>
            <w:tcW w:w="1701" w:type="dxa"/>
            <w:hideMark/>
          </w:tcPr>
          <w:p w14:paraId="661822E9"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4700345D"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p>
        </w:tc>
        <w:tc>
          <w:tcPr>
            <w:tcW w:w="1794" w:type="dxa"/>
            <w:hideMark/>
          </w:tcPr>
          <w:p w14:paraId="6DE5A6F4"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0,05</w:t>
            </w:r>
          </w:p>
        </w:tc>
      </w:tr>
      <w:tr w:rsidR="004B7F04" w:rsidRPr="00A60B5A" w14:paraId="5E4EF048" w14:textId="77777777" w:rsidTr="00FE6D56">
        <w:trPr>
          <w:trHeight w:val="315"/>
        </w:trPr>
        <w:tc>
          <w:tcPr>
            <w:tcW w:w="993" w:type="dxa"/>
            <w:noWrap/>
          </w:tcPr>
          <w:p w14:paraId="043E2F4F"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60A99D8C"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Установил ремень привода ГР</w:t>
            </w:r>
            <w:r>
              <w:rPr>
                <w:rFonts w:ascii="Times New Roman" w:eastAsia="Times New Roman" w:hAnsi="Times New Roman"/>
                <w:color w:val="000000"/>
                <w:sz w:val="24"/>
                <w:szCs w:val="24"/>
                <w:lang w:eastAsia="ru-RU"/>
              </w:rPr>
              <w:t>М</w:t>
            </w:r>
          </w:p>
        </w:tc>
        <w:tc>
          <w:tcPr>
            <w:tcW w:w="1701" w:type="dxa"/>
            <w:hideMark/>
          </w:tcPr>
          <w:p w14:paraId="660DF85F"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40FE3FA9"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p>
        </w:tc>
        <w:tc>
          <w:tcPr>
            <w:tcW w:w="1794" w:type="dxa"/>
            <w:hideMark/>
          </w:tcPr>
          <w:p w14:paraId="74DD067D"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0,05</w:t>
            </w:r>
          </w:p>
        </w:tc>
      </w:tr>
      <w:tr w:rsidR="004B7F04" w:rsidRPr="00A60B5A" w14:paraId="441F3653" w14:textId="77777777" w:rsidTr="00FE6D56">
        <w:trPr>
          <w:trHeight w:val="315"/>
        </w:trPr>
        <w:tc>
          <w:tcPr>
            <w:tcW w:w="993" w:type="dxa"/>
            <w:noWrap/>
          </w:tcPr>
          <w:p w14:paraId="1564D233"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57E0B269"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Заблокировал коленчатый вал блокиратором</w:t>
            </w:r>
          </w:p>
        </w:tc>
        <w:tc>
          <w:tcPr>
            <w:tcW w:w="1701" w:type="dxa"/>
            <w:hideMark/>
          </w:tcPr>
          <w:p w14:paraId="622955B6"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66CA12B6"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p>
        </w:tc>
        <w:tc>
          <w:tcPr>
            <w:tcW w:w="1794" w:type="dxa"/>
            <w:hideMark/>
          </w:tcPr>
          <w:p w14:paraId="713CCA06"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0,05</w:t>
            </w:r>
          </w:p>
        </w:tc>
      </w:tr>
      <w:tr w:rsidR="004B7F04" w:rsidRPr="00A60B5A" w14:paraId="2976FAD0" w14:textId="77777777" w:rsidTr="00FE6D56">
        <w:trPr>
          <w:trHeight w:val="315"/>
        </w:trPr>
        <w:tc>
          <w:tcPr>
            <w:tcW w:w="993" w:type="dxa"/>
            <w:noWrap/>
          </w:tcPr>
          <w:p w14:paraId="7C73E896"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05AECBEA"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Натянул ремень ГРМ</w:t>
            </w:r>
          </w:p>
        </w:tc>
        <w:tc>
          <w:tcPr>
            <w:tcW w:w="1701" w:type="dxa"/>
            <w:hideMark/>
          </w:tcPr>
          <w:p w14:paraId="1DD18895"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0A7174EE"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p>
        </w:tc>
        <w:tc>
          <w:tcPr>
            <w:tcW w:w="1794" w:type="dxa"/>
            <w:hideMark/>
          </w:tcPr>
          <w:p w14:paraId="3D9F75CC"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0,15</w:t>
            </w:r>
          </w:p>
        </w:tc>
      </w:tr>
      <w:tr w:rsidR="004B7F04" w:rsidRPr="00A60B5A" w14:paraId="093378A1" w14:textId="77777777" w:rsidTr="00FE6D56">
        <w:trPr>
          <w:trHeight w:val="330"/>
        </w:trPr>
        <w:tc>
          <w:tcPr>
            <w:tcW w:w="993" w:type="dxa"/>
            <w:noWrap/>
          </w:tcPr>
          <w:p w14:paraId="5480C006"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6A538470"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Затянул моментом болт крепления шкива генератора</w:t>
            </w:r>
          </w:p>
        </w:tc>
        <w:tc>
          <w:tcPr>
            <w:tcW w:w="1701" w:type="dxa"/>
            <w:hideMark/>
          </w:tcPr>
          <w:p w14:paraId="210CA9DC"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7DDD2958"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p>
        </w:tc>
        <w:tc>
          <w:tcPr>
            <w:tcW w:w="1794" w:type="dxa"/>
            <w:hideMark/>
          </w:tcPr>
          <w:p w14:paraId="28881FAA"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0,15</w:t>
            </w:r>
          </w:p>
        </w:tc>
      </w:tr>
      <w:tr w:rsidR="004B7F04" w:rsidRPr="00A60B5A" w14:paraId="554CAF46" w14:textId="77777777" w:rsidTr="00FE6D56">
        <w:trPr>
          <w:trHeight w:val="615"/>
        </w:trPr>
        <w:tc>
          <w:tcPr>
            <w:tcW w:w="993" w:type="dxa"/>
            <w:noWrap/>
          </w:tcPr>
          <w:p w14:paraId="16A770FD"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30A64BBD"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Затянул моментом болт крепления шкив</w:t>
            </w:r>
            <w:r>
              <w:rPr>
                <w:rFonts w:ascii="Times New Roman" w:eastAsia="Times New Roman" w:hAnsi="Times New Roman"/>
                <w:color w:val="000000"/>
                <w:sz w:val="24"/>
                <w:szCs w:val="24"/>
                <w:lang w:eastAsia="ru-RU"/>
              </w:rPr>
              <w:t>а</w:t>
            </w:r>
            <w:r w:rsidRPr="00A60B5A">
              <w:rPr>
                <w:rFonts w:ascii="Times New Roman" w:eastAsia="Times New Roman" w:hAnsi="Times New Roman"/>
                <w:color w:val="000000"/>
                <w:sz w:val="24"/>
                <w:szCs w:val="24"/>
                <w:lang w:eastAsia="ru-RU"/>
              </w:rPr>
              <w:t xml:space="preserve"> распредвал</w:t>
            </w:r>
            <w:r>
              <w:rPr>
                <w:rFonts w:ascii="Times New Roman" w:eastAsia="Times New Roman" w:hAnsi="Times New Roman"/>
                <w:color w:val="000000"/>
                <w:sz w:val="24"/>
                <w:szCs w:val="24"/>
                <w:lang w:eastAsia="ru-RU"/>
              </w:rPr>
              <w:t>а</w:t>
            </w:r>
          </w:p>
        </w:tc>
        <w:tc>
          <w:tcPr>
            <w:tcW w:w="1701" w:type="dxa"/>
            <w:hideMark/>
          </w:tcPr>
          <w:p w14:paraId="76B4637B"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01594D04"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p>
        </w:tc>
        <w:tc>
          <w:tcPr>
            <w:tcW w:w="1794" w:type="dxa"/>
            <w:hideMark/>
          </w:tcPr>
          <w:p w14:paraId="59EC3226"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0,15</w:t>
            </w:r>
          </w:p>
        </w:tc>
      </w:tr>
      <w:tr w:rsidR="004B7F04" w:rsidRPr="00A60B5A" w14:paraId="1926551F" w14:textId="77777777" w:rsidTr="00FE6D56">
        <w:trPr>
          <w:trHeight w:val="315"/>
        </w:trPr>
        <w:tc>
          <w:tcPr>
            <w:tcW w:w="993" w:type="dxa"/>
            <w:noWrap/>
          </w:tcPr>
          <w:p w14:paraId="79ED0311"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149B9FEF"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Установил крышку головки блока цилиндров</w:t>
            </w:r>
          </w:p>
        </w:tc>
        <w:tc>
          <w:tcPr>
            <w:tcW w:w="1701" w:type="dxa"/>
            <w:hideMark/>
          </w:tcPr>
          <w:p w14:paraId="315357EF"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656149EF"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p>
        </w:tc>
        <w:tc>
          <w:tcPr>
            <w:tcW w:w="1794" w:type="dxa"/>
            <w:hideMark/>
          </w:tcPr>
          <w:p w14:paraId="605E350E"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0,05</w:t>
            </w:r>
          </w:p>
        </w:tc>
      </w:tr>
      <w:tr w:rsidR="004B7F04" w:rsidRPr="00A60B5A" w14:paraId="6C0E98B4" w14:textId="77777777" w:rsidTr="00FE6D56">
        <w:trPr>
          <w:trHeight w:val="315"/>
        </w:trPr>
        <w:tc>
          <w:tcPr>
            <w:tcW w:w="993" w:type="dxa"/>
            <w:noWrap/>
          </w:tcPr>
          <w:p w14:paraId="6E9C437A"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7BD58884"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Установил защит</w:t>
            </w:r>
            <w:r>
              <w:rPr>
                <w:rFonts w:ascii="Times New Roman" w:eastAsia="Times New Roman" w:hAnsi="Times New Roman"/>
                <w:color w:val="000000"/>
                <w:sz w:val="24"/>
                <w:szCs w:val="24"/>
                <w:lang w:eastAsia="ru-RU"/>
              </w:rPr>
              <w:t>ную</w:t>
            </w:r>
            <w:r w:rsidRPr="00A60B5A">
              <w:rPr>
                <w:rFonts w:ascii="Times New Roman" w:eastAsia="Times New Roman" w:hAnsi="Times New Roman"/>
                <w:color w:val="000000"/>
                <w:sz w:val="24"/>
                <w:szCs w:val="24"/>
                <w:lang w:eastAsia="ru-RU"/>
              </w:rPr>
              <w:t xml:space="preserve"> крышку ремня ГР</w:t>
            </w:r>
            <w:r>
              <w:rPr>
                <w:rFonts w:ascii="Times New Roman" w:eastAsia="Times New Roman" w:hAnsi="Times New Roman"/>
                <w:color w:val="000000"/>
                <w:sz w:val="24"/>
                <w:szCs w:val="24"/>
                <w:lang w:eastAsia="ru-RU"/>
              </w:rPr>
              <w:t>М</w:t>
            </w:r>
          </w:p>
        </w:tc>
        <w:tc>
          <w:tcPr>
            <w:tcW w:w="1701" w:type="dxa"/>
            <w:hideMark/>
          </w:tcPr>
          <w:p w14:paraId="49E3310E"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2BDDBEBA"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p>
        </w:tc>
        <w:tc>
          <w:tcPr>
            <w:tcW w:w="1794" w:type="dxa"/>
            <w:hideMark/>
          </w:tcPr>
          <w:p w14:paraId="74EABAD6"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0,05</w:t>
            </w:r>
          </w:p>
        </w:tc>
      </w:tr>
      <w:tr w:rsidR="004B7F04" w:rsidRPr="00A60B5A" w14:paraId="540E2E22" w14:textId="77777777" w:rsidTr="00FE6D56">
        <w:trPr>
          <w:trHeight w:val="315"/>
        </w:trPr>
        <w:tc>
          <w:tcPr>
            <w:tcW w:w="993" w:type="dxa"/>
            <w:noWrap/>
          </w:tcPr>
          <w:p w14:paraId="07052010"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6AABC43A"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Установил масляный фильтр</w:t>
            </w:r>
          </w:p>
        </w:tc>
        <w:tc>
          <w:tcPr>
            <w:tcW w:w="1701" w:type="dxa"/>
            <w:hideMark/>
          </w:tcPr>
          <w:p w14:paraId="5A93CAAC"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72D30E02"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p>
        </w:tc>
        <w:tc>
          <w:tcPr>
            <w:tcW w:w="1794" w:type="dxa"/>
            <w:hideMark/>
          </w:tcPr>
          <w:p w14:paraId="25CD67A7"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0,05</w:t>
            </w:r>
          </w:p>
        </w:tc>
      </w:tr>
      <w:tr w:rsidR="004B7F04" w:rsidRPr="00A60B5A" w14:paraId="5958AB43" w14:textId="77777777" w:rsidTr="00FE6D56">
        <w:trPr>
          <w:trHeight w:val="315"/>
        </w:trPr>
        <w:tc>
          <w:tcPr>
            <w:tcW w:w="993" w:type="dxa"/>
            <w:noWrap/>
          </w:tcPr>
          <w:p w14:paraId="3F0CBE98"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66F8AACD"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Произвел контрольный осмотр и прокрутку ДВС</w:t>
            </w:r>
          </w:p>
        </w:tc>
        <w:tc>
          <w:tcPr>
            <w:tcW w:w="1701" w:type="dxa"/>
            <w:hideMark/>
          </w:tcPr>
          <w:p w14:paraId="6CBD75A7"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3B57792F"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p>
        </w:tc>
        <w:tc>
          <w:tcPr>
            <w:tcW w:w="1794" w:type="dxa"/>
            <w:hideMark/>
          </w:tcPr>
          <w:p w14:paraId="25D0E11C"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0,05</w:t>
            </w:r>
          </w:p>
        </w:tc>
      </w:tr>
      <w:tr w:rsidR="004B7F04" w:rsidRPr="00A60B5A" w14:paraId="7C321C4A" w14:textId="77777777" w:rsidTr="00FE6D56">
        <w:trPr>
          <w:trHeight w:val="315"/>
        </w:trPr>
        <w:tc>
          <w:tcPr>
            <w:tcW w:w="993" w:type="dxa"/>
            <w:noWrap/>
          </w:tcPr>
          <w:p w14:paraId="39AF1D1B"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0DFC60A4"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Пользовался технологическими картами</w:t>
            </w:r>
          </w:p>
        </w:tc>
        <w:tc>
          <w:tcPr>
            <w:tcW w:w="1701" w:type="dxa"/>
            <w:hideMark/>
          </w:tcPr>
          <w:p w14:paraId="2614202A"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6D22A1A7"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p>
        </w:tc>
        <w:tc>
          <w:tcPr>
            <w:tcW w:w="1794" w:type="dxa"/>
            <w:hideMark/>
          </w:tcPr>
          <w:p w14:paraId="64A07EEC"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0,15</w:t>
            </w:r>
          </w:p>
        </w:tc>
      </w:tr>
      <w:tr w:rsidR="004B7F04" w:rsidRPr="00A60B5A" w14:paraId="47E6AE95" w14:textId="77777777" w:rsidTr="00FE6D56">
        <w:trPr>
          <w:trHeight w:val="615"/>
        </w:trPr>
        <w:tc>
          <w:tcPr>
            <w:tcW w:w="993" w:type="dxa"/>
            <w:noWrap/>
          </w:tcPr>
          <w:p w14:paraId="29744D0D"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6DBCC376"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При выполнении работ поддерживал рабочее место в безопасном, аккуратном и эффективном состоянии</w:t>
            </w:r>
          </w:p>
        </w:tc>
        <w:tc>
          <w:tcPr>
            <w:tcW w:w="1701" w:type="dxa"/>
            <w:hideMark/>
          </w:tcPr>
          <w:p w14:paraId="7DA37A9A"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03A36627"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p>
        </w:tc>
        <w:tc>
          <w:tcPr>
            <w:tcW w:w="1794" w:type="dxa"/>
            <w:hideMark/>
          </w:tcPr>
          <w:p w14:paraId="2E92918E"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0,1</w:t>
            </w:r>
          </w:p>
        </w:tc>
      </w:tr>
      <w:tr w:rsidR="004B7F04" w:rsidRPr="00A60B5A" w14:paraId="7E43BF51" w14:textId="77777777" w:rsidTr="00FE6D56">
        <w:trPr>
          <w:trHeight w:val="315"/>
        </w:trPr>
        <w:tc>
          <w:tcPr>
            <w:tcW w:w="993" w:type="dxa"/>
            <w:noWrap/>
          </w:tcPr>
          <w:p w14:paraId="77C4543B"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41E04DED"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Протер используемый инструмент</w:t>
            </w:r>
          </w:p>
        </w:tc>
        <w:tc>
          <w:tcPr>
            <w:tcW w:w="1701" w:type="dxa"/>
            <w:hideMark/>
          </w:tcPr>
          <w:p w14:paraId="551A458D"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6BEB24DC"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p>
        </w:tc>
        <w:tc>
          <w:tcPr>
            <w:tcW w:w="1794" w:type="dxa"/>
            <w:hideMark/>
          </w:tcPr>
          <w:p w14:paraId="36F208AE"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0,1</w:t>
            </w:r>
          </w:p>
        </w:tc>
      </w:tr>
      <w:tr w:rsidR="004B7F04" w:rsidRPr="00A60B5A" w14:paraId="3BCCB9B9" w14:textId="77777777" w:rsidTr="00FE6D56">
        <w:trPr>
          <w:trHeight w:val="315"/>
        </w:trPr>
        <w:tc>
          <w:tcPr>
            <w:tcW w:w="993" w:type="dxa"/>
            <w:noWrap/>
          </w:tcPr>
          <w:p w14:paraId="080F8AE7" w14:textId="77777777" w:rsidR="00337BC8" w:rsidRPr="00CF7E42" w:rsidRDefault="00337BC8" w:rsidP="00EC6A1E">
            <w:pPr>
              <w:pStyle w:val="a4"/>
              <w:numPr>
                <w:ilvl w:val="0"/>
                <w:numId w:val="4"/>
              </w:numPr>
              <w:tabs>
                <w:tab w:val="left" w:pos="454"/>
              </w:tabs>
              <w:spacing w:line="276" w:lineRule="auto"/>
              <w:ind w:left="0" w:firstLine="0"/>
              <w:jc w:val="center"/>
              <w:rPr>
                <w:rFonts w:ascii="Times New Roman" w:eastAsia="Times New Roman" w:hAnsi="Times New Roman"/>
                <w:sz w:val="24"/>
                <w:szCs w:val="24"/>
                <w:lang w:eastAsia="ru-RU"/>
              </w:rPr>
            </w:pPr>
          </w:p>
        </w:tc>
        <w:tc>
          <w:tcPr>
            <w:tcW w:w="4848" w:type="dxa"/>
            <w:hideMark/>
          </w:tcPr>
          <w:p w14:paraId="575078CA"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Убрал инструмент и рабочее место</w:t>
            </w:r>
          </w:p>
        </w:tc>
        <w:tc>
          <w:tcPr>
            <w:tcW w:w="1701" w:type="dxa"/>
            <w:hideMark/>
          </w:tcPr>
          <w:p w14:paraId="4536B20D"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Да/Нет</w:t>
            </w:r>
          </w:p>
        </w:tc>
        <w:tc>
          <w:tcPr>
            <w:tcW w:w="862" w:type="dxa"/>
          </w:tcPr>
          <w:p w14:paraId="5E59804D" w14:textId="77777777" w:rsidR="00337BC8" w:rsidRPr="00A60B5A" w:rsidRDefault="00337BC8" w:rsidP="004B7F04">
            <w:pPr>
              <w:spacing w:line="276" w:lineRule="auto"/>
              <w:rPr>
                <w:rFonts w:ascii="Times New Roman" w:eastAsia="Times New Roman" w:hAnsi="Times New Roman"/>
                <w:color w:val="000000"/>
                <w:sz w:val="24"/>
                <w:szCs w:val="24"/>
                <w:lang w:eastAsia="ru-RU"/>
              </w:rPr>
            </w:pPr>
          </w:p>
        </w:tc>
        <w:tc>
          <w:tcPr>
            <w:tcW w:w="1794" w:type="dxa"/>
            <w:hideMark/>
          </w:tcPr>
          <w:p w14:paraId="2A9BF32C" w14:textId="77777777" w:rsidR="00337BC8" w:rsidRPr="00A60B5A" w:rsidRDefault="00337BC8" w:rsidP="004B7F04">
            <w:pPr>
              <w:spacing w:line="276" w:lineRule="auto"/>
              <w:jc w:val="center"/>
              <w:rPr>
                <w:rFonts w:ascii="Times New Roman" w:eastAsia="Times New Roman" w:hAnsi="Times New Roman"/>
                <w:color w:val="000000"/>
                <w:sz w:val="24"/>
                <w:szCs w:val="24"/>
                <w:lang w:eastAsia="ru-RU"/>
              </w:rPr>
            </w:pPr>
            <w:r w:rsidRPr="00A60B5A">
              <w:rPr>
                <w:rFonts w:ascii="Times New Roman" w:eastAsia="Times New Roman" w:hAnsi="Times New Roman"/>
                <w:color w:val="000000"/>
                <w:sz w:val="24"/>
                <w:szCs w:val="24"/>
                <w:lang w:eastAsia="ru-RU"/>
              </w:rPr>
              <w:t>0,1</w:t>
            </w:r>
          </w:p>
        </w:tc>
      </w:tr>
    </w:tbl>
    <w:p w14:paraId="37FDC6C6" w14:textId="77777777" w:rsidR="00A60B5A" w:rsidRPr="00A60B5A" w:rsidRDefault="00A60B5A" w:rsidP="004B7F04">
      <w:pPr>
        <w:spacing w:after="0" w:line="276" w:lineRule="auto"/>
        <w:rPr>
          <w:rFonts w:ascii="Times New Roman" w:hAnsi="Times New Roman" w:cs="Times New Roman"/>
          <w:sz w:val="24"/>
          <w:szCs w:val="24"/>
        </w:rPr>
      </w:pPr>
    </w:p>
    <w:p w14:paraId="1DBF683B" w14:textId="77777777" w:rsidR="00271497" w:rsidRDefault="00271497" w:rsidP="004B7F04">
      <w:pPr>
        <w:spacing w:after="0" w:line="276" w:lineRule="auto"/>
        <w:rPr>
          <w:rFonts w:ascii="Times New Roman" w:eastAsia="Calibri" w:hAnsi="Times New Roman" w:cs="Times New Roman"/>
          <w:b/>
          <w:sz w:val="24"/>
          <w:szCs w:val="24"/>
        </w:rPr>
      </w:pPr>
    </w:p>
    <w:p w14:paraId="530E7227" w14:textId="77777777" w:rsidR="00271497" w:rsidRDefault="00271497" w:rsidP="004B7F04">
      <w:pPr>
        <w:spacing w:after="0" w:line="276" w:lineRule="auto"/>
        <w:rPr>
          <w:rFonts w:ascii="Times New Roman" w:eastAsia="Calibri" w:hAnsi="Times New Roman" w:cs="Times New Roman"/>
          <w:b/>
          <w:sz w:val="24"/>
          <w:szCs w:val="24"/>
        </w:rPr>
      </w:pPr>
    </w:p>
    <w:p w14:paraId="6C3E3063" w14:textId="77777777" w:rsidR="00FE6D56" w:rsidRPr="009350D7" w:rsidRDefault="00D97C51" w:rsidP="00FE6D56">
      <w:pPr>
        <w:spacing w:after="0"/>
        <w:jc w:val="both"/>
        <w:rPr>
          <w:rFonts w:ascii="Times New Roman" w:eastAsia="Calibri" w:hAnsi="Times New Roman" w:cs="Times New Roman"/>
          <w:color w:val="0D0D0D" w:themeColor="text1" w:themeTint="F2"/>
          <w:sz w:val="28"/>
          <w:szCs w:val="28"/>
        </w:rPr>
      </w:pPr>
      <w:r w:rsidRPr="00D97C51">
        <w:rPr>
          <w:rFonts w:ascii="Times New Roman" w:eastAsia="Calibri" w:hAnsi="Times New Roman" w:cs="Times New Roman"/>
          <w:b/>
          <w:sz w:val="24"/>
          <w:szCs w:val="24"/>
        </w:rPr>
        <w:br w:type="page"/>
      </w:r>
      <w:r w:rsidR="00FE6D56" w:rsidRPr="009350D7">
        <w:rPr>
          <w:rFonts w:ascii="Times New Roman" w:eastAsia="Calibri" w:hAnsi="Times New Roman" w:cs="Times New Roman"/>
          <w:b/>
          <w:color w:val="0D0D0D" w:themeColor="text1" w:themeTint="F2"/>
          <w:sz w:val="28"/>
          <w:szCs w:val="28"/>
        </w:rPr>
        <w:lastRenderedPageBreak/>
        <w:t>Задание:</w:t>
      </w:r>
      <w:r w:rsidR="00FE6D56">
        <w:rPr>
          <w:rFonts w:ascii="Times New Roman" w:eastAsia="Calibri" w:hAnsi="Times New Roman" w:cs="Times New Roman"/>
          <w:b/>
          <w:color w:val="0D0D0D" w:themeColor="text1" w:themeTint="F2"/>
          <w:sz w:val="28"/>
          <w:szCs w:val="28"/>
        </w:rPr>
        <w:t xml:space="preserve"> </w:t>
      </w:r>
      <w:r w:rsidR="00FE6D56" w:rsidRPr="00C959EB">
        <w:rPr>
          <w:rFonts w:ascii="Times New Roman" w:eastAsia="Calibri" w:hAnsi="Times New Roman" w:cs="Times New Roman"/>
          <w:color w:val="0D0D0D" w:themeColor="text1" w:themeTint="F2"/>
          <w:sz w:val="28"/>
          <w:szCs w:val="28"/>
        </w:rPr>
        <w:t xml:space="preserve">Обучающемуся необходимо провести </w:t>
      </w:r>
      <w:r w:rsidR="00FE6D56" w:rsidRPr="00C959EB">
        <w:rPr>
          <w:rFonts w:ascii="Times New Roman" w:hAnsi="Times New Roman"/>
          <w:color w:val="0D0D0D" w:themeColor="text1" w:themeTint="F2"/>
          <w:sz w:val="28"/>
          <w:szCs w:val="28"/>
        </w:rPr>
        <w:t>разборку двигателя, провести диагностику, определить неисправности, устранить неисправности, провести необходимые метрологические измерения, регулировки, провести сборку в правильной последовательности. Выбрать правильные моменты затяжки</w:t>
      </w:r>
      <w:r w:rsidR="00FE6D56">
        <w:rPr>
          <w:rFonts w:ascii="Times New Roman" w:hAnsi="Times New Roman"/>
          <w:color w:val="0D0D0D" w:themeColor="text1" w:themeTint="F2"/>
          <w:sz w:val="28"/>
          <w:szCs w:val="28"/>
        </w:rPr>
        <w:t>.</w:t>
      </w:r>
    </w:p>
    <w:p w14:paraId="28D32739" w14:textId="77777777" w:rsidR="00FE6D56" w:rsidRPr="009350D7" w:rsidRDefault="00FE6D56" w:rsidP="00FE6D56">
      <w:pPr>
        <w:spacing w:after="0"/>
        <w:jc w:val="both"/>
        <w:rPr>
          <w:rFonts w:ascii="Times New Roman" w:eastAsia="Calibri" w:hAnsi="Times New Roman" w:cs="Times New Roman"/>
          <w:b/>
          <w:color w:val="0D0D0D" w:themeColor="text1" w:themeTint="F2"/>
          <w:sz w:val="28"/>
          <w:szCs w:val="28"/>
        </w:rPr>
      </w:pPr>
      <w:r w:rsidRPr="009350D7">
        <w:rPr>
          <w:rFonts w:ascii="Times New Roman" w:eastAsia="Calibri" w:hAnsi="Times New Roman" w:cs="Times New Roman"/>
          <w:b/>
          <w:color w:val="0D0D0D" w:themeColor="text1" w:themeTint="F2"/>
          <w:sz w:val="28"/>
          <w:szCs w:val="28"/>
        </w:rPr>
        <w:t xml:space="preserve">Время выполнения: </w:t>
      </w:r>
      <w:r>
        <w:rPr>
          <w:rFonts w:ascii="Times New Roman" w:eastAsia="Calibri" w:hAnsi="Times New Roman" w:cs="Times New Roman"/>
          <w:color w:val="0D0D0D" w:themeColor="text1" w:themeTint="F2"/>
          <w:sz w:val="28"/>
          <w:szCs w:val="28"/>
        </w:rPr>
        <w:t>180</w:t>
      </w:r>
      <w:r w:rsidRPr="009350D7">
        <w:rPr>
          <w:rFonts w:ascii="Times New Roman" w:eastAsia="Calibri" w:hAnsi="Times New Roman" w:cs="Times New Roman"/>
          <w:color w:val="0D0D0D" w:themeColor="text1" w:themeTint="F2"/>
          <w:sz w:val="28"/>
          <w:szCs w:val="28"/>
        </w:rPr>
        <w:t xml:space="preserve"> минут</w:t>
      </w:r>
    </w:p>
    <w:p w14:paraId="479486DB" w14:textId="77777777" w:rsidR="00FE6D56" w:rsidRPr="00C959EB" w:rsidRDefault="00FE6D56" w:rsidP="00FE6D56">
      <w:pPr>
        <w:spacing w:after="0"/>
        <w:jc w:val="both"/>
        <w:rPr>
          <w:rFonts w:ascii="Times New Roman" w:eastAsia="Calibri" w:hAnsi="Times New Roman" w:cs="Times New Roman"/>
          <w:color w:val="0D0D0D" w:themeColor="text1" w:themeTint="F2"/>
          <w:sz w:val="28"/>
          <w:szCs w:val="28"/>
        </w:rPr>
      </w:pPr>
      <w:r w:rsidRPr="009350D7">
        <w:rPr>
          <w:rFonts w:ascii="Times New Roman" w:eastAsia="Calibri" w:hAnsi="Times New Roman" w:cs="Times New Roman"/>
          <w:b/>
          <w:color w:val="0D0D0D" w:themeColor="text1" w:themeTint="F2"/>
          <w:sz w:val="28"/>
          <w:szCs w:val="28"/>
        </w:rPr>
        <w:t xml:space="preserve">Оборудование: </w:t>
      </w:r>
      <w:r w:rsidRPr="00C959EB">
        <w:rPr>
          <w:rFonts w:ascii="Times New Roman" w:eastAsia="Calibri" w:hAnsi="Times New Roman" w:cs="Times New Roman"/>
          <w:color w:val="0D0D0D" w:themeColor="text1" w:themeTint="F2"/>
          <w:sz w:val="28"/>
          <w:szCs w:val="28"/>
        </w:rPr>
        <w:t>двигатель автомобиля ВАЗ-2108, набор инструмента, набор микрометров, нутромер, набор щупов, ключ динамометрический, руководство по эксплуатаций, масленка ветошь, оправка поршневых колец, съёмник поршневых колец, молоток, набор прокладок двигателя, ключ для натяжения ремня</w:t>
      </w:r>
      <w:r>
        <w:rPr>
          <w:rFonts w:ascii="Times New Roman" w:eastAsia="Calibri" w:hAnsi="Times New Roman" w:cs="Times New Roman"/>
          <w:color w:val="0D0D0D" w:themeColor="text1" w:themeTint="F2"/>
          <w:sz w:val="28"/>
          <w:szCs w:val="28"/>
        </w:rPr>
        <w:t xml:space="preserve"> ГРМ</w:t>
      </w:r>
      <w:r w:rsidRPr="00C959EB">
        <w:rPr>
          <w:rFonts w:ascii="Times New Roman" w:eastAsia="Calibri" w:hAnsi="Times New Roman" w:cs="Times New Roman"/>
          <w:color w:val="0D0D0D" w:themeColor="text1" w:themeTint="F2"/>
          <w:sz w:val="28"/>
          <w:szCs w:val="28"/>
        </w:rPr>
        <w:t>, штангенциркуль,</w:t>
      </w:r>
    </w:p>
    <w:p w14:paraId="28064E89" w14:textId="77777777" w:rsidR="00FE6D56" w:rsidRPr="009350D7" w:rsidRDefault="00FE6D56" w:rsidP="00FE6D56">
      <w:pPr>
        <w:spacing w:after="0"/>
        <w:jc w:val="both"/>
        <w:rPr>
          <w:rFonts w:ascii="Times New Roman" w:eastAsia="Calibri" w:hAnsi="Times New Roman" w:cs="Times New Roman"/>
          <w:b/>
          <w:color w:val="0D0D0D" w:themeColor="text1" w:themeTint="F2"/>
          <w:sz w:val="28"/>
          <w:szCs w:val="28"/>
        </w:rPr>
      </w:pPr>
      <w:r w:rsidRPr="009350D7">
        <w:rPr>
          <w:rFonts w:ascii="Times New Roman" w:eastAsia="Calibri" w:hAnsi="Times New Roman" w:cs="Times New Roman"/>
          <w:b/>
          <w:color w:val="0D0D0D" w:themeColor="text1" w:themeTint="F2"/>
          <w:sz w:val="28"/>
          <w:szCs w:val="28"/>
        </w:rPr>
        <w:t xml:space="preserve">Инструкция: </w:t>
      </w:r>
    </w:p>
    <w:p w14:paraId="14FFA27B" w14:textId="77777777" w:rsidR="00FE6D56" w:rsidRPr="00C959EB" w:rsidRDefault="00FE6D56" w:rsidP="00EC6A1E">
      <w:pPr>
        <w:pStyle w:val="a4"/>
        <w:numPr>
          <w:ilvl w:val="0"/>
          <w:numId w:val="41"/>
        </w:numPr>
        <w:tabs>
          <w:tab w:val="left" w:pos="284"/>
        </w:tabs>
        <w:spacing w:after="200" w:line="276" w:lineRule="auto"/>
        <w:ind w:left="0" w:firstLine="0"/>
        <w:jc w:val="both"/>
        <w:rPr>
          <w:rFonts w:ascii="Times New Roman" w:eastAsia="Times New Roman" w:hAnsi="Times New Roman" w:cs="Times New Roman"/>
          <w:color w:val="0D0D0D" w:themeColor="text1" w:themeTint="F2"/>
          <w:sz w:val="28"/>
          <w:szCs w:val="28"/>
        </w:rPr>
      </w:pPr>
      <w:r w:rsidRPr="00C959EB">
        <w:rPr>
          <w:rFonts w:ascii="Times New Roman" w:eastAsia="Times New Roman" w:hAnsi="Times New Roman" w:cs="Times New Roman"/>
          <w:color w:val="0D0D0D" w:themeColor="text1" w:themeTint="F2"/>
          <w:sz w:val="28"/>
          <w:szCs w:val="28"/>
        </w:rPr>
        <w:t>Организовать рабочее место;</w:t>
      </w:r>
    </w:p>
    <w:p w14:paraId="2E0911D1" w14:textId="77777777" w:rsidR="00FE6D56" w:rsidRDefault="00FE6D56" w:rsidP="00EC6A1E">
      <w:pPr>
        <w:pStyle w:val="a4"/>
        <w:numPr>
          <w:ilvl w:val="0"/>
          <w:numId w:val="41"/>
        </w:numPr>
        <w:tabs>
          <w:tab w:val="left" w:pos="284"/>
        </w:tabs>
        <w:spacing w:after="0" w:line="276" w:lineRule="auto"/>
        <w:ind w:left="0" w:firstLine="0"/>
        <w:jc w:val="both"/>
        <w:rPr>
          <w:rFonts w:ascii="Times New Roman" w:eastAsia="Times New Roman" w:hAnsi="Times New Roman" w:cs="Times New Roman"/>
          <w:color w:val="0D0D0D" w:themeColor="text1" w:themeTint="F2"/>
          <w:sz w:val="28"/>
          <w:szCs w:val="28"/>
        </w:rPr>
      </w:pPr>
      <w:r>
        <w:rPr>
          <w:rFonts w:ascii="Times New Roman" w:eastAsia="Calibri" w:hAnsi="Times New Roman" w:cs="Times New Roman"/>
          <w:color w:val="0D0D0D" w:themeColor="text1" w:themeTint="F2"/>
          <w:sz w:val="28"/>
          <w:szCs w:val="28"/>
        </w:rPr>
        <w:t>П</w:t>
      </w:r>
      <w:r w:rsidRPr="00C959EB">
        <w:rPr>
          <w:rFonts w:ascii="Times New Roman" w:eastAsia="Calibri" w:hAnsi="Times New Roman" w:cs="Times New Roman"/>
          <w:color w:val="0D0D0D" w:themeColor="text1" w:themeTint="F2"/>
          <w:sz w:val="28"/>
          <w:szCs w:val="28"/>
        </w:rPr>
        <w:t xml:space="preserve">ровести </w:t>
      </w:r>
      <w:r w:rsidRPr="00C959EB">
        <w:rPr>
          <w:rFonts w:ascii="Times New Roman" w:hAnsi="Times New Roman"/>
          <w:color w:val="0D0D0D" w:themeColor="text1" w:themeTint="F2"/>
          <w:sz w:val="28"/>
          <w:szCs w:val="28"/>
        </w:rPr>
        <w:t>разборку двигателя</w:t>
      </w:r>
      <w:r>
        <w:rPr>
          <w:rFonts w:ascii="Times New Roman" w:eastAsia="Times New Roman" w:hAnsi="Times New Roman" w:cs="Times New Roman"/>
          <w:color w:val="0D0D0D" w:themeColor="text1" w:themeTint="F2"/>
          <w:sz w:val="28"/>
          <w:szCs w:val="28"/>
        </w:rPr>
        <w:t>;</w:t>
      </w:r>
    </w:p>
    <w:p w14:paraId="2CFD3D31" w14:textId="77777777" w:rsidR="00FE6D56" w:rsidRPr="00C959EB" w:rsidRDefault="00FE6D56" w:rsidP="00EC6A1E">
      <w:pPr>
        <w:pStyle w:val="a4"/>
        <w:numPr>
          <w:ilvl w:val="0"/>
          <w:numId w:val="41"/>
        </w:numPr>
        <w:tabs>
          <w:tab w:val="left" w:pos="284"/>
        </w:tabs>
        <w:spacing w:after="0" w:line="276" w:lineRule="auto"/>
        <w:ind w:left="0" w:firstLine="0"/>
        <w:jc w:val="both"/>
        <w:rPr>
          <w:rFonts w:ascii="Times New Roman" w:eastAsia="Times New Roman" w:hAnsi="Times New Roman" w:cs="Times New Roman"/>
          <w:color w:val="0D0D0D" w:themeColor="text1" w:themeTint="F2"/>
          <w:sz w:val="28"/>
          <w:szCs w:val="28"/>
        </w:rPr>
      </w:pPr>
      <w:r>
        <w:rPr>
          <w:rFonts w:ascii="Times New Roman" w:hAnsi="Times New Roman"/>
          <w:color w:val="0D0D0D" w:themeColor="text1" w:themeTint="F2"/>
          <w:sz w:val="28"/>
          <w:szCs w:val="28"/>
        </w:rPr>
        <w:t>О</w:t>
      </w:r>
      <w:r w:rsidRPr="00C959EB">
        <w:rPr>
          <w:rFonts w:ascii="Times New Roman" w:hAnsi="Times New Roman"/>
          <w:color w:val="0D0D0D" w:themeColor="text1" w:themeTint="F2"/>
          <w:sz w:val="28"/>
          <w:szCs w:val="28"/>
        </w:rPr>
        <w:t>пределить неисправности</w:t>
      </w:r>
      <w:r>
        <w:rPr>
          <w:rFonts w:ascii="Times New Roman" w:hAnsi="Times New Roman"/>
          <w:color w:val="0D0D0D" w:themeColor="text1" w:themeTint="F2"/>
          <w:sz w:val="28"/>
          <w:szCs w:val="28"/>
        </w:rPr>
        <w:t xml:space="preserve"> двигателя;</w:t>
      </w:r>
    </w:p>
    <w:p w14:paraId="0A215878" w14:textId="77777777" w:rsidR="00FE6D56" w:rsidRDefault="00FE6D56" w:rsidP="00EC6A1E">
      <w:pPr>
        <w:pStyle w:val="a4"/>
        <w:numPr>
          <w:ilvl w:val="0"/>
          <w:numId w:val="41"/>
        </w:numPr>
        <w:tabs>
          <w:tab w:val="left" w:pos="284"/>
        </w:tabs>
        <w:spacing w:after="0" w:line="276" w:lineRule="auto"/>
        <w:ind w:left="0" w:firstLine="0"/>
        <w:jc w:val="both"/>
        <w:rPr>
          <w:rFonts w:ascii="Times New Roman" w:eastAsia="Times New Roman" w:hAnsi="Times New Roman" w:cs="Times New Roman"/>
          <w:color w:val="0D0D0D" w:themeColor="text1" w:themeTint="F2"/>
          <w:sz w:val="28"/>
          <w:szCs w:val="28"/>
        </w:rPr>
      </w:pPr>
      <w:r>
        <w:rPr>
          <w:rFonts w:ascii="Times New Roman" w:hAnsi="Times New Roman"/>
          <w:color w:val="0D0D0D" w:themeColor="text1" w:themeTint="F2"/>
          <w:sz w:val="28"/>
          <w:szCs w:val="28"/>
        </w:rPr>
        <w:t>П</w:t>
      </w:r>
      <w:r w:rsidRPr="00C959EB">
        <w:rPr>
          <w:rFonts w:ascii="Times New Roman" w:hAnsi="Times New Roman"/>
          <w:color w:val="0D0D0D" w:themeColor="text1" w:themeTint="F2"/>
          <w:sz w:val="28"/>
          <w:szCs w:val="28"/>
        </w:rPr>
        <w:t>ровести необходимые метрологические измерения</w:t>
      </w:r>
      <w:r>
        <w:rPr>
          <w:rFonts w:ascii="Times New Roman" w:hAnsi="Times New Roman"/>
          <w:color w:val="0D0D0D" w:themeColor="text1" w:themeTint="F2"/>
          <w:sz w:val="28"/>
          <w:szCs w:val="28"/>
        </w:rPr>
        <w:t>;</w:t>
      </w:r>
    </w:p>
    <w:p w14:paraId="3C4BBB00" w14:textId="77777777" w:rsidR="00FE6D56" w:rsidRDefault="00FE6D56" w:rsidP="00EC6A1E">
      <w:pPr>
        <w:pStyle w:val="a4"/>
        <w:numPr>
          <w:ilvl w:val="0"/>
          <w:numId w:val="41"/>
        </w:numPr>
        <w:tabs>
          <w:tab w:val="left" w:pos="284"/>
        </w:tabs>
        <w:spacing w:after="0" w:line="276" w:lineRule="auto"/>
        <w:ind w:left="0" w:firstLine="0"/>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Записать полученные результаты</w:t>
      </w:r>
      <w:r w:rsidRPr="00C959EB">
        <w:rPr>
          <w:rFonts w:ascii="Times New Roman" w:eastAsia="Times New Roman" w:hAnsi="Times New Roman" w:cs="Times New Roman"/>
          <w:color w:val="0D0D0D" w:themeColor="text1" w:themeTint="F2"/>
          <w:sz w:val="28"/>
          <w:szCs w:val="28"/>
        </w:rPr>
        <w:t>;</w:t>
      </w:r>
    </w:p>
    <w:p w14:paraId="4051CCCF" w14:textId="77777777" w:rsidR="00FE6D56" w:rsidRDefault="00FE6D56" w:rsidP="00EC6A1E">
      <w:pPr>
        <w:pStyle w:val="a4"/>
        <w:numPr>
          <w:ilvl w:val="0"/>
          <w:numId w:val="41"/>
        </w:numPr>
        <w:tabs>
          <w:tab w:val="left" w:pos="284"/>
        </w:tabs>
        <w:spacing w:after="0" w:line="276" w:lineRule="auto"/>
        <w:ind w:left="0" w:firstLine="0"/>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Определить конусности и овальность;</w:t>
      </w:r>
    </w:p>
    <w:p w14:paraId="1D2B0AED" w14:textId="77777777" w:rsidR="00FE6D56" w:rsidRPr="00ED517E" w:rsidRDefault="00FE6D56" w:rsidP="00EC6A1E">
      <w:pPr>
        <w:pStyle w:val="a4"/>
        <w:numPr>
          <w:ilvl w:val="0"/>
          <w:numId w:val="41"/>
        </w:numPr>
        <w:tabs>
          <w:tab w:val="left" w:pos="284"/>
        </w:tabs>
        <w:spacing w:after="0" w:line="276" w:lineRule="auto"/>
        <w:ind w:left="0" w:firstLine="0"/>
        <w:jc w:val="both"/>
        <w:rPr>
          <w:rFonts w:ascii="Times New Roman" w:eastAsia="Times New Roman" w:hAnsi="Times New Roman" w:cs="Times New Roman"/>
          <w:color w:val="0D0D0D" w:themeColor="text1" w:themeTint="F2"/>
          <w:sz w:val="28"/>
          <w:szCs w:val="28"/>
        </w:rPr>
      </w:pPr>
      <w:r>
        <w:rPr>
          <w:rFonts w:ascii="Times New Roman" w:hAnsi="Times New Roman"/>
          <w:color w:val="0D0D0D" w:themeColor="text1" w:themeTint="F2"/>
          <w:sz w:val="28"/>
          <w:szCs w:val="28"/>
        </w:rPr>
        <w:t>П</w:t>
      </w:r>
      <w:r w:rsidRPr="00C959EB">
        <w:rPr>
          <w:rFonts w:ascii="Times New Roman" w:hAnsi="Times New Roman"/>
          <w:color w:val="0D0D0D" w:themeColor="text1" w:themeTint="F2"/>
          <w:sz w:val="28"/>
          <w:szCs w:val="28"/>
        </w:rPr>
        <w:t>ровести сборку в правильной последовательности</w:t>
      </w:r>
      <w:r>
        <w:rPr>
          <w:rFonts w:ascii="Times New Roman" w:hAnsi="Times New Roman"/>
          <w:color w:val="0D0D0D" w:themeColor="text1" w:themeTint="F2"/>
          <w:sz w:val="28"/>
          <w:szCs w:val="28"/>
        </w:rPr>
        <w:t>;</w:t>
      </w:r>
    </w:p>
    <w:p w14:paraId="174EE4E4" w14:textId="77777777" w:rsidR="00FE6D56" w:rsidRPr="00ED517E" w:rsidRDefault="00FE6D56" w:rsidP="00EC6A1E">
      <w:pPr>
        <w:pStyle w:val="a4"/>
        <w:numPr>
          <w:ilvl w:val="0"/>
          <w:numId w:val="41"/>
        </w:numPr>
        <w:tabs>
          <w:tab w:val="left" w:pos="284"/>
        </w:tabs>
        <w:spacing w:after="0" w:line="276" w:lineRule="auto"/>
        <w:ind w:left="0" w:firstLine="0"/>
        <w:jc w:val="both"/>
        <w:rPr>
          <w:rFonts w:ascii="Times New Roman" w:eastAsia="Times New Roman" w:hAnsi="Times New Roman" w:cs="Times New Roman"/>
          <w:color w:val="0D0D0D" w:themeColor="text1" w:themeTint="F2"/>
          <w:sz w:val="28"/>
          <w:szCs w:val="28"/>
        </w:rPr>
      </w:pPr>
      <w:r w:rsidRPr="00C959EB">
        <w:rPr>
          <w:rFonts w:ascii="Times New Roman" w:hAnsi="Times New Roman"/>
          <w:color w:val="0D0D0D" w:themeColor="text1" w:themeTint="F2"/>
          <w:sz w:val="28"/>
          <w:szCs w:val="28"/>
        </w:rPr>
        <w:t>Выбрать правильные моменты затяжки</w:t>
      </w:r>
      <w:r>
        <w:rPr>
          <w:rFonts w:ascii="Times New Roman" w:hAnsi="Times New Roman"/>
          <w:color w:val="0D0D0D" w:themeColor="text1" w:themeTint="F2"/>
          <w:sz w:val="28"/>
          <w:szCs w:val="28"/>
        </w:rPr>
        <w:t>;</w:t>
      </w:r>
    </w:p>
    <w:p w14:paraId="48AFBA8C" w14:textId="77777777" w:rsidR="00FE6D56" w:rsidRPr="00ED517E" w:rsidRDefault="00FE6D56" w:rsidP="00EC6A1E">
      <w:pPr>
        <w:pStyle w:val="a4"/>
        <w:numPr>
          <w:ilvl w:val="0"/>
          <w:numId w:val="41"/>
        </w:numPr>
        <w:tabs>
          <w:tab w:val="left" w:pos="284"/>
        </w:tabs>
        <w:spacing w:after="0" w:line="276" w:lineRule="auto"/>
        <w:ind w:left="0" w:firstLine="0"/>
        <w:jc w:val="both"/>
        <w:rPr>
          <w:rFonts w:ascii="Times New Roman" w:eastAsia="Times New Roman" w:hAnsi="Times New Roman" w:cs="Times New Roman"/>
          <w:color w:val="0D0D0D" w:themeColor="text1" w:themeTint="F2"/>
          <w:sz w:val="28"/>
          <w:szCs w:val="28"/>
        </w:rPr>
      </w:pPr>
      <w:r>
        <w:rPr>
          <w:rFonts w:ascii="Times New Roman" w:hAnsi="Times New Roman"/>
          <w:color w:val="0D0D0D" w:themeColor="text1" w:themeTint="F2"/>
          <w:sz w:val="28"/>
          <w:szCs w:val="28"/>
        </w:rPr>
        <w:t>Провести необходимые регулировки;</w:t>
      </w:r>
    </w:p>
    <w:p w14:paraId="18945DC9" w14:textId="77777777" w:rsidR="00FE6D56" w:rsidRPr="00C959EB" w:rsidRDefault="00FE6D56" w:rsidP="00FE6D56">
      <w:pPr>
        <w:pStyle w:val="a4"/>
        <w:tabs>
          <w:tab w:val="left" w:pos="284"/>
        </w:tabs>
        <w:spacing w:after="0" w:line="276" w:lineRule="auto"/>
        <w:ind w:left="0"/>
        <w:jc w:val="both"/>
        <w:rPr>
          <w:rFonts w:ascii="Times New Roman" w:eastAsia="Times New Roman" w:hAnsi="Times New Roman" w:cs="Times New Roman"/>
          <w:color w:val="0D0D0D" w:themeColor="text1" w:themeTint="F2"/>
          <w:sz w:val="28"/>
          <w:szCs w:val="28"/>
        </w:rPr>
      </w:pPr>
    </w:p>
    <w:p w14:paraId="0EDEA218" w14:textId="77777777" w:rsidR="00FE6D56" w:rsidRDefault="00FE6D56" w:rsidP="00FE6D56">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14:paraId="0DFD1D6E" w14:textId="77777777" w:rsidR="00FE6D56" w:rsidRDefault="00FE6D56" w:rsidP="00FE6D56">
      <w:pPr>
        <w:rPr>
          <w:rFonts w:ascii="Times New Roman" w:eastAsia="Calibri" w:hAnsi="Times New Roman" w:cs="Times New Roman"/>
          <w:b/>
          <w:sz w:val="28"/>
          <w:szCs w:val="28"/>
        </w:rPr>
        <w:sectPr w:rsidR="00FE6D56" w:rsidSect="004B7F04">
          <w:pgSz w:w="11906" w:h="16838"/>
          <w:pgMar w:top="720" w:right="720" w:bottom="720" w:left="1418" w:header="708" w:footer="708" w:gutter="0"/>
          <w:cols w:space="708"/>
          <w:docGrid w:linePitch="360"/>
        </w:sectPr>
      </w:pPr>
    </w:p>
    <w:p w14:paraId="425ECCF8" w14:textId="77777777" w:rsidR="00FE6D56" w:rsidRPr="009350D7" w:rsidRDefault="00FE6D56" w:rsidP="00FE6D56">
      <w:pPr>
        <w:spacing w:after="0"/>
        <w:rPr>
          <w:rFonts w:ascii="Times New Roman" w:hAnsi="Times New Roman" w:cs="Times New Roman"/>
          <w:color w:val="0D0D0D" w:themeColor="text1" w:themeTint="F2"/>
          <w:sz w:val="28"/>
          <w:szCs w:val="28"/>
          <w:lang w:eastAsia="ru-RU"/>
        </w:rPr>
      </w:pPr>
      <w:r w:rsidRPr="009350D7">
        <w:rPr>
          <w:rFonts w:ascii="Times New Roman" w:hAnsi="Times New Roman" w:cs="Times New Roman"/>
          <w:color w:val="0D0D0D" w:themeColor="text1" w:themeTint="F2"/>
          <w:sz w:val="28"/>
          <w:szCs w:val="28"/>
          <w:lang w:eastAsia="ru-RU"/>
        </w:rPr>
        <w:lastRenderedPageBreak/>
        <w:t xml:space="preserve">Таблица 1 – </w:t>
      </w:r>
      <w:r w:rsidRPr="00A37DE8">
        <w:rPr>
          <w:rFonts w:ascii="Times New Roman" w:hAnsi="Times New Roman" w:cs="Times New Roman"/>
          <w:color w:val="0D0D0D" w:themeColor="text1" w:themeTint="F2"/>
          <w:sz w:val="28"/>
          <w:szCs w:val="28"/>
          <w:lang w:eastAsia="ru-RU"/>
        </w:rPr>
        <w:t>Основные параметры коренных шеек коленчатого вала</w:t>
      </w:r>
    </w:p>
    <w:tbl>
      <w:tblPr>
        <w:tblStyle w:val="19"/>
        <w:tblW w:w="14991" w:type="dxa"/>
        <w:tblLook w:val="04A0" w:firstRow="1" w:lastRow="0" w:firstColumn="1" w:lastColumn="0" w:noHBand="0" w:noVBand="1"/>
      </w:tblPr>
      <w:tblGrid>
        <w:gridCol w:w="2581"/>
        <w:gridCol w:w="614"/>
        <w:gridCol w:w="617"/>
        <w:gridCol w:w="615"/>
        <w:gridCol w:w="618"/>
        <w:gridCol w:w="8"/>
        <w:gridCol w:w="608"/>
        <w:gridCol w:w="619"/>
        <w:gridCol w:w="616"/>
        <w:gridCol w:w="624"/>
        <w:gridCol w:w="621"/>
        <w:gridCol w:w="622"/>
        <w:gridCol w:w="617"/>
        <w:gridCol w:w="624"/>
        <w:gridCol w:w="8"/>
        <w:gridCol w:w="613"/>
        <w:gridCol w:w="620"/>
        <w:gridCol w:w="620"/>
        <w:gridCol w:w="620"/>
        <w:gridCol w:w="619"/>
        <w:gridCol w:w="620"/>
        <w:gridCol w:w="618"/>
        <w:gridCol w:w="639"/>
        <w:gridCol w:w="10"/>
      </w:tblGrid>
      <w:tr w:rsidR="00FE6D56" w:rsidRPr="00FA0F0F" w14:paraId="6E1C2D58" w14:textId="77777777" w:rsidTr="00FE6D56">
        <w:trPr>
          <w:trHeight w:val="218"/>
        </w:trPr>
        <w:tc>
          <w:tcPr>
            <w:tcW w:w="2583" w:type="dxa"/>
            <w:vMerge w:val="restart"/>
            <w:tcBorders>
              <w:top w:val="single" w:sz="12" w:space="0" w:color="auto"/>
              <w:left w:val="single" w:sz="12" w:space="0" w:color="auto"/>
              <w:right w:val="single" w:sz="12" w:space="0" w:color="auto"/>
            </w:tcBorders>
          </w:tcPr>
          <w:p w14:paraId="49EA0EEC"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b/>
                <w:color w:val="0D0D0D" w:themeColor="text1" w:themeTint="F2"/>
                <w:sz w:val="18"/>
                <w:szCs w:val="18"/>
              </w:rPr>
              <w:t>Объект измерения</w:t>
            </w:r>
          </w:p>
        </w:tc>
        <w:tc>
          <w:tcPr>
            <w:tcW w:w="12404" w:type="dxa"/>
            <w:gridSpan w:val="23"/>
            <w:tcBorders>
              <w:top w:val="single" w:sz="12" w:space="0" w:color="auto"/>
              <w:left w:val="single" w:sz="12" w:space="0" w:color="auto"/>
              <w:right w:val="single" w:sz="12" w:space="0" w:color="auto"/>
            </w:tcBorders>
          </w:tcPr>
          <w:p w14:paraId="334B62DB"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b/>
                <w:color w:val="0D0D0D" w:themeColor="text1" w:themeTint="F2"/>
                <w:sz w:val="18"/>
                <w:szCs w:val="18"/>
              </w:rPr>
              <w:t xml:space="preserve"> Коренные шейки</w:t>
            </w:r>
          </w:p>
        </w:tc>
      </w:tr>
      <w:tr w:rsidR="00FE6D56" w:rsidRPr="00FA0F0F" w14:paraId="3CB41120" w14:textId="77777777" w:rsidTr="00FE6D56">
        <w:trPr>
          <w:trHeight w:val="217"/>
        </w:trPr>
        <w:tc>
          <w:tcPr>
            <w:tcW w:w="2583" w:type="dxa"/>
            <w:vMerge/>
            <w:tcBorders>
              <w:left w:val="single" w:sz="12" w:space="0" w:color="auto"/>
              <w:bottom w:val="single" w:sz="12" w:space="0" w:color="auto"/>
              <w:right w:val="single" w:sz="12" w:space="0" w:color="auto"/>
            </w:tcBorders>
          </w:tcPr>
          <w:p w14:paraId="4A04753D"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2476" w:type="dxa"/>
            <w:gridSpan w:val="5"/>
            <w:tcBorders>
              <w:top w:val="single" w:sz="12" w:space="0" w:color="auto"/>
              <w:left w:val="single" w:sz="12" w:space="0" w:color="auto"/>
              <w:right w:val="single" w:sz="12" w:space="0" w:color="auto"/>
            </w:tcBorders>
          </w:tcPr>
          <w:p w14:paraId="28129122"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b/>
                <w:color w:val="0D0D0D" w:themeColor="text1" w:themeTint="F2"/>
                <w:sz w:val="18"/>
                <w:szCs w:val="18"/>
              </w:rPr>
              <w:t>1</w:t>
            </w:r>
          </w:p>
        </w:tc>
        <w:tc>
          <w:tcPr>
            <w:tcW w:w="2468" w:type="dxa"/>
            <w:gridSpan w:val="4"/>
            <w:tcBorders>
              <w:top w:val="single" w:sz="12" w:space="0" w:color="auto"/>
              <w:left w:val="single" w:sz="12" w:space="0" w:color="auto"/>
              <w:right w:val="single" w:sz="12" w:space="0" w:color="auto"/>
            </w:tcBorders>
          </w:tcPr>
          <w:p w14:paraId="6B56955F"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b/>
                <w:color w:val="0D0D0D" w:themeColor="text1" w:themeTint="F2"/>
                <w:sz w:val="18"/>
                <w:szCs w:val="18"/>
              </w:rPr>
              <w:t>2</w:t>
            </w:r>
          </w:p>
        </w:tc>
        <w:tc>
          <w:tcPr>
            <w:tcW w:w="2492" w:type="dxa"/>
            <w:gridSpan w:val="5"/>
            <w:tcBorders>
              <w:top w:val="single" w:sz="12" w:space="0" w:color="auto"/>
              <w:left w:val="single" w:sz="12" w:space="0" w:color="auto"/>
              <w:right w:val="single" w:sz="12" w:space="0" w:color="auto"/>
            </w:tcBorders>
          </w:tcPr>
          <w:p w14:paraId="73AD5D69"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b/>
                <w:color w:val="0D0D0D" w:themeColor="text1" w:themeTint="F2"/>
                <w:sz w:val="18"/>
                <w:szCs w:val="18"/>
              </w:rPr>
              <w:t>3</w:t>
            </w:r>
          </w:p>
        </w:tc>
        <w:tc>
          <w:tcPr>
            <w:tcW w:w="2471" w:type="dxa"/>
            <w:gridSpan w:val="4"/>
            <w:tcBorders>
              <w:top w:val="single" w:sz="12" w:space="0" w:color="auto"/>
              <w:left w:val="single" w:sz="12" w:space="0" w:color="auto"/>
              <w:right w:val="single" w:sz="12" w:space="0" w:color="auto"/>
            </w:tcBorders>
          </w:tcPr>
          <w:p w14:paraId="5CE587BE"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b/>
                <w:color w:val="0D0D0D" w:themeColor="text1" w:themeTint="F2"/>
                <w:sz w:val="18"/>
                <w:szCs w:val="18"/>
              </w:rPr>
              <w:t>4</w:t>
            </w:r>
          </w:p>
        </w:tc>
        <w:tc>
          <w:tcPr>
            <w:tcW w:w="2496" w:type="dxa"/>
            <w:gridSpan w:val="5"/>
            <w:tcBorders>
              <w:top w:val="single" w:sz="12" w:space="0" w:color="auto"/>
              <w:left w:val="single" w:sz="12" w:space="0" w:color="auto"/>
              <w:bottom w:val="single" w:sz="12" w:space="0" w:color="auto"/>
              <w:right w:val="single" w:sz="12" w:space="0" w:color="auto"/>
            </w:tcBorders>
          </w:tcPr>
          <w:p w14:paraId="6C9574F0"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b/>
                <w:color w:val="0D0D0D" w:themeColor="text1" w:themeTint="F2"/>
                <w:sz w:val="18"/>
                <w:szCs w:val="18"/>
              </w:rPr>
              <w:t>5</w:t>
            </w:r>
          </w:p>
        </w:tc>
      </w:tr>
      <w:tr w:rsidR="00FE6D56" w:rsidRPr="00FA0F0F" w14:paraId="69F03E73" w14:textId="77777777" w:rsidTr="00FE6D56">
        <w:trPr>
          <w:trHeight w:val="428"/>
        </w:trPr>
        <w:tc>
          <w:tcPr>
            <w:tcW w:w="2583" w:type="dxa"/>
            <w:tcBorders>
              <w:top w:val="single" w:sz="12" w:space="0" w:color="auto"/>
              <w:left w:val="single" w:sz="12" w:space="0" w:color="auto"/>
              <w:bottom w:val="single" w:sz="12" w:space="0" w:color="auto"/>
              <w:right w:val="single" w:sz="12" w:space="0" w:color="auto"/>
            </w:tcBorders>
          </w:tcPr>
          <w:p w14:paraId="6301CEDE" w14:textId="77777777" w:rsidR="00FE6D56" w:rsidRPr="00FA0F0F" w:rsidRDefault="00FE6D56" w:rsidP="00FE6D56">
            <w:pPr>
              <w:spacing w:line="276" w:lineRule="auto"/>
              <w:rPr>
                <w:rFonts w:ascii="Times New Roman" w:hAnsi="Times New Roman" w:cs="Times New Roman"/>
                <w:color w:val="0D0D0D" w:themeColor="text1" w:themeTint="F2"/>
                <w:sz w:val="18"/>
                <w:szCs w:val="18"/>
              </w:rPr>
            </w:pPr>
            <w:r w:rsidRPr="00FA0F0F">
              <w:rPr>
                <w:rFonts w:ascii="Times New Roman" w:hAnsi="Times New Roman" w:cs="Times New Roman"/>
                <w:color w:val="0D0D0D" w:themeColor="text1" w:themeTint="F2"/>
                <w:sz w:val="18"/>
                <w:szCs w:val="18"/>
              </w:rPr>
              <w:t>Номинальный размер</w:t>
            </w:r>
          </w:p>
        </w:tc>
        <w:tc>
          <w:tcPr>
            <w:tcW w:w="2467" w:type="dxa"/>
            <w:gridSpan w:val="4"/>
            <w:tcBorders>
              <w:top w:val="single" w:sz="12" w:space="0" w:color="auto"/>
              <w:left w:val="single" w:sz="12" w:space="0" w:color="auto"/>
              <w:right w:val="single" w:sz="12" w:space="0" w:color="auto"/>
            </w:tcBorders>
          </w:tcPr>
          <w:p w14:paraId="5769F71C"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2477" w:type="dxa"/>
            <w:gridSpan w:val="5"/>
            <w:tcBorders>
              <w:top w:val="single" w:sz="12" w:space="0" w:color="auto"/>
              <w:left w:val="single" w:sz="12" w:space="0" w:color="auto"/>
              <w:right w:val="single" w:sz="12" w:space="0" w:color="auto"/>
            </w:tcBorders>
          </w:tcPr>
          <w:p w14:paraId="1739CC8F"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2483" w:type="dxa"/>
            <w:gridSpan w:val="4"/>
            <w:tcBorders>
              <w:top w:val="single" w:sz="12" w:space="0" w:color="auto"/>
              <w:left w:val="single" w:sz="12" w:space="0" w:color="auto"/>
              <w:right w:val="single" w:sz="12" w:space="0" w:color="auto"/>
            </w:tcBorders>
          </w:tcPr>
          <w:p w14:paraId="1F694632"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2480" w:type="dxa"/>
            <w:gridSpan w:val="5"/>
            <w:tcBorders>
              <w:top w:val="single" w:sz="12" w:space="0" w:color="auto"/>
              <w:left w:val="single" w:sz="12" w:space="0" w:color="auto"/>
              <w:bottom w:val="single" w:sz="12" w:space="0" w:color="auto"/>
              <w:right w:val="single" w:sz="12" w:space="0" w:color="auto"/>
            </w:tcBorders>
          </w:tcPr>
          <w:p w14:paraId="24B6A124"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2496" w:type="dxa"/>
            <w:gridSpan w:val="5"/>
            <w:tcBorders>
              <w:left w:val="single" w:sz="12" w:space="0" w:color="auto"/>
              <w:right w:val="single" w:sz="12" w:space="0" w:color="auto"/>
            </w:tcBorders>
          </w:tcPr>
          <w:p w14:paraId="0D50A5AB"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r>
      <w:tr w:rsidR="00FE6D56" w:rsidRPr="00FA0F0F" w14:paraId="120CE576" w14:textId="77777777" w:rsidTr="00FE6D56">
        <w:trPr>
          <w:trHeight w:val="408"/>
        </w:trPr>
        <w:tc>
          <w:tcPr>
            <w:tcW w:w="2583" w:type="dxa"/>
            <w:tcBorders>
              <w:top w:val="single" w:sz="12" w:space="0" w:color="auto"/>
              <w:left w:val="single" w:sz="12" w:space="0" w:color="auto"/>
              <w:bottom w:val="single" w:sz="12" w:space="0" w:color="auto"/>
              <w:right w:val="single" w:sz="12" w:space="0" w:color="auto"/>
            </w:tcBorders>
          </w:tcPr>
          <w:p w14:paraId="4098BDDC" w14:textId="77777777" w:rsidR="00FE6D56" w:rsidRPr="00FA0F0F" w:rsidRDefault="00FE6D56" w:rsidP="00FE6D56">
            <w:pPr>
              <w:spacing w:line="276" w:lineRule="auto"/>
              <w:rPr>
                <w:rFonts w:ascii="Times New Roman" w:hAnsi="Times New Roman" w:cs="Times New Roman"/>
                <w:color w:val="0D0D0D" w:themeColor="text1" w:themeTint="F2"/>
                <w:sz w:val="18"/>
                <w:szCs w:val="18"/>
              </w:rPr>
            </w:pPr>
            <w:r w:rsidRPr="00FA0F0F">
              <w:rPr>
                <w:rFonts w:ascii="Times New Roman" w:hAnsi="Times New Roman" w:cs="Times New Roman"/>
                <w:color w:val="0D0D0D" w:themeColor="text1" w:themeTint="F2"/>
                <w:sz w:val="18"/>
                <w:szCs w:val="18"/>
              </w:rPr>
              <w:t>Плоскости измерений</w:t>
            </w:r>
          </w:p>
        </w:tc>
        <w:tc>
          <w:tcPr>
            <w:tcW w:w="1233" w:type="dxa"/>
            <w:gridSpan w:val="2"/>
            <w:tcBorders>
              <w:top w:val="single" w:sz="12" w:space="0" w:color="auto"/>
              <w:left w:val="single" w:sz="12" w:space="0" w:color="auto"/>
              <w:right w:val="single" w:sz="12" w:space="0" w:color="auto"/>
            </w:tcBorders>
          </w:tcPr>
          <w:p w14:paraId="3EB872F8"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b/>
                <w:color w:val="0D0D0D" w:themeColor="text1" w:themeTint="F2"/>
                <w:sz w:val="18"/>
                <w:szCs w:val="18"/>
              </w:rPr>
              <w:t>А–А</w:t>
            </w:r>
          </w:p>
        </w:tc>
        <w:tc>
          <w:tcPr>
            <w:tcW w:w="1235" w:type="dxa"/>
            <w:gridSpan w:val="2"/>
            <w:tcBorders>
              <w:top w:val="single" w:sz="12" w:space="0" w:color="auto"/>
              <w:left w:val="single" w:sz="12" w:space="0" w:color="auto"/>
              <w:right w:val="single" w:sz="12" w:space="0" w:color="auto"/>
            </w:tcBorders>
          </w:tcPr>
          <w:p w14:paraId="451F69F6"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b/>
                <w:color w:val="0D0D0D" w:themeColor="text1" w:themeTint="F2"/>
                <w:sz w:val="18"/>
                <w:szCs w:val="18"/>
              </w:rPr>
              <w:t>Б–Б</w:t>
            </w:r>
          </w:p>
        </w:tc>
        <w:tc>
          <w:tcPr>
            <w:tcW w:w="1237" w:type="dxa"/>
            <w:gridSpan w:val="3"/>
            <w:tcBorders>
              <w:top w:val="single" w:sz="12" w:space="0" w:color="auto"/>
              <w:left w:val="single" w:sz="12" w:space="0" w:color="auto"/>
              <w:right w:val="single" w:sz="12" w:space="0" w:color="auto"/>
            </w:tcBorders>
          </w:tcPr>
          <w:p w14:paraId="6130E259"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b/>
                <w:color w:val="0D0D0D" w:themeColor="text1" w:themeTint="F2"/>
                <w:sz w:val="18"/>
                <w:szCs w:val="18"/>
              </w:rPr>
              <w:t>А–А</w:t>
            </w:r>
          </w:p>
        </w:tc>
        <w:tc>
          <w:tcPr>
            <w:tcW w:w="1241" w:type="dxa"/>
            <w:gridSpan w:val="2"/>
            <w:tcBorders>
              <w:top w:val="single" w:sz="12" w:space="0" w:color="auto"/>
              <w:left w:val="single" w:sz="12" w:space="0" w:color="auto"/>
              <w:right w:val="single" w:sz="12" w:space="0" w:color="auto"/>
            </w:tcBorders>
          </w:tcPr>
          <w:p w14:paraId="2B686453"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b/>
                <w:color w:val="0D0D0D" w:themeColor="text1" w:themeTint="F2"/>
                <w:sz w:val="18"/>
                <w:szCs w:val="18"/>
              </w:rPr>
              <w:t>Б–Б</w:t>
            </w:r>
          </w:p>
        </w:tc>
        <w:tc>
          <w:tcPr>
            <w:tcW w:w="1243" w:type="dxa"/>
            <w:gridSpan w:val="2"/>
            <w:tcBorders>
              <w:top w:val="single" w:sz="12" w:space="0" w:color="auto"/>
              <w:left w:val="single" w:sz="12" w:space="0" w:color="auto"/>
              <w:bottom w:val="single" w:sz="12" w:space="0" w:color="auto"/>
              <w:right w:val="single" w:sz="12" w:space="0" w:color="auto"/>
            </w:tcBorders>
          </w:tcPr>
          <w:p w14:paraId="5EDD7E85"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b/>
                <w:color w:val="0D0D0D" w:themeColor="text1" w:themeTint="F2"/>
                <w:sz w:val="18"/>
                <w:szCs w:val="18"/>
              </w:rPr>
              <w:t>А–А</w:t>
            </w:r>
          </w:p>
        </w:tc>
        <w:tc>
          <w:tcPr>
            <w:tcW w:w="1241" w:type="dxa"/>
            <w:gridSpan w:val="2"/>
            <w:tcBorders>
              <w:top w:val="single" w:sz="12" w:space="0" w:color="auto"/>
              <w:left w:val="single" w:sz="12" w:space="0" w:color="auto"/>
              <w:bottom w:val="single" w:sz="12" w:space="0" w:color="auto"/>
              <w:right w:val="single" w:sz="12" w:space="0" w:color="auto"/>
            </w:tcBorders>
          </w:tcPr>
          <w:p w14:paraId="724BA142"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b/>
                <w:color w:val="0D0D0D" w:themeColor="text1" w:themeTint="F2"/>
                <w:sz w:val="18"/>
                <w:szCs w:val="18"/>
              </w:rPr>
              <w:t>Б–Б</w:t>
            </w:r>
          </w:p>
        </w:tc>
        <w:tc>
          <w:tcPr>
            <w:tcW w:w="1241" w:type="dxa"/>
            <w:gridSpan w:val="3"/>
            <w:tcBorders>
              <w:top w:val="single" w:sz="12" w:space="0" w:color="auto"/>
              <w:left w:val="single" w:sz="12" w:space="0" w:color="auto"/>
              <w:bottom w:val="single" w:sz="12" w:space="0" w:color="auto"/>
              <w:right w:val="single" w:sz="12" w:space="0" w:color="auto"/>
            </w:tcBorders>
          </w:tcPr>
          <w:p w14:paraId="5A766539"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b/>
                <w:color w:val="0D0D0D" w:themeColor="text1" w:themeTint="F2"/>
                <w:sz w:val="18"/>
                <w:szCs w:val="18"/>
              </w:rPr>
              <w:t>А–А</w:t>
            </w:r>
          </w:p>
        </w:tc>
        <w:tc>
          <w:tcPr>
            <w:tcW w:w="1240" w:type="dxa"/>
            <w:gridSpan w:val="2"/>
            <w:tcBorders>
              <w:top w:val="single" w:sz="12" w:space="0" w:color="auto"/>
              <w:left w:val="single" w:sz="12" w:space="0" w:color="auto"/>
              <w:bottom w:val="single" w:sz="12" w:space="0" w:color="auto"/>
              <w:right w:val="single" w:sz="12" w:space="0" w:color="auto"/>
            </w:tcBorders>
          </w:tcPr>
          <w:p w14:paraId="0B162C7A"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b/>
                <w:color w:val="0D0D0D" w:themeColor="text1" w:themeTint="F2"/>
                <w:sz w:val="18"/>
                <w:szCs w:val="18"/>
              </w:rPr>
              <w:t>Б–Б</w:t>
            </w:r>
          </w:p>
        </w:tc>
        <w:tc>
          <w:tcPr>
            <w:tcW w:w="1239" w:type="dxa"/>
            <w:gridSpan w:val="2"/>
            <w:tcBorders>
              <w:top w:val="single" w:sz="12" w:space="0" w:color="auto"/>
              <w:left w:val="single" w:sz="12" w:space="0" w:color="auto"/>
              <w:right w:val="single" w:sz="12" w:space="0" w:color="auto"/>
            </w:tcBorders>
          </w:tcPr>
          <w:p w14:paraId="6CB505F5"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b/>
                <w:color w:val="0D0D0D" w:themeColor="text1" w:themeTint="F2"/>
                <w:sz w:val="18"/>
                <w:szCs w:val="18"/>
              </w:rPr>
              <w:t>А–А</w:t>
            </w:r>
          </w:p>
        </w:tc>
        <w:tc>
          <w:tcPr>
            <w:tcW w:w="1258" w:type="dxa"/>
            <w:gridSpan w:val="3"/>
            <w:tcBorders>
              <w:top w:val="single" w:sz="12" w:space="0" w:color="auto"/>
              <w:left w:val="single" w:sz="12" w:space="0" w:color="auto"/>
              <w:right w:val="single" w:sz="12" w:space="0" w:color="auto"/>
            </w:tcBorders>
          </w:tcPr>
          <w:p w14:paraId="77B26656"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b/>
                <w:color w:val="0D0D0D" w:themeColor="text1" w:themeTint="F2"/>
                <w:sz w:val="18"/>
                <w:szCs w:val="18"/>
              </w:rPr>
              <w:t>Б–Б</w:t>
            </w:r>
          </w:p>
        </w:tc>
      </w:tr>
      <w:tr w:rsidR="00FE6D56" w:rsidRPr="00FA0F0F" w14:paraId="071FC9CE" w14:textId="77777777" w:rsidTr="00FE6D56">
        <w:trPr>
          <w:gridAfter w:val="1"/>
          <w:wAfter w:w="10" w:type="dxa"/>
          <w:trHeight w:val="408"/>
        </w:trPr>
        <w:tc>
          <w:tcPr>
            <w:tcW w:w="2583" w:type="dxa"/>
            <w:tcBorders>
              <w:top w:val="single" w:sz="12" w:space="0" w:color="auto"/>
              <w:left w:val="single" w:sz="12" w:space="0" w:color="auto"/>
              <w:bottom w:val="single" w:sz="12" w:space="0" w:color="auto"/>
              <w:right w:val="single" w:sz="12" w:space="0" w:color="auto"/>
            </w:tcBorders>
          </w:tcPr>
          <w:p w14:paraId="13CB88DB" w14:textId="77777777" w:rsidR="00FE6D56" w:rsidRPr="00FA0F0F" w:rsidRDefault="00FE6D56" w:rsidP="00FE6D56">
            <w:pPr>
              <w:spacing w:line="276" w:lineRule="auto"/>
              <w:rPr>
                <w:rFonts w:ascii="Times New Roman" w:hAnsi="Times New Roman" w:cs="Times New Roman"/>
                <w:color w:val="0D0D0D" w:themeColor="text1" w:themeTint="F2"/>
                <w:sz w:val="18"/>
                <w:szCs w:val="18"/>
              </w:rPr>
            </w:pPr>
            <w:r w:rsidRPr="00FA0F0F">
              <w:rPr>
                <w:rFonts w:ascii="Times New Roman" w:hAnsi="Times New Roman" w:cs="Times New Roman"/>
                <w:color w:val="0D0D0D" w:themeColor="text1" w:themeTint="F2"/>
                <w:sz w:val="18"/>
                <w:szCs w:val="18"/>
              </w:rPr>
              <w:t>Пояса измерений</w:t>
            </w:r>
          </w:p>
        </w:tc>
        <w:tc>
          <w:tcPr>
            <w:tcW w:w="615" w:type="dxa"/>
            <w:tcBorders>
              <w:top w:val="single" w:sz="12" w:space="0" w:color="auto"/>
              <w:left w:val="single" w:sz="12" w:space="0" w:color="auto"/>
              <w:bottom w:val="single" w:sz="12" w:space="0" w:color="auto"/>
            </w:tcBorders>
          </w:tcPr>
          <w:p w14:paraId="024DFAC0" w14:textId="77777777" w:rsidR="00FE6D56" w:rsidRPr="00FA0F0F" w:rsidRDefault="00FE6D56" w:rsidP="00FE6D56">
            <w:pPr>
              <w:spacing w:line="276" w:lineRule="auto"/>
              <w:jc w:val="center"/>
              <w:rPr>
                <w:rFonts w:ascii="Times New Roman" w:hAnsi="Times New Roman" w:cs="Times New Roman"/>
                <w:color w:val="0D0D0D" w:themeColor="text1" w:themeTint="F2"/>
                <w:sz w:val="18"/>
                <w:szCs w:val="18"/>
              </w:rPr>
            </w:pPr>
            <w:r w:rsidRPr="00FA0F0F">
              <w:rPr>
                <w:rFonts w:ascii="Times New Roman" w:hAnsi="Times New Roman" w:cs="Times New Roman"/>
                <w:color w:val="0D0D0D" w:themeColor="text1" w:themeTint="F2"/>
                <w:sz w:val="18"/>
                <w:szCs w:val="18"/>
              </w:rPr>
              <w:t>I-I</w:t>
            </w:r>
          </w:p>
        </w:tc>
        <w:tc>
          <w:tcPr>
            <w:tcW w:w="617" w:type="dxa"/>
            <w:tcBorders>
              <w:top w:val="single" w:sz="12" w:space="0" w:color="auto"/>
              <w:bottom w:val="single" w:sz="12" w:space="0" w:color="auto"/>
              <w:right w:val="single" w:sz="12" w:space="0" w:color="auto"/>
            </w:tcBorders>
          </w:tcPr>
          <w:p w14:paraId="04994C47" w14:textId="77777777" w:rsidR="00FE6D56" w:rsidRPr="00FA0F0F" w:rsidRDefault="00FE6D56" w:rsidP="00FE6D56">
            <w:pPr>
              <w:spacing w:line="276" w:lineRule="auto"/>
              <w:jc w:val="center"/>
              <w:rPr>
                <w:rFonts w:ascii="Times New Roman" w:hAnsi="Times New Roman" w:cs="Times New Roman"/>
                <w:color w:val="0D0D0D" w:themeColor="text1" w:themeTint="F2"/>
                <w:sz w:val="18"/>
                <w:szCs w:val="18"/>
              </w:rPr>
            </w:pPr>
            <w:r w:rsidRPr="00FA0F0F">
              <w:rPr>
                <w:rFonts w:ascii="Times New Roman" w:hAnsi="Times New Roman" w:cs="Times New Roman"/>
                <w:color w:val="0D0D0D" w:themeColor="text1" w:themeTint="F2"/>
                <w:sz w:val="18"/>
                <w:szCs w:val="18"/>
              </w:rPr>
              <w:t>II-II</w:t>
            </w:r>
          </w:p>
        </w:tc>
        <w:tc>
          <w:tcPr>
            <w:tcW w:w="616" w:type="dxa"/>
            <w:tcBorders>
              <w:top w:val="single" w:sz="12" w:space="0" w:color="auto"/>
              <w:left w:val="single" w:sz="12" w:space="0" w:color="auto"/>
              <w:bottom w:val="single" w:sz="12" w:space="0" w:color="auto"/>
            </w:tcBorders>
          </w:tcPr>
          <w:p w14:paraId="080FFFF0"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color w:val="0D0D0D" w:themeColor="text1" w:themeTint="F2"/>
                <w:sz w:val="18"/>
                <w:szCs w:val="18"/>
              </w:rPr>
              <w:t>I-I</w:t>
            </w:r>
          </w:p>
        </w:tc>
        <w:tc>
          <w:tcPr>
            <w:tcW w:w="618" w:type="dxa"/>
            <w:tcBorders>
              <w:top w:val="single" w:sz="12" w:space="0" w:color="auto"/>
              <w:bottom w:val="single" w:sz="12" w:space="0" w:color="auto"/>
              <w:right w:val="single" w:sz="12" w:space="0" w:color="auto"/>
            </w:tcBorders>
          </w:tcPr>
          <w:p w14:paraId="68DA50E0"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color w:val="0D0D0D" w:themeColor="text1" w:themeTint="F2"/>
                <w:sz w:val="18"/>
                <w:szCs w:val="18"/>
              </w:rPr>
              <w:t>II-II</w:t>
            </w:r>
          </w:p>
        </w:tc>
        <w:tc>
          <w:tcPr>
            <w:tcW w:w="617" w:type="dxa"/>
            <w:gridSpan w:val="2"/>
            <w:tcBorders>
              <w:left w:val="single" w:sz="12" w:space="0" w:color="auto"/>
              <w:bottom w:val="single" w:sz="12" w:space="0" w:color="auto"/>
            </w:tcBorders>
          </w:tcPr>
          <w:p w14:paraId="1A5D82E3"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color w:val="0D0D0D" w:themeColor="text1" w:themeTint="F2"/>
                <w:sz w:val="18"/>
                <w:szCs w:val="18"/>
              </w:rPr>
              <w:t>I-I</w:t>
            </w:r>
          </w:p>
        </w:tc>
        <w:tc>
          <w:tcPr>
            <w:tcW w:w="619" w:type="dxa"/>
            <w:tcBorders>
              <w:bottom w:val="single" w:sz="12" w:space="0" w:color="auto"/>
              <w:right w:val="single" w:sz="12" w:space="0" w:color="auto"/>
            </w:tcBorders>
          </w:tcPr>
          <w:p w14:paraId="1073056D"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color w:val="0D0D0D" w:themeColor="text1" w:themeTint="F2"/>
                <w:sz w:val="18"/>
                <w:szCs w:val="18"/>
              </w:rPr>
              <w:t>II-II</w:t>
            </w:r>
          </w:p>
        </w:tc>
        <w:tc>
          <w:tcPr>
            <w:tcW w:w="617" w:type="dxa"/>
            <w:tcBorders>
              <w:left w:val="single" w:sz="12" w:space="0" w:color="auto"/>
              <w:bottom w:val="single" w:sz="12" w:space="0" w:color="auto"/>
            </w:tcBorders>
          </w:tcPr>
          <w:p w14:paraId="27A3DA9A"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color w:val="0D0D0D" w:themeColor="text1" w:themeTint="F2"/>
                <w:sz w:val="18"/>
                <w:szCs w:val="18"/>
              </w:rPr>
              <w:t>I-I</w:t>
            </w:r>
          </w:p>
        </w:tc>
        <w:tc>
          <w:tcPr>
            <w:tcW w:w="623" w:type="dxa"/>
            <w:tcBorders>
              <w:bottom w:val="single" w:sz="12" w:space="0" w:color="auto"/>
              <w:right w:val="single" w:sz="12" w:space="0" w:color="auto"/>
            </w:tcBorders>
          </w:tcPr>
          <w:p w14:paraId="5405FBAB"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color w:val="0D0D0D" w:themeColor="text1" w:themeTint="F2"/>
                <w:sz w:val="18"/>
                <w:szCs w:val="18"/>
              </w:rPr>
              <w:t>II-II</w:t>
            </w:r>
          </w:p>
        </w:tc>
        <w:tc>
          <w:tcPr>
            <w:tcW w:w="621" w:type="dxa"/>
            <w:tcBorders>
              <w:top w:val="single" w:sz="12" w:space="0" w:color="auto"/>
              <w:left w:val="single" w:sz="12" w:space="0" w:color="auto"/>
              <w:bottom w:val="single" w:sz="12" w:space="0" w:color="auto"/>
            </w:tcBorders>
          </w:tcPr>
          <w:p w14:paraId="0494B208"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color w:val="0D0D0D" w:themeColor="text1" w:themeTint="F2"/>
                <w:sz w:val="18"/>
                <w:szCs w:val="18"/>
              </w:rPr>
              <w:t>I-I</w:t>
            </w:r>
          </w:p>
        </w:tc>
        <w:tc>
          <w:tcPr>
            <w:tcW w:w="621" w:type="dxa"/>
            <w:tcBorders>
              <w:top w:val="single" w:sz="12" w:space="0" w:color="auto"/>
              <w:bottom w:val="single" w:sz="12" w:space="0" w:color="auto"/>
              <w:right w:val="single" w:sz="12" w:space="0" w:color="auto"/>
            </w:tcBorders>
          </w:tcPr>
          <w:p w14:paraId="577E8764"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color w:val="0D0D0D" w:themeColor="text1" w:themeTint="F2"/>
                <w:sz w:val="18"/>
                <w:szCs w:val="18"/>
              </w:rPr>
              <w:t>II-II</w:t>
            </w:r>
          </w:p>
        </w:tc>
        <w:tc>
          <w:tcPr>
            <w:tcW w:w="617" w:type="dxa"/>
            <w:tcBorders>
              <w:top w:val="single" w:sz="12" w:space="0" w:color="auto"/>
              <w:left w:val="single" w:sz="12" w:space="0" w:color="auto"/>
              <w:bottom w:val="single" w:sz="12" w:space="0" w:color="auto"/>
            </w:tcBorders>
          </w:tcPr>
          <w:p w14:paraId="2C1CE0CB"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color w:val="0D0D0D" w:themeColor="text1" w:themeTint="F2"/>
                <w:sz w:val="18"/>
                <w:szCs w:val="18"/>
              </w:rPr>
              <w:t>I-I</w:t>
            </w:r>
          </w:p>
        </w:tc>
        <w:tc>
          <w:tcPr>
            <w:tcW w:w="623" w:type="dxa"/>
            <w:tcBorders>
              <w:top w:val="single" w:sz="12" w:space="0" w:color="auto"/>
              <w:bottom w:val="single" w:sz="12" w:space="0" w:color="auto"/>
              <w:right w:val="single" w:sz="12" w:space="0" w:color="auto"/>
            </w:tcBorders>
          </w:tcPr>
          <w:p w14:paraId="6AE8A0F0"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color w:val="0D0D0D" w:themeColor="text1" w:themeTint="F2"/>
                <w:sz w:val="18"/>
                <w:szCs w:val="18"/>
              </w:rPr>
              <w:t>II-II</w:t>
            </w:r>
          </w:p>
        </w:tc>
        <w:tc>
          <w:tcPr>
            <w:tcW w:w="621" w:type="dxa"/>
            <w:gridSpan w:val="2"/>
            <w:tcBorders>
              <w:top w:val="single" w:sz="12" w:space="0" w:color="auto"/>
              <w:left w:val="single" w:sz="12" w:space="0" w:color="auto"/>
              <w:bottom w:val="single" w:sz="12" w:space="0" w:color="auto"/>
            </w:tcBorders>
          </w:tcPr>
          <w:p w14:paraId="7973052E"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color w:val="0D0D0D" w:themeColor="text1" w:themeTint="F2"/>
                <w:sz w:val="18"/>
                <w:szCs w:val="18"/>
              </w:rPr>
              <w:t>I-I</w:t>
            </w:r>
          </w:p>
        </w:tc>
        <w:tc>
          <w:tcPr>
            <w:tcW w:w="619" w:type="dxa"/>
            <w:tcBorders>
              <w:top w:val="single" w:sz="12" w:space="0" w:color="auto"/>
              <w:bottom w:val="single" w:sz="12" w:space="0" w:color="auto"/>
              <w:right w:val="single" w:sz="12" w:space="0" w:color="auto"/>
            </w:tcBorders>
          </w:tcPr>
          <w:p w14:paraId="4C9AA86D"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color w:val="0D0D0D" w:themeColor="text1" w:themeTint="F2"/>
                <w:sz w:val="18"/>
                <w:szCs w:val="18"/>
              </w:rPr>
              <w:t>II-II</w:t>
            </w:r>
          </w:p>
        </w:tc>
        <w:tc>
          <w:tcPr>
            <w:tcW w:w="620" w:type="dxa"/>
            <w:tcBorders>
              <w:top w:val="single" w:sz="12" w:space="0" w:color="auto"/>
              <w:left w:val="single" w:sz="12" w:space="0" w:color="auto"/>
              <w:bottom w:val="single" w:sz="12" w:space="0" w:color="auto"/>
            </w:tcBorders>
          </w:tcPr>
          <w:p w14:paraId="643C3B08"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color w:val="0D0D0D" w:themeColor="text1" w:themeTint="F2"/>
                <w:sz w:val="18"/>
                <w:szCs w:val="18"/>
              </w:rPr>
              <w:t>I-I</w:t>
            </w:r>
          </w:p>
        </w:tc>
        <w:tc>
          <w:tcPr>
            <w:tcW w:w="619" w:type="dxa"/>
            <w:tcBorders>
              <w:top w:val="single" w:sz="12" w:space="0" w:color="auto"/>
              <w:bottom w:val="single" w:sz="12" w:space="0" w:color="auto"/>
              <w:right w:val="single" w:sz="12" w:space="0" w:color="auto"/>
            </w:tcBorders>
          </w:tcPr>
          <w:p w14:paraId="75B18F26"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color w:val="0D0D0D" w:themeColor="text1" w:themeTint="F2"/>
                <w:sz w:val="18"/>
                <w:szCs w:val="18"/>
              </w:rPr>
              <w:t>II-II</w:t>
            </w:r>
          </w:p>
        </w:tc>
        <w:tc>
          <w:tcPr>
            <w:tcW w:w="619" w:type="dxa"/>
            <w:tcBorders>
              <w:top w:val="single" w:sz="12" w:space="0" w:color="auto"/>
              <w:left w:val="single" w:sz="12" w:space="0" w:color="auto"/>
              <w:bottom w:val="single" w:sz="12" w:space="0" w:color="auto"/>
            </w:tcBorders>
          </w:tcPr>
          <w:p w14:paraId="37CD9E90"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color w:val="0D0D0D" w:themeColor="text1" w:themeTint="F2"/>
                <w:sz w:val="18"/>
                <w:szCs w:val="18"/>
              </w:rPr>
              <w:t>I-I</w:t>
            </w:r>
          </w:p>
        </w:tc>
        <w:tc>
          <w:tcPr>
            <w:tcW w:w="619" w:type="dxa"/>
            <w:tcBorders>
              <w:top w:val="single" w:sz="12" w:space="0" w:color="auto"/>
              <w:bottom w:val="single" w:sz="12" w:space="0" w:color="auto"/>
              <w:right w:val="single" w:sz="12" w:space="0" w:color="auto"/>
            </w:tcBorders>
          </w:tcPr>
          <w:p w14:paraId="6648DA98"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color w:val="0D0D0D" w:themeColor="text1" w:themeTint="F2"/>
                <w:sz w:val="18"/>
                <w:szCs w:val="18"/>
              </w:rPr>
              <w:t>II-II</w:t>
            </w:r>
          </w:p>
        </w:tc>
        <w:tc>
          <w:tcPr>
            <w:tcW w:w="618" w:type="dxa"/>
            <w:tcBorders>
              <w:top w:val="single" w:sz="12" w:space="0" w:color="auto"/>
              <w:left w:val="single" w:sz="12" w:space="0" w:color="auto"/>
              <w:bottom w:val="single" w:sz="12" w:space="0" w:color="auto"/>
            </w:tcBorders>
          </w:tcPr>
          <w:p w14:paraId="13F6E2B9"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color w:val="0D0D0D" w:themeColor="text1" w:themeTint="F2"/>
                <w:sz w:val="18"/>
                <w:szCs w:val="18"/>
              </w:rPr>
              <w:t>I-I</w:t>
            </w:r>
          </w:p>
        </w:tc>
        <w:tc>
          <w:tcPr>
            <w:tcW w:w="639" w:type="dxa"/>
            <w:tcBorders>
              <w:top w:val="single" w:sz="12" w:space="0" w:color="auto"/>
              <w:bottom w:val="single" w:sz="12" w:space="0" w:color="auto"/>
              <w:right w:val="single" w:sz="12" w:space="0" w:color="auto"/>
            </w:tcBorders>
          </w:tcPr>
          <w:p w14:paraId="01647D19"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color w:val="0D0D0D" w:themeColor="text1" w:themeTint="F2"/>
                <w:sz w:val="18"/>
                <w:szCs w:val="18"/>
              </w:rPr>
              <w:t>II-II</w:t>
            </w:r>
          </w:p>
        </w:tc>
      </w:tr>
      <w:tr w:rsidR="00FE6D56" w:rsidRPr="00FA0F0F" w14:paraId="76718690" w14:textId="77777777" w:rsidTr="00FE6D56">
        <w:trPr>
          <w:trHeight w:val="408"/>
        </w:trPr>
        <w:tc>
          <w:tcPr>
            <w:tcW w:w="14987" w:type="dxa"/>
            <w:gridSpan w:val="24"/>
            <w:tcBorders>
              <w:top w:val="single" w:sz="12" w:space="0" w:color="auto"/>
              <w:left w:val="single" w:sz="12" w:space="0" w:color="auto"/>
              <w:bottom w:val="single" w:sz="12" w:space="0" w:color="auto"/>
              <w:right w:val="single" w:sz="12" w:space="0" w:color="auto"/>
            </w:tcBorders>
          </w:tcPr>
          <w:p w14:paraId="698D8D45"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b/>
                <w:color w:val="0D0D0D" w:themeColor="text1" w:themeTint="F2"/>
                <w:sz w:val="18"/>
                <w:szCs w:val="18"/>
              </w:rPr>
              <w:t>Размеры</w:t>
            </w:r>
          </w:p>
        </w:tc>
      </w:tr>
      <w:tr w:rsidR="00FE6D56" w:rsidRPr="00FA0F0F" w14:paraId="56ADDC07" w14:textId="77777777" w:rsidTr="00FE6D56">
        <w:trPr>
          <w:gridAfter w:val="1"/>
          <w:wAfter w:w="10" w:type="dxa"/>
          <w:trHeight w:val="408"/>
        </w:trPr>
        <w:tc>
          <w:tcPr>
            <w:tcW w:w="2583" w:type="dxa"/>
            <w:tcBorders>
              <w:top w:val="single" w:sz="12" w:space="0" w:color="auto"/>
              <w:left w:val="single" w:sz="12" w:space="0" w:color="auto"/>
              <w:right w:val="single" w:sz="12" w:space="0" w:color="auto"/>
            </w:tcBorders>
          </w:tcPr>
          <w:p w14:paraId="7C443972" w14:textId="77777777" w:rsidR="00FE6D56" w:rsidRPr="00FA0F0F" w:rsidRDefault="00FE6D56" w:rsidP="00FE6D56">
            <w:pPr>
              <w:spacing w:line="276" w:lineRule="auto"/>
              <w:rPr>
                <w:rFonts w:ascii="Times New Roman" w:hAnsi="Times New Roman" w:cs="Times New Roman"/>
                <w:color w:val="0D0D0D" w:themeColor="text1" w:themeTint="F2"/>
                <w:sz w:val="18"/>
                <w:szCs w:val="18"/>
              </w:rPr>
            </w:pPr>
            <w:r w:rsidRPr="00FA0F0F">
              <w:rPr>
                <w:rFonts w:ascii="Times New Roman" w:hAnsi="Times New Roman" w:cs="Times New Roman"/>
                <w:color w:val="0D0D0D" w:themeColor="text1" w:themeTint="F2"/>
                <w:sz w:val="18"/>
                <w:szCs w:val="18"/>
              </w:rPr>
              <w:t>Номинальный размер, мм</w:t>
            </w:r>
          </w:p>
        </w:tc>
        <w:tc>
          <w:tcPr>
            <w:tcW w:w="615" w:type="dxa"/>
            <w:tcBorders>
              <w:top w:val="single" w:sz="12" w:space="0" w:color="auto"/>
              <w:left w:val="single" w:sz="12" w:space="0" w:color="auto"/>
            </w:tcBorders>
          </w:tcPr>
          <w:p w14:paraId="605CC36C"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7" w:type="dxa"/>
            <w:tcBorders>
              <w:top w:val="single" w:sz="12" w:space="0" w:color="auto"/>
              <w:right w:val="single" w:sz="12" w:space="0" w:color="auto"/>
            </w:tcBorders>
          </w:tcPr>
          <w:p w14:paraId="61C1ED8F"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6" w:type="dxa"/>
            <w:tcBorders>
              <w:top w:val="single" w:sz="12" w:space="0" w:color="auto"/>
              <w:left w:val="single" w:sz="12" w:space="0" w:color="auto"/>
            </w:tcBorders>
          </w:tcPr>
          <w:p w14:paraId="67C3734B"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8" w:type="dxa"/>
            <w:tcBorders>
              <w:top w:val="single" w:sz="12" w:space="0" w:color="auto"/>
              <w:right w:val="single" w:sz="12" w:space="0" w:color="auto"/>
            </w:tcBorders>
          </w:tcPr>
          <w:p w14:paraId="502AF71C"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7" w:type="dxa"/>
            <w:gridSpan w:val="2"/>
            <w:tcBorders>
              <w:top w:val="single" w:sz="12" w:space="0" w:color="auto"/>
              <w:left w:val="single" w:sz="12" w:space="0" w:color="auto"/>
            </w:tcBorders>
          </w:tcPr>
          <w:p w14:paraId="1B56D879"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9" w:type="dxa"/>
            <w:tcBorders>
              <w:top w:val="single" w:sz="12" w:space="0" w:color="auto"/>
              <w:right w:val="single" w:sz="12" w:space="0" w:color="auto"/>
            </w:tcBorders>
          </w:tcPr>
          <w:p w14:paraId="6DBB51A0"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7" w:type="dxa"/>
            <w:tcBorders>
              <w:top w:val="single" w:sz="12" w:space="0" w:color="auto"/>
              <w:left w:val="single" w:sz="12" w:space="0" w:color="auto"/>
            </w:tcBorders>
          </w:tcPr>
          <w:p w14:paraId="463765C1"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3" w:type="dxa"/>
            <w:tcBorders>
              <w:top w:val="single" w:sz="12" w:space="0" w:color="auto"/>
              <w:right w:val="single" w:sz="12" w:space="0" w:color="auto"/>
            </w:tcBorders>
          </w:tcPr>
          <w:p w14:paraId="5647760D"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1" w:type="dxa"/>
            <w:tcBorders>
              <w:top w:val="single" w:sz="12" w:space="0" w:color="auto"/>
              <w:left w:val="single" w:sz="12" w:space="0" w:color="auto"/>
            </w:tcBorders>
          </w:tcPr>
          <w:p w14:paraId="0E88C1DE"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1" w:type="dxa"/>
            <w:tcBorders>
              <w:top w:val="single" w:sz="12" w:space="0" w:color="auto"/>
              <w:right w:val="single" w:sz="12" w:space="0" w:color="auto"/>
            </w:tcBorders>
          </w:tcPr>
          <w:p w14:paraId="2F821FC4"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7" w:type="dxa"/>
            <w:tcBorders>
              <w:top w:val="single" w:sz="12" w:space="0" w:color="auto"/>
              <w:left w:val="single" w:sz="12" w:space="0" w:color="auto"/>
            </w:tcBorders>
          </w:tcPr>
          <w:p w14:paraId="2E096BEF"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3" w:type="dxa"/>
            <w:tcBorders>
              <w:top w:val="single" w:sz="12" w:space="0" w:color="auto"/>
              <w:right w:val="single" w:sz="12" w:space="0" w:color="auto"/>
            </w:tcBorders>
          </w:tcPr>
          <w:p w14:paraId="3A7E7F79"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1" w:type="dxa"/>
            <w:gridSpan w:val="2"/>
            <w:tcBorders>
              <w:top w:val="single" w:sz="12" w:space="0" w:color="auto"/>
              <w:left w:val="single" w:sz="12" w:space="0" w:color="auto"/>
            </w:tcBorders>
          </w:tcPr>
          <w:p w14:paraId="21ED2205"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9" w:type="dxa"/>
            <w:tcBorders>
              <w:top w:val="single" w:sz="12" w:space="0" w:color="auto"/>
              <w:right w:val="single" w:sz="12" w:space="0" w:color="auto"/>
            </w:tcBorders>
          </w:tcPr>
          <w:p w14:paraId="213EE439"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0" w:type="dxa"/>
            <w:tcBorders>
              <w:top w:val="single" w:sz="12" w:space="0" w:color="auto"/>
              <w:left w:val="single" w:sz="12" w:space="0" w:color="auto"/>
            </w:tcBorders>
          </w:tcPr>
          <w:p w14:paraId="04C62059"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9" w:type="dxa"/>
            <w:tcBorders>
              <w:top w:val="single" w:sz="12" w:space="0" w:color="auto"/>
              <w:right w:val="single" w:sz="12" w:space="0" w:color="auto"/>
            </w:tcBorders>
          </w:tcPr>
          <w:p w14:paraId="3FD3AE4E"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9" w:type="dxa"/>
            <w:tcBorders>
              <w:top w:val="single" w:sz="12" w:space="0" w:color="auto"/>
              <w:left w:val="single" w:sz="12" w:space="0" w:color="auto"/>
            </w:tcBorders>
          </w:tcPr>
          <w:p w14:paraId="36D2B41D"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9" w:type="dxa"/>
            <w:tcBorders>
              <w:top w:val="single" w:sz="12" w:space="0" w:color="auto"/>
              <w:right w:val="single" w:sz="12" w:space="0" w:color="auto"/>
            </w:tcBorders>
          </w:tcPr>
          <w:p w14:paraId="4C5484D7"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8" w:type="dxa"/>
            <w:tcBorders>
              <w:top w:val="single" w:sz="12" w:space="0" w:color="auto"/>
              <w:left w:val="single" w:sz="12" w:space="0" w:color="auto"/>
            </w:tcBorders>
          </w:tcPr>
          <w:p w14:paraId="617910CF"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39" w:type="dxa"/>
            <w:tcBorders>
              <w:top w:val="single" w:sz="12" w:space="0" w:color="auto"/>
              <w:right w:val="single" w:sz="12" w:space="0" w:color="auto"/>
            </w:tcBorders>
          </w:tcPr>
          <w:p w14:paraId="7C86B3D5"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r>
      <w:tr w:rsidR="00FE6D56" w:rsidRPr="00FA0F0F" w14:paraId="2B2E9B2A" w14:textId="77777777" w:rsidTr="00FE6D56">
        <w:trPr>
          <w:gridAfter w:val="1"/>
          <w:wAfter w:w="10" w:type="dxa"/>
          <w:trHeight w:val="408"/>
        </w:trPr>
        <w:tc>
          <w:tcPr>
            <w:tcW w:w="2583" w:type="dxa"/>
            <w:tcBorders>
              <w:left w:val="single" w:sz="12" w:space="0" w:color="auto"/>
              <w:right w:val="single" w:sz="12" w:space="0" w:color="auto"/>
            </w:tcBorders>
          </w:tcPr>
          <w:p w14:paraId="66DED6E0" w14:textId="77777777" w:rsidR="00FE6D56" w:rsidRPr="00FA0F0F" w:rsidRDefault="00FE6D56" w:rsidP="00FE6D56">
            <w:pPr>
              <w:spacing w:line="276" w:lineRule="auto"/>
              <w:rPr>
                <w:rFonts w:ascii="Times New Roman" w:hAnsi="Times New Roman" w:cs="Times New Roman"/>
                <w:color w:val="0D0D0D" w:themeColor="text1" w:themeTint="F2"/>
                <w:sz w:val="18"/>
                <w:szCs w:val="18"/>
              </w:rPr>
            </w:pPr>
            <w:r w:rsidRPr="00FA0F0F">
              <w:rPr>
                <w:rFonts w:ascii="Times New Roman" w:hAnsi="Times New Roman" w:cs="Times New Roman"/>
                <w:color w:val="0D0D0D" w:themeColor="text1" w:themeTint="F2"/>
                <w:sz w:val="18"/>
                <w:szCs w:val="18"/>
              </w:rPr>
              <w:t>Верхнее предельное отклонение, мм</w:t>
            </w:r>
          </w:p>
        </w:tc>
        <w:tc>
          <w:tcPr>
            <w:tcW w:w="615" w:type="dxa"/>
            <w:tcBorders>
              <w:left w:val="single" w:sz="12" w:space="0" w:color="auto"/>
            </w:tcBorders>
          </w:tcPr>
          <w:p w14:paraId="0DE64384"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7" w:type="dxa"/>
            <w:tcBorders>
              <w:right w:val="single" w:sz="12" w:space="0" w:color="auto"/>
            </w:tcBorders>
          </w:tcPr>
          <w:p w14:paraId="55B8E742"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6" w:type="dxa"/>
            <w:tcBorders>
              <w:left w:val="single" w:sz="12" w:space="0" w:color="auto"/>
            </w:tcBorders>
          </w:tcPr>
          <w:p w14:paraId="318CB3AE"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8" w:type="dxa"/>
            <w:tcBorders>
              <w:right w:val="single" w:sz="12" w:space="0" w:color="auto"/>
            </w:tcBorders>
          </w:tcPr>
          <w:p w14:paraId="7DD5F8D8"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7" w:type="dxa"/>
            <w:gridSpan w:val="2"/>
            <w:tcBorders>
              <w:left w:val="single" w:sz="12" w:space="0" w:color="auto"/>
            </w:tcBorders>
          </w:tcPr>
          <w:p w14:paraId="14B8601F"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9" w:type="dxa"/>
            <w:tcBorders>
              <w:right w:val="single" w:sz="12" w:space="0" w:color="auto"/>
            </w:tcBorders>
          </w:tcPr>
          <w:p w14:paraId="004C3D3D"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7" w:type="dxa"/>
            <w:tcBorders>
              <w:left w:val="single" w:sz="12" w:space="0" w:color="auto"/>
            </w:tcBorders>
          </w:tcPr>
          <w:p w14:paraId="07D5F494"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3" w:type="dxa"/>
            <w:tcBorders>
              <w:right w:val="single" w:sz="12" w:space="0" w:color="auto"/>
            </w:tcBorders>
          </w:tcPr>
          <w:p w14:paraId="361473B6"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1" w:type="dxa"/>
            <w:tcBorders>
              <w:left w:val="single" w:sz="12" w:space="0" w:color="auto"/>
            </w:tcBorders>
          </w:tcPr>
          <w:p w14:paraId="49A7D9D6"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1" w:type="dxa"/>
            <w:tcBorders>
              <w:right w:val="single" w:sz="12" w:space="0" w:color="auto"/>
            </w:tcBorders>
          </w:tcPr>
          <w:p w14:paraId="475CB14C"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7" w:type="dxa"/>
            <w:tcBorders>
              <w:left w:val="single" w:sz="12" w:space="0" w:color="auto"/>
            </w:tcBorders>
          </w:tcPr>
          <w:p w14:paraId="4A0A802F"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3" w:type="dxa"/>
            <w:tcBorders>
              <w:right w:val="single" w:sz="12" w:space="0" w:color="auto"/>
            </w:tcBorders>
          </w:tcPr>
          <w:p w14:paraId="0FE4612C"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1" w:type="dxa"/>
            <w:gridSpan w:val="2"/>
            <w:tcBorders>
              <w:left w:val="single" w:sz="12" w:space="0" w:color="auto"/>
            </w:tcBorders>
          </w:tcPr>
          <w:p w14:paraId="47707D25"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9" w:type="dxa"/>
            <w:tcBorders>
              <w:right w:val="single" w:sz="12" w:space="0" w:color="auto"/>
            </w:tcBorders>
          </w:tcPr>
          <w:p w14:paraId="417DDC11"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0" w:type="dxa"/>
            <w:tcBorders>
              <w:left w:val="single" w:sz="12" w:space="0" w:color="auto"/>
            </w:tcBorders>
          </w:tcPr>
          <w:p w14:paraId="14705A09"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9" w:type="dxa"/>
            <w:tcBorders>
              <w:right w:val="single" w:sz="12" w:space="0" w:color="auto"/>
            </w:tcBorders>
          </w:tcPr>
          <w:p w14:paraId="353AC74A"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9" w:type="dxa"/>
            <w:tcBorders>
              <w:left w:val="single" w:sz="12" w:space="0" w:color="auto"/>
            </w:tcBorders>
          </w:tcPr>
          <w:p w14:paraId="2AFC2851"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9" w:type="dxa"/>
            <w:tcBorders>
              <w:right w:val="single" w:sz="12" w:space="0" w:color="auto"/>
            </w:tcBorders>
          </w:tcPr>
          <w:p w14:paraId="26A37B60"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8" w:type="dxa"/>
            <w:tcBorders>
              <w:left w:val="single" w:sz="12" w:space="0" w:color="auto"/>
            </w:tcBorders>
          </w:tcPr>
          <w:p w14:paraId="68C0E472"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39" w:type="dxa"/>
            <w:tcBorders>
              <w:right w:val="single" w:sz="12" w:space="0" w:color="auto"/>
            </w:tcBorders>
          </w:tcPr>
          <w:p w14:paraId="4B08C9B2"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r>
      <w:tr w:rsidR="00FE6D56" w:rsidRPr="00FA0F0F" w14:paraId="2A7FCE8D" w14:textId="77777777" w:rsidTr="00FE6D56">
        <w:trPr>
          <w:gridAfter w:val="1"/>
          <w:wAfter w:w="10" w:type="dxa"/>
          <w:trHeight w:val="408"/>
        </w:trPr>
        <w:tc>
          <w:tcPr>
            <w:tcW w:w="2583" w:type="dxa"/>
            <w:tcBorders>
              <w:left w:val="single" w:sz="12" w:space="0" w:color="auto"/>
              <w:right w:val="single" w:sz="12" w:space="0" w:color="auto"/>
            </w:tcBorders>
          </w:tcPr>
          <w:p w14:paraId="36036A82" w14:textId="77777777" w:rsidR="00FE6D56" w:rsidRPr="00FA0F0F" w:rsidRDefault="00FE6D56" w:rsidP="00FE6D56">
            <w:pPr>
              <w:spacing w:line="276" w:lineRule="auto"/>
              <w:rPr>
                <w:rFonts w:ascii="Times New Roman" w:hAnsi="Times New Roman" w:cs="Times New Roman"/>
                <w:color w:val="0D0D0D" w:themeColor="text1" w:themeTint="F2"/>
                <w:sz w:val="18"/>
                <w:szCs w:val="18"/>
              </w:rPr>
            </w:pPr>
            <w:r w:rsidRPr="00FA0F0F">
              <w:rPr>
                <w:rFonts w:ascii="Times New Roman" w:hAnsi="Times New Roman" w:cs="Times New Roman"/>
                <w:color w:val="0D0D0D" w:themeColor="text1" w:themeTint="F2"/>
                <w:sz w:val="18"/>
                <w:szCs w:val="18"/>
              </w:rPr>
              <w:t>Нижнее предельное отклонение, мм</w:t>
            </w:r>
          </w:p>
        </w:tc>
        <w:tc>
          <w:tcPr>
            <w:tcW w:w="615" w:type="dxa"/>
            <w:tcBorders>
              <w:left w:val="single" w:sz="12" w:space="0" w:color="auto"/>
            </w:tcBorders>
          </w:tcPr>
          <w:p w14:paraId="3C19C54F"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7" w:type="dxa"/>
            <w:tcBorders>
              <w:right w:val="single" w:sz="12" w:space="0" w:color="auto"/>
            </w:tcBorders>
          </w:tcPr>
          <w:p w14:paraId="43B3377F"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6" w:type="dxa"/>
            <w:tcBorders>
              <w:left w:val="single" w:sz="12" w:space="0" w:color="auto"/>
            </w:tcBorders>
          </w:tcPr>
          <w:p w14:paraId="4D64EE22"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8" w:type="dxa"/>
            <w:tcBorders>
              <w:right w:val="single" w:sz="12" w:space="0" w:color="auto"/>
            </w:tcBorders>
          </w:tcPr>
          <w:p w14:paraId="341076E1"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7" w:type="dxa"/>
            <w:gridSpan w:val="2"/>
            <w:tcBorders>
              <w:left w:val="single" w:sz="12" w:space="0" w:color="auto"/>
            </w:tcBorders>
          </w:tcPr>
          <w:p w14:paraId="76AD581F"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9" w:type="dxa"/>
            <w:tcBorders>
              <w:right w:val="single" w:sz="12" w:space="0" w:color="auto"/>
            </w:tcBorders>
          </w:tcPr>
          <w:p w14:paraId="731A9AEA"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7" w:type="dxa"/>
            <w:tcBorders>
              <w:left w:val="single" w:sz="12" w:space="0" w:color="auto"/>
            </w:tcBorders>
          </w:tcPr>
          <w:p w14:paraId="5EB5F45F"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3" w:type="dxa"/>
            <w:tcBorders>
              <w:right w:val="single" w:sz="12" w:space="0" w:color="auto"/>
            </w:tcBorders>
          </w:tcPr>
          <w:p w14:paraId="056CD9F9"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1" w:type="dxa"/>
            <w:tcBorders>
              <w:left w:val="single" w:sz="12" w:space="0" w:color="auto"/>
            </w:tcBorders>
          </w:tcPr>
          <w:p w14:paraId="3BF2E9CB"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1" w:type="dxa"/>
            <w:tcBorders>
              <w:right w:val="single" w:sz="12" w:space="0" w:color="auto"/>
            </w:tcBorders>
          </w:tcPr>
          <w:p w14:paraId="70FFDD65"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7" w:type="dxa"/>
            <w:tcBorders>
              <w:left w:val="single" w:sz="12" w:space="0" w:color="auto"/>
            </w:tcBorders>
          </w:tcPr>
          <w:p w14:paraId="22DD64ED"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3" w:type="dxa"/>
            <w:tcBorders>
              <w:right w:val="single" w:sz="12" w:space="0" w:color="auto"/>
            </w:tcBorders>
          </w:tcPr>
          <w:p w14:paraId="2275AE0B"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1" w:type="dxa"/>
            <w:gridSpan w:val="2"/>
            <w:tcBorders>
              <w:left w:val="single" w:sz="12" w:space="0" w:color="auto"/>
            </w:tcBorders>
          </w:tcPr>
          <w:p w14:paraId="17A29C96"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9" w:type="dxa"/>
            <w:tcBorders>
              <w:right w:val="single" w:sz="12" w:space="0" w:color="auto"/>
            </w:tcBorders>
          </w:tcPr>
          <w:p w14:paraId="545DEFFF"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0" w:type="dxa"/>
            <w:tcBorders>
              <w:left w:val="single" w:sz="12" w:space="0" w:color="auto"/>
            </w:tcBorders>
          </w:tcPr>
          <w:p w14:paraId="32CCEABF"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9" w:type="dxa"/>
            <w:tcBorders>
              <w:right w:val="single" w:sz="12" w:space="0" w:color="auto"/>
            </w:tcBorders>
          </w:tcPr>
          <w:p w14:paraId="7A566472"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9" w:type="dxa"/>
            <w:tcBorders>
              <w:left w:val="single" w:sz="12" w:space="0" w:color="auto"/>
            </w:tcBorders>
          </w:tcPr>
          <w:p w14:paraId="5F58590E"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9" w:type="dxa"/>
            <w:tcBorders>
              <w:right w:val="single" w:sz="12" w:space="0" w:color="auto"/>
            </w:tcBorders>
          </w:tcPr>
          <w:p w14:paraId="5B5D60CD"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8" w:type="dxa"/>
            <w:tcBorders>
              <w:left w:val="single" w:sz="12" w:space="0" w:color="auto"/>
            </w:tcBorders>
          </w:tcPr>
          <w:p w14:paraId="285775D6"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39" w:type="dxa"/>
            <w:tcBorders>
              <w:right w:val="single" w:sz="12" w:space="0" w:color="auto"/>
            </w:tcBorders>
          </w:tcPr>
          <w:p w14:paraId="3E5052A8"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r>
      <w:tr w:rsidR="00FE6D56" w:rsidRPr="00FA0F0F" w14:paraId="0CFC5245" w14:textId="77777777" w:rsidTr="00FE6D56">
        <w:trPr>
          <w:gridAfter w:val="1"/>
          <w:wAfter w:w="10" w:type="dxa"/>
          <w:trHeight w:val="408"/>
        </w:trPr>
        <w:tc>
          <w:tcPr>
            <w:tcW w:w="2583" w:type="dxa"/>
            <w:tcBorders>
              <w:left w:val="single" w:sz="12" w:space="0" w:color="auto"/>
              <w:right w:val="single" w:sz="12" w:space="0" w:color="auto"/>
            </w:tcBorders>
          </w:tcPr>
          <w:p w14:paraId="0423B0B2" w14:textId="77777777" w:rsidR="00FE6D56" w:rsidRPr="00FA0F0F" w:rsidRDefault="00FE6D56" w:rsidP="00FE6D56">
            <w:pPr>
              <w:spacing w:line="276" w:lineRule="auto"/>
              <w:rPr>
                <w:rFonts w:ascii="Times New Roman" w:hAnsi="Times New Roman" w:cs="Times New Roman"/>
                <w:color w:val="0D0D0D" w:themeColor="text1" w:themeTint="F2"/>
                <w:sz w:val="18"/>
                <w:szCs w:val="18"/>
              </w:rPr>
            </w:pPr>
            <w:r w:rsidRPr="00FA0F0F">
              <w:rPr>
                <w:rFonts w:ascii="Times New Roman" w:hAnsi="Times New Roman" w:cs="Times New Roman"/>
                <w:color w:val="0D0D0D" w:themeColor="text1" w:themeTint="F2"/>
                <w:sz w:val="18"/>
                <w:szCs w:val="18"/>
              </w:rPr>
              <w:t>Наибольший предельный размер, мм</w:t>
            </w:r>
          </w:p>
        </w:tc>
        <w:tc>
          <w:tcPr>
            <w:tcW w:w="615" w:type="dxa"/>
            <w:tcBorders>
              <w:left w:val="single" w:sz="12" w:space="0" w:color="auto"/>
            </w:tcBorders>
          </w:tcPr>
          <w:p w14:paraId="683E5C5A"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7" w:type="dxa"/>
            <w:tcBorders>
              <w:right w:val="single" w:sz="12" w:space="0" w:color="auto"/>
            </w:tcBorders>
          </w:tcPr>
          <w:p w14:paraId="3B69D1AC"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6" w:type="dxa"/>
            <w:tcBorders>
              <w:left w:val="single" w:sz="12" w:space="0" w:color="auto"/>
            </w:tcBorders>
          </w:tcPr>
          <w:p w14:paraId="659D7951"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8" w:type="dxa"/>
            <w:tcBorders>
              <w:right w:val="single" w:sz="12" w:space="0" w:color="auto"/>
            </w:tcBorders>
          </w:tcPr>
          <w:p w14:paraId="6543FD5A"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7" w:type="dxa"/>
            <w:gridSpan w:val="2"/>
            <w:tcBorders>
              <w:left w:val="single" w:sz="12" w:space="0" w:color="auto"/>
            </w:tcBorders>
          </w:tcPr>
          <w:p w14:paraId="7C5B593B"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9" w:type="dxa"/>
            <w:tcBorders>
              <w:right w:val="single" w:sz="12" w:space="0" w:color="auto"/>
            </w:tcBorders>
          </w:tcPr>
          <w:p w14:paraId="577B3015"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7" w:type="dxa"/>
            <w:tcBorders>
              <w:left w:val="single" w:sz="12" w:space="0" w:color="auto"/>
            </w:tcBorders>
          </w:tcPr>
          <w:p w14:paraId="2BF07504"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3" w:type="dxa"/>
            <w:tcBorders>
              <w:right w:val="single" w:sz="12" w:space="0" w:color="auto"/>
            </w:tcBorders>
          </w:tcPr>
          <w:p w14:paraId="42C5D6B2"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1" w:type="dxa"/>
            <w:tcBorders>
              <w:left w:val="single" w:sz="12" w:space="0" w:color="auto"/>
            </w:tcBorders>
          </w:tcPr>
          <w:p w14:paraId="3ACA4601"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1" w:type="dxa"/>
            <w:tcBorders>
              <w:right w:val="single" w:sz="12" w:space="0" w:color="auto"/>
            </w:tcBorders>
          </w:tcPr>
          <w:p w14:paraId="7CEC57F2"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7" w:type="dxa"/>
            <w:tcBorders>
              <w:left w:val="single" w:sz="12" w:space="0" w:color="auto"/>
            </w:tcBorders>
          </w:tcPr>
          <w:p w14:paraId="11F6D8FA"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3" w:type="dxa"/>
            <w:tcBorders>
              <w:right w:val="single" w:sz="12" w:space="0" w:color="auto"/>
            </w:tcBorders>
          </w:tcPr>
          <w:p w14:paraId="45EE9E40"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1" w:type="dxa"/>
            <w:gridSpan w:val="2"/>
            <w:tcBorders>
              <w:left w:val="single" w:sz="12" w:space="0" w:color="auto"/>
            </w:tcBorders>
          </w:tcPr>
          <w:p w14:paraId="6E39D643"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9" w:type="dxa"/>
            <w:tcBorders>
              <w:right w:val="single" w:sz="12" w:space="0" w:color="auto"/>
            </w:tcBorders>
          </w:tcPr>
          <w:p w14:paraId="3BDDC073"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0" w:type="dxa"/>
            <w:tcBorders>
              <w:left w:val="single" w:sz="12" w:space="0" w:color="auto"/>
            </w:tcBorders>
          </w:tcPr>
          <w:p w14:paraId="452CDC36"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9" w:type="dxa"/>
            <w:tcBorders>
              <w:right w:val="single" w:sz="12" w:space="0" w:color="auto"/>
            </w:tcBorders>
          </w:tcPr>
          <w:p w14:paraId="6508D4B0"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9" w:type="dxa"/>
            <w:tcBorders>
              <w:left w:val="single" w:sz="12" w:space="0" w:color="auto"/>
            </w:tcBorders>
          </w:tcPr>
          <w:p w14:paraId="1ED4524F"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9" w:type="dxa"/>
            <w:tcBorders>
              <w:right w:val="single" w:sz="12" w:space="0" w:color="auto"/>
            </w:tcBorders>
          </w:tcPr>
          <w:p w14:paraId="52666987"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8" w:type="dxa"/>
            <w:tcBorders>
              <w:left w:val="single" w:sz="12" w:space="0" w:color="auto"/>
            </w:tcBorders>
          </w:tcPr>
          <w:p w14:paraId="3DEB4F29"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39" w:type="dxa"/>
            <w:tcBorders>
              <w:right w:val="single" w:sz="12" w:space="0" w:color="auto"/>
            </w:tcBorders>
          </w:tcPr>
          <w:p w14:paraId="0748C00C"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r>
      <w:tr w:rsidR="00FE6D56" w:rsidRPr="00FA0F0F" w14:paraId="3D2427A5" w14:textId="77777777" w:rsidTr="00FE6D56">
        <w:trPr>
          <w:gridAfter w:val="1"/>
          <w:wAfter w:w="10" w:type="dxa"/>
          <w:trHeight w:val="408"/>
        </w:trPr>
        <w:tc>
          <w:tcPr>
            <w:tcW w:w="2583" w:type="dxa"/>
            <w:tcBorders>
              <w:left w:val="single" w:sz="12" w:space="0" w:color="auto"/>
              <w:right w:val="single" w:sz="12" w:space="0" w:color="auto"/>
            </w:tcBorders>
          </w:tcPr>
          <w:p w14:paraId="46ECE69A" w14:textId="77777777" w:rsidR="00FE6D56" w:rsidRPr="00FA0F0F" w:rsidRDefault="00FE6D56" w:rsidP="00FE6D56">
            <w:pPr>
              <w:spacing w:line="276" w:lineRule="auto"/>
              <w:rPr>
                <w:rFonts w:ascii="Times New Roman" w:hAnsi="Times New Roman" w:cs="Times New Roman"/>
                <w:color w:val="0D0D0D" w:themeColor="text1" w:themeTint="F2"/>
                <w:sz w:val="18"/>
                <w:szCs w:val="18"/>
              </w:rPr>
            </w:pPr>
            <w:r w:rsidRPr="00FA0F0F">
              <w:rPr>
                <w:rFonts w:ascii="Times New Roman" w:hAnsi="Times New Roman" w:cs="Times New Roman"/>
                <w:color w:val="0D0D0D" w:themeColor="text1" w:themeTint="F2"/>
                <w:sz w:val="18"/>
                <w:szCs w:val="18"/>
              </w:rPr>
              <w:t>Наименьший предельный размер, мм</w:t>
            </w:r>
          </w:p>
        </w:tc>
        <w:tc>
          <w:tcPr>
            <w:tcW w:w="615" w:type="dxa"/>
            <w:tcBorders>
              <w:left w:val="single" w:sz="12" w:space="0" w:color="auto"/>
            </w:tcBorders>
          </w:tcPr>
          <w:p w14:paraId="09576B01"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7" w:type="dxa"/>
            <w:tcBorders>
              <w:right w:val="single" w:sz="12" w:space="0" w:color="auto"/>
            </w:tcBorders>
          </w:tcPr>
          <w:p w14:paraId="79B0BCA8"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6" w:type="dxa"/>
            <w:tcBorders>
              <w:left w:val="single" w:sz="12" w:space="0" w:color="auto"/>
            </w:tcBorders>
          </w:tcPr>
          <w:p w14:paraId="0C427B2F"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8" w:type="dxa"/>
            <w:tcBorders>
              <w:right w:val="single" w:sz="12" w:space="0" w:color="auto"/>
            </w:tcBorders>
          </w:tcPr>
          <w:p w14:paraId="6D7C812E"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7" w:type="dxa"/>
            <w:gridSpan w:val="2"/>
            <w:tcBorders>
              <w:left w:val="single" w:sz="12" w:space="0" w:color="auto"/>
            </w:tcBorders>
          </w:tcPr>
          <w:p w14:paraId="5C74AA02"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9" w:type="dxa"/>
            <w:tcBorders>
              <w:right w:val="single" w:sz="12" w:space="0" w:color="auto"/>
            </w:tcBorders>
          </w:tcPr>
          <w:p w14:paraId="02AB08F0"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7" w:type="dxa"/>
            <w:tcBorders>
              <w:left w:val="single" w:sz="12" w:space="0" w:color="auto"/>
            </w:tcBorders>
          </w:tcPr>
          <w:p w14:paraId="76829C7A"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3" w:type="dxa"/>
            <w:tcBorders>
              <w:right w:val="single" w:sz="12" w:space="0" w:color="auto"/>
            </w:tcBorders>
          </w:tcPr>
          <w:p w14:paraId="0BB9E47E"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1" w:type="dxa"/>
            <w:tcBorders>
              <w:left w:val="single" w:sz="12" w:space="0" w:color="auto"/>
            </w:tcBorders>
          </w:tcPr>
          <w:p w14:paraId="757F7D07"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1" w:type="dxa"/>
            <w:tcBorders>
              <w:right w:val="single" w:sz="12" w:space="0" w:color="auto"/>
            </w:tcBorders>
          </w:tcPr>
          <w:p w14:paraId="36EC6BC8"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7" w:type="dxa"/>
            <w:tcBorders>
              <w:left w:val="single" w:sz="12" w:space="0" w:color="auto"/>
            </w:tcBorders>
          </w:tcPr>
          <w:p w14:paraId="26EFA369"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3" w:type="dxa"/>
            <w:tcBorders>
              <w:right w:val="single" w:sz="12" w:space="0" w:color="auto"/>
            </w:tcBorders>
          </w:tcPr>
          <w:p w14:paraId="525CBF1F"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1" w:type="dxa"/>
            <w:gridSpan w:val="2"/>
            <w:tcBorders>
              <w:left w:val="single" w:sz="12" w:space="0" w:color="auto"/>
            </w:tcBorders>
          </w:tcPr>
          <w:p w14:paraId="4B1CE925"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9" w:type="dxa"/>
            <w:tcBorders>
              <w:right w:val="single" w:sz="12" w:space="0" w:color="auto"/>
            </w:tcBorders>
          </w:tcPr>
          <w:p w14:paraId="2F2904F6"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0" w:type="dxa"/>
            <w:tcBorders>
              <w:left w:val="single" w:sz="12" w:space="0" w:color="auto"/>
            </w:tcBorders>
          </w:tcPr>
          <w:p w14:paraId="53B02702"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9" w:type="dxa"/>
            <w:tcBorders>
              <w:right w:val="single" w:sz="12" w:space="0" w:color="auto"/>
            </w:tcBorders>
          </w:tcPr>
          <w:p w14:paraId="27D5692B"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9" w:type="dxa"/>
            <w:tcBorders>
              <w:left w:val="single" w:sz="12" w:space="0" w:color="auto"/>
            </w:tcBorders>
          </w:tcPr>
          <w:p w14:paraId="4130709C"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9" w:type="dxa"/>
            <w:tcBorders>
              <w:right w:val="single" w:sz="12" w:space="0" w:color="auto"/>
            </w:tcBorders>
          </w:tcPr>
          <w:p w14:paraId="7A5CF047"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8" w:type="dxa"/>
            <w:tcBorders>
              <w:left w:val="single" w:sz="12" w:space="0" w:color="auto"/>
            </w:tcBorders>
          </w:tcPr>
          <w:p w14:paraId="5A7ACB4D"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39" w:type="dxa"/>
            <w:tcBorders>
              <w:right w:val="single" w:sz="12" w:space="0" w:color="auto"/>
            </w:tcBorders>
          </w:tcPr>
          <w:p w14:paraId="33D63E63"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r>
      <w:tr w:rsidR="00FE6D56" w:rsidRPr="00FA0F0F" w14:paraId="339A413E" w14:textId="77777777" w:rsidTr="00FE6D56">
        <w:trPr>
          <w:gridAfter w:val="1"/>
          <w:wAfter w:w="10" w:type="dxa"/>
          <w:trHeight w:val="408"/>
        </w:trPr>
        <w:tc>
          <w:tcPr>
            <w:tcW w:w="2583" w:type="dxa"/>
            <w:tcBorders>
              <w:left w:val="single" w:sz="12" w:space="0" w:color="auto"/>
              <w:bottom w:val="single" w:sz="12" w:space="0" w:color="auto"/>
              <w:right w:val="single" w:sz="12" w:space="0" w:color="auto"/>
            </w:tcBorders>
          </w:tcPr>
          <w:p w14:paraId="2F11A9F4" w14:textId="77777777" w:rsidR="00FE6D56" w:rsidRPr="00FA0F0F" w:rsidRDefault="00FE6D56" w:rsidP="00FE6D56">
            <w:pPr>
              <w:spacing w:line="276" w:lineRule="auto"/>
              <w:rPr>
                <w:rFonts w:ascii="Times New Roman" w:hAnsi="Times New Roman" w:cs="Times New Roman"/>
                <w:color w:val="0D0D0D" w:themeColor="text1" w:themeTint="F2"/>
                <w:sz w:val="18"/>
                <w:szCs w:val="18"/>
              </w:rPr>
            </w:pPr>
            <w:r w:rsidRPr="00FA0F0F">
              <w:rPr>
                <w:rFonts w:ascii="Times New Roman" w:hAnsi="Times New Roman" w:cs="Times New Roman"/>
                <w:color w:val="0D0D0D" w:themeColor="text1" w:themeTint="F2"/>
                <w:sz w:val="18"/>
                <w:szCs w:val="18"/>
              </w:rPr>
              <w:t>Допуск</w:t>
            </w:r>
          </w:p>
        </w:tc>
        <w:tc>
          <w:tcPr>
            <w:tcW w:w="615" w:type="dxa"/>
            <w:tcBorders>
              <w:left w:val="single" w:sz="12" w:space="0" w:color="auto"/>
              <w:bottom w:val="single" w:sz="12" w:space="0" w:color="auto"/>
            </w:tcBorders>
          </w:tcPr>
          <w:p w14:paraId="53B1B448"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7" w:type="dxa"/>
            <w:tcBorders>
              <w:bottom w:val="single" w:sz="12" w:space="0" w:color="auto"/>
              <w:right w:val="single" w:sz="12" w:space="0" w:color="auto"/>
            </w:tcBorders>
          </w:tcPr>
          <w:p w14:paraId="635E024D"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6" w:type="dxa"/>
            <w:tcBorders>
              <w:left w:val="single" w:sz="12" w:space="0" w:color="auto"/>
              <w:bottom w:val="single" w:sz="12" w:space="0" w:color="auto"/>
            </w:tcBorders>
          </w:tcPr>
          <w:p w14:paraId="288B1D24"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8" w:type="dxa"/>
            <w:tcBorders>
              <w:bottom w:val="single" w:sz="12" w:space="0" w:color="auto"/>
              <w:right w:val="single" w:sz="12" w:space="0" w:color="auto"/>
            </w:tcBorders>
          </w:tcPr>
          <w:p w14:paraId="7BE9A765"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7" w:type="dxa"/>
            <w:gridSpan w:val="2"/>
            <w:tcBorders>
              <w:left w:val="single" w:sz="12" w:space="0" w:color="auto"/>
              <w:bottom w:val="single" w:sz="12" w:space="0" w:color="auto"/>
            </w:tcBorders>
          </w:tcPr>
          <w:p w14:paraId="4DC7CC2B"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9" w:type="dxa"/>
            <w:tcBorders>
              <w:bottom w:val="single" w:sz="12" w:space="0" w:color="auto"/>
              <w:right w:val="single" w:sz="12" w:space="0" w:color="auto"/>
            </w:tcBorders>
          </w:tcPr>
          <w:p w14:paraId="04F07ED7"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7" w:type="dxa"/>
            <w:tcBorders>
              <w:left w:val="single" w:sz="12" w:space="0" w:color="auto"/>
              <w:bottom w:val="single" w:sz="12" w:space="0" w:color="auto"/>
            </w:tcBorders>
          </w:tcPr>
          <w:p w14:paraId="193EC331"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3" w:type="dxa"/>
            <w:tcBorders>
              <w:bottom w:val="single" w:sz="12" w:space="0" w:color="auto"/>
              <w:right w:val="single" w:sz="12" w:space="0" w:color="auto"/>
            </w:tcBorders>
          </w:tcPr>
          <w:p w14:paraId="17D2F469"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1" w:type="dxa"/>
            <w:tcBorders>
              <w:left w:val="single" w:sz="12" w:space="0" w:color="auto"/>
              <w:bottom w:val="single" w:sz="12" w:space="0" w:color="auto"/>
            </w:tcBorders>
          </w:tcPr>
          <w:p w14:paraId="12F7302C"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1" w:type="dxa"/>
            <w:tcBorders>
              <w:bottom w:val="single" w:sz="12" w:space="0" w:color="auto"/>
              <w:right w:val="single" w:sz="12" w:space="0" w:color="auto"/>
            </w:tcBorders>
          </w:tcPr>
          <w:p w14:paraId="2FFFBB29"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7" w:type="dxa"/>
            <w:tcBorders>
              <w:left w:val="single" w:sz="12" w:space="0" w:color="auto"/>
              <w:bottom w:val="single" w:sz="12" w:space="0" w:color="auto"/>
            </w:tcBorders>
          </w:tcPr>
          <w:p w14:paraId="00BBF00F"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3" w:type="dxa"/>
            <w:tcBorders>
              <w:bottom w:val="single" w:sz="12" w:space="0" w:color="auto"/>
              <w:right w:val="single" w:sz="12" w:space="0" w:color="auto"/>
            </w:tcBorders>
          </w:tcPr>
          <w:p w14:paraId="44F532F6"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1" w:type="dxa"/>
            <w:gridSpan w:val="2"/>
            <w:tcBorders>
              <w:left w:val="single" w:sz="12" w:space="0" w:color="auto"/>
              <w:bottom w:val="single" w:sz="12" w:space="0" w:color="auto"/>
            </w:tcBorders>
          </w:tcPr>
          <w:p w14:paraId="0DB0D419"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9" w:type="dxa"/>
            <w:tcBorders>
              <w:bottom w:val="single" w:sz="12" w:space="0" w:color="auto"/>
              <w:right w:val="single" w:sz="12" w:space="0" w:color="auto"/>
            </w:tcBorders>
          </w:tcPr>
          <w:p w14:paraId="53C58205"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0" w:type="dxa"/>
            <w:tcBorders>
              <w:left w:val="single" w:sz="12" w:space="0" w:color="auto"/>
              <w:bottom w:val="single" w:sz="12" w:space="0" w:color="auto"/>
            </w:tcBorders>
          </w:tcPr>
          <w:p w14:paraId="5B19E9D5"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9" w:type="dxa"/>
            <w:tcBorders>
              <w:bottom w:val="single" w:sz="12" w:space="0" w:color="auto"/>
              <w:right w:val="single" w:sz="12" w:space="0" w:color="auto"/>
            </w:tcBorders>
          </w:tcPr>
          <w:p w14:paraId="0C2C7F6D"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9" w:type="dxa"/>
            <w:tcBorders>
              <w:left w:val="single" w:sz="12" w:space="0" w:color="auto"/>
              <w:bottom w:val="single" w:sz="12" w:space="0" w:color="auto"/>
            </w:tcBorders>
          </w:tcPr>
          <w:p w14:paraId="2221336B"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9" w:type="dxa"/>
            <w:tcBorders>
              <w:bottom w:val="single" w:sz="12" w:space="0" w:color="auto"/>
              <w:right w:val="single" w:sz="12" w:space="0" w:color="auto"/>
            </w:tcBorders>
          </w:tcPr>
          <w:p w14:paraId="6EBE59E6"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8" w:type="dxa"/>
            <w:tcBorders>
              <w:left w:val="single" w:sz="12" w:space="0" w:color="auto"/>
              <w:bottom w:val="single" w:sz="12" w:space="0" w:color="auto"/>
            </w:tcBorders>
          </w:tcPr>
          <w:p w14:paraId="178BB814"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39" w:type="dxa"/>
            <w:tcBorders>
              <w:bottom w:val="single" w:sz="12" w:space="0" w:color="auto"/>
              <w:right w:val="single" w:sz="12" w:space="0" w:color="auto"/>
            </w:tcBorders>
          </w:tcPr>
          <w:p w14:paraId="6621A3EA"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r>
      <w:tr w:rsidR="00FE6D56" w:rsidRPr="00FA0F0F" w14:paraId="4A139297" w14:textId="77777777" w:rsidTr="00FE6D56">
        <w:trPr>
          <w:gridAfter w:val="1"/>
          <w:wAfter w:w="10" w:type="dxa"/>
          <w:trHeight w:val="408"/>
        </w:trPr>
        <w:tc>
          <w:tcPr>
            <w:tcW w:w="2583" w:type="dxa"/>
            <w:tcBorders>
              <w:top w:val="single" w:sz="12" w:space="0" w:color="auto"/>
              <w:left w:val="single" w:sz="12" w:space="0" w:color="auto"/>
              <w:bottom w:val="single" w:sz="12" w:space="0" w:color="auto"/>
              <w:right w:val="single" w:sz="12" w:space="0" w:color="auto"/>
            </w:tcBorders>
          </w:tcPr>
          <w:p w14:paraId="3FC5BD51" w14:textId="77777777" w:rsidR="00FE6D56" w:rsidRPr="00FA0F0F" w:rsidRDefault="00FE6D56" w:rsidP="00FE6D56">
            <w:pPr>
              <w:spacing w:line="276" w:lineRule="auto"/>
              <w:rPr>
                <w:rFonts w:ascii="Times New Roman" w:hAnsi="Times New Roman" w:cs="Times New Roman"/>
                <w:b/>
                <w:color w:val="0D0D0D" w:themeColor="text1" w:themeTint="F2"/>
                <w:sz w:val="18"/>
                <w:szCs w:val="18"/>
              </w:rPr>
            </w:pPr>
            <w:r w:rsidRPr="00FA0F0F">
              <w:rPr>
                <w:rFonts w:ascii="Times New Roman" w:hAnsi="Times New Roman" w:cs="Times New Roman"/>
                <w:b/>
                <w:color w:val="0D0D0D" w:themeColor="text1" w:themeTint="F2"/>
                <w:sz w:val="18"/>
                <w:szCs w:val="18"/>
              </w:rPr>
              <w:t>Действительные размеры</w:t>
            </w:r>
          </w:p>
        </w:tc>
        <w:tc>
          <w:tcPr>
            <w:tcW w:w="615" w:type="dxa"/>
            <w:tcBorders>
              <w:top w:val="single" w:sz="12" w:space="0" w:color="auto"/>
              <w:left w:val="single" w:sz="12" w:space="0" w:color="auto"/>
              <w:bottom w:val="single" w:sz="12" w:space="0" w:color="auto"/>
            </w:tcBorders>
          </w:tcPr>
          <w:p w14:paraId="1FFCA571"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7" w:type="dxa"/>
            <w:tcBorders>
              <w:top w:val="single" w:sz="12" w:space="0" w:color="auto"/>
              <w:bottom w:val="single" w:sz="12" w:space="0" w:color="auto"/>
              <w:right w:val="single" w:sz="12" w:space="0" w:color="auto"/>
            </w:tcBorders>
          </w:tcPr>
          <w:p w14:paraId="3A63B1CC"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6" w:type="dxa"/>
            <w:tcBorders>
              <w:top w:val="single" w:sz="12" w:space="0" w:color="auto"/>
              <w:left w:val="single" w:sz="12" w:space="0" w:color="auto"/>
              <w:bottom w:val="single" w:sz="12" w:space="0" w:color="auto"/>
            </w:tcBorders>
          </w:tcPr>
          <w:p w14:paraId="1DA8BF78"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8" w:type="dxa"/>
            <w:tcBorders>
              <w:top w:val="single" w:sz="12" w:space="0" w:color="auto"/>
              <w:bottom w:val="single" w:sz="12" w:space="0" w:color="auto"/>
              <w:right w:val="single" w:sz="12" w:space="0" w:color="auto"/>
            </w:tcBorders>
          </w:tcPr>
          <w:p w14:paraId="6DC628B2"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7" w:type="dxa"/>
            <w:gridSpan w:val="2"/>
            <w:tcBorders>
              <w:top w:val="single" w:sz="12" w:space="0" w:color="auto"/>
              <w:left w:val="single" w:sz="12" w:space="0" w:color="auto"/>
              <w:bottom w:val="single" w:sz="12" w:space="0" w:color="auto"/>
            </w:tcBorders>
          </w:tcPr>
          <w:p w14:paraId="66142727"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9" w:type="dxa"/>
            <w:tcBorders>
              <w:top w:val="single" w:sz="12" w:space="0" w:color="auto"/>
              <w:bottom w:val="single" w:sz="12" w:space="0" w:color="auto"/>
              <w:right w:val="single" w:sz="12" w:space="0" w:color="auto"/>
            </w:tcBorders>
          </w:tcPr>
          <w:p w14:paraId="2E2EF1FD"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7" w:type="dxa"/>
            <w:tcBorders>
              <w:top w:val="single" w:sz="12" w:space="0" w:color="auto"/>
              <w:left w:val="single" w:sz="12" w:space="0" w:color="auto"/>
              <w:bottom w:val="single" w:sz="12" w:space="0" w:color="auto"/>
            </w:tcBorders>
          </w:tcPr>
          <w:p w14:paraId="5A064330"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3" w:type="dxa"/>
            <w:tcBorders>
              <w:top w:val="single" w:sz="12" w:space="0" w:color="auto"/>
              <w:bottom w:val="single" w:sz="12" w:space="0" w:color="auto"/>
              <w:right w:val="single" w:sz="12" w:space="0" w:color="auto"/>
            </w:tcBorders>
          </w:tcPr>
          <w:p w14:paraId="3D4C5ED5"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1" w:type="dxa"/>
            <w:tcBorders>
              <w:top w:val="single" w:sz="12" w:space="0" w:color="auto"/>
              <w:left w:val="single" w:sz="12" w:space="0" w:color="auto"/>
              <w:bottom w:val="single" w:sz="12" w:space="0" w:color="auto"/>
            </w:tcBorders>
          </w:tcPr>
          <w:p w14:paraId="35DED56A"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1" w:type="dxa"/>
            <w:tcBorders>
              <w:top w:val="single" w:sz="12" w:space="0" w:color="auto"/>
              <w:bottom w:val="single" w:sz="12" w:space="0" w:color="auto"/>
              <w:right w:val="single" w:sz="12" w:space="0" w:color="auto"/>
            </w:tcBorders>
          </w:tcPr>
          <w:p w14:paraId="40AE1AA6"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7" w:type="dxa"/>
            <w:tcBorders>
              <w:top w:val="single" w:sz="12" w:space="0" w:color="auto"/>
              <w:left w:val="single" w:sz="12" w:space="0" w:color="auto"/>
              <w:bottom w:val="single" w:sz="12" w:space="0" w:color="auto"/>
            </w:tcBorders>
          </w:tcPr>
          <w:p w14:paraId="724135A8"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3" w:type="dxa"/>
            <w:tcBorders>
              <w:top w:val="single" w:sz="12" w:space="0" w:color="auto"/>
              <w:bottom w:val="single" w:sz="12" w:space="0" w:color="auto"/>
              <w:right w:val="single" w:sz="12" w:space="0" w:color="auto"/>
            </w:tcBorders>
          </w:tcPr>
          <w:p w14:paraId="4AB468B0"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1" w:type="dxa"/>
            <w:gridSpan w:val="2"/>
            <w:tcBorders>
              <w:top w:val="single" w:sz="12" w:space="0" w:color="auto"/>
              <w:left w:val="single" w:sz="12" w:space="0" w:color="auto"/>
              <w:bottom w:val="single" w:sz="12" w:space="0" w:color="auto"/>
            </w:tcBorders>
          </w:tcPr>
          <w:p w14:paraId="06210F1E"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9" w:type="dxa"/>
            <w:tcBorders>
              <w:top w:val="single" w:sz="12" w:space="0" w:color="auto"/>
              <w:bottom w:val="single" w:sz="12" w:space="0" w:color="auto"/>
              <w:right w:val="single" w:sz="12" w:space="0" w:color="auto"/>
            </w:tcBorders>
          </w:tcPr>
          <w:p w14:paraId="3D4DA9F2"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0" w:type="dxa"/>
            <w:tcBorders>
              <w:top w:val="single" w:sz="12" w:space="0" w:color="auto"/>
              <w:left w:val="single" w:sz="12" w:space="0" w:color="auto"/>
              <w:bottom w:val="single" w:sz="12" w:space="0" w:color="auto"/>
            </w:tcBorders>
          </w:tcPr>
          <w:p w14:paraId="677D7DA8"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9" w:type="dxa"/>
            <w:tcBorders>
              <w:top w:val="single" w:sz="12" w:space="0" w:color="auto"/>
              <w:bottom w:val="single" w:sz="12" w:space="0" w:color="auto"/>
              <w:right w:val="single" w:sz="12" w:space="0" w:color="auto"/>
            </w:tcBorders>
          </w:tcPr>
          <w:p w14:paraId="544A8094"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9" w:type="dxa"/>
            <w:tcBorders>
              <w:top w:val="single" w:sz="12" w:space="0" w:color="auto"/>
              <w:left w:val="single" w:sz="12" w:space="0" w:color="auto"/>
              <w:bottom w:val="single" w:sz="12" w:space="0" w:color="auto"/>
            </w:tcBorders>
          </w:tcPr>
          <w:p w14:paraId="493392D8"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9" w:type="dxa"/>
            <w:tcBorders>
              <w:top w:val="single" w:sz="12" w:space="0" w:color="auto"/>
              <w:bottom w:val="single" w:sz="12" w:space="0" w:color="auto"/>
              <w:right w:val="single" w:sz="12" w:space="0" w:color="auto"/>
            </w:tcBorders>
          </w:tcPr>
          <w:p w14:paraId="5A954395"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8" w:type="dxa"/>
            <w:tcBorders>
              <w:top w:val="single" w:sz="12" w:space="0" w:color="auto"/>
              <w:left w:val="single" w:sz="12" w:space="0" w:color="auto"/>
              <w:bottom w:val="single" w:sz="12" w:space="0" w:color="auto"/>
            </w:tcBorders>
          </w:tcPr>
          <w:p w14:paraId="2B4E802D"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39" w:type="dxa"/>
            <w:tcBorders>
              <w:top w:val="single" w:sz="12" w:space="0" w:color="auto"/>
              <w:bottom w:val="single" w:sz="12" w:space="0" w:color="auto"/>
              <w:right w:val="single" w:sz="12" w:space="0" w:color="auto"/>
            </w:tcBorders>
          </w:tcPr>
          <w:p w14:paraId="7D97F80A"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r>
      <w:tr w:rsidR="00FE6D56" w:rsidRPr="00FA0F0F" w14:paraId="561F100C" w14:textId="77777777" w:rsidTr="00FE6D56">
        <w:trPr>
          <w:gridAfter w:val="1"/>
          <w:wAfter w:w="10" w:type="dxa"/>
          <w:trHeight w:val="408"/>
        </w:trPr>
        <w:tc>
          <w:tcPr>
            <w:tcW w:w="2583" w:type="dxa"/>
            <w:tcBorders>
              <w:top w:val="single" w:sz="12" w:space="0" w:color="auto"/>
              <w:left w:val="single" w:sz="12" w:space="0" w:color="auto"/>
              <w:bottom w:val="single" w:sz="12" w:space="0" w:color="auto"/>
              <w:right w:val="single" w:sz="12" w:space="0" w:color="auto"/>
            </w:tcBorders>
          </w:tcPr>
          <w:p w14:paraId="6BEB878A" w14:textId="77777777" w:rsidR="00FE6D56" w:rsidRPr="00FA0F0F" w:rsidRDefault="00FE6D56" w:rsidP="00FE6D56">
            <w:pPr>
              <w:spacing w:line="276" w:lineRule="auto"/>
              <w:rPr>
                <w:rFonts w:ascii="Times New Roman" w:hAnsi="Times New Roman" w:cs="Times New Roman"/>
                <w:b/>
                <w:color w:val="0D0D0D" w:themeColor="text1" w:themeTint="F2"/>
                <w:sz w:val="18"/>
                <w:szCs w:val="18"/>
              </w:rPr>
            </w:pPr>
            <w:r w:rsidRPr="00FA0F0F">
              <w:rPr>
                <w:rFonts w:ascii="Times New Roman" w:hAnsi="Times New Roman" w:cs="Times New Roman"/>
                <w:b/>
                <w:color w:val="0D0D0D" w:themeColor="text1" w:themeTint="F2"/>
                <w:sz w:val="18"/>
                <w:szCs w:val="18"/>
              </w:rPr>
              <w:t>Заключение о годности</w:t>
            </w:r>
          </w:p>
        </w:tc>
        <w:tc>
          <w:tcPr>
            <w:tcW w:w="615" w:type="dxa"/>
            <w:tcBorders>
              <w:left w:val="single" w:sz="12" w:space="0" w:color="auto"/>
              <w:bottom w:val="single" w:sz="12" w:space="0" w:color="auto"/>
            </w:tcBorders>
          </w:tcPr>
          <w:p w14:paraId="45BBAD6C"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7" w:type="dxa"/>
            <w:tcBorders>
              <w:bottom w:val="single" w:sz="12" w:space="0" w:color="auto"/>
              <w:right w:val="single" w:sz="12" w:space="0" w:color="auto"/>
            </w:tcBorders>
          </w:tcPr>
          <w:p w14:paraId="4BF8DE7A"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6" w:type="dxa"/>
            <w:tcBorders>
              <w:left w:val="single" w:sz="12" w:space="0" w:color="auto"/>
              <w:bottom w:val="single" w:sz="12" w:space="0" w:color="auto"/>
            </w:tcBorders>
          </w:tcPr>
          <w:p w14:paraId="257BCAC9"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8" w:type="dxa"/>
            <w:tcBorders>
              <w:bottom w:val="single" w:sz="12" w:space="0" w:color="auto"/>
              <w:right w:val="single" w:sz="12" w:space="0" w:color="auto"/>
            </w:tcBorders>
          </w:tcPr>
          <w:p w14:paraId="191F3A0B"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7" w:type="dxa"/>
            <w:gridSpan w:val="2"/>
            <w:tcBorders>
              <w:left w:val="single" w:sz="12" w:space="0" w:color="auto"/>
              <w:bottom w:val="single" w:sz="12" w:space="0" w:color="auto"/>
            </w:tcBorders>
          </w:tcPr>
          <w:p w14:paraId="5E02743D"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9" w:type="dxa"/>
            <w:tcBorders>
              <w:bottom w:val="single" w:sz="12" w:space="0" w:color="auto"/>
              <w:right w:val="single" w:sz="12" w:space="0" w:color="auto"/>
            </w:tcBorders>
          </w:tcPr>
          <w:p w14:paraId="1F322380"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7" w:type="dxa"/>
            <w:tcBorders>
              <w:left w:val="single" w:sz="12" w:space="0" w:color="auto"/>
              <w:bottom w:val="single" w:sz="12" w:space="0" w:color="auto"/>
            </w:tcBorders>
          </w:tcPr>
          <w:p w14:paraId="6188A915"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3" w:type="dxa"/>
            <w:tcBorders>
              <w:bottom w:val="single" w:sz="12" w:space="0" w:color="auto"/>
              <w:right w:val="single" w:sz="12" w:space="0" w:color="auto"/>
            </w:tcBorders>
          </w:tcPr>
          <w:p w14:paraId="52CB84B0"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1" w:type="dxa"/>
            <w:tcBorders>
              <w:left w:val="single" w:sz="12" w:space="0" w:color="auto"/>
              <w:bottom w:val="single" w:sz="12" w:space="0" w:color="auto"/>
            </w:tcBorders>
          </w:tcPr>
          <w:p w14:paraId="64AE29A7"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1" w:type="dxa"/>
            <w:tcBorders>
              <w:bottom w:val="single" w:sz="12" w:space="0" w:color="auto"/>
              <w:right w:val="single" w:sz="12" w:space="0" w:color="auto"/>
            </w:tcBorders>
          </w:tcPr>
          <w:p w14:paraId="0880E415"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7" w:type="dxa"/>
            <w:tcBorders>
              <w:left w:val="single" w:sz="12" w:space="0" w:color="auto"/>
              <w:bottom w:val="single" w:sz="12" w:space="0" w:color="auto"/>
            </w:tcBorders>
          </w:tcPr>
          <w:p w14:paraId="53BAA922"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3" w:type="dxa"/>
            <w:tcBorders>
              <w:bottom w:val="single" w:sz="12" w:space="0" w:color="auto"/>
              <w:right w:val="single" w:sz="12" w:space="0" w:color="auto"/>
            </w:tcBorders>
          </w:tcPr>
          <w:p w14:paraId="3AF75D56"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1" w:type="dxa"/>
            <w:gridSpan w:val="2"/>
            <w:tcBorders>
              <w:left w:val="single" w:sz="12" w:space="0" w:color="auto"/>
              <w:bottom w:val="single" w:sz="12" w:space="0" w:color="auto"/>
            </w:tcBorders>
          </w:tcPr>
          <w:p w14:paraId="3EC479DE"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9" w:type="dxa"/>
            <w:tcBorders>
              <w:bottom w:val="single" w:sz="12" w:space="0" w:color="auto"/>
              <w:right w:val="single" w:sz="12" w:space="0" w:color="auto"/>
            </w:tcBorders>
          </w:tcPr>
          <w:p w14:paraId="12841A62"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0" w:type="dxa"/>
            <w:tcBorders>
              <w:left w:val="single" w:sz="12" w:space="0" w:color="auto"/>
              <w:bottom w:val="single" w:sz="12" w:space="0" w:color="auto"/>
            </w:tcBorders>
          </w:tcPr>
          <w:p w14:paraId="70F4E82E"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9" w:type="dxa"/>
            <w:tcBorders>
              <w:bottom w:val="single" w:sz="12" w:space="0" w:color="auto"/>
              <w:right w:val="single" w:sz="12" w:space="0" w:color="auto"/>
            </w:tcBorders>
          </w:tcPr>
          <w:p w14:paraId="7E7C30F5"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9" w:type="dxa"/>
            <w:tcBorders>
              <w:left w:val="single" w:sz="12" w:space="0" w:color="auto"/>
              <w:bottom w:val="single" w:sz="12" w:space="0" w:color="auto"/>
            </w:tcBorders>
          </w:tcPr>
          <w:p w14:paraId="7D6F17C4"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9" w:type="dxa"/>
            <w:tcBorders>
              <w:bottom w:val="single" w:sz="12" w:space="0" w:color="auto"/>
              <w:right w:val="single" w:sz="12" w:space="0" w:color="auto"/>
            </w:tcBorders>
          </w:tcPr>
          <w:p w14:paraId="29EFC8A5"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8" w:type="dxa"/>
            <w:tcBorders>
              <w:left w:val="single" w:sz="12" w:space="0" w:color="auto"/>
              <w:bottom w:val="single" w:sz="12" w:space="0" w:color="auto"/>
            </w:tcBorders>
          </w:tcPr>
          <w:p w14:paraId="6EF120F4"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39" w:type="dxa"/>
            <w:tcBorders>
              <w:bottom w:val="single" w:sz="12" w:space="0" w:color="auto"/>
              <w:right w:val="single" w:sz="12" w:space="0" w:color="auto"/>
            </w:tcBorders>
          </w:tcPr>
          <w:p w14:paraId="338A27A1"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r>
    </w:tbl>
    <w:p w14:paraId="00B77DEC" w14:textId="77777777" w:rsidR="00FE6D56" w:rsidRDefault="00FE6D56" w:rsidP="00FE6D56">
      <w:pPr>
        <w:rPr>
          <w:rFonts w:ascii="Times New Roman" w:eastAsia="Calibri" w:hAnsi="Times New Roman" w:cs="Times New Roman"/>
          <w:b/>
          <w:sz w:val="28"/>
          <w:szCs w:val="28"/>
        </w:rPr>
      </w:pPr>
    </w:p>
    <w:p w14:paraId="1A6666E2" w14:textId="77777777" w:rsidR="00FE6D56" w:rsidRDefault="00FE6D56" w:rsidP="00FE6D56">
      <w:pPr>
        <w:rPr>
          <w:rFonts w:ascii="Times New Roman" w:eastAsia="Calibri" w:hAnsi="Times New Roman" w:cs="Times New Roman"/>
          <w:b/>
          <w:sz w:val="28"/>
          <w:szCs w:val="28"/>
        </w:rPr>
      </w:pPr>
    </w:p>
    <w:p w14:paraId="65859CA8" w14:textId="77777777" w:rsidR="00FE6D56" w:rsidRDefault="00FE6D56" w:rsidP="00FE6D56">
      <w:pPr>
        <w:rPr>
          <w:rFonts w:ascii="Times New Roman" w:eastAsia="Calibri" w:hAnsi="Times New Roman" w:cs="Times New Roman"/>
          <w:b/>
          <w:sz w:val="28"/>
          <w:szCs w:val="28"/>
        </w:rPr>
      </w:pPr>
    </w:p>
    <w:p w14:paraId="51D7B2FB" w14:textId="77777777" w:rsidR="00FE6D56" w:rsidRDefault="00FE6D56" w:rsidP="00FE6D56">
      <w:pPr>
        <w:rPr>
          <w:rFonts w:ascii="Times New Roman" w:eastAsia="Calibri" w:hAnsi="Times New Roman" w:cs="Times New Roman"/>
          <w:b/>
          <w:sz w:val="28"/>
          <w:szCs w:val="28"/>
        </w:rPr>
      </w:pPr>
    </w:p>
    <w:p w14:paraId="5AFA3687" w14:textId="77777777" w:rsidR="00FE6D56" w:rsidRDefault="00FE6D56" w:rsidP="00FE6D56">
      <w:pPr>
        <w:rPr>
          <w:rFonts w:ascii="Times New Roman" w:eastAsia="Calibri" w:hAnsi="Times New Roman" w:cs="Times New Roman"/>
          <w:b/>
          <w:sz w:val="28"/>
          <w:szCs w:val="28"/>
        </w:rPr>
      </w:pPr>
    </w:p>
    <w:p w14:paraId="4C0AAFBC" w14:textId="77777777" w:rsidR="00FE6D56" w:rsidRDefault="00FE6D56" w:rsidP="00FE6D56">
      <w:pPr>
        <w:rPr>
          <w:rFonts w:ascii="Times New Roman" w:eastAsia="Calibri" w:hAnsi="Times New Roman" w:cs="Times New Roman"/>
          <w:b/>
          <w:sz w:val="28"/>
          <w:szCs w:val="28"/>
        </w:rPr>
      </w:pPr>
    </w:p>
    <w:p w14:paraId="51049F34" w14:textId="77777777" w:rsidR="00FE6D56" w:rsidRDefault="00FE6D56" w:rsidP="00FE6D56">
      <w:pPr>
        <w:rPr>
          <w:rFonts w:ascii="Times New Roman" w:eastAsia="Calibri" w:hAnsi="Times New Roman" w:cs="Times New Roman"/>
          <w:b/>
          <w:sz w:val="28"/>
          <w:szCs w:val="28"/>
        </w:rPr>
      </w:pPr>
    </w:p>
    <w:p w14:paraId="395C7AE9" w14:textId="77777777" w:rsidR="00FE6D56" w:rsidRPr="009350D7" w:rsidRDefault="00FE6D56" w:rsidP="00FE6D56">
      <w:pPr>
        <w:spacing w:after="0"/>
        <w:rPr>
          <w:rFonts w:ascii="Times New Roman" w:hAnsi="Times New Roman" w:cs="Times New Roman"/>
          <w:color w:val="0D0D0D" w:themeColor="text1" w:themeTint="F2"/>
          <w:sz w:val="28"/>
          <w:szCs w:val="28"/>
          <w:lang w:eastAsia="ru-RU"/>
        </w:rPr>
      </w:pPr>
      <w:r w:rsidRPr="009350D7">
        <w:rPr>
          <w:rFonts w:ascii="Times New Roman" w:hAnsi="Times New Roman" w:cs="Times New Roman"/>
          <w:color w:val="0D0D0D" w:themeColor="text1" w:themeTint="F2"/>
          <w:sz w:val="28"/>
          <w:szCs w:val="28"/>
          <w:lang w:eastAsia="ru-RU"/>
        </w:rPr>
        <w:lastRenderedPageBreak/>
        <w:t xml:space="preserve">Таблица </w:t>
      </w:r>
      <w:r>
        <w:rPr>
          <w:rFonts w:ascii="Times New Roman" w:hAnsi="Times New Roman" w:cs="Times New Roman"/>
          <w:color w:val="0D0D0D" w:themeColor="text1" w:themeTint="F2"/>
          <w:sz w:val="28"/>
          <w:szCs w:val="28"/>
          <w:lang w:eastAsia="ru-RU"/>
        </w:rPr>
        <w:t>2</w:t>
      </w:r>
      <w:r w:rsidRPr="009350D7">
        <w:rPr>
          <w:rFonts w:ascii="Times New Roman" w:hAnsi="Times New Roman" w:cs="Times New Roman"/>
          <w:color w:val="0D0D0D" w:themeColor="text1" w:themeTint="F2"/>
          <w:sz w:val="28"/>
          <w:szCs w:val="28"/>
          <w:lang w:eastAsia="ru-RU"/>
        </w:rPr>
        <w:t xml:space="preserve"> – </w:t>
      </w:r>
      <w:r w:rsidRPr="00A37DE8">
        <w:rPr>
          <w:rFonts w:ascii="Times New Roman" w:hAnsi="Times New Roman" w:cs="Times New Roman"/>
          <w:color w:val="0D0D0D" w:themeColor="text1" w:themeTint="F2"/>
          <w:sz w:val="28"/>
          <w:szCs w:val="28"/>
          <w:lang w:eastAsia="ru-RU"/>
        </w:rPr>
        <w:t xml:space="preserve">Основные параметры </w:t>
      </w:r>
      <w:r>
        <w:rPr>
          <w:rFonts w:ascii="Times New Roman" w:hAnsi="Times New Roman" w:cs="Times New Roman"/>
          <w:color w:val="0D0D0D" w:themeColor="text1" w:themeTint="F2"/>
          <w:sz w:val="28"/>
          <w:szCs w:val="28"/>
          <w:lang w:eastAsia="ru-RU"/>
        </w:rPr>
        <w:t>шатунных</w:t>
      </w:r>
      <w:r w:rsidRPr="00A37DE8">
        <w:rPr>
          <w:rFonts w:ascii="Times New Roman" w:hAnsi="Times New Roman" w:cs="Times New Roman"/>
          <w:color w:val="0D0D0D" w:themeColor="text1" w:themeTint="F2"/>
          <w:sz w:val="28"/>
          <w:szCs w:val="28"/>
          <w:lang w:eastAsia="ru-RU"/>
        </w:rPr>
        <w:t xml:space="preserve"> шеек коленчатого вала</w:t>
      </w:r>
    </w:p>
    <w:tbl>
      <w:tblPr>
        <w:tblStyle w:val="19"/>
        <w:tblW w:w="14991" w:type="dxa"/>
        <w:tblLook w:val="04A0" w:firstRow="1" w:lastRow="0" w:firstColumn="1" w:lastColumn="0" w:noHBand="0" w:noVBand="1"/>
      </w:tblPr>
      <w:tblGrid>
        <w:gridCol w:w="2581"/>
        <w:gridCol w:w="614"/>
        <w:gridCol w:w="617"/>
        <w:gridCol w:w="615"/>
        <w:gridCol w:w="618"/>
        <w:gridCol w:w="8"/>
        <w:gridCol w:w="608"/>
        <w:gridCol w:w="619"/>
        <w:gridCol w:w="616"/>
        <w:gridCol w:w="624"/>
        <w:gridCol w:w="621"/>
        <w:gridCol w:w="622"/>
        <w:gridCol w:w="617"/>
        <w:gridCol w:w="624"/>
        <w:gridCol w:w="8"/>
        <w:gridCol w:w="613"/>
        <w:gridCol w:w="620"/>
        <w:gridCol w:w="620"/>
        <w:gridCol w:w="620"/>
        <w:gridCol w:w="619"/>
        <w:gridCol w:w="620"/>
        <w:gridCol w:w="618"/>
        <w:gridCol w:w="639"/>
        <w:gridCol w:w="10"/>
      </w:tblGrid>
      <w:tr w:rsidR="00FE6D56" w:rsidRPr="00FA0F0F" w14:paraId="35768E29" w14:textId="77777777" w:rsidTr="00FE6D56">
        <w:trPr>
          <w:trHeight w:val="218"/>
        </w:trPr>
        <w:tc>
          <w:tcPr>
            <w:tcW w:w="2583" w:type="dxa"/>
            <w:vMerge w:val="restart"/>
            <w:tcBorders>
              <w:top w:val="single" w:sz="12" w:space="0" w:color="auto"/>
              <w:left w:val="single" w:sz="12" w:space="0" w:color="auto"/>
              <w:right w:val="single" w:sz="12" w:space="0" w:color="auto"/>
            </w:tcBorders>
          </w:tcPr>
          <w:p w14:paraId="2BE42180"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b/>
                <w:color w:val="0D0D0D" w:themeColor="text1" w:themeTint="F2"/>
                <w:sz w:val="18"/>
                <w:szCs w:val="18"/>
              </w:rPr>
              <w:t>Объект измерения</w:t>
            </w:r>
          </w:p>
        </w:tc>
        <w:tc>
          <w:tcPr>
            <w:tcW w:w="12404" w:type="dxa"/>
            <w:gridSpan w:val="23"/>
            <w:tcBorders>
              <w:top w:val="single" w:sz="12" w:space="0" w:color="auto"/>
              <w:left w:val="single" w:sz="12" w:space="0" w:color="auto"/>
              <w:right w:val="single" w:sz="12" w:space="0" w:color="auto"/>
            </w:tcBorders>
          </w:tcPr>
          <w:p w14:paraId="69E5F1B5"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b/>
                <w:color w:val="0D0D0D" w:themeColor="text1" w:themeTint="F2"/>
                <w:sz w:val="18"/>
                <w:szCs w:val="18"/>
              </w:rPr>
              <w:t>Коренные шейки</w:t>
            </w:r>
          </w:p>
        </w:tc>
      </w:tr>
      <w:tr w:rsidR="00FE6D56" w:rsidRPr="00FA0F0F" w14:paraId="116438FB" w14:textId="77777777" w:rsidTr="00FE6D56">
        <w:trPr>
          <w:trHeight w:val="217"/>
        </w:trPr>
        <w:tc>
          <w:tcPr>
            <w:tcW w:w="2583" w:type="dxa"/>
            <w:vMerge/>
            <w:tcBorders>
              <w:left w:val="single" w:sz="12" w:space="0" w:color="auto"/>
              <w:bottom w:val="single" w:sz="12" w:space="0" w:color="auto"/>
              <w:right w:val="single" w:sz="12" w:space="0" w:color="auto"/>
            </w:tcBorders>
          </w:tcPr>
          <w:p w14:paraId="203899D5"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2476" w:type="dxa"/>
            <w:gridSpan w:val="5"/>
            <w:tcBorders>
              <w:top w:val="single" w:sz="12" w:space="0" w:color="auto"/>
              <w:left w:val="single" w:sz="12" w:space="0" w:color="auto"/>
              <w:right w:val="single" w:sz="12" w:space="0" w:color="auto"/>
            </w:tcBorders>
          </w:tcPr>
          <w:p w14:paraId="3672392D"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b/>
                <w:color w:val="0D0D0D" w:themeColor="text1" w:themeTint="F2"/>
                <w:sz w:val="18"/>
                <w:szCs w:val="18"/>
              </w:rPr>
              <w:t>1</w:t>
            </w:r>
          </w:p>
        </w:tc>
        <w:tc>
          <w:tcPr>
            <w:tcW w:w="2468" w:type="dxa"/>
            <w:gridSpan w:val="4"/>
            <w:tcBorders>
              <w:top w:val="single" w:sz="12" w:space="0" w:color="auto"/>
              <w:left w:val="single" w:sz="12" w:space="0" w:color="auto"/>
              <w:right w:val="single" w:sz="12" w:space="0" w:color="auto"/>
            </w:tcBorders>
          </w:tcPr>
          <w:p w14:paraId="5708410C"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b/>
                <w:color w:val="0D0D0D" w:themeColor="text1" w:themeTint="F2"/>
                <w:sz w:val="18"/>
                <w:szCs w:val="18"/>
              </w:rPr>
              <w:t>2</w:t>
            </w:r>
          </w:p>
        </w:tc>
        <w:tc>
          <w:tcPr>
            <w:tcW w:w="2492" w:type="dxa"/>
            <w:gridSpan w:val="5"/>
            <w:tcBorders>
              <w:top w:val="single" w:sz="12" w:space="0" w:color="auto"/>
              <w:left w:val="single" w:sz="12" w:space="0" w:color="auto"/>
              <w:right w:val="single" w:sz="12" w:space="0" w:color="auto"/>
            </w:tcBorders>
          </w:tcPr>
          <w:p w14:paraId="72B4510F"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b/>
                <w:color w:val="0D0D0D" w:themeColor="text1" w:themeTint="F2"/>
                <w:sz w:val="18"/>
                <w:szCs w:val="18"/>
              </w:rPr>
              <w:t>3</w:t>
            </w:r>
          </w:p>
        </w:tc>
        <w:tc>
          <w:tcPr>
            <w:tcW w:w="2471" w:type="dxa"/>
            <w:gridSpan w:val="4"/>
            <w:tcBorders>
              <w:top w:val="single" w:sz="12" w:space="0" w:color="auto"/>
              <w:left w:val="single" w:sz="12" w:space="0" w:color="auto"/>
              <w:right w:val="single" w:sz="12" w:space="0" w:color="auto"/>
            </w:tcBorders>
          </w:tcPr>
          <w:p w14:paraId="0A969547"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b/>
                <w:color w:val="0D0D0D" w:themeColor="text1" w:themeTint="F2"/>
                <w:sz w:val="18"/>
                <w:szCs w:val="18"/>
              </w:rPr>
              <w:t>4</w:t>
            </w:r>
          </w:p>
        </w:tc>
        <w:tc>
          <w:tcPr>
            <w:tcW w:w="2496" w:type="dxa"/>
            <w:gridSpan w:val="5"/>
            <w:tcBorders>
              <w:top w:val="single" w:sz="12" w:space="0" w:color="auto"/>
              <w:left w:val="single" w:sz="12" w:space="0" w:color="auto"/>
              <w:bottom w:val="single" w:sz="12" w:space="0" w:color="auto"/>
              <w:right w:val="single" w:sz="12" w:space="0" w:color="auto"/>
            </w:tcBorders>
          </w:tcPr>
          <w:p w14:paraId="4DE97CC4"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b/>
                <w:color w:val="0D0D0D" w:themeColor="text1" w:themeTint="F2"/>
                <w:sz w:val="18"/>
                <w:szCs w:val="18"/>
              </w:rPr>
              <w:t>5</w:t>
            </w:r>
          </w:p>
        </w:tc>
      </w:tr>
      <w:tr w:rsidR="00FE6D56" w:rsidRPr="00FA0F0F" w14:paraId="4C1C7BB0" w14:textId="77777777" w:rsidTr="00FE6D56">
        <w:trPr>
          <w:trHeight w:val="217"/>
        </w:trPr>
        <w:tc>
          <w:tcPr>
            <w:tcW w:w="2583" w:type="dxa"/>
            <w:tcBorders>
              <w:top w:val="single" w:sz="12" w:space="0" w:color="auto"/>
              <w:left w:val="single" w:sz="12" w:space="0" w:color="auto"/>
              <w:bottom w:val="single" w:sz="12" w:space="0" w:color="auto"/>
              <w:right w:val="single" w:sz="12" w:space="0" w:color="auto"/>
            </w:tcBorders>
          </w:tcPr>
          <w:p w14:paraId="4CEABD7D" w14:textId="77777777" w:rsidR="00FE6D56" w:rsidRPr="00FA0F0F" w:rsidRDefault="00FE6D56" w:rsidP="00FE6D56">
            <w:pPr>
              <w:spacing w:line="276" w:lineRule="auto"/>
              <w:rPr>
                <w:rFonts w:ascii="Times New Roman" w:hAnsi="Times New Roman" w:cs="Times New Roman"/>
                <w:color w:val="0D0D0D" w:themeColor="text1" w:themeTint="F2"/>
                <w:sz w:val="18"/>
                <w:szCs w:val="18"/>
              </w:rPr>
            </w:pPr>
            <w:r w:rsidRPr="00FA0F0F">
              <w:rPr>
                <w:rFonts w:ascii="Times New Roman" w:hAnsi="Times New Roman" w:cs="Times New Roman"/>
                <w:color w:val="0D0D0D" w:themeColor="text1" w:themeTint="F2"/>
                <w:sz w:val="18"/>
                <w:szCs w:val="18"/>
              </w:rPr>
              <w:t>Номинальный размер</w:t>
            </w:r>
          </w:p>
        </w:tc>
        <w:tc>
          <w:tcPr>
            <w:tcW w:w="2467" w:type="dxa"/>
            <w:gridSpan w:val="4"/>
            <w:tcBorders>
              <w:top w:val="single" w:sz="12" w:space="0" w:color="auto"/>
              <w:left w:val="single" w:sz="12" w:space="0" w:color="auto"/>
              <w:right w:val="single" w:sz="12" w:space="0" w:color="auto"/>
            </w:tcBorders>
          </w:tcPr>
          <w:p w14:paraId="6474491D"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2477" w:type="dxa"/>
            <w:gridSpan w:val="5"/>
            <w:tcBorders>
              <w:top w:val="single" w:sz="12" w:space="0" w:color="auto"/>
              <w:left w:val="single" w:sz="12" w:space="0" w:color="auto"/>
              <w:right w:val="single" w:sz="12" w:space="0" w:color="auto"/>
            </w:tcBorders>
          </w:tcPr>
          <w:p w14:paraId="5C25BC2B"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2483" w:type="dxa"/>
            <w:gridSpan w:val="4"/>
            <w:tcBorders>
              <w:top w:val="single" w:sz="12" w:space="0" w:color="auto"/>
              <w:left w:val="single" w:sz="12" w:space="0" w:color="auto"/>
              <w:right w:val="single" w:sz="12" w:space="0" w:color="auto"/>
            </w:tcBorders>
          </w:tcPr>
          <w:p w14:paraId="2EB0A745"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2480" w:type="dxa"/>
            <w:gridSpan w:val="5"/>
            <w:tcBorders>
              <w:top w:val="single" w:sz="12" w:space="0" w:color="auto"/>
              <w:left w:val="single" w:sz="12" w:space="0" w:color="auto"/>
              <w:bottom w:val="single" w:sz="12" w:space="0" w:color="auto"/>
              <w:right w:val="single" w:sz="12" w:space="0" w:color="auto"/>
            </w:tcBorders>
          </w:tcPr>
          <w:p w14:paraId="4A0DE040"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2496" w:type="dxa"/>
            <w:gridSpan w:val="5"/>
            <w:tcBorders>
              <w:left w:val="single" w:sz="12" w:space="0" w:color="auto"/>
              <w:right w:val="single" w:sz="12" w:space="0" w:color="auto"/>
            </w:tcBorders>
          </w:tcPr>
          <w:p w14:paraId="1160DD75"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r>
      <w:tr w:rsidR="00FE6D56" w:rsidRPr="00FA0F0F" w14:paraId="5793A54F" w14:textId="77777777" w:rsidTr="00FE6D56">
        <w:trPr>
          <w:trHeight w:val="408"/>
        </w:trPr>
        <w:tc>
          <w:tcPr>
            <w:tcW w:w="2583" w:type="dxa"/>
            <w:tcBorders>
              <w:top w:val="single" w:sz="12" w:space="0" w:color="auto"/>
              <w:left w:val="single" w:sz="12" w:space="0" w:color="auto"/>
              <w:bottom w:val="single" w:sz="12" w:space="0" w:color="auto"/>
              <w:right w:val="single" w:sz="12" w:space="0" w:color="auto"/>
            </w:tcBorders>
          </w:tcPr>
          <w:p w14:paraId="7BC1F2E3" w14:textId="77777777" w:rsidR="00FE6D56" w:rsidRPr="00FA0F0F" w:rsidRDefault="00FE6D56" w:rsidP="00FE6D56">
            <w:pPr>
              <w:spacing w:line="276" w:lineRule="auto"/>
              <w:rPr>
                <w:rFonts w:ascii="Times New Roman" w:hAnsi="Times New Roman" w:cs="Times New Roman"/>
                <w:color w:val="0D0D0D" w:themeColor="text1" w:themeTint="F2"/>
                <w:sz w:val="18"/>
                <w:szCs w:val="18"/>
              </w:rPr>
            </w:pPr>
            <w:r w:rsidRPr="00FA0F0F">
              <w:rPr>
                <w:rFonts w:ascii="Times New Roman" w:hAnsi="Times New Roman" w:cs="Times New Roman"/>
                <w:color w:val="0D0D0D" w:themeColor="text1" w:themeTint="F2"/>
                <w:sz w:val="18"/>
                <w:szCs w:val="18"/>
              </w:rPr>
              <w:t>Плоскости измерений</w:t>
            </w:r>
          </w:p>
        </w:tc>
        <w:tc>
          <w:tcPr>
            <w:tcW w:w="1233" w:type="dxa"/>
            <w:gridSpan w:val="2"/>
            <w:tcBorders>
              <w:top w:val="single" w:sz="12" w:space="0" w:color="auto"/>
              <w:left w:val="single" w:sz="12" w:space="0" w:color="auto"/>
              <w:right w:val="single" w:sz="12" w:space="0" w:color="auto"/>
            </w:tcBorders>
          </w:tcPr>
          <w:p w14:paraId="5A8FFA81"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b/>
                <w:color w:val="0D0D0D" w:themeColor="text1" w:themeTint="F2"/>
                <w:sz w:val="18"/>
                <w:szCs w:val="18"/>
              </w:rPr>
              <w:t>А–А</w:t>
            </w:r>
          </w:p>
        </w:tc>
        <w:tc>
          <w:tcPr>
            <w:tcW w:w="1235" w:type="dxa"/>
            <w:gridSpan w:val="2"/>
            <w:tcBorders>
              <w:top w:val="single" w:sz="12" w:space="0" w:color="auto"/>
              <w:left w:val="single" w:sz="12" w:space="0" w:color="auto"/>
              <w:right w:val="single" w:sz="12" w:space="0" w:color="auto"/>
            </w:tcBorders>
          </w:tcPr>
          <w:p w14:paraId="608A136F"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b/>
                <w:color w:val="0D0D0D" w:themeColor="text1" w:themeTint="F2"/>
                <w:sz w:val="18"/>
                <w:szCs w:val="18"/>
              </w:rPr>
              <w:t>Б–Б</w:t>
            </w:r>
          </w:p>
        </w:tc>
        <w:tc>
          <w:tcPr>
            <w:tcW w:w="1237" w:type="dxa"/>
            <w:gridSpan w:val="3"/>
            <w:tcBorders>
              <w:top w:val="single" w:sz="12" w:space="0" w:color="auto"/>
              <w:left w:val="single" w:sz="12" w:space="0" w:color="auto"/>
              <w:right w:val="single" w:sz="12" w:space="0" w:color="auto"/>
            </w:tcBorders>
          </w:tcPr>
          <w:p w14:paraId="2C186ABC"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b/>
                <w:color w:val="0D0D0D" w:themeColor="text1" w:themeTint="F2"/>
                <w:sz w:val="18"/>
                <w:szCs w:val="18"/>
              </w:rPr>
              <w:t>А–А</w:t>
            </w:r>
          </w:p>
        </w:tc>
        <w:tc>
          <w:tcPr>
            <w:tcW w:w="1241" w:type="dxa"/>
            <w:gridSpan w:val="2"/>
            <w:tcBorders>
              <w:top w:val="single" w:sz="12" w:space="0" w:color="auto"/>
              <w:left w:val="single" w:sz="12" w:space="0" w:color="auto"/>
              <w:right w:val="single" w:sz="12" w:space="0" w:color="auto"/>
            </w:tcBorders>
          </w:tcPr>
          <w:p w14:paraId="3FC366DE"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b/>
                <w:color w:val="0D0D0D" w:themeColor="text1" w:themeTint="F2"/>
                <w:sz w:val="18"/>
                <w:szCs w:val="18"/>
              </w:rPr>
              <w:t>Б–Б</w:t>
            </w:r>
          </w:p>
        </w:tc>
        <w:tc>
          <w:tcPr>
            <w:tcW w:w="1243" w:type="dxa"/>
            <w:gridSpan w:val="2"/>
            <w:tcBorders>
              <w:top w:val="single" w:sz="12" w:space="0" w:color="auto"/>
              <w:left w:val="single" w:sz="12" w:space="0" w:color="auto"/>
              <w:bottom w:val="single" w:sz="12" w:space="0" w:color="auto"/>
              <w:right w:val="single" w:sz="12" w:space="0" w:color="auto"/>
            </w:tcBorders>
          </w:tcPr>
          <w:p w14:paraId="464E31CF"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b/>
                <w:color w:val="0D0D0D" w:themeColor="text1" w:themeTint="F2"/>
                <w:sz w:val="18"/>
                <w:szCs w:val="18"/>
              </w:rPr>
              <w:t>А–А</w:t>
            </w:r>
          </w:p>
        </w:tc>
        <w:tc>
          <w:tcPr>
            <w:tcW w:w="1241" w:type="dxa"/>
            <w:gridSpan w:val="2"/>
            <w:tcBorders>
              <w:top w:val="single" w:sz="12" w:space="0" w:color="auto"/>
              <w:left w:val="single" w:sz="12" w:space="0" w:color="auto"/>
              <w:bottom w:val="single" w:sz="12" w:space="0" w:color="auto"/>
              <w:right w:val="single" w:sz="12" w:space="0" w:color="auto"/>
            </w:tcBorders>
          </w:tcPr>
          <w:p w14:paraId="40D99FE6"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b/>
                <w:color w:val="0D0D0D" w:themeColor="text1" w:themeTint="F2"/>
                <w:sz w:val="18"/>
                <w:szCs w:val="18"/>
              </w:rPr>
              <w:t>Б–Б</w:t>
            </w:r>
          </w:p>
        </w:tc>
        <w:tc>
          <w:tcPr>
            <w:tcW w:w="1241" w:type="dxa"/>
            <w:gridSpan w:val="3"/>
            <w:tcBorders>
              <w:top w:val="single" w:sz="12" w:space="0" w:color="auto"/>
              <w:left w:val="single" w:sz="12" w:space="0" w:color="auto"/>
              <w:bottom w:val="single" w:sz="12" w:space="0" w:color="auto"/>
              <w:right w:val="single" w:sz="12" w:space="0" w:color="auto"/>
            </w:tcBorders>
          </w:tcPr>
          <w:p w14:paraId="77D82241"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b/>
                <w:color w:val="0D0D0D" w:themeColor="text1" w:themeTint="F2"/>
                <w:sz w:val="18"/>
                <w:szCs w:val="18"/>
              </w:rPr>
              <w:t>А–А</w:t>
            </w:r>
          </w:p>
        </w:tc>
        <w:tc>
          <w:tcPr>
            <w:tcW w:w="1240" w:type="dxa"/>
            <w:gridSpan w:val="2"/>
            <w:tcBorders>
              <w:top w:val="single" w:sz="12" w:space="0" w:color="auto"/>
              <w:left w:val="single" w:sz="12" w:space="0" w:color="auto"/>
              <w:bottom w:val="single" w:sz="12" w:space="0" w:color="auto"/>
              <w:right w:val="single" w:sz="12" w:space="0" w:color="auto"/>
            </w:tcBorders>
          </w:tcPr>
          <w:p w14:paraId="39A70070"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b/>
                <w:color w:val="0D0D0D" w:themeColor="text1" w:themeTint="F2"/>
                <w:sz w:val="18"/>
                <w:szCs w:val="18"/>
              </w:rPr>
              <w:t>Б–Б</w:t>
            </w:r>
          </w:p>
        </w:tc>
        <w:tc>
          <w:tcPr>
            <w:tcW w:w="1239" w:type="dxa"/>
            <w:gridSpan w:val="2"/>
            <w:tcBorders>
              <w:top w:val="single" w:sz="12" w:space="0" w:color="auto"/>
              <w:left w:val="single" w:sz="12" w:space="0" w:color="auto"/>
              <w:right w:val="single" w:sz="12" w:space="0" w:color="auto"/>
            </w:tcBorders>
          </w:tcPr>
          <w:p w14:paraId="56C8A705"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b/>
                <w:color w:val="0D0D0D" w:themeColor="text1" w:themeTint="F2"/>
                <w:sz w:val="18"/>
                <w:szCs w:val="18"/>
              </w:rPr>
              <w:t>А–А</w:t>
            </w:r>
          </w:p>
        </w:tc>
        <w:tc>
          <w:tcPr>
            <w:tcW w:w="1258" w:type="dxa"/>
            <w:gridSpan w:val="3"/>
            <w:tcBorders>
              <w:top w:val="single" w:sz="12" w:space="0" w:color="auto"/>
              <w:left w:val="single" w:sz="12" w:space="0" w:color="auto"/>
              <w:right w:val="single" w:sz="12" w:space="0" w:color="auto"/>
            </w:tcBorders>
          </w:tcPr>
          <w:p w14:paraId="6ABC5EF4"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b/>
                <w:color w:val="0D0D0D" w:themeColor="text1" w:themeTint="F2"/>
                <w:sz w:val="18"/>
                <w:szCs w:val="18"/>
              </w:rPr>
              <w:t>Б–Б</w:t>
            </w:r>
          </w:p>
        </w:tc>
      </w:tr>
      <w:tr w:rsidR="00FE6D56" w:rsidRPr="00FA0F0F" w14:paraId="449D6FC3" w14:textId="77777777" w:rsidTr="00FE6D56">
        <w:trPr>
          <w:gridAfter w:val="1"/>
          <w:wAfter w:w="10" w:type="dxa"/>
          <w:trHeight w:val="408"/>
        </w:trPr>
        <w:tc>
          <w:tcPr>
            <w:tcW w:w="2583" w:type="dxa"/>
            <w:tcBorders>
              <w:top w:val="single" w:sz="12" w:space="0" w:color="auto"/>
              <w:left w:val="single" w:sz="12" w:space="0" w:color="auto"/>
              <w:bottom w:val="single" w:sz="12" w:space="0" w:color="auto"/>
              <w:right w:val="single" w:sz="12" w:space="0" w:color="auto"/>
            </w:tcBorders>
          </w:tcPr>
          <w:p w14:paraId="5639AC67" w14:textId="77777777" w:rsidR="00FE6D56" w:rsidRPr="00FA0F0F" w:rsidRDefault="00FE6D56" w:rsidP="00FE6D56">
            <w:pPr>
              <w:spacing w:line="276" w:lineRule="auto"/>
              <w:rPr>
                <w:rFonts w:ascii="Times New Roman" w:hAnsi="Times New Roman" w:cs="Times New Roman"/>
                <w:color w:val="0D0D0D" w:themeColor="text1" w:themeTint="F2"/>
                <w:sz w:val="18"/>
                <w:szCs w:val="18"/>
              </w:rPr>
            </w:pPr>
            <w:r w:rsidRPr="00FA0F0F">
              <w:rPr>
                <w:rFonts w:ascii="Times New Roman" w:hAnsi="Times New Roman" w:cs="Times New Roman"/>
                <w:color w:val="0D0D0D" w:themeColor="text1" w:themeTint="F2"/>
                <w:sz w:val="18"/>
                <w:szCs w:val="18"/>
              </w:rPr>
              <w:t>Пояса измерений</w:t>
            </w:r>
          </w:p>
        </w:tc>
        <w:tc>
          <w:tcPr>
            <w:tcW w:w="615" w:type="dxa"/>
            <w:tcBorders>
              <w:top w:val="single" w:sz="12" w:space="0" w:color="auto"/>
              <w:left w:val="single" w:sz="12" w:space="0" w:color="auto"/>
              <w:bottom w:val="single" w:sz="12" w:space="0" w:color="auto"/>
            </w:tcBorders>
          </w:tcPr>
          <w:p w14:paraId="7D97CA0D" w14:textId="77777777" w:rsidR="00FE6D56" w:rsidRPr="00FA0F0F" w:rsidRDefault="00FE6D56" w:rsidP="00FE6D56">
            <w:pPr>
              <w:spacing w:line="276" w:lineRule="auto"/>
              <w:jc w:val="center"/>
              <w:rPr>
                <w:rFonts w:ascii="Times New Roman" w:hAnsi="Times New Roman" w:cs="Times New Roman"/>
                <w:color w:val="0D0D0D" w:themeColor="text1" w:themeTint="F2"/>
                <w:sz w:val="18"/>
                <w:szCs w:val="18"/>
              </w:rPr>
            </w:pPr>
            <w:r w:rsidRPr="00FA0F0F">
              <w:rPr>
                <w:rFonts w:ascii="Times New Roman" w:hAnsi="Times New Roman" w:cs="Times New Roman"/>
                <w:color w:val="0D0D0D" w:themeColor="text1" w:themeTint="F2"/>
                <w:sz w:val="18"/>
                <w:szCs w:val="18"/>
              </w:rPr>
              <w:t>I-I</w:t>
            </w:r>
          </w:p>
        </w:tc>
        <w:tc>
          <w:tcPr>
            <w:tcW w:w="617" w:type="dxa"/>
            <w:tcBorders>
              <w:top w:val="single" w:sz="12" w:space="0" w:color="auto"/>
              <w:bottom w:val="single" w:sz="12" w:space="0" w:color="auto"/>
              <w:right w:val="single" w:sz="12" w:space="0" w:color="auto"/>
            </w:tcBorders>
          </w:tcPr>
          <w:p w14:paraId="432F3E5F" w14:textId="77777777" w:rsidR="00FE6D56" w:rsidRPr="00FA0F0F" w:rsidRDefault="00FE6D56" w:rsidP="00FE6D56">
            <w:pPr>
              <w:spacing w:line="276" w:lineRule="auto"/>
              <w:jc w:val="center"/>
              <w:rPr>
                <w:rFonts w:ascii="Times New Roman" w:hAnsi="Times New Roman" w:cs="Times New Roman"/>
                <w:color w:val="0D0D0D" w:themeColor="text1" w:themeTint="F2"/>
                <w:sz w:val="18"/>
                <w:szCs w:val="18"/>
              </w:rPr>
            </w:pPr>
            <w:r w:rsidRPr="00FA0F0F">
              <w:rPr>
                <w:rFonts w:ascii="Times New Roman" w:hAnsi="Times New Roman" w:cs="Times New Roman"/>
                <w:color w:val="0D0D0D" w:themeColor="text1" w:themeTint="F2"/>
                <w:sz w:val="18"/>
                <w:szCs w:val="18"/>
              </w:rPr>
              <w:t>II-II</w:t>
            </w:r>
          </w:p>
        </w:tc>
        <w:tc>
          <w:tcPr>
            <w:tcW w:w="616" w:type="dxa"/>
            <w:tcBorders>
              <w:top w:val="single" w:sz="12" w:space="0" w:color="auto"/>
              <w:left w:val="single" w:sz="12" w:space="0" w:color="auto"/>
              <w:bottom w:val="single" w:sz="12" w:space="0" w:color="auto"/>
            </w:tcBorders>
          </w:tcPr>
          <w:p w14:paraId="0678A0DA"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color w:val="0D0D0D" w:themeColor="text1" w:themeTint="F2"/>
                <w:sz w:val="18"/>
                <w:szCs w:val="18"/>
              </w:rPr>
              <w:t>I-I</w:t>
            </w:r>
          </w:p>
        </w:tc>
        <w:tc>
          <w:tcPr>
            <w:tcW w:w="618" w:type="dxa"/>
            <w:tcBorders>
              <w:top w:val="single" w:sz="12" w:space="0" w:color="auto"/>
              <w:bottom w:val="single" w:sz="12" w:space="0" w:color="auto"/>
              <w:right w:val="single" w:sz="12" w:space="0" w:color="auto"/>
            </w:tcBorders>
          </w:tcPr>
          <w:p w14:paraId="5CBF729B"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color w:val="0D0D0D" w:themeColor="text1" w:themeTint="F2"/>
                <w:sz w:val="18"/>
                <w:szCs w:val="18"/>
              </w:rPr>
              <w:t>II-II</w:t>
            </w:r>
          </w:p>
        </w:tc>
        <w:tc>
          <w:tcPr>
            <w:tcW w:w="617" w:type="dxa"/>
            <w:gridSpan w:val="2"/>
            <w:tcBorders>
              <w:left w:val="single" w:sz="12" w:space="0" w:color="auto"/>
              <w:bottom w:val="single" w:sz="12" w:space="0" w:color="auto"/>
            </w:tcBorders>
          </w:tcPr>
          <w:p w14:paraId="379C92FB"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color w:val="0D0D0D" w:themeColor="text1" w:themeTint="F2"/>
                <w:sz w:val="18"/>
                <w:szCs w:val="18"/>
              </w:rPr>
              <w:t>I-I</w:t>
            </w:r>
          </w:p>
        </w:tc>
        <w:tc>
          <w:tcPr>
            <w:tcW w:w="619" w:type="dxa"/>
            <w:tcBorders>
              <w:bottom w:val="single" w:sz="12" w:space="0" w:color="auto"/>
              <w:right w:val="single" w:sz="12" w:space="0" w:color="auto"/>
            </w:tcBorders>
          </w:tcPr>
          <w:p w14:paraId="0CBF6587"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color w:val="0D0D0D" w:themeColor="text1" w:themeTint="F2"/>
                <w:sz w:val="18"/>
                <w:szCs w:val="18"/>
              </w:rPr>
              <w:t>II-II</w:t>
            </w:r>
          </w:p>
        </w:tc>
        <w:tc>
          <w:tcPr>
            <w:tcW w:w="617" w:type="dxa"/>
            <w:tcBorders>
              <w:left w:val="single" w:sz="12" w:space="0" w:color="auto"/>
              <w:bottom w:val="single" w:sz="12" w:space="0" w:color="auto"/>
            </w:tcBorders>
          </w:tcPr>
          <w:p w14:paraId="25A6A451"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color w:val="0D0D0D" w:themeColor="text1" w:themeTint="F2"/>
                <w:sz w:val="18"/>
                <w:szCs w:val="18"/>
              </w:rPr>
              <w:t>I-I</w:t>
            </w:r>
          </w:p>
        </w:tc>
        <w:tc>
          <w:tcPr>
            <w:tcW w:w="623" w:type="dxa"/>
            <w:tcBorders>
              <w:bottom w:val="single" w:sz="12" w:space="0" w:color="auto"/>
              <w:right w:val="single" w:sz="12" w:space="0" w:color="auto"/>
            </w:tcBorders>
          </w:tcPr>
          <w:p w14:paraId="04FA7AB7"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color w:val="0D0D0D" w:themeColor="text1" w:themeTint="F2"/>
                <w:sz w:val="18"/>
                <w:szCs w:val="18"/>
              </w:rPr>
              <w:t>II-II</w:t>
            </w:r>
          </w:p>
        </w:tc>
        <w:tc>
          <w:tcPr>
            <w:tcW w:w="621" w:type="dxa"/>
            <w:tcBorders>
              <w:top w:val="single" w:sz="12" w:space="0" w:color="auto"/>
              <w:left w:val="single" w:sz="12" w:space="0" w:color="auto"/>
              <w:bottom w:val="single" w:sz="12" w:space="0" w:color="auto"/>
            </w:tcBorders>
          </w:tcPr>
          <w:p w14:paraId="1842764E"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color w:val="0D0D0D" w:themeColor="text1" w:themeTint="F2"/>
                <w:sz w:val="18"/>
                <w:szCs w:val="18"/>
              </w:rPr>
              <w:t>I-I</w:t>
            </w:r>
          </w:p>
        </w:tc>
        <w:tc>
          <w:tcPr>
            <w:tcW w:w="621" w:type="dxa"/>
            <w:tcBorders>
              <w:top w:val="single" w:sz="12" w:space="0" w:color="auto"/>
              <w:bottom w:val="single" w:sz="12" w:space="0" w:color="auto"/>
              <w:right w:val="single" w:sz="12" w:space="0" w:color="auto"/>
            </w:tcBorders>
          </w:tcPr>
          <w:p w14:paraId="48C14E2D"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color w:val="0D0D0D" w:themeColor="text1" w:themeTint="F2"/>
                <w:sz w:val="18"/>
                <w:szCs w:val="18"/>
              </w:rPr>
              <w:t>II-II</w:t>
            </w:r>
          </w:p>
        </w:tc>
        <w:tc>
          <w:tcPr>
            <w:tcW w:w="617" w:type="dxa"/>
            <w:tcBorders>
              <w:top w:val="single" w:sz="12" w:space="0" w:color="auto"/>
              <w:left w:val="single" w:sz="12" w:space="0" w:color="auto"/>
              <w:bottom w:val="single" w:sz="12" w:space="0" w:color="auto"/>
            </w:tcBorders>
          </w:tcPr>
          <w:p w14:paraId="3AE0E4E5"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color w:val="0D0D0D" w:themeColor="text1" w:themeTint="F2"/>
                <w:sz w:val="18"/>
                <w:szCs w:val="18"/>
              </w:rPr>
              <w:t>I-I</w:t>
            </w:r>
          </w:p>
        </w:tc>
        <w:tc>
          <w:tcPr>
            <w:tcW w:w="623" w:type="dxa"/>
            <w:tcBorders>
              <w:top w:val="single" w:sz="12" w:space="0" w:color="auto"/>
              <w:bottom w:val="single" w:sz="12" w:space="0" w:color="auto"/>
              <w:right w:val="single" w:sz="12" w:space="0" w:color="auto"/>
            </w:tcBorders>
          </w:tcPr>
          <w:p w14:paraId="60BA0925"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color w:val="0D0D0D" w:themeColor="text1" w:themeTint="F2"/>
                <w:sz w:val="18"/>
                <w:szCs w:val="18"/>
              </w:rPr>
              <w:t>II-II</w:t>
            </w:r>
          </w:p>
        </w:tc>
        <w:tc>
          <w:tcPr>
            <w:tcW w:w="621" w:type="dxa"/>
            <w:gridSpan w:val="2"/>
            <w:tcBorders>
              <w:top w:val="single" w:sz="12" w:space="0" w:color="auto"/>
              <w:left w:val="single" w:sz="12" w:space="0" w:color="auto"/>
              <w:bottom w:val="single" w:sz="12" w:space="0" w:color="auto"/>
            </w:tcBorders>
          </w:tcPr>
          <w:p w14:paraId="5BFDB61E"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color w:val="0D0D0D" w:themeColor="text1" w:themeTint="F2"/>
                <w:sz w:val="18"/>
                <w:szCs w:val="18"/>
              </w:rPr>
              <w:t>I-I</w:t>
            </w:r>
          </w:p>
        </w:tc>
        <w:tc>
          <w:tcPr>
            <w:tcW w:w="619" w:type="dxa"/>
            <w:tcBorders>
              <w:top w:val="single" w:sz="12" w:space="0" w:color="auto"/>
              <w:bottom w:val="single" w:sz="12" w:space="0" w:color="auto"/>
              <w:right w:val="single" w:sz="12" w:space="0" w:color="auto"/>
            </w:tcBorders>
          </w:tcPr>
          <w:p w14:paraId="2F408965"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color w:val="0D0D0D" w:themeColor="text1" w:themeTint="F2"/>
                <w:sz w:val="18"/>
                <w:szCs w:val="18"/>
              </w:rPr>
              <w:t>II-II</w:t>
            </w:r>
          </w:p>
        </w:tc>
        <w:tc>
          <w:tcPr>
            <w:tcW w:w="620" w:type="dxa"/>
            <w:tcBorders>
              <w:top w:val="single" w:sz="12" w:space="0" w:color="auto"/>
              <w:left w:val="single" w:sz="12" w:space="0" w:color="auto"/>
              <w:bottom w:val="single" w:sz="12" w:space="0" w:color="auto"/>
            </w:tcBorders>
          </w:tcPr>
          <w:p w14:paraId="59E3C221"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color w:val="0D0D0D" w:themeColor="text1" w:themeTint="F2"/>
                <w:sz w:val="18"/>
                <w:szCs w:val="18"/>
              </w:rPr>
              <w:t>I-I</w:t>
            </w:r>
          </w:p>
        </w:tc>
        <w:tc>
          <w:tcPr>
            <w:tcW w:w="619" w:type="dxa"/>
            <w:tcBorders>
              <w:top w:val="single" w:sz="12" w:space="0" w:color="auto"/>
              <w:bottom w:val="single" w:sz="12" w:space="0" w:color="auto"/>
              <w:right w:val="single" w:sz="12" w:space="0" w:color="auto"/>
            </w:tcBorders>
          </w:tcPr>
          <w:p w14:paraId="119B4F0C"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color w:val="0D0D0D" w:themeColor="text1" w:themeTint="F2"/>
                <w:sz w:val="18"/>
                <w:szCs w:val="18"/>
              </w:rPr>
              <w:t>II-II</w:t>
            </w:r>
          </w:p>
        </w:tc>
        <w:tc>
          <w:tcPr>
            <w:tcW w:w="619" w:type="dxa"/>
            <w:tcBorders>
              <w:top w:val="single" w:sz="12" w:space="0" w:color="auto"/>
              <w:left w:val="single" w:sz="12" w:space="0" w:color="auto"/>
              <w:bottom w:val="single" w:sz="12" w:space="0" w:color="auto"/>
            </w:tcBorders>
          </w:tcPr>
          <w:p w14:paraId="0E3437C9"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color w:val="0D0D0D" w:themeColor="text1" w:themeTint="F2"/>
                <w:sz w:val="18"/>
                <w:szCs w:val="18"/>
              </w:rPr>
              <w:t>I-I</w:t>
            </w:r>
          </w:p>
        </w:tc>
        <w:tc>
          <w:tcPr>
            <w:tcW w:w="619" w:type="dxa"/>
            <w:tcBorders>
              <w:top w:val="single" w:sz="12" w:space="0" w:color="auto"/>
              <w:bottom w:val="single" w:sz="12" w:space="0" w:color="auto"/>
              <w:right w:val="single" w:sz="12" w:space="0" w:color="auto"/>
            </w:tcBorders>
          </w:tcPr>
          <w:p w14:paraId="044CC4E2"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color w:val="0D0D0D" w:themeColor="text1" w:themeTint="F2"/>
                <w:sz w:val="18"/>
                <w:szCs w:val="18"/>
              </w:rPr>
              <w:t>II-II</w:t>
            </w:r>
          </w:p>
        </w:tc>
        <w:tc>
          <w:tcPr>
            <w:tcW w:w="618" w:type="dxa"/>
            <w:tcBorders>
              <w:top w:val="single" w:sz="12" w:space="0" w:color="auto"/>
              <w:left w:val="single" w:sz="12" w:space="0" w:color="auto"/>
              <w:bottom w:val="single" w:sz="12" w:space="0" w:color="auto"/>
            </w:tcBorders>
          </w:tcPr>
          <w:p w14:paraId="1029C1AF"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color w:val="0D0D0D" w:themeColor="text1" w:themeTint="F2"/>
                <w:sz w:val="18"/>
                <w:szCs w:val="18"/>
              </w:rPr>
              <w:t>I-I</w:t>
            </w:r>
          </w:p>
        </w:tc>
        <w:tc>
          <w:tcPr>
            <w:tcW w:w="639" w:type="dxa"/>
            <w:tcBorders>
              <w:top w:val="single" w:sz="12" w:space="0" w:color="auto"/>
              <w:bottom w:val="single" w:sz="12" w:space="0" w:color="auto"/>
              <w:right w:val="single" w:sz="12" w:space="0" w:color="auto"/>
            </w:tcBorders>
          </w:tcPr>
          <w:p w14:paraId="2CF8172A"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color w:val="0D0D0D" w:themeColor="text1" w:themeTint="F2"/>
                <w:sz w:val="18"/>
                <w:szCs w:val="18"/>
              </w:rPr>
              <w:t>II-II</w:t>
            </w:r>
          </w:p>
        </w:tc>
      </w:tr>
      <w:tr w:rsidR="00FE6D56" w:rsidRPr="00FA0F0F" w14:paraId="24C16957" w14:textId="77777777" w:rsidTr="00FE6D56">
        <w:trPr>
          <w:trHeight w:val="164"/>
        </w:trPr>
        <w:tc>
          <w:tcPr>
            <w:tcW w:w="14987" w:type="dxa"/>
            <w:gridSpan w:val="24"/>
            <w:tcBorders>
              <w:top w:val="single" w:sz="12" w:space="0" w:color="auto"/>
              <w:left w:val="single" w:sz="12" w:space="0" w:color="auto"/>
              <w:bottom w:val="single" w:sz="12" w:space="0" w:color="auto"/>
              <w:right w:val="single" w:sz="12" w:space="0" w:color="auto"/>
            </w:tcBorders>
          </w:tcPr>
          <w:p w14:paraId="66D56CF2"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r w:rsidRPr="00FA0F0F">
              <w:rPr>
                <w:rFonts w:ascii="Times New Roman" w:hAnsi="Times New Roman" w:cs="Times New Roman"/>
                <w:b/>
                <w:color w:val="0D0D0D" w:themeColor="text1" w:themeTint="F2"/>
                <w:sz w:val="18"/>
                <w:szCs w:val="18"/>
              </w:rPr>
              <w:t>Размеры</w:t>
            </w:r>
          </w:p>
        </w:tc>
      </w:tr>
      <w:tr w:rsidR="00FE6D56" w:rsidRPr="00FA0F0F" w14:paraId="42565DFB" w14:textId="77777777" w:rsidTr="00FE6D56">
        <w:trPr>
          <w:gridAfter w:val="1"/>
          <w:wAfter w:w="10" w:type="dxa"/>
          <w:trHeight w:val="408"/>
        </w:trPr>
        <w:tc>
          <w:tcPr>
            <w:tcW w:w="2583" w:type="dxa"/>
            <w:tcBorders>
              <w:top w:val="single" w:sz="12" w:space="0" w:color="auto"/>
              <w:left w:val="single" w:sz="12" w:space="0" w:color="auto"/>
              <w:right w:val="single" w:sz="12" w:space="0" w:color="auto"/>
            </w:tcBorders>
          </w:tcPr>
          <w:p w14:paraId="2AF2F7E3" w14:textId="77777777" w:rsidR="00FE6D56" w:rsidRPr="00FA0F0F" w:rsidRDefault="00FE6D56" w:rsidP="00FE6D56">
            <w:pPr>
              <w:spacing w:line="276" w:lineRule="auto"/>
              <w:rPr>
                <w:rFonts w:ascii="Times New Roman" w:hAnsi="Times New Roman" w:cs="Times New Roman"/>
                <w:color w:val="0D0D0D" w:themeColor="text1" w:themeTint="F2"/>
                <w:sz w:val="18"/>
                <w:szCs w:val="18"/>
              </w:rPr>
            </w:pPr>
            <w:r w:rsidRPr="00FA0F0F">
              <w:rPr>
                <w:rFonts w:ascii="Times New Roman" w:hAnsi="Times New Roman" w:cs="Times New Roman"/>
                <w:color w:val="0D0D0D" w:themeColor="text1" w:themeTint="F2"/>
                <w:sz w:val="18"/>
                <w:szCs w:val="18"/>
              </w:rPr>
              <w:t>Номинальный размер, мм</w:t>
            </w:r>
          </w:p>
        </w:tc>
        <w:tc>
          <w:tcPr>
            <w:tcW w:w="615" w:type="dxa"/>
            <w:tcBorders>
              <w:top w:val="single" w:sz="12" w:space="0" w:color="auto"/>
              <w:left w:val="single" w:sz="12" w:space="0" w:color="auto"/>
            </w:tcBorders>
          </w:tcPr>
          <w:p w14:paraId="461C8BAB"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7" w:type="dxa"/>
            <w:tcBorders>
              <w:top w:val="single" w:sz="12" w:space="0" w:color="auto"/>
              <w:right w:val="single" w:sz="12" w:space="0" w:color="auto"/>
            </w:tcBorders>
          </w:tcPr>
          <w:p w14:paraId="5026EE8B"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6" w:type="dxa"/>
            <w:tcBorders>
              <w:top w:val="single" w:sz="12" w:space="0" w:color="auto"/>
              <w:left w:val="single" w:sz="12" w:space="0" w:color="auto"/>
            </w:tcBorders>
          </w:tcPr>
          <w:p w14:paraId="009A3905"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8" w:type="dxa"/>
            <w:tcBorders>
              <w:top w:val="single" w:sz="12" w:space="0" w:color="auto"/>
              <w:right w:val="single" w:sz="12" w:space="0" w:color="auto"/>
            </w:tcBorders>
          </w:tcPr>
          <w:p w14:paraId="378A2539"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7" w:type="dxa"/>
            <w:gridSpan w:val="2"/>
            <w:tcBorders>
              <w:top w:val="single" w:sz="12" w:space="0" w:color="auto"/>
              <w:left w:val="single" w:sz="12" w:space="0" w:color="auto"/>
            </w:tcBorders>
          </w:tcPr>
          <w:p w14:paraId="49C2BC39"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9" w:type="dxa"/>
            <w:tcBorders>
              <w:top w:val="single" w:sz="12" w:space="0" w:color="auto"/>
              <w:right w:val="single" w:sz="12" w:space="0" w:color="auto"/>
            </w:tcBorders>
          </w:tcPr>
          <w:p w14:paraId="4EBBA4B5"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7" w:type="dxa"/>
            <w:tcBorders>
              <w:top w:val="single" w:sz="12" w:space="0" w:color="auto"/>
              <w:left w:val="single" w:sz="12" w:space="0" w:color="auto"/>
            </w:tcBorders>
          </w:tcPr>
          <w:p w14:paraId="0FAA90F8"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3" w:type="dxa"/>
            <w:tcBorders>
              <w:top w:val="single" w:sz="12" w:space="0" w:color="auto"/>
              <w:right w:val="single" w:sz="12" w:space="0" w:color="auto"/>
            </w:tcBorders>
          </w:tcPr>
          <w:p w14:paraId="1D882C13"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1" w:type="dxa"/>
            <w:tcBorders>
              <w:top w:val="single" w:sz="12" w:space="0" w:color="auto"/>
              <w:left w:val="single" w:sz="12" w:space="0" w:color="auto"/>
            </w:tcBorders>
          </w:tcPr>
          <w:p w14:paraId="0C0F8E4D"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1" w:type="dxa"/>
            <w:tcBorders>
              <w:top w:val="single" w:sz="12" w:space="0" w:color="auto"/>
              <w:right w:val="single" w:sz="12" w:space="0" w:color="auto"/>
            </w:tcBorders>
          </w:tcPr>
          <w:p w14:paraId="4BD2D8B1"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7" w:type="dxa"/>
            <w:tcBorders>
              <w:top w:val="single" w:sz="12" w:space="0" w:color="auto"/>
              <w:left w:val="single" w:sz="12" w:space="0" w:color="auto"/>
            </w:tcBorders>
          </w:tcPr>
          <w:p w14:paraId="72CFEB65"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3" w:type="dxa"/>
            <w:tcBorders>
              <w:top w:val="single" w:sz="12" w:space="0" w:color="auto"/>
              <w:right w:val="single" w:sz="12" w:space="0" w:color="auto"/>
            </w:tcBorders>
          </w:tcPr>
          <w:p w14:paraId="2D866D84"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1" w:type="dxa"/>
            <w:gridSpan w:val="2"/>
            <w:tcBorders>
              <w:top w:val="single" w:sz="12" w:space="0" w:color="auto"/>
              <w:left w:val="single" w:sz="12" w:space="0" w:color="auto"/>
            </w:tcBorders>
          </w:tcPr>
          <w:p w14:paraId="1924231E"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9" w:type="dxa"/>
            <w:tcBorders>
              <w:top w:val="single" w:sz="12" w:space="0" w:color="auto"/>
              <w:right w:val="single" w:sz="12" w:space="0" w:color="auto"/>
            </w:tcBorders>
          </w:tcPr>
          <w:p w14:paraId="1A63F84A"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0" w:type="dxa"/>
            <w:tcBorders>
              <w:top w:val="single" w:sz="12" w:space="0" w:color="auto"/>
              <w:left w:val="single" w:sz="12" w:space="0" w:color="auto"/>
            </w:tcBorders>
          </w:tcPr>
          <w:p w14:paraId="0838DFD1"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9" w:type="dxa"/>
            <w:tcBorders>
              <w:top w:val="single" w:sz="12" w:space="0" w:color="auto"/>
              <w:right w:val="single" w:sz="12" w:space="0" w:color="auto"/>
            </w:tcBorders>
          </w:tcPr>
          <w:p w14:paraId="08EEF97F"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9" w:type="dxa"/>
            <w:tcBorders>
              <w:top w:val="single" w:sz="12" w:space="0" w:color="auto"/>
              <w:left w:val="single" w:sz="12" w:space="0" w:color="auto"/>
            </w:tcBorders>
          </w:tcPr>
          <w:p w14:paraId="52E622D3"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9" w:type="dxa"/>
            <w:tcBorders>
              <w:top w:val="single" w:sz="12" w:space="0" w:color="auto"/>
              <w:right w:val="single" w:sz="12" w:space="0" w:color="auto"/>
            </w:tcBorders>
          </w:tcPr>
          <w:p w14:paraId="61D2E080"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8" w:type="dxa"/>
            <w:tcBorders>
              <w:top w:val="single" w:sz="12" w:space="0" w:color="auto"/>
              <w:left w:val="single" w:sz="12" w:space="0" w:color="auto"/>
            </w:tcBorders>
          </w:tcPr>
          <w:p w14:paraId="71FB8542"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39" w:type="dxa"/>
            <w:tcBorders>
              <w:top w:val="single" w:sz="12" w:space="0" w:color="auto"/>
              <w:right w:val="single" w:sz="12" w:space="0" w:color="auto"/>
            </w:tcBorders>
          </w:tcPr>
          <w:p w14:paraId="5934315B"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r>
      <w:tr w:rsidR="00FE6D56" w:rsidRPr="00FA0F0F" w14:paraId="361D76B5" w14:textId="77777777" w:rsidTr="00FE6D56">
        <w:trPr>
          <w:gridAfter w:val="1"/>
          <w:wAfter w:w="10" w:type="dxa"/>
          <w:trHeight w:val="408"/>
        </w:trPr>
        <w:tc>
          <w:tcPr>
            <w:tcW w:w="2583" w:type="dxa"/>
            <w:tcBorders>
              <w:left w:val="single" w:sz="12" w:space="0" w:color="auto"/>
              <w:right w:val="single" w:sz="12" w:space="0" w:color="auto"/>
            </w:tcBorders>
          </w:tcPr>
          <w:p w14:paraId="06602B92" w14:textId="77777777" w:rsidR="00FE6D56" w:rsidRPr="00FA0F0F" w:rsidRDefault="00FE6D56" w:rsidP="00FE6D56">
            <w:pPr>
              <w:spacing w:line="276" w:lineRule="auto"/>
              <w:rPr>
                <w:rFonts w:ascii="Times New Roman" w:hAnsi="Times New Roman" w:cs="Times New Roman"/>
                <w:color w:val="0D0D0D" w:themeColor="text1" w:themeTint="F2"/>
                <w:sz w:val="18"/>
                <w:szCs w:val="18"/>
              </w:rPr>
            </w:pPr>
            <w:r w:rsidRPr="00FA0F0F">
              <w:rPr>
                <w:rFonts w:ascii="Times New Roman" w:hAnsi="Times New Roman" w:cs="Times New Roman"/>
                <w:color w:val="0D0D0D" w:themeColor="text1" w:themeTint="F2"/>
                <w:sz w:val="18"/>
                <w:szCs w:val="18"/>
              </w:rPr>
              <w:t>Верхнее предельное отклонение, мм</w:t>
            </w:r>
          </w:p>
        </w:tc>
        <w:tc>
          <w:tcPr>
            <w:tcW w:w="615" w:type="dxa"/>
            <w:tcBorders>
              <w:left w:val="single" w:sz="12" w:space="0" w:color="auto"/>
            </w:tcBorders>
          </w:tcPr>
          <w:p w14:paraId="32743B29"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7" w:type="dxa"/>
            <w:tcBorders>
              <w:right w:val="single" w:sz="12" w:space="0" w:color="auto"/>
            </w:tcBorders>
          </w:tcPr>
          <w:p w14:paraId="300E536F"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6" w:type="dxa"/>
            <w:tcBorders>
              <w:left w:val="single" w:sz="12" w:space="0" w:color="auto"/>
            </w:tcBorders>
          </w:tcPr>
          <w:p w14:paraId="30A3A45D"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8" w:type="dxa"/>
            <w:tcBorders>
              <w:right w:val="single" w:sz="12" w:space="0" w:color="auto"/>
            </w:tcBorders>
          </w:tcPr>
          <w:p w14:paraId="10E551DD"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7" w:type="dxa"/>
            <w:gridSpan w:val="2"/>
            <w:tcBorders>
              <w:left w:val="single" w:sz="12" w:space="0" w:color="auto"/>
            </w:tcBorders>
          </w:tcPr>
          <w:p w14:paraId="4882491A"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9" w:type="dxa"/>
            <w:tcBorders>
              <w:right w:val="single" w:sz="12" w:space="0" w:color="auto"/>
            </w:tcBorders>
          </w:tcPr>
          <w:p w14:paraId="493B3EAA"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7" w:type="dxa"/>
            <w:tcBorders>
              <w:left w:val="single" w:sz="12" w:space="0" w:color="auto"/>
            </w:tcBorders>
          </w:tcPr>
          <w:p w14:paraId="00DFDFE5"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3" w:type="dxa"/>
            <w:tcBorders>
              <w:right w:val="single" w:sz="12" w:space="0" w:color="auto"/>
            </w:tcBorders>
          </w:tcPr>
          <w:p w14:paraId="279D0964"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1" w:type="dxa"/>
            <w:tcBorders>
              <w:left w:val="single" w:sz="12" w:space="0" w:color="auto"/>
            </w:tcBorders>
          </w:tcPr>
          <w:p w14:paraId="4E7E19D2"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1" w:type="dxa"/>
            <w:tcBorders>
              <w:right w:val="single" w:sz="12" w:space="0" w:color="auto"/>
            </w:tcBorders>
          </w:tcPr>
          <w:p w14:paraId="56B1601F"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7" w:type="dxa"/>
            <w:tcBorders>
              <w:left w:val="single" w:sz="12" w:space="0" w:color="auto"/>
            </w:tcBorders>
          </w:tcPr>
          <w:p w14:paraId="6DC16AB6"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3" w:type="dxa"/>
            <w:tcBorders>
              <w:right w:val="single" w:sz="12" w:space="0" w:color="auto"/>
            </w:tcBorders>
          </w:tcPr>
          <w:p w14:paraId="3027C613"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1" w:type="dxa"/>
            <w:gridSpan w:val="2"/>
            <w:tcBorders>
              <w:left w:val="single" w:sz="12" w:space="0" w:color="auto"/>
            </w:tcBorders>
          </w:tcPr>
          <w:p w14:paraId="00E6876B"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9" w:type="dxa"/>
            <w:tcBorders>
              <w:right w:val="single" w:sz="12" w:space="0" w:color="auto"/>
            </w:tcBorders>
          </w:tcPr>
          <w:p w14:paraId="26E5D669"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0" w:type="dxa"/>
            <w:tcBorders>
              <w:left w:val="single" w:sz="12" w:space="0" w:color="auto"/>
            </w:tcBorders>
          </w:tcPr>
          <w:p w14:paraId="5A5F3902"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9" w:type="dxa"/>
            <w:tcBorders>
              <w:right w:val="single" w:sz="12" w:space="0" w:color="auto"/>
            </w:tcBorders>
          </w:tcPr>
          <w:p w14:paraId="121AF648"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9" w:type="dxa"/>
            <w:tcBorders>
              <w:left w:val="single" w:sz="12" w:space="0" w:color="auto"/>
            </w:tcBorders>
          </w:tcPr>
          <w:p w14:paraId="2F66DD35"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9" w:type="dxa"/>
            <w:tcBorders>
              <w:right w:val="single" w:sz="12" w:space="0" w:color="auto"/>
            </w:tcBorders>
          </w:tcPr>
          <w:p w14:paraId="184104CF"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8" w:type="dxa"/>
            <w:tcBorders>
              <w:left w:val="single" w:sz="12" w:space="0" w:color="auto"/>
            </w:tcBorders>
          </w:tcPr>
          <w:p w14:paraId="116248C7"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39" w:type="dxa"/>
            <w:tcBorders>
              <w:right w:val="single" w:sz="12" w:space="0" w:color="auto"/>
            </w:tcBorders>
          </w:tcPr>
          <w:p w14:paraId="028EAA07"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r>
      <w:tr w:rsidR="00FE6D56" w:rsidRPr="00FA0F0F" w14:paraId="513805F8" w14:textId="77777777" w:rsidTr="00FE6D56">
        <w:trPr>
          <w:gridAfter w:val="1"/>
          <w:wAfter w:w="10" w:type="dxa"/>
          <w:trHeight w:val="408"/>
        </w:trPr>
        <w:tc>
          <w:tcPr>
            <w:tcW w:w="2583" w:type="dxa"/>
            <w:tcBorders>
              <w:left w:val="single" w:sz="12" w:space="0" w:color="auto"/>
              <w:right w:val="single" w:sz="12" w:space="0" w:color="auto"/>
            </w:tcBorders>
          </w:tcPr>
          <w:p w14:paraId="235FBF05" w14:textId="77777777" w:rsidR="00FE6D56" w:rsidRPr="00FA0F0F" w:rsidRDefault="00FE6D56" w:rsidP="00FE6D56">
            <w:pPr>
              <w:spacing w:line="276" w:lineRule="auto"/>
              <w:rPr>
                <w:rFonts w:ascii="Times New Roman" w:hAnsi="Times New Roman" w:cs="Times New Roman"/>
                <w:color w:val="0D0D0D" w:themeColor="text1" w:themeTint="F2"/>
                <w:sz w:val="18"/>
                <w:szCs w:val="18"/>
              </w:rPr>
            </w:pPr>
            <w:r w:rsidRPr="00FA0F0F">
              <w:rPr>
                <w:rFonts w:ascii="Times New Roman" w:hAnsi="Times New Roman" w:cs="Times New Roman"/>
                <w:color w:val="0D0D0D" w:themeColor="text1" w:themeTint="F2"/>
                <w:sz w:val="18"/>
                <w:szCs w:val="18"/>
              </w:rPr>
              <w:t>Нижнее предельное отклонение, мм</w:t>
            </w:r>
          </w:p>
        </w:tc>
        <w:tc>
          <w:tcPr>
            <w:tcW w:w="615" w:type="dxa"/>
            <w:tcBorders>
              <w:left w:val="single" w:sz="12" w:space="0" w:color="auto"/>
            </w:tcBorders>
          </w:tcPr>
          <w:p w14:paraId="2B2FF550"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7" w:type="dxa"/>
            <w:tcBorders>
              <w:right w:val="single" w:sz="12" w:space="0" w:color="auto"/>
            </w:tcBorders>
          </w:tcPr>
          <w:p w14:paraId="69E2D760"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6" w:type="dxa"/>
            <w:tcBorders>
              <w:left w:val="single" w:sz="12" w:space="0" w:color="auto"/>
            </w:tcBorders>
          </w:tcPr>
          <w:p w14:paraId="3E6D6B7F"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8" w:type="dxa"/>
            <w:tcBorders>
              <w:right w:val="single" w:sz="12" w:space="0" w:color="auto"/>
            </w:tcBorders>
          </w:tcPr>
          <w:p w14:paraId="06C1B704"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7" w:type="dxa"/>
            <w:gridSpan w:val="2"/>
            <w:tcBorders>
              <w:left w:val="single" w:sz="12" w:space="0" w:color="auto"/>
            </w:tcBorders>
          </w:tcPr>
          <w:p w14:paraId="5096B9B1"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9" w:type="dxa"/>
            <w:tcBorders>
              <w:right w:val="single" w:sz="12" w:space="0" w:color="auto"/>
            </w:tcBorders>
          </w:tcPr>
          <w:p w14:paraId="415E9FB4"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7" w:type="dxa"/>
            <w:tcBorders>
              <w:left w:val="single" w:sz="12" w:space="0" w:color="auto"/>
            </w:tcBorders>
          </w:tcPr>
          <w:p w14:paraId="6621A583"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3" w:type="dxa"/>
            <w:tcBorders>
              <w:right w:val="single" w:sz="12" w:space="0" w:color="auto"/>
            </w:tcBorders>
          </w:tcPr>
          <w:p w14:paraId="33D78CB9"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1" w:type="dxa"/>
            <w:tcBorders>
              <w:left w:val="single" w:sz="12" w:space="0" w:color="auto"/>
            </w:tcBorders>
          </w:tcPr>
          <w:p w14:paraId="6F3E71E4"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1" w:type="dxa"/>
            <w:tcBorders>
              <w:right w:val="single" w:sz="12" w:space="0" w:color="auto"/>
            </w:tcBorders>
          </w:tcPr>
          <w:p w14:paraId="49A42C1E"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7" w:type="dxa"/>
            <w:tcBorders>
              <w:left w:val="single" w:sz="12" w:space="0" w:color="auto"/>
            </w:tcBorders>
          </w:tcPr>
          <w:p w14:paraId="3A3D5124"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3" w:type="dxa"/>
            <w:tcBorders>
              <w:right w:val="single" w:sz="12" w:space="0" w:color="auto"/>
            </w:tcBorders>
          </w:tcPr>
          <w:p w14:paraId="5D5EAE8A"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1" w:type="dxa"/>
            <w:gridSpan w:val="2"/>
            <w:tcBorders>
              <w:left w:val="single" w:sz="12" w:space="0" w:color="auto"/>
            </w:tcBorders>
          </w:tcPr>
          <w:p w14:paraId="145AC385"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9" w:type="dxa"/>
            <w:tcBorders>
              <w:right w:val="single" w:sz="12" w:space="0" w:color="auto"/>
            </w:tcBorders>
          </w:tcPr>
          <w:p w14:paraId="790B818E"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0" w:type="dxa"/>
            <w:tcBorders>
              <w:left w:val="single" w:sz="12" w:space="0" w:color="auto"/>
            </w:tcBorders>
          </w:tcPr>
          <w:p w14:paraId="49762649"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9" w:type="dxa"/>
            <w:tcBorders>
              <w:right w:val="single" w:sz="12" w:space="0" w:color="auto"/>
            </w:tcBorders>
          </w:tcPr>
          <w:p w14:paraId="54A7A88B"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9" w:type="dxa"/>
            <w:tcBorders>
              <w:left w:val="single" w:sz="12" w:space="0" w:color="auto"/>
            </w:tcBorders>
          </w:tcPr>
          <w:p w14:paraId="3EF9B729"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9" w:type="dxa"/>
            <w:tcBorders>
              <w:right w:val="single" w:sz="12" w:space="0" w:color="auto"/>
            </w:tcBorders>
          </w:tcPr>
          <w:p w14:paraId="0CF4717F"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8" w:type="dxa"/>
            <w:tcBorders>
              <w:left w:val="single" w:sz="12" w:space="0" w:color="auto"/>
            </w:tcBorders>
          </w:tcPr>
          <w:p w14:paraId="18B2C133"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39" w:type="dxa"/>
            <w:tcBorders>
              <w:right w:val="single" w:sz="12" w:space="0" w:color="auto"/>
            </w:tcBorders>
          </w:tcPr>
          <w:p w14:paraId="1CAA6D83"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r>
      <w:tr w:rsidR="00FE6D56" w:rsidRPr="00FA0F0F" w14:paraId="79D05827" w14:textId="77777777" w:rsidTr="00FE6D56">
        <w:trPr>
          <w:gridAfter w:val="1"/>
          <w:wAfter w:w="10" w:type="dxa"/>
          <w:trHeight w:val="408"/>
        </w:trPr>
        <w:tc>
          <w:tcPr>
            <w:tcW w:w="2583" w:type="dxa"/>
            <w:tcBorders>
              <w:left w:val="single" w:sz="12" w:space="0" w:color="auto"/>
              <w:right w:val="single" w:sz="12" w:space="0" w:color="auto"/>
            </w:tcBorders>
          </w:tcPr>
          <w:p w14:paraId="6D49CA97" w14:textId="77777777" w:rsidR="00FE6D56" w:rsidRPr="00FA0F0F" w:rsidRDefault="00FE6D56" w:rsidP="00FE6D56">
            <w:pPr>
              <w:spacing w:line="276" w:lineRule="auto"/>
              <w:rPr>
                <w:rFonts w:ascii="Times New Roman" w:hAnsi="Times New Roman" w:cs="Times New Roman"/>
                <w:color w:val="0D0D0D" w:themeColor="text1" w:themeTint="F2"/>
                <w:sz w:val="18"/>
                <w:szCs w:val="18"/>
              </w:rPr>
            </w:pPr>
            <w:r w:rsidRPr="00FA0F0F">
              <w:rPr>
                <w:rFonts w:ascii="Times New Roman" w:hAnsi="Times New Roman" w:cs="Times New Roman"/>
                <w:color w:val="0D0D0D" w:themeColor="text1" w:themeTint="F2"/>
                <w:sz w:val="18"/>
                <w:szCs w:val="18"/>
              </w:rPr>
              <w:t>Наибольший предельный размер, мм</w:t>
            </w:r>
          </w:p>
        </w:tc>
        <w:tc>
          <w:tcPr>
            <w:tcW w:w="615" w:type="dxa"/>
            <w:tcBorders>
              <w:left w:val="single" w:sz="12" w:space="0" w:color="auto"/>
            </w:tcBorders>
          </w:tcPr>
          <w:p w14:paraId="42EDF858"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7" w:type="dxa"/>
            <w:tcBorders>
              <w:right w:val="single" w:sz="12" w:space="0" w:color="auto"/>
            </w:tcBorders>
          </w:tcPr>
          <w:p w14:paraId="3E5D1A9D"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6" w:type="dxa"/>
            <w:tcBorders>
              <w:left w:val="single" w:sz="12" w:space="0" w:color="auto"/>
            </w:tcBorders>
          </w:tcPr>
          <w:p w14:paraId="14D2E04A"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8" w:type="dxa"/>
            <w:tcBorders>
              <w:right w:val="single" w:sz="12" w:space="0" w:color="auto"/>
            </w:tcBorders>
          </w:tcPr>
          <w:p w14:paraId="78F335E5"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7" w:type="dxa"/>
            <w:gridSpan w:val="2"/>
            <w:tcBorders>
              <w:left w:val="single" w:sz="12" w:space="0" w:color="auto"/>
            </w:tcBorders>
          </w:tcPr>
          <w:p w14:paraId="2567892E"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9" w:type="dxa"/>
            <w:tcBorders>
              <w:right w:val="single" w:sz="12" w:space="0" w:color="auto"/>
            </w:tcBorders>
          </w:tcPr>
          <w:p w14:paraId="10066E46"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7" w:type="dxa"/>
            <w:tcBorders>
              <w:left w:val="single" w:sz="12" w:space="0" w:color="auto"/>
            </w:tcBorders>
          </w:tcPr>
          <w:p w14:paraId="61C12E9F"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3" w:type="dxa"/>
            <w:tcBorders>
              <w:right w:val="single" w:sz="12" w:space="0" w:color="auto"/>
            </w:tcBorders>
          </w:tcPr>
          <w:p w14:paraId="4B2676A2"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1" w:type="dxa"/>
            <w:tcBorders>
              <w:left w:val="single" w:sz="12" w:space="0" w:color="auto"/>
            </w:tcBorders>
          </w:tcPr>
          <w:p w14:paraId="1DA1FBC5"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1" w:type="dxa"/>
            <w:tcBorders>
              <w:right w:val="single" w:sz="12" w:space="0" w:color="auto"/>
            </w:tcBorders>
          </w:tcPr>
          <w:p w14:paraId="6A448304"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7" w:type="dxa"/>
            <w:tcBorders>
              <w:left w:val="single" w:sz="12" w:space="0" w:color="auto"/>
            </w:tcBorders>
          </w:tcPr>
          <w:p w14:paraId="6163111C"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3" w:type="dxa"/>
            <w:tcBorders>
              <w:right w:val="single" w:sz="12" w:space="0" w:color="auto"/>
            </w:tcBorders>
          </w:tcPr>
          <w:p w14:paraId="30944527"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1" w:type="dxa"/>
            <w:gridSpan w:val="2"/>
            <w:tcBorders>
              <w:left w:val="single" w:sz="12" w:space="0" w:color="auto"/>
            </w:tcBorders>
          </w:tcPr>
          <w:p w14:paraId="432DA4D0"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9" w:type="dxa"/>
            <w:tcBorders>
              <w:right w:val="single" w:sz="12" w:space="0" w:color="auto"/>
            </w:tcBorders>
          </w:tcPr>
          <w:p w14:paraId="49188984"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0" w:type="dxa"/>
            <w:tcBorders>
              <w:left w:val="single" w:sz="12" w:space="0" w:color="auto"/>
            </w:tcBorders>
          </w:tcPr>
          <w:p w14:paraId="4D607182"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9" w:type="dxa"/>
            <w:tcBorders>
              <w:right w:val="single" w:sz="12" w:space="0" w:color="auto"/>
            </w:tcBorders>
          </w:tcPr>
          <w:p w14:paraId="07EF58EE"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9" w:type="dxa"/>
            <w:tcBorders>
              <w:left w:val="single" w:sz="12" w:space="0" w:color="auto"/>
            </w:tcBorders>
          </w:tcPr>
          <w:p w14:paraId="043347A1"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9" w:type="dxa"/>
            <w:tcBorders>
              <w:right w:val="single" w:sz="12" w:space="0" w:color="auto"/>
            </w:tcBorders>
          </w:tcPr>
          <w:p w14:paraId="3E4FA290"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8" w:type="dxa"/>
            <w:tcBorders>
              <w:left w:val="single" w:sz="12" w:space="0" w:color="auto"/>
            </w:tcBorders>
          </w:tcPr>
          <w:p w14:paraId="101C3533"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39" w:type="dxa"/>
            <w:tcBorders>
              <w:right w:val="single" w:sz="12" w:space="0" w:color="auto"/>
            </w:tcBorders>
          </w:tcPr>
          <w:p w14:paraId="25319290"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r>
      <w:tr w:rsidR="00FE6D56" w:rsidRPr="00FA0F0F" w14:paraId="66BC8B55" w14:textId="77777777" w:rsidTr="00FE6D56">
        <w:trPr>
          <w:gridAfter w:val="1"/>
          <w:wAfter w:w="10" w:type="dxa"/>
          <w:trHeight w:val="408"/>
        </w:trPr>
        <w:tc>
          <w:tcPr>
            <w:tcW w:w="2583" w:type="dxa"/>
            <w:tcBorders>
              <w:left w:val="single" w:sz="12" w:space="0" w:color="auto"/>
              <w:right w:val="single" w:sz="12" w:space="0" w:color="auto"/>
            </w:tcBorders>
          </w:tcPr>
          <w:p w14:paraId="48D2D910" w14:textId="77777777" w:rsidR="00FE6D56" w:rsidRPr="00FA0F0F" w:rsidRDefault="00FE6D56" w:rsidP="00FE6D56">
            <w:pPr>
              <w:spacing w:line="276" w:lineRule="auto"/>
              <w:rPr>
                <w:rFonts w:ascii="Times New Roman" w:hAnsi="Times New Roman" w:cs="Times New Roman"/>
                <w:color w:val="0D0D0D" w:themeColor="text1" w:themeTint="F2"/>
                <w:sz w:val="18"/>
                <w:szCs w:val="18"/>
              </w:rPr>
            </w:pPr>
            <w:r w:rsidRPr="00FA0F0F">
              <w:rPr>
                <w:rFonts w:ascii="Times New Roman" w:hAnsi="Times New Roman" w:cs="Times New Roman"/>
                <w:color w:val="0D0D0D" w:themeColor="text1" w:themeTint="F2"/>
                <w:sz w:val="18"/>
                <w:szCs w:val="18"/>
              </w:rPr>
              <w:t>Наименьший предельный размер, мм</w:t>
            </w:r>
          </w:p>
        </w:tc>
        <w:tc>
          <w:tcPr>
            <w:tcW w:w="615" w:type="dxa"/>
            <w:tcBorders>
              <w:left w:val="single" w:sz="12" w:space="0" w:color="auto"/>
            </w:tcBorders>
          </w:tcPr>
          <w:p w14:paraId="5BDE0F41"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7" w:type="dxa"/>
            <w:tcBorders>
              <w:right w:val="single" w:sz="12" w:space="0" w:color="auto"/>
            </w:tcBorders>
          </w:tcPr>
          <w:p w14:paraId="70FC25A6"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6" w:type="dxa"/>
            <w:tcBorders>
              <w:left w:val="single" w:sz="12" w:space="0" w:color="auto"/>
            </w:tcBorders>
          </w:tcPr>
          <w:p w14:paraId="143D46DF"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8" w:type="dxa"/>
            <w:tcBorders>
              <w:right w:val="single" w:sz="12" w:space="0" w:color="auto"/>
            </w:tcBorders>
          </w:tcPr>
          <w:p w14:paraId="0DD48C57"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7" w:type="dxa"/>
            <w:gridSpan w:val="2"/>
            <w:tcBorders>
              <w:left w:val="single" w:sz="12" w:space="0" w:color="auto"/>
            </w:tcBorders>
          </w:tcPr>
          <w:p w14:paraId="2E18A958"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9" w:type="dxa"/>
            <w:tcBorders>
              <w:right w:val="single" w:sz="12" w:space="0" w:color="auto"/>
            </w:tcBorders>
          </w:tcPr>
          <w:p w14:paraId="0325503E"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7" w:type="dxa"/>
            <w:tcBorders>
              <w:left w:val="single" w:sz="12" w:space="0" w:color="auto"/>
            </w:tcBorders>
          </w:tcPr>
          <w:p w14:paraId="498401A3"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3" w:type="dxa"/>
            <w:tcBorders>
              <w:right w:val="single" w:sz="12" w:space="0" w:color="auto"/>
            </w:tcBorders>
          </w:tcPr>
          <w:p w14:paraId="683F9D03"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1" w:type="dxa"/>
            <w:tcBorders>
              <w:left w:val="single" w:sz="12" w:space="0" w:color="auto"/>
            </w:tcBorders>
          </w:tcPr>
          <w:p w14:paraId="6B7761EA"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1" w:type="dxa"/>
            <w:tcBorders>
              <w:right w:val="single" w:sz="12" w:space="0" w:color="auto"/>
            </w:tcBorders>
          </w:tcPr>
          <w:p w14:paraId="5DF44870"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7" w:type="dxa"/>
            <w:tcBorders>
              <w:left w:val="single" w:sz="12" w:space="0" w:color="auto"/>
            </w:tcBorders>
          </w:tcPr>
          <w:p w14:paraId="7F8BE965"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3" w:type="dxa"/>
            <w:tcBorders>
              <w:right w:val="single" w:sz="12" w:space="0" w:color="auto"/>
            </w:tcBorders>
          </w:tcPr>
          <w:p w14:paraId="3585B96F"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1" w:type="dxa"/>
            <w:gridSpan w:val="2"/>
            <w:tcBorders>
              <w:left w:val="single" w:sz="12" w:space="0" w:color="auto"/>
            </w:tcBorders>
          </w:tcPr>
          <w:p w14:paraId="6627A6F9"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9" w:type="dxa"/>
            <w:tcBorders>
              <w:right w:val="single" w:sz="12" w:space="0" w:color="auto"/>
            </w:tcBorders>
          </w:tcPr>
          <w:p w14:paraId="1A3D7B85"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0" w:type="dxa"/>
            <w:tcBorders>
              <w:left w:val="single" w:sz="12" w:space="0" w:color="auto"/>
            </w:tcBorders>
          </w:tcPr>
          <w:p w14:paraId="43B867B8"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9" w:type="dxa"/>
            <w:tcBorders>
              <w:right w:val="single" w:sz="12" w:space="0" w:color="auto"/>
            </w:tcBorders>
          </w:tcPr>
          <w:p w14:paraId="146FE5D9"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9" w:type="dxa"/>
            <w:tcBorders>
              <w:left w:val="single" w:sz="12" w:space="0" w:color="auto"/>
            </w:tcBorders>
          </w:tcPr>
          <w:p w14:paraId="23D16DCE"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9" w:type="dxa"/>
            <w:tcBorders>
              <w:right w:val="single" w:sz="12" w:space="0" w:color="auto"/>
            </w:tcBorders>
          </w:tcPr>
          <w:p w14:paraId="346E459D"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8" w:type="dxa"/>
            <w:tcBorders>
              <w:left w:val="single" w:sz="12" w:space="0" w:color="auto"/>
            </w:tcBorders>
          </w:tcPr>
          <w:p w14:paraId="05716058"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39" w:type="dxa"/>
            <w:tcBorders>
              <w:right w:val="single" w:sz="12" w:space="0" w:color="auto"/>
            </w:tcBorders>
          </w:tcPr>
          <w:p w14:paraId="6989CE4F"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r>
      <w:tr w:rsidR="00FE6D56" w:rsidRPr="00FA0F0F" w14:paraId="269DC9FD" w14:textId="77777777" w:rsidTr="00FE6D56">
        <w:trPr>
          <w:gridAfter w:val="1"/>
          <w:wAfter w:w="10" w:type="dxa"/>
          <w:trHeight w:val="408"/>
        </w:trPr>
        <w:tc>
          <w:tcPr>
            <w:tcW w:w="2583" w:type="dxa"/>
            <w:tcBorders>
              <w:left w:val="single" w:sz="12" w:space="0" w:color="auto"/>
              <w:bottom w:val="single" w:sz="12" w:space="0" w:color="auto"/>
              <w:right w:val="single" w:sz="12" w:space="0" w:color="auto"/>
            </w:tcBorders>
          </w:tcPr>
          <w:p w14:paraId="6A3A2587" w14:textId="77777777" w:rsidR="00FE6D56" w:rsidRPr="00FA0F0F" w:rsidRDefault="00FE6D56" w:rsidP="00FE6D56">
            <w:pPr>
              <w:spacing w:line="276" w:lineRule="auto"/>
              <w:rPr>
                <w:rFonts w:ascii="Times New Roman" w:hAnsi="Times New Roman" w:cs="Times New Roman"/>
                <w:color w:val="0D0D0D" w:themeColor="text1" w:themeTint="F2"/>
                <w:sz w:val="18"/>
                <w:szCs w:val="18"/>
              </w:rPr>
            </w:pPr>
            <w:r w:rsidRPr="00FA0F0F">
              <w:rPr>
                <w:rFonts w:ascii="Times New Roman" w:hAnsi="Times New Roman" w:cs="Times New Roman"/>
                <w:color w:val="0D0D0D" w:themeColor="text1" w:themeTint="F2"/>
                <w:sz w:val="18"/>
                <w:szCs w:val="18"/>
              </w:rPr>
              <w:t>Допуск</w:t>
            </w:r>
          </w:p>
        </w:tc>
        <w:tc>
          <w:tcPr>
            <w:tcW w:w="615" w:type="dxa"/>
            <w:tcBorders>
              <w:left w:val="single" w:sz="12" w:space="0" w:color="auto"/>
              <w:bottom w:val="single" w:sz="12" w:space="0" w:color="auto"/>
            </w:tcBorders>
          </w:tcPr>
          <w:p w14:paraId="53BE8A3A"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7" w:type="dxa"/>
            <w:tcBorders>
              <w:bottom w:val="single" w:sz="12" w:space="0" w:color="auto"/>
              <w:right w:val="single" w:sz="12" w:space="0" w:color="auto"/>
            </w:tcBorders>
          </w:tcPr>
          <w:p w14:paraId="4FC9B946"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6" w:type="dxa"/>
            <w:tcBorders>
              <w:left w:val="single" w:sz="12" w:space="0" w:color="auto"/>
              <w:bottom w:val="single" w:sz="12" w:space="0" w:color="auto"/>
            </w:tcBorders>
          </w:tcPr>
          <w:p w14:paraId="08D582FB"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8" w:type="dxa"/>
            <w:tcBorders>
              <w:bottom w:val="single" w:sz="12" w:space="0" w:color="auto"/>
              <w:right w:val="single" w:sz="12" w:space="0" w:color="auto"/>
            </w:tcBorders>
          </w:tcPr>
          <w:p w14:paraId="020E94C7"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7" w:type="dxa"/>
            <w:gridSpan w:val="2"/>
            <w:tcBorders>
              <w:left w:val="single" w:sz="12" w:space="0" w:color="auto"/>
              <w:bottom w:val="single" w:sz="12" w:space="0" w:color="auto"/>
            </w:tcBorders>
          </w:tcPr>
          <w:p w14:paraId="046E559D"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9" w:type="dxa"/>
            <w:tcBorders>
              <w:bottom w:val="single" w:sz="12" w:space="0" w:color="auto"/>
              <w:right w:val="single" w:sz="12" w:space="0" w:color="auto"/>
            </w:tcBorders>
          </w:tcPr>
          <w:p w14:paraId="17D707CF"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7" w:type="dxa"/>
            <w:tcBorders>
              <w:left w:val="single" w:sz="12" w:space="0" w:color="auto"/>
              <w:bottom w:val="single" w:sz="12" w:space="0" w:color="auto"/>
            </w:tcBorders>
          </w:tcPr>
          <w:p w14:paraId="2F535B45"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3" w:type="dxa"/>
            <w:tcBorders>
              <w:bottom w:val="single" w:sz="12" w:space="0" w:color="auto"/>
              <w:right w:val="single" w:sz="12" w:space="0" w:color="auto"/>
            </w:tcBorders>
          </w:tcPr>
          <w:p w14:paraId="2BE130CF"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1" w:type="dxa"/>
            <w:tcBorders>
              <w:left w:val="single" w:sz="12" w:space="0" w:color="auto"/>
              <w:bottom w:val="single" w:sz="12" w:space="0" w:color="auto"/>
            </w:tcBorders>
          </w:tcPr>
          <w:p w14:paraId="791A4302"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1" w:type="dxa"/>
            <w:tcBorders>
              <w:bottom w:val="single" w:sz="12" w:space="0" w:color="auto"/>
              <w:right w:val="single" w:sz="12" w:space="0" w:color="auto"/>
            </w:tcBorders>
          </w:tcPr>
          <w:p w14:paraId="7F89A90F"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7" w:type="dxa"/>
            <w:tcBorders>
              <w:left w:val="single" w:sz="12" w:space="0" w:color="auto"/>
              <w:bottom w:val="single" w:sz="12" w:space="0" w:color="auto"/>
            </w:tcBorders>
          </w:tcPr>
          <w:p w14:paraId="5F279A4F"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3" w:type="dxa"/>
            <w:tcBorders>
              <w:bottom w:val="single" w:sz="12" w:space="0" w:color="auto"/>
              <w:right w:val="single" w:sz="12" w:space="0" w:color="auto"/>
            </w:tcBorders>
          </w:tcPr>
          <w:p w14:paraId="0D57BE44"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1" w:type="dxa"/>
            <w:gridSpan w:val="2"/>
            <w:tcBorders>
              <w:left w:val="single" w:sz="12" w:space="0" w:color="auto"/>
              <w:bottom w:val="single" w:sz="12" w:space="0" w:color="auto"/>
            </w:tcBorders>
          </w:tcPr>
          <w:p w14:paraId="7A2AE9F3"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9" w:type="dxa"/>
            <w:tcBorders>
              <w:bottom w:val="single" w:sz="12" w:space="0" w:color="auto"/>
              <w:right w:val="single" w:sz="12" w:space="0" w:color="auto"/>
            </w:tcBorders>
          </w:tcPr>
          <w:p w14:paraId="5B5E18C5"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0" w:type="dxa"/>
            <w:tcBorders>
              <w:left w:val="single" w:sz="12" w:space="0" w:color="auto"/>
              <w:bottom w:val="single" w:sz="12" w:space="0" w:color="auto"/>
            </w:tcBorders>
          </w:tcPr>
          <w:p w14:paraId="43E92365"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9" w:type="dxa"/>
            <w:tcBorders>
              <w:bottom w:val="single" w:sz="12" w:space="0" w:color="auto"/>
              <w:right w:val="single" w:sz="12" w:space="0" w:color="auto"/>
            </w:tcBorders>
          </w:tcPr>
          <w:p w14:paraId="61FFADC2"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9" w:type="dxa"/>
            <w:tcBorders>
              <w:left w:val="single" w:sz="12" w:space="0" w:color="auto"/>
              <w:bottom w:val="single" w:sz="12" w:space="0" w:color="auto"/>
            </w:tcBorders>
          </w:tcPr>
          <w:p w14:paraId="28B9E40A"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9" w:type="dxa"/>
            <w:tcBorders>
              <w:bottom w:val="single" w:sz="12" w:space="0" w:color="auto"/>
              <w:right w:val="single" w:sz="12" w:space="0" w:color="auto"/>
            </w:tcBorders>
          </w:tcPr>
          <w:p w14:paraId="7E6E1112"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8" w:type="dxa"/>
            <w:tcBorders>
              <w:left w:val="single" w:sz="12" w:space="0" w:color="auto"/>
              <w:bottom w:val="single" w:sz="12" w:space="0" w:color="auto"/>
            </w:tcBorders>
          </w:tcPr>
          <w:p w14:paraId="5F91DDA4"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39" w:type="dxa"/>
            <w:tcBorders>
              <w:bottom w:val="single" w:sz="12" w:space="0" w:color="auto"/>
              <w:right w:val="single" w:sz="12" w:space="0" w:color="auto"/>
            </w:tcBorders>
          </w:tcPr>
          <w:p w14:paraId="79F0D163"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r>
      <w:tr w:rsidR="00FE6D56" w:rsidRPr="00FA0F0F" w14:paraId="7F84533A" w14:textId="77777777" w:rsidTr="00FE6D56">
        <w:trPr>
          <w:gridAfter w:val="1"/>
          <w:wAfter w:w="10" w:type="dxa"/>
          <w:trHeight w:val="408"/>
        </w:trPr>
        <w:tc>
          <w:tcPr>
            <w:tcW w:w="2583" w:type="dxa"/>
            <w:tcBorders>
              <w:top w:val="single" w:sz="12" w:space="0" w:color="auto"/>
              <w:left w:val="single" w:sz="12" w:space="0" w:color="auto"/>
              <w:bottom w:val="single" w:sz="12" w:space="0" w:color="auto"/>
              <w:right w:val="single" w:sz="12" w:space="0" w:color="auto"/>
            </w:tcBorders>
          </w:tcPr>
          <w:p w14:paraId="0E5AAEAD" w14:textId="77777777" w:rsidR="00FE6D56" w:rsidRPr="00FA0F0F" w:rsidRDefault="00FE6D56" w:rsidP="00FE6D56">
            <w:pPr>
              <w:spacing w:line="276" w:lineRule="auto"/>
              <w:rPr>
                <w:rFonts w:ascii="Times New Roman" w:hAnsi="Times New Roman" w:cs="Times New Roman"/>
                <w:b/>
                <w:color w:val="0D0D0D" w:themeColor="text1" w:themeTint="F2"/>
                <w:sz w:val="18"/>
                <w:szCs w:val="18"/>
              </w:rPr>
            </w:pPr>
            <w:r w:rsidRPr="00FA0F0F">
              <w:rPr>
                <w:rFonts w:ascii="Times New Roman" w:hAnsi="Times New Roman" w:cs="Times New Roman"/>
                <w:b/>
                <w:color w:val="0D0D0D" w:themeColor="text1" w:themeTint="F2"/>
                <w:sz w:val="18"/>
                <w:szCs w:val="18"/>
              </w:rPr>
              <w:t>Действительные размеры</w:t>
            </w:r>
          </w:p>
        </w:tc>
        <w:tc>
          <w:tcPr>
            <w:tcW w:w="615" w:type="dxa"/>
            <w:tcBorders>
              <w:top w:val="single" w:sz="12" w:space="0" w:color="auto"/>
              <w:left w:val="single" w:sz="12" w:space="0" w:color="auto"/>
              <w:bottom w:val="single" w:sz="12" w:space="0" w:color="auto"/>
            </w:tcBorders>
          </w:tcPr>
          <w:p w14:paraId="47EBEC6D"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7" w:type="dxa"/>
            <w:tcBorders>
              <w:top w:val="single" w:sz="12" w:space="0" w:color="auto"/>
              <w:bottom w:val="single" w:sz="12" w:space="0" w:color="auto"/>
              <w:right w:val="single" w:sz="12" w:space="0" w:color="auto"/>
            </w:tcBorders>
          </w:tcPr>
          <w:p w14:paraId="40D9F9AC"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6" w:type="dxa"/>
            <w:tcBorders>
              <w:top w:val="single" w:sz="12" w:space="0" w:color="auto"/>
              <w:left w:val="single" w:sz="12" w:space="0" w:color="auto"/>
              <w:bottom w:val="single" w:sz="12" w:space="0" w:color="auto"/>
            </w:tcBorders>
          </w:tcPr>
          <w:p w14:paraId="054C20CB"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8" w:type="dxa"/>
            <w:tcBorders>
              <w:top w:val="single" w:sz="12" w:space="0" w:color="auto"/>
              <w:bottom w:val="single" w:sz="12" w:space="0" w:color="auto"/>
              <w:right w:val="single" w:sz="12" w:space="0" w:color="auto"/>
            </w:tcBorders>
          </w:tcPr>
          <w:p w14:paraId="5492AF09"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7" w:type="dxa"/>
            <w:gridSpan w:val="2"/>
            <w:tcBorders>
              <w:top w:val="single" w:sz="12" w:space="0" w:color="auto"/>
              <w:left w:val="single" w:sz="12" w:space="0" w:color="auto"/>
              <w:bottom w:val="single" w:sz="12" w:space="0" w:color="auto"/>
            </w:tcBorders>
          </w:tcPr>
          <w:p w14:paraId="1A51DB51"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9" w:type="dxa"/>
            <w:tcBorders>
              <w:top w:val="single" w:sz="12" w:space="0" w:color="auto"/>
              <w:bottom w:val="single" w:sz="12" w:space="0" w:color="auto"/>
              <w:right w:val="single" w:sz="12" w:space="0" w:color="auto"/>
            </w:tcBorders>
          </w:tcPr>
          <w:p w14:paraId="51576D3E"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7" w:type="dxa"/>
            <w:tcBorders>
              <w:top w:val="single" w:sz="12" w:space="0" w:color="auto"/>
              <w:left w:val="single" w:sz="12" w:space="0" w:color="auto"/>
              <w:bottom w:val="single" w:sz="12" w:space="0" w:color="auto"/>
            </w:tcBorders>
          </w:tcPr>
          <w:p w14:paraId="2206D3EB"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3" w:type="dxa"/>
            <w:tcBorders>
              <w:top w:val="single" w:sz="12" w:space="0" w:color="auto"/>
              <w:bottom w:val="single" w:sz="12" w:space="0" w:color="auto"/>
              <w:right w:val="single" w:sz="12" w:space="0" w:color="auto"/>
            </w:tcBorders>
          </w:tcPr>
          <w:p w14:paraId="7AFCA387"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1" w:type="dxa"/>
            <w:tcBorders>
              <w:top w:val="single" w:sz="12" w:space="0" w:color="auto"/>
              <w:left w:val="single" w:sz="12" w:space="0" w:color="auto"/>
              <w:bottom w:val="single" w:sz="12" w:space="0" w:color="auto"/>
            </w:tcBorders>
          </w:tcPr>
          <w:p w14:paraId="491A64FC"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1" w:type="dxa"/>
            <w:tcBorders>
              <w:top w:val="single" w:sz="12" w:space="0" w:color="auto"/>
              <w:bottom w:val="single" w:sz="12" w:space="0" w:color="auto"/>
              <w:right w:val="single" w:sz="12" w:space="0" w:color="auto"/>
            </w:tcBorders>
          </w:tcPr>
          <w:p w14:paraId="14A0E39A"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7" w:type="dxa"/>
            <w:tcBorders>
              <w:top w:val="single" w:sz="12" w:space="0" w:color="auto"/>
              <w:left w:val="single" w:sz="12" w:space="0" w:color="auto"/>
              <w:bottom w:val="single" w:sz="12" w:space="0" w:color="auto"/>
            </w:tcBorders>
          </w:tcPr>
          <w:p w14:paraId="7B484C6E"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3" w:type="dxa"/>
            <w:tcBorders>
              <w:top w:val="single" w:sz="12" w:space="0" w:color="auto"/>
              <w:bottom w:val="single" w:sz="12" w:space="0" w:color="auto"/>
              <w:right w:val="single" w:sz="12" w:space="0" w:color="auto"/>
            </w:tcBorders>
          </w:tcPr>
          <w:p w14:paraId="1FA90EB9"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1" w:type="dxa"/>
            <w:gridSpan w:val="2"/>
            <w:tcBorders>
              <w:top w:val="single" w:sz="12" w:space="0" w:color="auto"/>
              <w:left w:val="single" w:sz="12" w:space="0" w:color="auto"/>
              <w:bottom w:val="single" w:sz="12" w:space="0" w:color="auto"/>
            </w:tcBorders>
          </w:tcPr>
          <w:p w14:paraId="33A6A54D"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9" w:type="dxa"/>
            <w:tcBorders>
              <w:top w:val="single" w:sz="12" w:space="0" w:color="auto"/>
              <w:bottom w:val="single" w:sz="12" w:space="0" w:color="auto"/>
              <w:right w:val="single" w:sz="12" w:space="0" w:color="auto"/>
            </w:tcBorders>
          </w:tcPr>
          <w:p w14:paraId="1B204980"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0" w:type="dxa"/>
            <w:tcBorders>
              <w:top w:val="single" w:sz="12" w:space="0" w:color="auto"/>
              <w:left w:val="single" w:sz="12" w:space="0" w:color="auto"/>
              <w:bottom w:val="single" w:sz="12" w:space="0" w:color="auto"/>
            </w:tcBorders>
          </w:tcPr>
          <w:p w14:paraId="40B074C3"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9" w:type="dxa"/>
            <w:tcBorders>
              <w:top w:val="single" w:sz="12" w:space="0" w:color="auto"/>
              <w:bottom w:val="single" w:sz="12" w:space="0" w:color="auto"/>
              <w:right w:val="single" w:sz="12" w:space="0" w:color="auto"/>
            </w:tcBorders>
          </w:tcPr>
          <w:p w14:paraId="4C7C3EB2"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9" w:type="dxa"/>
            <w:tcBorders>
              <w:top w:val="single" w:sz="12" w:space="0" w:color="auto"/>
              <w:left w:val="single" w:sz="12" w:space="0" w:color="auto"/>
              <w:bottom w:val="single" w:sz="12" w:space="0" w:color="auto"/>
            </w:tcBorders>
          </w:tcPr>
          <w:p w14:paraId="557E150B"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9" w:type="dxa"/>
            <w:tcBorders>
              <w:top w:val="single" w:sz="12" w:space="0" w:color="auto"/>
              <w:bottom w:val="single" w:sz="12" w:space="0" w:color="auto"/>
              <w:right w:val="single" w:sz="12" w:space="0" w:color="auto"/>
            </w:tcBorders>
          </w:tcPr>
          <w:p w14:paraId="60FA33CA"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8" w:type="dxa"/>
            <w:tcBorders>
              <w:top w:val="single" w:sz="12" w:space="0" w:color="auto"/>
              <w:left w:val="single" w:sz="12" w:space="0" w:color="auto"/>
              <w:bottom w:val="single" w:sz="12" w:space="0" w:color="auto"/>
            </w:tcBorders>
          </w:tcPr>
          <w:p w14:paraId="79A1C2B1"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39" w:type="dxa"/>
            <w:tcBorders>
              <w:top w:val="single" w:sz="12" w:space="0" w:color="auto"/>
              <w:bottom w:val="single" w:sz="12" w:space="0" w:color="auto"/>
              <w:right w:val="single" w:sz="12" w:space="0" w:color="auto"/>
            </w:tcBorders>
          </w:tcPr>
          <w:p w14:paraId="4DB6F93C"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r>
      <w:tr w:rsidR="00FE6D56" w:rsidRPr="00FA0F0F" w14:paraId="5A88F479" w14:textId="77777777" w:rsidTr="00FE6D56">
        <w:trPr>
          <w:gridAfter w:val="1"/>
          <w:wAfter w:w="10" w:type="dxa"/>
          <w:trHeight w:val="408"/>
        </w:trPr>
        <w:tc>
          <w:tcPr>
            <w:tcW w:w="2583" w:type="dxa"/>
            <w:tcBorders>
              <w:top w:val="single" w:sz="12" w:space="0" w:color="auto"/>
              <w:left w:val="single" w:sz="12" w:space="0" w:color="auto"/>
              <w:bottom w:val="single" w:sz="12" w:space="0" w:color="auto"/>
              <w:right w:val="single" w:sz="12" w:space="0" w:color="auto"/>
            </w:tcBorders>
          </w:tcPr>
          <w:p w14:paraId="1279CF82" w14:textId="77777777" w:rsidR="00FE6D56" w:rsidRPr="00FA0F0F" w:rsidRDefault="00FE6D56" w:rsidP="00FE6D56">
            <w:pPr>
              <w:spacing w:line="276" w:lineRule="auto"/>
              <w:rPr>
                <w:rFonts w:ascii="Times New Roman" w:hAnsi="Times New Roman" w:cs="Times New Roman"/>
                <w:b/>
                <w:color w:val="0D0D0D" w:themeColor="text1" w:themeTint="F2"/>
                <w:sz w:val="18"/>
                <w:szCs w:val="18"/>
              </w:rPr>
            </w:pPr>
            <w:r w:rsidRPr="00FA0F0F">
              <w:rPr>
                <w:rFonts w:ascii="Times New Roman" w:hAnsi="Times New Roman" w:cs="Times New Roman"/>
                <w:b/>
                <w:color w:val="0D0D0D" w:themeColor="text1" w:themeTint="F2"/>
                <w:sz w:val="18"/>
                <w:szCs w:val="18"/>
              </w:rPr>
              <w:t>Заключение о годности</w:t>
            </w:r>
          </w:p>
        </w:tc>
        <w:tc>
          <w:tcPr>
            <w:tcW w:w="615" w:type="dxa"/>
            <w:tcBorders>
              <w:left w:val="single" w:sz="12" w:space="0" w:color="auto"/>
              <w:bottom w:val="single" w:sz="12" w:space="0" w:color="auto"/>
            </w:tcBorders>
          </w:tcPr>
          <w:p w14:paraId="661A7661"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7" w:type="dxa"/>
            <w:tcBorders>
              <w:bottom w:val="single" w:sz="12" w:space="0" w:color="auto"/>
              <w:right w:val="single" w:sz="12" w:space="0" w:color="auto"/>
            </w:tcBorders>
          </w:tcPr>
          <w:p w14:paraId="203C645F"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6" w:type="dxa"/>
            <w:tcBorders>
              <w:left w:val="single" w:sz="12" w:space="0" w:color="auto"/>
              <w:bottom w:val="single" w:sz="12" w:space="0" w:color="auto"/>
            </w:tcBorders>
          </w:tcPr>
          <w:p w14:paraId="47E35106"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8" w:type="dxa"/>
            <w:tcBorders>
              <w:bottom w:val="single" w:sz="12" w:space="0" w:color="auto"/>
              <w:right w:val="single" w:sz="12" w:space="0" w:color="auto"/>
            </w:tcBorders>
          </w:tcPr>
          <w:p w14:paraId="76A83C14"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7" w:type="dxa"/>
            <w:gridSpan w:val="2"/>
            <w:tcBorders>
              <w:left w:val="single" w:sz="12" w:space="0" w:color="auto"/>
              <w:bottom w:val="single" w:sz="12" w:space="0" w:color="auto"/>
            </w:tcBorders>
          </w:tcPr>
          <w:p w14:paraId="2F15B07F"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9" w:type="dxa"/>
            <w:tcBorders>
              <w:bottom w:val="single" w:sz="12" w:space="0" w:color="auto"/>
              <w:right w:val="single" w:sz="12" w:space="0" w:color="auto"/>
            </w:tcBorders>
          </w:tcPr>
          <w:p w14:paraId="6E20BAE5"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7" w:type="dxa"/>
            <w:tcBorders>
              <w:left w:val="single" w:sz="12" w:space="0" w:color="auto"/>
              <w:bottom w:val="single" w:sz="12" w:space="0" w:color="auto"/>
            </w:tcBorders>
          </w:tcPr>
          <w:p w14:paraId="78AEDD52"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3" w:type="dxa"/>
            <w:tcBorders>
              <w:bottom w:val="single" w:sz="12" w:space="0" w:color="auto"/>
              <w:right w:val="single" w:sz="12" w:space="0" w:color="auto"/>
            </w:tcBorders>
          </w:tcPr>
          <w:p w14:paraId="676D95FD"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1" w:type="dxa"/>
            <w:tcBorders>
              <w:left w:val="single" w:sz="12" w:space="0" w:color="auto"/>
              <w:bottom w:val="single" w:sz="12" w:space="0" w:color="auto"/>
            </w:tcBorders>
          </w:tcPr>
          <w:p w14:paraId="721FE6D8"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1" w:type="dxa"/>
            <w:tcBorders>
              <w:bottom w:val="single" w:sz="12" w:space="0" w:color="auto"/>
              <w:right w:val="single" w:sz="12" w:space="0" w:color="auto"/>
            </w:tcBorders>
          </w:tcPr>
          <w:p w14:paraId="4CE7E7CD"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7" w:type="dxa"/>
            <w:tcBorders>
              <w:left w:val="single" w:sz="12" w:space="0" w:color="auto"/>
              <w:bottom w:val="single" w:sz="12" w:space="0" w:color="auto"/>
            </w:tcBorders>
          </w:tcPr>
          <w:p w14:paraId="77B47CB6"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3" w:type="dxa"/>
            <w:tcBorders>
              <w:bottom w:val="single" w:sz="12" w:space="0" w:color="auto"/>
              <w:right w:val="single" w:sz="12" w:space="0" w:color="auto"/>
            </w:tcBorders>
          </w:tcPr>
          <w:p w14:paraId="622138C4"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1" w:type="dxa"/>
            <w:gridSpan w:val="2"/>
            <w:tcBorders>
              <w:left w:val="single" w:sz="12" w:space="0" w:color="auto"/>
              <w:bottom w:val="single" w:sz="12" w:space="0" w:color="auto"/>
            </w:tcBorders>
          </w:tcPr>
          <w:p w14:paraId="2F8BB1B6"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9" w:type="dxa"/>
            <w:tcBorders>
              <w:bottom w:val="single" w:sz="12" w:space="0" w:color="auto"/>
              <w:right w:val="single" w:sz="12" w:space="0" w:color="auto"/>
            </w:tcBorders>
          </w:tcPr>
          <w:p w14:paraId="1D2D6C49"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20" w:type="dxa"/>
            <w:tcBorders>
              <w:left w:val="single" w:sz="12" w:space="0" w:color="auto"/>
              <w:bottom w:val="single" w:sz="12" w:space="0" w:color="auto"/>
            </w:tcBorders>
          </w:tcPr>
          <w:p w14:paraId="729FE5D6"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9" w:type="dxa"/>
            <w:tcBorders>
              <w:bottom w:val="single" w:sz="12" w:space="0" w:color="auto"/>
              <w:right w:val="single" w:sz="12" w:space="0" w:color="auto"/>
            </w:tcBorders>
          </w:tcPr>
          <w:p w14:paraId="7B414138"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9" w:type="dxa"/>
            <w:tcBorders>
              <w:left w:val="single" w:sz="12" w:space="0" w:color="auto"/>
              <w:bottom w:val="single" w:sz="12" w:space="0" w:color="auto"/>
            </w:tcBorders>
          </w:tcPr>
          <w:p w14:paraId="116FF290"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9" w:type="dxa"/>
            <w:tcBorders>
              <w:bottom w:val="single" w:sz="12" w:space="0" w:color="auto"/>
              <w:right w:val="single" w:sz="12" w:space="0" w:color="auto"/>
            </w:tcBorders>
          </w:tcPr>
          <w:p w14:paraId="0EB9437A"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18" w:type="dxa"/>
            <w:tcBorders>
              <w:left w:val="single" w:sz="12" w:space="0" w:color="auto"/>
              <w:bottom w:val="single" w:sz="12" w:space="0" w:color="auto"/>
            </w:tcBorders>
          </w:tcPr>
          <w:p w14:paraId="745E4588"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c>
          <w:tcPr>
            <w:tcW w:w="639" w:type="dxa"/>
            <w:tcBorders>
              <w:bottom w:val="single" w:sz="12" w:space="0" w:color="auto"/>
              <w:right w:val="single" w:sz="12" w:space="0" w:color="auto"/>
            </w:tcBorders>
          </w:tcPr>
          <w:p w14:paraId="5F9E64AC" w14:textId="77777777" w:rsidR="00FE6D56" w:rsidRPr="00FA0F0F" w:rsidRDefault="00FE6D56" w:rsidP="00FE6D56">
            <w:pPr>
              <w:spacing w:line="276" w:lineRule="auto"/>
              <w:jc w:val="center"/>
              <w:rPr>
                <w:rFonts w:ascii="Times New Roman" w:hAnsi="Times New Roman" w:cs="Times New Roman"/>
                <w:b/>
                <w:color w:val="0D0D0D" w:themeColor="text1" w:themeTint="F2"/>
                <w:sz w:val="18"/>
                <w:szCs w:val="18"/>
              </w:rPr>
            </w:pPr>
          </w:p>
        </w:tc>
      </w:tr>
    </w:tbl>
    <w:p w14:paraId="5317A591" w14:textId="77777777" w:rsidR="00FE6D56" w:rsidRDefault="00FE6D56" w:rsidP="00FE6D56">
      <w:pPr>
        <w:rPr>
          <w:rFonts w:ascii="Times New Roman" w:eastAsia="Calibri" w:hAnsi="Times New Roman" w:cs="Times New Roman"/>
          <w:b/>
          <w:sz w:val="28"/>
          <w:szCs w:val="28"/>
        </w:rPr>
      </w:pPr>
    </w:p>
    <w:p w14:paraId="4D377CD3" w14:textId="77777777" w:rsidR="00FE6D56" w:rsidRDefault="00FE6D56" w:rsidP="00FE6D56">
      <w:pPr>
        <w:spacing w:after="0"/>
        <w:rPr>
          <w:rFonts w:ascii="Times New Roman" w:hAnsi="Times New Roman" w:cs="Times New Roman"/>
          <w:color w:val="0D0D0D" w:themeColor="text1" w:themeTint="F2"/>
          <w:sz w:val="28"/>
          <w:szCs w:val="28"/>
          <w:lang w:eastAsia="ru-RU"/>
        </w:rPr>
      </w:pPr>
      <w:r w:rsidRPr="009350D7">
        <w:rPr>
          <w:rFonts w:ascii="Times New Roman" w:hAnsi="Times New Roman" w:cs="Times New Roman"/>
          <w:color w:val="0D0D0D" w:themeColor="text1" w:themeTint="F2"/>
          <w:sz w:val="28"/>
          <w:szCs w:val="28"/>
          <w:lang w:eastAsia="ru-RU"/>
        </w:rPr>
        <w:t xml:space="preserve">Таблица </w:t>
      </w:r>
      <w:r>
        <w:rPr>
          <w:rFonts w:ascii="Times New Roman" w:hAnsi="Times New Roman" w:cs="Times New Roman"/>
          <w:color w:val="0D0D0D" w:themeColor="text1" w:themeTint="F2"/>
          <w:sz w:val="28"/>
          <w:szCs w:val="28"/>
          <w:lang w:eastAsia="ru-RU"/>
        </w:rPr>
        <w:t>3</w:t>
      </w:r>
      <w:r w:rsidRPr="009350D7">
        <w:rPr>
          <w:rFonts w:ascii="Times New Roman" w:hAnsi="Times New Roman" w:cs="Times New Roman"/>
          <w:color w:val="0D0D0D" w:themeColor="text1" w:themeTint="F2"/>
          <w:sz w:val="28"/>
          <w:szCs w:val="28"/>
          <w:lang w:eastAsia="ru-RU"/>
        </w:rPr>
        <w:t xml:space="preserve"> – </w:t>
      </w:r>
      <w:r w:rsidRPr="00A37DE8">
        <w:rPr>
          <w:rFonts w:ascii="Times New Roman" w:hAnsi="Times New Roman" w:cs="Times New Roman"/>
          <w:color w:val="0D0D0D" w:themeColor="text1" w:themeTint="F2"/>
          <w:sz w:val="28"/>
          <w:szCs w:val="28"/>
          <w:lang w:eastAsia="ru-RU"/>
        </w:rPr>
        <w:t xml:space="preserve">Основные параметры </w:t>
      </w:r>
      <w:r>
        <w:rPr>
          <w:rFonts w:ascii="Times New Roman" w:hAnsi="Times New Roman" w:cs="Times New Roman"/>
          <w:color w:val="0D0D0D" w:themeColor="text1" w:themeTint="F2"/>
          <w:sz w:val="28"/>
          <w:szCs w:val="28"/>
          <w:lang w:eastAsia="ru-RU"/>
        </w:rPr>
        <w:t>поршней двигателя</w:t>
      </w:r>
    </w:p>
    <w:tbl>
      <w:tblPr>
        <w:tblStyle w:val="a3"/>
        <w:tblW w:w="0" w:type="auto"/>
        <w:tblLook w:val="04A0" w:firstRow="1" w:lastRow="0" w:firstColumn="1" w:lastColumn="0" w:noHBand="0" w:noVBand="1"/>
      </w:tblPr>
      <w:tblGrid>
        <w:gridCol w:w="4088"/>
        <w:gridCol w:w="4067"/>
        <w:gridCol w:w="3978"/>
        <w:gridCol w:w="3481"/>
      </w:tblGrid>
      <w:tr w:rsidR="00FE6D56" w14:paraId="15312F23" w14:textId="77777777" w:rsidTr="00FE6D56">
        <w:tc>
          <w:tcPr>
            <w:tcW w:w="4088" w:type="dxa"/>
          </w:tcPr>
          <w:p w14:paraId="64BC79A0" w14:textId="77777777" w:rsidR="00FE6D56" w:rsidRDefault="00FE6D56" w:rsidP="00FE6D56">
            <w:pPr>
              <w:rPr>
                <w:rFonts w:ascii="Times New Roman" w:hAnsi="Times New Roman"/>
                <w:color w:val="0D0D0D" w:themeColor="text1" w:themeTint="F2"/>
                <w:sz w:val="28"/>
                <w:szCs w:val="28"/>
              </w:rPr>
            </w:pPr>
            <w:r>
              <w:rPr>
                <w:rFonts w:ascii="Times New Roman" w:hAnsi="Times New Roman"/>
                <w:color w:val="0D0D0D" w:themeColor="text1" w:themeTint="F2"/>
                <w:sz w:val="28"/>
                <w:szCs w:val="28"/>
              </w:rPr>
              <w:t>Показатель</w:t>
            </w:r>
          </w:p>
        </w:tc>
        <w:tc>
          <w:tcPr>
            <w:tcW w:w="4067" w:type="dxa"/>
          </w:tcPr>
          <w:p w14:paraId="2D92DA33" w14:textId="77777777" w:rsidR="00FE6D56" w:rsidRDefault="00FE6D56" w:rsidP="00FE6D56">
            <w:pPr>
              <w:jc w:val="center"/>
              <w:rPr>
                <w:rFonts w:ascii="Times New Roman" w:hAnsi="Times New Roman"/>
                <w:color w:val="0D0D0D" w:themeColor="text1" w:themeTint="F2"/>
                <w:sz w:val="28"/>
                <w:szCs w:val="28"/>
              </w:rPr>
            </w:pPr>
            <w:r>
              <w:rPr>
                <w:rFonts w:ascii="Times New Roman" w:hAnsi="Times New Roman"/>
                <w:color w:val="0D0D0D" w:themeColor="text1" w:themeTint="F2"/>
                <w:sz w:val="28"/>
                <w:szCs w:val="28"/>
              </w:rPr>
              <w:t>Номинальный размер (допустимый зазор)</w:t>
            </w:r>
          </w:p>
        </w:tc>
        <w:tc>
          <w:tcPr>
            <w:tcW w:w="3978" w:type="dxa"/>
          </w:tcPr>
          <w:p w14:paraId="75C99FA8" w14:textId="77777777" w:rsidR="00FE6D56" w:rsidRDefault="00FE6D56" w:rsidP="00FE6D56">
            <w:pPr>
              <w:jc w:val="center"/>
              <w:rPr>
                <w:rFonts w:ascii="Times New Roman" w:hAnsi="Times New Roman"/>
                <w:color w:val="0D0D0D" w:themeColor="text1" w:themeTint="F2"/>
                <w:sz w:val="28"/>
                <w:szCs w:val="28"/>
              </w:rPr>
            </w:pPr>
            <w:r>
              <w:rPr>
                <w:rFonts w:ascii="Times New Roman" w:hAnsi="Times New Roman"/>
                <w:color w:val="0D0D0D" w:themeColor="text1" w:themeTint="F2"/>
                <w:sz w:val="28"/>
                <w:szCs w:val="28"/>
              </w:rPr>
              <w:t>Измеренное значение</w:t>
            </w:r>
          </w:p>
        </w:tc>
        <w:tc>
          <w:tcPr>
            <w:tcW w:w="3481" w:type="dxa"/>
          </w:tcPr>
          <w:p w14:paraId="52FED4A9" w14:textId="77777777" w:rsidR="00FE6D56" w:rsidRDefault="00FE6D56" w:rsidP="00FE6D56">
            <w:pPr>
              <w:jc w:val="center"/>
              <w:rPr>
                <w:rFonts w:ascii="Times New Roman" w:hAnsi="Times New Roman"/>
                <w:color w:val="0D0D0D" w:themeColor="text1" w:themeTint="F2"/>
                <w:sz w:val="28"/>
                <w:szCs w:val="28"/>
              </w:rPr>
            </w:pPr>
            <w:r>
              <w:rPr>
                <w:rFonts w:ascii="Times New Roman" w:hAnsi="Times New Roman"/>
                <w:color w:val="0D0D0D" w:themeColor="text1" w:themeTint="F2"/>
                <w:sz w:val="28"/>
                <w:szCs w:val="28"/>
              </w:rPr>
              <w:t>Вывод</w:t>
            </w:r>
          </w:p>
        </w:tc>
      </w:tr>
      <w:tr w:rsidR="00FE6D56" w14:paraId="63A7482B" w14:textId="77777777" w:rsidTr="00FE6D56">
        <w:tc>
          <w:tcPr>
            <w:tcW w:w="4088" w:type="dxa"/>
          </w:tcPr>
          <w:p w14:paraId="1AEA2018" w14:textId="77777777" w:rsidR="00FE6D56" w:rsidRDefault="00FE6D56" w:rsidP="00FE6D56">
            <w:pPr>
              <w:rPr>
                <w:rFonts w:ascii="Times New Roman" w:hAnsi="Times New Roman"/>
                <w:color w:val="0D0D0D" w:themeColor="text1" w:themeTint="F2"/>
                <w:sz w:val="28"/>
                <w:szCs w:val="28"/>
              </w:rPr>
            </w:pPr>
            <w:r>
              <w:rPr>
                <w:rFonts w:ascii="Times New Roman" w:hAnsi="Times New Roman"/>
                <w:color w:val="0D0D0D" w:themeColor="text1" w:themeTint="F2"/>
                <w:sz w:val="28"/>
                <w:szCs w:val="28"/>
              </w:rPr>
              <w:t>Диметр поршня</w:t>
            </w:r>
          </w:p>
        </w:tc>
        <w:tc>
          <w:tcPr>
            <w:tcW w:w="4067" w:type="dxa"/>
          </w:tcPr>
          <w:p w14:paraId="22DDEC0C" w14:textId="77777777" w:rsidR="00FE6D56" w:rsidRDefault="00FE6D56" w:rsidP="00FE6D56">
            <w:pPr>
              <w:rPr>
                <w:rFonts w:ascii="Times New Roman" w:hAnsi="Times New Roman"/>
                <w:color w:val="0D0D0D" w:themeColor="text1" w:themeTint="F2"/>
                <w:sz w:val="28"/>
                <w:szCs w:val="28"/>
              </w:rPr>
            </w:pPr>
          </w:p>
        </w:tc>
        <w:tc>
          <w:tcPr>
            <w:tcW w:w="3978" w:type="dxa"/>
          </w:tcPr>
          <w:p w14:paraId="36B54C18" w14:textId="77777777" w:rsidR="00FE6D56" w:rsidRDefault="00FE6D56" w:rsidP="00FE6D56">
            <w:pPr>
              <w:rPr>
                <w:rFonts w:ascii="Times New Roman" w:hAnsi="Times New Roman"/>
                <w:color w:val="0D0D0D" w:themeColor="text1" w:themeTint="F2"/>
                <w:sz w:val="28"/>
                <w:szCs w:val="28"/>
              </w:rPr>
            </w:pPr>
          </w:p>
        </w:tc>
        <w:tc>
          <w:tcPr>
            <w:tcW w:w="3481" w:type="dxa"/>
          </w:tcPr>
          <w:p w14:paraId="64351659" w14:textId="77777777" w:rsidR="00FE6D56" w:rsidRDefault="00FE6D56" w:rsidP="00FE6D56">
            <w:pPr>
              <w:rPr>
                <w:rFonts w:ascii="Times New Roman" w:hAnsi="Times New Roman"/>
                <w:color w:val="0D0D0D" w:themeColor="text1" w:themeTint="F2"/>
                <w:sz w:val="28"/>
                <w:szCs w:val="28"/>
              </w:rPr>
            </w:pPr>
          </w:p>
        </w:tc>
      </w:tr>
      <w:tr w:rsidR="00FE6D56" w14:paraId="7B3838D1" w14:textId="77777777" w:rsidTr="00FE6D56">
        <w:tc>
          <w:tcPr>
            <w:tcW w:w="12133" w:type="dxa"/>
            <w:gridSpan w:val="3"/>
          </w:tcPr>
          <w:p w14:paraId="238892C8" w14:textId="77777777" w:rsidR="00FE6D56" w:rsidRDefault="00FE6D56" w:rsidP="00FE6D56">
            <w:pPr>
              <w:rPr>
                <w:rFonts w:ascii="Times New Roman" w:hAnsi="Times New Roman"/>
                <w:color w:val="0D0D0D" w:themeColor="text1" w:themeTint="F2"/>
                <w:sz w:val="28"/>
                <w:szCs w:val="28"/>
              </w:rPr>
            </w:pPr>
            <w:r>
              <w:rPr>
                <w:rFonts w:ascii="Times New Roman" w:hAnsi="Times New Roman"/>
                <w:color w:val="0D0D0D" w:themeColor="text1" w:themeTint="F2"/>
                <w:sz w:val="28"/>
                <w:szCs w:val="28"/>
              </w:rPr>
              <w:t>Зазор между канавкой поршня и поршневым кольцом</w:t>
            </w:r>
          </w:p>
        </w:tc>
        <w:tc>
          <w:tcPr>
            <w:tcW w:w="3481" w:type="dxa"/>
          </w:tcPr>
          <w:p w14:paraId="4973D17B" w14:textId="77777777" w:rsidR="00FE6D56" w:rsidRDefault="00FE6D56" w:rsidP="00FE6D56">
            <w:pPr>
              <w:rPr>
                <w:rFonts w:ascii="Times New Roman" w:hAnsi="Times New Roman"/>
                <w:color w:val="0D0D0D" w:themeColor="text1" w:themeTint="F2"/>
                <w:sz w:val="28"/>
                <w:szCs w:val="28"/>
              </w:rPr>
            </w:pPr>
          </w:p>
        </w:tc>
      </w:tr>
      <w:tr w:rsidR="00FE6D56" w14:paraId="16F40A5A" w14:textId="77777777" w:rsidTr="00FE6D56">
        <w:tc>
          <w:tcPr>
            <w:tcW w:w="4088" w:type="dxa"/>
          </w:tcPr>
          <w:p w14:paraId="36E8A1A9" w14:textId="77777777" w:rsidR="00FE6D56" w:rsidRDefault="00FE6D56" w:rsidP="00FE6D56">
            <w:pPr>
              <w:rPr>
                <w:rFonts w:ascii="Times New Roman" w:hAnsi="Times New Roman"/>
                <w:color w:val="0D0D0D" w:themeColor="text1" w:themeTint="F2"/>
                <w:sz w:val="28"/>
                <w:szCs w:val="28"/>
              </w:rPr>
            </w:pPr>
            <w:r>
              <w:rPr>
                <w:rFonts w:ascii="Times New Roman" w:hAnsi="Times New Roman"/>
                <w:color w:val="0D0D0D" w:themeColor="text1" w:themeTint="F2"/>
                <w:sz w:val="28"/>
                <w:szCs w:val="28"/>
              </w:rPr>
              <w:t>1 кольцо</w:t>
            </w:r>
          </w:p>
        </w:tc>
        <w:tc>
          <w:tcPr>
            <w:tcW w:w="4067" w:type="dxa"/>
          </w:tcPr>
          <w:p w14:paraId="158EB46D" w14:textId="77777777" w:rsidR="00FE6D56" w:rsidRDefault="00FE6D56" w:rsidP="00FE6D56">
            <w:pPr>
              <w:rPr>
                <w:rFonts w:ascii="Times New Roman" w:hAnsi="Times New Roman"/>
                <w:color w:val="0D0D0D" w:themeColor="text1" w:themeTint="F2"/>
                <w:sz w:val="28"/>
                <w:szCs w:val="28"/>
              </w:rPr>
            </w:pPr>
          </w:p>
        </w:tc>
        <w:tc>
          <w:tcPr>
            <w:tcW w:w="3978" w:type="dxa"/>
          </w:tcPr>
          <w:p w14:paraId="1EAC7FE2" w14:textId="77777777" w:rsidR="00FE6D56" w:rsidRDefault="00FE6D56" w:rsidP="00FE6D56">
            <w:pPr>
              <w:rPr>
                <w:rFonts w:ascii="Times New Roman" w:hAnsi="Times New Roman"/>
                <w:color w:val="0D0D0D" w:themeColor="text1" w:themeTint="F2"/>
                <w:sz w:val="28"/>
                <w:szCs w:val="28"/>
              </w:rPr>
            </w:pPr>
          </w:p>
        </w:tc>
        <w:tc>
          <w:tcPr>
            <w:tcW w:w="3481" w:type="dxa"/>
          </w:tcPr>
          <w:p w14:paraId="5AB2C31D" w14:textId="77777777" w:rsidR="00FE6D56" w:rsidRDefault="00FE6D56" w:rsidP="00FE6D56">
            <w:pPr>
              <w:rPr>
                <w:rFonts w:ascii="Times New Roman" w:hAnsi="Times New Roman"/>
                <w:color w:val="0D0D0D" w:themeColor="text1" w:themeTint="F2"/>
                <w:sz w:val="28"/>
                <w:szCs w:val="28"/>
              </w:rPr>
            </w:pPr>
          </w:p>
        </w:tc>
      </w:tr>
      <w:tr w:rsidR="00FE6D56" w14:paraId="409F6889" w14:textId="77777777" w:rsidTr="00FE6D56">
        <w:tc>
          <w:tcPr>
            <w:tcW w:w="4088" w:type="dxa"/>
          </w:tcPr>
          <w:p w14:paraId="2B3DD7DE" w14:textId="77777777" w:rsidR="00FE6D56" w:rsidRDefault="00FE6D56" w:rsidP="00FE6D56">
            <w:pPr>
              <w:rPr>
                <w:rFonts w:ascii="Times New Roman" w:hAnsi="Times New Roman"/>
                <w:color w:val="0D0D0D" w:themeColor="text1" w:themeTint="F2"/>
                <w:sz w:val="28"/>
                <w:szCs w:val="28"/>
              </w:rPr>
            </w:pPr>
            <w:r>
              <w:rPr>
                <w:rFonts w:ascii="Times New Roman" w:hAnsi="Times New Roman"/>
                <w:color w:val="0D0D0D" w:themeColor="text1" w:themeTint="F2"/>
                <w:sz w:val="28"/>
                <w:szCs w:val="28"/>
              </w:rPr>
              <w:t>2 кольцо</w:t>
            </w:r>
          </w:p>
        </w:tc>
        <w:tc>
          <w:tcPr>
            <w:tcW w:w="4067" w:type="dxa"/>
          </w:tcPr>
          <w:p w14:paraId="7E8F29D3" w14:textId="77777777" w:rsidR="00FE6D56" w:rsidRDefault="00FE6D56" w:rsidP="00FE6D56">
            <w:pPr>
              <w:rPr>
                <w:rFonts w:ascii="Times New Roman" w:hAnsi="Times New Roman"/>
                <w:color w:val="0D0D0D" w:themeColor="text1" w:themeTint="F2"/>
                <w:sz w:val="28"/>
                <w:szCs w:val="28"/>
              </w:rPr>
            </w:pPr>
          </w:p>
        </w:tc>
        <w:tc>
          <w:tcPr>
            <w:tcW w:w="3978" w:type="dxa"/>
          </w:tcPr>
          <w:p w14:paraId="55447D1C" w14:textId="77777777" w:rsidR="00FE6D56" w:rsidRDefault="00FE6D56" w:rsidP="00FE6D56">
            <w:pPr>
              <w:rPr>
                <w:rFonts w:ascii="Times New Roman" w:hAnsi="Times New Roman"/>
                <w:color w:val="0D0D0D" w:themeColor="text1" w:themeTint="F2"/>
                <w:sz w:val="28"/>
                <w:szCs w:val="28"/>
              </w:rPr>
            </w:pPr>
          </w:p>
        </w:tc>
        <w:tc>
          <w:tcPr>
            <w:tcW w:w="3481" w:type="dxa"/>
          </w:tcPr>
          <w:p w14:paraId="3F8085F2" w14:textId="77777777" w:rsidR="00FE6D56" w:rsidRDefault="00FE6D56" w:rsidP="00FE6D56">
            <w:pPr>
              <w:rPr>
                <w:rFonts w:ascii="Times New Roman" w:hAnsi="Times New Roman"/>
                <w:color w:val="0D0D0D" w:themeColor="text1" w:themeTint="F2"/>
                <w:sz w:val="28"/>
                <w:szCs w:val="28"/>
              </w:rPr>
            </w:pPr>
          </w:p>
        </w:tc>
      </w:tr>
      <w:tr w:rsidR="00FE6D56" w14:paraId="15546865" w14:textId="77777777" w:rsidTr="00FE6D56">
        <w:tc>
          <w:tcPr>
            <w:tcW w:w="4088" w:type="dxa"/>
          </w:tcPr>
          <w:p w14:paraId="3E7A1E85" w14:textId="77777777" w:rsidR="00FE6D56" w:rsidRDefault="00FE6D56" w:rsidP="00FE6D56">
            <w:pPr>
              <w:rPr>
                <w:rFonts w:ascii="Times New Roman" w:hAnsi="Times New Roman"/>
                <w:color w:val="0D0D0D" w:themeColor="text1" w:themeTint="F2"/>
                <w:sz w:val="28"/>
                <w:szCs w:val="28"/>
              </w:rPr>
            </w:pPr>
            <w:r>
              <w:rPr>
                <w:rFonts w:ascii="Times New Roman" w:hAnsi="Times New Roman"/>
                <w:color w:val="0D0D0D" w:themeColor="text1" w:themeTint="F2"/>
                <w:sz w:val="28"/>
                <w:szCs w:val="28"/>
              </w:rPr>
              <w:t>Маслосъёмное кольцо</w:t>
            </w:r>
          </w:p>
        </w:tc>
        <w:tc>
          <w:tcPr>
            <w:tcW w:w="4067" w:type="dxa"/>
          </w:tcPr>
          <w:p w14:paraId="6DF1AA7B" w14:textId="77777777" w:rsidR="00FE6D56" w:rsidRDefault="00FE6D56" w:rsidP="00FE6D56">
            <w:pPr>
              <w:rPr>
                <w:rFonts w:ascii="Times New Roman" w:hAnsi="Times New Roman"/>
                <w:color w:val="0D0D0D" w:themeColor="text1" w:themeTint="F2"/>
                <w:sz w:val="28"/>
                <w:szCs w:val="28"/>
              </w:rPr>
            </w:pPr>
          </w:p>
        </w:tc>
        <w:tc>
          <w:tcPr>
            <w:tcW w:w="3978" w:type="dxa"/>
          </w:tcPr>
          <w:p w14:paraId="6B262C8A" w14:textId="77777777" w:rsidR="00FE6D56" w:rsidRDefault="00FE6D56" w:rsidP="00FE6D56">
            <w:pPr>
              <w:rPr>
                <w:rFonts w:ascii="Times New Roman" w:hAnsi="Times New Roman"/>
                <w:color w:val="0D0D0D" w:themeColor="text1" w:themeTint="F2"/>
                <w:sz w:val="28"/>
                <w:szCs w:val="28"/>
              </w:rPr>
            </w:pPr>
          </w:p>
        </w:tc>
        <w:tc>
          <w:tcPr>
            <w:tcW w:w="3481" w:type="dxa"/>
          </w:tcPr>
          <w:p w14:paraId="32878DB7" w14:textId="77777777" w:rsidR="00FE6D56" w:rsidRDefault="00FE6D56" w:rsidP="00FE6D56">
            <w:pPr>
              <w:rPr>
                <w:rFonts w:ascii="Times New Roman" w:hAnsi="Times New Roman"/>
                <w:color w:val="0D0D0D" w:themeColor="text1" w:themeTint="F2"/>
                <w:sz w:val="28"/>
                <w:szCs w:val="28"/>
              </w:rPr>
            </w:pPr>
          </w:p>
        </w:tc>
      </w:tr>
    </w:tbl>
    <w:p w14:paraId="6235A608" w14:textId="77777777" w:rsidR="00FE6D56" w:rsidRPr="009350D7" w:rsidRDefault="00FE6D56" w:rsidP="00FE6D56">
      <w:pPr>
        <w:spacing w:after="0"/>
        <w:rPr>
          <w:rFonts w:ascii="Times New Roman" w:hAnsi="Times New Roman" w:cs="Times New Roman"/>
          <w:color w:val="0D0D0D" w:themeColor="text1" w:themeTint="F2"/>
          <w:sz w:val="28"/>
          <w:szCs w:val="28"/>
          <w:lang w:eastAsia="ru-RU"/>
        </w:rPr>
      </w:pPr>
    </w:p>
    <w:p w14:paraId="3F2F7BB7" w14:textId="77777777" w:rsidR="00FE6D56" w:rsidRDefault="00FE6D56" w:rsidP="00FE6D56">
      <w:pPr>
        <w:spacing w:after="0"/>
        <w:rPr>
          <w:rFonts w:ascii="Times New Roman" w:hAnsi="Times New Roman" w:cs="Times New Roman"/>
          <w:color w:val="0D0D0D" w:themeColor="text1" w:themeTint="F2"/>
          <w:sz w:val="28"/>
          <w:szCs w:val="28"/>
          <w:lang w:eastAsia="ru-RU"/>
        </w:rPr>
      </w:pPr>
      <w:r w:rsidRPr="009350D7">
        <w:rPr>
          <w:rFonts w:ascii="Times New Roman" w:hAnsi="Times New Roman" w:cs="Times New Roman"/>
          <w:color w:val="0D0D0D" w:themeColor="text1" w:themeTint="F2"/>
          <w:sz w:val="28"/>
          <w:szCs w:val="28"/>
          <w:lang w:eastAsia="ru-RU"/>
        </w:rPr>
        <w:lastRenderedPageBreak/>
        <w:t xml:space="preserve">Таблица </w:t>
      </w:r>
      <w:r>
        <w:rPr>
          <w:rFonts w:ascii="Times New Roman" w:hAnsi="Times New Roman" w:cs="Times New Roman"/>
          <w:color w:val="0D0D0D" w:themeColor="text1" w:themeTint="F2"/>
          <w:sz w:val="28"/>
          <w:szCs w:val="28"/>
          <w:lang w:eastAsia="ru-RU"/>
        </w:rPr>
        <w:t>4</w:t>
      </w:r>
      <w:r w:rsidRPr="009350D7">
        <w:rPr>
          <w:rFonts w:ascii="Times New Roman" w:hAnsi="Times New Roman" w:cs="Times New Roman"/>
          <w:color w:val="0D0D0D" w:themeColor="text1" w:themeTint="F2"/>
          <w:sz w:val="28"/>
          <w:szCs w:val="28"/>
          <w:lang w:eastAsia="ru-RU"/>
        </w:rPr>
        <w:t xml:space="preserve"> – </w:t>
      </w:r>
      <w:r w:rsidRPr="00A37DE8">
        <w:rPr>
          <w:rFonts w:ascii="Times New Roman" w:hAnsi="Times New Roman" w:cs="Times New Roman"/>
          <w:color w:val="0D0D0D" w:themeColor="text1" w:themeTint="F2"/>
          <w:sz w:val="28"/>
          <w:szCs w:val="28"/>
          <w:lang w:eastAsia="ru-RU"/>
        </w:rPr>
        <w:t xml:space="preserve">Основные параметры </w:t>
      </w:r>
      <w:r>
        <w:rPr>
          <w:rFonts w:ascii="Times New Roman" w:hAnsi="Times New Roman" w:cs="Times New Roman"/>
          <w:color w:val="0D0D0D" w:themeColor="text1" w:themeTint="F2"/>
          <w:sz w:val="28"/>
          <w:szCs w:val="28"/>
          <w:lang w:eastAsia="ru-RU"/>
        </w:rPr>
        <w:t>цилиндров двигателя</w:t>
      </w:r>
    </w:p>
    <w:tbl>
      <w:tblPr>
        <w:tblStyle w:val="a3"/>
        <w:tblW w:w="0" w:type="auto"/>
        <w:tblLook w:val="04A0" w:firstRow="1" w:lastRow="0" w:firstColumn="1" w:lastColumn="0" w:noHBand="0" w:noVBand="1"/>
      </w:tblPr>
      <w:tblGrid>
        <w:gridCol w:w="5046"/>
        <w:gridCol w:w="1325"/>
        <w:gridCol w:w="1282"/>
        <w:gridCol w:w="1282"/>
        <w:gridCol w:w="1283"/>
        <w:gridCol w:w="1282"/>
        <w:gridCol w:w="1283"/>
        <w:gridCol w:w="1282"/>
        <w:gridCol w:w="1283"/>
      </w:tblGrid>
      <w:tr w:rsidR="00FE6D56" w:rsidRPr="00FE6D56" w14:paraId="7B96128B" w14:textId="77777777" w:rsidTr="00FE6D56">
        <w:trPr>
          <w:trHeight w:val="336"/>
        </w:trPr>
        <w:tc>
          <w:tcPr>
            <w:tcW w:w="5046" w:type="dxa"/>
          </w:tcPr>
          <w:p w14:paraId="1BA9EA28" w14:textId="77777777" w:rsidR="00FE6D56" w:rsidRPr="00FE6D56" w:rsidRDefault="00FE6D56" w:rsidP="00FE6D56">
            <w:pPr>
              <w:rPr>
                <w:rFonts w:ascii="Times New Roman" w:hAnsi="Times New Roman"/>
                <w:b/>
                <w:color w:val="0D0D0D" w:themeColor="text1" w:themeTint="F2"/>
                <w:sz w:val="24"/>
                <w:szCs w:val="24"/>
              </w:rPr>
            </w:pPr>
            <w:r w:rsidRPr="00FE6D56">
              <w:rPr>
                <w:rFonts w:ascii="Times New Roman" w:eastAsiaTheme="minorHAnsi" w:hAnsi="Times New Roman"/>
                <w:b/>
                <w:color w:val="0D0D0D" w:themeColor="text1" w:themeTint="F2"/>
                <w:sz w:val="24"/>
                <w:szCs w:val="24"/>
              </w:rPr>
              <w:t>Объект измерения</w:t>
            </w:r>
          </w:p>
        </w:tc>
        <w:tc>
          <w:tcPr>
            <w:tcW w:w="10302" w:type="dxa"/>
            <w:gridSpan w:val="8"/>
          </w:tcPr>
          <w:p w14:paraId="6088CFBB" w14:textId="77777777" w:rsidR="00FE6D56" w:rsidRPr="00FE6D56" w:rsidRDefault="00FE6D56" w:rsidP="00FE6D56">
            <w:pPr>
              <w:jc w:val="center"/>
              <w:rPr>
                <w:rFonts w:ascii="Times New Roman" w:eastAsia="Calibri" w:hAnsi="Times New Roman"/>
                <w:b/>
                <w:sz w:val="24"/>
                <w:szCs w:val="24"/>
              </w:rPr>
            </w:pPr>
            <w:r w:rsidRPr="00FE6D56">
              <w:rPr>
                <w:rFonts w:ascii="Times New Roman" w:eastAsia="Calibri" w:hAnsi="Times New Roman"/>
                <w:b/>
                <w:sz w:val="24"/>
                <w:szCs w:val="24"/>
              </w:rPr>
              <w:t>Цилиндр</w:t>
            </w:r>
          </w:p>
        </w:tc>
      </w:tr>
      <w:tr w:rsidR="00FE6D56" w:rsidRPr="00FE6D56" w14:paraId="361638BB" w14:textId="77777777" w:rsidTr="00FE6D56">
        <w:trPr>
          <w:trHeight w:val="336"/>
        </w:trPr>
        <w:tc>
          <w:tcPr>
            <w:tcW w:w="5046" w:type="dxa"/>
          </w:tcPr>
          <w:p w14:paraId="475267FD" w14:textId="77777777" w:rsidR="00FE6D56" w:rsidRPr="00FE6D56" w:rsidRDefault="00FE6D56" w:rsidP="00FE6D56">
            <w:pPr>
              <w:rPr>
                <w:rFonts w:ascii="Times New Roman" w:hAnsi="Times New Roman"/>
                <w:b/>
                <w:color w:val="0D0D0D" w:themeColor="text1" w:themeTint="F2"/>
                <w:sz w:val="24"/>
                <w:szCs w:val="24"/>
              </w:rPr>
            </w:pPr>
            <w:r>
              <w:rPr>
                <w:rFonts w:ascii="Times New Roman" w:hAnsi="Times New Roman"/>
                <w:b/>
                <w:color w:val="0D0D0D" w:themeColor="text1" w:themeTint="F2"/>
                <w:sz w:val="24"/>
                <w:szCs w:val="24"/>
              </w:rPr>
              <w:t>Номинальный размер цилиндра</w:t>
            </w:r>
          </w:p>
        </w:tc>
        <w:tc>
          <w:tcPr>
            <w:tcW w:w="10302" w:type="dxa"/>
            <w:gridSpan w:val="8"/>
          </w:tcPr>
          <w:p w14:paraId="3F6C3ABD" w14:textId="77777777" w:rsidR="00FE6D56" w:rsidRPr="00FE6D56" w:rsidRDefault="00FE6D56" w:rsidP="00FE6D56">
            <w:pPr>
              <w:jc w:val="center"/>
              <w:rPr>
                <w:rFonts w:ascii="Times New Roman" w:eastAsia="Calibri" w:hAnsi="Times New Roman"/>
                <w:b/>
                <w:sz w:val="24"/>
                <w:szCs w:val="24"/>
              </w:rPr>
            </w:pPr>
          </w:p>
        </w:tc>
      </w:tr>
      <w:tr w:rsidR="00FE6D56" w:rsidRPr="00FE6D56" w14:paraId="7A0956D9" w14:textId="77777777" w:rsidTr="00FE6D56">
        <w:trPr>
          <w:trHeight w:val="336"/>
        </w:trPr>
        <w:tc>
          <w:tcPr>
            <w:tcW w:w="5046" w:type="dxa"/>
          </w:tcPr>
          <w:p w14:paraId="0D8B3022" w14:textId="77777777" w:rsidR="00FE6D56" w:rsidRPr="00FE6D56" w:rsidRDefault="00FE6D56" w:rsidP="00FE6D56">
            <w:pPr>
              <w:jc w:val="center"/>
              <w:rPr>
                <w:rFonts w:ascii="Times New Roman" w:hAnsi="Times New Roman"/>
                <w:b/>
                <w:color w:val="0D0D0D" w:themeColor="text1" w:themeTint="F2"/>
                <w:sz w:val="24"/>
                <w:szCs w:val="24"/>
              </w:rPr>
            </w:pPr>
            <w:r w:rsidRPr="00FE6D56">
              <w:rPr>
                <w:rFonts w:ascii="Times New Roman" w:hAnsi="Times New Roman"/>
                <w:b/>
                <w:color w:val="0D0D0D" w:themeColor="text1" w:themeTint="F2"/>
                <w:sz w:val="24"/>
                <w:szCs w:val="24"/>
              </w:rPr>
              <w:t>№</w:t>
            </w:r>
          </w:p>
        </w:tc>
        <w:tc>
          <w:tcPr>
            <w:tcW w:w="2607" w:type="dxa"/>
            <w:gridSpan w:val="2"/>
          </w:tcPr>
          <w:p w14:paraId="2FC245CB" w14:textId="77777777" w:rsidR="00FE6D56" w:rsidRPr="00FE6D56" w:rsidRDefault="00FE6D56" w:rsidP="00FE6D56">
            <w:pPr>
              <w:jc w:val="center"/>
              <w:rPr>
                <w:rFonts w:ascii="Times New Roman" w:eastAsia="Calibri" w:hAnsi="Times New Roman"/>
                <w:b/>
                <w:sz w:val="24"/>
                <w:szCs w:val="24"/>
              </w:rPr>
            </w:pPr>
            <w:r w:rsidRPr="00FE6D56">
              <w:rPr>
                <w:rFonts w:ascii="Times New Roman" w:eastAsia="Calibri" w:hAnsi="Times New Roman"/>
                <w:b/>
                <w:sz w:val="24"/>
                <w:szCs w:val="24"/>
              </w:rPr>
              <w:t>1</w:t>
            </w:r>
          </w:p>
        </w:tc>
        <w:tc>
          <w:tcPr>
            <w:tcW w:w="2565" w:type="dxa"/>
            <w:gridSpan w:val="2"/>
          </w:tcPr>
          <w:p w14:paraId="4AFC547D" w14:textId="77777777" w:rsidR="00FE6D56" w:rsidRPr="00FE6D56" w:rsidRDefault="00FE6D56" w:rsidP="00FE6D56">
            <w:pPr>
              <w:jc w:val="center"/>
              <w:rPr>
                <w:rFonts w:ascii="Times New Roman" w:eastAsia="Calibri" w:hAnsi="Times New Roman"/>
                <w:b/>
                <w:sz w:val="24"/>
                <w:szCs w:val="24"/>
              </w:rPr>
            </w:pPr>
            <w:r w:rsidRPr="00FE6D56">
              <w:rPr>
                <w:rFonts w:ascii="Times New Roman" w:eastAsia="Calibri" w:hAnsi="Times New Roman"/>
                <w:b/>
                <w:sz w:val="24"/>
                <w:szCs w:val="24"/>
              </w:rPr>
              <w:t>2</w:t>
            </w:r>
          </w:p>
        </w:tc>
        <w:tc>
          <w:tcPr>
            <w:tcW w:w="2565" w:type="dxa"/>
            <w:gridSpan w:val="2"/>
          </w:tcPr>
          <w:p w14:paraId="4D420DC9" w14:textId="77777777" w:rsidR="00FE6D56" w:rsidRPr="00FE6D56" w:rsidRDefault="00FE6D56" w:rsidP="00FE6D56">
            <w:pPr>
              <w:jc w:val="center"/>
              <w:rPr>
                <w:rFonts w:ascii="Times New Roman" w:eastAsia="Calibri" w:hAnsi="Times New Roman"/>
                <w:b/>
                <w:sz w:val="24"/>
                <w:szCs w:val="24"/>
              </w:rPr>
            </w:pPr>
            <w:r w:rsidRPr="00FE6D56">
              <w:rPr>
                <w:rFonts w:ascii="Times New Roman" w:eastAsia="Calibri" w:hAnsi="Times New Roman"/>
                <w:b/>
                <w:sz w:val="24"/>
                <w:szCs w:val="24"/>
              </w:rPr>
              <w:t>3</w:t>
            </w:r>
          </w:p>
        </w:tc>
        <w:tc>
          <w:tcPr>
            <w:tcW w:w="2565" w:type="dxa"/>
            <w:gridSpan w:val="2"/>
          </w:tcPr>
          <w:p w14:paraId="7A17B1B5" w14:textId="77777777" w:rsidR="00FE6D56" w:rsidRPr="00FE6D56" w:rsidRDefault="00FE6D56" w:rsidP="00FE6D56">
            <w:pPr>
              <w:jc w:val="center"/>
              <w:rPr>
                <w:rFonts w:ascii="Times New Roman" w:eastAsia="Calibri" w:hAnsi="Times New Roman"/>
                <w:b/>
                <w:sz w:val="24"/>
                <w:szCs w:val="24"/>
              </w:rPr>
            </w:pPr>
            <w:r w:rsidRPr="00FE6D56">
              <w:rPr>
                <w:rFonts w:ascii="Times New Roman" w:eastAsia="Calibri" w:hAnsi="Times New Roman"/>
                <w:b/>
                <w:sz w:val="24"/>
                <w:szCs w:val="24"/>
              </w:rPr>
              <w:t>4</w:t>
            </w:r>
          </w:p>
        </w:tc>
      </w:tr>
      <w:tr w:rsidR="00FE6D56" w:rsidRPr="00FE6D56" w14:paraId="1D96DF50" w14:textId="77777777" w:rsidTr="00FE6D56">
        <w:trPr>
          <w:trHeight w:val="336"/>
        </w:trPr>
        <w:tc>
          <w:tcPr>
            <w:tcW w:w="5046" w:type="dxa"/>
          </w:tcPr>
          <w:p w14:paraId="5355CAD3" w14:textId="77777777" w:rsidR="00FE6D56" w:rsidRPr="00FE6D56" w:rsidRDefault="00FE6D56" w:rsidP="00FE6D56">
            <w:pPr>
              <w:rPr>
                <w:rFonts w:ascii="Times New Roman" w:eastAsia="Calibri" w:hAnsi="Times New Roman"/>
                <w:b/>
                <w:sz w:val="24"/>
                <w:szCs w:val="24"/>
              </w:rPr>
            </w:pPr>
            <w:r w:rsidRPr="00FE6D56">
              <w:rPr>
                <w:rFonts w:ascii="Times New Roman" w:hAnsi="Times New Roman"/>
                <w:b/>
                <w:color w:val="0D0D0D" w:themeColor="text1" w:themeTint="F2"/>
                <w:sz w:val="24"/>
                <w:szCs w:val="24"/>
              </w:rPr>
              <w:t>Плоскости измерений</w:t>
            </w:r>
          </w:p>
        </w:tc>
        <w:tc>
          <w:tcPr>
            <w:tcW w:w="1325" w:type="dxa"/>
          </w:tcPr>
          <w:p w14:paraId="1D52F492" w14:textId="77777777" w:rsidR="00FE6D56" w:rsidRPr="00FE6D56" w:rsidRDefault="00FE6D56" w:rsidP="00FE6D56">
            <w:pPr>
              <w:jc w:val="center"/>
              <w:rPr>
                <w:rFonts w:ascii="Times New Roman" w:eastAsia="Calibri" w:hAnsi="Times New Roman"/>
                <w:b/>
                <w:sz w:val="24"/>
                <w:szCs w:val="24"/>
              </w:rPr>
            </w:pPr>
            <w:r w:rsidRPr="00FE6D56">
              <w:rPr>
                <w:rFonts w:ascii="Times New Roman" w:eastAsia="Calibri" w:hAnsi="Times New Roman"/>
                <w:b/>
                <w:sz w:val="24"/>
                <w:szCs w:val="24"/>
              </w:rPr>
              <w:t>А-А</w:t>
            </w:r>
          </w:p>
        </w:tc>
        <w:tc>
          <w:tcPr>
            <w:tcW w:w="1282" w:type="dxa"/>
          </w:tcPr>
          <w:p w14:paraId="127D3871" w14:textId="77777777" w:rsidR="00FE6D56" w:rsidRPr="00FE6D56" w:rsidRDefault="00FE6D56" w:rsidP="00FE6D56">
            <w:pPr>
              <w:jc w:val="center"/>
              <w:rPr>
                <w:rFonts w:ascii="Times New Roman" w:eastAsia="Calibri" w:hAnsi="Times New Roman"/>
                <w:b/>
                <w:sz w:val="24"/>
                <w:szCs w:val="24"/>
              </w:rPr>
            </w:pPr>
            <w:r w:rsidRPr="00FE6D56">
              <w:rPr>
                <w:rFonts w:ascii="Times New Roman" w:eastAsia="Calibri" w:hAnsi="Times New Roman"/>
                <w:b/>
                <w:sz w:val="24"/>
                <w:szCs w:val="24"/>
              </w:rPr>
              <w:t>Б-Б</w:t>
            </w:r>
          </w:p>
        </w:tc>
        <w:tc>
          <w:tcPr>
            <w:tcW w:w="1282" w:type="dxa"/>
          </w:tcPr>
          <w:p w14:paraId="68EB11C1" w14:textId="77777777" w:rsidR="00FE6D56" w:rsidRPr="00FE6D56" w:rsidRDefault="00FE6D56" w:rsidP="00FE6D56">
            <w:pPr>
              <w:jc w:val="center"/>
              <w:rPr>
                <w:rFonts w:ascii="Times New Roman" w:eastAsia="Calibri" w:hAnsi="Times New Roman"/>
                <w:b/>
                <w:sz w:val="24"/>
                <w:szCs w:val="24"/>
              </w:rPr>
            </w:pPr>
            <w:r w:rsidRPr="00FE6D56">
              <w:rPr>
                <w:rFonts w:ascii="Times New Roman" w:eastAsia="Calibri" w:hAnsi="Times New Roman"/>
                <w:b/>
                <w:sz w:val="24"/>
                <w:szCs w:val="24"/>
              </w:rPr>
              <w:t>А-А</w:t>
            </w:r>
          </w:p>
        </w:tc>
        <w:tc>
          <w:tcPr>
            <w:tcW w:w="1283" w:type="dxa"/>
          </w:tcPr>
          <w:p w14:paraId="1D14F6A0" w14:textId="77777777" w:rsidR="00FE6D56" w:rsidRPr="00FE6D56" w:rsidRDefault="00FE6D56" w:rsidP="00FE6D56">
            <w:pPr>
              <w:jc w:val="center"/>
              <w:rPr>
                <w:rFonts w:ascii="Times New Roman" w:eastAsia="Calibri" w:hAnsi="Times New Roman"/>
                <w:b/>
                <w:sz w:val="24"/>
                <w:szCs w:val="24"/>
              </w:rPr>
            </w:pPr>
            <w:r w:rsidRPr="00FE6D56">
              <w:rPr>
                <w:rFonts w:ascii="Times New Roman" w:eastAsia="Calibri" w:hAnsi="Times New Roman"/>
                <w:b/>
                <w:sz w:val="24"/>
                <w:szCs w:val="24"/>
              </w:rPr>
              <w:t>Б-Б</w:t>
            </w:r>
          </w:p>
        </w:tc>
        <w:tc>
          <w:tcPr>
            <w:tcW w:w="1282" w:type="dxa"/>
          </w:tcPr>
          <w:p w14:paraId="484625FA" w14:textId="77777777" w:rsidR="00FE6D56" w:rsidRPr="00FE6D56" w:rsidRDefault="00FE6D56" w:rsidP="00FE6D56">
            <w:pPr>
              <w:jc w:val="center"/>
              <w:rPr>
                <w:rFonts w:ascii="Times New Roman" w:eastAsia="Calibri" w:hAnsi="Times New Roman"/>
                <w:b/>
                <w:sz w:val="24"/>
                <w:szCs w:val="24"/>
              </w:rPr>
            </w:pPr>
            <w:r w:rsidRPr="00FE6D56">
              <w:rPr>
                <w:rFonts w:ascii="Times New Roman" w:eastAsia="Calibri" w:hAnsi="Times New Roman"/>
                <w:b/>
                <w:sz w:val="24"/>
                <w:szCs w:val="24"/>
              </w:rPr>
              <w:t>А-А</w:t>
            </w:r>
          </w:p>
        </w:tc>
        <w:tc>
          <w:tcPr>
            <w:tcW w:w="1283" w:type="dxa"/>
          </w:tcPr>
          <w:p w14:paraId="462BB718" w14:textId="77777777" w:rsidR="00FE6D56" w:rsidRPr="00FE6D56" w:rsidRDefault="00FE6D56" w:rsidP="00FE6D56">
            <w:pPr>
              <w:jc w:val="center"/>
              <w:rPr>
                <w:rFonts w:ascii="Times New Roman" w:eastAsia="Calibri" w:hAnsi="Times New Roman"/>
                <w:b/>
                <w:sz w:val="24"/>
                <w:szCs w:val="24"/>
              </w:rPr>
            </w:pPr>
            <w:r w:rsidRPr="00FE6D56">
              <w:rPr>
                <w:rFonts w:ascii="Times New Roman" w:eastAsia="Calibri" w:hAnsi="Times New Roman"/>
                <w:b/>
                <w:sz w:val="24"/>
                <w:szCs w:val="24"/>
              </w:rPr>
              <w:t>Б-Б</w:t>
            </w:r>
          </w:p>
        </w:tc>
        <w:tc>
          <w:tcPr>
            <w:tcW w:w="1282" w:type="dxa"/>
          </w:tcPr>
          <w:p w14:paraId="161BF44E" w14:textId="77777777" w:rsidR="00FE6D56" w:rsidRPr="00FE6D56" w:rsidRDefault="00FE6D56" w:rsidP="00FE6D56">
            <w:pPr>
              <w:jc w:val="center"/>
              <w:rPr>
                <w:rFonts w:ascii="Times New Roman" w:eastAsia="Calibri" w:hAnsi="Times New Roman"/>
                <w:b/>
                <w:sz w:val="24"/>
                <w:szCs w:val="24"/>
              </w:rPr>
            </w:pPr>
            <w:r w:rsidRPr="00FE6D56">
              <w:rPr>
                <w:rFonts w:ascii="Times New Roman" w:eastAsia="Calibri" w:hAnsi="Times New Roman"/>
                <w:b/>
                <w:sz w:val="24"/>
                <w:szCs w:val="24"/>
              </w:rPr>
              <w:t>А-А</w:t>
            </w:r>
          </w:p>
        </w:tc>
        <w:tc>
          <w:tcPr>
            <w:tcW w:w="1283" w:type="dxa"/>
          </w:tcPr>
          <w:p w14:paraId="49780CFB" w14:textId="77777777" w:rsidR="00FE6D56" w:rsidRPr="00FE6D56" w:rsidRDefault="00FE6D56" w:rsidP="00FE6D56">
            <w:pPr>
              <w:jc w:val="center"/>
              <w:rPr>
                <w:rFonts w:ascii="Times New Roman" w:eastAsia="Calibri" w:hAnsi="Times New Roman"/>
                <w:b/>
                <w:sz w:val="24"/>
                <w:szCs w:val="24"/>
              </w:rPr>
            </w:pPr>
            <w:r w:rsidRPr="00FE6D56">
              <w:rPr>
                <w:rFonts w:ascii="Times New Roman" w:eastAsia="Calibri" w:hAnsi="Times New Roman"/>
                <w:b/>
                <w:sz w:val="24"/>
                <w:szCs w:val="24"/>
              </w:rPr>
              <w:t>Б-Б</w:t>
            </w:r>
          </w:p>
        </w:tc>
      </w:tr>
      <w:tr w:rsidR="00FE6D56" w:rsidRPr="00FE6D56" w14:paraId="5C438F74" w14:textId="77777777" w:rsidTr="00FE6D56">
        <w:trPr>
          <w:trHeight w:val="336"/>
        </w:trPr>
        <w:tc>
          <w:tcPr>
            <w:tcW w:w="5046" w:type="dxa"/>
          </w:tcPr>
          <w:p w14:paraId="4001C9A4" w14:textId="77777777" w:rsidR="00FE6D56" w:rsidRPr="00FE6D56" w:rsidRDefault="00FE6D56" w:rsidP="00FE6D56">
            <w:pPr>
              <w:spacing w:line="276" w:lineRule="auto"/>
              <w:jc w:val="center"/>
              <w:rPr>
                <w:rFonts w:ascii="Times New Roman" w:hAnsi="Times New Roman"/>
                <w:b/>
                <w:color w:val="0D0D0D" w:themeColor="text1" w:themeTint="F2"/>
                <w:sz w:val="24"/>
                <w:szCs w:val="24"/>
              </w:rPr>
            </w:pPr>
            <w:r w:rsidRPr="00FE6D56">
              <w:rPr>
                <w:rFonts w:ascii="Times New Roman" w:eastAsiaTheme="minorHAnsi" w:hAnsi="Times New Roman"/>
                <w:b/>
                <w:color w:val="0D0D0D" w:themeColor="text1" w:themeTint="F2"/>
                <w:sz w:val="24"/>
                <w:szCs w:val="24"/>
              </w:rPr>
              <w:t>I-I</w:t>
            </w:r>
            <w:r>
              <w:rPr>
                <w:rFonts w:ascii="Times New Roman" w:eastAsiaTheme="minorHAnsi" w:hAnsi="Times New Roman"/>
                <w:b/>
                <w:color w:val="0D0D0D" w:themeColor="text1" w:themeTint="F2"/>
                <w:sz w:val="24"/>
                <w:szCs w:val="24"/>
              </w:rPr>
              <w:t xml:space="preserve"> пояс</w:t>
            </w:r>
          </w:p>
        </w:tc>
        <w:tc>
          <w:tcPr>
            <w:tcW w:w="1325" w:type="dxa"/>
          </w:tcPr>
          <w:p w14:paraId="1FA180A8" w14:textId="77777777" w:rsidR="00FE6D56" w:rsidRPr="00FE6D56" w:rsidRDefault="00FE6D56" w:rsidP="00FE6D56">
            <w:pPr>
              <w:rPr>
                <w:rFonts w:ascii="Times New Roman" w:eastAsia="Calibri" w:hAnsi="Times New Roman"/>
                <w:b/>
                <w:sz w:val="24"/>
                <w:szCs w:val="24"/>
              </w:rPr>
            </w:pPr>
          </w:p>
        </w:tc>
        <w:tc>
          <w:tcPr>
            <w:tcW w:w="1282" w:type="dxa"/>
          </w:tcPr>
          <w:p w14:paraId="11D16BF9" w14:textId="77777777" w:rsidR="00FE6D56" w:rsidRPr="00FE6D56" w:rsidRDefault="00FE6D56" w:rsidP="00FE6D56">
            <w:pPr>
              <w:rPr>
                <w:rFonts w:ascii="Times New Roman" w:eastAsia="Calibri" w:hAnsi="Times New Roman"/>
                <w:b/>
                <w:sz w:val="24"/>
                <w:szCs w:val="24"/>
              </w:rPr>
            </w:pPr>
          </w:p>
        </w:tc>
        <w:tc>
          <w:tcPr>
            <w:tcW w:w="1282" w:type="dxa"/>
          </w:tcPr>
          <w:p w14:paraId="2A27F91D" w14:textId="77777777" w:rsidR="00FE6D56" w:rsidRPr="00FE6D56" w:rsidRDefault="00FE6D56" w:rsidP="00FE6D56">
            <w:pPr>
              <w:rPr>
                <w:rFonts w:ascii="Times New Roman" w:eastAsia="Calibri" w:hAnsi="Times New Roman"/>
                <w:b/>
                <w:sz w:val="24"/>
                <w:szCs w:val="24"/>
              </w:rPr>
            </w:pPr>
          </w:p>
        </w:tc>
        <w:tc>
          <w:tcPr>
            <w:tcW w:w="1283" w:type="dxa"/>
          </w:tcPr>
          <w:p w14:paraId="5A8C9637" w14:textId="77777777" w:rsidR="00FE6D56" w:rsidRPr="00FE6D56" w:rsidRDefault="00FE6D56" w:rsidP="00FE6D56">
            <w:pPr>
              <w:rPr>
                <w:rFonts w:ascii="Times New Roman" w:eastAsia="Calibri" w:hAnsi="Times New Roman"/>
                <w:b/>
                <w:sz w:val="24"/>
                <w:szCs w:val="24"/>
              </w:rPr>
            </w:pPr>
          </w:p>
        </w:tc>
        <w:tc>
          <w:tcPr>
            <w:tcW w:w="1282" w:type="dxa"/>
          </w:tcPr>
          <w:p w14:paraId="5E6B9D29" w14:textId="77777777" w:rsidR="00FE6D56" w:rsidRPr="00FE6D56" w:rsidRDefault="00FE6D56" w:rsidP="00FE6D56">
            <w:pPr>
              <w:rPr>
                <w:rFonts w:ascii="Times New Roman" w:eastAsia="Calibri" w:hAnsi="Times New Roman"/>
                <w:b/>
                <w:sz w:val="24"/>
                <w:szCs w:val="24"/>
              </w:rPr>
            </w:pPr>
          </w:p>
        </w:tc>
        <w:tc>
          <w:tcPr>
            <w:tcW w:w="1283" w:type="dxa"/>
          </w:tcPr>
          <w:p w14:paraId="61791E49" w14:textId="77777777" w:rsidR="00FE6D56" w:rsidRPr="00FE6D56" w:rsidRDefault="00FE6D56" w:rsidP="00FE6D56">
            <w:pPr>
              <w:rPr>
                <w:rFonts w:ascii="Times New Roman" w:eastAsia="Calibri" w:hAnsi="Times New Roman"/>
                <w:b/>
                <w:sz w:val="24"/>
                <w:szCs w:val="24"/>
              </w:rPr>
            </w:pPr>
          </w:p>
        </w:tc>
        <w:tc>
          <w:tcPr>
            <w:tcW w:w="1282" w:type="dxa"/>
          </w:tcPr>
          <w:p w14:paraId="7E8BC20A" w14:textId="77777777" w:rsidR="00FE6D56" w:rsidRPr="00FE6D56" w:rsidRDefault="00FE6D56" w:rsidP="00FE6D56">
            <w:pPr>
              <w:rPr>
                <w:rFonts w:ascii="Times New Roman" w:eastAsia="Calibri" w:hAnsi="Times New Roman"/>
                <w:b/>
                <w:sz w:val="24"/>
                <w:szCs w:val="24"/>
              </w:rPr>
            </w:pPr>
          </w:p>
        </w:tc>
        <w:tc>
          <w:tcPr>
            <w:tcW w:w="1283" w:type="dxa"/>
          </w:tcPr>
          <w:p w14:paraId="529FEC92" w14:textId="77777777" w:rsidR="00FE6D56" w:rsidRPr="00FE6D56" w:rsidRDefault="00FE6D56" w:rsidP="00FE6D56">
            <w:pPr>
              <w:rPr>
                <w:rFonts w:ascii="Times New Roman" w:eastAsia="Calibri" w:hAnsi="Times New Roman"/>
                <w:b/>
                <w:sz w:val="24"/>
                <w:szCs w:val="24"/>
              </w:rPr>
            </w:pPr>
          </w:p>
        </w:tc>
      </w:tr>
      <w:tr w:rsidR="00FE6D56" w:rsidRPr="00FE6D56" w14:paraId="71CA58DF" w14:textId="77777777" w:rsidTr="00FE6D56">
        <w:trPr>
          <w:trHeight w:val="336"/>
        </w:trPr>
        <w:tc>
          <w:tcPr>
            <w:tcW w:w="5046" w:type="dxa"/>
          </w:tcPr>
          <w:p w14:paraId="26E33CFE" w14:textId="77777777" w:rsidR="00FE6D56" w:rsidRPr="00FE6D56" w:rsidRDefault="00FE6D56" w:rsidP="00FE6D56">
            <w:pPr>
              <w:spacing w:line="276" w:lineRule="auto"/>
              <w:jc w:val="center"/>
              <w:rPr>
                <w:rFonts w:ascii="Times New Roman" w:eastAsiaTheme="minorHAnsi" w:hAnsi="Times New Roman"/>
                <w:b/>
                <w:color w:val="0D0D0D" w:themeColor="text1" w:themeTint="F2"/>
                <w:sz w:val="24"/>
                <w:szCs w:val="24"/>
              </w:rPr>
            </w:pPr>
            <w:r w:rsidRPr="00FE6D56">
              <w:rPr>
                <w:rFonts w:ascii="Times New Roman" w:eastAsiaTheme="minorHAnsi" w:hAnsi="Times New Roman"/>
                <w:b/>
                <w:color w:val="0D0D0D" w:themeColor="text1" w:themeTint="F2"/>
                <w:sz w:val="24"/>
                <w:szCs w:val="24"/>
              </w:rPr>
              <w:t>II-II</w:t>
            </w:r>
            <w:r>
              <w:rPr>
                <w:rFonts w:ascii="Times New Roman" w:eastAsiaTheme="minorHAnsi" w:hAnsi="Times New Roman"/>
                <w:b/>
                <w:color w:val="0D0D0D" w:themeColor="text1" w:themeTint="F2"/>
                <w:sz w:val="24"/>
                <w:szCs w:val="24"/>
              </w:rPr>
              <w:t xml:space="preserve"> пояс</w:t>
            </w:r>
          </w:p>
        </w:tc>
        <w:tc>
          <w:tcPr>
            <w:tcW w:w="1325" w:type="dxa"/>
          </w:tcPr>
          <w:p w14:paraId="76A7ACAB" w14:textId="77777777" w:rsidR="00FE6D56" w:rsidRPr="00FE6D56" w:rsidRDefault="00FE6D56" w:rsidP="00FE6D56">
            <w:pPr>
              <w:rPr>
                <w:rFonts w:ascii="Times New Roman" w:eastAsia="Calibri" w:hAnsi="Times New Roman"/>
                <w:b/>
                <w:sz w:val="24"/>
                <w:szCs w:val="24"/>
              </w:rPr>
            </w:pPr>
          </w:p>
        </w:tc>
        <w:tc>
          <w:tcPr>
            <w:tcW w:w="1282" w:type="dxa"/>
          </w:tcPr>
          <w:p w14:paraId="19981881" w14:textId="77777777" w:rsidR="00FE6D56" w:rsidRPr="00FE6D56" w:rsidRDefault="00FE6D56" w:rsidP="00FE6D56">
            <w:pPr>
              <w:rPr>
                <w:rFonts w:ascii="Times New Roman" w:eastAsia="Calibri" w:hAnsi="Times New Roman"/>
                <w:b/>
                <w:sz w:val="24"/>
                <w:szCs w:val="24"/>
              </w:rPr>
            </w:pPr>
          </w:p>
        </w:tc>
        <w:tc>
          <w:tcPr>
            <w:tcW w:w="1282" w:type="dxa"/>
          </w:tcPr>
          <w:p w14:paraId="7AF0D46B" w14:textId="77777777" w:rsidR="00FE6D56" w:rsidRPr="00FE6D56" w:rsidRDefault="00FE6D56" w:rsidP="00FE6D56">
            <w:pPr>
              <w:rPr>
                <w:rFonts w:ascii="Times New Roman" w:eastAsia="Calibri" w:hAnsi="Times New Roman"/>
                <w:b/>
                <w:sz w:val="24"/>
                <w:szCs w:val="24"/>
              </w:rPr>
            </w:pPr>
          </w:p>
        </w:tc>
        <w:tc>
          <w:tcPr>
            <w:tcW w:w="1283" w:type="dxa"/>
          </w:tcPr>
          <w:p w14:paraId="0411F89F" w14:textId="77777777" w:rsidR="00FE6D56" w:rsidRPr="00FE6D56" w:rsidRDefault="00FE6D56" w:rsidP="00FE6D56">
            <w:pPr>
              <w:rPr>
                <w:rFonts w:ascii="Times New Roman" w:eastAsia="Calibri" w:hAnsi="Times New Roman"/>
                <w:b/>
                <w:sz w:val="24"/>
                <w:szCs w:val="24"/>
              </w:rPr>
            </w:pPr>
          </w:p>
        </w:tc>
        <w:tc>
          <w:tcPr>
            <w:tcW w:w="1282" w:type="dxa"/>
          </w:tcPr>
          <w:p w14:paraId="407BA708" w14:textId="77777777" w:rsidR="00FE6D56" w:rsidRPr="00FE6D56" w:rsidRDefault="00FE6D56" w:rsidP="00FE6D56">
            <w:pPr>
              <w:rPr>
                <w:rFonts w:ascii="Times New Roman" w:eastAsia="Calibri" w:hAnsi="Times New Roman"/>
                <w:b/>
                <w:sz w:val="24"/>
                <w:szCs w:val="24"/>
              </w:rPr>
            </w:pPr>
          </w:p>
        </w:tc>
        <w:tc>
          <w:tcPr>
            <w:tcW w:w="1283" w:type="dxa"/>
          </w:tcPr>
          <w:p w14:paraId="62C3AB61" w14:textId="77777777" w:rsidR="00FE6D56" w:rsidRPr="00FE6D56" w:rsidRDefault="00FE6D56" w:rsidP="00FE6D56">
            <w:pPr>
              <w:rPr>
                <w:rFonts w:ascii="Times New Roman" w:eastAsia="Calibri" w:hAnsi="Times New Roman"/>
                <w:b/>
                <w:sz w:val="24"/>
                <w:szCs w:val="24"/>
              </w:rPr>
            </w:pPr>
          </w:p>
        </w:tc>
        <w:tc>
          <w:tcPr>
            <w:tcW w:w="1282" w:type="dxa"/>
          </w:tcPr>
          <w:p w14:paraId="0792A167" w14:textId="77777777" w:rsidR="00FE6D56" w:rsidRPr="00FE6D56" w:rsidRDefault="00FE6D56" w:rsidP="00FE6D56">
            <w:pPr>
              <w:rPr>
                <w:rFonts w:ascii="Times New Roman" w:eastAsia="Calibri" w:hAnsi="Times New Roman"/>
                <w:b/>
                <w:sz w:val="24"/>
                <w:szCs w:val="24"/>
              </w:rPr>
            </w:pPr>
          </w:p>
        </w:tc>
        <w:tc>
          <w:tcPr>
            <w:tcW w:w="1283" w:type="dxa"/>
          </w:tcPr>
          <w:p w14:paraId="1F4694E2" w14:textId="77777777" w:rsidR="00FE6D56" w:rsidRPr="00FE6D56" w:rsidRDefault="00FE6D56" w:rsidP="00FE6D56">
            <w:pPr>
              <w:rPr>
                <w:rFonts w:ascii="Times New Roman" w:eastAsia="Calibri" w:hAnsi="Times New Roman"/>
                <w:b/>
                <w:sz w:val="24"/>
                <w:szCs w:val="24"/>
              </w:rPr>
            </w:pPr>
          </w:p>
        </w:tc>
      </w:tr>
      <w:tr w:rsidR="00FE6D56" w:rsidRPr="00FE6D56" w14:paraId="6C58A554" w14:textId="77777777" w:rsidTr="00FE6D56">
        <w:trPr>
          <w:trHeight w:val="97"/>
        </w:trPr>
        <w:tc>
          <w:tcPr>
            <w:tcW w:w="5046" w:type="dxa"/>
          </w:tcPr>
          <w:p w14:paraId="7AC05ABE" w14:textId="77777777" w:rsidR="00FE6D56" w:rsidRPr="00FE6D56" w:rsidRDefault="00FE6D56" w:rsidP="00FE6D56">
            <w:pPr>
              <w:spacing w:line="276" w:lineRule="auto"/>
              <w:jc w:val="center"/>
              <w:rPr>
                <w:rFonts w:ascii="Times New Roman" w:hAnsi="Times New Roman"/>
                <w:b/>
                <w:color w:val="0D0D0D" w:themeColor="text1" w:themeTint="F2"/>
                <w:sz w:val="24"/>
                <w:szCs w:val="24"/>
              </w:rPr>
            </w:pPr>
            <w:r w:rsidRPr="00FE6D56">
              <w:rPr>
                <w:rFonts w:ascii="Times New Roman" w:hAnsi="Times New Roman"/>
                <w:b/>
                <w:color w:val="0D0D0D" w:themeColor="text1" w:themeTint="F2"/>
                <w:sz w:val="24"/>
                <w:szCs w:val="24"/>
                <w:lang w:val="en-US"/>
              </w:rPr>
              <w:t>III-III</w:t>
            </w:r>
            <w:r>
              <w:rPr>
                <w:rFonts w:ascii="Times New Roman" w:eastAsiaTheme="minorHAnsi" w:hAnsi="Times New Roman"/>
                <w:b/>
                <w:color w:val="0D0D0D" w:themeColor="text1" w:themeTint="F2"/>
                <w:sz w:val="24"/>
                <w:szCs w:val="24"/>
              </w:rPr>
              <w:t xml:space="preserve"> пояс</w:t>
            </w:r>
          </w:p>
        </w:tc>
        <w:tc>
          <w:tcPr>
            <w:tcW w:w="1325" w:type="dxa"/>
          </w:tcPr>
          <w:p w14:paraId="4066356B" w14:textId="77777777" w:rsidR="00FE6D56" w:rsidRPr="00FE6D56" w:rsidRDefault="00FE6D56" w:rsidP="00FE6D56">
            <w:pPr>
              <w:rPr>
                <w:rFonts w:ascii="Times New Roman" w:eastAsia="Calibri" w:hAnsi="Times New Roman"/>
                <w:b/>
                <w:sz w:val="24"/>
                <w:szCs w:val="24"/>
              </w:rPr>
            </w:pPr>
          </w:p>
        </w:tc>
        <w:tc>
          <w:tcPr>
            <w:tcW w:w="1282" w:type="dxa"/>
          </w:tcPr>
          <w:p w14:paraId="2C1C103B" w14:textId="77777777" w:rsidR="00FE6D56" w:rsidRPr="00FE6D56" w:rsidRDefault="00FE6D56" w:rsidP="00FE6D56">
            <w:pPr>
              <w:rPr>
                <w:rFonts w:ascii="Times New Roman" w:eastAsia="Calibri" w:hAnsi="Times New Roman"/>
                <w:b/>
                <w:sz w:val="24"/>
                <w:szCs w:val="24"/>
              </w:rPr>
            </w:pPr>
          </w:p>
        </w:tc>
        <w:tc>
          <w:tcPr>
            <w:tcW w:w="1282" w:type="dxa"/>
          </w:tcPr>
          <w:p w14:paraId="4BA7706A" w14:textId="77777777" w:rsidR="00FE6D56" w:rsidRPr="00FE6D56" w:rsidRDefault="00FE6D56" w:rsidP="00FE6D56">
            <w:pPr>
              <w:rPr>
                <w:rFonts w:ascii="Times New Roman" w:eastAsia="Calibri" w:hAnsi="Times New Roman"/>
                <w:b/>
                <w:sz w:val="24"/>
                <w:szCs w:val="24"/>
              </w:rPr>
            </w:pPr>
          </w:p>
        </w:tc>
        <w:tc>
          <w:tcPr>
            <w:tcW w:w="1283" w:type="dxa"/>
          </w:tcPr>
          <w:p w14:paraId="71906932" w14:textId="77777777" w:rsidR="00FE6D56" w:rsidRPr="00FE6D56" w:rsidRDefault="00FE6D56" w:rsidP="00FE6D56">
            <w:pPr>
              <w:rPr>
                <w:rFonts w:ascii="Times New Roman" w:eastAsia="Calibri" w:hAnsi="Times New Roman"/>
                <w:b/>
                <w:sz w:val="24"/>
                <w:szCs w:val="24"/>
              </w:rPr>
            </w:pPr>
          </w:p>
        </w:tc>
        <w:tc>
          <w:tcPr>
            <w:tcW w:w="1282" w:type="dxa"/>
          </w:tcPr>
          <w:p w14:paraId="4C20A96F" w14:textId="77777777" w:rsidR="00FE6D56" w:rsidRPr="00FE6D56" w:rsidRDefault="00FE6D56" w:rsidP="00FE6D56">
            <w:pPr>
              <w:rPr>
                <w:rFonts w:ascii="Times New Roman" w:eastAsia="Calibri" w:hAnsi="Times New Roman"/>
                <w:b/>
                <w:sz w:val="24"/>
                <w:szCs w:val="24"/>
              </w:rPr>
            </w:pPr>
          </w:p>
        </w:tc>
        <w:tc>
          <w:tcPr>
            <w:tcW w:w="1283" w:type="dxa"/>
          </w:tcPr>
          <w:p w14:paraId="1C10F459" w14:textId="77777777" w:rsidR="00FE6D56" w:rsidRPr="00FE6D56" w:rsidRDefault="00FE6D56" w:rsidP="00FE6D56">
            <w:pPr>
              <w:rPr>
                <w:rFonts w:ascii="Times New Roman" w:eastAsia="Calibri" w:hAnsi="Times New Roman"/>
                <w:b/>
                <w:sz w:val="24"/>
                <w:szCs w:val="24"/>
              </w:rPr>
            </w:pPr>
          </w:p>
        </w:tc>
        <w:tc>
          <w:tcPr>
            <w:tcW w:w="1282" w:type="dxa"/>
          </w:tcPr>
          <w:p w14:paraId="517AB8D2" w14:textId="77777777" w:rsidR="00FE6D56" w:rsidRPr="00FE6D56" w:rsidRDefault="00FE6D56" w:rsidP="00FE6D56">
            <w:pPr>
              <w:rPr>
                <w:rFonts w:ascii="Times New Roman" w:eastAsia="Calibri" w:hAnsi="Times New Roman"/>
                <w:b/>
                <w:sz w:val="24"/>
                <w:szCs w:val="24"/>
              </w:rPr>
            </w:pPr>
          </w:p>
        </w:tc>
        <w:tc>
          <w:tcPr>
            <w:tcW w:w="1283" w:type="dxa"/>
          </w:tcPr>
          <w:p w14:paraId="6C113CDC" w14:textId="77777777" w:rsidR="00FE6D56" w:rsidRPr="00FE6D56" w:rsidRDefault="00FE6D56" w:rsidP="00FE6D56">
            <w:pPr>
              <w:rPr>
                <w:rFonts w:ascii="Times New Roman" w:eastAsia="Calibri" w:hAnsi="Times New Roman"/>
                <w:b/>
                <w:sz w:val="24"/>
                <w:szCs w:val="24"/>
              </w:rPr>
            </w:pPr>
          </w:p>
        </w:tc>
      </w:tr>
      <w:tr w:rsidR="00FE6D56" w:rsidRPr="00FE6D56" w14:paraId="30C88742" w14:textId="77777777" w:rsidTr="00FE6D56">
        <w:trPr>
          <w:trHeight w:val="336"/>
        </w:trPr>
        <w:tc>
          <w:tcPr>
            <w:tcW w:w="5046" w:type="dxa"/>
          </w:tcPr>
          <w:p w14:paraId="1FCB6674" w14:textId="77777777" w:rsidR="00FE6D56" w:rsidRPr="00FE6D56" w:rsidRDefault="00FE6D56" w:rsidP="00FE6D56">
            <w:pPr>
              <w:spacing w:line="276" w:lineRule="auto"/>
              <w:jc w:val="center"/>
              <w:rPr>
                <w:rFonts w:ascii="Times New Roman" w:hAnsi="Times New Roman"/>
                <w:b/>
                <w:color w:val="0D0D0D" w:themeColor="text1" w:themeTint="F2"/>
                <w:sz w:val="24"/>
                <w:szCs w:val="24"/>
              </w:rPr>
            </w:pPr>
            <w:r w:rsidRPr="00FE6D56">
              <w:rPr>
                <w:rFonts w:ascii="Times New Roman" w:hAnsi="Times New Roman"/>
                <w:b/>
                <w:color w:val="0D0D0D" w:themeColor="text1" w:themeTint="F2"/>
                <w:sz w:val="24"/>
                <w:szCs w:val="24"/>
              </w:rPr>
              <w:t>Эллипсность</w:t>
            </w:r>
            <w:r w:rsidRPr="00FE6D56">
              <w:rPr>
                <w:rFonts w:ascii="Times New Roman" w:eastAsiaTheme="minorHAnsi" w:hAnsi="Times New Roman"/>
                <w:b/>
                <w:color w:val="0D0D0D" w:themeColor="text1" w:themeTint="F2"/>
                <w:sz w:val="24"/>
                <w:szCs w:val="24"/>
              </w:rPr>
              <w:t xml:space="preserve"> I-I</w:t>
            </w:r>
            <w:r>
              <w:rPr>
                <w:rFonts w:ascii="Times New Roman" w:eastAsiaTheme="minorHAnsi" w:hAnsi="Times New Roman"/>
                <w:b/>
                <w:color w:val="0D0D0D" w:themeColor="text1" w:themeTint="F2"/>
                <w:sz w:val="24"/>
                <w:szCs w:val="24"/>
              </w:rPr>
              <w:t xml:space="preserve"> пояс</w:t>
            </w:r>
          </w:p>
        </w:tc>
        <w:tc>
          <w:tcPr>
            <w:tcW w:w="2607" w:type="dxa"/>
            <w:gridSpan w:val="2"/>
          </w:tcPr>
          <w:p w14:paraId="59262903" w14:textId="77777777" w:rsidR="00FE6D56" w:rsidRPr="00FE6D56" w:rsidRDefault="00FE6D56" w:rsidP="00FE6D56">
            <w:pPr>
              <w:rPr>
                <w:rFonts w:ascii="Times New Roman" w:eastAsia="Calibri" w:hAnsi="Times New Roman"/>
                <w:b/>
                <w:sz w:val="24"/>
                <w:szCs w:val="24"/>
              </w:rPr>
            </w:pPr>
          </w:p>
        </w:tc>
        <w:tc>
          <w:tcPr>
            <w:tcW w:w="2565" w:type="dxa"/>
            <w:gridSpan w:val="2"/>
          </w:tcPr>
          <w:p w14:paraId="28002CC3" w14:textId="77777777" w:rsidR="00FE6D56" w:rsidRPr="00FE6D56" w:rsidRDefault="00FE6D56" w:rsidP="00FE6D56">
            <w:pPr>
              <w:rPr>
                <w:rFonts w:ascii="Times New Roman" w:eastAsia="Calibri" w:hAnsi="Times New Roman"/>
                <w:b/>
                <w:sz w:val="24"/>
                <w:szCs w:val="24"/>
              </w:rPr>
            </w:pPr>
          </w:p>
        </w:tc>
        <w:tc>
          <w:tcPr>
            <w:tcW w:w="2565" w:type="dxa"/>
            <w:gridSpan w:val="2"/>
          </w:tcPr>
          <w:p w14:paraId="29C1F20F" w14:textId="77777777" w:rsidR="00FE6D56" w:rsidRPr="00FE6D56" w:rsidRDefault="00FE6D56" w:rsidP="00FE6D56">
            <w:pPr>
              <w:rPr>
                <w:rFonts w:ascii="Times New Roman" w:eastAsia="Calibri" w:hAnsi="Times New Roman"/>
                <w:b/>
                <w:sz w:val="24"/>
                <w:szCs w:val="24"/>
              </w:rPr>
            </w:pPr>
          </w:p>
        </w:tc>
        <w:tc>
          <w:tcPr>
            <w:tcW w:w="2565" w:type="dxa"/>
            <w:gridSpan w:val="2"/>
          </w:tcPr>
          <w:p w14:paraId="106FEC4A" w14:textId="77777777" w:rsidR="00FE6D56" w:rsidRPr="00FE6D56" w:rsidRDefault="00FE6D56" w:rsidP="00FE6D56">
            <w:pPr>
              <w:rPr>
                <w:rFonts w:ascii="Times New Roman" w:eastAsia="Calibri" w:hAnsi="Times New Roman"/>
                <w:b/>
                <w:sz w:val="24"/>
                <w:szCs w:val="24"/>
              </w:rPr>
            </w:pPr>
          </w:p>
        </w:tc>
      </w:tr>
      <w:tr w:rsidR="00FE6D56" w:rsidRPr="00FE6D56" w14:paraId="3F57E915" w14:textId="77777777" w:rsidTr="00FE6D56">
        <w:trPr>
          <w:trHeight w:val="336"/>
        </w:trPr>
        <w:tc>
          <w:tcPr>
            <w:tcW w:w="5046" w:type="dxa"/>
          </w:tcPr>
          <w:p w14:paraId="17F9C78B" w14:textId="77777777" w:rsidR="00FE6D56" w:rsidRPr="00FE6D56" w:rsidRDefault="00FE6D56" w:rsidP="00FE6D56">
            <w:pPr>
              <w:spacing w:line="276" w:lineRule="auto"/>
              <w:jc w:val="center"/>
              <w:rPr>
                <w:rFonts w:ascii="Times New Roman" w:eastAsiaTheme="minorHAnsi" w:hAnsi="Times New Roman"/>
                <w:b/>
                <w:color w:val="0D0D0D" w:themeColor="text1" w:themeTint="F2"/>
                <w:sz w:val="24"/>
                <w:szCs w:val="24"/>
              </w:rPr>
            </w:pPr>
            <w:r w:rsidRPr="00FE6D56">
              <w:rPr>
                <w:rFonts w:ascii="Times New Roman" w:hAnsi="Times New Roman"/>
                <w:b/>
                <w:color w:val="0D0D0D" w:themeColor="text1" w:themeTint="F2"/>
                <w:sz w:val="24"/>
                <w:szCs w:val="24"/>
              </w:rPr>
              <w:t>Эллипсность</w:t>
            </w:r>
            <w:r w:rsidRPr="00FE6D56">
              <w:rPr>
                <w:rFonts w:ascii="Times New Roman" w:eastAsiaTheme="minorHAnsi" w:hAnsi="Times New Roman"/>
                <w:b/>
                <w:color w:val="0D0D0D" w:themeColor="text1" w:themeTint="F2"/>
                <w:sz w:val="24"/>
                <w:szCs w:val="24"/>
              </w:rPr>
              <w:t xml:space="preserve"> II-II</w:t>
            </w:r>
            <w:r>
              <w:rPr>
                <w:rFonts w:ascii="Times New Roman" w:eastAsiaTheme="minorHAnsi" w:hAnsi="Times New Roman"/>
                <w:b/>
                <w:color w:val="0D0D0D" w:themeColor="text1" w:themeTint="F2"/>
                <w:sz w:val="24"/>
                <w:szCs w:val="24"/>
              </w:rPr>
              <w:t xml:space="preserve"> пояс</w:t>
            </w:r>
          </w:p>
        </w:tc>
        <w:tc>
          <w:tcPr>
            <w:tcW w:w="2607" w:type="dxa"/>
            <w:gridSpan w:val="2"/>
          </w:tcPr>
          <w:p w14:paraId="6468EDCB" w14:textId="77777777" w:rsidR="00FE6D56" w:rsidRPr="00FE6D56" w:rsidRDefault="00FE6D56" w:rsidP="00FE6D56">
            <w:pPr>
              <w:rPr>
                <w:rFonts w:ascii="Times New Roman" w:eastAsia="Calibri" w:hAnsi="Times New Roman"/>
                <w:b/>
                <w:sz w:val="24"/>
                <w:szCs w:val="24"/>
              </w:rPr>
            </w:pPr>
          </w:p>
        </w:tc>
        <w:tc>
          <w:tcPr>
            <w:tcW w:w="2565" w:type="dxa"/>
            <w:gridSpan w:val="2"/>
          </w:tcPr>
          <w:p w14:paraId="28777DD5" w14:textId="77777777" w:rsidR="00FE6D56" w:rsidRPr="00FE6D56" w:rsidRDefault="00FE6D56" w:rsidP="00FE6D56">
            <w:pPr>
              <w:rPr>
                <w:rFonts w:ascii="Times New Roman" w:eastAsia="Calibri" w:hAnsi="Times New Roman"/>
                <w:b/>
                <w:sz w:val="24"/>
                <w:szCs w:val="24"/>
              </w:rPr>
            </w:pPr>
          </w:p>
        </w:tc>
        <w:tc>
          <w:tcPr>
            <w:tcW w:w="2565" w:type="dxa"/>
            <w:gridSpan w:val="2"/>
          </w:tcPr>
          <w:p w14:paraId="0B231C3D" w14:textId="77777777" w:rsidR="00FE6D56" w:rsidRPr="00FE6D56" w:rsidRDefault="00FE6D56" w:rsidP="00FE6D56">
            <w:pPr>
              <w:rPr>
                <w:rFonts w:ascii="Times New Roman" w:eastAsia="Calibri" w:hAnsi="Times New Roman"/>
                <w:b/>
                <w:sz w:val="24"/>
                <w:szCs w:val="24"/>
              </w:rPr>
            </w:pPr>
          </w:p>
        </w:tc>
        <w:tc>
          <w:tcPr>
            <w:tcW w:w="2565" w:type="dxa"/>
            <w:gridSpan w:val="2"/>
          </w:tcPr>
          <w:p w14:paraId="5CFF0B0D" w14:textId="77777777" w:rsidR="00FE6D56" w:rsidRPr="00FE6D56" w:rsidRDefault="00FE6D56" w:rsidP="00FE6D56">
            <w:pPr>
              <w:rPr>
                <w:rFonts w:ascii="Times New Roman" w:eastAsia="Calibri" w:hAnsi="Times New Roman"/>
                <w:b/>
                <w:sz w:val="24"/>
                <w:szCs w:val="24"/>
              </w:rPr>
            </w:pPr>
          </w:p>
        </w:tc>
      </w:tr>
      <w:tr w:rsidR="00FE6D56" w:rsidRPr="00FE6D56" w14:paraId="208AA62B" w14:textId="77777777" w:rsidTr="00FE6D56">
        <w:trPr>
          <w:trHeight w:val="336"/>
        </w:trPr>
        <w:tc>
          <w:tcPr>
            <w:tcW w:w="5046" w:type="dxa"/>
          </w:tcPr>
          <w:p w14:paraId="2A95B208" w14:textId="77777777" w:rsidR="00FE6D56" w:rsidRPr="00FE6D56" w:rsidRDefault="00FE6D56" w:rsidP="00FE6D56">
            <w:pPr>
              <w:spacing w:line="276" w:lineRule="auto"/>
              <w:jc w:val="center"/>
              <w:rPr>
                <w:rFonts w:ascii="Times New Roman" w:hAnsi="Times New Roman"/>
                <w:b/>
                <w:color w:val="0D0D0D" w:themeColor="text1" w:themeTint="F2"/>
                <w:sz w:val="24"/>
                <w:szCs w:val="24"/>
              </w:rPr>
            </w:pPr>
            <w:r w:rsidRPr="00FE6D56">
              <w:rPr>
                <w:rFonts w:ascii="Times New Roman" w:hAnsi="Times New Roman"/>
                <w:b/>
                <w:color w:val="0D0D0D" w:themeColor="text1" w:themeTint="F2"/>
                <w:sz w:val="24"/>
                <w:szCs w:val="24"/>
              </w:rPr>
              <w:t>Эллипсность</w:t>
            </w:r>
            <w:r w:rsidRPr="00FE6D56">
              <w:rPr>
                <w:rFonts w:ascii="Times New Roman" w:hAnsi="Times New Roman"/>
                <w:b/>
                <w:color w:val="0D0D0D" w:themeColor="text1" w:themeTint="F2"/>
                <w:sz w:val="24"/>
                <w:szCs w:val="24"/>
                <w:lang w:val="en-US"/>
              </w:rPr>
              <w:t xml:space="preserve"> III-III</w:t>
            </w:r>
            <w:r>
              <w:rPr>
                <w:rFonts w:ascii="Times New Roman" w:eastAsiaTheme="minorHAnsi" w:hAnsi="Times New Roman"/>
                <w:b/>
                <w:color w:val="0D0D0D" w:themeColor="text1" w:themeTint="F2"/>
                <w:sz w:val="24"/>
                <w:szCs w:val="24"/>
              </w:rPr>
              <w:t xml:space="preserve"> пояс</w:t>
            </w:r>
          </w:p>
        </w:tc>
        <w:tc>
          <w:tcPr>
            <w:tcW w:w="2607" w:type="dxa"/>
            <w:gridSpan w:val="2"/>
          </w:tcPr>
          <w:p w14:paraId="4BDBA9DB" w14:textId="77777777" w:rsidR="00FE6D56" w:rsidRPr="00FE6D56" w:rsidRDefault="00FE6D56" w:rsidP="00FE6D56">
            <w:pPr>
              <w:rPr>
                <w:rFonts w:ascii="Times New Roman" w:eastAsia="Calibri" w:hAnsi="Times New Roman"/>
                <w:b/>
                <w:sz w:val="24"/>
                <w:szCs w:val="24"/>
              </w:rPr>
            </w:pPr>
          </w:p>
        </w:tc>
        <w:tc>
          <w:tcPr>
            <w:tcW w:w="2565" w:type="dxa"/>
            <w:gridSpan w:val="2"/>
          </w:tcPr>
          <w:p w14:paraId="4510254D" w14:textId="77777777" w:rsidR="00FE6D56" w:rsidRPr="00FE6D56" w:rsidRDefault="00FE6D56" w:rsidP="00FE6D56">
            <w:pPr>
              <w:rPr>
                <w:rFonts w:ascii="Times New Roman" w:eastAsia="Calibri" w:hAnsi="Times New Roman"/>
                <w:b/>
                <w:sz w:val="24"/>
                <w:szCs w:val="24"/>
              </w:rPr>
            </w:pPr>
          </w:p>
        </w:tc>
        <w:tc>
          <w:tcPr>
            <w:tcW w:w="2565" w:type="dxa"/>
            <w:gridSpan w:val="2"/>
          </w:tcPr>
          <w:p w14:paraId="1773E6A6" w14:textId="77777777" w:rsidR="00FE6D56" w:rsidRPr="00FE6D56" w:rsidRDefault="00FE6D56" w:rsidP="00FE6D56">
            <w:pPr>
              <w:rPr>
                <w:rFonts w:ascii="Times New Roman" w:eastAsia="Calibri" w:hAnsi="Times New Roman"/>
                <w:b/>
                <w:sz w:val="24"/>
                <w:szCs w:val="24"/>
              </w:rPr>
            </w:pPr>
          </w:p>
        </w:tc>
        <w:tc>
          <w:tcPr>
            <w:tcW w:w="2565" w:type="dxa"/>
            <w:gridSpan w:val="2"/>
          </w:tcPr>
          <w:p w14:paraId="54642274" w14:textId="77777777" w:rsidR="00FE6D56" w:rsidRPr="00FE6D56" w:rsidRDefault="00FE6D56" w:rsidP="00FE6D56">
            <w:pPr>
              <w:rPr>
                <w:rFonts w:ascii="Times New Roman" w:eastAsia="Calibri" w:hAnsi="Times New Roman"/>
                <w:b/>
                <w:sz w:val="24"/>
                <w:szCs w:val="24"/>
              </w:rPr>
            </w:pPr>
          </w:p>
        </w:tc>
      </w:tr>
      <w:tr w:rsidR="00FE6D56" w:rsidRPr="00FE6D56" w14:paraId="6CC7DA5D" w14:textId="77777777" w:rsidTr="00FE6D56">
        <w:trPr>
          <w:trHeight w:val="354"/>
        </w:trPr>
        <w:tc>
          <w:tcPr>
            <w:tcW w:w="5046" w:type="dxa"/>
          </w:tcPr>
          <w:p w14:paraId="021573ED" w14:textId="77777777" w:rsidR="00FE6D56" w:rsidRPr="00FE6D56" w:rsidRDefault="00FE6D56" w:rsidP="00FE6D56">
            <w:pPr>
              <w:jc w:val="center"/>
              <w:rPr>
                <w:rFonts w:ascii="Times New Roman" w:eastAsia="Calibri" w:hAnsi="Times New Roman"/>
                <w:b/>
                <w:sz w:val="24"/>
                <w:szCs w:val="24"/>
              </w:rPr>
            </w:pPr>
            <w:r w:rsidRPr="00FE6D56">
              <w:rPr>
                <w:rFonts w:ascii="Times New Roman" w:eastAsiaTheme="minorHAnsi" w:hAnsi="Times New Roman"/>
                <w:b/>
                <w:color w:val="0D0D0D" w:themeColor="text1" w:themeTint="F2"/>
                <w:sz w:val="24"/>
                <w:szCs w:val="24"/>
              </w:rPr>
              <w:t>Заключение о годности</w:t>
            </w:r>
          </w:p>
        </w:tc>
        <w:tc>
          <w:tcPr>
            <w:tcW w:w="2607" w:type="dxa"/>
            <w:gridSpan w:val="2"/>
          </w:tcPr>
          <w:p w14:paraId="0C0CF656" w14:textId="77777777" w:rsidR="00FE6D56" w:rsidRPr="00FE6D56" w:rsidRDefault="00FE6D56" w:rsidP="00FE6D56">
            <w:pPr>
              <w:rPr>
                <w:rFonts w:ascii="Times New Roman" w:eastAsia="Calibri" w:hAnsi="Times New Roman"/>
                <w:b/>
                <w:sz w:val="24"/>
                <w:szCs w:val="24"/>
              </w:rPr>
            </w:pPr>
          </w:p>
        </w:tc>
        <w:tc>
          <w:tcPr>
            <w:tcW w:w="2565" w:type="dxa"/>
            <w:gridSpan w:val="2"/>
          </w:tcPr>
          <w:p w14:paraId="6852ED4D" w14:textId="77777777" w:rsidR="00FE6D56" w:rsidRPr="00FE6D56" w:rsidRDefault="00FE6D56" w:rsidP="00FE6D56">
            <w:pPr>
              <w:rPr>
                <w:rFonts w:ascii="Times New Roman" w:eastAsia="Calibri" w:hAnsi="Times New Roman"/>
                <w:b/>
                <w:sz w:val="24"/>
                <w:szCs w:val="24"/>
              </w:rPr>
            </w:pPr>
          </w:p>
        </w:tc>
        <w:tc>
          <w:tcPr>
            <w:tcW w:w="2565" w:type="dxa"/>
            <w:gridSpan w:val="2"/>
          </w:tcPr>
          <w:p w14:paraId="50668C50" w14:textId="77777777" w:rsidR="00FE6D56" w:rsidRPr="00FE6D56" w:rsidRDefault="00FE6D56" w:rsidP="00FE6D56">
            <w:pPr>
              <w:rPr>
                <w:rFonts w:ascii="Times New Roman" w:eastAsia="Calibri" w:hAnsi="Times New Roman"/>
                <w:b/>
                <w:sz w:val="24"/>
                <w:szCs w:val="24"/>
              </w:rPr>
            </w:pPr>
          </w:p>
        </w:tc>
        <w:tc>
          <w:tcPr>
            <w:tcW w:w="2565" w:type="dxa"/>
            <w:gridSpan w:val="2"/>
          </w:tcPr>
          <w:p w14:paraId="0921B275" w14:textId="77777777" w:rsidR="00FE6D56" w:rsidRPr="00FE6D56" w:rsidRDefault="00FE6D56" w:rsidP="00FE6D56">
            <w:pPr>
              <w:rPr>
                <w:rFonts w:ascii="Times New Roman" w:eastAsia="Calibri" w:hAnsi="Times New Roman"/>
                <w:b/>
                <w:sz w:val="24"/>
                <w:szCs w:val="24"/>
              </w:rPr>
            </w:pPr>
          </w:p>
        </w:tc>
      </w:tr>
    </w:tbl>
    <w:p w14:paraId="4A1113E7" w14:textId="77777777" w:rsidR="00FE6D56" w:rsidRDefault="00FE6D56" w:rsidP="004B7F04">
      <w:pPr>
        <w:spacing w:after="0" w:line="276" w:lineRule="auto"/>
        <w:rPr>
          <w:rFonts w:ascii="Times New Roman" w:eastAsia="Calibri" w:hAnsi="Times New Roman" w:cs="Times New Roman"/>
          <w:b/>
          <w:sz w:val="24"/>
          <w:szCs w:val="24"/>
        </w:rPr>
        <w:sectPr w:rsidR="00FE6D56" w:rsidSect="00FE6D56">
          <w:pgSz w:w="16838" w:h="11906" w:orient="landscape"/>
          <w:pgMar w:top="720" w:right="720" w:bottom="1418" w:left="720" w:header="709" w:footer="709" w:gutter="0"/>
          <w:cols w:space="708"/>
          <w:docGrid w:linePitch="360"/>
        </w:sectPr>
      </w:pPr>
    </w:p>
    <w:p w14:paraId="0C3550F9" w14:textId="77777777" w:rsidR="00FE6D56" w:rsidRPr="00EC6A1E" w:rsidRDefault="00EC6A1E" w:rsidP="00EC6A1E">
      <w:pPr>
        <w:jc w:val="center"/>
        <w:rPr>
          <w:rFonts w:ascii="Times New Roman" w:hAnsi="Times New Roman"/>
          <w:b/>
          <w:bCs/>
          <w:color w:val="0D0D0D" w:themeColor="text1" w:themeTint="F2"/>
          <w:sz w:val="24"/>
          <w:szCs w:val="24"/>
        </w:rPr>
      </w:pPr>
      <w:r w:rsidRPr="00EC6A1E">
        <w:rPr>
          <w:rFonts w:ascii="Times New Roman" w:hAnsi="Times New Roman"/>
          <w:b/>
          <w:bCs/>
          <w:color w:val="0D0D0D" w:themeColor="text1" w:themeTint="F2"/>
          <w:sz w:val="24"/>
          <w:szCs w:val="24"/>
        </w:rPr>
        <w:lastRenderedPageBreak/>
        <w:t>Тема 5.2. Технология технического обслуживания и ремонта электрооборудования и электронных систем автомобилей</w:t>
      </w:r>
    </w:p>
    <w:p w14:paraId="747021F1" w14:textId="77777777" w:rsidR="00EC6A1E" w:rsidRPr="00EC6A1E" w:rsidRDefault="00EC6A1E" w:rsidP="00EC6A1E">
      <w:pPr>
        <w:jc w:val="center"/>
        <w:rPr>
          <w:rFonts w:ascii="Times New Roman" w:eastAsia="Calibri" w:hAnsi="Times New Roman" w:cs="Times New Roman"/>
          <w:b/>
          <w:color w:val="0D0D0D" w:themeColor="text1" w:themeTint="F2"/>
          <w:sz w:val="28"/>
          <w:szCs w:val="24"/>
        </w:rPr>
      </w:pPr>
      <w:r w:rsidRPr="00EC6A1E">
        <w:rPr>
          <w:rFonts w:ascii="Times New Roman" w:hAnsi="Times New Roman"/>
          <w:b/>
          <w:color w:val="0D0D0D" w:themeColor="text1" w:themeTint="F2"/>
          <w:sz w:val="24"/>
          <w:szCs w:val="24"/>
        </w:rPr>
        <w:t>Инструментальная</w:t>
      </w:r>
      <w:r w:rsidRPr="00EC6A1E">
        <w:rPr>
          <w:b/>
          <w:color w:val="0D0D0D" w:themeColor="text1" w:themeTint="F2"/>
        </w:rPr>
        <w:t xml:space="preserve"> </w:t>
      </w:r>
      <w:r w:rsidRPr="00EC6A1E">
        <w:rPr>
          <w:rFonts w:ascii="Times New Roman" w:hAnsi="Times New Roman"/>
          <w:b/>
          <w:color w:val="0D0D0D" w:themeColor="text1" w:themeTint="F2"/>
          <w:sz w:val="24"/>
          <w:szCs w:val="24"/>
        </w:rPr>
        <w:t>диагностика электрооборудования автомобиля (ДЭ)</w:t>
      </w:r>
    </w:p>
    <w:p w14:paraId="0CD31151" w14:textId="77777777" w:rsidR="00EC6A1E" w:rsidRDefault="00EC6A1E">
      <w:pPr>
        <w:rPr>
          <w:rFonts w:ascii="Times New Roman" w:eastAsia="Calibri" w:hAnsi="Times New Roman" w:cs="Times New Roman"/>
          <w:b/>
          <w:sz w:val="24"/>
          <w:szCs w:val="24"/>
        </w:rPr>
      </w:pPr>
    </w:p>
    <w:p w14:paraId="184C0028" w14:textId="77777777" w:rsidR="00EC6A1E" w:rsidRPr="009350D7" w:rsidRDefault="00EC6A1E" w:rsidP="00EC6A1E">
      <w:pPr>
        <w:spacing w:after="0"/>
        <w:jc w:val="both"/>
        <w:rPr>
          <w:rFonts w:ascii="Times New Roman" w:eastAsia="Calibri" w:hAnsi="Times New Roman" w:cs="Times New Roman"/>
          <w:color w:val="0D0D0D" w:themeColor="text1" w:themeTint="F2"/>
          <w:sz w:val="28"/>
          <w:szCs w:val="28"/>
        </w:rPr>
      </w:pPr>
      <w:r w:rsidRPr="009350D7">
        <w:rPr>
          <w:rFonts w:ascii="Times New Roman" w:eastAsia="Calibri" w:hAnsi="Times New Roman" w:cs="Times New Roman"/>
          <w:b/>
          <w:color w:val="0D0D0D" w:themeColor="text1" w:themeTint="F2"/>
          <w:sz w:val="28"/>
          <w:szCs w:val="28"/>
        </w:rPr>
        <w:t xml:space="preserve">Задание: </w:t>
      </w:r>
      <w:r w:rsidRPr="009350D7">
        <w:rPr>
          <w:rFonts w:ascii="Times New Roman" w:eastAsia="Calibri" w:hAnsi="Times New Roman" w:cs="Times New Roman"/>
          <w:color w:val="0D0D0D" w:themeColor="text1" w:themeTint="F2"/>
          <w:sz w:val="28"/>
          <w:szCs w:val="28"/>
        </w:rPr>
        <w:t>Обучающемуся необходимо</w:t>
      </w:r>
      <w:r>
        <w:rPr>
          <w:rFonts w:ascii="Times New Roman" w:eastAsia="Calibri" w:hAnsi="Times New Roman" w:cs="Times New Roman"/>
          <w:color w:val="0D0D0D" w:themeColor="text1" w:themeTint="F2"/>
          <w:sz w:val="28"/>
          <w:szCs w:val="28"/>
        </w:rPr>
        <w:t xml:space="preserve"> </w:t>
      </w:r>
      <w:r w:rsidRPr="009350D7">
        <w:rPr>
          <w:rFonts w:ascii="Times New Roman" w:eastAsia="Calibri" w:hAnsi="Times New Roman" w:cs="Times New Roman"/>
          <w:color w:val="0D0D0D" w:themeColor="text1" w:themeTint="F2"/>
          <w:sz w:val="28"/>
          <w:szCs w:val="28"/>
        </w:rPr>
        <w:t>провести ТО системы освещения и сигнализаций, провести проверку генератора без нагрузки и под нагрузкой</w:t>
      </w:r>
    </w:p>
    <w:p w14:paraId="36AECD0F" w14:textId="77777777" w:rsidR="00EC6A1E" w:rsidRPr="009350D7" w:rsidRDefault="00EC6A1E" w:rsidP="00EC6A1E">
      <w:pPr>
        <w:spacing w:after="0"/>
        <w:jc w:val="both"/>
        <w:rPr>
          <w:rFonts w:ascii="Times New Roman" w:eastAsia="Times New Roman" w:hAnsi="Times New Roman" w:cs="Times New Roman"/>
          <w:b/>
          <w:color w:val="0D0D0D" w:themeColor="text1" w:themeTint="F2"/>
          <w:sz w:val="28"/>
          <w:szCs w:val="28"/>
          <w:lang w:eastAsia="ru-RU"/>
        </w:rPr>
      </w:pPr>
      <w:r w:rsidRPr="009350D7">
        <w:rPr>
          <w:rFonts w:ascii="Times New Roman" w:eastAsia="Times New Roman" w:hAnsi="Times New Roman" w:cs="Times New Roman"/>
          <w:b/>
          <w:color w:val="0D0D0D" w:themeColor="text1" w:themeTint="F2"/>
          <w:sz w:val="28"/>
          <w:szCs w:val="28"/>
          <w:lang w:eastAsia="ru-RU"/>
        </w:rPr>
        <w:t>Время выполнения:</w:t>
      </w:r>
      <w:r w:rsidRPr="009350D7">
        <w:rPr>
          <w:rFonts w:ascii="Times New Roman" w:eastAsia="Times New Roman" w:hAnsi="Times New Roman" w:cs="Times New Roman"/>
          <w:color w:val="0D0D0D" w:themeColor="text1" w:themeTint="F2"/>
          <w:sz w:val="28"/>
          <w:szCs w:val="28"/>
          <w:lang w:eastAsia="ru-RU"/>
        </w:rPr>
        <w:t>20 минут</w:t>
      </w:r>
    </w:p>
    <w:p w14:paraId="6AFD79B6" w14:textId="77777777" w:rsidR="00EC6A1E" w:rsidRPr="009350D7" w:rsidRDefault="00EC6A1E" w:rsidP="00EC6A1E">
      <w:pPr>
        <w:spacing w:after="0"/>
        <w:jc w:val="both"/>
        <w:rPr>
          <w:rFonts w:ascii="Times New Roman" w:eastAsia="Calibri" w:hAnsi="Times New Roman" w:cs="Times New Roman"/>
          <w:b/>
          <w:color w:val="0D0D0D" w:themeColor="text1" w:themeTint="F2"/>
          <w:sz w:val="28"/>
          <w:szCs w:val="28"/>
        </w:rPr>
      </w:pPr>
      <w:r w:rsidRPr="009350D7">
        <w:rPr>
          <w:rFonts w:ascii="Times New Roman" w:eastAsia="Calibri" w:hAnsi="Times New Roman" w:cs="Times New Roman"/>
          <w:b/>
          <w:color w:val="0D0D0D" w:themeColor="text1" w:themeTint="F2"/>
          <w:sz w:val="28"/>
          <w:szCs w:val="28"/>
        </w:rPr>
        <w:t xml:space="preserve">Оборудование: </w:t>
      </w:r>
      <w:r w:rsidRPr="009350D7">
        <w:rPr>
          <w:rFonts w:ascii="Times New Roman" w:eastAsia="Calibri" w:hAnsi="Times New Roman" w:cs="Times New Roman"/>
          <w:color w:val="0D0D0D" w:themeColor="text1" w:themeTint="F2"/>
          <w:sz w:val="28"/>
          <w:szCs w:val="28"/>
        </w:rPr>
        <w:t>ВАЗ-2107, набор инструментов, мультиметр, предохранители.</w:t>
      </w:r>
    </w:p>
    <w:p w14:paraId="19331CFA" w14:textId="77777777" w:rsidR="00EC6A1E" w:rsidRPr="009350D7" w:rsidRDefault="00EC6A1E" w:rsidP="00EC6A1E">
      <w:pPr>
        <w:spacing w:after="0"/>
        <w:jc w:val="both"/>
        <w:rPr>
          <w:rFonts w:ascii="Times New Roman" w:eastAsia="Times New Roman" w:hAnsi="Times New Roman" w:cs="Times New Roman"/>
          <w:b/>
          <w:color w:val="0D0D0D" w:themeColor="text1" w:themeTint="F2"/>
          <w:sz w:val="28"/>
          <w:szCs w:val="28"/>
          <w:lang w:eastAsia="ru-RU"/>
        </w:rPr>
      </w:pPr>
      <w:r w:rsidRPr="009350D7">
        <w:rPr>
          <w:rFonts w:ascii="Times New Roman" w:eastAsia="Times New Roman" w:hAnsi="Times New Roman" w:cs="Times New Roman"/>
          <w:b/>
          <w:color w:val="0D0D0D" w:themeColor="text1" w:themeTint="F2"/>
          <w:sz w:val="28"/>
          <w:szCs w:val="28"/>
          <w:lang w:eastAsia="ru-RU"/>
        </w:rPr>
        <w:t xml:space="preserve">Инструкция: </w:t>
      </w:r>
    </w:p>
    <w:p w14:paraId="58EB5EFD" w14:textId="77777777" w:rsidR="00EC6A1E" w:rsidRPr="003D462E" w:rsidRDefault="00EC6A1E" w:rsidP="00EC6A1E">
      <w:pPr>
        <w:pStyle w:val="a4"/>
        <w:numPr>
          <w:ilvl w:val="0"/>
          <w:numId w:val="43"/>
        </w:numPr>
        <w:tabs>
          <w:tab w:val="left" w:pos="284"/>
        </w:tabs>
        <w:spacing w:after="0" w:line="276" w:lineRule="auto"/>
        <w:ind w:left="0" w:firstLine="0"/>
        <w:jc w:val="both"/>
        <w:rPr>
          <w:rFonts w:ascii="Times New Roman" w:eastAsia="Calibri" w:hAnsi="Times New Roman" w:cs="Times New Roman"/>
          <w:color w:val="0D0D0D" w:themeColor="text1" w:themeTint="F2"/>
          <w:sz w:val="28"/>
          <w:szCs w:val="28"/>
        </w:rPr>
      </w:pPr>
      <w:r w:rsidRPr="003D462E">
        <w:rPr>
          <w:rFonts w:ascii="Times New Roman" w:eastAsia="Calibri" w:hAnsi="Times New Roman" w:cs="Times New Roman"/>
          <w:color w:val="0D0D0D" w:themeColor="text1" w:themeTint="F2"/>
          <w:sz w:val="28"/>
          <w:szCs w:val="28"/>
        </w:rPr>
        <w:t>Организовать рабочее место;</w:t>
      </w:r>
    </w:p>
    <w:p w14:paraId="58A7E447" w14:textId="77777777" w:rsidR="00EC6A1E" w:rsidRPr="003D462E" w:rsidRDefault="00EC6A1E" w:rsidP="00EC6A1E">
      <w:pPr>
        <w:pStyle w:val="a4"/>
        <w:numPr>
          <w:ilvl w:val="0"/>
          <w:numId w:val="43"/>
        </w:numPr>
        <w:tabs>
          <w:tab w:val="left" w:pos="284"/>
        </w:tabs>
        <w:spacing w:after="0" w:line="276" w:lineRule="auto"/>
        <w:ind w:left="0" w:firstLine="0"/>
        <w:jc w:val="both"/>
        <w:rPr>
          <w:rFonts w:ascii="Times New Roman" w:eastAsia="Calibri" w:hAnsi="Times New Roman" w:cs="Times New Roman"/>
          <w:color w:val="0D0D0D" w:themeColor="text1" w:themeTint="F2"/>
          <w:sz w:val="28"/>
          <w:szCs w:val="28"/>
        </w:rPr>
      </w:pPr>
      <w:r w:rsidRPr="003D462E">
        <w:rPr>
          <w:rFonts w:ascii="Times New Roman" w:eastAsia="Calibri" w:hAnsi="Times New Roman" w:cs="Times New Roman"/>
          <w:color w:val="0D0D0D" w:themeColor="text1" w:themeTint="F2"/>
          <w:sz w:val="28"/>
          <w:szCs w:val="28"/>
        </w:rPr>
        <w:t>Выбрать необходимый инструмент для выполнения задания;</w:t>
      </w:r>
    </w:p>
    <w:p w14:paraId="3BED65DD" w14:textId="77777777" w:rsidR="00EC6A1E" w:rsidRPr="003D462E" w:rsidRDefault="00EC6A1E" w:rsidP="00EC6A1E">
      <w:pPr>
        <w:pStyle w:val="a4"/>
        <w:numPr>
          <w:ilvl w:val="0"/>
          <w:numId w:val="43"/>
        </w:numPr>
        <w:tabs>
          <w:tab w:val="left" w:pos="284"/>
        </w:tabs>
        <w:spacing w:after="0" w:line="276" w:lineRule="auto"/>
        <w:ind w:left="0" w:firstLine="0"/>
        <w:jc w:val="both"/>
        <w:rPr>
          <w:rFonts w:ascii="Times New Roman" w:eastAsia="Calibri" w:hAnsi="Times New Roman" w:cs="Times New Roman"/>
          <w:color w:val="0D0D0D" w:themeColor="text1" w:themeTint="F2"/>
          <w:sz w:val="28"/>
          <w:szCs w:val="28"/>
        </w:rPr>
      </w:pPr>
      <w:r w:rsidRPr="003D462E">
        <w:rPr>
          <w:rFonts w:ascii="Times New Roman" w:eastAsia="Calibri" w:hAnsi="Times New Roman" w:cs="Times New Roman"/>
          <w:color w:val="0D0D0D" w:themeColor="text1" w:themeTint="F2"/>
          <w:sz w:val="28"/>
          <w:szCs w:val="28"/>
        </w:rPr>
        <w:t>Записать данные измерений в таблицу сделать выводы.</w:t>
      </w:r>
    </w:p>
    <w:p w14:paraId="1D69A29C" w14:textId="77777777" w:rsidR="00EC6A1E" w:rsidRPr="009350D7" w:rsidRDefault="00EC6A1E" w:rsidP="00EC6A1E">
      <w:pPr>
        <w:spacing w:after="0"/>
        <w:jc w:val="both"/>
        <w:rPr>
          <w:rFonts w:ascii="Times New Roman" w:eastAsia="Calibri" w:hAnsi="Times New Roman" w:cs="Times New Roman"/>
          <w:color w:val="0D0D0D" w:themeColor="text1" w:themeTint="F2"/>
          <w:sz w:val="28"/>
          <w:szCs w:val="28"/>
        </w:rPr>
      </w:pPr>
      <w:r w:rsidRPr="00EC4AF1">
        <w:rPr>
          <w:rFonts w:ascii="Times New Roman" w:eastAsia="Calibri" w:hAnsi="Times New Roman" w:cs="Times New Roman"/>
          <w:color w:val="0D0D0D" w:themeColor="text1" w:themeTint="F2"/>
          <w:sz w:val="28"/>
          <w:szCs w:val="28"/>
        </w:rPr>
        <w:t>Таблица</w:t>
      </w:r>
      <w:r>
        <w:rPr>
          <w:rFonts w:ascii="Times New Roman" w:eastAsia="Calibri" w:hAnsi="Times New Roman" w:cs="Times New Roman"/>
          <w:color w:val="0D0D0D" w:themeColor="text1" w:themeTint="F2"/>
          <w:sz w:val="28"/>
          <w:szCs w:val="28"/>
        </w:rPr>
        <w:t>1 –Неисправности двигателя</w:t>
      </w:r>
    </w:p>
    <w:tbl>
      <w:tblPr>
        <w:tblStyle w:val="4"/>
        <w:tblW w:w="0" w:type="auto"/>
        <w:tblLook w:val="04A0" w:firstRow="1" w:lastRow="0" w:firstColumn="1" w:lastColumn="0" w:noHBand="0" w:noVBand="1"/>
      </w:tblPr>
      <w:tblGrid>
        <w:gridCol w:w="4077"/>
        <w:gridCol w:w="5494"/>
      </w:tblGrid>
      <w:tr w:rsidR="00EC6A1E" w:rsidRPr="003D462E" w14:paraId="3BCF47BC" w14:textId="77777777" w:rsidTr="00581018">
        <w:tc>
          <w:tcPr>
            <w:tcW w:w="4077" w:type="dxa"/>
          </w:tcPr>
          <w:p w14:paraId="788FED8C" w14:textId="77777777" w:rsidR="00EC6A1E" w:rsidRPr="003D462E" w:rsidRDefault="00EC6A1E" w:rsidP="00581018">
            <w:pPr>
              <w:spacing w:line="276" w:lineRule="auto"/>
              <w:jc w:val="both"/>
              <w:rPr>
                <w:rFonts w:ascii="Times New Roman" w:eastAsia="Calibri" w:hAnsi="Times New Roman"/>
                <w:color w:val="0D0D0D" w:themeColor="text1" w:themeTint="F2"/>
                <w:sz w:val="24"/>
                <w:szCs w:val="28"/>
              </w:rPr>
            </w:pPr>
            <w:r w:rsidRPr="003D462E">
              <w:rPr>
                <w:rFonts w:ascii="Times New Roman" w:eastAsia="Calibri" w:hAnsi="Times New Roman"/>
                <w:color w:val="0D0D0D" w:themeColor="text1" w:themeTint="F2"/>
                <w:sz w:val="24"/>
                <w:szCs w:val="28"/>
              </w:rPr>
              <w:t>Неисправность</w:t>
            </w:r>
          </w:p>
        </w:tc>
        <w:tc>
          <w:tcPr>
            <w:tcW w:w="5494" w:type="dxa"/>
          </w:tcPr>
          <w:p w14:paraId="4498FA83" w14:textId="77777777" w:rsidR="00EC6A1E" w:rsidRPr="003D462E" w:rsidRDefault="00EC6A1E" w:rsidP="00581018">
            <w:pPr>
              <w:spacing w:line="276" w:lineRule="auto"/>
              <w:jc w:val="both"/>
              <w:rPr>
                <w:rFonts w:ascii="Times New Roman" w:eastAsia="Calibri" w:hAnsi="Times New Roman"/>
                <w:color w:val="0D0D0D" w:themeColor="text1" w:themeTint="F2"/>
                <w:sz w:val="24"/>
                <w:szCs w:val="28"/>
              </w:rPr>
            </w:pPr>
            <w:r w:rsidRPr="003D462E">
              <w:rPr>
                <w:rFonts w:ascii="Times New Roman" w:eastAsia="Calibri" w:hAnsi="Times New Roman"/>
                <w:color w:val="0D0D0D" w:themeColor="text1" w:themeTint="F2"/>
                <w:sz w:val="24"/>
                <w:szCs w:val="28"/>
              </w:rPr>
              <w:t>Рекомендация по устранению</w:t>
            </w:r>
          </w:p>
        </w:tc>
      </w:tr>
      <w:tr w:rsidR="00EC6A1E" w:rsidRPr="003D462E" w14:paraId="74B9DF56" w14:textId="77777777" w:rsidTr="00581018">
        <w:tc>
          <w:tcPr>
            <w:tcW w:w="4077" w:type="dxa"/>
          </w:tcPr>
          <w:p w14:paraId="19FFD077" w14:textId="77777777" w:rsidR="00EC6A1E" w:rsidRPr="003D462E" w:rsidRDefault="00EC6A1E" w:rsidP="00581018">
            <w:pPr>
              <w:spacing w:line="276" w:lineRule="auto"/>
              <w:jc w:val="both"/>
              <w:rPr>
                <w:rFonts w:ascii="Times New Roman" w:eastAsia="Calibri" w:hAnsi="Times New Roman"/>
                <w:color w:val="0D0D0D" w:themeColor="text1" w:themeTint="F2"/>
                <w:sz w:val="24"/>
                <w:szCs w:val="28"/>
              </w:rPr>
            </w:pPr>
          </w:p>
        </w:tc>
        <w:tc>
          <w:tcPr>
            <w:tcW w:w="5494" w:type="dxa"/>
          </w:tcPr>
          <w:p w14:paraId="05ED1E8E" w14:textId="77777777" w:rsidR="00EC6A1E" w:rsidRPr="003D462E" w:rsidRDefault="00EC6A1E" w:rsidP="00581018">
            <w:pPr>
              <w:spacing w:line="276" w:lineRule="auto"/>
              <w:jc w:val="both"/>
              <w:rPr>
                <w:rFonts w:ascii="Times New Roman" w:eastAsia="Calibri" w:hAnsi="Times New Roman"/>
                <w:color w:val="0D0D0D" w:themeColor="text1" w:themeTint="F2"/>
                <w:sz w:val="24"/>
                <w:szCs w:val="28"/>
              </w:rPr>
            </w:pPr>
          </w:p>
        </w:tc>
      </w:tr>
      <w:tr w:rsidR="00EC6A1E" w:rsidRPr="003D462E" w14:paraId="49FACC1F" w14:textId="77777777" w:rsidTr="00581018">
        <w:tc>
          <w:tcPr>
            <w:tcW w:w="4077" w:type="dxa"/>
          </w:tcPr>
          <w:p w14:paraId="19B9D776" w14:textId="77777777" w:rsidR="00EC6A1E" w:rsidRPr="003D462E" w:rsidRDefault="00EC6A1E" w:rsidP="00581018">
            <w:pPr>
              <w:spacing w:line="276" w:lineRule="auto"/>
              <w:jc w:val="both"/>
              <w:rPr>
                <w:rFonts w:ascii="Times New Roman" w:eastAsia="Calibri" w:hAnsi="Times New Roman"/>
                <w:color w:val="0D0D0D" w:themeColor="text1" w:themeTint="F2"/>
                <w:sz w:val="24"/>
                <w:szCs w:val="28"/>
              </w:rPr>
            </w:pPr>
          </w:p>
        </w:tc>
        <w:tc>
          <w:tcPr>
            <w:tcW w:w="5494" w:type="dxa"/>
          </w:tcPr>
          <w:p w14:paraId="098B8F08" w14:textId="77777777" w:rsidR="00EC6A1E" w:rsidRPr="003D462E" w:rsidRDefault="00EC6A1E" w:rsidP="00581018">
            <w:pPr>
              <w:spacing w:line="276" w:lineRule="auto"/>
              <w:jc w:val="both"/>
              <w:rPr>
                <w:rFonts w:ascii="Times New Roman" w:eastAsia="Calibri" w:hAnsi="Times New Roman"/>
                <w:color w:val="0D0D0D" w:themeColor="text1" w:themeTint="F2"/>
                <w:sz w:val="24"/>
                <w:szCs w:val="28"/>
              </w:rPr>
            </w:pPr>
          </w:p>
        </w:tc>
      </w:tr>
      <w:tr w:rsidR="00EC6A1E" w:rsidRPr="003D462E" w14:paraId="3DEA96A0" w14:textId="77777777" w:rsidTr="00581018">
        <w:tc>
          <w:tcPr>
            <w:tcW w:w="4077" w:type="dxa"/>
          </w:tcPr>
          <w:p w14:paraId="35758D2A" w14:textId="77777777" w:rsidR="00EC6A1E" w:rsidRPr="003D462E" w:rsidRDefault="00EC6A1E" w:rsidP="00581018">
            <w:pPr>
              <w:spacing w:line="276" w:lineRule="auto"/>
              <w:jc w:val="both"/>
              <w:rPr>
                <w:rFonts w:ascii="Times New Roman" w:eastAsia="Calibri" w:hAnsi="Times New Roman"/>
                <w:color w:val="0D0D0D" w:themeColor="text1" w:themeTint="F2"/>
                <w:sz w:val="24"/>
                <w:szCs w:val="28"/>
              </w:rPr>
            </w:pPr>
          </w:p>
        </w:tc>
        <w:tc>
          <w:tcPr>
            <w:tcW w:w="5494" w:type="dxa"/>
          </w:tcPr>
          <w:p w14:paraId="79B55E2B" w14:textId="77777777" w:rsidR="00EC6A1E" w:rsidRPr="003D462E" w:rsidRDefault="00EC6A1E" w:rsidP="00581018">
            <w:pPr>
              <w:spacing w:line="276" w:lineRule="auto"/>
              <w:jc w:val="both"/>
              <w:rPr>
                <w:rFonts w:ascii="Times New Roman" w:eastAsia="Calibri" w:hAnsi="Times New Roman"/>
                <w:color w:val="0D0D0D" w:themeColor="text1" w:themeTint="F2"/>
                <w:sz w:val="24"/>
                <w:szCs w:val="28"/>
              </w:rPr>
            </w:pPr>
          </w:p>
        </w:tc>
      </w:tr>
      <w:tr w:rsidR="00EC6A1E" w:rsidRPr="003D462E" w14:paraId="12C97185" w14:textId="77777777" w:rsidTr="00581018">
        <w:tc>
          <w:tcPr>
            <w:tcW w:w="4077" w:type="dxa"/>
          </w:tcPr>
          <w:p w14:paraId="6BA14D77" w14:textId="77777777" w:rsidR="00EC6A1E" w:rsidRPr="003D462E" w:rsidRDefault="00EC6A1E" w:rsidP="00581018">
            <w:pPr>
              <w:spacing w:line="276" w:lineRule="auto"/>
              <w:jc w:val="both"/>
              <w:rPr>
                <w:rFonts w:ascii="Times New Roman" w:eastAsia="Calibri" w:hAnsi="Times New Roman"/>
                <w:color w:val="0D0D0D" w:themeColor="text1" w:themeTint="F2"/>
                <w:sz w:val="24"/>
                <w:szCs w:val="28"/>
              </w:rPr>
            </w:pPr>
          </w:p>
        </w:tc>
        <w:tc>
          <w:tcPr>
            <w:tcW w:w="5494" w:type="dxa"/>
          </w:tcPr>
          <w:p w14:paraId="2625CA2A" w14:textId="77777777" w:rsidR="00EC6A1E" w:rsidRPr="003D462E" w:rsidRDefault="00EC6A1E" w:rsidP="00581018">
            <w:pPr>
              <w:spacing w:line="276" w:lineRule="auto"/>
              <w:jc w:val="both"/>
              <w:rPr>
                <w:rFonts w:ascii="Times New Roman" w:eastAsia="Calibri" w:hAnsi="Times New Roman"/>
                <w:color w:val="0D0D0D" w:themeColor="text1" w:themeTint="F2"/>
                <w:sz w:val="24"/>
                <w:szCs w:val="28"/>
              </w:rPr>
            </w:pPr>
          </w:p>
        </w:tc>
      </w:tr>
      <w:tr w:rsidR="00EC6A1E" w:rsidRPr="003D462E" w14:paraId="75692CB0" w14:textId="77777777" w:rsidTr="00581018">
        <w:tc>
          <w:tcPr>
            <w:tcW w:w="4077" w:type="dxa"/>
          </w:tcPr>
          <w:p w14:paraId="5514C100" w14:textId="77777777" w:rsidR="00EC6A1E" w:rsidRPr="003D462E" w:rsidRDefault="00EC6A1E" w:rsidP="00581018">
            <w:pPr>
              <w:spacing w:line="276" w:lineRule="auto"/>
              <w:jc w:val="both"/>
              <w:rPr>
                <w:rFonts w:ascii="Times New Roman" w:eastAsia="Calibri" w:hAnsi="Times New Roman"/>
                <w:color w:val="0D0D0D" w:themeColor="text1" w:themeTint="F2"/>
                <w:sz w:val="24"/>
                <w:szCs w:val="28"/>
              </w:rPr>
            </w:pPr>
          </w:p>
        </w:tc>
        <w:tc>
          <w:tcPr>
            <w:tcW w:w="5494" w:type="dxa"/>
          </w:tcPr>
          <w:p w14:paraId="183CF3FF" w14:textId="77777777" w:rsidR="00EC6A1E" w:rsidRPr="003D462E" w:rsidRDefault="00EC6A1E" w:rsidP="00581018">
            <w:pPr>
              <w:spacing w:line="276" w:lineRule="auto"/>
              <w:jc w:val="both"/>
              <w:rPr>
                <w:rFonts w:ascii="Times New Roman" w:eastAsia="Calibri" w:hAnsi="Times New Roman"/>
                <w:color w:val="0D0D0D" w:themeColor="text1" w:themeTint="F2"/>
                <w:sz w:val="24"/>
                <w:szCs w:val="28"/>
              </w:rPr>
            </w:pPr>
          </w:p>
        </w:tc>
      </w:tr>
      <w:tr w:rsidR="00EC6A1E" w:rsidRPr="003D462E" w14:paraId="63ED3D12" w14:textId="77777777" w:rsidTr="00581018">
        <w:tc>
          <w:tcPr>
            <w:tcW w:w="4077" w:type="dxa"/>
          </w:tcPr>
          <w:p w14:paraId="5EE45ED6" w14:textId="77777777" w:rsidR="00EC6A1E" w:rsidRPr="003D462E" w:rsidRDefault="00EC6A1E" w:rsidP="00581018">
            <w:pPr>
              <w:spacing w:line="276" w:lineRule="auto"/>
              <w:jc w:val="both"/>
              <w:rPr>
                <w:rFonts w:ascii="Times New Roman" w:eastAsia="Calibri" w:hAnsi="Times New Roman"/>
                <w:color w:val="0D0D0D" w:themeColor="text1" w:themeTint="F2"/>
                <w:sz w:val="24"/>
                <w:szCs w:val="28"/>
              </w:rPr>
            </w:pPr>
          </w:p>
        </w:tc>
        <w:tc>
          <w:tcPr>
            <w:tcW w:w="5494" w:type="dxa"/>
          </w:tcPr>
          <w:p w14:paraId="7A171E2A" w14:textId="77777777" w:rsidR="00EC6A1E" w:rsidRPr="003D462E" w:rsidRDefault="00EC6A1E" w:rsidP="00581018">
            <w:pPr>
              <w:spacing w:line="276" w:lineRule="auto"/>
              <w:jc w:val="both"/>
              <w:rPr>
                <w:rFonts w:ascii="Times New Roman" w:eastAsia="Calibri" w:hAnsi="Times New Roman"/>
                <w:color w:val="0D0D0D" w:themeColor="text1" w:themeTint="F2"/>
                <w:sz w:val="24"/>
                <w:szCs w:val="28"/>
              </w:rPr>
            </w:pPr>
          </w:p>
        </w:tc>
      </w:tr>
      <w:tr w:rsidR="00EC6A1E" w:rsidRPr="003D462E" w14:paraId="4076C61E" w14:textId="77777777" w:rsidTr="00581018">
        <w:tc>
          <w:tcPr>
            <w:tcW w:w="4077" w:type="dxa"/>
          </w:tcPr>
          <w:p w14:paraId="1F4CD9A5" w14:textId="77777777" w:rsidR="00EC6A1E" w:rsidRPr="003D462E" w:rsidRDefault="00EC6A1E" w:rsidP="00581018">
            <w:pPr>
              <w:spacing w:line="276" w:lineRule="auto"/>
              <w:jc w:val="both"/>
              <w:rPr>
                <w:rFonts w:ascii="Times New Roman" w:eastAsia="Calibri" w:hAnsi="Times New Roman"/>
                <w:color w:val="0D0D0D" w:themeColor="text1" w:themeTint="F2"/>
                <w:sz w:val="24"/>
                <w:szCs w:val="28"/>
              </w:rPr>
            </w:pPr>
          </w:p>
        </w:tc>
        <w:tc>
          <w:tcPr>
            <w:tcW w:w="5494" w:type="dxa"/>
          </w:tcPr>
          <w:p w14:paraId="62465D51" w14:textId="77777777" w:rsidR="00EC6A1E" w:rsidRPr="003D462E" w:rsidRDefault="00EC6A1E" w:rsidP="00581018">
            <w:pPr>
              <w:spacing w:line="276" w:lineRule="auto"/>
              <w:jc w:val="both"/>
              <w:rPr>
                <w:rFonts w:ascii="Times New Roman" w:eastAsia="Calibri" w:hAnsi="Times New Roman"/>
                <w:color w:val="0D0D0D" w:themeColor="text1" w:themeTint="F2"/>
                <w:sz w:val="24"/>
                <w:szCs w:val="28"/>
              </w:rPr>
            </w:pPr>
          </w:p>
        </w:tc>
      </w:tr>
      <w:tr w:rsidR="00EC6A1E" w:rsidRPr="003D462E" w14:paraId="76D79A85" w14:textId="77777777" w:rsidTr="00581018">
        <w:tc>
          <w:tcPr>
            <w:tcW w:w="4077" w:type="dxa"/>
          </w:tcPr>
          <w:p w14:paraId="279B30A3" w14:textId="77777777" w:rsidR="00EC6A1E" w:rsidRPr="003D462E" w:rsidRDefault="00EC6A1E" w:rsidP="00581018">
            <w:pPr>
              <w:spacing w:line="276" w:lineRule="auto"/>
              <w:jc w:val="both"/>
              <w:rPr>
                <w:rFonts w:ascii="Times New Roman" w:eastAsia="Calibri" w:hAnsi="Times New Roman"/>
                <w:color w:val="0D0D0D" w:themeColor="text1" w:themeTint="F2"/>
                <w:sz w:val="24"/>
                <w:szCs w:val="28"/>
              </w:rPr>
            </w:pPr>
          </w:p>
        </w:tc>
        <w:tc>
          <w:tcPr>
            <w:tcW w:w="5494" w:type="dxa"/>
          </w:tcPr>
          <w:p w14:paraId="07A5987D" w14:textId="77777777" w:rsidR="00EC6A1E" w:rsidRPr="003D462E" w:rsidRDefault="00EC6A1E" w:rsidP="00581018">
            <w:pPr>
              <w:spacing w:line="276" w:lineRule="auto"/>
              <w:jc w:val="both"/>
              <w:rPr>
                <w:rFonts w:ascii="Times New Roman" w:eastAsia="Calibri" w:hAnsi="Times New Roman"/>
                <w:color w:val="0D0D0D" w:themeColor="text1" w:themeTint="F2"/>
                <w:sz w:val="24"/>
                <w:szCs w:val="28"/>
              </w:rPr>
            </w:pPr>
          </w:p>
        </w:tc>
      </w:tr>
    </w:tbl>
    <w:p w14:paraId="484FD97A" w14:textId="77777777" w:rsidR="00EC6A1E" w:rsidRPr="009350D7" w:rsidRDefault="00EC6A1E" w:rsidP="00EC6A1E">
      <w:pPr>
        <w:spacing w:after="0"/>
        <w:jc w:val="both"/>
        <w:rPr>
          <w:rFonts w:ascii="Times New Roman" w:eastAsia="Calibri" w:hAnsi="Times New Roman" w:cs="Times New Roman"/>
          <w:color w:val="0D0D0D" w:themeColor="text1" w:themeTint="F2"/>
          <w:sz w:val="28"/>
          <w:szCs w:val="28"/>
        </w:rPr>
      </w:pPr>
    </w:p>
    <w:p w14:paraId="3A56EC38" w14:textId="77777777" w:rsidR="00EC6A1E" w:rsidRPr="009350D7" w:rsidRDefault="00EC6A1E" w:rsidP="00EC6A1E">
      <w:pPr>
        <w:spacing w:after="0"/>
        <w:jc w:val="both"/>
        <w:rPr>
          <w:rFonts w:ascii="Times New Roman" w:eastAsia="Calibri" w:hAnsi="Times New Roman" w:cs="Times New Roman"/>
          <w:color w:val="0D0D0D" w:themeColor="text1" w:themeTint="F2"/>
          <w:sz w:val="28"/>
          <w:szCs w:val="28"/>
        </w:rPr>
      </w:pPr>
      <w:r w:rsidRPr="00EC4AF1">
        <w:rPr>
          <w:rFonts w:ascii="Times New Roman" w:eastAsia="Calibri" w:hAnsi="Times New Roman" w:cs="Times New Roman"/>
          <w:color w:val="0D0D0D" w:themeColor="text1" w:themeTint="F2"/>
          <w:sz w:val="28"/>
          <w:szCs w:val="28"/>
        </w:rPr>
        <w:t>Таблица</w:t>
      </w:r>
      <w:r>
        <w:rPr>
          <w:rFonts w:ascii="Times New Roman" w:eastAsia="Calibri" w:hAnsi="Times New Roman" w:cs="Times New Roman"/>
          <w:color w:val="0D0D0D" w:themeColor="text1" w:themeTint="F2"/>
          <w:sz w:val="28"/>
          <w:szCs w:val="28"/>
        </w:rPr>
        <w:t xml:space="preserve">1 </w:t>
      </w:r>
      <w:r w:rsidRPr="009350D7">
        <w:rPr>
          <w:rFonts w:ascii="Times New Roman" w:eastAsia="Calibri" w:hAnsi="Times New Roman" w:cs="Times New Roman"/>
          <w:color w:val="0D0D0D" w:themeColor="text1" w:themeTint="F2"/>
          <w:sz w:val="28"/>
          <w:szCs w:val="28"/>
        </w:rPr>
        <w:t>– Результаты измерения</w:t>
      </w:r>
    </w:p>
    <w:tbl>
      <w:tblPr>
        <w:tblStyle w:val="4"/>
        <w:tblW w:w="0" w:type="auto"/>
        <w:tblLook w:val="04A0" w:firstRow="1" w:lastRow="0" w:firstColumn="1" w:lastColumn="0" w:noHBand="0" w:noVBand="1"/>
      </w:tblPr>
      <w:tblGrid>
        <w:gridCol w:w="4503"/>
        <w:gridCol w:w="2551"/>
        <w:gridCol w:w="2517"/>
      </w:tblGrid>
      <w:tr w:rsidR="00EC6A1E" w:rsidRPr="003D462E" w14:paraId="48AAC24C" w14:textId="77777777" w:rsidTr="00581018">
        <w:tc>
          <w:tcPr>
            <w:tcW w:w="4503" w:type="dxa"/>
          </w:tcPr>
          <w:p w14:paraId="33B10473" w14:textId="77777777" w:rsidR="00EC6A1E" w:rsidRPr="003D462E" w:rsidRDefault="00EC6A1E" w:rsidP="00581018">
            <w:pPr>
              <w:spacing w:line="276" w:lineRule="auto"/>
              <w:jc w:val="center"/>
              <w:rPr>
                <w:rFonts w:ascii="Times New Roman" w:eastAsia="Calibri" w:hAnsi="Times New Roman"/>
                <w:color w:val="0D0D0D" w:themeColor="text1" w:themeTint="F2"/>
                <w:sz w:val="24"/>
                <w:szCs w:val="28"/>
              </w:rPr>
            </w:pPr>
            <w:r w:rsidRPr="003D462E">
              <w:rPr>
                <w:rFonts w:ascii="Times New Roman" w:eastAsia="Calibri" w:hAnsi="Times New Roman"/>
                <w:color w:val="0D0D0D" w:themeColor="text1" w:themeTint="F2"/>
                <w:sz w:val="24"/>
                <w:szCs w:val="28"/>
              </w:rPr>
              <w:t>Измерение</w:t>
            </w:r>
          </w:p>
        </w:tc>
        <w:tc>
          <w:tcPr>
            <w:tcW w:w="2551" w:type="dxa"/>
          </w:tcPr>
          <w:p w14:paraId="29047D08" w14:textId="77777777" w:rsidR="00EC6A1E" w:rsidRPr="003D462E" w:rsidRDefault="00EC6A1E" w:rsidP="00581018">
            <w:pPr>
              <w:spacing w:line="276" w:lineRule="auto"/>
              <w:jc w:val="center"/>
              <w:rPr>
                <w:rFonts w:ascii="Times New Roman" w:eastAsia="Calibri" w:hAnsi="Times New Roman"/>
                <w:color w:val="0D0D0D" w:themeColor="text1" w:themeTint="F2"/>
                <w:sz w:val="24"/>
                <w:szCs w:val="28"/>
              </w:rPr>
            </w:pPr>
            <w:r w:rsidRPr="003D462E">
              <w:rPr>
                <w:rFonts w:ascii="Times New Roman" w:eastAsia="Calibri" w:hAnsi="Times New Roman"/>
                <w:color w:val="0D0D0D" w:themeColor="text1" w:themeTint="F2"/>
                <w:sz w:val="24"/>
                <w:szCs w:val="28"/>
              </w:rPr>
              <w:t>Показания прибора</w:t>
            </w:r>
          </w:p>
        </w:tc>
        <w:tc>
          <w:tcPr>
            <w:tcW w:w="2517" w:type="dxa"/>
          </w:tcPr>
          <w:p w14:paraId="2C3D59CC" w14:textId="77777777" w:rsidR="00EC6A1E" w:rsidRPr="003D462E" w:rsidRDefault="00EC6A1E" w:rsidP="00581018">
            <w:pPr>
              <w:spacing w:line="276" w:lineRule="auto"/>
              <w:jc w:val="center"/>
              <w:rPr>
                <w:rFonts w:ascii="Times New Roman" w:eastAsia="Calibri" w:hAnsi="Times New Roman"/>
                <w:color w:val="0D0D0D" w:themeColor="text1" w:themeTint="F2"/>
                <w:sz w:val="24"/>
                <w:szCs w:val="28"/>
              </w:rPr>
            </w:pPr>
            <w:r w:rsidRPr="003D462E">
              <w:rPr>
                <w:rFonts w:ascii="Times New Roman" w:eastAsia="Calibri" w:hAnsi="Times New Roman"/>
                <w:color w:val="0D0D0D" w:themeColor="text1" w:themeTint="F2"/>
                <w:sz w:val="24"/>
                <w:szCs w:val="28"/>
              </w:rPr>
              <w:t>Вывод</w:t>
            </w:r>
          </w:p>
        </w:tc>
      </w:tr>
      <w:tr w:rsidR="00EC6A1E" w:rsidRPr="003D462E" w14:paraId="7E8CBEB9" w14:textId="77777777" w:rsidTr="00581018">
        <w:tc>
          <w:tcPr>
            <w:tcW w:w="4503" w:type="dxa"/>
          </w:tcPr>
          <w:p w14:paraId="59ECB99F" w14:textId="77777777" w:rsidR="00EC6A1E" w:rsidRPr="003D462E" w:rsidRDefault="00EC6A1E" w:rsidP="00581018">
            <w:pPr>
              <w:spacing w:line="276" w:lineRule="auto"/>
              <w:jc w:val="both"/>
              <w:rPr>
                <w:rFonts w:ascii="Times New Roman" w:eastAsia="Calibri" w:hAnsi="Times New Roman"/>
                <w:color w:val="0D0D0D" w:themeColor="text1" w:themeTint="F2"/>
                <w:sz w:val="24"/>
                <w:szCs w:val="28"/>
              </w:rPr>
            </w:pPr>
            <w:r w:rsidRPr="003D462E">
              <w:rPr>
                <w:rFonts w:ascii="Times New Roman" w:eastAsia="Calibri" w:hAnsi="Times New Roman"/>
                <w:color w:val="0D0D0D" w:themeColor="text1" w:themeTint="F2"/>
                <w:sz w:val="24"/>
                <w:szCs w:val="28"/>
              </w:rPr>
              <w:t>Напряжение АКБ</w:t>
            </w:r>
          </w:p>
        </w:tc>
        <w:tc>
          <w:tcPr>
            <w:tcW w:w="2551" w:type="dxa"/>
          </w:tcPr>
          <w:p w14:paraId="6999E4B2" w14:textId="77777777" w:rsidR="00EC6A1E" w:rsidRPr="003D462E" w:rsidRDefault="00EC6A1E" w:rsidP="00581018">
            <w:pPr>
              <w:spacing w:line="276" w:lineRule="auto"/>
              <w:jc w:val="both"/>
              <w:rPr>
                <w:rFonts w:ascii="Times New Roman" w:eastAsia="Calibri" w:hAnsi="Times New Roman"/>
                <w:color w:val="0D0D0D" w:themeColor="text1" w:themeTint="F2"/>
                <w:sz w:val="24"/>
                <w:szCs w:val="28"/>
              </w:rPr>
            </w:pPr>
          </w:p>
        </w:tc>
        <w:tc>
          <w:tcPr>
            <w:tcW w:w="2517" w:type="dxa"/>
          </w:tcPr>
          <w:p w14:paraId="4FE77BFF" w14:textId="77777777" w:rsidR="00EC6A1E" w:rsidRPr="003D462E" w:rsidRDefault="00EC6A1E" w:rsidP="00581018">
            <w:pPr>
              <w:spacing w:line="276" w:lineRule="auto"/>
              <w:jc w:val="both"/>
              <w:rPr>
                <w:rFonts w:ascii="Times New Roman" w:eastAsia="Calibri" w:hAnsi="Times New Roman"/>
                <w:color w:val="0D0D0D" w:themeColor="text1" w:themeTint="F2"/>
                <w:sz w:val="24"/>
                <w:szCs w:val="28"/>
              </w:rPr>
            </w:pPr>
          </w:p>
        </w:tc>
      </w:tr>
      <w:tr w:rsidR="00EC6A1E" w:rsidRPr="003D462E" w14:paraId="6C412D7A" w14:textId="77777777" w:rsidTr="00581018">
        <w:tc>
          <w:tcPr>
            <w:tcW w:w="4503" w:type="dxa"/>
          </w:tcPr>
          <w:p w14:paraId="787DBE48" w14:textId="77777777" w:rsidR="00EC6A1E" w:rsidRPr="003D462E" w:rsidRDefault="00EC6A1E" w:rsidP="00581018">
            <w:pPr>
              <w:spacing w:line="276" w:lineRule="auto"/>
              <w:jc w:val="both"/>
              <w:rPr>
                <w:rFonts w:ascii="Times New Roman" w:eastAsia="Calibri" w:hAnsi="Times New Roman"/>
                <w:color w:val="0D0D0D" w:themeColor="text1" w:themeTint="F2"/>
                <w:sz w:val="24"/>
                <w:szCs w:val="28"/>
              </w:rPr>
            </w:pPr>
            <w:r w:rsidRPr="003D462E">
              <w:rPr>
                <w:rFonts w:ascii="Times New Roman" w:eastAsia="Calibri" w:hAnsi="Times New Roman"/>
                <w:color w:val="0D0D0D" w:themeColor="text1" w:themeTint="F2"/>
                <w:sz w:val="24"/>
                <w:szCs w:val="28"/>
              </w:rPr>
              <w:t xml:space="preserve">Напряжение генератора без нагрузки </w:t>
            </w:r>
          </w:p>
        </w:tc>
        <w:tc>
          <w:tcPr>
            <w:tcW w:w="2551" w:type="dxa"/>
          </w:tcPr>
          <w:p w14:paraId="0AF9D2C3" w14:textId="77777777" w:rsidR="00EC6A1E" w:rsidRPr="003D462E" w:rsidRDefault="00EC6A1E" w:rsidP="00581018">
            <w:pPr>
              <w:spacing w:line="276" w:lineRule="auto"/>
              <w:jc w:val="both"/>
              <w:rPr>
                <w:rFonts w:ascii="Times New Roman" w:eastAsia="Calibri" w:hAnsi="Times New Roman"/>
                <w:color w:val="0D0D0D" w:themeColor="text1" w:themeTint="F2"/>
                <w:sz w:val="24"/>
                <w:szCs w:val="28"/>
              </w:rPr>
            </w:pPr>
          </w:p>
        </w:tc>
        <w:tc>
          <w:tcPr>
            <w:tcW w:w="2517" w:type="dxa"/>
          </w:tcPr>
          <w:p w14:paraId="2D172708" w14:textId="77777777" w:rsidR="00EC6A1E" w:rsidRPr="003D462E" w:rsidRDefault="00EC6A1E" w:rsidP="00581018">
            <w:pPr>
              <w:spacing w:line="276" w:lineRule="auto"/>
              <w:jc w:val="both"/>
              <w:rPr>
                <w:rFonts w:ascii="Times New Roman" w:eastAsia="Calibri" w:hAnsi="Times New Roman"/>
                <w:color w:val="0D0D0D" w:themeColor="text1" w:themeTint="F2"/>
                <w:sz w:val="24"/>
                <w:szCs w:val="28"/>
              </w:rPr>
            </w:pPr>
          </w:p>
        </w:tc>
      </w:tr>
      <w:tr w:rsidR="00EC6A1E" w:rsidRPr="003D462E" w14:paraId="6093D2F8" w14:textId="77777777" w:rsidTr="00581018">
        <w:tc>
          <w:tcPr>
            <w:tcW w:w="4503" w:type="dxa"/>
          </w:tcPr>
          <w:p w14:paraId="1B7A9DC7" w14:textId="77777777" w:rsidR="00EC6A1E" w:rsidRPr="003D462E" w:rsidRDefault="00EC6A1E" w:rsidP="00581018">
            <w:pPr>
              <w:spacing w:line="276" w:lineRule="auto"/>
              <w:jc w:val="both"/>
              <w:rPr>
                <w:rFonts w:ascii="Times New Roman" w:eastAsia="Calibri" w:hAnsi="Times New Roman"/>
                <w:color w:val="0D0D0D" w:themeColor="text1" w:themeTint="F2"/>
                <w:sz w:val="24"/>
                <w:szCs w:val="28"/>
              </w:rPr>
            </w:pPr>
            <w:r w:rsidRPr="003D462E">
              <w:rPr>
                <w:rFonts w:ascii="Times New Roman" w:eastAsia="Calibri" w:hAnsi="Times New Roman"/>
                <w:color w:val="0D0D0D" w:themeColor="text1" w:themeTint="F2"/>
                <w:sz w:val="24"/>
                <w:szCs w:val="28"/>
              </w:rPr>
              <w:t>Напряжение генератора под нагрузкой</w:t>
            </w:r>
          </w:p>
        </w:tc>
        <w:tc>
          <w:tcPr>
            <w:tcW w:w="2551" w:type="dxa"/>
          </w:tcPr>
          <w:p w14:paraId="4A03A9E4" w14:textId="77777777" w:rsidR="00EC6A1E" w:rsidRPr="003D462E" w:rsidRDefault="00EC6A1E" w:rsidP="00581018">
            <w:pPr>
              <w:spacing w:line="276" w:lineRule="auto"/>
              <w:jc w:val="both"/>
              <w:rPr>
                <w:rFonts w:ascii="Times New Roman" w:eastAsia="Calibri" w:hAnsi="Times New Roman"/>
                <w:color w:val="0D0D0D" w:themeColor="text1" w:themeTint="F2"/>
                <w:sz w:val="24"/>
                <w:szCs w:val="28"/>
              </w:rPr>
            </w:pPr>
          </w:p>
        </w:tc>
        <w:tc>
          <w:tcPr>
            <w:tcW w:w="2517" w:type="dxa"/>
          </w:tcPr>
          <w:p w14:paraId="09997E6D" w14:textId="77777777" w:rsidR="00EC6A1E" w:rsidRPr="003D462E" w:rsidRDefault="00EC6A1E" w:rsidP="00581018">
            <w:pPr>
              <w:spacing w:line="276" w:lineRule="auto"/>
              <w:jc w:val="both"/>
              <w:rPr>
                <w:rFonts w:ascii="Times New Roman" w:eastAsia="Calibri" w:hAnsi="Times New Roman"/>
                <w:color w:val="0D0D0D" w:themeColor="text1" w:themeTint="F2"/>
                <w:sz w:val="24"/>
                <w:szCs w:val="28"/>
              </w:rPr>
            </w:pPr>
          </w:p>
        </w:tc>
      </w:tr>
    </w:tbl>
    <w:p w14:paraId="221156DA" w14:textId="77777777" w:rsidR="00EC6A1E" w:rsidRPr="009350D7" w:rsidRDefault="00EC6A1E" w:rsidP="00EC6A1E">
      <w:pPr>
        <w:spacing w:after="0"/>
        <w:jc w:val="both"/>
        <w:rPr>
          <w:rFonts w:ascii="Times New Roman" w:eastAsia="Calibri" w:hAnsi="Times New Roman" w:cs="Times New Roman"/>
          <w:b/>
          <w:color w:val="0D0D0D" w:themeColor="text1" w:themeTint="F2"/>
          <w:sz w:val="28"/>
          <w:szCs w:val="28"/>
        </w:rPr>
      </w:pPr>
    </w:p>
    <w:p w14:paraId="0E3DAC1C" w14:textId="77777777" w:rsidR="00EC6A1E" w:rsidRPr="009350D7" w:rsidRDefault="00EC6A1E" w:rsidP="00EC6A1E">
      <w:pPr>
        <w:spacing w:after="0"/>
        <w:jc w:val="both"/>
        <w:rPr>
          <w:rFonts w:ascii="Times New Roman" w:eastAsia="Calibri" w:hAnsi="Times New Roman" w:cs="Times New Roman"/>
          <w:b/>
          <w:color w:val="0D0D0D" w:themeColor="text1" w:themeTint="F2"/>
          <w:sz w:val="28"/>
          <w:szCs w:val="28"/>
        </w:rPr>
      </w:pPr>
      <w:r w:rsidRPr="009350D7">
        <w:rPr>
          <w:rFonts w:ascii="Times New Roman" w:eastAsia="Calibri" w:hAnsi="Times New Roman" w:cs="Times New Roman"/>
          <w:b/>
          <w:color w:val="0D0D0D" w:themeColor="text1" w:themeTint="F2"/>
          <w:sz w:val="28"/>
          <w:szCs w:val="28"/>
        </w:rPr>
        <w:t>Условия выполнения:</w:t>
      </w:r>
    </w:p>
    <w:p w14:paraId="6F006983" w14:textId="77777777" w:rsidR="00EC6A1E" w:rsidRPr="009350D7" w:rsidRDefault="00EC6A1E" w:rsidP="00EC6A1E">
      <w:pPr>
        <w:spacing w:after="0"/>
        <w:jc w:val="both"/>
        <w:rPr>
          <w:rFonts w:ascii="Times New Roman" w:eastAsia="Calibri" w:hAnsi="Times New Roman" w:cs="Times New Roman"/>
          <w:color w:val="0D0D0D" w:themeColor="text1" w:themeTint="F2"/>
          <w:sz w:val="28"/>
          <w:szCs w:val="28"/>
        </w:rPr>
      </w:pPr>
      <w:r w:rsidRPr="009350D7">
        <w:rPr>
          <w:rFonts w:ascii="Times New Roman" w:eastAsia="Calibri" w:hAnsi="Times New Roman" w:cs="Times New Roman"/>
          <w:color w:val="0D0D0D" w:themeColor="text1" w:themeTint="F2"/>
          <w:sz w:val="28"/>
          <w:szCs w:val="28"/>
        </w:rPr>
        <w:t>Обучающийся выполняет задание индивидуально.</w:t>
      </w:r>
    </w:p>
    <w:p w14:paraId="7DDCC165" w14:textId="77777777" w:rsidR="00EC6A1E" w:rsidRPr="009350D7" w:rsidRDefault="00EC6A1E" w:rsidP="00EC6A1E">
      <w:pPr>
        <w:spacing w:after="0"/>
        <w:jc w:val="both"/>
        <w:rPr>
          <w:rFonts w:ascii="Times New Roman" w:eastAsia="Calibri" w:hAnsi="Times New Roman" w:cs="Times New Roman"/>
          <w:b/>
          <w:color w:val="0D0D0D" w:themeColor="text1" w:themeTint="F2"/>
          <w:sz w:val="28"/>
          <w:szCs w:val="28"/>
        </w:rPr>
      </w:pPr>
      <w:r w:rsidRPr="009350D7">
        <w:rPr>
          <w:rFonts w:ascii="Times New Roman" w:eastAsia="Calibri" w:hAnsi="Times New Roman" w:cs="Times New Roman"/>
          <w:b/>
          <w:color w:val="0D0D0D" w:themeColor="text1" w:themeTint="F2"/>
          <w:sz w:val="28"/>
          <w:szCs w:val="28"/>
        </w:rPr>
        <w:t>Условия оценивания:</w:t>
      </w:r>
    </w:p>
    <w:p w14:paraId="18F434CF" w14:textId="77777777" w:rsidR="00EC6A1E" w:rsidRPr="009350D7" w:rsidRDefault="00EC6A1E" w:rsidP="00EC6A1E">
      <w:pPr>
        <w:spacing w:after="0"/>
        <w:jc w:val="both"/>
        <w:rPr>
          <w:rFonts w:ascii="Times New Roman" w:eastAsia="Calibri" w:hAnsi="Times New Roman" w:cs="Times New Roman"/>
          <w:b/>
          <w:color w:val="0D0D0D" w:themeColor="text1" w:themeTint="F2"/>
          <w:sz w:val="28"/>
          <w:szCs w:val="28"/>
        </w:rPr>
      </w:pPr>
      <w:r w:rsidRPr="009350D7">
        <w:rPr>
          <w:rFonts w:ascii="Times New Roman" w:eastAsia="Calibri" w:hAnsi="Times New Roman" w:cs="Times New Roman"/>
          <w:b/>
          <w:color w:val="0D0D0D" w:themeColor="text1" w:themeTint="F2"/>
          <w:sz w:val="28"/>
          <w:szCs w:val="28"/>
        </w:rPr>
        <w:t>Максимальное количество баллов –</w:t>
      </w:r>
      <w:r w:rsidRPr="009350D7">
        <w:rPr>
          <w:rFonts w:ascii="Times New Roman" w:eastAsia="Calibri" w:hAnsi="Times New Roman" w:cs="Times New Roman"/>
          <w:color w:val="0D0D0D" w:themeColor="text1" w:themeTint="F2"/>
          <w:sz w:val="28"/>
          <w:szCs w:val="28"/>
        </w:rPr>
        <w:t>25.</w:t>
      </w:r>
    </w:p>
    <w:p w14:paraId="6B9A9913" w14:textId="77777777" w:rsidR="00EC6A1E" w:rsidRPr="009350D7" w:rsidRDefault="00EC6A1E" w:rsidP="00EC6A1E">
      <w:pPr>
        <w:spacing w:after="0"/>
        <w:jc w:val="both"/>
        <w:rPr>
          <w:rFonts w:ascii="Times New Roman" w:eastAsia="Calibri" w:hAnsi="Times New Roman" w:cs="Times New Roman"/>
          <w:color w:val="0D0D0D" w:themeColor="text1" w:themeTint="F2"/>
          <w:sz w:val="28"/>
          <w:szCs w:val="28"/>
        </w:rPr>
      </w:pPr>
      <w:r w:rsidRPr="009350D7">
        <w:rPr>
          <w:rFonts w:ascii="Times New Roman" w:eastAsia="Calibri" w:hAnsi="Times New Roman" w:cs="Times New Roman"/>
          <w:color w:val="0D0D0D" w:themeColor="text1" w:themeTint="F2"/>
          <w:sz w:val="28"/>
          <w:szCs w:val="28"/>
        </w:rPr>
        <w:t>Цена аспекта равна от 0,25 до 1,5 баллов.</w:t>
      </w:r>
    </w:p>
    <w:p w14:paraId="24EF70BB" w14:textId="77777777" w:rsidR="00EC6A1E" w:rsidRPr="009350D7" w:rsidRDefault="00EC6A1E" w:rsidP="00EC6A1E">
      <w:pPr>
        <w:spacing w:after="0"/>
        <w:jc w:val="both"/>
        <w:rPr>
          <w:rFonts w:ascii="Times New Roman" w:eastAsia="Calibri" w:hAnsi="Times New Roman" w:cs="Times New Roman"/>
          <w:color w:val="0D0D0D" w:themeColor="text1" w:themeTint="F2"/>
          <w:sz w:val="28"/>
          <w:szCs w:val="28"/>
        </w:rPr>
      </w:pPr>
      <w:r w:rsidRPr="009350D7">
        <w:rPr>
          <w:rFonts w:ascii="Times New Roman" w:eastAsia="Calibri" w:hAnsi="Times New Roman" w:cs="Times New Roman"/>
          <w:color w:val="0D0D0D" w:themeColor="text1" w:themeTint="F2"/>
          <w:sz w:val="28"/>
          <w:szCs w:val="28"/>
        </w:rPr>
        <w:t>Цена превышения лимита времени - 5 баллов.</w:t>
      </w:r>
    </w:p>
    <w:p w14:paraId="10C46F1B" w14:textId="77777777" w:rsidR="00EC6A1E" w:rsidRPr="009350D7" w:rsidRDefault="00EC6A1E" w:rsidP="00EC6A1E">
      <w:pPr>
        <w:spacing w:after="0"/>
        <w:jc w:val="both"/>
        <w:rPr>
          <w:rFonts w:ascii="Times New Roman" w:eastAsia="Calibri" w:hAnsi="Times New Roman" w:cs="Times New Roman"/>
          <w:color w:val="0D0D0D" w:themeColor="text1" w:themeTint="F2"/>
          <w:sz w:val="28"/>
          <w:szCs w:val="28"/>
        </w:rPr>
      </w:pPr>
    </w:p>
    <w:p w14:paraId="5AE728FC" w14:textId="77777777" w:rsidR="00EC6A1E" w:rsidRPr="009350D7" w:rsidRDefault="00EC6A1E" w:rsidP="00EC6A1E">
      <w:pPr>
        <w:spacing w:after="0"/>
        <w:rPr>
          <w:rFonts w:ascii="Times New Roman" w:eastAsia="Times New Roman" w:hAnsi="Times New Roman" w:cs="Times New Roman"/>
          <w:color w:val="0D0D0D" w:themeColor="text1" w:themeTint="F2"/>
          <w:sz w:val="28"/>
          <w:szCs w:val="28"/>
          <w:lang w:eastAsia="ru-RU"/>
        </w:rPr>
      </w:pPr>
      <w:r w:rsidRPr="009350D7">
        <w:rPr>
          <w:rFonts w:ascii="Times New Roman" w:eastAsia="Times New Roman" w:hAnsi="Times New Roman" w:cs="Times New Roman"/>
          <w:color w:val="0D0D0D" w:themeColor="text1" w:themeTint="F2"/>
          <w:sz w:val="28"/>
          <w:szCs w:val="28"/>
          <w:lang w:eastAsia="ru-RU"/>
        </w:rPr>
        <w:br w:type="page"/>
      </w:r>
    </w:p>
    <w:p w14:paraId="711C4501" w14:textId="77777777" w:rsidR="00EC6A1E" w:rsidRPr="009350D7" w:rsidRDefault="00EC6A1E" w:rsidP="00EC6A1E">
      <w:pPr>
        <w:spacing w:after="0"/>
        <w:jc w:val="center"/>
        <w:rPr>
          <w:rFonts w:ascii="Times New Roman" w:eastAsia="Times New Roman" w:hAnsi="Times New Roman" w:cs="Times New Roman"/>
          <w:b/>
          <w:color w:val="0D0D0D" w:themeColor="text1" w:themeTint="F2"/>
          <w:sz w:val="28"/>
          <w:szCs w:val="28"/>
          <w:lang w:eastAsia="ru-RU"/>
        </w:rPr>
      </w:pPr>
      <w:r w:rsidRPr="009350D7">
        <w:rPr>
          <w:rFonts w:ascii="Times New Roman" w:eastAsia="Times New Roman" w:hAnsi="Times New Roman" w:cs="Times New Roman"/>
          <w:b/>
          <w:color w:val="0D0D0D" w:themeColor="text1" w:themeTint="F2"/>
          <w:sz w:val="28"/>
          <w:szCs w:val="28"/>
          <w:lang w:eastAsia="ru-RU"/>
        </w:rPr>
        <w:lastRenderedPageBreak/>
        <w:t>Объективная оценка</w:t>
      </w:r>
    </w:p>
    <w:tbl>
      <w:tblPr>
        <w:tblStyle w:val="4"/>
        <w:tblW w:w="10343" w:type="dxa"/>
        <w:jc w:val="center"/>
        <w:tblLayout w:type="fixed"/>
        <w:tblLook w:val="04A0" w:firstRow="1" w:lastRow="0" w:firstColumn="1" w:lastColumn="0" w:noHBand="0" w:noVBand="1"/>
      </w:tblPr>
      <w:tblGrid>
        <w:gridCol w:w="993"/>
        <w:gridCol w:w="5523"/>
        <w:gridCol w:w="1972"/>
        <w:gridCol w:w="721"/>
        <w:gridCol w:w="1134"/>
      </w:tblGrid>
      <w:tr w:rsidR="00EC6A1E" w:rsidRPr="003D462E" w14:paraId="4A99BFF7" w14:textId="77777777" w:rsidTr="00581018">
        <w:trPr>
          <w:jc w:val="center"/>
        </w:trPr>
        <w:tc>
          <w:tcPr>
            <w:tcW w:w="993" w:type="dxa"/>
            <w:tcBorders>
              <w:top w:val="single" w:sz="4" w:space="0" w:color="auto"/>
              <w:left w:val="single" w:sz="4" w:space="0" w:color="auto"/>
              <w:bottom w:val="single" w:sz="4" w:space="0" w:color="auto"/>
              <w:right w:val="single" w:sz="4" w:space="0" w:color="auto"/>
            </w:tcBorders>
          </w:tcPr>
          <w:p w14:paraId="6490220F" w14:textId="77777777" w:rsidR="00EC6A1E" w:rsidRPr="003D462E" w:rsidRDefault="00EC6A1E" w:rsidP="00581018">
            <w:pPr>
              <w:spacing w:line="276" w:lineRule="auto"/>
              <w:jc w:val="center"/>
              <w:rPr>
                <w:rFonts w:ascii="Times New Roman" w:eastAsia="Times New Roman" w:hAnsi="Times New Roman"/>
                <w:b/>
                <w:color w:val="0D0D0D" w:themeColor="text1" w:themeTint="F2"/>
                <w:sz w:val="24"/>
                <w:szCs w:val="24"/>
                <w:lang w:eastAsia="ru-RU"/>
              </w:rPr>
            </w:pPr>
            <w:r w:rsidRPr="003D462E">
              <w:rPr>
                <w:rFonts w:ascii="Times New Roman" w:eastAsia="Times New Roman" w:hAnsi="Times New Roman"/>
                <w:b/>
                <w:color w:val="0D0D0D" w:themeColor="text1" w:themeTint="F2"/>
                <w:sz w:val="24"/>
                <w:szCs w:val="24"/>
                <w:lang w:eastAsia="ru-RU"/>
              </w:rPr>
              <w:t>№ п/п</w:t>
            </w:r>
          </w:p>
        </w:tc>
        <w:tc>
          <w:tcPr>
            <w:tcW w:w="5523" w:type="dxa"/>
            <w:tcBorders>
              <w:top w:val="single" w:sz="4" w:space="0" w:color="auto"/>
              <w:left w:val="single" w:sz="4" w:space="0" w:color="auto"/>
              <w:bottom w:val="single" w:sz="4" w:space="0" w:color="auto"/>
              <w:right w:val="single" w:sz="4" w:space="0" w:color="auto"/>
            </w:tcBorders>
            <w:hideMark/>
          </w:tcPr>
          <w:p w14:paraId="08778C78" w14:textId="77777777" w:rsidR="00EC6A1E" w:rsidRPr="003D462E" w:rsidRDefault="00EC6A1E" w:rsidP="00581018">
            <w:pPr>
              <w:spacing w:line="276" w:lineRule="auto"/>
              <w:jc w:val="center"/>
              <w:rPr>
                <w:rFonts w:ascii="Times New Roman" w:eastAsia="Times New Roman" w:hAnsi="Times New Roman"/>
                <w:b/>
                <w:color w:val="0D0D0D" w:themeColor="text1" w:themeTint="F2"/>
                <w:sz w:val="24"/>
                <w:szCs w:val="24"/>
                <w:lang w:eastAsia="ru-RU"/>
              </w:rPr>
            </w:pPr>
            <w:r w:rsidRPr="003D462E">
              <w:rPr>
                <w:rFonts w:ascii="Times New Roman" w:eastAsia="Times New Roman" w:hAnsi="Times New Roman"/>
                <w:b/>
                <w:color w:val="0D0D0D" w:themeColor="text1" w:themeTint="F2"/>
                <w:sz w:val="24"/>
                <w:szCs w:val="24"/>
                <w:lang w:eastAsia="ru-RU"/>
              </w:rPr>
              <w:t>Аспект</w:t>
            </w:r>
          </w:p>
        </w:tc>
        <w:tc>
          <w:tcPr>
            <w:tcW w:w="1972" w:type="dxa"/>
            <w:tcBorders>
              <w:top w:val="single" w:sz="4" w:space="0" w:color="auto"/>
              <w:left w:val="single" w:sz="4" w:space="0" w:color="auto"/>
              <w:bottom w:val="single" w:sz="4" w:space="0" w:color="auto"/>
              <w:right w:val="single" w:sz="4" w:space="0" w:color="auto"/>
            </w:tcBorders>
            <w:hideMark/>
          </w:tcPr>
          <w:p w14:paraId="6D548419" w14:textId="77777777" w:rsidR="00EC6A1E" w:rsidRPr="003D462E" w:rsidRDefault="00EC6A1E" w:rsidP="00581018">
            <w:pPr>
              <w:spacing w:line="276" w:lineRule="auto"/>
              <w:jc w:val="center"/>
              <w:rPr>
                <w:rFonts w:ascii="Times New Roman" w:eastAsia="Times New Roman" w:hAnsi="Times New Roman"/>
                <w:b/>
                <w:color w:val="0D0D0D" w:themeColor="text1" w:themeTint="F2"/>
                <w:sz w:val="24"/>
                <w:szCs w:val="24"/>
                <w:lang w:eastAsia="ru-RU"/>
              </w:rPr>
            </w:pPr>
            <w:r w:rsidRPr="003D462E">
              <w:rPr>
                <w:rFonts w:ascii="Times New Roman" w:eastAsia="Times New Roman" w:hAnsi="Times New Roman"/>
                <w:b/>
                <w:color w:val="0D0D0D" w:themeColor="text1" w:themeTint="F2"/>
                <w:sz w:val="24"/>
                <w:szCs w:val="24"/>
                <w:lang w:eastAsia="ru-RU"/>
              </w:rPr>
              <w:t>Максимальный балл</w:t>
            </w:r>
          </w:p>
        </w:tc>
        <w:tc>
          <w:tcPr>
            <w:tcW w:w="721" w:type="dxa"/>
            <w:tcBorders>
              <w:top w:val="single" w:sz="4" w:space="0" w:color="auto"/>
              <w:left w:val="single" w:sz="4" w:space="0" w:color="auto"/>
              <w:bottom w:val="single" w:sz="4" w:space="0" w:color="auto"/>
              <w:right w:val="single" w:sz="4" w:space="0" w:color="auto"/>
            </w:tcBorders>
            <w:hideMark/>
          </w:tcPr>
          <w:p w14:paraId="5E5CAF3D" w14:textId="77777777" w:rsidR="00EC6A1E" w:rsidRPr="003D462E" w:rsidRDefault="00EC6A1E" w:rsidP="00581018">
            <w:pPr>
              <w:spacing w:line="276" w:lineRule="auto"/>
              <w:jc w:val="center"/>
              <w:rPr>
                <w:rFonts w:ascii="Times New Roman" w:eastAsia="Times New Roman" w:hAnsi="Times New Roman"/>
                <w:b/>
                <w:color w:val="0D0D0D" w:themeColor="text1" w:themeTint="F2"/>
                <w:sz w:val="24"/>
                <w:szCs w:val="24"/>
                <w:lang w:eastAsia="ru-RU"/>
              </w:rPr>
            </w:pPr>
            <w:r w:rsidRPr="003D462E">
              <w:rPr>
                <w:rFonts w:ascii="Times New Roman" w:eastAsia="Times New Roman" w:hAnsi="Times New Roman"/>
                <w:b/>
                <w:color w:val="0D0D0D" w:themeColor="text1" w:themeTint="F2"/>
                <w:sz w:val="24"/>
                <w:szCs w:val="24"/>
                <w:lang w:eastAsia="ru-RU"/>
              </w:rPr>
              <w:t>Да/Нет</w:t>
            </w:r>
          </w:p>
        </w:tc>
        <w:tc>
          <w:tcPr>
            <w:tcW w:w="1134" w:type="dxa"/>
            <w:tcBorders>
              <w:top w:val="single" w:sz="4" w:space="0" w:color="auto"/>
              <w:left w:val="single" w:sz="4" w:space="0" w:color="auto"/>
              <w:bottom w:val="single" w:sz="4" w:space="0" w:color="auto"/>
              <w:right w:val="single" w:sz="4" w:space="0" w:color="auto"/>
            </w:tcBorders>
            <w:hideMark/>
          </w:tcPr>
          <w:p w14:paraId="24BB9040" w14:textId="77777777" w:rsidR="00EC6A1E" w:rsidRPr="003D462E" w:rsidRDefault="00EC6A1E" w:rsidP="00581018">
            <w:pPr>
              <w:spacing w:line="276" w:lineRule="auto"/>
              <w:jc w:val="center"/>
              <w:rPr>
                <w:rFonts w:ascii="Times New Roman" w:eastAsia="Times New Roman" w:hAnsi="Times New Roman"/>
                <w:b/>
                <w:color w:val="0D0D0D" w:themeColor="text1" w:themeTint="F2"/>
                <w:sz w:val="24"/>
                <w:szCs w:val="24"/>
                <w:lang w:eastAsia="ru-RU"/>
              </w:rPr>
            </w:pPr>
            <w:r w:rsidRPr="003D462E">
              <w:rPr>
                <w:rFonts w:ascii="Times New Roman" w:eastAsia="Times New Roman" w:hAnsi="Times New Roman"/>
                <w:b/>
                <w:color w:val="0D0D0D" w:themeColor="text1" w:themeTint="F2"/>
                <w:sz w:val="24"/>
                <w:szCs w:val="24"/>
                <w:lang w:eastAsia="ru-RU"/>
              </w:rPr>
              <w:t>Сумма баллов</w:t>
            </w:r>
          </w:p>
        </w:tc>
      </w:tr>
      <w:tr w:rsidR="00EC6A1E" w:rsidRPr="003D462E" w14:paraId="3EBE9AF0" w14:textId="77777777" w:rsidTr="00581018">
        <w:trPr>
          <w:jc w:val="center"/>
        </w:trPr>
        <w:tc>
          <w:tcPr>
            <w:tcW w:w="993" w:type="dxa"/>
            <w:tcBorders>
              <w:top w:val="single" w:sz="4" w:space="0" w:color="auto"/>
              <w:left w:val="single" w:sz="4" w:space="0" w:color="auto"/>
              <w:bottom w:val="single" w:sz="4" w:space="0" w:color="auto"/>
              <w:right w:val="single" w:sz="4" w:space="0" w:color="auto"/>
            </w:tcBorders>
          </w:tcPr>
          <w:p w14:paraId="076642F9" w14:textId="77777777" w:rsidR="00EC6A1E" w:rsidRPr="003D462E" w:rsidRDefault="00EC6A1E" w:rsidP="00EC6A1E">
            <w:pPr>
              <w:pStyle w:val="a4"/>
              <w:numPr>
                <w:ilvl w:val="0"/>
                <w:numId w:val="42"/>
              </w:numPr>
              <w:spacing w:line="276" w:lineRule="auto"/>
              <w:rPr>
                <w:rFonts w:ascii="Times New Roman" w:eastAsia="Times New Roman" w:hAnsi="Times New Roman"/>
                <w:color w:val="0D0D0D" w:themeColor="text1" w:themeTint="F2"/>
                <w:sz w:val="24"/>
                <w:szCs w:val="24"/>
                <w:lang w:eastAsia="ru-RU"/>
              </w:rPr>
            </w:pPr>
          </w:p>
        </w:tc>
        <w:tc>
          <w:tcPr>
            <w:tcW w:w="5523" w:type="dxa"/>
            <w:tcBorders>
              <w:top w:val="single" w:sz="4" w:space="0" w:color="auto"/>
              <w:left w:val="single" w:sz="4" w:space="0" w:color="auto"/>
              <w:bottom w:val="single" w:sz="4" w:space="0" w:color="auto"/>
              <w:right w:val="single" w:sz="4" w:space="0" w:color="auto"/>
            </w:tcBorders>
          </w:tcPr>
          <w:p w14:paraId="7923EE92" w14:textId="77777777" w:rsidR="00EC6A1E" w:rsidRPr="003D462E" w:rsidRDefault="00EC6A1E" w:rsidP="00581018">
            <w:pPr>
              <w:spacing w:line="276" w:lineRule="auto"/>
              <w:jc w:val="both"/>
              <w:rPr>
                <w:rFonts w:ascii="Times New Roman" w:eastAsia="Times New Roman" w:hAnsi="Times New Roman"/>
                <w:color w:val="0D0D0D" w:themeColor="text1" w:themeTint="F2"/>
                <w:sz w:val="24"/>
                <w:szCs w:val="24"/>
                <w:lang w:eastAsia="ru-RU"/>
              </w:rPr>
            </w:pPr>
            <w:r w:rsidRPr="003D462E">
              <w:rPr>
                <w:rFonts w:ascii="Times New Roman" w:eastAsia="Times New Roman" w:hAnsi="Times New Roman"/>
                <w:color w:val="0D0D0D" w:themeColor="text1" w:themeTint="F2"/>
                <w:sz w:val="24"/>
                <w:szCs w:val="24"/>
                <w:lang w:eastAsia="ru-RU"/>
              </w:rPr>
              <w:t>Соответствие внешнего вида требованиям</w:t>
            </w:r>
          </w:p>
        </w:tc>
        <w:tc>
          <w:tcPr>
            <w:tcW w:w="1972" w:type="dxa"/>
            <w:tcBorders>
              <w:top w:val="single" w:sz="4" w:space="0" w:color="auto"/>
              <w:left w:val="single" w:sz="4" w:space="0" w:color="auto"/>
              <w:bottom w:val="single" w:sz="4" w:space="0" w:color="auto"/>
              <w:right w:val="single" w:sz="4" w:space="0" w:color="auto"/>
            </w:tcBorders>
          </w:tcPr>
          <w:p w14:paraId="72844601"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r w:rsidRPr="003D462E">
              <w:rPr>
                <w:rFonts w:ascii="Times New Roman" w:eastAsia="Times New Roman" w:hAnsi="Times New Roman"/>
                <w:color w:val="0D0D0D" w:themeColor="text1" w:themeTint="F2"/>
                <w:sz w:val="24"/>
                <w:szCs w:val="24"/>
                <w:lang w:eastAsia="ru-RU"/>
              </w:rPr>
              <w:t>0,25</w:t>
            </w:r>
          </w:p>
        </w:tc>
        <w:tc>
          <w:tcPr>
            <w:tcW w:w="721" w:type="dxa"/>
            <w:tcBorders>
              <w:top w:val="single" w:sz="4" w:space="0" w:color="auto"/>
              <w:left w:val="single" w:sz="4" w:space="0" w:color="auto"/>
              <w:bottom w:val="single" w:sz="4" w:space="0" w:color="auto"/>
              <w:right w:val="single" w:sz="4" w:space="0" w:color="auto"/>
            </w:tcBorders>
          </w:tcPr>
          <w:p w14:paraId="577E9504"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2E278FA6"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p>
        </w:tc>
      </w:tr>
      <w:tr w:rsidR="00EC6A1E" w:rsidRPr="003D462E" w14:paraId="54A69B66" w14:textId="77777777" w:rsidTr="00581018">
        <w:trPr>
          <w:jc w:val="center"/>
        </w:trPr>
        <w:tc>
          <w:tcPr>
            <w:tcW w:w="993" w:type="dxa"/>
            <w:tcBorders>
              <w:top w:val="single" w:sz="4" w:space="0" w:color="auto"/>
              <w:left w:val="single" w:sz="4" w:space="0" w:color="auto"/>
              <w:bottom w:val="single" w:sz="4" w:space="0" w:color="auto"/>
              <w:right w:val="single" w:sz="4" w:space="0" w:color="auto"/>
            </w:tcBorders>
          </w:tcPr>
          <w:p w14:paraId="314AB58A" w14:textId="77777777" w:rsidR="00EC6A1E" w:rsidRPr="003D462E" w:rsidRDefault="00EC6A1E" w:rsidP="00EC6A1E">
            <w:pPr>
              <w:pStyle w:val="a4"/>
              <w:numPr>
                <w:ilvl w:val="0"/>
                <w:numId w:val="42"/>
              </w:numPr>
              <w:spacing w:line="276" w:lineRule="auto"/>
              <w:rPr>
                <w:rFonts w:ascii="Times New Roman" w:eastAsia="Times New Roman" w:hAnsi="Times New Roman"/>
                <w:color w:val="0D0D0D" w:themeColor="text1" w:themeTint="F2"/>
                <w:sz w:val="24"/>
                <w:szCs w:val="24"/>
                <w:lang w:eastAsia="ru-RU"/>
              </w:rPr>
            </w:pPr>
          </w:p>
        </w:tc>
        <w:tc>
          <w:tcPr>
            <w:tcW w:w="5523" w:type="dxa"/>
            <w:tcBorders>
              <w:top w:val="single" w:sz="4" w:space="0" w:color="auto"/>
              <w:left w:val="single" w:sz="4" w:space="0" w:color="auto"/>
              <w:bottom w:val="single" w:sz="4" w:space="0" w:color="auto"/>
              <w:right w:val="single" w:sz="4" w:space="0" w:color="auto"/>
            </w:tcBorders>
          </w:tcPr>
          <w:p w14:paraId="1A234C7F" w14:textId="77777777" w:rsidR="00EC6A1E" w:rsidRPr="003D462E" w:rsidRDefault="00EC6A1E" w:rsidP="00581018">
            <w:pPr>
              <w:spacing w:line="276" w:lineRule="auto"/>
              <w:jc w:val="both"/>
              <w:rPr>
                <w:rFonts w:ascii="Times New Roman" w:eastAsia="Times New Roman" w:hAnsi="Times New Roman"/>
                <w:color w:val="0D0D0D" w:themeColor="text1" w:themeTint="F2"/>
                <w:sz w:val="24"/>
                <w:szCs w:val="24"/>
                <w:lang w:eastAsia="ru-RU"/>
              </w:rPr>
            </w:pPr>
            <w:r w:rsidRPr="003D462E">
              <w:rPr>
                <w:rFonts w:ascii="Times New Roman" w:eastAsia="Times New Roman" w:hAnsi="Times New Roman"/>
                <w:color w:val="0D0D0D" w:themeColor="text1" w:themeTint="F2"/>
                <w:sz w:val="24"/>
                <w:szCs w:val="24"/>
                <w:lang w:eastAsia="ru-RU"/>
              </w:rPr>
              <w:t>Подготовил рабочее место</w:t>
            </w:r>
          </w:p>
        </w:tc>
        <w:tc>
          <w:tcPr>
            <w:tcW w:w="1972" w:type="dxa"/>
            <w:tcBorders>
              <w:top w:val="single" w:sz="4" w:space="0" w:color="auto"/>
              <w:left w:val="single" w:sz="4" w:space="0" w:color="auto"/>
              <w:bottom w:val="single" w:sz="4" w:space="0" w:color="auto"/>
              <w:right w:val="single" w:sz="4" w:space="0" w:color="auto"/>
            </w:tcBorders>
          </w:tcPr>
          <w:p w14:paraId="573A640D"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r w:rsidRPr="003D462E">
              <w:rPr>
                <w:rFonts w:ascii="Times New Roman" w:eastAsia="Times New Roman" w:hAnsi="Times New Roman"/>
                <w:color w:val="0D0D0D" w:themeColor="text1" w:themeTint="F2"/>
                <w:sz w:val="24"/>
                <w:szCs w:val="24"/>
                <w:lang w:eastAsia="ru-RU"/>
              </w:rPr>
              <w:t>0,25</w:t>
            </w:r>
          </w:p>
        </w:tc>
        <w:tc>
          <w:tcPr>
            <w:tcW w:w="721" w:type="dxa"/>
            <w:tcBorders>
              <w:top w:val="single" w:sz="4" w:space="0" w:color="auto"/>
              <w:left w:val="single" w:sz="4" w:space="0" w:color="auto"/>
              <w:bottom w:val="single" w:sz="4" w:space="0" w:color="auto"/>
              <w:right w:val="single" w:sz="4" w:space="0" w:color="auto"/>
            </w:tcBorders>
          </w:tcPr>
          <w:p w14:paraId="761D1E3C"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561DE9FE"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p>
        </w:tc>
      </w:tr>
      <w:tr w:rsidR="00EC6A1E" w:rsidRPr="003D462E" w14:paraId="13BAAB69" w14:textId="77777777" w:rsidTr="00581018">
        <w:trPr>
          <w:jc w:val="center"/>
        </w:trPr>
        <w:tc>
          <w:tcPr>
            <w:tcW w:w="993" w:type="dxa"/>
            <w:tcBorders>
              <w:top w:val="single" w:sz="4" w:space="0" w:color="auto"/>
              <w:left w:val="single" w:sz="4" w:space="0" w:color="auto"/>
              <w:bottom w:val="single" w:sz="4" w:space="0" w:color="auto"/>
              <w:right w:val="single" w:sz="4" w:space="0" w:color="auto"/>
            </w:tcBorders>
          </w:tcPr>
          <w:p w14:paraId="16A48800" w14:textId="77777777" w:rsidR="00EC6A1E" w:rsidRPr="003D462E" w:rsidRDefault="00EC6A1E" w:rsidP="00EC6A1E">
            <w:pPr>
              <w:pStyle w:val="a4"/>
              <w:numPr>
                <w:ilvl w:val="0"/>
                <w:numId w:val="42"/>
              </w:numPr>
              <w:spacing w:line="276" w:lineRule="auto"/>
              <w:rPr>
                <w:rFonts w:ascii="Times New Roman" w:eastAsia="Times New Roman" w:hAnsi="Times New Roman"/>
                <w:color w:val="0D0D0D" w:themeColor="text1" w:themeTint="F2"/>
                <w:sz w:val="24"/>
                <w:szCs w:val="24"/>
                <w:lang w:eastAsia="ru-RU"/>
              </w:rPr>
            </w:pPr>
          </w:p>
        </w:tc>
        <w:tc>
          <w:tcPr>
            <w:tcW w:w="5523" w:type="dxa"/>
            <w:tcBorders>
              <w:top w:val="single" w:sz="4" w:space="0" w:color="auto"/>
              <w:left w:val="single" w:sz="4" w:space="0" w:color="auto"/>
              <w:bottom w:val="single" w:sz="4" w:space="0" w:color="auto"/>
              <w:right w:val="single" w:sz="4" w:space="0" w:color="auto"/>
            </w:tcBorders>
          </w:tcPr>
          <w:p w14:paraId="410229B6" w14:textId="77777777" w:rsidR="00EC6A1E" w:rsidRPr="003D462E" w:rsidRDefault="00EC6A1E" w:rsidP="00581018">
            <w:pPr>
              <w:spacing w:line="276" w:lineRule="auto"/>
              <w:jc w:val="both"/>
              <w:rPr>
                <w:rFonts w:ascii="Times New Roman" w:eastAsia="Times New Roman" w:hAnsi="Times New Roman"/>
                <w:color w:val="0D0D0D" w:themeColor="text1" w:themeTint="F2"/>
                <w:sz w:val="24"/>
                <w:szCs w:val="24"/>
                <w:lang w:eastAsia="ru-RU"/>
              </w:rPr>
            </w:pPr>
            <w:r w:rsidRPr="003D462E">
              <w:rPr>
                <w:rFonts w:ascii="Times New Roman" w:eastAsia="Times New Roman" w:hAnsi="Times New Roman"/>
                <w:color w:val="0D0D0D" w:themeColor="text1" w:themeTint="F2"/>
                <w:sz w:val="24"/>
                <w:szCs w:val="24"/>
                <w:lang w:eastAsia="ru-RU"/>
              </w:rPr>
              <w:t xml:space="preserve">Правильно установил противооткаты </w:t>
            </w:r>
          </w:p>
        </w:tc>
        <w:tc>
          <w:tcPr>
            <w:tcW w:w="1972" w:type="dxa"/>
            <w:tcBorders>
              <w:top w:val="single" w:sz="4" w:space="0" w:color="auto"/>
              <w:left w:val="single" w:sz="4" w:space="0" w:color="auto"/>
              <w:bottom w:val="single" w:sz="4" w:space="0" w:color="auto"/>
              <w:right w:val="single" w:sz="4" w:space="0" w:color="auto"/>
            </w:tcBorders>
          </w:tcPr>
          <w:p w14:paraId="0B07106C"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r w:rsidRPr="003D462E">
              <w:rPr>
                <w:rFonts w:ascii="Times New Roman" w:eastAsia="Times New Roman" w:hAnsi="Times New Roman"/>
                <w:color w:val="0D0D0D" w:themeColor="text1" w:themeTint="F2"/>
                <w:sz w:val="24"/>
                <w:szCs w:val="24"/>
                <w:lang w:eastAsia="ru-RU"/>
              </w:rPr>
              <w:t>0,25</w:t>
            </w:r>
          </w:p>
        </w:tc>
        <w:tc>
          <w:tcPr>
            <w:tcW w:w="721" w:type="dxa"/>
            <w:tcBorders>
              <w:top w:val="single" w:sz="4" w:space="0" w:color="auto"/>
              <w:left w:val="single" w:sz="4" w:space="0" w:color="auto"/>
              <w:bottom w:val="single" w:sz="4" w:space="0" w:color="auto"/>
              <w:right w:val="single" w:sz="4" w:space="0" w:color="auto"/>
            </w:tcBorders>
          </w:tcPr>
          <w:p w14:paraId="290DC8E4"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10E09B83"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p>
        </w:tc>
      </w:tr>
      <w:tr w:rsidR="00EC6A1E" w:rsidRPr="003D462E" w14:paraId="286DBD52" w14:textId="77777777" w:rsidTr="00581018">
        <w:trPr>
          <w:jc w:val="center"/>
        </w:trPr>
        <w:tc>
          <w:tcPr>
            <w:tcW w:w="993" w:type="dxa"/>
            <w:tcBorders>
              <w:top w:val="single" w:sz="4" w:space="0" w:color="auto"/>
              <w:left w:val="single" w:sz="4" w:space="0" w:color="auto"/>
              <w:bottom w:val="single" w:sz="4" w:space="0" w:color="auto"/>
              <w:right w:val="single" w:sz="4" w:space="0" w:color="auto"/>
            </w:tcBorders>
          </w:tcPr>
          <w:p w14:paraId="7B4EA52C" w14:textId="77777777" w:rsidR="00EC6A1E" w:rsidRPr="003D462E" w:rsidRDefault="00EC6A1E" w:rsidP="00EC6A1E">
            <w:pPr>
              <w:pStyle w:val="a4"/>
              <w:numPr>
                <w:ilvl w:val="0"/>
                <w:numId w:val="42"/>
              </w:numPr>
              <w:spacing w:line="276" w:lineRule="auto"/>
              <w:rPr>
                <w:rFonts w:ascii="Times New Roman" w:eastAsia="Times New Roman" w:hAnsi="Times New Roman"/>
                <w:color w:val="0D0D0D" w:themeColor="text1" w:themeTint="F2"/>
                <w:sz w:val="24"/>
                <w:szCs w:val="24"/>
                <w:lang w:eastAsia="ru-RU"/>
              </w:rPr>
            </w:pPr>
          </w:p>
        </w:tc>
        <w:tc>
          <w:tcPr>
            <w:tcW w:w="5523" w:type="dxa"/>
            <w:tcBorders>
              <w:top w:val="single" w:sz="4" w:space="0" w:color="auto"/>
              <w:left w:val="single" w:sz="4" w:space="0" w:color="auto"/>
              <w:bottom w:val="single" w:sz="4" w:space="0" w:color="auto"/>
              <w:right w:val="single" w:sz="4" w:space="0" w:color="auto"/>
            </w:tcBorders>
          </w:tcPr>
          <w:p w14:paraId="13237482" w14:textId="77777777" w:rsidR="00EC6A1E" w:rsidRPr="003D462E" w:rsidRDefault="00EC6A1E" w:rsidP="00581018">
            <w:pPr>
              <w:spacing w:line="276" w:lineRule="auto"/>
              <w:jc w:val="both"/>
              <w:rPr>
                <w:rFonts w:ascii="Times New Roman" w:eastAsia="Times New Roman" w:hAnsi="Times New Roman"/>
                <w:color w:val="0D0D0D" w:themeColor="text1" w:themeTint="F2"/>
                <w:sz w:val="24"/>
                <w:szCs w:val="24"/>
                <w:lang w:eastAsia="ru-RU"/>
              </w:rPr>
            </w:pPr>
            <w:r w:rsidRPr="003D462E">
              <w:rPr>
                <w:rFonts w:ascii="Times New Roman" w:eastAsia="Times New Roman" w:hAnsi="Times New Roman"/>
                <w:color w:val="0D0D0D" w:themeColor="text1" w:themeTint="F2"/>
                <w:sz w:val="24"/>
                <w:szCs w:val="24"/>
                <w:lang w:eastAsia="ru-RU"/>
              </w:rPr>
              <w:t>Установил стояночный тормоз</w:t>
            </w:r>
          </w:p>
        </w:tc>
        <w:tc>
          <w:tcPr>
            <w:tcW w:w="1972" w:type="dxa"/>
            <w:tcBorders>
              <w:top w:val="single" w:sz="4" w:space="0" w:color="auto"/>
              <w:left w:val="single" w:sz="4" w:space="0" w:color="auto"/>
              <w:bottom w:val="single" w:sz="4" w:space="0" w:color="auto"/>
              <w:right w:val="single" w:sz="4" w:space="0" w:color="auto"/>
            </w:tcBorders>
          </w:tcPr>
          <w:p w14:paraId="52396BE1"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r w:rsidRPr="003D462E">
              <w:rPr>
                <w:rFonts w:ascii="Times New Roman" w:eastAsia="Times New Roman" w:hAnsi="Times New Roman"/>
                <w:color w:val="0D0D0D" w:themeColor="text1" w:themeTint="F2"/>
                <w:sz w:val="24"/>
                <w:szCs w:val="24"/>
                <w:lang w:eastAsia="ru-RU"/>
              </w:rPr>
              <w:t>0,25</w:t>
            </w:r>
          </w:p>
        </w:tc>
        <w:tc>
          <w:tcPr>
            <w:tcW w:w="721" w:type="dxa"/>
            <w:tcBorders>
              <w:top w:val="single" w:sz="4" w:space="0" w:color="auto"/>
              <w:left w:val="single" w:sz="4" w:space="0" w:color="auto"/>
              <w:bottom w:val="single" w:sz="4" w:space="0" w:color="auto"/>
              <w:right w:val="single" w:sz="4" w:space="0" w:color="auto"/>
            </w:tcBorders>
          </w:tcPr>
          <w:p w14:paraId="7FEC699B"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2B9C5B77"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p>
        </w:tc>
      </w:tr>
      <w:tr w:rsidR="00EC6A1E" w:rsidRPr="003D462E" w14:paraId="6E108A3D" w14:textId="77777777" w:rsidTr="00581018">
        <w:trPr>
          <w:jc w:val="center"/>
        </w:trPr>
        <w:tc>
          <w:tcPr>
            <w:tcW w:w="993" w:type="dxa"/>
            <w:tcBorders>
              <w:top w:val="single" w:sz="4" w:space="0" w:color="auto"/>
              <w:left w:val="single" w:sz="4" w:space="0" w:color="auto"/>
              <w:bottom w:val="single" w:sz="4" w:space="0" w:color="auto"/>
              <w:right w:val="single" w:sz="4" w:space="0" w:color="auto"/>
            </w:tcBorders>
          </w:tcPr>
          <w:p w14:paraId="1504CB82" w14:textId="77777777" w:rsidR="00EC6A1E" w:rsidRPr="003D462E" w:rsidRDefault="00EC6A1E" w:rsidP="00EC6A1E">
            <w:pPr>
              <w:pStyle w:val="a4"/>
              <w:numPr>
                <w:ilvl w:val="0"/>
                <w:numId w:val="42"/>
              </w:numPr>
              <w:spacing w:line="276" w:lineRule="auto"/>
              <w:rPr>
                <w:rFonts w:ascii="Times New Roman" w:eastAsia="Times New Roman" w:hAnsi="Times New Roman"/>
                <w:color w:val="0D0D0D" w:themeColor="text1" w:themeTint="F2"/>
                <w:sz w:val="24"/>
                <w:szCs w:val="24"/>
                <w:lang w:eastAsia="ru-RU"/>
              </w:rPr>
            </w:pPr>
          </w:p>
        </w:tc>
        <w:tc>
          <w:tcPr>
            <w:tcW w:w="5523" w:type="dxa"/>
            <w:tcBorders>
              <w:top w:val="single" w:sz="4" w:space="0" w:color="auto"/>
              <w:left w:val="single" w:sz="4" w:space="0" w:color="auto"/>
              <w:bottom w:val="single" w:sz="4" w:space="0" w:color="auto"/>
              <w:right w:val="single" w:sz="4" w:space="0" w:color="auto"/>
            </w:tcBorders>
          </w:tcPr>
          <w:p w14:paraId="73FFF019" w14:textId="77777777" w:rsidR="00EC6A1E" w:rsidRPr="003D462E" w:rsidRDefault="00EC6A1E" w:rsidP="00581018">
            <w:pPr>
              <w:spacing w:line="276" w:lineRule="auto"/>
              <w:jc w:val="both"/>
              <w:rPr>
                <w:rFonts w:ascii="Times New Roman" w:eastAsia="Times New Roman" w:hAnsi="Times New Roman"/>
                <w:color w:val="0D0D0D" w:themeColor="text1" w:themeTint="F2"/>
                <w:sz w:val="24"/>
                <w:szCs w:val="24"/>
                <w:lang w:eastAsia="ru-RU"/>
              </w:rPr>
            </w:pPr>
            <w:r w:rsidRPr="003D462E">
              <w:rPr>
                <w:rFonts w:ascii="Times New Roman" w:eastAsia="Times New Roman" w:hAnsi="Times New Roman"/>
                <w:color w:val="0D0D0D" w:themeColor="text1" w:themeTint="F2"/>
                <w:sz w:val="24"/>
                <w:szCs w:val="24"/>
                <w:lang w:eastAsia="ru-RU"/>
              </w:rPr>
              <w:t>Установил рычаг переключения передач в нейтральное положение</w:t>
            </w:r>
          </w:p>
        </w:tc>
        <w:tc>
          <w:tcPr>
            <w:tcW w:w="1972" w:type="dxa"/>
            <w:tcBorders>
              <w:top w:val="single" w:sz="4" w:space="0" w:color="auto"/>
              <w:left w:val="single" w:sz="4" w:space="0" w:color="auto"/>
              <w:bottom w:val="single" w:sz="4" w:space="0" w:color="auto"/>
              <w:right w:val="single" w:sz="4" w:space="0" w:color="auto"/>
            </w:tcBorders>
          </w:tcPr>
          <w:p w14:paraId="3CAADFED"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r w:rsidRPr="003D462E">
              <w:rPr>
                <w:rFonts w:ascii="Times New Roman" w:eastAsia="Times New Roman" w:hAnsi="Times New Roman"/>
                <w:color w:val="0D0D0D" w:themeColor="text1" w:themeTint="F2"/>
                <w:sz w:val="24"/>
                <w:szCs w:val="24"/>
                <w:lang w:eastAsia="ru-RU"/>
              </w:rPr>
              <w:t>0,25</w:t>
            </w:r>
          </w:p>
        </w:tc>
        <w:tc>
          <w:tcPr>
            <w:tcW w:w="721" w:type="dxa"/>
            <w:tcBorders>
              <w:top w:val="single" w:sz="4" w:space="0" w:color="auto"/>
              <w:left w:val="single" w:sz="4" w:space="0" w:color="auto"/>
              <w:bottom w:val="single" w:sz="4" w:space="0" w:color="auto"/>
              <w:right w:val="single" w:sz="4" w:space="0" w:color="auto"/>
            </w:tcBorders>
          </w:tcPr>
          <w:p w14:paraId="025D4FDB"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50CD4658"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p>
        </w:tc>
      </w:tr>
      <w:tr w:rsidR="00EC6A1E" w:rsidRPr="003D462E" w14:paraId="1E85A51B" w14:textId="77777777" w:rsidTr="00581018">
        <w:trPr>
          <w:jc w:val="center"/>
        </w:trPr>
        <w:tc>
          <w:tcPr>
            <w:tcW w:w="993" w:type="dxa"/>
            <w:tcBorders>
              <w:top w:val="single" w:sz="4" w:space="0" w:color="auto"/>
              <w:left w:val="single" w:sz="4" w:space="0" w:color="auto"/>
              <w:bottom w:val="single" w:sz="4" w:space="0" w:color="auto"/>
              <w:right w:val="single" w:sz="4" w:space="0" w:color="auto"/>
            </w:tcBorders>
          </w:tcPr>
          <w:p w14:paraId="0B944910" w14:textId="77777777" w:rsidR="00EC6A1E" w:rsidRPr="003D462E" w:rsidRDefault="00EC6A1E" w:rsidP="00EC6A1E">
            <w:pPr>
              <w:pStyle w:val="a4"/>
              <w:numPr>
                <w:ilvl w:val="0"/>
                <w:numId w:val="42"/>
              </w:numPr>
              <w:spacing w:line="276" w:lineRule="auto"/>
              <w:rPr>
                <w:rFonts w:ascii="Times New Roman" w:eastAsia="Times New Roman" w:hAnsi="Times New Roman"/>
                <w:color w:val="0D0D0D" w:themeColor="text1" w:themeTint="F2"/>
                <w:sz w:val="24"/>
                <w:szCs w:val="24"/>
                <w:lang w:eastAsia="ru-RU"/>
              </w:rPr>
            </w:pPr>
          </w:p>
        </w:tc>
        <w:tc>
          <w:tcPr>
            <w:tcW w:w="5523" w:type="dxa"/>
            <w:tcBorders>
              <w:top w:val="single" w:sz="4" w:space="0" w:color="auto"/>
              <w:left w:val="single" w:sz="4" w:space="0" w:color="auto"/>
              <w:bottom w:val="single" w:sz="4" w:space="0" w:color="auto"/>
              <w:right w:val="single" w:sz="4" w:space="0" w:color="auto"/>
            </w:tcBorders>
          </w:tcPr>
          <w:p w14:paraId="52C3AAE0" w14:textId="77777777" w:rsidR="00EC6A1E" w:rsidRPr="003D462E" w:rsidRDefault="00EC6A1E" w:rsidP="00581018">
            <w:pPr>
              <w:spacing w:line="276" w:lineRule="auto"/>
              <w:jc w:val="both"/>
              <w:rPr>
                <w:rFonts w:ascii="Times New Roman" w:eastAsia="Times New Roman" w:hAnsi="Times New Roman"/>
                <w:color w:val="0D0D0D" w:themeColor="text1" w:themeTint="F2"/>
                <w:sz w:val="24"/>
                <w:szCs w:val="24"/>
                <w:lang w:eastAsia="ru-RU"/>
              </w:rPr>
            </w:pPr>
            <w:r w:rsidRPr="003D462E">
              <w:rPr>
                <w:rFonts w:ascii="Times New Roman" w:eastAsia="Times New Roman" w:hAnsi="Times New Roman"/>
                <w:color w:val="0D0D0D" w:themeColor="text1" w:themeTint="F2"/>
                <w:sz w:val="24"/>
                <w:szCs w:val="24"/>
                <w:lang w:eastAsia="ru-RU"/>
              </w:rPr>
              <w:t>Проверил исправность габаритных указателей</w:t>
            </w:r>
          </w:p>
        </w:tc>
        <w:tc>
          <w:tcPr>
            <w:tcW w:w="1972" w:type="dxa"/>
            <w:tcBorders>
              <w:top w:val="single" w:sz="4" w:space="0" w:color="auto"/>
              <w:left w:val="single" w:sz="4" w:space="0" w:color="auto"/>
              <w:bottom w:val="single" w:sz="4" w:space="0" w:color="auto"/>
              <w:right w:val="single" w:sz="4" w:space="0" w:color="auto"/>
            </w:tcBorders>
          </w:tcPr>
          <w:p w14:paraId="377F38D4"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r w:rsidRPr="003D462E">
              <w:rPr>
                <w:rFonts w:ascii="Times New Roman" w:eastAsia="Times New Roman" w:hAnsi="Times New Roman"/>
                <w:color w:val="0D0D0D" w:themeColor="text1" w:themeTint="F2"/>
                <w:sz w:val="24"/>
                <w:szCs w:val="24"/>
                <w:lang w:eastAsia="ru-RU"/>
              </w:rPr>
              <w:t>0,5</w:t>
            </w:r>
          </w:p>
        </w:tc>
        <w:tc>
          <w:tcPr>
            <w:tcW w:w="721" w:type="dxa"/>
            <w:tcBorders>
              <w:top w:val="single" w:sz="4" w:space="0" w:color="auto"/>
              <w:left w:val="single" w:sz="4" w:space="0" w:color="auto"/>
              <w:bottom w:val="single" w:sz="4" w:space="0" w:color="auto"/>
              <w:right w:val="single" w:sz="4" w:space="0" w:color="auto"/>
            </w:tcBorders>
          </w:tcPr>
          <w:p w14:paraId="26B3F49C"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60BBC51C"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p>
        </w:tc>
      </w:tr>
      <w:tr w:rsidR="00EC6A1E" w:rsidRPr="003D462E" w14:paraId="19C1DE3A" w14:textId="77777777" w:rsidTr="00581018">
        <w:trPr>
          <w:jc w:val="center"/>
        </w:trPr>
        <w:tc>
          <w:tcPr>
            <w:tcW w:w="993" w:type="dxa"/>
            <w:tcBorders>
              <w:top w:val="single" w:sz="4" w:space="0" w:color="auto"/>
              <w:left w:val="single" w:sz="4" w:space="0" w:color="auto"/>
              <w:bottom w:val="single" w:sz="4" w:space="0" w:color="auto"/>
              <w:right w:val="single" w:sz="4" w:space="0" w:color="auto"/>
            </w:tcBorders>
          </w:tcPr>
          <w:p w14:paraId="081BBFCC" w14:textId="77777777" w:rsidR="00EC6A1E" w:rsidRPr="003D462E" w:rsidRDefault="00EC6A1E" w:rsidP="00EC6A1E">
            <w:pPr>
              <w:pStyle w:val="a4"/>
              <w:numPr>
                <w:ilvl w:val="0"/>
                <w:numId w:val="42"/>
              </w:numPr>
              <w:spacing w:line="276" w:lineRule="auto"/>
              <w:rPr>
                <w:rFonts w:ascii="Times New Roman" w:eastAsia="Times New Roman" w:hAnsi="Times New Roman"/>
                <w:color w:val="0D0D0D" w:themeColor="text1" w:themeTint="F2"/>
                <w:sz w:val="24"/>
                <w:szCs w:val="24"/>
                <w:lang w:eastAsia="ru-RU"/>
              </w:rPr>
            </w:pPr>
          </w:p>
        </w:tc>
        <w:tc>
          <w:tcPr>
            <w:tcW w:w="5523" w:type="dxa"/>
            <w:tcBorders>
              <w:top w:val="single" w:sz="4" w:space="0" w:color="auto"/>
              <w:left w:val="single" w:sz="4" w:space="0" w:color="auto"/>
              <w:bottom w:val="single" w:sz="4" w:space="0" w:color="auto"/>
              <w:right w:val="single" w:sz="4" w:space="0" w:color="auto"/>
            </w:tcBorders>
          </w:tcPr>
          <w:p w14:paraId="2B99B76C" w14:textId="77777777" w:rsidR="00EC6A1E" w:rsidRPr="003D462E" w:rsidRDefault="00EC6A1E" w:rsidP="00581018">
            <w:pPr>
              <w:spacing w:line="276" w:lineRule="auto"/>
              <w:jc w:val="both"/>
              <w:rPr>
                <w:rFonts w:ascii="Times New Roman" w:eastAsia="Times New Roman" w:hAnsi="Times New Roman"/>
                <w:color w:val="0D0D0D" w:themeColor="text1" w:themeTint="F2"/>
                <w:sz w:val="24"/>
                <w:szCs w:val="24"/>
                <w:lang w:eastAsia="ru-RU"/>
              </w:rPr>
            </w:pPr>
            <w:r w:rsidRPr="003D462E">
              <w:rPr>
                <w:rFonts w:ascii="Times New Roman" w:eastAsia="Times New Roman" w:hAnsi="Times New Roman"/>
                <w:color w:val="0D0D0D" w:themeColor="text1" w:themeTint="F2"/>
                <w:sz w:val="24"/>
                <w:szCs w:val="24"/>
                <w:lang w:eastAsia="ru-RU"/>
              </w:rPr>
              <w:t>Устранил неисправность габаритных указателей</w:t>
            </w:r>
          </w:p>
        </w:tc>
        <w:tc>
          <w:tcPr>
            <w:tcW w:w="1972" w:type="dxa"/>
            <w:tcBorders>
              <w:top w:val="single" w:sz="4" w:space="0" w:color="auto"/>
              <w:left w:val="single" w:sz="4" w:space="0" w:color="auto"/>
              <w:bottom w:val="single" w:sz="4" w:space="0" w:color="auto"/>
              <w:right w:val="single" w:sz="4" w:space="0" w:color="auto"/>
            </w:tcBorders>
          </w:tcPr>
          <w:p w14:paraId="431E7A8F"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r w:rsidRPr="003D462E">
              <w:rPr>
                <w:rFonts w:ascii="Times New Roman" w:eastAsia="Times New Roman" w:hAnsi="Times New Roman"/>
                <w:color w:val="0D0D0D" w:themeColor="text1" w:themeTint="F2"/>
                <w:sz w:val="24"/>
                <w:szCs w:val="24"/>
                <w:lang w:eastAsia="ru-RU"/>
              </w:rPr>
              <w:t>1,5</w:t>
            </w:r>
          </w:p>
        </w:tc>
        <w:tc>
          <w:tcPr>
            <w:tcW w:w="721" w:type="dxa"/>
            <w:tcBorders>
              <w:top w:val="single" w:sz="4" w:space="0" w:color="auto"/>
              <w:left w:val="single" w:sz="4" w:space="0" w:color="auto"/>
              <w:bottom w:val="single" w:sz="4" w:space="0" w:color="auto"/>
              <w:right w:val="single" w:sz="4" w:space="0" w:color="auto"/>
            </w:tcBorders>
          </w:tcPr>
          <w:p w14:paraId="03508F01"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448ABEAD"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p>
        </w:tc>
      </w:tr>
      <w:tr w:rsidR="00EC6A1E" w:rsidRPr="003D462E" w14:paraId="1118E5DB" w14:textId="77777777" w:rsidTr="00581018">
        <w:trPr>
          <w:jc w:val="center"/>
        </w:trPr>
        <w:tc>
          <w:tcPr>
            <w:tcW w:w="993" w:type="dxa"/>
            <w:tcBorders>
              <w:top w:val="single" w:sz="4" w:space="0" w:color="auto"/>
              <w:left w:val="single" w:sz="4" w:space="0" w:color="auto"/>
              <w:bottom w:val="single" w:sz="4" w:space="0" w:color="auto"/>
              <w:right w:val="single" w:sz="4" w:space="0" w:color="auto"/>
            </w:tcBorders>
          </w:tcPr>
          <w:p w14:paraId="3D77065A" w14:textId="77777777" w:rsidR="00EC6A1E" w:rsidRPr="003D462E" w:rsidRDefault="00EC6A1E" w:rsidP="00EC6A1E">
            <w:pPr>
              <w:pStyle w:val="a4"/>
              <w:numPr>
                <w:ilvl w:val="0"/>
                <w:numId w:val="42"/>
              </w:numPr>
              <w:spacing w:line="276" w:lineRule="auto"/>
              <w:rPr>
                <w:rFonts w:ascii="Times New Roman" w:eastAsia="Times New Roman" w:hAnsi="Times New Roman"/>
                <w:color w:val="0D0D0D" w:themeColor="text1" w:themeTint="F2"/>
                <w:sz w:val="24"/>
                <w:szCs w:val="24"/>
                <w:lang w:eastAsia="ru-RU"/>
              </w:rPr>
            </w:pPr>
          </w:p>
        </w:tc>
        <w:tc>
          <w:tcPr>
            <w:tcW w:w="5523" w:type="dxa"/>
            <w:tcBorders>
              <w:top w:val="single" w:sz="4" w:space="0" w:color="auto"/>
              <w:left w:val="single" w:sz="4" w:space="0" w:color="auto"/>
              <w:bottom w:val="single" w:sz="4" w:space="0" w:color="auto"/>
              <w:right w:val="single" w:sz="4" w:space="0" w:color="auto"/>
            </w:tcBorders>
          </w:tcPr>
          <w:p w14:paraId="1A3B75C7" w14:textId="77777777" w:rsidR="00EC6A1E" w:rsidRPr="003D462E" w:rsidRDefault="00EC6A1E" w:rsidP="00581018">
            <w:pPr>
              <w:spacing w:line="276" w:lineRule="auto"/>
              <w:jc w:val="both"/>
              <w:rPr>
                <w:rFonts w:ascii="Times New Roman" w:eastAsia="Times New Roman" w:hAnsi="Times New Roman"/>
                <w:color w:val="0D0D0D" w:themeColor="text1" w:themeTint="F2"/>
                <w:sz w:val="24"/>
                <w:szCs w:val="24"/>
                <w:lang w:eastAsia="ru-RU"/>
              </w:rPr>
            </w:pPr>
            <w:r w:rsidRPr="003D462E">
              <w:rPr>
                <w:rFonts w:ascii="Times New Roman" w:eastAsia="Times New Roman" w:hAnsi="Times New Roman"/>
                <w:color w:val="0D0D0D" w:themeColor="text1" w:themeTint="F2"/>
                <w:sz w:val="24"/>
                <w:szCs w:val="24"/>
                <w:lang w:eastAsia="ru-RU"/>
              </w:rPr>
              <w:t>Проверил исправность ламп ближнего света</w:t>
            </w:r>
          </w:p>
        </w:tc>
        <w:tc>
          <w:tcPr>
            <w:tcW w:w="1972" w:type="dxa"/>
            <w:tcBorders>
              <w:top w:val="single" w:sz="4" w:space="0" w:color="auto"/>
              <w:left w:val="single" w:sz="4" w:space="0" w:color="auto"/>
              <w:bottom w:val="single" w:sz="4" w:space="0" w:color="auto"/>
              <w:right w:val="single" w:sz="4" w:space="0" w:color="auto"/>
            </w:tcBorders>
          </w:tcPr>
          <w:p w14:paraId="762206EA"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r w:rsidRPr="003D462E">
              <w:rPr>
                <w:rFonts w:ascii="Times New Roman" w:eastAsia="Times New Roman" w:hAnsi="Times New Roman"/>
                <w:color w:val="0D0D0D" w:themeColor="text1" w:themeTint="F2"/>
                <w:sz w:val="24"/>
                <w:szCs w:val="24"/>
                <w:lang w:eastAsia="ru-RU"/>
              </w:rPr>
              <w:t>0,5</w:t>
            </w:r>
          </w:p>
        </w:tc>
        <w:tc>
          <w:tcPr>
            <w:tcW w:w="721" w:type="dxa"/>
            <w:tcBorders>
              <w:top w:val="single" w:sz="4" w:space="0" w:color="auto"/>
              <w:left w:val="single" w:sz="4" w:space="0" w:color="auto"/>
              <w:bottom w:val="single" w:sz="4" w:space="0" w:color="auto"/>
              <w:right w:val="single" w:sz="4" w:space="0" w:color="auto"/>
            </w:tcBorders>
          </w:tcPr>
          <w:p w14:paraId="127044FC"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78132254"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p>
        </w:tc>
      </w:tr>
      <w:tr w:rsidR="00EC6A1E" w:rsidRPr="003D462E" w14:paraId="62ECB610" w14:textId="77777777" w:rsidTr="00581018">
        <w:trPr>
          <w:jc w:val="center"/>
        </w:trPr>
        <w:tc>
          <w:tcPr>
            <w:tcW w:w="993" w:type="dxa"/>
            <w:tcBorders>
              <w:top w:val="single" w:sz="4" w:space="0" w:color="auto"/>
              <w:left w:val="single" w:sz="4" w:space="0" w:color="auto"/>
              <w:bottom w:val="single" w:sz="4" w:space="0" w:color="auto"/>
              <w:right w:val="single" w:sz="4" w:space="0" w:color="auto"/>
            </w:tcBorders>
          </w:tcPr>
          <w:p w14:paraId="0336C76C" w14:textId="77777777" w:rsidR="00EC6A1E" w:rsidRPr="003D462E" w:rsidRDefault="00EC6A1E" w:rsidP="00EC6A1E">
            <w:pPr>
              <w:pStyle w:val="a4"/>
              <w:numPr>
                <w:ilvl w:val="0"/>
                <w:numId w:val="42"/>
              </w:numPr>
              <w:spacing w:line="276" w:lineRule="auto"/>
              <w:rPr>
                <w:rFonts w:ascii="Times New Roman" w:eastAsia="Times New Roman" w:hAnsi="Times New Roman"/>
                <w:color w:val="0D0D0D" w:themeColor="text1" w:themeTint="F2"/>
                <w:sz w:val="24"/>
                <w:szCs w:val="24"/>
                <w:lang w:eastAsia="ru-RU"/>
              </w:rPr>
            </w:pPr>
          </w:p>
        </w:tc>
        <w:tc>
          <w:tcPr>
            <w:tcW w:w="5523" w:type="dxa"/>
            <w:tcBorders>
              <w:top w:val="single" w:sz="4" w:space="0" w:color="auto"/>
              <w:left w:val="single" w:sz="4" w:space="0" w:color="auto"/>
              <w:bottom w:val="single" w:sz="4" w:space="0" w:color="auto"/>
              <w:right w:val="single" w:sz="4" w:space="0" w:color="auto"/>
            </w:tcBorders>
          </w:tcPr>
          <w:p w14:paraId="678D2AF0" w14:textId="77777777" w:rsidR="00EC6A1E" w:rsidRPr="003D462E" w:rsidRDefault="00EC6A1E" w:rsidP="00581018">
            <w:pPr>
              <w:spacing w:line="276" w:lineRule="auto"/>
              <w:jc w:val="both"/>
              <w:rPr>
                <w:rFonts w:ascii="Times New Roman" w:eastAsia="Times New Roman" w:hAnsi="Times New Roman"/>
                <w:color w:val="0D0D0D" w:themeColor="text1" w:themeTint="F2"/>
                <w:sz w:val="24"/>
                <w:szCs w:val="24"/>
                <w:lang w:eastAsia="ru-RU"/>
              </w:rPr>
            </w:pPr>
            <w:r w:rsidRPr="003D462E">
              <w:rPr>
                <w:rFonts w:ascii="Times New Roman" w:eastAsia="Times New Roman" w:hAnsi="Times New Roman"/>
                <w:color w:val="0D0D0D" w:themeColor="text1" w:themeTint="F2"/>
                <w:sz w:val="24"/>
                <w:szCs w:val="24"/>
                <w:lang w:eastAsia="ru-RU"/>
              </w:rPr>
              <w:t>Устранил неисправность ламп ближнего света</w:t>
            </w:r>
          </w:p>
        </w:tc>
        <w:tc>
          <w:tcPr>
            <w:tcW w:w="1972" w:type="dxa"/>
            <w:tcBorders>
              <w:top w:val="single" w:sz="4" w:space="0" w:color="auto"/>
              <w:left w:val="single" w:sz="4" w:space="0" w:color="auto"/>
              <w:bottom w:val="single" w:sz="4" w:space="0" w:color="auto"/>
              <w:right w:val="single" w:sz="4" w:space="0" w:color="auto"/>
            </w:tcBorders>
          </w:tcPr>
          <w:p w14:paraId="2DB51594"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r w:rsidRPr="003D462E">
              <w:rPr>
                <w:rFonts w:ascii="Times New Roman" w:eastAsia="Times New Roman" w:hAnsi="Times New Roman"/>
                <w:color w:val="0D0D0D" w:themeColor="text1" w:themeTint="F2"/>
                <w:sz w:val="24"/>
                <w:szCs w:val="24"/>
                <w:lang w:eastAsia="ru-RU"/>
              </w:rPr>
              <w:t>1</w:t>
            </w:r>
          </w:p>
        </w:tc>
        <w:tc>
          <w:tcPr>
            <w:tcW w:w="721" w:type="dxa"/>
            <w:tcBorders>
              <w:top w:val="single" w:sz="4" w:space="0" w:color="auto"/>
              <w:left w:val="single" w:sz="4" w:space="0" w:color="auto"/>
              <w:bottom w:val="single" w:sz="4" w:space="0" w:color="auto"/>
              <w:right w:val="single" w:sz="4" w:space="0" w:color="auto"/>
            </w:tcBorders>
          </w:tcPr>
          <w:p w14:paraId="170997D3"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661230F3"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p>
        </w:tc>
      </w:tr>
      <w:tr w:rsidR="00EC6A1E" w:rsidRPr="003D462E" w14:paraId="7F8756F8" w14:textId="77777777" w:rsidTr="00581018">
        <w:trPr>
          <w:jc w:val="center"/>
        </w:trPr>
        <w:tc>
          <w:tcPr>
            <w:tcW w:w="993" w:type="dxa"/>
            <w:tcBorders>
              <w:top w:val="single" w:sz="4" w:space="0" w:color="auto"/>
              <w:left w:val="single" w:sz="4" w:space="0" w:color="auto"/>
              <w:bottom w:val="single" w:sz="4" w:space="0" w:color="auto"/>
              <w:right w:val="single" w:sz="4" w:space="0" w:color="auto"/>
            </w:tcBorders>
          </w:tcPr>
          <w:p w14:paraId="2E117136" w14:textId="77777777" w:rsidR="00EC6A1E" w:rsidRPr="003D462E" w:rsidRDefault="00EC6A1E" w:rsidP="00EC6A1E">
            <w:pPr>
              <w:pStyle w:val="a4"/>
              <w:numPr>
                <w:ilvl w:val="0"/>
                <w:numId w:val="42"/>
              </w:numPr>
              <w:spacing w:line="276" w:lineRule="auto"/>
              <w:rPr>
                <w:rFonts w:ascii="Times New Roman" w:eastAsia="Times New Roman" w:hAnsi="Times New Roman"/>
                <w:color w:val="0D0D0D" w:themeColor="text1" w:themeTint="F2"/>
                <w:sz w:val="24"/>
                <w:szCs w:val="24"/>
                <w:lang w:eastAsia="ru-RU"/>
              </w:rPr>
            </w:pPr>
          </w:p>
        </w:tc>
        <w:tc>
          <w:tcPr>
            <w:tcW w:w="5523" w:type="dxa"/>
            <w:tcBorders>
              <w:top w:val="single" w:sz="4" w:space="0" w:color="auto"/>
              <w:left w:val="single" w:sz="4" w:space="0" w:color="auto"/>
              <w:bottom w:val="single" w:sz="4" w:space="0" w:color="auto"/>
              <w:right w:val="single" w:sz="4" w:space="0" w:color="auto"/>
            </w:tcBorders>
          </w:tcPr>
          <w:p w14:paraId="6E30DF95" w14:textId="77777777" w:rsidR="00EC6A1E" w:rsidRPr="003D462E" w:rsidRDefault="00EC6A1E" w:rsidP="00581018">
            <w:pPr>
              <w:spacing w:line="276" w:lineRule="auto"/>
              <w:jc w:val="both"/>
              <w:rPr>
                <w:rFonts w:ascii="Times New Roman" w:eastAsia="Times New Roman" w:hAnsi="Times New Roman"/>
                <w:color w:val="0D0D0D" w:themeColor="text1" w:themeTint="F2"/>
                <w:sz w:val="24"/>
                <w:szCs w:val="24"/>
                <w:lang w:eastAsia="ru-RU"/>
              </w:rPr>
            </w:pPr>
            <w:r w:rsidRPr="003D462E">
              <w:rPr>
                <w:rFonts w:ascii="Times New Roman" w:eastAsia="Times New Roman" w:hAnsi="Times New Roman"/>
                <w:color w:val="0D0D0D" w:themeColor="text1" w:themeTint="F2"/>
                <w:sz w:val="24"/>
                <w:szCs w:val="24"/>
                <w:lang w:eastAsia="ru-RU"/>
              </w:rPr>
              <w:t xml:space="preserve">Проверил исправность ламп дальнего света </w:t>
            </w:r>
          </w:p>
        </w:tc>
        <w:tc>
          <w:tcPr>
            <w:tcW w:w="1972" w:type="dxa"/>
            <w:tcBorders>
              <w:top w:val="single" w:sz="4" w:space="0" w:color="auto"/>
              <w:left w:val="single" w:sz="4" w:space="0" w:color="auto"/>
              <w:bottom w:val="single" w:sz="4" w:space="0" w:color="auto"/>
              <w:right w:val="single" w:sz="4" w:space="0" w:color="auto"/>
            </w:tcBorders>
          </w:tcPr>
          <w:p w14:paraId="63FE5575"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r w:rsidRPr="003D462E">
              <w:rPr>
                <w:rFonts w:ascii="Times New Roman" w:eastAsia="Times New Roman" w:hAnsi="Times New Roman"/>
                <w:color w:val="0D0D0D" w:themeColor="text1" w:themeTint="F2"/>
                <w:sz w:val="24"/>
                <w:szCs w:val="24"/>
                <w:lang w:eastAsia="ru-RU"/>
              </w:rPr>
              <w:t>0,5</w:t>
            </w:r>
          </w:p>
        </w:tc>
        <w:tc>
          <w:tcPr>
            <w:tcW w:w="721" w:type="dxa"/>
            <w:tcBorders>
              <w:top w:val="single" w:sz="4" w:space="0" w:color="auto"/>
              <w:left w:val="single" w:sz="4" w:space="0" w:color="auto"/>
              <w:bottom w:val="single" w:sz="4" w:space="0" w:color="auto"/>
              <w:right w:val="single" w:sz="4" w:space="0" w:color="auto"/>
            </w:tcBorders>
          </w:tcPr>
          <w:p w14:paraId="2F214CEF"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2B914817"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p>
        </w:tc>
      </w:tr>
      <w:tr w:rsidR="00EC6A1E" w:rsidRPr="003D462E" w14:paraId="62D344E3" w14:textId="77777777" w:rsidTr="00581018">
        <w:trPr>
          <w:jc w:val="center"/>
        </w:trPr>
        <w:tc>
          <w:tcPr>
            <w:tcW w:w="993" w:type="dxa"/>
            <w:tcBorders>
              <w:top w:val="single" w:sz="4" w:space="0" w:color="auto"/>
              <w:left w:val="single" w:sz="4" w:space="0" w:color="auto"/>
              <w:bottom w:val="single" w:sz="4" w:space="0" w:color="auto"/>
              <w:right w:val="single" w:sz="4" w:space="0" w:color="auto"/>
            </w:tcBorders>
          </w:tcPr>
          <w:p w14:paraId="06206647" w14:textId="77777777" w:rsidR="00EC6A1E" w:rsidRPr="003D462E" w:rsidRDefault="00EC6A1E" w:rsidP="00EC6A1E">
            <w:pPr>
              <w:pStyle w:val="a4"/>
              <w:numPr>
                <w:ilvl w:val="0"/>
                <w:numId w:val="42"/>
              </w:numPr>
              <w:spacing w:line="276" w:lineRule="auto"/>
              <w:rPr>
                <w:rFonts w:ascii="Times New Roman" w:eastAsia="Times New Roman" w:hAnsi="Times New Roman"/>
                <w:color w:val="0D0D0D" w:themeColor="text1" w:themeTint="F2"/>
                <w:sz w:val="24"/>
                <w:szCs w:val="24"/>
                <w:lang w:eastAsia="ru-RU"/>
              </w:rPr>
            </w:pPr>
          </w:p>
        </w:tc>
        <w:tc>
          <w:tcPr>
            <w:tcW w:w="5523" w:type="dxa"/>
            <w:tcBorders>
              <w:top w:val="single" w:sz="4" w:space="0" w:color="auto"/>
              <w:left w:val="single" w:sz="4" w:space="0" w:color="auto"/>
              <w:bottom w:val="single" w:sz="4" w:space="0" w:color="auto"/>
              <w:right w:val="single" w:sz="4" w:space="0" w:color="auto"/>
            </w:tcBorders>
          </w:tcPr>
          <w:p w14:paraId="240060C6" w14:textId="77777777" w:rsidR="00EC6A1E" w:rsidRPr="003D462E" w:rsidRDefault="00EC6A1E" w:rsidP="00581018">
            <w:pPr>
              <w:spacing w:line="276" w:lineRule="auto"/>
              <w:jc w:val="both"/>
              <w:rPr>
                <w:rFonts w:ascii="Times New Roman" w:eastAsia="Times New Roman" w:hAnsi="Times New Roman"/>
                <w:color w:val="0D0D0D" w:themeColor="text1" w:themeTint="F2"/>
                <w:sz w:val="24"/>
                <w:szCs w:val="24"/>
                <w:lang w:eastAsia="ru-RU"/>
              </w:rPr>
            </w:pPr>
            <w:r w:rsidRPr="003D462E">
              <w:rPr>
                <w:rFonts w:ascii="Times New Roman" w:eastAsia="Times New Roman" w:hAnsi="Times New Roman"/>
                <w:color w:val="0D0D0D" w:themeColor="text1" w:themeTint="F2"/>
                <w:sz w:val="24"/>
                <w:szCs w:val="24"/>
                <w:lang w:eastAsia="ru-RU"/>
              </w:rPr>
              <w:t>Устранил неисправность ламп дальнего света</w:t>
            </w:r>
          </w:p>
        </w:tc>
        <w:tc>
          <w:tcPr>
            <w:tcW w:w="1972" w:type="dxa"/>
            <w:tcBorders>
              <w:top w:val="single" w:sz="4" w:space="0" w:color="auto"/>
              <w:left w:val="single" w:sz="4" w:space="0" w:color="auto"/>
              <w:bottom w:val="single" w:sz="4" w:space="0" w:color="auto"/>
              <w:right w:val="single" w:sz="4" w:space="0" w:color="auto"/>
            </w:tcBorders>
          </w:tcPr>
          <w:p w14:paraId="3D8D6180"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r w:rsidRPr="003D462E">
              <w:rPr>
                <w:rFonts w:ascii="Times New Roman" w:eastAsia="Times New Roman" w:hAnsi="Times New Roman"/>
                <w:color w:val="0D0D0D" w:themeColor="text1" w:themeTint="F2"/>
                <w:sz w:val="24"/>
                <w:szCs w:val="24"/>
                <w:lang w:eastAsia="ru-RU"/>
              </w:rPr>
              <w:t>1</w:t>
            </w:r>
          </w:p>
        </w:tc>
        <w:tc>
          <w:tcPr>
            <w:tcW w:w="721" w:type="dxa"/>
            <w:tcBorders>
              <w:top w:val="single" w:sz="4" w:space="0" w:color="auto"/>
              <w:left w:val="single" w:sz="4" w:space="0" w:color="auto"/>
              <w:bottom w:val="single" w:sz="4" w:space="0" w:color="auto"/>
              <w:right w:val="single" w:sz="4" w:space="0" w:color="auto"/>
            </w:tcBorders>
          </w:tcPr>
          <w:p w14:paraId="73E22F9B"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474951C8"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p>
        </w:tc>
      </w:tr>
      <w:tr w:rsidR="00EC6A1E" w:rsidRPr="003D462E" w14:paraId="44DC76C5" w14:textId="77777777" w:rsidTr="00581018">
        <w:trPr>
          <w:jc w:val="center"/>
        </w:trPr>
        <w:tc>
          <w:tcPr>
            <w:tcW w:w="993" w:type="dxa"/>
            <w:tcBorders>
              <w:top w:val="single" w:sz="4" w:space="0" w:color="auto"/>
              <w:left w:val="single" w:sz="4" w:space="0" w:color="auto"/>
              <w:bottom w:val="single" w:sz="4" w:space="0" w:color="auto"/>
              <w:right w:val="single" w:sz="4" w:space="0" w:color="auto"/>
            </w:tcBorders>
          </w:tcPr>
          <w:p w14:paraId="5E06B37F" w14:textId="77777777" w:rsidR="00EC6A1E" w:rsidRPr="003D462E" w:rsidRDefault="00EC6A1E" w:rsidP="00EC6A1E">
            <w:pPr>
              <w:pStyle w:val="a4"/>
              <w:numPr>
                <w:ilvl w:val="0"/>
                <w:numId w:val="42"/>
              </w:numPr>
              <w:spacing w:line="276" w:lineRule="auto"/>
              <w:rPr>
                <w:rFonts w:ascii="Times New Roman" w:eastAsia="Times New Roman" w:hAnsi="Times New Roman"/>
                <w:color w:val="0D0D0D" w:themeColor="text1" w:themeTint="F2"/>
                <w:sz w:val="24"/>
                <w:szCs w:val="24"/>
                <w:lang w:eastAsia="ru-RU"/>
              </w:rPr>
            </w:pPr>
          </w:p>
        </w:tc>
        <w:tc>
          <w:tcPr>
            <w:tcW w:w="5523" w:type="dxa"/>
            <w:tcBorders>
              <w:top w:val="single" w:sz="4" w:space="0" w:color="auto"/>
              <w:left w:val="single" w:sz="4" w:space="0" w:color="auto"/>
              <w:bottom w:val="single" w:sz="4" w:space="0" w:color="auto"/>
              <w:right w:val="single" w:sz="4" w:space="0" w:color="auto"/>
            </w:tcBorders>
          </w:tcPr>
          <w:p w14:paraId="4220F2B7" w14:textId="77777777" w:rsidR="00EC6A1E" w:rsidRPr="003D462E" w:rsidRDefault="00EC6A1E" w:rsidP="00581018">
            <w:pPr>
              <w:spacing w:line="276" w:lineRule="auto"/>
              <w:jc w:val="both"/>
              <w:rPr>
                <w:rFonts w:ascii="Times New Roman" w:eastAsia="Times New Roman" w:hAnsi="Times New Roman"/>
                <w:color w:val="0D0D0D" w:themeColor="text1" w:themeTint="F2"/>
                <w:sz w:val="24"/>
                <w:szCs w:val="24"/>
                <w:lang w:eastAsia="ru-RU"/>
              </w:rPr>
            </w:pPr>
            <w:r w:rsidRPr="003D462E">
              <w:rPr>
                <w:rFonts w:ascii="Times New Roman" w:eastAsia="Times New Roman" w:hAnsi="Times New Roman"/>
                <w:color w:val="0D0D0D" w:themeColor="text1" w:themeTint="F2"/>
                <w:sz w:val="24"/>
                <w:szCs w:val="24"/>
                <w:lang w:eastAsia="ru-RU"/>
              </w:rPr>
              <w:t>Проверил исправность указателей поворота</w:t>
            </w:r>
          </w:p>
        </w:tc>
        <w:tc>
          <w:tcPr>
            <w:tcW w:w="1972" w:type="dxa"/>
            <w:tcBorders>
              <w:top w:val="single" w:sz="4" w:space="0" w:color="auto"/>
              <w:left w:val="single" w:sz="4" w:space="0" w:color="auto"/>
              <w:bottom w:val="single" w:sz="4" w:space="0" w:color="auto"/>
              <w:right w:val="single" w:sz="4" w:space="0" w:color="auto"/>
            </w:tcBorders>
          </w:tcPr>
          <w:p w14:paraId="050C3FAF"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r w:rsidRPr="003D462E">
              <w:rPr>
                <w:rFonts w:ascii="Times New Roman" w:eastAsia="Times New Roman" w:hAnsi="Times New Roman"/>
                <w:color w:val="0D0D0D" w:themeColor="text1" w:themeTint="F2"/>
                <w:sz w:val="24"/>
                <w:szCs w:val="24"/>
                <w:lang w:eastAsia="ru-RU"/>
              </w:rPr>
              <w:t>0,5</w:t>
            </w:r>
          </w:p>
        </w:tc>
        <w:tc>
          <w:tcPr>
            <w:tcW w:w="721" w:type="dxa"/>
            <w:tcBorders>
              <w:top w:val="single" w:sz="4" w:space="0" w:color="auto"/>
              <w:left w:val="single" w:sz="4" w:space="0" w:color="auto"/>
              <w:bottom w:val="single" w:sz="4" w:space="0" w:color="auto"/>
              <w:right w:val="single" w:sz="4" w:space="0" w:color="auto"/>
            </w:tcBorders>
          </w:tcPr>
          <w:p w14:paraId="41F3D0F3"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41A3D2D8"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p>
        </w:tc>
      </w:tr>
      <w:tr w:rsidR="00EC6A1E" w:rsidRPr="003D462E" w14:paraId="2BCB5A2D" w14:textId="77777777" w:rsidTr="00581018">
        <w:trPr>
          <w:jc w:val="center"/>
        </w:trPr>
        <w:tc>
          <w:tcPr>
            <w:tcW w:w="993" w:type="dxa"/>
            <w:tcBorders>
              <w:top w:val="single" w:sz="4" w:space="0" w:color="auto"/>
              <w:left w:val="single" w:sz="4" w:space="0" w:color="auto"/>
              <w:bottom w:val="single" w:sz="4" w:space="0" w:color="auto"/>
              <w:right w:val="single" w:sz="4" w:space="0" w:color="auto"/>
            </w:tcBorders>
          </w:tcPr>
          <w:p w14:paraId="58C53649" w14:textId="77777777" w:rsidR="00EC6A1E" w:rsidRPr="003D462E" w:rsidRDefault="00EC6A1E" w:rsidP="00EC6A1E">
            <w:pPr>
              <w:pStyle w:val="a4"/>
              <w:numPr>
                <w:ilvl w:val="0"/>
                <w:numId w:val="42"/>
              </w:numPr>
              <w:spacing w:line="276" w:lineRule="auto"/>
              <w:rPr>
                <w:rFonts w:ascii="Times New Roman" w:eastAsia="Times New Roman" w:hAnsi="Times New Roman"/>
                <w:color w:val="0D0D0D" w:themeColor="text1" w:themeTint="F2"/>
                <w:sz w:val="24"/>
                <w:szCs w:val="24"/>
                <w:lang w:eastAsia="ru-RU"/>
              </w:rPr>
            </w:pPr>
          </w:p>
        </w:tc>
        <w:tc>
          <w:tcPr>
            <w:tcW w:w="5523" w:type="dxa"/>
            <w:tcBorders>
              <w:top w:val="single" w:sz="4" w:space="0" w:color="auto"/>
              <w:left w:val="single" w:sz="4" w:space="0" w:color="auto"/>
              <w:bottom w:val="single" w:sz="4" w:space="0" w:color="auto"/>
              <w:right w:val="single" w:sz="4" w:space="0" w:color="auto"/>
            </w:tcBorders>
          </w:tcPr>
          <w:p w14:paraId="20C07CBE" w14:textId="77777777" w:rsidR="00EC6A1E" w:rsidRPr="003D462E" w:rsidRDefault="00EC6A1E" w:rsidP="00581018">
            <w:pPr>
              <w:spacing w:line="276" w:lineRule="auto"/>
              <w:jc w:val="both"/>
              <w:rPr>
                <w:rFonts w:ascii="Times New Roman" w:eastAsia="Times New Roman" w:hAnsi="Times New Roman"/>
                <w:color w:val="0D0D0D" w:themeColor="text1" w:themeTint="F2"/>
                <w:sz w:val="24"/>
                <w:szCs w:val="24"/>
                <w:lang w:eastAsia="ru-RU"/>
              </w:rPr>
            </w:pPr>
            <w:r w:rsidRPr="003D462E">
              <w:rPr>
                <w:rFonts w:ascii="Times New Roman" w:eastAsia="Times New Roman" w:hAnsi="Times New Roman"/>
                <w:color w:val="0D0D0D" w:themeColor="text1" w:themeTint="F2"/>
                <w:sz w:val="24"/>
                <w:szCs w:val="24"/>
                <w:lang w:eastAsia="ru-RU"/>
              </w:rPr>
              <w:t>Устранил неисправность указателей поворота</w:t>
            </w:r>
          </w:p>
        </w:tc>
        <w:tc>
          <w:tcPr>
            <w:tcW w:w="1972" w:type="dxa"/>
            <w:tcBorders>
              <w:top w:val="single" w:sz="4" w:space="0" w:color="auto"/>
              <w:left w:val="single" w:sz="4" w:space="0" w:color="auto"/>
              <w:bottom w:val="single" w:sz="4" w:space="0" w:color="auto"/>
              <w:right w:val="single" w:sz="4" w:space="0" w:color="auto"/>
            </w:tcBorders>
          </w:tcPr>
          <w:p w14:paraId="137E3FEC"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r w:rsidRPr="003D462E">
              <w:rPr>
                <w:rFonts w:ascii="Times New Roman" w:eastAsia="Times New Roman" w:hAnsi="Times New Roman"/>
                <w:color w:val="0D0D0D" w:themeColor="text1" w:themeTint="F2"/>
                <w:sz w:val="24"/>
                <w:szCs w:val="24"/>
                <w:lang w:eastAsia="ru-RU"/>
              </w:rPr>
              <w:t>1,25</w:t>
            </w:r>
          </w:p>
        </w:tc>
        <w:tc>
          <w:tcPr>
            <w:tcW w:w="721" w:type="dxa"/>
            <w:tcBorders>
              <w:top w:val="single" w:sz="4" w:space="0" w:color="auto"/>
              <w:left w:val="single" w:sz="4" w:space="0" w:color="auto"/>
              <w:bottom w:val="single" w:sz="4" w:space="0" w:color="auto"/>
              <w:right w:val="single" w:sz="4" w:space="0" w:color="auto"/>
            </w:tcBorders>
          </w:tcPr>
          <w:p w14:paraId="6D66EB5E"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20605C8D"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p>
        </w:tc>
      </w:tr>
      <w:tr w:rsidR="00EC6A1E" w:rsidRPr="003D462E" w14:paraId="51853A64" w14:textId="77777777" w:rsidTr="00581018">
        <w:trPr>
          <w:jc w:val="center"/>
        </w:trPr>
        <w:tc>
          <w:tcPr>
            <w:tcW w:w="993" w:type="dxa"/>
            <w:tcBorders>
              <w:top w:val="single" w:sz="4" w:space="0" w:color="auto"/>
              <w:left w:val="single" w:sz="4" w:space="0" w:color="auto"/>
              <w:bottom w:val="single" w:sz="4" w:space="0" w:color="auto"/>
              <w:right w:val="single" w:sz="4" w:space="0" w:color="auto"/>
            </w:tcBorders>
          </w:tcPr>
          <w:p w14:paraId="334F38BB" w14:textId="77777777" w:rsidR="00EC6A1E" w:rsidRPr="003D462E" w:rsidRDefault="00EC6A1E" w:rsidP="00EC6A1E">
            <w:pPr>
              <w:pStyle w:val="a4"/>
              <w:numPr>
                <w:ilvl w:val="0"/>
                <w:numId w:val="42"/>
              </w:numPr>
              <w:spacing w:line="276" w:lineRule="auto"/>
              <w:rPr>
                <w:rFonts w:ascii="Times New Roman" w:eastAsia="Times New Roman" w:hAnsi="Times New Roman"/>
                <w:color w:val="0D0D0D" w:themeColor="text1" w:themeTint="F2"/>
                <w:sz w:val="24"/>
                <w:szCs w:val="24"/>
                <w:lang w:eastAsia="ru-RU"/>
              </w:rPr>
            </w:pPr>
          </w:p>
        </w:tc>
        <w:tc>
          <w:tcPr>
            <w:tcW w:w="5523" w:type="dxa"/>
            <w:tcBorders>
              <w:top w:val="single" w:sz="4" w:space="0" w:color="auto"/>
              <w:left w:val="single" w:sz="4" w:space="0" w:color="auto"/>
              <w:bottom w:val="single" w:sz="4" w:space="0" w:color="auto"/>
              <w:right w:val="single" w:sz="4" w:space="0" w:color="auto"/>
            </w:tcBorders>
          </w:tcPr>
          <w:p w14:paraId="0140233F" w14:textId="77777777" w:rsidR="00EC6A1E" w:rsidRPr="003D462E" w:rsidRDefault="00EC6A1E" w:rsidP="00581018">
            <w:pPr>
              <w:spacing w:line="276" w:lineRule="auto"/>
              <w:jc w:val="both"/>
              <w:rPr>
                <w:rFonts w:ascii="Times New Roman" w:eastAsia="Times New Roman" w:hAnsi="Times New Roman"/>
                <w:color w:val="0D0D0D" w:themeColor="text1" w:themeTint="F2"/>
                <w:sz w:val="24"/>
                <w:szCs w:val="24"/>
                <w:lang w:eastAsia="ru-RU"/>
              </w:rPr>
            </w:pPr>
            <w:r w:rsidRPr="003D462E">
              <w:rPr>
                <w:rFonts w:ascii="Times New Roman" w:eastAsia="Times New Roman" w:hAnsi="Times New Roman"/>
                <w:color w:val="0D0D0D" w:themeColor="text1" w:themeTint="F2"/>
                <w:sz w:val="24"/>
                <w:szCs w:val="24"/>
                <w:lang w:eastAsia="ru-RU"/>
              </w:rPr>
              <w:t>Проверил исправность стеклоочистителя</w:t>
            </w:r>
          </w:p>
        </w:tc>
        <w:tc>
          <w:tcPr>
            <w:tcW w:w="1972" w:type="dxa"/>
            <w:tcBorders>
              <w:top w:val="single" w:sz="4" w:space="0" w:color="auto"/>
              <w:left w:val="single" w:sz="4" w:space="0" w:color="auto"/>
              <w:bottom w:val="single" w:sz="4" w:space="0" w:color="auto"/>
              <w:right w:val="single" w:sz="4" w:space="0" w:color="auto"/>
            </w:tcBorders>
          </w:tcPr>
          <w:p w14:paraId="1494DC0A"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r w:rsidRPr="003D462E">
              <w:rPr>
                <w:rFonts w:ascii="Times New Roman" w:eastAsia="Times New Roman" w:hAnsi="Times New Roman"/>
                <w:color w:val="0D0D0D" w:themeColor="text1" w:themeTint="F2"/>
                <w:sz w:val="24"/>
                <w:szCs w:val="24"/>
                <w:lang w:eastAsia="ru-RU"/>
              </w:rPr>
              <w:t>0,5</w:t>
            </w:r>
          </w:p>
        </w:tc>
        <w:tc>
          <w:tcPr>
            <w:tcW w:w="721" w:type="dxa"/>
            <w:tcBorders>
              <w:top w:val="single" w:sz="4" w:space="0" w:color="auto"/>
              <w:left w:val="single" w:sz="4" w:space="0" w:color="auto"/>
              <w:bottom w:val="single" w:sz="4" w:space="0" w:color="auto"/>
              <w:right w:val="single" w:sz="4" w:space="0" w:color="auto"/>
            </w:tcBorders>
          </w:tcPr>
          <w:p w14:paraId="2DCA2F4C"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40853669"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p>
        </w:tc>
      </w:tr>
      <w:tr w:rsidR="00EC6A1E" w:rsidRPr="003D462E" w14:paraId="70EB7AB7" w14:textId="77777777" w:rsidTr="00581018">
        <w:trPr>
          <w:jc w:val="center"/>
        </w:trPr>
        <w:tc>
          <w:tcPr>
            <w:tcW w:w="993" w:type="dxa"/>
            <w:tcBorders>
              <w:top w:val="single" w:sz="4" w:space="0" w:color="auto"/>
              <w:left w:val="single" w:sz="4" w:space="0" w:color="auto"/>
              <w:bottom w:val="single" w:sz="4" w:space="0" w:color="auto"/>
              <w:right w:val="single" w:sz="4" w:space="0" w:color="auto"/>
            </w:tcBorders>
          </w:tcPr>
          <w:p w14:paraId="7F1DE132" w14:textId="77777777" w:rsidR="00EC6A1E" w:rsidRPr="003D462E" w:rsidRDefault="00EC6A1E" w:rsidP="00EC6A1E">
            <w:pPr>
              <w:pStyle w:val="a4"/>
              <w:numPr>
                <w:ilvl w:val="0"/>
                <w:numId w:val="42"/>
              </w:numPr>
              <w:spacing w:line="276" w:lineRule="auto"/>
              <w:rPr>
                <w:rFonts w:ascii="Times New Roman" w:eastAsia="Times New Roman" w:hAnsi="Times New Roman"/>
                <w:color w:val="0D0D0D" w:themeColor="text1" w:themeTint="F2"/>
                <w:sz w:val="24"/>
                <w:szCs w:val="24"/>
                <w:lang w:eastAsia="ru-RU"/>
              </w:rPr>
            </w:pPr>
          </w:p>
        </w:tc>
        <w:tc>
          <w:tcPr>
            <w:tcW w:w="5523" w:type="dxa"/>
            <w:tcBorders>
              <w:top w:val="single" w:sz="4" w:space="0" w:color="auto"/>
              <w:left w:val="single" w:sz="4" w:space="0" w:color="auto"/>
              <w:bottom w:val="single" w:sz="4" w:space="0" w:color="auto"/>
              <w:right w:val="single" w:sz="4" w:space="0" w:color="auto"/>
            </w:tcBorders>
          </w:tcPr>
          <w:p w14:paraId="38553752" w14:textId="77777777" w:rsidR="00EC6A1E" w:rsidRPr="003D462E" w:rsidRDefault="00EC6A1E" w:rsidP="00581018">
            <w:pPr>
              <w:spacing w:line="276" w:lineRule="auto"/>
              <w:jc w:val="both"/>
              <w:rPr>
                <w:rFonts w:ascii="Times New Roman" w:eastAsia="Times New Roman" w:hAnsi="Times New Roman"/>
                <w:color w:val="0D0D0D" w:themeColor="text1" w:themeTint="F2"/>
                <w:sz w:val="24"/>
                <w:szCs w:val="24"/>
                <w:lang w:eastAsia="ru-RU"/>
              </w:rPr>
            </w:pPr>
            <w:r w:rsidRPr="003D462E">
              <w:rPr>
                <w:rFonts w:ascii="Times New Roman" w:eastAsia="Times New Roman" w:hAnsi="Times New Roman"/>
                <w:color w:val="0D0D0D" w:themeColor="text1" w:themeTint="F2"/>
                <w:sz w:val="24"/>
                <w:szCs w:val="24"/>
                <w:lang w:eastAsia="ru-RU"/>
              </w:rPr>
              <w:t>Устранил неисправность стеклоочистителя</w:t>
            </w:r>
          </w:p>
        </w:tc>
        <w:tc>
          <w:tcPr>
            <w:tcW w:w="1972" w:type="dxa"/>
            <w:tcBorders>
              <w:top w:val="single" w:sz="4" w:space="0" w:color="auto"/>
              <w:left w:val="single" w:sz="4" w:space="0" w:color="auto"/>
              <w:bottom w:val="single" w:sz="4" w:space="0" w:color="auto"/>
              <w:right w:val="single" w:sz="4" w:space="0" w:color="auto"/>
            </w:tcBorders>
          </w:tcPr>
          <w:p w14:paraId="38381DE1"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r w:rsidRPr="003D462E">
              <w:rPr>
                <w:rFonts w:ascii="Times New Roman" w:eastAsia="Times New Roman" w:hAnsi="Times New Roman"/>
                <w:color w:val="0D0D0D" w:themeColor="text1" w:themeTint="F2"/>
                <w:sz w:val="24"/>
                <w:szCs w:val="24"/>
                <w:lang w:eastAsia="ru-RU"/>
              </w:rPr>
              <w:t>1</w:t>
            </w:r>
          </w:p>
        </w:tc>
        <w:tc>
          <w:tcPr>
            <w:tcW w:w="721" w:type="dxa"/>
            <w:tcBorders>
              <w:top w:val="single" w:sz="4" w:space="0" w:color="auto"/>
              <w:left w:val="single" w:sz="4" w:space="0" w:color="auto"/>
              <w:bottom w:val="single" w:sz="4" w:space="0" w:color="auto"/>
              <w:right w:val="single" w:sz="4" w:space="0" w:color="auto"/>
            </w:tcBorders>
          </w:tcPr>
          <w:p w14:paraId="5BDF1974"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18E05361"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p>
        </w:tc>
      </w:tr>
      <w:tr w:rsidR="00EC6A1E" w:rsidRPr="003D462E" w14:paraId="366ABBE8" w14:textId="77777777" w:rsidTr="00581018">
        <w:trPr>
          <w:jc w:val="center"/>
        </w:trPr>
        <w:tc>
          <w:tcPr>
            <w:tcW w:w="993" w:type="dxa"/>
            <w:tcBorders>
              <w:top w:val="single" w:sz="4" w:space="0" w:color="auto"/>
              <w:left w:val="single" w:sz="4" w:space="0" w:color="auto"/>
              <w:bottom w:val="single" w:sz="4" w:space="0" w:color="auto"/>
              <w:right w:val="single" w:sz="4" w:space="0" w:color="auto"/>
            </w:tcBorders>
          </w:tcPr>
          <w:p w14:paraId="14CFAD74" w14:textId="77777777" w:rsidR="00EC6A1E" w:rsidRPr="003D462E" w:rsidRDefault="00EC6A1E" w:rsidP="00EC6A1E">
            <w:pPr>
              <w:pStyle w:val="a4"/>
              <w:numPr>
                <w:ilvl w:val="0"/>
                <w:numId w:val="42"/>
              </w:numPr>
              <w:spacing w:line="276" w:lineRule="auto"/>
              <w:rPr>
                <w:rFonts w:ascii="Times New Roman" w:eastAsia="Times New Roman" w:hAnsi="Times New Roman"/>
                <w:color w:val="0D0D0D" w:themeColor="text1" w:themeTint="F2"/>
                <w:sz w:val="24"/>
                <w:szCs w:val="24"/>
                <w:lang w:eastAsia="ru-RU"/>
              </w:rPr>
            </w:pPr>
          </w:p>
        </w:tc>
        <w:tc>
          <w:tcPr>
            <w:tcW w:w="5523" w:type="dxa"/>
            <w:tcBorders>
              <w:top w:val="single" w:sz="4" w:space="0" w:color="auto"/>
              <w:left w:val="single" w:sz="4" w:space="0" w:color="auto"/>
              <w:bottom w:val="single" w:sz="4" w:space="0" w:color="auto"/>
              <w:right w:val="single" w:sz="4" w:space="0" w:color="auto"/>
            </w:tcBorders>
          </w:tcPr>
          <w:p w14:paraId="7E3DEF10" w14:textId="77777777" w:rsidR="00EC6A1E" w:rsidRPr="003D462E" w:rsidRDefault="00EC6A1E" w:rsidP="00581018">
            <w:pPr>
              <w:spacing w:line="276" w:lineRule="auto"/>
              <w:jc w:val="both"/>
              <w:rPr>
                <w:rFonts w:ascii="Times New Roman" w:eastAsia="Times New Roman" w:hAnsi="Times New Roman"/>
                <w:color w:val="0D0D0D" w:themeColor="text1" w:themeTint="F2"/>
                <w:sz w:val="24"/>
                <w:szCs w:val="24"/>
                <w:lang w:eastAsia="ru-RU"/>
              </w:rPr>
            </w:pPr>
            <w:r w:rsidRPr="003D462E">
              <w:rPr>
                <w:rFonts w:ascii="Times New Roman" w:eastAsia="Times New Roman" w:hAnsi="Times New Roman"/>
                <w:color w:val="0D0D0D" w:themeColor="text1" w:themeTint="F2"/>
                <w:sz w:val="24"/>
                <w:szCs w:val="24"/>
                <w:lang w:eastAsia="ru-RU"/>
              </w:rPr>
              <w:t>Проверил исправность аварийной сигнализаций</w:t>
            </w:r>
          </w:p>
        </w:tc>
        <w:tc>
          <w:tcPr>
            <w:tcW w:w="1972" w:type="dxa"/>
            <w:tcBorders>
              <w:top w:val="single" w:sz="4" w:space="0" w:color="auto"/>
              <w:left w:val="single" w:sz="4" w:space="0" w:color="auto"/>
              <w:bottom w:val="single" w:sz="4" w:space="0" w:color="auto"/>
              <w:right w:val="single" w:sz="4" w:space="0" w:color="auto"/>
            </w:tcBorders>
          </w:tcPr>
          <w:p w14:paraId="2909344C"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r w:rsidRPr="003D462E">
              <w:rPr>
                <w:rFonts w:ascii="Times New Roman" w:eastAsia="Times New Roman" w:hAnsi="Times New Roman"/>
                <w:color w:val="0D0D0D" w:themeColor="text1" w:themeTint="F2"/>
                <w:sz w:val="24"/>
                <w:szCs w:val="24"/>
                <w:lang w:eastAsia="ru-RU"/>
              </w:rPr>
              <w:t>0,5</w:t>
            </w:r>
          </w:p>
        </w:tc>
        <w:tc>
          <w:tcPr>
            <w:tcW w:w="721" w:type="dxa"/>
            <w:tcBorders>
              <w:top w:val="single" w:sz="4" w:space="0" w:color="auto"/>
              <w:left w:val="single" w:sz="4" w:space="0" w:color="auto"/>
              <w:bottom w:val="single" w:sz="4" w:space="0" w:color="auto"/>
              <w:right w:val="single" w:sz="4" w:space="0" w:color="auto"/>
            </w:tcBorders>
          </w:tcPr>
          <w:p w14:paraId="61280845"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57D235E7"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p>
        </w:tc>
      </w:tr>
      <w:tr w:rsidR="00EC6A1E" w:rsidRPr="003D462E" w14:paraId="788E39AD" w14:textId="77777777" w:rsidTr="00581018">
        <w:trPr>
          <w:jc w:val="center"/>
        </w:trPr>
        <w:tc>
          <w:tcPr>
            <w:tcW w:w="993" w:type="dxa"/>
            <w:tcBorders>
              <w:top w:val="single" w:sz="4" w:space="0" w:color="auto"/>
              <w:left w:val="single" w:sz="4" w:space="0" w:color="auto"/>
              <w:bottom w:val="single" w:sz="4" w:space="0" w:color="auto"/>
              <w:right w:val="single" w:sz="4" w:space="0" w:color="auto"/>
            </w:tcBorders>
          </w:tcPr>
          <w:p w14:paraId="37B776B8" w14:textId="77777777" w:rsidR="00EC6A1E" w:rsidRPr="003D462E" w:rsidRDefault="00EC6A1E" w:rsidP="00EC6A1E">
            <w:pPr>
              <w:pStyle w:val="a4"/>
              <w:numPr>
                <w:ilvl w:val="0"/>
                <w:numId w:val="42"/>
              </w:numPr>
              <w:spacing w:line="276" w:lineRule="auto"/>
              <w:rPr>
                <w:rFonts w:ascii="Times New Roman" w:eastAsia="Times New Roman" w:hAnsi="Times New Roman"/>
                <w:color w:val="0D0D0D" w:themeColor="text1" w:themeTint="F2"/>
                <w:sz w:val="24"/>
                <w:szCs w:val="24"/>
                <w:lang w:eastAsia="ru-RU"/>
              </w:rPr>
            </w:pPr>
          </w:p>
        </w:tc>
        <w:tc>
          <w:tcPr>
            <w:tcW w:w="5523" w:type="dxa"/>
            <w:tcBorders>
              <w:top w:val="single" w:sz="4" w:space="0" w:color="auto"/>
              <w:left w:val="single" w:sz="4" w:space="0" w:color="auto"/>
              <w:bottom w:val="single" w:sz="4" w:space="0" w:color="auto"/>
              <w:right w:val="single" w:sz="4" w:space="0" w:color="auto"/>
            </w:tcBorders>
          </w:tcPr>
          <w:p w14:paraId="1452369B" w14:textId="77777777" w:rsidR="00EC6A1E" w:rsidRPr="003D462E" w:rsidRDefault="00EC6A1E" w:rsidP="00581018">
            <w:pPr>
              <w:spacing w:line="276" w:lineRule="auto"/>
              <w:jc w:val="both"/>
              <w:rPr>
                <w:rFonts w:ascii="Times New Roman" w:eastAsia="Times New Roman" w:hAnsi="Times New Roman"/>
                <w:color w:val="0D0D0D" w:themeColor="text1" w:themeTint="F2"/>
                <w:sz w:val="24"/>
                <w:szCs w:val="24"/>
                <w:lang w:eastAsia="ru-RU"/>
              </w:rPr>
            </w:pPr>
            <w:r w:rsidRPr="003D462E">
              <w:rPr>
                <w:rFonts w:ascii="Times New Roman" w:eastAsia="Times New Roman" w:hAnsi="Times New Roman"/>
                <w:color w:val="0D0D0D" w:themeColor="text1" w:themeTint="F2"/>
                <w:sz w:val="24"/>
                <w:szCs w:val="24"/>
                <w:lang w:eastAsia="ru-RU"/>
              </w:rPr>
              <w:t>Устранил неисправность аварийной сигнализаций</w:t>
            </w:r>
          </w:p>
        </w:tc>
        <w:tc>
          <w:tcPr>
            <w:tcW w:w="1972" w:type="dxa"/>
            <w:tcBorders>
              <w:top w:val="single" w:sz="4" w:space="0" w:color="auto"/>
              <w:left w:val="single" w:sz="4" w:space="0" w:color="auto"/>
              <w:bottom w:val="single" w:sz="4" w:space="0" w:color="auto"/>
              <w:right w:val="single" w:sz="4" w:space="0" w:color="auto"/>
            </w:tcBorders>
          </w:tcPr>
          <w:p w14:paraId="31058FE8"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r w:rsidRPr="003D462E">
              <w:rPr>
                <w:rFonts w:ascii="Times New Roman" w:eastAsia="Times New Roman" w:hAnsi="Times New Roman"/>
                <w:color w:val="0D0D0D" w:themeColor="text1" w:themeTint="F2"/>
                <w:sz w:val="24"/>
                <w:szCs w:val="24"/>
                <w:lang w:eastAsia="ru-RU"/>
              </w:rPr>
              <w:t>1</w:t>
            </w:r>
          </w:p>
        </w:tc>
        <w:tc>
          <w:tcPr>
            <w:tcW w:w="721" w:type="dxa"/>
            <w:tcBorders>
              <w:top w:val="single" w:sz="4" w:space="0" w:color="auto"/>
              <w:left w:val="single" w:sz="4" w:space="0" w:color="auto"/>
              <w:bottom w:val="single" w:sz="4" w:space="0" w:color="auto"/>
              <w:right w:val="single" w:sz="4" w:space="0" w:color="auto"/>
            </w:tcBorders>
          </w:tcPr>
          <w:p w14:paraId="3D6E8894"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547A72AD"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p>
        </w:tc>
      </w:tr>
      <w:tr w:rsidR="00EC6A1E" w:rsidRPr="003D462E" w14:paraId="7067F107" w14:textId="77777777" w:rsidTr="00581018">
        <w:trPr>
          <w:jc w:val="center"/>
        </w:trPr>
        <w:tc>
          <w:tcPr>
            <w:tcW w:w="993" w:type="dxa"/>
            <w:tcBorders>
              <w:top w:val="single" w:sz="4" w:space="0" w:color="auto"/>
              <w:left w:val="single" w:sz="4" w:space="0" w:color="auto"/>
              <w:bottom w:val="single" w:sz="4" w:space="0" w:color="auto"/>
              <w:right w:val="single" w:sz="4" w:space="0" w:color="auto"/>
            </w:tcBorders>
          </w:tcPr>
          <w:p w14:paraId="03479218" w14:textId="77777777" w:rsidR="00EC6A1E" w:rsidRPr="003D462E" w:rsidRDefault="00EC6A1E" w:rsidP="00EC6A1E">
            <w:pPr>
              <w:pStyle w:val="a4"/>
              <w:numPr>
                <w:ilvl w:val="0"/>
                <w:numId w:val="42"/>
              </w:numPr>
              <w:spacing w:line="276" w:lineRule="auto"/>
              <w:rPr>
                <w:rFonts w:ascii="Times New Roman" w:eastAsia="Times New Roman" w:hAnsi="Times New Roman"/>
                <w:color w:val="0D0D0D" w:themeColor="text1" w:themeTint="F2"/>
                <w:sz w:val="24"/>
                <w:szCs w:val="24"/>
                <w:lang w:eastAsia="ru-RU"/>
              </w:rPr>
            </w:pPr>
          </w:p>
        </w:tc>
        <w:tc>
          <w:tcPr>
            <w:tcW w:w="5523" w:type="dxa"/>
            <w:tcBorders>
              <w:top w:val="single" w:sz="4" w:space="0" w:color="auto"/>
              <w:left w:val="single" w:sz="4" w:space="0" w:color="auto"/>
              <w:bottom w:val="single" w:sz="4" w:space="0" w:color="auto"/>
              <w:right w:val="single" w:sz="4" w:space="0" w:color="auto"/>
            </w:tcBorders>
          </w:tcPr>
          <w:p w14:paraId="6BBC5A17" w14:textId="77777777" w:rsidR="00EC6A1E" w:rsidRPr="003D462E" w:rsidRDefault="00EC6A1E" w:rsidP="00581018">
            <w:pPr>
              <w:spacing w:line="276" w:lineRule="auto"/>
              <w:jc w:val="both"/>
              <w:rPr>
                <w:rFonts w:ascii="Times New Roman" w:eastAsia="Times New Roman" w:hAnsi="Times New Roman"/>
                <w:color w:val="0D0D0D" w:themeColor="text1" w:themeTint="F2"/>
                <w:sz w:val="24"/>
                <w:szCs w:val="24"/>
                <w:lang w:eastAsia="ru-RU"/>
              </w:rPr>
            </w:pPr>
            <w:r w:rsidRPr="003D462E">
              <w:rPr>
                <w:rFonts w:ascii="Times New Roman" w:eastAsia="Times New Roman" w:hAnsi="Times New Roman"/>
                <w:color w:val="0D0D0D" w:themeColor="text1" w:themeTint="F2"/>
                <w:sz w:val="24"/>
                <w:szCs w:val="24"/>
                <w:lang w:eastAsia="ru-RU"/>
              </w:rPr>
              <w:t>Проверил исправности отопителя салона</w:t>
            </w:r>
          </w:p>
        </w:tc>
        <w:tc>
          <w:tcPr>
            <w:tcW w:w="1972" w:type="dxa"/>
            <w:tcBorders>
              <w:top w:val="single" w:sz="4" w:space="0" w:color="auto"/>
              <w:left w:val="single" w:sz="4" w:space="0" w:color="auto"/>
              <w:bottom w:val="single" w:sz="4" w:space="0" w:color="auto"/>
              <w:right w:val="single" w:sz="4" w:space="0" w:color="auto"/>
            </w:tcBorders>
          </w:tcPr>
          <w:p w14:paraId="33D9071D"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r w:rsidRPr="003D462E">
              <w:rPr>
                <w:rFonts w:ascii="Times New Roman" w:eastAsia="Times New Roman" w:hAnsi="Times New Roman"/>
                <w:color w:val="0D0D0D" w:themeColor="text1" w:themeTint="F2"/>
                <w:sz w:val="24"/>
                <w:szCs w:val="24"/>
                <w:lang w:eastAsia="ru-RU"/>
              </w:rPr>
              <w:t>0,5</w:t>
            </w:r>
          </w:p>
        </w:tc>
        <w:tc>
          <w:tcPr>
            <w:tcW w:w="721" w:type="dxa"/>
            <w:tcBorders>
              <w:top w:val="single" w:sz="4" w:space="0" w:color="auto"/>
              <w:left w:val="single" w:sz="4" w:space="0" w:color="auto"/>
              <w:bottom w:val="single" w:sz="4" w:space="0" w:color="auto"/>
              <w:right w:val="single" w:sz="4" w:space="0" w:color="auto"/>
            </w:tcBorders>
          </w:tcPr>
          <w:p w14:paraId="27F2BD87"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265D9D4A"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p>
        </w:tc>
      </w:tr>
      <w:tr w:rsidR="00EC6A1E" w:rsidRPr="003D462E" w14:paraId="11D85823" w14:textId="77777777" w:rsidTr="00581018">
        <w:trPr>
          <w:jc w:val="center"/>
        </w:trPr>
        <w:tc>
          <w:tcPr>
            <w:tcW w:w="993" w:type="dxa"/>
            <w:tcBorders>
              <w:top w:val="single" w:sz="4" w:space="0" w:color="auto"/>
              <w:left w:val="single" w:sz="4" w:space="0" w:color="auto"/>
              <w:bottom w:val="single" w:sz="4" w:space="0" w:color="auto"/>
              <w:right w:val="single" w:sz="4" w:space="0" w:color="auto"/>
            </w:tcBorders>
          </w:tcPr>
          <w:p w14:paraId="5E968EE1" w14:textId="77777777" w:rsidR="00EC6A1E" w:rsidRPr="003D462E" w:rsidRDefault="00EC6A1E" w:rsidP="00EC6A1E">
            <w:pPr>
              <w:pStyle w:val="a4"/>
              <w:numPr>
                <w:ilvl w:val="0"/>
                <w:numId w:val="42"/>
              </w:numPr>
              <w:spacing w:line="276" w:lineRule="auto"/>
              <w:rPr>
                <w:rFonts w:ascii="Times New Roman" w:eastAsia="Times New Roman" w:hAnsi="Times New Roman"/>
                <w:color w:val="0D0D0D" w:themeColor="text1" w:themeTint="F2"/>
                <w:sz w:val="24"/>
                <w:szCs w:val="24"/>
                <w:lang w:eastAsia="ru-RU"/>
              </w:rPr>
            </w:pPr>
          </w:p>
        </w:tc>
        <w:tc>
          <w:tcPr>
            <w:tcW w:w="5523" w:type="dxa"/>
            <w:tcBorders>
              <w:top w:val="single" w:sz="4" w:space="0" w:color="auto"/>
              <w:left w:val="single" w:sz="4" w:space="0" w:color="auto"/>
              <w:bottom w:val="single" w:sz="4" w:space="0" w:color="auto"/>
              <w:right w:val="single" w:sz="4" w:space="0" w:color="auto"/>
            </w:tcBorders>
          </w:tcPr>
          <w:p w14:paraId="50F438F6" w14:textId="77777777" w:rsidR="00EC6A1E" w:rsidRPr="003D462E" w:rsidRDefault="00EC6A1E" w:rsidP="00581018">
            <w:pPr>
              <w:spacing w:line="276" w:lineRule="auto"/>
              <w:jc w:val="both"/>
              <w:rPr>
                <w:rFonts w:ascii="Times New Roman" w:eastAsia="Times New Roman" w:hAnsi="Times New Roman"/>
                <w:color w:val="0D0D0D" w:themeColor="text1" w:themeTint="F2"/>
                <w:sz w:val="24"/>
                <w:szCs w:val="24"/>
                <w:lang w:eastAsia="ru-RU"/>
              </w:rPr>
            </w:pPr>
            <w:r w:rsidRPr="003D462E">
              <w:rPr>
                <w:rFonts w:ascii="Times New Roman" w:eastAsia="Times New Roman" w:hAnsi="Times New Roman"/>
                <w:color w:val="0D0D0D" w:themeColor="text1" w:themeTint="F2"/>
                <w:sz w:val="24"/>
                <w:szCs w:val="24"/>
                <w:lang w:eastAsia="ru-RU"/>
              </w:rPr>
              <w:t>Устранил неисправность отопителя салона</w:t>
            </w:r>
          </w:p>
        </w:tc>
        <w:tc>
          <w:tcPr>
            <w:tcW w:w="1972" w:type="dxa"/>
            <w:tcBorders>
              <w:top w:val="single" w:sz="4" w:space="0" w:color="auto"/>
              <w:left w:val="single" w:sz="4" w:space="0" w:color="auto"/>
              <w:bottom w:val="single" w:sz="4" w:space="0" w:color="auto"/>
              <w:right w:val="single" w:sz="4" w:space="0" w:color="auto"/>
            </w:tcBorders>
          </w:tcPr>
          <w:p w14:paraId="443A0C6F"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r w:rsidRPr="003D462E">
              <w:rPr>
                <w:rFonts w:ascii="Times New Roman" w:eastAsia="Times New Roman" w:hAnsi="Times New Roman"/>
                <w:color w:val="0D0D0D" w:themeColor="text1" w:themeTint="F2"/>
                <w:sz w:val="24"/>
                <w:szCs w:val="24"/>
                <w:lang w:eastAsia="ru-RU"/>
              </w:rPr>
              <w:t>1</w:t>
            </w:r>
          </w:p>
        </w:tc>
        <w:tc>
          <w:tcPr>
            <w:tcW w:w="721" w:type="dxa"/>
            <w:tcBorders>
              <w:top w:val="single" w:sz="4" w:space="0" w:color="auto"/>
              <w:left w:val="single" w:sz="4" w:space="0" w:color="auto"/>
              <w:bottom w:val="single" w:sz="4" w:space="0" w:color="auto"/>
              <w:right w:val="single" w:sz="4" w:space="0" w:color="auto"/>
            </w:tcBorders>
          </w:tcPr>
          <w:p w14:paraId="01FBDAB7"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36025089"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p>
        </w:tc>
      </w:tr>
      <w:tr w:rsidR="00EC6A1E" w:rsidRPr="003D462E" w14:paraId="7AD66089" w14:textId="77777777" w:rsidTr="00581018">
        <w:trPr>
          <w:jc w:val="center"/>
        </w:trPr>
        <w:tc>
          <w:tcPr>
            <w:tcW w:w="993" w:type="dxa"/>
            <w:tcBorders>
              <w:top w:val="single" w:sz="4" w:space="0" w:color="auto"/>
              <w:left w:val="single" w:sz="4" w:space="0" w:color="auto"/>
              <w:bottom w:val="single" w:sz="4" w:space="0" w:color="auto"/>
              <w:right w:val="single" w:sz="4" w:space="0" w:color="auto"/>
            </w:tcBorders>
          </w:tcPr>
          <w:p w14:paraId="33BA0252" w14:textId="77777777" w:rsidR="00EC6A1E" w:rsidRPr="003D462E" w:rsidRDefault="00EC6A1E" w:rsidP="00EC6A1E">
            <w:pPr>
              <w:pStyle w:val="a4"/>
              <w:numPr>
                <w:ilvl w:val="0"/>
                <w:numId w:val="42"/>
              </w:numPr>
              <w:spacing w:line="276" w:lineRule="auto"/>
              <w:rPr>
                <w:rFonts w:ascii="Times New Roman" w:eastAsia="Times New Roman" w:hAnsi="Times New Roman"/>
                <w:color w:val="0D0D0D" w:themeColor="text1" w:themeTint="F2"/>
                <w:sz w:val="24"/>
                <w:szCs w:val="24"/>
                <w:lang w:eastAsia="ru-RU"/>
              </w:rPr>
            </w:pPr>
          </w:p>
        </w:tc>
        <w:tc>
          <w:tcPr>
            <w:tcW w:w="5523" w:type="dxa"/>
            <w:tcBorders>
              <w:top w:val="single" w:sz="4" w:space="0" w:color="auto"/>
              <w:left w:val="single" w:sz="4" w:space="0" w:color="auto"/>
              <w:bottom w:val="single" w:sz="4" w:space="0" w:color="auto"/>
              <w:right w:val="single" w:sz="4" w:space="0" w:color="auto"/>
            </w:tcBorders>
          </w:tcPr>
          <w:p w14:paraId="01F7C1D5" w14:textId="77777777" w:rsidR="00EC6A1E" w:rsidRPr="003D462E" w:rsidRDefault="00EC6A1E" w:rsidP="00581018">
            <w:pPr>
              <w:spacing w:line="276" w:lineRule="auto"/>
              <w:jc w:val="both"/>
              <w:rPr>
                <w:rFonts w:ascii="Times New Roman" w:eastAsia="Times New Roman" w:hAnsi="Times New Roman"/>
                <w:color w:val="0D0D0D" w:themeColor="text1" w:themeTint="F2"/>
                <w:sz w:val="24"/>
                <w:szCs w:val="24"/>
                <w:lang w:eastAsia="ru-RU"/>
              </w:rPr>
            </w:pPr>
            <w:r w:rsidRPr="00EC4AF1">
              <w:rPr>
                <w:rFonts w:ascii="Times New Roman" w:eastAsia="Times New Roman" w:hAnsi="Times New Roman"/>
                <w:color w:val="0D0D0D" w:themeColor="text1" w:themeTint="F2"/>
                <w:sz w:val="24"/>
                <w:szCs w:val="24"/>
                <w:lang w:eastAsia="ru-RU"/>
              </w:rPr>
              <w:t>Проверил исправность салонного освещения</w:t>
            </w:r>
          </w:p>
        </w:tc>
        <w:tc>
          <w:tcPr>
            <w:tcW w:w="1972" w:type="dxa"/>
            <w:tcBorders>
              <w:top w:val="single" w:sz="4" w:space="0" w:color="auto"/>
              <w:left w:val="single" w:sz="4" w:space="0" w:color="auto"/>
              <w:bottom w:val="single" w:sz="4" w:space="0" w:color="auto"/>
              <w:right w:val="single" w:sz="4" w:space="0" w:color="auto"/>
            </w:tcBorders>
          </w:tcPr>
          <w:p w14:paraId="18D3CB25"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r w:rsidRPr="003D462E">
              <w:rPr>
                <w:rFonts w:ascii="Times New Roman" w:eastAsia="Times New Roman" w:hAnsi="Times New Roman"/>
                <w:color w:val="0D0D0D" w:themeColor="text1" w:themeTint="F2"/>
                <w:sz w:val="24"/>
                <w:szCs w:val="24"/>
                <w:lang w:eastAsia="ru-RU"/>
              </w:rPr>
              <w:t>0,5</w:t>
            </w:r>
          </w:p>
        </w:tc>
        <w:tc>
          <w:tcPr>
            <w:tcW w:w="721" w:type="dxa"/>
            <w:tcBorders>
              <w:top w:val="single" w:sz="4" w:space="0" w:color="auto"/>
              <w:left w:val="single" w:sz="4" w:space="0" w:color="auto"/>
              <w:bottom w:val="single" w:sz="4" w:space="0" w:color="auto"/>
              <w:right w:val="single" w:sz="4" w:space="0" w:color="auto"/>
            </w:tcBorders>
          </w:tcPr>
          <w:p w14:paraId="1024F7DB"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75453385"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p>
        </w:tc>
      </w:tr>
      <w:tr w:rsidR="00EC6A1E" w:rsidRPr="003D462E" w14:paraId="24AE8143" w14:textId="77777777" w:rsidTr="00581018">
        <w:trPr>
          <w:jc w:val="center"/>
        </w:trPr>
        <w:tc>
          <w:tcPr>
            <w:tcW w:w="993" w:type="dxa"/>
            <w:tcBorders>
              <w:top w:val="single" w:sz="4" w:space="0" w:color="auto"/>
              <w:left w:val="single" w:sz="4" w:space="0" w:color="auto"/>
              <w:bottom w:val="single" w:sz="4" w:space="0" w:color="auto"/>
              <w:right w:val="single" w:sz="4" w:space="0" w:color="auto"/>
            </w:tcBorders>
          </w:tcPr>
          <w:p w14:paraId="0D426547" w14:textId="77777777" w:rsidR="00EC6A1E" w:rsidRPr="003D462E" w:rsidRDefault="00EC6A1E" w:rsidP="00EC6A1E">
            <w:pPr>
              <w:pStyle w:val="a4"/>
              <w:numPr>
                <w:ilvl w:val="0"/>
                <w:numId w:val="42"/>
              </w:numPr>
              <w:spacing w:line="276" w:lineRule="auto"/>
              <w:rPr>
                <w:rFonts w:ascii="Times New Roman" w:eastAsia="Times New Roman" w:hAnsi="Times New Roman"/>
                <w:color w:val="0D0D0D" w:themeColor="text1" w:themeTint="F2"/>
                <w:sz w:val="24"/>
                <w:szCs w:val="24"/>
                <w:lang w:eastAsia="ru-RU"/>
              </w:rPr>
            </w:pPr>
          </w:p>
        </w:tc>
        <w:tc>
          <w:tcPr>
            <w:tcW w:w="5523" w:type="dxa"/>
            <w:tcBorders>
              <w:top w:val="single" w:sz="4" w:space="0" w:color="auto"/>
              <w:left w:val="single" w:sz="4" w:space="0" w:color="auto"/>
              <w:bottom w:val="single" w:sz="4" w:space="0" w:color="auto"/>
              <w:right w:val="single" w:sz="4" w:space="0" w:color="auto"/>
            </w:tcBorders>
          </w:tcPr>
          <w:p w14:paraId="473411DC" w14:textId="77777777" w:rsidR="00EC6A1E" w:rsidRPr="003D462E" w:rsidRDefault="00EC6A1E" w:rsidP="00581018">
            <w:pPr>
              <w:spacing w:line="276" w:lineRule="auto"/>
              <w:jc w:val="both"/>
              <w:rPr>
                <w:rFonts w:ascii="Times New Roman" w:eastAsia="Times New Roman" w:hAnsi="Times New Roman"/>
                <w:color w:val="0D0D0D" w:themeColor="text1" w:themeTint="F2"/>
                <w:sz w:val="24"/>
                <w:szCs w:val="24"/>
                <w:lang w:eastAsia="ru-RU"/>
              </w:rPr>
            </w:pPr>
            <w:r w:rsidRPr="003D462E">
              <w:rPr>
                <w:rFonts w:ascii="Times New Roman" w:eastAsia="Times New Roman" w:hAnsi="Times New Roman"/>
                <w:color w:val="0D0D0D" w:themeColor="text1" w:themeTint="F2"/>
                <w:sz w:val="24"/>
                <w:szCs w:val="24"/>
                <w:lang w:eastAsia="ru-RU"/>
              </w:rPr>
              <w:t>Устранил неисправность салонного освещения</w:t>
            </w:r>
          </w:p>
        </w:tc>
        <w:tc>
          <w:tcPr>
            <w:tcW w:w="1972" w:type="dxa"/>
            <w:tcBorders>
              <w:top w:val="single" w:sz="4" w:space="0" w:color="auto"/>
              <w:left w:val="single" w:sz="4" w:space="0" w:color="auto"/>
              <w:bottom w:val="single" w:sz="4" w:space="0" w:color="auto"/>
              <w:right w:val="single" w:sz="4" w:space="0" w:color="auto"/>
            </w:tcBorders>
          </w:tcPr>
          <w:p w14:paraId="339E0030"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r w:rsidRPr="003D462E">
              <w:rPr>
                <w:rFonts w:ascii="Times New Roman" w:eastAsia="Times New Roman" w:hAnsi="Times New Roman"/>
                <w:color w:val="0D0D0D" w:themeColor="text1" w:themeTint="F2"/>
                <w:sz w:val="24"/>
                <w:szCs w:val="24"/>
                <w:lang w:eastAsia="ru-RU"/>
              </w:rPr>
              <w:t>1</w:t>
            </w:r>
          </w:p>
        </w:tc>
        <w:tc>
          <w:tcPr>
            <w:tcW w:w="721" w:type="dxa"/>
            <w:tcBorders>
              <w:top w:val="single" w:sz="4" w:space="0" w:color="auto"/>
              <w:left w:val="single" w:sz="4" w:space="0" w:color="auto"/>
              <w:bottom w:val="single" w:sz="4" w:space="0" w:color="auto"/>
              <w:right w:val="single" w:sz="4" w:space="0" w:color="auto"/>
            </w:tcBorders>
          </w:tcPr>
          <w:p w14:paraId="4F79EE0E"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13AE66E8"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p>
        </w:tc>
      </w:tr>
      <w:tr w:rsidR="00EC6A1E" w:rsidRPr="003D462E" w14:paraId="4A7B8ECB" w14:textId="77777777" w:rsidTr="00581018">
        <w:trPr>
          <w:jc w:val="center"/>
        </w:trPr>
        <w:tc>
          <w:tcPr>
            <w:tcW w:w="993" w:type="dxa"/>
            <w:tcBorders>
              <w:top w:val="single" w:sz="4" w:space="0" w:color="auto"/>
              <w:left w:val="single" w:sz="4" w:space="0" w:color="auto"/>
              <w:bottom w:val="single" w:sz="4" w:space="0" w:color="auto"/>
              <w:right w:val="single" w:sz="4" w:space="0" w:color="auto"/>
            </w:tcBorders>
          </w:tcPr>
          <w:p w14:paraId="55A1BCE8" w14:textId="77777777" w:rsidR="00EC6A1E" w:rsidRPr="003D462E" w:rsidRDefault="00EC6A1E" w:rsidP="00EC6A1E">
            <w:pPr>
              <w:pStyle w:val="a4"/>
              <w:numPr>
                <w:ilvl w:val="0"/>
                <w:numId w:val="42"/>
              </w:numPr>
              <w:spacing w:line="276" w:lineRule="auto"/>
              <w:rPr>
                <w:rFonts w:ascii="Times New Roman" w:eastAsia="Times New Roman" w:hAnsi="Times New Roman"/>
                <w:color w:val="0D0D0D" w:themeColor="text1" w:themeTint="F2"/>
                <w:sz w:val="24"/>
                <w:szCs w:val="24"/>
                <w:lang w:eastAsia="ru-RU"/>
              </w:rPr>
            </w:pPr>
          </w:p>
        </w:tc>
        <w:tc>
          <w:tcPr>
            <w:tcW w:w="5523" w:type="dxa"/>
            <w:tcBorders>
              <w:top w:val="single" w:sz="4" w:space="0" w:color="auto"/>
              <w:left w:val="single" w:sz="4" w:space="0" w:color="auto"/>
              <w:bottom w:val="single" w:sz="4" w:space="0" w:color="auto"/>
              <w:right w:val="single" w:sz="4" w:space="0" w:color="auto"/>
            </w:tcBorders>
          </w:tcPr>
          <w:p w14:paraId="38D8FAC1" w14:textId="77777777" w:rsidR="00EC6A1E" w:rsidRPr="003D462E" w:rsidRDefault="00EC6A1E" w:rsidP="00581018">
            <w:pPr>
              <w:spacing w:line="276" w:lineRule="auto"/>
              <w:jc w:val="both"/>
              <w:rPr>
                <w:rFonts w:ascii="Times New Roman" w:eastAsia="Times New Roman" w:hAnsi="Times New Roman"/>
                <w:color w:val="0D0D0D" w:themeColor="text1" w:themeTint="F2"/>
                <w:sz w:val="24"/>
                <w:szCs w:val="24"/>
                <w:lang w:eastAsia="ru-RU"/>
              </w:rPr>
            </w:pPr>
            <w:r w:rsidRPr="003D462E">
              <w:rPr>
                <w:rFonts w:ascii="Times New Roman" w:eastAsia="Times New Roman" w:hAnsi="Times New Roman"/>
                <w:color w:val="0D0D0D" w:themeColor="text1" w:themeTint="F2"/>
                <w:sz w:val="24"/>
                <w:szCs w:val="24"/>
                <w:lang w:eastAsia="ru-RU"/>
              </w:rPr>
              <w:t>Использовал мануал (электрические схемы)</w:t>
            </w:r>
          </w:p>
        </w:tc>
        <w:tc>
          <w:tcPr>
            <w:tcW w:w="1972" w:type="dxa"/>
            <w:tcBorders>
              <w:top w:val="single" w:sz="4" w:space="0" w:color="auto"/>
              <w:left w:val="single" w:sz="4" w:space="0" w:color="auto"/>
              <w:bottom w:val="single" w:sz="4" w:space="0" w:color="auto"/>
              <w:right w:val="single" w:sz="4" w:space="0" w:color="auto"/>
            </w:tcBorders>
          </w:tcPr>
          <w:p w14:paraId="77189C38"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r w:rsidRPr="003D462E">
              <w:rPr>
                <w:rFonts w:ascii="Times New Roman" w:eastAsia="Times New Roman" w:hAnsi="Times New Roman"/>
                <w:color w:val="0D0D0D" w:themeColor="text1" w:themeTint="F2"/>
                <w:sz w:val="24"/>
                <w:szCs w:val="24"/>
                <w:lang w:eastAsia="ru-RU"/>
              </w:rPr>
              <w:t>2</w:t>
            </w:r>
          </w:p>
        </w:tc>
        <w:tc>
          <w:tcPr>
            <w:tcW w:w="721" w:type="dxa"/>
            <w:tcBorders>
              <w:top w:val="single" w:sz="4" w:space="0" w:color="auto"/>
              <w:left w:val="single" w:sz="4" w:space="0" w:color="auto"/>
              <w:bottom w:val="single" w:sz="4" w:space="0" w:color="auto"/>
              <w:right w:val="single" w:sz="4" w:space="0" w:color="auto"/>
            </w:tcBorders>
          </w:tcPr>
          <w:p w14:paraId="062E15F2"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310C934C"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p>
        </w:tc>
      </w:tr>
      <w:tr w:rsidR="00EC6A1E" w:rsidRPr="003D462E" w14:paraId="280E1918" w14:textId="77777777" w:rsidTr="00581018">
        <w:trPr>
          <w:jc w:val="center"/>
        </w:trPr>
        <w:tc>
          <w:tcPr>
            <w:tcW w:w="993" w:type="dxa"/>
            <w:tcBorders>
              <w:top w:val="single" w:sz="4" w:space="0" w:color="auto"/>
              <w:left w:val="single" w:sz="4" w:space="0" w:color="auto"/>
              <w:bottom w:val="single" w:sz="4" w:space="0" w:color="auto"/>
              <w:right w:val="single" w:sz="4" w:space="0" w:color="auto"/>
            </w:tcBorders>
          </w:tcPr>
          <w:p w14:paraId="0121E6D4" w14:textId="77777777" w:rsidR="00EC6A1E" w:rsidRPr="003D462E" w:rsidRDefault="00EC6A1E" w:rsidP="00EC6A1E">
            <w:pPr>
              <w:pStyle w:val="a4"/>
              <w:numPr>
                <w:ilvl w:val="0"/>
                <w:numId w:val="42"/>
              </w:numPr>
              <w:spacing w:line="276" w:lineRule="auto"/>
              <w:rPr>
                <w:rFonts w:ascii="Times New Roman" w:eastAsia="Times New Roman" w:hAnsi="Times New Roman"/>
                <w:color w:val="0D0D0D" w:themeColor="text1" w:themeTint="F2"/>
                <w:sz w:val="24"/>
                <w:szCs w:val="24"/>
                <w:lang w:eastAsia="ru-RU"/>
              </w:rPr>
            </w:pPr>
          </w:p>
        </w:tc>
        <w:tc>
          <w:tcPr>
            <w:tcW w:w="5523" w:type="dxa"/>
            <w:tcBorders>
              <w:top w:val="single" w:sz="4" w:space="0" w:color="auto"/>
              <w:left w:val="single" w:sz="4" w:space="0" w:color="auto"/>
              <w:bottom w:val="single" w:sz="4" w:space="0" w:color="auto"/>
              <w:right w:val="single" w:sz="4" w:space="0" w:color="auto"/>
            </w:tcBorders>
          </w:tcPr>
          <w:p w14:paraId="0CA107C5" w14:textId="77777777" w:rsidR="00EC6A1E" w:rsidRPr="003D462E" w:rsidRDefault="00EC6A1E" w:rsidP="00581018">
            <w:pPr>
              <w:spacing w:line="276" w:lineRule="auto"/>
              <w:jc w:val="both"/>
              <w:rPr>
                <w:rFonts w:ascii="Times New Roman" w:eastAsia="Times New Roman" w:hAnsi="Times New Roman"/>
                <w:color w:val="0D0D0D" w:themeColor="text1" w:themeTint="F2"/>
                <w:sz w:val="24"/>
                <w:szCs w:val="24"/>
                <w:lang w:eastAsia="ru-RU"/>
              </w:rPr>
            </w:pPr>
            <w:r w:rsidRPr="003D462E">
              <w:rPr>
                <w:rFonts w:ascii="Times New Roman" w:eastAsia="Times New Roman" w:hAnsi="Times New Roman"/>
                <w:color w:val="0D0D0D" w:themeColor="text1" w:themeTint="F2"/>
                <w:sz w:val="24"/>
                <w:szCs w:val="24"/>
                <w:lang w:eastAsia="ru-RU"/>
              </w:rPr>
              <w:t>Правильно подключил мультиметр к аккумулятору</w:t>
            </w:r>
          </w:p>
        </w:tc>
        <w:tc>
          <w:tcPr>
            <w:tcW w:w="1972" w:type="dxa"/>
            <w:tcBorders>
              <w:top w:val="single" w:sz="4" w:space="0" w:color="auto"/>
              <w:left w:val="single" w:sz="4" w:space="0" w:color="auto"/>
              <w:bottom w:val="single" w:sz="4" w:space="0" w:color="auto"/>
              <w:right w:val="single" w:sz="4" w:space="0" w:color="auto"/>
            </w:tcBorders>
          </w:tcPr>
          <w:p w14:paraId="18B3BF40"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r w:rsidRPr="003D462E">
              <w:rPr>
                <w:rFonts w:ascii="Times New Roman" w:eastAsia="Times New Roman" w:hAnsi="Times New Roman"/>
                <w:color w:val="0D0D0D" w:themeColor="text1" w:themeTint="F2"/>
                <w:sz w:val="24"/>
                <w:szCs w:val="24"/>
                <w:lang w:eastAsia="ru-RU"/>
              </w:rPr>
              <w:t>0,25</w:t>
            </w:r>
          </w:p>
        </w:tc>
        <w:tc>
          <w:tcPr>
            <w:tcW w:w="721" w:type="dxa"/>
            <w:tcBorders>
              <w:top w:val="single" w:sz="4" w:space="0" w:color="auto"/>
              <w:left w:val="single" w:sz="4" w:space="0" w:color="auto"/>
              <w:bottom w:val="single" w:sz="4" w:space="0" w:color="auto"/>
              <w:right w:val="single" w:sz="4" w:space="0" w:color="auto"/>
            </w:tcBorders>
          </w:tcPr>
          <w:p w14:paraId="42BCBF72"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5E095BA8"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p>
        </w:tc>
      </w:tr>
      <w:tr w:rsidR="00EC6A1E" w:rsidRPr="003D462E" w14:paraId="444FA1AA" w14:textId="77777777" w:rsidTr="00581018">
        <w:trPr>
          <w:jc w:val="center"/>
        </w:trPr>
        <w:tc>
          <w:tcPr>
            <w:tcW w:w="993" w:type="dxa"/>
            <w:tcBorders>
              <w:top w:val="single" w:sz="4" w:space="0" w:color="auto"/>
              <w:left w:val="single" w:sz="4" w:space="0" w:color="auto"/>
              <w:bottom w:val="single" w:sz="4" w:space="0" w:color="auto"/>
              <w:right w:val="single" w:sz="4" w:space="0" w:color="auto"/>
            </w:tcBorders>
          </w:tcPr>
          <w:p w14:paraId="3FE5781F" w14:textId="77777777" w:rsidR="00EC6A1E" w:rsidRPr="003D462E" w:rsidRDefault="00EC6A1E" w:rsidP="00EC6A1E">
            <w:pPr>
              <w:pStyle w:val="a4"/>
              <w:numPr>
                <w:ilvl w:val="0"/>
                <w:numId w:val="42"/>
              </w:numPr>
              <w:spacing w:line="276" w:lineRule="auto"/>
              <w:rPr>
                <w:rFonts w:ascii="Times New Roman" w:eastAsia="Times New Roman" w:hAnsi="Times New Roman"/>
                <w:color w:val="0D0D0D" w:themeColor="text1" w:themeTint="F2"/>
                <w:sz w:val="24"/>
                <w:szCs w:val="24"/>
                <w:lang w:eastAsia="ru-RU"/>
              </w:rPr>
            </w:pPr>
          </w:p>
        </w:tc>
        <w:tc>
          <w:tcPr>
            <w:tcW w:w="5523" w:type="dxa"/>
            <w:tcBorders>
              <w:top w:val="single" w:sz="4" w:space="0" w:color="auto"/>
              <w:left w:val="single" w:sz="4" w:space="0" w:color="auto"/>
              <w:bottom w:val="single" w:sz="4" w:space="0" w:color="auto"/>
              <w:right w:val="single" w:sz="4" w:space="0" w:color="auto"/>
            </w:tcBorders>
          </w:tcPr>
          <w:p w14:paraId="613E2543" w14:textId="77777777" w:rsidR="00EC6A1E" w:rsidRPr="003D462E" w:rsidRDefault="00EC6A1E" w:rsidP="00581018">
            <w:pPr>
              <w:spacing w:line="276" w:lineRule="auto"/>
              <w:jc w:val="both"/>
              <w:rPr>
                <w:rFonts w:ascii="Times New Roman" w:eastAsia="Times New Roman" w:hAnsi="Times New Roman"/>
                <w:color w:val="0D0D0D" w:themeColor="text1" w:themeTint="F2"/>
                <w:sz w:val="24"/>
                <w:szCs w:val="24"/>
                <w:lang w:eastAsia="ru-RU"/>
              </w:rPr>
            </w:pPr>
            <w:r w:rsidRPr="003D462E">
              <w:rPr>
                <w:rFonts w:ascii="Times New Roman" w:eastAsia="Times New Roman" w:hAnsi="Times New Roman"/>
                <w:color w:val="0D0D0D" w:themeColor="text1" w:themeTint="F2"/>
                <w:sz w:val="24"/>
                <w:szCs w:val="24"/>
                <w:lang w:eastAsia="ru-RU"/>
              </w:rPr>
              <w:t>Замерил напряжение АКБ</w:t>
            </w:r>
          </w:p>
        </w:tc>
        <w:tc>
          <w:tcPr>
            <w:tcW w:w="1972" w:type="dxa"/>
            <w:tcBorders>
              <w:top w:val="single" w:sz="4" w:space="0" w:color="auto"/>
              <w:left w:val="single" w:sz="4" w:space="0" w:color="auto"/>
              <w:bottom w:val="single" w:sz="4" w:space="0" w:color="auto"/>
              <w:right w:val="single" w:sz="4" w:space="0" w:color="auto"/>
            </w:tcBorders>
          </w:tcPr>
          <w:p w14:paraId="282859AD"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r w:rsidRPr="003D462E">
              <w:rPr>
                <w:rFonts w:ascii="Times New Roman" w:eastAsia="Times New Roman" w:hAnsi="Times New Roman"/>
                <w:color w:val="0D0D0D" w:themeColor="text1" w:themeTint="F2"/>
                <w:sz w:val="24"/>
                <w:szCs w:val="24"/>
                <w:lang w:eastAsia="ru-RU"/>
              </w:rPr>
              <w:t>0,5</w:t>
            </w:r>
          </w:p>
        </w:tc>
        <w:tc>
          <w:tcPr>
            <w:tcW w:w="721" w:type="dxa"/>
            <w:tcBorders>
              <w:top w:val="single" w:sz="4" w:space="0" w:color="auto"/>
              <w:left w:val="single" w:sz="4" w:space="0" w:color="auto"/>
              <w:bottom w:val="single" w:sz="4" w:space="0" w:color="auto"/>
              <w:right w:val="single" w:sz="4" w:space="0" w:color="auto"/>
            </w:tcBorders>
          </w:tcPr>
          <w:p w14:paraId="2F050FA0"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7035356E"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p>
        </w:tc>
      </w:tr>
      <w:tr w:rsidR="00EC6A1E" w:rsidRPr="003D462E" w14:paraId="6D6128A9" w14:textId="77777777" w:rsidTr="00581018">
        <w:trPr>
          <w:jc w:val="center"/>
        </w:trPr>
        <w:tc>
          <w:tcPr>
            <w:tcW w:w="993" w:type="dxa"/>
            <w:tcBorders>
              <w:top w:val="single" w:sz="4" w:space="0" w:color="auto"/>
              <w:left w:val="single" w:sz="4" w:space="0" w:color="auto"/>
              <w:bottom w:val="single" w:sz="4" w:space="0" w:color="auto"/>
              <w:right w:val="single" w:sz="4" w:space="0" w:color="auto"/>
            </w:tcBorders>
          </w:tcPr>
          <w:p w14:paraId="3DF9D565" w14:textId="77777777" w:rsidR="00EC6A1E" w:rsidRPr="003D462E" w:rsidRDefault="00EC6A1E" w:rsidP="00EC6A1E">
            <w:pPr>
              <w:pStyle w:val="a4"/>
              <w:numPr>
                <w:ilvl w:val="0"/>
                <w:numId w:val="42"/>
              </w:numPr>
              <w:spacing w:line="276" w:lineRule="auto"/>
              <w:rPr>
                <w:rFonts w:ascii="Times New Roman" w:eastAsia="Times New Roman" w:hAnsi="Times New Roman"/>
                <w:color w:val="0D0D0D" w:themeColor="text1" w:themeTint="F2"/>
                <w:sz w:val="24"/>
                <w:szCs w:val="24"/>
                <w:lang w:eastAsia="ru-RU"/>
              </w:rPr>
            </w:pPr>
          </w:p>
        </w:tc>
        <w:tc>
          <w:tcPr>
            <w:tcW w:w="5523" w:type="dxa"/>
            <w:tcBorders>
              <w:top w:val="single" w:sz="4" w:space="0" w:color="auto"/>
              <w:left w:val="single" w:sz="4" w:space="0" w:color="auto"/>
              <w:bottom w:val="single" w:sz="4" w:space="0" w:color="auto"/>
              <w:right w:val="single" w:sz="4" w:space="0" w:color="auto"/>
            </w:tcBorders>
          </w:tcPr>
          <w:p w14:paraId="347C46FA" w14:textId="77777777" w:rsidR="00EC6A1E" w:rsidRPr="003D462E" w:rsidRDefault="00EC6A1E" w:rsidP="00581018">
            <w:pPr>
              <w:spacing w:line="276" w:lineRule="auto"/>
              <w:jc w:val="both"/>
              <w:rPr>
                <w:rFonts w:ascii="Times New Roman" w:eastAsia="Times New Roman" w:hAnsi="Times New Roman"/>
                <w:color w:val="0D0D0D" w:themeColor="text1" w:themeTint="F2"/>
                <w:sz w:val="24"/>
                <w:szCs w:val="24"/>
                <w:lang w:eastAsia="ru-RU"/>
              </w:rPr>
            </w:pPr>
            <w:r w:rsidRPr="003D462E">
              <w:rPr>
                <w:rFonts w:ascii="Times New Roman" w:eastAsia="Times New Roman" w:hAnsi="Times New Roman"/>
                <w:color w:val="0D0D0D" w:themeColor="text1" w:themeTint="F2"/>
                <w:sz w:val="24"/>
                <w:szCs w:val="24"/>
                <w:lang w:eastAsia="ru-RU"/>
              </w:rPr>
              <w:t>Записал данные в таблицу</w:t>
            </w:r>
          </w:p>
        </w:tc>
        <w:tc>
          <w:tcPr>
            <w:tcW w:w="1972" w:type="dxa"/>
            <w:tcBorders>
              <w:top w:val="single" w:sz="4" w:space="0" w:color="auto"/>
              <w:left w:val="single" w:sz="4" w:space="0" w:color="auto"/>
              <w:bottom w:val="single" w:sz="4" w:space="0" w:color="auto"/>
              <w:right w:val="single" w:sz="4" w:space="0" w:color="auto"/>
            </w:tcBorders>
          </w:tcPr>
          <w:p w14:paraId="1EBBC302"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r w:rsidRPr="003D462E">
              <w:rPr>
                <w:rFonts w:ascii="Times New Roman" w:eastAsia="Times New Roman" w:hAnsi="Times New Roman"/>
                <w:color w:val="0D0D0D" w:themeColor="text1" w:themeTint="F2"/>
                <w:sz w:val="24"/>
                <w:szCs w:val="24"/>
                <w:lang w:eastAsia="ru-RU"/>
              </w:rPr>
              <w:t>0,25</w:t>
            </w:r>
          </w:p>
        </w:tc>
        <w:tc>
          <w:tcPr>
            <w:tcW w:w="721" w:type="dxa"/>
            <w:tcBorders>
              <w:top w:val="single" w:sz="4" w:space="0" w:color="auto"/>
              <w:left w:val="single" w:sz="4" w:space="0" w:color="auto"/>
              <w:bottom w:val="single" w:sz="4" w:space="0" w:color="auto"/>
              <w:right w:val="single" w:sz="4" w:space="0" w:color="auto"/>
            </w:tcBorders>
          </w:tcPr>
          <w:p w14:paraId="2434E391"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1C0B023A"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p>
        </w:tc>
      </w:tr>
      <w:tr w:rsidR="00EC6A1E" w:rsidRPr="003D462E" w14:paraId="206EF024" w14:textId="77777777" w:rsidTr="00581018">
        <w:trPr>
          <w:jc w:val="center"/>
        </w:trPr>
        <w:tc>
          <w:tcPr>
            <w:tcW w:w="993" w:type="dxa"/>
            <w:tcBorders>
              <w:top w:val="single" w:sz="4" w:space="0" w:color="auto"/>
              <w:left w:val="single" w:sz="4" w:space="0" w:color="auto"/>
              <w:bottom w:val="single" w:sz="4" w:space="0" w:color="auto"/>
              <w:right w:val="single" w:sz="4" w:space="0" w:color="auto"/>
            </w:tcBorders>
          </w:tcPr>
          <w:p w14:paraId="4361C113" w14:textId="77777777" w:rsidR="00EC6A1E" w:rsidRPr="003D462E" w:rsidRDefault="00EC6A1E" w:rsidP="00EC6A1E">
            <w:pPr>
              <w:pStyle w:val="a4"/>
              <w:numPr>
                <w:ilvl w:val="0"/>
                <w:numId w:val="42"/>
              </w:numPr>
              <w:spacing w:line="276" w:lineRule="auto"/>
              <w:rPr>
                <w:rFonts w:ascii="Times New Roman" w:eastAsia="Times New Roman" w:hAnsi="Times New Roman"/>
                <w:color w:val="0D0D0D" w:themeColor="text1" w:themeTint="F2"/>
                <w:sz w:val="24"/>
                <w:szCs w:val="24"/>
                <w:lang w:eastAsia="ru-RU"/>
              </w:rPr>
            </w:pPr>
          </w:p>
        </w:tc>
        <w:tc>
          <w:tcPr>
            <w:tcW w:w="5523" w:type="dxa"/>
            <w:tcBorders>
              <w:top w:val="single" w:sz="4" w:space="0" w:color="auto"/>
              <w:left w:val="single" w:sz="4" w:space="0" w:color="auto"/>
              <w:bottom w:val="single" w:sz="4" w:space="0" w:color="auto"/>
              <w:right w:val="single" w:sz="4" w:space="0" w:color="auto"/>
            </w:tcBorders>
          </w:tcPr>
          <w:p w14:paraId="1838BC1D" w14:textId="77777777" w:rsidR="00EC6A1E" w:rsidRPr="003D462E" w:rsidRDefault="00EC6A1E" w:rsidP="00581018">
            <w:pPr>
              <w:spacing w:line="276" w:lineRule="auto"/>
              <w:jc w:val="both"/>
              <w:rPr>
                <w:rFonts w:ascii="Times New Roman" w:eastAsia="Times New Roman" w:hAnsi="Times New Roman"/>
                <w:color w:val="0D0D0D" w:themeColor="text1" w:themeTint="F2"/>
                <w:sz w:val="24"/>
                <w:szCs w:val="24"/>
                <w:lang w:eastAsia="ru-RU"/>
              </w:rPr>
            </w:pPr>
            <w:r w:rsidRPr="003D462E">
              <w:rPr>
                <w:rFonts w:ascii="Times New Roman" w:eastAsia="Times New Roman" w:hAnsi="Times New Roman"/>
                <w:color w:val="0D0D0D" w:themeColor="text1" w:themeTint="F2"/>
                <w:sz w:val="24"/>
                <w:szCs w:val="24"/>
                <w:lang w:eastAsia="ru-RU"/>
              </w:rPr>
              <w:t>Сделал вывод о заряженности АКБ (12,7 В - 100% заряда)</w:t>
            </w:r>
          </w:p>
        </w:tc>
        <w:tc>
          <w:tcPr>
            <w:tcW w:w="1972" w:type="dxa"/>
            <w:tcBorders>
              <w:top w:val="single" w:sz="4" w:space="0" w:color="auto"/>
              <w:left w:val="single" w:sz="4" w:space="0" w:color="auto"/>
              <w:bottom w:val="single" w:sz="4" w:space="0" w:color="auto"/>
              <w:right w:val="single" w:sz="4" w:space="0" w:color="auto"/>
            </w:tcBorders>
          </w:tcPr>
          <w:p w14:paraId="53955F94"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r w:rsidRPr="003D462E">
              <w:rPr>
                <w:rFonts w:ascii="Times New Roman" w:eastAsia="Times New Roman" w:hAnsi="Times New Roman"/>
                <w:color w:val="0D0D0D" w:themeColor="text1" w:themeTint="F2"/>
                <w:sz w:val="24"/>
                <w:szCs w:val="24"/>
                <w:lang w:eastAsia="ru-RU"/>
              </w:rPr>
              <w:t>1,25</w:t>
            </w:r>
          </w:p>
        </w:tc>
        <w:tc>
          <w:tcPr>
            <w:tcW w:w="721" w:type="dxa"/>
            <w:tcBorders>
              <w:top w:val="single" w:sz="4" w:space="0" w:color="auto"/>
              <w:left w:val="single" w:sz="4" w:space="0" w:color="auto"/>
              <w:bottom w:val="single" w:sz="4" w:space="0" w:color="auto"/>
              <w:right w:val="single" w:sz="4" w:space="0" w:color="auto"/>
            </w:tcBorders>
          </w:tcPr>
          <w:p w14:paraId="24808FB4"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7315A52F"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p>
        </w:tc>
      </w:tr>
      <w:tr w:rsidR="00EC6A1E" w:rsidRPr="003D462E" w14:paraId="0DCB0511" w14:textId="77777777" w:rsidTr="00581018">
        <w:trPr>
          <w:jc w:val="center"/>
        </w:trPr>
        <w:tc>
          <w:tcPr>
            <w:tcW w:w="993" w:type="dxa"/>
            <w:tcBorders>
              <w:top w:val="single" w:sz="4" w:space="0" w:color="auto"/>
              <w:left w:val="single" w:sz="4" w:space="0" w:color="auto"/>
              <w:bottom w:val="single" w:sz="4" w:space="0" w:color="auto"/>
              <w:right w:val="single" w:sz="4" w:space="0" w:color="auto"/>
            </w:tcBorders>
          </w:tcPr>
          <w:p w14:paraId="5AFF567D" w14:textId="77777777" w:rsidR="00EC6A1E" w:rsidRPr="003D462E" w:rsidRDefault="00EC6A1E" w:rsidP="00EC6A1E">
            <w:pPr>
              <w:pStyle w:val="a4"/>
              <w:numPr>
                <w:ilvl w:val="0"/>
                <w:numId w:val="42"/>
              </w:numPr>
              <w:spacing w:line="276" w:lineRule="auto"/>
              <w:rPr>
                <w:rFonts w:ascii="Times New Roman" w:eastAsia="Times New Roman" w:hAnsi="Times New Roman"/>
                <w:color w:val="0D0D0D" w:themeColor="text1" w:themeTint="F2"/>
                <w:sz w:val="24"/>
                <w:szCs w:val="24"/>
                <w:lang w:eastAsia="ru-RU"/>
              </w:rPr>
            </w:pPr>
          </w:p>
        </w:tc>
        <w:tc>
          <w:tcPr>
            <w:tcW w:w="5523" w:type="dxa"/>
            <w:tcBorders>
              <w:top w:val="single" w:sz="4" w:space="0" w:color="auto"/>
              <w:left w:val="single" w:sz="4" w:space="0" w:color="auto"/>
              <w:bottom w:val="single" w:sz="4" w:space="0" w:color="auto"/>
              <w:right w:val="single" w:sz="4" w:space="0" w:color="auto"/>
            </w:tcBorders>
          </w:tcPr>
          <w:p w14:paraId="10A5E935" w14:textId="77777777" w:rsidR="00EC6A1E" w:rsidRPr="003D462E" w:rsidRDefault="00EC6A1E" w:rsidP="00581018">
            <w:pPr>
              <w:spacing w:line="276" w:lineRule="auto"/>
              <w:jc w:val="both"/>
              <w:rPr>
                <w:rFonts w:ascii="Times New Roman" w:eastAsia="Times New Roman" w:hAnsi="Times New Roman"/>
                <w:color w:val="0D0D0D" w:themeColor="text1" w:themeTint="F2"/>
                <w:sz w:val="24"/>
                <w:szCs w:val="24"/>
                <w:lang w:eastAsia="ru-RU"/>
              </w:rPr>
            </w:pPr>
            <w:r w:rsidRPr="003D462E">
              <w:rPr>
                <w:rFonts w:ascii="Times New Roman" w:eastAsia="Times New Roman" w:hAnsi="Times New Roman"/>
                <w:color w:val="0D0D0D" w:themeColor="text1" w:themeTint="F2"/>
                <w:sz w:val="24"/>
                <w:szCs w:val="24"/>
                <w:lang w:eastAsia="ru-RU"/>
              </w:rPr>
              <w:t>Получил разрешения на запуск двигателя</w:t>
            </w:r>
          </w:p>
        </w:tc>
        <w:tc>
          <w:tcPr>
            <w:tcW w:w="1972" w:type="dxa"/>
            <w:tcBorders>
              <w:top w:val="single" w:sz="4" w:space="0" w:color="auto"/>
              <w:left w:val="single" w:sz="4" w:space="0" w:color="auto"/>
              <w:bottom w:val="single" w:sz="4" w:space="0" w:color="auto"/>
              <w:right w:val="single" w:sz="4" w:space="0" w:color="auto"/>
            </w:tcBorders>
          </w:tcPr>
          <w:p w14:paraId="47F04A07"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r w:rsidRPr="003D462E">
              <w:rPr>
                <w:rFonts w:ascii="Times New Roman" w:eastAsia="Times New Roman" w:hAnsi="Times New Roman"/>
                <w:color w:val="0D0D0D" w:themeColor="text1" w:themeTint="F2"/>
                <w:sz w:val="24"/>
                <w:szCs w:val="24"/>
                <w:lang w:eastAsia="ru-RU"/>
              </w:rPr>
              <w:t>0,25</w:t>
            </w:r>
          </w:p>
        </w:tc>
        <w:tc>
          <w:tcPr>
            <w:tcW w:w="721" w:type="dxa"/>
            <w:tcBorders>
              <w:top w:val="single" w:sz="4" w:space="0" w:color="auto"/>
              <w:left w:val="single" w:sz="4" w:space="0" w:color="auto"/>
              <w:bottom w:val="single" w:sz="4" w:space="0" w:color="auto"/>
              <w:right w:val="single" w:sz="4" w:space="0" w:color="auto"/>
            </w:tcBorders>
          </w:tcPr>
          <w:p w14:paraId="6854DC16"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1A8C2743"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p>
        </w:tc>
      </w:tr>
      <w:tr w:rsidR="00EC6A1E" w:rsidRPr="003D462E" w14:paraId="23F18EE3" w14:textId="77777777" w:rsidTr="00581018">
        <w:trPr>
          <w:jc w:val="center"/>
        </w:trPr>
        <w:tc>
          <w:tcPr>
            <w:tcW w:w="993" w:type="dxa"/>
            <w:tcBorders>
              <w:top w:val="single" w:sz="4" w:space="0" w:color="auto"/>
              <w:left w:val="single" w:sz="4" w:space="0" w:color="auto"/>
              <w:bottom w:val="single" w:sz="4" w:space="0" w:color="auto"/>
              <w:right w:val="single" w:sz="4" w:space="0" w:color="auto"/>
            </w:tcBorders>
          </w:tcPr>
          <w:p w14:paraId="408E1AD8" w14:textId="77777777" w:rsidR="00EC6A1E" w:rsidRPr="003D462E" w:rsidRDefault="00EC6A1E" w:rsidP="00EC6A1E">
            <w:pPr>
              <w:pStyle w:val="a4"/>
              <w:numPr>
                <w:ilvl w:val="0"/>
                <w:numId w:val="42"/>
              </w:numPr>
              <w:spacing w:line="276" w:lineRule="auto"/>
              <w:rPr>
                <w:rFonts w:ascii="Times New Roman" w:eastAsia="Times New Roman" w:hAnsi="Times New Roman"/>
                <w:color w:val="0D0D0D" w:themeColor="text1" w:themeTint="F2"/>
                <w:sz w:val="24"/>
                <w:szCs w:val="24"/>
                <w:lang w:eastAsia="ru-RU"/>
              </w:rPr>
            </w:pPr>
          </w:p>
        </w:tc>
        <w:tc>
          <w:tcPr>
            <w:tcW w:w="5523" w:type="dxa"/>
            <w:tcBorders>
              <w:top w:val="single" w:sz="4" w:space="0" w:color="auto"/>
              <w:left w:val="single" w:sz="4" w:space="0" w:color="auto"/>
              <w:bottom w:val="single" w:sz="4" w:space="0" w:color="auto"/>
              <w:right w:val="single" w:sz="4" w:space="0" w:color="auto"/>
            </w:tcBorders>
          </w:tcPr>
          <w:p w14:paraId="26A896C1" w14:textId="77777777" w:rsidR="00EC6A1E" w:rsidRPr="003D462E" w:rsidRDefault="00EC6A1E" w:rsidP="00581018">
            <w:pPr>
              <w:spacing w:line="276" w:lineRule="auto"/>
              <w:jc w:val="both"/>
              <w:rPr>
                <w:rFonts w:ascii="Times New Roman" w:eastAsia="Times New Roman" w:hAnsi="Times New Roman"/>
                <w:color w:val="0D0D0D" w:themeColor="text1" w:themeTint="F2"/>
                <w:sz w:val="24"/>
                <w:szCs w:val="24"/>
                <w:lang w:eastAsia="ru-RU"/>
              </w:rPr>
            </w:pPr>
            <w:r w:rsidRPr="003D462E">
              <w:rPr>
                <w:rFonts w:ascii="Times New Roman" w:eastAsia="Times New Roman" w:hAnsi="Times New Roman"/>
                <w:color w:val="0D0D0D" w:themeColor="text1" w:themeTint="F2"/>
                <w:sz w:val="24"/>
                <w:szCs w:val="24"/>
                <w:lang w:eastAsia="ru-RU"/>
              </w:rPr>
              <w:t>Запустил двигатель</w:t>
            </w:r>
          </w:p>
        </w:tc>
        <w:tc>
          <w:tcPr>
            <w:tcW w:w="1972" w:type="dxa"/>
            <w:tcBorders>
              <w:top w:val="single" w:sz="4" w:space="0" w:color="auto"/>
              <w:left w:val="single" w:sz="4" w:space="0" w:color="auto"/>
              <w:bottom w:val="single" w:sz="4" w:space="0" w:color="auto"/>
              <w:right w:val="single" w:sz="4" w:space="0" w:color="auto"/>
            </w:tcBorders>
          </w:tcPr>
          <w:p w14:paraId="2CAC2C20"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r w:rsidRPr="003D462E">
              <w:rPr>
                <w:rFonts w:ascii="Times New Roman" w:eastAsia="Times New Roman" w:hAnsi="Times New Roman"/>
                <w:color w:val="0D0D0D" w:themeColor="text1" w:themeTint="F2"/>
                <w:sz w:val="24"/>
                <w:szCs w:val="24"/>
                <w:lang w:eastAsia="ru-RU"/>
              </w:rPr>
              <w:t>0,25</w:t>
            </w:r>
          </w:p>
        </w:tc>
        <w:tc>
          <w:tcPr>
            <w:tcW w:w="721" w:type="dxa"/>
            <w:tcBorders>
              <w:top w:val="single" w:sz="4" w:space="0" w:color="auto"/>
              <w:left w:val="single" w:sz="4" w:space="0" w:color="auto"/>
              <w:bottom w:val="single" w:sz="4" w:space="0" w:color="auto"/>
              <w:right w:val="single" w:sz="4" w:space="0" w:color="auto"/>
            </w:tcBorders>
          </w:tcPr>
          <w:p w14:paraId="6425A270"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12D58239"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p>
        </w:tc>
      </w:tr>
      <w:tr w:rsidR="00EC6A1E" w:rsidRPr="003D462E" w14:paraId="604ECDAD" w14:textId="77777777" w:rsidTr="00581018">
        <w:trPr>
          <w:jc w:val="center"/>
        </w:trPr>
        <w:tc>
          <w:tcPr>
            <w:tcW w:w="993" w:type="dxa"/>
            <w:tcBorders>
              <w:top w:val="single" w:sz="4" w:space="0" w:color="auto"/>
              <w:left w:val="single" w:sz="4" w:space="0" w:color="auto"/>
              <w:bottom w:val="single" w:sz="4" w:space="0" w:color="auto"/>
              <w:right w:val="single" w:sz="4" w:space="0" w:color="auto"/>
            </w:tcBorders>
          </w:tcPr>
          <w:p w14:paraId="05036D90" w14:textId="77777777" w:rsidR="00EC6A1E" w:rsidRPr="003D462E" w:rsidRDefault="00EC6A1E" w:rsidP="00EC6A1E">
            <w:pPr>
              <w:pStyle w:val="a4"/>
              <w:numPr>
                <w:ilvl w:val="0"/>
                <w:numId w:val="42"/>
              </w:numPr>
              <w:spacing w:line="276" w:lineRule="auto"/>
              <w:rPr>
                <w:rFonts w:ascii="Times New Roman" w:eastAsia="Times New Roman" w:hAnsi="Times New Roman"/>
                <w:color w:val="0D0D0D" w:themeColor="text1" w:themeTint="F2"/>
                <w:sz w:val="24"/>
                <w:szCs w:val="24"/>
                <w:lang w:eastAsia="ru-RU"/>
              </w:rPr>
            </w:pPr>
          </w:p>
        </w:tc>
        <w:tc>
          <w:tcPr>
            <w:tcW w:w="5523" w:type="dxa"/>
            <w:tcBorders>
              <w:top w:val="single" w:sz="4" w:space="0" w:color="auto"/>
              <w:left w:val="single" w:sz="4" w:space="0" w:color="auto"/>
              <w:bottom w:val="single" w:sz="4" w:space="0" w:color="auto"/>
              <w:right w:val="single" w:sz="4" w:space="0" w:color="auto"/>
            </w:tcBorders>
          </w:tcPr>
          <w:p w14:paraId="6F8EF1A5" w14:textId="77777777" w:rsidR="00EC6A1E" w:rsidRPr="003D462E" w:rsidRDefault="00EC6A1E" w:rsidP="00581018">
            <w:pPr>
              <w:spacing w:line="276" w:lineRule="auto"/>
              <w:jc w:val="both"/>
              <w:rPr>
                <w:rFonts w:ascii="Times New Roman" w:eastAsia="Times New Roman" w:hAnsi="Times New Roman"/>
                <w:color w:val="0D0D0D" w:themeColor="text1" w:themeTint="F2"/>
                <w:sz w:val="24"/>
                <w:szCs w:val="24"/>
                <w:lang w:eastAsia="ru-RU"/>
              </w:rPr>
            </w:pPr>
            <w:r w:rsidRPr="003D462E">
              <w:rPr>
                <w:rFonts w:ascii="Times New Roman" w:eastAsia="Times New Roman" w:hAnsi="Times New Roman"/>
                <w:color w:val="0D0D0D" w:themeColor="text1" w:themeTint="F2"/>
                <w:sz w:val="24"/>
                <w:szCs w:val="24"/>
                <w:lang w:eastAsia="ru-RU"/>
              </w:rPr>
              <w:t>Замерил напряжение зарядки аккумулятора без нагрузки</w:t>
            </w:r>
          </w:p>
        </w:tc>
        <w:tc>
          <w:tcPr>
            <w:tcW w:w="1972" w:type="dxa"/>
            <w:tcBorders>
              <w:top w:val="single" w:sz="4" w:space="0" w:color="auto"/>
              <w:left w:val="single" w:sz="4" w:space="0" w:color="auto"/>
              <w:bottom w:val="single" w:sz="4" w:space="0" w:color="auto"/>
              <w:right w:val="single" w:sz="4" w:space="0" w:color="auto"/>
            </w:tcBorders>
          </w:tcPr>
          <w:p w14:paraId="59D939F5"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r w:rsidRPr="003D462E">
              <w:rPr>
                <w:rFonts w:ascii="Times New Roman" w:eastAsia="Times New Roman" w:hAnsi="Times New Roman"/>
                <w:color w:val="0D0D0D" w:themeColor="text1" w:themeTint="F2"/>
                <w:sz w:val="24"/>
                <w:szCs w:val="24"/>
                <w:lang w:eastAsia="ru-RU"/>
              </w:rPr>
              <w:t>0,5</w:t>
            </w:r>
          </w:p>
        </w:tc>
        <w:tc>
          <w:tcPr>
            <w:tcW w:w="721" w:type="dxa"/>
            <w:tcBorders>
              <w:top w:val="single" w:sz="4" w:space="0" w:color="auto"/>
              <w:left w:val="single" w:sz="4" w:space="0" w:color="auto"/>
              <w:bottom w:val="single" w:sz="4" w:space="0" w:color="auto"/>
              <w:right w:val="single" w:sz="4" w:space="0" w:color="auto"/>
            </w:tcBorders>
          </w:tcPr>
          <w:p w14:paraId="7D913EF2"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4828CD0A"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p>
        </w:tc>
      </w:tr>
      <w:tr w:rsidR="00EC6A1E" w:rsidRPr="003D462E" w14:paraId="1E34DC2E" w14:textId="77777777" w:rsidTr="00581018">
        <w:trPr>
          <w:jc w:val="center"/>
        </w:trPr>
        <w:tc>
          <w:tcPr>
            <w:tcW w:w="993" w:type="dxa"/>
            <w:tcBorders>
              <w:top w:val="single" w:sz="4" w:space="0" w:color="auto"/>
              <w:left w:val="single" w:sz="4" w:space="0" w:color="auto"/>
              <w:bottom w:val="single" w:sz="4" w:space="0" w:color="auto"/>
              <w:right w:val="single" w:sz="4" w:space="0" w:color="auto"/>
            </w:tcBorders>
          </w:tcPr>
          <w:p w14:paraId="4A3545E8" w14:textId="77777777" w:rsidR="00EC6A1E" w:rsidRPr="003D462E" w:rsidRDefault="00EC6A1E" w:rsidP="00EC6A1E">
            <w:pPr>
              <w:pStyle w:val="a4"/>
              <w:numPr>
                <w:ilvl w:val="0"/>
                <w:numId w:val="42"/>
              </w:numPr>
              <w:spacing w:line="276" w:lineRule="auto"/>
              <w:rPr>
                <w:rFonts w:ascii="Times New Roman" w:eastAsia="Times New Roman" w:hAnsi="Times New Roman"/>
                <w:color w:val="0D0D0D" w:themeColor="text1" w:themeTint="F2"/>
                <w:sz w:val="24"/>
                <w:szCs w:val="24"/>
                <w:lang w:eastAsia="ru-RU"/>
              </w:rPr>
            </w:pPr>
          </w:p>
        </w:tc>
        <w:tc>
          <w:tcPr>
            <w:tcW w:w="5523" w:type="dxa"/>
            <w:tcBorders>
              <w:top w:val="single" w:sz="4" w:space="0" w:color="auto"/>
              <w:left w:val="single" w:sz="4" w:space="0" w:color="auto"/>
              <w:bottom w:val="single" w:sz="4" w:space="0" w:color="auto"/>
              <w:right w:val="single" w:sz="4" w:space="0" w:color="auto"/>
            </w:tcBorders>
          </w:tcPr>
          <w:p w14:paraId="78C7A9DF" w14:textId="77777777" w:rsidR="00EC6A1E" w:rsidRPr="003D462E" w:rsidRDefault="00EC6A1E" w:rsidP="00581018">
            <w:pPr>
              <w:spacing w:line="276" w:lineRule="auto"/>
              <w:jc w:val="both"/>
              <w:rPr>
                <w:rFonts w:ascii="Times New Roman" w:eastAsia="Times New Roman" w:hAnsi="Times New Roman"/>
                <w:color w:val="0D0D0D" w:themeColor="text1" w:themeTint="F2"/>
                <w:sz w:val="24"/>
                <w:szCs w:val="24"/>
                <w:lang w:eastAsia="ru-RU"/>
              </w:rPr>
            </w:pPr>
            <w:r w:rsidRPr="003D462E">
              <w:rPr>
                <w:rFonts w:ascii="Times New Roman" w:eastAsia="Times New Roman" w:hAnsi="Times New Roman"/>
                <w:color w:val="0D0D0D" w:themeColor="text1" w:themeTint="F2"/>
                <w:sz w:val="24"/>
                <w:szCs w:val="24"/>
                <w:lang w:eastAsia="ru-RU"/>
              </w:rPr>
              <w:t>Записал данные в таблицу</w:t>
            </w:r>
          </w:p>
        </w:tc>
        <w:tc>
          <w:tcPr>
            <w:tcW w:w="1972" w:type="dxa"/>
            <w:tcBorders>
              <w:top w:val="single" w:sz="4" w:space="0" w:color="auto"/>
              <w:left w:val="single" w:sz="4" w:space="0" w:color="auto"/>
              <w:bottom w:val="single" w:sz="4" w:space="0" w:color="auto"/>
              <w:right w:val="single" w:sz="4" w:space="0" w:color="auto"/>
            </w:tcBorders>
          </w:tcPr>
          <w:p w14:paraId="1ECCD2FD"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r w:rsidRPr="003D462E">
              <w:rPr>
                <w:rFonts w:ascii="Times New Roman" w:eastAsia="Times New Roman" w:hAnsi="Times New Roman"/>
                <w:color w:val="0D0D0D" w:themeColor="text1" w:themeTint="F2"/>
                <w:sz w:val="24"/>
                <w:szCs w:val="24"/>
                <w:lang w:eastAsia="ru-RU"/>
              </w:rPr>
              <w:t>0,25</w:t>
            </w:r>
          </w:p>
        </w:tc>
        <w:tc>
          <w:tcPr>
            <w:tcW w:w="721" w:type="dxa"/>
            <w:tcBorders>
              <w:top w:val="single" w:sz="4" w:space="0" w:color="auto"/>
              <w:left w:val="single" w:sz="4" w:space="0" w:color="auto"/>
              <w:bottom w:val="single" w:sz="4" w:space="0" w:color="auto"/>
              <w:right w:val="single" w:sz="4" w:space="0" w:color="auto"/>
            </w:tcBorders>
          </w:tcPr>
          <w:p w14:paraId="32C6FADE"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1692F104"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p>
        </w:tc>
      </w:tr>
      <w:tr w:rsidR="00EC6A1E" w:rsidRPr="003D462E" w14:paraId="606E8553" w14:textId="77777777" w:rsidTr="00581018">
        <w:trPr>
          <w:jc w:val="center"/>
        </w:trPr>
        <w:tc>
          <w:tcPr>
            <w:tcW w:w="993" w:type="dxa"/>
            <w:tcBorders>
              <w:top w:val="single" w:sz="4" w:space="0" w:color="auto"/>
              <w:left w:val="single" w:sz="4" w:space="0" w:color="auto"/>
              <w:bottom w:val="single" w:sz="4" w:space="0" w:color="auto"/>
              <w:right w:val="single" w:sz="4" w:space="0" w:color="auto"/>
            </w:tcBorders>
          </w:tcPr>
          <w:p w14:paraId="6CEF8D40" w14:textId="77777777" w:rsidR="00EC6A1E" w:rsidRPr="003D462E" w:rsidRDefault="00EC6A1E" w:rsidP="00EC6A1E">
            <w:pPr>
              <w:pStyle w:val="a4"/>
              <w:numPr>
                <w:ilvl w:val="0"/>
                <w:numId w:val="42"/>
              </w:numPr>
              <w:spacing w:line="276" w:lineRule="auto"/>
              <w:rPr>
                <w:rFonts w:ascii="Times New Roman" w:eastAsia="Times New Roman" w:hAnsi="Times New Roman"/>
                <w:color w:val="0D0D0D" w:themeColor="text1" w:themeTint="F2"/>
                <w:sz w:val="24"/>
                <w:szCs w:val="24"/>
                <w:lang w:eastAsia="ru-RU"/>
              </w:rPr>
            </w:pPr>
          </w:p>
        </w:tc>
        <w:tc>
          <w:tcPr>
            <w:tcW w:w="5523" w:type="dxa"/>
            <w:tcBorders>
              <w:top w:val="single" w:sz="4" w:space="0" w:color="auto"/>
              <w:left w:val="single" w:sz="4" w:space="0" w:color="auto"/>
              <w:bottom w:val="single" w:sz="4" w:space="0" w:color="auto"/>
              <w:right w:val="single" w:sz="4" w:space="0" w:color="auto"/>
            </w:tcBorders>
          </w:tcPr>
          <w:p w14:paraId="3D0AC776" w14:textId="77777777" w:rsidR="00EC6A1E" w:rsidRPr="003D462E" w:rsidRDefault="00EC6A1E" w:rsidP="00581018">
            <w:pPr>
              <w:spacing w:line="276" w:lineRule="auto"/>
              <w:jc w:val="both"/>
              <w:rPr>
                <w:rFonts w:ascii="Times New Roman" w:eastAsia="Times New Roman" w:hAnsi="Times New Roman"/>
                <w:color w:val="0D0D0D" w:themeColor="text1" w:themeTint="F2"/>
                <w:sz w:val="24"/>
                <w:szCs w:val="24"/>
                <w:lang w:eastAsia="ru-RU"/>
              </w:rPr>
            </w:pPr>
            <w:r w:rsidRPr="003D462E">
              <w:rPr>
                <w:rFonts w:ascii="Times New Roman" w:eastAsia="Times New Roman" w:hAnsi="Times New Roman"/>
                <w:color w:val="0D0D0D" w:themeColor="text1" w:themeTint="F2"/>
                <w:sz w:val="24"/>
                <w:szCs w:val="24"/>
                <w:lang w:eastAsia="ru-RU"/>
              </w:rPr>
              <w:t>Сделал вывод о работоспособности генератора (не менее 13,6 В)</w:t>
            </w:r>
          </w:p>
        </w:tc>
        <w:tc>
          <w:tcPr>
            <w:tcW w:w="1972" w:type="dxa"/>
            <w:tcBorders>
              <w:top w:val="single" w:sz="4" w:space="0" w:color="auto"/>
              <w:left w:val="single" w:sz="4" w:space="0" w:color="auto"/>
              <w:bottom w:val="single" w:sz="4" w:space="0" w:color="auto"/>
              <w:right w:val="single" w:sz="4" w:space="0" w:color="auto"/>
            </w:tcBorders>
          </w:tcPr>
          <w:p w14:paraId="6192D368"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r w:rsidRPr="003D462E">
              <w:rPr>
                <w:rFonts w:ascii="Times New Roman" w:eastAsia="Times New Roman" w:hAnsi="Times New Roman"/>
                <w:color w:val="0D0D0D" w:themeColor="text1" w:themeTint="F2"/>
                <w:sz w:val="24"/>
                <w:szCs w:val="24"/>
                <w:lang w:eastAsia="ru-RU"/>
              </w:rPr>
              <w:t>1,25</w:t>
            </w:r>
          </w:p>
        </w:tc>
        <w:tc>
          <w:tcPr>
            <w:tcW w:w="721" w:type="dxa"/>
            <w:tcBorders>
              <w:top w:val="single" w:sz="4" w:space="0" w:color="auto"/>
              <w:left w:val="single" w:sz="4" w:space="0" w:color="auto"/>
              <w:bottom w:val="single" w:sz="4" w:space="0" w:color="auto"/>
              <w:right w:val="single" w:sz="4" w:space="0" w:color="auto"/>
            </w:tcBorders>
          </w:tcPr>
          <w:p w14:paraId="58C518F1"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1C5ABF6D"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p>
        </w:tc>
      </w:tr>
      <w:tr w:rsidR="00EC6A1E" w:rsidRPr="003D462E" w14:paraId="1E9AFA28" w14:textId="77777777" w:rsidTr="00581018">
        <w:trPr>
          <w:jc w:val="center"/>
        </w:trPr>
        <w:tc>
          <w:tcPr>
            <w:tcW w:w="993" w:type="dxa"/>
            <w:tcBorders>
              <w:top w:val="single" w:sz="4" w:space="0" w:color="auto"/>
              <w:left w:val="single" w:sz="4" w:space="0" w:color="auto"/>
              <w:bottom w:val="single" w:sz="4" w:space="0" w:color="auto"/>
              <w:right w:val="single" w:sz="4" w:space="0" w:color="auto"/>
            </w:tcBorders>
          </w:tcPr>
          <w:p w14:paraId="0AFD9AFF" w14:textId="77777777" w:rsidR="00EC6A1E" w:rsidRPr="003D462E" w:rsidRDefault="00EC6A1E" w:rsidP="00EC6A1E">
            <w:pPr>
              <w:pStyle w:val="a4"/>
              <w:numPr>
                <w:ilvl w:val="0"/>
                <w:numId w:val="42"/>
              </w:numPr>
              <w:spacing w:line="276" w:lineRule="auto"/>
              <w:rPr>
                <w:rFonts w:ascii="Times New Roman" w:eastAsia="Times New Roman" w:hAnsi="Times New Roman"/>
                <w:color w:val="0D0D0D" w:themeColor="text1" w:themeTint="F2"/>
                <w:sz w:val="24"/>
                <w:szCs w:val="24"/>
                <w:lang w:eastAsia="ru-RU"/>
              </w:rPr>
            </w:pPr>
          </w:p>
        </w:tc>
        <w:tc>
          <w:tcPr>
            <w:tcW w:w="5523" w:type="dxa"/>
            <w:tcBorders>
              <w:top w:val="single" w:sz="4" w:space="0" w:color="auto"/>
              <w:left w:val="single" w:sz="4" w:space="0" w:color="auto"/>
              <w:bottom w:val="single" w:sz="4" w:space="0" w:color="auto"/>
              <w:right w:val="single" w:sz="4" w:space="0" w:color="auto"/>
            </w:tcBorders>
          </w:tcPr>
          <w:p w14:paraId="3E2FD3F2" w14:textId="77777777" w:rsidR="00EC6A1E" w:rsidRPr="003D462E" w:rsidRDefault="00EC6A1E" w:rsidP="00581018">
            <w:pPr>
              <w:spacing w:line="276" w:lineRule="auto"/>
              <w:jc w:val="both"/>
              <w:rPr>
                <w:rFonts w:ascii="Times New Roman" w:eastAsia="Times New Roman" w:hAnsi="Times New Roman"/>
                <w:color w:val="0D0D0D" w:themeColor="text1" w:themeTint="F2"/>
                <w:sz w:val="24"/>
                <w:szCs w:val="24"/>
                <w:lang w:eastAsia="ru-RU"/>
              </w:rPr>
            </w:pPr>
            <w:r w:rsidRPr="003D462E">
              <w:rPr>
                <w:rFonts w:ascii="Times New Roman" w:eastAsia="Times New Roman" w:hAnsi="Times New Roman"/>
                <w:color w:val="0D0D0D" w:themeColor="text1" w:themeTint="F2"/>
                <w:sz w:val="24"/>
                <w:szCs w:val="24"/>
                <w:lang w:eastAsia="ru-RU"/>
              </w:rPr>
              <w:t xml:space="preserve">Замерил напряжение зарядки аккумулятора под нагрузкой (дальний свет и </w:t>
            </w:r>
            <w:proofErr w:type="spellStart"/>
            <w:r w:rsidRPr="003D462E">
              <w:rPr>
                <w:rFonts w:ascii="Times New Roman" w:eastAsia="Times New Roman" w:hAnsi="Times New Roman"/>
                <w:color w:val="0D0D0D" w:themeColor="text1" w:themeTint="F2"/>
                <w:sz w:val="24"/>
                <w:szCs w:val="24"/>
                <w:lang w:eastAsia="ru-RU"/>
              </w:rPr>
              <w:t>отопитель</w:t>
            </w:r>
            <w:proofErr w:type="spellEnd"/>
            <w:r w:rsidRPr="003D462E">
              <w:rPr>
                <w:rFonts w:ascii="Times New Roman" w:eastAsia="Times New Roman" w:hAnsi="Times New Roman"/>
                <w:color w:val="0D0D0D" w:themeColor="text1" w:themeTint="F2"/>
                <w:sz w:val="24"/>
                <w:szCs w:val="24"/>
                <w:lang w:eastAsia="ru-RU"/>
              </w:rPr>
              <w:t xml:space="preserve"> салона максимальный режим)</w:t>
            </w:r>
          </w:p>
        </w:tc>
        <w:tc>
          <w:tcPr>
            <w:tcW w:w="1972" w:type="dxa"/>
            <w:tcBorders>
              <w:top w:val="single" w:sz="4" w:space="0" w:color="auto"/>
              <w:left w:val="single" w:sz="4" w:space="0" w:color="auto"/>
              <w:bottom w:val="single" w:sz="4" w:space="0" w:color="auto"/>
              <w:right w:val="single" w:sz="4" w:space="0" w:color="auto"/>
            </w:tcBorders>
          </w:tcPr>
          <w:p w14:paraId="4BE2C44E"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r w:rsidRPr="003D462E">
              <w:rPr>
                <w:rFonts w:ascii="Times New Roman" w:eastAsia="Times New Roman" w:hAnsi="Times New Roman"/>
                <w:color w:val="0D0D0D" w:themeColor="text1" w:themeTint="F2"/>
                <w:sz w:val="24"/>
                <w:szCs w:val="24"/>
                <w:lang w:eastAsia="ru-RU"/>
              </w:rPr>
              <w:t>0,5</w:t>
            </w:r>
          </w:p>
        </w:tc>
        <w:tc>
          <w:tcPr>
            <w:tcW w:w="721" w:type="dxa"/>
            <w:tcBorders>
              <w:top w:val="single" w:sz="4" w:space="0" w:color="auto"/>
              <w:left w:val="single" w:sz="4" w:space="0" w:color="auto"/>
              <w:bottom w:val="single" w:sz="4" w:space="0" w:color="auto"/>
              <w:right w:val="single" w:sz="4" w:space="0" w:color="auto"/>
            </w:tcBorders>
          </w:tcPr>
          <w:p w14:paraId="5591B28F"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517C0A10"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p>
        </w:tc>
      </w:tr>
      <w:tr w:rsidR="00EC6A1E" w:rsidRPr="003D462E" w14:paraId="0794F3CF" w14:textId="77777777" w:rsidTr="00581018">
        <w:trPr>
          <w:jc w:val="center"/>
        </w:trPr>
        <w:tc>
          <w:tcPr>
            <w:tcW w:w="993" w:type="dxa"/>
            <w:tcBorders>
              <w:top w:val="single" w:sz="4" w:space="0" w:color="auto"/>
              <w:left w:val="single" w:sz="4" w:space="0" w:color="auto"/>
              <w:bottom w:val="single" w:sz="4" w:space="0" w:color="auto"/>
              <w:right w:val="single" w:sz="4" w:space="0" w:color="auto"/>
            </w:tcBorders>
          </w:tcPr>
          <w:p w14:paraId="3A7B8B0D" w14:textId="77777777" w:rsidR="00EC6A1E" w:rsidRPr="003D462E" w:rsidRDefault="00EC6A1E" w:rsidP="00EC6A1E">
            <w:pPr>
              <w:pStyle w:val="a4"/>
              <w:numPr>
                <w:ilvl w:val="0"/>
                <w:numId w:val="42"/>
              </w:numPr>
              <w:spacing w:line="276" w:lineRule="auto"/>
              <w:rPr>
                <w:rFonts w:ascii="Times New Roman" w:eastAsia="Times New Roman" w:hAnsi="Times New Roman"/>
                <w:color w:val="0D0D0D" w:themeColor="text1" w:themeTint="F2"/>
                <w:sz w:val="24"/>
                <w:szCs w:val="24"/>
                <w:lang w:eastAsia="ru-RU"/>
              </w:rPr>
            </w:pPr>
          </w:p>
        </w:tc>
        <w:tc>
          <w:tcPr>
            <w:tcW w:w="5523" w:type="dxa"/>
            <w:tcBorders>
              <w:top w:val="single" w:sz="4" w:space="0" w:color="auto"/>
              <w:left w:val="single" w:sz="4" w:space="0" w:color="auto"/>
              <w:bottom w:val="single" w:sz="4" w:space="0" w:color="auto"/>
              <w:right w:val="single" w:sz="4" w:space="0" w:color="auto"/>
            </w:tcBorders>
          </w:tcPr>
          <w:p w14:paraId="3092463E" w14:textId="77777777" w:rsidR="00EC6A1E" w:rsidRPr="003D462E" w:rsidRDefault="00EC6A1E" w:rsidP="00581018">
            <w:pPr>
              <w:spacing w:line="276" w:lineRule="auto"/>
              <w:jc w:val="both"/>
              <w:rPr>
                <w:rFonts w:ascii="Times New Roman" w:eastAsia="Times New Roman" w:hAnsi="Times New Roman"/>
                <w:color w:val="0D0D0D" w:themeColor="text1" w:themeTint="F2"/>
                <w:sz w:val="24"/>
                <w:szCs w:val="24"/>
                <w:lang w:eastAsia="ru-RU"/>
              </w:rPr>
            </w:pPr>
            <w:r w:rsidRPr="003D462E">
              <w:rPr>
                <w:rFonts w:ascii="Times New Roman" w:eastAsia="Times New Roman" w:hAnsi="Times New Roman"/>
                <w:color w:val="0D0D0D" w:themeColor="text1" w:themeTint="F2"/>
                <w:sz w:val="24"/>
                <w:szCs w:val="24"/>
                <w:lang w:eastAsia="ru-RU"/>
              </w:rPr>
              <w:t>Записал данные замера в таблицу</w:t>
            </w:r>
          </w:p>
        </w:tc>
        <w:tc>
          <w:tcPr>
            <w:tcW w:w="1972" w:type="dxa"/>
            <w:tcBorders>
              <w:top w:val="single" w:sz="4" w:space="0" w:color="auto"/>
              <w:left w:val="single" w:sz="4" w:space="0" w:color="auto"/>
              <w:bottom w:val="single" w:sz="4" w:space="0" w:color="auto"/>
              <w:right w:val="single" w:sz="4" w:space="0" w:color="auto"/>
            </w:tcBorders>
          </w:tcPr>
          <w:p w14:paraId="769D8E2A"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r w:rsidRPr="003D462E">
              <w:rPr>
                <w:rFonts w:ascii="Times New Roman" w:eastAsia="Times New Roman" w:hAnsi="Times New Roman"/>
                <w:color w:val="0D0D0D" w:themeColor="text1" w:themeTint="F2"/>
                <w:sz w:val="24"/>
                <w:szCs w:val="24"/>
                <w:lang w:eastAsia="ru-RU"/>
              </w:rPr>
              <w:t>1</w:t>
            </w:r>
          </w:p>
        </w:tc>
        <w:tc>
          <w:tcPr>
            <w:tcW w:w="721" w:type="dxa"/>
            <w:tcBorders>
              <w:top w:val="single" w:sz="4" w:space="0" w:color="auto"/>
              <w:left w:val="single" w:sz="4" w:space="0" w:color="auto"/>
              <w:bottom w:val="single" w:sz="4" w:space="0" w:color="auto"/>
              <w:right w:val="single" w:sz="4" w:space="0" w:color="auto"/>
            </w:tcBorders>
          </w:tcPr>
          <w:p w14:paraId="1563D2B4"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3196F72B"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p>
        </w:tc>
      </w:tr>
      <w:tr w:rsidR="00EC6A1E" w:rsidRPr="003D462E" w14:paraId="2ABFA363" w14:textId="77777777" w:rsidTr="00581018">
        <w:trPr>
          <w:jc w:val="center"/>
        </w:trPr>
        <w:tc>
          <w:tcPr>
            <w:tcW w:w="993" w:type="dxa"/>
            <w:tcBorders>
              <w:top w:val="single" w:sz="4" w:space="0" w:color="auto"/>
              <w:left w:val="single" w:sz="4" w:space="0" w:color="auto"/>
              <w:bottom w:val="single" w:sz="4" w:space="0" w:color="auto"/>
              <w:right w:val="single" w:sz="4" w:space="0" w:color="auto"/>
            </w:tcBorders>
          </w:tcPr>
          <w:p w14:paraId="7859EEBD" w14:textId="77777777" w:rsidR="00EC6A1E" w:rsidRPr="003D462E" w:rsidRDefault="00EC6A1E" w:rsidP="00EC6A1E">
            <w:pPr>
              <w:pStyle w:val="a4"/>
              <w:numPr>
                <w:ilvl w:val="0"/>
                <w:numId w:val="42"/>
              </w:numPr>
              <w:spacing w:line="276" w:lineRule="auto"/>
              <w:rPr>
                <w:rFonts w:ascii="Times New Roman" w:eastAsia="Times New Roman" w:hAnsi="Times New Roman"/>
                <w:color w:val="0D0D0D" w:themeColor="text1" w:themeTint="F2"/>
                <w:sz w:val="24"/>
                <w:szCs w:val="24"/>
                <w:lang w:eastAsia="ru-RU"/>
              </w:rPr>
            </w:pPr>
          </w:p>
        </w:tc>
        <w:tc>
          <w:tcPr>
            <w:tcW w:w="5523" w:type="dxa"/>
            <w:tcBorders>
              <w:top w:val="single" w:sz="4" w:space="0" w:color="auto"/>
              <w:left w:val="single" w:sz="4" w:space="0" w:color="auto"/>
              <w:bottom w:val="single" w:sz="4" w:space="0" w:color="auto"/>
              <w:right w:val="single" w:sz="4" w:space="0" w:color="auto"/>
            </w:tcBorders>
          </w:tcPr>
          <w:p w14:paraId="2D28BEC0" w14:textId="77777777" w:rsidR="00EC6A1E" w:rsidRPr="003D462E" w:rsidRDefault="00EC6A1E" w:rsidP="00581018">
            <w:pPr>
              <w:spacing w:line="276" w:lineRule="auto"/>
              <w:jc w:val="both"/>
              <w:rPr>
                <w:rFonts w:ascii="Times New Roman" w:eastAsia="Times New Roman" w:hAnsi="Times New Roman"/>
                <w:color w:val="0D0D0D" w:themeColor="text1" w:themeTint="F2"/>
                <w:sz w:val="24"/>
                <w:szCs w:val="24"/>
                <w:lang w:eastAsia="ru-RU"/>
              </w:rPr>
            </w:pPr>
            <w:r w:rsidRPr="003D462E">
              <w:rPr>
                <w:rFonts w:ascii="Times New Roman" w:eastAsia="Times New Roman" w:hAnsi="Times New Roman"/>
                <w:color w:val="0D0D0D" w:themeColor="text1" w:themeTint="F2"/>
                <w:sz w:val="24"/>
                <w:szCs w:val="24"/>
                <w:lang w:eastAsia="ru-RU"/>
              </w:rPr>
              <w:t>Сделал вывод о работоспособности генератора (не менее 12,8 В)</w:t>
            </w:r>
          </w:p>
        </w:tc>
        <w:tc>
          <w:tcPr>
            <w:tcW w:w="1972" w:type="dxa"/>
            <w:tcBorders>
              <w:top w:val="single" w:sz="4" w:space="0" w:color="auto"/>
              <w:left w:val="single" w:sz="4" w:space="0" w:color="auto"/>
              <w:bottom w:val="single" w:sz="4" w:space="0" w:color="auto"/>
              <w:right w:val="single" w:sz="4" w:space="0" w:color="auto"/>
            </w:tcBorders>
          </w:tcPr>
          <w:p w14:paraId="0F2A896B"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r w:rsidRPr="003D462E">
              <w:rPr>
                <w:rFonts w:ascii="Times New Roman" w:eastAsia="Times New Roman" w:hAnsi="Times New Roman"/>
                <w:color w:val="0D0D0D" w:themeColor="text1" w:themeTint="F2"/>
                <w:sz w:val="24"/>
                <w:szCs w:val="24"/>
                <w:lang w:eastAsia="ru-RU"/>
              </w:rPr>
              <w:t>1</w:t>
            </w:r>
          </w:p>
        </w:tc>
        <w:tc>
          <w:tcPr>
            <w:tcW w:w="721" w:type="dxa"/>
            <w:tcBorders>
              <w:top w:val="single" w:sz="4" w:space="0" w:color="auto"/>
              <w:left w:val="single" w:sz="4" w:space="0" w:color="auto"/>
              <w:bottom w:val="single" w:sz="4" w:space="0" w:color="auto"/>
              <w:right w:val="single" w:sz="4" w:space="0" w:color="auto"/>
            </w:tcBorders>
          </w:tcPr>
          <w:p w14:paraId="6DE69427"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41CE848B"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p>
        </w:tc>
      </w:tr>
      <w:tr w:rsidR="00EC6A1E" w:rsidRPr="003D462E" w14:paraId="264044CF" w14:textId="77777777" w:rsidTr="00581018">
        <w:trPr>
          <w:jc w:val="center"/>
        </w:trPr>
        <w:tc>
          <w:tcPr>
            <w:tcW w:w="993" w:type="dxa"/>
            <w:tcBorders>
              <w:top w:val="single" w:sz="4" w:space="0" w:color="auto"/>
              <w:left w:val="single" w:sz="4" w:space="0" w:color="auto"/>
              <w:bottom w:val="single" w:sz="4" w:space="0" w:color="auto"/>
              <w:right w:val="single" w:sz="4" w:space="0" w:color="auto"/>
            </w:tcBorders>
          </w:tcPr>
          <w:p w14:paraId="14EBCD1B" w14:textId="77777777" w:rsidR="00EC6A1E" w:rsidRPr="003D462E" w:rsidRDefault="00EC6A1E" w:rsidP="00EC6A1E">
            <w:pPr>
              <w:pStyle w:val="a4"/>
              <w:numPr>
                <w:ilvl w:val="0"/>
                <w:numId w:val="42"/>
              </w:numPr>
              <w:spacing w:line="276" w:lineRule="auto"/>
              <w:rPr>
                <w:rFonts w:ascii="Times New Roman" w:eastAsia="Times New Roman" w:hAnsi="Times New Roman"/>
                <w:color w:val="0D0D0D" w:themeColor="text1" w:themeTint="F2"/>
                <w:sz w:val="24"/>
                <w:szCs w:val="24"/>
                <w:lang w:eastAsia="ru-RU"/>
              </w:rPr>
            </w:pPr>
          </w:p>
        </w:tc>
        <w:tc>
          <w:tcPr>
            <w:tcW w:w="5523" w:type="dxa"/>
            <w:tcBorders>
              <w:top w:val="single" w:sz="4" w:space="0" w:color="auto"/>
              <w:left w:val="single" w:sz="4" w:space="0" w:color="auto"/>
              <w:bottom w:val="single" w:sz="4" w:space="0" w:color="auto"/>
              <w:right w:val="single" w:sz="4" w:space="0" w:color="auto"/>
            </w:tcBorders>
          </w:tcPr>
          <w:p w14:paraId="35284ADE" w14:textId="77777777" w:rsidR="00EC6A1E" w:rsidRPr="003D462E" w:rsidRDefault="00EC6A1E" w:rsidP="00581018">
            <w:pPr>
              <w:spacing w:line="276" w:lineRule="auto"/>
              <w:jc w:val="both"/>
              <w:rPr>
                <w:rFonts w:ascii="Times New Roman" w:eastAsia="Times New Roman" w:hAnsi="Times New Roman"/>
                <w:color w:val="0D0D0D" w:themeColor="text1" w:themeTint="F2"/>
                <w:sz w:val="24"/>
                <w:szCs w:val="24"/>
                <w:lang w:eastAsia="ru-RU"/>
              </w:rPr>
            </w:pPr>
            <w:r w:rsidRPr="003D462E">
              <w:rPr>
                <w:rFonts w:ascii="Times New Roman" w:eastAsia="Times New Roman" w:hAnsi="Times New Roman"/>
                <w:color w:val="0D0D0D" w:themeColor="text1" w:themeTint="F2"/>
                <w:sz w:val="24"/>
                <w:szCs w:val="24"/>
                <w:lang w:eastAsia="ru-RU"/>
              </w:rPr>
              <w:t>Заглушил двигатель</w:t>
            </w:r>
          </w:p>
        </w:tc>
        <w:tc>
          <w:tcPr>
            <w:tcW w:w="1972" w:type="dxa"/>
            <w:tcBorders>
              <w:top w:val="single" w:sz="4" w:space="0" w:color="auto"/>
              <w:left w:val="single" w:sz="4" w:space="0" w:color="auto"/>
              <w:bottom w:val="single" w:sz="4" w:space="0" w:color="auto"/>
              <w:right w:val="single" w:sz="4" w:space="0" w:color="auto"/>
            </w:tcBorders>
          </w:tcPr>
          <w:p w14:paraId="65CCFA1E"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r w:rsidRPr="003D462E">
              <w:rPr>
                <w:rFonts w:ascii="Times New Roman" w:eastAsia="Times New Roman" w:hAnsi="Times New Roman"/>
                <w:color w:val="0D0D0D" w:themeColor="text1" w:themeTint="F2"/>
                <w:sz w:val="24"/>
                <w:szCs w:val="24"/>
                <w:lang w:eastAsia="ru-RU"/>
              </w:rPr>
              <w:t>0,5</w:t>
            </w:r>
          </w:p>
        </w:tc>
        <w:tc>
          <w:tcPr>
            <w:tcW w:w="721" w:type="dxa"/>
            <w:tcBorders>
              <w:top w:val="single" w:sz="4" w:space="0" w:color="auto"/>
              <w:left w:val="single" w:sz="4" w:space="0" w:color="auto"/>
              <w:bottom w:val="single" w:sz="4" w:space="0" w:color="auto"/>
              <w:right w:val="single" w:sz="4" w:space="0" w:color="auto"/>
            </w:tcBorders>
          </w:tcPr>
          <w:p w14:paraId="03A43814"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4E080F50"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p>
        </w:tc>
      </w:tr>
      <w:tr w:rsidR="00EC6A1E" w:rsidRPr="003D462E" w14:paraId="6BA5E54C" w14:textId="77777777" w:rsidTr="00581018">
        <w:trPr>
          <w:jc w:val="center"/>
        </w:trPr>
        <w:tc>
          <w:tcPr>
            <w:tcW w:w="993" w:type="dxa"/>
            <w:tcBorders>
              <w:top w:val="single" w:sz="4" w:space="0" w:color="auto"/>
              <w:left w:val="single" w:sz="4" w:space="0" w:color="auto"/>
              <w:bottom w:val="single" w:sz="4" w:space="0" w:color="auto"/>
              <w:right w:val="single" w:sz="4" w:space="0" w:color="auto"/>
            </w:tcBorders>
          </w:tcPr>
          <w:p w14:paraId="0A9C7D63" w14:textId="77777777" w:rsidR="00EC6A1E" w:rsidRPr="003D462E" w:rsidRDefault="00EC6A1E" w:rsidP="00EC6A1E">
            <w:pPr>
              <w:pStyle w:val="a4"/>
              <w:numPr>
                <w:ilvl w:val="0"/>
                <w:numId w:val="42"/>
              </w:numPr>
              <w:spacing w:line="276" w:lineRule="auto"/>
              <w:rPr>
                <w:rFonts w:ascii="Times New Roman" w:eastAsia="Times New Roman" w:hAnsi="Times New Roman"/>
                <w:color w:val="0D0D0D" w:themeColor="text1" w:themeTint="F2"/>
                <w:sz w:val="24"/>
                <w:szCs w:val="24"/>
                <w:lang w:eastAsia="ru-RU"/>
              </w:rPr>
            </w:pPr>
          </w:p>
        </w:tc>
        <w:tc>
          <w:tcPr>
            <w:tcW w:w="5523" w:type="dxa"/>
            <w:tcBorders>
              <w:top w:val="single" w:sz="4" w:space="0" w:color="auto"/>
              <w:left w:val="single" w:sz="4" w:space="0" w:color="auto"/>
              <w:bottom w:val="single" w:sz="4" w:space="0" w:color="auto"/>
              <w:right w:val="single" w:sz="4" w:space="0" w:color="auto"/>
            </w:tcBorders>
          </w:tcPr>
          <w:p w14:paraId="3082FDAE" w14:textId="77777777" w:rsidR="00EC6A1E" w:rsidRPr="003D462E" w:rsidRDefault="00EC6A1E" w:rsidP="00581018">
            <w:pPr>
              <w:spacing w:line="276" w:lineRule="auto"/>
              <w:rPr>
                <w:rFonts w:ascii="Times New Roman" w:eastAsia="Times New Roman" w:hAnsi="Times New Roman"/>
                <w:color w:val="0D0D0D" w:themeColor="text1" w:themeTint="F2"/>
                <w:sz w:val="24"/>
                <w:szCs w:val="24"/>
                <w:lang w:eastAsia="ru-RU"/>
              </w:rPr>
            </w:pPr>
            <w:r w:rsidRPr="003D462E">
              <w:rPr>
                <w:rFonts w:ascii="Times New Roman" w:eastAsia="Times New Roman" w:hAnsi="Times New Roman"/>
                <w:color w:val="0D0D0D" w:themeColor="text1" w:themeTint="F2"/>
                <w:sz w:val="24"/>
                <w:szCs w:val="24"/>
                <w:lang w:eastAsia="ru-RU"/>
              </w:rPr>
              <w:t>Убрал противооткаты</w:t>
            </w:r>
          </w:p>
        </w:tc>
        <w:tc>
          <w:tcPr>
            <w:tcW w:w="1972" w:type="dxa"/>
            <w:tcBorders>
              <w:top w:val="single" w:sz="4" w:space="0" w:color="auto"/>
              <w:left w:val="single" w:sz="4" w:space="0" w:color="auto"/>
              <w:bottom w:val="single" w:sz="4" w:space="0" w:color="auto"/>
              <w:right w:val="single" w:sz="4" w:space="0" w:color="auto"/>
            </w:tcBorders>
          </w:tcPr>
          <w:p w14:paraId="2C4AD753"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r w:rsidRPr="003D462E">
              <w:rPr>
                <w:rFonts w:ascii="Times New Roman" w:eastAsia="Times New Roman" w:hAnsi="Times New Roman"/>
                <w:color w:val="0D0D0D" w:themeColor="text1" w:themeTint="F2"/>
                <w:sz w:val="24"/>
                <w:szCs w:val="24"/>
                <w:lang w:eastAsia="ru-RU"/>
              </w:rPr>
              <w:t>0,25</w:t>
            </w:r>
          </w:p>
        </w:tc>
        <w:tc>
          <w:tcPr>
            <w:tcW w:w="721" w:type="dxa"/>
            <w:tcBorders>
              <w:top w:val="single" w:sz="4" w:space="0" w:color="auto"/>
              <w:left w:val="single" w:sz="4" w:space="0" w:color="auto"/>
              <w:bottom w:val="single" w:sz="4" w:space="0" w:color="auto"/>
              <w:right w:val="single" w:sz="4" w:space="0" w:color="auto"/>
            </w:tcBorders>
          </w:tcPr>
          <w:p w14:paraId="4E336032"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23FE3E39"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p>
        </w:tc>
      </w:tr>
      <w:tr w:rsidR="00EC6A1E" w:rsidRPr="003D462E" w14:paraId="1D34F8E4" w14:textId="77777777" w:rsidTr="00581018">
        <w:trPr>
          <w:jc w:val="center"/>
        </w:trPr>
        <w:tc>
          <w:tcPr>
            <w:tcW w:w="993" w:type="dxa"/>
            <w:tcBorders>
              <w:top w:val="single" w:sz="4" w:space="0" w:color="auto"/>
              <w:left w:val="single" w:sz="4" w:space="0" w:color="auto"/>
              <w:bottom w:val="single" w:sz="4" w:space="0" w:color="auto"/>
              <w:right w:val="single" w:sz="4" w:space="0" w:color="auto"/>
            </w:tcBorders>
          </w:tcPr>
          <w:p w14:paraId="565A9795" w14:textId="77777777" w:rsidR="00EC6A1E" w:rsidRPr="003D462E" w:rsidRDefault="00EC6A1E" w:rsidP="00EC6A1E">
            <w:pPr>
              <w:pStyle w:val="a4"/>
              <w:numPr>
                <w:ilvl w:val="0"/>
                <w:numId w:val="42"/>
              </w:numPr>
              <w:spacing w:line="276" w:lineRule="auto"/>
              <w:rPr>
                <w:rFonts w:ascii="Times New Roman" w:eastAsia="Times New Roman" w:hAnsi="Times New Roman"/>
                <w:color w:val="0D0D0D" w:themeColor="text1" w:themeTint="F2"/>
                <w:sz w:val="24"/>
                <w:szCs w:val="24"/>
                <w:lang w:eastAsia="ru-RU"/>
              </w:rPr>
            </w:pPr>
          </w:p>
        </w:tc>
        <w:tc>
          <w:tcPr>
            <w:tcW w:w="5523" w:type="dxa"/>
            <w:tcBorders>
              <w:top w:val="single" w:sz="4" w:space="0" w:color="auto"/>
              <w:left w:val="single" w:sz="4" w:space="0" w:color="auto"/>
              <w:bottom w:val="single" w:sz="4" w:space="0" w:color="auto"/>
              <w:right w:val="single" w:sz="4" w:space="0" w:color="auto"/>
            </w:tcBorders>
          </w:tcPr>
          <w:p w14:paraId="6C761C72" w14:textId="77777777" w:rsidR="00EC6A1E" w:rsidRPr="003D462E" w:rsidRDefault="00EC6A1E" w:rsidP="00581018">
            <w:pPr>
              <w:spacing w:line="276" w:lineRule="auto"/>
              <w:rPr>
                <w:rFonts w:ascii="Times New Roman" w:eastAsia="Times New Roman" w:hAnsi="Times New Roman"/>
                <w:color w:val="0D0D0D" w:themeColor="text1" w:themeTint="F2"/>
                <w:sz w:val="24"/>
                <w:szCs w:val="24"/>
                <w:lang w:eastAsia="ru-RU"/>
              </w:rPr>
            </w:pPr>
            <w:r w:rsidRPr="003D462E">
              <w:rPr>
                <w:rFonts w:ascii="Times New Roman" w:eastAsia="Times New Roman" w:hAnsi="Times New Roman"/>
                <w:color w:val="0D0D0D" w:themeColor="text1" w:themeTint="F2"/>
                <w:sz w:val="24"/>
                <w:szCs w:val="24"/>
                <w:lang w:eastAsia="ru-RU"/>
              </w:rPr>
              <w:t xml:space="preserve">Соответствие требованиям состояния рабочего </w:t>
            </w:r>
            <w:r w:rsidRPr="003D462E">
              <w:rPr>
                <w:rFonts w:ascii="Times New Roman" w:eastAsia="Times New Roman" w:hAnsi="Times New Roman"/>
                <w:color w:val="0D0D0D" w:themeColor="text1" w:themeTint="F2"/>
                <w:sz w:val="24"/>
                <w:szCs w:val="24"/>
                <w:lang w:eastAsia="ru-RU"/>
              </w:rPr>
              <w:lastRenderedPageBreak/>
              <w:t>места вовремя и после выполнения работ</w:t>
            </w:r>
          </w:p>
        </w:tc>
        <w:tc>
          <w:tcPr>
            <w:tcW w:w="1972" w:type="dxa"/>
            <w:tcBorders>
              <w:top w:val="single" w:sz="4" w:space="0" w:color="auto"/>
              <w:left w:val="single" w:sz="4" w:space="0" w:color="auto"/>
              <w:bottom w:val="single" w:sz="4" w:space="0" w:color="auto"/>
              <w:right w:val="single" w:sz="4" w:space="0" w:color="auto"/>
            </w:tcBorders>
          </w:tcPr>
          <w:p w14:paraId="0A2E4225"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r w:rsidRPr="003D462E">
              <w:rPr>
                <w:rFonts w:ascii="Times New Roman" w:eastAsia="Times New Roman" w:hAnsi="Times New Roman"/>
                <w:color w:val="0D0D0D" w:themeColor="text1" w:themeTint="F2"/>
                <w:sz w:val="24"/>
                <w:szCs w:val="24"/>
                <w:lang w:eastAsia="ru-RU"/>
              </w:rPr>
              <w:lastRenderedPageBreak/>
              <w:t>0,25</w:t>
            </w:r>
          </w:p>
        </w:tc>
        <w:tc>
          <w:tcPr>
            <w:tcW w:w="721" w:type="dxa"/>
            <w:tcBorders>
              <w:top w:val="single" w:sz="4" w:space="0" w:color="auto"/>
              <w:left w:val="single" w:sz="4" w:space="0" w:color="auto"/>
              <w:bottom w:val="single" w:sz="4" w:space="0" w:color="auto"/>
              <w:right w:val="single" w:sz="4" w:space="0" w:color="auto"/>
            </w:tcBorders>
          </w:tcPr>
          <w:p w14:paraId="2BAC3B51"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096C5CE8"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p>
        </w:tc>
      </w:tr>
      <w:tr w:rsidR="00EC6A1E" w:rsidRPr="003D462E" w14:paraId="03230A0C" w14:textId="77777777" w:rsidTr="00581018">
        <w:trPr>
          <w:jc w:val="center"/>
        </w:trPr>
        <w:tc>
          <w:tcPr>
            <w:tcW w:w="993" w:type="dxa"/>
            <w:tcBorders>
              <w:top w:val="single" w:sz="4" w:space="0" w:color="auto"/>
              <w:left w:val="single" w:sz="4" w:space="0" w:color="auto"/>
              <w:bottom w:val="single" w:sz="4" w:space="0" w:color="auto"/>
              <w:right w:val="single" w:sz="4" w:space="0" w:color="auto"/>
            </w:tcBorders>
          </w:tcPr>
          <w:p w14:paraId="143CF6AE" w14:textId="77777777" w:rsidR="00EC6A1E" w:rsidRPr="003D462E" w:rsidRDefault="00EC6A1E" w:rsidP="00EC6A1E">
            <w:pPr>
              <w:pStyle w:val="a4"/>
              <w:numPr>
                <w:ilvl w:val="0"/>
                <w:numId w:val="42"/>
              </w:numPr>
              <w:spacing w:line="276" w:lineRule="auto"/>
              <w:rPr>
                <w:rFonts w:ascii="Times New Roman" w:eastAsia="Times New Roman" w:hAnsi="Times New Roman"/>
                <w:color w:val="0D0D0D" w:themeColor="text1" w:themeTint="F2"/>
                <w:sz w:val="24"/>
                <w:szCs w:val="24"/>
                <w:lang w:eastAsia="ru-RU"/>
              </w:rPr>
            </w:pPr>
          </w:p>
        </w:tc>
        <w:tc>
          <w:tcPr>
            <w:tcW w:w="5523" w:type="dxa"/>
            <w:tcBorders>
              <w:top w:val="single" w:sz="4" w:space="0" w:color="auto"/>
              <w:left w:val="single" w:sz="4" w:space="0" w:color="auto"/>
              <w:bottom w:val="single" w:sz="4" w:space="0" w:color="auto"/>
              <w:right w:val="single" w:sz="4" w:space="0" w:color="auto"/>
            </w:tcBorders>
          </w:tcPr>
          <w:p w14:paraId="01D03F5E" w14:textId="77777777" w:rsidR="00EC6A1E" w:rsidRPr="003D462E" w:rsidRDefault="00EC6A1E" w:rsidP="00581018">
            <w:pPr>
              <w:spacing w:line="276" w:lineRule="auto"/>
              <w:rPr>
                <w:rFonts w:ascii="Times New Roman" w:eastAsia="Times New Roman" w:hAnsi="Times New Roman"/>
                <w:color w:val="0D0D0D" w:themeColor="text1" w:themeTint="F2"/>
                <w:sz w:val="24"/>
                <w:szCs w:val="24"/>
                <w:lang w:eastAsia="ru-RU"/>
              </w:rPr>
            </w:pPr>
            <w:r w:rsidRPr="003D462E">
              <w:rPr>
                <w:rFonts w:ascii="Times New Roman" w:eastAsia="Times New Roman" w:hAnsi="Times New Roman"/>
                <w:color w:val="0D0D0D" w:themeColor="text1" w:themeTint="F2"/>
                <w:sz w:val="24"/>
                <w:szCs w:val="24"/>
                <w:lang w:eastAsia="ru-RU"/>
              </w:rPr>
              <w:t xml:space="preserve">Убрал рабочее место </w:t>
            </w:r>
          </w:p>
        </w:tc>
        <w:tc>
          <w:tcPr>
            <w:tcW w:w="1972" w:type="dxa"/>
            <w:tcBorders>
              <w:top w:val="single" w:sz="4" w:space="0" w:color="auto"/>
              <w:left w:val="single" w:sz="4" w:space="0" w:color="auto"/>
              <w:bottom w:val="single" w:sz="4" w:space="0" w:color="auto"/>
              <w:right w:val="single" w:sz="4" w:space="0" w:color="auto"/>
            </w:tcBorders>
          </w:tcPr>
          <w:p w14:paraId="2D1B9792"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r w:rsidRPr="003D462E">
              <w:rPr>
                <w:rFonts w:ascii="Times New Roman" w:eastAsia="Times New Roman" w:hAnsi="Times New Roman"/>
                <w:color w:val="0D0D0D" w:themeColor="text1" w:themeTint="F2"/>
                <w:sz w:val="24"/>
                <w:szCs w:val="24"/>
                <w:lang w:eastAsia="ru-RU"/>
              </w:rPr>
              <w:t>0,25</w:t>
            </w:r>
          </w:p>
        </w:tc>
        <w:tc>
          <w:tcPr>
            <w:tcW w:w="721" w:type="dxa"/>
            <w:tcBorders>
              <w:top w:val="single" w:sz="4" w:space="0" w:color="auto"/>
              <w:left w:val="single" w:sz="4" w:space="0" w:color="auto"/>
              <w:bottom w:val="single" w:sz="4" w:space="0" w:color="auto"/>
              <w:right w:val="single" w:sz="4" w:space="0" w:color="auto"/>
            </w:tcBorders>
          </w:tcPr>
          <w:p w14:paraId="16928C25"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0F17123B"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p>
        </w:tc>
      </w:tr>
      <w:tr w:rsidR="00EC6A1E" w:rsidRPr="003D462E" w14:paraId="455A0B21" w14:textId="77777777" w:rsidTr="00581018">
        <w:trPr>
          <w:jc w:val="center"/>
        </w:trPr>
        <w:tc>
          <w:tcPr>
            <w:tcW w:w="993" w:type="dxa"/>
            <w:tcBorders>
              <w:top w:val="single" w:sz="4" w:space="0" w:color="auto"/>
              <w:left w:val="single" w:sz="4" w:space="0" w:color="auto"/>
              <w:bottom w:val="single" w:sz="4" w:space="0" w:color="auto"/>
              <w:right w:val="single" w:sz="4" w:space="0" w:color="auto"/>
            </w:tcBorders>
          </w:tcPr>
          <w:p w14:paraId="72453311" w14:textId="77777777" w:rsidR="00EC6A1E" w:rsidRPr="003D462E" w:rsidRDefault="00EC6A1E" w:rsidP="00EC6A1E">
            <w:pPr>
              <w:pStyle w:val="a4"/>
              <w:numPr>
                <w:ilvl w:val="0"/>
                <w:numId w:val="42"/>
              </w:numPr>
              <w:spacing w:line="276" w:lineRule="auto"/>
              <w:rPr>
                <w:rFonts w:ascii="Times New Roman" w:eastAsia="Times New Roman" w:hAnsi="Times New Roman"/>
                <w:color w:val="0D0D0D" w:themeColor="text1" w:themeTint="F2"/>
                <w:sz w:val="24"/>
                <w:szCs w:val="24"/>
                <w:lang w:eastAsia="ru-RU"/>
              </w:rPr>
            </w:pPr>
          </w:p>
        </w:tc>
        <w:tc>
          <w:tcPr>
            <w:tcW w:w="5523" w:type="dxa"/>
            <w:tcBorders>
              <w:top w:val="single" w:sz="4" w:space="0" w:color="auto"/>
              <w:left w:val="single" w:sz="4" w:space="0" w:color="auto"/>
              <w:bottom w:val="single" w:sz="4" w:space="0" w:color="auto"/>
              <w:right w:val="single" w:sz="4" w:space="0" w:color="auto"/>
            </w:tcBorders>
          </w:tcPr>
          <w:p w14:paraId="63C502AB" w14:textId="77777777" w:rsidR="00EC6A1E" w:rsidRPr="003D462E" w:rsidRDefault="00EC6A1E" w:rsidP="00581018">
            <w:pPr>
              <w:spacing w:line="276" w:lineRule="auto"/>
              <w:rPr>
                <w:rFonts w:ascii="Times New Roman" w:eastAsia="Times New Roman" w:hAnsi="Times New Roman"/>
                <w:color w:val="0D0D0D" w:themeColor="text1" w:themeTint="F2"/>
                <w:sz w:val="24"/>
                <w:szCs w:val="24"/>
                <w:lang w:eastAsia="ru-RU"/>
              </w:rPr>
            </w:pPr>
            <w:r w:rsidRPr="003D462E">
              <w:rPr>
                <w:rFonts w:ascii="Times New Roman" w:eastAsia="Times New Roman" w:hAnsi="Times New Roman"/>
                <w:color w:val="0D0D0D" w:themeColor="text1" w:themeTint="F2"/>
                <w:sz w:val="24"/>
                <w:szCs w:val="24"/>
                <w:lang w:eastAsia="ru-RU"/>
              </w:rPr>
              <w:t>Соблюдение правил охраны труда</w:t>
            </w:r>
          </w:p>
        </w:tc>
        <w:tc>
          <w:tcPr>
            <w:tcW w:w="1972" w:type="dxa"/>
            <w:tcBorders>
              <w:top w:val="single" w:sz="4" w:space="0" w:color="auto"/>
              <w:left w:val="single" w:sz="4" w:space="0" w:color="auto"/>
              <w:bottom w:val="single" w:sz="4" w:space="0" w:color="auto"/>
              <w:right w:val="single" w:sz="4" w:space="0" w:color="auto"/>
            </w:tcBorders>
          </w:tcPr>
          <w:p w14:paraId="180455D5"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r w:rsidRPr="003D462E">
              <w:rPr>
                <w:rFonts w:ascii="Times New Roman" w:eastAsia="Times New Roman" w:hAnsi="Times New Roman"/>
                <w:color w:val="0D0D0D" w:themeColor="text1" w:themeTint="F2"/>
                <w:sz w:val="24"/>
                <w:szCs w:val="24"/>
                <w:lang w:eastAsia="ru-RU"/>
              </w:rPr>
              <w:t>0,5</w:t>
            </w:r>
          </w:p>
        </w:tc>
        <w:tc>
          <w:tcPr>
            <w:tcW w:w="721" w:type="dxa"/>
            <w:tcBorders>
              <w:top w:val="single" w:sz="4" w:space="0" w:color="auto"/>
              <w:left w:val="single" w:sz="4" w:space="0" w:color="auto"/>
              <w:bottom w:val="single" w:sz="4" w:space="0" w:color="auto"/>
              <w:right w:val="single" w:sz="4" w:space="0" w:color="auto"/>
            </w:tcBorders>
          </w:tcPr>
          <w:p w14:paraId="795D7B95"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125AED9B"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p>
        </w:tc>
      </w:tr>
      <w:tr w:rsidR="00EC6A1E" w:rsidRPr="003D462E" w14:paraId="2C418AD6" w14:textId="77777777" w:rsidTr="00581018">
        <w:trPr>
          <w:jc w:val="center"/>
        </w:trPr>
        <w:tc>
          <w:tcPr>
            <w:tcW w:w="993" w:type="dxa"/>
            <w:tcBorders>
              <w:top w:val="single" w:sz="4" w:space="0" w:color="auto"/>
              <w:left w:val="single" w:sz="4" w:space="0" w:color="auto"/>
              <w:bottom w:val="single" w:sz="4" w:space="0" w:color="auto"/>
              <w:right w:val="single" w:sz="4" w:space="0" w:color="auto"/>
            </w:tcBorders>
          </w:tcPr>
          <w:p w14:paraId="2A69D731" w14:textId="77777777" w:rsidR="00EC6A1E" w:rsidRPr="003D462E" w:rsidRDefault="00EC6A1E" w:rsidP="00EC6A1E">
            <w:pPr>
              <w:pStyle w:val="a4"/>
              <w:numPr>
                <w:ilvl w:val="0"/>
                <w:numId w:val="42"/>
              </w:numPr>
              <w:spacing w:line="276" w:lineRule="auto"/>
              <w:rPr>
                <w:rFonts w:ascii="Times New Roman" w:eastAsia="Times New Roman" w:hAnsi="Times New Roman"/>
                <w:color w:val="0D0D0D" w:themeColor="text1" w:themeTint="F2"/>
                <w:sz w:val="24"/>
                <w:szCs w:val="24"/>
                <w:lang w:eastAsia="ru-RU"/>
              </w:rPr>
            </w:pPr>
          </w:p>
        </w:tc>
        <w:tc>
          <w:tcPr>
            <w:tcW w:w="5523" w:type="dxa"/>
            <w:tcBorders>
              <w:top w:val="single" w:sz="4" w:space="0" w:color="auto"/>
              <w:left w:val="single" w:sz="4" w:space="0" w:color="auto"/>
              <w:bottom w:val="single" w:sz="4" w:space="0" w:color="auto"/>
              <w:right w:val="single" w:sz="4" w:space="0" w:color="auto"/>
            </w:tcBorders>
          </w:tcPr>
          <w:p w14:paraId="39714359" w14:textId="77777777" w:rsidR="00EC6A1E" w:rsidRPr="003D462E" w:rsidRDefault="00EC6A1E" w:rsidP="00581018">
            <w:pPr>
              <w:spacing w:line="276" w:lineRule="auto"/>
              <w:rPr>
                <w:rFonts w:ascii="Times New Roman" w:eastAsia="Times New Roman" w:hAnsi="Times New Roman"/>
                <w:color w:val="0D0D0D" w:themeColor="text1" w:themeTint="F2"/>
                <w:sz w:val="24"/>
                <w:szCs w:val="24"/>
                <w:lang w:eastAsia="ru-RU"/>
              </w:rPr>
            </w:pPr>
            <w:r w:rsidRPr="003D462E">
              <w:rPr>
                <w:rFonts w:ascii="Times New Roman" w:eastAsia="Times New Roman" w:hAnsi="Times New Roman"/>
                <w:color w:val="0D0D0D" w:themeColor="text1" w:themeTint="F2"/>
                <w:sz w:val="24"/>
                <w:szCs w:val="24"/>
                <w:lang w:eastAsia="ru-RU"/>
              </w:rPr>
              <w:t>Превышение лимита нормативного времени</w:t>
            </w:r>
          </w:p>
        </w:tc>
        <w:tc>
          <w:tcPr>
            <w:tcW w:w="1972" w:type="dxa"/>
            <w:tcBorders>
              <w:top w:val="single" w:sz="4" w:space="0" w:color="auto"/>
              <w:left w:val="single" w:sz="4" w:space="0" w:color="auto"/>
              <w:bottom w:val="single" w:sz="4" w:space="0" w:color="auto"/>
              <w:right w:val="single" w:sz="4" w:space="0" w:color="auto"/>
            </w:tcBorders>
          </w:tcPr>
          <w:p w14:paraId="49319149"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r w:rsidRPr="003D462E">
              <w:rPr>
                <w:rFonts w:ascii="Times New Roman" w:eastAsia="Times New Roman" w:hAnsi="Times New Roman"/>
                <w:color w:val="0D0D0D" w:themeColor="text1" w:themeTint="F2"/>
                <w:sz w:val="24"/>
                <w:szCs w:val="24"/>
                <w:lang w:eastAsia="ru-RU"/>
              </w:rPr>
              <w:t>5</w:t>
            </w:r>
          </w:p>
        </w:tc>
        <w:tc>
          <w:tcPr>
            <w:tcW w:w="721" w:type="dxa"/>
            <w:tcBorders>
              <w:top w:val="single" w:sz="4" w:space="0" w:color="auto"/>
              <w:left w:val="single" w:sz="4" w:space="0" w:color="auto"/>
              <w:bottom w:val="single" w:sz="4" w:space="0" w:color="auto"/>
              <w:right w:val="single" w:sz="4" w:space="0" w:color="auto"/>
            </w:tcBorders>
          </w:tcPr>
          <w:p w14:paraId="0D9F8333"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3B7901A9"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p>
        </w:tc>
      </w:tr>
      <w:tr w:rsidR="00EC6A1E" w:rsidRPr="003D462E" w14:paraId="5AFB08A2" w14:textId="77777777" w:rsidTr="00581018">
        <w:trPr>
          <w:jc w:val="center"/>
        </w:trPr>
        <w:tc>
          <w:tcPr>
            <w:tcW w:w="993" w:type="dxa"/>
            <w:tcBorders>
              <w:top w:val="single" w:sz="4" w:space="0" w:color="auto"/>
              <w:left w:val="single" w:sz="4" w:space="0" w:color="auto"/>
              <w:bottom w:val="single" w:sz="4" w:space="0" w:color="auto"/>
              <w:right w:val="single" w:sz="4" w:space="0" w:color="auto"/>
            </w:tcBorders>
          </w:tcPr>
          <w:p w14:paraId="6977F06F" w14:textId="77777777" w:rsidR="00EC6A1E" w:rsidRPr="003D462E" w:rsidRDefault="00EC6A1E" w:rsidP="00581018">
            <w:pPr>
              <w:spacing w:line="276" w:lineRule="auto"/>
              <w:rPr>
                <w:rFonts w:ascii="Times New Roman" w:eastAsia="Times New Roman" w:hAnsi="Times New Roman"/>
                <w:b/>
                <w:color w:val="0D0D0D" w:themeColor="text1" w:themeTint="F2"/>
                <w:sz w:val="24"/>
                <w:szCs w:val="24"/>
                <w:lang w:eastAsia="ru-RU"/>
              </w:rPr>
            </w:pPr>
          </w:p>
        </w:tc>
        <w:tc>
          <w:tcPr>
            <w:tcW w:w="8216" w:type="dxa"/>
            <w:gridSpan w:val="3"/>
            <w:tcBorders>
              <w:top w:val="single" w:sz="4" w:space="0" w:color="auto"/>
              <w:left w:val="single" w:sz="4" w:space="0" w:color="auto"/>
              <w:bottom w:val="single" w:sz="4" w:space="0" w:color="auto"/>
              <w:right w:val="single" w:sz="4" w:space="0" w:color="auto"/>
            </w:tcBorders>
            <w:hideMark/>
          </w:tcPr>
          <w:p w14:paraId="394FB11C" w14:textId="77777777" w:rsidR="00EC6A1E" w:rsidRPr="003D462E" w:rsidRDefault="00EC6A1E" w:rsidP="00581018">
            <w:pPr>
              <w:spacing w:line="276" w:lineRule="auto"/>
              <w:jc w:val="right"/>
              <w:rPr>
                <w:rFonts w:ascii="Times New Roman" w:eastAsia="Times New Roman" w:hAnsi="Times New Roman"/>
                <w:color w:val="0D0D0D" w:themeColor="text1" w:themeTint="F2"/>
                <w:sz w:val="24"/>
                <w:szCs w:val="24"/>
                <w:lang w:eastAsia="ru-RU"/>
              </w:rPr>
            </w:pPr>
            <w:r w:rsidRPr="003D462E">
              <w:rPr>
                <w:rFonts w:ascii="Times New Roman" w:eastAsia="Times New Roman" w:hAnsi="Times New Roman"/>
                <w:color w:val="0D0D0D" w:themeColor="text1" w:themeTint="F2"/>
                <w:sz w:val="24"/>
                <w:szCs w:val="24"/>
                <w:lang w:eastAsia="ru-RU"/>
              </w:rPr>
              <w:t xml:space="preserve">Время фактически затраченное </w:t>
            </w:r>
          </w:p>
        </w:tc>
        <w:tc>
          <w:tcPr>
            <w:tcW w:w="1134" w:type="dxa"/>
            <w:tcBorders>
              <w:top w:val="single" w:sz="4" w:space="0" w:color="auto"/>
              <w:left w:val="single" w:sz="4" w:space="0" w:color="auto"/>
              <w:bottom w:val="single" w:sz="4" w:space="0" w:color="auto"/>
              <w:right w:val="single" w:sz="4" w:space="0" w:color="auto"/>
            </w:tcBorders>
          </w:tcPr>
          <w:p w14:paraId="414A5065"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p>
        </w:tc>
      </w:tr>
      <w:tr w:rsidR="00EC6A1E" w:rsidRPr="003D462E" w14:paraId="25AB626A" w14:textId="77777777" w:rsidTr="00581018">
        <w:trPr>
          <w:jc w:val="center"/>
        </w:trPr>
        <w:tc>
          <w:tcPr>
            <w:tcW w:w="993" w:type="dxa"/>
            <w:tcBorders>
              <w:top w:val="single" w:sz="4" w:space="0" w:color="auto"/>
              <w:left w:val="single" w:sz="4" w:space="0" w:color="auto"/>
              <w:bottom w:val="single" w:sz="4" w:space="0" w:color="auto"/>
              <w:right w:val="single" w:sz="4" w:space="0" w:color="auto"/>
            </w:tcBorders>
          </w:tcPr>
          <w:p w14:paraId="6B8715CD" w14:textId="77777777" w:rsidR="00EC6A1E" w:rsidRPr="003D462E" w:rsidRDefault="00EC6A1E" w:rsidP="00581018">
            <w:pPr>
              <w:spacing w:line="276" w:lineRule="auto"/>
              <w:rPr>
                <w:rFonts w:ascii="Times New Roman" w:eastAsia="Times New Roman" w:hAnsi="Times New Roman"/>
                <w:b/>
                <w:color w:val="0D0D0D" w:themeColor="text1" w:themeTint="F2"/>
                <w:sz w:val="24"/>
                <w:szCs w:val="24"/>
                <w:lang w:eastAsia="ru-RU"/>
              </w:rPr>
            </w:pPr>
          </w:p>
        </w:tc>
        <w:tc>
          <w:tcPr>
            <w:tcW w:w="8216" w:type="dxa"/>
            <w:gridSpan w:val="3"/>
            <w:tcBorders>
              <w:top w:val="single" w:sz="4" w:space="0" w:color="auto"/>
              <w:left w:val="single" w:sz="4" w:space="0" w:color="auto"/>
              <w:bottom w:val="single" w:sz="4" w:space="0" w:color="auto"/>
              <w:right w:val="single" w:sz="4" w:space="0" w:color="auto"/>
            </w:tcBorders>
            <w:hideMark/>
          </w:tcPr>
          <w:p w14:paraId="385C4957" w14:textId="77777777" w:rsidR="00EC6A1E" w:rsidRPr="003D462E" w:rsidRDefault="00EC6A1E" w:rsidP="00581018">
            <w:pPr>
              <w:spacing w:line="276" w:lineRule="auto"/>
              <w:jc w:val="right"/>
              <w:rPr>
                <w:rFonts w:ascii="Times New Roman" w:eastAsia="Times New Roman" w:hAnsi="Times New Roman"/>
                <w:color w:val="0D0D0D" w:themeColor="text1" w:themeTint="F2"/>
                <w:sz w:val="24"/>
                <w:szCs w:val="24"/>
                <w:lang w:eastAsia="ru-RU"/>
              </w:rPr>
            </w:pPr>
            <w:r w:rsidRPr="003D462E">
              <w:rPr>
                <w:rFonts w:ascii="Times New Roman" w:eastAsia="Times New Roman" w:hAnsi="Times New Roman"/>
                <w:color w:val="0D0D0D" w:themeColor="text1" w:themeTint="F2"/>
                <w:sz w:val="24"/>
                <w:szCs w:val="24"/>
                <w:lang w:eastAsia="ru-RU"/>
              </w:rPr>
              <w:t xml:space="preserve">                                                                                                           Итого баллов</w:t>
            </w:r>
          </w:p>
        </w:tc>
        <w:tc>
          <w:tcPr>
            <w:tcW w:w="1134" w:type="dxa"/>
            <w:tcBorders>
              <w:top w:val="single" w:sz="4" w:space="0" w:color="auto"/>
              <w:left w:val="single" w:sz="4" w:space="0" w:color="auto"/>
              <w:bottom w:val="single" w:sz="4" w:space="0" w:color="auto"/>
              <w:right w:val="single" w:sz="4" w:space="0" w:color="auto"/>
            </w:tcBorders>
          </w:tcPr>
          <w:p w14:paraId="47766FCA" w14:textId="77777777" w:rsidR="00EC6A1E" w:rsidRPr="003D462E" w:rsidRDefault="00EC6A1E" w:rsidP="00581018">
            <w:pPr>
              <w:spacing w:line="276" w:lineRule="auto"/>
              <w:jc w:val="center"/>
              <w:rPr>
                <w:rFonts w:ascii="Times New Roman" w:eastAsia="Times New Roman" w:hAnsi="Times New Roman"/>
                <w:color w:val="0D0D0D" w:themeColor="text1" w:themeTint="F2"/>
                <w:sz w:val="24"/>
                <w:szCs w:val="24"/>
                <w:lang w:eastAsia="ru-RU"/>
              </w:rPr>
            </w:pPr>
          </w:p>
        </w:tc>
      </w:tr>
    </w:tbl>
    <w:p w14:paraId="3AEB41AB" w14:textId="77777777" w:rsidR="00EC6A1E" w:rsidRPr="009350D7" w:rsidRDefault="00EC6A1E" w:rsidP="00EC6A1E">
      <w:pPr>
        <w:spacing w:after="0"/>
        <w:rPr>
          <w:rFonts w:ascii="Times New Roman" w:eastAsia="Times New Roman" w:hAnsi="Times New Roman" w:cs="Times New Roman"/>
          <w:color w:val="0D0D0D" w:themeColor="text1" w:themeTint="F2"/>
          <w:sz w:val="28"/>
          <w:szCs w:val="28"/>
          <w:lang w:eastAsia="ru-RU"/>
        </w:rPr>
      </w:pPr>
      <w:r w:rsidRPr="009350D7">
        <w:rPr>
          <w:rFonts w:ascii="Times New Roman" w:eastAsia="Times New Roman" w:hAnsi="Times New Roman" w:cs="Times New Roman"/>
          <w:color w:val="0D0D0D" w:themeColor="text1" w:themeTint="F2"/>
          <w:sz w:val="28"/>
          <w:szCs w:val="28"/>
          <w:lang w:eastAsia="ru-RU"/>
        </w:rPr>
        <w:br w:type="page"/>
      </w:r>
    </w:p>
    <w:p w14:paraId="6E4309B2" w14:textId="77777777" w:rsidR="00EC6A1E" w:rsidRPr="009350D7" w:rsidRDefault="00EC6A1E" w:rsidP="00EC6A1E">
      <w:pPr>
        <w:spacing w:after="0"/>
        <w:jc w:val="center"/>
        <w:rPr>
          <w:rFonts w:ascii="Times New Roman" w:eastAsia="Times New Roman" w:hAnsi="Times New Roman" w:cs="Times New Roman"/>
          <w:b/>
          <w:color w:val="0D0D0D" w:themeColor="text1" w:themeTint="F2"/>
          <w:sz w:val="28"/>
          <w:szCs w:val="28"/>
          <w:lang w:eastAsia="ru-RU"/>
        </w:rPr>
      </w:pPr>
      <w:r w:rsidRPr="009350D7">
        <w:rPr>
          <w:rFonts w:ascii="Times New Roman" w:eastAsia="Times New Roman" w:hAnsi="Times New Roman" w:cs="Times New Roman"/>
          <w:b/>
          <w:color w:val="0D0D0D" w:themeColor="text1" w:themeTint="F2"/>
          <w:sz w:val="28"/>
          <w:szCs w:val="28"/>
          <w:lang w:eastAsia="ru-RU"/>
        </w:rPr>
        <w:lastRenderedPageBreak/>
        <w:t>Лист учета</w:t>
      </w:r>
    </w:p>
    <w:p w14:paraId="1CD7E3EF" w14:textId="77777777" w:rsidR="00EC6A1E" w:rsidRPr="009350D7" w:rsidRDefault="00EC6A1E" w:rsidP="00EC6A1E">
      <w:pPr>
        <w:spacing w:after="0"/>
        <w:jc w:val="both"/>
        <w:rPr>
          <w:rFonts w:ascii="Times New Roman" w:eastAsia="Calibri" w:hAnsi="Times New Roman" w:cs="Times New Roman"/>
          <w:b/>
          <w:color w:val="0D0D0D" w:themeColor="text1" w:themeTint="F2"/>
          <w:sz w:val="28"/>
          <w:szCs w:val="28"/>
        </w:rPr>
      </w:pPr>
    </w:p>
    <w:p w14:paraId="214FFB74" w14:textId="77777777" w:rsidR="00EC6A1E" w:rsidRPr="009350D7" w:rsidRDefault="00EC6A1E" w:rsidP="00EC6A1E">
      <w:pPr>
        <w:spacing w:after="0"/>
        <w:jc w:val="both"/>
        <w:rPr>
          <w:rFonts w:ascii="Times New Roman" w:eastAsia="Calibri" w:hAnsi="Times New Roman" w:cs="Times New Roman"/>
          <w:color w:val="0D0D0D" w:themeColor="text1" w:themeTint="F2"/>
          <w:sz w:val="28"/>
          <w:szCs w:val="28"/>
        </w:rPr>
      </w:pPr>
      <w:r w:rsidRPr="009350D7">
        <w:rPr>
          <w:rFonts w:ascii="Times New Roman" w:eastAsia="Calibri" w:hAnsi="Times New Roman" w:cs="Times New Roman"/>
          <w:b/>
          <w:color w:val="0D0D0D" w:themeColor="text1" w:themeTint="F2"/>
          <w:sz w:val="28"/>
          <w:szCs w:val="28"/>
        </w:rPr>
        <w:t xml:space="preserve">Задание: </w:t>
      </w:r>
      <w:r w:rsidRPr="009350D7">
        <w:rPr>
          <w:rFonts w:ascii="Times New Roman" w:eastAsia="Calibri" w:hAnsi="Times New Roman" w:cs="Times New Roman"/>
          <w:color w:val="0D0D0D" w:themeColor="text1" w:themeTint="F2"/>
          <w:sz w:val="28"/>
          <w:szCs w:val="28"/>
        </w:rPr>
        <w:t>Обучающемуся необходимо</w:t>
      </w:r>
      <w:r w:rsidR="00581018">
        <w:rPr>
          <w:rFonts w:ascii="Times New Roman" w:eastAsia="Calibri" w:hAnsi="Times New Roman" w:cs="Times New Roman"/>
          <w:color w:val="0D0D0D" w:themeColor="text1" w:themeTint="F2"/>
          <w:sz w:val="28"/>
          <w:szCs w:val="28"/>
        </w:rPr>
        <w:t xml:space="preserve"> </w:t>
      </w:r>
      <w:r w:rsidRPr="009350D7">
        <w:rPr>
          <w:rFonts w:ascii="Times New Roman" w:eastAsia="Calibri" w:hAnsi="Times New Roman" w:cs="Times New Roman"/>
          <w:color w:val="0D0D0D" w:themeColor="text1" w:themeTint="F2"/>
          <w:sz w:val="28"/>
          <w:szCs w:val="28"/>
        </w:rPr>
        <w:t>провести ТО системы освещения и сигнализаций, провести проверку генератора без нагрузки и под нагрузкой</w:t>
      </w:r>
    </w:p>
    <w:p w14:paraId="146E4A64" w14:textId="77777777" w:rsidR="00EC6A1E" w:rsidRPr="009350D7" w:rsidRDefault="00EC6A1E" w:rsidP="00EC6A1E">
      <w:pPr>
        <w:spacing w:after="0"/>
        <w:jc w:val="both"/>
        <w:rPr>
          <w:rFonts w:ascii="Times New Roman" w:eastAsia="Times New Roman" w:hAnsi="Times New Roman" w:cs="Times New Roman"/>
          <w:b/>
          <w:color w:val="0D0D0D" w:themeColor="text1" w:themeTint="F2"/>
          <w:sz w:val="28"/>
          <w:szCs w:val="28"/>
          <w:lang w:eastAsia="ru-RU"/>
        </w:rPr>
      </w:pPr>
      <w:r w:rsidRPr="009350D7">
        <w:rPr>
          <w:rFonts w:ascii="Times New Roman" w:eastAsia="Times New Roman" w:hAnsi="Times New Roman" w:cs="Times New Roman"/>
          <w:b/>
          <w:color w:val="0D0D0D" w:themeColor="text1" w:themeTint="F2"/>
          <w:sz w:val="28"/>
          <w:szCs w:val="28"/>
          <w:lang w:eastAsia="ru-RU"/>
        </w:rPr>
        <w:t>Время выполнения:</w:t>
      </w:r>
      <w:r w:rsidRPr="009350D7">
        <w:rPr>
          <w:rFonts w:ascii="Times New Roman" w:eastAsia="Times New Roman" w:hAnsi="Times New Roman" w:cs="Times New Roman"/>
          <w:color w:val="0D0D0D" w:themeColor="text1" w:themeTint="F2"/>
          <w:sz w:val="28"/>
          <w:szCs w:val="28"/>
          <w:lang w:eastAsia="ru-RU"/>
        </w:rPr>
        <w:t>20 минут</w:t>
      </w:r>
    </w:p>
    <w:p w14:paraId="6628891C" w14:textId="77777777" w:rsidR="00EC6A1E" w:rsidRPr="009350D7" w:rsidRDefault="00EC6A1E" w:rsidP="00EC6A1E">
      <w:pPr>
        <w:spacing w:after="0"/>
        <w:jc w:val="both"/>
        <w:rPr>
          <w:rFonts w:ascii="Times New Roman" w:eastAsia="Calibri" w:hAnsi="Times New Roman" w:cs="Times New Roman"/>
          <w:b/>
          <w:color w:val="0D0D0D" w:themeColor="text1" w:themeTint="F2"/>
          <w:sz w:val="28"/>
          <w:szCs w:val="28"/>
        </w:rPr>
      </w:pPr>
      <w:r w:rsidRPr="009350D7">
        <w:rPr>
          <w:rFonts w:ascii="Times New Roman" w:eastAsia="Calibri" w:hAnsi="Times New Roman" w:cs="Times New Roman"/>
          <w:b/>
          <w:color w:val="0D0D0D" w:themeColor="text1" w:themeTint="F2"/>
          <w:sz w:val="28"/>
          <w:szCs w:val="28"/>
        </w:rPr>
        <w:t xml:space="preserve">Оборудование: </w:t>
      </w:r>
      <w:r w:rsidRPr="009350D7">
        <w:rPr>
          <w:rFonts w:ascii="Times New Roman" w:eastAsia="Calibri" w:hAnsi="Times New Roman" w:cs="Times New Roman"/>
          <w:color w:val="0D0D0D" w:themeColor="text1" w:themeTint="F2"/>
          <w:sz w:val="28"/>
          <w:szCs w:val="28"/>
        </w:rPr>
        <w:t>ВАЗ-2107, набор инструментов, мультиметр, предохранители.</w:t>
      </w:r>
    </w:p>
    <w:p w14:paraId="3C20EC83" w14:textId="77777777" w:rsidR="00EC6A1E" w:rsidRPr="009350D7" w:rsidRDefault="00EC6A1E" w:rsidP="00EC6A1E">
      <w:pPr>
        <w:spacing w:after="0"/>
        <w:jc w:val="both"/>
        <w:rPr>
          <w:rFonts w:ascii="Times New Roman" w:eastAsia="Times New Roman" w:hAnsi="Times New Roman" w:cs="Times New Roman"/>
          <w:b/>
          <w:color w:val="0D0D0D" w:themeColor="text1" w:themeTint="F2"/>
          <w:sz w:val="28"/>
          <w:szCs w:val="28"/>
          <w:lang w:eastAsia="ru-RU"/>
        </w:rPr>
      </w:pPr>
      <w:r w:rsidRPr="009350D7">
        <w:rPr>
          <w:rFonts w:ascii="Times New Roman" w:eastAsia="Times New Roman" w:hAnsi="Times New Roman" w:cs="Times New Roman"/>
          <w:b/>
          <w:color w:val="0D0D0D" w:themeColor="text1" w:themeTint="F2"/>
          <w:sz w:val="28"/>
          <w:szCs w:val="28"/>
          <w:lang w:eastAsia="ru-RU"/>
        </w:rPr>
        <w:t xml:space="preserve">Инструкция: </w:t>
      </w:r>
    </w:p>
    <w:p w14:paraId="561E224C" w14:textId="77777777" w:rsidR="00EC6A1E" w:rsidRPr="003D462E" w:rsidRDefault="00EC6A1E" w:rsidP="00EC6A1E">
      <w:pPr>
        <w:pStyle w:val="a4"/>
        <w:numPr>
          <w:ilvl w:val="0"/>
          <w:numId w:val="44"/>
        </w:numPr>
        <w:tabs>
          <w:tab w:val="left" w:pos="284"/>
        </w:tabs>
        <w:spacing w:after="0" w:line="276" w:lineRule="auto"/>
        <w:ind w:left="0" w:firstLine="0"/>
        <w:jc w:val="both"/>
        <w:rPr>
          <w:rFonts w:ascii="Times New Roman" w:eastAsia="Calibri" w:hAnsi="Times New Roman" w:cs="Times New Roman"/>
          <w:color w:val="0D0D0D" w:themeColor="text1" w:themeTint="F2"/>
          <w:sz w:val="28"/>
          <w:szCs w:val="28"/>
        </w:rPr>
      </w:pPr>
      <w:r w:rsidRPr="003D462E">
        <w:rPr>
          <w:rFonts w:ascii="Times New Roman" w:eastAsia="Calibri" w:hAnsi="Times New Roman" w:cs="Times New Roman"/>
          <w:color w:val="0D0D0D" w:themeColor="text1" w:themeTint="F2"/>
          <w:sz w:val="28"/>
          <w:szCs w:val="28"/>
        </w:rPr>
        <w:t>Организовать рабочее место;</w:t>
      </w:r>
    </w:p>
    <w:p w14:paraId="5D16AD1A" w14:textId="77777777" w:rsidR="00EC6A1E" w:rsidRPr="003D462E" w:rsidRDefault="00EC6A1E" w:rsidP="00EC6A1E">
      <w:pPr>
        <w:pStyle w:val="a4"/>
        <w:numPr>
          <w:ilvl w:val="0"/>
          <w:numId w:val="44"/>
        </w:numPr>
        <w:tabs>
          <w:tab w:val="left" w:pos="284"/>
        </w:tabs>
        <w:spacing w:after="0" w:line="276" w:lineRule="auto"/>
        <w:ind w:left="0" w:firstLine="0"/>
        <w:jc w:val="both"/>
        <w:rPr>
          <w:rFonts w:ascii="Times New Roman" w:eastAsia="Calibri" w:hAnsi="Times New Roman" w:cs="Times New Roman"/>
          <w:color w:val="0D0D0D" w:themeColor="text1" w:themeTint="F2"/>
          <w:sz w:val="28"/>
          <w:szCs w:val="28"/>
        </w:rPr>
      </w:pPr>
      <w:r w:rsidRPr="003D462E">
        <w:rPr>
          <w:rFonts w:ascii="Times New Roman" w:eastAsia="Calibri" w:hAnsi="Times New Roman" w:cs="Times New Roman"/>
          <w:color w:val="0D0D0D" w:themeColor="text1" w:themeTint="F2"/>
          <w:sz w:val="28"/>
          <w:szCs w:val="28"/>
        </w:rPr>
        <w:t>выбрать необходимый инструмент для выполнения задания;</w:t>
      </w:r>
    </w:p>
    <w:p w14:paraId="49FBA313" w14:textId="77777777" w:rsidR="00EC6A1E" w:rsidRPr="003D462E" w:rsidRDefault="00EC6A1E" w:rsidP="00EC6A1E">
      <w:pPr>
        <w:pStyle w:val="a4"/>
        <w:numPr>
          <w:ilvl w:val="0"/>
          <w:numId w:val="44"/>
        </w:numPr>
        <w:tabs>
          <w:tab w:val="left" w:pos="284"/>
        </w:tabs>
        <w:spacing w:after="0" w:line="276" w:lineRule="auto"/>
        <w:ind w:left="0" w:firstLine="0"/>
        <w:jc w:val="both"/>
        <w:rPr>
          <w:rFonts w:ascii="Times New Roman" w:eastAsia="Calibri" w:hAnsi="Times New Roman" w:cs="Times New Roman"/>
          <w:color w:val="0D0D0D" w:themeColor="text1" w:themeTint="F2"/>
          <w:sz w:val="28"/>
          <w:szCs w:val="28"/>
        </w:rPr>
      </w:pPr>
      <w:r w:rsidRPr="003D462E">
        <w:rPr>
          <w:rFonts w:ascii="Times New Roman" w:eastAsia="Calibri" w:hAnsi="Times New Roman" w:cs="Times New Roman"/>
          <w:color w:val="0D0D0D" w:themeColor="text1" w:themeTint="F2"/>
          <w:sz w:val="28"/>
          <w:szCs w:val="28"/>
        </w:rPr>
        <w:t>Записать данные измерений в таблицу сделать выводы.</w:t>
      </w:r>
    </w:p>
    <w:p w14:paraId="55ABE791" w14:textId="77777777" w:rsidR="00EC6A1E" w:rsidRPr="009350D7" w:rsidRDefault="00EC6A1E" w:rsidP="00EC6A1E">
      <w:pPr>
        <w:spacing w:after="0"/>
        <w:ind w:left="720"/>
        <w:contextualSpacing/>
        <w:rPr>
          <w:rFonts w:ascii="Times New Roman" w:eastAsia="Calibri" w:hAnsi="Times New Roman" w:cs="Times New Roman"/>
          <w:b/>
          <w:color w:val="0D0D0D" w:themeColor="text1" w:themeTint="F2"/>
          <w:sz w:val="28"/>
          <w:szCs w:val="28"/>
        </w:rPr>
      </w:pPr>
    </w:p>
    <w:p w14:paraId="3EDF9372" w14:textId="77777777" w:rsidR="00EC6A1E" w:rsidRPr="009350D7" w:rsidRDefault="00EC6A1E" w:rsidP="00EC6A1E">
      <w:pPr>
        <w:spacing w:after="0"/>
        <w:jc w:val="both"/>
        <w:rPr>
          <w:rFonts w:ascii="Times New Roman" w:eastAsia="Calibri" w:hAnsi="Times New Roman" w:cs="Times New Roman"/>
          <w:color w:val="0D0D0D" w:themeColor="text1" w:themeTint="F2"/>
          <w:sz w:val="28"/>
          <w:szCs w:val="28"/>
        </w:rPr>
      </w:pPr>
      <w:r w:rsidRPr="009350D7">
        <w:rPr>
          <w:rFonts w:ascii="Times New Roman" w:eastAsia="Calibri" w:hAnsi="Times New Roman" w:cs="Times New Roman"/>
          <w:color w:val="0D0D0D" w:themeColor="text1" w:themeTint="F2"/>
          <w:sz w:val="28"/>
          <w:szCs w:val="28"/>
        </w:rPr>
        <w:t xml:space="preserve">Таблица </w:t>
      </w:r>
      <w:r>
        <w:rPr>
          <w:rFonts w:ascii="Times New Roman" w:eastAsia="Calibri" w:hAnsi="Times New Roman" w:cs="Times New Roman"/>
          <w:color w:val="0D0D0D" w:themeColor="text1" w:themeTint="F2"/>
          <w:sz w:val="28"/>
          <w:szCs w:val="28"/>
        </w:rPr>
        <w:t>– Н</w:t>
      </w:r>
      <w:r w:rsidRPr="009350D7">
        <w:rPr>
          <w:rFonts w:ascii="Times New Roman" w:eastAsia="Calibri" w:hAnsi="Times New Roman" w:cs="Times New Roman"/>
          <w:color w:val="0D0D0D" w:themeColor="text1" w:themeTint="F2"/>
          <w:sz w:val="28"/>
          <w:szCs w:val="28"/>
        </w:rPr>
        <w:t>еисправност</w:t>
      </w:r>
      <w:r>
        <w:rPr>
          <w:rFonts w:ascii="Times New Roman" w:eastAsia="Calibri" w:hAnsi="Times New Roman" w:cs="Times New Roman"/>
          <w:color w:val="0D0D0D" w:themeColor="text1" w:themeTint="F2"/>
          <w:sz w:val="28"/>
          <w:szCs w:val="28"/>
        </w:rPr>
        <w:t>и двигателя</w:t>
      </w:r>
    </w:p>
    <w:tbl>
      <w:tblPr>
        <w:tblStyle w:val="4"/>
        <w:tblW w:w="0" w:type="auto"/>
        <w:tblLook w:val="04A0" w:firstRow="1" w:lastRow="0" w:firstColumn="1" w:lastColumn="0" w:noHBand="0" w:noVBand="1"/>
      </w:tblPr>
      <w:tblGrid>
        <w:gridCol w:w="4077"/>
        <w:gridCol w:w="5494"/>
      </w:tblGrid>
      <w:tr w:rsidR="00EC6A1E" w:rsidRPr="003D462E" w14:paraId="63412F1D" w14:textId="77777777" w:rsidTr="00581018">
        <w:tc>
          <w:tcPr>
            <w:tcW w:w="4077" w:type="dxa"/>
          </w:tcPr>
          <w:p w14:paraId="22285A3A" w14:textId="77777777" w:rsidR="00EC6A1E" w:rsidRPr="003D462E" w:rsidRDefault="00EC6A1E" w:rsidP="00581018">
            <w:pPr>
              <w:spacing w:line="276" w:lineRule="auto"/>
              <w:jc w:val="center"/>
              <w:rPr>
                <w:rFonts w:ascii="Times New Roman" w:eastAsia="Calibri" w:hAnsi="Times New Roman"/>
                <w:color w:val="0D0D0D" w:themeColor="text1" w:themeTint="F2"/>
                <w:sz w:val="24"/>
                <w:szCs w:val="28"/>
              </w:rPr>
            </w:pPr>
            <w:r w:rsidRPr="003D462E">
              <w:rPr>
                <w:rFonts w:ascii="Times New Roman" w:eastAsia="Calibri" w:hAnsi="Times New Roman"/>
                <w:color w:val="0D0D0D" w:themeColor="text1" w:themeTint="F2"/>
                <w:sz w:val="24"/>
                <w:szCs w:val="28"/>
              </w:rPr>
              <w:t>Неисправность</w:t>
            </w:r>
          </w:p>
        </w:tc>
        <w:tc>
          <w:tcPr>
            <w:tcW w:w="5494" w:type="dxa"/>
          </w:tcPr>
          <w:p w14:paraId="011A266F" w14:textId="77777777" w:rsidR="00EC6A1E" w:rsidRPr="003D462E" w:rsidRDefault="00EC6A1E" w:rsidP="00581018">
            <w:pPr>
              <w:spacing w:line="276" w:lineRule="auto"/>
              <w:jc w:val="center"/>
              <w:rPr>
                <w:rFonts w:ascii="Times New Roman" w:eastAsia="Calibri" w:hAnsi="Times New Roman"/>
                <w:color w:val="0D0D0D" w:themeColor="text1" w:themeTint="F2"/>
                <w:sz w:val="24"/>
                <w:szCs w:val="28"/>
              </w:rPr>
            </w:pPr>
            <w:r w:rsidRPr="003D462E">
              <w:rPr>
                <w:rFonts w:ascii="Times New Roman" w:eastAsia="Calibri" w:hAnsi="Times New Roman"/>
                <w:color w:val="0D0D0D" w:themeColor="text1" w:themeTint="F2"/>
                <w:sz w:val="24"/>
                <w:szCs w:val="28"/>
              </w:rPr>
              <w:t>Рекомендация по устранению</w:t>
            </w:r>
          </w:p>
        </w:tc>
      </w:tr>
      <w:tr w:rsidR="00EC6A1E" w:rsidRPr="003D462E" w14:paraId="3C1D316F" w14:textId="77777777" w:rsidTr="00581018">
        <w:tc>
          <w:tcPr>
            <w:tcW w:w="4077" w:type="dxa"/>
          </w:tcPr>
          <w:p w14:paraId="56B94D9E" w14:textId="77777777" w:rsidR="00EC6A1E" w:rsidRPr="003D462E" w:rsidRDefault="00EC6A1E" w:rsidP="00581018">
            <w:pPr>
              <w:spacing w:line="276" w:lineRule="auto"/>
              <w:jc w:val="both"/>
              <w:rPr>
                <w:rFonts w:ascii="Times New Roman" w:eastAsia="Calibri" w:hAnsi="Times New Roman"/>
                <w:color w:val="0D0D0D" w:themeColor="text1" w:themeTint="F2"/>
                <w:sz w:val="24"/>
                <w:szCs w:val="28"/>
              </w:rPr>
            </w:pPr>
          </w:p>
        </w:tc>
        <w:tc>
          <w:tcPr>
            <w:tcW w:w="5494" w:type="dxa"/>
          </w:tcPr>
          <w:p w14:paraId="1DE382CA" w14:textId="77777777" w:rsidR="00EC6A1E" w:rsidRPr="003D462E" w:rsidRDefault="00EC6A1E" w:rsidP="00581018">
            <w:pPr>
              <w:spacing w:line="276" w:lineRule="auto"/>
              <w:jc w:val="both"/>
              <w:rPr>
                <w:rFonts w:ascii="Times New Roman" w:eastAsia="Calibri" w:hAnsi="Times New Roman"/>
                <w:color w:val="0D0D0D" w:themeColor="text1" w:themeTint="F2"/>
                <w:sz w:val="24"/>
                <w:szCs w:val="28"/>
              </w:rPr>
            </w:pPr>
          </w:p>
        </w:tc>
      </w:tr>
      <w:tr w:rsidR="00EC6A1E" w:rsidRPr="003D462E" w14:paraId="4F25260B" w14:textId="77777777" w:rsidTr="00581018">
        <w:tc>
          <w:tcPr>
            <w:tcW w:w="4077" w:type="dxa"/>
          </w:tcPr>
          <w:p w14:paraId="46FE560D" w14:textId="77777777" w:rsidR="00EC6A1E" w:rsidRPr="003D462E" w:rsidRDefault="00EC6A1E" w:rsidP="00581018">
            <w:pPr>
              <w:spacing w:line="276" w:lineRule="auto"/>
              <w:jc w:val="both"/>
              <w:rPr>
                <w:rFonts w:ascii="Times New Roman" w:eastAsia="Calibri" w:hAnsi="Times New Roman"/>
                <w:color w:val="0D0D0D" w:themeColor="text1" w:themeTint="F2"/>
                <w:sz w:val="24"/>
                <w:szCs w:val="28"/>
              </w:rPr>
            </w:pPr>
          </w:p>
        </w:tc>
        <w:tc>
          <w:tcPr>
            <w:tcW w:w="5494" w:type="dxa"/>
          </w:tcPr>
          <w:p w14:paraId="26380BB0" w14:textId="77777777" w:rsidR="00EC6A1E" w:rsidRPr="003D462E" w:rsidRDefault="00EC6A1E" w:rsidP="00581018">
            <w:pPr>
              <w:spacing w:line="276" w:lineRule="auto"/>
              <w:jc w:val="both"/>
              <w:rPr>
                <w:rFonts w:ascii="Times New Roman" w:eastAsia="Calibri" w:hAnsi="Times New Roman"/>
                <w:color w:val="0D0D0D" w:themeColor="text1" w:themeTint="F2"/>
                <w:sz w:val="24"/>
                <w:szCs w:val="28"/>
              </w:rPr>
            </w:pPr>
          </w:p>
        </w:tc>
      </w:tr>
      <w:tr w:rsidR="00EC6A1E" w:rsidRPr="003D462E" w14:paraId="5DC17CCB" w14:textId="77777777" w:rsidTr="00581018">
        <w:tc>
          <w:tcPr>
            <w:tcW w:w="4077" w:type="dxa"/>
          </w:tcPr>
          <w:p w14:paraId="5F315C4B" w14:textId="77777777" w:rsidR="00EC6A1E" w:rsidRPr="003D462E" w:rsidRDefault="00EC6A1E" w:rsidP="00581018">
            <w:pPr>
              <w:spacing w:line="276" w:lineRule="auto"/>
              <w:jc w:val="both"/>
              <w:rPr>
                <w:rFonts w:ascii="Times New Roman" w:eastAsia="Calibri" w:hAnsi="Times New Roman"/>
                <w:color w:val="0D0D0D" w:themeColor="text1" w:themeTint="F2"/>
                <w:sz w:val="24"/>
                <w:szCs w:val="28"/>
              </w:rPr>
            </w:pPr>
          </w:p>
        </w:tc>
        <w:tc>
          <w:tcPr>
            <w:tcW w:w="5494" w:type="dxa"/>
          </w:tcPr>
          <w:p w14:paraId="03AEA375" w14:textId="77777777" w:rsidR="00EC6A1E" w:rsidRPr="003D462E" w:rsidRDefault="00EC6A1E" w:rsidP="00581018">
            <w:pPr>
              <w:spacing w:line="276" w:lineRule="auto"/>
              <w:jc w:val="both"/>
              <w:rPr>
                <w:rFonts w:ascii="Times New Roman" w:eastAsia="Calibri" w:hAnsi="Times New Roman"/>
                <w:color w:val="0D0D0D" w:themeColor="text1" w:themeTint="F2"/>
                <w:sz w:val="24"/>
                <w:szCs w:val="28"/>
              </w:rPr>
            </w:pPr>
          </w:p>
        </w:tc>
      </w:tr>
      <w:tr w:rsidR="00EC6A1E" w:rsidRPr="003D462E" w14:paraId="05B69D12" w14:textId="77777777" w:rsidTr="00581018">
        <w:tc>
          <w:tcPr>
            <w:tcW w:w="4077" w:type="dxa"/>
          </w:tcPr>
          <w:p w14:paraId="62DD67E9" w14:textId="77777777" w:rsidR="00EC6A1E" w:rsidRPr="003D462E" w:rsidRDefault="00EC6A1E" w:rsidP="00581018">
            <w:pPr>
              <w:spacing w:line="276" w:lineRule="auto"/>
              <w:jc w:val="both"/>
              <w:rPr>
                <w:rFonts w:ascii="Times New Roman" w:eastAsia="Calibri" w:hAnsi="Times New Roman"/>
                <w:color w:val="0D0D0D" w:themeColor="text1" w:themeTint="F2"/>
                <w:sz w:val="24"/>
                <w:szCs w:val="28"/>
              </w:rPr>
            </w:pPr>
          </w:p>
        </w:tc>
        <w:tc>
          <w:tcPr>
            <w:tcW w:w="5494" w:type="dxa"/>
          </w:tcPr>
          <w:p w14:paraId="62E852A0" w14:textId="77777777" w:rsidR="00EC6A1E" w:rsidRPr="003D462E" w:rsidRDefault="00EC6A1E" w:rsidP="00581018">
            <w:pPr>
              <w:spacing w:line="276" w:lineRule="auto"/>
              <w:jc w:val="both"/>
              <w:rPr>
                <w:rFonts w:ascii="Times New Roman" w:eastAsia="Calibri" w:hAnsi="Times New Roman"/>
                <w:color w:val="0D0D0D" w:themeColor="text1" w:themeTint="F2"/>
                <w:sz w:val="24"/>
                <w:szCs w:val="28"/>
              </w:rPr>
            </w:pPr>
          </w:p>
        </w:tc>
      </w:tr>
      <w:tr w:rsidR="00EC6A1E" w:rsidRPr="003D462E" w14:paraId="3D2886FE" w14:textId="77777777" w:rsidTr="00581018">
        <w:tc>
          <w:tcPr>
            <w:tcW w:w="4077" w:type="dxa"/>
          </w:tcPr>
          <w:p w14:paraId="49B45FF4" w14:textId="77777777" w:rsidR="00EC6A1E" w:rsidRPr="003D462E" w:rsidRDefault="00EC6A1E" w:rsidP="00581018">
            <w:pPr>
              <w:spacing w:line="276" w:lineRule="auto"/>
              <w:jc w:val="both"/>
              <w:rPr>
                <w:rFonts w:ascii="Times New Roman" w:eastAsia="Calibri" w:hAnsi="Times New Roman"/>
                <w:color w:val="0D0D0D" w:themeColor="text1" w:themeTint="F2"/>
                <w:sz w:val="24"/>
                <w:szCs w:val="28"/>
              </w:rPr>
            </w:pPr>
          </w:p>
        </w:tc>
        <w:tc>
          <w:tcPr>
            <w:tcW w:w="5494" w:type="dxa"/>
          </w:tcPr>
          <w:p w14:paraId="27D1F81F" w14:textId="77777777" w:rsidR="00EC6A1E" w:rsidRPr="003D462E" w:rsidRDefault="00EC6A1E" w:rsidP="00581018">
            <w:pPr>
              <w:spacing w:line="276" w:lineRule="auto"/>
              <w:jc w:val="both"/>
              <w:rPr>
                <w:rFonts w:ascii="Times New Roman" w:eastAsia="Calibri" w:hAnsi="Times New Roman"/>
                <w:color w:val="0D0D0D" w:themeColor="text1" w:themeTint="F2"/>
                <w:sz w:val="24"/>
                <w:szCs w:val="28"/>
              </w:rPr>
            </w:pPr>
          </w:p>
        </w:tc>
      </w:tr>
      <w:tr w:rsidR="00EC6A1E" w:rsidRPr="003D462E" w14:paraId="3B5B2384" w14:textId="77777777" w:rsidTr="00581018">
        <w:tc>
          <w:tcPr>
            <w:tcW w:w="4077" w:type="dxa"/>
          </w:tcPr>
          <w:p w14:paraId="56CF8DEC" w14:textId="77777777" w:rsidR="00EC6A1E" w:rsidRPr="003D462E" w:rsidRDefault="00EC6A1E" w:rsidP="00581018">
            <w:pPr>
              <w:spacing w:line="276" w:lineRule="auto"/>
              <w:jc w:val="both"/>
              <w:rPr>
                <w:rFonts w:ascii="Times New Roman" w:eastAsia="Calibri" w:hAnsi="Times New Roman"/>
                <w:color w:val="0D0D0D" w:themeColor="text1" w:themeTint="F2"/>
                <w:sz w:val="24"/>
                <w:szCs w:val="28"/>
              </w:rPr>
            </w:pPr>
          </w:p>
        </w:tc>
        <w:tc>
          <w:tcPr>
            <w:tcW w:w="5494" w:type="dxa"/>
          </w:tcPr>
          <w:p w14:paraId="738473CB" w14:textId="77777777" w:rsidR="00EC6A1E" w:rsidRPr="003D462E" w:rsidRDefault="00EC6A1E" w:rsidP="00581018">
            <w:pPr>
              <w:spacing w:line="276" w:lineRule="auto"/>
              <w:jc w:val="both"/>
              <w:rPr>
                <w:rFonts w:ascii="Times New Roman" w:eastAsia="Calibri" w:hAnsi="Times New Roman"/>
                <w:color w:val="0D0D0D" w:themeColor="text1" w:themeTint="F2"/>
                <w:sz w:val="24"/>
                <w:szCs w:val="28"/>
              </w:rPr>
            </w:pPr>
          </w:p>
        </w:tc>
      </w:tr>
      <w:tr w:rsidR="00EC6A1E" w:rsidRPr="003D462E" w14:paraId="67E9F277" w14:textId="77777777" w:rsidTr="00581018">
        <w:tc>
          <w:tcPr>
            <w:tcW w:w="4077" w:type="dxa"/>
          </w:tcPr>
          <w:p w14:paraId="326E40AB" w14:textId="77777777" w:rsidR="00EC6A1E" w:rsidRPr="003D462E" w:rsidRDefault="00EC6A1E" w:rsidP="00581018">
            <w:pPr>
              <w:spacing w:line="276" w:lineRule="auto"/>
              <w:jc w:val="both"/>
              <w:rPr>
                <w:rFonts w:ascii="Times New Roman" w:eastAsia="Calibri" w:hAnsi="Times New Roman"/>
                <w:color w:val="0D0D0D" w:themeColor="text1" w:themeTint="F2"/>
                <w:sz w:val="24"/>
                <w:szCs w:val="28"/>
              </w:rPr>
            </w:pPr>
          </w:p>
        </w:tc>
        <w:tc>
          <w:tcPr>
            <w:tcW w:w="5494" w:type="dxa"/>
          </w:tcPr>
          <w:p w14:paraId="4AB39F0F" w14:textId="77777777" w:rsidR="00EC6A1E" w:rsidRPr="003D462E" w:rsidRDefault="00EC6A1E" w:rsidP="00581018">
            <w:pPr>
              <w:spacing w:line="276" w:lineRule="auto"/>
              <w:jc w:val="both"/>
              <w:rPr>
                <w:rFonts w:ascii="Times New Roman" w:eastAsia="Calibri" w:hAnsi="Times New Roman"/>
                <w:color w:val="0D0D0D" w:themeColor="text1" w:themeTint="F2"/>
                <w:sz w:val="24"/>
                <w:szCs w:val="28"/>
              </w:rPr>
            </w:pPr>
          </w:p>
        </w:tc>
      </w:tr>
      <w:tr w:rsidR="00EC6A1E" w:rsidRPr="003D462E" w14:paraId="6B131510" w14:textId="77777777" w:rsidTr="00581018">
        <w:tc>
          <w:tcPr>
            <w:tcW w:w="4077" w:type="dxa"/>
          </w:tcPr>
          <w:p w14:paraId="1507AE47" w14:textId="77777777" w:rsidR="00EC6A1E" w:rsidRPr="003D462E" w:rsidRDefault="00EC6A1E" w:rsidP="00581018">
            <w:pPr>
              <w:spacing w:line="276" w:lineRule="auto"/>
              <w:jc w:val="both"/>
              <w:rPr>
                <w:rFonts w:ascii="Times New Roman" w:eastAsia="Calibri" w:hAnsi="Times New Roman"/>
                <w:color w:val="0D0D0D" w:themeColor="text1" w:themeTint="F2"/>
                <w:sz w:val="24"/>
                <w:szCs w:val="28"/>
              </w:rPr>
            </w:pPr>
          </w:p>
        </w:tc>
        <w:tc>
          <w:tcPr>
            <w:tcW w:w="5494" w:type="dxa"/>
          </w:tcPr>
          <w:p w14:paraId="62B5949C" w14:textId="77777777" w:rsidR="00EC6A1E" w:rsidRPr="003D462E" w:rsidRDefault="00EC6A1E" w:rsidP="00581018">
            <w:pPr>
              <w:spacing w:line="276" w:lineRule="auto"/>
              <w:jc w:val="both"/>
              <w:rPr>
                <w:rFonts w:ascii="Times New Roman" w:eastAsia="Calibri" w:hAnsi="Times New Roman"/>
                <w:color w:val="0D0D0D" w:themeColor="text1" w:themeTint="F2"/>
                <w:sz w:val="24"/>
                <w:szCs w:val="28"/>
              </w:rPr>
            </w:pPr>
          </w:p>
        </w:tc>
      </w:tr>
      <w:tr w:rsidR="00EC6A1E" w:rsidRPr="003D462E" w14:paraId="0F18B911" w14:textId="77777777" w:rsidTr="00581018">
        <w:tc>
          <w:tcPr>
            <w:tcW w:w="4077" w:type="dxa"/>
          </w:tcPr>
          <w:p w14:paraId="561BF255" w14:textId="77777777" w:rsidR="00EC6A1E" w:rsidRPr="003D462E" w:rsidRDefault="00EC6A1E" w:rsidP="00581018">
            <w:pPr>
              <w:spacing w:line="276" w:lineRule="auto"/>
              <w:jc w:val="both"/>
              <w:rPr>
                <w:rFonts w:ascii="Times New Roman" w:eastAsia="Calibri" w:hAnsi="Times New Roman"/>
                <w:color w:val="0D0D0D" w:themeColor="text1" w:themeTint="F2"/>
                <w:sz w:val="24"/>
                <w:szCs w:val="28"/>
              </w:rPr>
            </w:pPr>
          </w:p>
        </w:tc>
        <w:tc>
          <w:tcPr>
            <w:tcW w:w="5494" w:type="dxa"/>
          </w:tcPr>
          <w:p w14:paraId="092C99E6" w14:textId="77777777" w:rsidR="00EC6A1E" w:rsidRPr="003D462E" w:rsidRDefault="00EC6A1E" w:rsidP="00581018">
            <w:pPr>
              <w:spacing w:line="276" w:lineRule="auto"/>
              <w:jc w:val="both"/>
              <w:rPr>
                <w:rFonts w:ascii="Times New Roman" w:eastAsia="Calibri" w:hAnsi="Times New Roman"/>
                <w:color w:val="0D0D0D" w:themeColor="text1" w:themeTint="F2"/>
                <w:sz w:val="24"/>
                <w:szCs w:val="28"/>
              </w:rPr>
            </w:pPr>
          </w:p>
        </w:tc>
      </w:tr>
      <w:tr w:rsidR="00EC6A1E" w:rsidRPr="003D462E" w14:paraId="6B8E18E6" w14:textId="77777777" w:rsidTr="00581018">
        <w:tc>
          <w:tcPr>
            <w:tcW w:w="4077" w:type="dxa"/>
          </w:tcPr>
          <w:p w14:paraId="4280709B" w14:textId="77777777" w:rsidR="00EC6A1E" w:rsidRPr="003D462E" w:rsidRDefault="00EC6A1E" w:rsidP="00581018">
            <w:pPr>
              <w:spacing w:line="276" w:lineRule="auto"/>
              <w:jc w:val="both"/>
              <w:rPr>
                <w:rFonts w:ascii="Times New Roman" w:eastAsia="Calibri" w:hAnsi="Times New Roman"/>
                <w:color w:val="0D0D0D" w:themeColor="text1" w:themeTint="F2"/>
                <w:sz w:val="24"/>
                <w:szCs w:val="28"/>
              </w:rPr>
            </w:pPr>
          </w:p>
        </w:tc>
        <w:tc>
          <w:tcPr>
            <w:tcW w:w="5494" w:type="dxa"/>
          </w:tcPr>
          <w:p w14:paraId="546CC353" w14:textId="77777777" w:rsidR="00EC6A1E" w:rsidRPr="003D462E" w:rsidRDefault="00EC6A1E" w:rsidP="00581018">
            <w:pPr>
              <w:spacing w:line="276" w:lineRule="auto"/>
              <w:jc w:val="both"/>
              <w:rPr>
                <w:rFonts w:ascii="Times New Roman" w:eastAsia="Calibri" w:hAnsi="Times New Roman"/>
                <w:color w:val="0D0D0D" w:themeColor="text1" w:themeTint="F2"/>
                <w:sz w:val="24"/>
                <w:szCs w:val="28"/>
              </w:rPr>
            </w:pPr>
          </w:p>
        </w:tc>
      </w:tr>
    </w:tbl>
    <w:p w14:paraId="455E0FEA" w14:textId="77777777" w:rsidR="00EC6A1E" w:rsidRPr="009350D7" w:rsidRDefault="00EC6A1E" w:rsidP="00EC6A1E">
      <w:pPr>
        <w:spacing w:after="0"/>
        <w:jc w:val="both"/>
        <w:rPr>
          <w:rFonts w:ascii="Times New Roman" w:eastAsia="Calibri" w:hAnsi="Times New Roman" w:cs="Times New Roman"/>
          <w:color w:val="0D0D0D" w:themeColor="text1" w:themeTint="F2"/>
          <w:sz w:val="28"/>
          <w:szCs w:val="28"/>
        </w:rPr>
      </w:pPr>
    </w:p>
    <w:p w14:paraId="44954E43" w14:textId="77777777" w:rsidR="00EC6A1E" w:rsidRPr="009350D7" w:rsidRDefault="00EC6A1E" w:rsidP="00EC6A1E">
      <w:pPr>
        <w:spacing w:after="0"/>
        <w:jc w:val="both"/>
        <w:rPr>
          <w:rFonts w:ascii="Times New Roman" w:eastAsia="Calibri" w:hAnsi="Times New Roman" w:cs="Times New Roman"/>
          <w:color w:val="0D0D0D" w:themeColor="text1" w:themeTint="F2"/>
          <w:sz w:val="28"/>
          <w:szCs w:val="28"/>
        </w:rPr>
      </w:pPr>
      <w:r w:rsidRPr="009350D7">
        <w:rPr>
          <w:rFonts w:ascii="Times New Roman" w:eastAsia="Calibri" w:hAnsi="Times New Roman" w:cs="Times New Roman"/>
          <w:color w:val="0D0D0D" w:themeColor="text1" w:themeTint="F2"/>
          <w:sz w:val="28"/>
          <w:szCs w:val="28"/>
        </w:rPr>
        <w:t>Таблица – Результаты измерения</w:t>
      </w:r>
    </w:p>
    <w:tbl>
      <w:tblPr>
        <w:tblStyle w:val="4"/>
        <w:tblW w:w="0" w:type="auto"/>
        <w:tblLook w:val="04A0" w:firstRow="1" w:lastRow="0" w:firstColumn="1" w:lastColumn="0" w:noHBand="0" w:noVBand="1"/>
      </w:tblPr>
      <w:tblGrid>
        <w:gridCol w:w="4077"/>
        <w:gridCol w:w="2977"/>
        <w:gridCol w:w="2517"/>
      </w:tblGrid>
      <w:tr w:rsidR="00EC6A1E" w:rsidRPr="003D462E" w14:paraId="53F93F1B" w14:textId="77777777" w:rsidTr="00581018">
        <w:tc>
          <w:tcPr>
            <w:tcW w:w="4077" w:type="dxa"/>
          </w:tcPr>
          <w:p w14:paraId="2EE83A68" w14:textId="77777777" w:rsidR="00EC6A1E" w:rsidRPr="003D462E" w:rsidRDefault="00EC6A1E" w:rsidP="00581018">
            <w:pPr>
              <w:spacing w:line="276" w:lineRule="auto"/>
              <w:jc w:val="center"/>
              <w:rPr>
                <w:rFonts w:ascii="Times New Roman" w:eastAsia="Calibri" w:hAnsi="Times New Roman"/>
                <w:color w:val="0D0D0D" w:themeColor="text1" w:themeTint="F2"/>
                <w:sz w:val="24"/>
                <w:szCs w:val="28"/>
              </w:rPr>
            </w:pPr>
            <w:r w:rsidRPr="003D462E">
              <w:rPr>
                <w:rFonts w:ascii="Times New Roman" w:eastAsia="Calibri" w:hAnsi="Times New Roman"/>
                <w:color w:val="0D0D0D" w:themeColor="text1" w:themeTint="F2"/>
                <w:sz w:val="24"/>
                <w:szCs w:val="28"/>
              </w:rPr>
              <w:t>Измерение</w:t>
            </w:r>
          </w:p>
        </w:tc>
        <w:tc>
          <w:tcPr>
            <w:tcW w:w="2977" w:type="dxa"/>
          </w:tcPr>
          <w:p w14:paraId="1E1567FF" w14:textId="77777777" w:rsidR="00EC6A1E" w:rsidRPr="003D462E" w:rsidRDefault="00EC6A1E" w:rsidP="00581018">
            <w:pPr>
              <w:spacing w:line="276" w:lineRule="auto"/>
              <w:jc w:val="center"/>
              <w:rPr>
                <w:rFonts w:ascii="Times New Roman" w:eastAsia="Calibri" w:hAnsi="Times New Roman"/>
                <w:color w:val="0D0D0D" w:themeColor="text1" w:themeTint="F2"/>
                <w:sz w:val="24"/>
                <w:szCs w:val="28"/>
              </w:rPr>
            </w:pPr>
            <w:r w:rsidRPr="003D462E">
              <w:rPr>
                <w:rFonts w:ascii="Times New Roman" w:eastAsia="Calibri" w:hAnsi="Times New Roman"/>
                <w:color w:val="0D0D0D" w:themeColor="text1" w:themeTint="F2"/>
                <w:sz w:val="24"/>
                <w:szCs w:val="28"/>
              </w:rPr>
              <w:t>Показания прибора</w:t>
            </w:r>
          </w:p>
        </w:tc>
        <w:tc>
          <w:tcPr>
            <w:tcW w:w="2517" w:type="dxa"/>
          </w:tcPr>
          <w:p w14:paraId="36436EAA" w14:textId="77777777" w:rsidR="00EC6A1E" w:rsidRPr="003D462E" w:rsidRDefault="00EC6A1E" w:rsidP="00581018">
            <w:pPr>
              <w:spacing w:line="276" w:lineRule="auto"/>
              <w:jc w:val="center"/>
              <w:rPr>
                <w:rFonts w:ascii="Times New Roman" w:eastAsia="Calibri" w:hAnsi="Times New Roman"/>
                <w:color w:val="0D0D0D" w:themeColor="text1" w:themeTint="F2"/>
                <w:sz w:val="24"/>
                <w:szCs w:val="28"/>
              </w:rPr>
            </w:pPr>
            <w:r w:rsidRPr="003D462E">
              <w:rPr>
                <w:rFonts w:ascii="Times New Roman" w:eastAsia="Calibri" w:hAnsi="Times New Roman"/>
                <w:color w:val="0D0D0D" w:themeColor="text1" w:themeTint="F2"/>
                <w:sz w:val="24"/>
                <w:szCs w:val="28"/>
              </w:rPr>
              <w:t>Вывод</w:t>
            </w:r>
          </w:p>
        </w:tc>
      </w:tr>
      <w:tr w:rsidR="00EC6A1E" w:rsidRPr="003D462E" w14:paraId="33202BF3" w14:textId="77777777" w:rsidTr="00581018">
        <w:tc>
          <w:tcPr>
            <w:tcW w:w="4077" w:type="dxa"/>
          </w:tcPr>
          <w:p w14:paraId="1BF6D65D" w14:textId="77777777" w:rsidR="00EC6A1E" w:rsidRPr="003D462E" w:rsidRDefault="00EC6A1E" w:rsidP="00581018">
            <w:pPr>
              <w:spacing w:line="276" w:lineRule="auto"/>
              <w:jc w:val="both"/>
              <w:rPr>
                <w:rFonts w:ascii="Times New Roman" w:eastAsia="Calibri" w:hAnsi="Times New Roman"/>
                <w:color w:val="0D0D0D" w:themeColor="text1" w:themeTint="F2"/>
                <w:sz w:val="24"/>
                <w:szCs w:val="28"/>
              </w:rPr>
            </w:pPr>
            <w:r w:rsidRPr="003D462E">
              <w:rPr>
                <w:rFonts w:ascii="Times New Roman" w:eastAsia="Calibri" w:hAnsi="Times New Roman"/>
                <w:color w:val="0D0D0D" w:themeColor="text1" w:themeTint="F2"/>
                <w:sz w:val="24"/>
                <w:szCs w:val="28"/>
              </w:rPr>
              <w:t>Напряжение АКБ</w:t>
            </w:r>
          </w:p>
        </w:tc>
        <w:tc>
          <w:tcPr>
            <w:tcW w:w="2977" w:type="dxa"/>
          </w:tcPr>
          <w:p w14:paraId="678A624F" w14:textId="77777777" w:rsidR="00EC6A1E" w:rsidRPr="003D462E" w:rsidRDefault="00EC6A1E" w:rsidP="00581018">
            <w:pPr>
              <w:spacing w:line="276" w:lineRule="auto"/>
              <w:jc w:val="both"/>
              <w:rPr>
                <w:rFonts w:ascii="Times New Roman" w:eastAsia="Calibri" w:hAnsi="Times New Roman"/>
                <w:color w:val="0D0D0D" w:themeColor="text1" w:themeTint="F2"/>
                <w:sz w:val="24"/>
                <w:szCs w:val="28"/>
              </w:rPr>
            </w:pPr>
          </w:p>
        </w:tc>
        <w:tc>
          <w:tcPr>
            <w:tcW w:w="2517" w:type="dxa"/>
          </w:tcPr>
          <w:p w14:paraId="42EA5734" w14:textId="77777777" w:rsidR="00EC6A1E" w:rsidRPr="003D462E" w:rsidRDefault="00EC6A1E" w:rsidP="00581018">
            <w:pPr>
              <w:spacing w:line="276" w:lineRule="auto"/>
              <w:jc w:val="both"/>
              <w:rPr>
                <w:rFonts w:ascii="Times New Roman" w:eastAsia="Calibri" w:hAnsi="Times New Roman"/>
                <w:color w:val="0D0D0D" w:themeColor="text1" w:themeTint="F2"/>
                <w:sz w:val="24"/>
                <w:szCs w:val="28"/>
              </w:rPr>
            </w:pPr>
          </w:p>
        </w:tc>
      </w:tr>
      <w:tr w:rsidR="00EC6A1E" w:rsidRPr="003D462E" w14:paraId="5E5159D2" w14:textId="77777777" w:rsidTr="00581018">
        <w:tc>
          <w:tcPr>
            <w:tcW w:w="4077" w:type="dxa"/>
          </w:tcPr>
          <w:p w14:paraId="7442DCBF" w14:textId="77777777" w:rsidR="00EC6A1E" w:rsidRPr="003D462E" w:rsidRDefault="00EC6A1E" w:rsidP="00581018">
            <w:pPr>
              <w:spacing w:line="276" w:lineRule="auto"/>
              <w:jc w:val="both"/>
              <w:rPr>
                <w:rFonts w:ascii="Times New Roman" w:eastAsia="Calibri" w:hAnsi="Times New Roman"/>
                <w:color w:val="0D0D0D" w:themeColor="text1" w:themeTint="F2"/>
                <w:sz w:val="24"/>
                <w:szCs w:val="28"/>
              </w:rPr>
            </w:pPr>
            <w:r w:rsidRPr="003D462E">
              <w:rPr>
                <w:rFonts w:ascii="Times New Roman" w:eastAsia="Calibri" w:hAnsi="Times New Roman"/>
                <w:color w:val="0D0D0D" w:themeColor="text1" w:themeTint="F2"/>
                <w:sz w:val="24"/>
                <w:szCs w:val="28"/>
              </w:rPr>
              <w:t xml:space="preserve">Напряжение генератора без нагрузки </w:t>
            </w:r>
          </w:p>
        </w:tc>
        <w:tc>
          <w:tcPr>
            <w:tcW w:w="2977" w:type="dxa"/>
          </w:tcPr>
          <w:p w14:paraId="441B7290" w14:textId="77777777" w:rsidR="00EC6A1E" w:rsidRPr="003D462E" w:rsidRDefault="00EC6A1E" w:rsidP="00581018">
            <w:pPr>
              <w:spacing w:line="276" w:lineRule="auto"/>
              <w:jc w:val="both"/>
              <w:rPr>
                <w:rFonts w:ascii="Times New Roman" w:eastAsia="Calibri" w:hAnsi="Times New Roman"/>
                <w:color w:val="0D0D0D" w:themeColor="text1" w:themeTint="F2"/>
                <w:sz w:val="24"/>
                <w:szCs w:val="28"/>
              </w:rPr>
            </w:pPr>
          </w:p>
        </w:tc>
        <w:tc>
          <w:tcPr>
            <w:tcW w:w="2517" w:type="dxa"/>
          </w:tcPr>
          <w:p w14:paraId="6C06DCCB" w14:textId="77777777" w:rsidR="00EC6A1E" w:rsidRPr="003D462E" w:rsidRDefault="00EC6A1E" w:rsidP="00581018">
            <w:pPr>
              <w:spacing w:line="276" w:lineRule="auto"/>
              <w:jc w:val="both"/>
              <w:rPr>
                <w:rFonts w:ascii="Times New Roman" w:eastAsia="Calibri" w:hAnsi="Times New Roman"/>
                <w:color w:val="0D0D0D" w:themeColor="text1" w:themeTint="F2"/>
                <w:sz w:val="24"/>
                <w:szCs w:val="28"/>
              </w:rPr>
            </w:pPr>
          </w:p>
        </w:tc>
      </w:tr>
      <w:tr w:rsidR="00EC6A1E" w:rsidRPr="003D462E" w14:paraId="40BAA90D" w14:textId="77777777" w:rsidTr="00581018">
        <w:tc>
          <w:tcPr>
            <w:tcW w:w="4077" w:type="dxa"/>
          </w:tcPr>
          <w:p w14:paraId="71EFB3B7" w14:textId="77777777" w:rsidR="00EC6A1E" w:rsidRPr="003D462E" w:rsidRDefault="00EC6A1E" w:rsidP="00581018">
            <w:pPr>
              <w:spacing w:line="276" w:lineRule="auto"/>
              <w:jc w:val="both"/>
              <w:rPr>
                <w:rFonts w:ascii="Times New Roman" w:eastAsia="Calibri" w:hAnsi="Times New Roman"/>
                <w:color w:val="0D0D0D" w:themeColor="text1" w:themeTint="F2"/>
                <w:sz w:val="24"/>
                <w:szCs w:val="28"/>
              </w:rPr>
            </w:pPr>
            <w:r w:rsidRPr="003D462E">
              <w:rPr>
                <w:rFonts w:ascii="Times New Roman" w:eastAsia="Calibri" w:hAnsi="Times New Roman"/>
                <w:color w:val="0D0D0D" w:themeColor="text1" w:themeTint="F2"/>
                <w:sz w:val="24"/>
                <w:szCs w:val="28"/>
              </w:rPr>
              <w:t>Напряжение генератора под нагрузкой</w:t>
            </w:r>
          </w:p>
        </w:tc>
        <w:tc>
          <w:tcPr>
            <w:tcW w:w="2977" w:type="dxa"/>
          </w:tcPr>
          <w:p w14:paraId="13CE58F0" w14:textId="77777777" w:rsidR="00EC6A1E" w:rsidRPr="003D462E" w:rsidRDefault="00EC6A1E" w:rsidP="00581018">
            <w:pPr>
              <w:spacing w:line="276" w:lineRule="auto"/>
              <w:jc w:val="both"/>
              <w:rPr>
                <w:rFonts w:ascii="Times New Roman" w:eastAsia="Calibri" w:hAnsi="Times New Roman"/>
                <w:color w:val="0D0D0D" w:themeColor="text1" w:themeTint="F2"/>
                <w:sz w:val="24"/>
                <w:szCs w:val="28"/>
              </w:rPr>
            </w:pPr>
          </w:p>
        </w:tc>
        <w:tc>
          <w:tcPr>
            <w:tcW w:w="2517" w:type="dxa"/>
          </w:tcPr>
          <w:p w14:paraId="6E36A090" w14:textId="77777777" w:rsidR="00EC6A1E" w:rsidRPr="003D462E" w:rsidRDefault="00EC6A1E" w:rsidP="00581018">
            <w:pPr>
              <w:spacing w:line="276" w:lineRule="auto"/>
              <w:jc w:val="both"/>
              <w:rPr>
                <w:rFonts w:ascii="Times New Roman" w:eastAsia="Calibri" w:hAnsi="Times New Roman"/>
                <w:color w:val="0D0D0D" w:themeColor="text1" w:themeTint="F2"/>
                <w:sz w:val="24"/>
                <w:szCs w:val="28"/>
              </w:rPr>
            </w:pPr>
          </w:p>
        </w:tc>
      </w:tr>
    </w:tbl>
    <w:p w14:paraId="53F43190" w14:textId="77777777" w:rsidR="00EC6A1E" w:rsidRPr="009350D7" w:rsidRDefault="00EC6A1E" w:rsidP="00EC6A1E">
      <w:pPr>
        <w:spacing w:after="0"/>
        <w:jc w:val="both"/>
        <w:rPr>
          <w:rFonts w:ascii="Times New Roman" w:eastAsia="Calibri" w:hAnsi="Times New Roman" w:cs="Times New Roman"/>
          <w:color w:val="0D0D0D" w:themeColor="text1" w:themeTint="F2"/>
          <w:sz w:val="28"/>
          <w:szCs w:val="28"/>
        </w:rPr>
      </w:pPr>
    </w:p>
    <w:p w14:paraId="5A1E32FC" w14:textId="77777777" w:rsidR="00EC6A1E" w:rsidRPr="009350D7" w:rsidRDefault="00EC6A1E" w:rsidP="00EC6A1E">
      <w:pPr>
        <w:spacing w:after="0"/>
        <w:jc w:val="both"/>
        <w:rPr>
          <w:rFonts w:ascii="Times New Roman" w:eastAsia="Calibri" w:hAnsi="Times New Roman" w:cs="Times New Roman"/>
          <w:b/>
          <w:color w:val="0D0D0D" w:themeColor="text1" w:themeTint="F2"/>
          <w:sz w:val="28"/>
          <w:szCs w:val="28"/>
        </w:rPr>
      </w:pPr>
      <w:r w:rsidRPr="009350D7">
        <w:rPr>
          <w:rFonts w:ascii="Times New Roman" w:eastAsia="Calibri" w:hAnsi="Times New Roman" w:cs="Times New Roman"/>
          <w:b/>
          <w:color w:val="0D0D0D" w:themeColor="text1" w:themeTint="F2"/>
          <w:sz w:val="28"/>
          <w:szCs w:val="28"/>
        </w:rPr>
        <w:t>Условия выполнения:</w:t>
      </w:r>
    </w:p>
    <w:p w14:paraId="5396C6EF" w14:textId="77777777" w:rsidR="00EC6A1E" w:rsidRPr="009350D7" w:rsidRDefault="00EC6A1E" w:rsidP="00EC6A1E">
      <w:pPr>
        <w:spacing w:after="0"/>
        <w:jc w:val="both"/>
        <w:rPr>
          <w:rFonts w:ascii="Times New Roman" w:eastAsia="Calibri" w:hAnsi="Times New Roman" w:cs="Times New Roman"/>
          <w:color w:val="0D0D0D" w:themeColor="text1" w:themeTint="F2"/>
          <w:sz w:val="28"/>
          <w:szCs w:val="28"/>
        </w:rPr>
      </w:pPr>
      <w:r w:rsidRPr="009350D7">
        <w:rPr>
          <w:rFonts w:ascii="Times New Roman" w:eastAsia="Calibri" w:hAnsi="Times New Roman" w:cs="Times New Roman"/>
          <w:color w:val="0D0D0D" w:themeColor="text1" w:themeTint="F2"/>
          <w:sz w:val="28"/>
          <w:szCs w:val="28"/>
        </w:rPr>
        <w:t>Обучающийся выполняет задание индивидуально.</w:t>
      </w:r>
    </w:p>
    <w:p w14:paraId="5A5AB369" w14:textId="77777777" w:rsidR="00EC6A1E" w:rsidRPr="009350D7" w:rsidRDefault="00EC6A1E" w:rsidP="00EC6A1E">
      <w:pPr>
        <w:spacing w:after="0"/>
        <w:jc w:val="both"/>
        <w:rPr>
          <w:rFonts w:ascii="Times New Roman" w:eastAsia="Calibri" w:hAnsi="Times New Roman" w:cs="Times New Roman"/>
          <w:b/>
          <w:color w:val="0D0D0D" w:themeColor="text1" w:themeTint="F2"/>
          <w:sz w:val="28"/>
          <w:szCs w:val="28"/>
        </w:rPr>
      </w:pPr>
      <w:r w:rsidRPr="009350D7">
        <w:rPr>
          <w:rFonts w:ascii="Times New Roman" w:eastAsia="Calibri" w:hAnsi="Times New Roman" w:cs="Times New Roman"/>
          <w:b/>
          <w:color w:val="0D0D0D" w:themeColor="text1" w:themeTint="F2"/>
          <w:sz w:val="28"/>
          <w:szCs w:val="28"/>
        </w:rPr>
        <w:t>Условия оценивания:</w:t>
      </w:r>
    </w:p>
    <w:p w14:paraId="64A1B542" w14:textId="77777777" w:rsidR="00EC6A1E" w:rsidRPr="009350D7" w:rsidRDefault="00EC6A1E" w:rsidP="00EC6A1E">
      <w:pPr>
        <w:spacing w:after="0"/>
        <w:jc w:val="both"/>
        <w:rPr>
          <w:rFonts w:ascii="Times New Roman" w:eastAsia="Calibri" w:hAnsi="Times New Roman" w:cs="Times New Roman"/>
          <w:b/>
          <w:color w:val="0D0D0D" w:themeColor="text1" w:themeTint="F2"/>
          <w:sz w:val="28"/>
          <w:szCs w:val="28"/>
        </w:rPr>
      </w:pPr>
      <w:r w:rsidRPr="009350D7">
        <w:rPr>
          <w:rFonts w:ascii="Times New Roman" w:eastAsia="Calibri" w:hAnsi="Times New Roman" w:cs="Times New Roman"/>
          <w:b/>
          <w:color w:val="0D0D0D" w:themeColor="text1" w:themeTint="F2"/>
          <w:sz w:val="28"/>
          <w:szCs w:val="28"/>
        </w:rPr>
        <w:t>Максимальное количество баллов –</w:t>
      </w:r>
      <w:r w:rsidRPr="009350D7">
        <w:rPr>
          <w:rFonts w:ascii="Times New Roman" w:eastAsia="Calibri" w:hAnsi="Times New Roman" w:cs="Times New Roman"/>
          <w:color w:val="0D0D0D" w:themeColor="text1" w:themeTint="F2"/>
          <w:sz w:val="28"/>
          <w:szCs w:val="28"/>
        </w:rPr>
        <w:t>25.</w:t>
      </w:r>
    </w:p>
    <w:p w14:paraId="2AB39752" w14:textId="77777777" w:rsidR="00EC6A1E" w:rsidRPr="009350D7" w:rsidRDefault="00EC6A1E" w:rsidP="00EC6A1E">
      <w:pPr>
        <w:spacing w:after="0"/>
        <w:jc w:val="both"/>
        <w:rPr>
          <w:rFonts w:ascii="Times New Roman" w:eastAsia="Calibri" w:hAnsi="Times New Roman" w:cs="Times New Roman"/>
          <w:color w:val="0D0D0D" w:themeColor="text1" w:themeTint="F2"/>
          <w:sz w:val="28"/>
          <w:szCs w:val="28"/>
        </w:rPr>
      </w:pPr>
      <w:r w:rsidRPr="009350D7">
        <w:rPr>
          <w:rFonts w:ascii="Times New Roman" w:eastAsia="Calibri" w:hAnsi="Times New Roman" w:cs="Times New Roman"/>
          <w:color w:val="0D0D0D" w:themeColor="text1" w:themeTint="F2"/>
          <w:sz w:val="28"/>
          <w:szCs w:val="28"/>
        </w:rPr>
        <w:t>Цена аспекта равна от 0,25 до 1,5 баллов.</w:t>
      </w:r>
    </w:p>
    <w:p w14:paraId="46C0DF4F" w14:textId="77777777" w:rsidR="00EC6A1E" w:rsidRPr="009350D7" w:rsidRDefault="00EC6A1E" w:rsidP="00EC6A1E">
      <w:pPr>
        <w:spacing w:after="0"/>
        <w:jc w:val="both"/>
        <w:rPr>
          <w:rFonts w:ascii="Times New Roman" w:eastAsia="Calibri" w:hAnsi="Times New Roman" w:cs="Times New Roman"/>
          <w:color w:val="0D0D0D" w:themeColor="text1" w:themeTint="F2"/>
          <w:sz w:val="28"/>
          <w:szCs w:val="28"/>
        </w:rPr>
      </w:pPr>
      <w:r w:rsidRPr="009350D7">
        <w:rPr>
          <w:rFonts w:ascii="Times New Roman" w:eastAsia="Calibri" w:hAnsi="Times New Roman" w:cs="Times New Roman"/>
          <w:color w:val="0D0D0D" w:themeColor="text1" w:themeTint="F2"/>
          <w:sz w:val="28"/>
          <w:szCs w:val="28"/>
        </w:rPr>
        <w:t>Цена превышения лимита времени - 5 баллов.</w:t>
      </w:r>
    </w:p>
    <w:p w14:paraId="7043AE37" w14:textId="77777777" w:rsidR="00EC6A1E" w:rsidRDefault="00EC6A1E">
      <w:pPr>
        <w:rPr>
          <w:rFonts w:ascii="Times New Roman" w:eastAsia="Calibri" w:hAnsi="Times New Roman" w:cs="Times New Roman"/>
          <w:b/>
          <w:sz w:val="24"/>
          <w:szCs w:val="24"/>
        </w:rPr>
      </w:pPr>
    </w:p>
    <w:p w14:paraId="6F7F6FFC" w14:textId="77777777" w:rsidR="00581018" w:rsidRDefault="00FE6D56" w:rsidP="00581018">
      <w:pPr>
        <w:spacing w:after="0"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06F80811" w14:textId="77777777" w:rsidR="00581018" w:rsidRDefault="00F83660" w:rsidP="00581018">
      <w:pPr>
        <w:spacing w:after="0" w:line="276" w:lineRule="auto"/>
        <w:jc w:val="center"/>
        <w:rPr>
          <w:rFonts w:ascii="Times New Roman" w:eastAsia="Times New Roman" w:hAnsi="Times New Roman" w:cs="Times New Roman"/>
          <w:b/>
          <w:color w:val="000000"/>
          <w:sz w:val="24"/>
          <w:szCs w:val="24"/>
        </w:rPr>
      </w:pPr>
      <w:r w:rsidRPr="00F83660">
        <w:rPr>
          <w:rFonts w:ascii="Times New Roman" w:eastAsia="Times New Roman" w:hAnsi="Times New Roman" w:cs="Times New Roman"/>
          <w:b/>
          <w:color w:val="000000"/>
          <w:sz w:val="24"/>
          <w:szCs w:val="24"/>
        </w:rPr>
        <w:lastRenderedPageBreak/>
        <w:t>Тема 6.1. Технология технического обслуживания и ремонта трансмиссии</w:t>
      </w:r>
    </w:p>
    <w:p w14:paraId="745A2ED7" w14:textId="77777777" w:rsidR="00F83660" w:rsidRPr="00F83660" w:rsidRDefault="00F83660" w:rsidP="00581018">
      <w:pPr>
        <w:spacing w:after="0" w:line="276" w:lineRule="auto"/>
        <w:jc w:val="center"/>
        <w:rPr>
          <w:rFonts w:ascii="Times New Roman" w:eastAsia="Calibri" w:hAnsi="Times New Roman" w:cs="Times New Roman"/>
          <w:b/>
          <w:sz w:val="24"/>
          <w:szCs w:val="24"/>
        </w:rPr>
      </w:pPr>
      <w:r w:rsidRPr="00F83660">
        <w:rPr>
          <w:rFonts w:ascii="Times New Roman" w:eastAsia="Calibri" w:hAnsi="Times New Roman" w:cs="Times New Roman"/>
          <w:b/>
          <w:sz w:val="24"/>
          <w:szCs w:val="24"/>
        </w:rPr>
        <w:t>Коробка передач</w:t>
      </w:r>
    </w:p>
    <w:p w14:paraId="42C3F6ED" w14:textId="77777777" w:rsidR="00581018" w:rsidRPr="00F83660" w:rsidRDefault="00581018" w:rsidP="00581018">
      <w:pPr>
        <w:spacing w:after="0" w:line="276" w:lineRule="auto"/>
        <w:jc w:val="both"/>
        <w:rPr>
          <w:rFonts w:ascii="Times New Roman" w:eastAsia="Calibri" w:hAnsi="Times New Roman" w:cs="Times New Roman"/>
          <w:b/>
          <w:color w:val="0D0D0D" w:themeColor="text1" w:themeTint="F2"/>
          <w:sz w:val="24"/>
          <w:szCs w:val="24"/>
        </w:rPr>
      </w:pPr>
    </w:p>
    <w:p w14:paraId="72E4AFA5" w14:textId="77777777" w:rsidR="00581018" w:rsidRPr="00F83660" w:rsidRDefault="00581018" w:rsidP="00581018">
      <w:pPr>
        <w:spacing w:after="0" w:line="276" w:lineRule="auto"/>
        <w:jc w:val="both"/>
        <w:rPr>
          <w:rFonts w:ascii="Times New Roman" w:eastAsia="Times New Roman" w:hAnsi="Times New Roman" w:cs="Times New Roman"/>
          <w:b/>
          <w:color w:val="0D0D0D" w:themeColor="text1" w:themeTint="F2"/>
          <w:sz w:val="28"/>
          <w:szCs w:val="28"/>
        </w:rPr>
      </w:pPr>
      <w:r w:rsidRPr="00F83660">
        <w:rPr>
          <w:rFonts w:ascii="Times New Roman" w:eastAsia="Times New Roman" w:hAnsi="Times New Roman" w:cs="Times New Roman"/>
          <w:b/>
          <w:color w:val="0D0D0D" w:themeColor="text1" w:themeTint="F2"/>
          <w:sz w:val="28"/>
          <w:szCs w:val="28"/>
        </w:rPr>
        <w:t xml:space="preserve">Задание: </w:t>
      </w:r>
      <w:r w:rsidRPr="00F83660">
        <w:rPr>
          <w:rFonts w:ascii="Times New Roman" w:eastAsia="Times New Roman" w:hAnsi="Times New Roman" w:cs="Times New Roman"/>
          <w:color w:val="0D0D0D" w:themeColor="text1" w:themeTint="F2"/>
          <w:sz w:val="28"/>
          <w:szCs w:val="28"/>
        </w:rPr>
        <w:t>Обучающемуся необходимо провести разборку сборку КПП (коробки переключения передач)</w:t>
      </w:r>
    </w:p>
    <w:p w14:paraId="4A334D12" w14:textId="77777777" w:rsidR="00581018" w:rsidRPr="00F83660" w:rsidRDefault="00581018" w:rsidP="00581018">
      <w:pPr>
        <w:spacing w:after="0" w:line="276" w:lineRule="auto"/>
        <w:jc w:val="both"/>
        <w:rPr>
          <w:rFonts w:ascii="Times New Roman" w:eastAsia="Times New Roman" w:hAnsi="Times New Roman" w:cs="Times New Roman"/>
          <w:b/>
          <w:color w:val="0D0D0D" w:themeColor="text1" w:themeTint="F2"/>
          <w:sz w:val="28"/>
          <w:szCs w:val="28"/>
        </w:rPr>
      </w:pPr>
      <w:r w:rsidRPr="00F83660">
        <w:rPr>
          <w:rFonts w:ascii="Times New Roman" w:eastAsia="Times New Roman" w:hAnsi="Times New Roman" w:cs="Times New Roman"/>
          <w:b/>
          <w:color w:val="0D0D0D" w:themeColor="text1" w:themeTint="F2"/>
          <w:sz w:val="28"/>
          <w:szCs w:val="28"/>
        </w:rPr>
        <w:t xml:space="preserve">Время выполнения: </w:t>
      </w:r>
      <w:r w:rsidRPr="00F83660">
        <w:rPr>
          <w:rFonts w:ascii="Times New Roman" w:eastAsia="Times New Roman" w:hAnsi="Times New Roman" w:cs="Times New Roman"/>
          <w:color w:val="0D0D0D" w:themeColor="text1" w:themeTint="F2"/>
          <w:sz w:val="28"/>
          <w:szCs w:val="28"/>
        </w:rPr>
        <w:t>60 минут</w:t>
      </w:r>
    </w:p>
    <w:p w14:paraId="2D207665" w14:textId="77777777" w:rsidR="00581018" w:rsidRPr="00F83660" w:rsidRDefault="00581018" w:rsidP="00581018">
      <w:pPr>
        <w:spacing w:after="0" w:line="276" w:lineRule="auto"/>
        <w:jc w:val="both"/>
        <w:rPr>
          <w:rFonts w:ascii="Times New Roman" w:eastAsia="Times New Roman" w:hAnsi="Times New Roman" w:cs="Times New Roman"/>
          <w:b/>
          <w:color w:val="0D0D0D" w:themeColor="text1" w:themeTint="F2"/>
          <w:sz w:val="28"/>
          <w:szCs w:val="28"/>
        </w:rPr>
      </w:pPr>
      <w:r w:rsidRPr="00F83660">
        <w:rPr>
          <w:rFonts w:ascii="Times New Roman" w:eastAsia="Times New Roman" w:hAnsi="Times New Roman" w:cs="Times New Roman"/>
          <w:b/>
          <w:color w:val="0D0D0D" w:themeColor="text1" w:themeTint="F2"/>
          <w:sz w:val="28"/>
          <w:szCs w:val="28"/>
        </w:rPr>
        <w:t xml:space="preserve">Оборудование: </w:t>
      </w:r>
      <w:r w:rsidRPr="00F83660">
        <w:rPr>
          <w:rFonts w:ascii="Times New Roman" w:eastAsia="Times New Roman" w:hAnsi="Times New Roman" w:cs="Times New Roman"/>
          <w:color w:val="0D0D0D" w:themeColor="text1" w:themeTint="F2"/>
          <w:sz w:val="28"/>
          <w:szCs w:val="28"/>
        </w:rPr>
        <w:t>КПП, набор инструментов</w:t>
      </w:r>
    </w:p>
    <w:p w14:paraId="516AC5C6" w14:textId="77777777" w:rsidR="00581018" w:rsidRPr="00F83660" w:rsidRDefault="00581018" w:rsidP="00581018">
      <w:pPr>
        <w:tabs>
          <w:tab w:val="left" w:pos="2894"/>
        </w:tabs>
        <w:spacing w:after="0" w:line="276" w:lineRule="auto"/>
        <w:jc w:val="both"/>
        <w:rPr>
          <w:rFonts w:ascii="Times New Roman" w:eastAsia="Times New Roman" w:hAnsi="Times New Roman" w:cs="Times New Roman"/>
          <w:b/>
          <w:color w:val="0D0D0D" w:themeColor="text1" w:themeTint="F2"/>
          <w:sz w:val="28"/>
          <w:szCs w:val="28"/>
        </w:rPr>
      </w:pPr>
      <w:r w:rsidRPr="00F83660">
        <w:rPr>
          <w:rFonts w:ascii="Times New Roman" w:eastAsia="Times New Roman" w:hAnsi="Times New Roman" w:cs="Times New Roman"/>
          <w:b/>
          <w:color w:val="0D0D0D" w:themeColor="text1" w:themeTint="F2"/>
          <w:sz w:val="28"/>
          <w:szCs w:val="28"/>
        </w:rPr>
        <w:t xml:space="preserve">Инструкция: </w:t>
      </w:r>
      <w:r w:rsidRPr="00F83660">
        <w:rPr>
          <w:rFonts w:ascii="Times New Roman" w:eastAsia="Times New Roman" w:hAnsi="Times New Roman" w:cs="Times New Roman"/>
          <w:b/>
          <w:color w:val="0D0D0D" w:themeColor="text1" w:themeTint="F2"/>
          <w:sz w:val="28"/>
          <w:szCs w:val="28"/>
        </w:rPr>
        <w:tab/>
      </w:r>
    </w:p>
    <w:p w14:paraId="083228E8" w14:textId="77777777" w:rsidR="00581018" w:rsidRPr="00F83660" w:rsidRDefault="00581018" w:rsidP="00581018">
      <w:pPr>
        <w:numPr>
          <w:ilvl w:val="0"/>
          <w:numId w:val="17"/>
        </w:numPr>
        <w:tabs>
          <w:tab w:val="left" w:pos="284"/>
        </w:tabs>
        <w:spacing w:after="0" w:line="276" w:lineRule="auto"/>
        <w:ind w:left="0" w:firstLine="0"/>
        <w:contextualSpacing/>
        <w:jc w:val="both"/>
        <w:rPr>
          <w:rFonts w:ascii="Times New Roman" w:eastAsia="Times New Roman" w:hAnsi="Times New Roman" w:cs="Times New Roman"/>
          <w:color w:val="0D0D0D" w:themeColor="text1" w:themeTint="F2"/>
          <w:sz w:val="28"/>
          <w:szCs w:val="28"/>
        </w:rPr>
      </w:pPr>
      <w:r w:rsidRPr="00F83660">
        <w:rPr>
          <w:rFonts w:ascii="Times New Roman" w:eastAsia="Times New Roman" w:hAnsi="Times New Roman" w:cs="Times New Roman"/>
          <w:color w:val="0D0D0D" w:themeColor="text1" w:themeTint="F2"/>
          <w:sz w:val="28"/>
          <w:szCs w:val="28"/>
        </w:rPr>
        <w:t>Организовать рабочее место в соответствии с заданием;</w:t>
      </w:r>
    </w:p>
    <w:p w14:paraId="0757F5F2" w14:textId="77777777" w:rsidR="00581018" w:rsidRPr="00F83660" w:rsidRDefault="00581018" w:rsidP="00581018">
      <w:pPr>
        <w:numPr>
          <w:ilvl w:val="0"/>
          <w:numId w:val="17"/>
        </w:numPr>
        <w:tabs>
          <w:tab w:val="left" w:pos="284"/>
        </w:tabs>
        <w:spacing w:after="0" w:line="276" w:lineRule="auto"/>
        <w:ind w:left="0" w:firstLine="0"/>
        <w:contextualSpacing/>
        <w:jc w:val="both"/>
        <w:rPr>
          <w:rFonts w:ascii="Times New Roman" w:eastAsia="Times New Roman" w:hAnsi="Times New Roman" w:cs="Times New Roman"/>
          <w:color w:val="0D0D0D" w:themeColor="text1" w:themeTint="F2"/>
          <w:sz w:val="28"/>
          <w:szCs w:val="28"/>
        </w:rPr>
      </w:pPr>
      <w:r w:rsidRPr="00F83660">
        <w:rPr>
          <w:rFonts w:ascii="Times New Roman" w:eastAsia="Times New Roman" w:hAnsi="Times New Roman" w:cs="Times New Roman"/>
          <w:color w:val="0D0D0D" w:themeColor="text1" w:themeTint="F2"/>
          <w:sz w:val="28"/>
          <w:szCs w:val="28"/>
        </w:rPr>
        <w:t>Провести разборку сборку КПП в правильной последовательности.</w:t>
      </w:r>
    </w:p>
    <w:p w14:paraId="5482F817" w14:textId="77777777" w:rsidR="00581018" w:rsidRPr="00F83660" w:rsidRDefault="00581018" w:rsidP="00581018">
      <w:pPr>
        <w:spacing w:after="0" w:line="276" w:lineRule="auto"/>
        <w:jc w:val="both"/>
        <w:rPr>
          <w:rFonts w:ascii="Times New Roman" w:eastAsia="Times New Roman" w:hAnsi="Times New Roman" w:cs="Times New Roman"/>
          <w:color w:val="0D0D0D" w:themeColor="text1" w:themeTint="F2"/>
          <w:sz w:val="28"/>
          <w:szCs w:val="28"/>
        </w:rPr>
      </w:pPr>
      <w:r w:rsidRPr="00F83660">
        <w:rPr>
          <w:rFonts w:ascii="Times New Roman" w:eastAsia="Times New Roman" w:hAnsi="Times New Roman" w:cs="Times New Roman"/>
          <w:b/>
          <w:color w:val="0D0D0D" w:themeColor="text1" w:themeTint="F2"/>
          <w:sz w:val="28"/>
          <w:szCs w:val="28"/>
        </w:rPr>
        <w:t>Условия выполнения:</w:t>
      </w:r>
    </w:p>
    <w:p w14:paraId="3F746685" w14:textId="77777777" w:rsidR="00581018" w:rsidRPr="00F83660" w:rsidRDefault="00581018" w:rsidP="00581018">
      <w:pPr>
        <w:spacing w:after="0" w:line="276" w:lineRule="auto"/>
        <w:jc w:val="both"/>
        <w:rPr>
          <w:rFonts w:ascii="Times New Roman" w:eastAsia="Times New Roman" w:hAnsi="Times New Roman" w:cs="Times New Roman"/>
          <w:color w:val="0D0D0D" w:themeColor="text1" w:themeTint="F2"/>
          <w:sz w:val="28"/>
          <w:szCs w:val="28"/>
        </w:rPr>
      </w:pPr>
      <w:r w:rsidRPr="00F83660">
        <w:rPr>
          <w:rFonts w:ascii="Times New Roman" w:eastAsia="Times New Roman" w:hAnsi="Times New Roman" w:cs="Times New Roman"/>
          <w:color w:val="0D0D0D" w:themeColor="text1" w:themeTint="F2"/>
          <w:sz w:val="28"/>
          <w:szCs w:val="28"/>
        </w:rPr>
        <w:t>Обучающийся выполняет задание индивидуально.</w:t>
      </w:r>
    </w:p>
    <w:p w14:paraId="6F8DBFD3" w14:textId="77777777" w:rsidR="00581018" w:rsidRPr="00F83660" w:rsidRDefault="00581018" w:rsidP="00581018">
      <w:pPr>
        <w:spacing w:after="0" w:line="276" w:lineRule="auto"/>
        <w:jc w:val="both"/>
        <w:rPr>
          <w:rFonts w:ascii="Times New Roman" w:eastAsia="Times New Roman" w:hAnsi="Times New Roman" w:cs="Times New Roman"/>
          <w:b/>
          <w:color w:val="0D0D0D" w:themeColor="text1" w:themeTint="F2"/>
          <w:sz w:val="28"/>
          <w:szCs w:val="28"/>
        </w:rPr>
      </w:pPr>
      <w:r w:rsidRPr="00F83660">
        <w:rPr>
          <w:rFonts w:ascii="Times New Roman" w:eastAsia="Times New Roman" w:hAnsi="Times New Roman" w:cs="Times New Roman"/>
          <w:b/>
          <w:color w:val="0D0D0D" w:themeColor="text1" w:themeTint="F2"/>
          <w:sz w:val="28"/>
          <w:szCs w:val="28"/>
        </w:rPr>
        <w:t>Условия оценивания:</w:t>
      </w:r>
    </w:p>
    <w:p w14:paraId="2C04F4BE" w14:textId="77777777" w:rsidR="00581018" w:rsidRPr="00F83660" w:rsidRDefault="00581018" w:rsidP="00581018">
      <w:pPr>
        <w:spacing w:after="0" w:line="276" w:lineRule="auto"/>
        <w:jc w:val="both"/>
        <w:rPr>
          <w:rFonts w:ascii="Times New Roman" w:eastAsia="Times New Roman" w:hAnsi="Times New Roman" w:cs="Times New Roman"/>
          <w:b/>
          <w:color w:val="0D0D0D" w:themeColor="text1" w:themeTint="F2"/>
          <w:sz w:val="28"/>
          <w:szCs w:val="28"/>
        </w:rPr>
      </w:pPr>
      <w:r w:rsidRPr="00F83660">
        <w:rPr>
          <w:rFonts w:ascii="Times New Roman" w:eastAsia="Times New Roman" w:hAnsi="Times New Roman" w:cs="Times New Roman"/>
          <w:b/>
          <w:color w:val="0D0D0D" w:themeColor="text1" w:themeTint="F2"/>
          <w:sz w:val="28"/>
          <w:szCs w:val="28"/>
        </w:rPr>
        <w:t xml:space="preserve">Максимальное количество баллов – </w:t>
      </w:r>
      <w:r w:rsidRPr="00F83660">
        <w:rPr>
          <w:rFonts w:ascii="Times New Roman" w:eastAsia="Times New Roman" w:hAnsi="Times New Roman" w:cs="Times New Roman"/>
          <w:color w:val="0D0D0D" w:themeColor="text1" w:themeTint="F2"/>
          <w:sz w:val="28"/>
          <w:szCs w:val="28"/>
        </w:rPr>
        <w:t>16,8</w:t>
      </w:r>
    </w:p>
    <w:p w14:paraId="552DF6DD" w14:textId="77777777" w:rsidR="00581018" w:rsidRPr="00F83660" w:rsidRDefault="00581018" w:rsidP="00581018">
      <w:pPr>
        <w:spacing w:after="0" w:line="276" w:lineRule="auto"/>
        <w:jc w:val="both"/>
        <w:rPr>
          <w:rFonts w:ascii="Times New Roman" w:eastAsia="Times New Roman" w:hAnsi="Times New Roman" w:cs="Times New Roman"/>
          <w:color w:val="0D0D0D" w:themeColor="text1" w:themeTint="F2"/>
          <w:sz w:val="28"/>
          <w:szCs w:val="28"/>
        </w:rPr>
      </w:pPr>
      <w:r w:rsidRPr="00F83660">
        <w:rPr>
          <w:rFonts w:ascii="Times New Roman" w:eastAsia="Times New Roman" w:hAnsi="Times New Roman" w:cs="Times New Roman"/>
          <w:color w:val="0D0D0D" w:themeColor="text1" w:themeTint="F2"/>
          <w:sz w:val="28"/>
          <w:szCs w:val="28"/>
        </w:rPr>
        <w:t>Цена одного аспекта равна от 0,2 до 0,5 балла.</w:t>
      </w:r>
    </w:p>
    <w:p w14:paraId="5F644DF5" w14:textId="77777777" w:rsidR="00581018" w:rsidRPr="00F83660" w:rsidRDefault="00581018" w:rsidP="00581018">
      <w:pPr>
        <w:spacing w:after="0" w:line="276" w:lineRule="auto"/>
        <w:jc w:val="both"/>
        <w:rPr>
          <w:rFonts w:ascii="Times New Roman" w:eastAsia="Times New Roman" w:hAnsi="Times New Roman" w:cs="Times New Roman"/>
          <w:color w:val="0D0D0D" w:themeColor="text1" w:themeTint="F2"/>
          <w:sz w:val="28"/>
          <w:szCs w:val="28"/>
        </w:rPr>
      </w:pPr>
      <w:r w:rsidRPr="00F83660">
        <w:rPr>
          <w:rFonts w:ascii="Times New Roman" w:eastAsia="Times New Roman" w:hAnsi="Times New Roman" w:cs="Times New Roman"/>
          <w:color w:val="0D0D0D" w:themeColor="text1" w:themeTint="F2"/>
          <w:sz w:val="28"/>
          <w:szCs w:val="28"/>
        </w:rPr>
        <w:t>Цена превышения лимита времени - 5 баллов.</w:t>
      </w:r>
    </w:p>
    <w:p w14:paraId="260F8965" w14:textId="77777777" w:rsidR="00581018" w:rsidRPr="004C16B5" w:rsidRDefault="00581018" w:rsidP="00581018">
      <w:pPr>
        <w:spacing w:after="200" w:line="276" w:lineRule="auto"/>
        <w:rPr>
          <w:rFonts w:ascii="Times New Roman" w:eastAsia="Times New Roman" w:hAnsi="Times New Roman" w:cs="Times New Roman"/>
          <w:bCs/>
          <w:color w:val="0D0D0D"/>
          <w:sz w:val="28"/>
          <w:szCs w:val="28"/>
        </w:rPr>
      </w:pPr>
      <w:r w:rsidRPr="004C16B5">
        <w:rPr>
          <w:rFonts w:ascii="Times New Roman" w:eastAsia="Times New Roman" w:hAnsi="Times New Roman" w:cs="Times New Roman"/>
          <w:bCs/>
          <w:color w:val="0D0D0D"/>
          <w:sz w:val="28"/>
          <w:szCs w:val="28"/>
        </w:rPr>
        <w:br w:type="page"/>
      </w:r>
    </w:p>
    <w:p w14:paraId="3D16B5EB" w14:textId="77777777" w:rsidR="00581018" w:rsidRPr="004C16B5" w:rsidRDefault="00581018" w:rsidP="00581018">
      <w:pPr>
        <w:spacing w:after="200" w:line="276" w:lineRule="auto"/>
        <w:jc w:val="center"/>
        <w:rPr>
          <w:rFonts w:ascii="Times New Roman" w:eastAsia="Times New Roman" w:hAnsi="Times New Roman" w:cs="Times New Roman"/>
          <w:b/>
          <w:bCs/>
          <w:color w:val="0D0D0D"/>
          <w:sz w:val="28"/>
          <w:szCs w:val="28"/>
        </w:rPr>
      </w:pPr>
      <w:r w:rsidRPr="004C16B5">
        <w:rPr>
          <w:rFonts w:ascii="Times New Roman" w:eastAsia="Times New Roman" w:hAnsi="Times New Roman" w:cs="Times New Roman"/>
          <w:b/>
          <w:bCs/>
          <w:color w:val="0D0D0D"/>
          <w:sz w:val="28"/>
          <w:szCs w:val="28"/>
        </w:rPr>
        <w:lastRenderedPageBreak/>
        <w:t>Объективная оценка</w:t>
      </w:r>
    </w:p>
    <w:tbl>
      <w:tblPr>
        <w:tblStyle w:val="31"/>
        <w:tblW w:w="0" w:type="auto"/>
        <w:tblInd w:w="-572" w:type="dxa"/>
        <w:tblLook w:val="04A0" w:firstRow="1" w:lastRow="0" w:firstColumn="1" w:lastColumn="0" w:noHBand="0" w:noVBand="1"/>
      </w:tblPr>
      <w:tblGrid>
        <w:gridCol w:w="851"/>
        <w:gridCol w:w="5438"/>
        <w:gridCol w:w="1955"/>
        <w:gridCol w:w="983"/>
        <w:gridCol w:w="1103"/>
      </w:tblGrid>
      <w:tr w:rsidR="00581018" w:rsidRPr="00CD7DF1" w14:paraId="06621697" w14:textId="77777777" w:rsidTr="00581018">
        <w:tc>
          <w:tcPr>
            <w:tcW w:w="851" w:type="dxa"/>
            <w:tcBorders>
              <w:top w:val="single" w:sz="4" w:space="0" w:color="auto"/>
              <w:left w:val="single" w:sz="4" w:space="0" w:color="auto"/>
              <w:bottom w:val="single" w:sz="4" w:space="0" w:color="auto"/>
              <w:right w:val="single" w:sz="4" w:space="0" w:color="auto"/>
            </w:tcBorders>
          </w:tcPr>
          <w:p w14:paraId="2B4DC420" w14:textId="77777777" w:rsidR="00581018" w:rsidRPr="00CD7DF1" w:rsidRDefault="00581018" w:rsidP="00746B37">
            <w:pPr>
              <w:jc w:val="center"/>
              <w:rPr>
                <w:rFonts w:ascii="Times New Roman" w:eastAsia="Calibri" w:hAnsi="Times New Roman" w:cs="Times New Roman"/>
                <w:b/>
                <w:sz w:val="24"/>
                <w:szCs w:val="24"/>
              </w:rPr>
            </w:pPr>
            <w:r w:rsidRPr="00CD7DF1">
              <w:rPr>
                <w:rFonts w:ascii="Times New Roman" w:eastAsia="Calibri" w:hAnsi="Times New Roman" w:cs="Times New Roman"/>
                <w:b/>
                <w:color w:val="0D0D0D"/>
                <w:sz w:val="24"/>
                <w:szCs w:val="24"/>
              </w:rPr>
              <w:t>№ п/п</w:t>
            </w:r>
          </w:p>
        </w:tc>
        <w:tc>
          <w:tcPr>
            <w:tcW w:w="5438" w:type="dxa"/>
            <w:tcBorders>
              <w:top w:val="single" w:sz="4" w:space="0" w:color="auto"/>
              <w:left w:val="single" w:sz="4" w:space="0" w:color="auto"/>
              <w:bottom w:val="single" w:sz="4" w:space="0" w:color="auto"/>
              <w:right w:val="single" w:sz="4" w:space="0" w:color="auto"/>
            </w:tcBorders>
            <w:hideMark/>
          </w:tcPr>
          <w:p w14:paraId="6169CB9A" w14:textId="77777777" w:rsidR="00581018" w:rsidRPr="00CD7DF1" w:rsidRDefault="00581018" w:rsidP="00581018">
            <w:pPr>
              <w:spacing w:line="259" w:lineRule="auto"/>
              <w:jc w:val="center"/>
              <w:rPr>
                <w:rFonts w:ascii="Times New Roman" w:eastAsia="Calibri" w:hAnsi="Times New Roman" w:cs="Times New Roman"/>
                <w:b/>
                <w:sz w:val="24"/>
                <w:szCs w:val="24"/>
              </w:rPr>
            </w:pPr>
            <w:r w:rsidRPr="00CD7DF1">
              <w:rPr>
                <w:rFonts w:ascii="Times New Roman" w:eastAsia="Calibri" w:hAnsi="Times New Roman" w:cs="Times New Roman"/>
                <w:b/>
                <w:sz w:val="24"/>
                <w:szCs w:val="24"/>
              </w:rPr>
              <w:t>Аспект</w:t>
            </w:r>
          </w:p>
        </w:tc>
        <w:tc>
          <w:tcPr>
            <w:tcW w:w="1955" w:type="dxa"/>
            <w:tcBorders>
              <w:top w:val="single" w:sz="4" w:space="0" w:color="auto"/>
              <w:left w:val="single" w:sz="4" w:space="0" w:color="auto"/>
              <w:bottom w:val="single" w:sz="4" w:space="0" w:color="auto"/>
              <w:right w:val="single" w:sz="4" w:space="0" w:color="auto"/>
            </w:tcBorders>
          </w:tcPr>
          <w:p w14:paraId="32B4B3D4" w14:textId="77777777" w:rsidR="00581018" w:rsidRPr="00CD7DF1" w:rsidRDefault="00581018" w:rsidP="00581018">
            <w:pPr>
              <w:jc w:val="center"/>
              <w:rPr>
                <w:rFonts w:ascii="Times New Roman" w:hAnsi="Times New Roman" w:cs="Times New Roman"/>
                <w:b/>
                <w:sz w:val="24"/>
                <w:szCs w:val="24"/>
              </w:rPr>
            </w:pPr>
            <w:r w:rsidRPr="00CD7DF1">
              <w:rPr>
                <w:rFonts w:ascii="Times New Roman" w:hAnsi="Times New Roman" w:cs="Times New Roman"/>
                <w:b/>
                <w:sz w:val="24"/>
                <w:szCs w:val="24"/>
              </w:rPr>
              <w:t>Максимальный балл</w:t>
            </w:r>
          </w:p>
        </w:tc>
        <w:tc>
          <w:tcPr>
            <w:tcW w:w="983" w:type="dxa"/>
            <w:tcBorders>
              <w:top w:val="single" w:sz="4" w:space="0" w:color="auto"/>
              <w:left w:val="single" w:sz="4" w:space="0" w:color="auto"/>
              <w:bottom w:val="single" w:sz="4" w:space="0" w:color="auto"/>
              <w:right w:val="single" w:sz="4" w:space="0" w:color="auto"/>
            </w:tcBorders>
          </w:tcPr>
          <w:p w14:paraId="5963A089" w14:textId="77777777" w:rsidR="00581018" w:rsidRPr="00CD7DF1" w:rsidRDefault="00581018" w:rsidP="00581018">
            <w:pPr>
              <w:jc w:val="center"/>
              <w:rPr>
                <w:rFonts w:ascii="Times New Roman" w:hAnsi="Times New Roman" w:cs="Times New Roman"/>
                <w:b/>
                <w:sz w:val="24"/>
                <w:szCs w:val="24"/>
              </w:rPr>
            </w:pPr>
            <w:r w:rsidRPr="00CD7DF1">
              <w:rPr>
                <w:rFonts w:ascii="Times New Roman" w:hAnsi="Times New Roman" w:cs="Times New Roman"/>
                <w:b/>
                <w:sz w:val="24"/>
                <w:szCs w:val="24"/>
              </w:rPr>
              <w:t>Да/Нет</w:t>
            </w:r>
          </w:p>
        </w:tc>
        <w:tc>
          <w:tcPr>
            <w:tcW w:w="1103" w:type="dxa"/>
            <w:tcBorders>
              <w:top w:val="single" w:sz="4" w:space="0" w:color="auto"/>
              <w:left w:val="single" w:sz="4" w:space="0" w:color="auto"/>
              <w:bottom w:val="single" w:sz="4" w:space="0" w:color="auto"/>
              <w:right w:val="single" w:sz="4" w:space="0" w:color="auto"/>
            </w:tcBorders>
          </w:tcPr>
          <w:p w14:paraId="5E127D69" w14:textId="77777777" w:rsidR="00581018" w:rsidRPr="00CD7DF1" w:rsidRDefault="00581018" w:rsidP="00581018">
            <w:pPr>
              <w:jc w:val="center"/>
              <w:rPr>
                <w:rFonts w:ascii="Times New Roman" w:hAnsi="Times New Roman" w:cs="Times New Roman"/>
                <w:b/>
                <w:sz w:val="24"/>
                <w:szCs w:val="24"/>
              </w:rPr>
            </w:pPr>
            <w:r w:rsidRPr="00CD7DF1">
              <w:rPr>
                <w:rFonts w:ascii="Times New Roman" w:hAnsi="Times New Roman" w:cs="Times New Roman"/>
                <w:b/>
                <w:sz w:val="24"/>
                <w:szCs w:val="24"/>
              </w:rPr>
              <w:t>Сумма баллов</w:t>
            </w:r>
          </w:p>
        </w:tc>
      </w:tr>
      <w:tr w:rsidR="00581018" w:rsidRPr="00CD7DF1" w14:paraId="26061F83" w14:textId="77777777" w:rsidTr="00581018">
        <w:tc>
          <w:tcPr>
            <w:tcW w:w="851" w:type="dxa"/>
          </w:tcPr>
          <w:p w14:paraId="7C09527A" w14:textId="77777777" w:rsidR="00581018" w:rsidRPr="00746B37" w:rsidRDefault="00581018" w:rsidP="00746B37">
            <w:pPr>
              <w:pStyle w:val="a4"/>
              <w:numPr>
                <w:ilvl w:val="0"/>
                <w:numId w:val="45"/>
              </w:numPr>
              <w:ind w:left="0" w:firstLine="0"/>
              <w:jc w:val="center"/>
              <w:rPr>
                <w:rFonts w:ascii="Times New Roman" w:eastAsia="Calibri" w:hAnsi="Times New Roman"/>
                <w:sz w:val="24"/>
                <w:szCs w:val="24"/>
              </w:rPr>
            </w:pPr>
          </w:p>
        </w:tc>
        <w:tc>
          <w:tcPr>
            <w:tcW w:w="5438" w:type="dxa"/>
            <w:hideMark/>
          </w:tcPr>
          <w:p w14:paraId="0CAE184C" w14:textId="77777777" w:rsidR="00581018" w:rsidRPr="00CD7DF1" w:rsidRDefault="00581018" w:rsidP="00581018">
            <w:pPr>
              <w:spacing w:line="259" w:lineRule="auto"/>
              <w:jc w:val="both"/>
              <w:rPr>
                <w:rFonts w:ascii="Times New Roman" w:eastAsia="Calibri" w:hAnsi="Times New Roman"/>
                <w:sz w:val="24"/>
                <w:szCs w:val="24"/>
              </w:rPr>
            </w:pPr>
            <w:r w:rsidRPr="004C16B5">
              <w:rPr>
                <w:rFonts w:ascii="Times New Roman" w:eastAsia="Calibri" w:hAnsi="Times New Roman" w:cs="Times New Roman"/>
                <w:color w:val="0D0D0D"/>
                <w:szCs w:val="28"/>
              </w:rPr>
              <w:t>Соответствие внешнего вида требованиям</w:t>
            </w:r>
            <w:r>
              <w:rPr>
                <w:rFonts w:ascii="Times New Roman" w:eastAsia="Calibri" w:hAnsi="Times New Roman" w:cs="Times New Roman"/>
                <w:color w:val="0D0D0D"/>
                <w:szCs w:val="28"/>
              </w:rPr>
              <w:t xml:space="preserve"> (работал в очках)</w:t>
            </w:r>
          </w:p>
        </w:tc>
        <w:tc>
          <w:tcPr>
            <w:tcW w:w="1955" w:type="dxa"/>
            <w:tcBorders>
              <w:top w:val="single" w:sz="4" w:space="0" w:color="auto"/>
              <w:left w:val="single" w:sz="4" w:space="0" w:color="auto"/>
              <w:bottom w:val="single" w:sz="4" w:space="0" w:color="auto"/>
              <w:right w:val="single" w:sz="4" w:space="0" w:color="auto"/>
            </w:tcBorders>
          </w:tcPr>
          <w:p w14:paraId="0DE6C666" w14:textId="77777777" w:rsidR="00581018" w:rsidRDefault="00581018" w:rsidP="00581018">
            <w:pPr>
              <w:jc w:val="center"/>
            </w:pPr>
            <w:r w:rsidRPr="00DA532F">
              <w:rPr>
                <w:rFonts w:ascii="Times New Roman" w:eastAsia="Calibri" w:hAnsi="Times New Roman"/>
                <w:sz w:val="24"/>
                <w:szCs w:val="24"/>
              </w:rPr>
              <w:t>0,</w:t>
            </w:r>
            <w:r>
              <w:rPr>
                <w:rFonts w:ascii="Times New Roman" w:eastAsia="Calibri" w:hAnsi="Times New Roman"/>
                <w:sz w:val="24"/>
                <w:szCs w:val="24"/>
              </w:rPr>
              <w:t>5</w:t>
            </w:r>
          </w:p>
        </w:tc>
        <w:tc>
          <w:tcPr>
            <w:tcW w:w="983" w:type="dxa"/>
            <w:tcBorders>
              <w:top w:val="single" w:sz="4" w:space="0" w:color="auto"/>
              <w:left w:val="single" w:sz="4" w:space="0" w:color="auto"/>
              <w:bottom w:val="single" w:sz="4" w:space="0" w:color="auto"/>
              <w:right w:val="single" w:sz="4" w:space="0" w:color="auto"/>
            </w:tcBorders>
          </w:tcPr>
          <w:p w14:paraId="6955DFAA" w14:textId="77777777" w:rsidR="00581018" w:rsidRPr="00CD7DF1" w:rsidRDefault="00581018" w:rsidP="00581018">
            <w:pPr>
              <w:spacing w:line="259" w:lineRule="auto"/>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1E7267D5" w14:textId="77777777" w:rsidR="00581018" w:rsidRPr="00CD7DF1" w:rsidRDefault="00581018" w:rsidP="00581018">
            <w:pPr>
              <w:spacing w:line="259" w:lineRule="auto"/>
              <w:jc w:val="center"/>
              <w:rPr>
                <w:rFonts w:ascii="Times New Roman" w:eastAsia="Calibri" w:hAnsi="Times New Roman"/>
                <w:sz w:val="24"/>
                <w:szCs w:val="24"/>
              </w:rPr>
            </w:pPr>
          </w:p>
        </w:tc>
      </w:tr>
      <w:tr w:rsidR="00581018" w:rsidRPr="00CD7DF1" w14:paraId="5F9FDB45" w14:textId="77777777" w:rsidTr="00581018">
        <w:tc>
          <w:tcPr>
            <w:tcW w:w="851" w:type="dxa"/>
          </w:tcPr>
          <w:p w14:paraId="53F3A2DB" w14:textId="77777777" w:rsidR="00581018" w:rsidRPr="00746B37" w:rsidRDefault="00581018" w:rsidP="00746B37">
            <w:pPr>
              <w:pStyle w:val="a4"/>
              <w:numPr>
                <w:ilvl w:val="0"/>
                <w:numId w:val="45"/>
              </w:numPr>
              <w:ind w:left="0" w:firstLine="0"/>
              <w:jc w:val="center"/>
              <w:rPr>
                <w:rFonts w:ascii="Times New Roman" w:eastAsia="Calibri" w:hAnsi="Times New Roman"/>
                <w:sz w:val="24"/>
                <w:szCs w:val="24"/>
              </w:rPr>
            </w:pPr>
          </w:p>
        </w:tc>
        <w:tc>
          <w:tcPr>
            <w:tcW w:w="5438" w:type="dxa"/>
            <w:hideMark/>
          </w:tcPr>
          <w:p w14:paraId="44BB833A" w14:textId="77777777" w:rsidR="00581018" w:rsidRPr="004C16B5" w:rsidRDefault="00581018" w:rsidP="00581018">
            <w:pPr>
              <w:spacing w:line="276" w:lineRule="auto"/>
              <w:jc w:val="both"/>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 xml:space="preserve">Соответствие требованиям подготовки рабочего места </w:t>
            </w:r>
          </w:p>
        </w:tc>
        <w:tc>
          <w:tcPr>
            <w:tcW w:w="1955" w:type="dxa"/>
            <w:tcBorders>
              <w:top w:val="single" w:sz="4" w:space="0" w:color="auto"/>
              <w:left w:val="single" w:sz="4" w:space="0" w:color="auto"/>
              <w:bottom w:val="single" w:sz="4" w:space="0" w:color="auto"/>
              <w:right w:val="single" w:sz="4" w:space="0" w:color="auto"/>
            </w:tcBorders>
          </w:tcPr>
          <w:p w14:paraId="68A60F7A" w14:textId="77777777" w:rsidR="00581018" w:rsidRDefault="00581018" w:rsidP="00581018">
            <w:pPr>
              <w:jc w:val="center"/>
            </w:pPr>
            <w:r w:rsidRPr="00DA532F">
              <w:rPr>
                <w:rFonts w:ascii="Times New Roman" w:eastAsia="Calibri" w:hAnsi="Times New Roman"/>
                <w:sz w:val="24"/>
                <w:szCs w:val="24"/>
              </w:rPr>
              <w:t>0,</w:t>
            </w:r>
            <w:r>
              <w:rPr>
                <w:rFonts w:ascii="Times New Roman" w:eastAsia="Calibri" w:hAnsi="Times New Roman"/>
                <w:sz w:val="24"/>
                <w:szCs w:val="24"/>
              </w:rPr>
              <w:t>5</w:t>
            </w:r>
          </w:p>
        </w:tc>
        <w:tc>
          <w:tcPr>
            <w:tcW w:w="983" w:type="dxa"/>
            <w:tcBorders>
              <w:top w:val="single" w:sz="4" w:space="0" w:color="auto"/>
              <w:left w:val="single" w:sz="4" w:space="0" w:color="auto"/>
              <w:bottom w:val="single" w:sz="4" w:space="0" w:color="auto"/>
              <w:right w:val="single" w:sz="4" w:space="0" w:color="auto"/>
            </w:tcBorders>
          </w:tcPr>
          <w:p w14:paraId="45AC9921" w14:textId="77777777" w:rsidR="00581018" w:rsidRPr="00CD7DF1" w:rsidRDefault="00581018" w:rsidP="00581018">
            <w:pPr>
              <w:spacing w:line="259" w:lineRule="auto"/>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097B70B7" w14:textId="77777777" w:rsidR="00581018" w:rsidRPr="00CD7DF1" w:rsidRDefault="00581018" w:rsidP="00581018">
            <w:pPr>
              <w:spacing w:line="259" w:lineRule="auto"/>
              <w:jc w:val="center"/>
              <w:rPr>
                <w:rFonts w:ascii="Times New Roman" w:eastAsia="Calibri" w:hAnsi="Times New Roman"/>
                <w:sz w:val="24"/>
                <w:szCs w:val="24"/>
              </w:rPr>
            </w:pPr>
          </w:p>
        </w:tc>
      </w:tr>
      <w:tr w:rsidR="00581018" w:rsidRPr="00CD7DF1" w14:paraId="3AEBBE7F" w14:textId="77777777" w:rsidTr="00581018">
        <w:tc>
          <w:tcPr>
            <w:tcW w:w="851" w:type="dxa"/>
            <w:tcBorders>
              <w:top w:val="single" w:sz="4" w:space="0" w:color="auto"/>
              <w:left w:val="single" w:sz="4" w:space="0" w:color="auto"/>
              <w:bottom w:val="single" w:sz="4" w:space="0" w:color="auto"/>
              <w:right w:val="single" w:sz="4" w:space="0" w:color="auto"/>
            </w:tcBorders>
          </w:tcPr>
          <w:p w14:paraId="12ABC827" w14:textId="77777777" w:rsidR="00581018" w:rsidRPr="00746B37" w:rsidRDefault="00581018"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hideMark/>
          </w:tcPr>
          <w:p w14:paraId="632A2ABA" w14:textId="77777777" w:rsidR="00581018" w:rsidRPr="004C16B5" w:rsidRDefault="00581018" w:rsidP="00581018">
            <w:pPr>
              <w:spacing w:line="276" w:lineRule="auto"/>
              <w:rPr>
                <w:rFonts w:ascii="Times New Roman" w:eastAsia="Calibri" w:hAnsi="Times New Roman" w:cs="Times New Roman"/>
                <w:color w:val="0D0D0D"/>
                <w:szCs w:val="28"/>
              </w:rPr>
            </w:pPr>
            <w:r w:rsidRPr="004C16B5">
              <w:rPr>
                <w:rFonts w:ascii="Times New Roman" w:eastAsia="Calibri" w:hAnsi="Times New Roman" w:cs="Times New Roman"/>
                <w:color w:val="0D0D0D"/>
                <w:szCs w:val="28"/>
              </w:rPr>
              <w:t xml:space="preserve">Соответствие требованиям состояния рабочего места вовремя </w:t>
            </w:r>
          </w:p>
        </w:tc>
        <w:tc>
          <w:tcPr>
            <w:tcW w:w="1955" w:type="dxa"/>
            <w:tcBorders>
              <w:top w:val="single" w:sz="4" w:space="0" w:color="auto"/>
              <w:left w:val="single" w:sz="4" w:space="0" w:color="auto"/>
              <w:bottom w:val="single" w:sz="4" w:space="0" w:color="auto"/>
              <w:right w:val="single" w:sz="4" w:space="0" w:color="auto"/>
            </w:tcBorders>
          </w:tcPr>
          <w:p w14:paraId="63B60200" w14:textId="77777777" w:rsidR="00581018" w:rsidRDefault="00581018" w:rsidP="00581018">
            <w:pPr>
              <w:jc w:val="center"/>
            </w:pPr>
            <w:r w:rsidRPr="00DA532F">
              <w:rPr>
                <w:rFonts w:ascii="Times New Roman" w:eastAsia="Calibri" w:hAnsi="Times New Roman"/>
                <w:sz w:val="24"/>
                <w:szCs w:val="24"/>
              </w:rPr>
              <w:t>0,</w:t>
            </w:r>
            <w:r>
              <w:rPr>
                <w:rFonts w:ascii="Times New Roman" w:eastAsia="Calibri" w:hAnsi="Times New Roman"/>
                <w:sz w:val="24"/>
                <w:szCs w:val="24"/>
              </w:rPr>
              <w:t>5</w:t>
            </w:r>
          </w:p>
        </w:tc>
        <w:tc>
          <w:tcPr>
            <w:tcW w:w="983" w:type="dxa"/>
            <w:tcBorders>
              <w:top w:val="single" w:sz="4" w:space="0" w:color="auto"/>
              <w:left w:val="single" w:sz="4" w:space="0" w:color="auto"/>
              <w:bottom w:val="single" w:sz="4" w:space="0" w:color="auto"/>
              <w:right w:val="single" w:sz="4" w:space="0" w:color="auto"/>
            </w:tcBorders>
          </w:tcPr>
          <w:p w14:paraId="5877B16F" w14:textId="77777777" w:rsidR="00581018" w:rsidRPr="00CD7DF1" w:rsidRDefault="00581018" w:rsidP="00581018">
            <w:pPr>
              <w:spacing w:line="259" w:lineRule="auto"/>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02DEDDB3" w14:textId="77777777" w:rsidR="00581018" w:rsidRPr="00CD7DF1" w:rsidRDefault="00581018" w:rsidP="00581018">
            <w:pPr>
              <w:spacing w:line="259" w:lineRule="auto"/>
              <w:jc w:val="center"/>
              <w:rPr>
                <w:rFonts w:ascii="Times New Roman" w:eastAsia="Calibri" w:hAnsi="Times New Roman"/>
                <w:sz w:val="24"/>
                <w:szCs w:val="24"/>
              </w:rPr>
            </w:pPr>
          </w:p>
        </w:tc>
      </w:tr>
      <w:tr w:rsidR="00581018" w:rsidRPr="00CD7DF1" w14:paraId="57094855" w14:textId="77777777" w:rsidTr="00581018">
        <w:trPr>
          <w:trHeight w:val="439"/>
        </w:trPr>
        <w:tc>
          <w:tcPr>
            <w:tcW w:w="851" w:type="dxa"/>
            <w:tcBorders>
              <w:top w:val="single" w:sz="4" w:space="0" w:color="auto"/>
              <w:left w:val="single" w:sz="4" w:space="0" w:color="auto"/>
              <w:bottom w:val="single" w:sz="4" w:space="0" w:color="auto"/>
              <w:right w:val="single" w:sz="4" w:space="0" w:color="auto"/>
            </w:tcBorders>
          </w:tcPr>
          <w:p w14:paraId="00F7D6E6" w14:textId="77777777" w:rsidR="00581018" w:rsidRPr="00746B37" w:rsidRDefault="00581018"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hideMark/>
          </w:tcPr>
          <w:p w14:paraId="3EFBE7FB" w14:textId="77777777" w:rsidR="00581018" w:rsidRPr="00CD7DF1" w:rsidRDefault="00581018" w:rsidP="00581018">
            <w:pPr>
              <w:spacing w:line="259" w:lineRule="auto"/>
              <w:rPr>
                <w:rFonts w:ascii="Times New Roman" w:eastAsia="Calibri" w:hAnsi="Times New Roman"/>
                <w:sz w:val="24"/>
                <w:szCs w:val="24"/>
              </w:rPr>
            </w:pPr>
            <w:r w:rsidRPr="00CD7DF1">
              <w:rPr>
                <w:rFonts w:ascii="Times New Roman" w:eastAsia="Calibri" w:hAnsi="Times New Roman"/>
                <w:sz w:val="24"/>
                <w:szCs w:val="24"/>
              </w:rPr>
              <w:t>Отвернул шесть гаек креплени</w:t>
            </w:r>
            <w:r>
              <w:rPr>
                <w:rFonts w:ascii="Times New Roman" w:eastAsia="Calibri" w:hAnsi="Times New Roman"/>
                <w:sz w:val="24"/>
                <w:szCs w:val="24"/>
              </w:rPr>
              <w:t>я задней крышки коробки передач</w:t>
            </w:r>
          </w:p>
        </w:tc>
        <w:tc>
          <w:tcPr>
            <w:tcW w:w="1955" w:type="dxa"/>
            <w:tcBorders>
              <w:top w:val="single" w:sz="4" w:space="0" w:color="auto"/>
              <w:left w:val="single" w:sz="4" w:space="0" w:color="auto"/>
              <w:bottom w:val="single" w:sz="4" w:space="0" w:color="auto"/>
              <w:right w:val="single" w:sz="4" w:space="0" w:color="auto"/>
            </w:tcBorders>
          </w:tcPr>
          <w:p w14:paraId="60FF6B63" w14:textId="77777777" w:rsidR="00581018" w:rsidRDefault="00581018" w:rsidP="00581018">
            <w:pPr>
              <w:jc w:val="center"/>
            </w:pPr>
            <w:r w:rsidRPr="00DA532F">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41C7AD26" w14:textId="77777777" w:rsidR="00581018" w:rsidRPr="00CD7DF1" w:rsidRDefault="00581018" w:rsidP="00581018">
            <w:pPr>
              <w:spacing w:line="259" w:lineRule="auto"/>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244A7222" w14:textId="77777777" w:rsidR="00581018" w:rsidRPr="00CD7DF1" w:rsidRDefault="00581018" w:rsidP="00581018">
            <w:pPr>
              <w:spacing w:line="259" w:lineRule="auto"/>
              <w:jc w:val="center"/>
              <w:rPr>
                <w:rFonts w:ascii="Times New Roman" w:eastAsia="Calibri" w:hAnsi="Times New Roman"/>
                <w:sz w:val="24"/>
                <w:szCs w:val="24"/>
              </w:rPr>
            </w:pPr>
          </w:p>
        </w:tc>
      </w:tr>
      <w:tr w:rsidR="00581018" w:rsidRPr="00CD7DF1" w14:paraId="4F9EF019" w14:textId="77777777" w:rsidTr="00746B37">
        <w:trPr>
          <w:trHeight w:val="340"/>
        </w:trPr>
        <w:tc>
          <w:tcPr>
            <w:tcW w:w="851" w:type="dxa"/>
            <w:tcBorders>
              <w:top w:val="single" w:sz="4" w:space="0" w:color="auto"/>
              <w:left w:val="single" w:sz="4" w:space="0" w:color="auto"/>
              <w:bottom w:val="single" w:sz="4" w:space="0" w:color="auto"/>
              <w:right w:val="single" w:sz="4" w:space="0" w:color="auto"/>
            </w:tcBorders>
          </w:tcPr>
          <w:p w14:paraId="1A28D7BF" w14:textId="77777777" w:rsidR="00581018" w:rsidRPr="00746B37" w:rsidRDefault="00581018"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hideMark/>
          </w:tcPr>
          <w:p w14:paraId="2BE97F53" w14:textId="77777777" w:rsidR="00581018" w:rsidRPr="00CD7DF1" w:rsidRDefault="00581018" w:rsidP="00581018">
            <w:pPr>
              <w:spacing w:line="259" w:lineRule="auto"/>
              <w:rPr>
                <w:rFonts w:ascii="Times New Roman" w:eastAsia="Calibri" w:hAnsi="Times New Roman"/>
                <w:sz w:val="24"/>
                <w:szCs w:val="24"/>
              </w:rPr>
            </w:pPr>
            <w:r w:rsidRPr="00CD7DF1">
              <w:rPr>
                <w:rFonts w:ascii="Times New Roman" w:eastAsia="Calibri" w:hAnsi="Times New Roman"/>
                <w:sz w:val="24"/>
                <w:szCs w:val="24"/>
              </w:rPr>
              <w:t>Снял заднюю к</w:t>
            </w:r>
            <w:r>
              <w:rPr>
                <w:rFonts w:ascii="Times New Roman" w:eastAsia="Calibri" w:hAnsi="Times New Roman"/>
                <w:sz w:val="24"/>
                <w:szCs w:val="24"/>
              </w:rPr>
              <w:t>рышку с картера коробки передач</w:t>
            </w:r>
          </w:p>
        </w:tc>
        <w:tc>
          <w:tcPr>
            <w:tcW w:w="1955" w:type="dxa"/>
            <w:tcBorders>
              <w:top w:val="single" w:sz="4" w:space="0" w:color="auto"/>
              <w:left w:val="single" w:sz="4" w:space="0" w:color="auto"/>
              <w:bottom w:val="single" w:sz="4" w:space="0" w:color="auto"/>
              <w:right w:val="single" w:sz="4" w:space="0" w:color="auto"/>
            </w:tcBorders>
          </w:tcPr>
          <w:p w14:paraId="37C64AD3" w14:textId="77777777" w:rsidR="00581018" w:rsidRDefault="00581018" w:rsidP="00581018">
            <w:pPr>
              <w:jc w:val="center"/>
            </w:pPr>
            <w:r w:rsidRPr="00DA532F">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4D3158EB" w14:textId="77777777" w:rsidR="00581018" w:rsidRPr="00CD7DF1" w:rsidRDefault="00581018" w:rsidP="00581018">
            <w:pPr>
              <w:spacing w:line="259" w:lineRule="auto"/>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792D0828" w14:textId="77777777" w:rsidR="00581018" w:rsidRPr="00CD7DF1" w:rsidRDefault="00581018" w:rsidP="00581018">
            <w:pPr>
              <w:spacing w:line="259" w:lineRule="auto"/>
              <w:jc w:val="center"/>
              <w:rPr>
                <w:rFonts w:ascii="Times New Roman" w:eastAsia="Calibri" w:hAnsi="Times New Roman"/>
                <w:sz w:val="24"/>
                <w:szCs w:val="24"/>
              </w:rPr>
            </w:pPr>
          </w:p>
        </w:tc>
      </w:tr>
      <w:tr w:rsidR="00581018" w:rsidRPr="00CD7DF1" w14:paraId="569E23E9" w14:textId="77777777" w:rsidTr="00581018">
        <w:tc>
          <w:tcPr>
            <w:tcW w:w="851" w:type="dxa"/>
            <w:tcBorders>
              <w:top w:val="single" w:sz="4" w:space="0" w:color="auto"/>
              <w:left w:val="single" w:sz="4" w:space="0" w:color="auto"/>
              <w:bottom w:val="single" w:sz="4" w:space="0" w:color="auto"/>
              <w:right w:val="single" w:sz="4" w:space="0" w:color="auto"/>
            </w:tcBorders>
          </w:tcPr>
          <w:p w14:paraId="1F6DDBCE" w14:textId="77777777" w:rsidR="00581018" w:rsidRPr="00746B37" w:rsidRDefault="00581018"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549636D1" w14:textId="77777777" w:rsidR="00581018" w:rsidRPr="00CD7DF1" w:rsidRDefault="00581018" w:rsidP="00581018">
            <w:pPr>
              <w:rPr>
                <w:rFonts w:ascii="Times New Roman" w:eastAsia="Calibri" w:hAnsi="Times New Roman"/>
                <w:sz w:val="24"/>
                <w:szCs w:val="24"/>
              </w:rPr>
            </w:pPr>
            <w:r>
              <w:rPr>
                <w:rFonts w:ascii="Times New Roman" w:eastAsia="Calibri" w:hAnsi="Times New Roman"/>
                <w:sz w:val="24"/>
                <w:szCs w:val="24"/>
              </w:rPr>
              <w:t>Включил 3 или 4 передачу</w:t>
            </w:r>
          </w:p>
        </w:tc>
        <w:tc>
          <w:tcPr>
            <w:tcW w:w="1955" w:type="dxa"/>
            <w:tcBorders>
              <w:top w:val="single" w:sz="4" w:space="0" w:color="auto"/>
              <w:left w:val="single" w:sz="4" w:space="0" w:color="auto"/>
              <w:bottom w:val="single" w:sz="4" w:space="0" w:color="auto"/>
              <w:right w:val="single" w:sz="4" w:space="0" w:color="auto"/>
            </w:tcBorders>
          </w:tcPr>
          <w:p w14:paraId="21C1C69F" w14:textId="77777777" w:rsidR="00581018" w:rsidRDefault="00581018" w:rsidP="00581018">
            <w:pPr>
              <w:jc w:val="center"/>
            </w:pPr>
            <w:r w:rsidRPr="00DA532F">
              <w:rPr>
                <w:rFonts w:ascii="Times New Roman" w:eastAsia="Calibri" w:hAnsi="Times New Roman"/>
                <w:sz w:val="24"/>
                <w:szCs w:val="24"/>
              </w:rPr>
              <w:t>0,</w:t>
            </w:r>
            <w:r>
              <w:rPr>
                <w:rFonts w:ascii="Times New Roman" w:eastAsia="Calibri" w:hAnsi="Times New Roman"/>
                <w:sz w:val="24"/>
                <w:szCs w:val="24"/>
              </w:rPr>
              <w:t>5</w:t>
            </w:r>
          </w:p>
        </w:tc>
        <w:tc>
          <w:tcPr>
            <w:tcW w:w="983" w:type="dxa"/>
            <w:tcBorders>
              <w:top w:val="single" w:sz="4" w:space="0" w:color="auto"/>
              <w:left w:val="single" w:sz="4" w:space="0" w:color="auto"/>
              <w:bottom w:val="single" w:sz="4" w:space="0" w:color="auto"/>
              <w:right w:val="single" w:sz="4" w:space="0" w:color="auto"/>
            </w:tcBorders>
          </w:tcPr>
          <w:p w14:paraId="21ED7B4F" w14:textId="77777777" w:rsidR="00581018" w:rsidRPr="00CD7DF1" w:rsidRDefault="00581018" w:rsidP="00581018">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2EA04C5C" w14:textId="77777777" w:rsidR="00581018" w:rsidRPr="00CD7DF1" w:rsidRDefault="00581018" w:rsidP="00581018">
            <w:pPr>
              <w:jc w:val="center"/>
              <w:rPr>
                <w:rFonts w:ascii="Times New Roman" w:eastAsia="Calibri" w:hAnsi="Times New Roman"/>
                <w:sz w:val="24"/>
                <w:szCs w:val="24"/>
              </w:rPr>
            </w:pPr>
          </w:p>
        </w:tc>
      </w:tr>
      <w:tr w:rsidR="00581018" w:rsidRPr="00CD7DF1" w14:paraId="682D174D" w14:textId="77777777" w:rsidTr="00581018">
        <w:tc>
          <w:tcPr>
            <w:tcW w:w="851" w:type="dxa"/>
            <w:tcBorders>
              <w:top w:val="single" w:sz="4" w:space="0" w:color="auto"/>
              <w:left w:val="single" w:sz="4" w:space="0" w:color="auto"/>
              <w:bottom w:val="single" w:sz="4" w:space="0" w:color="auto"/>
              <w:right w:val="single" w:sz="4" w:space="0" w:color="auto"/>
            </w:tcBorders>
          </w:tcPr>
          <w:p w14:paraId="0BD48E38" w14:textId="77777777" w:rsidR="00581018" w:rsidRPr="00746B37" w:rsidRDefault="00581018"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hideMark/>
          </w:tcPr>
          <w:p w14:paraId="7460B562" w14:textId="77777777" w:rsidR="00581018" w:rsidRPr="00CD7DF1" w:rsidRDefault="00581018" w:rsidP="00581018">
            <w:pPr>
              <w:spacing w:line="259" w:lineRule="auto"/>
              <w:rPr>
                <w:rFonts w:ascii="Times New Roman" w:eastAsia="Calibri" w:hAnsi="Times New Roman"/>
                <w:sz w:val="24"/>
                <w:szCs w:val="24"/>
              </w:rPr>
            </w:pPr>
            <w:r w:rsidRPr="00CD7DF1">
              <w:rPr>
                <w:rFonts w:ascii="Times New Roman" w:eastAsia="Calibri" w:hAnsi="Times New Roman"/>
                <w:sz w:val="24"/>
                <w:szCs w:val="24"/>
              </w:rPr>
              <w:t>Отвернул болт крепления вилки 5-й передачи</w:t>
            </w:r>
            <w:r>
              <w:rPr>
                <w:rFonts w:ascii="Times New Roman" w:eastAsia="Calibri" w:hAnsi="Times New Roman"/>
                <w:sz w:val="24"/>
                <w:szCs w:val="24"/>
              </w:rPr>
              <w:t>, включил 5 передачу</w:t>
            </w:r>
          </w:p>
        </w:tc>
        <w:tc>
          <w:tcPr>
            <w:tcW w:w="1955" w:type="dxa"/>
            <w:tcBorders>
              <w:top w:val="single" w:sz="4" w:space="0" w:color="auto"/>
              <w:left w:val="single" w:sz="4" w:space="0" w:color="auto"/>
              <w:bottom w:val="single" w:sz="4" w:space="0" w:color="auto"/>
              <w:right w:val="single" w:sz="4" w:space="0" w:color="auto"/>
            </w:tcBorders>
          </w:tcPr>
          <w:p w14:paraId="3D1B75E6" w14:textId="77777777" w:rsidR="00581018" w:rsidRDefault="00581018" w:rsidP="00581018">
            <w:pPr>
              <w:jc w:val="center"/>
            </w:pPr>
            <w:r w:rsidRPr="00DA532F">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6186D7C9" w14:textId="77777777" w:rsidR="00581018" w:rsidRPr="00CD7DF1" w:rsidRDefault="00581018" w:rsidP="00581018">
            <w:pPr>
              <w:spacing w:line="259" w:lineRule="auto"/>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0D11350E" w14:textId="77777777" w:rsidR="00581018" w:rsidRPr="00CD7DF1" w:rsidRDefault="00581018" w:rsidP="00581018">
            <w:pPr>
              <w:spacing w:line="259" w:lineRule="auto"/>
              <w:jc w:val="center"/>
              <w:rPr>
                <w:rFonts w:ascii="Times New Roman" w:eastAsia="Calibri" w:hAnsi="Times New Roman"/>
                <w:sz w:val="24"/>
                <w:szCs w:val="24"/>
              </w:rPr>
            </w:pPr>
          </w:p>
        </w:tc>
      </w:tr>
      <w:tr w:rsidR="00581018" w:rsidRPr="00CD7DF1" w14:paraId="3F97EF63" w14:textId="77777777" w:rsidTr="00581018">
        <w:tc>
          <w:tcPr>
            <w:tcW w:w="851" w:type="dxa"/>
            <w:tcBorders>
              <w:top w:val="single" w:sz="4" w:space="0" w:color="auto"/>
              <w:left w:val="single" w:sz="4" w:space="0" w:color="auto"/>
              <w:bottom w:val="single" w:sz="4" w:space="0" w:color="auto"/>
              <w:right w:val="single" w:sz="4" w:space="0" w:color="auto"/>
            </w:tcBorders>
          </w:tcPr>
          <w:p w14:paraId="24E3CE2D" w14:textId="77777777" w:rsidR="00581018" w:rsidRPr="00746B37" w:rsidRDefault="00581018"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526948B9" w14:textId="77777777" w:rsidR="00581018" w:rsidRPr="00CD7DF1" w:rsidRDefault="00581018" w:rsidP="00581018">
            <w:pPr>
              <w:rPr>
                <w:rFonts w:ascii="Times New Roman" w:eastAsia="Calibri" w:hAnsi="Times New Roman"/>
                <w:sz w:val="24"/>
                <w:szCs w:val="24"/>
              </w:rPr>
            </w:pPr>
            <w:r>
              <w:rPr>
                <w:rFonts w:ascii="Times New Roman" w:eastAsia="Calibri" w:hAnsi="Times New Roman"/>
                <w:sz w:val="24"/>
                <w:szCs w:val="24"/>
              </w:rPr>
              <w:t xml:space="preserve">Расконтрил гайки </w:t>
            </w:r>
            <w:r w:rsidRPr="00E60B1D">
              <w:rPr>
                <w:rFonts w:ascii="Times New Roman" w:eastAsia="Calibri" w:hAnsi="Times New Roman"/>
                <w:sz w:val="24"/>
                <w:szCs w:val="24"/>
              </w:rPr>
              <w:t>на первичном и вторичном валу коробки передач</w:t>
            </w:r>
          </w:p>
        </w:tc>
        <w:tc>
          <w:tcPr>
            <w:tcW w:w="1955" w:type="dxa"/>
            <w:tcBorders>
              <w:top w:val="single" w:sz="4" w:space="0" w:color="auto"/>
              <w:left w:val="single" w:sz="4" w:space="0" w:color="auto"/>
              <w:bottom w:val="single" w:sz="4" w:space="0" w:color="auto"/>
              <w:right w:val="single" w:sz="4" w:space="0" w:color="auto"/>
            </w:tcBorders>
          </w:tcPr>
          <w:p w14:paraId="2C17B9C6" w14:textId="77777777" w:rsidR="00581018" w:rsidRDefault="00581018" w:rsidP="00581018">
            <w:pPr>
              <w:jc w:val="center"/>
            </w:pPr>
            <w:r w:rsidRPr="00DA532F">
              <w:rPr>
                <w:rFonts w:ascii="Times New Roman" w:eastAsia="Calibri" w:hAnsi="Times New Roman"/>
                <w:sz w:val="24"/>
                <w:szCs w:val="24"/>
              </w:rPr>
              <w:t>0,</w:t>
            </w:r>
            <w:r>
              <w:rPr>
                <w:rFonts w:ascii="Times New Roman" w:eastAsia="Calibri" w:hAnsi="Times New Roman"/>
                <w:sz w:val="24"/>
                <w:szCs w:val="24"/>
              </w:rPr>
              <w:t>5</w:t>
            </w:r>
          </w:p>
        </w:tc>
        <w:tc>
          <w:tcPr>
            <w:tcW w:w="983" w:type="dxa"/>
            <w:tcBorders>
              <w:top w:val="single" w:sz="4" w:space="0" w:color="auto"/>
              <w:left w:val="single" w:sz="4" w:space="0" w:color="auto"/>
              <w:bottom w:val="single" w:sz="4" w:space="0" w:color="auto"/>
              <w:right w:val="single" w:sz="4" w:space="0" w:color="auto"/>
            </w:tcBorders>
          </w:tcPr>
          <w:p w14:paraId="253EAF3B" w14:textId="77777777" w:rsidR="00581018" w:rsidRPr="00CD7DF1" w:rsidRDefault="00581018" w:rsidP="00581018">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70D53D27" w14:textId="77777777" w:rsidR="00581018" w:rsidRPr="00CD7DF1" w:rsidRDefault="00581018" w:rsidP="00581018">
            <w:pPr>
              <w:jc w:val="center"/>
              <w:rPr>
                <w:rFonts w:ascii="Times New Roman" w:eastAsia="Calibri" w:hAnsi="Times New Roman"/>
                <w:sz w:val="24"/>
                <w:szCs w:val="24"/>
              </w:rPr>
            </w:pPr>
          </w:p>
        </w:tc>
      </w:tr>
      <w:tr w:rsidR="00581018" w:rsidRPr="00CD7DF1" w14:paraId="205BE241" w14:textId="77777777" w:rsidTr="00581018">
        <w:tc>
          <w:tcPr>
            <w:tcW w:w="851" w:type="dxa"/>
            <w:tcBorders>
              <w:top w:val="single" w:sz="4" w:space="0" w:color="auto"/>
              <w:left w:val="single" w:sz="4" w:space="0" w:color="auto"/>
              <w:bottom w:val="single" w:sz="4" w:space="0" w:color="auto"/>
              <w:right w:val="single" w:sz="4" w:space="0" w:color="auto"/>
            </w:tcBorders>
          </w:tcPr>
          <w:p w14:paraId="42C78A4C" w14:textId="77777777" w:rsidR="00581018" w:rsidRPr="00746B37" w:rsidRDefault="00581018"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hideMark/>
          </w:tcPr>
          <w:p w14:paraId="7C115D92" w14:textId="77777777" w:rsidR="00581018" w:rsidRPr="00CD7DF1" w:rsidRDefault="00581018" w:rsidP="00581018">
            <w:pPr>
              <w:spacing w:line="259" w:lineRule="auto"/>
              <w:rPr>
                <w:rFonts w:ascii="Times New Roman" w:eastAsia="Calibri" w:hAnsi="Times New Roman"/>
                <w:sz w:val="24"/>
                <w:szCs w:val="24"/>
              </w:rPr>
            </w:pPr>
            <w:r w:rsidRPr="00CD7DF1">
              <w:rPr>
                <w:rFonts w:ascii="Times New Roman" w:eastAsia="Calibri" w:hAnsi="Times New Roman"/>
                <w:sz w:val="24"/>
                <w:szCs w:val="24"/>
              </w:rPr>
              <w:t>Отвернул гайк</w:t>
            </w:r>
            <w:r>
              <w:rPr>
                <w:rFonts w:ascii="Times New Roman" w:eastAsia="Calibri" w:hAnsi="Times New Roman"/>
                <w:sz w:val="24"/>
                <w:szCs w:val="24"/>
              </w:rPr>
              <w:t>и</w:t>
            </w:r>
            <w:r w:rsidRPr="00CD7DF1">
              <w:rPr>
                <w:rFonts w:ascii="Times New Roman" w:eastAsia="Calibri" w:hAnsi="Times New Roman"/>
                <w:sz w:val="24"/>
                <w:szCs w:val="24"/>
              </w:rPr>
              <w:t xml:space="preserve"> на первичном и </w:t>
            </w:r>
            <w:r>
              <w:rPr>
                <w:rFonts w:ascii="Times New Roman" w:eastAsia="Calibri" w:hAnsi="Times New Roman"/>
                <w:sz w:val="24"/>
                <w:szCs w:val="24"/>
              </w:rPr>
              <w:t>вторичном валу коробки передач</w:t>
            </w:r>
          </w:p>
        </w:tc>
        <w:tc>
          <w:tcPr>
            <w:tcW w:w="1955" w:type="dxa"/>
            <w:tcBorders>
              <w:top w:val="single" w:sz="4" w:space="0" w:color="auto"/>
              <w:left w:val="single" w:sz="4" w:space="0" w:color="auto"/>
              <w:bottom w:val="single" w:sz="4" w:space="0" w:color="auto"/>
              <w:right w:val="single" w:sz="4" w:space="0" w:color="auto"/>
            </w:tcBorders>
          </w:tcPr>
          <w:p w14:paraId="413FB3AF" w14:textId="77777777" w:rsidR="00581018" w:rsidRDefault="00581018" w:rsidP="00581018">
            <w:pPr>
              <w:jc w:val="center"/>
            </w:pPr>
            <w:r w:rsidRPr="00DA532F">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43DD0DFA" w14:textId="77777777" w:rsidR="00581018" w:rsidRPr="00CD7DF1" w:rsidRDefault="00581018" w:rsidP="00581018">
            <w:pPr>
              <w:spacing w:line="259" w:lineRule="auto"/>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126DFBA7" w14:textId="77777777" w:rsidR="00581018" w:rsidRPr="00CD7DF1" w:rsidRDefault="00581018" w:rsidP="00581018">
            <w:pPr>
              <w:spacing w:line="259" w:lineRule="auto"/>
              <w:jc w:val="center"/>
              <w:rPr>
                <w:rFonts w:ascii="Times New Roman" w:eastAsia="Calibri" w:hAnsi="Times New Roman"/>
                <w:sz w:val="24"/>
                <w:szCs w:val="24"/>
              </w:rPr>
            </w:pPr>
          </w:p>
        </w:tc>
      </w:tr>
      <w:tr w:rsidR="00581018" w:rsidRPr="00CD7DF1" w14:paraId="5CBF8F69" w14:textId="77777777" w:rsidTr="00581018">
        <w:tc>
          <w:tcPr>
            <w:tcW w:w="851" w:type="dxa"/>
            <w:tcBorders>
              <w:top w:val="single" w:sz="4" w:space="0" w:color="auto"/>
              <w:left w:val="single" w:sz="4" w:space="0" w:color="auto"/>
              <w:bottom w:val="single" w:sz="4" w:space="0" w:color="auto"/>
              <w:right w:val="single" w:sz="4" w:space="0" w:color="auto"/>
            </w:tcBorders>
          </w:tcPr>
          <w:p w14:paraId="00038E04" w14:textId="77777777" w:rsidR="00581018" w:rsidRPr="00746B37" w:rsidRDefault="00581018"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hideMark/>
          </w:tcPr>
          <w:p w14:paraId="236BDDFC" w14:textId="77777777" w:rsidR="00581018" w:rsidRPr="00CD7DF1" w:rsidRDefault="00581018" w:rsidP="00581018">
            <w:pPr>
              <w:spacing w:line="259" w:lineRule="auto"/>
              <w:rPr>
                <w:rFonts w:ascii="Times New Roman" w:eastAsia="Calibri" w:hAnsi="Times New Roman"/>
                <w:sz w:val="24"/>
                <w:szCs w:val="24"/>
              </w:rPr>
            </w:pPr>
            <w:r w:rsidRPr="00CD7DF1">
              <w:rPr>
                <w:rFonts w:ascii="Times New Roman" w:eastAsia="Calibri" w:hAnsi="Times New Roman"/>
                <w:sz w:val="24"/>
                <w:szCs w:val="24"/>
              </w:rPr>
              <w:t xml:space="preserve">Снял </w:t>
            </w:r>
            <w:r>
              <w:rPr>
                <w:rFonts w:ascii="Times New Roman" w:eastAsia="Calibri" w:hAnsi="Times New Roman"/>
                <w:sz w:val="24"/>
                <w:szCs w:val="24"/>
              </w:rPr>
              <w:t>узел пятой передачи в сборе</w:t>
            </w:r>
          </w:p>
        </w:tc>
        <w:tc>
          <w:tcPr>
            <w:tcW w:w="1955" w:type="dxa"/>
            <w:tcBorders>
              <w:top w:val="single" w:sz="4" w:space="0" w:color="auto"/>
              <w:left w:val="single" w:sz="4" w:space="0" w:color="auto"/>
              <w:bottom w:val="single" w:sz="4" w:space="0" w:color="auto"/>
              <w:right w:val="single" w:sz="4" w:space="0" w:color="auto"/>
            </w:tcBorders>
          </w:tcPr>
          <w:p w14:paraId="7C2FDEAB" w14:textId="77777777" w:rsidR="00581018" w:rsidRDefault="00581018" w:rsidP="00581018">
            <w:pPr>
              <w:jc w:val="center"/>
            </w:pPr>
            <w:r w:rsidRPr="00DA532F">
              <w:rPr>
                <w:rFonts w:ascii="Times New Roman" w:eastAsia="Calibri" w:hAnsi="Times New Roman"/>
                <w:sz w:val="24"/>
                <w:szCs w:val="24"/>
              </w:rPr>
              <w:t>0,</w:t>
            </w:r>
            <w:r>
              <w:rPr>
                <w:rFonts w:ascii="Times New Roman" w:eastAsia="Calibri" w:hAnsi="Times New Roman"/>
                <w:sz w:val="24"/>
                <w:szCs w:val="24"/>
              </w:rPr>
              <w:t>5</w:t>
            </w:r>
          </w:p>
        </w:tc>
        <w:tc>
          <w:tcPr>
            <w:tcW w:w="983" w:type="dxa"/>
            <w:tcBorders>
              <w:top w:val="single" w:sz="4" w:space="0" w:color="auto"/>
              <w:left w:val="single" w:sz="4" w:space="0" w:color="auto"/>
              <w:bottom w:val="single" w:sz="4" w:space="0" w:color="auto"/>
              <w:right w:val="single" w:sz="4" w:space="0" w:color="auto"/>
            </w:tcBorders>
          </w:tcPr>
          <w:p w14:paraId="537E30C8" w14:textId="77777777" w:rsidR="00581018" w:rsidRPr="00CD7DF1" w:rsidRDefault="00581018" w:rsidP="00581018">
            <w:pPr>
              <w:spacing w:line="259" w:lineRule="auto"/>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2B22450B" w14:textId="77777777" w:rsidR="00581018" w:rsidRPr="00CD7DF1" w:rsidRDefault="00581018" w:rsidP="00581018">
            <w:pPr>
              <w:spacing w:line="259" w:lineRule="auto"/>
              <w:jc w:val="center"/>
              <w:rPr>
                <w:rFonts w:ascii="Times New Roman" w:eastAsia="Calibri" w:hAnsi="Times New Roman"/>
                <w:sz w:val="24"/>
                <w:szCs w:val="24"/>
              </w:rPr>
            </w:pPr>
          </w:p>
        </w:tc>
      </w:tr>
      <w:tr w:rsidR="00581018" w:rsidRPr="00CD7DF1" w14:paraId="04D9CA37" w14:textId="77777777" w:rsidTr="00581018">
        <w:tc>
          <w:tcPr>
            <w:tcW w:w="851" w:type="dxa"/>
            <w:tcBorders>
              <w:top w:val="single" w:sz="4" w:space="0" w:color="auto"/>
              <w:left w:val="single" w:sz="4" w:space="0" w:color="auto"/>
              <w:bottom w:val="single" w:sz="4" w:space="0" w:color="auto"/>
              <w:right w:val="single" w:sz="4" w:space="0" w:color="auto"/>
            </w:tcBorders>
          </w:tcPr>
          <w:p w14:paraId="3BED95DF" w14:textId="77777777" w:rsidR="00581018" w:rsidRPr="00746B37" w:rsidRDefault="00581018"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hideMark/>
          </w:tcPr>
          <w:p w14:paraId="249B66FA" w14:textId="77777777" w:rsidR="00581018" w:rsidRPr="00CD7DF1" w:rsidRDefault="00581018" w:rsidP="00581018">
            <w:pPr>
              <w:spacing w:line="259" w:lineRule="auto"/>
              <w:rPr>
                <w:rFonts w:ascii="Times New Roman" w:eastAsia="Calibri" w:hAnsi="Times New Roman"/>
                <w:sz w:val="24"/>
                <w:szCs w:val="24"/>
              </w:rPr>
            </w:pPr>
            <w:r w:rsidRPr="00CD7DF1">
              <w:rPr>
                <w:rFonts w:ascii="Times New Roman" w:eastAsia="Calibri" w:hAnsi="Times New Roman"/>
                <w:sz w:val="24"/>
                <w:szCs w:val="24"/>
              </w:rPr>
              <w:t>Снял ведомую шестерню с вторичного вала</w:t>
            </w:r>
          </w:p>
        </w:tc>
        <w:tc>
          <w:tcPr>
            <w:tcW w:w="1955" w:type="dxa"/>
            <w:tcBorders>
              <w:top w:val="single" w:sz="4" w:space="0" w:color="auto"/>
              <w:left w:val="single" w:sz="4" w:space="0" w:color="auto"/>
              <w:bottom w:val="single" w:sz="4" w:space="0" w:color="auto"/>
              <w:right w:val="single" w:sz="4" w:space="0" w:color="auto"/>
            </w:tcBorders>
          </w:tcPr>
          <w:p w14:paraId="78CA4BED" w14:textId="77777777" w:rsidR="00581018" w:rsidRDefault="00581018" w:rsidP="00581018">
            <w:pPr>
              <w:jc w:val="center"/>
            </w:pPr>
            <w:r w:rsidRPr="00DA532F">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03CFAB67" w14:textId="77777777" w:rsidR="00581018" w:rsidRPr="00CD7DF1" w:rsidRDefault="00581018" w:rsidP="00581018">
            <w:pPr>
              <w:spacing w:line="259" w:lineRule="auto"/>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50EF3BE6" w14:textId="77777777" w:rsidR="00581018" w:rsidRPr="00CD7DF1" w:rsidRDefault="00581018" w:rsidP="00581018">
            <w:pPr>
              <w:spacing w:line="259" w:lineRule="auto"/>
              <w:jc w:val="center"/>
              <w:rPr>
                <w:rFonts w:ascii="Times New Roman" w:eastAsia="Calibri" w:hAnsi="Times New Roman"/>
                <w:sz w:val="24"/>
                <w:szCs w:val="24"/>
              </w:rPr>
            </w:pPr>
          </w:p>
        </w:tc>
      </w:tr>
      <w:tr w:rsidR="00581018" w:rsidRPr="00CD7DF1" w14:paraId="7D803657" w14:textId="77777777" w:rsidTr="00581018">
        <w:tc>
          <w:tcPr>
            <w:tcW w:w="851" w:type="dxa"/>
            <w:tcBorders>
              <w:top w:val="single" w:sz="4" w:space="0" w:color="auto"/>
              <w:left w:val="single" w:sz="4" w:space="0" w:color="auto"/>
              <w:bottom w:val="single" w:sz="4" w:space="0" w:color="auto"/>
              <w:right w:val="single" w:sz="4" w:space="0" w:color="auto"/>
            </w:tcBorders>
          </w:tcPr>
          <w:p w14:paraId="322F436C" w14:textId="77777777" w:rsidR="00581018" w:rsidRPr="00746B37" w:rsidRDefault="00581018"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hideMark/>
          </w:tcPr>
          <w:p w14:paraId="5A3A5CDA" w14:textId="77777777" w:rsidR="00581018" w:rsidRPr="00CD7DF1" w:rsidRDefault="00581018" w:rsidP="00581018">
            <w:pPr>
              <w:spacing w:line="259" w:lineRule="auto"/>
              <w:rPr>
                <w:rFonts w:ascii="Times New Roman" w:eastAsia="Calibri" w:hAnsi="Times New Roman"/>
                <w:sz w:val="24"/>
                <w:szCs w:val="24"/>
              </w:rPr>
            </w:pPr>
            <w:r w:rsidRPr="00CD7DF1">
              <w:rPr>
                <w:rFonts w:ascii="Times New Roman" w:eastAsia="Calibri" w:hAnsi="Times New Roman"/>
                <w:sz w:val="24"/>
                <w:szCs w:val="24"/>
              </w:rPr>
              <w:t>Снял вед</w:t>
            </w:r>
            <w:r>
              <w:rPr>
                <w:rFonts w:ascii="Times New Roman" w:eastAsia="Calibri" w:hAnsi="Times New Roman"/>
                <w:sz w:val="24"/>
                <w:szCs w:val="24"/>
              </w:rPr>
              <w:t>ущую шестерню с первичного вала</w:t>
            </w:r>
          </w:p>
        </w:tc>
        <w:tc>
          <w:tcPr>
            <w:tcW w:w="1955" w:type="dxa"/>
            <w:tcBorders>
              <w:top w:val="single" w:sz="4" w:space="0" w:color="auto"/>
              <w:left w:val="single" w:sz="4" w:space="0" w:color="auto"/>
              <w:bottom w:val="single" w:sz="4" w:space="0" w:color="auto"/>
              <w:right w:val="single" w:sz="4" w:space="0" w:color="auto"/>
            </w:tcBorders>
          </w:tcPr>
          <w:p w14:paraId="0C08F024" w14:textId="77777777" w:rsidR="00581018" w:rsidRDefault="00581018" w:rsidP="00581018">
            <w:pPr>
              <w:jc w:val="center"/>
            </w:pPr>
            <w:r w:rsidRPr="00DA532F">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4DF1397E" w14:textId="77777777" w:rsidR="00581018" w:rsidRPr="00CD7DF1" w:rsidRDefault="00581018" w:rsidP="00581018">
            <w:pPr>
              <w:spacing w:line="259" w:lineRule="auto"/>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3A377B41" w14:textId="77777777" w:rsidR="00581018" w:rsidRPr="00CD7DF1" w:rsidRDefault="00581018" w:rsidP="00581018">
            <w:pPr>
              <w:spacing w:line="259" w:lineRule="auto"/>
              <w:jc w:val="center"/>
              <w:rPr>
                <w:rFonts w:ascii="Times New Roman" w:eastAsia="Calibri" w:hAnsi="Times New Roman"/>
                <w:sz w:val="24"/>
                <w:szCs w:val="24"/>
              </w:rPr>
            </w:pPr>
          </w:p>
        </w:tc>
      </w:tr>
      <w:tr w:rsidR="00581018" w:rsidRPr="00CD7DF1" w14:paraId="590F9FBC" w14:textId="77777777" w:rsidTr="00581018">
        <w:tc>
          <w:tcPr>
            <w:tcW w:w="851" w:type="dxa"/>
            <w:tcBorders>
              <w:top w:val="single" w:sz="4" w:space="0" w:color="auto"/>
              <w:left w:val="single" w:sz="4" w:space="0" w:color="auto"/>
              <w:bottom w:val="single" w:sz="4" w:space="0" w:color="auto"/>
              <w:right w:val="single" w:sz="4" w:space="0" w:color="auto"/>
            </w:tcBorders>
          </w:tcPr>
          <w:p w14:paraId="3AB19D9E" w14:textId="77777777" w:rsidR="00581018" w:rsidRPr="00746B37" w:rsidRDefault="00581018"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hideMark/>
          </w:tcPr>
          <w:p w14:paraId="4AF89389" w14:textId="77777777" w:rsidR="00581018" w:rsidRPr="00CD7DF1" w:rsidRDefault="00581018" w:rsidP="00581018">
            <w:pPr>
              <w:spacing w:line="259" w:lineRule="auto"/>
              <w:rPr>
                <w:rFonts w:ascii="Times New Roman" w:eastAsia="Calibri" w:hAnsi="Times New Roman"/>
                <w:sz w:val="24"/>
                <w:szCs w:val="24"/>
              </w:rPr>
            </w:pPr>
            <w:r>
              <w:rPr>
                <w:rFonts w:ascii="Times New Roman" w:eastAsia="Calibri" w:hAnsi="Times New Roman"/>
                <w:sz w:val="24"/>
                <w:szCs w:val="24"/>
              </w:rPr>
              <w:t>О</w:t>
            </w:r>
            <w:r w:rsidRPr="00CD7DF1">
              <w:rPr>
                <w:rFonts w:ascii="Times New Roman" w:eastAsia="Calibri" w:hAnsi="Times New Roman"/>
                <w:sz w:val="24"/>
                <w:szCs w:val="24"/>
              </w:rPr>
              <w:t>тверн</w:t>
            </w:r>
            <w:r>
              <w:rPr>
                <w:rFonts w:ascii="Times New Roman" w:eastAsia="Calibri" w:hAnsi="Times New Roman"/>
                <w:sz w:val="24"/>
                <w:szCs w:val="24"/>
              </w:rPr>
              <w:t>ул</w:t>
            </w:r>
            <w:r w:rsidRPr="00CD7DF1">
              <w:rPr>
                <w:rFonts w:ascii="Times New Roman" w:eastAsia="Calibri" w:hAnsi="Times New Roman"/>
                <w:sz w:val="24"/>
                <w:szCs w:val="24"/>
              </w:rPr>
              <w:t xml:space="preserve"> четыре винта крепления </w:t>
            </w:r>
            <w:r>
              <w:rPr>
                <w:rFonts w:ascii="Times New Roman" w:eastAsia="Calibri" w:hAnsi="Times New Roman"/>
                <w:sz w:val="24"/>
                <w:szCs w:val="24"/>
              </w:rPr>
              <w:t xml:space="preserve">упорной </w:t>
            </w:r>
            <w:r w:rsidRPr="00CD7DF1">
              <w:rPr>
                <w:rFonts w:ascii="Times New Roman" w:eastAsia="Calibri" w:hAnsi="Times New Roman"/>
                <w:sz w:val="24"/>
                <w:szCs w:val="24"/>
              </w:rPr>
              <w:t xml:space="preserve">пластины подшипников </w:t>
            </w:r>
          </w:p>
        </w:tc>
        <w:tc>
          <w:tcPr>
            <w:tcW w:w="1955" w:type="dxa"/>
            <w:tcBorders>
              <w:top w:val="single" w:sz="4" w:space="0" w:color="auto"/>
              <w:left w:val="single" w:sz="4" w:space="0" w:color="auto"/>
              <w:bottom w:val="single" w:sz="4" w:space="0" w:color="auto"/>
              <w:right w:val="single" w:sz="4" w:space="0" w:color="auto"/>
            </w:tcBorders>
          </w:tcPr>
          <w:p w14:paraId="3D40C024" w14:textId="77777777" w:rsidR="00581018" w:rsidRDefault="00581018" w:rsidP="00581018">
            <w:pPr>
              <w:jc w:val="center"/>
            </w:pPr>
            <w:r w:rsidRPr="00DA532F">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781808F4" w14:textId="77777777" w:rsidR="00581018" w:rsidRPr="00CD7DF1" w:rsidRDefault="00581018" w:rsidP="00581018">
            <w:pPr>
              <w:spacing w:line="259" w:lineRule="auto"/>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4D1C7DB6" w14:textId="77777777" w:rsidR="00581018" w:rsidRPr="00CD7DF1" w:rsidRDefault="00581018" w:rsidP="00581018">
            <w:pPr>
              <w:spacing w:line="259" w:lineRule="auto"/>
              <w:jc w:val="center"/>
              <w:rPr>
                <w:rFonts w:ascii="Times New Roman" w:eastAsia="Calibri" w:hAnsi="Times New Roman"/>
                <w:sz w:val="24"/>
                <w:szCs w:val="24"/>
              </w:rPr>
            </w:pPr>
          </w:p>
        </w:tc>
      </w:tr>
      <w:tr w:rsidR="00581018" w:rsidRPr="00CD7DF1" w14:paraId="098E8700" w14:textId="77777777" w:rsidTr="00581018">
        <w:tc>
          <w:tcPr>
            <w:tcW w:w="851" w:type="dxa"/>
            <w:tcBorders>
              <w:top w:val="single" w:sz="4" w:space="0" w:color="auto"/>
              <w:left w:val="single" w:sz="4" w:space="0" w:color="auto"/>
              <w:bottom w:val="single" w:sz="4" w:space="0" w:color="auto"/>
              <w:right w:val="single" w:sz="4" w:space="0" w:color="auto"/>
            </w:tcBorders>
          </w:tcPr>
          <w:p w14:paraId="476FC95C" w14:textId="77777777" w:rsidR="00581018" w:rsidRPr="00746B37" w:rsidRDefault="00581018"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hideMark/>
          </w:tcPr>
          <w:p w14:paraId="268CB500" w14:textId="77777777" w:rsidR="00581018" w:rsidRPr="00CD7DF1" w:rsidRDefault="00581018" w:rsidP="00581018">
            <w:pPr>
              <w:spacing w:line="259" w:lineRule="auto"/>
              <w:rPr>
                <w:rFonts w:ascii="Times New Roman" w:eastAsia="Calibri" w:hAnsi="Times New Roman"/>
                <w:sz w:val="24"/>
                <w:szCs w:val="24"/>
              </w:rPr>
            </w:pPr>
            <w:r w:rsidRPr="00CD7DF1">
              <w:rPr>
                <w:rFonts w:ascii="Times New Roman" w:eastAsia="Calibri" w:hAnsi="Times New Roman"/>
                <w:sz w:val="24"/>
                <w:szCs w:val="24"/>
              </w:rPr>
              <w:t>Снял</w:t>
            </w:r>
            <w:r>
              <w:rPr>
                <w:rFonts w:ascii="Times New Roman" w:eastAsia="Calibri" w:hAnsi="Times New Roman"/>
                <w:sz w:val="24"/>
                <w:szCs w:val="24"/>
              </w:rPr>
              <w:t xml:space="preserve"> пластину подшипников</w:t>
            </w:r>
          </w:p>
        </w:tc>
        <w:tc>
          <w:tcPr>
            <w:tcW w:w="1955" w:type="dxa"/>
            <w:tcBorders>
              <w:top w:val="single" w:sz="4" w:space="0" w:color="auto"/>
              <w:left w:val="single" w:sz="4" w:space="0" w:color="auto"/>
              <w:bottom w:val="single" w:sz="4" w:space="0" w:color="auto"/>
              <w:right w:val="single" w:sz="4" w:space="0" w:color="auto"/>
            </w:tcBorders>
          </w:tcPr>
          <w:p w14:paraId="7F088E06" w14:textId="77777777" w:rsidR="00581018" w:rsidRDefault="00581018" w:rsidP="00581018">
            <w:pPr>
              <w:jc w:val="center"/>
            </w:pPr>
            <w:r w:rsidRPr="00DA532F">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063D71E5" w14:textId="77777777" w:rsidR="00581018" w:rsidRPr="00CD7DF1" w:rsidRDefault="00581018" w:rsidP="00581018">
            <w:pPr>
              <w:spacing w:line="259" w:lineRule="auto"/>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7E471F73" w14:textId="77777777" w:rsidR="00581018" w:rsidRPr="00CD7DF1" w:rsidRDefault="00581018" w:rsidP="00581018">
            <w:pPr>
              <w:spacing w:line="259" w:lineRule="auto"/>
              <w:jc w:val="center"/>
              <w:rPr>
                <w:rFonts w:ascii="Times New Roman" w:eastAsia="Calibri" w:hAnsi="Times New Roman"/>
                <w:sz w:val="24"/>
                <w:szCs w:val="24"/>
              </w:rPr>
            </w:pPr>
          </w:p>
        </w:tc>
      </w:tr>
      <w:tr w:rsidR="00581018" w:rsidRPr="00CD7DF1" w14:paraId="60C9352C" w14:textId="77777777" w:rsidTr="00581018">
        <w:tc>
          <w:tcPr>
            <w:tcW w:w="851" w:type="dxa"/>
            <w:tcBorders>
              <w:top w:val="single" w:sz="4" w:space="0" w:color="auto"/>
              <w:left w:val="single" w:sz="4" w:space="0" w:color="auto"/>
              <w:bottom w:val="single" w:sz="4" w:space="0" w:color="auto"/>
              <w:right w:val="single" w:sz="4" w:space="0" w:color="auto"/>
            </w:tcBorders>
          </w:tcPr>
          <w:p w14:paraId="3BDDC72B" w14:textId="77777777" w:rsidR="00581018" w:rsidRPr="00746B37" w:rsidRDefault="00581018"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hideMark/>
          </w:tcPr>
          <w:p w14:paraId="462E90FE" w14:textId="77777777" w:rsidR="00581018" w:rsidRPr="00CD7DF1" w:rsidRDefault="00581018" w:rsidP="00581018">
            <w:pPr>
              <w:spacing w:line="259" w:lineRule="auto"/>
              <w:rPr>
                <w:rFonts w:ascii="Times New Roman" w:eastAsia="Calibri" w:hAnsi="Times New Roman"/>
                <w:sz w:val="24"/>
                <w:szCs w:val="24"/>
              </w:rPr>
            </w:pPr>
            <w:r w:rsidRPr="00CD7DF1">
              <w:rPr>
                <w:rFonts w:ascii="Times New Roman" w:eastAsia="Calibri" w:hAnsi="Times New Roman"/>
                <w:sz w:val="24"/>
                <w:szCs w:val="24"/>
              </w:rPr>
              <w:t>Снял упорную шайбу</w:t>
            </w:r>
            <w:r>
              <w:rPr>
                <w:rFonts w:ascii="Times New Roman" w:eastAsia="Calibri" w:hAnsi="Times New Roman"/>
                <w:sz w:val="24"/>
                <w:szCs w:val="24"/>
              </w:rPr>
              <w:t xml:space="preserve"> и</w:t>
            </w:r>
            <w:r w:rsidR="00D971AD">
              <w:rPr>
                <w:rFonts w:ascii="Times New Roman" w:eastAsia="Calibri" w:hAnsi="Times New Roman"/>
                <w:sz w:val="24"/>
                <w:szCs w:val="24"/>
              </w:rPr>
              <w:t xml:space="preserve"> </w:t>
            </w:r>
            <w:r>
              <w:rPr>
                <w:rFonts w:ascii="Times New Roman" w:eastAsia="Calibri" w:hAnsi="Times New Roman"/>
                <w:sz w:val="24"/>
                <w:szCs w:val="24"/>
              </w:rPr>
              <w:t>втулку ведомой шестерни пятой передачи</w:t>
            </w:r>
          </w:p>
        </w:tc>
        <w:tc>
          <w:tcPr>
            <w:tcW w:w="1955" w:type="dxa"/>
            <w:tcBorders>
              <w:top w:val="single" w:sz="4" w:space="0" w:color="auto"/>
              <w:left w:val="single" w:sz="4" w:space="0" w:color="auto"/>
              <w:bottom w:val="single" w:sz="4" w:space="0" w:color="auto"/>
              <w:right w:val="single" w:sz="4" w:space="0" w:color="auto"/>
            </w:tcBorders>
          </w:tcPr>
          <w:p w14:paraId="037D27FC" w14:textId="77777777" w:rsidR="00581018" w:rsidRDefault="00581018" w:rsidP="00581018">
            <w:pPr>
              <w:jc w:val="center"/>
            </w:pPr>
            <w:r w:rsidRPr="00DA532F">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73739B80" w14:textId="77777777" w:rsidR="00581018" w:rsidRPr="00CD7DF1" w:rsidRDefault="00581018" w:rsidP="00581018">
            <w:pPr>
              <w:spacing w:line="259" w:lineRule="auto"/>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35217D1B" w14:textId="77777777" w:rsidR="00581018" w:rsidRPr="00CD7DF1" w:rsidRDefault="00581018" w:rsidP="00581018">
            <w:pPr>
              <w:spacing w:line="259" w:lineRule="auto"/>
              <w:jc w:val="center"/>
              <w:rPr>
                <w:rFonts w:ascii="Times New Roman" w:eastAsia="Calibri" w:hAnsi="Times New Roman"/>
                <w:sz w:val="24"/>
                <w:szCs w:val="24"/>
              </w:rPr>
            </w:pPr>
          </w:p>
        </w:tc>
      </w:tr>
      <w:tr w:rsidR="00581018" w:rsidRPr="00CD7DF1" w14:paraId="5C1161F1" w14:textId="77777777" w:rsidTr="00581018">
        <w:tc>
          <w:tcPr>
            <w:tcW w:w="851" w:type="dxa"/>
            <w:tcBorders>
              <w:top w:val="single" w:sz="4" w:space="0" w:color="auto"/>
              <w:left w:val="single" w:sz="4" w:space="0" w:color="auto"/>
              <w:bottom w:val="single" w:sz="4" w:space="0" w:color="auto"/>
              <w:right w:val="single" w:sz="4" w:space="0" w:color="auto"/>
            </w:tcBorders>
          </w:tcPr>
          <w:p w14:paraId="2209B3F3" w14:textId="77777777" w:rsidR="00581018" w:rsidRPr="00746B37" w:rsidRDefault="00581018"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hideMark/>
          </w:tcPr>
          <w:p w14:paraId="69493862" w14:textId="77777777" w:rsidR="00581018" w:rsidRPr="00CD7DF1" w:rsidRDefault="00581018" w:rsidP="00581018">
            <w:pPr>
              <w:spacing w:line="259" w:lineRule="auto"/>
              <w:rPr>
                <w:rFonts w:ascii="Times New Roman" w:eastAsia="Calibri" w:hAnsi="Times New Roman"/>
                <w:sz w:val="24"/>
                <w:szCs w:val="24"/>
              </w:rPr>
            </w:pPr>
            <w:r w:rsidRPr="00CD7DF1">
              <w:rPr>
                <w:rFonts w:ascii="Times New Roman" w:eastAsia="Calibri" w:hAnsi="Times New Roman"/>
                <w:sz w:val="24"/>
                <w:szCs w:val="24"/>
              </w:rPr>
              <w:t xml:space="preserve">Снял </w:t>
            </w:r>
            <w:r>
              <w:rPr>
                <w:rFonts w:ascii="Times New Roman" w:eastAsia="Calibri" w:hAnsi="Times New Roman"/>
                <w:sz w:val="24"/>
                <w:szCs w:val="24"/>
              </w:rPr>
              <w:t>стопорные</w:t>
            </w:r>
            <w:r w:rsidRPr="00CD7DF1">
              <w:rPr>
                <w:rFonts w:ascii="Times New Roman" w:eastAsia="Calibri" w:hAnsi="Times New Roman"/>
                <w:sz w:val="24"/>
                <w:szCs w:val="24"/>
              </w:rPr>
              <w:t xml:space="preserve"> кольц</w:t>
            </w:r>
            <w:r>
              <w:rPr>
                <w:rFonts w:ascii="Times New Roman" w:eastAsia="Calibri" w:hAnsi="Times New Roman"/>
                <w:sz w:val="24"/>
                <w:szCs w:val="24"/>
              </w:rPr>
              <w:t>а подшипников</w:t>
            </w:r>
            <w:r w:rsidRPr="00CD7DF1">
              <w:rPr>
                <w:rFonts w:ascii="Times New Roman" w:eastAsia="Calibri" w:hAnsi="Times New Roman"/>
                <w:sz w:val="24"/>
                <w:szCs w:val="24"/>
              </w:rPr>
              <w:t xml:space="preserve"> первичного и вторичного валов</w:t>
            </w:r>
          </w:p>
        </w:tc>
        <w:tc>
          <w:tcPr>
            <w:tcW w:w="1955" w:type="dxa"/>
            <w:tcBorders>
              <w:top w:val="single" w:sz="4" w:space="0" w:color="auto"/>
              <w:left w:val="single" w:sz="4" w:space="0" w:color="auto"/>
              <w:bottom w:val="single" w:sz="4" w:space="0" w:color="auto"/>
              <w:right w:val="single" w:sz="4" w:space="0" w:color="auto"/>
            </w:tcBorders>
          </w:tcPr>
          <w:p w14:paraId="3904EFE7" w14:textId="77777777" w:rsidR="00581018" w:rsidRDefault="00581018" w:rsidP="00581018">
            <w:pPr>
              <w:jc w:val="center"/>
            </w:pPr>
            <w:r w:rsidRPr="00DA532F">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0D7444C4" w14:textId="77777777" w:rsidR="00581018" w:rsidRPr="00CD7DF1" w:rsidRDefault="00581018" w:rsidP="00581018">
            <w:pPr>
              <w:spacing w:line="259" w:lineRule="auto"/>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407ED07F" w14:textId="77777777" w:rsidR="00581018" w:rsidRPr="00CD7DF1" w:rsidRDefault="00581018" w:rsidP="00581018">
            <w:pPr>
              <w:spacing w:line="259" w:lineRule="auto"/>
              <w:jc w:val="center"/>
              <w:rPr>
                <w:rFonts w:ascii="Times New Roman" w:eastAsia="Calibri" w:hAnsi="Times New Roman"/>
                <w:sz w:val="24"/>
                <w:szCs w:val="24"/>
              </w:rPr>
            </w:pPr>
          </w:p>
        </w:tc>
      </w:tr>
      <w:tr w:rsidR="00581018" w:rsidRPr="00CD7DF1" w14:paraId="61ABA89B" w14:textId="77777777" w:rsidTr="00581018">
        <w:tc>
          <w:tcPr>
            <w:tcW w:w="851" w:type="dxa"/>
            <w:tcBorders>
              <w:top w:val="single" w:sz="4" w:space="0" w:color="auto"/>
              <w:left w:val="single" w:sz="4" w:space="0" w:color="auto"/>
              <w:bottom w:val="single" w:sz="4" w:space="0" w:color="auto"/>
              <w:right w:val="single" w:sz="4" w:space="0" w:color="auto"/>
            </w:tcBorders>
          </w:tcPr>
          <w:p w14:paraId="21E7312C" w14:textId="77777777" w:rsidR="00581018" w:rsidRPr="00746B37" w:rsidRDefault="00581018"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hideMark/>
          </w:tcPr>
          <w:p w14:paraId="3D561790" w14:textId="77777777" w:rsidR="00581018" w:rsidRPr="00CD7DF1" w:rsidRDefault="00581018" w:rsidP="00581018">
            <w:pPr>
              <w:spacing w:line="259" w:lineRule="auto"/>
              <w:rPr>
                <w:rFonts w:ascii="Times New Roman" w:eastAsia="Calibri" w:hAnsi="Times New Roman"/>
                <w:sz w:val="24"/>
                <w:szCs w:val="24"/>
              </w:rPr>
            </w:pPr>
            <w:r w:rsidRPr="00CD7DF1">
              <w:rPr>
                <w:rFonts w:ascii="Times New Roman" w:eastAsia="Calibri" w:hAnsi="Times New Roman"/>
                <w:sz w:val="24"/>
                <w:szCs w:val="24"/>
              </w:rPr>
              <w:t xml:space="preserve">Отвернул </w:t>
            </w:r>
            <w:r>
              <w:rPr>
                <w:rFonts w:ascii="Times New Roman" w:eastAsia="Calibri" w:hAnsi="Times New Roman"/>
                <w:sz w:val="24"/>
                <w:szCs w:val="24"/>
              </w:rPr>
              <w:t xml:space="preserve">три </w:t>
            </w:r>
            <w:r w:rsidRPr="00CD7DF1">
              <w:rPr>
                <w:rFonts w:ascii="Times New Roman" w:eastAsia="Calibri" w:hAnsi="Times New Roman"/>
                <w:sz w:val="24"/>
                <w:szCs w:val="24"/>
              </w:rPr>
              <w:t>пробки</w:t>
            </w:r>
            <w:r>
              <w:rPr>
                <w:rFonts w:ascii="Times New Roman" w:eastAsia="Calibri" w:hAnsi="Times New Roman"/>
                <w:sz w:val="24"/>
                <w:szCs w:val="24"/>
              </w:rPr>
              <w:t xml:space="preserve"> фиксатора</w:t>
            </w:r>
          </w:p>
        </w:tc>
        <w:tc>
          <w:tcPr>
            <w:tcW w:w="1955" w:type="dxa"/>
            <w:tcBorders>
              <w:top w:val="single" w:sz="4" w:space="0" w:color="auto"/>
              <w:left w:val="single" w:sz="4" w:space="0" w:color="auto"/>
              <w:bottom w:val="single" w:sz="4" w:space="0" w:color="auto"/>
              <w:right w:val="single" w:sz="4" w:space="0" w:color="auto"/>
            </w:tcBorders>
          </w:tcPr>
          <w:p w14:paraId="2AD2BA18" w14:textId="77777777" w:rsidR="00581018" w:rsidRDefault="00581018" w:rsidP="00581018">
            <w:pPr>
              <w:jc w:val="center"/>
            </w:pPr>
            <w:r w:rsidRPr="00DA532F">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7139E8D5" w14:textId="77777777" w:rsidR="00581018" w:rsidRPr="00CD7DF1" w:rsidRDefault="00581018" w:rsidP="00581018">
            <w:pPr>
              <w:spacing w:line="259" w:lineRule="auto"/>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55A62378" w14:textId="77777777" w:rsidR="00581018" w:rsidRPr="00CD7DF1" w:rsidRDefault="00581018" w:rsidP="00581018">
            <w:pPr>
              <w:spacing w:line="259" w:lineRule="auto"/>
              <w:jc w:val="center"/>
              <w:rPr>
                <w:rFonts w:ascii="Times New Roman" w:eastAsia="Calibri" w:hAnsi="Times New Roman"/>
                <w:sz w:val="24"/>
                <w:szCs w:val="24"/>
              </w:rPr>
            </w:pPr>
          </w:p>
        </w:tc>
      </w:tr>
      <w:tr w:rsidR="00581018" w:rsidRPr="00CD7DF1" w14:paraId="47D32929" w14:textId="77777777" w:rsidTr="00581018">
        <w:tc>
          <w:tcPr>
            <w:tcW w:w="851" w:type="dxa"/>
            <w:tcBorders>
              <w:top w:val="single" w:sz="4" w:space="0" w:color="auto"/>
              <w:left w:val="single" w:sz="4" w:space="0" w:color="auto"/>
              <w:bottom w:val="single" w:sz="4" w:space="0" w:color="auto"/>
              <w:right w:val="single" w:sz="4" w:space="0" w:color="auto"/>
            </w:tcBorders>
          </w:tcPr>
          <w:p w14:paraId="11701F5F" w14:textId="77777777" w:rsidR="00581018" w:rsidRPr="00746B37" w:rsidRDefault="00581018"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hideMark/>
          </w:tcPr>
          <w:p w14:paraId="157049EB" w14:textId="77777777" w:rsidR="00581018" w:rsidRPr="00CD7DF1" w:rsidRDefault="00581018" w:rsidP="00581018">
            <w:pPr>
              <w:spacing w:line="259" w:lineRule="auto"/>
              <w:rPr>
                <w:rFonts w:ascii="Times New Roman" w:eastAsia="Calibri" w:hAnsi="Times New Roman"/>
                <w:sz w:val="24"/>
                <w:szCs w:val="24"/>
              </w:rPr>
            </w:pPr>
            <w:r w:rsidRPr="00CD7DF1">
              <w:rPr>
                <w:rFonts w:ascii="Times New Roman" w:eastAsia="Calibri" w:hAnsi="Times New Roman"/>
                <w:sz w:val="24"/>
                <w:szCs w:val="24"/>
              </w:rPr>
              <w:t>Отвернул пробку фиксатора заднего хода</w:t>
            </w:r>
          </w:p>
        </w:tc>
        <w:tc>
          <w:tcPr>
            <w:tcW w:w="1955" w:type="dxa"/>
            <w:tcBorders>
              <w:top w:val="single" w:sz="4" w:space="0" w:color="auto"/>
              <w:left w:val="single" w:sz="4" w:space="0" w:color="auto"/>
              <w:bottom w:val="single" w:sz="4" w:space="0" w:color="auto"/>
              <w:right w:val="single" w:sz="4" w:space="0" w:color="auto"/>
            </w:tcBorders>
          </w:tcPr>
          <w:p w14:paraId="0FD07E03" w14:textId="77777777" w:rsidR="00581018" w:rsidRDefault="00581018" w:rsidP="00581018">
            <w:pPr>
              <w:jc w:val="center"/>
            </w:pPr>
            <w:r w:rsidRPr="00DA532F">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4C7EF110" w14:textId="77777777" w:rsidR="00581018" w:rsidRPr="00CD7DF1" w:rsidRDefault="00581018" w:rsidP="00581018">
            <w:pPr>
              <w:spacing w:line="259" w:lineRule="auto"/>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3CF2C097" w14:textId="77777777" w:rsidR="00581018" w:rsidRPr="00CD7DF1" w:rsidRDefault="00581018" w:rsidP="00581018">
            <w:pPr>
              <w:spacing w:line="259" w:lineRule="auto"/>
              <w:jc w:val="center"/>
              <w:rPr>
                <w:rFonts w:ascii="Times New Roman" w:eastAsia="Calibri" w:hAnsi="Times New Roman"/>
                <w:sz w:val="24"/>
                <w:szCs w:val="24"/>
              </w:rPr>
            </w:pPr>
          </w:p>
        </w:tc>
      </w:tr>
      <w:tr w:rsidR="00581018" w:rsidRPr="00CD7DF1" w14:paraId="24A99F5C" w14:textId="77777777" w:rsidTr="00581018">
        <w:tc>
          <w:tcPr>
            <w:tcW w:w="851" w:type="dxa"/>
            <w:tcBorders>
              <w:top w:val="single" w:sz="4" w:space="0" w:color="auto"/>
              <w:left w:val="single" w:sz="4" w:space="0" w:color="auto"/>
              <w:bottom w:val="single" w:sz="4" w:space="0" w:color="auto"/>
              <w:right w:val="single" w:sz="4" w:space="0" w:color="auto"/>
            </w:tcBorders>
          </w:tcPr>
          <w:p w14:paraId="0ADEEE9A" w14:textId="77777777" w:rsidR="00581018" w:rsidRPr="00746B37" w:rsidRDefault="00581018"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25744238" w14:textId="77777777" w:rsidR="00581018" w:rsidRPr="00CD7DF1" w:rsidRDefault="00581018" w:rsidP="00581018">
            <w:pPr>
              <w:spacing w:line="259" w:lineRule="auto"/>
              <w:rPr>
                <w:rFonts w:ascii="Times New Roman" w:eastAsia="Calibri" w:hAnsi="Times New Roman"/>
                <w:sz w:val="24"/>
                <w:szCs w:val="24"/>
              </w:rPr>
            </w:pPr>
            <w:r w:rsidRPr="00CD7DF1">
              <w:rPr>
                <w:rFonts w:ascii="Times New Roman" w:eastAsia="Calibri" w:hAnsi="Times New Roman"/>
                <w:sz w:val="24"/>
                <w:szCs w:val="24"/>
              </w:rPr>
              <w:t>Отвернул 12 гаек и болт крепления картера коробки передач к картеру сцепления</w:t>
            </w:r>
          </w:p>
        </w:tc>
        <w:tc>
          <w:tcPr>
            <w:tcW w:w="1955" w:type="dxa"/>
            <w:tcBorders>
              <w:top w:val="single" w:sz="4" w:space="0" w:color="auto"/>
              <w:left w:val="single" w:sz="4" w:space="0" w:color="auto"/>
              <w:bottom w:val="single" w:sz="4" w:space="0" w:color="auto"/>
              <w:right w:val="single" w:sz="4" w:space="0" w:color="auto"/>
            </w:tcBorders>
          </w:tcPr>
          <w:p w14:paraId="781D21A0" w14:textId="77777777" w:rsidR="00581018" w:rsidRDefault="00581018" w:rsidP="00581018">
            <w:pPr>
              <w:jc w:val="center"/>
            </w:pPr>
            <w:r w:rsidRPr="00DA532F">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109FFBAD" w14:textId="77777777" w:rsidR="00581018" w:rsidRPr="00CD7DF1" w:rsidRDefault="00581018" w:rsidP="00581018">
            <w:pPr>
              <w:spacing w:line="259" w:lineRule="auto"/>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6486DBC2" w14:textId="77777777" w:rsidR="00581018" w:rsidRPr="00CD7DF1" w:rsidRDefault="00581018" w:rsidP="00581018">
            <w:pPr>
              <w:spacing w:line="259" w:lineRule="auto"/>
              <w:jc w:val="center"/>
              <w:rPr>
                <w:rFonts w:ascii="Times New Roman" w:eastAsia="Calibri" w:hAnsi="Times New Roman"/>
                <w:sz w:val="24"/>
                <w:szCs w:val="24"/>
              </w:rPr>
            </w:pPr>
          </w:p>
        </w:tc>
      </w:tr>
      <w:tr w:rsidR="00581018" w:rsidRPr="00CD7DF1" w14:paraId="53A3ED73" w14:textId="77777777" w:rsidTr="00581018">
        <w:tc>
          <w:tcPr>
            <w:tcW w:w="851" w:type="dxa"/>
            <w:tcBorders>
              <w:top w:val="single" w:sz="4" w:space="0" w:color="auto"/>
              <w:left w:val="single" w:sz="4" w:space="0" w:color="auto"/>
              <w:bottom w:val="single" w:sz="4" w:space="0" w:color="auto"/>
              <w:right w:val="single" w:sz="4" w:space="0" w:color="auto"/>
            </w:tcBorders>
          </w:tcPr>
          <w:p w14:paraId="1A5345E5" w14:textId="77777777" w:rsidR="00581018" w:rsidRPr="00746B37" w:rsidRDefault="00581018"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07AD21E2" w14:textId="77777777" w:rsidR="00581018" w:rsidRPr="00CD7DF1" w:rsidRDefault="00581018" w:rsidP="00581018">
            <w:pPr>
              <w:spacing w:line="259" w:lineRule="auto"/>
              <w:rPr>
                <w:rFonts w:ascii="Times New Roman" w:eastAsia="Calibri" w:hAnsi="Times New Roman"/>
                <w:sz w:val="24"/>
                <w:szCs w:val="24"/>
              </w:rPr>
            </w:pPr>
            <w:r w:rsidRPr="00CD7DF1">
              <w:rPr>
                <w:rFonts w:ascii="Times New Roman" w:eastAsia="Calibri" w:hAnsi="Times New Roman"/>
                <w:sz w:val="24"/>
                <w:szCs w:val="24"/>
              </w:rPr>
              <w:t>Снял картер коробки перед</w:t>
            </w:r>
          </w:p>
        </w:tc>
        <w:tc>
          <w:tcPr>
            <w:tcW w:w="1955" w:type="dxa"/>
            <w:tcBorders>
              <w:top w:val="single" w:sz="4" w:space="0" w:color="auto"/>
              <w:left w:val="single" w:sz="4" w:space="0" w:color="auto"/>
              <w:bottom w:val="single" w:sz="4" w:space="0" w:color="auto"/>
              <w:right w:val="single" w:sz="4" w:space="0" w:color="auto"/>
            </w:tcBorders>
          </w:tcPr>
          <w:p w14:paraId="17F99DB7" w14:textId="77777777" w:rsidR="00581018" w:rsidRDefault="00581018" w:rsidP="00581018">
            <w:pPr>
              <w:jc w:val="center"/>
            </w:pPr>
            <w:r w:rsidRPr="00DA532F">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5E243B50" w14:textId="77777777" w:rsidR="00581018" w:rsidRPr="00CD7DF1" w:rsidRDefault="00581018" w:rsidP="00581018">
            <w:pPr>
              <w:spacing w:line="259" w:lineRule="auto"/>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2F0450FE" w14:textId="77777777" w:rsidR="00581018" w:rsidRPr="00CD7DF1" w:rsidRDefault="00581018" w:rsidP="00581018">
            <w:pPr>
              <w:spacing w:line="259" w:lineRule="auto"/>
              <w:jc w:val="center"/>
              <w:rPr>
                <w:rFonts w:ascii="Times New Roman" w:eastAsia="Calibri" w:hAnsi="Times New Roman"/>
                <w:sz w:val="24"/>
                <w:szCs w:val="24"/>
              </w:rPr>
            </w:pPr>
          </w:p>
        </w:tc>
      </w:tr>
      <w:tr w:rsidR="00581018" w:rsidRPr="00CD7DF1" w14:paraId="4CB294DD" w14:textId="77777777" w:rsidTr="00581018">
        <w:tc>
          <w:tcPr>
            <w:tcW w:w="851" w:type="dxa"/>
            <w:tcBorders>
              <w:top w:val="single" w:sz="4" w:space="0" w:color="auto"/>
              <w:left w:val="single" w:sz="4" w:space="0" w:color="auto"/>
              <w:bottom w:val="single" w:sz="4" w:space="0" w:color="auto"/>
              <w:right w:val="single" w:sz="4" w:space="0" w:color="auto"/>
            </w:tcBorders>
          </w:tcPr>
          <w:p w14:paraId="52D93210" w14:textId="77777777" w:rsidR="00581018" w:rsidRPr="00746B37" w:rsidRDefault="00581018"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71626F1E" w14:textId="77777777" w:rsidR="00581018" w:rsidRPr="00CD7DF1" w:rsidRDefault="00581018" w:rsidP="00581018">
            <w:pPr>
              <w:spacing w:line="259" w:lineRule="auto"/>
              <w:rPr>
                <w:rFonts w:ascii="Times New Roman" w:eastAsia="Calibri" w:hAnsi="Times New Roman"/>
                <w:sz w:val="24"/>
                <w:szCs w:val="24"/>
              </w:rPr>
            </w:pPr>
            <w:r w:rsidRPr="00CD7DF1">
              <w:rPr>
                <w:rFonts w:ascii="Times New Roman" w:eastAsia="Calibri" w:hAnsi="Times New Roman"/>
                <w:sz w:val="24"/>
                <w:szCs w:val="24"/>
              </w:rPr>
              <w:t>Отверните болт крепления вилки переключения 1-ой и 2-ой передач</w:t>
            </w:r>
          </w:p>
        </w:tc>
        <w:tc>
          <w:tcPr>
            <w:tcW w:w="1955" w:type="dxa"/>
            <w:tcBorders>
              <w:top w:val="single" w:sz="4" w:space="0" w:color="auto"/>
              <w:left w:val="single" w:sz="4" w:space="0" w:color="auto"/>
              <w:bottom w:val="single" w:sz="4" w:space="0" w:color="auto"/>
              <w:right w:val="single" w:sz="4" w:space="0" w:color="auto"/>
            </w:tcBorders>
          </w:tcPr>
          <w:p w14:paraId="684DD3E6" w14:textId="77777777" w:rsidR="00581018" w:rsidRDefault="00581018" w:rsidP="00581018">
            <w:pPr>
              <w:jc w:val="center"/>
            </w:pPr>
            <w:r w:rsidRPr="00DA532F">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0CC6FE17" w14:textId="77777777" w:rsidR="00581018" w:rsidRPr="00CD7DF1" w:rsidRDefault="00581018" w:rsidP="00581018">
            <w:pPr>
              <w:spacing w:line="259" w:lineRule="auto"/>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490E8289" w14:textId="77777777" w:rsidR="00581018" w:rsidRPr="00CD7DF1" w:rsidRDefault="00581018" w:rsidP="00581018">
            <w:pPr>
              <w:spacing w:line="259" w:lineRule="auto"/>
              <w:jc w:val="center"/>
              <w:rPr>
                <w:rFonts w:ascii="Times New Roman" w:eastAsia="Calibri" w:hAnsi="Times New Roman"/>
                <w:sz w:val="24"/>
                <w:szCs w:val="24"/>
              </w:rPr>
            </w:pPr>
          </w:p>
        </w:tc>
      </w:tr>
      <w:tr w:rsidR="00581018" w:rsidRPr="00CD7DF1" w14:paraId="2DBFBCC8" w14:textId="77777777" w:rsidTr="00581018">
        <w:tc>
          <w:tcPr>
            <w:tcW w:w="851" w:type="dxa"/>
            <w:tcBorders>
              <w:top w:val="single" w:sz="4" w:space="0" w:color="auto"/>
              <w:left w:val="single" w:sz="4" w:space="0" w:color="auto"/>
              <w:bottom w:val="single" w:sz="4" w:space="0" w:color="auto"/>
              <w:right w:val="single" w:sz="4" w:space="0" w:color="auto"/>
            </w:tcBorders>
          </w:tcPr>
          <w:p w14:paraId="7A05CCFB" w14:textId="77777777" w:rsidR="00581018" w:rsidRPr="00746B37" w:rsidRDefault="00581018"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4B95AC33" w14:textId="77777777" w:rsidR="00581018" w:rsidRPr="00CD7DF1" w:rsidRDefault="00581018" w:rsidP="00581018">
            <w:pPr>
              <w:spacing w:line="259" w:lineRule="auto"/>
              <w:rPr>
                <w:rFonts w:ascii="Times New Roman" w:eastAsia="Calibri" w:hAnsi="Times New Roman"/>
                <w:sz w:val="24"/>
                <w:szCs w:val="24"/>
              </w:rPr>
            </w:pPr>
            <w:r w:rsidRPr="00CD7DF1">
              <w:rPr>
                <w:rFonts w:ascii="Times New Roman" w:eastAsia="Calibri" w:hAnsi="Times New Roman"/>
                <w:sz w:val="24"/>
                <w:szCs w:val="24"/>
              </w:rPr>
              <w:t>Вынул шток и снял его вместе с вилкой п</w:t>
            </w:r>
            <w:r>
              <w:rPr>
                <w:rFonts w:ascii="Times New Roman" w:eastAsia="Calibri" w:hAnsi="Times New Roman"/>
                <w:sz w:val="24"/>
                <w:szCs w:val="24"/>
              </w:rPr>
              <w:t>ереключения 1-ой и 2-ой передач</w:t>
            </w:r>
          </w:p>
        </w:tc>
        <w:tc>
          <w:tcPr>
            <w:tcW w:w="1955" w:type="dxa"/>
            <w:tcBorders>
              <w:top w:val="single" w:sz="4" w:space="0" w:color="auto"/>
              <w:left w:val="single" w:sz="4" w:space="0" w:color="auto"/>
              <w:bottom w:val="single" w:sz="4" w:space="0" w:color="auto"/>
              <w:right w:val="single" w:sz="4" w:space="0" w:color="auto"/>
            </w:tcBorders>
          </w:tcPr>
          <w:p w14:paraId="47FBF379" w14:textId="77777777" w:rsidR="00581018" w:rsidRDefault="00581018" w:rsidP="00581018">
            <w:pPr>
              <w:jc w:val="center"/>
            </w:pPr>
            <w:r w:rsidRPr="00DA532F">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27B845B8" w14:textId="77777777" w:rsidR="00581018" w:rsidRPr="00CD7DF1" w:rsidRDefault="00581018" w:rsidP="00581018">
            <w:pPr>
              <w:spacing w:line="259" w:lineRule="auto"/>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635778BC" w14:textId="77777777" w:rsidR="00581018" w:rsidRPr="00CD7DF1" w:rsidRDefault="00581018" w:rsidP="00581018">
            <w:pPr>
              <w:spacing w:line="259" w:lineRule="auto"/>
              <w:jc w:val="center"/>
              <w:rPr>
                <w:rFonts w:ascii="Times New Roman" w:eastAsia="Calibri" w:hAnsi="Times New Roman"/>
                <w:sz w:val="24"/>
                <w:szCs w:val="24"/>
              </w:rPr>
            </w:pPr>
          </w:p>
        </w:tc>
      </w:tr>
      <w:tr w:rsidR="00581018" w:rsidRPr="00CD7DF1" w14:paraId="045BE8D7" w14:textId="77777777" w:rsidTr="00581018">
        <w:tc>
          <w:tcPr>
            <w:tcW w:w="851" w:type="dxa"/>
            <w:tcBorders>
              <w:top w:val="single" w:sz="4" w:space="0" w:color="auto"/>
              <w:left w:val="single" w:sz="4" w:space="0" w:color="auto"/>
              <w:bottom w:val="single" w:sz="4" w:space="0" w:color="auto"/>
              <w:right w:val="single" w:sz="4" w:space="0" w:color="auto"/>
            </w:tcBorders>
          </w:tcPr>
          <w:p w14:paraId="2FBA217E" w14:textId="77777777" w:rsidR="00581018" w:rsidRPr="00746B37" w:rsidRDefault="00581018"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12A3BAA3" w14:textId="77777777" w:rsidR="00581018" w:rsidRPr="00CD7DF1" w:rsidRDefault="00581018" w:rsidP="00581018">
            <w:pPr>
              <w:spacing w:line="259" w:lineRule="auto"/>
              <w:rPr>
                <w:rFonts w:ascii="Times New Roman" w:eastAsia="Calibri" w:hAnsi="Times New Roman"/>
                <w:sz w:val="24"/>
                <w:szCs w:val="24"/>
              </w:rPr>
            </w:pPr>
            <w:r w:rsidRPr="00CD7DF1">
              <w:rPr>
                <w:rFonts w:ascii="Times New Roman" w:eastAsia="Calibri" w:hAnsi="Times New Roman"/>
                <w:sz w:val="24"/>
                <w:szCs w:val="24"/>
              </w:rPr>
              <w:t>Отверните болт крепления вилки п</w:t>
            </w:r>
            <w:r>
              <w:rPr>
                <w:rFonts w:ascii="Times New Roman" w:eastAsia="Calibri" w:hAnsi="Times New Roman"/>
                <w:sz w:val="24"/>
                <w:szCs w:val="24"/>
              </w:rPr>
              <w:t>ереключения 3-ей и 4-ой передач</w:t>
            </w:r>
          </w:p>
        </w:tc>
        <w:tc>
          <w:tcPr>
            <w:tcW w:w="1955" w:type="dxa"/>
            <w:tcBorders>
              <w:top w:val="single" w:sz="4" w:space="0" w:color="auto"/>
              <w:left w:val="single" w:sz="4" w:space="0" w:color="auto"/>
              <w:bottom w:val="single" w:sz="4" w:space="0" w:color="auto"/>
              <w:right w:val="single" w:sz="4" w:space="0" w:color="auto"/>
            </w:tcBorders>
          </w:tcPr>
          <w:p w14:paraId="2E3BCD37" w14:textId="77777777" w:rsidR="00581018" w:rsidRDefault="00581018" w:rsidP="00581018">
            <w:pPr>
              <w:jc w:val="center"/>
            </w:pPr>
            <w:r w:rsidRPr="00DA532F">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473C9431" w14:textId="77777777" w:rsidR="00581018" w:rsidRPr="00CD7DF1" w:rsidRDefault="00581018" w:rsidP="00581018">
            <w:pPr>
              <w:spacing w:line="259" w:lineRule="auto"/>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7A0DF423" w14:textId="77777777" w:rsidR="00581018" w:rsidRPr="00CD7DF1" w:rsidRDefault="00581018" w:rsidP="00581018">
            <w:pPr>
              <w:spacing w:line="259" w:lineRule="auto"/>
              <w:jc w:val="center"/>
              <w:rPr>
                <w:rFonts w:ascii="Times New Roman" w:eastAsia="Calibri" w:hAnsi="Times New Roman"/>
                <w:sz w:val="24"/>
                <w:szCs w:val="24"/>
              </w:rPr>
            </w:pPr>
          </w:p>
        </w:tc>
      </w:tr>
      <w:tr w:rsidR="00581018" w:rsidRPr="00CD7DF1" w14:paraId="7575F335" w14:textId="77777777" w:rsidTr="00581018">
        <w:tc>
          <w:tcPr>
            <w:tcW w:w="851" w:type="dxa"/>
            <w:tcBorders>
              <w:top w:val="single" w:sz="4" w:space="0" w:color="auto"/>
              <w:left w:val="single" w:sz="4" w:space="0" w:color="auto"/>
              <w:bottom w:val="single" w:sz="4" w:space="0" w:color="auto"/>
              <w:right w:val="single" w:sz="4" w:space="0" w:color="auto"/>
            </w:tcBorders>
          </w:tcPr>
          <w:p w14:paraId="550038FA" w14:textId="77777777" w:rsidR="00581018" w:rsidRPr="00746B37" w:rsidRDefault="00581018"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0496A37E" w14:textId="77777777" w:rsidR="00581018" w:rsidRPr="00CD7DF1" w:rsidRDefault="00581018" w:rsidP="00581018">
            <w:pPr>
              <w:spacing w:line="259" w:lineRule="auto"/>
              <w:rPr>
                <w:rFonts w:ascii="Times New Roman" w:eastAsia="Calibri" w:hAnsi="Times New Roman"/>
                <w:sz w:val="24"/>
                <w:szCs w:val="24"/>
              </w:rPr>
            </w:pPr>
            <w:r w:rsidRPr="00CD7DF1">
              <w:rPr>
                <w:rFonts w:ascii="Times New Roman" w:eastAsia="Calibri" w:hAnsi="Times New Roman"/>
                <w:sz w:val="24"/>
                <w:szCs w:val="24"/>
              </w:rPr>
              <w:t>Вывел из зацепления головку штока и снимите шток вместе с вилкой п</w:t>
            </w:r>
            <w:r>
              <w:rPr>
                <w:rFonts w:ascii="Times New Roman" w:eastAsia="Calibri" w:hAnsi="Times New Roman"/>
                <w:sz w:val="24"/>
                <w:szCs w:val="24"/>
              </w:rPr>
              <w:t>ереключения 3-ей и 4-ой передач</w:t>
            </w:r>
          </w:p>
        </w:tc>
        <w:tc>
          <w:tcPr>
            <w:tcW w:w="1955" w:type="dxa"/>
            <w:tcBorders>
              <w:top w:val="single" w:sz="4" w:space="0" w:color="auto"/>
              <w:left w:val="single" w:sz="4" w:space="0" w:color="auto"/>
              <w:bottom w:val="single" w:sz="4" w:space="0" w:color="auto"/>
              <w:right w:val="single" w:sz="4" w:space="0" w:color="auto"/>
            </w:tcBorders>
          </w:tcPr>
          <w:p w14:paraId="220AD5FE" w14:textId="77777777" w:rsidR="00581018" w:rsidRDefault="00581018" w:rsidP="00581018">
            <w:pPr>
              <w:jc w:val="center"/>
            </w:pPr>
            <w:r w:rsidRPr="00DA532F">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14C0341D" w14:textId="77777777" w:rsidR="00581018" w:rsidRPr="00CD7DF1" w:rsidRDefault="00581018" w:rsidP="00581018">
            <w:pPr>
              <w:spacing w:line="259" w:lineRule="auto"/>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2C9BF0E9" w14:textId="77777777" w:rsidR="00581018" w:rsidRPr="00CD7DF1" w:rsidRDefault="00581018" w:rsidP="00581018">
            <w:pPr>
              <w:spacing w:line="259" w:lineRule="auto"/>
              <w:jc w:val="center"/>
              <w:rPr>
                <w:rFonts w:ascii="Times New Roman" w:eastAsia="Calibri" w:hAnsi="Times New Roman"/>
                <w:sz w:val="24"/>
                <w:szCs w:val="24"/>
              </w:rPr>
            </w:pPr>
          </w:p>
        </w:tc>
      </w:tr>
      <w:tr w:rsidR="00581018" w:rsidRPr="00CD7DF1" w14:paraId="29A8BD1A" w14:textId="77777777" w:rsidTr="00581018">
        <w:tc>
          <w:tcPr>
            <w:tcW w:w="851" w:type="dxa"/>
            <w:tcBorders>
              <w:top w:val="single" w:sz="4" w:space="0" w:color="auto"/>
              <w:left w:val="single" w:sz="4" w:space="0" w:color="auto"/>
              <w:bottom w:val="single" w:sz="4" w:space="0" w:color="auto"/>
              <w:right w:val="single" w:sz="4" w:space="0" w:color="auto"/>
            </w:tcBorders>
          </w:tcPr>
          <w:p w14:paraId="49002CEB" w14:textId="77777777" w:rsidR="00581018" w:rsidRPr="00746B37" w:rsidRDefault="00581018"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26C8062B" w14:textId="77777777" w:rsidR="00581018" w:rsidRPr="00CD7DF1" w:rsidRDefault="00581018" w:rsidP="00581018">
            <w:pPr>
              <w:spacing w:line="259" w:lineRule="auto"/>
              <w:rPr>
                <w:rFonts w:ascii="Times New Roman" w:eastAsia="Calibri" w:hAnsi="Times New Roman"/>
                <w:sz w:val="24"/>
                <w:szCs w:val="24"/>
              </w:rPr>
            </w:pPr>
            <w:r w:rsidRPr="00CD7DF1">
              <w:rPr>
                <w:rFonts w:ascii="Times New Roman" w:eastAsia="Calibri" w:hAnsi="Times New Roman"/>
                <w:sz w:val="24"/>
                <w:szCs w:val="24"/>
              </w:rPr>
              <w:t>Снял шестерню заднего хода с осью</w:t>
            </w:r>
          </w:p>
        </w:tc>
        <w:tc>
          <w:tcPr>
            <w:tcW w:w="1955" w:type="dxa"/>
            <w:tcBorders>
              <w:top w:val="single" w:sz="4" w:space="0" w:color="auto"/>
              <w:left w:val="single" w:sz="4" w:space="0" w:color="auto"/>
              <w:bottom w:val="single" w:sz="4" w:space="0" w:color="auto"/>
              <w:right w:val="single" w:sz="4" w:space="0" w:color="auto"/>
            </w:tcBorders>
          </w:tcPr>
          <w:p w14:paraId="62A16E72" w14:textId="77777777" w:rsidR="00581018" w:rsidRDefault="00581018" w:rsidP="00581018">
            <w:pPr>
              <w:jc w:val="center"/>
            </w:pPr>
            <w:r w:rsidRPr="00DA532F">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6616E88C" w14:textId="77777777" w:rsidR="00581018" w:rsidRPr="00CD7DF1" w:rsidRDefault="00581018" w:rsidP="00581018">
            <w:pPr>
              <w:spacing w:line="259" w:lineRule="auto"/>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17E43A99" w14:textId="77777777" w:rsidR="00581018" w:rsidRPr="00CD7DF1" w:rsidRDefault="00581018" w:rsidP="00581018">
            <w:pPr>
              <w:spacing w:line="259" w:lineRule="auto"/>
              <w:jc w:val="center"/>
              <w:rPr>
                <w:rFonts w:ascii="Times New Roman" w:eastAsia="Calibri" w:hAnsi="Times New Roman"/>
                <w:sz w:val="24"/>
                <w:szCs w:val="24"/>
              </w:rPr>
            </w:pPr>
          </w:p>
        </w:tc>
      </w:tr>
      <w:tr w:rsidR="00581018" w:rsidRPr="00CD7DF1" w14:paraId="36732947" w14:textId="77777777" w:rsidTr="00581018">
        <w:tc>
          <w:tcPr>
            <w:tcW w:w="851" w:type="dxa"/>
            <w:tcBorders>
              <w:top w:val="single" w:sz="4" w:space="0" w:color="auto"/>
              <w:left w:val="single" w:sz="4" w:space="0" w:color="auto"/>
              <w:bottom w:val="single" w:sz="4" w:space="0" w:color="auto"/>
              <w:right w:val="single" w:sz="4" w:space="0" w:color="auto"/>
            </w:tcBorders>
          </w:tcPr>
          <w:p w14:paraId="496B46CB" w14:textId="77777777" w:rsidR="00581018" w:rsidRPr="00746B37" w:rsidRDefault="00581018"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3387A400" w14:textId="77777777" w:rsidR="00581018" w:rsidRPr="00CD7DF1" w:rsidRDefault="00581018" w:rsidP="00581018">
            <w:pPr>
              <w:spacing w:line="259" w:lineRule="auto"/>
              <w:rPr>
                <w:rFonts w:ascii="Times New Roman" w:eastAsia="Calibri" w:hAnsi="Times New Roman"/>
                <w:sz w:val="24"/>
                <w:szCs w:val="24"/>
              </w:rPr>
            </w:pPr>
            <w:r w:rsidRPr="00CD7DF1">
              <w:rPr>
                <w:rFonts w:ascii="Times New Roman" w:eastAsia="Calibri" w:hAnsi="Times New Roman"/>
                <w:sz w:val="24"/>
                <w:szCs w:val="24"/>
              </w:rPr>
              <w:t>Вынул одновременно первичный и вторичный валы</w:t>
            </w:r>
          </w:p>
        </w:tc>
        <w:tc>
          <w:tcPr>
            <w:tcW w:w="1955" w:type="dxa"/>
            <w:tcBorders>
              <w:top w:val="single" w:sz="4" w:space="0" w:color="auto"/>
              <w:left w:val="single" w:sz="4" w:space="0" w:color="auto"/>
              <w:bottom w:val="single" w:sz="4" w:space="0" w:color="auto"/>
              <w:right w:val="single" w:sz="4" w:space="0" w:color="auto"/>
            </w:tcBorders>
          </w:tcPr>
          <w:p w14:paraId="75AB6E10" w14:textId="77777777" w:rsidR="00581018" w:rsidRDefault="00581018" w:rsidP="00581018">
            <w:pPr>
              <w:jc w:val="center"/>
            </w:pPr>
            <w:r w:rsidRPr="00DA532F">
              <w:rPr>
                <w:rFonts w:ascii="Times New Roman" w:eastAsia="Calibri" w:hAnsi="Times New Roman"/>
                <w:sz w:val="24"/>
                <w:szCs w:val="24"/>
              </w:rPr>
              <w:t>0,</w:t>
            </w:r>
            <w:r>
              <w:rPr>
                <w:rFonts w:ascii="Times New Roman" w:eastAsia="Calibri" w:hAnsi="Times New Roman"/>
                <w:sz w:val="24"/>
                <w:szCs w:val="24"/>
              </w:rPr>
              <w:t>5</w:t>
            </w:r>
          </w:p>
        </w:tc>
        <w:tc>
          <w:tcPr>
            <w:tcW w:w="983" w:type="dxa"/>
            <w:tcBorders>
              <w:top w:val="single" w:sz="4" w:space="0" w:color="auto"/>
              <w:left w:val="single" w:sz="4" w:space="0" w:color="auto"/>
              <w:bottom w:val="single" w:sz="4" w:space="0" w:color="auto"/>
              <w:right w:val="single" w:sz="4" w:space="0" w:color="auto"/>
            </w:tcBorders>
          </w:tcPr>
          <w:p w14:paraId="4CAA4264" w14:textId="77777777" w:rsidR="00581018" w:rsidRPr="00CD7DF1" w:rsidRDefault="00581018" w:rsidP="00581018">
            <w:pPr>
              <w:spacing w:line="259" w:lineRule="auto"/>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3AC1C36E" w14:textId="77777777" w:rsidR="00581018" w:rsidRPr="00CD7DF1" w:rsidRDefault="00581018" w:rsidP="00581018">
            <w:pPr>
              <w:spacing w:line="259" w:lineRule="auto"/>
              <w:jc w:val="center"/>
              <w:rPr>
                <w:rFonts w:ascii="Times New Roman" w:eastAsia="Calibri" w:hAnsi="Times New Roman"/>
                <w:sz w:val="24"/>
                <w:szCs w:val="24"/>
              </w:rPr>
            </w:pPr>
          </w:p>
        </w:tc>
      </w:tr>
      <w:tr w:rsidR="00581018" w:rsidRPr="00CD7DF1" w14:paraId="21C3517D" w14:textId="77777777" w:rsidTr="00581018">
        <w:tc>
          <w:tcPr>
            <w:tcW w:w="851" w:type="dxa"/>
            <w:tcBorders>
              <w:top w:val="single" w:sz="4" w:space="0" w:color="auto"/>
              <w:left w:val="single" w:sz="4" w:space="0" w:color="auto"/>
              <w:bottom w:val="single" w:sz="4" w:space="0" w:color="auto"/>
              <w:right w:val="single" w:sz="4" w:space="0" w:color="auto"/>
            </w:tcBorders>
          </w:tcPr>
          <w:p w14:paraId="7B036C38" w14:textId="77777777" w:rsidR="00581018" w:rsidRPr="00746B37" w:rsidRDefault="00581018"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4D5BA1F8" w14:textId="77777777" w:rsidR="00581018" w:rsidRPr="00CD7DF1" w:rsidRDefault="00581018" w:rsidP="00581018">
            <w:pPr>
              <w:spacing w:line="259" w:lineRule="auto"/>
              <w:rPr>
                <w:rFonts w:ascii="Times New Roman" w:eastAsia="Calibri" w:hAnsi="Times New Roman"/>
                <w:sz w:val="24"/>
                <w:szCs w:val="24"/>
              </w:rPr>
            </w:pPr>
            <w:r w:rsidRPr="00CD7DF1">
              <w:rPr>
                <w:rFonts w:ascii="Times New Roman" w:eastAsia="Calibri" w:hAnsi="Times New Roman"/>
                <w:sz w:val="24"/>
                <w:szCs w:val="24"/>
              </w:rPr>
              <w:t>Вынул ведомую шестерню главной п</w:t>
            </w:r>
            <w:r>
              <w:rPr>
                <w:rFonts w:ascii="Times New Roman" w:eastAsia="Calibri" w:hAnsi="Times New Roman"/>
                <w:sz w:val="24"/>
                <w:szCs w:val="24"/>
              </w:rPr>
              <w:t>ередачи вместе с дифференциалом</w:t>
            </w:r>
          </w:p>
        </w:tc>
        <w:tc>
          <w:tcPr>
            <w:tcW w:w="1955" w:type="dxa"/>
            <w:tcBorders>
              <w:top w:val="single" w:sz="4" w:space="0" w:color="auto"/>
              <w:left w:val="single" w:sz="4" w:space="0" w:color="auto"/>
              <w:bottom w:val="single" w:sz="4" w:space="0" w:color="auto"/>
              <w:right w:val="single" w:sz="4" w:space="0" w:color="auto"/>
            </w:tcBorders>
          </w:tcPr>
          <w:p w14:paraId="4F618A39" w14:textId="77777777" w:rsidR="00581018" w:rsidRDefault="00581018" w:rsidP="00581018">
            <w:pPr>
              <w:jc w:val="center"/>
            </w:pPr>
            <w:r w:rsidRPr="00DA532F">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6C009275" w14:textId="77777777" w:rsidR="00581018" w:rsidRPr="00CD7DF1" w:rsidRDefault="00581018" w:rsidP="00581018">
            <w:pPr>
              <w:spacing w:line="259" w:lineRule="auto"/>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6CFF85F7" w14:textId="77777777" w:rsidR="00581018" w:rsidRPr="00CD7DF1" w:rsidRDefault="00581018" w:rsidP="00581018">
            <w:pPr>
              <w:spacing w:line="259" w:lineRule="auto"/>
              <w:jc w:val="center"/>
              <w:rPr>
                <w:rFonts w:ascii="Times New Roman" w:eastAsia="Calibri" w:hAnsi="Times New Roman"/>
                <w:sz w:val="24"/>
                <w:szCs w:val="24"/>
              </w:rPr>
            </w:pPr>
          </w:p>
        </w:tc>
      </w:tr>
      <w:tr w:rsidR="00581018" w:rsidRPr="00CD7DF1" w14:paraId="6BBF3F62" w14:textId="77777777" w:rsidTr="00581018">
        <w:tc>
          <w:tcPr>
            <w:tcW w:w="851" w:type="dxa"/>
            <w:tcBorders>
              <w:top w:val="single" w:sz="4" w:space="0" w:color="auto"/>
              <w:left w:val="single" w:sz="4" w:space="0" w:color="auto"/>
              <w:bottom w:val="single" w:sz="4" w:space="0" w:color="auto"/>
              <w:right w:val="single" w:sz="4" w:space="0" w:color="auto"/>
            </w:tcBorders>
          </w:tcPr>
          <w:p w14:paraId="5D19EC85" w14:textId="77777777" w:rsidR="00581018" w:rsidRPr="00746B37" w:rsidRDefault="00581018"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4693886D" w14:textId="77777777" w:rsidR="00581018" w:rsidRPr="00CD7DF1" w:rsidRDefault="00581018" w:rsidP="00581018">
            <w:pPr>
              <w:spacing w:line="259" w:lineRule="auto"/>
              <w:rPr>
                <w:rFonts w:ascii="Times New Roman" w:eastAsia="Calibri" w:hAnsi="Times New Roman"/>
                <w:sz w:val="24"/>
                <w:szCs w:val="24"/>
              </w:rPr>
            </w:pPr>
            <w:r w:rsidRPr="00CD7DF1">
              <w:rPr>
                <w:rFonts w:ascii="Times New Roman" w:eastAsia="Calibri" w:hAnsi="Times New Roman"/>
                <w:sz w:val="24"/>
                <w:szCs w:val="24"/>
              </w:rPr>
              <w:t>Снял</w:t>
            </w:r>
            <w:r>
              <w:rPr>
                <w:rFonts w:ascii="Times New Roman" w:eastAsia="Calibri" w:hAnsi="Times New Roman"/>
                <w:sz w:val="24"/>
                <w:szCs w:val="24"/>
              </w:rPr>
              <w:t xml:space="preserve"> механизм переключения передач</w:t>
            </w:r>
          </w:p>
        </w:tc>
        <w:tc>
          <w:tcPr>
            <w:tcW w:w="1955" w:type="dxa"/>
            <w:tcBorders>
              <w:top w:val="single" w:sz="4" w:space="0" w:color="auto"/>
              <w:left w:val="single" w:sz="4" w:space="0" w:color="auto"/>
              <w:bottom w:val="single" w:sz="4" w:space="0" w:color="auto"/>
              <w:right w:val="single" w:sz="4" w:space="0" w:color="auto"/>
            </w:tcBorders>
          </w:tcPr>
          <w:p w14:paraId="24E59CD5" w14:textId="77777777" w:rsidR="00581018" w:rsidRDefault="00581018" w:rsidP="00581018">
            <w:pPr>
              <w:jc w:val="center"/>
            </w:pPr>
            <w:r w:rsidRPr="00DA532F">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17BE6C0D" w14:textId="77777777" w:rsidR="00581018" w:rsidRPr="00CD7DF1" w:rsidRDefault="00581018" w:rsidP="00581018">
            <w:pPr>
              <w:spacing w:line="259" w:lineRule="auto"/>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7F43EBEF" w14:textId="77777777" w:rsidR="00581018" w:rsidRPr="00CD7DF1" w:rsidRDefault="00581018" w:rsidP="00581018">
            <w:pPr>
              <w:spacing w:line="259" w:lineRule="auto"/>
              <w:jc w:val="center"/>
              <w:rPr>
                <w:rFonts w:ascii="Times New Roman" w:eastAsia="Calibri" w:hAnsi="Times New Roman"/>
                <w:sz w:val="24"/>
                <w:szCs w:val="24"/>
              </w:rPr>
            </w:pPr>
          </w:p>
        </w:tc>
      </w:tr>
      <w:tr w:rsidR="00581018" w:rsidRPr="00CD7DF1" w14:paraId="26661FF7" w14:textId="77777777" w:rsidTr="00581018">
        <w:tc>
          <w:tcPr>
            <w:tcW w:w="851" w:type="dxa"/>
            <w:tcBorders>
              <w:top w:val="single" w:sz="4" w:space="0" w:color="auto"/>
              <w:left w:val="single" w:sz="4" w:space="0" w:color="auto"/>
              <w:bottom w:val="single" w:sz="4" w:space="0" w:color="auto"/>
              <w:right w:val="single" w:sz="4" w:space="0" w:color="auto"/>
            </w:tcBorders>
          </w:tcPr>
          <w:p w14:paraId="22EF93B5" w14:textId="77777777" w:rsidR="00581018" w:rsidRPr="00746B37" w:rsidRDefault="00581018"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5C023908" w14:textId="77777777" w:rsidR="00581018" w:rsidRPr="00CD7DF1" w:rsidRDefault="00581018" w:rsidP="00581018">
            <w:pPr>
              <w:spacing w:line="259" w:lineRule="auto"/>
              <w:rPr>
                <w:rFonts w:ascii="Times New Roman" w:eastAsia="Calibri" w:hAnsi="Times New Roman"/>
                <w:sz w:val="24"/>
                <w:szCs w:val="24"/>
              </w:rPr>
            </w:pPr>
            <w:r w:rsidRPr="00CD7DF1">
              <w:rPr>
                <w:rFonts w:ascii="Times New Roman" w:eastAsia="Calibri" w:hAnsi="Times New Roman"/>
                <w:sz w:val="24"/>
                <w:szCs w:val="24"/>
              </w:rPr>
              <w:t>Вынул полуосевые ше</w:t>
            </w:r>
            <w:r>
              <w:rPr>
                <w:rFonts w:ascii="Times New Roman" w:eastAsia="Calibri" w:hAnsi="Times New Roman"/>
                <w:sz w:val="24"/>
                <w:szCs w:val="24"/>
              </w:rPr>
              <w:t>стерни из корпуса дифференциала</w:t>
            </w:r>
          </w:p>
        </w:tc>
        <w:tc>
          <w:tcPr>
            <w:tcW w:w="1955" w:type="dxa"/>
            <w:tcBorders>
              <w:top w:val="single" w:sz="4" w:space="0" w:color="auto"/>
              <w:left w:val="single" w:sz="4" w:space="0" w:color="auto"/>
              <w:bottom w:val="single" w:sz="4" w:space="0" w:color="auto"/>
              <w:right w:val="single" w:sz="4" w:space="0" w:color="auto"/>
            </w:tcBorders>
          </w:tcPr>
          <w:p w14:paraId="5C52BD2C" w14:textId="77777777" w:rsidR="00581018" w:rsidRDefault="00581018" w:rsidP="00581018">
            <w:pPr>
              <w:jc w:val="center"/>
            </w:pPr>
            <w:r w:rsidRPr="00DA532F">
              <w:rPr>
                <w:rFonts w:ascii="Times New Roman" w:eastAsia="Calibri" w:hAnsi="Times New Roman"/>
                <w:sz w:val="24"/>
                <w:szCs w:val="24"/>
              </w:rPr>
              <w:t>0,</w:t>
            </w:r>
            <w:r>
              <w:rPr>
                <w:rFonts w:ascii="Times New Roman" w:eastAsia="Calibri" w:hAnsi="Times New Roman"/>
                <w:sz w:val="24"/>
                <w:szCs w:val="24"/>
              </w:rPr>
              <w:t>5</w:t>
            </w:r>
          </w:p>
        </w:tc>
        <w:tc>
          <w:tcPr>
            <w:tcW w:w="983" w:type="dxa"/>
            <w:tcBorders>
              <w:top w:val="single" w:sz="4" w:space="0" w:color="auto"/>
              <w:left w:val="single" w:sz="4" w:space="0" w:color="auto"/>
              <w:bottom w:val="single" w:sz="4" w:space="0" w:color="auto"/>
              <w:right w:val="single" w:sz="4" w:space="0" w:color="auto"/>
            </w:tcBorders>
          </w:tcPr>
          <w:p w14:paraId="6D3035F2" w14:textId="77777777" w:rsidR="00581018" w:rsidRPr="00CD7DF1" w:rsidRDefault="00581018" w:rsidP="00581018">
            <w:pPr>
              <w:spacing w:line="259" w:lineRule="auto"/>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6D927381" w14:textId="77777777" w:rsidR="00581018" w:rsidRPr="00CD7DF1" w:rsidRDefault="00581018" w:rsidP="00581018">
            <w:pPr>
              <w:spacing w:line="259" w:lineRule="auto"/>
              <w:jc w:val="center"/>
              <w:rPr>
                <w:rFonts w:ascii="Times New Roman" w:eastAsia="Calibri" w:hAnsi="Times New Roman"/>
                <w:sz w:val="24"/>
                <w:szCs w:val="24"/>
              </w:rPr>
            </w:pPr>
          </w:p>
        </w:tc>
      </w:tr>
      <w:tr w:rsidR="00581018" w:rsidRPr="00CD7DF1" w14:paraId="4C0BE0D8" w14:textId="77777777" w:rsidTr="00581018">
        <w:tc>
          <w:tcPr>
            <w:tcW w:w="851" w:type="dxa"/>
            <w:tcBorders>
              <w:top w:val="single" w:sz="4" w:space="0" w:color="auto"/>
              <w:left w:val="single" w:sz="4" w:space="0" w:color="auto"/>
              <w:bottom w:val="single" w:sz="4" w:space="0" w:color="auto"/>
              <w:right w:val="single" w:sz="4" w:space="0" w:color="auto"/>
            </w:tcBorders>
          </w:tcPr>
          <w:p w14:paraId="36E50333" w14:textId="77777777" w:rsidR="00581018" w:rsidRPr="00746B37" w:rsidRDefault="00581018"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0AB88569" w14:textId="77777777" w:rsidR="00581018" w:rsidRPr="00CD7DF1" w:rsidRDefault="00581018" w:rsidP="00581018">
            <w:pPr>
              <w:spacing w:line="259" w:lineRule="auto"/>
              <w:rPr>
                <w:rFonts w:ascii="Times New Roman" w:eastAsia="Calibri" w:hAnsi="Times New Roman"/>
                <w:sz w:val="24"/>
                <w:szCs w:val="24"/>
              </w:rPr>
            </w:pPr>
            <w:r w:rsidRPr="00CD7DF1">
              <w:rPr>
                <w:rFonts w:ascii="Times New Roman" w:eastAsia="Calibri" w:hAnsi="Times New Roman"/>
                <w:sz w:val="24"/>
                <w:szCs w:val="24"/>
              </w:rPr>
              <w:t>Снял стопорное кольцо с оси сателлитов</w:t>
            </w:r>
          </w:p>
        </w:tc>
        <w:tc>
          <w:tcPr>
            <w:tcW w:w="1955" w:type="dxa"/>
            <w:tcBorders>
              <w:top w:val="single" w:sz="4" w:space="0" w:color="auto"/>
              <w:left w:val="single" w:sz="4" w:space="0" w:color="auto"/>
              <w:bottom w:val="single" w:sz="4" w:space="0" w:color="auto"/>
              <w:right w:val="single" w:sz="4" w:space="0" w:color="auto"/>
            </w:tcBorders>
          </w:tcPr>
          <w:p w14:paraId="63E2C45D" w14:textId="77777777" w:rsidR="00581018" w:rsidRDefault="00581018" w:rsidP="00581018">
            <w:pPr>
              <w:jc w:val="center"/>
            </w:pPr>
            <w:r w:rsidRPr="00DA532F">
              <w:rPr>
                <w:rFonts w:ascii="Times New Roman" w:eastAsia="Calibri" w:hAnsi="Times New Roman"/>
                <w:sz w:val="24"/>
                <w:szCs w:val="24"/>
              </w:rPr>
              <w:t>0,</w:t>
            </w:r>
            <w:r>
              <w:rPr>
                <w:rFonts w:ascii="Times New Roman" w:eastAsia="Calibri" w:hAnsi="Times New Roman"/>
                <w:sz w:val="24"/>
                <w:szCs w:val="24"/>
              </w:rPr>
              <w:t>3</w:t>
            </w:r>
          </w:p>
        </w:tc>
        <w:tc>
          <w:tcPr>
            <w:tcW w:w="983" w:type="dxa"/>
            <w:tcBorders>
              <w:top w:val="single" w:sz="4" w:space="0" w:color="auto"/>
              <w:left w:val="single" w:sz="4" w:space="0" w:color="auto"/>
              <w:bottom w:val="single" w:sz="4" w:space="0" w:color="auto"/>
              <w:right w:val="single" w:sz="4" w:space="0" w:color="auto"/>
            </w:tcBorders>
          </w:tcPr>
          <w:p w14:paraId="0D941EF8" w14:textId="77777777" w:rsidR="00581018" w:rsidRPr="00CD7DF1" w:rsidRDefault="00581018" w:rsidP="00581018">
            <w:pPr>
              <w:spacing w:line="259" w:lineRule="auto"/>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0674DB40" w14:textId="77777777" w:rsidR="00581018" w:rsidRPr="00CD7DF1" w:rsidRDefault="00581018" w:rsidP="00581018">
            <w:pPr>
              <w:spacing w:line="259" w:lineRule="auto"/>
              <w:jc w:val="center"/>
              <w:rPr>
                <w:rFonts w:ascii="Times New Roman" w:eastAsia="Calibri" w:hAnsi="Times New Roman"/>
                <w:sz w:val="24"/>
                <w:szCs w:val="24"/>
              </w:rPr>
            </w:pPr>
          </w:p>
        </w:tc>
      </w:tr>
      <w:tr w:rsidR="00581018" w:rsidRPr="00CD7DF1" w14:paraId="3C3D79E6" w14:textId="77777777" w:rsidTr="00581018">
        <w:tc>
          <w:tcPr>
            <w:tcW w:w="851" w:type="dxa"/>
            <w:tcBorders>
              <w:top w:val="single" w:sz="4" w:space="0" w:color="auto"/>
              <w:left w:val="single" w:sz="4" w:space="0" w:color="auto"/>
              <w:bottom w:val="single" w:sz="4" w:space="0" w:color="auto"/>
              <w:right w:val="single" w:sz="4" w:space="0" w:color="auto"/>
            </w:tcBorders>
          </w:tcPr>
          <w:p w14:paraId="7EBD99F4" w14:textId="77777777" w:rsidR="00581018" w:rsidRPr="00746B37" w:rsidRDefault="00581018"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4AC81D87" w14:textId="77777777" w:rsidR="00581018" w:rsidRPr="00CD7DF1" w:rsidRDefault="00581018" w:rsidP="00581018">
            <w:pPr>
              <w:spacing w:line="259" w:lineRule="auto"/>
              <w:rPr>
                <w:rFonts w:ascii="Times New Roman" w:eastAsia="Calibri" w:hAnsi="Times New Roman"/>
                <w:sz w:val="24"/>
                <w:szCs w:val="24"/>
              </w:rPr>
            </w:pPr>
            <w:r w:rsidRPr="00CD7DF1">
              <w:rPr>
                <w:rFonts w:ascii="Times New Roman" w:eastAsia="Calibri" w:hAnsi="Times New Roman"/>
                <w:sz w:val="24"/>
                <w:szCs w:val="24"/>
              </w:rPr>
              <w:t>Вынул из корпуса дифференциала ось сателлитов и два сателлита</w:t>
            </w:r>
          </w:p>
        </w:tc>
        <w:tc>
          <w:tcPr>
            <w:tcW w:w="1955" w:type="dxa"/>
            <w:tcBorders>
              <w:top w:val="single" w:sz="4" w:space="0" w:color="auto"/>
              <w:left w:val="single" w:sz="4" w:space="0" w:color="auto"/>
              <w:bottom w:val="single" w:sz="4" w:space="0" w:color="auto"/>
              <w:right w:val="single" w:sz="4" w:space="0" w:color="auto"/>
            </w:tcBorders>
          </w:tcPr>
          <w:p w14:paraId="7A218F7E" w14:textId="77777777" w:rsidR="00581018" w:rsidRDefault="00581018" w:rsidP="00581018">
            <w:pPr>
              <w:jc w:val="center"/>
            </w:pPr>
            <w:r w:rsidRPr="00DA532F">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748AD19A" w14:textId="77777777" w:rsidR="00581018" w:rsidRPr="00CD7DF1" w:rsidRDefault="00581018" w:rsidP="00581018">
            <w:pPr>
              <w:spacing w:line="259" w:lineRule="auto"/>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0C97F277" w14:textId="77777777" w:rsidR="00581018" w:rsidRPr="00CD7DF1" w:rsidRDefault="00581018" w:rsidP="00581018">
            <w:pPr>
              <w:spacing w:line="259" w:lineRule="auto"/>
              <w:jc w:val="center"/>
              <w:rPr>
                <w:rFonts w:ascii="Times New Roman" w:eastAsia="Calibri" w:hAnsi="Times New Roman"/>
                <w:sz w:val="24"/>
                <w:szCs w:val="24"/>
              </w:rPr>
            </w:pPr>
          </w:p>
        </w:tc>
      </w:tr>
      <w:tr w:rsidR="00581018" w:rsidRPr="00CD7DF1" w14:paraId="76D75ABF" w14:textId="77777777" w:rsidTr="00581018">
        <w:tc>
          <w:tcPr>
            <w:tcW w:w="851" w:type="dxa"/>
            <w:tcBorders>
              <w:top w:val="single" w:sz="4" w:space="0" w:color="auto"/>
              <w:left w:val="single" w:sz="4" w:space="0" w:color="auto"/>
              <w:bottom w:val="single" w:sz="4" w:space="0" w:color="auto"/>
              <w:right w:val="single" w:sz="4" w:space="0" w:color="auto"/>
            </w:tcBorders>
          </w:tcPr>
          <w:p w14:paraId="1D7A4F03" w14:textId="77777777" w:rsidR="00581018" w:rsidRPr="00746B37" w:rsidRDefault="00581018"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7835F37D" w14:textId="77777777" w:rsidR="00581018" w:rsidRPr="00CD7DF1" w:rsidRDefault="00581018" w:rsidP="00581018">
            <w:pPr>
              <w:spacing w:line="259" w:lineRule="auto"/>
              <w:rPr>
                <w:rFonts w:ascii="Times New Roman" w:eastAsia="Calibri" w:hAnsi="Times New Roman"/>
                <w:sz w:val="24"/>
                <w:szCs w:val="24"/>
              </w:rPr>
            </w:pPr>
            <w:r w:rsidRPr="00CD7DF1">
              <w:rPr>
                <w:rFonts w:ascii="Times New Roman" w:eastAsia="Calibri" w:hAnsi="Times New Roman"/>
                <w:sz w:val="24"/>
                <w:szCs w:val="24"/>
              </w:rPr>
              <w:t>Отвернул болты крепления ведомой ш</w:t>
            </w:r>
            <w:r>
              <w:rPr>
                <w:rFonts w:ascii="Times New Roman" w:eastAsia="Calibri" w:hAnsi="Times New Roman"/>
                <w:sz w:val="24"/>
                <w:szCs w:val="24"/>
              </w:rPr>
              <w:t>естерни к корпусу дифференциала</w:t>
            </w:r>
          </w:p>
        </w:tc>
        <w:tc>
          <w:tcPr>
            <w:tcW w:w="1955" w:type="dxa"/>
            <w:tcBorders>
              <w:top w:val="single" w:sz="4" w:space="0" w:color="auto"/>
              <w:left w:val="single" w:sz="4" w:space="0" w:color="auto"/>
              <w:bottom w:val="single" w:sz="4" w:space="0" w:color="auto"/>
              <w:right w:val="single" w:sz="4" w:space="0" w:color="auto"/>
            </w:tcBorders>
          </w:tcPr>
          <w:p w14:paraId="48CAF49A" w14:textId="77777777" w:rsidR="00581018" w:rsidRDefault="00581018" w:rsidP="00581018">
            <w:pPr>
              <w:jc w:val="center"/>
            </w:pPr>
            <w:r w:rsidRPr="00DA532F">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2D168AE4" w14:textId="77777777" w:rsidR="00581018" w:rsidRPr="00CD7DF1" w:rsidRDefault="00581018" w:rsidP="00581018">
            <w:pPr>
              <w:spacing w:line="259" w:lineRule="auto"/>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54DB2997" w14:textId="77777777" w:rsidR="00581018" w:rsidRPr="00CD7DF1" w:rsidRDefault="00581018" w:rsidP="00581018">
            <w:pPr>
              <w:spacing w:line="259" w:lineRule="auto"/>
              <w:jc w:val="center"/>
              <w:rPr>
                <w:rFonts w:ascii="Times New Roman" w:eastAsia="Calibri" w:hAnsi="Times New Roman"/>
                <w:sz w:val="24"/>
                <w:szCs w:val="24"/>
              </w:rPr>
            </w:pPr>
          </w:p>
        </w:tc>
      </w:tr>
      <w:tr w:rsidR="00581018" w:rsidRPr="00CD7DF1" w14:paraId="18BC7670" w14:textId="77777777" w:rsidTr="00581018">
        <w:tc>
          <w:tcPr>
            <w:tcW w:w="851" w:type="dxa"/>
            <w:tcBorders>
              <w:top w:val="single" w:sz="4" w:space="0" w:color="auto"/>
              <w:left w:val="single" w:sz="4" w:space="0" w:color="auto"/>
              <w:bottom w:val="single" w:sz="4" w:space="0" w:color="auto"/>
              <w:right w:val="single" w:sz="4" w:space="0" w:color="auto"/>
            </w:tcBorders>
          </w:tcPr>
          <w:p w14:paraId="3EC149DF" w14:textId="77777777" w:rsidR="00581018" w:rsidRPr="00746B37" w:rsidRDefault="00581018"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183BCCDA" w14:textId="77777777" w:rsidR="00581018" w:rsidRPr="00CD7DF1" w:rsidRDefault="00581018" w:rsidP="00581018">
            <w:pPr>
              <w:spacing w:line="259" w:lineRule="auto"/>
              <w:rPr>
                <w:rFonts w:ascii="Times New Roman" w:eastAsia="Calibri" w:hAnsi="Times New Roman"/>
                <w:sz w:val="24"/>
                <w:szCs w:val="24"/>
              </w:rPr>
            </w:pPr>
            <w:r w:rsidRPr="00CD7DF1">
              <w:rPr>
                <w:rFonts w:ascii="Times New Roman" w:eastAsia="Calibri" w:hAnsi="Times New Roman"/>
                <w:sz w:val="24"/>
                <w:szCs w:val="24"/>
              </w:rPr>
              <w:t>Спрессовал ведомую ш</w:t>
            </w:r>
            <w:r>
              <w:rPr>
                <w:rFonts w:ascii="Times New Roman" w:eastAsia="Calibri" w:hAnsi="Times New Roman"/>
                <w:sz w:val="24"/>
                <w:szCs w:val="24"/>
              </w:rPr>
              <w:t>естерню с корпуса дифференциала</w:t>
            </w:r>
          </w:p>
        </w:tc>
        <w:tc>
          <w:tcPr>
            <w:tcW w:w="1955" w:type="dxa"/>
            <w:tcBorders>
              <w:top w:val="single" w:sz="4" w:space="0" w:color="auto"/>
              <w:left w:val="single" w:sz="4" w:space="0" w:color="auto"/>
              <w:bottom w:val="single" w:sz="4" w:space="0" w:color="auto"/>
              <w:right w:val="single" w:sz="4" w:space="0" w:color="auto"/>
            </w:tcBorders>
          </w:tcPr>
          <w:p w14:paraId="492E7CB2" w14:textId="77777777" w:rsidR="00581018" w:rsidRDefault="00581018" w:rsidP="00581018">
            <w:pPr>
              <w:jc w:val="center"/>
            </w:pPr>
            <w:r w:rsidRPr="00DA532F">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177286AB" w14:textId="77777777" w:rsidR="00581018" w:rsidRPr="00CD7DF1" w:rsidRDefault="00581018" w:rsidP="00581018">
            <w:pPr>
              <w:spacing w:line="259" w:lineRule="auto"/>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1FA504F9" w14:textId="77777777" w:rsidR="00581018" w:rsidRPr="00CD7DF1" w:rsidRDefault="00581018" w:rsidP="00581018">
            <w:pPr>
              <w:spacing w:line="259" w:lineRule="auto"/>
              <w:jc w:val="center"/>
              <w:rPr>
                <w:rFonts w:ascii="Times New Roman" w:eastAsia="Calibri" w:hAnsi="Times New Roman"/>
                <w:sz w:val="24"/>
                <w:szCs w:val="24"/>
              </w:rPr>
            </w:pPr>
          </w:p>
        </w:tc>
      </w:tr>
      <w:tr w:rsidR="00746B37" w:rsidRPr="00CD7DF1" w14:paraId="5D38EBA5" w14:textId="77777777" w:rsidTr="00581018">
        <w:tc>
          <w:tcPr>
            <w:tcW w:w="851" w:type="dxa"/>
            <w:tcBorders>
              <w:top w:val="single" w:sz="4" w:space="0" w:color="auto"/>
              <w:left w:val="single" w:sz="4" w:space="0" w:color="auto"/>
              <w:bottom w:val="single" w:sz="4" w:space="0" w:color="auto"/>
              <w:right w:val="single" w:sz="4" w:space="0" w:color="auto"/>
            </w:tcBorders>
          </w:tcPr>
          <w:p w14:paraId="11186016" w14:textId="77777777" w:rsidR="00746B37" w:rsidRPr="00746B37" w:rsidRDefault="00746B37"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6F2AE4B6" w14:textId="77777777" w:rsidR="00746B37" w:rsidRPr="00CD7DF1" w:rsidRDefault="00746B37" w:rsidP="00581018">
            <w:pPr>
              <w:rPr>
                <w:rFonts w:ascii="Times New Roman" w:eastAsia="Calibri" w:hAnsi="Times New Roman"/>
                <w:sz w:val="24"/>
                <w:szCs w:val="24"/>
              </w:rPr>
            </w:pPr>
            <w:r w:rsidRPr="000E1347">
              <w:rPr>
                <w:rFonts w:ascii="Times New Roman" w:eastAsia="Calibri" w:hAnsi="Times New Roman"/>
                <w:sz w:val="24"/>
                <w:szCs w:val="24"/>
                <w:highlight w:val="yellow"/>
              </w:rPr>
              <w:t xml:space="preserve">Установил </w:t>
            </w:r>
            <w:r w:rsidR="00D6680C" w:rsidRPr="000E1347">
              <w:rPr>
                <w:rFonts w:ascii="Times New Roman" w:eastAsia="Calibri" w:hAnsi="Times New Roman"/>
                <w:sz w:val="24"/>
                <w:szCs w:val="24"/>
                <w:highlight w:val="yellow"/>
              </w:rPr>
              <w:t>вал в тиски с накладками на губках из мягкого</w:t>
            </w:r>
            <w:r w:rsidR="00D6680C" w:rsidRPr="00D6680C">
              <w:rPr>
                <w:rFonts w:ascii="Times New Roman" w:eastAsia="Calibri" w:hAnsi="Times New Roman"/>
                <w:sz w:val="24"/>
                <w:szCs w:val="24"/>
              </w:rPr>
              <w:t xml:space="preserve"> металла</w:t>
            </w:r>
          </w:p>
        </w:tc>
        <w:tc>
          <w:tcPr>
            <w:tcW w:w="1955" w:type="dxa"/>
            <w:tcBorders>
              <w:top w:val="single" w:sz="4" w:space="0" w:color="auto"/>
              <w:left w:val="single" w:sz="4" w:space="0" w:color="auto"/>
              <w:bottom w:val="single" w:sz="4" w:space="0" w:color="auto"/>
              <w:right w:val="single" w:sz="4" w:space="0" w:color="auto"/>
            </w:tcBorders>
          </w:tcPr>
          <w:p w14:paraId="5B950736" w14:textId="77777777" w:rsidR="00746B37" w:rsidRPr="00DA532F" w:rsidRDefault="00746B37" w:rsidP="00581018">
            <w:pPr>
              <w:jc w:val="center"/>
              <w:rPr>
                <w:rFonts w:ascii="Times New Roman" w:eastAsia="Calibri" w:hAnsi="Times New Roman"/>
                <w:sz w:val="24"/>
                <w:szCs w:val="24"/>
              </w:rPr>
            </w:pPr>
          </w:p>
        </w:tc>
        <w:tc>
          <w:tcPr>
            <w:tcW w:w="983" w:type="dxa"/>
            <w:tcBorders>
              <w:top w:val="single" w:sz="4" w:space="0" w:color="auto"/>
              <w:left w:val="single" w:sz="4" w:space="0" w:color="auto"/>
              <w:bottom w:val="single" w:sz="4" w:space="0" w:color="auto"/>
              <w:right w:val="single" w:sz="4" w:space="0" w:color="auto"/>
            </w:tcBorders>
          </w:tcPr>
          <w:p w14:paraId="7F428E6F" w14:textId="77777777" w:rsidR="00746B37" w:rsidRPr="00CD7DF1" w:rsidRDefault="00746B37" w:rsidP="00581018">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375F4723" w14:textId="77777777" w:rsidR="00746B37" w:rsidRPr="00CD7DF1" w:rsidRDefault="00746B37" w:rsidP="00581018">
            <w:pPr>
              <w:jc w:val="center"/>
              <w:rPr>
                <w:rFonts w:ascii="Times New Roman" w:eastAsia="Calibri" w:hAnsi="Times New Roman"/>
                <w:sz w:val="24"/>
                <w:szCs w:val="24"/>
              </w:rPr>
            </w:pPr>
          </w:p>
        </w:tc>
      </w:tr>
      <w:tr w:rsidR="00D6680C" w:rsidRPr="00CD7DF1" w14:paraId="50180212" w14:textId="77777777" w:rsidTr="00581018">
        <w:tc>
          <w:tcPr>
            <w:tcW w:w="851" w:type="dxa"/>
            <w:tcBorders>
              <w:top w:val="single" w:sz="4" w:space="0" w:color="auto"/>
              <w:left w:val="single" w:sz="4" w:space="0" w:color="auto"/>
              <w:bottom w:val="single" w:sz="4" w:space="0" w:color="auto"/>
              <w:right w:val="single" w:sz="4" w:space="0" w:color="auto"/>
            </w:tcBorders>
          </w:tcPr>
          <w:p w14:paraId="6BB5024A" w14:textId="77777777" w:rsidR="00D6680C" w:rsidRPr="00746B37" w:rsidRDefault="00D6680C"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1A25B98F" w14:textId="77777777" w:rsidR="00D6680C" w:rsidRDefault="00D6680C" w:rsidP="00D6680C">
            <w:pPr>
              <w:rPr>
                <w:rFonts w:ascii="Times New Roman" w:eastAsia="Calibri" w:hAnsi="Times New Roman"/>
                <w:sz w:val="24"/>
                <w:szCs w:val="24"/>
              </w:rPr>
            </w:pPr>
            <w:r>
              <w:rPr>
                <w:rFonts w:ascii="Times New Roman" w:eastAsia="Calibri" w:hAnsi="Times New Roman"/>
                <w:sz w:val="24"/>
                <w:szCs w:val="24"/>
              </w:rPr>
              <w:t>С</w:t>
            </w:r>
            <w:r w:rsidRPr="00D6680C">
              <w:rPr>
                <w:rFonts w:ascii="Times New Roman" w:eastAsia="Calibri" w:hAnsi="Times New Roman"/>
                <w:sz w:val="24"/>
                <w:szCs w:val="24"/>
              </w:rPr>
              <w:t>пресс</w:t>
            </w:r>
            <w:r>
              <w:rPr>
                <w:rFonts w:ascii="Times New Roman" w:eastAsia="Calibri" w:hAnsi="Times New Roman"/>
                <w:sz w:val="24"/>
                <w:szCs w:val="24"/>
              </w:rPr>
              <w:t>овал</w:t>
            </w:r>
            <w:r w:rsidRPr="00D6680C">
              <w:rPr>
                <w:rFonts w:ascii="Times New Roman" w:eastAsia="Calibri" w:hAnsi="Times New Roman"/>
                <w:sz w:val="24"/>
                <w:szCs w:val="24"/>
              </w:rPr>
              <w:t xml:space="preserve"> задний подшипник вторичного вала</w:t>
            </w:r>
          </w:p>
        </w:tc>
        <w:tc>
          <w:tcPr>
            <w:tcW w:w="1955" w:type="dxa"/>
            <w:tcBorders>
              <w:top w:val="single" w:sz="4" w:space="0" w:color="auto"/>
              <w:left w:val="single" w:sz="4" w:space="0" w:color="auto"/>
              <w:bottom w:val="single" w:sz="4" w:space="0" w:color="auto"/>
              <w:right w:val="single" w:sz="4" w:space="0" w:color="auto"/>
            </w:tcBorders>
          </w:tcPr>
          <w:p w14:paraId="344C7359" w14:textId="77777777" w:rsidR="00D6680C" w:rsidRPr="00DA532F" w:rsidRDefault="00D6680C" w:rsidP="00581018">
            <w:pPr>
              <w:jc w:val="center"/>
              <w:rPr>
                <w:rFonts w:ascii="Times New Roman" w:eastAsia="Calibri" w:hAnsi="Times New Roman"/>
                <w:sz w:val="24"/>
                <w:szCs w:val="24"/>
              </w:rPr>
            </w:pPr>
          </w:p>
        </w:tc>
        <w:tc>
          <w:tcPr>
            <w:tcW w:w="983" w:type="dxa"/>
            <w:tcBorders>
              <w:top w:val="single" w:sz="4" w:space="0" w:color="auto"/>
              <w:left w:val="single" w:sz="4" w:space="0" w:color="auto"/>
              <w:bottom w:val="single" w:sz="4" w:space="0" w:color="auto"/>
              <w:right w:val="single" w:sz="4" w:space="0" w:color="auto"/>
            </w:tcBorders>
          </w:tcPr>
          <w:p w14:paraId="73F1F359" w14:textId="77777777" w:rsidR="00D6680C" w:rsidRPr="00CD7DF1" w:rsidRDefault="00D6680C" w:rsidP="00581018">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24118B41" w14:textId="77777777" w:rsidR="00D6680C" w:rsidRPr="00CD7DF1" w:rsidRDefault="00D6680C" w:rsidP="00581018">
            <w:pPr>
              <w:jc w:val="center"/>
              <w:rPr>
                <w:rFonts w:ascii="Times New Roman" w:eastAsia="Calibri" w:hAnsi="Times New Roman"/>
                <w:sz w:val="24"/>
                <w:szCs w:val="24"/>
              </w:rPr>
            </w:pPr>
          </w:p>
        </w:tc>
      </w:tr>
      <w:tr w:rsidR="00D6680C" w:rsidRPr="00CD7DF1" w14:paraId="64A34F8F" w14:textId="77777777" w:rsidTr="00581018">
        <w:tc>
          <w:tcPr>
            <w:tcW w:w="851" w:type="dxa"/>
            <w:tcBorders>
              <w:top w:val="single" w:sz="4" w:space="0" w:color="auto"/>
              <w:left w:val="single" w:sz="4" w:space="0" w:color="auto"/>
              <w:bottom w:val="single" w:sz="4" w:space="0" w:color="auto"/>
              <w:right w:val="single" w:sz="4" w:space="0" w:color="auto"/>
            </w:tcBorders>
          </w:tcPr>
          <w:p w14:paraId="441454FD" w14:textId="77777777" w:rsidR="00D6680C" w:rsidRPr="00746B37" w:rsidRDefault="00D6680C"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5B0D4FB1" w14:textId="77777777" w:rsidR="00D6680C" w:rsidRDefault="000E1347" w:rsidP="000E1347">
            <w:pPr>
              <w:tabs>
                <w:tab w:val="left" w:pos="1125"/>
              </w:tabs>
              <w:rPr>
                <w:rFonts w:ascii="Times New Roman" w:eastAsia="Calibri" w:hAnsi="Times New Roman"/>
                <w:sz w:val="24"/>
                <w:szCs w:val="24"/>
              </w:rPr>
            </w:pPr>
            <w:r>
              <w:rPr>
                <w:rFonts w:ascii="Times New Roman" w:eastAsia="Calibri" w:hAnsi="Times New Roman"/>
                <w:sz w:val="24"/>
                <w:szCs w:val="24"/>
              </w:rPr>
              <w:t>Снял упорную шайбу</w:t>
            </w:r>
          </w:p>
        </w:tc>
        <w:tc>
          <w:tcPr>
            <w:tcW w:w="1955" w:type="dxa"/>
            <w:tcBorders>
              <w:top w:val="single" w:sz="4" w:space="0" w:color="auto"/>
              <w:left w:val="single" w:sz="4" w:space="0" w:color="auto"/>
              <w:bottom w:val="single" w:sz="4" w:space="0" w:color="auto"/>
              <w:right w:val="single" w:sz="4" w:space="0" w:color="auto"/>
            </w:tcBorders>
          </w:tcPr>
          <w:p w14:paraId="28B714B7" w14:textId="77777777" w:rsidR="00D6680C" w:rsidRPr="00DA532F" w:rsidRDefault="00D6680C" w:rsidP="00581018">
            <w:pPr>
              <w:jc w:val="center"/>
              <w:rPr>
                <w:rFonts w:ascii="Times New Roman" w:eastAsia="Calibri" w:hAnsi="Times New Roman"/>
                <w:sz w:val="24"/>
                <w:szCs w:val="24"/>
              </w:rPr>
            </w:pPr>
          </w:p>
        </w:tc>
        <w:tc>
          <w:tcPr>
            <w:tcW w:w="983" w:type="dxa"/>
            <w:tcBorders>
              <w:top w:val="single" w:sz="4" w:space="0" w:color="auto"/>
              <w:left w:val="single" w:sz="4" w:space="0" w:color="auto"/>
              <w:bottom w:val="single" w:sz="4" w:space="0" w:color="auto"/>
              <w:right w:val="single" w:sz="4" w:space="0" w:color="auto"/>
            </w:tcBorders>
          </w:tcPr>
          <w:p w14:paraId="12A27B0A" w14:textId="77777777" w:rsidR="00D6680C" w:rsidRPr="00CD7DF1" w:rsidRDefault="00D6680C" w:rsidP="00581018">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7E56D7D7" w14:textId="77777777" w:rsidR="00D6680C" w:rsidRPr="00CD7DF1" w:rsidRDefault="00D6680C" w:rsidP="00581018">
            <w:pPr>
              <w:jc w:val="center"/>
              <w:rPr>
                <w:rFonts w:ascii="Times New Roman" w:eastAsia="Calibri" w:hAnsi="Times New Roman"/>
                <w:sz w:val="24"/>
                <w:szCs w:val="24"/>
              </w:rPr>
            </w:pPr>
          </w:p>
        </w:tc>
      </w:tr>
      <w:tr w:rsidR="00D6680C" w:rsidRPr="00CD7DF1" w14:paraId="2DDA1625" w14:textId="77777777" w:rsidTr="00581018">
        <w:tc>
          <w:tcPr>
            <w:tcW w:w="851" w:type="dxa"/>
            <w:tcBorders>
              <w:top w:val="single" w:sz="4" w:space="0" w:color="auto"/>
              <w:left w:val="single" w:sz="4" w:space="0" w:color="auto"/>
              <w:bottom w:val="single" w:sz="4" w:space="0" w:color="auto"/>
              <w:right w:val="single" w:sz="4" w:space="0" w:color="auto"/>
            </w:tcBorders>
          </w:tcPr>
          <w:p w14:paraId="683015E9" w14:textId="77777777" w:rsidR="00D6680C" w:rsidRPr="00746B37" w:rsidRDefault="00D6680C"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17C57A3E" w14:textId="77777777" w:rsidR="00D6680C" w:rsidRDefault="000E1347" w:rsidP="00D6680C">
            <w:pPr>
              <w:rPr>
                <w:rFonts w:ascii="Times New Roman" w:eastAsia="Calibri" w:hAnsi="Times New Roman"/>
                <w:sz w:val="24"/>
                <w:szCs w:val="24"/>
              </w:rPr>
            </w:pPr>
            <w:r>
              <w:rPr>
                <w:rFonts w:ascii="Times New Roman" w:eastAsia="Calibri" w:hAnsi="Times New Roman"/>
                <w:sz w:val="24"/>
                <w:szCs w:val="24"/>
              </w:rPr>
              <w:t xml:space="preserve">Снял </w:t>
            </w:r>
            <w:r w:rsidRPr="000E1347">
              <w:rPr>
                <w:rFonts w:ascii="Times New Roman" w:eastAsia="Calibri" w:hAnsi="Times New Roman"/>
                <w:sz w:val="24"/>
                <w:szCs w:val="24"/>
              </w:rPr>
              <w:t>ведомую шестерню IV передачи</w:t>
            </w:r>
          </w:p>
        </w:tc>
        <w:tc>
          <w:tcPr>
            <w:tcW w:w="1955" w:type="dxa"/>
            <w:tcBorders>
              <w:top w:val="single" w:sz="4" w:space="0" w:color="auto"/>
              <w:left w:val="single" w:sz="4" w:space="0" w:color="auto"/>
              <w:bottom w:val="single" w:sz="4" w:space="0" w:color="auto"/>
              <w:right w:val="single" w:sz="4" w:space="0" w:color="auto"/>
            </w:tcBorders>
          </w:tcPr>
          <w:p w14:paraId="0DEF53E6" w14:textId="77777777" w:rsidR="00D6680C" w:rsidRPr="00DA532F" w:rsidRDefault="00D6680C" w:rsidP="00581018">
            <w:pPr>
              <w:jc w:val="center"/>
              <w:rPr>
                <w:rFonts w:ascii="Times New Roman" w:eastAsia="Calibri" w:hAnsi="Times New Roman"/>
                <w:sz w:val="24"/>
                <w:szCs w:val="24"/>
              </w:rPr>
            </w:pPr>
          </w:p>
        </w:tc>
        <w:tc>
          <w:tcPr>
            <w:tcW w:w="983" w:type="dxa"/>
            <w:tcBorders>
              <w:top w:val="single" w:sz="4" w:space="0" w:color="auto"/>
              <w:left w:val="single" w:sz="4" w:space="0" w:color="auto"/>
              <w:bottom w:val="single" w:sz="4" w:space="0" w:color="auto"/>
              <w:right w:val="single" w:sz="4" w:space="0" w:color="auto"/>
            </w:tcBorders>
          </w:tcPr>
          <w:p w14:paraId="31725AF3" w14:textId="77777777" w:rsidR="00D6680C" w:rsidRPr="00CD7DF1" w:rsidRDefault="00D6680C" w:rsidP="00581018">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0B17DF31" w14:textId="77777777" w:rsidR="00D6680C" w:rsidRPr="00CD7DF1" w:rsidRDefault="00D6680C" w:rsidP="00581018">
            <w:pPr>
              <w:jc w:val="center"/>
              <w:rPr>
                <w:rFonts w:ascii="Times New Roman" w:eastAsia="Calibri" w:hAnsi="Times New Roman"/>
                <w:sz w:val="24"/>
                <w:szCs w:val="24"/>
              </w:rPr>
            </w:pPr>
          </w:p>
        </w:tc>
      </w:tr>
      <w:tr w:rsidR="00D6680C" w:rsidRPr="00CD7DF1" w14:paraId="4C1DED66" w14:textId="77777777" w:rsidTr="00581018">
        <w:tc>
          <w:tcPr>
            <w:tcW w:w="851" w:type="dxa"/>
            <w:tcBorders>
              <w:top w:val="single" w:sz="4" w:space="0" w:color="auto"/>
              <w:left w:val="single" w:sz="4" w:space="0" w:color="auto"/>
              <w:bottom w:val="single" w:sz="4" w:space="0" w:color="auto"/>
              <w:right w:val="single" w:sz="4" w:space="0" w:color="auto"/>
            </w:tcBorders>
          </w:tcPr>
          <w:p w14:paraId="22905DE3" w14:textId="77777777" w:rsidR="00D6680C" w:rsidRPr="00746B37" w:rsidRDefault="00D6680C"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176E9C24" w14:textId="77777777" w:rsidR="00D6680C" w:rsidRDefault="000E1347" w:rsidP="004B30A7">
            <w:pPr>
              <w:rPr>
                <w:rFonts w:ascii="Times New Roman" w:eastAsia="Calibri" w:hAnsi="Times New Roman"/>
                <w:sz w:val="24"/>
                <w:szCs w:val="24"/>
              </w:rPr>
            </w:pPr>
            <w:r>
              <w:rPr>
                <w:rFonts w:ascii="Times New Roman" w:eastAsia="Calibri" w:hAnsi="Times New Roman"/>
                <w:sz w:val="24"/>
                <w:szCs w:val="24"/>
              </w:rPr>
              <w:t xml:space="preserve">Снял </w:t>
            </w:r>
            <w:r w:rsidRPr="000E1347">
              <w:rPr>
                <w:rFonts w:ascii="Times New Roman" w:eastAsia="Calibri" w:hAnsi="Times New Roman"/>
                <w:sz w:val="24"/>
                <w:szCs w:val="24"/>
              </w:rPr>
              <w:t>и</w:t>
            </w:r>
            <w:r w:rsidR="004B30A7">
              <w:rPr>
                <w:rFonts w:ascii="Times New Roman" w:eastAsia="Calibri" w:hAnsi="Times New Roman"/>
                <w:sz w:val="24"/>
                <w:szCs w:val="24"/>
              </w:rPr>
              <w:t>гольчатый подшипник шестерни IV</w:t>
            </w:r>
          </w:p>
        </w:tc>
        <w:tc>
          <w:tcPr>
            <w:tcW w:w="1955" w:type="dxa"/>
            <w:tcBorders>
              <w:top w:val="single" w:sz="4" w:space="0" w:color="auto"/>
              <w:left w:val="single" w:sz="4" w:space="0" w:color="auto"/>
              <w:bottom w:val="single" w:sz="4" w:space="0" w:color="auto"/>
              <w:right w:val="single" w:sz="4" w:space="0" w:color="auto"/>
            </w:tcBorders>
          </w:tcPr>
          <w:p w14:paraId="0968E048" w14:textId="77777777" w:rsidR="00D6680C" w:rsidRPr="00DA532F" w:rsidRDefault="00D6680C" w:rsidP="00581018">
            <w:pPr>
              <w:jc w:val="center"/>
              <w:rPr>
                <w:rFonts w:ascii="Times New Roman" w:eastAsia="Calibri" w:hAnsi="Times New Roman"/>
                <w:sz w:val="24"/>
                <w:szCs w:val="24"/>
              </w:rPr>
            </w:pPr>
          </w:p>
        </w:tc>
        <w:tc>
          <w:tcPr>
            <w:tcW w:w="983" w:type="dxa"/>
            <w:tcBorders>
              <w:top w:val="single" w:sz="4" w:space="0" w:color="auto"/>
              <w:left w:val="single" w:sz="4" w:space="0" w:color="auto"/>
              <w:bottom w:val="single" w:sz="4" w:space="0" w:color="auto"/>
              <w:right w:val="single" w:sz="4" w:space="0" w:color="auto"/>
            </w:tcBorders>
          </w:tcPr>
          <w:p w14:paraId="1770DD69" w14:textId="77777777" w:rsidR="00D6680C" w:rsidRPr="00CD7DF1" w:rsidRDefault="00D6680C" w:rsidP="00581018">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5FEAC1E9" w14:textId="77777777" w:rsidR="00D6680C" w:rsidRPr="00CD7DF1" w:rsidRDefault="00D6680C" w:rsidP="00581018">
            <w:pPr>
              <w:jc w:val="center"/>
              <w:rPr>
                <w:rFonts w:ascii="Times New Roman" w:eastAsia="Calibri" w:hAnsi="Times New Roman"/>
                <w:sz w:val="24"/>
                <w:szCs w:val="24"/>
              </w:rPr>
            </w:pPr>
          </w:p>
        </w:tc>
      </w:tr>
      <w:tr w:rsidR="004B30A7" w:rsidRPr="00CD7DF1" w14:paraId="494225FD" w14:textId="77777777" w:rsidTr="00581018">
        <w:tc>
          <w:tcPr>
            <w:tcW w:w="851" w:type="dxa"/>
            <w:tcBorders>
              <w:top w:val="single" w:sz="4" w:space="0" w:color="auto"/>
              <w:left w:val="single" w:sz="4" w:space="0" w:color="auto"/>
              <w:bottom w:val="single" w:sz="4" w:space="0" w:color="auto"/>
              <w:right w:val="single" w:sz="4" w:space="0" w:color="auto"/>
            </w:tcBorders>
          </w:tcPr>
          <w:p w14:paraId="33292F28" w14:textId="77777777" w:rsidR="004B30A7" w:rsidRPr="00746B37" w:rsidRDefault="004B30A7"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4E02E7D9" w14:textId="77777777" w:rsidR="004B30A7" w:rsidRDefault="004B30A7" w:rsidP="000E1347">
            <w:pPr>
              <w:rPr>
                <w:rFonts w:ascii="Times New Roman" w:eastAsia="Calibri" w:hAnsi="Times New Roman"/>
                <w:sz w:val="24"/>
                <w:szCs w:val="24"/>
              </w:rPr>
            </w:pPr>
            <w:r>
              <w:rPr>
                <w:rFonts w:ascii="Times New Roman" w:eastAsia="Calibri" w:hAnsi="Times New Roman"/>
                <w:sz w:val="24"/>
                <w:szCs w:val="24"/>
              </w:rPr>
              <w:t xml:space="preserve">Промаркировал </w:t>
            </w:r>
            <w:r w:rsidRPr="004B30A7">
              <w:rPr>
                <w:rFonts w:ascii="Times New Roman" w:eastAsia="Calibri" w:hAnsi="Times New Roman"/>
                <w:sz w:val="24"/>
                <w:szCs w:val="24"/>
              </w:rPr>
              <w:t>игольчатый подшипник шестерни IV</w:t>
            </w:r>
          </w:p>
        </w:tc>
        <w:tc>
          <w:tcPr>
            <w:tcW w:w="1955" w:type="dxa"/>
            <w:tcBorders>
              <w:top w:val="single" w:sz="4" w:space="0" w:color="auto"/>
              <w:left w:val="single" w:sz="4" w:space="0" w:color="auto"/>
              <w:bottom w:val="single" w:sz="4" w:space="0" w:color="auto"/>
              <w:right w:val="single" w:sz="4" w:space="0" w:color="auto"/>
            </w:tcBorders>
          </w:tcPr>
          <w:p w14:paraId="60855343" w14:textId="77777777" w:rsidR="004B30A7" w:rsidRPr="00DA532F" w:rsidRDefault="004B30A7" w:rsidP="00581018">
            <w:pPr>
              <w:jc w:val="center"/>
              <w:rPr>
                <w:rFonts w:ascii="Times New Roman" w:eastAsia="Calibri" w:hAnsi="Times New Roman"/>
                <w:sz w:val="24"/>
                <w:szCs w:val="24"/>
              </w:rPr>
            </w:pPr>
          </w:p>
        </w:tc>
        <w:tc>
          <w:tcPr>
            <w:tcW w:w="983" w:type="dxa"/>
            <w:tcBorders>
              <w:top w:val="single" w:sz="4" w:space="0" w:color="auto"/>
              <w:left w:val="single" w:sz="4" w:space="0" w:color="auto"/>
              <w:bottom w:val="single" w:sz="4" w:space="0" w:color="auto"/>
              <w:right w:val="single" w:sz="4" w:space="0" w:color="auto"/>
            </w:tcBorders>
          </w:tcPr>
          <w:p w14:paraId="75D80C99" w14:textId="77777777" w:rsidR="004B30A7" w:rsidRPr="00CD7DF1" w:rsidRDefault="004B30A7" w:rsidP="00581018">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7C6852EC" w14:textId="77777777" w:rsidR="004B30A7" w:rsidRPr="00CD7DF1" w:rsidRDefault="004B30A7" w:rsidP="00581018">
            <w:pPr>
              <w:jc w:val="center"/>
              <w:rPr>
                <w:rFonts w:ascii="Times New Roman" w:eastAsia="Calibri" w:hAnsi="Times New Roman"/>
                <w:sz w:val="24"/>
                <w:szCs w:val="24"/>
              </w:rPr>
            </w:pPr>
          </w:p>
        </w:tc>
      </w:tr>
      <w:tr w:rsidR="00D6680C" w:rsidRPr="00CD7DF1" w14:paraId="49FD1777" w14:textId="77777777" w:rsidTr="00581018">
        <w:tc>
          <w:tcPr>
            <w:tcW w:w="851" w:type="dxa"/>
            <w:tcBorders>
              <w:top w:val="single" w:sz="4" w:space="0" w:color="auto"/>
              <w:left w:val="single" w:sz="4" w:space="0" w:color="auto"/>
              <w:bottom w:val="single" w:sz="4" w:space="0" w:color="auto"/>
              <w:right w:val="single" w:sz="4" w:space="0" w:color="auto"/>
            </w:tcBorders>
          </w:tcPr>
          <w:p w14:paraId="09B8374D" w14:textId="77777777" w:rsidR="00D6680C" w:rsidRPr="00746B37" w:rsidRDefault="00D6680C"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7B2E3705" w14:textId="77777777" w:rsidR="00D6680C" w:rsidRDefault="000E1347" w:rsidP="00D6680C">
            <w:pPr>
              <w:rPr>
                <w:rFonts w:ascii="Times New Roman" w:eastAsia="Calibri" w:hAnsi="Times New Roman"/>
                <w:sz w:val="24"/>
                <w:szCs w:val="24"/>
              </w:rPr>
            </w:pPr>
            <w:r>
              <w:rPr>
                <w:rFonts w:ascii="Times New Roman" w:eastAsia="Calibri" w:hAnsi="Times New Roman"/>
                <w:sz w:val="24"/>
                <w:szCs w:val="24"/>
              </w:rPr>
              <w:t xml:space="preserve">Снял </w:t>
            </w:r>
            <w:r w:rsidRPr="000E1347">
              <w:rPr>
                <w:rFonts w:ascii="Times New Roman" w:eastAsia="Calibri" w:hAnsi="Times New Roman"/>
                <w:sz w:val="24"/>
                <w:szCs w:val="24"/>
              </w:rPr>
              <w:t>дистанционное кольцо</w:t>
            </w:r>
          </w:p>
        </w:tc>
        <w:tc>
          <w:tcPr>
            <w:tcW w:w="1955" w:type="dxa"/>
            <w:tcBorders>
              <w:top w:val="single" w:sz="4" w:space="0" w:color="auto"/>
              <w:left w:val="single" w:sz="4" w:space="0" w:color="auto"/>
              <w:bottom w:val="single" w:sz="4" w:space="0" w:color="auto"/>
              <w:right w:val="single" w:sz="4" w:space="0" w:color="auto"/>
            </w:tcBorders>
          </w:tcPr>
          <w:p w14:paraId="3701C7E8" w14:textId="77777777" w:rsidR="00D6680C" w:rsidRPr="00DA532F" w:rsidRDefault="00D6680C" w:rsidP="00581018">
            <w:pPr>
              <w:jc w:val="center"/>
              <w:rPr>
                <w:rFonts w:ascii="Times New Roman" w:eastAsia="Calibri" w:hAnsi="Times New Roman"/>
                <w:sz w:val="24"/>
                <w:szCs w:val="24"/>
              </w:rPr>
            </w:pPr>
          </w:p>
        </w:tc>
        <w:tc>
          <w:tcPr>
            <w:tcW w:w="983" w:type="dxa"/>
            <w:tcBorders>
              <w:top w:val="single" w:sz="4" w:space="0" w:color="auto"/>
              <w:left w:val="single" w:sz="4" w:space="0" w:color="auto"/>
              <w:bottom w:val="single" w:sz="4" w:space="0" w:color="auto"/>
              <w:right w:val="single" w:sz="4" w:space="0" w:color="auto"/>
            </w:tcBorders>
          </w:tcPr>
          <w:p w14:paraId="5A5EEA51" w14:textId="77777777" w:rsidR="00D6680C" w:rsidRPr="00CD7DF1" w:rsidRDefault="00D6680C" w:rsidP="00581018">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065019DE" w14:textId="77777777" w:rsidR="00D6680C" w:rsidRPr="00CD7DF1" w:rsidRDefault="00D6680C" w:rsidP="00581018">
            <w:pPr>
              <w:jc w:val="center"/>
              <w:rPr>
                <w:rFonts w:ascii="Times New Roman" w:eastAsia="Calibri" w:hAnsi="Times New Roman"/>
                <w:sz w:val="24"/>
                <w:szCs w:val="24"/>
              </w:rPr>
            </w:pPr>
          </w:p>
        </w:tc>
      </w:tr>
      <w:tr w:rsidR="00D6680C" w:rsidRPr="00CD7DF1" w14:paraId="2B02E5B0" w14:textId="77777777" w:rsidTr="00581018">
        <w:tc>
          <w:tcPr>
            <w:tcW w:w="851" w:type="dxa"/>
            <w:tcBorders>
              <w:top w:val="single" w:sz="4" w:space="0" w:color="auto"/>
              <w:left w:val="single" w:sz="4" w:space="0" w:color="auto"/>
              <w:bottom w:val="single" w:sz="4" w:space="0" w:color="auto"/>
              <w:right w:val="single" w:sz="4" w:space="0" w:color="auto"/>
            </w:tcBorders>
          </w:tcPr>
          <w:p w14:paraId="0D7A0474" w14:textId="77777777" w:rsidR="00D6680C" w:rsidRPr="00746B37" w:rsidRDefault="00D6680C"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1D098FEA" w14:textId="77777777" w:rsidR="00D6680C" w:rsidRDefault="000E1347" w:rsidP="00D6680C">
            <w:pPr>
              <w:rPr>
                <w:rFonts w:ascii="Times New Roman" w:eastAsia="Calibri" w:hAnsi="Times New Roman"/>
                <w:sz w:val="24"/>
                <w:szCs w:val="24"/>
              </w:rPr>
            </w:pPr>
            <w:r>
              <w:rPr>
                <w:rFonts w:ascii="Times New Roman" w:eastAsia="Calibri" w:hAnsi="Times New Roman"/>
                <w:sz w:val="24"/>
                <w:szCs w:val="24"/>
              </w:rPr>
              <w:t>Сдвинул си</w:t>
            </w:r>
            <w:r w:rsidRPr="000E1347">
              <w:rPr>
                <w:rFonts w:ascii="Times New Roman" w:eastAsia="Calibri" w:hAnsi="Times New Roman"/>
                <w:sz w:val="24"/>
                <w:szCs w:val="24"/>
              </w:rPr>
              <w:t>нхронизатор III и IV передач со шлицев вала</w:t>
            </w:r>
          </w:p>
        </w:tc>
        <w:tc>
          <w:tcPr>
            <w:tcW w:w="1955" w:type="dxa"/>
            <w:tcBorders>
              <w:top w:val="single" w:sz="4" w:space="0" w:color="auto"/>
              <w:left w:val="single" w:sz="4" w:space="0" w:color="auto"/>
              <w:bottom w:val="single" w:sz="4" w:space="0" w:color="auto"/>
              <w:right w:val="single" w:sz="4" w:space="0" w:color="auto"/>
            </w:tcBorders>
          </w:tcPr>
          <w:p w14:paraId="12E2B936" w14:textId="77777777" w:rsidR="00D6680C" w:rsidRPr="00DA532F" w:rsidRDefault="00D6680C" w:rsidP="00581018">
            <w:pPr>
              <w:jc w:val="center"/>
              <w:rPr>
                <w:rFonts w:ascii="Times New Roman" w:eastAsia="Calibri" w:hAnsi="Times New Roman"/>
                <w:sz w:val="24"/>
                <w:szCs w:val="24"/>
              </w:rPr>
            </w:pPr>
          </w:p>
        </w:tc>
        <w:tc>
          <w:tcPr>
            <w:tcW w:w="983" w:type="dxa"/>
            <w:tcBorders>
              <w:top w:val="single" w:sz="4" w:space="0" w:color="auto"/>
              <w:left w:val="single" w:sz="4" w:space="0" w:color="auto"/>
              <w:bottom w:val="single" w:sz="4" w:space="0" w:color="auto"/>
              <w:right w:val="single" w:sz="4" w:space="0" w:color="auto"/>
            </w:tcBorders>
          </w:tcPr>
          <w:p w14:paraId="1EE7FEBF" w14:textId="77777777" w:rsidR="00D6680C" w:rsidRPr="00CD7DF1" w:rsidRDefault="00D6680C" w:rsidP="00581018">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4524ACB8" w14:textId="77777777" w:rsidR="00D6680C" w:rsidRPr="00CD7DF1" w:rsidRDefault="00D6680C" w:rsidP="00581018">
            <w:pPr>
              <w:jc w:val="center"/>
              <w:rPr>
                <w:rFonts w:ascii="Times New Roman" w:eastAsia="Calibri" w:hAnsi="Times New Roman"/>
                <w:sz w:val="24"/>
                <w:szCs w:val="24"/>
              </w:rPr>
            </w:pPr>
          </w:p>
        </w:tc>
      </w:tr>
      <w:tr w:rsidR="00D6680C" w:rsidRPr="00CD7DF1" w14:paraId="57D9CB07" w14:textId="77777777" w:rsidTr="00581018">
        <w:tc>
          <w:tcPr>
            <w:tcW w:w="851" w:type="dxa"/>
            <w:tcBorders>
              <w:top w:val="single" w:sz="4" w:space="0" w:color="auto"/>
              <w:left w:val="single" w:sz="4" w:space="0" w:color="auto"/>
              <w:bottom w:val="single" w:sz="4" w:space="0" w:color="auto"/>
              <w:right w:val="single" w:sz="4" w:space="0" w:color="auto"/>
            </w:tcBorders>
          </w:tcPr>
          <w:p w14:paraId="2932586C" w14:textId="77777777" w:rsidR="00D6680C" w:rsidRPr="00746B37" w:rsidRDefault="00D6680C"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0B76E5A7" w14:textId="77777777" w:rsidR="00D6680C" w:rsidRDefault="000E1347" w:rsidP="00D6680C">
            <w:pPr>
              <w:rPr>
                <w:rFonts w:ascii="Times New Roman" w:eastAsia="Calibri" w:hAnsi="Times New Roman"/>
                <w:sz w:val="24"/>
                <w:szCs w:val="24"/>
              </w:rPr>
            </w:pPr>
            <w:r>
              <w:rPr>
                <w:rFonts w:ascii="Times New Roman" w:eastAsia="Calibri" w:hAnsi="Times New Roman"/>
                <w:sz w:val="24"/>
                <w:szCs w:val="24"/>
              </w:rPr>
              <w:t xml:space="preserve">Снял </w:t>
            </w:r>
            <w:r w:rsidRPr="000E1347">
              <w:rPr>
                <w:rFonts w:ascii="Times New Roman" w:eastAsia="Calibri" w:hAnsi="Times New Roman"/>
                <w:sz w:val="24"/>
                <w:szCs w:val="24"/>
              </w:rPr>
              <w:t>втулку игольчатого подшипника IV передачи</w:t>
            </w:r>
          </w:p>
        </w:tc>
        <w:tc>
          <w:tcPr>
            <w:tcW w:w="1955" w:type="dxa"/>
            <w:tcBorders>
              <w:top w:val="single" w:sz="4" w:space="0" w:color="auto"/>
              <w:left w:val="single" w:sz="4" w:space="0" w:color="auto"/>
              <w:bottom w:val="single" w:sz="4" w:space="0" w:color="auto"/>
              <w:right w:val="single" w:sz="4" w:space="0" w:color="auto"/>
            </w:tcBorders>
          </w:tcPr>
          <w:p w14:paraId="6B54F6E8" w14:textId="77777777" w:rsidR="00D6680C" w:rsidRPr="00DA532F" w:rsidRDefault="00D6680C" w:rsidP="00581018">
            <w:pPr>
              <w:jc w:val="center"/>
              <w:rPr>
                <w:rFonts w:ascii="Times New Roman" w:eastAsia="Calibri" w:hAnsi="Times New Roman"/>
                <w:sz w:val="24"/>
                <w:szCs w:val="24"/>
              </w:rPr>
            </w:pPr>
          </w:p>
        </w:tc>
        <w:tc>
          <w:tcPr>
            <w:tcW w:w="983" w:type="dxa"/>
            <w:tcBorders>
              <w:top w:val="single" w:sz="4" w:space="0" w:color="auto"/>
              <w:left w:val="single" w:sz="4" w:space="0" w:color="auto"/>
              <w:bottom w:val="single" w:sz="4" w:space="0" w:color="auto"/>
              <w:right w:val="single" w:sz="4" w:space="0" w:color="auto"/>
            </w:tcBorders>
          </w:tcPr>
          <w:p w14:paraId="359107CF" w14:textId="77777777" w:rsidR="00D6680C" w:rsidRPr="00CD7DF1" w:rsidRDefault="00D6680C" w:rsidP="00581018">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17E56ED6" w14:textId="77777777" w:rsidR="00D6680C" w:rsidRPr="00CD7DF1" w:rsidRDefault="00D6680C" w:rsidP="00581018">
            <w:pPr>
              <w:jc w:val="center"/>
              <w:rPr>
                <w:rFonts w:ascii="Times New Roman" w:eastAsia="Calibri" w:hAnsi="Times New Roman"/>
                <w:sz w:val="24"/>
                <w:szCs w:val="24"/>
              </w:rPr>
            </w:pPr>
          </w:p>
        </w:tc>
      </w:tr>
      <w:tr w:rsidR="00D6680C" w:rsidRPr="00CD7DF1" w14:paraId="7E66314D" w14:textId="77777777" w:rsidTr="00581018">
        <w:tc>
          <w:tcPr>
            <w:tcW w:w="851" w:type="dxa"/>
            <w:tcBorders>
              <w:top w:val="single" w:sz="4" w:space="0" w:color="auto"/>
              <w:left w:val="single" w:sz="4" w:space="0" w:color="auto"/>
              <w:bottom w:val="single" w:sz="4" w:space="0" w:color="auto"/>
              <w:right w:val="single" w:sz="4" w:space="0" w:color="auto"/>
            </w:tcBorders>
          </w:tcPr>
          <w:p w14:paraId="594EA9BA" w14:textId="77777777" w:rsidR="00D6680C" w:rsidRPr="00746B37" w:rsidRDefault="00D6680C"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39D22AC6" w14:textId="77777777" w:rsidR="00D6680C" w:rsidRDefault="000E1347" w:rsidP="00D6680C">
            <w:pPr>
              <w:rPr>
                <w:rFonts w:ascii="Times New Roman" w:eastAsia="Calibri" w:hAnsi="Times New Roman"/>
                <w:sz w:val="24"/>
                <w:szCs w:val="24"/>
              </w:rPr>
            </w:pPr>
            <w:r>
              <w:rPr>
                <w:rFonts w:ascii="Times New Roman" w:eastAsia="Calibri" w:hAnsi="Times New Roman"/>
                <w:sz w:val="24"/>
                <w:szCs w:val="24"/>
              </w:rPr>
              <w:t xml:space="preserve">Снял </w:t>
            </w:r>
            <w:r w:rsidRPr="000E1347">
              <w:rPr>
                <w:rFonts w:ascii="Times New Roman" w:eastAsia="Calibri" w:hAnsi="Times New Roman"/>
                <w:sz w:val="24"/>
                <w:szCs w:val="24"/>
              </w:rPr>
              <w:t>синхронизатор III и IV передач с блокирующим кольцом IV передачи</w:t>
            </w:r>
          </w:p>
        </w:tc>
        <w:tc>
          <w:tcPr>
            <w:tcW w:w="1955" w:type="dxa"/>
            <w:tcBorders>
              <w:top w:val="single" w:sz="4" w:space="0" w:color="auto"/>
              <w:left w:val="single" w:sz="4" w:space="0" w:color="auto"/>
              <w:bottom w:val="single" w:sz="4" w:space="0" w:color="auto"/>
              <w:right w:val="single" w:sz="4" w:space="0" w:color="auto"/>
            </w:tcBorders>
          </w:tcPr>
          <w:p w14:paraId="4EBFBE7A" w14:textId="77777777" w:rsidR="00D6680C" w:rsidRPr="00DA532F" w:rsidRDefault="00D6680C" w:rsidP="00581018">
            <w:pPr>
              <w:jc w:val="center"/>
              <w:rPr>
                <w:rFonts w:ascii="Times New Roman" w:eastAsia="Calibri" w:hAnsi="Times New Roman"/>
                <w:sz w:val="24"/>
                <w:szCs w:val="24"/>
              </w:rPr>
            </w:pPr>
          </w:p>
        </w:tc>
        <w:tc>
          <w:tcPr>
            <w:tcW w:w="983" w:type="dxa"/>
            <w:tcBorders>
              <w:top w:val="single" w:sz="4" w:space="0" w:color="auto"/>
              <w:left w:val="single" w:sz="4" w:space="0" w:color="auto"/>
              <w:bottom w:val="single" w:sz="4" w:space="0" w:color="auto"/>
              <w:right w:val="single" w:sz="4" w:space="0" w:color="auto"/>
            </w:tcBorders>
          </w:tcPr>
          <w:p w14:paraId="2CFB3247" w14:textId="77777777" w:rsidR="00D6680C" w:rsidRPr="00CD7DF1" w:rsidRDefault="00D6680C" w:rsidP="00581018">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3BC48D1C" w14:textId="77777777" w:rsidR="00D6680C" w:rsidRPr="00CD7DF1" w:rsidRDefault="00D6680C" w:rsidP="00581018">
            <w:pPr>
              <w:jc w:val="center"/>
              <w:rPr>
                <w:rFonts w:ascii="Times New Roman" w:eastAsia="Calibri" w:hAnsi="Times New Roman"/>
                <w:sz w:val="24"/>
                <w:szCs w:val="24"/>
              </w:rPr>
            </w:pPr>
          </w:p>
        </w:tc>
      </w:tr>
      <w:tr w:rsidR="00D6680C" w:rsidRPr="00CD7DF1" w14:paraId="6EC0A449" w14:textId="77777777" w:rsidTr="00581018">
        <w:tc>
          <w:tcPr>
            <w:tcW w:w="851" w:type="dxa"/>
            <w:tcBorders>
              <w:top w:val="single" w:sz="4" w:space="0" w:color="auto"/>
              <w:left w:val="single" w:sz="4" w:space="0" w:color="auto"/>
              <w:bottom w:val="single" w:sz="4" w:space="0" w:color="auto"/>
              <w:right w:val="single" w:sz="4" w:space="0" w:color="auto"/>
            </w:tcBorders>
          </w:tcPr>
          <w:p w14:paraId="317E57C7" w14:textId="77777777" w:rsidR="00D6680C" w:rsidRPr="00746B37" w:rsidRDefault="00D6680C"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56FA2A0F" w14:textId="77777777" w:rsidR="00D6680C" w:rsidRDefault="000E1347" w:rsidP="000E1347">
            <w:pPr>
              <w:rPr>
                <w:rFonts w:ascii="Times New Roman" w:eastAsia="Calibri" w:hAnsi="Times New Roman"/>
                <w:sz w:val="24"/>
                <w:szCs w:val="24"/>
              </w:rPr>
            </w:pPr>
            <w:r w:rsidRPr="000E1347">
              <w:rPr>
                <w:rFonts w:ascii="Times New Roman" w:eastAsia="Calibri" w:hAnsi="Times New Roman"/>
                <w:sz w:val="24"/>
                <w:szCs w:val="24"/>
              </w:rPr>
              <w:t>Промаркир</w:t>
            </w:r>
            <w:r>
              <w:rPr>
                <w:rFonts w:ascii="Times New Roman" w:eastAsia="Calibri" w:hAnsi="Times New Roman"/>
                <w:sz w:val="24"/>
                <w:szCs w:val="24"/>
              </w:rPr>
              <w:t>овал</w:t>
            </w:r>
            <w:r w:rsidRPr="000E1347">
              <w:rPr>
                <w:rFonts w:ascii="Times New Roman" w:eastAsia="Calibri" w:hAnsi="Times New Roman"/>
                <w:sz w:val="24"/>
                <w:szCs w:val="24"/>
              </w:rPr>
              <w:t xml:space="preserve"> блокирующее кольцо относительно муфты синхронизатора</w:t>
            </w:r>
          </w:p>
        </w:tc>
        <w:tc>
          <w:tcPr>
            <w:tcW w:w="1955" w:type="dxa"/>
            <w:tcBorders>
              <w:top w:val="single" w:sz="4" w:space="0" w:color="auto"/>
              <w:left w:val="single" w:sz="4" w:space="0" w:color="auto"/>
              <w:bottom w:val="single" w:sz="4" w:space="0" w:color="auto"/>
              <w:right w:val="single" w:sz="4" w:space="0" w:color="auto"/>
            </w:tcBorders>
          </w:tcPr>
          <w:p w14:paraId="562C6733" w14:textId="77777777" w:rsidR="00D6680C" w:rsidRPr="00DA532F" w:rsidRDefault="00D6680C" w:rsidP="00581018">
            <w:pPr>
              <w:jc w:val="center"/>
              <w:rPr>
                <w:rFonts w:ascii="Times New Roman" w:eastAsia="Calibri" w:hAnsi="Times New Roman"/>
                <w:sz w:val="24"/>
                <w:szCs w:val="24"/>
              </w:rPr>
            </w:pPr>
          </w:p>
        </w:tc>
        <w:tc>
          <w:tcPr>
            <w:tcW w:w="983" w:type="dxa"/>
            <w:tcBorders>
              <w:top w:val="single" w:sz="4" w:space="0" w:color="auto"/>
              <w:left w:val="single" w:sz="4" w:space="0" w:color="auto"/>
              <w:bottom w:val="single" w:sz="4" w:space="0" w:color="auto"/>
              <w:right w:val="single" w:sz="4" w:space="0" w:color="auto"/>
            </w:tcBorders>
          </w:tcPr>
          <w:p w14:paraId="008002FF" w14:textId="77777777" w:rsidR="00D6680C" w:rsidRPr="00CD7DF1" w:rsidRDefault="00D6680C" w:rsidP="00581018">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49FFA097" w14:textId="77777777" w:rsidR="00D6680C" w:rsidRPr="00CD7DF1" w:rsidRDefault="00D6680C" w:rsidP="00581018">
            <w:pPr>
              <w:jc w:val="center"/>
              <w:rPr>
                <w:rFonts w:ascii="Times New Roman" w:eastAsia="Calibri" w:hAnsi="Times New Roman"/>
                <w:sz w:val="24"/>
                <w:szCs w:val="24"/>
              </w:rPr>
            </w:pPr>
          </w:p>
        </w:tc>
      </w:tr>
      <w:tr w:rsidR="00D6680C" w:rsidRPr="00CD7DF1" w14:paraId="0A37FBA9" w14:textId="77777777" w:rsidTr="00581018">
        <w:tc>
          <w:tcPr>
            <w:tcW w:w="851" w:type="dxa"/>
            <w:tcBorders>
              <w:top w:val="single" w:sz="4" w:space="0" w:color="auto"/>
              <w:left w:val="single" w:sz="4" w:space="0" w:color="auto"/>
              <w:bottom w:val="single" w:sz="4" w:space="0" w:color="auto"/>
              <w:right w:val="single" w:sz="4" w:space="0" w:color="auto"/>
            </w:tcBorders>
          </w:tcPr>
          <w:p w14:paraId="6F6B6B3E" w14:textId="77777777" w:rsidR="00D6680C" w:rsidRPr="00746B37" w:rsidRDefault="00D6680C"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06FE2AEE" w14:textId="77777777" w:rsidR="00D6680C" w:rsidRDefault="000E1347" w:rsidP="000E1347">
            <w:pPr>
              <w:rPr>
                <w:rFonts w:ascii="Times New Roman" w:eastAsia="Calibri" w:hAnsi="Times New Roman"/>
                <w:sz w:val="24"/>
                <w:szCs w:val="24"/>
              </w:rPr>
            </w:pPr>
            <w:r w:rsidRPr="000E1347">
              <w:rPr>
                <w:rFonts w:ascii="Times New Roman" w:eastAsia="Calibri" w:hAnsi="Times New Roman"/>
                <w:sz w:val="24"/>
                <w:szCs w:val="24"/>
              </w:rPr>
              <w:t>Сн</w:t>
            </w:r>
            <w:r>
              <w:rPr>
                <w:rFonts w:ascii="Times New Roman" w:eastAsia="Calibri" w:hAnsi="Times New Roman"/>
                <w:sz w:val="24"/>
                <w:szCs w:val="24"/>
              </w:rPr>
              <w:t>ял</w:t>
            </w:r>
            <w:r w:rsidRPr="000E1347">
              <w:rPr>
                <w:rFonts w:ascii="Times New Roman" w:eastAsia="Calibri" w:hAnsi="Times New Roman"/>
                <w:sz w:val="24"/>
                <w:szCs w:val="24"/>
              </w:rPr>
              <w:t xml:space="preserve"> блокирующее кольцо шестерни III п</w:t>
            </w:r>
            <w:r>
              <w:rPr>
                <w:rFonts w:ascii="Times New Roman" w:eastAsia="Calibri" w:hAnsi="Times New Roman"/>
                <w:sz w:val="24"/>
                <w:szCs w:val="24"/>
              </w:rPr>
              <w:t>ередачи</w:t>
            </w:r>
          </w:p>
        </w:tc>
        <w:tc>
          <w:tcPr>
            <w:tcW w:w="1955" w:type="dxa"/>
            <w:tcBorders>
              <w:top w:val="single" w:sz="4" w:space="0" w:color="auto"/>
              <w:left w:val="single" w:sz="4" w:space="0" w:color="auto"/>
              <w:bottom w:val="single" w:sz="4" w:space="0" w:color="auto"/>
              <w:right w:val="single" w:sz="4" w:space="0" w:color="auto"/>
            </w:tcBorders>
          </w:tcPr>
          <w:p w14:paraId="5FC1943F" w14:textId="77777777" w:rsidR="00D6680C" w:rsidRPr="00DA532F" w:rsidRDefault="00D6680C" w:rsidP="00581018">
            <w:pPr>
              <w:jc w:val="center"/>
              <w:rPr>
                <w:rFonts w:ascii="Times New Roman" w:eastAsia="Calibri" w:hAnsi="Times New Roman"/>
                <w:sz w:val="24"/>
                <w:szCs w:val="24"/>
              </w:rPr>
            </w:pPr>
          </w:p>
        </w:tc>
        <w:tc>
          <w:tcPr>
            <w:tcW w:w="983" w:type="dxa"/>
            <w:tcBorders>
              <w:top w:val="single" w:sz="4" w:space="0" w:color="auto"/>
              <w:left w:val="single" w:sz="4" w:space="0" w:color="auto"/>
              <w:bottom w:val="single" w:sz="4" w:space="0" w:color="auto"/>
              <w:right w:val="single" w:sz="4" w:space="0" w:color="auto"/>
            </w:tcBorders>
          </w:tcPr>
          <w:p w14:paraId="20612009" w14:textId="77777777" w:rsidR="00D6680C" w:rsidRPr="00CD7DF1" w:rsidRDefault="00D6680C" w:rsidP="00581018">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4916C95E" w14:textId="77777777" w:rsidR="00D6680C" w:rsidRPr="00CD7DF1" w:rsidRDefault="00D6680C" w:rsidP="00581018">
            <w:pPr>
              <w:jc w:val="center"/>
              <w:rPr>
                <w:rFonts w:ascii="Times New Roman" w:eastAsia="Calibri" w:hAnsi="Times New Roman"/>
                <w:sz w:val="24"/>
                <w:szCs w:val="24"/>
              </w:rPr>
            </w:pPr>
          </w:p>
        </w:tc>
      </w:tr>
      <w:tr w:rsidR="00D6680C" w:rsidRPr="00CD7DF1" w14:paraId="4FFF52B3" w14:textId="77777777" w:rsidTr="00581018">
        <w:tc>
          <w:tcPr>
            <w:tcW w:w="851" w:type="dxa"/>
            <w:tcBorders>
              <w:top w:val="single" w:sz="4" w:space="0" w:color="auto"/>
              <w:left w:val="single" w:sz="4" w:space="0" w:color="auto"/>
              <w:bottom w:val="single" w:sz="4" w:space="0" w:color="auto"/>
              <w:right w:val="single" w:sz="4" w:space="0" w:color="auto"/>
            </w:tcBorders>
          </w:tcPr>
          <w:p w14:paraId="20BE3413" w14:textId="77777777" w:rsidR="00D6680C" w:rsidRPr="00746B37" w:rsidRDefault="00D6680C"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3BE080CA" w14:textId="77777777" w:rsidR="00D6680C" w:rsidRDefault="000E1347" w:rsidP="000E1347">
            <w:pPr>
              <w:rPr>
                <w:rFonts w:ascii="Times New Roman" w:eastAsia="Calibri" w:hAnsi="Times New Roman"/>
                <w:sz w:val="24"/>
                <w:szCs w:val="24"/>
              </w:rPr>
            </w:pPr>
            <w:r>
              <w:rPr>
                <w:rFonts w:ascii="Times New Roman" w:eastAsia="Calibri" w:hAnsi="Times New Roman"/>
                <w:sz w:val="24"/>
                <w:szCs w:val="24"/>
              </w:rPr>
              <w:t>П</w:t>
            </w:r>
            <w:r w:rsidRPr="000E1347">
              <w:rPr>
                <w:rFonts w:ascii="Times New Roman" w:eastAsia="Calibri" w:hAnsi="Times New Roman"/>
                <w:sz w:val="24"/>
                <w:szCs w:val="24"/>
              </w:rPr>
              <w:t>ромаркир</w:t>
            </w:r>
            <w:r>
              <w:rPr>
                <w:rFonts w:ascii="Times New Roman" w:eastAsia="Calibri" w:hAnsi="Times New Roman"/>
                <w:sz w:val="24"/>
                <w:szCs w:val="24"/>
              </w:rPr>
              <w:t>овал</w:t>
            </w:r>
            <w:r w:rsidRPr="000E1347">
              <w:rPr>
                <w:rFonts w:ascii="Times New Roman" w:eastAsia="Calibri" w:hAnsi="Times New Roman"/>
                <w:sz w:val="24"/>
                <w:szCs w:val="24"/>
              </w:rPr>
              <w:t xml:space="preserve"> его относительно муфты синхронизатора</w:t>
            </w:r>
          </w:p>
        </w:tc>
        <w:tc>
          <w:tcPr>
            <w:tcW w:w="1955" w:type="dxa"/>
            <w:tcBorders>
              <w:top w:val="single" w:sz="4" w:space="0" w:color="auto"/>
              <w:left w:val="single" w:sz="4" w:space="0" w:color="auto"/>
              <w:bottom w:val="single" w:sz="4" w:space="0" w:color="auto"/>
              <w:right w:val="single" w:sz="4" w:space="0" w:color="auto"/>
            </w:tcBorders>
          </w:tcPr>
          <w:p w14:paraId="2EB98E97" w14:textId="77777777" w:rsidR="00D6680C" w:rsidRPr="00DA532F" w:rsidRDefault="00D6680C" w:rsidP="00581018">
            <w:pPr>
              <w:jc w:val="center"/>
              <w:rPr>
                <w:rFonts w:ascii="Times New Roman" w:eastAsia="Calibri" w:hAnsi="Times New Roman"/>
                <w:sz w:val="24"/>
                <w:szCs w:val="24"/>
              </w:rPr>
            </w:pPr>
          </w:p>
        </w:tc>
        <w:tc>
          <w:tcPr>
            <w:tcW w:w="983" w:type="dxa"/>
            <w:tcBorders>
              <w:top w:val="single" w:sz="4" w:space="0" w:color="auto"/>
              <w:left w:val="single" w:sz="4" w:space="0" w:color="auto"/>
              <w:bottom w:val="single" w:sz="4" w:space="0" w:color="auto"/>
              <w:right w:val="single" w:sz="4" w:space="0" w:color="auto"/>
            </w:tcBorders>
          </w:tcPr>
          <w:p w14:paraId="1F9FFC17" w14:textId="77777777" w:rsidR="00D6680C" w:rsidRPr="00CD7DF1" w:rsidRDefault="00D6680C" w:rsidP="00581018">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5796D1E6" w14:textId="77777777" w:rsidR="00D6680C" w:rsidRPr="00CD7DF1" w:rsidRDefault="00D6680C" w:rsidP="00581018">
            <w:pPr>
              <w:jc w:val="center"/>
              <w:rPr>
                <w:rFonts w:ascii="Times New Roman" w:eastAsia="Calibri" w:hAnsi="Times New Roman"/>
                <w:sz w:val="24"/>
                <w:szCs w:val="24"/>
              </w:rPr>
            </w:pPr>
          </w:p>
        </w:tc>
      </w:tr>
      <w:tr w:rsidR="00D6680C" w:rsidRPr="00CD7DF1" w14:paraId="0FE859B6" w14:textId="77777777" w:rsidTr="00581018">
        <w:tc>
          <w:tcPr>
            <w:tcW w:w="851" w:type="dxa"/>
            <w:tcBorders>
              <w:top w:val="single" w:sz="4" w:space="0" w:color="auto"/>
              <w:left w:val="single" w:sz="4" w:space="0" w:color="auto"/>
              <w:bottom w:val="single" w:sz="4" w:space="0" w:color="auto"/>
              <w:right w:val="single" w:sz="4" w:space="0" w:color="auto"/>
            </w:tcBorders>
          </w:tcPr>
          <w:p w14:paraId="11147752" w14:textId="77777777" w:rsidR="00D6680C" w:rsidRPr="00746B37" w:rsidRDefault="00D6680C"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5932338B" w14:textId="77777777" w:rsidR="00D6680C" w:rsidRDefault="000E1347" w:rsidP="000E1347">
            <w:pPr>
              <w:rPr>
                <w:rFonts w:ascii="Times New Roman" w:eastAsia="Calibri" w:hAnsi="Times New Roman"/>
                <w:sz w:val="24"/>
                <w:szCs w:val="24"/>
              </w:rPr>
            </w:pPr>
            <w:r w:rsidRPr="000E1347">
              <w:rPr>
                <w:rFonts w:ascii="Times New Roman" w:eastAsia="Calibri" w:hAnsi="Times New Roman"/>
                <w:sz w:val="24"/>
                <w:szCs w:val="24"/>
              </w:rPr>
              <w:t>Сн</w:t>
            </w:r>
            <w:r>
              <w:rPr>
                <w:rFonts w:ascii="Times New Roman" w:eastAsia="Calibri" w:hAnsi="Times New Roman"/>
                <w:sz w:val="24"/>
                <w:szCs w:val="24"/>
              </w:rPr>
              <w:t>ял</w:t>
            </w:r>
            <w:r w:rsidRPr="000E1347">
              <w:rPr>
                <w:rFonts w:ascii="Times New Roman" w:eastAsia="Calibri" w:hAnsi="Times New Roman"/>
                <w:sz w:val="24"/>
                <w:szCs w:val="24"/>
              </w:rPr>
              <w:t xml:space="preserve"> шестерню III передачи</w:t>
            </w:r>
          </w:p>
        </w:tc>
        <w:tc>
          <w:tcPr>
            <w:tcW w:w="1955" w:type="dxa"/>
            <w:tcBorders>
              <w:top w:val="single" w:sz="4" w:space="0" w:color="auto"/>
              <w:left w:val="single" w:sz="4" w:space="0" w:color="auto"/>
              <w:bottom w:val="single" w:sz="4" w:space="0" w:color="auto"/>
              <w:right w:val="single" w:sz="4" w:space="0" w:color="auto"/>
            </w:tcBorders>
          </w:tcPr>
          <w:p w14:paraId="75F04285" w14:textId="77777777" w:rsidR="00D6680C" w:rsidRPr="00DA532F" w:rsidRDefault="00D6680C" w:rsidP="00581018">
            <w:pPr>
              <w:jc w:val="center"/>
              <w:rPr>
                <w:rFonts w:ascii="Times New Roman" w:eastAsia="Calibri" w:hAnsi="Times New Roman"/>
                <w:sz w:val="24"/>
                <w:szCs w:val="24"/>
              </w:rPr>
            </w:pPr>
          </w:p>
        </w:tc>
        <w:tc>
          <w:tcPr>
            <w:tcW w:w="983" w:type="dxa"/>
            <w:tcBorders>
              <w:top w:val="single" w:sz="4" w:space="0" w:color="auto"/>
              <w:left w:val="single" w:sz="4" w:space="0" w:color="auto"/>
              <w:bottom w:val="single" w:sz="4" w:space="0" w:color="auto"/>
              <w:right w:val="single" w:sz="4" w:space="0" w:color="auto"/>
            </w:tcBorders>
          </w:tcPr>
          <w:p w14:paraId="1D34DF28" w14:textId="77777777" w:rsidR="00D6680C" w:rsidRPr="00CD7DF1" w:rsidRDefault="00D6680C" w:rsidP="00581018">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1061B84F" w14:textId="77777777" w:rsidR="00D6680C" w:rsidRPr="00CD7DF1" w:rsidRDefault="00D6680C" w:rsidP="00581018">
            <w:pPr>
              <w:jc w:val="center"/>
              <w:rPr>
                <w:rFonts w:ascii="Times New Roman" w:eastAsia="Calibri" w:hAnsi="Times New Roman"/>
                <w:sz w:val="24"/>
                <w:szCs w:val="24"/>
              </w:rPr>
            </w:pPr>
          </w:p>
        </w:tc>
      </w:tr>
      <w:tr w:rsidR="00D6680C" w:rsidRPr="00CD7DF1" w14:paraId="12815D31" w14:textId="77777777" w:rsidTr="00581018">
        <w:tc>
          <w:tcPr>
            <w:tcW w:w="851" w:type="dxa"/>
            <w:tcBorders>
              <w:top w:val="single" w:sz="4" w:space="0" w:color="auto"/>
              <w:left w:val="single" w:sz="4" w:space="0" w:color="auto"/>
              <w:bottom w:val="single" w:sz="4" w:space="0" w:color="auto"/>
              <w:right w:val="single" w:sz="4" w:space="0" w:color="auto"/>
            </w:tcBorders>
          </w:tcPr>
          <w:p w14:paraId="5FC658A2" w14:textId="77777777" w:rsidR="00D6680C" w:rsidRPr="00746B37" w:rsidRDefault="00D6680C"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57431D8F" w14:textId="77777777" w:rsidR="00D6680C" w:rsidRDefault="000E1347" w:rsidP="000E1347">
            <w:pPr>
              <w:rPr>
                <w:rFonts w:ascii="Times New Roman" w:eastAsia="Calibri" w:hAnsi="Times New Roman"/>
                <w:sz w:val="24"/>
                <w:szCs w:val="24"/>
              </w:rPr>
            </w:pPr>
            <w:r w:rsidRPr="000E1347">
              <w:rPr>
                <w:rFonts w:ascii="Times New Roman" w:eastAsia="Calibri" w:hAnsi="Times New Roman"/>
                <w:sz w:val="24"/>
                <w:szCs w:val="24"/>
              </w:rPr>
              <w:t>Сн</w:t>
            </w:r>
            <w:r>
              <w:rPr>
                <w:rFonts w:ascii="Times New Roman" w:eastAsia="Calibri" w:hAnsi="Times New Roman"/>
                <w:sz w:val="24"/>
                <w:szCs w:val="24"/>
              </w:rPr>
              <w:t>ял</w:t>
            </w:r>
            <w:r w:rsidRPr="000E1347">
              <w:rPr>
                <w:rFonts w:ascii="Times New Roman" w:eastAsia="Calibri" w:hAnsi="Times New Roman"/>
                <w:sz w:val="24"/>
                <w:szCs w:val="24"/>
              </w:rPr>
              <w:t xml:space="preserve"> игольчатый подшипник шестерни III передачи </w:t>
            </w:r>
          </w:p>
        </w:tc>
        <w:tc>
          <w:tcPr>
            <w:tcW w:w="1955" w:type="dxa"/>
            <w:tcBorders>
              <w:top w:val="single" w:sz="4" w:space="0" w:color="auto"/>
              <w:left w:val="single" w:sz="4" w:space="0" w:color="auto"/>
              <w:bottom w:val="single" w:sz="4" w:space="0" w:color="auto"/>
              <w:right w:val="single" w:sz="4" w:space="0" w:color="auto"/>
            </w:tcBorders>
          </w:tcPr>
          <w:p w14:paraId="44D1E791" w14:textId="77777777" w:rsidR="00D6680C" w:rsidRPr="00DA532F" w:rsidRDefault="00D6680C" w:rsidP="00581018">
            <w:pPr>
              <w:jc w:val="center"/>
              <w:rPr>
                <w:rFonts w:ascii="Times New Roman" w:eastAsia="Calibri" w:hAnsi="Times New Roman"/>
                <w:sz w:val="24"/>
                <w:szCs w:val="24"/>
              </w:rPr>
            </w:pPr>
          </w:p>
        </w:tc>
        <w:tc>
          <w:tcPr>
            <w:tcW w:w="983" w:type="dxa"/>
            <w:tcBorders>
              <w:top w:val="single" w:sz="4" w:space="0" w:color="auto"/>
              <w:left w:val="single" w:sz="4" w:space="0" w:color="auto"/>
              <w:bottom w:val="single" w:sz="4" w:space="0" w:color="auto"/>
              <w:right w:val="single" w:sz="4" w:space="0" w:color="auto"/>
            </w:tcBorders>
          </w:tcPr>
          <w:p w14:paraId="43AD7FBD" w14:textId="77777777" w:rsidR="00D6680C" w:rsidRPr="00CD7DF1" w:rsidRDefault="00D6680C" w:rsidP="00581018">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720A5C3C" w14:textId="77777777" w:rsidR="00D6680C" w:rsidRPr="00CD7DF1" w:rsidRDefault="00D6680C" w:rsidP="00581018">
            <w:pPr>
              <w:jc w:val="center"/>
              <w:rPr>
                <w:rFonts w:ascii="Times New Roman" w:eastAsia="Calibri" w:hAnsi="Times New Roman"/>
                <w:sz w:val="24"/>
                <w:szCs w:val="24"/>
              </w:rPr>
            </w:pPr>
          </w:p>
        </w:tc>
      </w:tr>
      <w:tr w:rsidR="00D6680C" w:rsidRPr="00CD7DF1" w14:paraId="7BBA07D5" w14:textId="77777777" w:rsidTr="00581018">
        <w:tc>
          <w:tcPr>
            <w:tcW w:w="851" w:type="dxa"/>
            <w:tcBorders>
              <w:top w:val="single" w:sz="4" w:space="0" w:color="auto"/>
              <w:left w:val="single" w:sz="4" w:space="0" w:color="auto"/>
              <w:bottom w:val="single" w:sz="4" w:space="0" w:color="auto"/>
              <w:right w:val="single" w:sz="4" w:space="0" w:color="auto"/>
            </w:tcBorders>
          </w:tcPr>
          <w:p w14:paraId="07E0C9CA" w14:textId="77777777" w:rsidR="00D6680C" w:rsidRPr="00746B37" w:rsidRDefault="00D6680C"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55AA0B92" w14:textId="77777777" w:rsidR="00D6680C" w:rsidRDefault="000E1347" w:rsidP="000E1347">
            <w:pPr>
              <w:rPr>
                <w:rFonts w:ascii="Times New Roman" w:eastAsia="Calibri" w:hAnsi="Times New Roman"/>
                <w:sz w:val="24"/>
                <w:szCs w:val="24"/>
              </w:rPr>
            </w:pPr>
            <w:r>
              <w:rPr>
                <w:rFonts w:ascii="Times New Roman" w:eastAsia="Calibri" w:hAnsi="Times New Roman"/>
                <w:sz w:val="24"/>
                <w:szCs w:val="24"/>
              </w:rPr>
              <w:t>П</w:t>
            </w:r>
            <w:r w:rsidRPr="000E1347">
              <w:rPr>
                <w:rFonts w:ascii="Times New Roman" w:eastAsia="Calibri" w:hAnsi="Times New Roman"/>
                <w:sz w:val="24"/>
                <w:szCs w:val="24"/>
              </w:rPr>
              <w:t>ромаркир</w:t>
            </w:r>
            <w:r>
              <w:rPr>
                <w:rFonts w:ascii="Times New Roman" w:eastAsia="Calibri" w:hAnsi="Times New Roman"/>
                <w:sz w:val="24"/>
                <w:szCs w:val="24"/>
              </w:rPr>
              <w:t>овал</w:t>
            </w:r>
            <w:r w:rsidRPr="000E1347">
              <w:rPr>
                <w:rFonts w:ascii="Times New Roman" w:eastAsia="Calibri" w:hAnsi="Times New Roman"/>
                <w:sz w:val="24"/>
                <w:szCs w:val="24"/>
              </w:rPr>
              <w:t xml:space="preserve"> игольчатый подшипник шестерни III передачи</w:t>
            </w:r>
          </w:p>
        </w:tc>
        <w:tc>
          <w:tcPr>
            <w:tcW w:w="1955" w:type="dxa"/>
            <w:tcBorders>
              <w:top w:val="single" w:sz="4" w:space="0" w:color="auto"/>
              <w:left w:val="single" w:sz="4" w:space="0" w:color="auto"/>
              <w:bottom w:val="single" w:sz="4" w:space="0" w:color="auto"/>
              <w:right w:val="single" w:sz="4" w:space="0" w:color="auto"/>
            </w:tcBorders>
          </w:tcPr>
          <w:p w14:paraId="778ABAED" w14:textId="77777777" w:rsidR="00D6680C" w:rsidRPr="00DA532F" w:rsidRDefault="00D6680C" w:rsidP="00581018">
            <w:pPr>
              <w:jc w:val="center"/>
              <w:rPr>
                <w:rFonts w:ascii="Times New Roman" w:eastAsia="Calibri" w:hAnsi="Times New Roman"/>
                <w:sz w:val="24"/>
                <w:szCs w:val="24"/>
              </w:rPr>
            </w:pPr>
          </w:p>
        </w:tc>
        <w:tc>
          <w:tcPr>
            <w:tcW w:w="983" w:type="dxa"/>
            <w:tcBorders>
              <w:top w:val="single" w:sz="4" w:space="0" w:color="auto"/>
              <w:left w:val="single" w:sz="4" w:space="0" w:color="auto"/>
              <w:bottom w:val="single" w:sz="4" w:space="0" w:color="auto"/>
              <w:right w:val="single" w:sz="4" w:space="0" w:color="auto"/>
            </w:tcBorders>
          </w:tcPr>
          <w:p w14:paraId="2031FC9A" w14:textId="77777777" w:rsidR="00D6680C" w:rsidRPr="00CD7DF1" w:rsidRDefault="00D6680C" w:rsidP="00581018">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38B46601" w14:textId="77777777" w:rsidR="00D6680C" w:rsidRPr="00CD7DF1" w:rsidRDefault="00D6680C" w:rsidP="00581018">
            <w:pPr>
              <w:jc w:val="center"/>
              <w:rPr>
                <w:rFonts w:ascii="Times New Roman" w:eastAsia="Calibri" w:hAnsi="Times New Roman"/>
                <w:sz w:val="24"/>
                <w:szCs w:val="24"/>
              </w:rPr>
            </w:pPr>
          </w:p>
        </w:tc>
      </w:tr>
      <w:tr w:rsidR="00D6680C" w:rsidRPr="00CD7DF1" w14:paraId="6649B5B6" w14:textId="77777777" w:rsidTr="00581018">
        <w:tc>
          <w:tcPr>
            <w:tcW w:w="851" w:type="dxa"/>
            <w:tcBorders>
              <w:top w:val="single" w:sz="4" w:space="0" w:color="auto"/>
              <w:left w:val="single" w:sz="4" w:space="0" w:color="auto"/>
              <w:bottom w:val="single" w:sz="4" w:space="0" w:color="auto"/>
              <w:right w:val="single" w:sz="4" w:space="0" w:color="auto"/>
            </w:tcBorders>
          </w:tcPr>
          <w:p w14:paraId="2ACB5D8F" w14:textId="77777777" w:rsidR="00D6680C" w:rsidRPr="00746B37" w:rsidRDefault="00D6680C"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56D0EF12" w14:textId="77777777" w:rsidR="00D6680C" w:rsidRDefault="000E1347" w:rsidP="000E1347">
            <w:pPr>
              <w:rPr>
                <w:rFonts w:ascii="Times New Roman" w:eastAsia="Calibri" w:hAnsi="Times New Roman"/>
                <w:sz w:val="24"/>
                <w:szCs w:val="24"/>
              </w:rPr>
            </w:pPr>
            <w:r w:rsidRPr="000E1347">
              <w:rPr>
                <w:rFonts w:ascii="Times New Roman" w:eastAsia="Calibri" w:hAnsi="Times New Roman"/>
                <w:sz w:val="24"/>
                <w:szCs w:val="24"/>
              </w:rPr>
              <w:t>Сн</w:t>
            </w:r>
            <w:r>
              <w:rPr>
                <w:rFonts w:ascii="Times New Roman" w:eastAsia="Calibri" w:hAnsi="Times New Roman"/>
                <w:sz w:val="24"/>
                <w:szCs w:val="24"/>
              </w:rPr>
              <w:t>ял</w:t>
            </w:r>
            <w:r w:rsidRPr="000E1347">
              <w:rPr>
                <w:rFonts w:ascii="Times New Roman" w:eastAsia="Calibri" w:hAnsi="Times New Roman"/>
                <w:sz w:val="24"/>
                <w:szCs w:val="24"/>
              </w:rPr>
              <w:t xml:space="preserve"> стопорное кольцо упорных полуколец</w:t>
            </w:r>
          </w:p>
        </w:tc>
        <w:tc>
          <w:tcPr>
            <w:tcW w:w="1955" w:type="dxa"/>
            <w:tcBorders>
              <w:top w:val="single" w:sz="4" w:space="0" w:color="auto"/>
              <w:left w:val="single" w:sz="4" w:space="0" w:color="auto"/>
              <w:bottom w:val="single" w:sz="4" w:space="0" w:color="auto"/>
              <w:right w:val="single" w:sz="4" w:space="0" w:color="auto"/>
            </w:tcBorders>
          </w:tcPr>
          <w:p w14:paraId="28706141" w14:textId="77777777" w:rsidR="00D6680C" w:rsidRPr="00DA532F" w:rsidRDefault="00D6680C" w:rsidP="00581018">
            <w:pPr>
              <w:jc w:val="center"/>
              <w:rPr>
                <w:rFonts w:ascii="Times New Roman" w:eastAsia="Calibri" w:hAnsi="Times New Roman"/>
                <w:sz w:val="24"/>
                <w:szCs w:val="24"/>
              </w:rPr>
            </w:pPr>
          </w:p>
        </w:tc>
        <w:tc>
          <w:tcPr>
            <w:tcW w:w="983" w:type="dxa"/>
            <w:tcBorders>
              <w:top w:val="single" w:sz="4" w:space="0" w:color="auto"/>
              <w:left w:val="single" w:sz="4" w:space="0" w:color="auto"/>
              <w:bottom w:val="single" w:sz="4" w:space="0" w:color="auto"/>
              <w:right w:val="single" w:sz="4" w:space="0" w:color="auto"/>
            </w:tcBorders>
          </w:tcPr>
          <w:p w14:paraId="7A4FBAAC" w14:textId="77777777" w:rsidR="00D6680C" w:rsidRPr="00CD7DF1" w:rsidRDefault="00D6680C" w:rsidP="00581018">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5FB9644D" w14:textId="77777777" w:rsidR="00D6680C" w:rsidRPr="00CD7DF1" w:rsidRDefault="00D6680C" w:rsidP="00581018">
            <w:pPr>
              <w:jc w:val="center"/>
              <w:rPr>
                <w:rFonts w:ascii="Times New Roman" w:eastAsia="Calibri" w:hAnsi="Times New Roman"/>
                <w:sz w:val="24"/>
                <w:szCs w:val="24"/>
              </w:rPr>
            </w:pPr>
          </w:p>
        </w:tc>
      </w:tr>
      <w:tr w:rsidR="00D6680C" w:rsidRPr="00CD7DF1" w14:paraId="5729F762" w14:textId="77777777" w:rsidTr="00581018">
        <w:tc>
          <w:tcPr>
            <w:tcW w:w="851" w:type="dxa"/>
            <w:tcBorders>
              <w:top w:val="single" w:sz="4" w:space="0" w:color="auto"/>
              <w:left w:val="single" w:sz="4" w:space="0" w:color="auto"/>
              <w:bottom w:val="single" w:sz="4" w:space="0" w:color="auto"/>
              <w:right w:val="single" w:sz="4" w:space="0" w:color="auto"/>
            </w:tcBorders>
          </w:tcPr>
          <w:p w14:paraId="34CCFBDB" w14:textId="77777777" w:rsidR="00D6680C" w:rsidRPr="00746B37" w:rsidRDefault="00D6680C"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36E6DA40" w14:textId="77777777" w:rsidR="00D6680C" w:rsidRDefault="000E1347" w:rsidP="00D6680C">
            <w:pPr>
              <w:rPr>
                <w:rFonts w:ascii="Times New Roman" w:eastAsia="Calibri" w:hAnsi="Times New Roman"/>
                <w:sz w:val="24"/>
                <w:szCs w:val="24"/>
              </w:rPr>
            </w:pPr>
            <w:r>
              <w:rPr>
                <w:rFonts w:ascii="Times New Roman" w:eastAsia="Calibri" w:hAnsi="Times New Roman"/>
                <w:sz w:val="24"/>
                <w:szCs w:val="24"/>
              </w:rPr>
              <w:t xml:space="preserve">Снял </w:t>
            </w:r>
            <w:r w:rsidRPr="000E1347">
              <w:rPr>
                <w:rFonts w:ascii="Times New Roman" w:eastAsia="Calibri" w:hAnsi="Times New Roman"/>
                <w:sz w:val="24"/>
                <w:szCs w:val="24"/>
              </w:rPr>
              <w:t>два упорных полукольца</w:t>
            </w:r>
          </w:p>
        </w:tc>
        <w:tc>
          <w:tcPr>
            <w:tcW w:w="1955" w:type="dxa"/>
            <w:tcBorders>
              <w:top w:val="single" w:sz="4" w:space="0" w:color="auto"/>
              <w:left w:val="single" w:sz="4" w:space="0" w:color="auto"/>
              <w:bottom w:val="single" w:sz="4" w:space="0" w:color="auto"/>
              <w:right w:val="single" w:sz="4" w:space="0" w:color="auto"/>
            </w:tcBorders>
          </w:tcPr>
          <w:p w14:paraId="514F8CFC" w14:textId="77777777" w:rsidR="00D6680C" w:rsidRPr="00DA532F" w:rsidRDefault="00D6680C" w:rsidP="00581018">
            <w:pPr>
              <w:jc w:val="center"/>
              <w:rPr>
                <w:rFonts w:ascii="Times New Roman" w:eastAsia="Calibri" w:hAnsi="Times New Roman"/>
                <w:sz w:val="24"/>
                <w:szCs w:val="24"/>
              </w:rPr>
            </w:pPr>
          </w:p>
        </w:tc>
        <w:tc>
          <w:tcPr>
            <w:tcW w:w="983" w:type="dxa"/>
            <w:tcBorders>
              <w:top w:val="single" w:sz="4" w:space="0" w:color="auto"/>
              <w:left w:val="single" w:sz="4" w:space="0" w:color="auto"/>
              <w:bottom w:val="single" w:sz="4" w:space="0" w:color="auto"/>
              <w:right w:val="single" w:sz="4" w:space="0" w:color="auto"/>
            </w:tcBorders>
          </w:tcPr>
          <w:p w14:paraId="73E0812D" w14:textId="77777777" w:rsidR="00D6680C" w:rsidRPr="00CD7DF1" w:rsidRDefault="00D6680C" w:rsidP="00581018">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06C88F31" w14:textId="77777777" w:rsidR="00D6680C" w:rsidRPr="00CD7DF1" w:rsidRDefault="00D6680C" w:rsidP="00581018">
            <w:pPr>
              <w:jc w:val="center"/>
              <w:rPr>
                <w:rFonts w:ascii="Times New Roman" w:eastAsia="Calibri" w:hAnsi="Times New Roman"/>
                <w:sz w:val="24"/>
                <w:szCs w:val="24"/>
              </w:rPr>
            </w:pPr>
          </w:p>
        </w:tc>
      </w:tr>
      <w:tr w:rsidR="00D6680C" w:rsidRPr="00CD7DF1" w14:paraId="71D704BD" w14:textId="77777777" w:rsidTr="00581018">
        <w:tc>
          <w:tcPr>
            <w:tcW w:w="851" w:type="dxa"/>
            <w:tcBorders>
              <w:top w:val="single" w:sz="4" w:space="0" w:color="auto"/>
              <w:left w:val="single" w:sz="4" w:space="0" w:color="auto"/>
              <w:bottom w:val="single" w:sz="4" w:space="0" w:color="auto"/>
              <w:right w:val="single" w:sz="4" w:space="0" w:color="auto"/>
            </w:tcBorders>
          </w:tcPr>
          <w:p w14:paraId="0004475E" w14:textId="77777777" w:rsidR="00D6680C" w:rsidRPr="00746B37" w:rsidRDefault="00D6680C"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3F328FAE" w14:textId="77777777" w:rsidR="00D6680C" w:rsidRDefault="006538AA" w:rsidP="00D6680C">
            <w:pPr>
              <w:rPr>
                <w:rFonts w:ascii="Times New Roman" w:eastAsia="Calibri" w:hAnsi="Times New Roman"/>
                <w:sz w:val="24"/>
                <w:szCs w:val="24"/>
              </w:rPr>
            </w:pPr>
            <w:r>
              <w:rPr>
                <w:rFonts w:ascii="Times New Roman" w:eastAsia="Calibri" w:hAnsi="Times New Roman"/>
                <w:sz w:val="24"/>
                <w:szCs w:val="24"/>
              </w:rPr>
              <w:t>Снял</w:t>
            </w:r>
            <w:r w:rsidRPr="006538AA">
              <w:rPr>
                <w:rFonts w:ascii="Times New Roman" w:eastAsia="Calibri" w:hAnsi="Times New Roman"/>
                <w:sz w:val="24"/>
                <w:szCs w:val="24"/>
              </w:rPr>
              <w:t xml:space="preserve"> фиксирующий шарик из отверстия на валу</w:t>
            </w:r>
          </w:p>
        </w:tc>
        <w:tc>
          <w:tcPr>
            <w:tcW w:w="1955" w:type="dxa"/>
            <w:tcBorders>
              <w:top w:val="single" w:sz="4" w:space="0" w:color="auto"/>
              <w:left w:val="single" w:sz="4" w:space="0" w:color="auto"/>
              <w:bottom w:val="single" w:sz="4" w:space="0" w:color="auto"/>
              <w:right w:val="single" w:sz="4" w:space="0" w:color="auto"/>
            </w:tcBorders>
          </w:tcPr>
          <w:p w14:paraId="11BED856" w14:textId="77777777" w:rsidR="00D6680C" w:rsidRPr="00DA532F" w:rsidRDefault="00D6680C" w:rsidP="00581018">
            <w:pPr>
              <w:jc w:val="center"/>
              <w:rPr>
                <w:rFonts w:ascii="Times New Roman" w:eastAsia="Calibri" w:hAnsi="Times New Roman"/>
                <w:sz w:val="24"/>
                <w:szCs w:val="24"/>
              </w:rPr>
            </w:pPr>
          </w:p>
        </w:tc>
        <w:tc>
          <w:tcPr>
            <w:tcW w:w="983" w:type="dxa"/>
            <w:tcBorders>
              <w:top w:val="single" w:sz="4" w:space="0" w:color="auto"/>
              <w:left w:val="single" w:sz="4" w:space="0" w:color="auto"/>
              <w:bottom w:val="single" w:sz="4" w:space="0" w:color="auto"/>
              <w:right w:val="single" w:sz="4" w:space="0" w:color="auto"/>
            </w:tcBorders>
          </w:tcPr>
          <w:p w14:paraId="617E1F93" w14:textId="77777777" w:rsidR="00D6680C" w:rsidRPr="00CD7DF1" w:rsidRDefault="00D6680C" w:rsidP="00581018">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3E8E3D6B" w14:textId="77777777" w:rsidR="00D6680C" w:rsidRPr="00CD7DF1" w:rsidRDefault="00D6680C" w:rsidP="00581018">
            <w:pPr>
              <w:jc w:val="center"/>
              <w:rPr>
                <w:rFonts w:ascii="Times New Roman" w:eastAsia="Calibri" w:hAnsi="Times New Roman"/>
                <w:sz w:val="24"/>
                <w:szCs w:val="24"/>
              </w:rPr>
            </w:pPr>
          </w:p>
        </w:tc>
      </w:tr>
      <w:tr w:rsidR="006538AA" w:rsidRPr="00CD7DF1" w14:paraId="70FC162C" w14:textId="77777777" w:rsidTr="00581018">
        <w:tc>
          <w:tcPr>
            <w:tcW w:w="851" w:type="dxa"/>
            <w:tcBorders>
              <w:top w:val="single" w:sz="4" w:space="0" w:color="auto"/>
              <w:left w:val="single" w:sz="4" w:space="0" w:color="auto"/>
              <w:bottom w:val="single" w:sz="4" w:space="0" w:color="auto"/>
              <w:right w:val="single" w:sz="4" w:space="0" w:color="auto"/>
            </w:tcBorders>
          </w:tcPr>
          <w:p w14:paraId="60DDC2D1" w14:textId="77777777" w:rsidR="006538AA" w:rsidRPr="00746B37" w:rsidRDefault="006538AA"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3687A504" w14:textId="77777777" w:rsidR="006538AA" w:rsidRDefault="006538AA" w:rsidP="009C6985">
            <w:pPr>
              <w:rPr>
                <w:rFonts w:ascii="Times New Roman" w:eastAsia="Calibri" w:hAnsi="Times New Roman"/>
                <w:sz w:val="24"/>
                <w:szCs w:val="24"/>
              </w:rPr>
            </w:pPr>
            <w:r w:rsidRPr="006538AA">
              <w:rPr>
                <w:rFonts w:ascii="Times New Roman" w:eastAsia="Calibri" w:hAnsi="Times New Roman"/>
                <w:sz w:val="24"/>
                <w:szCs w:val="24"/>
              </w:rPr>
              <w:t>Сн</w:t>
            </w:r>
            <w:r w:rsidR="009C6985">
              <w:rPr>
                <w:rFonts w:ascii="Times New Roman" w:eastAsia="Calibri" w:hAnsi="Times New Roman"/>
                <w:sz w:val="24"/>
                <w:szCs w:val="24"/>
              </w:rPr>
              <w:t>ял</w:t>
            </w:r>
            <w:r w:rsidRPr="006538AA">
              <w:rPr>
                <w:rFonts w:ascii="Times New Roman" w:eastAsia="Calibri" w:hAnsi="Times New Roman"/>
                <w:sz w:val="24"/>
                <w:szCs w:val="24"/>
              </w:rPr>
              <w:t xml:space="preserve"> шестерню II передачи</w:t>
            </w:r>
          </w:p>
        </w:tc>
        <w:tc>
          <w:tcPr>
            <w:tcW w:w="1955" w:type="dxa"/>
            <w:tcBorders>
              <w:top w:val="single" w:sz="4" w:space="0" w:color="auto"/>
              <w:left w:val="single" w:sz="4" w:space="0" w:color="auto"/>
              <w:bottom w:val="single" w:sz="4" w:space="0" w:color="auto"/>
              <w:right w:val="single" w:sz="4" w:space="0" w:color="auto"/>
            </w:tcBorders>
          </w:tcPr>
          <w:p w14:paraId="0CD2632C" w14:textId="77777777" w:rsidR="006538AA" w:rsidRPr="00DA532F" w:rsidRDefault="006538AA" w:rsidP="00581018">
            <w:pPr>
              <w:jc w:val="center"/>
              <w:rPr>
                <w:rFonts w:ascii="Times New Roman" w:eastAsia="Calibri" w:hAnsi="Times New Roman"/>
                <w:sz w:val="24"/>
                <w:szCs w:val="24"/>
              </w:rPr>
            </w:pPr>
          </w:p>
        </w:tc>
        <w:tc>
          <w:tcPr>
            <w:tcW w:w="983" w:type="dxa"/>
            <w:tcBorders>
              <w:top w:val="single" w:sz="4" w:space="0" w:color="auto"/>
              <w:left w:val="single" w:sz="4" w:space="0" w:color="auto"/>
              <w:bottom w:val="single" w:sz="4" w:space="0" w:color="auto"/>
              <w:right w:val="single" w:sz="4" w:space="0" w:color="auto"/>
            </w:tcBorders>
          </w:tcPr>
          <w:p w14:paraId="7E3344DB" w14:textId="77777777" w:rsidR="006538AA" w:rsidRPr="00CD7DF1" w:rsidRDefault="006538AA" w:rsidP="00581018">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0FE57667" w14:textId="77777777" w:rsidR="006538AA" w:rsidRPr="00CD7DF1" w:rsidRDefault="006538AA" w:rsidP="00581018">
            <w:pPr>
              <w:jc w:val="center"/>
              <w:rPr>
                <w:rFonts w:ascii="Times New Roman" w:eastAsia="Calibri" w:hAnsi="Times New Roman"/>
                <w:sz w:val="24"/>
                <w:szCs w:val="24"/>
              </w:rPr>
            </w:pPr>
          </w:p>
        </w:tc>
      </w:tr>
      <w:tr w:rsidR="006538AA" w:rsidRPr="00CD7DF1" w14:paraId="00690938" w14:textId="77777777" w:rsidTr="00581018">
        <w:tc>
          <w:tcPr>
            <w:tcW w:w="851" w:type="dxa"/>
            <w:tcBorders>
              <w:top w:val="single" w:sz="4" w:space="0" w:color="auto"/>
              <w:left w:val="single" w:sz="4" w:space="0" w:color="auto"/>
              <w:bottom w:val="single" w:sz="4" w:space="0" w:color="auto"/>
              <w:right w:val="single" w:sz="4" w:space="0" w:color="auto"/>
            </w:tcBorders>
          </w:tcPr>
          <w:p w14:paraId="11EB7E23" w14:textId="77777777" w:rsidR="006538AA" w:rsidRPr="00746B37" w:rsidRDefault="006538AA"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1252CAC7" w14:textId="77777777" w:rsidR="006538AA" w:rsidRDefault="006538AA" w:rsidP="009C6985">
            <w:pPr>
              <w:rPr>
                <w:rFonts w:ascii="Times New Roman" w:eastAsia="Calibri" w:hAnsi="Times New Roman"/>
                <w:sz w:val="24"/>
                <w:szCs w:val="24"/>
              </w:rPr>
            </w:pPr>
            <w:r w:rsidRPr="006538AA">
              <w:rPr>
                <w:rFonts w:ascii="Times New Roman" w:eastAsia="Calibri" w:hAnsi="Times New Roman"/>
                <w:sz w:val="24"/>
                <w:szCs w:val="24"/>
              </w:rPr>
              <w:t>Сн</w:t>
            </w:r>
            <w:r w:rsidR="009C6985">
              <w:rPr>
                <w:rFonts w:ascii="Times New Roman" w:eastAsia="Calibri" w:hAnsi="Times New Roman"/>
                <w:sz w:val="24"/>
                <w:szCs w:val="24"/>
              </w:rPr>
              <w:t>ял</w:t>
            </w:r>
            <w:r w:rsidRPr="006538AA">
              <w:rPr>
                <w:rFonts w:ascii="Times New Roman" w:eastAsia="Calibri" w:hAnsi="Times New Roman"/>
                <w:sz w:val="24"/>
                <w:szCs w:val="24"/>
              </w:rPr>
              <w:t xml:space="preserve"> игольчатый п</w:t>
            </w:r>
            <w:r w:rsidR="009C6985">
              <w:rPr>
                <w:rFonts w:ascii="Times New Roman" w:eastAsia="Calibri" w:hAnsi="Times New Roman"/>
                <w:sz w:val="24"/>
                <w:szCs w:val="24"/>
              </w:rPr>
              <w:t>одшипник шестерни II передач</w:t>
            </w:r>
          </w:p>
        </w:tc>
        <w:tc>
          <w:tcPr>
            <w:tcW w:w="1955" w:type="dxa"/>
            <w:tcBorders>
              <w:top w:val="single" w:sz="4" w:space="0" w:color="auto"/>
              <w:left w:val="single" w:sz="4" w:space="0" w:color="auto"/>
              <w:bottom w:val="single" w:sz="4" w:space="0" w:color="auto"/>
              <w:right w:val="single" w:sz="4" w:space="0" w:color="auto"/>
            </w:tcBorders>
          </w:tcPr>
          <w:p w14:paraId="0D39E167" w14:textId="77777777" w:rsidR="006538AA" w:rsidRPr="00DA532F" w:rsidRDefault="006538AA" w:rsidP="00581018">
            <w:pPr>
              <w:jc w:val="center"/>
              <w:rPr>
                <w:rFonts w:ascii="Times New Roman" w:eastAsia="Calibri" w:hAnsi="Times New Roman"/>
                <w:sz w:val="24"/>
                <w:szCs w:val="24"/>
              </w:rPr>
            </w:pPr>
          </w:p>
        </w:tc>
        <w:tc>
          <w:tcPr>
            <w:tcW w:w="983" w:type="dxa"/>
            <w:tcBorders>
              <w:top w:val="single" w:sz="4" w:space="0" w:color="auto"/>
              <w:left w:val="single" w:sz="4" w:space="0" w:color="auto"/>
              <w:bottom w:val="single" w:sz="4" w:space="0" w:color="auto"/>
              <w:right w:val="single" w:sz="4" w:space="0" w:color="auto"/>
            </w:tcBorders>
          </w:tcPr>
          <w:p w14:paraId="0088ED3C" w14:textId="77777777" w:rsidR="006538AA" w:rsidRPr="00CD7DF1" w:rsidRDefault="006538AA" w:rsidP="00581018">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2001CED8" w14:textId="77777777" w:rsidR="006538AA" w:rsidRPr="00CD7DF1" w:rsidRDefault="006538AA" w:rsidP="00581018">
            <w:pPr>
              <w:jc w:val="center"/>
              <w:rPr>
                <w:rFonts w:ascii="Times New Roman" w:eastAsia="Calibri" w:hAnsi="Times New Roman"/>
                <w:sz w:val="24"/>
                <w:szCs w:val="24"/>
              </w:rPr>
            </w:pPr>
          </w:p>
        </w:tc>
      </w:tr>
      <w:tr w:rsidR="006538AA" w:rsidRPr="00CD7DF1" w14:paraId="6424B06D" w14:textId="77777777" w:rsidTr="00581018">
        <w:tc>
          <w:tcPr>
            <w:tcW w:w="851" w:type="dxa"/>
            <w:tcBorders>
              <w:top w:val="single" w:sz="4" w:space="0" w:color="auto"/>
              <w:left w:val="single" w:sz="4" w:space="0" w:color="auto"/>
              <w:bottom w:val="single" w:sz="4" w:space="0" w:color="auto"/>
              <w:right w:val="single" w:sz="4" w:space="0" w:color="auto"/>
            </w:tcBorders>
          </w:tcPr>
          <w:p w14:paraId="589352AA" w14:textId="77777777" w:rsidR="006538AA" w:rsidRPr="00746B37" w:rsidRDefault="006538AA"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26D7377D" w14:textId="77777777" w:rsidR="006538AA" w:rsidRDefault="009C6985" w:rsidP="00D6680C">
            <w:pPr>
              <w:rPr>
                <w:rFonts w:ascii="Times New Roman" w:eastAsia="Calibri" w:hAnsi="Times New Roman"/>
                <w:sz w:val="24"/>
                <w:szCs w:val="24"/>
              </w:rPr>
            </w:pPr>
            <w:r>
              <w:rPr>
                <w:rFonts w:ascii="Times New Roman" w:eastAsia="Calibri" w:hAnsi="Times New Roman"/>
                <w:sz w:val="24"/>
                <w:szCs w:val="24"/>
              </w:rPr>
              <w:t xml:space="preserve">Промаркировал </w:t>
            </w:r>
            <w:r w:rsidRPr="009C6985">
              <w:rPr>
                <w:rFonts w:ascii="Times New Roman" w:eastAsia="Calibri" w:hAnsi="Times New Roman"/>
                <w:sz w:val="24"/>
                <w:szCs w:val="24"/>
              </w:rPr>
              <w:t>игольчатый подшипник шестерни II передачи</w:t>
            </w:r>
          </w:p>
        </w:tc>
        <w:tc>
          <w:tcPr>
            <w:tcW w:w="1955" w:type="dxa"/>
            <w:tcBorders>
              <w:top w:val="single" w:sz="4" w:space="0" w:color="auto"/>
              <w:left w:val="single" w:sz="4" w:space="0" w:color="auto"/>
              <w:bottom w:val="single" w:sz="4" w:space="0" w:color="auto"/>
              <w:right w:val="single" w:sz="4" w:space="0" w:color="auto"/>
            </w:tcBorders>
          </w:tcPr>
          <w:p w14:paraId="297879EC" w14:textId="77777777" w:rsidR="006538AA" w:rsidRPr="00DA532F" w:rsidRDefault="006538AA" w:rsidP="00581018">
            <w:pPr>
              <w:jc w:val="center"/>
              <w:rPr>
                <w:rFonts w:ascii="Times New Roman" w:eastAsia="Calibri" w:hAnsi="Times New Roman"/>
                <w:sz w:val="24"/>
                <w:szCs w:val="24"/>
              </w:rPr>
            </w:pPr>
          </w:p>
        </w:tc>
        <w:tc>
          <w:tcPr>
            <w:tcW w:w="983" w:type="dxa"/>
            <w:tcBorders>
              <w:top w:val="single" w:sz="4" w:space="0" w:color="auto"/>
              <w:left w:val="single" w:sz="4" w:space="0" w:color="auto"/>
              <w:bottom w:val="single" w:sz="4" w:space="0" w:color="auto"/>
              <w:right w:val="single" w:sz="4" w:space="0" w:color="auto"/>
            </w:tcBorders>
          </w:tcPr>
          <w:p w14:paraId="0DEA1F77" w14:textId="77777777" w:rsidR="006538AA" w:rsidRPr="00CD7DF1" w:rsidRDefault="006538AA" w:rsidP="00581018">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69C5CBB4" w14:textId="77777777" w:rsidR="006538AA" w:rsidRPr="00CD7DF1" w:rsidRDefault="006538AA" w:rsidP="00581018">
            <w:pPr>
              <w:jc w:val="center"/>
              <w:rPr>
                <w:rFonts w:ascii="Times New Roman" w:eastAsia="Calibri" w:hAnsi="Times New Roman"/>
                <w:sz w:val="24"/>
                <w:szCs w:val="24"/>
              </w:rPr>
            </w:pPr>
          </w:p>
        </w:tc>
      </w:tr>
      <w:tr w:rsidR="006538AA" w:rsidRPr="00CD7DF1" w14:paraId="6886BE54" w14:textId="77777777" w:rsidTr="00581018">
        <w:tc>
          <w:tcPr>
            <w:tcW w:w="851" w:type="dxa"/>
            <w:tcBorders>
              <w:top w:val="single" w:sz="4" w:space="0" w:color="auto"/>
              <w:left w:val="single" w:sz="4" w:space="0" w:color="auto"/>
              <w:bottom w:val="single" w:sz="4" w:space="0" w:color="auto"/>
              <w:right w:val="single" w:sz="4" w:space="0" w:color="auto"/>
            </w:tcBorders>
          </w:tcPr>
          <w:p w14:paraId="6E911EFC" w14:textId="77777777" w:rsidR="006538AA" w:rsidRPr="00746B37" w:rsidRDefault="006538AA"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505E9E22" w14:textId="77777777" w:rsidR="006538AA" w:rsidRDefault="009C6985" w:rsidP="00D6680C">
            <w:pPr>
              <w:rPr>
                <w:rFonts w:ascii="Times New Roman" w:eastAsia="Calibri" w:hAnsi="Times New Roman"/>
                <w:sz w:val="24"/>
                <w:szCs w:val="24"/>
              </w:rPr>
            </w:pPr>
            <w:r>
              <w:rPr>
                <w:rFonts w:ascii="Times New Roman" w:eastAsia="Calibri" w:hAnsi="Times New Roman"/>
                <w:sz w:val="24"/>
                <w:szCs w:val="24"/>
              </w:rPr>
              <w:t xml:space="preserve">Снял </w:t>
            </w:r>
            <w:r w:rsidRPr="009C6985">
              <w:rPr>
                <w:rFonts w:ascii="Times New Roman" w:eastAsia="Calibri" w:hAnsi="Times New Roman"/>
                <w:sz w:val="24"/>
                <w:szCs w:val="24"/>
              </w:rPr>
              <w:t>пружинное стопорное кольцо</w:t>
            </w:r>
            <w:r>
              <w:rPr>
                <w:rFonts w:ascii="Times New Roman" w:eastAsia="Calibri" w:hAnsi="Times New Roman"/>
                <w:sz w:val="24"/>
                <w:szCs w:val="24"/>
              </w:rPr>
              <w:t xml:space="preserve"> (работает в очках)</w:t>
            </w:r>
          </w:p>
        </w:tc>
        <w:tc>
          <w:tcPr>
            <w:tcW w:w="1955" w:type="dxa"/>
            <w:tcBorders>
              <w:top w:val="single" w:sz="4" w:space="0" w:color="auto"/>
              <w:left w:val="single" w:sz="4" w:space="0" w:color="auto"/>
              <w:bottom w:val="single" w:sz="4" w:space="0" w:color="auto"/>
              <w:right w:val="single" w:sz="4" w:space="0" w:color="auto"/>
            </w:tcBorders>
          </w:tcPr>
          <w:p w14:paraId="58E57077" w14:textId="77777777" w:rsidR="006538AA" w:rsidRPr="00DA532F" w:rsidRDefault="006538AA" w:rsidP="00581018">
            <w:pPr>
              <w:jc w:val="center"/>
              <w:rPr>
                <w:rFonts w:ascii="Times New Roman" w:eastAsia="Calibri" w:hAnsi="Times New Roman"/>
                <w:sz w:val="24"/>
                <w:szCs w:val="24"/>
              </w:rPr>
            </w:pPr>
          </w:p>
        </w:tc>
        <w:tc>
          <w:tcPr>
            <w:tcW w:w="983" w:type="dxa"/>
            <w:tcBorders>
              <w:top w:val="single" w:sz="4" w:space="0" w:color="auto"/>
              <w:left w:val="single" w:sz="4" w:space="0" w:color="auto"/>
              <w:bottom w:val="single" w:sz="4" w:space="0" w:color="auto"/>
              <w:right w:val="single" w:sz="4" w:space="0" w:color="auto"/>
            </w:tcBorders>
          </w:tcPr>
          <w:p w14:paraId="75187791" w14:textId="77777777" w:rsidR="006538AA" w:rsidRPr="00CD7DF1" w:rsidRDefault="006538AA" w:rsidP="00581018">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46AFFCEC" w14:textId="77777777" w:rsidR="006538AA" w:rsidRPr="00CD7DF1" w:rsidRDefault="006538AA" w:rsidP="00581018">
            <w:pPr>
              <w:jc w:val="center"/>
              <w:rPr>
                <w:rFonts w:ascii="Times New Roman" w:eastAsia="Calibri" w:hAnsi="Times New Roman"/>
                <w:sz w:val="24"/>
                <w:szCs w:val="24"/>
              </w:rPr>
            </w:pPr>
          </w:p>
        </w:tc>
      </w:tr>
      <w:tr w:rsidR="006538AA" w:rsidRPr="00CD7DF1" w14:paraId="779606C9" w14:textId="77777777" w:rsidTr="00581018">
        <w:tc>
          <w:tcPr>
            <w:tcW w:w="851" w:type="dxa"/>
            <w:tcBorders>
              <w:top w:val="single" w:sz="4" w:space="0" w:color="auto"/>
              <w:left w:val="single" w:sz="4" w:space="0" w:color="auto"/>
              <w:bottom w:val="single" w:sz="4" w:space="0" w:color="auto"/>
              <w:right w:val="single" w:sz="4" w:space="0" w:color="auto"/>
            </w:tcBorders>
          </w:tcPr>
          <w:p w14:paraId="14407921" w14:textId="77777777" w:rsidR="006538AA" w:rsidRPr="00746B37" w:rsidRDefault="006538AA"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0873ADF3" w14:textId="77777777" w:rsidR="006538AA" w:rsidRDefault="00FD5682" w:rsidP="00FD5682">
            <w:pPr>
              <w:rPr>
                <w:rFonts w:ascii="Times New Roman" w:eastAsia="Calibri" w:hAnsi="Times New Roman"/>
                <w:sz w:val="24"/>
                <w:szCs w:val="24"/>
              </w:rPr>
            </w:pPr>
            <w:r>
              <w:rPr>
                <w:rFonts w:ascii="Times New Roman" w:eastAsia="Calibri" w:hAnsi="Times New Roman"/>
                <w:sz w:val="24"/>
                <w:szCs w:val="24"/>
              </w:rPr>
              <w:t>С</w:t>
            </w:r>
            <w:r w:rsidR="009C6985" w:rsidRPr="009C6985">
              <w:rPr>
                <w:rFonts w:ascii="Times New Roman" w:eastAsia="Calibri" w:hAnsi="Times New Roman"/>
                <w:sz w:val="24"/>
                <w:szCs w:val="24"/>
              </w:rPr>
              <w:t>пресс</w:t>
            </w:r>
            <w:r>
              <w:rPr>
                <w:rFonts w:ascii="Times New Roman" w:eastAsia="Calibri" w:hAnsi="Times New Roman"/>
                <w:sz w:val="24"/>
                <w:szCs w:val="24"/>
              </w:rPr>
              <w:t>овал</w:t>
            </w:r>
            <w:r w:rsidR="009C6985" w:rsidRPr="009C6985">
              <w:rPr>
                <w:rFonts w:ascii="Times New Roman" w:eastAsia="Calibri" w:hAnsi="Times New Roman"/>
                <w:sz w:val="24"/>
                <w:szCs w:val="24"/>
              </w:rPr>
              <w:t xml:space="preserve"> синхронизатор I и II передач со шлицев вала</w:t>
            </w:r>
          </w:p>
        </w:tc>
        <w:tc>
          <w:tcPr>
            <w:tcW w:w="1955" w:type="dxa"/>
            <w:tcBorders>
              <w:top w:val="single" w:sz="4" w:space="0" w:color="auto"/>
              <w:left w:val="single" w:sz="4" w:space="0" w:color="auto"/>
              <w:bottom w:val="single" w:sz="4" w:space="0" w:color="auto"/>
              <w:right w:val="single" w:sz="4" w:space="0" w:color="auto"/>
            </w:tcBorders>
          </w:tcPr>
          <w:p w14:paraId="58E4F747" w14:textId="77777777" w:rsidR="006538AA" w:rsidRPr="00DA532F" w:rsidRDefault="006538AA" w:rsidP="00581018">
            <w:pPr>
              <w:jc w:val="center"/>
              <w:rPr>
                <w:rFonts w:ascii="Times New Roman" w:eastAsia="Calibri" w:hAnsi="Times New Roman"/>
                <w:sz w:val="24"/>
                <w:szCs w:val="24"/>
              </w:rPr>
            </w:pPr>
          </w:p>
        </w:tc>
        <w:tc>
          <w:tcPr>
            <w:tcW w:w="983" w:type="dxa"/>
            <w:tcBorders>
              <w:top w:val="single" w:sz="4" w:space="0" w:color="auto"/>
              <w:left w:val="single" w:sz="4" w:space="0" w:color="auto"/>
              <w:bottom w:val="single" w:sz="4" w:space="0" w:color="auto"/>
              <w:right w:val="single" w:sz="4" w:space="0" w:color="auto"/>
            </w:tcBorders>
          </w:tcPr>
          <w:p w14:paraId="62EF3AE1" w14:textId="77777777" w:rsidR="006538AA" w:rsidRPr="00CD7DF1" w:rsidRDefault="006538AA" w:rsidP="00581018">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0EB2ACA6" w14:textId="77777777" w:rsidR="006538AA" w:rsidRPr="00CD7DF1" w:rsidRDefault="006538AA" w:rsidP="00581018">
            <w:pPr>
              <w:jc w:val="center"/>
              <w:rPr>
                <w:rFonts w:ascii="Times New Roman" w:eastAsia="Calibri" w:hAnsi="Times New Roman"/>
                <w:sz w:val="24"/>
                <w:szCs w:val="24"/>
              </w:rPr>
            </w:pPr>
          </w:p>
        </w:tc>
      </w:tr>
      <w:tr w:rsidR="006538AA" w:rsidRPr="00CD7DF1" w14:paraId="36747B32" w14:textId="77777777" w:rsidTr="00581018">
        <w:tc>
          <w:tcPr>
            <w:tcW w:w="851" w:type="dxa"/>
            <w:tcBorders>
              <w:top w:val="single" w:sz="4" w:space="0" w:color="auto"/>
              <w:left w:val="single" w:sz="4" w:space="0" w:color="auto"/>
              <w:bottom w:val="single" w:sz="4" w:space="0" w:color="auto"/>
              <w:right w:val="single" w:sz="4" w:space="0" w:color="auto"/>
            </w:tcBorders>
          </w:tcPr>
          <w:p w14:paraId="518F4CD9" w14:textId="77777777" w:rsidR="006538AA" w:rsidRPr="00746B37" w:rsidRDefault="006538AA"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0183F62E" w14:textId="77777777" w:rsidR="006538AA" w:rsidRDefault="00FD5682" w:rsidP="00FD5682">
            <w:pPr>
              <w:rPr>
                <w:rFonts w:ascii="Times New Roman" w:eastAsia="Calibri" w:hAnsi="Times New Roman"/>
                <w:sz w:val="24"/>
                <w:szCs w:val="24"/>
              </w:rPr>
            </w:pPr>
            <w:r w:rsidRPr="00FD5682">
              <w:rPr>
                <w:rFonts w:ascii="Times New Roman" w:eastAsia="Calibri" w:hAnsi="Times New Roman"/>
                <w:sz w:val="24"/>
                <w:szCs w:val="24"/>
              </w:rPr>
              <w:t>Сн</w:t>
            </w:r>
            <w:r>
              <w:rPr>
                <w:rFonts w:ascii="Times New Roman" w:eastAsia="Calibri" w:hAnsi="Times New Roman"/>
                <w:sz w:val="24"/>
                <w:szCs w:val="24"/>
              </w:rPr>
              <w:t>ял</w:t>
            </w:r>
            <w:r w:rsidRPr="00FD5682">
              <w:rPr>
                <w:rFonts w:ascii="Times New Roman" w:eastAsia="Calibri" w:hAnsi="Times New Roman"/>
                <w:sz w:val="24"/>
                <w:szCs w:val="24"/>
              </w:rPr>
              <w:t xml:space="preserve"> синхронизатор I и II передач с блокирующим кольцом II передачи</w:t>
            </w:r>
          </w:p>
        </w:tc>
        <w:tc>
          <w:tcPr>
            <w:tcW w:w="1955" w:type="dxa"/>
            <w:tcBorders>
              <w:top w:val="single" w:sz="4" w:space="0" w:color="auto"/>
              <w:left w:val="single" w:sz="4" w:space="0" w:color="auto"/>
              <w:bottom w:val="single" w:sz="4" w:space="0" w:color="auto"/>
              <w:right w:val="single" w:sz="4" w:space="0" w:color="auto"/>
            </w:tcBorders>
          </w:tcPr>
          <w:p w14:paraId="3E87F1EB" w14:textId="77777777" w:rsidR="006538AA" w:rsidRPr="00DA532F" w:rsidRDefault="006538AA" w:rsidP="00581018">
            <w:pPr>
              <w:jc w:val="center"/>
              <w:rPr>
                <w:rFonts w:ascii="Times New Roman" w:eastAsia="Calibri" w:hAnsi="Times New Roman"/>
                <w:sz w:val="24"/>
                <w:szCs w:val="24"/>
              </w:rPr>
            </w:pPr>
          </w:p>
        </w:tc>
        <w:tc>
          <w:tcPr>
            <w:tcW w:w="983" w:type="dxa"/>
            <w:tcBorders>
              <w:top w:val="single" w:sz="4" w:space="0" w:color="auto"/>
              <w:left w:val="single" w:sz="4" w:space="0" w:color="auto"/>
              <w:bottom w:val="single" w:sz="4" w:space="0" w:color="auto"/>
              <w:right w:val="single" w:sz="4" w:space="0" w:color="auto"/>
            </w:tcBorders>
          </w:tcPr>
          <w:p w14:paraId="0058887C" w14:textId="77777777" w:rsidR="006538AA" w:rsidRPr="00CD7DF1" w:rsidRDefault="006538AA" w:rsidP="00581018">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5F78C042" w14:textId="77777777" w:rsidR="006538AA" w:rsidRPr="00CD7DF1" w:rsidRDefault="006538AA" w:rsidP="00581018">
            <w:pPr>
              <w:jc w:val="center"/>
              <w:rPr>
                <w:rFonts w:ascii="Times New Roman" w:eastAsia="Calibri" w:hAnsi="Times New Roman"/>
                <w:sz w:val="24"/>
                <w:szCs w:val="24"/>
              </w:rPr>
            </w:pPr>
          </w:p>
        </w:tc>
      </w:tr>
      <w:tr w:rsidR="00FD5682" w:rsidRPr="00CD7DF1" w14:paraId="7424742D" w14:textId="77777777" w:rsidTr="00581018">
        <w:tc>
          <w:tcPr>
            <w:tcW w:w="851" w:type="dxa"/>
            <w:tcBorders>
              <w:top w:val="single" w:sz="4" w:space="0" w:color="auto"/>
              <w:left w:val="single" w:sz="4" w:space="0" w:color="auto"/>
              <w:bottom w:val="single" w:sz="4" w:space="0" w:color="auto"/>
              <w:right w:val="single" w:sz="4" w:space="0" w:color="auto"/>
            </w:tcBorders>
          </w:tcPr>
          <w:p w14:paraId="2DA6FF83" w14:textId="77777777" w:rsidR="00FD5682" w:rsidRPr="00746B37" w:rsidRDefault="00FD5682"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7AA50FF7" w14:textId="77777777" w:rsidR="00FD5682" w:rsidRPr="00FD5682" w:rsidRDefault="00FD5682" w:rsidP="00FD5682">
            <w:pPr>
              <w:rPr>
                <w:rFonts w:ascii="Times New Roman" w:eastAsia="Calibri" w:hAnsi="Times New Roman"/>
                <w:sz w:val="24"/>
                <w:szCs w:val="24"/>
              </w:rPr>
            </w:pPr>
            <w:r w:rsidRPr="00FD5682">
              <w:rPr>
                <w:rFonts w:ascii="Times New Roman" w:eastAsia="Calibri" w:hAnsi="Times New Roman"/>
                <w:sz w:val="24"/>
                <w:szCs w:val="24"/>
              </w:rPr>
              <w:t>Сн</w:t>
            </w:r>
            <w:r>
              <w:rPr>
                <w:rFonts w:ascii="Times New Roman" w:eastAsia="Calibri" w:hAnsi="Times New Roman"/>
                <w:sz w:val="24"/>
                <w:szCs w:val="24"/>
              </w:rPr>
              <w:t>ял</w:t>
            </w:r>
            <w:r w:rsidRPr="00FD5682">
              <w:rPr>
                <w:rFonts w:ascii="Times New Roman" w:eastAsia="Calibri" w:hAnsi="Times New Roman"/>
                <w:sz w:val="24"/>
                <w:szCs w:val="24"/>
              </w:rPr>
              <w:t xml:space="preserve"> блокирующее кольцо I передачи </w:t>
            </w:r>
          </w:p>
        </w:tc>
        <w:tc>
          <w:tcPr>
            <w:tcW w:w="1955" w:type="dxa"/>
            <w:tcBorders>
              <w:top w:val="single" w:sz="4" w:space="0" w:color="auto"/>
              <w:left w:val="single" w:sz="4" w:space="0" w:color="auto"/>
              <w:bottom w:val="single" w:sz="4" w:space="0" w:color="auto"/>
              <w:right w:val="single" w:sz="4" w:space="0" w:color="auto"/>
            </w:tcBorders>
          </w:tcPr>
          <w:p w14:paraId="29626C98" w14:textId="77777777" w:rsidR="00FD5682" w:rsidRPr="00DA532F" w:rsidRDefault="00FD5682" w:rsidP="00581018">
            <w:pPr>
              <w:jc w:val="center"/>
              <w:rPr>
                <w:rFonts w:ascii="Times New Roman" w:eastAsia="Calibri" w:hAnsi="Times New Roman"/>
                <w:sz w:val="24"/>
                <w:szCs w:val="24"/>
              </w:rPr>
            </w:pPr>
          </w:p>
        </w:tc>
        <w:tc>
          <w:tcPr>
            <w:tcW w:w="983" w:type="dxa"/>
            <w:tcBorders>
              <w:top w:val="single" w:sz="4" w:space="0" w:color="auto"/>
              <w:left w:val="single" w:sz="4" w:space="0" w:color="auto"/>
              <w:bottom w:val="single" w:sz="4" w:space="0" w:color="auto"/>
              <w:right w:val="single" w:sz="4" w:space="0" w:color="auto"/>
            </w:tcBorders>
          </w:tcPr>
          <w:p w14:paraId="3FECD26B" w14:textId="77777777" w:rsidR="00FD5682" w:rsidRPr="00CD7DF1" w:rsidRDefault="00FD5682" w:rsidP="00581018">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7B512C7B" w14:textId="77777777" w:rsidR="00FD5682" w:rsidRPr="00CD7DF1" w:rsidRDefault="00FD5682" w:rsidP="00581018">
            <w:pPr>
              <w:jc w:val="center"/>
              <w:rPr>
                <w:rFonts w:ascii="Times New Roman" w:eastAsia="Calibri" w:hAnsi="Times New Roman"/>
                <w:sz w:val="24"/>
                <w:szCs w:val="24"/>
              </w:rPr>
            </w:pPr>
          </w:p>
        </w:tc>
      </w:tr>
      <w:tr w:rsidR="00FD5682" w:rsidRPr="00CD7DF1" w14:paraId="76AF8E23" w14:textId="77777777" w:rsidTr="00581018">
        <w:tc>
          <w:tcPr>
            <w:tcW w:w="851" w:type="dxa"/>
            <w:tcBorders>
              <w:top w:val="single" w:sz="4" w:space="0" w:color="auto"/>
              <w:left w:val="single" w:sz="4" w:space="0" w:color="auto"/>
              <w:bottom w:val="single" w:sz="4" w:space="0" w:color="auto"/>
              <w:right w:val="single" w:sz="4" w:space="0" w:color="auto"/>
            </w:tcBorders>
          </w:tcPr>
          <w:p w14:paraId="3589C82D" w14:textId="77777777" w:rsidR="00FD5682" w:rsidRPr="00746B37" w:rsidRDefault="00FD5682"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01D13A7F" w14:textId="77777777" w:rsidR="00FD5682" w:rsidRPr="00FD5682" w:rsidRDefault="00FD5682" w:rsidP="00FD5682">
            <w:pPr>
              <w:rPr>
                <w:rFonts w:ascii="Times New Roman" w:eastAsia="Calibri" w:hAnsi="Times New Roman"/>
                <w:sz w:val="24"/>
                <w:szCs w:val="24"/>
              </w:rPr>
            </w:pPr>
            <w:r>
              <w:rPr>
                <w:rFonts w:ascii="Times New Roman" w:eastAsia="Calibri" w:hAnsi="Times New Roman"/>
                <w:sz w:val="24"/>
                <w:szCs w:val="24"/>
              </w:rPr>
              <w:t>П</w:t>
            </w:r>
            <w:r w:rsidRPr="00FD5682">
              <w:rPr>
                <w:rFonts w:ascii="Times New Roman" w:eastAsia="Calibri" w:hAnsi="Times New Roman"/>
                <w:sz w:val="24"/>
                <w:szCs w:val="24"/>
              </w:rPr>
              <w:t>ромаркир</w:t>
            </w:r>
            <w:r>
              <w:rPr>
                <w:rFonts w:ascii="Times New Roman" w:eastAsia="Calibri" w:hAnsi="Times New Roman"/>
                <w:sz w:val="24"/>
                <w:szCs w:val="24"/>
              </w:rPr>
              <w:t>овал</w:t>
            </w:r>
            <w:r w:rsidRPr="00FD5682">
              <w:rPr>
                <w:rFonts w:ascii="Times New Roman" w:eastAsia="Calibri" w:hAnsi="Times New Roman"/>
                <w:sz w:val="24"/>
                <w:szCs w:val="24"/>
              </w:rPr>
              <w:t xml:space="preserve"> блокирующее кольцо I передачи относительно муфты синхронизатора.</w:t>
            </w:r>
          </w:p>
        </w:tc>
        <w:tc>
          <w:tcPr>
            <w:tcW w:w="1955" w:type="dxa"/>
            <w:tcBorders>
              <w:top w:val="single" w:sz="4" w:space="0" w:color="auto"/>
              <w:left w:val="single" w:sz="4" w:space="0" w:color="auto"/>
              <w:bottom w:val="single" w:sz="4" w:space="0" w:color="auto"/>
              <w:right w:val="single" w:sz="4" w:space="0" w:color="auto"/>
            </w:tcBorders>
          </w:tcPr>
          <w:p w14:paraId="52BDCCF0" w14:textId="77777777" w:rsidR="00FD5682" w:rsidRPr="00DA532F" w:rsidRDefault="00FD5682" w:rsidP="00581018">
            <w:pPr>
              <w:jc w:val="center"/>
              <w:rPr>
                <w:rFonts w:ascii="Times New Roman" w:eastAsia="Calibri" w:hAnsi="Times New Roman"/>
                <w:sz w:val="24"/>
                <w:szCs w:val="24"/>
              </w:rPr>
            </w:pPr>
          </w:p>
        </w:tc>
        <w:tc>
          <w:tcPr>
            <w:tcW w:w="983" w:type="dxa"/>
            <w:tcBorders>
              <w:top w:val="single" w:sz="4" w:space="0" w:color="auto"/>
              <w:left w:val="single" w:sz="4" w:space="0" w:color="auto"/>
              <w:bottom w:val="single" w:sz="4" w:space="0" w:color="auto"/>
              <w:right w:val="single" w:sz="4" w:space="0" w:color="auto"/>
            </w:tcBorders>
          </w:tcPr>
          <w:p w14:paraId="566BF2DF" w14:textId="77777777" w:rsidR="00FD5682" w:rsidRPr="00CD7DF1" w:rsidRDefault="00FD5682" w:rsidP="00581018">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06514422" w14:textId="77777777" w:rsidR="00FD5682" w:rsidRPr="00CD7DF1" w:rsidRDefault="00FD5682" w:rsidP="00581018">
            <w:pPr>
              <w:jc w:val="center"/>
              <w:rPr>
                <w:rFonts w:ascii="Times New Roman" w:eastAsia="Calibri" w:hAnsi="Times New Roman"/>
                <w:sz w:val="24"/>
                <w:szCs w:val="24"/>
              </w:rPr>
            </w:pPr>
          </w:p>
        </w:tc>
      </w:tr>
      <w:tr w:rsidR="00FD5682" w:rsidRPr="00CD7DF1" w14:paraId="0F12F8D3" w14:textId="77777777" w:rsidTr="00581018">
        <w:tc>
          <w:tcPr>
            <w:tcW w:w="851" w:type="dxa"/>
            <w:tcBorders>
              <w:top w:val="single" w:sz="4" w:space="0" w:color="auto"/>
              <w:left w:val="single" w:sz="4" w:space="0" w:color="auto"/>
              <w:bottom w:val="single" w:sz="4" w:space="0" w:color="auto"/>
              <w:right w:val="single" w:sz="4" w:space="0" w:color="auto"/>
            </w:tcBorders>
          </w:tcPr>
          <w:p w14:paraId="47ECC0FC" w14:textId="77777777" w:rsidR="00FD5682" w:rsidRPr="00746B37" w:rsidRDefault="00FD5682"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60B46F84" w14:textId="77777777" w:rsidR="00FD5682" w:rsidRPr="00FD5682" w:rsidRDefault="00FD5682" w:rsidP="00FD5682">
            <w:pPr>
              <w:rPr>
                <w:rFonts w:ascii="Times New Roman" w:eastAsia="Calibri" w:hAnsi="Times New Roman"/>
                <w:sz w:val="24"/>
                <w:szCs w:val="24"/>
              </w:rPr>
            </w:pPr>
            <w:r w:rsidRPr="00FD5682">
              <w:rPr>
                <w:rFonts w:ascii="Times New Roman" w:eastAsia="Calibri" w:hAnsi="Times New Roman"/>
                <w:sz w:val="24"/>
                <w:szCs w:val="24"/>
              </w:rPr>
              <w:t>Сн</w:t>
            </w:r>
            <w:r>
              <w:rPr>
                <w:rFonts w:ascii="Times New Roman" w:eastAsia="Calibri" w:hAnsi="Times New Roman"/>
                <w:sz w:val="24"/>
                <w:szCs w:val="24"/>
              </w:rPr>
              <w:t>ял</w:t>
            </w:r>
            <w:r w:rsidRPr="00FD5682">
              <w:rPr>
                <w:rFonts w:ascii="Times New Roman" w:eastAsia="Calibri" w:hAnsi="Times New Roman"/>
                <w:sz w:val="24"/>
                <w:szCs w:val="24"/>
              </w:rPr>
              <w:t xml:space="preserve"> шестерню I передачи</w:t>
            </w:r>
          </w:p>
        </w:tc>
        <w:tc>
          <w:tcPr>
            <w:tcW w:w="1955" w:type="dxa"/>
            <w:tcBorders>
              <w:top w:val="single" w:sz="4" w:space="0" w:color="auto"/>
              <w:left w:val="single" w:sz="4" w:space="0" w:color="auto"/>
              <w:bottom w:val="single" w:sz="4" w:space="0" w:color="auto"/>
              <w:right w:val="single" w:sz="4" w:space="0" w:color="auto"/>
            </w:tcBorders>
          </w:tcPr>
          <w:p w14:paraId="05271158" w14:textId="77777777" w:rsidR="00FD5682" w:rsidRPr="00DA532F" w:rsidRDefault="00FD5682" w:rsidP="00581018">
            <w:pPr>
              <w:jc w:val="center"/>
              <w:rPr>
                <w:rFonts w:ascii="Times New Roman" w:eastAsia="Calibri" w:hAnsi="Times New Roman"/>
                <w:sz w:val="24"/>
                <w:szCs w:val="24"/>
              </w:rPr>
            </w:pPr>
          </w:p>
        </w:tc>
        <w:tc>
          <w:tcPr>
            <w:tcW w:w="983" w:type="dxa"/>
            <w:tcBorders>
              <w:top w:val="single" w:sz="4" w:space="0" w:color="auto"/>
              <w:left w:val="single" w:sz="4" w:space="0" w:color="auto"/>
              <w:bottom w:val="single" w:sz="4" w:space="0" w:color="auto"/>
              <w:right w:val="single" w:sz="4" w:space="0" w:color="auto"/>
            </w:tcBorders>
          </w:tcPr>
          <w:p w14:paraId="46D11025" w14:textId="77777777" w:rsidR="00FD5682" w:rsidRPr="00CD7DF1" w:rsidRDefault="00FD5682" w:rsidP="00581018">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5D65379A" w14:textId="77777777" w:rsidR="00FD5682" w:rsidRPr="00CD7DF1" w:rsidRDefault="00FD5682" w:rsidP="00581018">
            <w:pPr>
              <w:jc w:val="center"/>
              <w:rPr>
                <w:rFonts w:ascii="Times New Roman" w:eastAsia="Calibri" w:hAnsi="Times New Roman"/>
                <w:sz w:val="24"/>
                <w:szCs w:val="24"/>
              </w:rPr>
            </w:pPr>
          </w:p>
        </w:tc>
      </w:tr>
      <w:tr w:rsidR="00FD5682" w:rsidRPr="00CD7DF1" w14:paraId="5E246894" w14:textId="77777777" w:rsidTr="00581018">
        <w:tc>
          <w:tcPr>
            <w:tcW w:w="851" w:type="dxa"/>
            <w:tcBorders>
              <w:top w:val="single" w:sz="4" w:space="0" w:color="auto"/>
              <w:left w:val="single" w:sz="4" w:space="0" w:color="auto"/>
              <w:bottom w:val="single" w:sz="4" w:space="0" w:color="auto"/>
              <w:right w:val="single" w:sz="4" w:space="0" w:color="auto"/>
            </w:tcBorders>
          </w:tcPr>
          <w:p w14:paraId="65E05D03" w14:textId="77777777" w:rsidR="00FD5682" w:rsidRPr="00746B37" w:rsidRDefault="00FD5682"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6B5D3C4A" w14:textId="77777777" w:rsidR="00FD5682" w:rsidRPr="00FD5682" w:rsidRDefault="00FD5682" w:rsidP="00FD5682">
            <w:pPr>
              <w:rPr>
                <w:rFonts w:ascii="Times New Roman" w:eastAsia="Calibri" w:hAnsi="Times New Roman"/>
                <w:sz w:val="24"/>
                <w:szCs w:val="24"/>
              </w:rPr>
            </w:pPr>
            <w:r w:rsidRPr="00FD5682">
              <w:rPr>
                <w:rFonts w:ascii="Times New Roman" w:eastAsia="Calibri" w:hAnsi="Times New Roman"/>
                <w:sz w:val="24"/>
                <w:szCs w:val="24"/>
              </w:rPr>
              <w:t>Сн</w:t>
            </w:r>
            <w:r>
              <w:rPr>
                <w:rFonts w:ascii="Times New Roman" w:eastAsia="Calibri" w:hAnsi="Times New Roman"/>
                <w:sz w:val="24"/>
                <w:szCs w:val="24"/>
              </w:rPr>
              <w:t>ял</w:t>
            </w:r>
            <w:r w:rsidRPr="00FD5682">
              <w:rPr>
                <w:rFonts w:ascii="Times New Roman" w:eastAsia="Calibri" w:hAnsi="Times New Roman"/>
                <w:sz w:val="24"/>
                <w:szCs w:val="24"/>
              </w:rPr>
              <w:t xml:space="preserve"> стопорное кольцо</w:t>
            </w:r>
          </w:p>
        </w:tc>
        <w:tc>
          <w:tcPr>
            <w:tcW w:w="1955" w:type="dxa"/>
            <w:tcBorders>
              <w:top w:val="single" w:sz="4" w:space="0" w:color="auto"/>
              <w:left w:val="single" w:sz="4" w:space="0" w:color="auto"/>
              <w:bottom w:val="single" w:sz="4" w:space="0" w:color="auto"/>
              <w:right w:val="single" w:sz="4" w:space="0" w:color="auto"/>
            </w:tcBorders>
          </w:tcPr>
          <w:p w14:paraId="72DEDAEA" w14:textId="77777777" w:rsidR="00FD5682" w:rsidRPr="00DA532F" w:rsidRDefault="00FD5682" w:rsidP="00581018">
            <w:pPr>
              <w:jc w:val="center"/>
              <w:rPr>
                <w:rFonts w:ascii="Times New Roman" w:eastAsia="Calibri" w:hAnsi="Times New Roman"/>
                <w:sz w:val="24"/>
                <w:szCs w:val="24"/>
              </w:rPr>
            </w:pPr>
          </w:p>
        </w:tc>
        <w:tc>
          <w:tcPr>
            <w:tcW w:w="983" w:type="dxa"/>
            <w:tcBorders>
              <w:top w:val="single" w:sz="4" w:space="0" w:color="auto"/>
              <w:left w:val="single" w:sz="4" w:space="0" w:color="auto"/>
              <w:bottom w:val="single" w:sz="4" w:space="0" w:color="auto"/>
              <w:right w:val="single" w:sz="4" w:space="0" w:color="auto"/>
            </w:tcBorders>
          </w:tcPr>
          <w:p w14:paraId="6A8142E8" w14:textId="77777777" w:rsidR="00FD5682" w:rsidRPr="00CD7DF1" w:rsidRDefault="00FD5682" w:rsidP="00581018">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7BF0C0E1" w14:textId="77777777" w:rsidR="00FD5682" w:rsidRPr="00CD7DF1" w:rsidRDefault="00FD5682" w:rsidP="00581018">
            <w:pPr>
              <w:jc w:val="center"/>
              <w:rPr>
                <w:rFonts w:ascii="Times New Roman" w:eastAsia="Calibri" w:hAnsi="Times New Roman"/>
                <w:sz w:val="24"/>
                <w:szCs w:val="24"/>
              </w:rPr>
            </w:pPr>
          </w:p>
        </w:tc>
      </w:tr>
      <w:tr w:rsidR="00FD5682" w:rsidRPr="00CD7DF1" w14:paraId="5C3A3501" w14:textId="77777777" w:rsidTr="00581018">
        <w:tc>
          <w:tcPr>
            <w:tcW w:w="851" w:type="dxa"/>
            <w:tcBorders>
              <w:top w:val="single" w:sz="4" w:space="0" w:color="auto"/>
              <w:left w:val="single" w:sz="4" w:space="0" w:color="auto"/>
              <w:bottom w:val="single" w:sz="4" w:space="0" w:color="auto"/>
              <w:right w:val="single" w:sz="4" w:space="0" w:color="auto"/>
            </w:tcBorders>
          </w:tcPr>
          <w:p w14:paraId="35CCE4E3" w14:textId="77777777" w:rsidR="00FD5682" w:rsidRPr="00746B37" w:rsidRDefault="00FD5682"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10759A41" w14:textId="77777777" w:rsidR="00FD5682" w:rsidRPr="00FD5682" w:rsidRDefault="00FD5682" w:rsidP="00C8459C">
            <w:pPr>
              <w:rPr>
                <w:rFonts w:ascii="Times New Roman" w:eastAsia="Calibri" w:hAnsi="Times New Roman"/>
                <w:sz w:val="24"/>
                <w:szCs w:val="24"/>
              </w:rPr>
            </w:pPr>
            <w:r>
              <w:rPr>
                <w:rFonts w:ascii="Times New Roman" w:eastAsia="Calibri" w:hAnsi="Times New Roman"/>
                <w:sz w:val="24"/>
                <w:szCs w:val="24"/>
              </w:rPr>
              <w:t>С</w:t>
            </w:r>
            <w:r w:rsidRPr="00FD5682">
              <w:rPr>
                <w:rFonts w:ascii="Times New Roman" w:eastAsia="Calibri" w:hAnsi="Times New Roman"/>
                <w:sz w:val="24"/>
                <w:szCs w:val="24"/>
              </w:rPr>
              <w:t>н</w:t>
            </w:r>
            <w:r>
              <w:rPr>
                <w:rFonts w:ascii="Times New Roman" w:eastAsia="Calibri" w:hAnsi="Times New Roman"/>
                <w:sz w:val="24"/>
                <w:szCs w:val="24"/>
              </w:rPr>
              <w:t>ял</w:t>
            </w:r>
            <w:r w:rsidRPr="00FD5682">
              <w:rPr>
                <w:rFonts w:ascii="Times New Roman" w:eastAsia="Calibri" w:hAnsi="Times New Roman"/>
                <w:sz w:val="24"/>
                <w:szCs w:val="24"/>
              </w:rPr>
              <w:t xml:space="preserve"> подшипник I передачи</w:t>
            </w:r>
          </w:p>
        </w:tc>
        <w:tc>
          <w:tcPr>
            <w:tcW w:w="1955" w:type="dxa"/>
            <w:tcBorders>
              <w:top w:val="single" w:sz="4" w:space="0" w:color="auto"/>
              <w:left w:val="single" w:sz="4" w:space="0" w:color="auto"/>
              <w:bottom w:val="single" w:sz="4" w:space="0" w:color="auto"/>
              <w:right w:val="single" w:sz="4" w:space="0" w:color="auto"/>
            </w:tcBorders>
          </w:tcPr>
          <w:p w14:paraId="0AAB7586" w14:textId="77777777" w:rsidR="00FD5682" w:rsidRPr="00DA532F" w:rsidRDefault="00FD5682" w:rsidP="00581018">
            <w:pPr>
              <w:jc w:val="center"/>
              <w:rPr>
                <w:rFonts w:ascii="Times New Roman" w:eastAsia="Calibri" w:hAnsi="Times New Roman"/>
                <w:sz w:val="24"/>
                <w:szCs w:val="24"/>
              </w:rPr>
            </w:pPr>
          </w:p>
        </w:tc>
        <w:tc>
          <w:tcPr>
            <w:tcW w:w="983" w:type="dxa"/>
            <w:tcBorders>
              <w:top w:val="single" w:sz="4" w:space="0" w:color="auto"/>
              <w:left w:val="single" w:sz="4" w:space="0" w:color="auto"/>
              <w:bottom w:val="single" w:sz="4" w:space="0" w:color="auto"/>
              <w:right w:val="single" w:sz="4" w:space="0" w:color="auto"/>
            </w:tcBorders>
          </w:tcPr>
          <w:p w14:paraId="6EC85B36" w14:textId="77777777" w:rsidR="00FD5682" w:rsidRPr="00CD7DF1" w:rsidRDefault="00FD5682" w:rsidP="00581018">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1760160A" w14:textId="77777777" w:rsidR="00FD5682" w:rsidRPr="00CD7DF1" w:rsidRDefault="00FD5682" w:rsidP="00581018">
            <w:pPr>
              <w:jc w:val="center"/>
              <w:rPr>
                <w:rFonts w:ascii="Times New Roman" w:eastAsia="Calibri" w:hAnsi="Times New Roman"/>
                <w:sz w:val="24"/>
                <w:szCs w:val="24"/>
              </w:rPr>
            </w:pPr>
          </w:p>
        </w:tc>
      </w:tr>
      <w:tr w:rsidR="00FD5682" w:rsidRPr="00CD7DF1" w14:paraId="492B9C29" w14:textId="77777777" w:rsidTr="00581018">
        <w:tc>
          <w:tcPr>
            <w:tcW w:w="851" w:type="dxa"/>
            <w:tcBorders>
              <w:top w:val="single" w:sz="4" w:space="0" w:color="auto"/>
              <w:left w:val="single" w:sz="4" w:space="0" w:color="auto"/>
              <w:bottom w:val="single" w:sz="4" w:space="0" w:color="auto"/>
              <w:right w:val="single" w:sz="4" w:space="0" w:color="auto"/>
            </w:tcBorders>
          </w:tcPr>
          <w:p w14:paraId="40104A1E" w14:textId="77777777" w:rsidR="00FD5682" w:rsidRPr="00746B37" w:rsidRDefault="00FD5682"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4BF84A2C" w14:textId="77777777" w:rsidR="00FD5682" w:rsidRDefault="00FD5682" w:rsidP="00FD5682">
            <w:pPr>
              <w:rPr>
                <w:rFonts w:ascii="Times New Roman" w:eastAsia="Calibri" w:hAnsi="Times New Roman"/>
                <w:sz w:val="24"/>
                <w:szCs w:val="24"/>
              </w:rPr>
            </w:pPr>
            <w:r w:rsidRPr="00FD5682">
              <w:rPr>
                <w:rFonts w:ascii="Times New Roman" w:eastAsia="Calibri" w:hAnsi="Times New Roman"/>
                <w:sz w:val="24"/>
                <w:szCs w:val="24"/>
              </w:rPr>
              <w:t>Промаркир</w:t>
            </w:r>
            <w:r>
              <w:rPr>
                <w:rFonts w:ascii="Times New Roman" w:eastAsia="Calibri" w:hAnsi="Times New Roman"/>
                <w:sz w:val="24"/>
                <w:szCs w:val="24"/>
              </w:rPr>
              <w:t>овал</w:t>
            </w:r>
            <w:r w:rsidRPr="00FD5682">
              <w:rPr>
                <w:rFonts w:ascii="Times New Roman" w:eastAsia="Calibri" w:hAnsi="Times New Roman"/>
                <w:sz w:val="24"/>
                <w:szCs w:val="24"/>
              </w:rPr>
              <w:t xml:space="preserve"> подшипник</w:t>
            </w:r>
            <w:r>
              <w:rPr>
                <w:rFonts w:ascii="Times New Roman" w:eastAsia="Calibri" w:hAnsi="Times New Roman"/>
                <w:sz w:val="24"/>
                <w:szCs w:val="24"/>
              </w:rPr>
              <w:t xml:space="preserve"> </w:t>
            </w:r>
            <w:r w:rsidRPr="00FD5682">
              <w:rPr>
                <w:rFonts w:ascii="Times New Roman" w:eastAsia="Calibri" w:hAnsi="Times New Roman"/>
                <w:sz w:val="24"/>
                <w:szCs w:val="24"/>
              </w:rPr>
              <w:t>I передачи</w:t>
            </w:r>
          </w:p>
        </w:tc>
        <w:tc>
          <w:tcPr>
            <w:tcW w:w="1955" w:type="dxa"/>
            <w:tcBorders>
              <w:top w:val="single" w:sz="4" w:space="0" w:color="auto"/>
              <w:left w:val="single" w:sz="4" w:space="0" w:color="auto"/>
              <w:bottom w:val="single" w:sz="4" w:space="0" w:color="auto"/>
              <w:right w:val="single" w:sz="4" w:space="0" w:color="auto"/>
            </w:tcBorders>
          </w:tcPr>
          <w:p w14:paraId="0F425BB2" w14:textId="77777777" w:rsidR="00FD5682" w:rsidRPr="00DA532F" w:rsidRDefault="00FD5682" w:rsidP="00581018">
            <w:pPr>
              <w:jc w:val="center"/>
              <w:rPr>
                <w:rFonts w:ascii="Times New Roman" w:eastAsia="Calibri" w:hAnsi="Times New Roman"/>
                <w:sz w:val="24"/>
                <w:szCs w:val="24"/>
              </w:rPr>
            </w:pPr>
          </w:p>
        </w:tc>
        <w:tc>
          <w:tcPr>
            <w:tcW w:w="983" w:type="dxa"/>
            <w:tcBorders>
              <w:top w:val="single" w:sz="4" w:space="0" w:color="auto"/>
              <w:left w:val="single" w:sz="4" w:space="0" w:color="auto"/>
              <w:bottom w:val="single" w:sz="4" w:space="0" w:color="auto"/>
              <w:right w:val="single" w:sz="4" w:space="0" w:color="auto"/>
            </w:tcBorders>
          </w:tcPr>
          <w:p w14:paraId="7FC469BE" w14:textId="77777777" w:rsidR="00FD5682" w:rsidRPr="00CD7DF1" w:rsidRDefault="00FD5682" w:rsidP="00581018">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2D199310" w14:textId="77777777" w:rsidR="00FD5682" w:rsidRPr="00CD7DF1" w:rsidRDefault="00FD5682" w:rsidP="00581018">
            <w:pPr>
              <w:jc w:val="center"/>
              <w:rPr>
                <w:rFonts w:ascii="Times New Roman" w:eastAsia="Calibri" w:hAnsi="Times New Roman"/>
                <w:sz w:val="24"/>
                <w:szCs w:val="24"/>
              </w:rPr>
            </w:pPr>
          </w:p>
        </w:tc>
      </w:tr>
      <w:tr w:rsidR="00FD5682" w:rsidRPr="00CD7DF1" w14:paraId="21E7E8EF" w14:textId="77777777" w:rsidTr="00581018">
        <w:tc>
          <w:tcPr>
            <w:tcW w:w="851" w:type="dxa"/>
            <w:tcBorders>
              <w:top w:val="single" w:sz="4" w:space="0" w:color="auto"/>
              <w:left w:val="single" w:sz="4" w:space="0" w:color="auto"/>
              <w:bottom w:val="single" w:sz="4" w:space="0" w:color="auto"/>
              <w:right w:val="single" w:sz="4" w:space="0" w:color="auto"/>
            </w:tcBorders>
          </w:tcPr>
          <w:p w14:paraId="2912B872" w14:textId="77777777" w:rsidR="00FD5682" w:rsidRPr="00746B37" w:rsidRDefault="00FD5682"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4E3AC84D" w14:textId="77777777" w:rsidR="00FD5682" w:rsidRPr="00FD5682" w:rsidRDefault="00FD5682" w:rsidP="00FD5682">
            <w:pPr>
              <w:rPr>
                <w:rFonts w:ascii="Times New Roman" w:eastAsia="Calibri" w:hAnsi="Times New Roman"/>
                <w:sz w:val="24"/>
                <w:szCs w:val="24"/>
              </w:rPr>
            </w:pPr>
            <w:r>
              <w:rPr>
                <w:rFonts w:ascii="Times New Roman" w:eastAsia="Calibri" w:hAnsi="Times New Roman"/>
                <w:sz w:val="24"/>
                <w:szCs w:val="24"/>
              </w:rPr>
              <w:t>О</w:t>
            </w:r>
            <w:r w:rsidRPr="00FD5682">
              <w:rPr>
                <w:rFonts w:ascii="Times New Roman" w:eastAsia="Calibri" w:hAnsi="Times New Roman"/>
                <w:sz w:val="24"/>
                <w:szCs w:val="24"/>
              </w:rPr>
              <w:t>чисти</w:t>
            </w:r>
            <w:r>
              <w:rPr>
                <w:rFonts w:ascii="Times New Roman" w:eastAsia="Calibri" w:hAnsi="Times New Roman"/>
                <w:sz w:val="24"/>
                <w:szCs w:val="24"/>
              </w:rPr>
              <w:t xml:space="preserve">л </w:t>
            </w:r>
            <w:r w:rsidRPr="00FD5682">
              <w:rPr>
                <w:rFonts w:ascii="Times New Roman" w:eastAsia="Calibri" w:hAnsi="Times New Roman"/>
                <w:sz w:val="24"/>
                <w:szCs w:val="24"/>
              </w:rPr>
              <w:t>детали вторичного вала</w:t>
            </w:r>
          </w:p>
        </w:tc>
        <w:tc>
          <w:tcPr>
            <w:tcW w:w="1955" w:type="dxa"/>
            <w:tcBorders>
              <w:top w:val="single" w:sz="4" w:space="0" w:color="auto"/>
              <w:left w:val="single" w:sz="4" w:space="0" w:color="auto"/>
              <w:bottom w:val="single" w:sz="4" w:space="0" w:color="auto"/>
              <w:right w:val="single" w:sz="4" w:space="0" w:color="auto"/>
            </w:tcBorders>
          </w:tcPr>
          <w:p w14:paraId="4023187A" w14:textId="77777777" w:rsidR="00FD5682" w:rsidRPr="00DA532F" w:rsidRDefault="00FD5682" w:rsidP="00581018">
            <w:pPr>
              <w:jc w:val="center"/>
              <w:rPr>
                <w:rFonts w:ascii="Times New Roman" w:eastAsia="Calibri" w:hAnsi="Times New Roman"/>
                <w:sz w:val="24"/>
                <w:szCs w:val="24"/>
              </w:rPr>
            </w:pPr>
          </w:p>
        </w:tc>
        <w:tc>
          <w:tcPr>
            <w:tcW w:w="983" w:type="dxa"/>
            <w:tcBorders>
              <w:top w:val="single" w:sz="4" w:space="0" w:color="auto"/>
              <w:left w:val="single" w:sz="4" w:space="0" w:color="auto"/>
              <w:bottom w:val="single" w:sz="4" w:space="0" w:color="auto"/>
              <w:right w:val="single" w:sz="4" w:space="0" w:color="auto"/>
            </w:tcBorders>
          </w:tcPr>
          <w:p w14:paraId="1D6EC661" w14:textId="77777777" w:rsidR="00FD5682" w:rsidRPr="00CD7DF1" w:rsidRDefault="00FD5682" w:rsidP="00581018">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3DBD4AB5" w14:textId="77777777" w:rsidR="00FD5682" w:rsidRPr="00CD7DF1" w:rsidRDefault="00FD5682" w:rsidP="00581018">
            <w:pPr>
              <w:jc w:val="center"/>
              <w:rPr>
                <w:rFonts w:ascii="Times New Roman" w:eastAsia="Calibri" w:hAnsi="Times New Roman"/>
                <w:sz w:val="24"/>
                <w:szCs w:val="24"/>
              </w:rPr>
            </w:pPr>
          </w:p>
        </w:tc>
      </w:tr>
      <w:tr w:rsidR="00FD5682" w:rsidRPr="00CD7DF1" w14:paraId="28489596" w14:textId="77777777" w:rsidTr="00581018">
        <w:tc>
          <w:tcPr>
            <w:tcW w:w="851" w:type="dxa"/>
            <w:tcBorders>
              <w:top w:val="single" w:sz="4" w:space="0" w:color="auto"/>
              <w:left w:val="single" w:sz="4" w:space="0" w:color="auto"/>
              <w:bottom w:val="single" w:sz="4" w:space="0" w:color="auto"/>
              <w:right w:val="single" w:sz="4" w:space="0" w:color="auto"/>
            </w:tcBorders>
          </w:tcPr>
          <w:p w14:paraId="58DFD0DF" w14:textId="77777777" w:rsidR="00FD5682" w:rsidRPr="00746B37" w:rsidRDefault="00FD5682"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1D5CCFC2" w14:textId="77777777" w:rsidR="00FD5682" w:rsidRDefault="00FD5682" w:rsidP="00FD5682">
            <w:pPr>
              <w:rPr>
                <w:rFonts w:ascii="Times New Roman" w:eastAsia="Calibri" w:hAnsi="Times New Roman"/>
                <w:sz w:val="24"/>
                <w:szCs w:val="24"/>
              </w:rPr>
            </w:pPr>
            <w:r w:rsidRPr="00FD5682">
              <w:rPr>
                <w:rFonts w:ascii="Times New Roman" w:eastAsia="Calibri" w:hAnsi="Times New Roman"/>
                <w:sz w:val="24"/>
                <w:szCs w:val="24"/>
              </w:rPr>
              <w:t>Провер</w:t>
            </w:r>
            <w:r>
              <w:rPr>
                <w:rFonts w:ascii="Times New Roman" w:eastAsia="Calibri" w:hAnsi="Times New Roman"/>
                <w:sz w:val="24"/>
                <w:szCs w:val="24"/>
              </w:rPr>
              <w:t>ил</w:t>
            </w:r>
            <w:r w:rsidRPr="00FD5682">
              <w:rPr>
                <w:rFonts w:ascii="Times New Roman" w:eastAsia="Calibri" w:hAnsi="Times New Roman"/>
                <w:sz w:val="24"/>
                <w:szCs w:val="24"/>
              </w:rPr>
              <w:t xml:space="preserve"> состояние валов. </w:t>
            </w:r>
            <w:r>
              <w:rPr>
                <w:rFonts w:ascii="Times New Roman" w:eastAsia="Calibri" w:hAnsi="Times New Roman"/>
                <w:sz w:val="24"/>
                <w:szCs w:val="24"/>
              </w:rPr>
              <w:t>(</w:t>
            </w:r>
            <w:r w:rsidRPr="00FD5682">
              <w:rPr>
                <w:rFonts w:ascii="Times New Roman" w:eastAsia="Calibri" w:hAnsi="Times New Roman"/>
                <w:sz w:val="24"/>
                <w:szCs w:val="24"/>
              </w:rPr>
              <w:t xml:space="preserve">При наличии </w:t>
            </w:r>
            <w:proofErr w:type="spellStart"/>
            <w:r w:rsidRPr="00FD5682">
              <w:rPr>
                <w:rFonts w:ascii="Times New Roman" w:eastAsia="Calibri" w:hAnsi="Times New Roman"/>
                <w:sz w:val="24"/>
                <w:szCs w:val="24"/>
              </w:rPr>
              <w:t>питтинга</w:t>
            </w:r>
            <w:proofErr w:type="spellEnd"/>
            <w:r w:rsidRPr="00FD5682">
              <w:rPr>
                <w:rFonts w:ascii="Times New Roman" w:eastAsia="Calibri" w:hAnsi="Times New Roman"/>
                <w:sz w:val="24"/>
                <w:szCs w:val="24"/>
              </w:rPr>
              <w:t xml:space="preserve"> (раковин) на шейках подшипников или следов износа валы необходимо заменить. Шлицы валов не должны быть с вмятинами, задирами и следами износа. Замените валы с дефектными шлицами.</w:t>
            </w:r>
            <w:r>
              <w:rPr>
                <w:rFonts w:ascii="Times New Roman" w:eastAsia="Calibri" w:hAnsi="Times New Roman"/>
                <w:sz w:val="24"/>
                <w:szCs w:val="24"/>
              </w:rPr>
              <w:t>)</w:t>
            </w:r>
          </w:p>
        </w:tc>
        <w:tc>
          <w:tcPr>
            <w:tcW w:w="1955" w:type="dxa"/>
            <w:tcBorders>
              <w:top w:val="single" w:sz="4" w:space="0" w:color="auto"/>
              <w:left w:val="single" w:sz="4" w:space="0" w:color="auto"/>
              <w:bottom w:val="single" w:sz="4" w:space="0" w:color="auto"/>
              <w:right w:val="single" w:sz="4" w:space="0" w:color="auto"/>
            </w:tcBorders>
          </w:tcPr>
          <w:p w14:paraId="0C9B09AA" w14:textId="77777777" w:rsidR="00FD5682" w:rsidRPr="00DA532F" w:rsidRDefault="00FD5682" w:rsidP="00581018">
            <w:pPr>
              <w:jc w:val="center"/>
              <w:rPr>
                <w:rFonts w:ascii="Times New Roman" w:eastAsia="Calibri" w:hAnsi="Times New Roman"/>
                <w:sz w:val="24"/>
                <w:szCs w:val="24"/>
              </w:rPr>
            </w:pPr>
          </w:p>
        </w:tc>
        <w:tc>
          <w:tcPr>
            <w:tcW w:w="983" w:type="dxa"/>
            <w:tcBorders>
              <w:top w:val="single" w:sz="4" w:space="0" w:color="auto"/>
              <w:left w:val="single" w:sz="4" w:space="0" w:color="auto"/>
              <w:bottom w:val="single" w:sz="4" w:space="0" w:color="auto"/>
              <w:right w:val="single" w:sz="4" w:space="0" w:color="auto"/>
            </w:tcBorders>
          </w:tcPr>
          <w:p w14:paraId="32CE7D79" w14:textId="77777777" w:rsidR="00FD5682" w:rsidRPr="00CD7DF1" w:rsidRDefault="00FD5682" w:rsidP="00581018">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36B06612" w14:textId="77777777" w:rsidR="00FD5682" w:rsidRPr="00CD7DF1" w:rsidRDefault="00FD5682" w:rsidP="00581018">
            <w:pPr>
              <w:jc w:val="center"/>
              <w:rPr>
                <w:rFonts w:ascii="Times New Roman" w:eastAsia="Calibri" w:hAnsi="Times New Roman"/>
                <w:sz w:val="24"/>
                <w:szCs w:val="24"/>
              </w:rPr>
            </w:pPr>
          </w:p>
        </w:tc>
      </w:tr>
      <w:tr w:rsidR="00FD5682" w:rsidRPr="00CD7DF1" w14:paraId="538DE1D5" w14:textId="77777777" w:rsidTr="00581018">
        <w:tc>
          <w:tcPr>
            <w:tcW w:w="851" w:type="dxa"/>
            <w:tcBorders>
              <w:top w:val="single" w:sz="4" w:space="0" w:color="auto"/>
              <w:left w:val="single" w:sz="4" w:space="0" w:color="auto"/>
              <w:bottom w:val="single" w:sz="4" w:space="0" w:color="auto"/>
              <w:right w:val="single" w:sz="4" w:space="0" w:color="auto"/>
            </w:tcBorders>
          </w:tcPr>
          <w:p w14:paraId="039F5531" w14:textId="77777777" w:rsidR="00FD5682" w:rsidRPr="00746B37" w:rsidRDefault="00FD5682"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1293E709" w14:textId="77777777" w:rsidR="00FD5682" w:rsidRDefault="00FD5682" w:rsidP="00FD5682">
            <w:pPr>
              <w:rPr>
                <w:rFonts w:ascii="Times New Roman" w:eastAsia="Calibri" w:hAnsi="Times New Roman"/>
                <w:sz w:val="24"/>
                <w:szCs w:val="24"/>
              </w:rPr>
            </w:pPr>
            <w:r w:rsidRPr="00FD5682">
              <w:rPr>
                <w:rFonts w:ascii="Times New Roman" w:eastAsia="Calibri" w:hAnsi="Times New Roman"/>
                <w:sz w:val="24"/>
                <w:szCs w:val="24"/>
              </w:rPr>
              <w:t>Провер</w:t>
            </w:r>
            <w:r>
              <w:rPr>
                <w:rFonts w:ascii="Times New Roman" w:eastAsia="Calibri" w:hAnsi="Times New Roman"/>
                <w:sz w:val="24"/>
                <w:szCs w:val="24"/>
              </w:rPr>
              <w:t>ил</w:t>
            </w:r>
            <w:r w:rsidRPr="00FD5682">
              <w:rPr>
                <w:rFonts w:ascii="Times New Roman" w:eastAsia="Calibri" w:hAnsi="Times New Roman"/>
                <w:sz w:val="24"/>
                <w:szCs w:val="24"/>
              </w:rPr>
              <w:t xml:space="preserve"> состояние шестерен коробки передач. </w:t>
            </w:r>
            <w:r>
              <w:rPr>
                <w:rFonts w:ascii="Times New Roman" w:eastAsia="Calibri" w:hAnsi="Times New Roman"/>
                <w:sz w:val="24"/>
                <w:szCs w:val="24"/>
              </w:rPr>
              <w:t>(</w:t>
            </w:r>
            <w:r w:rsidRPr="00FD5682">
              <w:rPr>
                <w:rFonts w:ascii="Times New Roman" w:eastAsia="Calibri" w:hAnsi="Times New Roman"/>
                <w:sz w:val="24"/>
                <w:szCs w:val="24"/>
              </w:rPr>
              <w:t>При наличии сколов, выкрашивания зубьев, задиров во внутренних отверстиях и других повреждений шестерни необходимо заменить.</w:t>
            </w:r>
            <w:r>
              <w:rPr>
                <w:rFonts w:ascii="Times New Roman" w:eastAsia="Calibri" w:hAnsi="Times New Roman"/>
                <w:sz w:val="24"/>
                <w:szCs w:val="24"/>
              </w:rPr>
              <w:t>)</w:t>
            </w:r>
          </w:p>
        </w:tc>
        <w:tc>
          <w:tcPr>
            <w:tcW w:w="1955" w:type="dxa"/>
            <w:tcBorders>
              <w:top w:val="single" w:sz="4" w:space="0" w:color="auto"/>
              <w:left w:val="single" w:sz="4" w:space="0" w:color="auto"/>
              <w:bottom w:val="single" w:sz="4" w:space="0" w:color="auto"/>
              <w:right w:val="single" w:sz="4" w:space="0" w:color="auto"/>
            </w:tcBorders>
          </w:tcPr>
          <w:p w14:paraId="4F12FA84" w14:textId="77777777" w:rsidR="00FD5682" w:rsidRPr="00DA532F" w:rsidRDefault="00FD5682" w:rsidP="00581018">
            <w:pPr>
              <w:jc w:val="center"/>
              <w:rPr>
                <w:rFonts w:ascii="Times New Roman" w:eastAsia="Calibri" w:hAnsi="Times New Roman"/>
                <w:sz w:val="24"/>
                <w:szCs w:val="24"/>
              </w:rPr>
            </w:pPr>
          </w:p>
        </w:tc>
        <w:tc>
          <w:tcPr>
            <w:tcW w:w="983" w:type="dxa"/>
            <w:tcBorders>
              <w:top w:val="single" w:sz="4" w:space="0" w:color="auto"/>
              <w:left w:val="single" w:sz="4" w:space="0" w:color="auto"/>
              <w:bottom w:val="single" w:sz="4" w:space="0" w:color="auto"/>
              <w:right w:val="single" w:sz="4" w:space="0" w:color="auto"/>
            </w:tcBorders>
          </w:tcPr>
          <w:p w14:paraId="26218747" w14:textId="77777777" w:rsidR="00FD5682" w:rsidRPr="00CD7DF1" w:rsidRDefault="00FD5682" w:rsidP="00581018">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6F4F62CA" w14:textId="77777777" w:rsidR="00FD5682" w:rsidRPr="00CD7DF1" w:rsidRDefault="00FD5682" w:rsidP="00581018">
            <w:pPr>
              <w:jc w:val="center"/>
              <w:rPr>
                <w:rFonts w:ascii="Times New Roman" w:eastAsia="Calibri" w:hAnsi="Times New Roman"/>
                <w:sz w:val="24"/>
                <w:szCs w:val="24"/>
              </w:rPr>
            </w:pPr>
          </w:p>
        </w:tc>
      </w:tr>
      <w:tr w:rsidR="00FD5682" w:rsidRPr="00CD7DF1" w14:paraId="0020452E" w14:textId="77777777" w:rsidTr="00581018">
        <w:tc>
          <w:tcPr>
            <w:tcW w:w="851" w:type="dxa"/>
            <w:tcBorders>
              <w:top w:val="single" w:sz="4" w:space="0" w:color="auto"/>
              <w:left w:val="single" w:sz="4" w:space="0" w:color="auto"/>
              <w:bottom w:val="single" w:sz="4" w:space="0" w:color="auto"/>
              <w:right w:val="single" w:sz="4" w:space="0" w:color="auto"/>
            </w:tcBorders>
          </w:tcPr>
          <w:p w14:paraId="051D8B5D" w14:textId="77777777" w:rsidR="00FD5682" w:rsidRPr="00746B37" w:rsidRDefault="00FD5682"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5978203D" w14:textId="77777777" w:rsidR="00FD5682" w:rsidRDefault="00FD5682" w:rsidP="00FD5682">
            <w:pPr>
              <w:rPr>
                <w:rFonts w:ascii="Times New Roman" w:eastAsia="Calibri" w:hAnsi="Times New Roman"/>
                <w:sz w:val="24"/>
                <w:szCs w:val="24"/>
              </w:rPr>
            </w:pPr>
            <w:r w:rsidRPr="00FD5682">
              <w:rPr>
                <w:rFonts w:ascii="Times New Roman" w:eastAsia="Calibri" w:hAnsi="Times New Roman"/>
                <w:sz w:val="24"/>
                <w:szCs w:val="24"/>
              </w:rPr>
              <w:t>Провер</w:t>
            </w:r>
            <w:r>
              <w:rPr>
                <w:rFonts w:ascii="Times New Roman" w:eastAsia="Calibri" w:hAnsi="Times New Roman"/>
                <w:sz w:val="24"/>
                <w:szCs w:val="24"/>
              </w:rPr>
              <w:t>ил</w:t>
            </w:r>
            <w:r w:rsidRPr="00FD5682">
              <w:rPr>
                <w:rFonts w:ascii="Times New Roman" w:eastAsia="Calibri" w:hAnsi="Times New Roman"/>
                <w:sz w:val="24"/>
                <w:szCs w:val="24"/>
              </w:rPr>
              <w:t xml:space="preserve"> состояние подшипников. </w:t>
            </w:r>
            <w:r>
              <w:rPr>
                <w:rFonts w:ascii="Times New Roman" w:eastAsia="Calibri" w:hAnsi="Times New Roman"/>
                <w:sz w:val="24"/>
                <w:szCs w:val="24"/>
              </w:rPr>
              <w:t>(</w:t>
            </w:r>
            <w:r w:rsidRPr="00FD5682">
              <w:rPr>
                <w:rFonts w:ascii="Times New Roman" w:eastAsia="Calibri" w:hAnsi="Times New Roman"/>
                <w:sz w:val="24"/>
                <w:szCs w:val="24"/>
              </w:rPr>
              <w:t xml:space="preserve">При наличии </w:t>
            </w:r>
            <w:proofErr w:type="spellStart"/>
            <w:r w:rsidRPr="00FD5682">
              <w:rPr>
                <w:rFonts w:ascii="Times New Roman" w:eastAsia="Calibri" w:hAnsi="Times New Roman"/>
                <w:sz w:val="24"/>
                <w:szCs w:val="24"/>
              </w:rPr>
              <w:t>питтинга</w:t>
            </w:r>
            <w:proofErr w:type="spellEnd"/>
            <w:r w:rsidRPr="00FD5682">
              <w:rPr>
                <w:rFonts w:ascii="Times New Roman" w:eastAsia="Calibri" w:hAnsi="Times New Roman"/>
                <w:sz w:val="24"/>
                <w:szCs w:val="24"/>
              </w:rPr>
              <w:t xml:space="preserve"> (раковин) на беговых дорожках и телах качения, следов вдавливания тел качения на беговых дорожках, повреждения сепараторов замените подшипники.</w:t>
            </w:r>
            <w:r>
              <w:t xml:space="preserve"> </w:t>
            </w:r>
            <w:r w:rsidRPr="00FD5682">
              <w:rPr>
                <w:rFonts w:ascii="Times New Roman" w:eastAsia="Calibri" w:hAnsi="Times New Roman"/>
                <w:sz w:val="24"/>
                <w:szCs w:val="24"/>
              </w:rPr>
              <w:t>Радиальный зазор шариковых и роликовых подшипников не должен превышать 0,05 мм</w:t>
            </w:r>
            <w:r>
              <w:rPr>
                <w:rFonts w:ascii="Times New Roman" w:eastAsia="Calibri" w:hAnsi="Times New Roman"/>
                <w:sz w:val="24"/>
                <w:szCs w:val="24"/>
              </w:rPr>
              <w:t>)</w:t>
            </w:r>
          </w:p>
        </w:tc>
        <w:tc>
          <w:tcPr>
            <w:tcW w:w="1955" w:type="dxa"/>
            <w:tcBorders>
              <w:top w:val="single" w:sz="4" w:space="0" w:color="auto"/>
              <w:left w:val="single" w:sz="4" w:space="0" w:color="auto"/>
              <w:bottom w:val="single" w:sz="4" w:space="0" w:color="auto"/>
              <w:right w:val="single" w:sz="4" w:space="0" w:color="auto"/>
            </w:tcBorders>
          </w:tcPr>
          <w:p w14:paraId="70799980" w14:textId="77777777" w:rsidR="00FD5682" w:rsidRPr="00DA532F" w:rsidRDefault="00FD5682" w:rsidP="00581018">
            <w:pPr>
              <w:jc w:val="center"/>
              <w:rPr>
                <w:rFonts w:ascii="Times New Roman" w:eastAsia="Calibri" w:hAnsi="Times New Roman"/>
                <w:sz w:val="24"/>
                <w:szCs w:val="24"/>
              </w:rPr>
            </w:pPr>
          </w:p>
        </w:tc>
        <w:tc>
          <w:tcPr>
            <w:tcW w:w="983" w:type="dxa"/>
            <w:tcBorders>
              <w:top w:val="single" w:sz="4" w:space="0" w:color="auto"/>
              <w:left w:val="single" w:sz="4" w:space="0" w:color="auto"/>
              <w:bottom w:val="single" w:sz="4" w:space="0" w:color="auto"/>
              <w:right w:val="single" w:sz="4" w:space="0" w:color="auto"/>
            </w:tcBorders>
          </w:tcPr>
          <w:p w14:paraId="0402BF6F" w14:textId="77777777" w:rsidR="00FD5682" w:rsidRPr="00CD7DF1" w:rsidRDefault="00FD5682" w:rsidP="00581018">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7876C995" w14:textId="77777777" w:rsidR="00FD5682" w:rsidRPr="00CD7DF1" w:rsidRDefault="00FD5682" w:rsidP="00581018">
            <w:pPr>
              <w:jc w:val="center"/>
              <w:rPr>
                <w:rFonts w:ascii="Times New Roman" w:eastAsia="Calibri" w:hAnsi="Times New Roman"/>
                <w:sz w:val="24"/>
                <w:szCs w:val="24"/>
              </w:rPr>
            </w:pPr>
          </w:p>
        </w:tc>
      </w:tr>
      <w:tr w:rsidR="00FD5682" w:rsidRPr="00CD7DF1" w14:paraId="51F494BE" w14:textId="77777777" w:rsidTr="00581018">
        <w:tc>
          <w:tcPr>
            <w:tcW w:w="851" w:type="dxa"/>
            <w:tcBorders>
              <w:top w:val="single" w:sz="4" w:space="0" w:color="auto"/>
              <w:left w:val="single" w:sz="4" w:space="0" w:color="auto"/>
              <w:bottom w:val="single" w:sz="4" w:space="0" w:color="auto"/>
              <w:right w:val="single" w:sz="4" w:space="0" w:color="auto"/>
            </w:tcBorders>
          </w:tcPr>
          <w:p w14:paraId="710AA67D" w14:textId="77777777" w:rsidR="00FD5682" w:rsidRPr="00746B37" w:rsidRDefault="00FD5682"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40A1ECC4" w14:textId="77777777" w:rsidR="00FD5682" w:rsidRDefault="00FD5682" w:rsidP="00FD5682">
            <w:pPr>
              <w:rPr>
                <w:rFonts w:ascii="Times New Roman" w:eastAsia="Calibri" w:hAnsi="Times New Roman"/>
                <w:sz w:val="24"/>
                <w:szCs w:val="24"/>
              </w:rPr>
            </w:pPr>
            <w:r w:rsidRPr="00FD5682">
              <w:rPr>
                <w:rFonts w:ascii="Times New Roman" w:eastAsia="Calibri" w:hAnsi="Times New Roman"/>
                <w:sz w:val="24"/>
                <w:szCs w:val="24"/>
              </w:rPr>
              <w:t>Провер</w:t>
            </w:r>
            <w:r>
              <w:rPr>
                <w:rFonts w:ascii="Times New Roman" w:eastAsia="Calibri" w:hAnsi="Times New Roman"/>
                <w:sz w:val="24"/>
                <w:szCs w:val="24"/>
              </w:rPr>
              <w:t>ил</w:t>
            </w:r>
            <w:r w:rsidRPr="00FD5682">
              <w:rPr>
                <w:rFonts w:ascii="Times New Roman" w:eastAsia="Calibri" w:hAnsi="Times New Roman"/>
                <w:sz w:val="24"/>
                <w:szCs w:val="24"/>
              </w:rPr>
              <w:t xml:space="preserve"> состояние блокирующих колец синхронизаторов. </w:t>
            </w:r>
            <w:r>
              <w:rPr>
                <w:rFonts w:ascii="Times New Roman" w:eastAsia="Calibri" w:hAnsi="Times New Roman"/>
                <w:sz w:val="24"/>
                <w:szCs w:val="24"/>
              </w:rPr>
              <w:t>(</w:t>
            </w:r>
            <w:r w:rsidRPr="00FD5682">
              <w:rPr>
                <w:rFonts w:ascii="Times New Roman" w:eastAsia="Calibri" w:hAnsi="Times New Roman"/>
                <w:sz w:val="24"/>
                <w:szCs w:val="24"/>
              </w:rPr>
              <w:t>При наличии забоин и сколов на зубчатых венцах или значительной выработки на конусах замените блокирующие кольца.</w:t>
            </w:r>
            <w:r>
              <w:rPr>
                <w:rFonts w:ascii="Times New Roman" w:eastAsia="Calibri" w:hAnsi="Times New Roman"/>
                <w:sz w:val="24"/>
                <w:szCs w:val="24"/>
              </w:rPr>
              <w:t>)</w:t>
            </w:r>
          </w:p>
        </w:tc>
        <w:tc>
          <w:tcPr>
            <w:tcW w:w="1955" w:type="dxa"/>
            <w:tcBorders>
              <w:top w:val="single" w:sz="4" w:space="0" w:color="auto"/>
              <w:left w:val="single" w:sz="4" w:space="0" w:color="auto"/>
              <w:bottom w:val="single" w:sz="4" w:space="0" w:color="auto"/>
              <w:right w:val="single" w:sz="4" w:space="0" w:color="auto"/>
            </w:tcBorders>
          </w:tcPr>
          <w:p w14:paraId="1F04FDE3" w14:textId="77777777" w:rsidR="00FD5682" w:rsidRPr="00DA532F" w:rsidRDefault="00FD5682" w:rsidP="00581018">
            <w:pPr>
              <w:jc w:val="center"/>
              <w:rPr>
                <w:rFonts w:ascii="Times New Roman" w:eastAsia="Calibri" w:hAnsi="Times New Roman"/>
                <w:sz w:val="24"/>
                <w:szCs w:val="24"/>
              </w:rPr>
            </w:pPr>
          </w:p>
        </w:tc>
        <w:tc>
          <w:tcPr>
            <w:tcW w:w="983" w:type="dxa"/>
            <w:tcBorders>
              <w:top w:val="single" w:sz="4" w:space="0" w:color="auto"/>
              <w:left w:val="single" w:sz="4" w:space="0" w:color="auto"/>
              <w:bottom w:val="single" w:sz="4" w:space="0" w:color="auto"/>
              <w:right w:val="single" w:sz="4" w:space="0" w:color="auto"/>
            </w:tcBorders>
          </w:tcPr>
          <w:p w14:paraId="1D8CA969" w14:textId="77777777" w:rsidR="00FD5682" w:rsidRPr="00CD7DF1" w:rsidRDefault="00FD5682" w:rsidP="00581018">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384BE09C" w14:textId="77777777" w:rsidR="00FD5682" w:rsidRPr="00CD7DF1" w:rsidRDefault="00FD5682" w:rsidP="00581018">
            <w:pPr>
              <w:jc w:val="center"/>
              <w:rPr>
                <w:rFonts w:ascii="Times New Roman" w:eastAsia="Calibri" w:hAnsi="Times New Roman"/>
                <w:sz w:val="24"/>
                <w:szCs w:val="24"/>
              </w:rPr>
            </w:pPr>
          </w:p>
        </w:tc>
      </w:tr>
      <w:tr w:rsidR="00FD5682" w:rsidRPr="00CD7DF1" w14:paraId="7D582D08" w14:textId="77777777" w:rsidTr="00581018">
        <w:tc>
          <w:tcPr>
            <w:tcW w:w="851" w:type="dxa"/>
            <w:tcBorders>
              <w:top w:val="single" w:sz="4" w:space="0" w:color="auto"/>
              <w:left w:val="single" w:sz="4" w:space="0" w:color="auto"/>
              <w:bottom w:val="single" w:sz="4" w:space="0" w:color="auto"/>
              <w:right w:val="single" w:sz="4" w:space="0" w:color="auto"/>
            </w:tcBorders>
          </w:tcPr>
          <w:p w14:paraId="2EFB0F39" w14:textId="77777777" w:rsidR="00FD5682" w:rsidRPr="00746B37" w:rsidRDefault="00FD5682"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7083BB25" w14:textId="77777777" w:rsidR="00FD5682" w:rsidRDefault="00FD5682" w:rsidP="00FD5682">
            <w:pPr>
              <w:rPr>
                <w:rFonts w:ascii="Times New Roman" w:eastAsia="Calibri" w:hAnsi="Times New Roman"/>
                <w:sz w:val="24"/>
                <w:szCs w:val="24"/>
              </w:rPr>
            </w:pPr>
            <w:r w:rsidRPr="00FD5682">
              <w:rPr>
                <w:rFonts w:ascii="Times New Roman" w:eastAsia="Calibri" w:hAnsi="Times New Roman"/>
                <w:sz w:val="24"/>
                <w:szCs w:val="24"/>
              </w:rPr>
              <w:t>Провер</w:t>
            </w:r>
            <w:r>
              <w:rPr>
                <w:rFonts w:ascii="Times New Roman" w:eastAsia="Calibri" w:hAnsi="Times New Roman"/>
                <w:sz w:val="24"/>
                <w:szCs w:val="24"/>
              </w:rPr>
              <w:t>ил</w:t>
            </w:r>
            <w:r w:rsidRPr="00FD5682">
              <w:rPr>
                <w:rFonts w:ascii="Times New Roman" w:eastAsia="Calibri" w:hAnsi="Times New Roman"/>
                <w:sz w:val="24"/>
                <w:szCs w:val="24"/>
              </w:rPr>
              <w:t xml:space="preserve"> зазор между шестернями и соответствующими им блокирующими кольцами. </w:t>
            </w:r>
            <w:r w:rsidR="00C8459C">
              <w:rPr>
                <w:rFonts w:ascii="Times New Roman" w:eastAsia="Calibri" w:hAnsi="Times New Roman"/>
                <w:sz w:val="24"/>
                <w:szCs w:val="24"/>
              </w:rPr>
              <w:t>(</w:t>
            </w:r>
            <w:r w:rsidRPr="00FD5682">
              <w:rPr>
                <w:rFonts w:ascii="Times New Roman" w:eastAsia="Calibri" w:hAnsi="Times New Roman"/>
                <w:sz w:val="24"/>
                <w:szCs w:val="24"/>
              </w:rPr>
              <w:t>Минимально допустимый зазор составляет 0,6 мм. Если он меньше, блокирующее кольцо нужно заменить.</w:t>
            </w:r>
            <w:r w:rsidR="00C8459C">
              <w:rPr>
                <w:rFonts w:ascii="Times New Roman" w:eastAsia="Calibri" w:hAnsi="Times New Roman"/>
                <w:sz w:val="24"/>
                <w:szCs w:val="24"/>
              </w:rPr>
              <w:t>)</w:t>
            </w:r>
          </w:p>
        </w:tc>
        <w:tc>
          <w:tcPr>
            <w:tcW w:w="1955" w:type="dxa"/>
            <w:tcBorders>
              <w:top w:val="single" w:sz="4" w:space="0" w:color="auto"/>
              <w:left w:val="single" w:sz="4" w:space="0" w:color="auto"/>
              <w:bottom w:val="single" w:sz="4" w:space="0" w:color="auto"/>
              <w:right w:val="single" w:sz="4" w:space="0" w:color="auto"/>
            </w:tcBorders>
          </w:tcPr>
          <w:p w14:paraId="08AF788D" w14:textId="77777777" w:rsidR="00FD5682" w:rsidRPr="00DA532F" w:rsidRDefault="00FD5682" w:rsidP="00581018">
            <w:pPr>
              <w:jc w:val="center"/>
              <w:rPr>
                <w:rFonts w:ascii="Times New Roman" w:eastAsia="Calibri" w:hAnsi="Times New Roman"/>
                <w:sz w:val="24"/>
                <w:szCs w:val="24"/>
              </w:rPr>
            </w:pPr>
          </w:p>
        </w:tc>
        <w:tc>
          <w:tcPr>
            <w:tcW w:w="983" w:type="dxa"/>
            <w:tcBorders>
              <w:top w:val="single" w:sz="4" w:space="0" w:color="auto"/>
              <w:left w:val="single" w:sz="4" w:space="0" w:color="auto"/>
              <w:bottom w:val="single" w:sz="4" w:space="0" w:color="auto"/>
              <w:right w:val="single" w:sz="4" w:space="0" w:color="auto"/>
            </w:tcBorders>
          </w:tcPr>
          <w:p w14:paraId="4EB0614F" w14:textId="77777777" w:rsidR="00FD5682" w:rsidRPr="00CD7DF1" w:rsidRDefault="00FD5682" w:rsidP="00581018">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5F91F45B" w14:textId="77777777" w:rsidR="00FD5682" w:rsidRPr="00CD7DF1" w:rsidRDefault="00FD5682" w:rsidP="00581018">
            <w:pPr>
              <w:jc w:val="center"/>
              <w:rPr>
                <w:rFonts w:ascii="Times New Roman" w:eastAsia="Calibri" w:hAnsi="Times New Roman"/>
                <w:sz w:val="24"/>
                <w:szCs w:val="24"/>
              </w:rPr>
            </w:pPr>
          </w:p>
        </w:tc>
      </w:tr>
      <w:tr w:rsidR="00FD5682" w:rsidRPr="00CD7DF1" w14:paraId="46C8B7BA" w14:textId="77777777" w:rsidTr="00581018">
        <w:tc>
          <w:tcPr>
            <w:tcW w:w="851" w:type="dxa"/>
            <w:tcBorders>
              <w:top w:val="single" w:sz="4" w:space="0" w:color="auto"/>
              <w:left w:val="single" w:sz="4" w:space="0" w:color="auto"/>
              <w:bottom w:val="single" w:sz="4" w:space="0" w:color="auto"/>
              <w:right w:val="single" w:sz="4" w:space="0" w:color="auto"/>
            </w:tcBorders>
          </w:tcPr>
          <w:p w14:paraId="3AC49447" w14:textId="77777777" w:rsidR="00FD5682" w:rsidRPr="00746B37" w:rsidRDefault="00FD5682"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227931C0" w14:textId="77777777" w:rsidR="00FD5682" w:rsidRDefault="00C8459C" w:rsidP="00FD5682">
            <w:pPr>
              <w:rPr>
                <w:rFonts w:ascii="Times New Roman" w:eastAsia="Calibri" w:hAnsi="Times New Roman"/>
                <w:sz w:val="24"/>
                <w:szCs w:val="24"/>
              </w:rPr>
            </w:pPr>
            <w:r>
              <w:rPr>
                <w:rFonts w:ascii="Times New Roman" w:eastAsia="Calibri" w:hAnsi="Times New Roman"/>
                <w:sz w:val="24"/>
                <w:szCs w:val="24"/>
              </w:rPr>
              <w:t>Проверил упорные шайбы и стопорные кольца (</w:t>
            </w:r>
            <w:r w:rsidRPr="00C8459C">
              <w:rPr>
                <w:rFonts w:ascii="Times New Roman" w:eastAsia="Calibri" w:hAnsi="Times New Roman"/>
                <w:sz w:val="24"/>
                <w:szCs w:val="24"/>
              </w:rPr>
              <w:t>При обнаружении задиров и деформации на упорных шайбах и стопорных кольцах, при потере упругости стопорных колец замените их.</w:t>
            </w:r>
            <w:r>
              <w:rPr>
                <w:rFonts w:ascii="Times New Roman" w:eastAsia="Calibri" w:hAnsi="Times New Roman"/>
                <w:sz w:val="24"/>
                <w:szCs w:val="24"/>
              </w:rPr>
              <w:t>)</w:t>
            </w:r>
          </w:p>
        </w:tc>
        <w:tc>
          <w:tcPr>
            <w:tcW w:w="1955" w:type="dxa"/>
            <w:tcBorders>
              <w:top w:val="single" w:sz="4" w:space="0" w:color="auto"/>
              <w:left w:val="single" w:sz="4" w:space="0" w:color="auto"/>
              <w:bottom w:val="single" w:sz="4" w:space="0" w:color="auto"/>
              <w:right w:val="single" w:sz="4" w:space="0" w:color="auto"/>
            </w:tcBorders>
          </w:tcPr>
          <w:p w14:paraId="1E7650F1" w14:textId="77777777" w:rsidR="00FD5682" w:rsidRPr="00DA532F" w:rsidRDefault="00FD5682" w:rsidP="00581018">
            <w:pPr>
              <w:jc w:val="center"/>
              <w:rPr>
                <w:rFonts w:ascii="Times New Roman" w:eastAsia="Calibri" w:hAnsi="Times New Roman"/>
                <w:sz w:val="24"/>
                <w:szCs w:val="24"/>
              </w:rPr>
            </w:pPr>
          </w:p>
        </w:tc>
        <w:tc>
          <w:tcPr>
            <w:tcW w:w="983" w:type="dxa"/>
            <w:tcBorders>
              <w:top w:val="single" w:sz="4" w:space="0" w:color="auto"/>
              <w:left w:val="single" w:sz="4" w:space="0" w:color="auto"/>
              <w:bottom w:val="single" w:sz="4" w:space="0" w:color="auto"/>
              <w:right w:val="single" w:sz="4" w:space="0" w:color="auto"/>
            </w:tcBorders>
          </w:tcPr>
          <w:p w14:paraId="3C0BFE40" w14:textId="77777777" w:rsidR="00FD5682" w:rsidRPr="00CD7DF1" w:rsidRDefault="00FD5682" w:rsidP="00581018">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3325A8C7" w14:textId="77777777" w:rsidR="00FD5682" w:rsidRPr="00CD7DF1" w:rsidRDefault="00FD5682" w:rsidP="00581018">
            <w:pPr>
              <w:jc w:val="center"/>
              <w:rPr>
                <w:rFonts w:ascii="Times New Roman" w:eastAsia="Calibri" w:hAnsi="Times New Roman"/>
                <w:sz w:val="24"/>
                <w:szCs w:val="24"/>
              </w:rPr>
            </w:pPr>
          </w:p>
        </w:tc>
      </w:tr>
      <w:tr w:rsidR="00FD5682" w:rsidRPr="00CD7DF1" w14:paraId="695646FA" w14:textId="77777777" w:rsidTr="00581018">
        <w:tc>
          <w:tcPr>
            <w:tcW w:w="851" w:type="dxa"/>
            <w:tcBorders>
              <w:top w:val="single" w:sz="4" w:space="0" w:color="auto"/>
              <w:left w:val="single" w:sz="4" w:space="0" w:color="auto"/>
              <w:bottom w:val="single" w:sz="4" w:space="0" w:color="auto"/>
              <w:right w:val="single" w:sz="4" w:space="0" w:color="auto"/>
            </w:tcBorders>
          </w:tcPr>
          <w:p w14:paraId="1D3D47D1" w14:textId="77777777" w:rsidR="00FD5682" w:rsidRPr="00746B37" w:rsidRDefault="00FD5682"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52F8F052" w14:textId="77777777" w:rsidR="00FD5682" w:rsidRDefault="00C8459C" w:rsidP="00FD5682">
            <w:pPr>
              <w:rPr>
                <w:rFonts w:ascii="Times New Roman" w:eastAsia="Calibri" w:hAnsi="Times New Roman"/>
                <w:sz w:val="24"/>
                <w:szCs w:val="24"/>
              </w:rPr>
            </w:pPr>
            <w:r>
              <w:rPr>
                <w:rFonts w:ascii="Times New Roman" w:eastAsia="Calibri" w:hAnsi="Times New Roman"/>
                <w:sz w:val="24"/>
                <w:szCs w:val="24"/>
              </w:rPr>
              <w:t xml:space="preserve">Установил </w:t>
            </w:r>
            <w:r w:rsidRPr="00C8459C">
              <w:rPr>
                <w:rFonts w:ascii="Times New Roman" w:eastAsia="Calibri" w:hAnsi="Times New Roman"/>
                <w:sz w:val="24"/>
                <w:szCs w:val="24"/>
              </w:rPr>
              <w:t>подшипник I передачи</w:t>
            </w:r>
          </w:p>
        </w:tc>
        <w:tc>
          <w:tcPr>
            <w:tcW w:w="1955" w:type="dxa"/>
            <w:tcBorders>
              <w:top w:val="single" w:sz="4" w:space="0" w:color="auto"/>
              <w:left w:val="single" w:sz="4" w:space="0" w:color="auto"/>
              <w:bottom w:val="single" w:sz="4" w:space="0" w:color="auto"/>
              <w:right w:val="single" w:sz="4" w:space="0" w:color="auto"/>
            </w:tcBorders>
          </w:tcPr>
          <w:p w14:paraId="33285A00" w14:textId="77777777" w:rsidR="00FD5682" w:rsidRPr="00DA532F" w:rsidRDefault="00FD5682" w:rsidP="00581018">
            <w:pPr>
              <w:jc w:val="center"/>
              <w:rPr>
                <w:rFonts w:ascii="Times New Roman" w:eastAsia="Calibri" w:hAnsi="Times New Roman"/>
                <w:sz w:val="24"/>
                <w:szCs w:val="24"/>
              </w:rPr>
            </w:pPr>
          </w:p>
        </w:tc>
        <w:tc>
          <w:tcPr>
            <w:tcW w:w="983" w:type="dxa"/>
            <w:tcBorders>
              <w:top w:val="single" w:sz="4" w:space="0" w:color="auto"/>
              <w:left w:val="single" w:sz="4" w:space="0" w:color="auto"/>
              <w:bottom w:val="single" w:sz="4" w:space="0" w:color="auto"/>
              <w:right w:val="single" w:sz="4" w:space="0" w:color="auto"/>
            </w:tcBorders>
          </w:tcPr>
          <w:p w14:paraId="2E116E2B" w14:textId="77777777" w:rsidR="00FD5682" w:rsidRPr="00CD7DF1" w:rsidRDefault="00FD5682" w:rsidP="00581018">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6DBC3BFD" w14:textId="77777777" w:rsidR="00FD5682" w:rsidRPr="00CD7DF1" w:rsidRDefault="00FD5682" w:rsidP="00581018">
            <w:pPr>
              <w:jc w:val="center"/>
              <w:rPr>
                <w:rFonts w:ascii="Times New Roman" w:eastAsia="Calibri" w:hAnsi="Times New Roman"/>
                <w:sz w:val="24"/>
                <w:szCs w:val="24"/>
              </w:rPr>
            </w:pPr>
          </w:p>
        </w:tc>
      </w:tr>
      <w:tr w:rsidR="00FD5682" w:rsidRPr="00CD7DF1" w14:paraId="7488A958" w14:textId="77777777" w:rsidTr="00581018">
        <w:tc>
          <w:tcPr>
            <w:tcW w:w="851" w:type="dxa"/>
            <w:tcBorders>
              <w:top w:val="single" w:sz="4" w:space="0" w:color="auto"/>
              <w:left w:val="single" w:sz="4" w:space="0" w:color="auto"/>
              <w:bottom w:val="single" w:sz="4" w:space="0" w:color="auto"/>
              <w:right w:val="single" w:sz="4" w:space="0" w:color="auto"/>
            </w:tcBorders>
          </w:tcPr>
          <w:p w14:paraId="2DEDDE95" w14:textId="77777777" w:rsidR="00FD5682" w:rsidRPr="00746B37" w:rsidRDefault="00FD5682"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1980B3FA" w14:textId="77777777" w:rsidR="00FD5682" w:rsidRDefault="00C8459C" w:rsidP="00FD5682">
            <w:pPr>
              <w:rPr>
                <w:rFonts w:ascii="Times New Roman" w:eastAsia="Calibri" w:hAnsi="Times New Roman"/>
                <w:sz w:val="24"/>
                <w:szCs w:val="24"/>
              </w:rPr>
            </w:pPr>
            <w:r>
              <w:rPr>
                <w:rFonts w:ascii="Times New Roman" w:eastAsia="Calibri" w:hAnsi="Times New Roman"/>
                <w:sz w:val="24"/>
                <w:szCs w:val="24"/>
              </w:rPr>
              <w:t>Установил</w:t>
            </w:r>
            <w:r>
              <w:t xml:space="preserve"> </w:t>
            </w:r>
            <w:r w:rsidRPr="00C8459C">
              <w:rPr>
                <w:rFonts w:ascii="Times New Roman" w:eastAsia="Calibri" w:hAnsi="Times New Roman"/>
                <w:sz w:val="24"/>
                <w:szCs w:val="24"/>
              </w:rPr>
              <w:t>стопорное кольцо</w:t>
            </w:r>
          </w:p>
        </w:tc>
        <w:tc>
          <w:tcPr>
            <w:tcW w:w="1955" w:type="dxa"/>
            <w:tcBorders>
              <w:top w:val="single" w:sz="4" w:space="0" w:color="auto"/>
              <w:left w:val="single" w:sz="4" w:space="0" w:color="auto"/>
              <w:bottom w:val="single" w:sz="4" w:space="0" w:color="auto"/>
              <w:right w:val="single" w:sz="4" w:space="0" w:color="auto"/>
            </w:tcBorders>
          </w:tcPr>
          <w:p w14:paraId="798539FC" w14:textId="77777777" w:rsidR="00FD5682" w:rsidRPr="00DA532F" w:rsidRDefault="00FD5682" w:rsidP="00581018">
            <w:pPr>
              <w:jc w:val="center"/>
              <w:rPr>
                <w:rFonts w:ascii="Times New Roman" w:eastAsia="Calibri" w:hAnsi="Times New Roman"/>
                <w:sz w:val="24"/>
                <w:szCs w:val="24"/>
              </w:rPr>
            </w:pPr>
          </w:p>
        </w:tc>
        <w:tc>
          <w:tcPr>
            <w:tcW w:w="983" w:type="dxa"/>
            <w:tcBorders>
              <w:top w:val="single" w:sz="4" w:space="0" w:color="auto"/>
              <w:left w:val="single" w:sz="4" w:space="0" w:color="auto"/>
              <w:bottom w:val="single" w:sz="4" w:space="0" w:color="auto"/>
              <w:right w:val="single" w:sz="4" w:space="0" w:color="auto"/>
            </w:tcBorders>
          </w:tcPr>
          <w:p w14:paraId="070E7349" w14:textId="77777777" w:rsidR="00FD5682" w:rsidRPr="00CD7DF1" w:rsidRDefault="00FD5682" w:rsidP="00581018">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50695903" w14:textId="77777777" w:rsidR="00FD5682" w:rsidRPr="00CD7DF1" w:rsidRDefault="00FD5682" w:rsidP="00581018">
            <w:pPr>
              <w:jc w:val="center"/>
              <w:rPr>
                <w:rFonts w:ascii="Times New Roman" w:eastAsia="Calibri" w:hAnsi="Times New Roman"/>
                <w:sz w:val="24"/>
                <w:szCs w:val="24"/>
              </w:rPr>
            </w:pPr>
          </w:p>
        </w:tc>
      </w:tr>
      <w:tr w:rsidR="00C8459C" w:rsidRPr="00CD7DF1" w14:paraId="79095F25" w14:textId="77777777" w:rsidTr="00581018">
        <w:tc>
          <w:tcPr>
            <w:tcW w:w="851" w:type="dxa"/>
            <w:tcBorders>
              <w:top w:val="single" w:sz="4" w:space="0" w:color="auto"/>
              <w:left w:val="single" w:sz="4" w:space="0" w:color="auto"/>
              <w:bottom w:val="single" w:sz="4" w:space="0" w:color="auto"/>
              <w:right w:val="single" w:sz="4" w:space="0" w:color="auto"/>
            </w:tcBorders>
          </w:tcPr>
          <w:p w14:paraId="39D58C55" w14:textId="77777777" w:rsidR="00C8459C" w:rsidRPr="00746B37" w:rsidRDefault="00C8459C" w:rsidP="00C8459C">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507559FE" w14:textId="77777777" w:rsidR="00C8459C" w:rsidRDefault="00C8459C" w:rsidP="00C8459C">
            <w:r w:rsidRPr="00A838B4">
              <w:rPr>
                <w:rFonts w:ascii="Times New Roman" w:eastAsia="Calibri" w:hAnsi="Times New Roman"/>
                <w:sz w:val="24"/>
                <w:szCs w:val="24"/>
              </w:rPr>
              <w:t>Установил</w:t>
            </w:r>
            <w:r>
              <w:t xml:space="preserve"> </w:t>
            </w:r>
            <w:r w:rsidRPr="00C8459C">
              <w:rPr>
                <w:rFonts w:ascii="Times New Roman" w:eastAsia="Calibri" w:hAnsi="Times New Roman"/>
                <w:sz w:val="24"/>
                <w:szCs w:val="24"/>
              </w:rPr>
              <w:t>шестерню I передачи</w:t>
            </w:r>
          </w:p>
        </w:tc>
        <w:tc>
          <w:tcPr>
            <w:tcW w:w="1955" w:type="dxa"/>
            <w:tcBorders>
              <w:top w:val="single" w:sz="4" w:space="0" w:color="auto"/>
              <w:left w:val="single" w:sz="4" w:space="0" w:color="auto"/>
              <w:bottom w:val="single" w:sz="4" w:space="0" w:color="auto"/>
              <w:right w:val="single" w:sz="4" w:space="0" w:color="auto"/>
            </w:tcBorders>
          </w:tcPr>
          <w:p w14:paraId="410A3932" w14:textId="77777777" w:rsidR="00C8459C" w:rsidRPr="00DA532F" w:rsidRDefault="00C8459C" w:rsidP="00C8459C">
            <w:pPr>
              <w:jc w:val="center"/>
              <w:rPr>
                <w:rFonts w:ascii="Times New Roman" w:eastAsia="Calibri" w:hAnsi="Times New Roman"/>
                <w:sz w:val="24"/>
                <w:szCs w:val="24"/>
              </w:rPr>
            </w:pPr>
          </w:p>
        </w:tc>
        <w:tc>
          <w:tcPr>
            <w:tcW w:w="983" w:type="dxa"/>
            <w:tcBorders>
              <w:top w:val="single" w:sz="4" w:space="0" w:color="auto"/>
              <w:left w:val="single" w:sz="4" w:space="0" w:color="auto"/>
              <w:bottom w:val="single" w:sz="4" w:space="0" w:color="auto"/>
              <w:right w:val="single" w:sz="4" w:space="0" w:color="auto"/>
            </w:tcBorders>
          </w:tcPr>
          <w:p w14:paraId="4040F76D" w14:textId="77777777" w:rsidR="00C8459C" w:rsidRPr="00CD7DF1" w:rsidRDefault="00C8459C" w:rsidP="00C8459C">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1760D649" w14:textId="77777777" w:rsidR="00C8459C" w:rsidRPr="00CD7DF1" w:rsidRDefault="00C8459C" w:rsidP="00C8459C">
            <w:pPr>
              <w:jc w:val="center"/>
              <w:rPr>
                <w:rFonts w:ascii="Times New Roman" w:eastAsia="Calibri" w:hAnsi="Times New Roman"/>
                <w:sz w:val="24"/>
                <w:szCs w:val="24"/>
              </w:rPr>
            </w:pPr>
          </w:p>
        </w:tc>
      </w:tr>
      <w:tr w:rsidR="00C8459C" w:rsidRPr="00CD7DF1" w14:paraId="790F947A" w14:textId="77777777" w:rsidTr="00581018">
        <w:tc>
          <w:tcPr>
            <w:tcW w:w="851" w:type="dxa"/>
            <w:tcBorders>
              <w:top w:val="single" w:sz="4" w:space="0" w:color="auto"/>
              <w:left w:val="single" w:sz="4" w:space="0" w:color="auto"/>
              <w:bottom w:val="single" w:sz="4" w:space="0" w:color="auto"/>
              <w:right w:val="single" w:sz="4" w:space="0" w:color="auto"/>
            </w:tcBorders>
          </w:tcPr>
          <w:p w14:paraId="77940A38" w14:textId="77777777" w:rsidR="00C8459C" w:rsidRPr="00746B37" w:rsidRDefault="00C8459C" w:rsidP="00C8459C">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0559093F" w14:textId="77777777" w:rsidR="00C8459C" w:rsidRDefault="00C8459C" w:rsidP="00C8459C">
            <w:r w:rsidRPr="00A838B4">
              <w:rPr>
                <w:rFonts w:ascii="Times New Roman" w:eastAsia="Calibri" w:hAnsi="Times New Roman"/>
                <w:sz w:val="24"/>
                <w:szCs w:val="24"/>
              </w:rPr>
              <w:t>Установил</w:t>
            </w:r>
            <w:r>
              <w:t xml:space="preserve"> </w:t>
            </w:r>
            <w:r w:rsidRPr="00C8459C">
              <w:rPr>
                <w:rFonts w:ascii="Times New Roman" w:eastAsia="Calibri" w:hAnsi="Times New Roman"/>
                <w:sz w:val="24"/>
                <w:szCs w:val="24"/>
              </w:rPr>
              <w:t>блокирующее кольцо I передачи</w:t>
            </w:r>
          </w:p>
        </w:tc>
        <w:tc>
          <w:tcPr>
            <w:tcW w:w="1955" w:type="dxa"/>
            <w:tcBorders>
              <w:top w:val="single" w:sz="4" w:space="0" w:color="auto"/>
              <w:left w:val="single" w:sz="4" w:space="0" w:color="auto"/>
              <w:bottom w:val="single" w:sz="4" w:space="0" w:color="auto"/>
              <w:right w:val="single" w:sz="4" w:space="0" w:color="auto"/>
            </w:tcBorders>
          </w:tcPr>
          <w:p w14:paraId="43C475F3" w14:textId="77777777" w:rsidR="00C8459C" w:rsidRPr="00DA532F" w:rsidRDefault="00C8459C" w:rsidP="00C8459C">
            <w:pPr>
              <w:jc w:val="center"/>
              <w:rPr>
                <w:rFonts w:ascii="Times New Roman" w:eastAsia="Calibri" w:hAnsi="Times New Roman"/>
                <w:sz w:val="24"/>
                <w:szCs w:val="24"/>
              </w:rPr>
            </w:pPr>
          </w:p>
        </w:tc>
        <w:tc>
          <w:tcPr>
            <w:tcW w:w="983" w:type="dxa"/>
            <w:tcBorders>
              <w:top w:val="single" w:sz="4" w:space="0" w:color="auto"/>
              <w:left w:val="single" w:sz="4" w:space="0" w:color="auto"/>
              <w:bottom w:val="single" w:sz="4" w:space="0" w:color="auto"/>
              <w:right w:val="single" w:sz="4" w:space="0" w:color="auto"/>
            </w:tcBorders>
          </w:tcPr>
          <w:p w14:paraId="62EDD0BA" w14:textId="77777777" w:rsidR="00C8459C" w:rsidRPr="00CD7DF1" w:rsidRDefault="00C8459C" w:rsidP="00C8459C">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586D6D86" w14:textId="77777777" w:rsidR="00C8459C" w:rsidRPr="00CD7DF1" w:rsidRDefault="00C8459C" w:rsidP="00C8459C">
            <w:pPr>
              <w:jc w:val="center"/>
              <w:rPr>
                <w:rFonts w:ascii="Times New Roman" w:eastAsia="Calibri" w:hAnsi="Times New Roman"/>
                <w:sz w:val="24"/>
                <w:szCs w:val="24"/>
              </w:rPr>
            </w:pPr>
          </w:p>
        </w:tc>
      </w:tr>
      <w:tr w:rsidR="00C8459C" w:rsidRPr="00CD7DF1" w14:paraId="3435E632" w14:textId="77777777" w:rsidTr="00581018">
        <w:tc>
          <w:tcPr>
            <w:tcW w:w="851" w:type="dxa"/>
            <w:tcBorders>
              <w:top w:val="single" w:sz="4" w:space="0" w:color="auto"/>
              <w:left w:val="single" w:sz="4" w:space="0" w:color="auto"/>
              <w:bottom w:val="single" w:sz="4" w:space="0" w:color="auto"/>
              <w:right w:val="single" w:sz="4" w:space="0" w:color="auto"/>
            </w:tcBorders>
          </w:tcPr>
          <w:p w14:paraId="65C0149D" w14:textId="77777777" w:rsidR="00C8459C" w:rsidRPr="00746B37" w:rsidRDefault="00C8459C" w:rsidP="00C8459C">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14E3B476" w14:textId="77777777" w:rsidR="00C8459C" w:rsidRDefault="00C8459C" w:rsidP="00C8459C">
            <w:r w:rsidRPr="00A838B4">
              <w:rPr>
                <w:rFonts w:ascii="Times New Roman" w:eastAsia="Calibri" w:hAnsi="Times New Roman"/>
                <w:sz w:val="24"/>
                <w:szCs w:val="24"/>
              </w:rPr>
              <w:t>Установил</w:t>
            </w:r>
            <w:r>
              <w:t xml:space="preserve"> </w:t>
            </w:r>
            <w:r w:rsidRPr="00C8459C">
              <w:rPr>
                <w:rFonts w:ascii="Times New Roman" w:eastAsia="Calibri" w:hAnsi="Times New Roman"/>
                <w:sz w:val="24"/>
                <w:szCs w:val="24"/>
              </w:rPr>
              <w:t>синхронизатор I и II передач с блокирующим кольцом II передачи</w:t>
            </w:r>
          </w:p>
        </w:tc>
        <w:tc>
          <w:tcPr>
            <w:tcW w:w="1955" w:type="dxa"/>
            <w:tcBorders>
              <w:top w:val="single" w:sz="4" w:space="0" w:color="auto"/>
              <w:left w:val="single" w:sz="4" w:space="0" w:color="auto"/>
              <w:bottom w:val="single" w:sz="4" w:space="0" w:color="auto"/>
              <w:right w:val="single" w:sz="4" w:space="0" w:color="auto"/>
            </w:tcBorders>
          </w:tcPr>
          <w:p w14:paraId="7E8EDC25" w14:textId="77777777" w:rsidR="00C8459C" w:rsidRPr="00DA532F" w:rsidRDefault="00C8459C" w:rsidP="00C8459C">
            <w:pPr>
              <w:jc w:val="center"/>
              <w:rPr>
                <w:rFonts w:ascii="Times New Roman" w:eastAsia="Calibri" w:hAnsi="Times New Roman"/>
                <w:sz w:val="24"/>
                <w:szCs w:val="24"/>
              </w:rPr>
            </w:pPr>
          </w:p>
        </w:tc>
        <w:tc>
          <w:tcPr>
            <w:tcW w:w="983" w:type="dxa"/>
            <w:tcBorders>
              <w:top w:val="single" w:sz="4" w:space="0" w:color="auto"/>
              <w:left w:val="single" w:sz="4" w:space="0" w:color="auto"/>
              <w:bottom w:val="single" w:sz="4" w:space="0" w:color="auto"/>
              <w:right w:val="single" w:sz="4" w:space="0" w:color="auto"/>
            </w:tcBorders>
          </w:tcPr>
          <w:p w14:paraId="49A06A02" w14:textId="77777777" w:rsidR="00C8459C" w:rsidRPr="00CD7DF1" w:rsidRDefault="00C8459C" w:rsidP="00C8459C">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2A0F9E3A" w14:textId="77777777" w:rsidR="00C8459C" w:rsidRPr="00CD7DF1" w:rsidRDefault="00C8459C" w:rsidP="00C8459C">
            <w:pPr>
              <w:jc w:val="center"/>
              <w:rPr>
                <w:rFonts w:ascii="Times New Roman" w:eastAsia="Calibri" w:hAnsi="Times New Roman"/>
                <w:sz w:val="24"/>
                <w:szCs w:val="24"/>
              </w:rPr>
            </w:pPr>
          </w:p>
        </w:tc>
      </w:tr>
      <w:tr w:rsidR="00C8459C" w:rsidRPr="00CD7DF1" w14:paraId="2D4A88EA" w14:textId="77777777" w:rsidTr="00581018">
        <w:tc>
          <w:tcPr>
            <w:tcW w:w="851" w:type="dxa"/>
            <w:tcBorders>
              <w:top w:val="single" w:sz="4" w:space="0" w:color="auto"/>
              <w:left w:val="single" w:sz="4" w:space="0" w:color="auto"/>
              <w:bottom w:val="single" w:sz="4" w:space="0" w:color="auto"/>
              <w:right w:val="single" w:sz="4" w:space="0" w:color="auto"/>
            </w:tcBorders>
          </w:tcPr>
          <w:p w14:paraId="12CCDED0" w14:textId="77777777" w:rsidR="00C8459C" w:rsidRPr="00746B37" w:rsidRDefault="00C8459C" w:rsidP="00C8459C">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588C9273" w14:textId="77777777" w:rsidR="00C8459C" w:rsidRDefault="00C8459C" w:rsidP="00C8459C">
            <w:r w:rsidRPr="00A838B4">
              <w:rPr>
                <w:rFonts w:ascii="Times New Roman" w:eastAsia="Calibri" w:hAnsi="Times New Roman"/>
                <w:sz w:val="24"/>
                <w:szCs w:val="24"/>
              </w:rPr>
              <w:t>Установил</w:t>
            </w:r>
            <w:r>
              <w:t xml:space="preserve"> </w:t>
            </w:r>
            <w:r w:rsidRPr="00C8459C">
              <w:rPr>
                <w:rFonts w:ascii="Times New Roman" w:eastAsia="Calibri" w:hAnsi="Times New Roman"/>
                <w:sz w:val="24"/>
                <w:szCs w:val="24"/>
              </w:rPr>
              <w:t>пружинное стопорное кольцо (работает в очках)</w:t>
            </w:r>
          </w:p>
        </w:tc>
        <w:tc>
          <w:tcPr>
            <w:tcW w:w="1955" w:type="dxa"/>
            <w:tcBorders>
              <w:top w:val="single" w:sz="4" w:space="0" w:color="auto"/>
              <w:left w:val="single" w:sz="4" w:space="0" w:color="auto"/>
              <w:bottom w:val="single" w:sz="4" w:space="0" w:color="auto"/>
              <w:right w:val="single" w:sz="4" w:space="0" w:color="auto"/>
            </w:tcBorders>
          </w:tcPr>
          <w:p w14:paraId="23DB2B28" w14:textId="77777777" w:rsidR="00C8459C" w:rsidRPr="00DA532F" w:rsidRDefault="00C8459C" w:rsidP="00C8459C">
            <w:pPr>
              <w:jc w:val="center"/>
              <w:rPr>
                <w:rFonts w:ascii="Times New Roman" w:eastAsia="Calibri" w:hAnsi="Times New Roman"/>
                <w:sz w:val="24"/>
                <w:szCs w:val="24"/>
              </w:rPr>
            </w:pPr>
          </w:p>
        </w:tc>
        <w:tc>
          <w:tcPr>
            <w:tcW w:w="983" w:type="dxa"/>
            <w:tcBorders>
              <w:top w:val="single" w:sz="4" w:space="0" w:color="auto"/>
              <w:left w:val="single" w:sz="4" w:space="0" w:color="auto"/>
              <w:bottom w:val="single" w:sz="4" w:space="0" w:color="auto"/>
              <w:right w:val="single" w:sz="4" w:space="0" w:color="auto"/>
            </w:tcBorders>
          </w:tcPr>
          <w:p w14:paraId="2A136E28" w14:textId="77777777" w:rsidR="00C8459C" w:rsidRPr="00CD7DF1" w:rsidRDefault="00C8459C" w:rsidP="00C8459C">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4675B917" w14:textId="77777777" w:rsidR="00C8459C" w:rsidRPr="00CD7DF1" w:rsidRDefault="00C8459C" w:rsidP="00C8459C">
            <w:pPr>
              <w:jc w:val="center"/>
              <w:rPr>
                <w:rFonts w:ascii="Times New Roman" w:eastAsia="Calibri" w:hAnsi="Times New Roman"/>
                <w:sz w:val="24"/>
                <w:szCs w:val="24"/>
              </w:rPr>
            </w:pPr>
          </w:p>
        </w:tc>
      </w:tr>
      <w:tr w:rsidR="00C8459C" w:rsidRPr="00CD7DF1" w14:paraId="1D65960A" w14:textId="77777777" w:rsidTr="00581018">
        <w:tc>
          <w:tcPr>
            <w:tcW w:w="851" w:type="dxa"/>
            <w:tcBorders>
              <w:top w:val="single" w:sz="4" w:space="0" w:color="auto"/>
              <w:left w:val="single" w:sz="4" w:space="0" w:color="auto"/>
              <w:bottom w:val="single" w:sz="4" w:space="0" w:color="auto"/>
              <w:right w:val="single" w:sz="4" w:space="0" w:color="auto"/>
            </w:tcBorders>
          </w:tcPr>
          <w:p w14:paraId="1F733F85" w14:textId="77777777" w:rsidR="00C8459C" w:rsidRPr="00746B37" w:rsidRDefault="00C8459C" w:rsidP="00C8459C">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235881DF" w14:textId="77777777" w:rsidR="00C8459C" w:rsidRDefault="00C8459C" w:rsidP="00C8459C">
            <w:r w:rsidRPr="00A838B4">
              <w:rPr>
                <w:rFonts w:ascii="Times New Roman" w:eastAsia="Calibri" w:hAnsi="Times New Roman"/>
                <w:sz w:val="24"/>
                <w:szCs w:val="24"/>
              </w:rPr>
              <w:t>Установил</w:t>
            </w:r>
            <w:r>
              <w:t xml:space="preserve"> </w:t>
            </w:r>
            <w:r w:rsidRPr="00C8459C">
              <w:rPr>
                <w:rFonts w:ascii="Times New Roman" w:eastAsia="Calibri" w:hAnsi="Times New Roman"/>
                <w:sz w:val="24"/>
                <w:szCs w:val="24"/>
              </w:rPr>
              <w:t>игольчатый подшипник шестерни II передач</w:t>
            </w:r>
          </w:p>
        </w:tc>
        <w:tc>
          <w:tcPr>
            <w:tcW w:w="1955" w:type="dxa"/>
            <w:tcBorders>
              <w:top w:val="single" w:sz="4" w:space="0" w:color="auto"/>
              <w:left w:val="single" w:sz="4" w:space="0" w:color="auto"/>
              <w:bottom w:val="single" w:sz="4" w:space="0" w:color="auto"/>
              <w:right w:val="single" w:sz="4" w:space="0" w:color="auto"/>
            </w:tcBorders>
          </w:tcPr>
          <w:p w14:paraId="157B1677" w14:textId="77777777" w:rsidR="00C8459C" w:rsidRPr="00DA532F" w:rsidRDefault="00C8459C" w:rsidP="00C8459C">
            <w:pPr>
              <w:jc w:val="center"/>
              <w:rPr>
                <w:rFonts w:ascii="Times New Roman" w:eastAsia="Calibri" w:hAnsi="Times New Roman"/>
                <w:sz w:val="24"/>
                <w:szCs w:val="24"/>
              </w:rPr>
            </w:pPr>
          </w:p>
        </w:tc>
        <w:tc>
          <w:tcPr>
            <w:tcW w:w="983" w:type="dxa"/>
            <w:tcBorders>
              <w:top w:val="single" w:sz="4" w:space="0" w:color="auto"/>
              <w:left w:val="single" w:sz="4" w:space="0" w:color="auto"/>
              <w:bottom w:val="single" w:sz="4" w:space="0" w:color="auto"/>
              <w:right w:val="single" w:sz="4" w:space="0" w:color="auto"/>
            </w:tcBorders>
          </w:tcPr>
          <w:p w14:paraId="2E198D87" w14:textId="77777777" w:rsidR="00C8459C" w:rsidRPr="00CD7DF1" w:rsidRDefault="00C8459C" w:rsidP="00C8459C">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255733A9" w14:textId="77777777" w:rsidR="00C8459C" w:rsidRPr="00CD7DF1" w:rsidRDefault="00C8459C" w:rsidP="00C8459C">
            <w:pPr>
              <w:jc w:val="center"/>
              <w:rPr>
                <w:rFonts w:ascii="Times New Roman" w:eastAsia="Calibri" w:hAnsi="Times New Roman"/>
                <w:sz w:val="24"/>
                <w:szCs w:val="24"/>
              </w:rPr>
            </w:pPr>
          </w:p>
        </w:tc>
      </w:tr>
      <w:tr w:rsidR="00C8459C" w:rsidRPr="00CD7DF1" w14:paraId="5EB3E3DB" w14:textId="77777777" w:rsidTr="00581018">
        <w:tc>
          <w:tcPr>
            <w:tcW w:w="851" w:type="dxa"/>
            <w:tcBorders>
              <w:top w:val="single" w:sz="4" w:space="0" w:color="auto"/>
              <w:left w:val="single" w:sz="4" w:space="0" w:color="auto"/>
              <w:bottom w:val="single" w:sz="4" w:space="0" w:color="auto"/>
              <w:right w:val="single" w:sz="4" w:space="0" w:color="auto"/>
            </w:tcBorders>
          </w:tcPr>
          <w:p w14:paraId="5D39C796" w14:textId="77777777" w:rsidR="00C8459C" w:rsidRPr="00746B37" w:rsidRDefault="00C8459C" w:rsidP="00C8459C">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0CAAAA0D" w14:textId="77777777" w:rsidR="00C8459C" w:rsidRDefault="00C8459C" w:rsidP="00C8459C">
            <w:r w:rsidRPr="00A838B4">
              <w:rPr>
                <w:rFonts w:ascii="Times New Roman" w:eastAsia="Calibri" w:hAnsi="Times New Roman"/>
                <w:sz w:val="24"/>
                <w:szCs w:val="24"/>
              </w:rPr>
              <w:t>Установил</w:t>
            </w:r>
            <w:r>
              <w:t xml:space="preserve"> </w:t>
            </w:r>
            <w:r w:rsidRPr="00C8459C">
              <w:rPr>
                <w:rFonts w:ascii="Times New Roman" w:eastAsia="Calibri" w:hAnsi="Times New Roman"/>
                <w:sz w:val="24"/>
                <w:szCs w:val="24"/>
              </w:rPr>
              <w:t>шестерню II передачи</w:t>
            </w:r>
          </w:p>
        </w:tc>
        <w:tc>
          <w:tcPr>
            <w:tcW w:w="1955" w:type="dxa"/>
            <w:tcBorders>
              <w:top w:val="single" w:sz="4" w:space="0" w:color="auto"/>
              <w:left w:val="single" w:sz="4" w:space="0" w:color="auto"/>
              <w:bottom w:val="single" w:sz="4" w:space="0" w:color="auto"/>
              <w:right w:val="single" w:sz="4" w:space="0" w:color="auto"/>
            </w:tcBorders>
          </w:tcPr>
          <w:p w14:paraId="0A4A5F10" w14:textId="77777777" w:rsidR="00C8459C" w:rsidRPr="00DA532F" w:rsidRDefault="00C8459C" w:rsidP="00C8459C">
            <w:pPr>
              <w:jc w:val="center"/>
              <w:rPr>
                <w:rFonts w:ascii="Times New Roman" w:eastAsia="Calibri" w:hAnsi="Times New Roman"/>
                <w:sz w:val="24"/>
                <w:szCs w:val="24"/>
              </w:rPr>
            </w:pPr>
          </w:p>
        </w:tc>
        <w:tc>
          <w:tcPr>
            <w:tcW w:w="983" w:type="dxa"/>
            <w:tcBorders>
              <w:top w:val="single" w:sz="4" w:space="0" w:color="auto"/>
              <w:left w:val="single" w:sz="4" w:space="0" w:color="auto"/>
              <w:bottom w:val="single" w:sz="4" w:space="0" w:color="auto"/>
              <w:right w:val="single" w:sz="4" w:space="0" w:color="auto"/>
            </w:tcBorders>
          </w:tcPr>
          <w:p w14:paraId="622D8DFA" w14:textId="77777777" w:rsidR="00C8459C" w:rsidRPr="00CD7DF1" w:rsidRDefault="00C8459C" w:rsidP="00C8459C">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08AC8D42" w14:textId="77777777" w:rsidR="00C8459C" w:rsidRPr="00CD7DF1" w:rsidRDefault="00C8459C" w:rsidP="00C8459C">
            <w:pPr>
              <w:jc w:val="center"/>
              <w:rPr>
                <w:rFonts w:ascii="Times New Roman" w:eastAsia="Calibri" w:hAnsi="Times New Roman"/>
                <w:sz w:val="24"/>
                <w:szCs w:val="24"/>
              </w:rPr>
            </w:pPr>
          </w:p>
        </w:tc>
      </w:tr>
      <w:tr w:rsidR="00C8459C" w:rsidRPr="00CD7DF1" w14:paraId="47030B94" w14:textId="77777777" w:rsidTr="00581018">
        <w:tc>
          <w:tcPr>
            <w:tcW w:w="851" w:type="dxa"/>
            <w:tcBorders>
              <w:top w:val="single" w:sz="4" w:space="0" w:color="auto"/>
              <w:left w:val="single" w:sz="4" w:space="0" w:color="auto"/>
              <w:bottom w:val="single" w:sz="4" w:space="0" w:color="auto"/>
              <w:right w:val="single" w:sz="4" w:space="0" w:color="auto"/>
            </w:tcBorders>
          </w:tcPr>
          <w:p w14:paraId="36394251" w14:textId="77777777" w:rsidR="00C8459C" w:rsidRPr="00746B37" w:rsidRDefault="00C8459C" w:rsidP="00C8459C">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4DB1FDA2" w14:textId="77777777" w:rsidR="00C8459C" w:rsidRDefault="00C8459C" w:rsidP="00C8459C">
            <w:r w:rsidRPr="00A838B4">
              <w:rPr>
                <w:rFonts w:ascii="Times New Roman" w:eastAsia="Calibri" w:hAnsi="Times New Roman"/>
                <w:sz w:val="24"/>
                <w:szCs w:val="24"/>
              </w:rPr>
              <w:t>Установил</w:t>
            </w:r>
            <w:r>
              <w:t xml:space="preserve"> </w:t>
            </w:r>
            <w:r w:rsidRPr="00C8459C">
              <w:rPr>
                <w:rFonts w:ascii="Times New Roman" w:eastAsia="Calibri" w:hAnsi="Times New Roman"/>
                <w:sz w:val="24"/>
                <w:szCs w:val="24"/>
              </w:rPr>
              <w:t>фиксирующий шарик из отверстия на валу</w:t>
            </w:r>
          </w:p>
        </w:tc>
        <w:tc>
          <w:tcPr>
            <w:tcW w:w="1955" w:type="dxa"/>
            <w:tcBorders>
              <w:top w:val="single" w:sz="4" w:space="0" w:color="auto"/>
              <w:left w:val="single" w:sz="4" w:space="0" w:color="auto"/>
              <w:bottom w:val="single" w:sz="4" w:space="0" w:color="auto"/>
              <w:right w:val="single" w:sz="4" w:space="0" w:color="auto"/>
            </w:tcBorders>
          </w:tcPr>
          <w:p w14:paraId="405C1262" w14:textId="77777777" w:rsidR="00C8459C" w:rsidRPr="00DA532F" w:rsidRDefault="00C8459C" w:rsidP="00C8459C">
            <w:pPr>
              <w:jc w:val="center"/>
              <w:rPr>
                <w:rFonts w:ascii="Times New Roman" w:eastAsia="Calibri" w:hAnsi="Times New Roman"/>
                <w:sz w:val="24"/>
                <w:szCs w:val="24"/>
              </w:rPr>
            </w:pPr>
          </w:p>
        </w:tc>
        <w:tc>
          <w:tcPr>
            <w:tcW w:w="983" w:type="dxa"/>
            <w:tcBorders>
              <w:top w:val="single" w:sz="4" w:space="0" w:color="auto"/>
              <w:left w:val="single" w:sz="4" w:space="0" w:color="auto"/>
              <w:bottom w:val="single" w:sz="4" w:space="0" w:color="auto"/>
              <w:right w:val="single" w:sz="4" w:space="0" w:color="auto"/>
            </w:tcBorders>
          </w:tcPr>
          <w:p w14:paraId="273A0DF9" w14:textId="77777777" w:rsidR="00C8459C" w:rsidRPr="00CD7DF1" w:rsidRDefault="00C8459C" w:rsidP="00C8459C">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7936D129" w14:textId="77777777" w:rsidR="00C8459C" w:rsidRPr="00CD7DF1" w:rsidRDefault="00C8459C" w:rsidP="00C8459C">
            <w:pPr>
              <w:jc w:val="center"/>
              <w:rPr>
                <w:rFonts w:ascii="Times New Roman" w:eastAsia="Calibri" w:hAnsi="Times New Roman"/>
                <w:sz w:val="24"/>
                <w:szCs w:val="24"/>
              </w:rPr>
            </w:pPr>
          </w:p>
        </w:tc>
      </w:tr>
      <w:tr w:rsidR="00C8459C" w:rsidRPr="00CD7DF1" w14:paraId="18C3CF40" w14:textId="77777777" w:rsidTr="00581018">
        <w:tc>
          <w:tcPr>
            <w:tcW w:w="851" w:type="dxa"/>
            <w:tcBorders>
              <w:top w:val="single" w:sz="4" w:space="0" w:color="auto"/>
              <w:left w:val="single" w:sz="4" w:space="0" w:color="auto"/>
              <w:bottom w:val="single" w:sz="4" w:space="0" w:color="auto"/>
              <w:right w:val="single" w:sz="4" w:space="0" w:color="auto"/>
            </w:tcBorders>
          </w:tcPr>
          <w:p w14:paraId="5AE00601" w14:textId="77777777" w:rsidR="00C8459C" w:rsidRPr="00746B37" w:rsidRDefault="00C8459C" w:rsidP="00C8459C">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5F533B03" w14:textId="77777777" w:rsidR="00C8459C" w:rsidRDefault="00C8459C" w:rsidP="00C8459C">
            <w:r w:rsidRPr="00A838B4">
              <w:rPr>
                <w:rFonts w:ascii="Times New Roman" w:eastAsia="Calibri" w:hAnsi="Times New Roman"/>
                <w:sz w:val="24"/>
                <w:szCs w:val="24"/>
              </w:rPr>
              <w:t>Установил</w:t>
            </w:r>
            <w:r>
              <w:t xml:space="preserve"> </w:t>
            </w:r>
            <w:r w:rsidRPr="00C8459C">
              <w:rPr>
                <w:rFonts w:ascii="Times New Roman" w:eastAsia="Calibri" w:hAnsi="Times New Roman"/>
                <w:sz w:val="24"/>
                <w:szCs w:val="24"/>
              </w:rPr>
              <w:t>два упорных полукольца</w:t>
            </w:r>
          </w:p>
        </w:tc>
        <w:tc>
          <w:tcPr>
            <w:tcW w:w="1955" w:type="dxa"/>
            <w:tcBorders>
              <w:top w:val="single" w:sz="4" w:space="0" w:color="auto"/>
              <w:left w:val="single" w:sz="4" w:space="0" w:color="auto"/>
              <w:bottom w:val="single" w:sz="4" w:space="0" w:color="auto"/>
              <w:right w:val="single" w:sz="4" w:space="0" w:color="auto"/>
            </w:tcBorders>
          </w:tcPr>
          <w:p w14:paraId="170BDC73" w14:textId="77777777" w:rsidR="00C8459C" w:rsidRPr="00DA532F" w:rsidRDefault="00C8459C" w:rsidP="00C8459C">
            <w:pPr>
              <w:jc w:val="center"/>
              <w:rPr>
                <w:rFonts w:ascii="Times New Roman" w:eastAsia="Calibri" w:hAnsi="Times New Roman"/>
                <w:sz w:val="24"/>
                <w:szCs w:val="24"/>
              </w:rPr>
            </w:pPr>
          </w:p>
        </w:tc>
        <w:tc>
          <w:tcPr>
            <w:tcW w:w="983" w:type="dxa"/>
            <w:tcBorders>
              <w:top w:val="single" w:sz="4" w:space="0" w:color="auto"/>
              <w:left w:val="single" w:sz="4" w:space="0" w:color="auto"/>
              <w:bottom w:val="single" w:sz="4" w:space="0" w:color="auto"/>
              <w:right w:val="single" w:sz="4" w:space="0" w:color="auto"/>
            </w:tcBorders>
          </w:tcPr>
          <w:p w14:paraId="3D14F301" w14:textId="77777777" w:rsidR="00C8459C" w:rsidRPr="00CD7DF1" w:rsidRDefault="00C8459C" w:rsidP="00C8459C">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67BB5549" w14:textId="77777777" w:rsidR="00C8459C" w:rsidRPr="00CD7DF1" w:rsidRDefault="00C8459C" w:rsidP="00C8459C">
            <w:pPr>
              <w:jc w:val="center"/>
              <w:rPr>
                <w:rFonts w:ascii="Times New Roman" w:eastAsia="Calibri" w:hAnsi="Times New Roman"/>
                <w:sz w:val="24"/>
                <w:szCs w:val="24"/>
              </w:rPr>
            </w:pPr>
          </w:p>
        </w:tc>
      </w:tr>
      <w:tr w:rsidR="00C8459C" w:rsidRPr="00CD7DF1" w14:paraId="34C90E37" w14:textId="77777777" w:rsidTr="00581018">
        <w:tc>
          <w:tcPr>
            <w:tcW w:w="851" w:type="dxa"/>
            <w:tcBorders>
              <w:top w:val="single" w:sz="4" w:space="0" w:color="auto"/>
              <w:left w:val="single" w:sz="4" w:space="0" w:color="auto"/>
              <w:bottom w:val="single" w:sz="4" w:space="0" w:color="auto"/>
              <w:right w:val="single" w:sz="4" w:space="0" w:color="auto"/>
            </w:tcBorders>
          </w:tcPr>
          <w:p w14:paraId="2AF29C26" w14:textId="77777777" w:rsidR="00C8459C" w:rsidRPr="00746B37" w:rsidRDefault="00C8459C" w:rsidP="00C8459C">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385D25BD" w14:textId="77777777" w:rsidR="00C8459C" w:rsidRDefault="00C8459C" w:rsidP="00C8459C">
            <w:r w:rsidRPr="00A838B4">
              <w:rPr>
                <w:rFonts w:ascii="Times New Roman" w:eastAsia="Calibri" w:hAnsi="Times New Roman"/>
                <w:sz w:val="24"/>
                <w:szCs w:val="24"/>
              </w:rPr>
              <w:t>Установил</w:t>
            </w:r>
            <w:r>
              <w:t xml:space="preserve"> </w:t>
            </w:r>
            <w:r w:rsidRPr="00C8459C">
              <w:rPr>
                <w:rFonts w:ascii="Times New Roman" w:eastAsia="Calibri" w:hAnsi="Times New Roman"/>
                <w:sz w:val="24"/>
                <w:szCs w:val="24"/>
              </w:rPr>
              <w:t>стопорное кольцо упорных полуколец</w:t>
            </w:r>
          </w:p>
        </w:tc>
        <w:tc>
          <w:tcPr>
            <w:tcW w:w="1955" w:type="dxa"/>
            <w:tcBorders>
              <w:top w:val="single" w:sz="4" w:space="0" w:color="auto"/>
              <w:left w:val="single" w:sz="4" w:space="0" w:color="auto"/>
              <w:bottom w:val="single" w:sz="4" w:space="0" w:color="auto"/>
              <w:right w:val="single" w:sz="4" w:space="0" w:color="auto"/>
            </w:tcBorders>
          </w:tcPr>
          <w:p w14:paraId="687D8585" w14:textId="77777777" w:rsidR="00C8459C" w:rsidRPr="00DA532F" w:rsidRDefault="00C8459C" w:rsidP="00C8459C">
            <w:pPr>
              <w:jc w:val="center"/>
              <w:rPr>
                <w:rFonts w:ascii="Times New Roman" w:eastAsia="Calibri" w:hAnsi="Times New Roman"/>
                <w:sz w:val="24"/>
                <w:szCs w:val="24"/>
              </w:rPr>
            </w:pPr>
          </w:p>
        </w:tc>
        <w:tc>
          <w:tcPr>
            <w:tcW w:w="983" w:type="dxa"/>
            <w:tcBorders>
              <w:top w:val="single" w:sz="4" w:space="0" w:color="auto"/>
              <w:left w:val="single" w:sz="4" w:space="0" w:color="auto"/>
              <w:bottom w:val="single" w:sz="4" w:space="0" w:color="auto"/>
              <w:right w:val="single" w:sz="4" w:space="0" w:color="auto"/>
            </w:tcBorders>
          </w:tcPr>
          <w:p w14:paraId="3278328F" w14:textId="77777777" w:rsidR="00C8459C" w:rsidRPr="00CD7DF1" w:rsidRDefault="00C8459C" w:rsidP="00C8459C">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4838595D" w14:textId="77777777" w:rsidR="00C8459C" w:rsidRPr="00CD7DF1" w:rsidRDefault="00C8459C" w:rsidP="00C8459C">
            <w:pPr>
              <w:jc w:val="center"/>
              <w:rPr>
                <w:rFonts w:ascii="Times New Roman" w:eastAsia="Calibri" w:hAnsi="Times New Roman"/>
                <w:sz w:val="24"/>
                <w:szCs w:val="24"/>
              </w:rPr>
            </w:pPr>
          </w:p>
        </w:tc>
      </w:tr>
      <w:tr w:rsidR="00C8459C" w:rsidRPr="00CD7DF1" w14:paraId="5AB8A40B" w14:textId="77777777" w:rsidTr="00581018">
        <w:tc>
          <w:tcPr>
            <w:tcW w:w="851" w:type="dxa"/>
            <w:tcBorders>
              <w:top w:val="single" w:sz="4" w:space="0" w:color="auto"/>
              <w:left w:val="single" w:sz="4" w:space="0" w:color="auto"/>
              <w:bottom w:val="single" w:sz="4" w:space="0" w:color="auto"/>
              <w:right w:val="single" w:sz="4" w:space="0" w:color="auto"/>
            </w:tcBorders>
          </w:tcPr>
          <w:p w14:paraId="20332E1F" w14:textId="77777777" w:rsidR="00C8459C" w:rsidRPr="00746B37" w:rsidRDefault="00C8459C" w:rsidP="00C8459C">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667D2271" w14:textId="77777777" w:rsidR="00C8459C" w:rsidRDefault="00C8459C" w:rsidP="00C8459C">
            <w:r w:rsidRPr="00A838B4">
              <w:rPr>
                <w:rFonts w:ascii="Times New Roman" w:eastAsia="Calibri" w:hAnsi="Times New Roman"/>
                <w:sz w:val="24"/>
                <w:szCs w:val="24"/>
              </w:rPr>
              <w:t>Установил</w:t>
            </w:r>
            <w:r>
              <w:t xml:space="preserve"> </w:t>
            </w:r>
            <w:r w:rsidRPr="00C8459C">
              <w:rPr>
                <w:rFonts w:ascii="Times New Roman" w:eastAsia="Calibri" w:hAnsi="Times New Roman"/>
                <w:sz w:val="24"/>
                <w:szCs w:val="24"/>
              </w:rPr>
              <w:t>игольчатый подшипник шестерни III передачи</w:t>
            </w:r>
          </w:p>
        </w:tc>
        <w:tc>
          <w:tcPr>
            <w:tcW w:w="1955" w:type="dxa"/>
            <w:tcBorders>
              <w:top w:val="single" w:sz="4" w:space="0" w:color="auto"/>
              <w:left w:val="single" w:sz="4" w:space="0" w:color="auto"/>
              <w:bottom w:val="single" w:sz="4" w:space="0" w:color="auto"/>
              <w:right w:val="single" w:sz="4" w:space="0" w:color="auto"/>
            </w:tcBorders>
          </w:tcPr>
          <w:p w14:paraId="699F3851" w14:textId="77777777" w:rsidR="00C8459C" w:rsidRPr="00DA532F" w:rsidRDefault="00C8459C" w:rsidP="00C8459C">
            <w:pPr>
              <w:jc w:val="center"/>
              <w:rPr>
                <w:rFonts w:ascii="Times New Roman" w:eastAsia="Calibri" w:hAnsi="Times New Roman"/>
                <w:sz w:val="24"/>
                <w:szCs w:val="24"/>
              </w:rPr>
            </w:pPr>
          </w:p>
        </w:tc>
        <w:tc>
          <w:tcPr>
            <w:tcW w:w="983" w:type="dxa"/>
            <w:tcBorders>
              <w:top w:val="single" w:sz="4" w:space="0" w:color="auto"/>
              <w:left w:val="single" w:sz="4" w:space="0" w:color="auto"/>
              <w:bottom w:val="single" w:sz="4" w:space="0" w:color="auto"/>
              <w:right w:val="single" w:sz="4" w:space="0" w:color="auto"/>
            </w:tcBorders>
          </w:tcPr>
          <w:p w14:paraId="1C407184" w14:textId="77777777" w:rsidR="00C8459C" w:rsidRPr="00CD7DF1" w:rsidRDefault="00C8459C" w:rsidP="00C8459C">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6F4F929E" w14:textId="77777777" w:rsidR="00C8459C" w:rsidRPr="00CD7DF1" w:rsidRDefault="00C8459C" w:rsidP="00C8459C">
            <w:pPr>
              <w:jc w:val="center"/>
              <w:rPr>
                <w:rFonts w:ascii="Times New Roman" w:eastAsia="Calibri" w:hAnsi="Times New Roman"/>
                <w:sz w:val="24"/>
                <w:szCs w:val="24"/>
              </w:rPr>
            </w:pPr>
          </w:p>
        </w:tc>
      </w:tr>
      <w:tr w:rsidR="00C8459C" w:rsidRPr="00CD7DF1" w14:paraId="55040059" w14:textId="77777777" w:rsidTr="00581018">
        <w:tc>
          <w:tcPr>
            <w:tcW w:w="851" w:type="dxa"/>
            <w:tcBorders>
              <w:top w:val="single" w:sz="4" w:space="0" w:color="auto"/>
              <w:left w:val="single" w:sz="4" w:space="0" w:color="auto"/>
              <w:bottom w:val="single" w:sz="4" w:space="0" w:color="auto"/>
              <w:right w:val="single" w:sz="4" w:space="0" w:color="auto"/>
            </w:tcBorders>
          </w:tcPr>
          <w:p w14:paraId="787A2285" w14:textId="77777777" w:rsidR="00C8459C" w:rsidRPr="00746B37" w:rsidRDefault="00C8459C" w:rsidP="00C8459C">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008B3112" w14:textId="77777777" w:rsidR="00C8459C" w:rsidRDefault="00C8459C" w:rsidP="00C8459C">
            <w:r w:rsidRPr="00A838B4">
              <w:rPr>
                <w:rFonts w:ascii="Times New Roman" w:eastAsia="Calibri" w:hAnsi="Times New Roman"/>
                <w:sz w:val="24"/>
                <w:szCs w:val="24"/>
              </w:rPr>
              <w:t>Установил</w:t>
            </w:r>
            <w:r>
              <w:t xml:space="preserve"> </w:t>
            </w:r>
            <w:r w:rsidRPr="00C8459C">
              <w:rPr>
                <w:rFonts w:ascii="Times New Roman" w:eastAsia="Calibri" w:hAnsi="Times New Roman"/>
                <w:sz w:val="24"/>
                <w:szCs w:val="24"/>
              </w:rPr>
              <w:t>шестерню III передачи</w:t>
            </w:r>
          </w:p>
        </w:tc>
        <w:tc>
          <w:tcPr>
            <w:tcW w:w="1955" w:type="dxa"/>
            <w:tcBorders>
              <w:top w:val="single" w:sz="4" w:space="0" w:color="auto"/>
              <w:left w:val="single" w:sz="4" w:space="0" w:color="auto"/>
              <w:bottom w:val="single" w:sz="4" w:space="0" w:color="auto"/>
              <w:right w:val="single" w:sz="4" w:space="0" w:color="auto"/>
            </w:tcBorders>
          </w:tcPr>
          <w:p w14:paraId="76E6309D" w14:textId="77777777" w:rsidR="00C8459C" w:rsidRPr="00DA532F" w:rsidRDefault="00C8459C" w:rsidP="00C8459C">
            <w:pPr>
              <w:jc w:val="center"/>
              <w:rPr>
                <w:rFonts w:ascii="Times New Roman" w:eastAsia="Calibri" w:hAnsi="Times New Roman"/>
                <w:sz w:val="24"/>
                <w:szCs w:val="24"/>
              </w:rPr>
            </w:pPr>
          </w:p>
        </w:tc>
        <w:tc>
          <w:tcPr>
            <w:tcW w:w="983" w:type="dxa"/>
            <w:tcBorders>
              <w:top w:val="single" w:sz="4" w:space="0" w:color="auto"/>
              <w:left w:val="single" w:sz="4" w:space="0" w:color="auto"/>
              <w:bottom w:val="single" w:sz="4" w:space="0" w:color="auto"/>
              <w:right w:val="single" w:sz="4" w:space="0" w:color="auto"/>
            </w:tcBorders>
          </w:tcPr>
          <w:p w14:paraId="77E3F643" w14:textId="77777777" w:rsidR="00C8459C" w:rsidRPr="00CD7DF1" w:rsidRDefault="00C8459C" w:rsidP="00C8459C">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7F6B5E0C" w14:textId="77777777" w:rsidR="00C8459C" w:rsidRPr="00CD7DF1" w:rsidRDefault="00C8459C" w:rsidP="00C8459C">
            <w:pPr>
              <w:jc w:val="center"/>
              <w:rPr>
                <w:rFonts w:ascii="Times New Roman" w:eastAsia="Calibri" w:hAnsi="Times New Roman"/>
                <w:sz w:val="24"/>
                <w:szCs w:val="24"/>
              </w:rPr>
            </w:pPr>
          </w:p>
        </w:tc>
      </w:tr>
      <w:tr w:rsidR="00C8459C" w:rsidRPr="00CD7DF1" w14:paraId="326B17A3" w14:textId="77777777" w:rsidTr="00581018">
        <w:tc>
          <w:tcPr>
            <w:tcW w:w="851" w:type="dxa"/>
            <w:tcBorders>
              <w:top w:val="single" w:sz="4" w:space="0" w:color="auto"/>
              <w:left w:val="single" w:sz="4" w:space="0" w:color="auto"/>
              <w:bottom w:val="single" w:sz="4" w:space="0" w:color="auto"/>
              <w:right w:val="single" w:sz="4" w:space="0" w:color="auto"/>
            </w:tcBorders>
          </w:tcPr>
          <w:p w14:paraId="158E3844" w14:textId="77777777" w:rsidR="00C8459C" w:rsidRPr="00746B37" w:rsidRDefault="00C8459C" w:rsidP="00C8459C">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0C114BB1" w14:textId="77777777" w:rsidR="00C8459C" w:rsidRDefault="00C8459C" w:rsidP="00C8459C">
            <w:r w:rsidRPr="006B4BEA">
              <w:rPr>
                <w:rFonts w:ascii="Times New Roman" w:eastAsia="Calibri" w:hAnsi="Times New Roman"/>
                <w:sz w:val="24"/>
                <w:szCs w:val="24"/>
              </w:rPr>
              <w:t>Установил</w:t>
            </w:r>
            <w:r>
              <w:t xml:space="preserve"> </w:t>
            </w:r>
            <w:r w:rsidRPr="00C8459C">
              <w:rPr>
                <w:rFonts w:ascii="Times New Roman" w:eastAsia="Calibri" w:hAnsi="Times New Roman"/>
                <w:sz w:val="24"/>
                <w:szCs w:val="24"/>
              </w:rPr>
              <w:t>блокирующее кольцо шестерни III передачи</w:t>
            </w:r>
          </w:p>
        </w:tc>
        <w:tc>
          <w:tcPr>
            <w:tcW w:w="1955" w:type="dxa"/>
            <w:tcBorders>
              <w:top w:val="single" w:sz="4" w:space="0" w:color="auto"/>
              <w:left w:val="single" w:sz="4" w:space="0" w:color="auto"/>
              <w:bottom w:val="single" w:sz="4" w:space="0" w:color="auto"/>
              <w:right w:val="single" w:sz="4" w:space="0" w:color="auto"/>
            </w:tcBorders>
          </w:tcPr>
          <w:p w14:paraId="0E91879E" w14:textId="77777777" w:rsidR="00C8459C" w:rsidRPr="00DA532F" w:rsidRDefault="00C8459C" w:rsidP="00C8459C">
            <w:pPr>
              <w:jc w:val="center"/>
              <w:rPr>
                <w:rFonts w:ascii="Times New Roman" w:eastAsia="Calibri" w:hAnsi="Times New Roman"/>
                <w:sz w:val="24"/>
                <w:szCs w:val="24"/>
              </w:rPr>
            </w:pPr>
          </w:p>
        </w:tc>
        <w:tc>
          <w:tcPr>
            <w:tcW w:w="983" w:type="dxa"/>
            <w:tcBorders>
              <w:top w:val="single" w:sz="4" w:space="0" w:color="auto"/>
              <w:left w:val="single" w:sz="4" w:space="0" w:color="auto"/>
              <w:bottom w:val="single" w:sz="4" w:space="0" w:color="auto"/>
              <w:right w:val="single" w:sz="4" w:space="0" w:color="auto"/>
            </w:tcBorders>
          </w:tcPr>
          <w:p w14:paraId="000C625D" w14:textId="77777777" w:rsidR="00C8459C" w:rsidRPr="00CD7DF1" w:rsidRDefault="00C8459C" w:rsidP="00C8459C">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76263278" w14:textId="77777777" w:rsidR="00C8459C" w:rsidRPr="00CD7DF1" w:rsidRDefault="00C8459C" w:rsidP="00C8459C">
            <w:pPr>
              <w:jc w:val="center"/>
              <w:rPr>
                <w:rFonts w:ascii="Times New Roman" w:eastAsia="Calibri" w:hAnsi="Times New Roman"/>
                <w:sz w:val="24"/>
                <w:szCs w:val="24"/>
              </w:rPr>
            </w:pPr>
          </w:p>
        </w:tc>
      </w:tr>
      <w:tr w:rsidR="00C8459C" w:rsidRPr="00CD7DF1" w14:paraId="0529B2C4" w14:textId="77777777" w:rsidTr="00581018">
        <w:tc>
          <w:tcPr>
            <w:tcW w:w="851" w:type="dxa"/>
            <w:tcBorders>
              <w:top w:val="single" w:sz="4" w:space="0" w:color="auto"/>
              <w:left w:val="single" w:sz="4" w:space="0" w:color="auto"/>
              <w:bottom w:val="single" w:sz="4" w:space="0" w:color="auto"/>
              <w:right w:val="single" w:sz="4" w:space="0" w:color="auto"/>
            </w:tcBorders>
          </w:tcPr>
          <w:p w14:paraId="51769B03" w14:textId="77777777" w:rsidR="00C8459C" w:rsidRPr="00746B37" w:rsidRDefault="00C8459C" w:rsidP="00C8459C">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4E2590EA" w14:textId="77777777" w:rsidR="00C8459C" w:rsidRDefault="00C8459C" w:rsidP="00C8459C">
            <w:r w:rsidRPr="006B4BEA">
              <w:rPr>
                <w:rFonts w:ascii="Times New Roman" w:eastAsia="Calibri" w:hAnsi="Times New Roman"/>
                <w:sz w:val="24"/>
                <w:szCs w:val="24"/>
              </w:rPr>
              <w:t>Установил</w:t>
            </w:r>
            <w:r>
              <w:t xml:space="preserve"> </w:t>
            </w:r>
            <w:r w:rsidRPr="00C8459C">
              <w:rPr>
                <w:rFonts w:ascii="Times New Roman" w:eastAsia="Calibri" w:hAnsi="Times New Roman"/>
                <w:sz w:val="24"/>
                <w:szCs w:val="24"/>
              </w:rPr>
              <w:t>синхронизатор III и IV передач с блокирующим кольцом IV передачи</w:t>
            </w:r>
          </w:p>
        </w:tc>
        <w:tc>
          <w:tcPr>
            <w:tcW w:w="1955" w:type="dxa"/>
            <w:tcBorders>
              <w:top w:val="single" w:sz="4" w:space="0" w:color="auto"/>
              <w:left w:val="single" w:sz="4" w:space="0" w:color="auto"/>
              <w:bottom w:val="single" w:sz="4" w:space="0" w:color="auto"/>
              <w:right w:val="single" w:sz="4" w:space="0" w:color="auto"/>
            </w:tcBorders>
          </w:tcPr>
          <w:p w14:paraId="12353E26" w14:textId="77777777" w:rsidR="00C8459C" w:rsidRPr="00DA532F" w:rsidRDefault="00C8459C" w:rsidP="00C8459C">
            <w:pPr>
              <w:jc w:val="center"/>
              <w:rPr>
                <w:rFonts w:ascii="Times New Roman" w:eastAsia="Calibri" w:hAnsi="Times New Roman"/>
                <w:sz w:val="24"/>
                <w:szCs w:val="24"/>
              </w:rPr>
            </w:pPr>
          </w:p>
        </w:tc>
        <w:tc>
          <w:tcPr>
            <w:tcW w:w="983" w:type="dxa"/>
            <w:tcBorders>
              <w:top w:val="single" w:sz="4" w:space="0" w:color="auto"/>
              <w:left w:val="single" w:sz="4" w:space="0" w:color="auto"/>
              <w:bottom w:val="single" w:sz="4" w:space="0" w:color="auto"/>
              <w:right w:val="single" w:sz="4" w:space="0" w:color="auto"/>
            </w:tcBorders>
          </w:tcPr>
          <w:p w14:paraId="1F9DE2D1" w14:textId="77777777" w:rsidR="00C8459C" w:rsidRPr="00CD7DF1" w:rsidRDefault="00C8459C" w:rsidP="00C8459C">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07132972" w14:textId="77777777" w:rsidR="00C8459C" w:rsidRPr="00CD7DF1" w:rsidRDefault="00C8459C" w:rsidP="00C8459C">
            <w:pPr>
              <w:jc w:val="center"/>
              <w:rPr>
                <w:rFonts w:ascii="Times New Roman" w:eastAsia="Calibri" w:hAnsi="Times New Roman"/>
                <w:sz w:val="24"/>
                <w:szCs w:val="24"/>
              </w:rPr>
            </w:pPr>
          </w:p>
        </w:tc>
      </w:tr>
      <w:tr w:rsidR="00C8459C" w:rsidRPr="00CD7DF1" w14:paraId="51E70D8D" w14:textId="77777777" w:rsidTr="00581018">
        <w:tc>
          <w:tcPr>
            <w:tcW w:w="851" w:type="dxa"/>
            <w:tcBorders>
              <w:top w:val="single" w:sz="4" w:space="0" w:color="auto"/>
              <w:left w:val="single" w:sz="4" w:space="0" w:color="auto"/>
              <w:bottom w:val="single" w:sz="4" w:space="0" w:color="auto"/>
              <w:right w:val="single" w:sz="4" w:space="0" w:color="auto"/>
            </w:tcBorders>
          </w:tcPr>
          <w:p w14:paraId="2BBBAD18" w14:textId="77777777" w:rsidR="00C8459C" w:rsidRPr="00746B37" w:rsidRDefault="00C8459C" w:rsidP="00C8459C">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59EC4BC8" w14:textId="77777777" w:rsidR="00C8459C" w:rsidRDefault="00C8459C" w:rsidP="00C8459C">
            <w:r w:rsidRPr="006B4BEA">
              <w:rPr>
                <w:rFonts w:ascii="Times New Roman" w:eastAsia="Calibri" w:hAnsi="Times New Roman"/>
                <w:sz w:val="24"/>
                <w:szCs w:val="24"/>
              </w:rPr>
              <w:t>Установил</w:t>
            </w:r>
            <w:r>
              <w:t xml:space="preserve"> </w:t>
            </w:r>
            <w:r w:rsidRPr="00C8459C">
              <w:rPr>
                <w:rFonts w:ascii="Times New Roman" w:eastAsia="Calibri" w:hAnsi="Times New Roman"/>
                <w:sz w:val="24"/>
                <w:szCs w:val="24"/>
              </w:rPr>
              <w:t>втулку игольчатого подшипника IV передачи</w:t>
            </w:r>
          </w:p>
        </w:tc>
        <w:tc>
          <w:tcPr>
            <w:tcW w:w="1955" w:type="dxa"/>
            <w:tcBorders>
              <w:top w:val="single" w:sz="4" w:space="0" w:color="auto"/>
              <w:left w:val="single" w:sz="4" w:space="0" w:color="auto"/>
              <w:bottom w:val="single" w:sz="4" w:space="0" w:color="auto"/>
              <w:right w:val="single" w:sz="4" w:space="0" w:color="auto"/>
            </w:tcBorders>
          </w:tcPr>
          <w:p w14:paraId="59241E3B" w14:textId="77777777" w:rsidR="00C8459C" w:rsidRPr="00DA532F" w:rsidRDefault="00C8459C" w:rsidP="00C8459C">
            <w:pPr>
              <w:jc w:val="center"/>
              <w:rPr>
                <w:rFonts w:ascii="Times New Roman" w:eastAsia="Calibri" w:hAnsi="Times New Roman"/>
                <w:sz w:val="24"/>
                <w:szCs w:val="24"/>
              </w:rPr>
            </w:pPr>
          </w:p>
        </w:tc>
        <w:tc>
          <w:tcPr>
            <w:tcW w:w="983" w:type="dxa"/>
            <w:tcBorders>
              <w:top w:val="single" w:sz="4" w:space="0" w:color="auto"/>
              <w:left w:val="single" w:sz="4" w:space="0" w:color="auto"/>
              <w:bottom w:val="single" w:sz="4" w:space="0" w:color="auto"/>
              <w:right w:val="single" w:sz="4" w:space="0" w:color="auto"/>
            </w:tcBorders>
          </w:tcPr>
          <w:p w14:paraId="59A8B0D2" w14:textId="77777777" w:rsidR="00C8459C" w:rsidRPr="00CD7DF1" w:rsidRDefault="00C8459C" w:rsidP="00C8459C">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37945E01" w14:textId="77777777" w:rsidR="00C8459C" w:rsidRPr="00CD7DF1" w:rsidRDefault="00C8459C" w:rsidP="00C8459C">
            <w:pPr>
              <w:jc w:val="center"/>
              <w:rPr>
                <w:rFonts w:ascii="Times New Roman" w:eastAsia="Calibri" w:hAnsi="Times New Roman"/>
                <w:sz w:val="24"/>
                <w:szCs w:val="24"/>
              </w:rPr>
            </w:pPr>
          </w:p>
        </w:tc>
      </w:tr>
      <w:tr w:rsidR="00C8459C" w:rsidRPr="00CD7DF1" w14:paraId="15C91083" w14:textId="77777777" w:rsidTr="00581018">
        <w:tc>
          <w:tcPr>
            <w:tcW w:w="851" w:type="dxa"/>
            <w:tcBorders>
              <w:top w:val="single" w:sz="4" w:space="0" w:color="auto"/>
              <w:left w:val="single" w:sz="4" w:space="0" w:color="auto"/>
              <w:bottom w:val="single" w:sz="4" w:space="0" w:color="auto"/>
              <w:right w:val="single" w:sz="4" w:space="0" w:color="auto"/>
            </w:tcBorders>
          </w:tcPr>
          <w:p w14:paraId="27FFB51D" w14:textId="77777777" w:rsidR="00C8459C" w:rsidRPr="00746B37" w:rsidRDefault="00C8459C" w:rsidP="00C8459C">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17D3D9AD" w14:textId="77777777" w:rsidR="00C8459C" w:rsidRDefault="00C8459C" w:rsidP="00C8459C">
            <w:r w:rsidRPr="006B4BEA">
              <w:rPr>
                <w:rFonts w:ascii="Times New Roman" w:eastAsia="Calibri" w:hAnsi="Times New Roman"/>
                <w:sz w:val="24"/>
                <w:szCs w:val="24"/>
              </w:rPr>
              <w:t>Установил</w:t>
            </w:r>
            <w:r>
              <w:t xml:space="preserve"> </w:t>
            </w:r>
            <w:r w:rsidRPr="00C8459C">
              <w:rPr>
                <w:rFonts w:ascii="Times New Roman" w:eastAsia="Calibri" w:hAnsi="Times New Roman"/>
                <w:sz w:val="24"/>
                <w:szCs w:val="24"/>
              </w:rPr>
              <w:t>дистанционное кольцо</w:t>
            </w:r>
          </w:p>
        </w:tc>
        <w:tc>
          <w:tcPr>
            <w:tcW w:w="1955" w:type="dxa"/>
            <w:tcBorders>
              <w:top w:val="single" w:sz="4" w:space="0" w:color="auto"/>
              <w:left w:val="single" w:sz="4" w:space="0" w:color="auto"/>
              <w:bottom w:val="single" w:sz="4" w:space="0" w:color="auto"/>
              <w:right w:val="single" w:sz="4" w:space="0" w:color="auto"/>
            </w:tcBorders>
          </w:tcPr>
          <w:p w14:paraId="355287E8" w14:textId="77777777" w:rsidR="00C8459C" w:rsidRPr="00DA532F" w:rsidRDefault="00C8459C" w:rsidP="00C8459C">
            <w:pPr>
              <w:jc w:val="center"/>
              <w:rPr>
                <w:rFonts w:ascii="Times New Roman" w:eastAsia="Calibri" w:hAnsi="Times New Roman"/>
                <w:sz w:val="24"/>
                <w:szCs w:val="24"/>
              </w:rPr>
            </w:pPr>
          </w:p>
        </w:tc>
        <w:tc>
          <w:tcPr>
            <w:tcW w:w="983" w:type="dxa"/>
            <w:tcBorders>
              <w:top w:val="single" w:sz="4" w:space="0" w:color="auto"/>
              <w:left w:val="single" w:sz="4" w:space="0" w:color="auto"/>
              <w:bottom w:val="single" w:sz="4" w:space="0" w:color="auto"/>
              <w:right w:val="single" w:sz="4" w:space="0" w:color="auto"/>
            </w:tcBorders>
          </w:tcPr>
          <w:p w14:paraId="3A34A2C1" w14:textId="77777777" w:rsidR="00C8459C" w:rsidRPr="00CD7DF1" w:rsidRDefault="00C8459C" w:rsidP="00C8459C">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105486EE" w14:textId="77777777" w:rsidR="00C8459C" w:rsidRPr="00CD7DF1" w:rsidRDefault="00C8459C" w:rsidP="00C8459C">
            <w:pPr>
              <w:jc w:val="center"/>
              <w:rPr>
                <w:rFonts w:ascii="Times New Roman" w:eastAsia="Calibri" w:hAnsi="Times New Roman"/>
                <w:sz w:val="24"/>
                <w:szCs w:val="24"/>
              </w:rPr>
            </w:pPr>
          </w:p>
        </w:tc>
      </w:tr>
      <w:tr w:rsidR="00C8459C" w:rsidRPr="00CD7DF1" w14:paraId="6DC9FC1A" w14:textId="77777777" w:rsidTr="00581018">
        <w:tc>
          <w:tcPr>
            <w:tcW w:w="851" w:type="dxa"/>
            <w:tcBorders>
              <w:top w:val="single" w:sz="4" w:space="0" w:color="auto"/>
              <w:left w:val="single" w:sz="4" w:space="0" w:color="auto"/>
              <w:bottom w:val="single" w:sz="4" w:space="0" w:color="auto"/>
              <w:right w:val="single" w:sz="4" w:space="0" w:color="auto"/>
            </w:tcBorders>
          </w:tcPr>
          <w:p w14:paraId="5D8B1FF8" w14:textId="77777777" w:rsidR="00C8459C" w:rsidRPr="00746B37" w:rsidRDefault="00C8459C" w:rsidP="00C8459C">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3D5657A4" w14:textId="77777777" w:rsidR="00C8459C" w:rsidRDefault="00C8459C" w:rsidP="00C8459C">
            <w:r w:rsidRPr="006B4BEA">
              <w:rPr>
                <w:rFonts w:ascii="Times New Roman" w:eastAsia="Calibri" w:hAnsi="Times New Roman"/>
                <w:sz w:val="24"/>
                <w:szCs w:val="24"/>
              </w:rPr>
              <w:t>Установил</w:t>
            </w:r>
            <w:r w:rsidR="004B30A7">
              <w:t xml:space="preserve"> </w:t>
            </w:r>
            <w:r w:rsidR="004B30A7" w:rsidRPr="004B30A7">
              <w:rPr>
                <w:rFonts w:ascii="Times New Roman" w:eastAsia="Calibri" w:hAnsi="Times New Roman"/>
                <w:sz w:val="24"/>
                <w:szCs w:val="24"/>
              </w:rPr>
              <w:t>игольчатый подшипник шестерни IV</w:t>
            </w:r>
          </w:p>
        </w:tc>
        <w:tc>
          <w:tcPr>
            <w:tcW w:w="1955" w:type="dxa"/>
            <w:tcBorders>
              <w:top w:val="single" w:sz="4" w:space="0" w:color="auto"/>
              <w:left w:val="single" w:sz="4" w:space="0" w:color="auto"/>
              <w:bottom w:val="single" w:sz="4" w:space="0" w:color="auto"/>
              <w:right w:val="single" w:sz="4" w:space="0" w:color="auto"/>
            </w:tcBorders>
          </w:tcPr>
          <w:p w14:paraId="346D13A8" w14:textId="77777777" w:rsidR="00C8459C" w:rsidRPr="00DA532F" w:rsidRDefault="00C8459C" w:rsidP="00C8459C">
            <w:pPr>
              <w:jc w:val="center"/>
              <w:rPr>
                <w:rFonts w:ascii="Times New Roman" w:eastAsia="Calibri" w:hAnsi="Times New Roman"/>
                <w:sz w:val="24"/>
                <w:szCs w:val="24"/>
              </w:rPr>
            </w:pPr>
          </w:p>
        </w:tc>
        <w:tc>
          <w:tcPr>
            <w:tcW w:w="983" w:type="dxa"/>
            <w:tcBorders>
              <w:top w:val="single" w:sz="4" w:space="0" w:color="auto"/>
              <w:left w:val="single" w:sz="4" w:space="0" w:color="auto"/>
              <w:bottom w:val="single" w:sz="4" w:space="0" w:color="auto"/>
              <w:right w:val="single" w:sz="4" w:space="0" w:color="auto"/>
            </w:tcBorders>
          </w:tcPr>
          <w:p w14:paraId="5797EF25" w14:textId="77777777" w:rsidR="00C8459C" w:rsidRPr="00CD7DF1" w:rsidRDefault="00C8459C" w:rsidP="00C8459C">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7ABE337B" w14:textId="77777777" w:rsidR="00C8459C" w:rsidRPr="00CD7DF1" w:rsidRDefault="00C8459C" w:rsidP="00C8459C">
            <w:pPr>
              <w:jc w:val="center"/>
              <w:rPr>
                <w:rFonts w:ascii="Times New Roman" w:eastAsia="Calibri" w:hAnsi="Times New Roman"/>
                <w:sz w:val="24"/>
                <w:szCs w:val="24"/>
              </w:rPr>
            </w:pPr>
          </w:p>
        </w:tc>
      </w:tr>
      <w:tr w:rsidR="00C8459C" w:rsidRPr="00CD7DF1" w14:paraId="21BD355D" w14:textId="77777777" w:rsidTr="00581018">
        <w:tc>
          <w:tcPr>
            <w:tcW w:w="851" w:type="dxa"/>
            <w:tcBorders>
              <w:top w:val="single" w:sz="4" w:space="0" w:color="auto"/>
              <w:left w:val="single" w:sz="4" w:space="0" w:color="auto"/>
              <w:bottom w:val="single" w:sz="4" w:space="0" w:color="auto"/>
              <w:right w:val="single" w:sz="4" w:space="0" w:color="auto"/>
            </w:tcBorders>
          </w:tcPr>
          <w:p w14:paraId="78D96C8D" w14:textId="77777777" w:rsidR="00C8459C" w:rsidRPr="00746B37" w:rsidRDefault="00C8459C" w:rsidP="00C8459C">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482647D8" w14:textId="77777777" w:rsidR="00C8459C" w:rsidRDefault="00C8459C" w:rsidP="00C8459C">
            <w:r w:rsidRPr="006B4BEA">
              <w:rPr>
                <w:rFonts w:ascii="Times New Roman" w:eastAsia="Calibri" w:hAnsi="Times New Roman"/>
                <w:sz w:val="24"/>
                <w:szCs w:val="24"/>
              </w:rPr>
              <w:t>Установил</w:t>
            </w:r>
            <w:r w:rsidR="004B30A7">
              <w:t xml:space="preserve"> </w:t>
            </w:r>
            <w:r w:rsidR="004B30A7" w:rsidRPr="004B30A7">
              <w:rPr>
                <w:rFonts w:ascii="Times New Roman" w:eastAsia="Calibri" w:hAnsi="Times New Roman"/>
                <w:sz w:val="24"/>
                <w:szCs w:val="24"/>
              </w:rPr>
              <w:t>ведомую шестерню IV передачи</w:t>
            </w:r>
          </w:p>
        </w:tc>
        <w:tc>
          <w:tcPr>
            <w:tcW w:w="1955" w:type="dxa"/>
            <w:tcBorders>
              <w:top w:val="single" w:sz="4" w:space="0" w:color="auto"/>
              <w:left w:val="single" w:sz="4" w:space="0" w:color="auto"/>
              <w:bottom w:val="single" w:sz="4" w:space="0" w:color="auto"/>
              <w:right w:val="single" w:sz="4" w:space="0" w:color="auto"/>
            </w:tcBorders>
          </w:tcPr>
          <w:p w14:paraId="7F9F1596" w14:textId="77777777" w:rsidR="00C8459C" w:rsidRPr="00DA532F" w:rsidRDefault="00C8459C" w:rsidP="00C8459C">
            <w:pPr>
              <w:jc w:val="center"/>
              <w:rPr>
                <w:rFonts w:ascii="Times New Roman" w:eastAsia="Calibri" w:hAnsi="Times New Roman"/>
                <w:sz w:val="24"/>
                <w:szCs w:val="24"/>
              </w:rPr>
            </w:pPr>
          </w:p>
        </w:tc>
        <w:tc>
          <w:tcPr>
            <w:tcW w:w="983" w:type="dxa"/>
            <w:tcBorders>
              <w:top w:val="single" w:sz="4" w:space="0" w:color="auto"/>
              <w:left w:val="single" w:sz="4" w:space="0" w:color="auto"/>
              <w:bottom w:val="single" w:sz="4" w:space="0" w:color="auto"/>
              <w:right w:val="single" w:sz="4" w:space="0" w:color="auto"/>
            </w:tcBorders>
          </w:tcPr>
          <w:p w14:paraId="150C1FD2" w14:textId="77777777" w:rsidR="00C8459C" w:rsidRPr="00CD7DF1" w:rsidRDefault="00C8459C" w:rsidP="00C8459C">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0D2D6660" w14:textId="77777777" w:rsidR="00C8459C" w:rsidRPr="00CD7DF1" w:rsidRDefault="00C8459C" w:rsidP="00C8459C">
            <w:pPr>
              <w:jc w:val="center"/>
              <w:rPr>
                <w:rFonts w:ascii="Times New Roman" w:eastAsia="Calibri" w:hAnsi="Times New Roman"/>
                <w:sz w:val="24"/>
                <w:szCs w:val="24"/>
              </w:rPr>
            </w:pPr>
          </w:p>
        </w:tc>
      </w:tr>
      <w:tr w:rsidR="00C8459C" w:rsidRPr="00CD7DF1" w14:paraId="62FD1818" w14:textId="77777777" w:rsidTr="00581018">
        <w:tc>
          <w:tcPr>
            <w:tcW w:w="851" w:type="dxa"/>
            <w:tcBorders>
              <w:top w:val="single" w:sz="4" w:space="0" w:color="auto"/>
              <w:left w:val="single" w:sz="4" w:space="0" w:color="auto"/>
              <w:bottom w:val="single" w:sz="4" w:space="0" w:color="auto"/>
              <w:right w:val="single" w:sz="4" w:space="0" w:color="auto"/>
            </w:tcBorders>
          </w:tcPr>
          <w:p w14:paraId="72B4E502" w14:textId="77777777" w:rsidR="00C8459C" w:rsidRPr="00746B37" w:rsidRDefault="00C8459C" w:rsidP="00C8459C">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20C26EB8" w14:textId="77777777" w:rsidR="00C8459C" w:rsidRDefault="00C8459C" w:rsidP="00C8459C">
            <w:r w:rsidRPr="006B4BEA">
              <w:rPr>
                <w:rFonts w:ascii="Times New Roman" w:eastAsia="Calibri" w:hAnsi="Times New Roman"/>
                <w:sz w:val="24"/>
                <w:szCs w:val="24"/>
              </w:rPr>
              <w:t>Установил</w:t>
            </w:r>
            <w:r w:rsidR="004B30A7">
              <w:t xml:space="preserve"> </w:t>
            </w:r>
            <w:r w:rsidR="004B30A7" w:rsidRPr="004B30A7">
              <w:rPr>
                <w:rFonts w:ascii="Times New Roman" w:eastAsia="Calibri" w:hAnsi="Times New Roman"/>
                <w:sz w:val="24"/>
                <w:szCs w:val="24"/>
              </w:rPr>
              <w:t>упорную шайбу</w:t>
            </w:r>
          </w:p>
        </w:tc>
        <w:tc>
          <w:tcPr>
            <w:tcW w:w="1955" w:type="dxa"/>
            <w:tcBorders>
              <w:top w:val="single" w:sz="4" w:space="0" w:color="auto"/>
              <w:left w:val="single" w:sz="4" w:space="0" w:color="auto"/>
              <w:bottom w:val="single" w:sz="4" w:space="0" w:color="auto"/>
              <w:right w:val="single" w:sz="4" w:space="0" w:color="auto"/>
            </w:tcBorders>
          </w:tcPr>
          <w:p w14:paraId="5E1E5F62" w14:textId="77777777" w:rsidR="00C8459C" w:rsidRPr="00DA532F" w:rsidRDefault="00C8459C" w:rsidP="00C8459C">
            <w:pPr>
              <w:jc w:val="center"/>
              <w:rPr>
                <w:rFonts w:ascii="Times New Roman" w:eastAsia="Calibri" w:hAnsi="Times New Roman"/>
                <w:sz w:val="24"/>
                <w:szCs w:val="24"/>
              </w:rPr>
            </w:pPr>
          </w:p>
        </w:tc>
        <w:tc>
          <w:tcPr>
            <w:tcW w:w="983" w:type="dxa"/>
            <w:tcBorders>
              <w:top w:val="single" w:sz="4" w:space="0" w:color="auto"/>
              <w:left w:val="single" w:sz="4" w:space="0" w:color="auto"/>
              <w:bottom w:val="single" w:sz="4" w:space="0" w:color="auto"/>
              <w:right w:val="single" w:sz="4" w:space="0" w:color="auto"/>
            </w:tcBorders>
          </w:tcPr>
          <w:p w14:paraId="4E3E2AF0" w14:textId="77777777" w:rsidR="00C8459C" w:rsidRPr="00CD7DF1" w:rsidRDefault="00C8459C" w:rsidP="00C8459C">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42020816" w14:textId="77777777" w:rsidR="00C8459C" w:rsidRPr="00CD7DF1" w:rsidRDefault="00C8459C" w:rsidP="00C8459C">
            <w:pPr>
              <w:jc w:val="center"/>
              <w:rPr>
                <w:rFonts w:ascii="Times New Roman" w:eastAsia="Calibri" w:hAnsi="Times New Roman"/>
                <w:sz w:val="24"/>
                <w:szCs w:val="24"/>
              </w:rPr>
            </w:pPr>
          </w:p>
        </w:tc>
      </w:tr>
      <w:tr w:rsidR="00C8459C" w:rsidRPr="00CD7DF1" w14:paraId="3B8A4735" w14:textId="77777777" w:rsidTr="00581018">
        <w:tc>
          <w:tcPr>
            <w:tcW w:w="851" w:type="dxa"/>
            <w:tcBorders>
              <w:top w:val="single" w:sz="4" w:space="0" w:color="auto"/>
              <w:left w:val="single" w:sz="4" w:space="0" w:color="auto"/>
              <w:bottom w:val="single" w:sz="4" w:space="0" w:color="auto"/>
              <w:right w:val="single" w:sz="4" w:space="0" w:color="auto"/>
            </w:tcBorders>
          </w:tcPr>
          <w:p w14:paraId="22924456" w14:textId="77777777" w:rsidR="00C8459C" w:rsidRPr="00746B37" w:rsidRDefault="00C8459C" w:rsidP="00C8459C">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60545522" w14:textId="77777777" w:rsidR="00C8459C" w:rsidRDefault="00C8459C" w:rsidP="00C8459C">
            <w:r w:rsidRPr="006B4BEA">
              <w:rPr>
                <w:rFonts w:ascii="Times New Roman" w:eastAsia="Calibri" w:hAnsi="Times New Roman"/>
                <w:sz w:val="24"/>
                <w:szCs w:val="24"/>
              </w:rPr>
              <w:t>Установил</w:t>
            </w:r>
            <w:r w:rsidR="004B30A7">
              <w:t xml:space="preserve"> </w:t>
            </w:r>
            <w:r w:rsidR="004B30A7" w:rsidRPr="004B30A7">
              <w:rPr>
                <w:rFonts w:ascii="Times New Roman" w:eastAsia="Calibri" w:hAnsi="Times New Roman"/>
                <w:sz w:val="24"/>
                <w:szCs w:val="24"/>
              </w:rPr>
              <w:t>задний подшипник вторичного вала</w:t>
            </w:r>
          </w:p>
        </w:tc>
        <w:tc>
          <w:tcPr>
            <w:tcW w:w="1955" w:type="dxa"/>
            <w:tcBorders>
              <w:top w:val="single" w:sz="4" w:space="0" w:color="auto"/>
              <w:left w:val="single" w:sz="4" w:space="0" w:color="auto"/>
              <w:bottom w:val="single" w:sz="4" w:space="0" w:color="auto"/>
              <w:right w:val="single" w:sz="4" w:space="0" w:color="auto"/>
            </w:tcBorders>
          </w:tcPr>
          <w:p w14:paraId="1E52D48B" w14:textId="77777777" w:rsidR="00C8459C" w:rsidRPr="00DA532F" w:rsidRDefault="00C8459C" w:rsidP="00C8459C">
            <w:pPr>
              <w:jc w:val="center"/>
              <w:rPr>
                <w:rFonts w:ascii="Times New Roman" w:eastAsia="Calibri" w:hAnsi="Times New Roman"/>
                <w:sz w:val="24"/>
                <w:szCs w:val="24"/>
              </w:rPr>
            </w:pPr>
          </w:p>
        </w:tc>
        <w:tc>
          <w:tcPr>
            <w:tcW w:w="983" w:type="dxa"/>
            <w:tcBorders>
              <w:top w:val="single" w:sz="4" w:space="0" w:color="auto"/>
              <w:left w:val="single" w:sz="4" w:space="0" w:color="auto"/>
              <w:bottom w:val="single" w:sz="4" w:space="0" w:color="auto"/>
              <w:right w:val="single" w:sz="4" w:space="0" w:color="auto"/>
            </w:tcBorders>
          </w:tcPr>
          <w:p w14:paraId="6AB08E24" w14:textId="77777777" w:rsidR="00C8459C" w:rsidRPr="00CD7DF1" w:rsidRDefault="00C8459C" w:rsidP="00C8459C">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1249FD62" w14:textId="77777777" w:rsidR="00C8459C" w:rsidRPr="00CD7DF1" w:rsidRDefault="00C8459C" w:rsidP="00C8459C">
            <w:pPr>
              <w:jc w:val="center"/>
              <w:rPr>
                <w:rFonts w:ascii="Times New Roman" w:eastAsia="Calibri" w:hAnsi="Times New Roman"/>
                <w:sz w:val="24"/>
                <w:szCs w:val="24"/>
              </w:rPr>
            </w:pPr>
          </w:p>
        </w:tc>
      </w:tr>
      <w:tr w:rsidR="00C8459C" w:rsidRPr="00CD7DF1" w14:paraId="1043EC2A" w14:textId="77777777" w:rsidTr="00581018">
        <w:tc>
          <w:tcPr>
            <w:tcW w:w="851" w:type="dxa"/>
            <w:tcBorders>
              <w:top w:val="single" w:sz="4" w:space="0" w:color="auto"/>
              <w:left w:val="single" w:sz="4" w:space="0" w:color="auto"/>
              <w:bottom w:val="single" w:sz="4" w:space="0" w:color="auto"/>
              <w:right w:val="single" w:sz="4" w:space="0" w:color="auto"/>
            </w:tcBorders>
          </w:tcPr>
          <w:p w14:paraId="42DA9558" w14:textId="77777777" w:rsidR="00C8459C" w:rsidRPr="00746B37" w:rsidRDefault="00C8459C" w:rsidP="00C8459C">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56A029AF" w14:textId="77777777" w:rsidR="00C8459C" w:rsidRDefault="004B30A7" w:rsidP="004B30A7">
            <w:r w:rsidRPr="004B30A7">
              <w:rPr>
                <w:rFonts w:ascii="Times New Roman" w:eastAsia="Calibri" w:hAnsi="Times New Roman"/>
                <w:sz w:val="24"/>
                <w:szCs w:val="24"/>
              </w:rPr>
              <w:t>После сборки провер</w:t>
            </w:r>
            <w:r>
              <w:rPr>
                <w:rFonts w:ascii="Times New Roman" w:eastAsia="Calibri" w:hAnsi="Times New Roman"/>
                <w:sz w:val="24"/>
                <w:szCs w:val="24"/>
              </w:rPr>
              <w:t>ил</w:t>
            </w:r>
            <w:r w:rsidRPr="004B30A7">
              <w:rPr>
                <w:rFonts w:ascii="Times New Roman" w:eastAsia="Calibri" w:hAnsi="Times New Roman"/>
                <w:sz w:val="24"/>
                <w:szCs w:val="24"/>
              </w:rPr>
              <w:t xml:space="preserve"> работу синхронизаторов. </w:t>
            </w:r>
            <w:r>
              <w:rPr>
                <w:rFonts w:ascii="Times New Roman" w:eastAsia="Calibri" w:hAnsi="Times New Roman"/>
                <w:sz w:val="24"/>
                <w:szCs w:val="24"/>
              </w:rPr>
              <w:t>(</w:t>
            </w:r>
            <w:r w:rsidRPr="004B30A7">
              <w:rPr>
                <w:rFonts w:ascii="Times New Roman" w:eastAsia="Calibri" w:hAnsi="Times New Roman"/>
                <w:sz w:val="24"/>
                <w:szCs w:val="24"/>
              </w:rPr>
              <w:t>Для этого вручную переместите муфты синхронизаторов в положение включения соответствующих передач.</w:t>
            </w:r>
            <w:r>
              <w:rPr>
                <w:rFonts w:ascii="Times New Roman" w:eastAsia="Calibri" w:hAnsi="Times New Roman"/>
                <w:sz w:val="24"/>
                <w:szCs w:val="24"/>
              </w:rPr>
              <w:t>)</w:t>
            </w:r>
          </w:p>
        </w:tc>
        <w:tc>
          <w:tcPr>
            <w:tcW w:w="1955" w:type="dxa"/>
            <w:tcBorders>
              <w:top w:val="single" w:sz="4" w:space="0" w:color="auto"/>
              <w:left w:val="single" w:sz="4" w:space="0" w:color="auto"/>
              <w:bottom w:val="single" w:sz="4" w:space="0" w:color="auto"/>
              <w:right w:val="single" w:sz="4" w:space="0" w:color="auto"/>
            </w:tcBorders>
          </w:tcPr>
          <w:p w14:paraId="596BFACF" w14:textId="77777777" w:rsidR="00C8459C" w:rsidRPr="00DA532F" w:rsidRDefault="00C8459C" w:rsidP="00C8459C">
            <w:pPr>
              <w:jc w:val="center"/>
              <w:rPr>
                <w:rFonts w:ascii="Times New Roman" w:eastAsia="Calibri" w:hAnsi="Times New Roman"/>
                <w:sz w:val="24"/>
                <w:szCs w:val="24"/>
              </w:rPr>
            </w:pPr>
          </w:p>
        </w:tc>
        <w:tc>
          <w:tcPr>
            <w:tcW w:w="983" w:type="dxa"/>
            <w:tcBorders>
              <w:top w:val="single" w:sz="4" w:space="0" w:color="auto"/>
              <w:left w:val="single" w:sz="4" w:space="0" w:color="auto"/>
              <w:bottom w:val="single" w:sz="4" w:space="0" w:color="auto"/>
              <w:right w:val="single" w:sz="4" w:space="0" w:color="auto"/>
            </w:tcBorders>
          </w:tcPr>
          <w:p w14:paraId="1E81C80B" w14:textId="77777777" w:rsidR="00C8459C" w:rsidRPr="00CD7DF1" w:rsidRDefault="00C8459C" w:rsidP="00C8459C">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73E41699" w14:textId="77777777" w:rsidR="00C8459C" w:rsidRPr="00CD7DF1" w:rsidRDefault="00C8459C" w:rsidP="00C8459C">
            <w:pPr>
              <w:jc w:val="center"/>
              <w:rPr>
                <w:rFonts w:ascii="Times New Roman" w:eastAsia="Calibri" w:hAnsi="Times New Roman"/>
                <w:sz w:val="24"/>
                <w:szCs w:val="24"/>
              </w:rPr>
            </w:pPr>
          </w:p>
        </w:tc>
      </w:tr>
      <w:tr w:rsidR="00581018" w:rsidRPr="00CD7DF1" w14:paraId="04DD1FA7" w14:textId="77777777" w:rsidTr="00581018">
        <w:tc>
          <w:tcPr>
            <w:tcW w:w="851" w:type="dxa"/>
            <w:tcBorders>
              <w:top w:val="single" w:sz="4" w:space="0" w:color="auto"/>
              <w:left w:val="single" w:sz="4" w:space="0" w:color="auto"/>
              <w:bottom w:val="single" w:sz="4" w:space="0" w:color="auto"/>
              <w:right w:val="single" w:sz="4" w:space="0" w:color="auto"/>
            </w:tcBorders>
          </w:tcPr>
          <w:p w14:paraId="18C7AF0C" w14:textId="77777777" w:rsidR="00581018" w:rsidRPr="00746B37" w:rsidRDefault="00581018"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3F932425" w14:textId="77777777" w:rsidR="00581018" w:rsidRPr="00CD7DF1" w:rsidRDefault="00581018" w:rsidP="00581018">
            <w:pPr>
              <w:spacing w:line="259" w:lineRule="auto"/>
              <w:rPr>
                <w:rFonts w:ascii="Times New Roman" w:eastAsia="Calibri" w:hAnsi="Times New Roman"/>
                <w:sz w:val="24"/>
                <w:szCs w:val="24"/>
              </w:rPr>
            </w:pPr>
            <w:r>
              <w:rPr>
                <w:rFonts w:ascii="Times New Roman" w:eastAsia="Calibri" w:hAnsi="Times New Roman"/>
                <w:sz w:val="24"/>
                <w:szCs w:val="24"/>
              </w:rPr>
              <w:t>За</w:t>
            </w:r>
            <w:r w:rsidRPr="00CD7DF1">
              <w:rPr>
                <w:rFonts w:ascii="Times New Roman" w:eastAsia="Calibri" w:hAnsi="Times New Roman"/>
                <w:sz w:val="24"/>
                <w:szCs w:val="24"/>
              </w:rPr>
              <w:t>прессовал ведомую шестерню с корпуса дифф</w:t>
            </w:r>
            <w:r>
              <w:rPr>
                <w:rFonts w:ascii="Times New Roman" w:eastAsia="Calibri" w:hAnsi="Times New Roman"/>
                <w:sz w:val="24"/>
                <w:szCs w:val="24"/>
              </w:rPr>
              <w:t>еренциала</w:t>
            </w:r>
          </w:p>
        </w:tc>
        <w:tc>
          <w:tcPr>
            <w:tcW w:w="1955" w:type="dxa"/>
            <w:tcBorders>
              <w:top w:val="single" w:sz="4" w:space="0" w:color="auto"/>
              <w:left w:val="single" w:sz="4" w:space="0" w:color="auto"/>
              <w:bottom w:val="single" w:sz="4" w:space="0" w:color="auto"/>
              <w:right w:val="single" w:sz="4" w:space="0" w:color="auto"/>
            </w:tcBorders>
          </w:tcPr>
          <w:p w14:paraId="0ADE6F8B" w14:textId="77777777" w:rsidR="00581018" w:rsidRDefault="00581018" w:rsidP="00581018">
            <w:pPr>
              <w:jc w:val="center"/>
            </w:pPr>
            <w:r w:rsidRPr="00DA532F">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1269E1A5" w14:textId="77777777" w:rsidR="00581018" w:rsidRPr="00CD7DF1" w:rsidRDefault="00581018" w:rsidP="00581018">
            <w:pPr>
              <w:spacing w:line="259" w:lineRule="auto"/>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0302289F" w14:textId="77777777" w:rsidR="00581018" w:rsidRPr="00CD7DF1" w:rsidRDefault="00581018" w:rsidP="00581018">
            <w:pPr>
              <w:spacing w:line="259" w:lineRule="auto"/>
              <w:jc w:val="center"/>
              <w:rPr>
                <w:rFonts w:ascii="Times New Roman" w:eastAsia="Calibri" w:hAnsi="Times New Roman"/>
                <w:sz w:val="24"/>
                <w:szCs w:val="24"/>
              </w:rPr>
            </w:pPr>
          </w:p>
        </w:tc>
      </w:tr>
      <w:tr w:rsidR="00581018" w:rsidRPr="00CD7DF1" w14:paraId="2CD7615D" w14:textId="77777777" w:rsidTr="00581018">
        <w:tc>
          <w:tcPr>
            <w:tcW w:w="851" w:type="dxa"/>
            <w:tcBorders>
              <w:top w:val="single" w:sz="4" w:space="0" w:color="auto"/>
              <w:left w:val="single" w:sz="4" w:space="0" w:color="auto"/>
              <w:bottom w:val="single" w:sz="4" w:space="0" w:color="auto"/>
              <w:right w:val="single" w:sz="4" w:space="0" w:color="auto"/>
            </w:tcBorders>
          </w:tcPr>
          <w:p w14:paraId="3213EC83" w14:textId="77777777" w:rsidR="00581018" w:rsidRPr="00746B37" w:rsidRDefault="00581018"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416539D1" w14:textId="77777777" w:rsidR="00581018" w:rsidRPr="00CD7DF1" w:rsidRDefault="00581018" w:rsidP="00581018">
            <w:pPr>
              <w:spacing w:line="259" w:lineRule="auto"/>
              <w:rPr>
                <w:rFonts w:ascii="Times New Roman" w:eastAsia="Calibri" w:hAnsi="Times New Roman"/>
                <w:sz w:val="24"/>
                <w:szCs w:val="24"/>
              </w:rPr>
            </w:pPr>
            <w:r>
              <w:rPr>
                <w:rFonts w:ascii="Times New Roman" w:eastAsia="Calibri" w:hAnsi="Times New Roman"/>
                <w:sz w:val="24"/>
                <w:szCs w:val="24"/>
              </w:rPr>
              <w:t>Закрутил</w:t>
            </w:r>
            <w:r w:rsidRPr="00CD7DF1">
              <w:rPr>
                <w:rFonts w:ascii="Times New Roman" w:eastAsia="Calibri" w:hAnsi="Times New Roman"/>
                <w:sz w:val="24"/>
                <w:szCs w:val="24"/>
              </w:rPr>
              <w:t xml:space="preserve"> болты крепления ведомой ш</w:t>
            </w:r>
            <w:r>
              <w:rPr>
                <w:rFonts w:ascii="Times New Roman" w:eastAsia="Calibri" w:hAnsi="Times New Roman"/>
                <w:sz w:val="24"/>
                <w:szCs w:val="24"/>
              </w:rPr>
              <w:t xml:space="preserve">естерни к корпусу дифференциала (63,5-82,5 Нм) </w:t>
            </w:r>
          </w:p>
        </w:tc>
        <w:tc>
          <w:tcPr>
            <w:tcW w:w="1955" w:type="dxa"/>
            <w:tcBorders>
              <w:top w:val="single" w:sz="4" w:space="0" w:color="auto"/>
              <w:left w:val="single" w:sz="4" w:space="0" w:color="auto"/>
              <w:bottom w:val="single" w:sz="4" w:space="0" w:color="auto"/>
              <w:right w:val="single" w:sz="4" w:space="0" w:color="auto"/>
            </w:tcBorders>
          </w:tcPr>
          <w:p w14:paraId="6367E885" w14:textId="77777777" w:rsidR="00581018" w:rsidRDefault="00581018" w:rsidP="00581018">
            <w:pPr>
              <w:jc w:val="center"/>
            </w:pPr>
            <w:r w:rsidRPr="00DA532F">
              <w:rPr>
                <w:rFonts w:ascii="Times New Roman" w:eastAsia="Calibri" w:hAnsi="Times New Roman"/>
                <w:sz w:val="24"/>
                <w:szCs w:val="24"/>
              </w:rPr>
              <w:t>0,</w:t>
            </w:r>
            <w:r>
              <w:rPr>
                <w:rFonts w:ascii="Times New Roman" w:eastAsia="Calibri" w:hAnsi="Times New Roman"/>
                <w:sz w:val="24"/>
                <w:szCs w:val="24"/>
              </w:rPr>
              <w:t>3</w:t>
            </w:r>
          </w:p>
        </w:tc>
        <w:tc>
          <w:tcPr>
            <w:tcW w:w="983" w:type="dxa"/>
            <w:tcBorders>
              <w:top w:val="single" w:sz="4" w:space="0" w:color="auto"/>
              <w:left w:val="single" w:sz="4" w:space="0" w:color="auto"/>
              <w:bottom w:val="single" w:sz="4" w:space="0" w:color="auto"/>
              <w:right w:val="single" w:sz="4" w:space="0" w:color="auto"/>
            </w:tcBorders>
          </w:tcPr>
          <w:p w14:paraId="24501387" w14:textId="77777777" w:rsidR="00581018" w:rsidRPr="00CD7DF1" w:rsidRDefault="00581018" w:rsidP="00581018">
            <w:pPr>
              <w:spacing w:line="259" w:lineRule="auto"/>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2F09FA63" w14:textId="77777777" w:rsidR="00581018" w:rsidRPr="00CD7DF1" w:rsidRDefault="00581018" w:rsidP="00581018">
            <w:pPr>
              <w:spacing w:line="259" w:lineRule="auto"/>
              <w:jc w:val="center"/>
              <w:rPr>
                <w:rFonts w:ascii="Times New Roman" w:eastAsia="Calibri" w:hAnsi="Times New Roman"/>
                <w:sz w:val="24"/>
                <w:szCs w:val="24"/>
              </w:rPr>
            </w:pPr>
          </w:p>
        </w:tc>
      </w:tr>
      <w:tr w:rsidR="00581018" w:rsidRPr="00CD7DF1" w14:paraId="7E897C5F" w14:textId="77777777" w:rsidTr="00581018">
        <w:tc>
          <w:tcPr>
            <w:tcW w:w="851" w:type="dxa"/>
            <w:tcBorders>
              <w:top w:val="single" w:sz="4" w:space="0" w:color="auto"/>
              <w:left w:val="single" w:sz="4" w:space="0" w:color="auto"/>
              <w:bottom w:val="single" w:sz="4" w:space="0" w:color="auto"/>
              <w:right w:val="single" w:sz="4" w:space="0" w:color="auto"/>
            </w:tcBorders>
          </w:tcPr>
          <w:p w14:paraId="5DBEE581" w14:textId="77777777" w:rsidR="00581018" w:rsidRPr="00746B37" w:rsidRDefault="00581018"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7F7772F5" w14:textId="77777777" w:rsidR="00581018" w:rsidRPr="00CD7DF1" w:rsidRDefault="00581018" w:rsidP="00581018">
            <w:pPr>
              <w:spacing w:line="259" w:lineRule="auto"/>
              <w:rPr>
                <w:rFonts w:ascii="Times New Roman" w:eastAsia="Calibri" w:hAnsi="Times New Roman"/>
                <w:sz w:val="24"/>
                <w:szCs w:val="24"/>
              </w:rPr>
            </w:pPr>
            <w:r w:rsidRPr="00CD7DF1">
              <w:rPr>
                <w:rFonts w:ascii="Times New Roman" w:eastAsia="Calibri" w:hAnsi="Times New Roman"/>
                <w:sz w:val="24"/>
                <w:szCs w:val="24"/>
              </w:rPr>
              <w:t>Вынул из корпуса дифференциала ось сателлитов и два сателлита</w:t>
            </w:r>
          </w:p>
        </w:tc>
        <w:tc>
          <w:tcPr>
            <w:tcW w:w="1955" w:type="dxa"/>
            <w:tcBorders>
              <w:top w:val="single" w:sz="4" w:space="0" w:color="auto"/>
              <w:left w:val="single" w:sz="4" w:space="0" w:color="auto"/>
              <w:bottom w:val="single" w:sz="4" w:space="0" w:color="auto"/>
              <w:right w:val="single" w:sz="4" w:space="0" w:color="auto"/>
            </w:tcBorders>
          </w:tcPr>
          <w:p w14:paraId="24820CD4" w14:textId="77777777" w:rsidR="00581018" w:rsidRDefault="00581018" w:rsidP="00581018">
            <w:pPr>
              <w:jc w:val="center"/>
            </w:pPr>
            <w:r w:rsidRPr="00DA532F">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2C32E32E" w14:textId="77777777" w:rsidR="00581018" w:rsidRPr="00CD7DF1" w:rsidRDefault="00581018" w:rsidP="00581018">
            <w:pPr>
              <w:spacing w:line="259" w:lineRule="auto"/>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37421E19" w14:textId="77777777" w:rsidR="00581018" w:rsidRPr="00CD7DF1" w:rsidRDefault="00581018" w:rsidP="00581018">
            <w:pPr>
              <w:spacing w:line="259" w:lineRule="auto"/>
              <w:jc w:val="center"/>
              <w:rPr>
                <w:rFonts w:ascii="Times New Roman" w:eastAsia="Calibri" w:hAnsi="Times New Roman"/>
                <w:sz w:val="24"/>
                <w:szCs w:val="24"/>
              </w:rPr>
            </w:pPr>
          </w:p>
        </w:tc>
      </w:tr>
      <w:tr w:rsidR="00581018" w:rsidRPr="00CD7DF1" w14:paraId="698CB7FC" w14:textId="77777777" w:rsidTr="00581018">
        <w:tc>
          <w:tcPr>
            <w:tcW w:w="851" w:type="dxa"/>
            <w:tcBorders>
              <w:top w:val="single" w:sz="4" w:space="0" w:color="auto"/>
              <w:left w:val="single" w:sz="4" w:space="0" w:color="auto"/>
              <w:bottom w:val="single" w:sz="4" w:space="0" w:color="auto"/>
              <w:right w:val="single" w:sz="4" w:space="0" w:color="auto"/>
            </w:tcBorders>
          </w:tcPr>
          <w:p w14:paraId="7B7539CD" w14:textId="77777777" w:rsidR="00581018" w:rsidRPr="00746B37" w:rsidRDefault="00581018"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5B375FE3" w14:textId="77777777" w:rsidR="00581018" w:rsidRPr="00CD7DF1" w:rsidRDefault="00581018" w:rsidP="000E1347">
            <w:pPr>
              <w:spacing w:line="259" w:lineRule="auto"/>
              <w:rPr>
                <w:rFonts w:ascii="Times New Roman" w:eastAsia="Calibri" w:hAnsi="Times New Roman"/>
                <w:sz w:val="24"/>
                <w:szCs w:val="24"/>
              </w:rPr>
            </w:pPr>
            <w:r>
              <w:rPr>
                <w:rFonts w:ascii="Times New Roman" w:eastAsia="Calibri" w:hAnsi="Times New Roman"/>
                <w:sz w:val="24"/>
                <w:szCs w:val="24"/>
              </w:rPr>
              <w:t>Установил</w:t>
            </w:r>
            <w:r w:rsidRPr="00CD7DF1">
              <w:rPr>
                <w:rFonts w:ascii="Times New Roman" w:eastAsia="Calibri" w:hAnsi="Times New Roman"/>
                <w:sz w:val="24"/>
                <w:szCs w:val="24"/>
              </w:rPr>
              <w:t xml:space="preserve"> стопорное кольцо оси сателлитов</w:t>
            </w:r>
          </w:p>
        </w:tc>
        <w:tc>
          <w:tcPr>
            <w:tcW w:w="1955" w:type="dxa"/>
            <w:tcBorders>
              <w:top w:val="single" w:sz="4" w:space="0" w:color="auto"/>
              <w:left w:val="single" w:sz="4" w:space="0" w:color="auto"/>
              <w:bottom w:val="single" w:sz="4" w:space="0" w:color="auto"/>
              <w:right w:val="single" w:sz="4" w:space="0" w:color="auto"/>
            </w:tcBorders>
          </w:tcPr>
          <w:p w14:paraId="76666F63" w14:textId="77777777" w:rsidR="00581018" w:rsidRDefault="00581018" w:rsidP="00581018">
            <w:pPr>
              <w:jc w:val="center"/>
            </w:pPr>
            <w:r w:rsidRPr="00DA532F">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52CC26B2" w14:textId="77777777" w:rsidR="00581018" w:rsidRPr="00CD7DF1" w:rsidRDefault="00581018" w:rsidP="00581018">
            <w:pPr>
              <w:spacing w:line="259" w:lineRule="auto"/>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7CF54CB5" w14:textId="77777777" w:rsidR="00581018" w:rsidRPr="00CD7DF1" w:rsidRDefault="00581018" w:rsidP="00581018">
            <w:pPr>
              <w:spacing w:line="259" w:lineRule="auto"/>
              <w:jc w:val="center"/>
              <w:rPr>
                <w:rFonts w:ascii="Times New Roman" w:eastAsia="Calibri" w:hAnsi="Times New Roman"/>
                <w:sz w:val="24"/>
                <w:szCs w:val="24"/>
              </w:rPr>
            </w:pPr>
          </w:p>
        </w:tc>
      </w:tr>
      <w:tr w:rsidR="00581018" w:rsidRPr="00CD7DF1" w14:paraId="4B1230CC" w14:textId="77777777" w:rsidTr="00581018">
        <w:tc>
          <w:tcPr>
            <w:tcW w:w="851" w:type="dxa"/>
            <w:tcBorders>
              <w:top w:val="single" w:sz="4" w:space="0" w:color="auto"/>
              <w:left w:val="single" w:sz="4" w:space="0" w:color="auto"/>
              <w:bottom w:val="single" w:sz="4" w:space="0" w:color="auto"/>
              <w:right w:val="single" w:sz="4" w:space="0" w:color="auto"/>
            </w:tcBorders>
          </w:tcPr>
          <w:p w14:paraId="567B1EAE" w14:textId="77777777" w:rsidR="00581018" w:rsidRPr="00746B37" w:rsidRDefault="00581018"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4C54D4C6" w14:textId="77777777" w:rsidR="00581018" w:rsidRPr="00CD7DF1" w:rsidRDefault="000E1347" w:rsidP="00581018">
            <w:pPr>
              <w:spacing w:line="259" w:lineRule="auto"/>
              <w:rPr>
                <w:rFonts w:ascii="Times New Roman" w:eastAsia="Calibri" w:hAnsi="Times New Roman"/>
                <w:sz w:val="24"/>
                <w:szCs w:val="24"/>
              </w:rPr>
            </w:pPr>
            <w:r>
              <w:rPr>
                <w:rFonts w:ascii="Times New Roman" w:eastAsia="Calibri" w:hAnsi="Times New Roman"/>
                <w:sz w:val="24"/>
                <w:szCs w:val="24"/>
              </w:rPr>
              <w:t>Установил</w:t>
            </w:r>
            <w:r w:rsidR="00581018" w:rsidRPr="00CD7DF1">
              <w:rPr>
                <w:rFonts w:ascii="Times New Roman" w:eastAsia="Calibri" w:hAnsi="Times New Roman"/>
                <w:sz w:val="24"/>
                <w:szCs w:val="24"/>
              </w:rPr>
              <w:t xml:space="preserve"> полуосевые ше</w:t>
            </w:r>
            <w:r>
              <w:rPr>
                <w:rFonts w:ascii="Times New Roman" w:eastAsia="Calibri" w:hAnsi="Times New Roman"/>
                <w:sz w:val="24"/>
                <w:szCs w:val="24"/>
              </w:rPr>
              <w:t>стерни из корпуса дифференциала</w:t>
            </w:r>
          </w:p>
        </w:tc>
        <w:tc>
          <w:tcPr>
            <w:tcW w:w="1955" w:type="dxa"/>
            <w:tcBorders>
              <w:top w:val="single" w:sz="4" w:space="0" w:color="auto"/>
              <w:left w:val="single" w:sz="4" w:space="0" w:color="auto"/>
              <w:bottom w:val="single" w:sz="4" w:space="0" w:color="auto"/>
              <w:right w:val="single" w:sz="4" w:space="0" w:color="auto"/>
            </w:tcBorders>
          </w:tcPr>
          <w:p w14:paraId="6D73886B" w14:textId="77777777" w:rsidR="00581018" w:rsidRDefault="00581018" w:rsidP="00581018">
            <w:pPr>
              <w:jc w:val="center"/>
            </w:pPr>
            <w:r w:rsidRPr="00DA532F">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04455E92" w14:textId="77777777" w:rsidR="00581018" w:rsidRPr="00CD7DF1" w:rsidRDefault="00581018" w:rsidP="00581018">
            <w:pPr>
              <w:spacing w:line="259" w:lineRule="auto"/>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7449B784" w14:textId="77777777" w:rsidR="00581018" w:rsidRPr="00CD7DF1" w:rsidRDefault="00581018" w:rsidP="00581018">
            <w:pPr>
              <w:spacing w:line="259" w:lineRule="auto"/>
              <w:jc w:val="center"/>
              <w:rPr>
                <w:rFonts w:ascii="Times New Roman" w:eastAsia="Calibri" w:hAnsi="Times New Roman"/>
                <w:sz w:val="24"/>
                <w:szCs w:val="24"/>
              </w:rPr>
            </w:pPr>
          </w:p>
        </w:tc>
      </w:tr>
      <w:tr w:rsidR="00581018" w:rsidRPr="00CD7DF1" w14:paraId="60E4C29F" w14:textId="77777777" w:rsidTr="00581018">
        <w:tc>
          <w:tcPr>
            <w:tcW w:w="851" w:type="dxa"/>
            <w:tcBorders>
              <w:top w:val="single" w:sz="4" w:space="0" w:color="auto"/>
              <w:left w:val="single" w:sz="4" w:space="0" w:color="auto"/>
              <w:bottom w:val="single" w:sz="4" w:space="0" w:color="auto"/>
              <w:right w:val="single" w:sz="4" w:space="0" w:color="auto"/>
            </w:tcBorders>
          </w:tcPr>
          <w:p w14:paraId="13E6E70A" w14:textId="77777777" w:rsidR="00581018" w:rsidRPr="00746B37" w:rsidRDefault="00581018"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1C3A37D0" w14:textId="77777777" w:rsidR="00581018" w:rsidRPr="00CD7DF1" w:rsidRDefault="00581018" w:rsidP="00581018">
            <w:pPr>
              <w:spacing w:line="259" w:lineRule="auto"/>
              <w:rPr>
                <w:rFonts w:ascii="Times New Roman" w:eastAsia="Calibri" w:hAnsi="Times New Roman"/>
                <w:sz w:val="24"/>
                <w:szCs w:val="24"/>
              </w:rPr>
            </w:pPr>
            <w:r>
              <w:rPr>
                <w:rFonts w:ascii="Times New Roman" w:eastAsia="Calibri" w:hAnsi="Times New Roman"/>
                <w:sz w:val="24"/>
                <w:szCs w:val="24"/>
              </w:rPr>
              <w:t>Установил механизм переключения передач</w:t>
            </w:r>
          </w:p>
        </w:tc>
        <w:tc>
          <w:tcPr>
            <w:tcW w:w="1955" w:type="dxa"/>
            <w:tcBorders>
              <w:top w:val="single" w:sz="4" w:space="0" w:color="auto"/>
              <w:left w:val="single" w:sz="4" w:space="0" w:color="auto"/>
              <w:bottom w:val="single" w:sz="4" w:space="0" w:color="auto"/>
              <w:right w:val="single" w:sz="4" w:space="0" w:color="auto"/>
            </w:tcBorders>
          </w:tcPr>
          <w:p w14:paraId="007BDD7D" w14:textId="77777777" w:rsidR="00581018" w:rsidRDefault="00581018" w:rsidP="00581018">
            <w:pPr>
              <w:jc w:val="center"/>
            </w:pPr>
            <w:r w:rsidRPr="00DA532F">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2AECBD5B" w14:textId="77777777" w:rsidR="00581018" w:rsidRPr="00CD7DF1" w:rsidRDefault="00581018" w:rsidP="00581018">
            <w:pPr>
              <w:spacing w:line="259" w:lineRule="auto"/>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572927B2" w14:textId="77777777" w:rsidR="00581018" w:rsidRPr="00CD7DF1" w:rsidRDefault="00581018" w:rsidP="00581018">
            <w:pPr>
              <w:spacing w:line="259" w:lineRule="auto"/>
              <w:jc w:val="center"/>
              <w:rPr>
                <w:rFonts w:ascii="Times New Roman" w:eastAsia="Calibri" w:hAnsi="Times New Roman"/>
                <w:sz w:val="24"/>
                <w:szCs w:val="24"/>
              </w:rPr>
            </w:pPr>
          </w:p>
        </w:tc>
      </w:tr>
      <w:tr w:rsidR="00581018" w:rsidRPr="00CD7DF1" w14:paraId="2E388FAF" w14:textId="77777777" w:rsidTr="00581018">
        <w:tc>
          <w:tcPr>
            <w:tcW w:w="851" w:type="dxa"/>
            <w:tcBorders>
              <w:top w:val="single" w:sz="4" w:space="0" w:color="auto"/>
              <w:left w:val="single" w:sz="4" w:space="0" w:color="auto"/>
              <w:bottom w:val="single" w:sz="4" w:space="0" w:color="auto"/>
              <w:right w:val="single" w:sz="4" w:space="0" w:color="auto"/>
            </w:tcBorders>
          </w:tcPr>
          <w:p w14:paraId="430B45F2" w14:textId="77777777" w:rsidR="00581018" w:rsidRPr="00746B37" w:rsidRDefault="00581018"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22873C3E" w14:textId="77777777" w:rsidR="00581018" w:rsidRPr="00CD7DF1" w:rsidRDefault="00581018" w:rsidP="00581018">
            <w:pPr>
              <w:spacing w:line="259" w:lineRule="auto"/>
              <w:rPr>
                <w:rFonts w:ascii="Times New Roman" w:eastAsia="Calibri" w:hAnsi="Times New Roman"/>
                <w:sz w:val="24"/>
                <w:szCs w:val="24"/>
              </w:rPr>
            </w:pPr>
            <w:r>
              <w:rPr>
                <w:rFonts w:ascii="Times New Roman" w:eastAsia="Calibri" w:hAnsi="Times New Roman"/>
                <w:sz w:val="24"/>
                <w:szCs w:val="24"/>
              </w:rPr>
              <w:t xml:space="preserve">Установил </w:t>
            </w:r>
            <w:r w:rsidRPr="00CD7DF1">
              <w:rPr>
                <w:rFonts w:ascii="Times New Roman" w:eastAsia="Calibri" w:hAnsi="Times New Roman"/>
                <w:sz w:val="24"/>
                <w:szCs w:val="24"/>
              </w:rPr>
              <w:t>ведомую шестерню главной п</w:t>
            </w:r>
            <w:r>
              <w:rPr>
                <w:rFonts w:ascii="Times New Roman" w:eastAsia="Calibri" w:hAnsi="Times New Roman"/>
                <w:sz w:val="24"/>
                <w:szCs w:val="24"/>
              </w:rPr>
              <w:t>ередачи вместе с дифференциалом</w:t>
            </w:r>
          </w:p>
        </w:tc>
        <w:tc>
          <w:tcPr>
            <w:tcW w:w="1955" w:type="dxa"/>
            <w:tcBorders>
              <w:top w:val="single" w:sz="4" w:space="0" w:color="auto"/>
              <w:left w:val="single" w:sz="4" w:space="0" w:color="auto"/>
              <w:bottom w:val="single" w:sz="4" w:space="0" w:color="auto"/>
              <w:right w:val="single" w:sz="4" w:space="0" w:color="auto"/>
            </w:tcBorders>
          </w:tcPr>
          <w:p w14:paraId="391EDC82" w14:textId="77777777" w:rsidR="00581018" w:rsidRDefault="00581018" w:rsidP="00581018">
            <w:pPr>
              <w:jc w:val="center"/>
            </w:pPr>
            <w:r w:rsidRPr="00DA532F">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6FFE33BA" w14:textId="77777777" w:rsidR="00581018" w:rsidRPr="00CD7DF1" w:rsidRDefault="00581018" w:rsidP="00581018">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061351DF" w14:textId="77777777" w:rsidR="00581018" w:rsidRPr="00CD7DF1" w:rsidRDefault="00581018" w:rsidP="00581018">
            <w:pPr>
              <w:jc w:val="center"/>
              <w:rPr>
                <w:rFonts w:ascii="Times New Roman" w:eastAsia="Calibri" w:hAnsi="Times New Roman"/>
                <w:sz w:val="24"/>
                <w:szCs w:val="24"/>
              </w:rPr>
            </w:pPr>
          </w:p>
        </w:tc>
      </w:tr>
      <w:tr w:rsidR="00581018" w:rsidRPr="00CD7DF1" w14:paraId="249BB87A" w14:textId="77777777" w:rsidTr="00581018">
        <w:tc>
          <w:tcPr>
            <w:tcW w:w="851" w:type="dxa"/>
            <w:tcBorders>
              <w:top w:val="single" w:sz="4" w:space="0" w:color="auto"/>
              <w:left w:val="single" w:sz="4" w:space="0" w:color="auto"/>
              <w:bottom w:val="single" w:sz="4" w:space="0" w:color="auto"/>
              <w:right w:val="single" w:sz="4" w:space="0" w:color="auto"/>
            </w:tcBorders>
          </w:tcPr>
          <w:p w14:paraId="4AED04D7" w14:textId="77777777" w:rsidR="00581018" w:rsidRPr="00746B37" w:rsidRDefault="00581018"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01DF84E6" w14:textId="77777777" w:rsidR="00581018" w:rsidRPr="00CD7DF1" w:rsidRDefault="00581018" w:rsidP="00581018">
            <w:pPr>
              <w:rPr>
                <w:rFonts w:ascii="Times New Roman" w:eastAsia="Calibri" w:hAnsi="Times New Roman"/>
                <w:sz w:val="24"/>
                <w:szCs w:val="24"/>
              </w:rPr>
            </w:pPr>
            <w:r>
              <w:rPr>
                <w:rFonts w:ascii="Times New Roman" w:eastAsia="Calibri" w:hAnsi="Times New Roman"/>
                <w:sz w:val="24"/>
                <w:szCs w:val="24"/>
              </w:rPr>
              <w:t>Установил</w:t>
            </w:r>
            <w:r w:rsidRPr="00CD7DF1">
              <w:rPr>
                <w:rFonts w:ascii="Times New Roman" w:eastAsia="Calibri" w:hAnsi="Times New Roman"/>
                <w:sz w:val="24"/>
                <w:szCs w:val="24"/>
              </w:rPr>
              <w:t xml:space="preserve"> одновременно первичный и вторичный валы</w:t>
            </w:r>
          </w:p>
        </w:tc>
        <w:tc>
          <w:tcPr>
            <w:tcW w:w="1955" w:type="dxa"/>
            <w:tcBorders>
              <w:top w:val="single" w:sz="4" w:space="0" w:color="auto"/>
              <w:left w:val="single" w:sz="4" w:space="0" w:color="auto"/>
              <w:bottom w:val="single" w:sz="4" w:space="0" w:color="auto"/>
              <w:right w:val="single" w:sz="4" w:space="0" w:color="auto"/>
            </w:tcBorders>
          </w:tcPr>
          <w:p w14:paraId="76FA2865" w14:textId="77777777" w:rsidR="00581018" w:rsidRDefault="00581018" w:rsidP="00581018">
            <w:pPr>
              <w:jc w:val="center"/>
            </w:pPr>
            <w:r w:rsidRPr="00DA532F">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75EC9769" w14:textId="77777777" w:rsidR="00581018" w:rsidRPr="00CD7DF1" w:rsidRDefault="00581018" w:rsidP="00581018">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10799D7F" w14:textId="77777777" w:rsidR="00581018" w:rsidRPr="00CD7DF1" w:rsidRDefault="00581018" w:rsidP="00581018">
            <w:pPr>
              <w:jc w:val="center"/>
              <w:rPr>
                <w:rFonts w:ascii="Times New Roman" w:eastAsia="Calibri" w:hAnsi="Times New Roman"/>
                <w:sz w:val="24"/>
                <w:szCs w:val="24"/>
              </w:rPr>
            </w:pPr>
          </w:p>
        </w:tc>
      </w:tr>
      <w:tr w:rsidR="00581018" w:rsidRPr="00CD7DF1" w14:paraId="2D38328F" w14:textId="77777777" w:rsidTr="00581018">
        <w:tc>
          <w:tcPr>
            <w:tcW w:w="851" w:type="dxa"/>
            <w:tcBorders>
              <w:top w:val="single" w:sz="4" w:space="0" w:color="auto"/>
              <w:left w:val="single" w:sz="4" w:space="0" w:color="auto"/>
              <w:bottom w:val="single" w:sz="4" w:space="0" w:color="auto"/>
              <w:right w:val="single" w:sz="4" w:space="0" w:color="auto"/>
            </w:tcBorders>
          </w:tcPr>
          <w:p w14:paraId="0500E1A9" w14:textId="77777777" w:rsidR="00581018" w:rsidRPr="00746B37" w:rsidRDefault="00581018"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0DDDD2DC" w14:textId="77777777" w:rsidR="00581018" w:rsidRPr="00CD7DF1" w:rsidRDefault="00581018" w:rsidP="00581018">
            <w:pPr>
              <w:rPr>
                <w:rFonts w:ascii="Times New Roman" w:eastAsia="Calibri" w:hAnsi="Times New Roman"/>
                <w:sz w:val="24"/>
                <w:szCs w:val="24"/>
              </w:rPr>
            </w:pPr>
            <w:r>
              <w:rPr>
                <w:rFonts w:ascii="Times New Roman" w:eastAsia="Calibri" w:hAnsi="Times New Roman"/>
                <w:sz w:val="24"/>
                <w:szCs w:val="24"/>
              </w:rPr>
              <w:t>Установил</w:t>
            </w:r>
            <w:r w:rsidRPr="00CD7DF1">
              <w:rPr>
                <w:rFonts w:ascii="Times New Roman" w:eastAsia="Calibri" w:hAnsi="Times New Roman"/>
                <w:sz w:val="24"/>
                <w:szCs w:val="24"/>
              </w:rPr>
              <w:t xml:space="preserve"> шестерню заднего хода с осью</w:t>
            </w:r>
          </w:p>
        </w:tc>
        <w:tc>
          <w:tcPr>
            <w:tcW w:w="1955" w:type="dxa"/>
            <w:tcBorders>
              <w:top w:val="single" w:sz="4" w:space="0" w:color="auto"/>
              <w:left w:val="single" w:sz="4" w:space="0" w:color="auto"/>
              <w:bottom w:val="single" w:sz="4" w:space="0" w:color="auto"/>
              <w:right w:val="single" w:sz="4" w:space="0" w:color="auto"/>
            </w:tcBorders>
          </w:tcPr>
          <w:p w14:paraId="11EEF9D2" w14:textId="77777777" w:rsidR="00581018" w:rsidRDefault="00581018" w:rsidP="00581018">
            <w:pPr>
              <w:jc w:val="center"/>
            </w:pPr>
            <w:r w:rsidRPr="00DA532F">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17F2B419" w14:textId="77777777" w:rsidR="00581018" w:rsidRPr="00CD7DF1" w:rsidRDefault="00581018" w:rsidP="00581018">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54F3EF82" w14:textId="77777777" w:rsidR="00581018" w:rsidRPr="00CD7DF1" w:rsidRDefault="00581018" w:rsidP="00581018">
            <w:pPr>
              <w:jc w:val="center"/>
              <w:rPr>
                <w:rFonts w:ascii="Times New Roman" w:eastAsia="Calibri" w:hAnsi="Times New Roman"/>
                <w:sz w:val="24"/>
                <w:szCs w:val="24"/>
              </w:rPr>
            </w:pPr>
          </w:p>
        </w:tc>
      </w:tr>
      <w:tr w:rsidR="00581018" w:rsidRPr="00CD7DF1" w14:paraId="630AD787" w14:textId="77777777" w:rsidTr="00581018">
        <w:tc>
          <w:tcPr>
            <w:tcW w:w="851" w:type="dxa"/>
            <w:tcBorders>
              <w:top w:val="single" w:sz="4" w:space="0" w:color="auto"/>
              <w:left w:val="single" w:sz="4" w:space="0" w:color="auto"/>
              <w:bottom w:val="single" w:sz="4" w:space="0" w:color="auto"/>
              <w:right w:val="single" w:sz="4" w:space="0" w:color="auto"/>
            </w:tcBorders>
          </w:tcPr>
          <w:p w14:paraId="5FF853BE" w14:textId="77777777" w:rsidR="00581018" w:rsidRPr="00746B37" w:rsidRDefault="00581018"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54B177EA" w14:textId="77777777" w:rsidR="00581018" w:rsidRPr="00CD7DF1" w:rsidRDefault="00581018" w:rsidP="00581018">
            <w:pPr>
              <w:rPr>
                <w:rFonts w:ascii="Times New Roman" w:eastAsia="Calibri" w:hAnsi="Times New Roman"/>
                <w:sz w:val="24"/>
                <w:szCs w:val="24"/>
              </w:rPr>
            </w:pPr>
            <w:r>
              <w:rPr>
                <w:rFonts w:ascii="Times New Roman" w:eastAsia="Calibri" w:hAnsi="Times New Roman"/>
                <w:sz w:val="24"/>
                <w:szCs w:val="24"/>
              </w:rPr>
              <w:t>Установил</w:t>
            </w:r>
            <w:r w:rsidRPr="00CD7DF1">
              <w:rPr>
                <w:rFonts w:ascii="Times New Roman" w:eastAsia="Calibri" w:hAnsi="Times New Roman"/>
                <w:sz w:val="24"/>
                <w:szCs w:val="24"/>
              </w:rPr>
              <w:t xml:space="preserve"> шток с вилкой п</w:t>
            </w:r>
            <w:r>
              <w:rPr>
                <w:rFonts w:ascii="Times New Roman" w:eastAsia="Calibri" w:hAnsi="Times New Roman"/>
                <w:sz w:val="24"/>
                <w:szCs w:val="24"/>
              </w:rPr>
              <w:t>ереключения 3-ей и 4-ой передач</w:t>
            </w:r>
          </w:p>
        </w:tc>
        <w:tc>
          <w:tcPr>
            <w:tcW w:w="1955" w:type="dxa"/>
            <w:tcBorders>
              <w:top w:val="single" w:sz="4" w:space="0" w:color="auto"/>
              <w:left w:val="single" w:sz="4" w:space="0" w:color="auto"/>
              <w:bottom w:val="single" w:sz="4" w:space="0" w:color="auto"/>
              <w:right w:val="single" w:sz="4" w:space="0" w:color="auto"/>
            </w:tcBorders>
          </w:tcPr>
          <w:p w14:paraId="37522852" w14:textId="77777777" w:rsidR="00581018" w:rsidRDefault="00581018" w:rsidP="00581018">
            <w:pPr>
              <w:jc w:val="center"/>
            </w:pPr>
            <w:r w:rsidRPr="00DA532F">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65E1A33C" w14:textId="77777777" w:rsidR="00581018" w:rsidRPr="00CD7DF1" w:rsidRDefault="00581018" w:rsidP="00581018">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1C401FA6" w14:textId="77777777" w:rsidR="00581018" w:rsidRPr="00CD7DF1" w:rsidRDefault="00581018" w:rsidP="00581018">
            <w:pPr>
              <w:jc w:val="center"/>
              <w:rPr>
                <w:rFonts w:ascii="Times New Roman" w:eastAsia="Calibri" w:hAnsi="Times New Roman"/>
                <w:sz w:val="24"/>
                <w:szCs w:val="24"/>
              </w:rPr>
            </w:pPr>
          </w:p>
        </w:tc>
      </w:tr>
      <w:tr w:rsidR="00581018" w:rsidRPr="00CD7DF1" w14:paraId="6B1C0352" w14:textId="77777777" w:rsidTr="00581018">
        <w:tc>
          <w:tcPr>
            <w:tcW w:w="851" w:type="dxa"/>
            <w:tcBorders>
              <w:top w:val="single" w:sz="4" w:space="0" w:color="auto"/>
              <w:left w:val="single" w:sz="4" w:space="0" w:color="auto"/>
              <w:bottom w:val="single" w:sz="4" w:space="0" w:color="auto"/>
              <w:right w:val="single" w:sz="4" w:space="0" w:color="auto"/>
            </w:tcBorders>
          </w:tcPr>
          <w:p w14:paraId="31FB4709" w14:textId="77777777" w:rsidR="00581018" w:rsidRPr="00746B37" w:rsidRDefault="00581018"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0FE0FAD1" w14:textId="77777777" w:rsidR="00581018" w:rsidRPr="00CD7DF1" w:rsidRDefault="00581018" w:rsidP="00581018">
            <w:pPr>
              <w:rPr>
                <w:rFonts w:ascii="Times New Roman" w:eastAsia="Calibri" w:hAnsi="Times New Roman"/>
                <w:sz w:val="24"/>
                <w:szCs w:val="24"/>
              </w:rPr>
            </w:pPr>
            <w:r>
              <w:rPr>
                <w:rFonts w:ascii="Times New Roman" w:eastAsia="Calibri" w:hAnsi="Times New Roman"/>
                <w:sz w:val="24"/>
                <w:szCs w:val="24"/>
              </w:rPr>
              <w:t>Закрутил</w:t>
            </w:r>
            <w:r w:rsidRPr="00CD7DF1">
              <w:rPr>
                <w:rFonts w:ascii="Times New Roman" w:eastAsia="Calibri" w:hAnsi="Times New Roman"/>
                <w:sz w:val="24"/>
                <w:szCs w:val="24"/>
              </w:rPr>
              <w:t xml:space="preserve"> болт крепления вилки п</w:t>
            </w:r>
            <w:r>
              <w:rPr>
                <w:rFonts w:ascii="Times New Roman" w:eastAsia="Calibri" w:hAnsi="Times New Roman"/>
                <w:sz w:val="24"/>
                <w:szCs w:val="24"/>
              </w:rPr>
              <w:t>ереключения 3-ей и 4-ой передач (11,7-18,6 Нм)</w:t>
            </w:r>
          </w:p>
        </w:tc>
        <w:tc>
          <w:tcPr>
            <w:tcW w:w="1955" w:type="dxa"/>
            <w:tcBorders>
              <w:top w:val="single" w:sz="4" w:space="0" w:color="auto"/>
              <w:left w:val="single" w:sz="4" w:space="0" w:color="auto"/>
              <w:bottom w:val="single" w:sz="4" w:space="0" w:color="auto"/>
              <w:right w:val="single" w:sz="4" w:space="0" w:color="auto"/>
            </w:tcBorders>
          </w:tcPr>
          <w:p w14:paraId="4502CF89" w14:textId="77777777" w:rsidR="00581018" w:rsidRDefault="00581018" w:rsidP="00581018">
            <w:pPr>
              <w:jc w:val="center"/>
            </w:pPr>
            <w:r w:rsidRPr="00DA532F">
              <w:rPr>
                <w:rFonts w:ascii="Times New Roman" w:eastAsia="Calibri" w:hAnsi="Times New Roman"/>
                <w:sz w:val="24"/>
                <w:szCs w:val="24"/>
              </w:rPr>
              <w:t>0,</w:t>
            </w:r>
            <w:r>
              <w:rPr>
                <w:rFonts w:ascii="Times New Roman" w:eastAsia="Calibri" w:hAnsi="Times New Roman"/>
                <w:sz w:val="24"/>
                <w:szCs w:val="24"/>
              </w:rPr>
              <w:t>3</w:t>
            </w:r>
          </w:p>
        </w:tc>
        <w:tc>
          <w:tcPr>
            <w:tcW w:w="983" w:type="dxa"/>
            <w:tcBorders>
              <w:top w:val="single" w:sz="4" w:space="0" w:color="auto"/>
              <w:left w:val="single" w:sz="4" w:space="0" w:color="auto"/>
              <w:bottom w:val="single" w:sz="4" w:space="0" w:color="auto"/>
              <w:right w:val="single" w:sz="4" w:space="0" w:color="auto"/>
            </w:tcBorders>
          </w:tcPr>
          <w:p w14:paraId="17E089AC" w14:textId="77777777" w:rsidR="00581018" w:rsidRPr="00CD7DF1" w:rsidRDefault="00581018" w:rsidP="00581018">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1C0E493A" w14:textId="77777777" w:rsidR="00581018" w:rsidRPr="00CD7DF1" w:rsidRDefault="00581018" w:rsidP="00581018">
            <w:pPr>
              <w:jc w:val="center"/>
              <w:rPr>
                <w:rFonts w:ascii="Times New Roman" w:eastAsia="Calibri" w:hAnsi="Times New Roman"/>
                <w:sz w:val="24"/>
                <w:szCs w:val="24"/>
              </w:rPr>
            </w:pPr>
          </w:p>
        </w:tc>
      </w:tr>
      <w:tr w:rsidR="00581018" w:rsidRPr="00CD7DF1" w14:paraId="262E7ACA" w14:textId="77777777" w:rsidTr="00581018">
        <w:tc>
          <w:tcPr>
            <w:tcW w:w="851" w:type="dxa"/>
            <w:tcBorders>
              <w:top w:val="single" w:sz="4" w:space="0" w:color="auto"/>
              <w:left w:val="single" w:sz="4" w:space="0" w:color="auto"/>
              <w:bottom w:val="single" w:sz="4" w:space="0" w:color="auto"/>
              <w:right w:val="single" w:sz="4" w:space="0" w:color="auto"/>
            </w:tcBorders>
          </w:tcPr>
          <w:p w14:paraId="2CB8450B" w14:textId="77777777" w:rsidR="00581018" w:rsidRPr="00746B37" w:rsidRDefault="00581018"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343D9256" w14:textId="77777777" w:rsidR="00581018" w:rsidRPr="00CD7DF1" w:rsidRDefault="00581018" w:rsidP="00581018">
            <w:pPr>
              <w:rPr>
                <w:rFonts w:ascii="Times New Roman" w:eastAsia="Calibri" w:hAnsi="Times New Roman"/>
                <w:sz w:val="24"/>
                <w:szCs w:val="24"/>
              </w:rPr>
            </w:pPr>
            <w:r>
              <w:rPr>
                <w:rFonts w:ascii="Times New Roman" w:eastAsia="Calibri" w:hAnsi="Times New Roman"/>
                <w:sz w:val="24"/>
                <w:szCs w:val="24"/>
              </w:rPr>
              <w:t>Установил</w:t>
            </w:r>
            <w:r w:rsidRPr="00CD7DF1">
              <w:rPr>
                <w:rFonts w:ascii="Times New Roman" w:eastAsia="Calibri" w:hAnsi="Times New Roman"/>
                <w:sz w:val="24"/>
                <w:szCs w:val="24"/>
              </w:rPr>
              <w:t xml:space="preserve"> шток вместе с вилкой п</w:t>
            </w:r>
            <w:r>
              <w:rPr>
                <w:rFonts w:ascii="Times New Roman" w:eastAsia="Calibri" w:hAnsi="Times New Roman"/>
                <w:sz w:val="24"/>
                <w:szCs w:val="24"/>
              </w:rPr>
              <w:t>ереключения 1-ой и 2-ой передач</w:t>
            </w:r>
          </w:p>
        </w:tc>
        <w:tc>
          <w:tcPr>
            <w:tcW w:w="1955" w:type="dxa"/>
            <w:tcBorders>
              <w:top w:val="single" w:sz="4" w:space="0" w:color="auto"/>
              <w:left w:val="single" w:sz="4" w:space="0" w:color="auto"/>
              <w:bottom w:val="single" w:sz="4" w:space="0" w:color="auto"/>
              <w:right w:val="single" w:sz="4" w:space="0" w:color="auto"/>
            </w:tcBorders>
          </w:tcPr>
          <w:p w14:paraId="3923B0D4" w14:textId="77777777" w:rsidR="00581018" w:rsidRDefault="00581018" w:rsidP="00581018">
            <w:pPr>
              <w:jc w:val="center"/>
            </w:pPr>
            <w:r w:rsidRPr="00DA532F">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294388B6" w14:textId="77777777" w:rsidR="00581018" w:rsidRPr="00CD7DF1" w:rsidRDefault="00581018" w:rsidP="00581018">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1EE083D6" w14:textId="77777777" w:rsidR="00581018" w:rsidRPr="00CD7DF1" w:rsidRDefault="00581018" w:rsidP="00581018">
            <w:pPr>
              <w:jc w:val="center"/>
              <w:rPr>
                <w:rFonts w:ascii="Times New Roman" w:eastAsia="Calibri" w:hAnsi="Times New Roman"/>
                <w:sz w:val="24"/>
                <w:szCs w:val="24"/>
              </w:rPr>
            </w:pPr>
          </w:p>
        </w:tc>
      </w:tr>
      <w:tr w:rsidR="00581018" w:rsidRPr="00CD7DF1" w14:paraId="4371C8BC" w14:textId="77777777" w:rsidTr="00581018">
        <w:tc>
          <w:tcPr>
            <w:tcW w:w="851" w:type="dxa"/>
            <w:tcBorders>
              <w:top w:val="single" w:sz="4" w:space="0" w:color="auto"/>
              <w:left w:val="single" w:sz="4" w:space="0" w:color="auto"/>
              <w:bottom w:val="single" w:sz="4" w:space="0" w:color="auto"/>
              <w:right w:val="single" w:sz="4" w:space="0" w:color="auto"/>
            </w:tcBorders>
          </w:tcPr>
          <w:p w14:paraId="60296D40" w14:textId="77777777" w:rsidR="00581018" w:rsidRPr="00746B37" w:rsidRDefault="00581018"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3051103C" w14:textId="77777777" w:rsidR="00581018" w:rsidRPr="00CD7DF1" w:rsidRDefault="00581018" w:rsidP="00581018">
            <w:pPr>
              <w:rPr>
                <w:rFonts w:ascii="Times New Roman" w:eastAsia="Calibri" w:hAnsi="Times New Roman"/>
                <w:sz w:val="24"/>
                <w:szCs w:val="24"/>
              </w:rPr>
            </w:pPr>
            <w:r>
              <w:rPr>
                <w:rFonts w:ascii="Times New Roman" w:eastAsia="Calibri" w:hAnsi="Times New Roman"/>
                <w:sz w:val="24"/>
                <w:szCs w:val="24"/>
              </w:rPr>
              <w:t>Закрутил</w:t>
            </w:r>
            <w:r w:rsidRPr="00CD7DF1">
              <w:rPr>
                <w:rFonts w:ascii="Times New Roman" w:eastAsia="Calibri" w:hAnsi="Times New Roman"/>
                <w:sz w:val="24"/>
                <w:szCs w:val="24"/>
              </w:rPr>
              <w:t xml:space="preserve"> болт крепления вилки переключения 1-ой и 2-ой передач</w:t>
            </w:r>
            <w:r>
              <w:rPr>
                <w:rFonts w:ascii="Times New Roman" w:eastAsia="Calibri" w:hAnsi="Times New Roman"/>
                <w:sz w:val="24"/>
                <w:szCs w:val="24"/>
              </w:rPr>
              <w:t xml:space="preserve"> (11,7-18,6 Нм)</w:t>
            </w:r>
          </w:p>
        </w:tc>
        <w:tc>
          <w:tcPr>
            <w:tcW w:w="1955" w:type="dxa"/>
            <w:tcBorders>
              <w:top w:val="single" w:sz="4" w:space="0" w:color="auto"/>
              <w:left w:val="single" w:sz="4" w:space="0" w:color="auto"/>
              <w:bottom w:val="single" w:sz="4" w:space="0" w:color="auto"/>
              <w:right w:val="single" w:sz="4" w:space="0" w:color="auto"/>
            </w:tcBorders>
          </w:tcPr>
          <w:p w14:paraId="30E89B6D" w14:textId="77777777" w:rsidR="00581018" w:rsidRDefault="00581018" w:rsidP="00581018">
            <w:pPr>
              <w:jc w:val="center"/>
            </w:pPr>
            <w:r w:rsidRPr="00DA532F">
              <w:rPr>
                <w:rFonts w:ascii="Times New Roman" w:eastAsia="Calibri" w:hAnsi="Times New Roman"/>
                <w:sz w:val="24"/>
                <w:szCs w:val="24"/>
              </w:rPr>
              <w:t>0,</w:t>
            </w:r>
            <w:r>
              <w:rPr>
                <w:rFonts w:ascii="Times New Roman" w:eastAsia="Calibri" w:hAnsi="Times New Roman"/>
                <w:sz w:val="24"/>
                <w:szCs w:val="24"/>
              </w:rPr>
              <w:t>3</w:t>
            </w:r>
          </w:p>
        </w:tc>
        <w:tc>
          <w:tcPr>
            <w:tcW w:w="983" w:type="dxa"/>
            <w:tcBorders>
              <w:top w:val="single" w:sz="4" w:space="0" w:color="auto"/>
              <w:left w:val="single" w:sz="4" w:space="0" w:color="auto"/>
              <w:bottom w:val="single" w:sz="4" w:space="0" w:color="auto"/>
              <w:right w:val="single" w:sz="4" w:space="0" w:color="auto"/>
            </w:tcBorders>
          </w:tcPr>
          <w:p w14:paraId="669F5EF7" w14:textId="77777777" w:rsidR="00581018" w:rsidRPr="00CD7DF1" w:rsidRDefault="00581018" w:rsidP="00581018">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0B0B16AE" w14:textId="77777777" w:rsidR="00581018" w:rsidRPr="00CD7DF1" w:rsidRDefault="00581018" w:rsidP="00581018">
            <w:pPr>
              <w:jc w:val="center"/>
              <w:rPr>
                <w:rFonts w:ascii="Times New Roman" w:eastAsia="Calibri" w:hAnsi="Times New Roman"/>
                <w:sz w:val="24"/>
                <w:szCs w:val="24"/>
              </w:rPr>
            </w:pPr>
          </w:p>
        </w:tc>
      </w:tr>
      <w:tr w:rsidR="00581018" w:rsidRPr="00CD7DF1" w14:paraId="1ADB15FB" w14:textId="77777777" w:rsidTr="00581018">
        <w:tc>
          <w:tcPr>
            <w:tcW w:w="851" w:type="dxa"/>
            <w:tcBorders>
              <w:top w:val="single" w:sz="4" w:space="0" w:color="auto"/>
              <w:left w:val="single" w:sz="4" w:space="0" w:color="auto"/>
              <w:bottom w:val="single" w:sz="4" w:space="0" w:color="auto"/>
              <w:right w:val="single" w:sz="4" w:space="0" w:color="auto"/>
            </w:tcBorders>
          </w:tcPr>
          <w:p w14:paraId="7F2E9E9F" w14:textId="77777777" w:rsidR="00581018" w:rsidRPr="00746B37" w:rsidRDefault="00581018"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3A884128" w14:textId="77777777" w:rsidR="00581018" w:rsidRPr="00CD7DF1" w:rsidRDefault="00581018" w:rsidP="00581018">
            <w:pPr>
              <w:rPr>
                <w:rFonts w:ascii="Times New Roman" w:eastAsia="Calibri" w:hAnsi="Times New Roman"/>
                <w:sz w:val="24"/>
                <w:szCs w:val="24"/>
              </w:rPr>
            </w:pPr>
            <w:r>
              <w:rPr>
                <w:rFonts w:ascii="Times New Roman" w:eastAsia="Calibri" w:hAnsi="Times New Roman"/>
                <w:sz w:val="24"/>
                <w:szCs w:val="24"/>
              </w:rPr>
              <w:t>Установил</w:t>
            </w:r>
            <w:r w:rsidRPr="00CD7DF1">
              <w:rPr>
                <w:rFonts w:ascii="Times New Roman" w:eastAsia="Calibri" w:hAnsi="Times New Roman"/>
                <w:sz w:val="24"/>
                <w:szCs w:val="24"/>
              </w:rPr>
              <w:t xml:space="preserve"> картер коробки перед</w:t>
            </w:r>
          </w:p>
        </w:tc>
        <w:tc>
          <w:tcPr>
            <w:tcW w:w="1955" w:type="dxa"/>
            <w:tcBorders>
              <w:top w:val="single" w:sz="4" w:space="0" w:color="auto"/>
              <w:left w:val="single" w:sz="4" w:space="0" w:color="auto"/>
              <w:bottom w:val="single" w:sz="4" w:space="0" w:color="auto"/>
              <w:right w:val="single" w:sz="4" w:space="0" w:color="auto"/>
            </w:tcBorders>
          </w:tcPr>
          <w:p w14:paraId="18387E11" w14:textId="77777777" w:rsidR="00581018" w:rsidRDefault="00581018" w:rsidP="00581018">
            <w:pPr>
              <w:jc w:val="center"/>
            </w:pPr>
            <w:r w:rsidRPr="00DA532F">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4A49002E" w14:textId="77777777" w:rsidR="00581018" w:rsidRPr="00CD7DF1" w:rsidRDefault="00581018" w:rsidP="00581018">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6D98D2C7" w14:textId="77777777" w:rsidR="00581018" w:rsidRPr="00CD7DF1" w:rsidRDefault="00581018" w:rsidP="00581018">
            <w:pPr>
              <w:jc w:val="center"/>
              <w:rPr>
                <w:rFonts w:ascii="Times New Roman" w:eastAsia="Calibri" w:hAnsi="Times New Roman"/>
                <w:sz w:val="24"/>
                <w:szCs w:val="24"/>
              </w:rPr>
            </w:pPr>
          </w:p>
        </w:tc>
      </w:tr>
      <w:tr w:rsidR="00581018" w:rsidRPr="00CD7DF1" w14:paraId="6E941D19" w14:textId="77777777" w:rsidTr="00581018">
        <w:tc>
          <w:tcPr>
            <w:tcW w:w="851" w:type="dxa"/>
            <w:tcBorders>
              <w:top w:val="single" w:sz="4" w:space="0" w:color="auto"/>
              <w:left w:val="single" w:sz="4" w:space="0" w:color="auto"/>
              <w:bottom w:val="single" w:sz="4" w:space="0" w:color="auto"/>
              <w:right w:val="single" w:sz="4" w:space="0" w:color="auto"/>
            </w:tcBorders>
          </w:tcPr>
          <w:p w14:paraId="61E6F10F" w14:textId="77777777" w:rsidR="00581018" w:rsidRPr="00746B37" w:rsidRDefault="00581018"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73BAB319" w14:textId="77777777" w:rsidR="00581018" w:rsidRPr="00CD7DF1" w:rsidRDefault="00581018" w:rsidP="00581018">
            <w:pPr>
              <w:rPr>
                <w:rFonts w:ascii="Times New Roman" w:eastAsia="Calibri" w:hAnsi="Times New Roman"/>
                <w:sz w:val="24"/>
                <w:szCs w:val="24"/>
              </w:rPr>
            </w:pPr>
            <w:r>
              <w:rPr>
                <w:rFonts w:ascii="Times New Roman" w:eastAsia="Calibri" w:hAnsi="Times New Roman"/>
                <w:sz w:val="24"/>
                <w:szCs w:val="24"/>
              </w:rPr>
              <w:t>Закрутил</w:t>
            </w:r>
            <w:r w:rsidRPr="00CD7DF1">
              <w:rPr>
                <w:rFonts w:ascii="Times New Roman" w:eastAsia="Calibri" w:hAnsi="Times New Roman"/>
                <w:sz w:val="24"/>
                <w:szCs w:val="24"/>
              </w:rPr>
              <w:t xml:space="preserve"> 12 гаек и болт крепления картера коробки передач к картеру сцепления</w:t>
            </w:r>
            <w:r>
              <w:rPr>
                <w:rFonts w:ascii="Times New Roman" w:eastAsia="Calibri" w:hAnsi="Times New Roman"/>
                <w:sz w:val="24"/>
                <w:szCs w:val="24"/>
              </w:rPr>
              <w:t xml:space="preserve"> (15,7-25,5 Нм)</w:t>
            </w:r>
          </w:p>
        </w:tc>
        <w:tc>
          <w:tcPr>
            <w:tcW w:w="1955" w:type="dxa"/>
            <w:tcBorders>
              <w:top w:val="single" w:sz="4" w:space="0" w:color="auto"/>
              <w:left w:val="single" w:sz="4" w:space="0" w:color="auto"/>
              <w:bottom w:val="single" w:sz="4" w:space="0" w:color="auto"/>
              <w:right w:val="single" w:sz="4" w:space="0" w:color="auto"/>
            </w:tcBorders>
          </w:tcPr>
          <w:p w14:paraId="5C75C070" w14:textId="77777777" w:rsidR="00581018" w:rsidRDefault="00581018" w:rsidP="00581018">
            <w:pPr>
              <w:jc w:val="center"/>
            </w:pPr>
            <w:r>
              <w:rPr>
                <w:rFonts w:ascii="Times New Roman" w:eastAsia="Calibri" w:hAnsi="Times New Roman"/>
                <w:sz w:val="24"/>
                <w:szCs w:val="24"/>
              </w:rPr>
              <w:t>0,3</w:t>
            </w:r>
          </w:p>
        </w:tc>
        <w:tc>
          <w:tcPr>
            <w:tcW w:w="983" w:type="dxa"/>
            <w:tcBorders>
              <w:top w:val="single" w:sz="4" w:space="0" w:color="auto"/>
              <w:left w:val="single" w:sz="4" w:space="0" w:color="auto"/>
              <w:bottom w:val="single" w:sz="4" w:space="0" w:color="auto"/>
              <w:right w:val="single" w:sz="4" w:space="0" w:color="auto"/>
            </w:tcBorders>
          </w:tcPr>
          <w:p w14:paraId="2C647A5B" w14:textId="77777777" w:rsidR="00581018" w:rsidRPr="00CD7DF1" w:rsidRDefault="00581018" w:rsidP="00581018">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25B6BD97" w14:textId="77777777" w:rsidR="00581018" w:rsidRPr="00CD7DF1" w:rsidRDefault="00581018" w:rsidP="00581018">
            <w:pPr>
              <w:jc w:val="center"/>
              <w:rPr>
                <w:rFonts w:ascii="Times New Roman" w:eastAsia="Calibri" w:hAnsi="Times New Roman"/>
                <w:sz w:val="24"/>
                <w:szCs w:val="24"/>
              </w:rPr>
            </w:pPr>
          </w:p>
        </w:tc>
      </w:tr>
      <w:tr w:rsidR="00581018" w:rsidRPr="00CD7DF1" w14:paraId="76E4C5C5" w14:textId="77777777" w:rsidTr="00581018">
        <w:tc>
          <w:tcPr>
            <w:tcW w:w="851" w:type="dxa"/>
            <w:tcBorders>
              <w:top w:val="single" w:sz="4" w:space="0" w:color="auto"/>
              <w:left w:val="single" w:sz="4" w:space="0" w:color="auto"/>
              <w:bottom w:val="single" w:sz="4" w:space="0" w:color="auto"/>
              <w:right w:val="single" w:sz="4" w:space="0" w:color="auto"/>
            </w:tcBorders>
          </w:tcPr>
          <w:p w14:paraId="432D40B7" w14:textId="77777777" w:rsidR="00581018" w:rsidRPr="00746B37" w:rsidRDefault="00581018"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3A189767" w14:textId="77777777" w:rsidR="00581018" w:rsidRPr="00CD7DF1" w:rsidRDefault="00581018" w:rsidP="00581018">
            <w:pPr>
              <w:rPr>
                <w:rFonts w:ascii="Times New Roman" w:eastAsia="Calibri" w:hAnsi="Times New Roman"/>
                <w:sz w:val="24"/>
                <w:szCs w:val="24"/>
              </w:rPr>
            </w:pPr>
            <w:r>
              <w:rPr>
                <w:rFonts w:ascii="Times New Roman" w:eastAsia="Calibri" w:hAnsi="Times New Roman"/>
                <w:sz w:val="24"/>
                <w:szCs w:val="24"/>
              </w:rPr>
              <w:t>Закрутил</w:t>
            </w:r>
            <w:r w:rsidRPr="00CD7DF1">
              <w:rPr>
                <w:rFonts w:ascii="Times New Roman" w:eastAsia="Calibri" w:hAnsi="Times New Roman"/>
                <w:sz w:val="24"/>
                <w:szCs w:val="24"/>
              </w:rPr>
              <w:t xml:space="preserve"> пробку фиксатора заднего хода</w:t>
            </w:r>
            <w:r>
              <w:rPr>
                <w:rFonts w:ascii="Times New Roman" w:eastAsia="Calibri" w:hAnsi="Times New Roman"/>
                <w:sz w:val="24"/>
                <w:szCs w:val="24"/>
              </w:rPr>
              <w:t xml:space="preserve"> (28,4-45,3 Нм)</w:t>
            </w:r>
          </w:p>
        </w:tc>
        <w:tc>
          <w:tcPr>
            <w:tcW w:w="1955" w:type="dxa"/>
            <w:tcBorders>
              <w:top w:val="single" w:sz="4" w:space="0" w:color="auto"/>
              <w:left w:val="single" w:sz="4" w:space="0" w:color="auto"/>
              <w:bottom w:val="single" w:sz="4" w:space="0" w:color="auto"/>
              <w:right w:val="single" w:sz="4" w:space="0" w:color="auto"/>
            </w:tcBorders>
          </w:tcPr>
          <w:p w14:paraId="5C752BF9" w14:textId="77777777" w:rsidR="00581018" w:rsidRDefault="00581018" w:rsidP="00581018">
            <w:pPr>
              <w:jc w:val="center"/>
            </w:pPr>
            <w:r>
              <w:rPr>
                <w:rFonts w:ascii="Times New Roman" w:eastAsia="Calibri" w:hAnsi="Times New Roman"/>
                <w:sz w:val="24"/>
                <w:szCs w:val="24"/>
              </w:rPr>
              <w:t>0,3</w:t>
            </w:r>
          </w:p>
        </w:tc>
        <w:tc>
          <w:tcPr>
            <w:tcW w:w="983" w:type="dxa"/>
            <w:tcBorders>
              <w:top w:val="single" w:sz="4" w:space="0" w:color="auto"/>
              <w:left w:val="single" w:sz="4" w:space="0" w:color="auto"/>
              <w:bottom w:val="single" w:sz="4" w:space="0" w:color="auto"/>
              <w:right w:val="single" w:sz="4" w:space="0" w:color="auto"/>
            </w:tcBorders>
          </w:tcPr>
          <w:p w14:paraId="1624DC55" w14:textId="77777777" w:rsidR="00581018" w:rsidRPr="00CD7DF1" w:rsidRDefault="00581018" w:rsidP="00581018">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1F25596F" w14:textId="77777777" w:rsidR="00581018" w:rsidRPr="00CD7DF1" w:rsidRDefault="00581018" w:rsidP="00581018">
            <w:pPr>
              <w:jc w:val="center"/>
              <w:rPr>
                <w:rFonts w:ascii="Times New Roman" w:eastAsia="Calibri" w:hAnsi="Times New Roman"/>
                <w:sz w:val="24"/>
                <w:szCs w:val="24"/>
              </w:rPr>
            </w:pPr>
          </w:p>
        </w:tc>
      </w:tr>
      <w:tr w:rsidR="00581018" w:rsidRPr="00CD7DF1" w14:paraId="4DDF2C9B" w14:textId="77777777" w:rsidTr="00581018">
        <w:tc>
          <w:tcPr>
            <w:tcW w:w="851" w:type="dxa"/>
            <w:tcBorders>
              <w:top w:val="single" w:sz="4" w:space="0" w:color="auto"/>
              <w:left w:val="single" w:sz="4" w:space="0" w:color="auto"/>
              <w:bottom w:val="single" w:sz="4" w:space="0" w:color="auto"/>
              <w:right w:val="single" w:sz="4" w:space="0" w:color="auto"/>
            </w:tcBorders>
          </w:tcPr>
          <w:p w14:paraId="41841D96" w14:textId="77777777" w:rsidR="00581018" w:rsidRPr="00746B37" w:rsidRDefault="00581018"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046FE9A0" w14:textId="77777777" w:rsidR="00581018" w:rsidRPr="00CD7DF1" w:rsidRDefault="00581018" w:rsidP="00581018">
            <w:pPr>
              <w:rPr>
                <w:rFonts w:ascii="Times New Roman" w:eastAsia="Calibri" w:hAnsi="Times New Roman"/>
                <w:sz w:val="24"/>
                <w:szCs w:val="24"/>
              </w:rPr>
            </w:pPr>
            <w:r>
              <w:rPr>
                <w:rFonts w:ascii="Times New Roman" w:eastAsia="Calibri" w:hAnsi="Times New Roman"/>
                <w:sz w:val="24"/>
                <w:szCs w:val="24"/>
              </w:rPr>
              <w:t>Закрутил</w:t>
            </w:r>
            <w:r w:rsidR="00203FA1">
              <w:rPr>
                <w:rFonts w:ascii="Times New Roman" w:eastAsia="Calibri" w:hAnsi="Times New Roman"/>
                <w:sz w:val="24"/>
                <w:szCs w:val="24"/>
              </w:rPr>
              <w:t xml:space="preserve"> </w:t>
            </w:r>
            <w:r>
              <w:rPr>
                <w:rFonts w:ascii="Times New Roman" w:eastAsia="Calibri" w:hAnsi="Times New Roman"/>
                <w:sz w:val="24"/>
                <w:szCs w:val="24"/>
              </w:rPr>
              <w:t xml:space="preserve">три </w:t>
            </w:r>
            <w:r w:rsidRPr="00CD7DF1">
              <w:rPr>
                <w:rFonts w:ascii="Times New Roman" w:eastAsia="Calibri" w:hAnsi="Times New Roman"/>
                <w:sz w:val="24"/>
                <w:szCs w:val="24"/>
              </w:rPr>
              <w:t>пробки</w:t>
            </w:r>
            <w:r>
              <w:rPr>
                <w:rFonts w:ascii="Times New Roman" w:eastAsia="Calibri" w:hAnsi="Times New Roman"/>
                <w:sz w:val="24"/>
                <w:szCs w:val="24"/>
              </w:rPr>
              <w:t xml:space="preserve"> фиксатора (28,4-45,3 Нм)</w:t>
            </w:r>
          </w:p>
        </w:tc>
        <w:tc>
          <w:tcPr>
            <w:tcW w:w="1955" w:type="dxa"/>
            <w:tcBorders>
              <w:top w:val="single" w:sz="4" w:space="0" w:color="auto"/>
              <w:left w:val="single" w:sz="4" w:space="0" w:color="auto"/>
              <w:bottom w:val="single" w:sz="4" w:space="0" w:color="auto"/>
              <w:right w:val="single" w:sz="4" w:space="0" w:color="auto"/>
            </w:tcBorders>
          </w:tcPr>
          <w:p w14:paraId="54624257" w14:textId="77777777" w:rsidR="00581018" w:rsidRDefault="00581018" w:rsidP="00581018">
            <w:pPr>
              <w:jc w:val="center"/>
            </w:pPr>
            <w:r w:rsidRPr="00DA532F">
              <w:rPr>
                <w:rFonts w:ascii="Times New Roman" w:eastAsia="Calibri" w:hAnsi="Times New Roman"/>
                <w:sz w:val="24"/>
                <w:szCs w:val="24"/>
              </w:rPr>
              <w:t>0,</w:t>
            </w:r>
            <w:r>
              <w:rPr>
                <w:rFonts w:ascii="Times New Roman" w:eastAsia="Calibri" w:hAnsi="Times New Roman"/>
                <w:sz w:val="24"/>
                <w:szCs w:val="24"/>
              </w:rPr>
              <w:t>3</w:t>
            </w:r>
          </w:p>
        </w:tc>
        <w:tc>
          <w:tcPr>
            <w:tcW w:w="983" w:type="dxa"/>
            <w:tcBorders>
              <w:top w:val="single" w:sz="4" w:space="0" w:color="auto"/>
              <w:left w:val="single" w:sz="4" w:space="0" w:color="auto"/>
              <w:bottom w:val="single" w:sz="4" w:space="0" w:color="auto"/>
              <w:right w:val="single" w:sz="4" w:space="0" w:color="auto"/>
            </w:tcBorders>
          </w:tcPr>
          <w:p w14:paraId="5897EBAE" w14:textId="77777777" w:rsidR="00581018" w:rsidRPr="00CD7DF1" w:rsidRDefault="00581018" w:rsidP="00581018">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57395783" w14:textId="77777777" w:rsidR="00581018" w:rsidRPr="00CD7DF1" w:rsidRDefault="00581018" w:rsidP="00581018">
            <w:pPr>
              <w:jc w:val="center"/>
              <w:rPr>
                <w:rFonts w:ascii="Times New Roman" w:eastAsia="Calibri" w:hAnsi="Times New Roman"/>
                <w:sz w:val="24"/>
                <w:szCs w:val="24"/>
              </w:rPr>
            </w:pPr>
          </w:p>
        </w:tc>
      </w:tr>
      <w:tr w:rsidR="00581018" w:rsidRPr="00CD7DF1" w14:paraId="27F9C6DC" w14:textId="77777777" w:rsidTr="00581018">
        <w:tc>
          <w:tcPr>
            <w:tcW w:w="851" w:type="dxa"/>
            <w:tcBorders>
              <w:top w:val="single" w:sz="4" w:space="0" w:color="auto"/>
              <w:left w:val="single" w:sz="4" w:space="0" w:color="auto"/>
              <w:bottom w:val="single" w:sz="4" w:space="0" w:color="auto"/>
              <w:right w:val="single" w:sz="4" w:space="0" w:color="auto"/>
            </w:tcBorders>
          </w:tcPr>
          <w:p w14:paraId="05BF255B" w14:textId="77777777" w:rsidR="00581018" w:rsidRPr="00746B37" w:rsidRDefault="00581018"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1108CEE1" w14:textId="77777777" w:rsidR="00581018" w:rsidRPr="00CD7DF1" w:rsidRDefault="00581018" w:rsidP="00581018">
            <w:pPr>
              <w:rPr>
                <w:rFonts w:ascii="Times New Roman" w:eastAsia="Calibri" w:hAnsi="Times New Roman"/>
                <w:sz w:val="24"/>
                <w:szCs w:val="24"/>
              </w:rPr>
            </w:pPr>
            <w:r>
              <w:rPr>
                <w:rFonts w:ascii="Times New Roman" w:eastAsia="Calibri" w:hAnsi="Times New Roman"/>
                <w:sz w:val="24"/>
                <w:szCs w:val="24"/>
              </w:rPr>
              <w:t>Установил</w:t>
            </w:r>
            <w:r w:rsidR="00203FA1">
              <w:rPr>
                <w:rFonts w:ascii="Times New Roman" w:eastAsia="Calibri" w:hAnsi="Times New Roman"/>
                <w:sz w:val="24"/>
                <w:szCs w:val="24"/>
              </w:rPr>
              <w:t xml:space="preserve"> </w:t>
            </w:r>
            <w:r>
              <w:rPr>
                <w:rFonts w:ascii="Times New Roman" w:eastAsia="Calibri" w:hAnsi="Times New Roman"/>
                <w:sz w:val="24"/>
                <w:szCs w:val="24"/>
              </w:rPr>
              <w:t>стопорные</w:t>
            </w:r>
            <w:r w:rsidRPr="00CD7DF1">
              <w:rPr>
                <w:rFonts w:ascii="Times New Roman" w:eastAsia="Calibri" w:hAnsi="Times New Roman"/>
                <w:sz w:val="24"/>
                <w:szCs w:val="24"/>
              </w:rPr>
              <w:t xml:space="preserve"> кольц</w:t>
            </w:r>
            <w:r>
              <w:rPr>
                <w:rFonts w:ascii="Times New Roman" w:eastAsia="Calibri" w:hAnsi="Times New Roman"/>
                <w:sz w:val="24"/>
                <w:szCs w:val="24"/>
              </w:rPr>
              <w:t>а подшипников</w:t>
            </w:r>
            <w:r w:rsidRPr="00CD7DF1">
              <w:rPr>
                <w:rFonts w:ascii="Times New Roman" w:eastAsia="Calibri" w:hAnsi="Times New Roman"/>
                <w:sz w:val="24"/>
                <w:szCs w:val="24"/>
              </w:rPr>
              <w:t xml:space="preserve"> первичного и вторичного валов</w:t>
            </w:r>
          </w:p>
        </w:tc>
        <w:tc>
          <w:tcPr>
            <w:tcW w:w="1955" w:type="dxa"/>
            <w:tcBorders>
              <w:top w:val="single" w:sz="4" w:space="0" w:color="auto"/>
              <w:left w:val="single" w:sz="4" w:space="0" w:color="auto"/>
              <w:bottom w:val="single" w:sz="4" w:space="0" w:color="auto"/>
              <w:right w:val="single" w:sz="4" w:space="0" w:color="auto"/>
            </w:tcBorders>
          </w:tcPr>
          <w:p w14:paraId="19F557C5" w14:textId="77777777" w:rsidR="00581018" w:rsidRDefault="00581018" w:rsidP="00581018">
            <w:pPr>
              <w:jc w:val="center"/>
            </w:pPr>
            <w:r w:rsidRPr="00DA532F">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7434E5B9" w14:textId="77777777" w:rsidR="00581018" w:rsidRPr="00CD7DF1" w:rsidRDefault="00581018" w:rsidP="00581018">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2C5DDD26" w14:textId="77777777" w:rsidR="00581018" w:rsidRPr="00CD7DF1" w:rsidRDefault="00581018" w:rsidP="00581018">
            <w:pPr>
              <w:jc w:val="center"/>
              <w:rPr>
                <w:rFonts w:ascii="Times New Roman" w:eastAsia="Calibri" w:hAnsi="Times New Roman"/>
                <w:sz w:val="24"/>
                <w:szCs w:val="24"/>
              </w:rPr>
            </w:pPr>
          </w:p>
        </w:tc>
      </w:tr>
      <w:tr w:rsidR="00581018" w:rsidRPr="00CD7DF1" w14:paraId="0ED09FD0" w14:textId="77777777" w:rsidTr="00581018">
        <w:tc>
          <w:tcPr>
            <w:tcW w:w="851" w:type="dxa"/>
            <w:tcBorders>
              <w:top w:val="single" w:sz="4" w:space="0" w:color="auto"/>
              <w:left w:val="single" w:sz="4" w:space="0" w:color="auto"/>
              <w:bottom w:val="single" w:sz="4" w:space="0" w:color="auto"/>
              <w:right w:val="single" w:sz="4" w:space="0" w:color="auto"/>
            </w:tcBorders>
          </w:tcPr>
          <w:p w14:paraId="344EA769" w14:textId="77777777" w:rsidR="00581018" w:rsidRPr="00746B37" w:rsidRDefault="00581018"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4879378B" w14:textId="77777777" w:rsidR="00581018" w:rsidRPr="00CD7DF1" w:rsidRDefault="00581018" w:rsidP="00581018">
            <w:pPr>
              <w:rPr>
                <w:rFonts w:ascii="Times New Roman" w:eastAsia="Calibri" w:hAnsi="Times New Roman"/>
                <w:sz w:val="24"/>
                <w:szCs w:val="24"/>
              </w:rPr>
            </w:pPr>
            <w:r>
              <w:rPr>
                <w:rFonts w:ascii="Times New Roman" w:eastAsia="Calibri" w:hAnsi="Times New Roman"/>
                <w:sz w:val="24"/>
                <w:szCs w:val="24"/>
              </w:rPr>
              <w:t>Установил</w:t>
            </w:r>
            <w:r w:rsidRPr="00AB5AFF">
              <w:rPr>
                <w:rFonts w:ascii="Times New Roman" w:eastAsia="Calibri" w:hAnsi="Times New Roman"/>
                <w:sz w:val="24"/>
                <w:szCs w:val="24"/>
              </w:rPr>
              <w:t xml:space="preserve"> упорную шайбу и втулку ведомой шестерни пятой передачи</w:t>
            </w:r>
          </w:p>
        </w:tc>
        <w:tc>
          <w:tcPr>
            <w:tcW w:w="1955" w:type="dxa"/>
            <w:tcBorders>
              <w:top w:val="single" w:sz="4" w:space="0" w:color="auto"/>
              <w:left w:val="single" w:sz="4" w:space="0" w:color="auto"/>
              <w:bottom w:val="single" w:sz="4" w:space="0" w:color="auto"/>
              <w:right w:val="single" w:sz="4" w:space="0" w:color="auto"/>
            </w:tcBorders>
          </w:tcPr>
          <w:p w14:paraId="6D54A583" w14:textId="77777777" w:rsidR="00581018" w:rsidRDefault="00581018" w:rsidP="00581018">
            <w:pPr>
              <w:jc w:val="center"/>
            </w:pPr>
            <w:r w:rsidRPr="00DA532F">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635E8082" w14:textId="77777777" w:rsidR="00581018" w:rsidRPr="00CD7DF1" w:rsidRDefault="00581018" w:rsidP="00581018">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3B74E70D" w14:textId="77777777" w:rsidR="00581018" w:rsidRPr="00CD7DF1" w:rsidRDefault="00581018" w:rsidP="00581018">
            <w:pPr>
              <w:jc w:val="center"/>
              <w:rPr>
                <w:rFonts w:ascii="Times New Roman" w:eastAsia="Calibri" w:hAnsi="Times New Roman"/>
                <w:sz w:val="24"/>
                <w:szCs w:val="24"/>
              </w:rPr>
            </w:pPr>
          </w:p>
        </w:tc>
      </w:tr>
      <w:tr w:rsidR="00581018" w:rsidRPr="00CD7DF1" w14:paraId="68780458" w14:textId="77777777" w:rsidTr="00581018">
        <w:tc>
          <w:tcPr>
            <w:tcW w:w="851" w:type="dxa"/>
            <w:tcBorders>
              <w:top w:val="single" w:sz="4" w:space="0" w:color="auto"/>
              <w:left w:val="single" w:sz="4" w:space="0" w:color="auto"/>
              <w:bottom w:val="single" w:sz="4" w:space="0" w:color="auto"/>
              <w:right w:val="single" w:sz="4" w:space="0" w:color="auto"/>
            </w:tcBorders>
          </w:tcPr>
          <w:p w14:paraId="748FA9FA" w14:textId="77777777" w:rsidR="00581018" w:rsidRPr="00746B37" w:rsidRDefault="00581018"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4678DD99" w14:textId="77777777" w:rsidR="00581018" w:rsidRPr="00CD7DF1" w:rsidRDefault="00581018" w:rsidP="00581018">
            <w:pPr>
              <w:rPr>
                <w:rFonts w:ascii="Times New Roman" w:eastAsia="Calibri" w:hAnsi="Times New Roman"/>
                <w:sz w:val="24"/>
                <w:szCs w:val="24"/>
              </w:rPr>
            </w:pPr>
            <w:r>
              <w:rPr>
                <w:rFonts w:ascii="Times New Roman" w:eastAsia="Calibri" w:hAnsi="Times New Roman"/>
                <w:sz w:val="24"/>
                <w:szCs w:val="24"/>
              </w:rPr>
              <w:t>Установил</w:t>
            </w:r>
            <w:r w:rsidRPr="00AB5AFF">
              <w:rPr>
                <w:rFonts w:ascii="Times New Roman" w:eastAsia="Calibri" w:hAnsi="Times New Roman"/>
                <w:sz w:val="24"/>
                <w:szCs w:val="24"/>
              </w:rPr>
              <w:t xml:space="preserve"> пластину подшипников</w:t>
            </w:r>
          </w:p>
        </w:tc>
        <w:tc>
          <w:tcPr>
            <w:tcW w:w="1955" w:type="dxa"/>
            <w:tcBorders>
              <w:top w:val="single" w:sz="4" w:space="0" w:color="auto"/>
              <w:left w:val="single" w:sz="4" w:space="0" w:color="auto"/>
              <w:bottom w:val="single" w:sz="4" w:space="0" w:color="auto"/>
              <w:right w:val="single" w:sz="4" w:space="0" w:color="auto"/>
            </w:tcBorders>
          </w:tcPr>
          <w:p w14:paraId="25DA0123" w14:textId="77777777" w:rsidR="00581018" w:rsidRDefault="00581018" w:rsidP="00581018">
            <w:pPr>
              <w:jc w:val="center"/>
            </w:pPr>
            <w:r w:rsidRPr="00DA532F">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376A6B4A" w14:textId="77777777" w:rsidR="00581018" w:rsidRPr="00CD7DF1" w:rsidRDefault="00581018" w:rsidP="00581018">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08A2CBFB" w14:textId="77777777" w:rsidR="00581018" w:rsidRPr="00CD7DF1" w:rsidRDefault="00581018" w:rsidP="00581018">
            <w:pPr>
              <w:jc w:val="center"/>
              <w:rPr>
                <w:rFonts w:ascii="Times New Roman" w:eastAsia="Calibri" w:hAnsi="Times New Roman"/>
                <w:sz w:val="24"/>
                <w:szCs w:val="24"/>
              </w:rPr>
            </w:pPr>
          </w:p>
        </w:tc>
      </w:tr>
      <w:tr w:rsidR="00581018" w:rsidRPr="00CD7DF1" w14:paraId="101BF252" w14:textId="77777777" w:rsidTr="00581018">
        <w:tc>
          <w:tcPr>
            <w:tcW w:w="851" w:type="dxa"/>
            <w:tcBorders>
              <w:top w:val="single" w:sz="4" w:space="0" w:color="auto"/>
              <w:left w:val="single" w:sz="4" w:space="0" w:color="auto"/>
              <w:bottom w:val="single" w:sz="4" w:space="0" w:color="auto"/>
              <w:right w:val="single" w:sz="4" w:space="0" w:color="auto"/>
            </w:tcBorders>
          </w:tcPr>
          <w:p w14:paraId="5F4B8B98" w14:textId="77777777" w:rsidR="00581018" w:rsidRPr="00746B37" w:rsidRDefault="00581018"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70372813" w14:textId="77777777" w:rsidR="00581018" w:rsidRPr="00CD7DF1" w:rsidRDefault="00581018" w:rsidP="00581018">
            <w:pPr>
              <w:rPr>
                <w:rFonts w:ascii="Times New Roman" w:eastAsia="Calibri" w:hAnsi="Times New Roman"/>
                <w:sz w:val="24"/>
                <w:szCs w:val="24"/>
              </w:rPr>
            </w:pPr>
            <w:r>
              <w:rPr>
                <w:rFonts w:ascii="Times New Roman" w:eastAsia="Calibri" w:hAnsi="Times New Roman"/>
                <w:sz w:val="24"/>
                <w:szCs w:val="24"/>
              </w:rPr>
              <w:t>Закрутил</w:t>
            </w:r>
            <w:r w:rsidRPr="00AB5AFF">
              <w:rPr>
                <w:rFonts w:ascii="Times New Roman" w:eastAsia="Calibri" w:hAnsi="Times New Roman"/>
                <w:sz w:val="24"/>
                <w:szCs w:val="24"/>
              </w:rPr>
              <w:t xml:space="preserve"> четыре винта крепления упорной пластины подшипников</w:t>
            </w:r>
            <w:r>
              <w:rPr>
                <w:rFonts w:ascii="Times New Roman" w:eastAsia="Calibri" w:hAnsi="Times New Roman"/>
                <w:sz w:val="24"/>
                <w:szCs w:val="24"/>
              </w:rPr>
              <w:t xml:space="preserve"> с помощью ударной отвертки</w:t>
            </w:r>
          </w:p>
        </w:tc>
        <w:tc>
          <w:tcPr>
            <w:tcW w:w="1955" w:type="dxa"/>
            <w:tcBorders>
              <w:top w:val="single" w:sz="4" w:space="0" w:color="auto"/>
              <w:left w:val="single" w:sz="4" w:space="0" w:color="auto"/>
              <w:bottom w:val="single" w:sz="4" w:space="0" w:color="auto"/>
              <w:right w:val="single" w:sz="4" w:space="0" w:color="auto"/>
            </w:tcBorders>
          </w:tcPr>
          <w:p w14:paraId="0F094349" w14:textId="77777777" w:rsidR="00581018" w:rsidRDefault="00581018" w:rsidP="00581018">
            <w:pPr>
              <w:jc w:val="center"/>
            </w:pPr>
            <w:r w:rsidRPr="00DA532F">
              <w:rPr>
                <w:rFonts w:ascii="Times New Roman" w:eastAsia="Calibri" w:hAnsi="Times New Roman"/>
                <w:sz w:val="24"/>
                <w:szCs w:val="24"/>
              </w:rPr>
              <w:t>0,</w:t>
            </w:r>
            <w:r>
              <w:rPr>
                <w:rFonts w:ascii="Times New Roman" w:eastAsia="Calibri" w:hAnsi="Times New Roman"/>
                <w:sz w:val="24"/>
                <w:szCs w:val="24"/>
              </w:rPr>
              <w:t>3</w:t>
            </w:r>
          </w:p>
        </w:tc>
        <w:tc>
          <w:tcPr>
            <w:tcW w:w="983" w:type="dxa"/>
            <w:tcBorders>
              <w:top w:val="single" w:sz="4" w:space="0" w:color="auto"/>
              <w:left w:val="single" w:sz="4" w:space="0" w:color="auto"/>
              <w:bottom w:val="single" w:sz="4" w:space="0" w:color="auto"/>
              <w:right w:val="single" w:sz="4" w:space="0" w:color="auto"/>
            </w:tcBorders>
          </w:tcPr>
          <w:p w14:paraId="71670E06" w14:textId="77777777" w:rsidR="00581018" w:rsidRPr="00CD7DF1" w:rsidRDefault="00581018" w:rsidP="00581018">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1991F976" w14:textId="77777777" w:rsidR="00581018" w:rsidRPr="00CD7DF1" w:rsidRDefault="00581018" w:rsidP="00581018">
            <w:pPr>
              <w:jc w:val="center"/>
              <w:rPr>
                <w:rFonts w:ascii="Times New Roman" w:eastAsia="Calibri" w:hAnsi="Times New Roman"/>
                <w:sz w:val="24"/>
                <w:szCs w:val="24"/>
              </w:rPr>
            </w:pPr>
          </w:p>
        </w:tc>
      </w:tr>
      <w:tr w:rsidR="00581018" w:rsidRPr="00CD7DF1" w14:paraId="7368C771" w14:textId="77777777" w:rsidTr="00581018">
        <w:tc>
          <w:tcPr>
            <w:tcW w:w="851" w:type="dxa"/>
            <w:tcBorders>
              <w:top w:val="single" w:sz="4" w:space="0" w:color="auto"/>
              <w:left w:val="single" w:sz="4" w:space="0" w:color="auto"/>
              <w:bottom w:val="single" w:sz="4" w:space="0" w:color="auto"/>
              <w:right w:val="single" w:sz="4" w:space="0" w:color="auto"/>
            </w:tcBorders>
          </w:tcPr>
          <w:p w14:paraId="1B2BEE16" w14:textId="77777777" w:rsidR="00581018" w:rsidRPr="00746B37" w:rsidRDefault="00581018"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7F59819A" w14:textId="77777777" w:rsidR="00581018" w:rsidRPr="00CD7DF1" w:rsidRDefault="00581018" w:rsidP="00581018">
            <w:pPr>
              <w:rPr>
                <w:rFonts w:ascii="Times New Roman" w:eastAsia="Calibri" w:hAnsi="Times New Roman"/>
                <w:sz w:val="24"/>
                <w:szCs w:val="24"/>
              </w:rPr>
            </w:pPr>
            <w:r>
              <w:rPr>
                <w:rFonts w:ascii="Times New Roman" w:eastAsia="Calibri" w:hAnsi="Times New Roman"/>
                <w:sz w:val="24"/>
                <w:szCs w:val="24"/>
              </w:rPr>
              <w:t>Установил</w:t>
            </w:r>
            <w:r w:rsidRPr="00AB5AFF">
              <w:rPr>
                <w:rFonts w:ascii="Times New Roman" w:eastAsia="Calibri" w:hAnsi="Times New Roman"/>
                <w:sz w:val="24"/>
                <w:szCs w:val="24"/>
              </w:rPr>
              <w:t xml:space="preserve"> ведущую шестерню</w:t>
            </w:r>
            <w:r>
              <w:rPr>
                <w:rFonts w:ascii="Times New Roman" w:eastAsia="Calibri" w:hAnsi="Times New Roman"/>
                <w:sz w:val="24"/>
                <w:szCs w:val="24"/>
              </w:rPr>
              <w:t xml:space="preserve"> 5 передачи</w:t>
            </w:r>
            <w:r w:rsidRPr="00AB5AFF">
              <w:rPr>
                <w:rFonts w:ascii="Times New Roman" w:eastAsia="Calibri" w:hAnsi="Times New Roman"/>
                <w:sz w:val="24"/>
                <w:szCs w:val="24"/>
              </w:rPr>
              <w:t xml:space="preserve"> с первичного вала</w:t>
            </w:r>
          </w:p>
        </w:tc>
        <w:tc>
          <w:tcPr>
            <w:tcW w:w="1955" w:type="dxa"/>
            <w:tcBorders>
              <w:top w:val="single" w:sz="4" w:space="0" w:color="auto"/>
              <w:left w:val="single" w:sz="4" w:space="0" w:color="auto"/>
              <w:bottom w:val="single" w:sz="4" w:space="0" w:color="auto"/>
              <w:right w:val="single" w:sz="4" w:space="0" w:color="auto"/>
            </w:tcBorders>
          </w:tcPr>
          <w:p w14:paraId="27CDF951" w14:textId="77777777" w:rsidR="00581018" w:rsidRDefault="00581018" w:rsidP="00581018">
            <w:pPr>
              <w:jc w:val="center"/>
            </w:pPr>
            <w:r w:rsidRPr="00DA532F">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23E26262" w14:textId="77777777" w:rsidR="00581018" w:rsidRPr="00CD7DF1" w:rsidRDefault="00581018" w:rsidP="00581018">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3EE507CB" w14:textId="77777777" w:rsidR="00581018" w:rsidRPr="00CD7DF1" w:rsidRDefault="00581018" w:rsidP="00581018">
            <w:pPr>
              <w:jc w:val="center"/>
              <w:rPr>
                <w:rFonts w:ascii="Times New Roman" w:eastAsia="Calibri" w:hAnsi="Times New Roman"/>
                <w:sz w:val="24"/>
                <w:szCs w:val="24"/>
              </w:rPr>
            </w:pPr>
          </w:p>
        </w:tc>
      </w:tr>
      <w:tr w:rsidR="00581018" w:rsidRPr="00CD7DF1" w14:paraId="5893B40D" w14:textId="77777777" w:rsidTr="00581018">
        <w:tc>
          <w:tcPr>
            <w:tcW w:w="851" w:type="dxa"/>
            <w:tcBorders>
              <w:top w:val="single" w:sz="4" w:space="0" w:color="auto"/>
              <w:left w:val="single" w:sz="4" w:space="0" w:color="auto"/>
              <w:bottom w:val="single" w:sz="4" w:space="0" w:color="auto"/>
              <w:right w:val="single" w:sz="4" w:space="0" w:color="auto"/>
            </w:tcBorders>
          </w:tcPr>
          <w:p w14:paraId="15B82BF2" w14:textId="77777777" w:rsidR="00581018" w:rsidRPr="00746B37" w:rsidRDefault="00581018"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557A99FC" w14:textId="77777777" w:rsidR="00581018" w:rsidRPr="00CD7DF1" w:rsidRDefault="00581018" w:rsidP="00581018">
            <w:pPr>
              <w:rPr>
                <w:rFonts w:ascii="Times New Roman" w:eastAsia="Calibri" w:hAnsi="Times New Roman"/>
                <w:sz w:val="24"/>
                <w:szCs w:val="24"/>
              </w:rPr>
            </w:pPr>
            <w:r>
              <w:rPr>
                <w:rFonts w:ascii="Times New Roman" w:eastAsia="Calibri" w:hAnsi="Times New Roman"/>
                <w:sz w:val="24"/>
                <w:szCs w:val="24"/>
              </w:rPr>
              <w:t>Установил</w:t>
            </w:r>
            <w:r w:rsidRPr="00AB5AFF">
              <w:rPr>
                <w:rFonts w:ascii="Times New Roman" w:eastAsia="Calibri" w:hAnsi="Times New Roman"/>
                <w:sz w:val="24"/>
                <w:szCs w:val="24"/>
              </w:rPr>
              <w:t xml:space="preserve"> ведомую шестерню</w:t>
            </w:r>
            <w:r>
              <w:rPr>
                <w:rFonts w:ascii="Times New Roman" w:eastAsia="Calibri" w:hAnsi="Times New Roman"/>
                <w:sz w:val="24"/>
                <w:szCs w:val="24"/>
              </w:rPr>
              <w:t>5 передачи</w:t>
            </w:r>
            <w:r w:rsidRPr="00AB5AFF">
              <w:rPr>
                <w:rFonts w:ascii="Times New Roman" w:eastAsia="Calibri" w:hAnsi="Times New Roman"/>
                <w:sz w:val="24"/>
                <w:szCs w:val="24"/>
              </w:rPr>
              <w:t xml:space="preserve"> с вторичного вала</w:t>
            </w:r>
          </w:p>
        </w:tc>
        <w:tc>
          <w:tcPr>
            <w:tcW w:w="1955" w:type="dxa"/>
            <w:tcBorders>
              <w:top w:val="single" w:sz="4" w:space="0" w:color="auto"/>
              <w:left w:val="single" w:sz="4" w:space="0" w:color="auto"/>
              <w:bottom w:val="single" w:sz="4" w:space="0" w:color="auto"/>
              <w:right w:val="single" w:sz="4" w:space="0" w:color="auto"/>
            </w:tcBorders>
          </w:tcPr>
          <w:p w14:paraId="5B7245CA" w14:textId="77777777" w:rsidR="00581018" w:rsidRDefault="00581018" w:rsidP="00581018">
            <w:pPr>
              <w:jc w:val="center"/>
            </w:pPr>
            <w:r w:rsidRPr="00DA532F">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49EC5024" w14:textId="77777777" w:rsidR="00581018" w:rsidRPr="00CD7DF1" w:rsidRDefault="00581018" w:rsidP="00581018">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09CB554A" w14:textId="77777777" w:rsidR="00581018" w:rsidRPr="00CD7DF1" w:rsidRDefault="00581018" w:rsidP="00581018">
            <w:pPr>
              <w:jc w:val="center"/>
              <w:rPr>
                <w:rFonts w:ascii="Times New Roman" w:eastAsia="Calibri" w:hAnsi="Times New Roman"/>
                <w:sz w:val="24"/>
                <w:szCs w:val="24"/>
              </w:rPr>
            </w:pPr>
          </w:p>
        </w:tc>
      </w:tr>
      <w:tr w:rsidR="00581018" w:rsidRPr="00CD7DF1" w14:paraId="69AF7604" w14:textId="77777777" w:rsidTr="00581018">
        <w:tc>
          <w:tcPr>
            <w:tcW w:w="851" w:type="dxa"/>
            <w:tcBorders>
              <w:top w:val="single" w:sz="4" w:space="0" w:color="auto"/>
              <w:left w:val="single" w:sz="4" w:space="0" w:color="auto"/>
              <w:bottom w:val="single" w:sz="4" w:space="0" w:color="auto"/>
              <w:right w:val="single" w:sz="4" w:space="0" w:color="auto"/>
            </w:tcBorders>
          </w:tcPr>
          <w:p w14:paraId="356F2B18" w14:textId="77777777" w:rsidR="00581018" w:rsidRPr="00746B37" w:rsidRDefault="00581018"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04D4FF6E" w14:textId="77777777" w:rsidR="00581018" w:rsidRPr="00CD7DF1" w:rsidRDefault="00581018" w:rsidP="00581018">
            <w:pPr>
              <w:rPr>
                <w:rFonts w:ascii="Times New Roman" w:eastAsia="Calibri" w:hAnsi="Times New Roman"/>
                <w:sz w:val="24"/>
                <w:szCs w:val="24"/>
              </w:rPr>
            </w:pPr>
            <w:r>
              <w:rPr>
                <w:rFonts w:ascii="Times New Roman" w:eastAsia="Calibri" w:hAnsi="Times New Roman"/>
                <w:sz w:val="24"/>
                <w:szCs w:val="24"/>
              </w:rPr>
              <w:t>Установил</w:t>
            </w:r>
            <w:r w:rsidRPr="00AB5AFF">
              <w:rPr>
                <w:rFonts w:ascii="Times New Roman" w:eastAsia="Calibri" w:hAnsi="Times New Roman"/>
                <w:sz w:val="24"/>
                <w:szCs w:val="24"/>
              </w:rPr>
              <w:t xml:space="preserve"> узел пятой передачи в сборе</w:t>
            </w:r>
          </w:p>
        </w:tc>
        <w:tc>
          <w:tcPr>
            <w:tcW w:w="1955" w:type="dxa"/>
            <w:tcBorders>
              <w:top w:val="single" w:sz="4" w:space="0" w:color="auto"/>
              <w:left w:val="single" w:sz="4" w:space="0" w:color="auto"/>
              <w:bottom w:val="single" w:sz="4" w:space="0" w:color="auto"/>
              <w:right w:val="single" w:sz="4" w:space="0" w:color="auto"/>
            </w:tcBorders>
          </w:tcPr>
          <w:p w14:paraId="7A57CBEA" w14:textId="77777777" w:rsidR="00581018" w:rsidRDefault="00581018" w:rsidP="00581018">
            <w:pPr>
              <w:jc w:val="center"/>
            </w:pPr>
            <w:r w:rsidRPr="00DA532F">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1536CF9D" w14:textId="77777777" w:rsidR="00581018" w:rsidRPr="00CD7DF1" w:rsidRDefault="00581018" w:rsidP="00581018">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72C77A65" w14:textId="77777777" w:rsidR="00581018" w:rsidRPr="00CD7DF1" w:rsidRDefault="00581018" w:rsidP="00581018">
            <w:pPr>
              <w:jc w:val="center"/>
              <w:rPr>
                <w:rFonts w:ascii="Times New Roman" w:eastAsia="Calibri" w:hAnsi="Times New Roman"/>
                <w:sz w:val="24"/>
                <w:szCs w:val="24"/>
              </w:rPr>
            </w:pPr>
          </w:p>
        </w:tc>
      </w:tr>
      <w:tr w:rsidR="00581018" w:rsidRPr="00CD7DF1" w14:paraId="7932B4A0" w14:textId="77777777" w:rsidTr="00581018">
        <w:tc>
          <w:tcPr>
            <w:tcW w:w="851" w:type="dxa"/>
            <w:tcBorders>
              <w:top w:val="single" w:sz="4" w:space="0" w:color="auto"/>
              <w:left w:val="single" w:sz="4" w:space="0" w:color="auto"/>
              <w:bottom w:val="single" w:sz="4" w:space="0" w:color="auto"/>
              <w:right w:val="single" w:sz="4" w:space="0" w:color="auto"/>
            </w:tcBorders>
          </w:tcPr>
          <w:p w14:paraId="0B4F6514" w14:textId="77777777" w:rsidR="00581018" w:rsidRPr="00746B37" w:rsidRDefault="00581018"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7FE559C6" w14:textId="77777777" w:rsidR="00581018" w:rsidRPr="00CD7DF1" w:rsidRDefault="00581018" w:rsidP="00581018">
            <w:pPr>
              <w:rPr>
                <w:rFonts w:ascii="Times New Roman" w:eastAsia="Calibri" w:hAnsi="Times New Roman"/>
                <w:sz w:val="24"/>
                <w:szCs w:val="24"/>
              </w:rPr>
            </w:pPr>
            <w:r>
              <w:rPr>
                <w:rFonts w:ascii="Times New Roman" w:eastAsia="Calibri" w:hAnsi="Times New Roman"/>
                <w:sz w:val="24"/>
                <w:szCs w:val="24"/>
              </w:rPr>
              <w:t>Закрутил</w:t>
            </w:r>
            <w:r w:rsidRPr="00AB5AFF">
              <w:rPr>
                <w:rFonts w:ascii="Times New Roman" w:eastAsia="Calibri" w:hAnsi="Times New Roman"/>
                <w:sz w:val="24"/>
                <w:szCs w:val="24"/>
              </w:rPr>
              <w:t xml:space="preserve"> гайки на первичном и вторичном валу </w:t>
            </w:r>
            <w:r w:rsidRPr="00AB5AFF">
              <w:rPr>
                <w:rFonts w:ascii="Times New Roman" w:eastAsia="Calibri" w:hAnsi="Times New Roman"/>
                <w:sz w:val="24"/>
                <w:szCs w:val="24"/>
              </w:rPr>
              <w:lastRenderedPageBreak/>
              <w:t>коробки передач</w:t>
            </w:r>
            <w:r>
              <w:rPr>
                <w:rFonts w:ascii="Times New Roman" w:eastAsia="Calibri" w:hAnsi="Times New Roman"/>
                <w:sz w:val="24"/>
                <w:szCs w:val="24"/>
              </w:rPr>
              <w:t xml:space="preserve"> (120,8-149,2)</w:t>
            </w:r>
          </w:p>
        </w:tc>
        <w:tc>
          <w:tcPr>
            <w:tcW w:w="1955" w:type="dxa"/>
            <w:tcBorders>
              <w:top w:val="single" w:sz="4" w:space="0" w:color="auto"/>
              <w:left w:val="single" w:sz="4" w:space="0" w:color="auto"/>
              <w:bottom w:val="single" w:sz="4" w:space="0" w:color="auto"/>
              <w:right w:val="single" w:sz="4" w:space="0" w:color="auto"/>
            </w:tcBorders>
          </w:tcPr>
          <w:p w14:paraId="1CB1F2E6" w14:textId="77777777" w:rsidR="00581018" w:rsidRDefault="00581018" w:rsidP="00581018">
            <w:pPr>
              <w:jc w:val="center"/>
            </w:pPr>
            <w:r w:rsidRPr="00DA532F">
              <w:rPr>
                <w:rFonts w:ascii="Times New Roman" w:eastAsia="Calibri" w:hAnsi="Times New Roman"/>
                <w:sz w:val="24"/>
                <w:szCs w:val="24"/>
              </w:rPr>
              <w:lastRenderedPageBreak/>
              <w:t>0,</w:t>
            </w:r>
            <w:r>
              <w:rPr>
                <w:rFonts w:ascii="Times New Roman" w:eastAsia="Calibri" w:hAnsi="Times New Roman"/>
                <w:sz w:val="24"/>
                <w:szCs w:val="24"/>
              </w:rPr>
              <w:t>3</w:t>
            </w:r>
          </w:p>
        </w:tc>
        <w:tc>
          <w:tcPr>
            <w:tcW w:w="983" w:type="dxa"/>
            <w:tcBorders>
              <w:top w:val="single" w:sz="4" w:space="0" w:color="auto"/>
              <w:left w:val="single" w:sz="4" w:space="0" w:color="auto"/>
              <w:bottom w:val="single" w:sz="4" w:space="0" w:color="auto"/>
              <w:right w:val="single" w:sz="4" w:space="0" w:color="auto"/>
            </w:tcBorders>
          </w:tcPr>
          <w:p w14:paraId="71C01FAB" w14:textId="77777777" w:rsidR="00581018" w:rsidRPr="00CD7DF1" w:rsidRDefault="00581018" w:rsidP="00581018">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728BD336" w14:textId="77777777" w:rsidR="00581018" w:rsidRPr="00CD7DF1" w:rsidRDefault="00581018" w:rsidP="00581018">
            <w:pPr>
              <w:jc w:val="center"/>
              <w:rPr>
                <w:rFonts w:ascii="Times New Roman" w:eastAsia="Calibri" w:hAnsi="Times New Roman"/>
                <w:sz w:val="24"/>
                <w:szCs w:val="24"/>
              </w:rPr>
            </w:pPr>
          </w:p>
        </w:tc>
      </w:tr>
      <w:tr w:rsidR="00581018" w:rsidRPr="00CD7DF1" w14:paraId="23ED5006" w14:textId="77777777" w:rsidTr="00581018">
        <w:tc>
          <w:tcPr>
            <w:tcW w:w="851" w:type="dxa"/>
            <w:tcBorders>
              <w:top w:val="single" w:sz="4" w:space="0" w:color="auto"/>
              <w:left w:val="single" w:sz="4" w:space="0" w:color="auto"/>
              <w:bottom w:val="single" w:sz="4" w:space="0" w:color="auto"/>
              <w:right w:val="single" w:sz="4" w:space="0" w:color="auto"/>
            </w:tcBorders>
          </w:tcPr>
          <w:p w14:paraId="294861A0" w14:textId="77777777" w:rsidR="00581018" w:rsidRPr="00746B37" w:rsidRDefault="00581018"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58D60892" w14:textId="77777777" w:rsidR="00581018" w:rsidRPr="00CD7DF1" w:rsidRDefault="00581018" w:rsidP="00581018">
            <w:pPr>
              <w:rPr>
                <w:rFonts w:ascii="Times New Roman" w:eastAsia="Calibri" w:hAnsi="Times New Roman"/>
                <w:sz w:val="24"/>
                <w:szCs w:val="24"/>
              </w:rPr>
            </w:pPr>
            <w:r>
              <w:rPr>
                <w:rFonts w:ascii="Times New Roman" w:eastAsia="Calibri" w:hAnsi="Times New Roman"/>
                <w:sz w:val="24"/>
                <w:szCs w:val="24"/>
              </w:rPr>
              <w:t>В</w:t>
            </w:r>
            <w:r w:rsidRPr="00AB5AFF">
              <w:rPr>
                <w:rFonts w:ascii="Times New Roman" w:eastAsia="Calibri" w:hAnsi="Times New Roman"/>
                <w:sz w:val="24"/>
                <w:szCs w:val="24"/>
              </w:rPr>
              <w:t>ключил 5 передачу</w:t>
            </w:r>
            <w:r>
              <w:rPr>
                <w:rFonts w:ascii="Times New Roman" w:eastAsia="Calibri" w:hAnsi="Times New Roman"/>
                <w:sz w:val="24"/>
                <w:szCs w:val="24"/>
              </w:rPr>
              <w:t xml:space="preserve"> (11,7-18,6 Нм)</w:t>
            </w:r>
          </w:p>
        </w:tc>
        <w:tc>
          <w:tcPr>
            <w:tcW w:w="1955" w:type="dxa"/>
            <w:tcBorders>
              <w:top w:val="single" w:sz="4" w:space="0" w:color="auto"/>
              <w:left w:val="single" w:sz="4" w:space="0" w:color="auto"/>
              <w:bottom w:val="single" w:sz="4" w:space="0" w:color="auto"/>
              <w:right w:val="single" w:sz="4" w:space="0" w:color="auto"/>
            </w:tcBorders>
          </w:tcPr>
          <w:p w14:paraId="2613B3E4" w14:textId="77777777" w:rsidR="00581018" w:rsidRDefault="00581018" w:rsidP="00581018">
            <w:pPr>
              <w:jc w:val="center"/>
            </w:pPr>
            <w:r w:rsidRPr="00DA532F">
              <w:rPr>
                <w:rFonts w:ascii="Times New Roman" w:eastAsia="Calibri" w:hAnsi="Times New Roman"/>
                <w:sz w:val="24"/>
                <w:szCs w:val="24"/>
              </w:rPr>
              <w:t>0,</w:t>
            </w:r>
            <w:r>
              <w:rPr>
                <w:rFonts w:ascii="Times New Roman" w:eastAsia="Calibri" w:hAnsi="Times New Roman"/>
                <w:sz w:val="24"/>
                <w:szCs w:val="24"/>
              </w:rPr>
              <w:t>3</w:t>
            </w:r>
          </w:p>
        </w:tc>
        <w:tc>
          <w:tcPr>
            <w:tcW w:w="983" w:type="dxa"/>
            <w:tcBorders>
              <w:top w:val="single" w:sz="4" w:space="0" w:color="auto"/>
              <w:left w:val="single" w:sz="4" w:space="0" w:color="auto"/>
              <w:bottom w:val="single" w:sz="4" w:space="0" w:color="auto"/>
              <w:right w:val="single" w:sz="4" w:space="0" w:color="auto"/>
            </w:tcBorders>
          </w:tcPr>
          <w:p w14:paraId="5CE8E60D" w14:textId="77777777" w:rsidR="00581018" w:rsidRPr="00CD7DF1" w:rsidRDefault="00581018" w:rsidP="00581018">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6DCE71B6" w14:textId="77777777" w:rsidR="00581018" w:rsidRPr="00CD7DF1" w:rsidRDefault="00581018" w:rsidP="00581018">
            <w:pPr>
              <w:jc w:val="center"/>
              <w:rPr>
                <w:rFonts w:ascii="Times New Roman" w:eastAsia="Calibri" w:hAnsi="Times New Roman"/>
                <w:sz w:val="24"/>
                <w:szCs w:val="24"/>
              </w:rPr>
            </w:pPr>
          </w:p>
        </w:tc>
      </w:tr>
      <w:tr w:rsidR="00581018" w:rsidRPr="00CD7DF1" w14:paraId="4422075D" w14:textId="77777777" w:rsidTr="00581018">
        <w:tc>
          <w:tcPr>
            <w:tcW w:w="851" w:type="dxa"/>
            <w:tcBorders>
              <w:top w:val="single" w:sz="4" w:space="0" w:color="auto"/>
              <w:left w:val="single" w:sz="4" w:space="0" w:color="auto"/>
              <w:bottom w:val="single" w:sz="4" w:space="0" w:color="auto"/>
              <w:right w:val="single" w:sz="4" w:space="0" w:color="auto"/>
            </w:tcBorders>
          </w:tcPr>
          <w:p w14:paraId="6223C839" w14:textId="77777777" w:rsidR="00581018" w:rsidRPr="00746B37" w:rsidRDefault="00581018"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11C52EF1" w14:textId="77777777" w:rsidR="00581018" w:rsidRPr="00CD7DF1" w:rsidRDefault="00581018" w:rsidP="00581018">
            <w:pPr>
              <w:rPr>
                <w:rFonts w:ascii="Times New Roman" w:eastAsia="Calibri" w:hAnsi="Times New Roman"/>
                <w:sz w:val="24"/>
                <w:szCs w:val="24"/>
              </w:rPr>
            </w:pPr>
            <w:r>
              <w:rPr>
                <w:rFonts w:ascii="Times New Roman" w:eastAsia="Calibri" w:hAnsi="Times New Roman"/>
                <w:sz w:val="24"/>
                <w:szCs w:val="24"/>
              </w:rPr>
              <w:t>Закрутил</w:t>
            </w:r>
            <w:r w:rsidRPr="00AB5AFF">
              <w:rPr>
                <w:rFonts w:ascii="Times New Roman" w:eastAsia="Calibri" w:hAnsi="Times New Roman"/>
                <w:sz w:val="24"/>
                <w:szCs w:val="24"/>
              </w:rPr>
              <w:t xml:space="preserve"> болт крепления вилки 5-й передачи, </w:t>
            </w:r>
          </w:p>
        </w:tc>
        <w:tc>
          <w:tcPr>
            <w:tcW w:w="1955" w:type="dxa"/>
            <w:tcBorders>
              <w:top w:val="single" w:sz="4" w:space="0" w:color="auto"/>
              <w:left w:val="single" w:sz="4" w:space="0" w:color="auto"/>
              <w:bottom w:val="single" w:sz="4" w:space="0" w:color="auto"/>
              <w:right w:val="single" w:sz="4" w:space="0" w:color="auto"/>
            </w:tcBorders>
          </w:tcPr>
          <w:p w14:paraId="54A68D2B" w14:textId="77777777" w:rsidR="00581018" w:rsidRDefault="00581018" w:rsidP="00581018">
            <w:pPr>
              <w:jc w:val="center"/>
            </w:pPr>
            <w:r w:rsidRPr="00DA532F">
              <w:rPr>
                <w:rFonts w:ascii="Times New Roman" w:eastAsia="Calibri" w:hAnsi="Times New Roman"/>
                <w:sz w:val="24"/>
                <w:szCs w:val="24"/>
              </w:rPr>
              <w:t>0,</w:t>
            </w:r>
            <w:r>
              <w:rPr>
                <w:rFonts w:ascii="Times New Roman" w:eastAsia="Calibri" w:hAnsi="Times New Roman"/>
                <w:sz w:val="24"/>
                <w:szCs w:val="24"/>
              </w:rPr>
              <w:t>3</w:t>
            </w:r>
          </w:p>
        </w:tc>
        <w:tc>
          <w:tcPr>
            <w:tcW w:w="983" w:type="dxa"/>
            <w:tcBorders>
              <w:top w:val="single" w:sz="4" w:space="0" w:color="auto"/>
              <w:left w:val="single" w:sz="4" w:space="0" w:color="auto"/>
              <w:bottom w:val="single" w:sz="4" w:space="0" w:color="auto"/>
              <w:right w:val="single" w:sz="4" w:space="0" w:color="auto"/>
            </w:tcBorders>
          </w:tcPr>
          <w:p w14:paraId="14829E9D" w14:textId="77777777" w:rsidR="00581018" w:rsidRPr="00CD7DF1" w:rsidRDefault="00581018" w:rsidP="00581018">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720BA767" w14:textId="77777777" w:rsidR="00581018" w:rsidRPr="00CD7DF1" w:rsidRDefault="00581018" w:rsidP="00581018">
            <w:pPr>
              <w:jc w:val="center"/>
              <w:rPr>
                <w:rFonts w:ascii="Times New Roman" w:eastAsia="Calibri" w:hAnsi="Times New Roman"/>
                <w:sz w:val="24"/>
                <w:szCs w:val="24"/>
              </w:rPr>
            </w:pPr>
          </w:p>
        </w:tc>
      </w:tr>
      <w:tr w:rsidR="00581018" w:rsidRPr="00CD7DF1" w14:paraId="125B6FE5" w14:textId="77777777" w:rsidTr="00581018">
        <w:tc>
          <w:tcPr>
            <w:tcW w:w="851" w:type="dxa"/>
            <w:tcBorders>
              <w:top w:val="single" w:sz="4" w:space="0" w:color="auto"/>
              <w:left w:val="single" w:sz="4" w:space="0" w:color="auto"/>
              <w:bottom w:val="single" w:sz="4" w:space="0" w:color="auto"/>
              <w:right w:val="single" w:sz="4" w:space="0" w:color="auto"/>
            </w:tcBorders>
          </w:tcPr>
          <w:p w14:paraId="688158D1" w14:textId="77777777" w:rsidR="00581018" w:rsidRPr="00746B37" w:rsidRDefault="00581018"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4539488E" w14:textId="77777777" w:rsidR="00581018" w:rsidRPr="00CD7DF1" w:rsidRDefault="00581018" w:rsidP="00581018">
            <w:pPr>
              <w:rPr>
                <w:rFonts w:ascii="Times New Roman" w:eastAsia="Calibri" w:hAnsi="Times New Roman"/>
                <w:sz w:val="24"/>
                <w:szCs w:val="24"/>
              </w:rPr>
            </w:pPr>
            <w:r>
              <w:rPr>
                <w:rFonts w:ascii="Times New Roman" w:eastAsia="Calibri" w:hAnsi="Times New Roman"/>
                <w:sz w:val="24"/>
                <w:szCs w:val="24"/>
              </w:rPr>
              <w:t>За</w:t>
            </w:r>
            <w:r w:rsidRPr="00AB5AFF">
              <w:rPr>
                <w:rFonts w:ascii="Times New Roman" w:eastAsia="Calibri" w:hAnsi="Times New Roman"/>
                <w:sz w:val="24"/>
                <w:szCs w:val="24"/>
              </w:rPr>
              <w:t>контрил гайки на первичном и вторичном валу коробки передач</w:t>
            </w:r>
          </w:p>
        </w:tc>
        <w:tc>
          <w:tcPr>
            <w:tcW w:w="1955" w:type="dxa"/>
            <w:tcBorders>
              <w:top w:val="single" w:sz="4" w:space="0" w:color="auto"/>
              <w:left w:val="single" w:sz="4" w:space="0" w:color="auto"/>
              <w:bottom w:val="single" w:sz="4" w:space="0" w:color="auto"/>
              <w:right w:val="single" w:sz="4" w:space="0" w:color="auto"/>
            </w:tcBorders>
          </w:tcPr>
          <w:p w14:paraId="41A14860" w14:textId="77777777" w:rsidR="00581018" w:rsidRDefault="00581018" w:rsidP="00581018">
            <w:pPr>
              <w:jc w:val="center"/>
            </w:pPr>
            <w:r w:rsidRPr="00DA532F">
              <w:rPr>
                <w:rFonts w:ascii="Times New Roman" w:eastAsia="Calibri" w:hAnsi="Times New Roman"/>
                <w:sz w:val="24"/>
                <w:szCs w:val="24"/>
              </w:rPr>
              <w:t>0,</w:t>
            </w:r>
            <w:r>
              <w:rPr>
                <w:rFonts w:ascii="Times New Roman" w:eastAsia="Calibri" w:hAnsi="Times New Roman"/>
                <w:sz w:val="24"/>
                <w:szCs w:val="24"/>
              </w:rPr>
              <w:t>3</w:t>
            </w:r>
          </w:p>
        </w:tc>
        <w:tc>
          <w:tcPr>
            <w:tcW w:w="983" w:type="dxa"/>
            <w:tcBorders>
              <w:top w:val="single" w:sz="4" w:space="0" w:color="auto"/>
              <w:left w:val="single" w:sz="4" w:space="0" w:color="auto"/>
              <w:bottom w:val="single" w:sz="4" w:space="0" w:color="auto"/>
              <w:right w:val="single" w:sz="4" w:space="0" w:color="auto"/>
            </w:tcBorders>
          </w:tcPr>
          <w:p w14:paraId="63626E14" w14:textId="77777777" w:rsidR="00581018" w:rsidRPr="00CD7DF1" w:rsidRDefault="00581018" w:rsidP="00581018">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5225E1FC" w14:textId="77777777" w:rsidR="00581018" w:rsidRPr="00CD7DF1" w:rsidRDefault="00581018" w:rsidP="00581018">
            <w:pPr>
              <w:jc w:val="center"/>
              <w:rPr>
                <w:rFonts w:ascii="Times New Roman" w:eastAsia="Calibri" w:hAnsi="Times New Roman"/>
                <w:sz w:val="24"/>
                <w:szCs w:val="24"/>
              </w:rPr>
            </w:pPr>
          </w:p>
        </w:tc>
      </w:tr>
      <w:tr w:rsidR="00581018" w:rsidRPr="00CD7DF1" w14:paraId="05E1B83F" w14:textId="77777777" w:rsidTr="00581018">
        <w:tc>
          <w:tcPr>
            <w:tcW w:w="851" w:type="dxa"/>
            <w:tcBorders>
              <w:top w:val="single" w:sz="4" w:space="0" w:color="auto"/>
              <w:left w:val="single" w:sz="4" w:space="0" w:color="auto"/>
              <w:bottom w:val="single" w:sz="4" w:space="0" w:color="auto"/>
              <w:right w:val="single" w:sz="4" w:space="0" w:color="auto"/>
            </w:tcBorders>
          </w:tcPr>
          <w:p w14:paraId="58E05485" w14:textId="77777777" w:rsidR="00581018" w:rsidRPr="00746B37" w:rsidRDefault="00581018"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3117523A" w14:textId="77777777" w:rsidR="00581018" w:rsidRPr="00CD7DF1" w:rsidRDefault="00581018" w:rsidP="00581018">
            <w:pPr>
              <w:rPr>
                <w:rFonts w:ascii="Times New Roman" w:eastAsia="Calibri" w:hAnsi="Times New Roman"/>
                <w:sz w:val="24"/>
                <w:szCs w:val="24"/>
              </w:rPr>
            </w:pPr>
            <w:r>
              <w:rPr>
                <w:rFonts w:ascii="Times New Roman" w:eastAsia="Calibri" w:hAnsi="Times New Roman"/>
                <w:sz w:val="24"/>
                <w:szCs w:val="24"/>
              </w:rPr>
              <w:t>Установил</w:t>
            </w:r>
            <w:r w:rsidRPr="00AB5AFF">
              <w:rPr>
                <w:rFonts w:ascii="Times New Roman" w:eastAsia="Calibri" w:hAnsi="Times New Roman"/>
                <w:sz w:val="24"/>
                <w:szCs w:val="24"/>
              </w:rPr>
              <w:t xml:space="preserve"> заднюю крышку с картера коробки передач</w:t>
            </w:r>
          </w:p>
        </w:tc>
        <w:tc>
          <w:tcPr>
            <w:tcW w:w="1955" w:type="dxa"/>
            <w:tcBorders>
              <w:top w:val="single" w:sz="4" w:space="0" w:color="auto"/>
              <w:left w:val="single" w:sz="4" w:space="0" w:color="auto"/>
              <w:bottom w:val="single" w:sz="4" w:space="0" w:color="auto"/>
              <w:right w:val="single" w:sz="4" w:space="0" w:color="auto"/>
            </w:tcBorders>
          </w:tcPr>
          <w:p w14:paraId="66BA41BA" w14:textId="77777777" w:rsidR="00581018" w:rsidRDefault="00581018" w:rsidP="00581018">
            <w:pPr>
              <w:jc w:val="center"/>
            </w:pPr>
            <w:r w:rsidRPr="00DA532F">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1278616D" w14:textId="77777777" w:rsidR="00581018" w:rsidRPr="00CD7DF1" w:rsidRDefault="00581018" w:rsidP="00581018">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2F3E58CF" w14:textId="77777777" w:rsidR="00581018" w:rsidRPr="00CD7DF1" w:rsidRDefault="00581018" w:rsidP="00581018">
            <w:pPr>
              <w:jc w:val="center"/>
              <w:rPr>
                <w:rFonts w:ascii="Times New Roman" w:eastAsia="Calibri" w:hAnsi="Times New Roman"/>
                <w:sz w:val="24"/>
                <w:szCs w:val="24"/>
              </w:rPr>
            </w:pPr>
          </w:p>
        </w:tc>
      </w:tr>
      <w:tr w:rsidR="00581018" w:rsidRPr="00CD7DF1" w14:paraId="537AA8D0" w14:textId="77777777" w:rsidTr="00581018">
        <w:tc>
          <w:tcPr>
            <w:tcW w:w="851" w:type="dxa"/>
            <w:tcBorders>
              <w:top w:val="single" w:sz="4" w:space="0" w:color="auto"/>
              <w:left w:val="single" w:sz="4" w:space="0" w:color="auto"/>
              <w:bottom w:val="single" w:sz="4" w:space="0" w:color="auto"/>
              <w:right w:val="single" w:sz="4" w:space="0" w:color="auto"/>
            </w:tcBorders>
          </w:tcPr>
          <w:p w14:paraId="3F660175" w14:textId="77777777" w:rsidR="00581018" w:rsidRPr="00746B37" w:rsidRDefault="00581018"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4752C4AA" w14:textId="77777777" w:rsidR="00581018" w:rsidRPr="00CD7DF1" w:rsidRDefault="00581018" w:rsidP="00581018">
            <w:pPr>
              <w:rPr>
                <w:rFonts w:ascii="Times New Roman" w:eastAsia="Calibri" w:hAnsi="Times New Roman"/>
                <w:sz w:val="24"/>
                <w:szCs w:val="24"/>
              </w:rPr>
            </w:pPr>
            <w:r>
              <w:rPr>
                <w:rFonts w:ascii="Times New Roman" w:eastAsia="Calibri" w:hAnsi="Times New Roman"/>
                <w:sz w:val="24"/>
                <w:szCs w:val="24"/>
              </w:rPr>
              <w:t>Закрутил</w:t>
            </w:r>
            <w:r w:rsidRPr="00487B7E">
              <w:rPr>
                <w:rFonts w:ascii="Times New Roman" w:eastAsia="Calibri" w:hAnsi="Times New Roman"/>
                <w:sz w:val="24"/>
                <w:szCs w:val="24"/>
              </w:rPr>
              <w:t xml:space="preserve"> шесть гаек крепления задней крышки коробки передач</w:t>
            </w:r>
            <w:r>
              <w:rPr>
                <w:rFonts w:ascii="Times New Roman" w:eastAsia="Calibri" w:hAnsi="Times New Roman"/>
                <w:sz w:val="24"/>
                <w:szCs w:val="24"/>
              </w:rPr>
              <w:t xml:space="preserve"> (15,7-25,5 Нм)</w:t>
            </w:r>
          </w:p>
        </w:tc>
        <w:tc>
          <w:tcPr>
            <w:tcW w:w="1955" w:type="dxa"/>
            <w:tcBorders>
              <w:top w:val="single" w:sz="4" w:space="0" w:color="auto"/>
              <w:left w:val="single" w:sz="4" w:space="0" w:color="auto"/>
              <w:bottom w:val="single" w:sz="4" w:space="0" w:color="auto"/>
              <w:right w:val="single" w:sz="4" w:space="0" w:color="auto"/>
            </w:tcBorders>
          </w:tcPr>
          <w:p w14:paraId="4D4F7B75" w14:textId="77777777" w:rsidR="00581018" w:rsidRDefault="00581018" w:rsidP="00581018">
            <w:pPr>
              <w:jc w:val="center"/>
            </w:pPr>
            <w:r w:rsidRPr="00DA532F">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7D401F34" w14:textId="77777777" w:rsidR="00581018" w:rsidRPr="00CD7DF1" w:rsidRDefault="00581018" w:rsidP="00581018">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1FF9F6B8" w14:textId="77777777" w:rsidR="00581018" w:rsidRPr="00CD7DF1" w:rsidRDefault="00581018" w:rsidP="00581018">
            <w:pPr>
              <w:jc w:val="center"/>
              <w:rPr>
                <w:rFonts w:ascii="Times New Roman" w:eastAsia="Calibri" w:hAnsi="Times New Roman"/>
                <w:sz w:val="24"/>
                <w:szCs w:val="24"/>
              </w:rPr>
            </w:pPr>
          </w:p>
        </w:tc>
      </w:tr>
      <w:tr w:rsidR="00581018" w:rsidRPr="00CD7DF1" w14:paraId="07C6BD86" w14:textId="77777777" w:rsidTr="00581018">
        <w:tc>
          <w:tcPr>
            <w:tcW w:w="851" w:type="dxa"/>
            <w:tcBorders>
              <w:top w:val="single" w:sz="4" w:space="0" w:color="auto"/>
              <w:left w:val="single" w:sz="4" w:space="0" w:color="auto"/>
              <w:bottom w:val="single" w:sz="4" w:space="0" w:color="auto"/>
              <w:right w:val="single" w:sz="4" w:space="0" w:color="auto"/>
            </w:tcBorders>
          </w:tcPr>
          <w:p w14:paraId="23AB27B4" w14:textId="77777777" w:rsidR="00581018" w:rsidRPr="00746B37" w:rsidRDefault="00581018"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tcPr>
          <w:p w14:paraId="781EECB1" w14:textId="77777777" w:rsidR="00581018" w:rsidRPr="00487B7E" w:rsidRDefault="00581018" w:rsidP="00581018">
            <w:pPr>
              <w:rPr>
                <w:rFonts w:ascii="Times New Roman" w:eastAsia="Calibri" w:hAnsi="Times New Roman"/>
                <w:sz w:val="24"/>
                <w:szCs w:val="24"/>
              </w:rPr>
            </w:pPr>
            <w:r>
              <w:rPr>
                <w:rFonts w:ascii="Times New Roman" w:eastAsia="Calibri" w:hAnsi="Times New Roman"/>
                <w:sz w:val="24"/>
                <w:szCs w:val="24"/>
              </w:rPr>
              <w:t>Использовал мануал</w:t>
            </w:r>
          </w:p>
        </w:tc>
        <w:tc>
          <w:tcPr>
            <w:tcW w:w="1955" w:type="dxa"/>
            <w:tcBorders>
              <w:top w:val="single" w:sz="4" w:space="0" w:color="auto"/>
              <w:left w:val="single" w:sz="4" w:space="0" w:color="auto"/>
              <w:bottom w:val="single" w:sz="4" w:space="0" w:color="auto"/>
              <w:right w:val="single" w:sz="4" w:space="0" w:color="auto"/>
            </w:tcBorders>
          </w:tcPr>
          <w:p w14:paraId="556B4D5E" w14:textId="77777777" w:rsidR="00581018" w:rsidRDefault="00581018" w:rsidP="00581018">
            <w:pPr>
              <w:jc w:val="center"/>
            </w:pPr>
            <w:r w:rsidRPr="00DA532F">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1083EDC9" w14:textId="77777777" w:rsidR="00581018" w:rsidRPr="00CD7DF1" w:rsidRDefault="00581018" w:rsidP="00581018">
            <w:pPr>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3045FB4E" w14:textId="77777777" w:rsidR="00581018" w:rsidRPr="00CD7DF1" w:rsidRDefault="00581018" w:rsidP="00581018">
            <w:pPr>
              <w:jc w:val="center"/>
              <w:rPr>
                <w:rFonts w:ascii="Times New Roman" w:eastAsia="Calibri" w:hAnsi="Times New Roman"/>
                <w:sz w:val="24"/>
                <w:szCs w:val="24"/>
              </w:rPr>
            </w:pPr>
          </w:p>
        </w:tc>
      </w:tr>
      <w:tr w:rsidR="00581018" w:rsidRPr="00CD7DF1" w14:paraId="5B1086CD" w14:textId="77777777" w:rsidTr="00581018">
        <w:tc>
          <w:tcPr>
            <w:tcW w:w="851" w:type="dxa"/>
            <w:tcBorders>
              <w:top w:val="single" w:sz="4" w:space="0" w:color="auto"/>
              <w:left w:val="single" w:sz="4" w:space="0" w:color="auto"/>
              <w:bottom w:val="single" w:sz="4" w:space="0" w:color="auto"/>
              <w:right w:val="single" w:sz="4" w:space="0" w:color="auto"/>
            </w:tcBorders>
          </w:tcPr>
          <w:p w14:paraId="6E617D84" w14:textId="77777777" w:rsidR="00581018" w:rsidRPr="00746B37" w:rsidRDefault="00581018"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hideMark/>
          </w:tcPr>
          <w:p w14:paraId="2D1927DE" w14:textId="77777777" w:rsidR="00581018" w:rsidRPr="00CD7DF1" w:rsidRDefault="00581018" w:rsidP="00581018">
            <w:pPr>
              <w:spacing w:line="259" w:lineRule="auto"/>
              <w:rPr>
                <w:rFonts w:ascii="Times New Roman" w:eastAsia="Calibri" w:hAnsi="Times New Roman"/>
                <w:sz w:val="24"/>
                <w:szCs w:val="24"/>
              </w:rPr>
            </w:pPr>
            <w:r w:rsidRPr="00CD7DF1">
              <w:rPr>
                <w:rFonts w:ascii="Times New Roman" w:eastAsia="Calibri" w:hAnsi="Times New Roman"/>
                <w:sz w:val="24"/>
                <w:szCs w:val="24"/>
              </w:rPr>
              <w:t xml:space="preserve">Убрал рабочее место </w:t>
            </w:r>
          </w:p>
        </w:tc>
        <w:tc>
          <w:tcPr>
            <w:tcW w:w="1955" w:type="dxa"/>
            <w:tcBorders>
              <w:top w:val="single" w:sz="4" w:space="0" w:color="auto"/>
              <w:left w:val="single" w:sz="4" w:space="0" w:color="auto"/>
              <w:bottom w:val="single" w:sz="4" w:space="0" w:color="auto"/>
              <w:right w:val="single" w:sz="4" w:space="0" w:color="auto"/>
            </w:tcBorders>
          </w:tcPr>
          <w:p w14:paraId="391B2D51" w14:textId="77777777" w:rsidR="00581018" w:rsidRDefault="00581018" w:rsidP="00581018">
            <w:pPr>
              <w:jc w:val="center"/>
            </w:pPr>
            <w:r w:rsidRPr="00DA532F">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62A642B5" w14:textId="77777777" w:rsidR="00581018" w:rsidRPr="00CD7DF1" w:rsidRDefault="00581018" w:rsidP="00581018">
            <w:pPr>
              <w:spacing w:line="259" w:lineRule="auto"/>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1F5A0222" w14:textId="77777777" w:rsidR="00581018" w:rsidRPr="00CD7DF1" w:rsidRDefault="00581018" w:rsidP="00581018">
            <w:pPr>
              <w:spacing w:line="259" w:lineRule="auto"/>
              <w:jc w:val="center"/>
              <w:rPr>
                <w:rFonts w:ascii="Times New Roman" w:eastAsia="Calibri" w:hAnsi="Times New Roman"/>
                <w:sz w:val="24"/>
                <w:szCs w:val="24"/>
              </w:rPr>
            </w:pPr>
          </w:p>
        </w:tc>
      </w:tr>
      <w:tr w:rsidR="00581018" w:rsidRPr="00CD7DF1" w14:paraId="345E1C08" w14:textId="77777777" w:rsidTr="00581018">
        <w:tc>
          <w:tcPr>
            <w:tcW w:w="851" w:type="dxa"/>
            <w:tcBorders>
              <w:top w:val="single" w:sz="4" w:space="0" w:color="auto"/>
              <w:left w:val="single" w:sz="4" w:space="0" w:color="auto"/>
              <w:bottom w:val="single" w:sz="4" w:space="0" w:color="auto"/>
              <w:right w:val="single" w:sz="4" w:space="0" w:color="auto"/>
            </w:tcBorders>
          </w:tcPr>
          <w:p w14:paraId="24104602" w14:textId="77777777" w:rsidR="00581018" w:rsidRPr="00746B37" w:rsidRDefault="00581018"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hideMark/>
          </w:tcPr>
          <w:p w14:paraId="1F5A84E8" w14:textId="77777777" w:rsidR="00581018" w:rsidRPr="00CD7DF1" w:rsidRDefault="00581018" w:rsidP="00581018">
            <w:pPr>
              <w:spacing w:line="259" w:lineRule="auto"/>
              <w:rPr>
                <w:rFonts w:ascii="Times New Roman" w:eastAsia="Calibri" w:hAnsi="Times New Roman"/>
                <w:sz w:val="24"/>
                <w:szCs w:val="24"/>
              </w:rPr>
            </w:pPr>
            <w:r>
              <w:rPr>
                <w:rFonts w:ascii="Times New Roman" w:eastAsia="Calibri" w:hAnsi="Times New Roman"/>
                <w:sz w:val="24"/>
                <w:szCs w:val="24"/>
              </w:rPr>
              <w:t>Соблюдал правила охраны труда</w:t>
            </w:r>
          </w:p>
        </w:tc>
        <w:tc>
          <w:tcPr>
            <w:tcW w:w="1955" w:type="dxa"/>
            <w:tcBorders>
              <w:top w:val="single" w:sz="4" w:space="0" w:color="auto"/>
              <w:left w:val="single" w:sz="4" w:space="0" w:color="auto"/>
              <w:bottom w:val="single" w:sz="4" w:space="0" w:color="auto"/>
              <w:right w:val="single" w:sz="4" w:space="0" w:color="auto"/>
            </w:tcBorders>
          </w:tcPr>
          <w:p w14:paraId="6EA98B60" w14:textId="77777777" w:rsidR="00581018" w:rsidRDefault="00581018" w:rsidP="00581018">
            <w:pPr>
              <w:jc w:val="center"/>
            </w:pPr>
            <w:r w:rsidRPr="00DA532F">
              <w:rPr>
                <w:rFonts w:ascii="Times New Roman" w:eastAsia="Calibri" w:hAnsi="Times New Roman"/>
                <w:sz w:val="24"/>
                <w:szCs w:val="24"/>
              </w:rPr>
              <w:t>0,2</w:t>
            </w:r>
          </w:p>
        </w:tc>
        <w:tc>
          <w:tcPr>
            <w:tcW w:w="983" w:type="dxa"/>
            <w:tcBorders>
              <w:top w:val="single" w:sz="4" w:space="0" w:color="auto"/>
              <w:left w:val="single" w:sz="4" w:space="0" w:color="auto"/>
              <w:bottom w:val="single" w:sz="4" w:space="0" w:color="auto"/>
              <w:right w:val="single" w:sz="4" w:space="0" w:color="auto"/>
            </w:tcBorders>
          </w:tcPr>
          <w:p w14:paraId="7954CC92" w14:textId="77777777" w:rsidR="00581018" w:rsidRPr="00CD7DF1" w:rsidRDefault="00581018" w:rsidP="00581018">
            <w:pPr>
              <w:spacing w:line="259" w:lineRule="auto"/>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4538F00E" w14:textId="77777777" w:rsidR="00581018" w:rsidRPr="00CD7DF1" w:rsidRDefault="00581018" w:rsidP="00581018">
            <w:pPr>
              <w:spacing w:line="259" w:lineRule="auto"/>
              <w:jc w:val="center"/>
              <w:rPr>
                <w:rFonts w:ascii="Times New Roman" w:eastAsia="Calibri" w:hAnsi="Times New Roman"/>
                <w:sz w:val="24"/>
                <w:szCs w:val="24"/>
              </w:rPr>
            </w:pPr>
          </w:p>
        </w:tc>
      </w:tr>
      <w:tr w:rsidR="00581018" w:rsidRPr="00CD7DF1" w14:paraId="0E836B8E" w14:textId="77777777" w:rsidTr="00581018">
        <w:tc>
          <w:tcPr>
            <w:tcW w:w="851" w:type="dxa"/>
            <w:tcBorders>
              <w:top w:val="single" w:sz="4" w:space="0" w:color="auto"/>
              <w:left w:val="single" w:sz="4" w:space="0" w:color="auto"/>
              <w:bottom w:val="single" w:sz="4" w:space="0" w:color="auto"/>
              <w:right w:val="single" w:sz="4" w:space="0" w:color="auto"/>
            </w:tcBorders>
          </w:tcPr>
          <w:p w14:paraId="19663BAC" w14:textId="77777777" w:rsidR="00581018" w:rsidRPr="00746B37" w:rsidRDefault="00581018" w:rsidP="00746B37">
            <w:pPr>
              <w:pStyle w:val="a4"/>
              <w:numPr>
                <w:ilvl w:val="0"/>
                <w:numId w:val="45"/>
              </w:numPr>
              <w:ind w:left="0" w:firstLine="0"/>
              <w:jc w:val="center"/>
              <w:rPr>
                <w:rFonts w:ascii="Times New Roman" w:eastAsia="Calibri" w:hAnsi="Times New Roman"/>
                <w:sz w:val="24"/>
                <w:szCs w:val="24"/>
              </w:rPr>
            </w:pPr>
          </w:p>
        </w:tc>
        <w:tc>
          <w:tcPr>
            <w:tcW w:w="5438" w:type="dxa"/>
            <w:tcBorders>
              <w:top w:val="single" w:sz="4" w:space="0" w:color="auto"/>
              <w:left w:val="single" w:sz="4" w:space="0" w:color="auto"/>
              <w:bottom w:val="single" w:sz="4" w:space="0" w:color="auto"/>
              <w:right w:val="single" w:sz="4" w:space="0" w:color="auto"/>
            </w:tcBorders>
            <w:hideMark/>
          </w:tcPr>
          <w:p w14:paraId="020BE405" w14:textId="77777777" w:rsidR="00581018" w:rsidRPr="00CD7DF1" w:rsidRDefault="00581018" w:rsidP="00581018">
            <w:pPr>
              <w:spacing w:line="259" w:lineRule="auto"/>
              <w:rPr>
                <w:rFonts w:ascii="Times New Roman" w:eastAsia="Calibri" w:hAnsi="Times New Roman"/>
                <w:sz w:val="24"/>
                <w:szCs w:val="24"/>
              </w:rPr>
            </w:pPr>
            <w:r w:rsidRPr="00CD7DF1">
              <w:rPr>
                <w:rFonts w:ascii="Times New Roman" w:eastAsia="Calibri" w:hAnsi="Times New Roman"/>
                <w:sz w:val="24"/>
                <w:szCs w:val="24"/>
              </w:rPr>
              <w:t>Превышение лимита нормативного времени</w:t>
            </w:r>
          </w:p>
        </w:tc>
        <w:tc>
          <w:tcPr>
            <w:tcW w:w="1955" w:type="dxa"/>
            <w:tcBorders>
              <w:top w:val="single" w:sz="4" w:space="0" w:color="auto"/>
              <w:left w:val="single" w:sz="4" w:space="0" w:color="auto"/>
              <w:bottom w:val="single" w:sz="4" w:space="0" w:color="auto"/>
              <w:right w:val="single" w:sz="4" w:space="0" w:color="auto"/>
            </w:tcBorders>
          </w:tcPr>
          <w:p w14:paraId="1D373F94" w14:textId="77777777" w:rsidR="00581018" w:rsidRPr="00CD7DF1" w:rsidRDefault="00581018" w:rsidP="00581018">
            <w:pPr>
              <w:spacing w:line="259" w:lineRule="auto"/>
              <w:jc w:val="center"/>
              <w:rPr>
                <w:rFonts w:ascii="Times New Roman" w:eastAsia="Calibri" w:hAnsi="Times New Roman"/>
                <w:sz w:val="24"/>
                <w:szCs w:val="24"/>
                <w:highlight w:val="yellow"/>
              </w:rPr>
            </w:pPr>
            <w:r w:rsidRPr="00EE3638">
              <w:rPr>
                <w:rFonts w:ascii="Times New Roman" w:eastAsia="Calibri" w:hAnsi="Times New Roman"/>
                <w:sz w:val="24"/>
                <w:szCs w:val="24"/>
              </w:rPr>
              <w:t>5</w:t>
            </w:r>
          </w:p>
        </w:tc>
        <w:tc>
          <w:tcPr>
            <w:tcW w:w="983" w:type="dxa"/>
            <w:tcBorders>
              <w:top w:val="single" w:sz="4" w:space="0" w:color="auto"/>
              <w:left w:val="single" w:sz="4" w:space="0" w:color="auto"/>
              <w:bottom w:val="single" w:sz="4" w:space="0" w:color="auto"/>
              <w:right w:val="single" w:sz="4" w:space="0" w:color="auto"/>
            </w:tcBorders>
          </w:tcPr>
          <w:p w14:paraId="6B8EC73D" w14:textId="77777777" w:rsidR="00581018" w:rsidRPr="00CD7DF1" w:rsidRDefault="00581018" w:rsidP="00581018">
            <w:pPr>
              <w:spacing w:line="259" w:lineRule="auto"/>
              <w:jc w:val="center"/>
              <w:rPr>
                <w:rFonts w:eastAsia="Calibri"/>
              </w:rPr>
            </w:pPr>
          </w:p>
        </w:tc>
        <w:tc>
          <w:tcPr>
            <w:tcW w:w="1103" w:type="dxa"/>
            <w:tcBorders>
              <w:top w:val="single" w:sz="4" w:space="0" w:color="auto"/>
              <w:left w:val="single" w:sz="4" w:space="0" w:color="auto"/>
              <w:bottom w:val="single" w:sz="4" w:space="0" w:color="auto"/>
              <w:right w:val="single" w:sz="4" w:space="0" w:color="auto"/>
            </w:tcBorders>
          </w:tcPr>
          <w:p w14:paraId="5F7E6206" w14:textId="77777777" w:rsidR="00581018" w:rsidRPr="00CD7DF1" w:rsidRDefault="00581018" w:rsidP="00581018">
            <w:pPr>
              <w:spacing w:line="259" w:lineRule="auto"/>
              <w:jc w:val="center"/>
              <w:rPr>
                <w:rFonts w:ascii="Times New Roman" w:eastAsia="Calibri" w:hAnsi="Times New Roman"/>
                <w:sz w:val="24"/>
                <w:szCs w:val="24"/>
              </w:rPr>
            </w:pPr>
          </w:p>
        </w:tc>
      </w:tr>
      <w:tr w:rsidR="00581018" w:rsidRPr="00CD7DF1" w14:paraId="1CEDAC21" w14:textId="77777777" w:rsidTr="00581018">
        <w:tc>
          <w:tcPr>
            <w:tcW w:w="851" w:type="dxa"/>
            <w:tcBorders>
              <w:top w:val="single" w:sz="4" w:space="0" w:color="auto"/>
              <w:left w:val="single" w:sz="4" w:space="0" w:color="auto"/>
              <w:bottom w:val="single" w:sz="4" w:space="0" w:color="auto"/>
              <w:right w:val="single" w:sz="4" w:space="0" w:color="auto"/>
            </w:tcBorders>
          </w:tcPr>
          <w:p w14:paraId="62C1E539" w14:textId="77777777" w:rsidR="00581018" w:rsidRPr="00CD7DF1" w:rsidRDefault="00581018" w:rsidP="00746B37">
            <w:pPr>
              <w:jc w:val="center"/>
              <w:rPr>
                <w:rFonts w:ascii="Times New Roman" w:eastAsia="Calibri" w:hAnsi="Times New Roman"/>
                <w:sz w:val="24"/>
                <w:szCs w:val="24"/>
              </w:rPr>
            </w:pPr>
          </w:p>
        </w:tc>
        <w:tc>
          <w:tcPr>
            <w:tcW w:w="8376" w:type="dxa"/>
            <w:gridSpan w:val="3"/>
            <w:tcBorders>
              <w:top w:val="single" w:sz="4" w:space="0" w:color="auto"/>
              <w:left w:val="single" w:sz="4" w:space="0" w:color="auto"/>
              <w:bottom w:val="single" w:sz="4" w:space="0" w:color="auto"/>
              <w:right w:val="single" w:sz="4" w:space="0" w:color="auto"/>
            </w:tcBorders>
          </w:tcPr>
          <w:p w14:paraId="4383B637" w14:textId="77777777" w:rsidR="00581018" w:rsidRPr="00CD7DF1" w:rsidRDefault="00581018" w:rsidP="00581018">
            <w:pPr>
              <w:spacing w:line="259" w:lineRule="auto"/>
              <w:jc w:val="right"/>
              <w:rPr>
                <w:rFonts w:ascii="Times New Roman" w:eastAsia="Calibri" w:hAnsi="Times New Roman"/>
                <w:sz w:val="24"/>
                <w:szCs w:val="24"/>
              </w:rPr>
            </w:pPr>
            <w:r>
              <w:rPr>
                <w:rFonts w:ascii="Times New Roman" w:eastAsia="Calibri" w:hAnsi="Times New Roman"/>
                <w:sz w:val="24"/>
                <w:szCs w:val="24"/>
              </w:rPr>
              <w:t>Время фактически затраченное</w:t>
            </w:r>
          </w:p>
        </w:tc>
        <w:tc>
          <w:tcPr>
            <w:tcW w:w="1103" w:type="dxa"/>
            <w:tcBorders>
              <w:top w:val="single" w:sz="4" w:space="0" w:color="auto"/>
              <w:left w:val="single" w:sz="4" w:space="0" w:color="auto"/>
              <w:bottom w:val="single" w:sz="4" w:space="0" w:color="auto"/>
              <w:right w:val="single" w:sz="4" w:space="0" w:color="auto"/>
            </w:tcBorders>
          </w:tcPr>
          <w:p w14:paraId="2EF23526" w14:textId="77777777" w:rsidR="00581018" w:rsidRPr="00CD7DF1" w:rsidRDefault="00581018" w:rsidP="00581018">
            <w:pPr>
              <w:spacing w:line="259" w:lineRule="auto"/>
              <w:jc w:val="center"/>
              <w:rPr>
                <w:rFonts w:ascii="Times New Roman" w:eastAsia="Calibri" w:hAnsi="Times New Roman"/>
                <w:sz w:val="24"/>
                <w:szCs w:val="24"/>
              </w:rPr>
            </w:pPr>
          </w:p>
        </w:tc>
      </w:tr>
      <w:tr w:rsidR="00581018" w:rsidRPr="00CD7DF1" w14:paraId="0E41A644" w14:textId="77777777" w:rsidTr="00581018">
        <w:tc>
          <w:tcPr>
            <w:tcW w:w="851" w:type="dxa"/>
            <w:tcBorders>
              <w:top w:val="single" w:sz="4" w:space="0" w:color="auto"/>
              <w:left w:val="single" w:sz="4" w:space="0" w:color="auto"/>
              <w:bottom w:val="single" w:sz="4" w:space="0" w:color="auto"/>
              <w:right w:val="single" w:sz="4" w:space="0" w:color="auto"/>
            </w:tcBorders>
          </w:tcPr>
          <w:p w14:paraId="64F11FBD" w14:textId="77777777" w:rsidR="00581018" w:rsidRPr="00CD7DF1" w:rsidRDefault="00581018" w:rsidP="00746B37">
            <w:pPr>
              <w:jc w:val="center"/>
              <w:rPr>
                <w:rFonts w:ascii="Times New Roman" w:eastAsia="Calibri" w:hAnsi="Times New Roman"/>
                <w:sz w:val="24"/>
                <w:szCs w:val="24"/>
              </w:rPr>
            </w:pPr>
          </w:p>
        </w:tc>
        <w:tc>
          <w:tcPr>
            <w:tcW w:w="8376" w:type="dxa"/>
            <w:gridSpan w:val="3"/>
            <w:tcBorders>
              <w:top w:val="single" w:sz="4" w:space="0" w:color="auto"/>
              <w:left w:val="single" w:sz="4" w:space="0" w:color="auto"/>
              <w:bottom w:val="single" w:sz="4" w:space="0" w:color="auto"/>
              <w:right w:val="single" w:sz="4" w:space="0" w:color="auto"/>
            </w:tcBorders>
          </w:tcPr>
          <w:p w14:paraId="115B86E1" w14:textId="77777777" w:rsidR="00581018" w:rsidRPr="00CD7DF1" w:rsidRDefault="00581018" w:rsidP="00581018">
            <w:pPr>
              <w:spacing w:line="259" w:lineRule="auto"/>
              <w:jc w:val="right"/>
              <w:rPr>
                <w:rFonts w:ascii="Times New Roman" w:eastAsia="Calibri" w:hAnsi="Times New Roman"/>
                <w:sz w:val="24"/>
                <w:szCs w:val="24"/>
              </w:rPr>
            </w:pPr>
            <w:r>
              <w:rPr>
                <w:rFonts w:ascii="Times New Roman" w:eastAsia="Calibri" w:hAnsi="Times New Roman"/>
                <w:sz w:val="24"/>
                <w:szCs w:val="24"/>
              </w:rPr>
              <w:t>Итого баллов</w:t>
            </w:r>
          </w:p>
        </w:tc>
        <w:tc>
          <w:tcPr>
            <w:tcW w:w="1103" w:type="dxa"/>
            <w:tcBorders>
              <w:top w:val="single" w:sz="4" w:space="0" w:color="auto"/>
              <w:left w:val="single" w:sz="4" w:space="0" w:color="auto"/>
              <w:bottom w:val="single" w:sz="4" w:space="0" w:color="auto"/>
              <w:right w:val="single" w:sz="4" w:space="0" w:color="auto"/>
            </w:tcBorders>
          </w:tcPr>
          <w:p w14:paraId="7F522AD2" w14:textId="77777777" w:rsidR="00581018" w:rsidRPr="00CD7DF1" w:rsidRDefault="00581018" w:rsidP="00581018">
            <w:pPr>
              <w:spacing w:line="259" w:lineRule="auto"/>
              <w:jc w:val="center"/>
              <w:rPr>
                <w:rFonts w:ascii="Times New Roman" w:eastAsia="Calibri" w:hAnsi="Times New Roman"/>
                <w:sz w:val="24"/>
                <w:szCs w:val="24"/>
              </w:rPr>
            </w:pPr>
          </w:p>
        </w:tc>
      </w:tr>
    </w:tbl>
    <w:p w14:paraId="07942871" w14:textId="77777777" w:rsidR="00581018" w:rsidRPr="004C16B5" w:rsidRDefault="00581018" w:rsidP="00581018">
      <w:pPr>
        <w:spacing w:after="200" w:line="276" w:lineRule="auto"/>
        <w:rPr>
          <w:rFonts w:ascii="Times New Roman" w:eastAsia="Times New Roman" w:hAnsi="Times New Roman" w:cs="Times New Roman"/>
          <w:b/>
          <w:bCs/>
          <w:color w:val="0D0D0D"/>
          <w:sz w:val="28"/>
          <w:szCs w:val="28"/>
        </w:rPr>
      </w:pPr>
    </w:p>
    <w:p w14:paraId="59E03132" w14:textId="77777777" w:rsidR="00581018" w:rsidRPr="004C16B5" w:rsidRDefault="00581018" w:rsidP="00581018">
      <w:pPr>
        <w:spacing w:after="200" w:line="276" w:lineRule="auto"/>
        <w:rPr>
          <w:rFonts w:ascii="Times New Roman" w:eastAsia="Times New Roman" w:hAnsi="Times New Roman" w:cs="Times New Roman"/>
          <w:b/>
          <w:color w:val="0D0D0D"/>
          <w:sz w:val="28"/>
          <w:szCs w:val="28"/>
        </w:rPr>
      </w:pPr>
      <w:r w:rsidRPr="004C16B5">
        <w:rPr>
          <w:rFonts w:ascii="Times New Roman" w:eastAsia="Times New Roman" w:hAnsi="Times New Roman" w:cs="Times New Roman"/>
          <w:b/>
          <w:color w:val="0D0D0D"/>
          <w:sz w:val="28"/>
          <w:szCs w:val="28"/>
        </w:rPr>
        <w:br w:type="page"/>
      </w:r>
    </w:p>
    <w:p w14:paraId="08CC2335" w14:textId="77777777" w:rsidR="00581018" w:rsidRPr="004C16B5" w:rsidRDefault="00581018" w:rsidP="00581018">
      <w:pPr>
        <w:spacing w:after="0" w:line="276" w:lineRule="auto"/>
        <w:jc w:val="center"/>
        <w:rPr>
          <w:rFonts w:ascii="Times New Roman" w:eastAsia="Times New Roman" w:hAnsi="Times New Roman" w:cs="Times New Roman"/>
          <w:b/>
          <w:color w:val="0D0D0D"/>
          <w:sz w:val="28"/>
          <w:szCs w:val="28"/>
        </w:rPr>
      </w:pPr>
      <w:r w:rsidRPr="004C16B5">
        <w:rPr>
          <w:rFonts w:ascii="Times New Roman" w:eastAsia="Times New Roman" w:hAnsi="Times New Roman" w:cs="Times New Roman"/>
          <w:b/>
          <w:color w:val="0D0D0D"/>
          <w:sz w:val="28"/>
          <w:szCs w:val="28"/>
        </w:rPr>
        <w:lastRenderedPageBreak/>
        <w:t>Лист учета</w:t>
      </w:r>
    </w:p>
    <w:p w14:paraId="1A6F6C24" w14:textId="77777777" w:rsidR="00581018" w:rsidRPr="004C16B5" w:rsidRDefault="00581018" w:rsidP="00581018">
      <w:pPr>
        <w:spacing w:after="0" w:line="276" w:lineRule="auto"/>
        <w:rPr>
          <w:rFonts w:ascii="Times New Roman" w:eastAsia="Times New Roman" w:hAnsi="Times New Roman" w:cs="Times New Roman"/>
          <w:b/>
          <w:color w:val="0D0D0D"/>
          <w:sz w:val="28"/>
          <w:szCs w:val="28"/>
        </w:rPr>
      </w:pPr>
    </w:p>
    <w:p w14:paraId="3F946A49" w14:textId="77777777" w:rsidR="00581018" w:rsidRPr="004C16B5" w:rsidRDefault="00581018" w:rsidP="00581018">
      <w:pPr>
        <w:spacing w:after="0" w:line="276" w:lineRule="auto"/>
        <w:jc w:val="both"/>
        <w:rPr>
          <w:rFonts w:ascii="Times New Roman" w:eastAsia="Times New Roman" w:hAnsi="Times New Roman" w:cs="Times New Roman"/>
          <w:b/>
          <w:color w:val="0D0D0D"/>
          <w:sz w:val="28"/>
          <w:szCs w:val="28"/>
        </w:rPr>
      </w:pPr>
      <w:r w:rsidRPr="004C16B5">
        <w:rPr>
          <w:rFonts w:ascii="Times New Roman" w:eastAsia="Times New Roman" w:hAnsi="Times New Roman" w:cs="Times New Roman"/>
          <w:b/>
          <w:color w:val="0D0D0D"/>
          <w:sz w:val="28"/>
          <w:szCs w:val="28"/>
        </w:rPr>
        <w:t xml:space="preserve">Задание: </w:t>
      </w:r>
      <w:r w:rsidRPr="004C16B5">
        <w:rPr>
          <w:rFonts w:ascii="Times New Roman" w:eastAsia="Times New Roman" w:hAnsi="Times New Roman" w:cs="Times New Roman"/>
          <w:color w:val="0D0D0D"/>
          <w:sz w:val="28"/>
          <w:szCs w:val="28"/>
        </w:rPr>
        <w:t xml:space="preserve">Обучающемуся необходимо провести разборку сборку </w:t>
      </w:r>
      <w:r>
        <w:rPr>
          <w:rFonts w:ascii="Times New Roman" w:eastAsia="Times New Roman" w:hAnsi="Times New Roman" w:cs="Times New Roman"/>
          <w:color w:val="0D0D0D"/>
          <w:sz w:val="28"/>
          <w:szCs w:val="28"/>
        </w:rPr>
        <w:t>КПП (коробки переключения передач)</w:t>
      </w:r>
    </w:p>
    <w:p w14:paraId="3BBE37C1" w14:textId="77777777" w:rsidR="00581018" w:rsidRPr="004C16B5" w:rsidRDefault="00581018" w:rsidP="00581018">
      <w:pPr>
        <w:spacing w:after="0" w:line="276" w:lineRule="auto"/>
        <w:jc w:val="both"/>
        <w:rPr>
          <w:rFonts w:ascii="Times New Roman" w:eastAsia="Times New Roman" w:hAnsi="Times New Roman" w:cs="Times New Roman"/>
          <w:b/>
          <w:color w:val="0D0D0D"/>
          <w:sz w:val="28"/>
          <w:szCs w:val="28"/>
        </w:rPr>
      </w:pPr>
      <w:r w:rsidRPr="004C16B5">
        <w:rPr>
          <w:rFonts w:ascii="Times New Roman" w:eastAsia="Times New Roman" w:hAnsi="Times New Roman" w:cs="Times New Roman"/>
          <w:b/>
          <w:color w:val="0D0D0D"/>
          <w:sz w:val="28"/>
          <w:szCs w:val="28"/>
        </w:rPr>
        <w:t xml:space="preserve">Время выполнения: </w:t>
      </w:r>
      <w:r>
        <w:rPr>
          <w:rFonts w:ascii="Times New Roman" w:eastAsia="Times New Roman" w:hAnsi="Times New Roman" w:cs="Times New Roman"/>
          <w:color w:val="0D0D0D"/>
          <w:sz w:val="28"/>
          <w:szCs w:val="28"/>
        </w:rPr>
        <w:t>60</w:t>
      </w:r>
      <w:r w:rsidRPr="004C16B5">
        <w:rPr>
          <w:rFonts w:ascii="Times New Roman" w:eastAsia="Times New Roman" w:hAnsi="Times New Roman" w:cs="Times New Roman"/>
          <w:color w:val="0D0D0D"/>
          <w:sz w:val="28"/>
          <w:szCs w:val="28"/>
        </w:rPr>
        <w:t xml:space="preserve"> минут</w:t>
      </w:r>
    </w:p>
    <w:p w14:paraId="0B6DBAA9" w14:textId="77777777" w:rsidR="00581018" w:rsidRPr="004C16B5" w:rsidRDefault="00581018" w:rsidP="00581018">
      <w:pPr>
        <w:spacing w:after="0" w:line="276" w:lineRule="auto"/>
        <w:jc w:val="both"/>
        <w:rPr>
          <w:rFonts w:ascii="Times New Roman" w:eastAsia="Times New Roman" w:hAnsi="Times New Roman" w:cs="Times New Roman"/>
          <w:b/>
          <w:color w:val="0D0D0D"/>
          <w:sz w:val="28"/>
          <w:szCs w:val="28"/>
        </w:rPr>
      </w:pPr>
      <w:r w:rsidRPr="004C16B5">
        <w:rPr>
          <w:rFonts w:ascii="Times New Roman" w:eastAsia="Times New Roman" w:hAnsi="Times New Roman" w:cs="Times New Roman"/>
          <w:b/>
          <w:color w:val="0D0D0D"/>
          <w:sz w:val="28"/>
          <w:szCs w:val="28"/>
        </w:rPr>
        <w:t xml:space="preserve">Оборудование: </w:t>
      </w:r>
      <w:r>
        <w:rPr>
          <w:rFonts w:ascii="Times New Roman" w:eastAsia="Times New Roman" w:hAnsi="Times New Roman" w:cs="Times New Roman"/>
          <w:color w:val="0D0D0D"/>
          <w:sz w:val="28"/>
          <w:szCs w:val="28"/>
        </w:rPr>
        <w:t>КПП</w:t>
      </w:r>
      <w:r w:rsidRPr="004C16B5">
        <w:rPr>
          <w:rFonts w:ascii="Times New Roman" w:eastAsia="Times New Roman" w:hAnsi="Times New Roman" w:cs="Times New Roman"/>
          <w:color w:val="0D0D0D"/>
          <w:sz w:val="28"/>
          <w:szCs w:val="28"/>
        </w:rPr>
        <w:t>, набор инструментов</w:t>
      </w:r>
    </w:p>
    <w:p w14:paraId="0B9EAD2E" w14:textId="77777777" w:rsidR="00581018" w:rsidRPr="004C16B5" w:rsidRDefault="00581018" w:rsidP="00581018">
      <w:pPr>
        <w:spacing w:after="0" w:line="276" w:lineRule="auto"/>
        <w:jc w:val="both"/>
        <w:rPr>
          <w:rFonts w:ascii="Times New Roman" w:eastAsia="Times New Roman" w:hAnsi="Times New Roman" w:cs="Times New Roman"/>
          <w:b/>
          <w:color w:val="0D0D0D"/>
          <w:sz w:val="28"/>
          <w:szCs w:val="28"/>
        </w:rPr>
      </w:pPr>
      <w:r w:rsidRPr="004C16B5">
        <w:rPr>
          <w:rFonts w:ascii="Times New Roman" w:eastAsia="Times New Roman" w:hAnsi="Times New Roman" w:cs="Times New Roman"/>
          <w:b/>
          <w:color w:val="0D0D0D"/>
          <w:sz w:val="28"/>
          <w:szCs w:val="28"/>
        </w:rPr>
        <w:t xml:space="preserve">Инструкция: </w:t>
      </w:r>
    </w:p>
    <w:p w14:paraId="616671A2" w14:textId="77777777" w:rsidR="00581018" w:rsidRPr="004C16B5" w:rsidRDefault="00581018" w:rsidP="00581018">
      <w:pPr>
        <w:numPr>
          <w:ilvl w:val="0"/>
          <w:numId w:val="19"/>
        </w:numPr>
        <w:tabs>
          <w:tab w:val="left" w:pos="284"/>
        </w:tabs>
        <w:spacing w:after="0" w:line="276" w:lineRule="auto"/>
        <w:ind w:left="0" w:firstLine="0"/>
        <w:contextualSpacing/>
        <w:jc w:val="both"/>
        <w:rPr>
          <w:rFonts w:ascii="Times New Roman" w:eastAsia="Times New Roman" w:hAnsi="Times New Roman" w:cs="Times New Roman"/>
          <w:color w:val="0D0D0D"/>
          <w:sz w:val="28"/>
          <w:szCs w:val="28"/>
        </w:rPr>
      </w:pPr>
      <w:r w:rsidRPr="004C16B5">
        <w:rPr>
          <w:rFonts w:ascii="Times New Roman" w:eastAsia="Times New Roman" w:hAnsi="Times New Roman" w:cs="Times New Roman"/>
          <w:color w:val="0D0D0D"/>
          <w:sz w:val="28"/>
          <w:szCs w:val="28"/>
        </w:rPr>
        <w:t>Организовать рабочее место в соответствии с заданием;</w:t>
      </w:r>
    </w:p>
    <w:p w14:paraId="32224F56" w14:textId="77777777" w:rsidR="00581018" w:rsidRPr="004C16B5" w:rsidRDefault="00581018" w:rsidP="00581018">
      <w:pPr>
        <w:numPr>
          <w:ilvl w:val="0"/>
          <w:numId w:val="19"/>
        </w:numPr>
        <w:tabs>
          <w:tab w:val="left" w:pos="284"/>
        </w:tabs>
        <w:spacing w:after="0" w:line="276" w:lineRule="auto"/>
        <w:ind w:left="0" w:firstLine="0"/>
        <w:contextualSpacing/>
        <w:jc w:val="both"/>
        <w:rPr>
          <w:rFonts w:ascii="Times New Roman" w:eastAsia="Times New Roman" w:hAnsi="Times New Roman" w:cs="Times New Roman"/>
          <w:color w:val="0D0D0D"/>
          <w:sz w:val="28"/>
          <w:szCs w:val="28"/>
        </w:rPr>
      </w:pPr>
      <w:r w:rsidRPr="004C16B5">
        <w:rPr>
          <w:rFonts w:ascii="Times New Roman" w:eastAsia="Times New Roman" w:hAnsi="Times New Roman" w:cs="Times New Roman"/>
          <w:color w:val="0D0D0D"/>
          <w:sz w:val="28"/>
          <w:szCs w:val="28"/>
        </w:rPr>
        <w:t xml:space="preserve">Провести разборку сборку </w:t>
      </w:r>
      <w:r>
        <w:rPr>
          <w:rFonts w:ascii="Times New Roman" w:eastAsia="Times New Roman" w:hAnsi="Times New Roman" w:cs="Times New Roman"/>
          <w:color w:val="0D0D0D"/>
          <w:sz w:val="28"/>
          <w:szCs w:val="28"/>
        </w:rPr>
        <w:t>КПП</w:t>
      </w:r>
      <w:r w:rsidRPr="004C16B5">
        <w:rPr>
          <w:rFonts w:ascii="Times New Roman" w:eastAsia="Times New Roman" w:hAnsi="Times New Roman" w:cs="Times New Roman"/>
          <w:color w:val="0D0D0D"/>
          <w:sz w:val="28"/>
          <w:szCs w:val="28"/>
        </w:rPr>
        <w:t xml:space="preserve"> в правильной последовательности.</w:t>
      </w:r>
    </w:p>
    <w:p w14:paraId="694A56E7" w14:textId="77777777" w:rsidR="00581018" w:rsidRPr="004C16B5" w:rsidRDefault="00581018" w:rsidP="00581018">
      <w:pPr>
        <w:spacing w:after="0" w:line="276" w:lineRule="auto"/>
        <w:jc w:val="both"/>
        <w:rPr>
          <w:rFonts w:ascii="Times New Roman" w:eastAsia="Times New Roman" w:hAnsi="Times New Roman" w:cs="Times New Roman"/>
          <w:color w:val="0D0D0D"/>
          <w:sz w:val="28"/>
          <w:szCs w:val="28"/>
        </w:rPr>
      </w:pPr>
      <w:r w:rsidRPr="004C16B5">
        <w:rPr>
          <w:rFonts w:ascii="Times New Roman" w:eastAsia="Times New Roman" w:hAnsi="Times New Roman" w:cs="Times New Roman"/>
          <w:b/>
          <w:color w:val="0D0D0D"/>
          <w:sz w:val="28"/>
          <w:szCs w:val="28"/>
        </w:rPr>
        <w:t>Условия выполнения:</w:t>
      </w:r>
    </w:p>
    <w:p w14:paraId="63F4D2C1" w14:textId="77777777" w:rsidR="00581018" w:rsidRPr="004C16B5" w:rsidRDefault="00581018" w:rsidP="00581018">
      <w:pPr>
        <w:spacing w:after="0" w:line="276" w:lineRule="auto"/>
        <w:jc w:val="both"/>
        <w:rPr>
          <w:rFonts w:ascii="Times New Roman" w:eastAsia="Times New Roman" w:hAnsi="Times New Roman" w:cs="Times New Roman"/>
          <w:color w:val="0D0D0D"/>
          <w:sz w:val="28"/>
          <w:szCs w:val="28"/>
        </w:rPr>
      </w:pPr>
      <w:r w:rsidRPr="004C16B5">
        <w:rPr>
          <w:rFonts w:ascii="Times New Roman" w:eastAsia="Times New Roman" w:hAnsi="Times New Roman" w:cs="Times New Roman"/>
          <w:color w:val="0D0D0D"/>
          <w:sz w:val="28"/>
          <w:szCs w:val="28"/>
        </w:rPr>
        <w:t>Обучающийся выполняет задание индивидуально.</w:t>
      </w:r>
    </w:p>
    <w:p w14:paraId="42461319" w14:textId="77777777" w:rsidR="00581018" w:rsidRPr="004C16B5" w:rsidRDefault="00581018" w:rsidP="00581018">
      <w:pPr>
        <w:spacing w:after="0" w:line="276" w:lineRule="auto"/>
        <w:jc w:val="both"/>
        <w:rPr>
          <w:rFonts w:ascii="Times New Roman" w:eastAsia="Times New Roman" w:hAnsi="Times New Roman" w:cs="Times New Roman"/>
          <w:b/>
          <w:color w:val="0D0D0D"/>
          <w:sz w:val="28"/>
          <w:szCs w:val="28"/>
        </w:rPr>
      </w:pPr>
      <w:r w:rsidRPr="004C16B5">
        <w:rPr>
          <w:rFonts w:ascii="Times New Roman" w:eastAsia="Times New Roman" w:hAnsi="Times New Roman" w:cs="Times New Roman"/>
          <w:b/>
          <w:color w:val="0D0D0D"/>
          <w:sz w:val="28"/>
          <w:szCs w:val="28"/>
        </w:rPr>
        <w:t>Условия оценивания:</w:t>
      </w:r>
    </w:p>
    <w:p w14:paraId="15578FE2" w14:textId="77777777" w:rsidR="00581018" w:rsidRPr="004C16B5" w:rsidRDefault="00581018" w:rsidP="00581018">
      <w:pPr>
        <w:spacing w:after="0" w:line="276" w:lineRule="auto"/>
        <w:jc w:val="both"/>
        <w:rPr>
          <w:rFonts w:ascii="Times New Roman" w:eastAsia="Times New Roman" w:hAnsi="Times New Roman" w:cs="Times New Roman"/>
          <w:b/>
          <w:color w:val="0D0D0D"/>
          <w:sz w:val="28"/>
          <w:szCs w:val="28"/>
        </w:rPr>
      </w:pPr>
      <w:r w:rsidRPr="004C16B5">
        <w:rPr>
          <w:rFonts w:ascii="Times New Roman" w:eastAsia="Times New Roman" w:hAnsi="Times New Roman" w:cs="Times New Roman"/>
          <w:b/>
          <w:color w:val="0D0D0D"/>
          <w:sz w:val="28"/>
          <w:szCs w:val="28"/>
        </w:rPr>
        <w:t xml:space="preserve">Максимальное количество баллов – </w:t>
      </w:r>
      <w:r>
        <w:rPr>
          <w:rFonts w:ascii="Times New Roman" w:eastAsia="Times New Roman" w:hAnsi="Times New Roman" w:cs="Times New Roman"/>
          <w:color w:val="0D0D0D"/>
          <w:sz w:val="28"/>
          <w:szCs w:val="28"/>
        </w:rPr>
        <w:t>16,8</w:t>
      </w:r>
    </w:p>
    <w:p w14:paraId="5B3796DC" w14:textId="77777777" w:rsidR="00581018" w:rsidRPr="004C16B5" w:rsidRDefault="00581018" w:rsidP="00581018">
      <w:pPr>
        <w:spacing w:after="0" w:line="276" w:lineRule="auto"/>
        <w:jc w:val="both"/>
        <w:rPr>
          <w:rFonts w:ascii="Times New Roman" w:eastAsia="Times New Roman" w:hAnsi="Times New Roman" w:cs="Times New Roman"/>
          <w:color w:val="0D0D0D"/>
          <w:sz w:val="28"/>
          <w:szCs w:val="28"/>
        </w:rPr>
      </w:pPr>
      <w:r w:rsidRPr="004C16B5">
        <w:rPr>
          <w:rFonts w:ascii="Times New Roman" w:eastAsia="Times New Roman" w:hAnsi="Times New Roman" w:cs="Times New Roman"/>
          <w:color w:val="0D0D0D"/>
          <w:sz w:val="28"/>
          <w:szCs w:val="28"/>
        </w:rPr>
        <w:t>Цена одного аспекта равна от 0,2 до 0,5 балла.</w:t>
      </w:r>
    </w:p>
    <w:p w14:paraId="7EA353E1" w14:textId="77777777" w:rsidR="00581018" w:rsidRPr="004C16B5" w:rsidRDefault="00581018" w:rsidP="00581018">
      <w:pPr>
        <w:spacing w:after="0" w:line="276" w:lineRule="auto"/>
        <w:jc w:val="both"/>
        <w:rPr>
          <w:rFonts w:ascii="Times New Roman" w:eastAsia="Times New Roman" w:hAnsi="Times New Roman" w:cs="Times New Roman"/>
          <w:color w:val="0D0D0D"/>
          <w:sz w:val="28"/>
          <w:szCs w:val="28"/>
        </w:rPr>
      </w:pPr>
      <w:r w:rsidRPr="004C16B5">
        <w:rPr>
          <w:rFonts w:ascii="Times New Roman" w:eastAsia="Times New Roman" w:hAnsi="Times New Roman" w:cs="Times New Roman"/>
          <w:color w:val="0D0D0D"/>
          <w:sz w:val="28"/>
          <w:szCs w:val="28"/>
        </w:rPr>
        <w:t>Цена превышения лимита времени - 5 баллов.</w:t>
      </w:r>
    </w:p>
    <w:p w14:paraId="5AD5D666" w14:textId="77777777" w:rsidR="00FE6D56" w:rsidRDefault="00FE6D56">
      <w:pPr>
        <w:rPr>
          <w:rFonts w:ascii="Times New Roman" w:eastAsia="Calibri" w:hAnsi="Times New Roman" w:cs="Times New Roman"/>
          <w:b/>
          <w:sz w:val="24"/>
          <w:szCs w:val="24"/>
        </w:rPr>
      </w:pPr>
    </w:p>
    <w:p w14:paraId="588EE40A" w14:textId="77777777" w:rsidR="00D97C51" w:rsidRDefault="00D97C51" w:rsidP="004B7F04">
      <w:pPr>
        <w:spacing w:after="0" w:line="276" w:lineRule="auto"/>
        <w:rPr>
          <w:rFonts w:ascii="Times New Roman" w:eastAsia="Calibri" w:hAnsi="Times New Roman" w:cs="Times New Roman"/>
          <w:b/>
          <w:sz w:val="24"/>
          <w:szCs w:val="24"/>
        </w:rPr>
      </w:pPr>
    </w:p>
    <w:p w14:paraId="7CCF3D6E" w14:textId="77777777" w:rsidR="00314208" w:rsidRPr="004B7F04" w:rsidRDefault="007E6020" w:rsidP="00314208">
      <w:pPr>
        <w:pStyle w:val="2"/>
        <w:spacing w:before="0" w:line="276" w:lineRule="auto"/>
        <w:jc w:val="center"/>
        <w:rPr>
          <w:rFonts w:ascii="Times New Roman" w:eastAsia="Calibri" w:hAnsi="Times New Roman" w:cs="Times New Roman"/>
          <w:b/>
          <w:color w:val="0D0D0D" w:themeColor="text1" w:themeTint="F2"/>
          <w:sz w:val="24"/>
          <w:szCs w:val="24"/>
        </w:rPr>
      </w:pPr>
      <w:bookmarkStart w:id="66" w:name="_Toc30406278"/>
      <w:bookmarkStart w:id="67" w:name="_Toc42893470"/>
      <w:r w:rsidRPr="007E6020">
        <w:rPr>
          <w:rFonts w:ascii="Times New Roman" w:eastAsia="Calibri" w:hAnsi="Times New Roman" w:cs="Times New Roman"/>
          <w:b/>
          <w:color w:val="0D0D0D" w:themeColor="text1" w:themeTint="F2"/>
          <w:sz w:val="24"/>
          <w:szCs w:val="24"/>
        </w:rPr>
        <w:t>МДК 01.05. Техническое обслуживание и ремонт электрооборудования и электронных систем автомобилей</w:t>
      </w:r>
      <w:bookmarkEnd w:id="66"/>
      <w:bookmarkEnd w:id="67"/>
    </w:p>
    <w:p w14:paraId="35749115" w14:textId="77777777" w:rsidR="00314208" w:rsidRPr="004B7F04" w:rsidRDefault="00532D0B" w:rsidP="00314208">
      <w:pPr>
        <w:pStyle w:val="3"/>
        <w:spacing w:before="0" w:line="276" w:lineRule="auto"/>
        <w:jc w:val="center"/>
        <w:rPr>
          <w:rFonts w:ascii="Times New Roman" w:eastAsia="Calibri" w:hAnsi="Times New Roman" w:cs="Times New Roman"/>
          <w:b/>
          <w:color w:val="0D0D0D" w:themeColor="text1" w:themeTint="F2"/>
        </w:rPr>
      </w:pPr>
      <w:bookmarkStart w:id="68" w:name="_Toc30406279"/>
      <w:bookmarkStart w:id="69" w:name="_Toc42893471"/>
      <w:r w:rsidRPr="00532D0B">
        <w:rPr>
          <w:rFonts w:ascii="Times New Roman" w:eastAsia="Calibri" w:hAnsi="Times New Roman" w:cs="Times New Roman"/>
          <w:b/>
          <w:color w:val="0D0D0D" w:themeColor="text1" w:themeTint="F2"/>
        </w:rPr>
        <w:t>Тема 5.2. Технология технического обслуживания и ремонта электрооборудования и электронных систем автомобилей</w:t>
      </w:r>
      <w:bookmarkEnd w:id="68"/>
      <w:bookmarkEnd w:id="69"/>
    </w:p>
    <w:p w14:paraId="53EEB0AA" w14:textId="77777777" w:rsidR="00314208" w:rsidRPr="004B7F04" w:rsidRDefault="00314208" w:rsidP="00314208">
      <w:pPr>
        <w:spacing w:after="0" w:line="276" w:lineRule="auto"/>
        <w:jc w:val="center"/>
        <w:rPr>
          <w:rFonts w:ascii="Times New Roman" w:eastAsia="Calibri" w:hAnsi="Times New Roman" w:cs="Times New Roman"/>
          <w:b/>
          <w:color w:val="0D0D0D" w:themeColor="text1" w:themeTint="F2"/>
          <w:sz w:val="24"/>
          <w:szCs w:val="24"/>
        </w:rPr>
      </w:pPr>
    </w:p>
    <w:p w14:paraId="06FC4207" w14:textId="77777777" w:rsidR="00314208" w:rsidRPr="004B7F04" w:rsidRDefault="00314208" w:rsidP="00314208">
      <w:pPr>
        <w:keepNext/>
        <w:keepLines/>
        <w:spacing w:after="0" w:line="276" w:lineRule="auto"/>
        <w:jc w:val="center"/>
        <w:outlineLvl w:val="0"/>
        <w:rPr>
          <w:rFonts w:ascii="Times New Roman" w:eastAsia="Times New Roman" w:hAnsi="Times New Roman" w:cs="Times New Roman"/>
          <w:b/>
          <w:bCs/>
          <w:color w:val="0D0D0D" w:themeColor="text1" w:themeTint="F2"/>
          <w:sz w:val="24"/>
          <w:szCs w:val="24"/>
        </w:rPr>
      </w:pPr>
      <w:bookmarkStart w:id="70" w:name="_Toc30406280"/>
      <w:bookmarkStart w:id="71" w:name="_Toc42893472"/>
      <w:r w:rsidRPr="004B7F04">
        <w:rPr>
          <w:rFonts w:ascii="Times New Roman" w:eastAsia="Times New Roman" w:hAnsi="Times New Roman" w:cs="Times New Roman"/>
          <w:b/>
          <w:bCs/>
          <w:color w:val="0D0D0D" w:themeColor="text1" w:themeTint="F2"/>
          <w:sz w:val="24"/>
          <w:szCs w:val="24"/>
        </w:rPr>
        <w:t>ПРАКТИЧЕСКАЯ РАБОТА</w:t>
      </w:r>
      <w:bookmarkEnd w:id="70"/>
      <w:bookmarkEnd w:id="71"/>
    </w:p>
    <w:p w14:paraId="167DB8F9" w14:textId="77777777" w:rsidR="00314208" w:rsidRPr="004B7F04" w:rsidRDefault="00314208" w:rsidP="00314208">
      <w:pPr>
        <w:keepNext/>
        <w:keepLines/>
        <w:spacing w:after="0" w:line="276" w:lineRule="auto"/>
        <w:ind w:firstLine="709"/>
        <w:outlineLvl w:val="1"/>
        <w:rPr>
          <w:rFonts w:ascii="Times New Roman" w:eastAsia="Times New Roman" w:hAnsi="Times New Roman" w:cs="Times New Roman"/>
          <w:b/>
          <w:color w:val="0D0D0D" w:themeColor="text1" w:themeTint="F2"/>
          <w:sz w:val="24"/>
          <w:szCs w:val="24"/>
          <w:lang w:eastAsia="ru-RU"/>
        </w:rPr>
      </w:pPr>
      <w:bookmarkStart w:id="72" w:name="_Toc30406281"/>
      <w:bookmarkStart w:id="73" w:name="_Toc42893473"/>
      <w:r w:rsidRPr="004B7F04">
        <w:rPr>
          <w:rFonts w:ascii="Times New Roman" w:eastAsia="Times New Roman" w:hAnsi="Times New Roman" w:cs="Times New Roman"/>
          <w:bCs/>
          <w:color w:val="0D0D0D" w:themeColor="text1" w:themeTint="F2"/>
          <w:sz w:val="24"/>
          <w:szCs w:val="24"/>
        </w:rPr>
        <w:t xml:space="preserve">Тема: </w:t>
      </w:r>
      <w:r w:rsidRPr="004B7F04">
        <w:rPr>
          <w:rFonts w:ascii="Times New Roman" w:eastAsia="Times New Roman" w:hAnsi="Times New Roman" w:cs="Times New Roman"/>
          <w:b/>
          <w:color w:val="0D0D0D" w:themeColor="text1" w:themeTint="F2"/>
          <w:sz w:val="24"/>
          <w:szCs w:val="24"/>
          <w:lang w:eastAsia="ru-RU"/>
        </w:rPr>
        <w:t>«</w:t>
      </w:r>
      <w:r w:rsidR="00D51EC1" w:rsidRPr="00D51EC1">
        <w:rPr>
          <w:rFonts w:ascii="Times New Roman" w:eastAsia="Times New Roman" w:hAnsi="Times New Roman" w:cs="Times New Roman"/>
          <w:b/>
          <w:color w:val="0D0D0D" w:themeColor="text1" w:themeTint="F2"/>
          <w:sz w:val="24"/>
          <w:szCs w:val="24"/>
          <w:lang w:eastAsia="ru-RU"/>
        </w:rPr>
        <w:t>Система управления двигателем</w:t>
      </w:r>
      <w:r w:rsidRPr="004B7F04">
        <w:rPr>
          <w:rFonts w:ascii="Times New Roman" w:eastAsia="Times New Roman" w:hAnsi="Times New Roman" w:cs="Times New Roman"/>
          <w:b/>
          <w:color w:val="0D0D0D" w:themeColor="text1" w:themeTint="F2"/>
          <w:sz w:val="24"/>
          <w:szCs w:val="24"/>
          <w:lang w:eastAsia="ru-RU"/>
        </w:rPr>
        <w:t>» (ДЭ)</w:t>
      </w:r>
      <w:bookmarkEnd w:id="72"/>
      <w:bookmarkEnd w:id="73"/>
    </w:p>
    <w:p w14:paraId="702DE54C" w14:textId="77777777" w:rsidR="00314208" w:rsidRPr="00D97C51" w:rsidRDefault="00314208" w:rsidP="00314208">
      <w:pPr>
        <w:spacing w:after="0" w:line="276" w:lineRule="auto"/>
        <w:ind w:firstLine="709"/>
        <w:jc w:val="both"/>
        <w:rPr>
          <w:rFonts w:ascii="Times New Roman" w:eastAsia="Times New Roman" w:hAnsi="Times New Roman" w:cs="Times New Roman"/>
          <w:bCs/>
          <w:sz w:val="24"/>
          <w:szCs w:val="24"/>
          <w:lang w:eastAsia="ru-RU"/>
        </w:rPr>
      </w:pPr>
    </w:p>
    <w:p w14:paraId="2BC28155" w14:textId="77777777" w:rsidR="00314208" w:rsidRPr="00D97C51" w:rsidRDefault="00314208" w:rsidP="00314208">
      <w:pPr>
        <w:spacing w:after="0" w:line="276" w:lineRule="auto"/>
        <w:ind w:firstLine="709"/>
        <w:jc w:val="both"/>
        <w:rPr>
          <w:rFonts w:ascii="Times New Roman" w:eastAsia="Times New Roman" w:hAnsi="Times New Roman" w:cs="Times New Roman"/>
          <w:bCs/>
          <w:sz w:val="24"/>
          <w:szCs w:val="24"/>
          <w:lang w:eastAsia="ru-RU"/>
        </w:rPr>
      </w:pPr>
      <w:r w:rsidRPr="00D97C51">
        <w:rPr>
          <w:rFonts w:ascii="Times New Roman" w:eastAsia="Calibri" w:hAnsi="Times New Roman" w:cs="Times New Roman"/>
          <w:b/>
          <w:sz w:val="24"/>
          <w:szCs w:val="24"/>
        </w:rPr>
        <w:t xml:space="preserve">Цель: </w:t>
      </w:r>
      <w:r w:rsidRPr="00D97C51">
        <w:rPr>
          <w:rFonts w:ascii="Times New Roman" w:eastAsia="Times New Roman" w:hAnsi="Times New Roman" w:cs="Times New Roman"/>
          <w:bCs/>
          <w:sz w:val="24"/>
          <w:szCs w:val="24"/>
          <w:lang w:eastAsia="ru-RU"/>
        </w:rPr>
        <w:t xml:space="preserve">формирование практического опыта </w:t>
      </w:r>
      <w:r w:rsidR="003B2D5A">
        <w:rPr>
          <w:rFonts w:ascii="Times New Roman" w:eastAsia="Times New Roman" w:hAnsi="Times New Roman" w:cs="Times New Roman"/>
          <w:bCs/>
          <w:sz w:val="24"/>
          <w:szCs w:val="24"/>
          <w:lang w:eastAsia="ru-RU"/>
        </w:rPr>
        <w:t>диагностирования систем управления двигателем автомобиля</w:t>
      </w:r>
    </w:p>
    <w:p w14:paraId="5FE862EF" w14:textId="77777777" w:rsidR="00314208" w:rsidRPr="00D97C51" w:rsidRDefault="00314208" w:rsidP="00314208">
      <w:pPr>
        <w:spacing w:after="0" w:line="276" w:lineRule="auto"/>
        <w:ind w:firstLine="709"/>
        <w:jc w:val="both"/>
        <w:rPr>
          <w:rFonts w:ascii="Times New Roman" w:eastAsia="Times New Roman" w:hAnsi="Times New Roman" w:cs="Times New Roman"/>
          <w:bCs/>
          <w:sz w:val="24"/>
          <w:szCs w:val="24"/>
          <w:lang w:eastAsia="ru-RU"/>
        </w:rPr>
      </w:pPr>
    </w:p>
    <w:p w14:paraId="7128487B" w14:textId="77777777" w:rsidR="00314208" w:rsidRPr="00D97C51" w:rsidRDefault="00314208" w:rsidP="00314208">
      <w:pPr>
        <w:spacing w:after="0" w:line="276" w:lineRule="auto"/>
        <w:ind w:firstLine="709"/>
        <w:jc w:val="both"/>
        <w:rPr>
          <w:rFonts w:ascii="Times New Roman" w:eastAsia="Calibri" w:hAnsi="Times New Roman" w:cs="Times New Roman"/>
          <w:b/>
          <w:sz w:val="24"/>
          <w:szCs w:val="24"/>
        </w:rPr>
      </w:pPr>
      <w:r w:rsidRPr="00D97C51">
        <w:rPr>
          <w:rFonts w:ascii="Times New Roman" w:eastAsia="Calibri" w:hAnsi="Times New Roman" w:cs="Times New Roman"/>
          <w:b/>
          <w:sz w:val="24"/>
          <w:szCs w:val="24"/>
        </w:rPr>
        <w:t>Теоретические основы:</w:t>
      </w:r>
    </w:p>
    <w:p w14:paraId="317198D6" w14:textId="77777777" w:rsidR="003B2D5A" w:rsidRPr="003B2D5A" w:rsidRDefault="003B2D5A" w:rsidP="003B2D5A">
      <w:pPr>
        <w:spacing w:after="0" w:line="276" w:lineRule="auto"/>
        <w:ind w:firstLine="709"/>
        <w:jc w:val="both"/>
        <w:rPr>
          <w:rFonts w:ascii="Times New Roman" w:eastAsia="Calibri" w:hAnsi="Times New Roman" w:cs="Times New Roman"/>
          <w:sz w:val="24"/>
          <w:szCs w:val="24"/>
          <w:shd w:val="clear" w:color="auto" w:fill="FFFFFF"/>
        </w:rPr>
      </w:pPr>
      <w:r w:rsidRPr="003B2D5A">
        <w:rPr>
          <w:rFonts w:ascii="Times New Roman" w:eastAsia="Calibri" w:hAnsi="Times New Roman" w:cs="Times New Roman"/>
          <w:sz w:val="24"/>
          <w:szCs w:val="24"/>
          <w:shd w:val="clear" w:color="auto" w:fill="FFFFFF"/>
        </w:rPr>
        <w:t>Электронная система управления двигателем (ЭСУД) важнейший атрибут всех выпускаемых в настоящее время автомобилей с бензиновым и дизельным впрыском. Другие названия — «ЭБУ» (электронный блок управления) и «контроллер».</w:t>
      </w:r>
    </w:p>
    <w:p w14:paraId="6E0110D9" w14:textId="77777777" w:rsidR="003B2D5A" w:rsidRPr="003B2D5A" w:rsidRDefault="003B2D5A" w:rsidP="003B2D5A">
      <w:pPr>
        <w:spacing w:after="0" w:line="276" w:lineRule="auto"/>
        <w:ind w:firstLine="709"/>
        <w:jc w:val="both"/>
        <w:rPr>
          <w:rFonts w:ascii="Times New Roman" w:eastAsia="Calibri" w:hAnsi="Times New Roman" w:cs="Times New Roman"/>
          <w:sz w:val="24"/>
          <w:szCs w:val="24"/>
          <w:shd w:val="clear" w:color="auto" w:fill="FFFFFF"/>
        </w:rPr>
      </w:pPr>
      <w:r w:rsidRPr="003B2D5A">
        <w:rPr>
          <w:rFonts w:ascii="Times New Roman" w:eastAsia="Calibri" w:hAnsi="Times New Roman" w:cs="Times New Roman"/>
          <w:sz w:val="24"/>
          <w:szCs w:val="24"/>
          <w:shd w:val="clear" w:color="auto" w:fill="FFFFFF"/>
        </w:rPr>
        <w:t>Это сложное устройство позволяет не только проконтролировать множество функциональных возможностей двигателя, но также: поднять его мощность, снизить расход топлива, добиться экологичного выхлопа в соответствии с отечественным и европейским стандартом. Число параметров, характеризующих работу двигательной системы, увеличивается с каждым годом по мере совершенствования ЭСУД. Соответственно увеличивается нагрузка на контроллер. Электронная начинка системы по мере эксплуатации может давать различные сбои: Меняются электрические характеристики двигателя; Нарушаются регулировки параметров; Выходят из строя датчики, являющиеся исходной точкой получения информации об исправности автомобиля; Сгорают предохранители, окисляются контакты в разъёмах. Может быть много причин. В итоге неисправность ЭБУ значительно снижает работоспособность самого двигателя.</w:t>
      </w:r>
    </w:p>
    <w:p w14:paraId="39F03D22" w14:textId="77777777" w:rsidR="003B2D5A" w:rsidRPr="003B2D5A" w:rsidRDefault="003B2D5A" w:rsidP="003B2D5A">
      <w:pPr>
        <w:spacing w:after="0" w:line="276" w:lineRule="auto"/>
        <w:ind w:firstLine="709"/>
        <w:jc w:val="both"/>
        <w:rPr>
          <w:rFonts w:ascii="Times New Roman" w:eastAsia="Calibri" w:hAnsi="Times New Roman" w:cs="Times New Roman"/>
          <w:sz w:val="24"/>
          <w:szCs w:val="24"/>
          <w:shd w:val="clear" w:color="auto" w:fill="FFFFFF"/>
        </w:rPr>
      </w:pPr>
      <w:r w:rsidRPr="003B2D5A">
        <w:rPr>
          <w:rFonts w:ascii="Times New Roman" w:eastAsia="Calibri" w:hAnsi="Times New Roman" w:cs="Times New Roman"/>
          <w:sz w:val="24"/>
          <w:szCs w:val="24"/>
          <w:shd w:val="clear" w:color="auto" w:fill="FFFFFF"/>
        </w:rPr>
        <w:t xml:space="preserve">Первое и главное — это поддержание и исправности всех элементов электронной системы автомобиля, за которую отвечает ЭСУД, начиная с обычной проводки и контактов в </w:t>
      </w:r>
      <w:r w:rsidRPr="003B2D5A">
        <w:rPr>
          <w:rFonts w:ascii="Times New Roman" w:eastAsia="Calibri" w:hAnsi="Times New Roman" w:cs="Times New Roman"/>
          <w:sz w:val="24"/>
          <w:szCs w:val="24"/>
          <w:shd w:val="clear" w:color="auto" w:fill="FFFFFF"/>
        </w:rPr>
        <w:lastRenderedPageBreak/>
        <w:t>разъёмах, предохранителей и до электронных клапанов и датчиков всех систем двигателя. Контакты должны быть чистыми, не окисленными. Электропроводка без повреждений, способных нарушить передачу информации от датчиков к ЭБУ. Устройство работает корректно только при соблюдении этих условий. Второе – топливо. Низкое качество ГСМ приводит, прежде всего, к отказам или перебоям в работе: свечей зажигания; электромагнитного клапана ГРМ (металлические вкрапления в старом масле), в результате нарушается регулировка давления масла в картере); кислородного датчика; выходит из строя каталитический нейтрализатор. Лампа «</w:t>
      </w:r>
      <w:proofErr w:type="spellStart"/>
      <w:r w:rsidRPr="003B2D5A">
        <w:rPr>
          <w:rFonts w:ascii="Times New Roman" w:eastAsia="Calibri" w:hAnsi="Times New Roman" w:cs="Times New Roman"/>
          <w:sz w:val="24"/>
          <w:szCs w:val="24"/>
          <w:shd w:val="clear" w:color="auto" w:fill="FFFFFF"/>
        </w:rPr>
        <w:t>CheckEngine</w:t>
      </w:r>
      <w:proofErr w:type="spellEnd"/>
      <w:r w:rsidRPr="003B2D5A">
        <w:rPr>
          <w:rFonts w:ascii="Times New Roman" w:eastAsia="Calibri" w:hAnsi="Times New Roman" w:cs="Times New Roman"/>
          <w:sz w:val="24"/>
          <w:szCs w:val="24"/>
          <w:shd w:val="clear" w:color="auto" w:fill="FFFFFF"/>
        </w:rPr>
        <w:t>» — тревожный сигнал. Когда она загорается, следует сразу продиагностировать контроллер авто с помощью компьютера со специальными программами по диагностике данного ЭБУ автомобиля.</w:t>
      </w:r>
    </w:p>
    <w:p w14:paraId="50661532" w14:textId="77777777" w:rsidR="003B2D5A" w:rsidRPr="003B2D5A" w:rsidRDefault="003B2D5A" w:rsidP="003B2D5A">
      <w:pPr>
        <w:spacing w:after="0" w:line="276" w:lineRule="auto"/>
        <w:ind w:firstLine="709"/>
        <w:jc w:val="both"/>
        <w:rPr>
          <w:rFonts w:ascii="Times New Roman" w:eastAsia="Calibri" w:hAnsi="Times New Roman" w:cs="Times New Roman"/>
          <w:sz w:val="24"/>
          <w:szCs w:val="24"/>
          <w:shd w:val="clear" w:color="auto" w:fill="FFFFFF"/>
        </w:rPr>
      </w:pPr>
      <w:r w:rsidRPr="003B2D5A">
        <w:rPr>
          <w:rFonts w:ascii="Times New Roman" w:eastAsia="Calibri" w:hAnsi="Times New Roman" w:cs="Times New Roman"/>
          <w:sz w:val="24"/>
          <w:szCs w:val="24"/>
          <w:shd w:val="clear" w:color="auto" w:fill="FFFFFF"/>
        </w:rPr>
        <w:t xml:space="preserve">Однако некоторые симптомы, характерные для сбоев электронной системы управления, могут быть следствием не откорректированной работы механических элементов двигателя. Например, клапанов. На завершении такта сжатия через клапаны может подсасываться воздух, что приводит к нарушению газораспределительных процессов. Такая картина особенно характерна для двигательных систем с распределённым </w:t>
      </w:r>
      <w:proofErr w:type="spellStart"/>
      <w:r w:rsidRPr="003B2D5A">
        <w:rPr>
          <w:rFonts w:ascii="Times New Roman" w:eastAsia="Calibri" w:hAnsi="Times New Roman" w:cs="Times New Roman"/>
          <w:sz w:val="24"/>
          <w:szCs w:val="24"/>
          <w:shd w:val="clear" w:color="auto" w:fill="FFFFFF"/>
        </w:rPr>
        <w:t>вспрыском</w:t>
      </w:r>
      <w:proofErr w:type="spellEnd"/>
      <w:r w:rsidRPr="003B2D5A">
        <w:rPr>
          <w:rFonts w:ascii="Times New Roman" w:eastAsia="Calibri" w:hAnsi="Times New Roman" w:cs="Times New Roman"/>
          <w:sz w:val="24"/>
          <w:szCs w:val="24"/>
          <w:shd w:val="clear" w:color="auto" w:fill="FFFFFF"/>
        </w:rPr>
        <w:t>, когда на каждом цилиндре стоит своя регулируемая форсунка. Любая их неисправность может «симулировать» сбой бортового компьютера. В данных ЭБУ, таким образом, может появиться ошибка.</w:t>
      </w:r>
    </w:p>
    <w:p w14:paraId="774802D1" w14:textId="77777777" w:rsidR="003B2D5A" w:rsidRDefault="003B2D5A" w:rsidP="003B2D5A">
      <w:pPr>
        <w:spacing w:after="0" w:line="276" w:lineRule="auto"/>
        <w:ind w:firstLine="709"/>
        <w:jc w:val="both"/>
        <w:rPr>
          <w:rFonts w:ascii="Times New Roman" w:eastAsia="Calibri" w:hAnsi="Times New Roman" w:cs="Times New Roman"/>
          <w:sz w:val="24"/>
          <w:szCs w:val="24"/>
          <w:shd w:val="clear" w:color="auto" w:fill="FFFFFF"/>
        </w:rPr>
      </w:pPr>
      <w:r w:rsidRPr="003B2D5A">
        <w:rPr>
          <w:rFonts w:ascii="Times New Roman" w:eastAsia="Calibri" w:hAnsi="Times New Roman" w:cs="Times New Roman"/>
          <w:sz w:val="24"/>
          <w:szCs w:val="24"/>
          <w:shd w:val="clear" w:color="auto" w:fill="FFFFFF"/>
        </w:rPr>
        <w:t xml:space="preserve">ЭСУД — тоже компьютер. Он функционирует на основе анализа данных, получаемых со всех электронных датчиков. Каждой неисправности при этом присваивается свой код. </w:t>
      </w:r>
    </w:p>
    <w:p w14:paraId="20A0FC18" w14:textId="77777777" w:rsidR="003B2D5A" w:rsidRPr="003B2D5A" w:rsidRDefault="003B2D5A" w:rsidP="003B2D5A">
      <w:pPr>
        <w:spacing w:after="0" w:line="276" w:lineRule="auto"/>
        <w:ind w:firstLine="709"/>
        <w:jc w:val="both"/>
        <w:rPr>
          <w:rFonts w:ascii="Times New Roman" w:eastAsia="Calibri" w:hAnsi="Times New Roman" w:cs="Times New Roman"/>
          <w:sz w:val="24"/>
          <w:szCs w:val="24"/>
          <w:shd w:val="clear" w:color="auto" w:fill="FFFFFF"/>
        </w:rPr>
      </w:pPr>
      <w:r w:rsidRPr="003B2D5A">
        <w:rPr>
          <w:rFonts w:ascii="Times New Roman" w:eastAsia="Calibri" w:hAnsi="Times New Roman" w:cs="Times New Roman"/>
          <w:sz w:val="24"/>
          <w:szCs w:val="24"/>
          <w:shd w:val="clear" w:color="auto" w:fill="FFFFFF"/>
        </w:rPr>
        <w:t>Для считывания данных с контроллера может быть использован сканер, который подключается к специальному разъёму OBD-2 в салоне автомобиля или к аналогичному разъёму под капотом. Сканер «снимает» все коды ЭБУ. Затем они анализируются при помощи специальной программы, предназначенной для исследуемой модели автомашины. Метод анализа — сравнение существующих данных с номиналом и выявление причины какого-либо сбоя системы и оптимальные способы устранения неполадок.</w:t>
      </w:r>
    </w:p>
    <w:p w14:paraId="5AF3FB69" w14:textId="77777777" w:rsidR="00314208" w:rsidRPr="00D97C51" w:rsidRDefault="00314208" w:rsidP="00314208">
      <w:pPr>
        <w:spacing w:after="0" w:line="276" w:lineRule="auto"/>
        <w:ind w:firstLine="709"/>
        <w:jc w:val="both"/>
        <w:rPr>
          <w:rFonts w:ascii="Times New Roman" w:eastAsia="Calibri" w:hAnsi="Times New Roman" w:cs="Times New Roman"/>
          <w:sz w:val="24"/>
          <w:szCs w:val="24"/>
          <w:shd w:val="clear" w:color="auto" w:fill="FFFFFF"/>
        </w:rPr>
      </w:pPr>
      <w:r w:rsidRPr="00D97C51">
        <w:rPr>
          <w:rFonts w:ascii="Times New Roman" w:eastAsia="Calibri" w:hAnsi="Times New Roman" w:cs="Times New Roman"/>
          <w:sz w:val="24"/>
          <w:szCs w:val="24"/>
          <w:shd w:val="clear" w:color="auto" w:fill="FFFFFF"/>
        </w:rPr>
        <w:t>На рисунке 1 изображен</w:t>
      </w:r>
      <w:r w:rsidR="003B2D5A">
        <w:rPr>
          <w:rFonts w:ascii="Times New Roman" w:eastAsia="Calibri" w:hAnsi="Times New Roman" w:cs="Times New Roman"/>
          <w:sz w:val="24"/>
          <w:szCs w:val="24"/>
          <w:shd w:val="clear" w:color="auto" w:fill="FFFFFF"/>
        </w:rPr>
        <w:t xml:space="preserve">асхема электронной системы управления </w:t>
      </w:r>
      <w:r>
        <w:rPr>
          <w:rFonts w:ascii="Times New Roman" w:eastAsia="Calibri" w:hAnsi="Times New Roman" w:cs="Times New Roman"/>
          <w:sz w:val="24"/>
          <w:szCs w:val="24"/>
          <w:shd w:val="clear" w:color="auto" w:fill="FFFFFF"/>
        </w:rPr>
        <w:t>двигател</w:t>
      </w:r>
      <w:r w:rsidR="003B2D5A">
        <w:rPr>
          <w:rFonts w:ascii="Times New Roman" w:eastAsia="Calibri" w:hAnsi="Times New Roman" w:cs="Times New Roman"/>
          <w:sz w:val="24"/>
          <w:szCs w:val="24"/>
          <w:shd w:val="clear" w:color="auto" w:fill="FFFFFF"/>
        </w:rPr>
        <w:t>я</w:t>
      </w:r>
      <w:r>
        <w:rPr>
          <w:rFonts w:ascii="Times New Roman" w:eastAsia="Calibri" w:hAnsi="Times New Roman" w:cs="Times New Roman"/>
          <w:sz w:val="24"/>
          <w:szCs w:val="24"/>
          <w:shd w:val="clear" w:color="auto" w:fill="FFFFFF"/>
        </w:rPr>
        <w:t xml:space="preserve"> автомобиля</w:t>
      </w:r>
      <w:r w:rsidRPr="00D97C51">
        <w:rPr>
          <w:rFonts w:ascii="Times New Roman" w:eastAsia="Calibri" w:hAnsi="Times New Roman" w:cs="Times New Roman"/>
          <w:sz w:val="24"/>
          <w:szCs w:val="24"/>
          <w:shd w:val="clear" w:color="auto" w:fill="FFFFFF"/>
        </w:rPr>
        <w:t>.</w:t>
      </w:r>
    </w:p>
    <w:p w14:paraId="5D00CB0D" w14:textId="77777777" w:rsidR="00314208" w:rsidRPr="00D97C51" w:rsidRDefault="00314208" w:rsidP="00314208">
      <w:pPr>
        <w:spacing w:after="0" w:line="276" w:lineRule="auto"/>
        <w:ind w:firstLine="709"/>
        <w:jc w:val="center"/>
        <w:rPr>
          <w:rFonts w:ascii="Times New Roman" w:eastAsia="Calibri" w:hAnsi="Times New Roman" w:cs="Times New Roman"/>
          <w:b/>
          <w:sz w:val="24"/>
          <w:szCs w:val="24"/>
        </w:rPr>
      </w:pPr>
      <w:r w:rsidRPr="00D97C51">
        <w:rPr>
          <w:rFonts w:ascii="Times New Roman" w:eastAsia="Calibri" w:hAnsi="Times New Roman" w:cs="Times New Roman"/>
          <w:b/>
          <w:sz w:val="24"/>
          <w:szCs w:val="24"/>
        </w:rPr>
        <w:t xml:space="preserve">а)б) </w:t>
      </w:r>
    </w:p>
    <w:p w14:paraId="027A9EBF" w14:textId="77777777" w:rsidR="00314208" w:rsidRDefault="003B2D5A" w:rsidP="00314208">
      <w:pPr>
        <w:spacing w:after="0" w:line="276" w:lineRule="auto"/>
        <w:ind w:firstLine="709"/>
        <w:jc w:val="both"/>
        <w:rPr>
          <w:rFonts w:ascii="Times New Roman" w:eastAsia="Calibri" w:hAnsi="Times New Roman" w:cs="Times New Roman"/>
          <w:sz w:val="24"/>
          <w:szCs w:val="24"/>
        </w:rPr>
      </w:pPr>
      <w:r>
        <w:rPr>
          <w:noProof/>
          <w:lang w:eastAsia="ru-RU"/>
        </w:rPr>
        <w:drawing>
          <wp:inline distT="0" distB="0" distL="0" distR="0" wp14:anchorId="1662C83E" wp14:editId="66A8A9D2">
            <wp:extent cx="5568845" cy="3200400"/>
            <wp:effectExtent l="0" t="0" r="0" b="0"/>
            <wp:docPr id="3" name="Рисунок 3" descr="http://dvizhok-master.ru/wp-content/uploads/2018/11/Elektronnaya_sistema_upravleniya_dvigatelem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vizhok-master.ru/wp-content/uploads/2018/11/Elektronnaya_sistema_upravleniya_dvigatelem_4.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23346"/>
                    <a:stretch/>
                  </pic:blipFill>
                  <pic:spPr bwMode="auto">
                    <a:xfrm>
                      <a:off x="0" y="0"/>
                      <a:ext cx="5575031" cy="3203955"/>
                    </a:xfrm>
                    <a:prstGeom prst="rect">
                      <a:avLst/>
                    </a:prstGeom>
                    <a:noFill/>
                    <a:ln>
                      <a:noFill/>
                    </a:ln>
                    <a:extLst>
                      <a:ext uri="{53640926-AAD7-44D8-BBD7-CCE9431645EC}">
                        <a14:shadowObscured xmlns:a14="http://schemas.microsoft.com/office/drawing/2010/main"/>
                      </a:ext>
                    </a:extLst>
                  </pic:spPr>
                </pic:pic>
              </a:graphicData>
            </a:graphic>
          </wp:inline>
        </w:drawing>
      </w:r>
    </w:p>
    <w:p w14:paraId="3528C3E1" w14:textId="77777777" w:rsidR="00314208" w:rsidRPr="00D97C51" w:rsidRDefault="00314208" w:rsidP="00314208">
      <w:pPr>
        <w:spacing w:after="0" w:line="276" w:lineRule="auto"/>
        <w:ind w:firstLine="709"/>
        <w:jc w:val="both"/>
        <w:rPr>
          <w:rFonts w:ascii="Times New Roman" w:eastAsia="Calibri" w:hAnsi="Times New Roman" w:cs="Times New Roman"/>
          <w:sz w:val="24"/>
          <w:szCs w:val="24"/>
        </w:rPr>
      </w:pPr>
      <w:r w:rsidRPr="00D97C51">
        <w:rPr>
          <w:rFonts w:ascii="Times New Roman" w:eastAsia="Calibri" w:hAnsi="Times New Roman" w:cs="Times New Roman"/>
          <w:sz w:val="24"/>
          <w:szCs w:val="24"/>
        </w:rPr>
        <w:t xml:space="preserve">Рисунок 1 – </w:t>
      </w:r>
      <w:r w:rsidR="003B2D5A">
        <w:rPr>
          <w:rFonts w:ascii="Times New Roman" w:eastAsia="Calibri" w:hAnsi="Times New Roman" w:cs="Times New Roman"/>
          <w:sz w:val="24"/>
          <w:szCs w:val="24"/>
          <w:shd w:val="clear" w:color="auto" w:fill="FFFFFF"/>
        </w:rPr>
        <w:t>Схема электронной системы управления двигателя автомобиля</w:t>
      </w:r>
    </w:p>
    <w:p w14:paraId="77EF54F2" w14:textId="77777777" w:rsidR="00314208" w:rsidRPr="00D97C51" w:rsidRDefault="00314208" w:rsidP="003B2D5A">
      <w:pPr>
        <w:autoSpaceDE w:val="0"/>
        <w:autoSpaceDN w:val="0"/>
        <w:adjustRightInd w:val="0"/>
        <w:spacing w:after="0" w:line="276" w:lineRule="auto"/>
        <w:jc w:val="both"/>
        <w:rPr>
          <w:rFonts w:ascii="Times New Roman" w:eastAsia="Calibri" w:hAnsi="Times New Roman" w:cs="Times New Roman"/>
          <w:sz w:val="24"/>
          <w:szCs w:val="24"/>
        </w:rPr>
      </w:pPr>
      <w:r w:rsidRPr="00D97C51">
        <w:rPr>
          <w:rFonts w:ascii="Times New Roman" w:eastAsia="Calibri" w:hAnsi="Times New Roman" w:cs="Times New Roman"/>
          <w:b/>
          <w:sz w:val="24"/>
          <w:szCs w:val="24"/>
        </w:rPr>
        <w:t xml:space="preserve">Оборудование, материалы, образцы: </w:t>
      </w:r>
      <w:r w:rsidR="003B2D5A" w:rsidRPr="003B2D5A">
        <w:rPr>
          <w:rFonts w:ascii="Times New Roman" w:eastAsia="Calibri" w:hAnsi="Times New Roman" w:cs="Times New Roman"/>
          <w:sz w:val="24"/>
          <w:szCs w:val="24"/>
        </w:rPr>
        <w:t>Газоанализатор TEXA</w:t>
      </w:r>
      <w:r w:rsidR="00B811A7">
        <w:rPr>
          <w:rFonts w:ascii="Times New Roman" w:eastAsia="Calibri" w:hAnsi="Times New Roman" w:cs="Times New Roman"/>
          <w:sz w:val="24"/>
          <w:szCs w:val="24"/>
        </w:rPr>
        <w:t>, н</w:t>
      </w:r>
      <w:r w:rsidR="003B2D5A" w:rsidRPr="003B2D5A">
        <w:rPr>
          <w:rFonts w:ascii="Times New Roman" w:eastAsia="Calibri" w:hAnsi="Times New Roman" w:cs="Times New Roman"/>
          <w:sz w:val="24"/>
          <w:szCs w:val="24"/>
        </w:rPr>
        <w:t>абор головок для кислородного датчика</w:t>
      </w:r>
      <w:r w:rsidR="00B811A7">
        <w:rPr>
          <w:rFonts w:ascii="Times New Roman" w:eastAsia="Calibri" w:hAnsi="Times New Roman" w:cs="Times New Roman"/>
          <w:sz w:val="24"/>
          <w:szCs w:val="24"/>
        </w:rPr>
        <w:t>, з</w:t>
      </w:r>
      <w:r w:rsidR="003B2D5A" w:rsidRPr="003B2D5A">
        <w:rPr>
          <w:rFonts w:ascii="Times New Roman" w:eastAsia="Calibri" w:hAnsi="Times New Roman" w:cs="Times New Roman"/>
          <w:sz w:val="24"/>
          <w:szCs w:val="24"/>
        </w:rPr>
        <w:t>ащитные чехлы (крыло, бампер)</w:t>
      </w:r>
      <w:r w:rsidR="00B811A7">
        <w:rPr>
          <w:rFonts w:ascii="Times New Roman" w:eastAsia="Calibri" w:hAnsi="Times New Roman" w:cs="Times New Roman"/>
          <w:sz w:val="24"/>
          <w:szCs w:val="24"/>
        </w:rPr>
        <w:t>, з</w:t>
      </w:r>
      <w:r w:rsidR="003B2D5A" w:rsidRPr="003B2D5A">
        <w:rPr>
          <w:rFonts w:ascii="Times New Roman" w:eastAsia="Calibri" w:hAnsi="Times New Roman" w:cs="Times New Roman"/>
          <w:sz w:val="24"/>
          <w:szCs w:val="24"/>
        </w:rPr>
        <w:t xml:space="preserve">ащитные чехлы (руль, сиденье, </w:t>
      </w:r>
      <w:r w:rsidR="003B2D5A" w:rsidRPr="003B2D5A">
        <w:rPr>
          <w:rFonts w:ascii="Times New Roman" w:eastAsia="Calibri" w:hAnsi="Times New Roman" w:cs="Times New Roman"/>
          <w:sz w:val="24"/>
          <w:szCs w:val="24"/>
        </w:rPr>
        <w:lastRenderedPageBreak/>
        <w:t>ручка кпп)</w:t>
      </w:r>
      <w:r w:rsidR="00B811A7">
        <w:rPr>
          <w:rFonts w:ascii="Times New Roman" w:eastAsia="Calibri" w:hAnsi="Times New Roman" w:cs="Times New Roman"/>
          <w:sz w:val="24"/>
          <w:szCs w:val="24"/>
        </w:rPr>
        <w:t>, т</w:t>
      </w:r>
      <w:r w:rsidR="003B2D5A" w:rsidRPr="003B2D5A">
        <w:rPr>
          <w:rFonts w:ascii="Times New Roman" w:eastAsia="Calibri" w:hAnsi="Times New Roman" w:cs="Times New Roman"/>
          <w:sz w:val="24"/>
          <w:szCs w:val="24"/>
        </w:rPr>
        <w:t>естер цифровой (</w:t>
      </w:r>
      <w:proofErr w:type="spellStart"/>
      <w:r w:rsidR="003B2D5A" w:rsidRPr="003B2D5A">
        <w:rPr>
          <w:rFonts w:ascii="Times New Roman" w:eastAsia="Calibri" w:hAnsi="Times New Roman" w:cs="Times New Roman"/>
          <w:sz w:val="24"/>
          <w:szCs w:val="24"/>
        </w:rPr>
        <w:t>мультиметр</w:t>
      </w:r>
      <w:proofErr w:type="spellEnd"/>
      <w:r w:rsidR="003B2D5A" w:rsidRPr="003B2D5A">
        <w:rPr>
          <w:rFonts w:ascii="Times New Roman" w:eastAsia="Calibri" w:hAnsi="Times New Roman" w:cs="Times New Roman"/>
          <w:sz w:val="24"/>
          <w:szCs w:val="24"/>
        </w:rPr>
        <w:t xml:space="preserve">) </w:t>
      </w:r>
      <w:proofErr w:type="spellStart"/>
      <w:r w:rsidR="003B2D5A" w:rsidRPr="003B2D5A">
        <w:rPr>
          <w:rFonts w:ascii="Times New Roman" w:eastAsia="Calibri" w:hAnsi="Times New Roman" w:cs="Times New Roman"/>
          <w:sz w:val="24"/>
          <w:szCs w:val="24"/>
        </w:rPr>
        <w:t>Fluke</w:t>
      </w:r>
      <w:proofErr w:type="spellEnd"/>
      <w:r w:rsidR="00B811A7">
        <w:rPr>
          <w:rFonts w:ascii="Times New Roman" w:eastAsia="Calibri" w:hAnsi="Times New Roman" w:cs="Times New Roman"/>
          <w:sz w:val="24"/>
          <w:szCs w:val="24"/>
        </w:rPr>
        <w:t>, п</w:t>
      </w:r>
      <w:r w:rsidR="003B2D5A" w:rsidRPr="003B2D5A">
        <w:rPr>
          <w:rFonts w:ascii="Times New Roman" w:eastAsia="Calibri" w:hAnsi="Times New Roman" w:cs="Times New Roman"/>
          <w:sz w:val="24"/>
          <w:szCs w:val="24"/>
        </w:rPr>
        <w:t>робник диодный</w:t>
      </w:r>
      <w:r w:rsidR="00B811A7">
        <w:rPr>
          <w:rFonts w:ascii="Times New Roman" w:eastAsia="Calibri" w:hAnsi="Times New Roman" w:cs="Times New Roman"/>
          <w:sz w:val="24"/>
          <w:szCs w:val="24"/>
        </w:rPr>
        <w:t>, п</w:t>
      </w:r>
      <w:r w:rsidR="003B2D5A" w:rsidRPr="003B2D5A">
        <w:rPr>
          <w:rFonts w:ascii="Times New Roman" w:eastAsia="Calibri" w:hAnsi="Times New Roman" w:cs="Times New Roman"/>
          <w:sz w:val="24"/>
          <w:szCs w:val="24"/>
        </w:rPr>
        <w:t>робник ламповый</w:t>
      </w:r>
      <w:r w:rsidR="00B811A7">
        <w:rPr>
          <w:rFonts w:ascii="Times New Roman" w:eastAsia="Calibri" w:hAnsi="Times New Roman" w:cs="Times New Roman"/>
          <w:sz w:val="24"/>
          <w:szCs w:val="24"/>
        </w:rPr>
        <w:t>, з</w:t>
      </w:r>
      <w:r w:rsidR="003B2D5A" w:rsidRPr="003B2D5A">
        <w:rPr>
          <w:rFonts w:ascii="Times New Roman" w:eastAsia="Calibri" w:hAnsi="Times New Roman" w:cs="Times New Roman"/>
          <w:sz w:val="24"/>
          <w:szCs w:val="24"/>
        </w:rPr>
        <w:t>еркальце на ручке</w:t>
      </w:r>
      <w:r w:rsidR="00870DC9">
        <w:rPr>
          <w:rFonts w:ascii="Times New Roman" w:eastAsia="Calibri" w:hAnsi="Times New Roman" w:cs="Times New Roman"/>
          <w:sz w:val="24"/>
          <w:szCs w:val="24"/>
        </w:rPr>
        <w:t>, м</w:t>
      </w:r>
      <w:r w:rsidR="003B2D5A" w:rsidRPr="003B2D5A">
        <w:rPr>
          <w:rFonts w:ascii="Times New Roman" w:eastAsia="Calibri" w:hAnsi="Times New Roman" w:cs="Times New Roman"/>
          <w:sz w:val="24"/>
          <w:szCs w:val="24"/>
        </w:rPr>
        <w:t>агнит телескопический</w:t>
      </w:r>
      <w:r w:rsidR="00870DC9">
        <w:rPr>
          <w:rFonts w:ascii="Times New Roman" w:eastAsia="Calibri" w:hAnsi="Times New Roman" w:cs="Times New Roman"/>
          <w:sz w:val="24"/>
          <w:szCs w:val="24"/>
        </w:rPr>
        <w:t>, д</w:t>
      </w:r>
      <w:r w:rsidR="003B2D5A" w:rsidRPr="003B2D5A">
        <w:rPr>
          <w:rFonts w:ascii="Times New Roman" w:eastAsia="Calibri" w:hAnsi="Times New Roman" w:cs="Times New Roman"/>
          <w:sz w:val="24"/>
          <w:szCs w:val="24"/>
        </w:rPr>
        <w:t>иагностический сканер</w:t>
      </w:r>
      <w:r w:rsidR="00870DC9">
        <w:rPr>
          <w:rFonts w:ascii="Times New Roman" w:eastAsia="Calibri" w:hAnsi="Times New Roman" w:cs="Times New Roman"/>
          <w:sz w:val="24"/>
          <w:szCs w:val="24"/>
        </w:rPr>
        <w:t>,н</w:t>
      </w:r>
      <w:r w:rsidR="003B2D5A" w:rsidRPr="003B2D5A">
        <w:rPr>
          <w:rFonts w:ascii="Times New Roman" w:eastAsia="Calibri" w:hAnsi="Times New Roman" w:cs="Times New Roman"/>
          <w:sz w:val="24"/>
          <w:szCs w:val="24"/>
        </w:rPr>
        <w:t>абор для разбора пинов</w:t>
      </w:r>
      <w:r w:rsidR="00870DC9">
        <w:rPr>
          <w:rFonts w:ascii="Times New Roman" w:eastAsia="Calibri" w:hAnsi="Times New Roman" w:cs="Times New Roman"/>
          <w:sz w:val="24"/>
          <w:szCs w:val="24"/>
        </w:rPr>
        <w:t>, ф</w:t>
      </w:r>
      <w:r w:rsidR="003B2D5A" w:rsidRPr="003B2D5A">
        <w:rPr>
          <w:rFonts w:ascii="Times New Roman" w:eastAsia="Calibri" w:hAnsi="Times New Roman" w:cs="Times New Roman"/>
          <w:sz w:val="24"/>
          <w:szCs w:val="24"/>
        </w:rPr>
        <w:t>ильтр выхлопных газов(вытяжная вентиляция)</w:t>
      </w:r>
      <w:r w:rsidR="00870DC9">
        <w:rPr>
          <w:rFonts w:ascii="Times New Roman" w:eastAsia="Calibri" w:hAnsi="Times New Roman" w:cs="Times New Roman"/>
          <w:sz w:val="24"/>
          <w:szCs w:val="24"/>
        </w:rPr>
        <w:t>, н</w:t>
      </w:r>
      <w:r w:rsidR="003B2D5A" w:rsidRPr="003B2D5A">
        <w:rPr>
          <w:rFonts w:ascii="Times New Roman" w:eastAsia="Calibri" w:hAnsi="Times New Roman" w:cs="Times New Roman"/>
          <w:sz w:val="24"/>
          <w:szCs w:val="24"/>
        </w:rPr>
        <w:t>абор для разборки салона</w:t>
      </w:r>
      <w:r w:rsidR="00870DC9">
        <w:rPr>
          <w:rFonts w:ascii="Times New Roman" w:eastAsia="Calibri" w:hAnsi="Times New Roman" w:cs="Times New Roman"/>
          <w:sz w:val="24"/>
          <w:szCs w:val="24"/>
        </w:rPr>
        <w:t>, з</w:t>
      </w:r>
      <w:r w:rsidR="003B2D5A" w:rsidRPr="003B2D5A">
        <w:rPr>
          <w:rFonts w:ascii="Times New Roman" w:eastAsia="Calibri" w:hAnsi="Times New Roman" w:cs="Times New Roman"/>
          <w:sz w:val="24"/>
          <w:szCs w:val="24"/>
        </w:rPr>
        <w:t>арядное устройство 12v</w:t>
      </w:r>
      <w:r w:rsidR="00870DC9">
        <w:rPr>
          <w:rFonts w:ascii="Times New Roman" w:eastAsia="Calibri" w:hAnsi="Times New Roman" w:cs="Times New Roman"/>
          <w:sz w:val="24"/>
          <w:szCs w:val="24"/>
        </w:rPr>
        <w:t xml:space="preserve">, </w:t>
      </w:r>
      <w:proofErr w:type="spellStart"/>
      <w:r w:rsidR="00870DC9">
        <w:rPr>
          <w:rFonts w:ascii="Times New Roman" w:eastAsia="Calibri" w:hAnsi="Times New Roman" w:cs="Times New Roman"/>
          <w:sz w:val="24"/>
          <w:szCs w:val="24"/>
        </w:rPr>
        <w:t>м</w:t>
      </w:r>
      <w:r w:rsidR="003B2D5A" w:rsidRPr="003B2D5A">
        <w:rPr>
          <w:rFonts w:ascii="Times New Roman" w:eastAsia="Calibri" w:hAnsi="Times New Roman" w:cs="Times New Roman"/>
          <w:sz w:val="24"/>
          <w:szCs w:val="24"/>
        </w:rPr>
        <w:t>отортестер</w:t>
      </w:r>
      <w:proofErr w:type="spellEnd"/>
      <w:r w:rsidR="00870DC9">
        <w:rPr>
          <w:rFonts w:ascii="Times New Roman" w:eastAsia="Calibri" w:hAnsi="Times New Roman" w:cs="Times New Roman"/>
          <w:sz w:val="24"/>
          <w:szCs w:val="24"/>
        </w:rPr>
        <w:t xml:space="preserve">, </w:t>
      </w:r>
      <w:proofErr w:type="spellStart"/>
      <w:r w:rsidR="00870DC9">
        <w:rPr>
          <w:rFonts w:ascii="Times New Roman" w:eastAsia="Calibri" w:hAnsi="Times New Roman" w:cs="Times New Roman"/>
          <w:sz w:val="24"/>
          <w:szCs w:val="24"/>
        </w:rPr>
        <w:t>шипцы</w:t>
      </w:r>
      <w:proofErr w:type="spellEnd"/>
      <w:r w:rsidR="00870DC9">
        <w:rPr>
          <w:rFonts w:ascii="Times New Roman" w:eastAsia="Calibri" w:hAnsi="Times New Roman" w:cs="Times New Roman"/>
          <w:sz w:val="24"/>
          <w:szCs w:val="24"/>
        </w:rPr>
        <w:t xml:space="preserve"> электромонтажные </w:t>
      </w:r>
      <w:proofErr w:type="spellStart"/>
      <w:r w:rsidR="00870DC9">
        <w:rPr>
          <w:rFonts w:ascii="Times New Roman" w:eastAsia="Calibri" w:hAnsi="Times New Roman" w:cs="Times New Roman"/>
          <w:sz w:val="24"/>
          <w:szCs w:val="24"/>
        </w:rPr>
        <w:t>KingTony</w:t>
      </w:r>
      <w:proofErr w:type="spellEnd"/>
      <w:r w:rsidR="00870DC9">
        <w:rPr>
          <w:rFonts w:ascii="Times New Roman" w:eastAsia="Calibri" w:hAnsi="Times New Roman" w:cs="Times New Roman"/>
          <w:sz w:val="24"/>
          <w:szCs w:val="24"/>
        </w:rPr>
        <w:t>, н</w:t>
      </w:r>
      <w:r w:rsidR="003B2D5A" w:rsidRPr="003B2D5A">
        <w:rPr>
          <w:rFonts w:ascii="Times New Roman" w:eastAsia="Calibri" w:hAnsi="Times New Roman" w:cs="Times New Roman"/>
          <w:sz w:val="24"/>
          <w:szCs w:val="24"/>
        </w:rPr>
        <w:t>агрузочная вилка</w:t>
      </w:r>
      <w:r w:rsidR="00870DC9">
        <w:rPr>
          <w:rFonts w:ascii="Times New Roman" w:eastAsia="Calibri" w:hAnsi="Times New Roman" w:cs="Times New Roman"/>
          <w:sz w:val="24"/>
          <w:szCs w:val="24"/>
        </w:rPr>
        <w:t xml:space="preserve">, </w:t>
      </w:r>
      <w:proofErr w:type="spellStart"/>
      <w:r w:rsidR="00870DC9">
        <w:rPr>
          <w:rFonts w:ascii="Times New Roman" w:eastAsia="Calibri" w:hAnsi="Times New Roman" w:cs="Times New Roman"/>
          <w:sz w:val="24"/>
          <w:szCs w:val="24"/>
        </w:rPr>
        <w:t>к</w:t>
      </w:r>
      <w:r w:rsidR="003B2D5A" w:rsidRPr="003B2D5A">
        <w:rPr>
          <w:rFonts w:ascii="Times New Roman" w:eastAsia="Calibri" w:hAnsi="Times New Roman" w:cs="Times New Roman"/>
          <w:sz w:val="24"/>
          <w:szCs w:val="24"/>
        </w:rPr>
        <w:t>омпресометр</w:t>
      </w:r>
      <w:proofErr w:type="spellEnd"/>
      <w:r w:rsidR="00870DC9">
        <w:rPr>
          <w:rFonts w:ascii="Times New Roman" w:eastAsia="Calibri" w:hAnsi="Times New Roman" w:cs="Times New Roman"/>
          <w:sz w:val="24"/>
          <w:szCs w:val="24"/>
        </w:rPr>
        <w:t>, м</w:t>
      </w:r>
      <w:r w:rsidR="003B2D5A" w:rsidRPr="003B2D5A">
        <w:rPr>
          <w:rFonts w:ascii="Times New Roman" w:eastAsia="Calibri" w:hAnsi="Times New Roman" w:cs="Times New Roman"/>
          <w:sz w:val="24"/>
          <w:szCs w:val="24"/>
        </w:rPr>
        <w:t>агнитная тарелка</w:t>
      </w:r>
      <w:r w:rsidR="00870DC9">
        <w:rPr>
          <w:rFonts w:ascii="Times New Roman" w:eastAsia="Calibri" w:hAnsi="Times New Roman" w:cs="Times New Roman"/>
          <w:sz w:val="24"/>
          <w:szCs w:val="24"/>
        </w:rPr>
        <w:t>, н</w:t>
      </w:r>
      <w:r w:rsidR="003B2D5A" w:rsidRPr="003B2D5A">
        <w:rPr>
          <w:rFonts w:ascii="Times New Roman" w:eastAsia="Calibri" w:hAnsi="Times New Roman" w:cs="Times New Roman"/>
          <w:sz w:val="24"/>
          <w:szCs w:val="24"/>
        </w:rPr>
        <w:t xml:space="preserve">абор </w:t>
      </w:r>
      <w:proofErr w:type="spellStart"/>
      <w:r w:rsidR="003B2D5A" w:rsidRPr="003B2D5A">
        <w:rPr>
          <w:rFonts w:ascii="Times New Roman" w:eastAsia="Calibri" w:hAnsi="Times New Roman" w:cs="Times New Roman"/>
          <w:sz w:val="24"/>
          <w:szCs w:val="24"/>
        </w:rPr>
        <w:t>шупов</w:t>
      </w:r>
      <w:proofErr w:type="spellEnd"/>
      <w:r w:rsidR="00870DC9">
        <w:rPr>
          <w:rFonts w:ascii="Times New Roman" w:eastAsia="Calibri" w:hAnsi="Times New Roman" w:cs="Times New Roman"/>
          <w:sz w:val="24"/>
          <w:szCs w:val="24"/>
        </w:rPr>
        <w:t>, д</w:t>
      </w:r>
      <w:r w:rsidR="003B2D5A" w:rsidRPr="003B2D5A">
        <w:rPr>
          <w:rFonts w:ascii="Times New Roman" w:eastAsia="Calibri" w:hAnsi="Times New Roman" w:cs="Times New Roman"/>
          <w:sz w:val="24"/>
          <w:szCs w:val="24"/>
        </w:rPr>
        <w:t>инамометрический ключ электронный 5-30 Н/м</w:t>
      </w:r>
    </w:p>
    <w:p w14:paraId="339AC053" w14:textId="77777777" w:rsidR="00314208" w:rsidRPr="00D97C51" w:rsidRDefault="00314208" w:rsidP="00314208">
      <w:pPr>
        <w:spacing w:after="0" w:line="276" w:lineRule="auto"/>
        <w:jc w:val="both"/>
        <w:rPr>
          <w:rFonts w:ascii="Times New Roman" w:eastAsia="Calibri" w:hAnsi="Times New Roman" w:cs="Times New Roman"/>
          <w:sz w:val="24"/>
          <w:szCs w:val="24"/>
        </w:rPr>
      </w:pPr>
    </w:p>
    <w:p w14:paraId="52D10618" w14:textId="77777777" w:rsidR="00314208" w:rsidRPr="00D97C51" w:rsidRDefault="00314208" w:rsidP="00314208">
      <w:pPr>
        <w:spacing w:after="0" w:line="276" w:lineRule="auto"/>
        <w:jc w:val="both"/>
        <w:rPr>
          <w:rFonts w:ascii="Times New Roman" w:eastAsia="Calibri" w:hAnsi="Times New Roman" w:cs="Times New Roman"/>
          <w:b/>
          <w:sz w:val="24"/>
          <w:szCs w:val="24"/>
        </w:rPr>
      </w:pPr>
      <w:r w:rsidRPr="00D97C51">
        <w:rPr>
          <w:rFonts w:ascii="Times New Roman" w:eastAsia="Calibri" w:hAnsi="Times New Roman" w:cs="Times New Roman"/>
          <w:b/>
          <w:sz w:val="24"/>
          <w:szCs w:val="24"/>
        </w:rPr>
        <w:t xml:space="preserve">Порядок выполнения работы: </w:t>
      </w:r>
    </w:p>
    <w:p w14:paraId="37E3ADAC" w14:textId="77777777" w:rsidR="00314208" w:rsidRPr="00870DC9" w:rsidRDefault="00314208" w:rsidP="00EC6A1E">
      <w:pPr>
        <w:pStyle w:val="a4"/>
        <w:numPr>
          <w:ilvl w:val="0"/>
          <w:numId w:val="5"/>
        </w:numPr>
        <w:tabs>
          <w:tab w:val="left" w:pos="284"/>
        </w:tabs>
        <w:spacing w:after="0" w:line="276" w:lineRule="auto"/>
        <w:ind w:left="0" w:firstLine="0"/>
        <w:jc w:val="both"/>
        <w:rPr>
          <w:rFonts w:ascii="Times New Roman" w:eastAsia="Calibri" w:hAnsi="Times New Roman" w:cs="Times New Roman"/>
          <w:sz w:val="24"/>
          <w:szCs w:val="24"/>
        </w:rPr>
      </w:pPr>
      <w:r w:rsidRPr="00870DC9">
        <w:rPr>
          <w:rFonts w:ascii="Times New Roman" w:eastAsia="Calibri" w:hAnsi="Times New Roman" w:cs="Times New Roman"/>
          <w:sz w:val="24"/>
          <w:szCs w:val="24"/>
        </w:rPr>
        <w:t xml:space="preserve">Внимательно изучить инструкционно-технологическую карту (руководство по эксплуатации автомобилей </w:t>
      </w:r>
      <w:r w:rsidR="00870DC9">
        <w:rPr>
          <w:rFonts w:ascii="Times New Roman" w:eastAsia="Calibri" w:hAnsi="Times New Roman" w:cs="Times New Roman"/>
          <w:sz w:val="24"/>
          <w:szCs w:val="24"/>
        </w:rPr>
        <w:t>ВАЗ Гранта</w:t>
      </w:r>
      <w:r w:rsidRPr="00870DC9">
        <w:rPr>
          <w:rFonts w:ascii="Times New Roman" w:eastAsia="Calibri" w:hAnsi="Times New Roman" w:cs="Times New Roman"/>
          <w:sz w:val="24"/>
          <w:szCs w:val="24"/>
        </w:rPr>
        <w:t>);</w:t>
      </w:r>
    </w:p>
    <w:p w14:paraId="348A68FD" w14:textId="77777777" w:rsidR="00314208" w:rsidRPr="00870DC9" w:rsidRDefault="00870DC9" w:rsidP="00EC6A1E">
      <w:pPr>
        <w:pStyle w:val="a4"/>
        <w:numPr>
          <w:ilvl w:val="0"/>
          <w:numId w:val="5"/>
        </w:numPr>
        <w:tabs>
          <w:tab w:val="left" w:pos="284"/>
        </w:tabs>
        <w:spacing w:after="0" w:line="276" w:lineRule="auto"/>
        <w:ind w:left="0" w:firstLine="0"/>
        <w:jc w:val="both"/>
        <w:rPr>
          <w:rFonts w:ascii="Times New Roman" w:eastAsia="Calibri" w:hAnsi="Times New Roman" w:cs="Times New Roman"/>
          <w:sz w:val="24"/>
          <w:szCs w:val="24"/>
        </w:rPr>
      </w:pPr>
      <w:r>
        <w:rPr>
          <w:rFonts w:ascii="Times New Roman" w:eastAsia="Times New Roman" w:hAnsi="Times New Roman" w:cs="Times New Roman"/>
          <w:bCs/>
          <w:sz w:val="24"/>
          <w:szCs w:val="24"/>
          <w:lang w:eastAsia="ru-RU"/>
        </w:rPr>
        <w:t>Провести диагностику систем управления двигателем.</w:t>
      </w:r>
    </w:p>
    <w:p w14:paraId="3CEA9305" w14:textId="77777777" w:rsidR="00314208" w:rsidRPr="00D97C51" w:rsidRDefault="00314208" w:rsidP="00314208">
      <w:pPr>
        <w:spacing w:after="0" w:line="276" w:lineRule="auto"/>
        <w:contextualSpacing/>
        <w:jc w:val="both"/>
        <w:rPr>
          <w:rFonts w:ascii="Times New Roman" w:eastAsia="Calibri" w:hAnsi="Times New Roman" w:cs="Times New Roman"/>
          <w:sz w:val="24"/>
          <w:szCs w:val="24"/>
        </w:rPr>
      </w:pPr>
    </w:p>
    <w:p w14:paraId="0E16E9E1" w14:textId="77777777" w:rsidR="00314208" w:rsidRPr="00D97C51" w:rsidRDefault="00314208" w:rsidP="00314208">
      <w:pPr>
        <w:spacing w:after="0" w:line="276" w:lineRule="auto"/>
        <w:jc w:val="both"/>
        <w:rPr>
          <w:rFonts w:ascii="Times New Roman" w:eastAsia="Calibri" w:hAnsi="Times New Roman" w:cs="Times New Roman"/>
          <w:b/>
          <w:sz w:val="24"/>
          <w:szCs w:val="24"/>
        </w:rPr>
      </w:pPr>
      <w:r w:rsidRPr="00D97C51">
        <w:rPr>
          <w:rFonts w:ascii="Times New Roman" w:eastAsia="Calibri" w:hAnsi="Times New Roman" w:cs="Times New Roman"/>
          <w:b/>
          <w:sz w:val="24"/>
          <w:szCs w:val="24"/>
        </w:rPr>
        <w:t>Оформление результата работы:</w:t>
      </w:r>
    </w:p>
    <w:p w14:paraId="20172605" w14:textId="77777777" w:rsidR="00314208" w:rsidRPr="00D97C51" w:rsidRDefault="00314208" w:rsidP="00870DC9">
      <w:pPr>
        <w:tabs>
          <w:tab w:val="left" w:pos="284"/>
        </w:tabs>
        <w:spacing w:after="0" w:line="276" w:lineRule="auto"/>
        <w:contextualSpacing/>
        <w:jc w:val="both"/>
        <w:rPr>
          <w:rFonts w:ascii="Times New Roman" w:eastAsia="Calibri" w:hAnsi="Times New Roman" w:cs="Times New Roman"/>
          <w:sz w:val="24"/>
          <w:szCs w:val="24"/>
        </w:rPr>
      </w:pPr>
      <w:r w:rsidRPr="00D97C51">
        <w:rPr>
          <w:rFonts w:ascii="Times New Roman" w:eastAsia="Calibri" w:hAnsi="Times New Roman" w:cs="Times New Roman"/>
          <w:sz w:val="24"/>
          <w:szCs w:val="24"/>
        </w:rPr>
        <w:t>Оценка выполнения практического задания преподавателем по карте-эталону</w:t>
      </w:r>
    </w:p>
    <w:p w14:paraId="331A5A05" w14:textId="77777777" w:rsidR="00314208" w:rsidRPr="00D97C51" w:rsidRDefault="00314208" w:rsidP="00314208">
      <w:pPr>
        <w:tabs>
          <w:tab w:val="left" w:pos="284"/>
        </w:tabs>
        <w:spacing w:after="0" w:line="276" w:lineRule="auto"/>
        <w:jc w:val="both"/>
        <w:rPr>
          <w:rFonts w:ascii="Times New Roman" w:eastAsia="Calibri" w:hAnsi="Times New Roman" w:cs="Times New Roman"/>
          <w:b/>
          <w:sz w:val="24"/>
          <w:szCs w:val="24"/>
        </w:rPr>
      </w:pPr>
    </w:p>
    <w:p w14:paraId="14FC413E" w14:textId="77777777" w:rsidR="00314208" w:rsidRPr="00D97C51" w:rsidRDefault="00314208" w:rsidP="00314208">
      <w:pPr>
        <w:tabs>
          <w:tab w:val="left" w:pos="284"/>
        </w:tabs>
        <w:spacing w:after="0" w:line="276" w:lineRule="auto"/>
        <w:jc w:val="both"/>
        <w:rPr>
          <w:rFonts w:ascii="Times New Roman" w:eastAsia="Calibri" w:hAnsi="Times New Roman" w:cs="Times New Roman"/>
          <w:b/>
          <w:sz w:val="24"/>
          <w:szCs w:val="24"/>
        </w:rPr>
      </w:pPr>
      <w:r w:rsidRPr="00D97C51">
        <w:rPr>
          <w:rFonts w:ascii="Times New Roman" w:eastAsia="Calibri" w:hAnsi="Times New Roman" w:cs="Times New Roman"/>
          <w:b/>
          <w:sz w:val="24"/>
          <w:szCs w:val="24"/>
        </w:rPr>
        <w:t>Система оценивания:</w:t>
      </w:r>
    </w:p>
    <w:tbl>
      <w:tblPr>
        <w:tblStyle w:val="11"/>
        <w:tblW w:w="0" w:type="auto"/>
        <w:tblLook w:val="04A0" w:firstRow="1" w:lastRow="0" w:firstColumn="1" w:lastColumn="0" w:noHBand="0" w:noVBand="1"/>
      </w:tblPr>
      <w:tblGrid>
        <w:gridCol w:w="1914"/>
        <w:gridCol w:w="1914"/>
        <w:gridCol w:w="1914"/>
        <w:gridCol w:w="1914"/>
        <w:gridCol w:w="1915"/>
      </w:tblGrid>
      <w:tr w:rsidR="00314208" w:rsidRPr="00D97C51" w14:paraId="7E390012" w14:textId="77777777" w:rsidTr="00A76621">
        <w:tc>
          <w:tcPr>
            <w:tcW w:w="1914" w:type="dxa"/>
            <w:tcBorders>
              <w:top w:val="single" w:sz="4" w:space="0" w:color="000000"/>
              <w:left w:val="single" w:sz="4" w:space="0" w:color="000000"/>
              <w:bottom w:val="single" w:sz="4" w:space="0" w:color="000000"/>
              <w:right w:val="single" w:sz="4" w:space="0" w:color="000000"/>
            </w:tcBorders>
            <w:hideMark/>
          </w:tcPr>
          <w:p w14:paraId="2C5FAFAE" w14:textId="77777777" w:rsidR="00314208" w:rsidRPr="00D97C51" w:rsidRDefault="00314208" w:rsidP="00A76621">
            <w:pPr>
              <w:tabs>
                <w:tab w:val="left" w:pos="284"/>
              </w:tabs>
              <w:spacing w:line="276" w:lineRule="auto"/>
              <w:jc w:val="center"/>
              <w:rPr>
                <w:rFonts w:ascii="Times New Roman" w:hAnsi="Times New Roman"/>
                <w:sz w:val="24"/>
                <w:szCs w:val="24"/>
              </w:rPr>
            </w:pPr>
            <w:r w:rsidRPr="00D97C51">
              <w:rPr>
                <w:rFonts w:ascii="Times New Roman" w:hAnsi="Times New Roman"/>
                <w:sz w:val="24"/>
                <w:szCs w:val="24"/>
                <w:lang w:eastAsia="ru-RU"/>
              </w:rPr>
              <w:t>«5»</w:t>
            </w:r>
          </w:p>
        </w:tc>
        <w:tc>
          <w:tcPr>
            <w:tcW w:w="1914" w:type="dxa"/>
            <w:tcBorders>
              <w:top w:val="single" w:sz="4" w:space="0" w:color="000000"/>
              <w:left w:val="single" w:sz="4" w:space="0" w:color="000000"/>
              <w:bottom w:val="single" w:sz="4" w:space="0" w:color="000000"/>
              <w:right w:val="single" w:sz="4" w:space="0" w:color="000000"/>
            </w:tcBorders>
            <w:hideMark/>
          </w:tcPr>
          <w:p w14:paraId="6DE37CFA" w14:textId="77777777" w:rsidR="00314208" w:rsidRPr="00D97C51" w:rsidRDefault="00314208" w:rsidP="00A76621">
            <w:pPr>
              <w:tabs>
                <w:tab w:val="left" w:pos="284"/>
              </w:tabs>
              <w:spacing w:line="276" w:lineRule="auto"/>
              <w:jc w:val="center"/>
              <w:rPr>
                <w:rFonts w:ascii="Times New Roman" w:hAnsi="Times New Roman"/>
                <w:sz w:val="24"/>
                <w:szCs w:val="24"/>
              </w:rPr>
            </w:pPr>
            <w:r w:rsidRPr="00D97C51">
              <w:rPr>
                <w:rFonts w:ascii="Times New Roman" w:hAnsi="Times New Roman"/>
                <w:sz w:val="24"/>
                <w:szCs w:val="24"/>
                <w:lang w:eastAsia="ru-RU"/>
              </w:rPr>
              <w:t xml:space="preserve">         «4»</w:t>
            </w:r>
          </w:p>
        </w:tc>
        <w:tc>
          <w:tcPr>
            <w:tcW w:w="1914" w:type="dxa"/>
            <w:tcBorders>
              <w:top w:val="single" w:sz="4" w:space="0" w:color="000000"/>
              <w:left w:val="single" w:sz="4" w:space="0" w:color="000000"/>
              <w:bottom w:val="single" w:sz="4" w:space="0" w:color="000000"/>
              <w:right w:val="single" w:sz="4" w:space="0" w:color="000000"/>
            </w:tcBorders>
            <w:hideMark/>
          </w:tcPr>
          <w:p w14:paraId="4B3E69B2" w14:textId="77777777" w:rsidR="00314208" w:rsidRPr="00D97C51" w:rsidRDefault="00314208" w:rsidP="00A76621">
            <w:pPr>
              <w:tabs>
                <w:tab w:val="left" w:pos="284"/>
              </w:tabs>
              <w:spacing w:line="276" w:lineRule="auto"/>
              <w:jc w:val="center"/>
              <w:rPr>
                <w:rFonts w:ascii="Times New Roman" w:hAnsi="Times New Roman"/>
                <w:sz w:val="24"/>
                <w:szCs w:val="24"/>
              </w:rPr>
            </w:pPr>
            <w:r w:rsidRPr="00D97C51">
              <w:rPr>
                <w:rFonts w:ascii="Times New Roman" w:hAnsi="Times New Roman"/>
                <w:sz w:val="24"/>
                <w:szCs w:val="24"/>
                <w:lang w:eastAsia="ru-RU"/>
              </w:rPr>
              <w:t xml:space="preserve">         «3»</w:t>
            </w:r>
          </w:p>
        </w:tc>
        <w:tc>
          <w:tcPr>
            <w:tcW w:w="1914" w:type="dxa"/>
            <w:tcBorders>
              <w:top w:val="single" w:sz="4" w:space="0" w:color="000000"/>
              <w:left w:val="single" w:sz="4" w:space="0" w:color="000000"/>
              <w:bottom w:val="single" w:sz="4" w:space="0" w:color="000000"/>
              <w:right w:val="single" w:sz="4" w:space="0" w:color="000000"/>
            </w:tcBorders>
            <w:hideMark/>
          </w:tcPr>
          <w:p w14:paraId="3469BAA4" w14:textId="77777777" w:rsidR="00314208" w:rsidRPr="00D97C51" w:rsidRDefault="00314208" w:rsidP="00A76621">
            <w:pPr>
              <w:tabs>
                <w:tab w:val="left" w:pos="284"/>
              </w:tabs>
              <w:spacing w:line="276" w:lineRule="auto"/>
              <w:jc w:val="center"/>
              <w:rPr>
                <w:rFonts w:ascii="Times New Roman" w:hAnsi="Times New Roman"/>
                <w:sz w:val="24"/>
                <w:szCs w:val="24"/>
              </w:rPr>
            </w:pPr>
            <w:r w:rsidRPr="00D97C51">
              <w:rPr>
                <w:rFonts w:ascii="Times New Roman" w:hAnsi="Times New Roman"/>
                <w:sz w:val="24"/>
                <w:szCs w:val="24"/>
                <w:lang w:eastAsia="ru-RU"/>
              </w:rPr>
              <w:t xml:space="preserve">         «2»</w:t>
            </w:r>
          </w:p>
        </w:tc>
        <w:tc>
          <w:tcPr>
            <w:tcW w:w="1915" w:type="dxa"/>
            <w:tcBorders>
              <w:top w:val="single" w:sz="4" w:space="0" w:color="000000"/>
              <w:left w:val="single" w:sz="4" w:space="0" w:color="000000"/>
              <w:bottom w:val="single" w:sz="4" w:space="0" w:color="000000"/>
              <w:right w:val="single" w:sz="4" w:space="0" w:color="000000"/>
            </w:tcBorders>
            <w:hideMark/>
          </w:tcPr>
          <w:p w14:paraId="5729EB69" w14:textId="77777777" w:rsidR="00314208" w:rsidRPr="00D97C51" w:rsidRDefault="00314208" w:rsidP="00A76621">
            <w:pPr>
              <w:tabs>
                <w:tab w:val="left" w:pos="284"/>
              </w:tabs>
              <w:spacing w:line="276" w:lineRule="auto"/>
              <w:jc w:val="center"/>
              <w:rPr>
                <w:rFonts w:ascii="Times New Roman" w:hAnsi="Times New Roman"/>
                <w:sz w:val="24"/>
                <w:szCs w:val="24"/>
              </w:rPr>
            </w:pPr>
            <w:r w:rsidRPr="00D97C51">
              <w:rPr>
                <w:rFonts w:ascii="Times New Roman" w:hAnsi="Times New Roman"/>
                <w:sz w:val="24"/>
                <w:szCs w:val="24"/>
              </w:rPr>
              <w:t>«1»</w:t>
            </w:r>
          </w:p>
        </w:tc>
      </w:tr>
      <w:tr w:rsidR="00314208" w:rsidRPr="00D97C51" w14:paraId="1C84FE5D" w14:textId="77777777" w:rsidTr="00A76621">
        <w:tc>
          <w:tcPr>
            <w:tcW w:w="1914" w:type="dxa"/>
            <w:tcBorders>
              <w:top w:val="single" w:sz="4" w:space="0" w:color="000000"/>
              <w:left w:val="single" w:sz="4" w:space="0" w:color="000000"/>
              <w:bottom w:val="single" w:sz="4" w:space="0" w:color="000000"/>
              <w:right w:val="single" w:sz="4" w:space="0" w:color="000000"/>
            </w:tcBorders>
            <w:hideMark/>
          </w:tcPr>
          <w:p w14:paraId="6BC4A613" w14:textId="77777777" w:rsidR="00314208" w:rsidRPr="00D97C51" w:rsidRDefault="00314208" w:rsidP="00A76621">
            <w:pPr>
              <w:tabs>
                <w:tab w:val="left" w:pos="284"/>
              </w:tabs>
              <w:spacing w:line="276" w:lineRule="auto"/>
              <w:jc w:val="center"/>
              <w:rPr>
                <w:rFonts w:ascii="Times New Roman" w:hAnsi="Times New Roman"/>
                <w:sz w:val="24"/>
                <w:szCs w:val="24"/>
              </w:rPr>
            </w:pPr>
            <w:r w:rsidRPr="00D97C51">
              <w:rPr>
                <w:rFonts w:ascii="Times New Roman" w:hAnsi="Times New Roman"/>
                <w:sz w:val="24"/>
                <w:szCs w:val="24"/>
                <w:lang w:eastAsia="ru-RU"/>
              </w:rPr>
              <w:t>91…100%</w:t>
            </w:r>
          </w:p>
        </w:tc>
        <w:tc>
          <w:tcPr>
            <w:tcW w:w="1914" w:type="dxa"/>
            <w:tcBorders>
              <w:top w:val="single" w:sz="4" w:space="0" w:color="000000"/>
              <w:left w:val="single" w:sz="4" w:space="0" w:color="000000"/>
              <w:bottom w:val="single" w:sz="4" w:space="0" w:color="000000"/>
              <w:right w:val="single" w:sz="4" w:space="0" w:color="000000"/>
            </w:tcBorders>
          </w:tcPr>
          <w:p w14:paraId="72242AB3" w14:textId="77777777" w:rsidR="00314208" w:rsidRPr="00D97C51" w:rsidRDefault="00314208" w:rsidP="00A76621">
            <w:pPr>
              <w:tabs>
                <w:tab w:val="left" w:pos="284"/>
              </w:tabs>
              <w:spacing w:line="276" w:lineRule="auto"/>
              <w:jc w:val="both"/>
              <w:rPr>
                <w:rFonts w:ascii="Times New Roman" w:hAnsi="Times New Roman"/>
                <w:sz w:val="24"/>
                <w:szCs w:val="24"/>
                <w:lang w:eastAsia="ru-RU"/>
              </w:rPr>
            </w:pPr>
            <w:r w:rsidRPr="00D97C51">
              <w:rPr>
                <w:rFonts w:ascii="Times New Roman" w:hAnsi="Times New Roman"/>
                <w:sz w:val="24"/>
                <w:szCs w:val="24"/>
                <w:lang w:eastAsia="ru-RU"/>
              </w:rPr>
              <w:t>85…90%</w:t>
            </w:r>
          </w:p>
          <w:p w14:paraId="70870258" w14:textId="77777777" w:rsidR="00314208" w:rsidRPr="00D97C51" w:rsidRDefault="00314208" w:rsidP="00A76621">
            <w:pPr>
              <w:tabs>
                <w:tab w:val="left" w:pos="284"/>
              </w:tabs>
              <w:spacing w:line="276" w:lineRule="auto"/>
              <w:jc w:val="center"/>
              <w:rPr>
                <w:rFonts w:ascii="Times New Roman" w:hAnsi="Times New Roman"/>
                <w:sz w:val="24"/>
                <w:szCs w:val="24"/>
              </w:rPr>
            </w:pPr>
          </w:p>
        </w:tc>
        <w:tc>
          <w:tcPr>
            <w:tcW w:w="1914" w:type="dxa"/>
            <w:tcBorders>
              <w:top w:val="single" w:sz="4" w:space="0" w:color="000000"/>
              <w:left w:val="single" w:sz="4" w:space="0" w:color="000000"/>
              <w:bottom w:val="single" w:sz="4" w:space="0" w:color="000000"/>
              <w:right w:val="single" w:sz="4" w:space="0" w:color="000000"/>
            </w:tcBorders>
          </w:tcPr>
          <w:p w14:paraId="0671EAC6" w14:textId="77777777" w:rsidR="00314208" w:rsidRPr="00D97C51" w:rsidRDefault="00314208" w:rsidP="00A76621">
            <w:pPr>
              <w:tabs>
                <w:tab w:val="left" w:pos="284"/>
              </w:tabs>
              <w:spacing w:line="276" w:lineRule="auto"/>
              <w:jc w:val="both"/>
              <w:rPr>
                <w:rFonts w:ascii="Times New Roman" w:hAnsi="Times New Roman"/>
                <w:sz w:val="24"/>
                <w:szCs w:val="24"/>
                <w:lang w:eastAsia="ru-RU"/>
              </w:rPr>
            </w:pPr>
            <w:r w:rsidRPr="00D97C51">
              <w:rPr>
                <w:rFonts w:ascii="Times New Roman" w:hAnsi="Times New Roman"/>
                <w:sz w:val="24"/>
                <w:szCs w:val="24"/>
                <w:lang w:eastAsia="ru-RU"/>
              </w:rPr>
              <w:t>75…84%</w:t>
            </w:r>
          </w:p>
          <w:p w14:paraId="5B486AB2" w14:textId="77777777" w:rsidR="00314208" w:rsidRPr="00D97C51" w:rsidRDefault="00314208" w:rsidP="00A76621">
            <w:pPr>
              <w:tabs>
                <w:tab w:val="left" w:pos="284"/>
              </w:tabs>
              <w:spacing w:line="276" w:lineRule="auto"/>
              <w:jc w:val="center"/>
              <w:rPr>
                <w:rFonts w:ascii="Times New Roman" w:hAnsi="Times New Roman"/>
                <w:sz w:val="24"/>
                <w:szCs w:val="24"/>
              </w:rPr>
            </w:pPr>
          </w:p>
        </w:tc>
        <w:tc>
          <w:tcPr>
            <w:tcW w:w="1914" w:type="dxa"/>
            <w:tcBorders>
              <w:top w:val="single" w:sz="4" w:space="0" w:color="000000"/>
              <w:left w:val="single" w:sz="4" w:space="0" w:color="000000"/>
              <w:bottom w:val="single" w:sz="4" w:space="0" w:color="000000"/>
              <w:right w:val="single" w:sz="4" w:space="0" w:color="000000"/>
            </w:tcBorders>
          </w:tcPr>
          <w:p w14:paraId="0432146C" w14:textId="77777777" w:rsidR="00314208" w:rsidRPr="00D97C51" w:rsidRDefault="00314208" w:rsidP="00A76621">
            <w:pPr>
              <w:tabs>
                <w:tab w:val="left" w:pos="284"/>
              </w:tabs>
              <w:spacing w:line="276" w:lineRule="auto"/>
              <w:jc w:val="both"/>
              <w:rPr>
                <w:rFonts w:ascii="Times New Roman" w:hAnsi="Times New Roman"/>
                <w:sz w:val="24"/>
                <w:szCs w:val="24"/>
                <w:lang w:eastAsia="ru-RU"/>
              </w:rPr>
            </w:pPr>
            <w:r w:rsidRPr="00D97C51">
              <w:rPr>
                <w:rFonts w:ascii="Times New Roman" w:hAnsi="Times New Roman"/>
                <w:sz w:val="24"/>
                <w:szCs w:val="24"/>
                <w:lang w:eastAsia="ru-RU"/>
              </w:rPr>
              <w:t>менее 74%</w:t>
            </w:r>
          </w:p>
          <w:p w14:paraId="104619FA" w14:textId="77777777" w:rsidR="00314208" w:rsidRPr="00D97C51" w:rsidRDefault="00314208" w:rsidP="00A76621">
            <w:pPr>
              <w:tabs>
                <w:tab w:val="left" w:pos="284"/>
              </w:tabs>
              <w:spacing w:line="276" w:lineRule="auto"/>
              <w:jc w:val="center"/>
              <w:rPr>
                <w:rFonts w:ascii="Times New Roman" w:hAnsi="Times New Roman"/>
                <w:sz w:val="24"/>
                <w:szCs w:val="24"/>
              </w:rPr>
            </w:pPr>
          </w:p>
        </w:tc>
        <w:tc>
          <w:tcPr>
            <w:tcW w:w="1915" w:type="dxa"/>
            <w:tcBorders>
              <w:top w:val="single" w:sz="4" w:space="0" w:color="000000"/>
              <w:left w:val="single" w:sz="4" w:space="0" w:color="000000"/>
              <w:bottom w:val="single" w:sz="4" w:space="0" w:color="000000"/>
              <w:right w:val="single" w:sz="4" w:space="0" w:color="000000"/>
            </w:tcBorders>
            <w:hideMark/>
          </w:tcPr>
          <w:p w14:paraId="6C5F3BC6" w14:textId="77777777" w:rsidR="00314208" w:rsidRPr="00D97C51" w:rsidRDefault="00314208" w:rsidP="00A76621">
            <w:pPr>
              <w:tabs>
                <w:tab w:val="left" w:pos="284"/>
              </w:tabs>
              <w:spacing w:line="276" w:lineRule="auto"/>
              <w:jc w:val="center"/>
              <w:rPr>
                <w:rFonts w:ascii="Times New Roman" w:hAnsi="Times New Roman"/>
                <w:sz w:val="24"/>
                <w:szCs w:val="24"/>
              </w:rPr>
            </w:pPr>
            <w:r w:rsidRPr="00D97C51">
              <w:rPr>
                <w:rFonts w:ascii="Times New Roman" w:hAnsi="Times New Roman"/>
                <w:sz w:val="24"/>
                <w:szCs w:val="24"/>
              </w:rPr>
              <w:t>задание не выполнено</w:t>
            </w:r>
          </w:p>
        </w:tc>
      </w:tr>
    </w:tbl>
    <w:p w14:paraId="351EEAC3" w14:textId="77777777" w:rsidR="00314208" w:rsidRPr="00D97C51" w:rsidRDefault="00314208" w:rsidP="00314208">
      <w:pPr>
        <w:tabs>
          <w:tab w:val="left" w:pos="284"/>
        </w:tabs>
        <w:spacing w:after="0" w:line="276" w:lineRule="auto"/>
        <w:jc w:val="both"/>
        <w:rPr>
          <w:rFonts w:ascii="Times New Roman" w:eastAsia="Calibri" w:hAnsi="Times New Roman" w:cs="Times New Roman"/>
          <w:b/>
          <w:sz w:val="24"/>
          <w:szCs w:val="24"/>
        </w:rPr>
      </w:pPr>
    </w:p>
    <w:p w14:paraId="7E20FE6C" w14:textId="77777777" w:rsidR="00314208" w:rsidRPr="00D97C51" w:rsidRDefault="00314208" w:rsidP="00314208">
      <w:pPr>
        <w:tabs>
          <w:tab w:val="left" w:pos="284"/>
        </w:tabs>
        <w:spacing w:after="0" w:line="276" w:lineRule="auto"/>
        <w:jc w:val="both"/>
        <w:rPr>
          <w:rFonts w:ascii="Times New Roman" w:eastAsia="Calibri" w:hAnsi="Times New Roman" w:cs="Times New Roman"/>
          <w:b/>
          <w:sz w:val="24"/>
          <w:szCs w:val="24"/>
        </w:rPr>
      </w:pPr>
      <w:r w:rsidRPr="00D97C51">
        <w:rPr>
          <w:rFonts w:ascii="Times New Roman" w:eastAsia="Calibri" w:hAnsi="Times New Roman" w:cs="Times New Roman"/>
          <w:b/>
          <w:sz w:val="24"/>
          <w:szCs w:val="24"/>
        </w:rPr>
        <w:t>Контроль:</w:t>
      </w:r>
    </w:p>
    <w:p w14:paraId="52CD6F4B" w14:textId="77777777" w:rsidR="00314208" w:rsidRPr="00D97C51" w:rsidRDefault="00314208" w:rsidP="00870DC9">
      <w:pPr>
        <w:tabs>
          <w:tab w:val="left" w:pos="284"/>
        </w:tabs>
        <w:spacing w:after="0" w:line="276" w:lineRule="auto"/>
        <w:contextualSpacing/>
        <w:jc w:val="both"/>
        <w:rPr>
          <w:rFonts w:ascii="Times New Roman" w:eastAsia="Calibri" w:hAnsi="Times New Roman" w:cs="Times New Roman"/>
          <w:sz w:val="24"/>
          <w:szCs w:val="24"/>
        </w:rPr>
      </w:pPr>
      <w:r w:rsidRPr="00D97C51">
        <w:rPr>
          <w:rFonts w:ascii="Times New Roman" w:eastAsia="Calibri" w:hAnsi="Times New Roman" w:cs="Times New Roman"/>
          <w:sz w:val="24"/>
          <w:szCs w:val="24"/>
        </w:rPr>
        <w:t>Оценка выполненного задания по чек листу (поверяется преподавателем)</w:t>
      </w:r>
    </w:p>
    <w:p w14:paraId="2E33660A" w14:textId="77777777" w:rsidR="00314208" w:rsidRPr="00D97C51" w:rsidRDefault="00314208" w:rsidP="00314208">
      <w:pPr>
        <w:tabs>
          <w:tab w:val="left" w:pos="284"/>
        </w:tabs>
        <w:spacing w:after="0" w:line="276" w:lineRule="auto"/>
        <w:jc w:val="both"/>
        <w:rPr>
          <w:rFonts w:ascii="Times New Roman" w:eastAsia="Calibri" w:hAnsi="Times New Roman" w:cs="Times New Roman"/>
          <w:b/>
          <w:sz w:val="24"/>
          <w:szCs w:val="24"/>
        </w:rPr>
      </w:pPr>
      <w:r w:rsidRPr="00D97C51">
        <w:rPr>
          <w:rFonts w:ascii="Times New Roman" w:eastAsia="Calibri" w:hAnsi="Times New Roman" w:cs="Times New Roman"/>
          <w:b/>
          <w:sz w:val="24"/>
          <w:szCs w:val="24"/>
        </w:rPr>
        <w:t>Информационные источники:</w:t>
      </w:r>
    </w:p>
    <w:p w14:paraId="04DE66A7" w14:textId="77777777" w:rsidR="00314208" w:rsidRDefault="00314208" w:rsidP="00870DC9">
      <w:pPr>
        <w:tabs>
          <w:tab w:val="left" w:pos="284"/>
        </w:tabs>
        <w:spacing w:after="0" w:line="276" w:lineRule="auto"/>
        <w:contextualSpacing/>
        <w:jc w:val="both"/>
        <w:rPr>
          <w:rFonts w:ascii="Times New Roman" w:eastAsia="Calibri" w:hAnsi="Times New Roman" w:cs="Times New Roman"/>
          <w:sz w:val="24"/>
          <w:szCs w:val="24"/>
        </w:rPr>
      </w:pPr>
      <w:r w:rsidRPr="00D97C51">
        <w:rPr>
          <w:rFonts w:ascii="Times New Roman" w:eastAsia="Calibri" w:hAnsi="Times New Roman" w:cs="Times New Roman"/>
          <w:sz w:val="24"/>
          <w:szCs w:val="24"/>
        </w:rPr>
        <w:t xml:space="preserve">Руководство по эксплуатации автомобиля </w:t>
      </w:r>
      <w:r>
        <w:rPr>
          <w:rFonts w:ascii="Times New Roman" w:eastAsia="Calibri" w:hAnsi="Times New Roman" w:cs="Times New Roman"/>
          <w:sz w:val="24"/>
          <w:szCs w:val="24"/>
        </w:rPr>
        <w:t>ВАЗ</w:t>
      </w:r>
      <w:r w:rsidR="00870DC9">
        <w:rPr>
          <w:rFonts w:ascii="Times New Roman" w:eastAsia="Calibri" w:hAnsi="Times New Roman" w:cs="Times New Roman"/>
          <w:sz w:val="24"/>
          <w:szCs w:val="24"/>
        </w:rPr>
        <w:t xml:space="preserve"> Гранта</w:t>
      </w:r>
      <w:r>
        <w:rPr>
          <w:rFonts w:ascii="Times New Roman" w:eastAsia="Calibri" w:hAnsi="Times New Roman" w:cs="Times New Roman"/>
          <w:sz w:val="24"/>
          <w:szCs w:val="24"/>
        </w:rPr>
        <w:t>;</w:t>
      </w:r>
    </w:p>
    <w:p w14:paraId="6314C00D" w14:textId="77777777" w:rsidR="00314208" w:rsidRPr="00D97C51" w:rsidRDefault="00314208" w:rsidP="00870DC9">
      <w:pPr>
        <w:tabs>
          <w:tab w:val="left" w:pos="284"/>
        </w:tabs>
        <w:spacing w:after="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Инструкционно-технологическая карта.</w:t>
      </w:r>
    </w:p>
    <w:p w14:paraId="2E189315" w14:textId="77777777" w:rsidR="00314208" w:rsidRPr="00D97C51" w:rsidRDefault="00314208" w:rsidP="00314208">
      <w:pPr>
        <w:tabs>
          <w:tab w:val="left" w:pos="284"/>
        </w:tabs>
        <w:spacing w:after="0" w:line="276" w:lineRule="auto"/>
        <w:contextualSpacing/>
        <w:jc w:val="both"/>
        <w:rPr>
          <w:rFonts w:ascii="Times New Roman" w:eastAsia="Calibri" w:hAnsi="Times New Roman" w:cs="Times New Roman"/>
          <w:sz w:val="24"/>
          <w:szCs w:val="24"/>
        </w:rPr>
      </w:pPr>
    </w:p>
    <w:p w14:paraId="7FCF56BB" w14:textId="77777777" w:rsidR="00314208" w:rsidRPr="00D97C51" w:rsidRDefault="00314208" w:rsidP="00314208">
      <w:pPr>
        <w:spacing w:after="0" w:line="276" w:lineRule="auto"/>
        <w:rPr>
          <w:rFonts w:ascii="Times New Roman" w:eastAsia="Calibri" w:hAnsi="Times New Roman" w:cs="Times New Roman"/>
          <w:sz w:val="24"/>
          <w:szCs w:val="24"/>
        </w:rPr>
      </w:pPr>
      <w:r w:rsidRPr="00D97C51">
        <w:rPr>
          <w:rFonts w:ascii="Times New Roman" w:eastAsia="Calibri" w:hAnsi="Times New Roman" w:cs="Times New Roman"/>
          <w:sz w:val="24"/>
          <w:szCs w:val="24"/>
        </w:rPr>
        <w:br w:type="page"/>
      </w:r>
    </w:p>
    <w:p w14:paraId="503F366C" w14:textId="77777777" w:rsidR="00314208" w:rsidRPr="00271497" w:rsidRDefault="00314208" w:rsidP="00314208">
      <w:pPr>
        <w:keepNext/>
        <w:keepLines/>
        <w:spacing w:after="0" w:line="276" w:lineRule="auto"/>
        <w:jc w:val="right"/>
        <w:outlineLvl w:val="0"/>
        <w:rPr>
          <w:rFonts w:ascii="Times New Roman" w:eastAsia="Times New Roman" w:hAnsi="Times New Roman" w:cs="Times New Roman"/>
          <w:b/>
          <w:bCs/>
          <w:color w:val="0D0D0D" w:themeColor="text1" w:themeTint="F2"/>
          <w:sz w:val="24"/>
          <w:szCs w:val="24"/>
        </w:rPr>
      </w:pPr>
      <w:bookmarkStart w:id="74" w:name="_Toc30406282"/>
      <w:bookmarkStart w:id="75" w:name="_Toc42893474"/>
      <w:r w:rsidRPr="00271497">
        <w:rPr>
          <w:rFonts w:ascii="Times New Roman" w:eastAsia="Times New Roman" w:hAnsi="Times New Roman" w:cs="Times New Roman"/>
          <w:b/>
          <w:bCs/>
          <w:color w:val="0D0D0D" w:themeColor="text1" w:themeTint="F2"/>
          <w:sz w:val="24"/>
          <w:szCs w:val="24"/>
        </w:rPr>
        <w:lastRenderedPageBreak/>
        <w:t xml:space="preserve">ПРИЛОЖЕНИЕ </w:t>
      </w:r>
      <w:r w:rsidR="00576DE9">
        <w:rPr>
          <w:rFonts w:ascii="Times New Roman" w:eastAsia="Times New Roman" w:hAnsi="Times New Roman" w:cs="Times New Roman"/>
          <w:b/>
          <w:bCs/>
          <w:color w:val="0D0D0D" w:themeColor="text1" w:themeTint="F2"/>
          <w:sz w:val="24"/>
          <w:szCs w:val="24"/>
        </w:rPr>
        <w:t>Б</w:t>
      </w:r>
      <w:bookmarkEnd w:id="74"/>
      <w:bookmarkEnd w:id="75"/>
    </w:p>
    <w:p w14:paraId="2417BC0E" w14:textId="77777777" w:rsidR="00314208" w:rsidRPr="00D97C51" w:rsidRDefault="00314208" w:rsidP="00314208">
      <w:pPr>
        <w:spacing w:after="0" w:line="276" w:lineRule="auto"/>
        <w:jc w:val="right"/>
        <w:rPr>
          <w:rFonts w:ascii="Times New Roman" w:eastAsia="Calibri" w:hAnsi="Times New Roman" w:cs="Times New Roman"/>
          <w:sz w:val="24"/>
          <w:szCs w:val="24"/>
        </w:rPr>
      </w:pPr>
    </w:p>
    <w:p w14:paraId="3D96315D" w14:textId="77777777" w:rsidR="00314208" w:rsidRDefault="00314208" w:rsidP="00314208">
      <w:pPr>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Инструкционно - технологическая карта</w:t>
      </w:r>
    </w:p>
    <w:p w14:paraId="45F0932D" w14:textId="77777777" w:rsidR="00314208" w:rsidRDefault="00314208" w:rsidP="00314208">
      <w:pPr>
        <w:spacing w:after="0" w:line="276" w:lineRule="auto"/>
        <w:rPr>
          <w:rFonts w:ascii="Times New Roman" w:eastAsia="Calibri" w:hAnsi="Times New Roman" w:cs="Times New Roman"/>
          <w:b/>
          <w:sz w:val="24"/>
          <w:szCs w:val="24"/>
        </w:rPr>
      </w:pPr>
    </w:p>
    <w:p w14:paraId="394B0FBF" w14:textId="77777777" w:rsidR="00870DC9" w:rsidRPr="00870DC9" w:rsidRDefault="00870DC9" w:rsidP="00870DC9">
      <w:pPr>
        <w:tabs>
          <w:tab w:val="left" w:pos="1956"/>
        </w:tabs>
        <w:spacing w:after="0" w:line="276" w:lineRule="auto"/>
        <w:rPr>
          <w:rFonts w:ascii="Times New Roman" w:eastAsia="Calibri" w:hAnsi="Times New Roman" w:cs="Times New Roman"/>
          <w:sz w:val="24"/>
          <w:szCs w:val="24"/>
        </w:rPr>
      </w:pPr>
      <w:r w:rsidRPr="00870DC9">
        <w:rPr>
          <w:rFonts w:ascii="Times New Roman" w:eastAsia="Calibri" w:hAnsi="Times New Roman" w:cs="Times New Roman"/>
          <w:sz w:val="24"/>
          <w:szCs w:val="24"/>
        </w:rPr>
        <w:t>Данный этап модуля направлен на.</w:t>
      </w:r>
    </w:p>
    <w:p w14:paraId="0FA7E988" w14:textId="77777777" w:rsidR="00870DC9" w:rsidRDefault="00870DC9" w:rsidP="00314208">
      <w:pPr>
        <w:spacing w:after="0" w:line="276" w:lineRule="auto"/>
        <w:rPr>
          <w:rFonts w:ascii="Times New Roman" w:eastAsia="Calibri" w:hAnsi="Times New Roman" w:cs="Times New Roman"/>
          <w:b/>
          <w:sz w:val="24"/>
          <w:szCs w:val="24"/>
        </w:rPr>
      </w:pPr>
    </w:p>
    <w:tbl>
      <w:tblPr>
        <w:tblStyle w:val="11"/>
        <w:tblW w:w="9447" w:type="dxa"/>
        <w:tblInd w:w="471" w:type="dxa"/>
        <w:tblLook w:val="04A0" w:firstRow="1" w:lastRow="0" w:firstColumn="1" w:lastColumn="0" w:noHBand="0" w:noVBand="1"/>
      </w:tblPr>
      <w:tblGrid>
        <w:gridCol w:w="1224"/>
        <w:gridCol w:w="5369"/>
        <w:gridCol w:w="2854"/>
      </w:tblGrid>
      <w:tr w:rsidR="00314208" w:rsidRPr="00357890" w14:paraId="1E1936C5" w14:textId="77777777" w:rsidTr="00A52AA4">
        <w:tc>
          <w:tcPr>
            <w:tcW w:w="1225" w:type="dxa"/>
            <w:hideMark/>
          </w:tcPr>
          <w:p w14:paraId="37B6C366" w14:textId="77777777" w:rsidR="00314208" w:rsidRPr="00A52AA4" w:rsidRDefault="00314208" w:rsidP="00A52AA4">
            <w:pPr>
              <w:spacing w:line="276" w:lineRule="auto"/>
              <w:ind w:right="30"/>
              <w:jc w:val="center"/>
              <w:textAlignment w:val="baseline"/>
              <w:rPr>
                <w:rFonts w:ascii="Times New Roman" w:eastAsia="Times New Roman" w:hAnsi="Times New Roman"/>
                <w:color w:val="000000"/>
                <w:sz w:val="24"/>
                <w:szCs w:val="24"/>
                <w:lang w:eastAsia="ru-RU"/>
              </w:rPr>
            </w:pPr>
            <w:r w:rsidRPr="00A52AA4">
              <w:rPr>
                <w:rFonts w:ascii="Times New Roman" w:eastAsia="Times New Roman" w:hAnsi="Times New Roman"/>
                <w:bCs/>
                <w:color w:val="000000"/>
                <w:sz w:val="24"/>
                <w:szCs w:val="24"/>
                <w:bdr w:val="none" w:sz="0" w:space="0" w:color="auto" w:frame="1"/>
                <w:lang w:eastAsia="ru-RU"/>
              </w:rPr>
              <w:t>№ операции</w:t>
            </w:r>
          </w:p>
        </w:tc>
        <w:tc>
          <w:tcPr>
            <w:tcW w:w="5670" w:type="dxa"/>
            <w:hideMark/>
          </w:tcPr>
          <w:p w14:paraId="7972F459" w14:textId="77777777" w:rsidR="00314208" w:rsidRPr="00A52AA4" w:rsidRDefault="00314208" w:rsidP="00A52AA4">
            <w:pPr>
              <w:spacing w:line="276" w:lineRule="auto"/>
              <w:ind w:right="30"/>
              <w:jc w:val="center"/>
              <w:textAlignment w:val="baseline"/>
              <w:rPr>
                <w:rFonts w:ascii="Times New Roman" w:eastAsia="Times New Roman" w:hAnsi="Times New Roman"/>
                <w:color w:val="000000"/>
                <w:sz w:val="24"/>
                <w:szCs w:val="24"/>
                <w:lang w:eastAsia="ru-RU"/>
              </w:rPr>
            </w:pPr>
            <w:r w:rsidRPr="00A52AA4">
              <w:rPr>
                <w:rFonts w:ascii="Times New Roman" w:eastAsia="Times New Roman" w:hAnsi="Times New Roman"/>
                <w:bCs/>
                <w:color w:val="000000"/>
                <w:sz w:val="24"/>
                <w:szCs w:val="24"/>
                <w:bdr w:val="none" w:sz="0" w:space="0" w:color="auto" w:frame="1"/>
                <w:lang w:eastAsia="ru-RU"/>
              </w:rPr>
              <w:t>Наименование операции</w:t>
            </w:r>
          </w:p>
        </w:tc>
        <w:tc>
          <w:tcPr>
            <w:tcW w:w="2552" w:type="dxa"/>
            <w:hideMark/>
          </w:tcPr>
          <w:p w14:paraId="4A14E16F" w14:textId="77777777" w:rsidR="00314208" w:rsidRPr="00A52AA4" w:rsidRDefault="00314208" w:rsidP="00A52AA4">
            <w:pPr>
              <w:spacing w:line="276" w:lineRule="auto"/>
              <w:ind w:right="30"/>
              <w:jc w:val="center"/>
              <w:textAlignment w:val="baseline"/>
              <w:rPr>
                <w:rFonts w:ascii="Times New Roman" w:eastAsia="Times New Roman" w:hAnsi="Times New Roman"/>
                <w:color w:val="000000"/>
                <w:sz w:val="24"/>
                <w:szCs w:val="24"/>
                <w:lang w:eastAsia="ru-RU"/>
              </w:rPr>
            </w:pPr>
            <w:r w:rsidRPr="00A52AA4">
              <w:rPr>
                <w:rFonts w:ascii="Times New Roman" w:eastAsia="Times New Roman" w:hAnsi="Times New Roman"/>
                <w:bCs/>
                <w:color w:val="000000"/>
                <w:sz w:val="24"/>
                <w:szCs w:val="24"/>
                <w:bdr w:val="none" w:sz="0" w:space="0" w:color="auto" w:frame="1"/>
                <w:lang w:eastAsia="ru-RU"/>
              </w:rPr>
              <w:t>Инструмент</w:t>
            </w:r>
          </w:p>
        </w:tc>
      </w:tr>
      <w:tr w:rsidR="00314208" w:rsidRPr="00357890" w14:paraId="2F10F42E" w14:textId="77777777" w:rsidTr="00A52AA4">
        <w:tc>
          <w:tcPr>
            <w:tcW w:w="1225" w:type="dxa"/>
            <w:hideMark/>
          </w:tcPr>
          <w:p w14:paraId="4856D611" w14:textId="77777777" w:rsidR="00314208" w:rsidRPr="00357890" w:rsidRDefault="00314208" w:rsidP="00A76621">
            <w:pPr>
              <w:spacing w:line="276" w:lineRule="auto"/>
              <w:ind w:right="30"/>
              <w:jc w:val="center"/>
              <w:textAlignment w:val="baseline"/>
              <w:rPr>
                <w:rFonts w:ascii="Times New Roman" w:eastAsia="Times New Roman" w:hAnsi="Times New Roman"/>
                <w:color w:val="000000"/>
                <w:sz w:val="24"/>
                <w:szCs w:val="24"/>
                <w:lang w:eastAsia="ru-RU"/>
              </w:rPr>
            </w:pPr>
            <w:r w:rsidRPr="00357890">
              <w:rPr>
                <w:rFonts w:ascii="Times New Roman" w:eastAsia="Times New Roman" w:hAnsi="Times New Roman"/>
                <w:bCs/>
                <w:color w:val="000000"/>
                <w:sz w:val="24"/>
                <w:szCs w:val="24"/>
                <w:bdr w:val="none" w:sz="0" w:space="0" w:color="auto" w:frame="1"/>
                <w:lang w:eastAsia="ru-RU"/>
              </w:rPr>
              <w:t>1</w:t>
            </w:r>
          </w:p>
        </w:tc>
        <w:tc>
          <w:tcPr>
            <w:tcW w:w="5670" w:type="dxa"/>
          </w:tcPr>
          <w:p w14:paraId="465F3459" w14:textId="77777777" w:rsidR="00314208" w:rsidRPr="00357890" w:rsidRDefault="007952F4" w:rsidP="007952F4">
            <w:pPr>
              <w:spacing w:line="276" w:lineRule="auto"/>
              <w:ind w:right="30"/>
              <w:textAlignment w:val="baseline"/>
              <w:rPr>
                <w:rFonts w:ascii="Times New Roman" w:eastAsia="Times New Roman" w:hAnsi="Times New Roman"/>
                <w:color w:val="000000"/>
                <w:sz w:val="24"/>
                <w:szCs w:val="24"/>
                <w:lang w:eastAsia="ru-RU"/>
              </w:rPr>
            </w:pPr>
            <w:r w:rsidRPr="007952F4">
              <w:rPr>
                <w:rFonts w:ascii="Times New Roman" w:hAnsi="Times New Roman"/>
                <w:sz w:val="24"/>
                <w:szCs w:val="24"/>
              </w:rPr>
              <w:t>Выполнить проверку системы пуска. Все найденные неисправности и места повреждений должны быть показаны эксперту. Устранить неисправности.</w:t>
            </w:r>
          </w:p>
        </w:tc>
        <w:tc>
          <w:tcPr>
            <w:tcW w:w="2552" w:type="dxa"/>
          </w:tcPr>
          <w:p w14:paraId="4D6822EE" w14:textId="77777777" w:rsidR="00314208" w:rsidRPr="00357890" w:rsidRDefault="007952F4" w:rsidP="007952F4">
            <w:pPr>
              <w:spacing w:line="276" w:lineRule="auto"/>
              <w:ind w:right="30"/>
              <w:textAlignment w:val="baseline"/>
              <w:rPr>
                <w:rFonts w:ascii="Times New Roman" w:eastAsia="Times New Roman" w:hAnsi="Times New Roman"/>
                <w:color w:val="000000"/>
                <w:sz w:val="24"/>
                <w:szCs w:val="24"/>
                <w:lang w:eastAsia="ru-RU"/>
              </w:rPr>
            </w:pPr>
            <w:r>
              <w:rPr>
                <w:rFonts w:ascii="Times New Roman" w:hAnsi="Times New Roman"/>
                <w:sz w:val="24"/>
                <w:szCs w:val="24"/>
              </w:rPr>
              <w:t>М</w:t>
            </w:r>
            <w:r w:rsidRPr="00870DC9">
              <w:rPr>
                <w:rFonts w:ascii="Times New Roman" w:hAnsi="Times New Roman"/>
                <w:sz w:val="24"/>
                <w:szCs w:val="24"/>
              </w:rPr>
              <w:t>ультиметр и/или осциллограф</w:t>
            </w:r>
            <w:r w:rsidRPr="007952F4">
              <w:rPr>
                <w:rFonts w:ascii="Times New Roman" w:hAnsi="Times New Roman"/>
                <w:sz w:val="24"/>
                <w:szCs w:val="24"/>
              </w:rPr>
              <w:t>контрольн</w:t>
            </w:r>
            <w:r>
              <w:rPr>
                <w:rFonts w:ascii="Times New Roman" w:hAnsi="Times New Roman"/>
                <w:sz w:val="24"/>
                <w:szCs w:val="24"/>
              </w:rPr>
              <w:t>ая</w:t>
            </w:r>
            <w:r w:rsidRPr="007952F4">
              <w:rPr>
                <w:rFonts w:ascii="Times New Roman" w:hAnsi="Times New Roman"/>
                <w:sz w:val="24"/>
                <w:szCs w:val="24"/>
              </w:rPr>
              <w:t xml:space="preserve"> ламп</w:t>
            </w:r>
            <w:r>
              <w:rPr>
                <w:rFonts w:ascii="Times New Roman" w:hAnsi="Times New Roman"/>
                <w:sz w:val="24"/>
                <w:szCs w:val="24"/>
              </w:rPr>
              <w:t>а</w:t>
            </w:r>
            <w:r w:rsidRPr="007952F4">
              <w:rPr>
                <w:rFonts w:ascii="Times New Roman" w:hAnsi="Times New Roman"/>
                <w:sz w:val="24"/>
                <w:szCs w:val="24"/>
              </w:rPr>
              <w:t>, электросхемы</w:t>
            </w:r>
          </w:p>
        </w:tc>
      </w:tr>
      <w:tr w:rsidR="00314208" w:rsidRPr="00357890" w14:paraId="0E206E50" w14:textId="77777777" w:rsidTr="00A52AA4">
        <w:tc>
          <w:tcPr>
            <w:tcW w:w="1225" w:type="dxa"/>
            <w:hideMark/>
          </w:tcPr>
          <w:p w14:paraId="38745BE2" w14:textId="77777777" w:rsidR="00314208" w:rsidRPr="00357890" w:rsidRDefault="00314208" w:rsidP="00A76621">
            <w:pPr>
              <w:spacing w:line="276" w:lineRule="auto"/>
              <w:ind w:right="30"/>
              <w:jc w:val="center"/>
              <w:textAlignment w:val="baseline"/>
              <w:rPr>
                <w:rFonts w:ascii="Times New Roman" w:eastAsia="Times New Roman" w:hAnsi="Times New Roman"/>
                <w:color w:val="000000"/>
                <w:sz w:val="24"/>
                <w:szCs w:val="24"/>
                <w:lang w:eastAsia="ru-RU"/>
              </w:rPr>
            </w:pPr>
            <w:r w:rsidRPr="00357890">
              <w:rPr>
                <w:rFonts w:ascii="Times New Roman" w:eastAsia="Times New Roman" w:hAnsi="Times New Roman"/>
                <w:bCs/>
                <w:color w:val="000000"/>
                <w:sz w:val="24"/>
                <w:szCs w:val="24"/>
                <w:bdr w:val="none" w:sz="0" w:space="0" w:color="auto" w:frame="1"/>
                <w:lang w:eastAsia="ru-RU"/>
              </w:rPr>
              <w:t>2</w:t>
            </w:r>
          </w:p>
        </w:tc>
        <w:tc>
          <w:tcPr>
            <w:tcW w:w="5670" w:type="dxa"/>
          </w:tcPr>
          <w:p w14:paraId="62F5B867" w14:textId="77777777" w:rsidR="00314208" w:rsidRPr="00357890" w:rsidRDefault="007952F4" w:rsidP="007952F4">
            <w:pPr>
              <w:spacing w:line="276" w:lineRule="auto"/>
              <w:ind w:right="30"/>
              <w:textAlignment w:val="baseline"/>
              <w:rPr>
                <w:rFonts w:ascii="Times New Roman" w:eastAsia="Times New Roman" w:hAnsi="Times New Roman"/>
                <w:color w:val="000000"/>
                <w:sz w:val="24"/>
                <w:szCs w:val="24"/>
                <w:lang w:eastAsia="ru-RU"/>
              </w:rPr>
            </w:pPr>
            <w:r w:rsidRPr="007952F4">
              <w:rPr>
                <w:rFonts w:ascii="Times New Roman" w:hAnsi="Times New Roman"/>
                <w:sz w:val="24"/>
                <w:szCs w:val="24"/>
              </w:rPr>
              <w:t>Выполнить проверку системы управления двигателем. Все найденные неисправности и места повреждений должны быть показаны эксперту. Устранить неисправности.</w:t>
            </w:r>
          </w:p>
        </w:tc>
        <w:tc>
          <w:tcPr>
            <w:tcW w:w="2552" w:type="dxa"/>
          </w:tcPr>
          <w:p w14:paraId="07B03651" w14:textId="77777777" w:rsidR="00314208" w:rsidRPr="00357890" w:rsidRDefault="007952F4" w:rsidP="00A76621">
            <w:pPr>
              <w:spacing w:line="276"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w:t>
            </w:r>
            <w:r w:rsidRPr="007952F4">
              <w:rPr>
                <w:rFonts w:ascii="Times New Roman" w:eastAsia="Times New Roman" w:hAnsi="Times New Roman"/>
                <w:color w:val="000000"/>
                <w:sz w:val="24"/>
                <w:szCs w:val="24"/>
                <w:lang w:eastAsia="ru-RU"/>
              </w:rPr>
              <w:t>иагностический сканер, мотор тестер, электрические схемы</w:t>
            </w:r>
          </w:p>
        </w:tc>
      </w:tr>
      <w:tr w:rsidR="007952F4" w:rsidRPr="00357890" w14:paraId="28F2A7D1" w14:textId="77777777" w:rsidTr="00A52AA4">
        <w:tc>
          <w:tcPr>
            <w:tcW w:w="1225" w:type="dxa"/>
          </w:tcPr>
          <w:p w14:paraId="0D349EF9" w14:textId="77777777" w:rsidR="007952F4" w:rsidRPr="00357890" w:rsidRDefault="007952F4" w:rsidP="00A76621">
            <w:pPr>
              <w:spacing w:line="276" w:lineRule="auto"/>
              <w:ind w:right="30"/>
              <w:jc w:val="center"/>
              <w:textAlignment w:val="baseline"/>
              <w:rPr>
                <w:rFonts w:ascii="Times New Roman" w:eastAsia="Times New Roman" w:hAnsi="Times New Roman"/>
                <w:bCs/>
                <w:color w:val="000000"/>
                <w:sz w:val="24"/>
                <w:szCs w:val="24"/>
                <w:bdr w:val="none" w:sz="0" w:space="0" w:color="auto" w:frame="1"/>
                <w:lang w:eastAsia="ru-RU"/>
              </w:rPr>
            </w:pPr>
            <w:r>
              <w:rPr>
                <w:rFonts w:ascii="Times New Roman" w:eastAsia="Times New Roman" w:hAnsi="Times New Roman"/>
                <w:bCs/>
                <w:color w:val="000000"/>
                <w:sz w:val="24"/>
                <w:szCs w:val="24"/>
                <w:bdr w:val="none" w:sz="0" w:space="0" w:color="auto" w:frame="1"/>
                <w:lang w:eastAsia="ru-RU"/>
              </w:rPr>
              <w:t>3</w:t>
            </w:r>
          </w:p>
        </w:tc>
        <w:tc>
          <w:tcPr>
            <w:tcW w:w="5670" w:type="dxa"/>
          </w:tcPr>
          <w:p w14:paraId="36C37ADE" w14:textId="77777777" w:rsidR="007952F4" w:rsidRDefault="007952F4" w:rsidP="007952F4">
            <w:pPr>
              <w:tabs>
                <w:tab w:val="center" w:pos="2357"/>
              </w:tabs>
              <w:spacing w:line="276" w:lineRule="auto"/>
              <w:ind w:right="30"/>
              <w:textAlignment w:val="baseline"/>
              <w:rPr>
                <w:rFonts w:ascii="Times New Roman" w:hAnsi="Times New Roman"/>
                <w:sz w:val="24"/>
                <w:szCs w:val="24"/>
              </w:rPr>
            </w:pPr>
            <w:r w:rsidRPr="007952F4">
              <w:rPr>
                <w:rFonts w:ascii="Times New Roman" w:hAnsi="Times New Roman"/>
                <w:sz w:val="24"/>
                <w:szCs w:val="24"/>
              </w:rPr>
              <w:t>Работа с газоанализатором</w:t>
            </w:r>
          </w:p>
        </w:tc>
        <w:tc>
          <w:tcPr>
            <w:tcW w:w="2552" w:type="dxa"/>
          </w:tcPr>
          <w:p w14:paraId="044D6A46" w14:textId="77777777" w:rsidR="007952F4" w:rsidRDefault="007952F4" w:rsidP="00A76621">
            <w:pPr>
              <w:spacing w:line="276"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Газоанализатор</w:t>
            </w:r>
          </w:p>
        </w:tc>
      </w:tr>
      <w:tr w:rsidR="007952F4" w:rsidRPr="00357890" w14:paraId="707741E0" w14:textId="77777777" w:rsidTr="00A52AA4">
        <w:tc>
          <w:tcPr>
            <w:tcW w:w="1225" w:type="dxa"/>
          </w:tcPr>
          <w:p w14:paraId="001CD319" w14:textId="77777777" w:rsidR="007952F4" w:rsidRDefault="007952F4" w:rsidP="00A76621">
            <w:pPr>
              <w:spacing w:line="276" w:lineRule="auto"/>
              <w:ind w:right="30"/>
              <w:jc w:val="center"/>
              <w:textAlignment w:val="baseline"/>
              <w:rPr>
                <w:rFonts w:ascii="Times New Roman" w:eastAsia="Times New Roman" w:hAnsi="Times New Roman"/>
                <w:bCs/>
                <w:color w:val="000000"/>
                <w:sz w:val="24"/>
                <w:szCs w:val="24"/>
                <w:bdr w:val="none" w:sz="0" w:space="0" w:color="auto" w:frame="1"/>
                <w:lang w:eastAsia="ru-RU"/>
              </w:rPr>
            </w:pPr>
            <w:r>
              <w:rPr>
                <w:rFonts w:ascii="Times New Roman" w:eastAsia="Times New Roman" w:hAnsi="Times New Roman"/>
                <w:bCs/>
                <w:color w:val="000000"/>
                <w:sz w:val="24"/>
                <w:szCs w:val="24"/>
                <w:bdr w:val="none" w:sz="0" w:space="0" w:color="auto" w:frame="1"/>
                <w:lang w:eastAsia="ru-RU"/>
              </w:rPr>
              <w:t>4</w:t>
            </w:r>
          </w:p>
        </w:tc>
        <w:tc>
          <w:tcPr>
            <w:tcW w:w="5670" w:type="dxa"/>
          </w:tcPr>
          <w:p w14:paraId="6CDB1536" w14:textId="77777777" w:rsidR="007952F4" w:rsidRPr="007952F4" w:rsidRDefault="007952F4" w:rsidP="007952F4">
            <w:pPr>
              <w:tabs>
                <w:tab w:val="center" w:pos="2357"/>
              </w:tabs>
              <w:spacing w:line="276" w:lineRule="auto"/>
              <w:ind w:right="30"/>
              <w:textAlignment w:val="baseline"/>
              <w:rPr>
                <w:rFonts w:ascii="Times New Roman" w:hAnsi="Times New Roman"/>
                <w:sz w:val="24"/>
                <w:szCs w:val="24"/>
              </w:rPr>
            </w:pPr>
            <w:r>
              <w:rPr>
                <w:rFonts w:ascii="Times New Roman" w:hAnsi="Times New Roman"/>
                <w:sz w:val="24"/>
                <w:szCs w:val="24"/>
              </w:rPr>
              <w:t>Заполнить листы измерений</w:t>
            </w:r>
          </w:p>
        </w:tc>
        <w:tc>
          <w:tcPr>
            <w:tcW w:w="2552" w:type="dxa"/>
          </w:tcPr>
          <w:p w14:paraId="2BC99C20" w14:textId="77777777" w:rsidR="007952F4" w:rsidRDefault="007952F4" w:rsidP="00A76621">
            <w:pPr>
              <w:spacing w:line="276"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Карандаш</w:t>
            </w:r>
          </w:p>
        </w:tc>
      </w:tr>
    </w:tbl>
    <w:p w14:paraId="2A272ECE" w14:textId="77777777" w:rsidR="00314208" w:rsidRDefault="00314208" w:rsidP="00314208">
      <w:pPr>
        <w:spacing w:after="0" w:line="276" w:lineRule="auto"/>
        <w:rPr>
          <w:rFonts w:ascii="Times New Roman" w:eastAsia="Calibri" w:hAnsi="Times New Roman" w:cs="Times New Roman"/>
          <w:b/>
          <w:sz w:val="24"/>
          <w:szCs w:val="24"/>
        </w:rPr>
      </w:pPr>
    </w:p>
    <w:p w14:paraId="3C3B5533" w14:textId="77777777" w:rsidR="008B69C4" w:rsidRPr="004818DD" w:rsidRDefault="008B69C4" w:rsidP="004B7F04">
      <w:pPr>
        <w:spacing w:after="0" w:line="276" w:lineRule="auto"/>
        <w:rPr>
          <w:rFonts w:ascii="Times New Roman" w:eastAsia="Times New Roman" w:hAnsi="Times New Roman" w:cs="Times New Roman"/>
          <w:sz w:val="24"/>
          <w:szCs w:val="24"/>
          <w:lang w:eastAsia="ru-RU"/>
        </w:rPr>
      </w:pPr>
      <w:r w:rsidRPr="004818DD">
        <w:rPr>
          <w:rFonts w:ascii="Times New Roman" w:eastAsia="Times New Roman" w:hAnsi="Times New Roman" w:cs="Times New Roman"/>
          <w:sz w:val="24"/>
          <w:szCs w:val="24"/>
          <w:lang w:eastAsia="ru-RU"/>
        </w:rPr>
        <w:br w:type="page"/>
      </w:r>
    </w:p>
    <w:p w14:paraId="4B40607D" w14:textId="77777777" w:rsidR="008B69C4" w:rsidRPr="004818DD" w:rsidRDefault="008B69C4" w:rsidP="004B7F04">
      <w:pPr>
        <w:spacing w:after="0" w:line="276" w:lineRule="auto"/>
        <w:jc w:val="center"/>
        <w:rPr>
          <w:rFonts w:ascii="Times New Roman" w:eastAsia="Times New Roman" w:hAnsi="Times New Roman" w:cs="Times New Roman"/>
          <w:sz w:val="24"/>
          <w:szCs w:val="24"/>
          <w:lang w:eastAsia="ru-RU"/>
        </w:rPr>
      </w:pPr>
      <w:r w:rsidRPr="004818DD">
        <w:rPr>
          <w:rFonts w:ascii="Times New Roman" w:eastAsia="Times New Roman" w:hAnsi="Times New Roman" w:cs="Times New Roman"/>
          <w:sz w:val="24"/>
          <w:szCs w:val="24"/>
          <w:lang w:eastAsia="ru-RU"/>
        </w:rPr>
        <w:lastRenderedPageBreak/>
        <w:t>Лист измерений</w:t>
      </w:r>
    </w:p>
    <w:p w14:paraId="7FC288E0" w14:textId="77777777" w:rsidR="008B69C4" w:rsidRPr="004818DD" w:rsidRDefault="008B69C4" w:rsidP="004B7F04">
      <w:pPr>
        <w:spacing w:after="0" w:line="276" w:lineRule="auto"/>
        <w:jc w:val="center"/>
        <w:rPr>
          <w:rFonts w:ascii="Times New Roman" w:eastAsia="Times New Roman" w:hAnsi="Times New Roman" w:cs="Times New Roman"/>
          <w:sz w:val="24"/>
          <w:szCs w:val="24"/>
          <w:lang w:eastAsia="ru-RU"/>
        </w:rPr>
      </w:pP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4"/>
        <w:gridCol w:w="3685"/>
        <w:gridCol w:w="2127"/>
      </w:tblGrid>
      <w:tr w:rsidR="008B69C4" w:rsidRPr="004818DD" w14:paraId="7CA5FABD" w14:textId="77777777" w:rsidTr="007952F4">
        <w:trPr>
          <w:trHeight w:hRule="exact" w:val="760"/>
          <w:jc w:val="center"/>
        </w:trPr>
        <w:tc>
          <w:tcPr>
            <w:tcW w:w="4224" w:type="dxa"/>
            <w:vAlign w:val="center"/>
          </w:tcPr>
          <w:p w14:paraId="650A0809" w14:textId="77777777" w:rsidR="008B69C4" w:rsidRPr="004818DD" w:rsidRDefault="008B69C4" w:rsidP="004B7F04">
            <w:pPr>
              <w:keepNext/>
              <w:spacing w:after="0" w:line="276" w:lineRule="auto"/>
              <w:jc w:val="center"/>
              <w:outlineLvl w:val="0"/>
              <w:rPr>
                <w:rFonts w:ascii="Times New Roman" w:eastAsia="Times New Roman" w:hAnsi="Times New Roman" w:cs="Times New Roman"/>
                <w:bCs/>
                <w:caps/>
                <w:sz w:val="24"/>
                <w:szCs w:val="24"/>
              </w:rPr>
            </w:pPr>
            <w:bookmarkStart w:id="76" w:name="_Toc30406283"/>
            <w:bookmarkStart w:id="77" w:name="_Toc42893475"/>
            <w:r w:rsidRPr="004818DD">
              <w:rPr>
                <w:rFonts w:ascii="Times New Roman" w:eastAsia="Times New Roman" w:hAnsi="Times New Roman" w:cs="Times New Roman"/>
                <w:bCs/>
                <w:caps/>
                <w:sz w:val="24"/>
                <w:szCs w:val="24"/>
              </w:rPr>
              <w:t>Конкурсант</w:t>
            </w:r>
            <w:bookmarkEnd w:id="76"/>
            <w:bookmarkEnd w:id="77"/>
          </w:p>
          <w:p w14:paraId="4CE33B7A" w14:textId="77777777" w:rsidR="008B69C4" w:rsidRPr="004818DD" w:rsidRDefault="008B69C4" w:rsidP="004B7F04">
            <w:pPr>
              <w:keepNext/>
              <w:spacing w:after="0" w:line="276" w:lineRule="auto"/>
              <w:outlineLvl w:val="0"/>
              <w:rPr>
                <w:rFonts w:ascii="Times New Roman" w:eastAsia="Times New Roman" w:hAnsi="Times New Roman" w:cs="Times New Roman"/>
                <w:bCs/>
                <w:caps/>
                <w:sz w:val="24"/>
                <w:szCs w:val="24"/>
              </w:rPr>
            </w:pPr>
          </w:p>
        </w:tc>
        <w:tc>
          <w:tcPr>
            <w:tcW w:w="3685" w:type="dxa"/>
            <w:vAlign w:val="center"/>
          </w:tcPr>
          <w:p w14:paraId="446D9AFA" w14:textId="77777777" w:rsidR="008B69C4" w:rsidRPr="004818DD" w:rsidRDefault="008B69C4" w:rsidP="004B7F04">
            <w:pPr>
              <w:spacing w:after="0" w:line="276" w:lineRule="auto"/>
              <w:jc w:val="center"/>
              <w:rPr>
                <w:rFonts w:ascii="Times New Roman" w:eastAsia="Times New Roman" w:hAnsi="Times New Roman" w:cs="Times New Roman"/>
                <w:sz w:val="24"/>
                <w:szCs w:val="24"/>
                <w:lang w:val="en-US" w:eastAsia="ru-RU"/>
              </w:rPr>
            </w:pPr>
            <w:r w:rsidRPr="004818DD">
              <w:rPr>
                <w:rFonts w:ascii="Times New Roman" w:eastAsia="Times New Roman" w:hAnsi="Times New Roman" w:cs="Times New Roman"/>
                <w:sz w:val="24"/>
                <w:szCs w:val="24"/>
                <w:lang w:eastAsia="ru-RU"/>
              </w:rPr>
              <w:t>№ участника</w:t>
            </w:r>
          </w:p>
        </w:tc>
        <w:tc>
          <w:tcPr>
            <w:tcW w:w="2127" w:type="dxa"/>
            <w:vAlign w:val="center"/>
          </w:tcPr>
          <w:p w14:paraId="3BDF32A0" w14:textId="77777777" w:rsidR="008B69C4" w:rsidRPr="004818DD" w:rsidRDefault="008B69C4" w:rsidP="004B7F04">
            <w:pPr>
              <w:spacing w:after="0" w:line="276" w:lineRule="auto"/>
              <w:jc w:val="center"/>
              <w:rPr>
                <w:rFonts w:ascii="Times New Roman" w:eastAsia="Times New Roman" w:hAnsi="Times New Roman" w:cs="Times New Roman"/>
                <w:sz w:val="24"/>
                <w:szCs w:val="24"/>
                <w:lang w:eastAsia="ru-RU"/>
              </w:rPr>
            </w:pPr>
            <w:r w:rsidRPr="004818DD">
              <w:rPr>
                <w:rFonts w:ascii="Times New Roman" w:eastAsia="Times New Roman" w:hAnsi="Times New Roman" w:cs="Times New Roman"/>
                <w:sz w:val="24"/>
                <w:szCs w:val="24"/>
                <w:lang w:eastAsia="ru-RU"/>
              </w:rPr>
              <w:t>модуль</w:t>
            </w:r>
          </w:p>
        </w:tc>
      </w:tr>
      <w:tr w:rsidR="008B69C4" w:rsidRPr="004818DD" w14:paraId="60A9435F" w14:textId="77777777" w:rsidTr="007952F4">
        <w:trPr>
          <w:trHeight w:hRule="exact" w:val="441"/>
          <w:jc w:val="center"/>
        </w:trPr>
        <w:tc>
          <w:tcPr>
            <w:tcW w:w="4224" w:type="dxa"/>
            <w:vAlign w:val="center"/>
          </w:tcPr>
          <w:p w14:paraId="069123F8" w14:textId="77777777" w:rsidR="008B69C4" w:rsidRPr="004818DD" w:rsidRDefault="008B69C4" w:rsidP="004B7F04">
            <w:pPr>
              <w:spacing w:after="0" w:line="276" w:lineRule="auto"/>
              <w:rPr>
                <w:rFonts w:ascii="Times New Roman" w:eastAsia="Times New Roman" w:hAnsi="Times New Roman" w:cs="Times New Roman"/>
                <w:sz w:val="24"/>
                <w:szCs w:val="24"/>
                <w:lang w:eastAsia="ru-RU"/>
              </w:rPr>
            </w:pPr>
          </w:p>
        </w:tc>
        <w:tc>
          <w:tcPr>
            <w:tcW w:w="3685" w:type="dxa"/>
            <w:vAlign w:val="center"/>
          </w:tcPr>
          <w:p w14:paraId="091D8596" w14:textId="77777777" w:rsidR="008B69C4" w:rsidRPr="004818DD" w:rsidRDefault="008B69C4" w:rsidP="004B7F04">
            <w:pPr>
              <w:spacing w:after="0" w:line="276" w:lineRule="auto"/>
              <w:jc w:val="center"/>
              <w:rPr>
                <w:rFonts w:ascii="Times New Roman" w:eastAsia="Times New Roman" w:hAnsi="Times New Roman" w:cs="Times New Roman"/>
                <w:sz w:val="24"/>
                <w:szCs w:val="24"/>
                <w:lang w:eastAsia="ru-RU"/>
              </w:rPr>
            </w:pPr>
          </w:p>
        </w:tc>
        <w:tc>
          <w:tcPr>
            <w:tcW w:w="2127" w:type="dxa"/>
            <w:vAlign w:val="center"/>
          </w:tcPr>
          <w:p w14:paraId="4C9A9093" w14:textId="77777777" w:rsidR="008B69C4" w:rsidRPr="004818DD" w:rsidRDefault="008B69C4" w:rsidP="004B7F04">
            <w:pPr>
              <w:keepNext/>
              <w:spacing w:after="0" w:line="276" w:lineRule="auto"/>
              <w:jc w:val="center"/>
              <w:outlineLvl w:val="1"/>
              <w:rPr>
                <w:rFonts w:ascii="Times New Roman" w:eastAsia="Times New Roman" w:hAnsi="Times New Roman" w:cs="Times New Roman"/>
                <w:sz w:val="24"/>
                <w:szCs w:val="24"/>
              </w:rPr>
            </w:pPr>
            <w:bookmarkStart w:id="78" w:name="_Toc30406284"/>
            <w:bookmarkStart w:id="79" w:name="_Toc42893476"/>
            <w:r w:rsidRPr="004818DD">
              <w:rPr>
                <w:rFonts w:ascii="Times New Roman" w:eastAsia="Times New Roman" w:hAnsi="Times New Roman" w:cs="Times New Roman"/>
                <w:sz w:val="24"/>
                <w:szCs w:val="24"/>
              </w:rPr>
              <w:t>А</w:t>
            </w:r>
            <w:bookmarkEnd w:id="78"/>
            <w:bookmarkEnd w:id="79"/>
          </w:p>
        </w:tc>
      </w:tr>
    </w:tbl>
    <w:tbl>
      <w:tblPr>
        <w:tblStyle w:val="a3"/>
        <w:tblW w:w="0" w:type="auto"/>
        <w:tblLook w:val="04A0" w:firstRow="1" w:lastRow="0" w:firstColumn="1" w:lastColumn="0" w:noHBand="0" w:noVBand="1"/>
      </w:tblPr>
      <w:tblGrid>
        <w:gridCol w:w="999"/>
        <w:gridCol w:w="999"/>
        <w:gridCol w:w="998"/>
        <w:gridCol w:w="998"/>
        <w:gridCol w:w="998"/>
        <w:gridCol w:w="998"/>
        <w:gridCol w:w="998"/>
        <w:gridCol w:w="998"/>
        <w:gridCol w:w="999"/>
        <w:gridCol w:w="999"/>
      </w:tblGrid>
      <w:tr w:rsidR="008B69C4" w:rsidRPr="004818DD" w14:paraId="55D91618" w14:textId="77777777" w:rsidTr="008B69C4">
        <w:tc>
          <w:tcPr>
            <w:tcW w:w="10682" w:type="dxa"/>
            <w:gridSpan w:val="10"/>
            <w:shd w:val="clear" w:color="auto" w:fill="76923C"/>
          </w:tcPr>
          <w:p w14:paraId="588A89E6" w14:textId="77777777" w:rsidR="008B69C4" w:rsidRPr="004818DD" w:rsidRDefault="008B69C4" w:rsidP="004B7F04">
            <w:pPr>
              <w:spacing w:line="276" w:lineRule="auto"/>
              <w:rPr>
                <w:rFonts w:ascii="Times New Roman" w:hAnsi="Times New Roman"/>
                <w:color w:val="FFFFFF"/>
                <w:sz w:val="24"/>
                <w:szCs w:val="24"/>
              </w:rPr>
            </w:pPr>
            <w:r w:rsidRPr="004818DD">
              <w:rPr>
                <w:rFonts w:ascii="Times New Roman" w:hAnsi="Times New Roman"/>
                <w:color w:val="FFFFFF"/>
                <w:sz w:val="24"/>
                <w:szCs w:val="24"/>
              </w:rPr>
              <w:t>Осциллограмма 4-х катушек зажигания</w:t>
            </w:r>
          </w:p>
        </w:tc>
      </w:tr>
      <w:tr w:rsidR="008B69C4" w:rsidRPr="004818DD" w14:paraId="674F56DC" w14:textId="77777777" w:rsidTr="008B69C4">
        <w:trPr>
          <w:trHeight w:val="310"/>
        </w:trPr>
        <w:tc>
          <w:tcPr>
            <w:tcW w:w="1068" w:type="dxa"/>
            <w:tcBorders>
              <w:top w:val="single" w:sz="36" w:space="0" w:color="000000"/>
              <w:left w:val="single" w:sz="36" w:space="0" w:color="000000"/>
              <w:bottom w:val="single" w:sz="36" w:space="0" w:color="000000"/>
              <w:right w:val="single" w:sz="36" w:space="0" w:color="000000"/>
            </w:tcBorders>
          </w:tcPr>
          <w:p w14:paraId="043172E2" w14:textId="77777777" w:rsidR="008B69C4" w:rsidRPr="004818DD" w:rsidRDefault="008B69C4" w:rsidP="004B7F04">
            <w:pPr>
              <w:spacing w:line="276" w:lineRule="auto"/>
              <w:rPr>
                <w:rFonts w:ascii="Times New Roman" w:hAnsi="Times New Roman"/>
                <w:sz w:val="24"/>
                <w:szCs w:val="24"/>
              </w:rPr>
            </w:pPr>
          </w:p>
        </w:tc>
        <w:tc>
          <w:tcPr>
            <w:tcW w:w="1068" w:type="dxa"/>
            <w:tcBorders>
              <w:top w:val="single" w:sz="36" w:space="0" w:color="000000"/>
              <w:left w:val="single" w:sz="36" w:space="0" w:color="000000"/>
              <w:bottom w:val="single" w:sz="36" w:space="0" w:color="000000"/>
              <w:right w:val="single" w:sz="36" w:space="0" w:color="000000"/>
            </w:tcBorders>
          </w:tcPr>
          <w:p w14:paraId="78110B9C" w14:textId="77777777" w:rsidR="008B69C4" w:rsidRPr="004818DD" w:rsidRDefault="008B69C4" w:rsidP="004B7F04">
            <w:pPr>
              <w:spacing w:line="276" w:lineRule="auto"/>
              <w:rPr>
                <w:rFonts w:ascii="Times New Roman" w:hAnsi="Times New Roman"/>
                <w:sz w:val="24"/>
                <w:szCs w:val="24"/>
              </w:rPr>
            </w:pPr>
          </w:p>
        </w:tc>
        <w:tc>
          <w:tcPr>
            <w:tcW w:w="1068" w:type="dxa"/>
            <w:tcBorders>
              <w:top w:val="single" w:sz="36" w:space="0" w:color="000000"/>
              <w:left w:val="single" w:sz="36" w:space="0" w:color="000000"/>
              <w:bottom w:val="single" w:sz="36" w:space="0" w:color="000000"/>
              <w:right w:val="single" w:sz="36" w:space="0" w:color="000000"/>
            </w:tcBorders>
          </w:tcPr>
          <w:p w14:paraId="40F752C3" w14:textId="77777777" w:rsidR="008B69C4" w:rsidRPr="004818DD" w:rsidRDefault="008B69C4" w:rsidP="004B7F04">
            <w:pPr>
              <w:spacing w:line="276" w:lineRule="auto"/>
              <w:rPr>
                <w:rFonts w:ascii="Times New Roman" w:hAnsi="Times New Roman"/>
                <w:sz w:val="24"/>
                <w:szCs w:val="24"/>
              </w:rPr>
            </w:pPr>
          </w:p>
        </w:tc>
        <w:tc>
          <w:tcPr>
            <w:tcW w:w="1068" w:type="dxa"/>
            <w:tcBorders>
              <w:top w:val="single" w:sz="36" w:space="0" w:color="000000"/>
              <w:left w:val="single" w:sz="36" w:space="0" w:color="000000"/>
              <w:bottom w:val="single" w:sz="36" w:space="0" w:color="000000"/>
              <w:right w:val="single" w:sz="36" w:space="0" w:color="000000"/>
            </w:tcBorders>
          </w:tcPr>
          <w:p w14:paraId="6B2EDCAD" w14:textId="77777777" w:rsidR="008B69C4" w:rsidRPr="004818DD" w:rsidRDefault="008B69C4" w:rsidP="004B7F04">
            <w:pPr>
              <w:spacing w:line="276" w:lineRule="auto"/>
              <w:rPr>
                <w:rFonts w:ascii="Times New Roman" w:hAnsi="Times New Roman"/>
                <w:sz w:val="24"/>
                <w:szCs w:val="24"/>
              </w:rPr>
            </w:pPr>
          </w:p>
        </w:tc>
        <w:tc>
          <w:tcPr>
            <w:tcW w:w="1068" w:type="dxa"/>
            <w:tcBorders>
              <w:top w:val="single" w:sz="36" w:space="0" w:color="000000"/>
              <w:left w:val="single" w:sz="36" w:space="0" w:color="000000"/>
              <w:bottom w:val="single" w:sz="36" w:space="0" w:color="000000"/>
              <w:right w:val="single" w:sz="36" w:space="0" w:color="000000"/>
            </w:tcBorders>
          </w:tcPr>
          <w:p w14:paraId="7FD4D0E1" w14:textId="77777777" w:rsidR="008B69C4" w:rsidRPr="004818DD" w:rsidRDefault="008B69C4" w:rsidP="004B7F04">
            <w:pPr>
              <w:spacing w:line="276" w:lineRule="auto"/>
              <w:rPr>
                <w:rFonts w:ascii="Times New Roman" w:hAnsi="Times New Roman"/>
                <w:sz w:val="24"/>
                <w:szCs w:val="24"/>
              </w:rPr>
            </w:pPr>
          </w:p>
        </w:tc>
        <w:tc>
          <w:tcPr>
            <w:tcW w:w="1068" w:type="dxa"/>
            <w:tcBorders>
              <w:left w:val="single" w:sz="36" w:space="0" w:color="000000"/>
            </w:tcBorders>
          </w:tcPr>
          <w:p w14:paraId="225E47A5" w14:textId="77777777" w:rsidR="008B69C4" w:rsidRPr="004818DD" w:rsidRDefault="008B69C4" w:rsidP="004B7F04">
            <w:pPr>
              <w:spacing w:line="276" w:lineRule="auto"/>
              <w:rPr>
                <w:rFonts w:ascii="Times New Roman" w:hAnsi="Times New Roman"/>
                <w:sz w:val="24"/>
                <w:szCs w:val="24"/>
              </w:rPr>
            </w:pPr>
          </w:p>
        </w:tc>
        <w:tc>
          <w:tcPr>
            <w:tcW w:w="1068" w:type="dxa"/>
          </w:tcPr>
          <w:p w14:paraId="15EF3AD1" w14:textId="77777777" w:rsidR="008B69C4" w:rsidRPr="004818DD" w:rsidRDefault="008B69C4" w:rsidP="004B7F04">
            <w:pPr>
              <w:spacing w:line="276" w:lineRule="auto"/>
              <w:rPr>
                <w:rFonts w:ascii="Times New Roman" w:hAnsi="Times New Roman"/>
                <w:sz w:val="24"/>
                <w:szCs w:val="24"/>
              </w:rPr>
            </w:pPr>
          </w:p>
        </w:tc>
        <w:tc>
          <w:tcPr>
            <w:tcW w:w="1068" w:type="dxa"/>
          </w:tcPr>
          <w:p w14:paraId="15B02E68" w14:textId="77777777" w:rsidR="008B69C4" w:rsidRPr="004818DD" w:rsidRDefault="008B69C4" w:rsidP="004B7F04">
            <w:pPr>
              <w:spacing w:line="276" w:lineRule="auto"/>
              <w:rPr>
                <w:rFonts w:ascii="Times New Roman" w:hAnsi="Times New Roman"/>
                <w:sz w:val="24"/>
                <w:szCs w:val="24"/>
              </w:rPr>
            </w:pPr>
          </w:p>
        </w:tc>
        <w:tc>
          <w:tcPr>
            <w:tcW w:w="1069" w:type="dxa"/>
          </w:tcPr>
          <w:p w14:paraId="22F11464" w14:textId="77777777" w:rsidR="008B69C4" w:rsidRPr="004818DD" w:rsidRDefault="008B69C4" w:rsidP="004B7F04">
            <w:pPr>
              <w:spacing w:line="276" w:lineRule="auto"/>
              <w:rPr>
                <w:rFonts w:ascii="Times New Roman" w:hAnsi="Times New Roman"/>
                <w:sz w:val="24"/>
                <w:szCs w:val="24"/>
              </w:rPr>
            </w:pPr>
          </w:p>
        </w:tc>
        <w:tc>
          <w:tcPr>
            <w:tcW w:w="1069" w:type="dxa"/>
          </w:tcPr>
          <w:p w14:paraId="15A7F42E" w14:textId="77777777" w:rsidR="008B69C4" w:rsidRPr="004818DD" w:rsidRDefault="008B69C4" w:rsidP="004B7F04">
            <w:pPr>
              <w:spacing w:line="276" w:lineRule="auto"/>
              <w:rPr>
                <w:rFonts w:ascii="Times New Roman" w:hAnsi="Times New Roman"/>
                <w:sz w:val="24"/>
                <w:szCs w:val="24"/>
              </w:rPr>
            </w:pPr>
          </w:p>
        </w:tc>
      </w:tr>
      <w:tr w:rsidR="008B69C4" w:rsidRPr="004818DD" w14:paraId="7FC2029A" w14:textId="77777777" w:rsidTr="008B69C4">
        <w:trPr>
          <w:trHeight w:val="346"/>
        </w:trPr>
        <w:tc>
          <w:tcPr>
            <w:tcW w:w="1068" w:type="dxa"/>
            <w:tcBorders>
              <w:top w:val="single" w:sz="36" w:space="0" w:color="000000"/>
              <w:left w:val="single" w:sz="36" w:space="0" w:color="000000"/>
              <w:bottom w:val="single" w:sz="36" w:space="0" w:color="000000"/>
              <w:right w:val="single" w:sz="36" w:space="0" w:color="000000"/>
            </w:tcBorders>
          </w:tcPr>
          <w:p w14:paraId="69C42111" w14:textId="77777777" w:rsidR="008B69C4" w:rsidRPr="004818DD" w:rsidRDefault="008B69C4" w:rsidP="004B7F04">
            <w:pPr>
              <w:spacing w:line="276" w:lineRule="auto"/>
              <w:rPr>
                <w:rFonts w:ascii="Times New Roman" w:hAnsi="Times New Roman"/>
                <w:sz w:val="24"/>
                <w:szCs w:val="24"/>
              </w:rPr>
            </w:pPr>
          </w:p>
        </w:tc>
        <w:tc>
          <w:tcPr>
            <w:tcW w:w="1068" w:type="dxa"/>
            <w:tcBorders>
              <w:top w:val="single" w:sz="36" w:space="0" w:color="000000"/>
              <w:left w:val="single" w:sz="36" w:space="0" w:color="000000"/>
              <w:bottom w:val="single" w:sz="36" w:space="0" w:color="000000"/>
              <w:right w:val="single" w:sz="36" w:space="0" w:color="000000"/>
            </w:tcBorders>
          </w:tcPr>
          <w:p w14:paraId="24357FA4" w14:textId="77777777" w:rsidR="008B69C4" w:rsidRPr="004818DD" w:rsidRDefault="008B69C4" w:rsidP="004B7F04">
            <w:pPr>
              <w:spacing w:line="276" w:lineRule="auto"/>
              <w:rPr>
                <w:rFonts w:ascii="Times New Roman" w:hAnsi="Times New Roman"/>
                <w:sz w:val="24"/>
                <w:szCs w:val="24"/>
              </w:rPr>
            </w:pPr>
          </w:p>
        </w:tc>
        <w:tc>
          <w:tcPr>
            <w:tcW w:w="1068" w:type="dxa"/>
            <w:tcBorders>
              <w:top w:val="single" w:sz="36" w:space="0" w:color="000000"/>
              <w:left w:val="single" w:sz="36" w:space="0" w:color="000000"/>
              <w:bottom w:val="single" w:sz="36" w:space="0" w:color="000000"/>
              <w:right w:val="single" w:sz="36" w:space="0" w:color="000000"/>
            </w:tcBorders>
          </w:tcPr>
          <w:p w14:paraId="336E70B9" w14:textId="77777777" w:rsidR="008B69C4" w:rsidRPr="004818DD" w:rsidRDefault="008B69C4" w:rsidP="004B7F04">
            <w:pPr>
              <w:spacing w:line="276" w:lineRule="auto"/>
              <w:rPr>
                <w:rFonts w:ascii="Times New Roman" w:hAnsi="Times New Roman"/>
                <w:sz w:val="24"/>
                <w:szCs w:val="24"/>
              </w:rPr>
            </w:pPr>
          </w:p>
        </w:tc>
        <w:tc>
          <w:tcPr>
            <w:tcW w:w="1068" w:type="dxa"/>
            <w:tcBorders>
              <w:top w:val="single" w:sz="36" w:space="0" w:color="000000"/>
              <w:left w:val="single" w:sz="36" w:space="0" w:color="000000"/>
              <w:bottom w:val="single" w:sz="36" w:space="0" w:color="000000"/>
              <w:right w:val="single" w:sz="36" w:space="0" w:color="000000"/>
            </w:tcBorders>
          </w:tcPr>
          <w:p w14:paraId="2EE74140" w14:textId="77777777" w:rsidR="008B69C4" w:rsidRPr="004818DD" w:rsidRDefault="008B69C4" w:rsidP="004B7F04">
            <w:pPr>
              <w:spacing w:line="276" w:lineRule="auto"/>
              <w:rPr>
                <w:rFonts w:ascii="Times New Roman" w:hAnsi="Times New Roman"/>
                <w:sz w:val="24"/>
                <w:szCs w:val="24"/>
              </w:rPr>
            </w:pPr>
          </w:p>
        </w:tc>
        <w:tc>
          <w:tcPr>
            <w:tcW w:w="1068" w:type="dxa"/>
            <w:tcBorders>
              <w:top w:val="single" w:sz="36" w:space="0" w:color="000000"/>
              <w:left w:val="single" w:sz="36" w:space="0" w:color="000000"/>
              <w:bottom w:val="single" w:sz="36" w:space="0" w:color="000000"/>
              <w:right w:val="single" w:sz="36" w:space="0" w:color="000000"/>
            </w:tcBorders>
          </w:tcPr>
          <w:p w14:paraId="78BEF822" w14:textId="77777777" w:rsidR="008B69C4" w:rsidRPr="004818DD" w:rsidRDefault="008B69C4" w:rsidP="004B7F04">
            <w:pPr>
              <w:spacing w:line="276" w:lineRule="auto"/>
              <w:rPr>
                <w:rFonts w:ascii="Times New Roman" w:hAnsi="Times New Roman"/>
                <w:sz w:val="24"/>
                <w:szCs w:val="24"/>
              </w:rPr>
            </w:pPr>
          </w:p>
        </w:tc>
        <w:tc>
          <w:tcPr>
            <w:tcW w:w="1068" w:type="dxa"/>
            <w:tcBorders>
              <w:left w:val="single" w:sz="36" w:space="0" w:color="000000"/>
            </w:tcBorders>
          </w:tcPr>
          <w:p w14:paraId="51421FEB" w14:textId="77777777" w:rsidR="008B69C4" w:rsidRPr="004818DD" w:rsidRDefault="008B69C4" w:rsidP="004B7F04">
            <w:pPr>
              <w:spacing w:line="276" w:lineRule="auto"/>
              <w:rPr>
                <w:rFonts w:ascii="Times New Roman" w:hAnsi="Times New Roman"/>
                <w:sz w:val="24"/>
                <w:szCs w:val="24"/>
              </w:rPr>
            </w:pPr>
          </w:p>
        </w:tc>
        <w:tc>
          <w:tcPr>
            <w:tcW w:w="1068" w:type="dxa"/>
          </w:tcPr>
          <w:p w14:paraId="70CF660A" w14:textId="77777777" w:rsidR="008B69C4" w:rsidRPr="004818DD" w:rsidRDefault="008B69C4" w:rsidP="004B7F04">
            <w:pPr>
              <w:spacing w:line="276" w:lineRule="auto"/>
              <w:rPr>
                <w:rFonts w:ascii="Times New Roman" w:hAnsi="Times New Roman"/>
                <w:sz w:val="24"/>
                <w:szCs w:val="24"/>
              </w:rPr>
            </w:pPr>
          </w:p>
        </w:tc>
        <w:tc>
          <w:tcPr>
            <w:tcW w:w="1068" w:type="dxa"/>
          </w:tcPr>
          <w:p w14:paraId="5F8A8E82" w14:textId="77777777" w:rsidR="008B69C4" w:rsidRPr="004818DD" w:rsidRDefault="008B69C4" w:rsidP="004B7F04">
            <w:pPr>
              <w:spacing w:line="276" w:lineRule="auto"/>
              <w:rPr>
                <w:rFonts w:ascii="Times New Roman" w:hAnsi="Times New Roman"/>
                <w:sz w:val="24"/>
                <w:szCs w:val="24"/>
              </w:rPr>
            </w:pPr>
          </w:p>
        </w:tc>
        <w:tc>
          <w:tcPr>
            <w:tcW w:w="1069" w:type="dxa"/>
          </w:tcPr>
          <w:p w14:paraId="6189FB40" w14:textId="77777777" w:rsidR="008B69C4" w:rsidRPr="004818DD" w:rsidRDefault="008B69C4" w:rsidP="004B7F04">
            <w:pPr>
              <w:spacing w:line="276" w:lineRule="auto"/>
              <w:rPr>
                <w:rFonts w:ascii="Times New Roman" w:hAnsi="Times New Roman"/>
                <w:sz w:val="24"/>
                <w:szCs w:val="24"/>
              </w:rPr>
            </w:pPr>
          </w:p>
        </w:tc>
        <w:tc>
          <w:tcPr>
            <w:tcW w:w="1069" w:type="dxa"/>
          </w:tcPr>
          <w:p w14:paraId="0578A0EB" w14:textId="77777777" w:rsidR="008B69C4" w:rsidRPr="004818DD" w:rsidRDefault="008B69C4" w:rsidP="004B7F04">
            <w:pPr>
              <w:spacing w:line="276" w:lineRule="auto"/>
              <w:rPr>
                <w:rFonts w:ascii="Times New Roman" w:hAnsi="Times New Roman"/>
                <w:sz w:val="24"/>
                <w:szCs w:val="24"/>
              </w:rPr>
            </w:pPr>
          </w:p>
        </w:tc>
      </w:tr>
      <w:tr w:rsidR="008B69C4" w:rsidRPr="004818DD" w14:paraId="523CBE0A" w14:textId="77777777" w:rsidTr="008B69C4">
        <w:tc>
          <w:tcPr>
            <w:tcW w:w="1068" w:type="dxa"/>
            <w:tcBorders>
              <w:top w:val="single" w:sz="36" w:space="0" w:color="000000"/>
              <w:left w:val="single" w:sz="36" w:space="0" w:color="000000"/>
              <w:bottom w:val="single" w:sz="36" w:space="0" w:color="000000"/>
              <w:right w:val="single" w:sz="36" w:space="0" w:color="000000"/>
            </w:tcBorders>
          </w:tcPr>
          <w:p w14:paraId="50EAC6BB" w14:textId="77777777" w:rsidR="008B69C4" w:rsidRPr="004818DD" w:rsidRDefault="008B69C4" w:rsidP="004B7F04">
            <w:pPr>
              <w:spacing w:line="276" w:lineRule="auto"/>
              <w:rPr>
                <w:rFonts w:ascii="Times New Roman" w:hAnsi="Times New Roman"/>
                <w:sz w:val="24"/>
                <w:szCs w:val="24"/>
              </w:rPr>
            </w:pPr>
          </w:p>
        </w:tc>
        <w:tc>
          <w:tcPr>
            <w:tcW w:w="1068" w:type="dxa"/>
            <w:tcBorders>
              <w:top w:val="single" w:sz="36" w:space="0" w:color="000000"/>
              <w:left w:val="single" w:sz="36" w:space="0" w:color="000000"/>
              <w:bottom w:val="single" w:sz="36" w:space="0" w:color="000000"/>
              <w:right w:val="single" w:sz="36" w:space="0" w:color="000000"/>
            </w:tcBorders>
          </w:tcPr>
          <w:p w14:paraId="59D6C647" w14:textId="77777777" w:rsidR="008B69C4" w:rsidRPr="004818DD" w:rsidRDefault="008B69C4" w:rsidP="004B7F04">
            <w:pPr>
              <w:spacing w:line="276" w:lineRule="auto"/>
              <w:rPr>
                <w:rFonts w:ascii="Times New Roman" w:hAnsi="Times New Roman"/>
                <w:sz w:val="24"/>
                <w:szCs w:val="24"/>
              </w:rPr>
            </w:pPr>
          </w:p>
        </w:tc>
        <w:tc>
          <w:tcPr>
            <w:tcW w:w="1068" w:type="dxa"/>
            <w:tcBorders>
              <w:top w:val="single" w:sz="36" w:space="0" w:color="000000"/>
              <w:left w:val="single" w:sz="36" w:space="0" w:color="000000"/>
              <w:bottom w:val="single" w:sz="36" w:space="0" w:color="000000"/>
              <w:right w:val="single" w:sz="36" w:space="0" w:color="000000"/>
            </w:tcBorders>
          </w:tcPr>
          <w:p w14:paraId="1F818389" w14:textId="77777777" w:rsidR="008B69C4" w:rsidRPr="004818DD" w:rsidRDefault="008B69C4" w:rsidP="004B7F04">
            <w:pPr>
              <w:spacing w:line="276" w:lineRule="auto"/>
              <w:rPr>
                <w:rFonts w:ascii="Times New Roman" w:hAnsi="Times New Roman"/>
                <w:sz w:val="24"/>
                <w:szCs w:val="24"/>
              </w:rPr>
            </w:pPr>
          </w:p>
        </w:tc>
        <w:tc>
          <w:tcPr>
            <w:tcW w:w="1068" w:type="dxa"/>
            <w:tcBorders>
              <w:top w:val="single" w:sz="36" w:space="0" w:color="000000"/>
              <w:left w:val="single" w:sz="36" w:space="0" w:color="000000"/>
              <w:bottom w:val="single" w:sz="36" w:space="0" w:color="000000"/>
              <w:right w:val="single" w:sz="36" w:space="0" w:color="000000"/>
            </w:tcBorders>
          </w:tcPr>
          <w:p w14:paraId="469FEE45" w14:textId="77777777" w:rsidR="008B69C4" w:rsidRPr="004818DD" w:rsidRDefault="008B69C4" w:rsidP="004B7F04">
            <w:pPr>
              <w:spacing w:line="276" w:lineRule="auto"/>
              <w:rPr>
                <w:rFonts w:ascii="Times New Roman" w:hAnsi="Times New Roman"/>
                <w:sz w:val="24"/>
                <w:szCs w:val="24"/>
              </w:rPr>
            </w:pPr>
          </w:p>
        </w:tc>
        <w:tc>
          <w:tcPr>
            <w:tcW w:w="1068" w:type="dxa"/>
            <w:tcBorders>
              <w:top w:val="single" w:sz="36" w:space="0" w:color="000000"/>
              <w:left w:val="single" w:sz="36" w:space="0" w:color="000000"/>
              <w:bottom w:val="single" w:sz="36" w:space="0" w:color="000000"/>
              <w:right w:val="single" w:sz="36" w:space="0" w:color="000000"/>
            </w:tcBorders>
          </w:tcPr>
          <w:p w14:paraId="00849C32" w14:textId="77777777" w:rsidR="008B69C4" w:rsidRPr="004818DD" w:rsidRDefault="008B69C4" w:rsidP="004B7F04">
            <w:pPr>
              <w:spacing w:line="276" w:lineRule="auto"/>
              <w:rPr>
                <w:rFonts w:ascii="Times New Roman" w:hAnsi="Times New Roman"/>
                <w:sz w:val="24"/>
                <w:szCs w:val="24"/>
              </w:rPr>
            </w:pPr>
          </w:p>
        </w:tc>
        <w:tc>
          <w:tcPr>
            <w:tcW w:w="1068" w:type="dxa"/>
            <w:tcBorders>
              <w:left w:val="single" w:sz="36" w:space="0" w:color="000000"/>
            </w:tcBorders>
          </w:tcPr>
          <w:p w14:paraId="7A68D672" w14:textId="77777777" w:rsidR="008B69C4" w:rsidRPr="004818DD" w:rsidRDefault="008B69C4" w:rsidP="004B7F04">
            <w:pPr>
              <w:spacing w:line="276" w:lineRule="auto"/>
              <w:rPr>
                <w:rFonts w:ascii="Times New Roman" w:hAnsi="Times New Roman"/>
                <w:sz w:val="24"/>
                <w:szCs w:val="24"/>
              </w:rPr>
            </w:pPr>
          </w:p>
        </w:tc>
        <w:tc>
          <w:tcPr>
            <w:tcW w:w="1068" w:type="dxa"/>
          </w:tcPr>
          <w:p w14:paraId="22F7BAAB" w14:textId="77777777" w:rsidR="008B69C4" w:rsidRPr="004818DD" w:rsidRDefault="008B69C4" w:rsidP="004B7F04">
            <w:pPr>
              <w:spacing w:line="276" w:lineRule="auto"/>
              <w:rPr>
                <w:rFonts w:ascii="Times New Roman" w:hAnsi="Times New Roman"/>
                <w:sz w:val="24"/>
                <w:szCs w:val="24"/>
              </w:rPr>
            </w:pPr>
          </w:p>
        </w:tc>
        <w:tc>
          <w:tcPr>
            <w:tcW w:w="1068" w:type="dxa"/>
          </w:tcPr>
          <w:p w14:paraId="14C0FCAD" w14:textId="77777777" w:rsidR="008B69C4" w:rsidRPr="004818DD" w:rsidRDefault="008B69C4" w:rsidP="004B7F04">
            <w:pPr>
              <w:spacing w:line="276" w:lineRule="auto"/>
              <w:rPr>
                <w:rFonts w:ascii="Times New Roman" w:hAnsi="Times New Roman"/>
                <w:sz w:val="24"/>
                <w:szCs w:val="24"/>
              </w:rPr>
            </w:pPr>
          </w:p>
        </w:tc>
        <w:tc>
          <w:tcPr>
            <w:tcW w:w="1069" w:type="dxa"/>
          </w:tcPr>
          <w:p w14:paraId="4AAA486C" w14:textId="77777777" w:rsidR="008B69C4" w:rsidRPr="004818DD" w:rsidRDefault="008B69C4" w:rsidP="004B7F04">
            <w:pPr>
              <w:spacing w:line="276" w:lineRule="auto"/>
              <w:rPr>
                <w:rFonts w:ascii="Times New Roman" w:hAnsi="Times New Roman"/>
                <w:sz w:val="24"/>
                <w:szCs w:val="24"/>
              </w:rPr>
            </w:pPr>
          </w:p>
        </w:tc>
        <w:tc>
          <w:tcPr>
            <w:tcW w:w="1069" w:type="dxa"/>
          </w:tcPr>
          <w:p w14:paraId="01A92D55" w14:textId="77777777" w:rsidR="008B69C4" w:rsidRPr="004818DD" w:rsidRDefault="008B69C4" w:rsidP="004B7F04">
            <w:pPr>
              <w:spacing w:line="276" w:lineRule="auto"/>
              <w:rPr>
                <w:rFonts w:ascii="Times New Roman" w:hAnsi="Times New Roman"/>
                <w:sz w:val="24"/>
                <w:szCs w:val="24"/>
              </w:rPr>
            </w:pPr>
          </w:p>
        </w:tc>
      </w:tr>
      <w:tr w:rsidR="008B69C4" w:rsidRPr="004818DD" w14:paraId="1BF24201" w14:textId="77777777" w:rsidTr="008B69C4">
        <w:tc>
          <w:tcPr>
            <w:tcW w:w="1068" w:type="dxa"/>
            <w:tcBorders>
              <w:top w:val="single" w:sz="36" w:space="0" w:color="000000"/>
              <w:left w:val="single" w:sz="36" w:space="0" w:color="000000"/>
              <w:bottom w:val="single" w:sz="36" w:space="0" w:color="000000"/>
              <w:right w:val="single" w:sz="36" w:space="0" w:color="000000"/>
            </w:tcBorders>
          </w:tcPr>
          <w:p w14:paraId="7F536D42" w14:textId="77777777" w:rsidR="008B69C4" w:rsidRPr="004818DD" w:rsidRDefault="008B69C4" w:rsidP="004B7F04">
            <w:pPr>
              <w:spacing w:line="276" w:lineRule="auto"/>
              <w:rPr>
                <w:rFonts w:ascii="Times New Roman" w:hAnsi="Times New Roman"/>
                <w:sz w:val="24"/>
                <w:szCs w:val="24"/>
              </w:rPr>
            </w:pPr>
          </w:p>
        </w:tc>
        <w:tc>
          <w:tcPr>
            <w:tcW w:w="1068" w:type="dxa"/>
            <w:tcBorders>
              <w:top w:val="single" w:sz="36" w:space="0" w:color="000000"/>
              <w:left w:val="single" w:sz="36" w:space="0" w:color="000000"/>
              <w:bottom w:val="single" w:sz="36" w:space="0" w:color="000000"/>
              <w:right w:val="single" w:sz="36" w:space="0" w:color="000000"/>
            </w:tcBorders>
          </w:tcPr>
          <w:p w14:paraId="3E936A4C" w14:textId="77777777" w:rsidR="008B69C4" w:rsidRPr="004818DD" w:rsidRDefault="008B69C4" w:rsidP="004B7F04">
            <w:pPr>
              <w:spacing w:line="276" w:lineRule="auto"/>
              <w:rPr>
                <w:rFonts w:ascii="Times New Roman" w:hAnsi="Times New Roman"/>
                <w:sz w:val="24"/>
                <w:szCs w:val="24"/>
              </w:rPr>
            </w:pPr>
          </w:p>
        </w:tc>
        <w:tc>
          <w:tcPr>
            <w:tcW w:w="1068" w:type="dxa"/>
            <w:tcBorders>
              <w:top w:val="single" w:sz="36" w:space="0" w:color="000000"/>
              <w:left w:val="single" w:sz="36" w:space="0" w:color="000000"/>
              <w:bottom w:val="single" w:sz="36" w:space="0" w:color="000000"/>
              <w:right w:val="single" w:sz="36" w:space="0" w:color="000000"/>
            </w:tcBorders>
          </w:tcPr>
          <w:p w14:paraId="3861C00C" w14:textId="77777777" w:rsidR="008B69C4" w:rsidRPr="004818DD" w:rsidRDefault="008B69C4" w:rsidP="004B7F04">
            <w:pPr>
              <w:spacing w:line="276" w:lineRule="auto"/>
              <w:rPr>
                <w:rFonts w:ascii="Times New Roman" w:hAnsi="Times New Roman"/>
                <w:sz w:val="24"/>
                <w:szCs w:val="24"/>
              </w:rPr>
            </w:pPr>
          </w:p>
        </w:tc>
        <w:tc>
          <w:tcPr>
            <w:tcW w:w="1068" w:type="dxa"/>
            <w:tcBorders>
              <w:top w:val="single" w:sz="36" w:space="0" w:color="000000"/>
              <w:left w:val="single" w:sz="36" w:space="0" w:color="000000"/>
              <w:bottom w:val="single" w:sz="36" w:space="0" w:color="000000"/>
              <w:right w:val="single" w:sz="36" w:space="0" w:color="000000"/>
            </w:tcBorders>
          </w:tcPr>
          <w:p w14:paraId="19116F6B" w14:textId="77777777" w:rsidR="008B69C4" w:rsidRPr="004818DD" w:rsidRDefault="008B69C4" w:rsidP="004B7F04">
            <w:pPr>
              <w:spacing w:line="276" w:lineRule="auto"/>
              <w:rPr>
                <w:rFonts w:ascii="Times New Roman" w:hAnsi="Times New Roman"/>
                <w:sz w:val="24"/>
                <w:szCs w:val="24"/>
              </w:rPr>
            </w:pPr>
          </w:p>
        </w:tc>
        <w:tc>
          <w:tcPr>
            <w:tcW w:w="1068" w:type="dxa"/>
            <w:tcBorders>
              <w:top w:val="single" w:sz="36" w:space="0" w:color="000000"/>
              <w:left w:val="single" w:sz="36" w:space="0" w:color="000000"/>
              <w:bottom w:val="single" w:sz="36" w:space="0" w:color="000000"/>
              <w:right w:val="single" w:sz="36" w:space="0" w:color="000000"/>
            </w:tcBorders>
          </w:tcPr>
          <w:p w14:paraId="4CEC144B" w14:textId="77777777" w:rsidR="008B69C4" w:rsidRPr="004818DD" w:rsidRDefault="008B69C4" w:rsidP="004B7F04">
            <w:pPr>
              <w:spacing w:line="276" w:lineRule="auto"/>
              <w:rPr>
                <w:rFonts w:ascii="Times New Roman" w:hAnsi="Times New Roman"/>
                <w:sz w:val="24"/>
                <w:szCs w:val="24"/>
              </w:rPr>
            </w:pPr>
          </w:p>
        </w:tc>
        <w:tc>
          <w:tcPr>
            <w:tcW w:w="1068" w:type="dxa"/>
            <w:tcBorders>
              <w:left w:val="single" w:sz="36" w:space="0" w:color="000000"/>
            </w:tcBorders>
          </w:tcPr>
          <w:p w14:paraId="17D35279" w14:textId="77777777" w:rsidR="008B69C4" w:rsidRPr="004818DD" w:rsidRDefault="008B69C4" w:rsidP="004B7F04">
            <w:pPr>
              <w:spacing w:line="276" w:lineRule="auto"/>
              <w:rPr>
                <w:rFonts w:ascii="Times New Roman" w:hAnsi="Times New Roman"/>
                <w:sz w:val="24"/>
                <w:szCs w:val="24"/>
              </w:rPr>
            </w:pPr>
          </w:p>
        </w:tc>
        <w:tc>
          <w:tcPr>
            <w:tcW w:w="1068" w:type="dxa"/>
          </w:tcPr>
          <w:p w14:paraId="210F9B8A" w14:textId="77777777" w:rsidR="008B69C4" w:rsidRPr="004818DD" w:rsidRDefault="008B69C4" w:rsidP="004B7F04">
            <w:pPr>
              <w:spacing w:line="276" w:lineRule="auto"/>
              <w:rPr>
                <w:rFonts w:ascii="Times New Roman" w:hAnsi="Times New Roman"/>
                <w:sz w:val="24"/>
                <w:szCs w:val="24"/>
              </w:rPr>
            </w:pPr>
          </w:p>
        </w:tc>
        <w:tc>
          <w:tcPr>
            <w:tcW w:w="1068" w:type="dxa"/>
          </w:tcPr>
          <w:p w14:paraId="6ECEBDB8" w14:textId="77777777" w:rsidR="008B69C4" w:rsidRPr="004818DD" w:rsidRDefault="008B69C4" w:rsidP="004B7F04">
            <w:pPr>
              <w:spacing w:line="276" w:lineRule="auto"/>
              <w:rPr>
                <w:rFonts w:ascii="Times New Roman" w:hAnsi="Times New Roman"/>
                <w:sz w:val="24"/>
                <w:szCs w:val="24"/>
              </w:rPr>
            </w:pPr>
          </w:p>
        </w:tc>
        <w:tc>
          <w:tcPr>
            <w:tcW w:w="1069" w:type="dxa"/>
          </w:tcPr>
          <w:p w14:paraId="0C512BB7" w14:textId="77777777" w:rsidR="008B69C4" w:rsidRPr="004818DD" w:rsidRDefault="008B69C4" w:rsidP="004B7F04">
            <w:pPr>
              <w:spacing w:line="276" w:lineRule="auto"/>
              <w:rPr>
                <w:rFonts w:ascii="Times New Roman" w:hAnsi="Times New Roman"/>
                <w:sz w:val="24"/>
                <w:szCs w:val="24"/>
              </w:rPr>
            </w:pPr>
          </w:p>
        </w:tc>
        <w:tc>
          <w:tcPr>
            <w:tcW w:w="1069" w:type="dxa"/>
          </w:tcPr>
          <w:p w14:paraId="2106C64D" w14:textId="77777777" w:rsidR="008B69C4" w:rsidRPr="004818DD" w:rsidRDefault="008B69C4" w:rsidP="004B7F04">
            <w:pPr>
              <w:spacing w:line="276" w:lineRule="auto"/>
              <w:rPr>
                <w:rFonts w:ascii="Times New Roman" w:hAnsi="Times New Roman"/>
                <w:sz w:val="24"/>
                <w:szCs w:val="24"/>
              </w:rPr>
            </w:pPr>
          </w:p>
        </w:tc>
      </w:tr>
      <w:tr w:rsidR="008B69C4" w:rsidRPr="004818DD" w14:paraId="25B91636" w14:textId="77777777" w:rsidTr="008B69C4">
        <w:tc>
          <w:tcPr>
            <w:tcW w:w="1068" w:type="dxa"/>
            <w:tcBorders>
              <w:top w:val="single" w:sz="36" w:space="0" w:color="000000"/>
              <w:left w:val="single" w:sz="36" w:space="0" w:color="000000"/>
              <w:bottom w:val="single" w:sz="36" w:space="0" w:color="000000"/>
              <w:right w:val="single" w:sz="36" w:space="0" w:color="000000"/>
            </w:tcBorders>
          </w:tcPr>
          <w:p w14:paraId="37DAE586" w14:textId="77777777" w:rsidR="008B69C4" w:rsidRPr="004818DD" w:rsidRDefault="008B69C4" w:rsidP="004B7F04">
            <w:pPr>
              <w:spacing w:line="276" w:lineRule="auto"/>
              <w:rPr>
                <w:rFonts w:ascii="Times New Roman" w:hAnsi="Times New Roman"/>
                <w:sz w:val="24"/>
                <w:szCs w:val="24"/>
              </w:rPr>
            </w:pPr>
          </w:p>
        </w:tc>
        <w:tc>
          <w:tcPr>
            <w:tcW w:w="1068" w:type="dxa"/>
            <w:tcBorders>
              <w:top w:val="single" w:sz="36" w:space="0" w:color="000000"/>
              <w:left w:val="single" w:sz="36" w:space="0" w:color="000000"/>
              <w:bottom w:val="single" w:sz="36" w:space="0" w:color="000000"/>
              <w:right w:val="single" w:sz="36" w:space="0" w:color="000000"/>
            </w:tcBorders>
          </w:tcPr>
          <w:p w14:paraId="63A41241" w14:textId="77777777" w:rsidR="008B69C4" w:rsidRPr="004818DD" w:rsidRDefault="008B69C4" w:rsidP="004B7F04">
            <w:pPr>
              <w:spacing w:line="276" w:lineRule="auto"/>
              <w:rPr>
                <w:rFonts w:ascii="Times New Roman" w:hAnsi="Times New Roman"/>
                <w:sz w:val="24"/>
                <w:szCs w:val="24"/>
              </w:rPr>
            </w:pPr>
          </w:p>
        </w:tc>
        <w:tc>
          <w:tcPr>
            <w:tcW w:w="1068" w:type="dxa"/>
            <w:tcBorders>
              <w:top w:val="single" w:sz="36" w:space="0" w:color="000000"/>
              <w:left w:val="single" w:sz="36" w:space="0" w:color="000000"/>
              <w:bottom w:val="single" w:sz="36" w:space="0" w:color="000000"/>
              <w:right w:val="single" w:sz="36" w:space="0" w:color="000000"/>
            </w:tcBorders>
          </w:tcPr>
          <w:p w14:paraId="285D39E1" w14:textId="77777777" w:rsidR="008B69C4" w:rsidRPr="004818DD" w:rsidRDefault="008B69C4" w:rsidP="004B7F04">
            <w:pPr>
              <w:spacing w:line="276" w:lineRule="auto"/>
              <w:rPr>
                <w:rFonts w:ascii="Times New Roman" w:hAnsi="Times New Roman"/>
                <w:sz w:val="24"/>
                <w:szCs w:val="24"/>
              </w:rPr>
            </w:pPr>
          </w:p>
        </w:tc>
        <w:tc>
          <w:tcPr>
            <w:tcW w:w="1068" w:type="dxa"/>
            <w:tcBorders>
              <w:top w:val="single" w:sz="36" w:space="0" w:color="000000"/>
              <w:left w:val="single" w:sz="36" w:space="0" w:color="000000"/>
              <w:bottom w:val="single" w:sz="36" w:space="0" w:color="000000"/>
              <w:right w:val="single" w:sz="36" w:space="0" w:color="000000"/>
            </w:tcBorders>
          </w:tcPr>
          <w:p w14:paraId="1B8246A8" w14:textId="77777777" w:rsidR="008B69C4" w:rsidRPr="004818DD" w:rsidRDefault="008B69C4" w:rsidP="004B7F04">
            <w:pPr>
              <w:spacing w:line="276" w:lineRule="auto"/>
              <w:rPr>
                <w:rFonts w:ascii="Times New Roman" w:hAnsi="Times New Roman"/>
                <w:sz w:val="24"/>
                <w:szCs w:val="24"/>
              </w:rPr>
            </w:pPr>
          </w:p>
        </w:tc>
        <w:tc>
          <w:tcPr>
            <w:tcW w:w="1068" w:type="dxa"/>
            <w:tcBorders>
              <w:top w:val="single" w:sz="36" w:space="0" w:color="000000"/>
              <w:left w:val="single" w:sz="36" w:space="0" w:color="000000"/>
              <w:bottom w:val="single" w:sz="36" w:space="0" w:color="000000"/>
              <w:right w:val="single" w:sz="36" w:space="0" w:color="000000"/>
            </w:tcBorders>
          </w:tcPr>
          <w:p w14:paraId="6FDD4D4E" w14:textId="77777777" w:rsidR="008B69C4" w:rsidRPr="004818DD" w:rsidRDefault="008B69C4" w:rsidP="004B7F04">
            <w:pPr>
              <w:spacing w:line="276" w:lineRule="auto"/>
              <w:rPr>
                <w:rFonts w:ascii="Times New Roman" w:hAnsi="Times New Roman"/>
                <w:sz w:val="24"/>
                <w:szCs w:val="24"/>
              </w:rPr>
            </w:pPr>
          </w:p>
        </w:tc>
        <w:tc>
          <w:tcPr>
            <w:tcW w:w="1068" w:type="dxa"/>
            <w:tcBorders>
              <w:left w:val="single" w:sz="36" w:space="0" w:color="000000"/>
            </w:tcBorders>
          </w:tcPr>
          <w:p w14:paraId="17EBA4F8" w14:textId="77777777" w:rsidR="008B69C4" w:rsidRPr="004818DD" w:rsidRDefault="008B69C4" w:rsidP="004B7F04">
            <w:pPr>
              <w:spacing w:line="276" w:lineRule="auto"/>
              <w:rPr>
                <w:rFonts w:ascii="Times New Roman" w:hAnsi="Times New Roman"/>
                <w:sz w:val="24"/>
                <w:szCs w:val="24"/>
              </w:rPr>
            </w:pPr>
          </w:p>
        </w:tc>
        <w:tc>
          <w:tcPr>
            <w:tcW w:w="1068" w:type="dxa"/>
          </w:tcPr>
          <w:p w14:paraId="46248CD8" w14:textId="77777777" w:rsidR="008B69C4" w:rsidRPr="004818DD" w:rsidRDefault="008B69C4" w:rsidP="004B7F04">
            <w:pPr>
              <w:spacing w:line="276" w:lineRule="auto"/>
              <w:rPr>
                <w:rFonts w:ascii="Times New Roman" w:hAnsi="Times New Roman"/>
                <w:sz w:val="24"/>
                <w:szCs w:val="24"/>
              </w:rPr>
            </w:pPr>
          </w:p>
        </w:tc>
        <w:tc>
          <w:tcPr>
            <w:tcW w:w="1068" w:type="dxa"/>
          </w:tcPr>
          <w:p w14:paraId="033C10A4" w14:textId="77777777" w:rsidR="008B69C4" w:rsidRPr="004818DD" w:rsidRDefault="008B69C4" w:rsidP="004B7F04">
            <w:pPr>
              <w:spacing w:line="276" w:lineRule="auto"/>
              <w:rPr>
                <w:rFonts w:ascii="Times New Roman" w:hAnsi="Times New Roman"/>
                <w:sz w:val="24"/>
                <w:szCs w:val="24"/>
              </w:rPr>
            </w:pPr>
          </w:p>
        </w:tc>
        <w:tc>
          <w:tcPr>
            <w:tcW w:w="1069" w:type="dxa"/>
          </w:tcPr>
          <w:p w14:paraId="325712B6" w14:textId="77777777" w:rsidR="008B69C4" w:rsidRPr="004818DD" w:rsidRDefault="008B69C4" w:rsidP="004B7F04">
            <w:pPr>
              <w:spacing w:line="276" w:lineRule="auto"/>
              <w:rPr>
                <w:rFonts w:ascii="Times New Roman" w:hAnsi="Times New Roman"/>
                <w:sz w:val="24"/>
                <w:szCs w:val="24"/>
              </w:rPr>
            </w:pPr>
          </w:p>
        </w:tc>
        <w:tc>
          <w:tcPr>
            <w:tcW w:w="1069" w:type="dxa"/>
          </w:tcPr>
          <w:p w14:paraId="51758D43" w14:textId="77777777" w:rsidR="008B69C4" w:rsidRPr="004818DD" w:rsidRDefault="008B69C4" w:rsidP="004B7F04">
            <w:pPr>
              <w:spacing w:line="276" w:lineRule="auto"/>
              <w:rPr>
                <w:rFonts w:ascii="Times New Roman" w:hAnsi="Times New Roman"/>
                <w:sz w:val="24"/>
                <w:szCs w:val="24"/>
              </w:rPr>
            </w:pPr>
          </w:p>
        </w:tc>
      </w:tr>
      <w:tr w:rsidR="008B69C4" w:rsidRPr="004818DD" w14:paraId="0011CA7F" w14:textId="77777777" w:rsidTr="008B69C4">
        <w:tc>
          <w:tcPr>
            <w:tcW w:w="1068" w:type="dxa"/>
            <w:tcBorders>
              <w:top w:val="single" w:sz="36" w:space="0" w:color="000000"/>
              <w:left w:val="single" w:sz="36" w:space="0" w:color="000000"/>
              <w:bottom w:val="single" w:sz="36" w:space="0" w:color="000000"/>
              <w:right w:val="single" w:sz="36" w:space="0" w:color="000000"/>
            </w:tcBorders>
          </w:tcPr>
          <w:p w14:paraId="4895EB69" w14:textId="77777777" w:rsidR="008B69C4" w:rsidRPr="004818DD" w:rsidRDefault="008B69C4" w:rsidP="004B7F04">
            <w:pPr>
              <w:spacing w:line="276" w:lineRule="auto"/>
              <w:rPr>
                <w:rFonts w:ascii="Times New Roman" w:hAnsi="Times New Roman"/>
                <w:sz w:val="24"/>
                <w:szCs w:val="24"/>
              </w:rPr>
            </w:pPr>
          </w:p>
        </w:tc>
        <w:tc>
          <w:tcPr>
            <w:tcW w:w="1068" w:type="dxa"/>
            <w:tcBorders>
              <w:top w:val="single" w:sz="36" w:space="0" w:color="000000"/>
              <w:left w:val="single" w:sz="36" w:space="0" w:color="000000"/>
              <w:bottom w:val="single" w:sz="36" w:space="0" w:color="000000"/>
              <w:right w:val="single" w:sz="36" w:space="0" w:color="000000"/>
            </w:tcBorders>
          </w:tcPr>
          <w:p w14:paraId="3A74F429" w14:textId="77777777" w:rsidR="008B69C4" w:rsidRPr="004818DD" w:rsidRDefault="008B69C4" w:rsidP="004B7F04">
            <w:pPr>
              <w:spacing w:line="276" w:lineRule="auto"/>
              <w:rPr>
                <w:rFonts w:ascii="Times New Roman" w:hAnsi="Times New Roman"/>
                <w:sz w:val="24"/>
                <w:szCs w:val="24"/>
              </w:rPr>
            </w:pPr>
          </w:p>
        </w:tc>
        <w:tc>
          <w:tcPr>
            <w:tcW w:w="1068" w:type="dxa"/>
            <w:tcBorders>
              <w:top w:val="single" w:sz="36" w:space="0" w:color="000000"/>
              <w:left w:val="single" w:sz="36" w:space="0" w:color="000000"/>
              <w:bottom w:val="single" w:sz="36" w:space="0" w:color="000000"/>
              <w:right w:val="single" w:sz="36" w:space="0" w:color="000000"/>
            </w:tcBorders>
          </w:tcPr>
          <w:p w14:paraId="33C79AA4" w14:textId="77777777" w:rsidR="008B69C4" w:rsidRPr="004818DD" w:rsidRDefault="008B69C4" w:rsidP="004B7F04">
            <w:pPr>
              <w:spacing w:line="276" w:lineRule="auto"/>
              <w:rPr>
                <w:rFonts w:ascii="Times New Roman" w:hAnsi="Times New Roman"/>
                <w:sz w:val="24"/>
                <w:szCs w:val="24"/>
              </w:rPr>
            </w:pPr>
          </w:p>
        </w:tc>
        <w:tc>
          <w:tcPr>
            <w:tcW w:w="1068" w:type="dxa"/>
            <w:tcBorders>
              <w:top w:val="single" w:sz="36" w:space="0" w:color="000000"/>
              <w:left w:val="single" w:sz="36" w:space="0" w:color="000000"/>
              <w:bottom w:val="single" w:sz="36" w:space="0" w:color="000000"/>
              <w:right w:val="single" w:sz="36" w:space="0" w:color="000000"/>
            </w:tcBorders>
          </w:tcPr>
          <w:p w14:paraId="0B8465F0" w14:textId="77777777" w:rsidR="008B69C4" w:rsidRPr="004818DD" w:rsidRDefault="008B69C4" w:rsidP="004B7F04">
            <w:pPr>
              <w:spacing w:line="276" w:lineRule="auto"/>
              <w:rPr>
                <w:rFonts w:ascii="Times New Roman" w:hAnsi="Times New Roman"/>
                <w:sz w:val="24"/>
                <w:szCs w:val="24"/>
              </w:rPr>
            </w:pPr>
          </w:p>
        </w:tc>
        <w:tc>
          <w:tcPr>
            <w:tcW w:w="1068" w:type="dxa"/>
            <w:tcBorders>
              <w:top w:val="single" w:sz="36" w:space="0" w:color="000000"/>
              <w:left w:val="single" w:sz="36" w:space="0" w:color="000000"/>
              <w:bottom w:val="single" w:sz="36" w:space="0" w:color="000000"/>
              <w:right w:val="single" w:sz="36" w:space="0" w:color="000000"/>
            </w:tcBorders>
          </w:tcPr>
          <w:p w14:paraId="7147724A" w14:textId="77777777" w:rsidR="008B69C4" w:rsidRPr="004818DD" w:rsidRDefault="008B69C4" w:rsidP="004B7F04">
            <w:pPr>
              <w:spacing w:line="276" w:lineRule="auto"/>
              <w:rPr>
                <w:rFonts w:ascii="Times New Roman" w:hAnsi="Times New Roman"/>
                <w:sz w:val="24"/>
                <w:szCs w:val="24"/>
              </w:rPr>
            </w:pPr>
          </w:p>
        </w:tc>
        <w:tc>
          <w:tcPr>
            <w:tcW w:w="1068" w:type="dxa"/>
            <w:tcBorders>
              <w:left w:val="single" w:sz="36" w:space="0" w:color="000000"/>
              <w:bottom w:val="single" w:sz="36" w:space="0" w:color="000000"/>
            </w:tcBorders>
          </w:tcPr>
          <w:p w14:paraId="5CF8735F" w14:textId="77777777" w:rsidR="008B69C4" w:rsidRPr="004818DD" w:rsidRDefault="008B69C4" w:rsidP="004B7F04">
            <w:pPr>
              <w:spacing w:line="276" w:lineRule="auto"/>
              <w:rPr>
                <w:rFonts w:ascii="Times New Roman" w:hAnsi="Times New Roman"/>
                <w:sz w:val="24"/>
                <w:szCs w:val="24"/>
              </w:rPr>
            </w:pPr>
          </w:p>
        </w:tc>
        <w:tc>
          <w:tcPr>
            <w:tcW w:w="1068" w:type="dxa"/>
            <w:tcBorders>
              <w:bottom w:val="single" w:sz="36" w:space="0" w:color="000000"/>
            </w:tcBorders>
          </w:tcPr>
          <w:p w14:paraId="426EF255" w14:textId="77777777" w:rsidR="008B69C4" w:rsidRPr="004818DD" w:rsidRDefault="008B69C4" w:rsidP="004B7F04">
            <w:pPr>
              <w:spacing w:line="276" w:lineRule="auto"/>
              <w:rPr>
                <w:rFonts w:ascii="Times New Roman" w:hAnsi="Times New Roman"/>
                <w:sz w:val="24"/>
                <w:szCs w:val="24"/>
              </w:rPr>
            </w:pPr>
          </w:p>
        </w:tc>
        <w:tc>
          <w:tcPr>
            <w:tcW w:w="1068" w:type="dxa"/>
            <w:tcBorders>
              <w:bottom w:val="single" w:sz="36" w:space="0" w:color="000000"/>
            </w:tcBorders>
          </w:tcPr>
          <w:p w14:paraId="35537328" w14:textId="77777777" w:rsidR="008B69C4" w:rsidRPr="004818DD" w:rsidRDefault="008B69C4" w:rsidP="004B7F04">
            <w:pPr>
              <w:spacing w:line="276" w:lineRule="auto"/>
              <w:rPr>
                <w:rFonts w:ascii="Times New Roman" w:hAnsi="Times New Roman"/>
                <w:sz w:val="24"/>
                <w:szCs w:val="24"/>
              </w:rPr>
            </w:pPr>
          </w:p>
        </w:tc>
        <w:tc>
          <w:tcPr>
            <w:tcW w:w="1069" w:type="dxa"/>
            <w:tcBorders>
              <w:bottom w:val="single" w:sz="36" w:space="0" w:color="000000"/>
            </w:tcBorders>
          </w:tcPr>
          <w:p w14:paraId="5D759BEC" w14:textId="77777777" w:rsidR="008B69C4" w:rsidRPr="004818DD" w:rsidRDefault="008B69C4" w:rsidP="004B7F04">
            <w:pPr>
              <w:spacing w:line="276" w:lineRule="auto"/>
              <w:rPr>
                <w:rFonts w:ascii="Times New Roman" w:hAnsi="Times New Roman"/>
                <w:sz w:val="24"/>
                <w:szCs w:val="24"/>
              </w:rPr>
            </w:pPr>
          </w:p>
        </w:tc>
        <w:tc>
          <w:tcPr>
            <w:tcW w:w="1069" w:type="dxa"/>
            <w:tcBorders>
              <w:bottom w:val="single" w:sz="36" w:space="0" w:color="000000"/>
            </w:tcBorders>
          </w:tcPr>
          <w:p w14:paraId="03EB9723" w14:textId="77777777" w:rsidR="008B69C4" w:rsidRPr="004818DD" w:rsidRDefault="008B69C4" w:rsidP="004B7F04">
            <w:pPr>
              <w:spacing w:line="276" w:lineRule="auto"/>
              <w:rPr>
                <w:rFonts w:ascii="Times New Roman" w:hAnsi="Times New Roman"/>
                <w:sz w:val="24"/>
                <w:szCs w:val="24"/>
              </w:rPr>
            </w:pPr>
          </w:p>
        </w:tc>
      </w:tr>
      <w:tr w:rsidR="008B69C4" w:rsidRPr="004818DD" w14:paraId="1AB0681C" w14:textId="77777777" w:rsidTr="008B69C4">
        <w:tc>
          <w:tcPr>
            <w:tcW w:w="1068" w:type="dxa"/>
            <w:tcBorders>
              <w:top w:val="single" w:sz="36" w:space="0" w:color="000000"/>
              <w:left w:val="single" w:sz="18" w:space="0" w:color="000000"/>
              <w:bottom w:val="single" w:sz="18" w:space="0" w:color="000000"/>
              <w:right w:val="single" w:sz="18" w:space="0" w:color="000000"/>
            </w:tcBorders>
          </w:tcPr>
          <w:p w14:paraId="45922721" w14:textId="77777777" w:rsidR="008B69C4" w:rsidRPr="004818DD" w:rsidRDefault="008B69C4" w:rsidP="004B7F04">
            <w:pPr>
              <w:spacing w:line="276" w:lineRule="auto"/>
              <w:rPr>
                <w:rFonts w:ascii="Times New Roman" w:hAnsi="Times New Roman"/>
                <w:sz w:val="24"/>
                <w:szCs w:val="24"/>
              </w:rPr>
            </w:pPr>
          </w:p>
        </w:tc>
        <w:tc>
          <w:tcPr>
            <w:tcW w:w="1068" w:type="dxa"/>
            <w:tcBorders>
              <w:top w:val="single" w:sz="36" w:space="0" w:color="000000"/>
              <w:left w:val="single" w:sz="18" w:space="0" w:color="000000"/>
              <w:bottom w:val="single" w:sz="18" w:space="0" w:color="000000"/>
              <w:right w:val="single" w:sz="18" w:space="0" w:color="000000"/>
            </w:tcBorders>
          </w:tcPr>
          <w:p w14:paraId="12F3F149" w14:textId="77777777" w:rsidR="008B69C4" w:rsidRPr="004818DD" w:rsidRDefault="008B69C4" w:rsidP="004B7F04">
            <w:pPr>
              <w:spacing w:line="276" w:lineRule="auto"/>
              <w:rPr>
                <w:rFonts w:ascii="Times New Roman" w:hAnsi="Times New Roman"/>
                <w:sz w:val="24"/>
                <w:szCs w:val="24"/>
              </w:rPr>
            </w:pPr>
          </w:p>
        </w:tc>
        <w:tc>
          <w:tcPr>
            <w:tcW w:w="1068" w:type="dxa"/>
            <w:tcBorders>
              <w:top w:val="single" w:sz="36" w:space="0" w:color="000000"/>
              <w:left w:val="single" w:sz="18" w:space="0" w:color="000000"/>
              <w:bottom w:val="single" w:sz="18" w:space="0" w:color="000000"/>
              <w:right w:val="single" w:sz="18" w:space="0" w:color="000000"/>
            </w:tcBorders>
          </w:tcPr>
          <w:p w14:paraId="337C4BE5" w14:textId="77777777" w:rsidR="008B69C4" w:rsidRPr="004818DD" w:rsidRDefault="008B69C4" w:rsidP="004B7F04">
            <w:pPr>
              <w:spacing w:line="276" w:lineRule="auto"/>
              <w:rPr>
                <w:rFonts w:ascii="Times New Roman" w:hAnsi="Times New Roman"/>
                <w:sz w:val="24"/>
                <w:szCs w:val="24"/>
              </w:rPr>
            </w:pPr>
          </w:p>
        </w:tc>
        <w:tc>
          <w:tcPr>
            <w:tcW w:w="1068" w:type="dxa"/>
            <w:tcBorders>
              <w:top w:val="single" w:sz="36" w:space="0" w:color="000000"/>
              <w:left w:val="single" w:sz="18" w:space="0" w:color="000000"/>
              <w:bottom w:val="single" w:sz="18" w:space="0" w:color="000000"/>
              <w:right w:val="single" w:sz="18" w:space="0" w:color="000000"/>
            </w:tcBorders>
          </w:tcPr>
          <w:p w14:paraId="427869E1" w14:textId="77777777" w:rsidR="008B69C4" w:rsidRPr="004818DD" w:rsidRDefault="008B69C4" w:rsidP="004B7F04">
            <w:pPr>
              <w:spacing w:line="276" w:lineRule="auto"/>
              <w:rPr>
                <w:rFonts w:ascii="Times New Roman" w:hAnsi="Times New Roman"/>
                <w:sz w:val="24"/>
                <w:szCs w:val="24"/>
              </w:rPr>
            </w:pPr>
          </w:p>
        </w:tc>
        <w:tc>
          <w:tcPr>
            <w:tcW w:w="1068" w:type="dxa"/>
            <w:tcBorders>
              <w:top w:val="single" w:sz="36" w:space="0" w:color="000000"/>
              <w:left w:val="single" w:sz="18" w:space="0" w:color="000000"/>
              <w:bottom w:val="single" w:sz="18" w:space="0" w:color="000000"/>
              <w:right w:val="single" w:sz="36" w:space="0" w:color="000000"/>
            </w:tcBorders>
          </w:tcPr>
          <w:p w14:paraId="2082C6D7" w14:textId="77777777" w:rsidR="008B69C4" w:rsidRPr="004818DD" w:rsidRDefault="008B69C4" w:rsidP="004B7F04">
            <w:pPr>
              <w:spacing w:line="276" w:lineRule="auto"/>
              <w:rPr>
                <w:rFonts w:ascii="Times New Roman" w:hAnsi="Times New Roman"/>
                <w:sz w:val="24"/>
                <w:szCs w:val="24"/>
              </w:rPr>
            </w:pPr>
          </w:p>
        </w:tc>
        <w:tc>
          <w:tcPr>
            <w:tcW w:w="1068" w:type="dxa"/>
            <w:tcBorders>
              <w:top w:val="single" w:sz="36" w:space="0" w:color="000000"/>
              <w:left w:val="single" w:sz="36" w:space="0" w:color="000000"/>
              <w:bottom w:val="single" w:sz="36" w:space="0" w:color="000000"/>
              <w:right w:val="single" w:sz="36" w:space="0" w:color="000000"/>
            </w:tcBorders>
          </w:tcPr>
          <w:p w14:paraId="5412E15F" w14:textId="77777777" w:rsidR="008B69C4" w:rsidRPr="004818DD" w:rsidRDefault="008B69C4" w:rsidP="004B7F04">
            <w:pPr>
              <w:spacing w:line="276" w:lineRule="auto"/>
              <w:rPr>
                <w:rFonts w:ascii="Times New Roman" w:hAnsi="Times New Roman"/>
                <w:sz w:val="24"/>
                <w:szCs w:val="24"/>
              </w:rPr>
            </w:pPr>
          </w:p>
        </w:tc>
        <w:tc>
          <w:tcPr>
            <w:tcW w:w="1068" w:type="dxa"/>
            <w:tcBorders>
              <w:top w:val="single" w:sz="36" w:space="0" w:color="000000"/>
              <w:left w:val="single" w:sz="36" w:space="0" w:color="000000"/>
              <w:bottom w:val="single" w:sz="36" w:space="0" w:color="000000"/>
              <w:right w:val="single" w:sz="36" w:space="0" w:color="000000"/>
            </w:tcBorders>
          </w:tcPr>
          <w:p w14:paraId="735CED59" w14:textId="77777777" w:rsidR="008B69C4" w:rsidRPr="004818DD" w:rsidRDefault="008B69C4" w:rsidP="004B7F04">
            <w:pPr>
              <w:spacing w:line="276" w:lineRule="auto"/>
              <w:rPr>
                <w:rFonts w:ascii="Times New Roman" w:hAnsi="Times New Roman"/>
                <w:sz w:val="24"/>
                <w:szCs w:val="24"/>
              </w:rPr>
            </w:pPr>
          </w:p>
        </w:tc>
        <w:tc>
          <w:tcPr>
            <w:tcW w:w="1068" w:type="dxa"/>
            <w:tcBorders>
              <w:top w:val="single" w:sz="36" w:space="0" w:color="000000"/>
              <w:left w:val="single" w:sz="36" w:space="0" w:color="000000"/>
              <w:bottom w:val="single" w:sz="36" w:space="0" w:color="000000"/>
              <w:right w:val="single" w:sz="36" w:space="0" w:color="000000"/>
            </w:tcBorders>
          </w:tcPr>
          <w:p w14:paraId="4F0A687E" w14:textId="77777777" w:rsidR="008B69C4" w:rsidRPr="004818DD" w:rsidRDefault="008B69C4" w:rsidP="004B7F04">
            <w:pPr>
              <w:spacing w:line="276" w:lineRule="auto"/>
              <w:rPr>
                <w:rFonts w:ascii="Times New Roman" w:hAnsi="Times New Roman"/>
                <w:sz w:val="24"/>
                <w:szCs w:val="24"/>
              </w:rPr>
            </w:pPr>
          </w:p>
        </w:tc>
        <w:tc>
          <w:tcPr>
            <w:tcW w:w="1069" w:type="dxa"/>
            <w:tcBorders>
              <w:top w:val="single" w:sz="36" w:space="0" w:color="000000"/>
              <w:left w:val="single" w:sz="36" w:space="0" w:color="000000"/>
              <w:bottom w:val="single" w:sz="36" w:space="0" w:color="000000"/>
              <w:right w:val="single" w:sz="36" w:space="0" w:color="000000"/>
            </w:tcBorders>
          </w:tcPr>
          <w:p w14:paraId="5D5778AC" w14:textId="77777777" w:rsidR="008B69C4" w:rsidRPr="004818DD" w:rsidRDefault="008B69C4" w:rsidP="004B7F04">
            <w:pPr>
              <w:spacing w:line="276" w:lineRule="auto"/>
              <w:rPr>
                <w:rFonts w:ascii="Times New Roman" w:hAnsi="Times New Roman"/>
                <w:sz w:val="24"/>
                <w:szCs w:val="24"/>
              </w:rPr>
            </w:pPr>
          </w:p>
        </w:tc>
        <w:tc>
          <w:tcPr>
            <w:tcW w:w="1069" w:type="dxa"/>
            <w:tcBorders>
              <w:top w:val="single" w:sz="36" w:space="0" w:color="000000"/>
              <w:left w:val="single" w:sz="36" w:space="0" w:color="000000"/>
              <w:bottom w:val="single" w:sz="36" w:space="0" w:color="000000"/>
              <w:right w:val="single" w:sz="36" w:space="0" w:color="000000"/>
            </w:tcBorders>
          </w:tcPr>
          <w:p w14:paraId="7FBD4296" w14:textId="77777777" w:rsidR="008B69C4" w:rsidRPr="004818DD" w:rsidRDefault="008B69C4" w:rsidP="004B7F04">
            <w:pPr>
              <w:spacing w:line="276" w:lineRule="auto"/>
              <w:rPr>
                <w:rFonts w:ascii="Times New Roman" w:hAnsi="Times New Roman"/>
                <w:sz w:val="24"/>
                <w:szCs w:val="24"/>
              </w:rPr>
            </w:pPr>
          </w:p>
        </w:tc>
      </w:tr>
      <w:tr w:rsidR="008B69C4" w:rsidRPr="004818DD" w14:paraId="3545CAA8" w14:textId="77777777" w:rsidTr="008B69C4">
        <w:tc>
          <w:tcPr>
            <w:tcW w:w="1068" w:type="dxa"/>
            <w:tcBorders>
              <w:top w:val="single" w:sz="18" w:space="0" w:color="000000"/>
            </w:tcBorders>
          </w:tcPr>
          <w:p w14:paraId="7C96B822" w14:textId="77777777" w:rsidR="008B69C4" w:rsidRPr="004818DD" w:rsidRDefault="008B69C4" w:rsidP="004B7F04">
            <w:pPr>
              <w:spacing w:line="276" w:lineRule="auto"/>
              <w:rPr>
                <w:rFonts w:ascii="Times New Roman" w:hAnsi="Times New Roman"/>
                <w:sz w:val="24"/>
                <w:szCs w:val="24"/>
              </w:rPr>
            </w:pPr>
          </w:p>
        </w:tc>
        <w:tc>
          <w:tcPr>
            <w:tcW w:w="1068" w:type="dxa"/>
            <w:tcBorders>
              <w:top w:val="single" w:sz="18" w:space="0" w:color="000000"/>
            </w:tcBorders>
          </w:tcPr>
          <w:p w14:paraId="3D22F8DF" w14:textId="77777777" w:rsidR="008B69C4" w:rsidRPr="004818DD" w:rsidRDefault="008B69C4" w:rsidP="004B7F04">
            <w:pPr>
              <w:spacing w:line="276" w:lineRule="auto"/>
              <w:rPr>
                <w:rFonts w:ascii="Times New Roman" w:hAnsi="Times New Roman"/>
                <w:sz w:val="24"/>
                <w:szCs w:val="24"/>
              </w:rPr>
            </w:pPr>
          </w:p>
        </w:tc>
        <w:tc>
          <w:tcPr>
            <w:tcW w:w="1068" w:type="dxa"/>
            <w:tcBorders>
              <w:top w:val="single" w:sz="18" w:space="0" w:color="000000"/>
            </w:tcBorders>
          </w:tcPr>
          <w:p w14:paraId="01B25B0E" w14:textId="77777777" w:rsidR="008B69C4" w:rsidRPr="004818DD" w:rsidRDefault="008B69C4" w:rsidP="004B7F04">
            <w:pPr>
              <w:spacing w:line="276" w:lineRule="auto"/>
              <w:rPr>
                <w:rFonts w:ascii="Times New Roman" w:hAnsi="Times New Roman"/>
                <w:sz w:val="24"/>
                <w:szCs w:val="24"/>
              </w:rPr>
            </w:pPr>
          </w:p>
        </w:tc>
        <w:tc>
          <w:tcPr>
            <w:tcW w:w="1068" w:type="dxa"/>
            <w:tcBorders>
              <w:top w:val="single" w:sz="18" w:space="0" w:color="000000"/>
            </w:tcBorders>
          </w:tcPr>
          <w:p w14:paraId="325BEBF9" w14:textId="77777777" w:rsidR="008B69C4" w:rsidRPr="004818DD" w:rsidRDefault="008B69C4" w:rsidP="004B7F04">
            <w:pPr>
              <w:spacing w:line="276" w:lineRule="auto"/>
              <w:rPr>
                <w:rFonts w:ascii="Times New Roman" w:hAnsi="Times New Roman"/>
                <w:sz w:val="24"/>
                <w:szCs w:val="24"/>
              </w:rPr>
            </w:pPr>
          </w:p>
        </w:tc>
        <w:tc>
          <w:tcPr>
            <w:tcW w:w="1068" w:type="dxa"/>
            <w:tcBorders>
              <w:top w:val="single" w:sz="18" w:space="0" w:color="000000"/>
              <w:right w:val="single" w:sz="36" w:space="0" w:color="000000"/>
            </w:tcBorders>
          </w:tcPr>
          <w:p w14:paraId="0B7878AB" w14:textId="77777777" w:rsidR="008B69C4" w:rsidRPr="004818DD" w:rsidRDefault="008B69C4" w:rsidP="004B7F04">
            <w:pPr>
              <w:spacing w:line="276" w:lineRule="auto"/>
              <w:rPr>
                <w:rFonts w:ascii="Times New Roman" w:hAnsi="Times New Roman"/>
                <w:sz w:val="24"/>
                <w:szCs w:val="24"/>
              </w:rPr>
            </w:pPr>
          </w:p>
        </w:tc>
        <w:tc>
          <w:tcPr>
            <w:tcW w:w="1068" w:type="dxa"/>
            <w:tcBorders>
              <w:top w:val="single" w:sz="36" w:space="0" w:color="000000"/>
              <w:left w:val="single" w:sz="36" w:space="0" w:color="000000"/>
              <w:bottom w:val="single" w:sz="36" w:space="0" w:color="000000"/>
              <w:right w:val="single" w:sz="36" w:space="0" w:color="000000"/>
            </w:tcBorders>
          </w:tcPr>
          <w:p w14:paraId="27B9EDFF" w14:textId="77777777" w:rsidR="008B69C4" w:rsidRPr="004818DD" w:rsidRDefault="008B69C4" w:rsidP="004B7F04">
            <w:pPr>
              <w:spacing w:line="276" w:lineRule="auto"/>
              <w:rPr>
                <w:rFonts w:ascii="Times New Roman" w:hAnsi="Times New Roman"/>
                <w:sz w:val="24"/>
                <w:szCs w:val="24"/>
              </w:rPr>
            </w:pPr>
          </w:p>
        </w:tc>
        <w:tc>
          <w:tcPr>
            <w:tcW w:w="1068" w:type="dxa"/>
            <w:tcBorders>
              <w:top w:val="single" w:sz="36" w:space="0" w:color="000000"/>
              <w:left w:val="single" w:sz="36" w:space="0" w:color="000000"/>
              <w:bottom w:val="single" w:sz="36" w:space="0" w:color="000000"/>
              <w:right w:val="single" w:sz="36" w:space="0" w:color="000000"/>
            </w:tcBorders>
          </w:tcPr>
          <w:p w14:paraId="22EC1A1E" w14:textId="77777777" w:rsidR="008B69C4" w:rsidRPr="004818DD" w:rsidRDefault="008B69C4" w:rsidP="004B7F04">
            <w:pPr>
              <w:spacing w:line="276" w:lineRule="auto"/>
              <w:rPr>
                <w:rFonts w:ascii="Times New Roman" w:hAnsi="Times New Roman"/>
                <w:sz w:val="24"/>
                <w:szCs w:val="24"/>
              </w:rPr>
            </w:pPr>
          </w:p>
        </w:tc>
        <w:tc>
          <w:tcPr>
            <w:tcW w:w="1068" w:type="dxa"/>
            <w:tcBorders>
              <w:top w:val="single" w:sz="36" w:space="0" w:color="000000"/>
              <w:left w:val="single" w:sz="36" w:space="0" w:color="000000"/>
              <w:bottom w:val="single" w:sz="36" w:space="0" w:color="000000"/>
              <w:right w:val="single" w:sz="36" w:space="0" w:color="000000"/>
            </w:tcBorders>
          </w:tcPr>
          <w:p w14:paraId="56B2B981" w14:textId="77777777" w:rsidR="008B69C4" w:rsidRPr="004818DD" w:rsidRDefault="008B69C4" w:rsidP="004B7F04">
            <w:pPr>
              <w:spacing w:line="276" w:lineRule="auto"/>
              <w:rPr>
                <w:rFonts w:ascii="Times New Roman" w:hAnsi="Times New Roman"/>
                <w:sz w:val="24"/>
                <w:szCs w:val="24"/>
              </w:rPr>
            </w:pPr>
          </w:p>
        </w:tc>
        <w:tc>
          <w:tcPr>
            <w:tcW w:w="1069" w:type="dxa"/>
            <w:tcBorders>
              <w:top w:val="single" w:sz="36" w:space="0" w:color="000000"/>
              <w:left w:val="single" w:sz="36" w:space="0" w:color="000000"/>
              <w:bottom w:val="single" w:sz="36" w:space="0" w:color="000000"/>
              <w:right w:val="single" w:sz="36" w:space="0" w:color="000000"/>
            </w:tcBorders>
          </w:tcPr>
          <w:p w14:paraId="21836414" w14:textId="77777777" w:rsidR="008B69C4" w:rsidRPr="004818DD" w:rsidRDefault="008B69C4" w:rsidP="004B7F04">
            <w:pPr>
              <w:spacing w:line="276" w:lineRule="auto"/>
              <w:rPr>
                <w:rFonts w:ascii="Times New Roman" w:hAnsi="Times New Roman"/>
                <w:sz w:val="24"/>
                <w:szCs w:val="24"/>
              </w:rPr>
            </w:pPr>
          </w:p>
        </w:tc>
        <w:tc>
          <w:tcPr>
            <w:tcW w:w="1069" w:type="dxa"/>
            <w:tcBorders>
              <w:top w:val="single" w:sz="36" w:space="0" w:color="000000"/>
              <w:left w:val="single" w:sz="36" w:space="0" w:color="000000"/>
              <w:bottom w:val="single" w:sz="36" w:space="0" w:color="000000"/>
              <w:right w:val="single" w:sz="36" w:space="0" w:color="000000"/>
            </w:tcBorders>
          </w:tcPr>
          <w:p w14:paraId="48A3216A" w14:textId="77777777" w:rsidR="008B69C4" w:rsidRPr="004818DD" w:rsidRDefault="008B69C4" w:rsidP="004B7F04">
            <w:pPr>
              <w:spacing w:line="276" w:lineRule="auto"/>
              <w:rPr>
                <w:rFonts w:ascii="Times New Roman" w:hAnsi="Times New Roman"/>
                <w:sz w:val="24"/>
                <w:szCs w:val="24"/>
              </w:rPr>
            </w:pPr>
          </w:p>
        </w:tc>
      </w:tr>
      <w:tr w:rsidR="008B69C4" w:rsidRPr="004818DD" w14:paraId="258DA860" w14:textId="77777777" w:rsidTr="008B69C4">
        <w:tc>
          <w:tcPr>
            <w:tcW w:w="1068" w:type="dxa"/>
          </w:tcPr>
          <w:p w14:paraId="517C5F21" w14:textId="77777777" w:rsidR="008B69C4" w:rsidRPr="004818DD" w:rsidRDefault="008B69C4" w:rsidP="004B7F04">
            <w:pPr>
              <w:spacing w:line="276" w:lineRule="auto"/>
              <w:rPr>
                <w:rFonts w:ascii="Times New Roman" w:hAnsi="Times New Roman"/>
                <w:sz w:val="24"/>
                <w:szCs w:val="24"/>
              </w:rPr>
            </w:pPr>
          </w:p>
        </w:tc>
        <w:tc>
          <w:tcPr>
            <w:tcW w:w="1068" w:type="dxa"/>
          </w:tcPr>
          <w:p w14:paraId="2B5A557F" w14:textId="77777777" w:rsidR="008B69C4" w:rsidRPr="004818DD" w:rsidRDefault="008B69C4" w:rsidP="004B7F04">
            <w:pPr>
              <w:spacing w:line="276" w:lineRule="auto"/>
              <w:rPr>
                <w:rFonts w:ascii="Times New Roman" w:hAnsi="Times New Roman"/>
                <w:sz w:val="24"/>
                <w:szCs w:val="24"/>
              </w:rPr>
            </w:pPr>
          </w:p>
        </w:tc>
        <w:tc>
          <w:tcPr>
            <w:tcW w:w="1068" w:type="dxa"/>
          </w:tcPr>
          <w:p w14:paraId="438EC12D" w14:textId="77777777" w:rsidR="008B69C4" w:rsidRPr="004818DD" w:rsidRDefault="008B69C4" w:rsidP="004B7F04">
            <w:pPr>
              <w:spacing w:line="276" w:lineRule="auto"/>
              <w:rPr>
                <w:rFonts w:ascii="Times New Roman" w:hAnsi="Times New Roman"/>
                <w:sz w:val="24"/>
                <w:szCs w:val="24"/>
              </w:rPr>
            </w:pPr>
          </w:p>
        </w:tc>
        <w:tc>
          <w:tcPr>
            <w:tcW w:w="1068" w:type="dxa"/>
          </w:tcPr>
          <w:p w14:paraId="5695C598" w14:textId="77777777" w:rsidR="008B69C4" w:rsidRPr="004818DD" w:rsidRDefault="008B69C4" w:rsidP="004B7F04">
            <w:pPr>
              <w:spacing w:line="276" w:lineRule="auto"/>
              <w:rPr>
                <w:rFonts w:ascii="Times New Roman" w:hAnsi="Times New Roman"/>
                <w:sz w:val="24"/>
                <w:szCs w:val="24"/>
              </w:rPr>
            </w:pPr>
          </w:p>
        </w:tc>
        <w:tc>
          <w:tcPr>
            <w:tcW w:w="1068" w:type="dxa"/>
            <w:tcBorders>
              <w:right w:val="single" w:sz="36" w:space="0" w:color="000000"/>
            </w:tcBorders>
          </w:tcPr>
          <w:p w14:paraId="4ACA47C9" w14:textId="77777777" w:rsidR="008B69C4" w:rsidRPr="004818DD" w:rsidRDefault="008B69C4" w:rsidP="004B7F04">
            <w:pPr>
              <w:spacing w:line="276" w:lineRule="auto"/>
              <w:rPr>
                <w:rFonts w:ascii="Times New Roman" w:hAnsi="Times New Roman"/>
                <w:sz w:val="24"/>
                <w:szCs w:val="24"/>
              </w:rPr>
            </w:pPr>
          </w:p>
        </w:tc>
        <w:tc>
          <w:tcPr>
            <w:tcW w:w="1068" w:type="dxa"/>
            <w:tcBorders>
              <w:top w:val="single" w:sz="36" w:space="0" w:color="000000"/>
              <w:left w:val="single" w:sz="36" w:space="0" w:color="000000"/>
              <w:bottom w:val="single" w:sz="36" w:space="0" w:color="000000"/>
              <w:right w:val="single" w:sz="36" w:space="0" w:color="000000"/>
            </w:tcBorders>
          </w:tcPr>
          <w:p w14:paraId="4D30D59E" w14:textId="77777777" w:rsidR="008B69C4" w:rsidRPr="004818DD" w:rsidRDefault="008B69C4" w:rsidP="004B7F04">
            <w:pPr>
              <w:spacing w:line="276" w:lineRule="auto"/>
              <w:rPr>
                <w:rFonts w:ascii="Times New Roman" w:hAnsi="Times New Roman"/>
                <w:sz w:val="24"/>
                <w:szCs w:val="24"/>
              </w:rPr>
            </w:pPr>
          </w:p>
        </w:tc>
        <w:tc>
          <w:tcPr>
            <w:tcW w:w="1068" w:type="dxa"/>
            <w:tcBorders>
              <w:top w:val="single" w:sz="36" w:space="0" w:color="000000"/>
              <w:left w:val="single" w:sz="36" w:space="0" w:color="000000"/>
              <w:bottom w:val="single" w:sz="36" w:space="0" w:color="000000"/>
              <w:right w:val="single" w:sz="36" w:space="0" w:color="000000"/>
            </w:tcBorders>
          </w:tcPr>
          <w:p w14:paraId="657FE1F1" w14:textId="77777777" w:rsidR="008B69C4" w:rsidRPr="004818DD" w:rsidRDefault="008B69C4" w:rsidP="004B7F04">
            <w:pPr>
              <w:spacing w:line="276" w:lineRule="auto"/>
              <w:rPr>
                <w:rFonts w:ascii="Times New Roman" w:hAnsi="Times New Roman"/>
                <w:sz w:val="24"/>
                <w:szCs w:val="24"/>
              </w:rPr>
            </w:pPr>
          </w:p>
        </w:tc>
        <w:tc>
          <w:tcPr>
            <w:tcW w:w="1068" w:type="dxa"/>
            <w:tcBorders>
              <w:top w:val="single" w:sz="36" w:space="0" w:color="000000"/>
              <w:left w:val="single" w:sz="36" w:space="0" w:color="000000"/>
              <w:bottom w:val="single" w:sz="36" w:space="0" w:color="000000"/>
              <w:right w:val="single" w:sz="36" w:space="0" w:color="000000"/>
            </w:tcBorders>
          </w:tcPr>
          <w:p w14:paraId="760BC8B1" w14:textId="77777777" w:rsidR="008B69C4" w:rsidRPr="004818DD" w:rsidRDefault="008B69C4" w:rsidP="004B7F04">
            <w:pPr>
              <w:spacing w:line="276" w:lineRule="auto"/>
              <w:rPr>
                <w:rFonts w:ascii="Times New Roman" w:hAnsi="Times New Roman"/>
                <w:sz w:val="24"/>
                <w:szCs w:val="24"/>
              </w:rPr>
            </w:pPr>
          </w:p>
        </w:tc>
        <w:tc>
          <w:tcPr>
            <w:tcW w:w="1069" w:type="dxa"/>
            <w:tcBorders>
              <w:top w:val="single" w:sz="36" w:space="0" w:color="000000"/>
              <w:left w:val="single" w:sz="36" w:space="0" w:color="000000"/>
              <w:bottom w:val="single" w:sz="36" w:space="0" w:color="000000"/>
              <w:right w:val="single" w:sz="36" w:space="0" w:color="000000"/>
            </w:tcBorders>
          </w:tcPr>
          <w:p w14:paraId="3D1F2EF4" w14:textId="77777777" w:rsidR="008B69C4" w:rsidRPr="004818DD" w:rsidRDefault="008B69C4" w:rsidP="004B7F04">
            <w:pPr>
              <w:spacing w:line="276" w:lineRule="auto"/>
              <w:rPr>
                <w:rFonts w:ascii="Times New Roman" w:hAnsi="Times New Roman"/>
                <w:sz w:val="24"/>
                <w:szCs w:val="24"/>
              </w:rPr>
            </w:pPr>
          </w:p>
        </w:tc>
        <w:tc>
          <w:tcPr>
            <w:tcW w:w="1069" w:type="dxa"/>
            <w:tcBorders>
              <w:top w:val="single" w:sz="36" w:space="0" w:color="000000"/>
              <w:left w:val="single" w:sz="36" w:space="0" w:color="000000"/>
              <w:bottom w:val="single" w:sz="36" w:space="0" w:color="000000"/>
              <w:right w:val="single" w:sz="36" w:space="0" w:color="000000"/>
            </w:tcBorders>
          </w:tcPr>
          <w:p w14:paraId="70591BD5" w14:textId="77777777" w:rsidR="008B69C4" w:rsidRPr="004818DD" w:rsidRDefault="008B69C4" w:rsidP="004B7F04">
            <w:pPr>
              <w:spacing w:line="276" w:lineRule="auto"/>
              <w:rPr>
                <w:rFonts w:ascii="Times New Roman" w:hAnsi="Times New Roman"/>
                <w:sz w:val="24"/>
                <w:szCs w:val="24"/>
              </w:rPr>
            </w:pPr>
          </w:p>
        </w:tc>
      </w:tr>
      <w:tr w:rsidR="008B69C4" w:rsidRPr="004818DD" w14:paraId="096F99CB" w14:textId="77777777" w:rsidTr="008B69C4">
        <w:tc>
          <w:tcPr>
            <w:tcW w:w="1068" w:type="dxa"/>
          </w:tcPr>
          <w:p w14:paraId="4681373A" w14:textId="77777777" w:rsidR="008B69C4" w:rsidRPr="004818DD" w:rsidRDefault="008B69C4" w:rsidP="004B7F04">
            <w:pPr>
              <w:spacing w:line="276" w:lineRule="auto"/>
              <w:rPr>
                <w:rFonts w:ascii="Times New Roman" w:hAnsi="Times New Roman"/>
                <w:sz w:val="24"/>
                <w:szCs w:val="24"/>
              </w:rPr>
            </w:pPr>
          </w:p>
        </w:tc>
        <w:tc>
          <w:tcPr>
            <w:tcW w:w="1068" w:type="dxa"/>
          </w:tcPr>
          <w:p w14:paraId="6630896E" w14:textId="77777777" w:rsidR="008B69C4" w:rsidRPr="004818DD" w:rsidRDefault="008B69C4" w:rsidP="004B7F04">
            <w:pPr>
              <w:spacing w:line="276" w:lineRule="auto"/>
              <w:rPr>
                <w:rFonts w:ascii="Times New Roman" w:hAnsi="Times New Roman"/>
                <w:sz w:val="24"/>
                <w:szCs w:val="24"/>
              </w:rPr>
            </w:pPr>
          </w:p>
        </w:tc>
        <w:tc>
          <w:tcPr>
            <w:tcW w:w="1068" w:type="dxa"/>
          </w:tcPr>
          <w:p w14:paraId="6F15273C" w14:textId="77777777" w:rsidR="008B69C4" w:rsidRPr="004818DD" w:rsidRDefault="008B69C4" w:rsidP="004B7F04">
            <w:pPr>
              <w:spacing w:line="276" w:lineRule="auto"/>
              <w:rPr>
                <w:rFonts w:ascii="Times New Roman" w:hAnsi="Times New Roman"/>
                <w:sz w:val="24"/>
                <w:szCs w:val="24"/>
              </w:rPr>
            </w:pPr>
          </w:p>
        </w:tc>
        <w:tc>
          <w:tcPr>
            <w:tcW w:w="1068" w:type="dxa"/>
          </w:tcPr>
          <w:p w14:paraId="198F26AE" w14:textId="77777777" w:rsidR="008B69C4" w:rsidRPr="004818DD" w:rsidRDefault="008B69C4" w:rsidP="004B7F04">
            <w:pPr>
              <w:spacing w:line="276" w:lineRule="auto"/>
              <w:rPr>
                <w:rFonts w:ascii="Times New Roman" w:hAnsi="Times New Roman"/>
                <w:sz w:val="24"/>
                <w:szCs w:val="24"/>
              </w:rPr>
            </w:pPr>
          </w:p>
        </w:tc>
        <w:tc>
          <w:tcPr>
            <w:tcW w:w="1068" w:type="dxa"/>
            <w:tcBorders>
              <w:right w:val="single" w:sz="36" w:space="0" w:color="000000"/>
            </w:tcBorders>
          </w:tcPr>
          <w:p w14:paraId="23CB9AAF" w14:textId="77777777" w:rsidR="008B69C4" w:rsidRPr="004818DD" w:rsidRDefault="008B69C4" w:rsidP="004B7F04">
            <w:pPr>
              <w:spacing w:line="276" w:lineRule="auto"/>
              <w:rPr>
                <w:rFonts w:ascii="Times New Roman" w:hAnsi="Times New Roman"/>
                <w:sz w:val="24"/>
                <w:szCs w:val="24"/>
              </w:rPr>
            </w:pPr>
          </w:p>
        </w:tc>
        <w:tc>
          <w:tcPr>
            <w:tcW w:w="1068" w:type="dxa"/>
            <w:tcBorders>
              <w:top w:val="single" w:sz="36" w:space="0" w:color="000000"/>
              <w:left w:val="single" w:sz="36" w:space="0" w:color="000000"/>
              <w:bottom w:val="single" w:sz="36" w:space="0" w:color="000000"/>
              <w:right w:val="single" w:sz="36" w:space="0" w:color="000000"/>
            </w:tcBorders>
          </w:tcPr>
          <w:p w14:paraId="54F9EB43" w14:textId="77777777" w:rsidR="008B69C4" w:rsidRPr="004818DD" w:rsidRDefault="008B69C4" w:rsidP="004B7F04">
            <w:pPr>
              <w:spacing w:line="276" w:lineRule="auto"/>
              <w:rPr>
                <w:rFonts w:ascii="Times New Roman" w:hAnsi="Times New Roman"/>
                <w:sz w:val="24"/>
                <w:szCs w:val="24"/>
              </w:rPr>
            </w:pPr>
          </w:p>
        </w:tc>
        <w:tc>
          <w:tcPr>
            <w:tcW w:w="1068" w:type="dxa"/>
            <w:tcBorders>
              <w:top w:val="single" w:sz="36" w:space="0" w:color="000000"/>
              <w:left w:val="single" w:sz="36" w:space="0" w:color="000000"/>
              <w:bottom w:val="single" w:sz="36" w:space="0" w:color="000000"/>
              <w:right w:val="single" w:sz="36" w:space="0" w:color="000000"/>
            </w:tcBorders>
          </w:tcPr>
          <w:p w14:paraId="12C35251" w14:textId="77777777" w:rsidR="008B69C4" w:rsidRPr="004818DD" w:rsidRDefault="008B69C4" w:rsidP="004B7F04">
            <w:pPr>
              <w:spacing w:line="276" w:lineRule="auto"/>
              <w:rPr>
                <w:rFonts w:ascii="Times New Roman" w:hAnsi="Times New Roman"/>
                <w:sz w:val="24"/>
                <w:szCs w:val="24"/>
              </w:rPr>
            </w:pPr>
          </w:p>
        </w:tc>
        <w:tc>
          <w:tcPr>
            <w:tcW w:w="1068" w:type="dxa"/>
            <w:tcBorders>
              <w:top w:val="single" w:sz="36" w:space="0" w:color="000000"/>
              <w:left w:val="single" w:sz="36" w:space="0" w:color="000000"/>
              <w:bottom w:val="single" w:sz="36" w:space="0" w:color="000000"/>
              <w:right w:val="single" w:sz="36" w:space="0" w:color="000000"/>
            </w:tcBorders>
          </w:tcPr>
          <w:p w14:paraId="6A39B342" w14:textId="77777777" w:rsidR="008B69C4" w:rsidRPr="004818DD" w:rsidRDefault="008B69C4" w:rsidP="004B7F04">
            <w:pPr>
              <w:spacing w:line="276" w:lineRule="auto"/>
              <w:rPr>
                <w:rFonts w:ascii="Times New Roman" w:hAnsi="Times New Roman"/>
                <w:sz w:val="24"/>
                <w:szCs w:val="24"/>
              </w:rPr>
            </w:pPr>
          </w:p>
        </w:tc>
        <w:tc>
          <w:tcPr>
            <w:tcW w:w="1069" w:type="dxa"/>
            <w:tcBorders>
              <w:top w:val="single" w:sz="36" w:space="0" w:color="000000"/>
              <w:left w:val="single" w:sz="36" w:space="0" w:color="000000"/>
              <w:bottom w:val="single" w:sz="36" w:space="0" w:color="000000"/>
              <w:right w:val="single" w:sz="36" w:space="0" w:color="000000"/>
            </w:tcBorders>
          </w:tcPr>
          <w:p w14:paraId="429ECFE8" w14:textId="77777777" w:rsidR="008B69C4" w:rsidRPr="004818DD" w:rsidRDefault="008B69C4" w:rsidP="004B7F04">
            <w:pPr>
              <w:spacing w:line="276" w:lineRule="auto"/>
              <w:rPr>
                <w:rFonts w:ascii="Times New Roman" w:hAnsi="Times New Roman"/>
                <w:sz w:val="24"/>
                <w:szCs w:val="24"/>
              </w:rPr>
            </w:pPr>
          </w:p>
        </w:tc>
        <w:tc>
          <w:tcPr>
            <w:tcW w:w="1069" w:type="dxa"/>
            <w:tcBorders>
              <w:top w:val="single" w:sz="36" w:space="0" w:color="000000"/>
              <w:left w:val="single" w:sz="36" w:space="0" w:color="000000"/>
              <w:bottom w:val="single" w:sz="36" w:space="0" w:color="000000"/>
              <w:right w:val="single" w:sz="36" w:space="0" w:color="000000"/>
            </w:tcBorders>
          </w:tcPr>
          <w:p w14:paraId="619AC475" w14:textId="77777777" w:rsidR="008B69C4" w:rsidRPr="004818DD" w:rsidRDefault="008B69C4" w:rsidP="004B7F04">
            <w:pPr>
              <w:spacing w:line="276" w:lineRule="auto"/>
              <w:rPr>
                <w:rFonts w:ascii="Times New Roman" w:hAnsi="Times New Roman"/>
                <w:sz w:val="24"/>
                <w:szCs w:val="24"/>
              </w:rPr>
            </w:pPr>
          </w:p>
        </w:tc>
      </w:tr>
      <w:tr w:rsidR="008B69C4" w:rsidRPr="004818DD" w14:paraId="745EB2A9" w14:textId="77777777" w:rsidTr="008B69C4">
        <w:tc>
          <w:tcPr>
            <w:tcW w:w="1068" w:type="dxa"/>
          </w:tcPr>
          <w:p w14:paraId="196BB9B2" w14:textId="77777777" w:rsidR="008B69C4" w:rsidRPr="004818DD" w:rsidRDefault="008B69C4" w:rsidP="004B7F04">
            <w:pPr>
              <w:spacing w:line="276" w:lineRule="auto"/>
              <w:rPr>
                <w:rFonts w:ascii="Times New Roman" w:hAnsi="Times New Roman"/>
                <w:sz w:val="24"/>
                <w:szCs w:val="24"/>
              </w:rPr>
            </w:pPr>
          </w:p>
        </w:tc>
        <w:tc>
          <w:tcPr>
            <w:tcW w:w="1068" w:type="dxa"/>
          </w:tcPr>
          <w:p w14:paraId="54BF96F0" w14:textId="77777777" w:rsidR="008B69C4" w:rsidRPr="004818DD" w:rsidRDefault="008B69C4" w:rsidP="004B7F04">
            <w:pPr>
              <w:spacing w:line="276" w:lineRule="auto"/>
              <w:rPr>
                <w:rFonts w:ascii="Times New Roman" w:hAnsi="Times New Roman"/>
                <w:sz w:val="24"/>
                <w:szCs w:val="24"/>
              </w:rPr>
            </w:pPr>
          </w:p>
        </w:tc>
        <w:tc>
          <w:tcPr>
            <w:tcW w:w="1068" w:type="dxa"/>
          </w:tcPr>
          <w:p w14:paraId="550E54A5" w14:textId="77777777" w:rsidR="008B69C4" w:rsidRPr="004818DD" w:rsidRDefault="008B69C4" w:rsidP="004B7F04">
            <w:pPr>
              <w:spacing w:line="276" w:lineRule="auto"/>
              <w:rPr>
                <w:rFonts w:ascii="Times New Roman" w:hAnsi="Times New Roman"/>
                <w:sz w:val="24"/>
                <w:szCs w:val="24"/>
              </w:rPr>
            </w:pPr>
          </w:p>
        </w:tc>
        <w:tc>
          <w:tcPr>
            <w:tcW w:w="1068" w:type="dxa"/>
          </w:tcPr>
          <w:p w14:paraId="21D22784" w14:textId="77777777" w:rsidR="008B69C4" w:rsidRPr="004818DD" w:rsidRDefault="008B69C4" w:rsidP="004B7F04">
            <w:pPr>
              <w:spacing w:line="276" w:lineRule="auto"/>
              <w:rPr>
                <w:rFonts w:ascii="Times New Roman" w:hAnsi="Times New Roman"/>
                <w:sz w:val="24"/>
                <w:szCs w:val="24"/>
              </w:rPr>
            </w:pPr>
          </w:p>
        </w:tc>
        <w:tc>
          <w:tcPr>
            <w:tcW w:w="1068" w:type="dxa"/>
            <w:tcBorders>
              <w:right w:val="single" w:sz="36" w:space="0" w:color="000000"/>
            </w:tcBorders>
          </w:tcPr>
          <w:p w14:paraId="1642CA2C" w14:textId="77777777" w:rsidR="008B69C4" w:rsidRPr="004818DD" w:rsidRDefault="008B69C4" w:rsidP="004B7F04">
            <w:pPr>
              <w:spacing w:line="276" w:lineRule="auto"/>
              <w:rPr>
                <w:rFonts w:ascii="Times New Roman" w:hAnsi="Times New Roman"/>
                <w:sz w:val="24"/>
                <w:szCs w:val="24"/>
              </w:rPr>
            </w:pPr>
          </w:p>
        </w:tc>
        <w:tc>
          <w:tcPr>
            <w:tcW w:w="1068" w:type="dxa"/>
            <w:tcBorders>
              <w:top w:val="single" w:sz="36" w:space="0" w:color="000000"/>
              <w:left w:val="single" w:sz="36" w:space="0" w:color="000000"/>
              <w:bottom w:val="single" w:sz="36" w:space="0" w:color="000000"/>
              <w:right w:val="single" w:sz="36" w:space="0" w:color="000000"/>
            </w:tcBorders>
          </w:tcPr>
          <w:p w14:paraId="1B52BDF2" w14:textId="77777777" w:rsidR="008B69C4" w:rsidRPr="004818DD" w:rsidRDefault="008B69C4" w:rsidP="004B7F04">
            <w:pPr>
              <w:spacing w:line="276" w:lineRule="auto"/>
              <w:rPr>
                <w:rFonts w:ascii="Times New Roman" w:hAnsi="Times New Roman"/>
                <w:sz w:val="24"/>
                <w:szCs w:val="24"/>
              </w:rPr>
            </w:pPr>
          </w:p>
        </w:tc>
        <w:tc>
          <w:tcPr>
            <w:tcW w:w="1068" w:type="dxa"/>
            <w:tcBorders>
              <w:top w:val="single" w:sz="36" w:space="0" w:color="000000"/>
              <w:left w:val="single" w:sz="36" w:space="0" w:color="000000"/>
              <w:bottom w:val="single" w:sz="36" w:space="0" w:color="000000"/>
              <w:right w:val="single" w:sz="36" w:space="0" w:color="000000"/>
            </w:tcBorders>
          </w:tcPr>
          <w:p w14:paraId="504DBD16" w14:textId="77777777" w:rsidR="008B69C4" w:rsidRPr="004818DD" w:rsidRDefault="008B69C4" w:rsidP="004B7F04">
            <w:pPr>
              <w:spacing w:line="276" w:lineRule="auto"/>
              <w:rPr>
                <w:rFonts w:ascii="Times New Roman" w:hAnsi="Times New Roman"/>
                <w:sz w:val="24"/>
                <w:szCs w:val="24"/>
              </w:rPr>
            </w:pPr>
          </w:p>
        </w:tc>
        <w:tc>
          <w:tcPr>
            <w:tcW w:w="1068" w:type="dxa"/>
            <w:tcBorders>
              <w:top w:val="single" w:sz="36" w:space="0" w:color="000000"/>
              <w:left w:val="single" w:sz="36" w:space="0" w:color="000000"/>
              <w:bottom w:val="single" w:sz="36" w:space="0" w:color="000000"/>
              <w:right w:val="single" w:sz="36" w:space="0" w:color="000000"/>
            </w:tcBorders>
          </w:tcPr>
          <w:p w14:paraId="515BDC78" w14:textId="77777777" w:rsidR="008B69C4" w:rsidRPr="004818DD" w:rsidRDefault="008B69C4" w:rsidP="004B7F04">
            <w:pPr>
              <w:spacing w:line="276" w:lineRule="auto"/>
              <w:rPr>
                <w:rFonts w:ascii="Times New Roman" w:hAnsi="Times New Roman"/>
                <w:sz w:val="24"/>
                <w:szCs w:val="24"/>
              </w:rPr>
            </w:pPr>
          </w:p>
        </w:tc>
        <w:tc>
          <w:tcPr>
            <w:tcW w:w="1069" w:type="dxa"/>
            <w:tcBorders>
              <w:top w:val="single" w:sz="36" w:space="0" w:color="000000"/>
              <w:left w:val="single" w:sz="36" w:space="0" w:color="000000"/>
              <w:bottom w:val="single" w:sz="36" w:space="0" w:color="000000"/>
              <w:right w:val="single" w:sz="36" w:space="0" w:color="000000"/>
            </w:tcBorders>
          </w:tcPr>
          <w:p w14:paraId="4C25BB83" w14:textId="77777777" w:rsidR="008B69C4" w:rsidRPr="004818DD" w:rsidRDefault="008B69C4" w:rsidP="004B7F04">
            <w:pPr>
              <w:spacing w:line="276" w:lineRule="auto"/>
              <w:rPr>
                <w:rFonts w:ascii="Times New Roman" w:hAnsi="Times New Roman"/>
                <w:sz w:val="24"/>
                <w:szCs w:val="24"/>
              </w:rPr>
            </w:pPr>
          </w:p>
        </w:tc>
        <w:tc>
          <w:tcPr>
            <w:tcW w:w="1069" w:type="dxa"/>
            <w:tcBorders>
              <w:top w:val="single" w:sz="36" w:space="0" w:color="000000"/>
              <w:left w:val="single" w:sz="36" w:space="0" w:color="000000"/>
              <w:bottom w:val="single" w:sz="36" w:space="0" w:color="000000"/>
              <w:right w:val="single" w:sz="36" w:space="0" w:color="000000"/>
            </w:tcBorders>
          </w:tcPr>
          <w:p w14:paraId="5E977B36" w14:textId="77777777" w:rsidR="008B69C4" w:rsidRPr="004818DD" w:rsidRDefault="008B69C4" w:rsidP="004B7F04">
            <w:pPr>
              <w:spacing w:line="276" w:lineRule="auto"/>
              <w:rPr>
                <w:rFonts w:ascii="Times New Roman" w:hAnsi="Times New Roman"/>
                <w:sz w:val="24"/>
                <w:szCs w:val="24"/>
              </w:rPr>
            </w:pPr>
          </w:p>
        </w:tc>
      </w:tr>
      <w:tr w:rsidR="008B69C4" w:rsidRPr="004818DD" w14:paraId="7EED05A0" w14:textId="77777777" w:rsidTr="008B69C4">
        <w:tc>
          <w:tcPr>
            <w:tcW w:w="1068" w:type="dxa"/>
          </w:tcPr>
          <w:p w14:paraId="6FF8FABF" w14:textId="77777777" w:rsidR="008B69C4" w:rsidRPr="004818DD" w:rsidRDefault="008B69C4" w:rsidP="004B7F04">
            <w:pPr>
              <w:spacing w:line="276" w:lineRule="auto"/>
              <w:rPr>
                <w:rFonts w:ascii="Times New Roman" w:hAnsi="Times New Roman"/>
                <w:sz w:val="24"/>
                <w:szCs w:val="24"/>
              </w:rPr>
            </w:pPr>
          </w:p>
        </w:tc>
        <w:tc>
          <w:tcPr>
            <w:tcW w:w="1068" w:type="dxa"/>
          </w:tcPr>
          <w:p w14:paraId="3DB86D3E" w14:textId="77777777" w:rsidR="008B69C4" w:rsidRPr="004818DD" w:rsidRDefault="008B69C4" w:rsidP="004B7F04">
            <w:pPr>
              <w:spacing w:line="276" w:lineRule="auto"/>
              <w:rPr>
                <w:rFonts w:ascii="Times New Roman" w:hAnsi="Times New Roman"/>
                <w:sz w:val="24"/>
                <w:szCs w:val="24"/>
              </w:rPr>
            </w:pPr>
          </w:p>
        </w:tc>
        <w:tc>
          <w:tcPr>
            <w:tcW w:w="1068" w:type="dxa"/>
          </w:tcPr>
          <w:p w14:paraId="6743C71A" w14:textId="77777777" w:rsidR="008B69C4" w:rsidRPr="004818DD" w:rsidRDefault="008B69C4" w:rsidP="004B7F04">
            <w:pPr>
              <w:spacing w:line="276" w:lineRule="auto"/>
              <w:rPr>
                <w:rFonts w:ascii="Times New Roman" w:hAnsi="Times New Roman"/>
                <w:sz w:val="24"/>
                <w:szCs w:val="24"/>
              </w:rPr>
            </w:pPr>
          </w:p>
        </w:tc>
        <w:tc>
          <w:tcPr>
            <w:tcW w:w="1068" w:type="dxa"/>
          </w:tcPr>
          <w:p w14:paraId="2E3A19A5" w14:textId="77777777" w:rsidR="008B69C4" w:rsidRPr="004818DD" w:rsidRDefault="008B69C4" w:rsidP="004B7F04">
            <w:pPr>
              <w:spacing w:line="276" w:lineRule="auto"/>
              <w:rPr>
                <w:rFonts w:ascii="Times New Roman" w:hAnsi="Times New Roman"/>
                <w:sz w:val="24"/>
                <w:szCs w:val="24"/>
              </w:rPr>
            </w:pPr>
          </w:p>
        </w:tc>
        <w:tc>
          <w:tcPr>
            <w:tcW w:w="1068" w:type="dxa"/>
            <w:tcBorders>
              <w:right w:val="single" w:sz="36" w:space="0" w:color="000000"/>
            </w:tcBorders>
          </w:tcPr>
          <w:p w14:paraId="05F6A9AF" w14:textId="77777777" w:rsidR="008B69C4" w:rsidRPr="004818DD" w:rsidRDefault="008B69C4" w:rsidP="004B7F04">
            <w:pPr>
              <w:spacing w:line="276" w:lineRule="auto"/>
              <w:rPr>
                <w:rFonts w:ascii="Times New Roman" w:hAnsi="Times New Roman"/>
                <w:sz w:val="24"/>
                <w:szCs w:val="24"/>
              </w:rPr>
            </w:pPr>
          </w:p>
        </w:tc>
        <w:tc>
          <w:tcPr>
            <w:tcW w:w="1068" w:type="dxa"/>
            <w:tcBorders>
              <w:top w:val="single" w:sz="36" w:space="0" w:color="000000"/>
              <w:left w:val="single" w:sz="36" w:space="0" w:color="000000"/>
              <w:bottom w:val="single" w:sz="36" w:space="0" w:color="000000"/>
              <w:right w:val="single" w:sz="36" w:space="0" w:color="000000"/>
            </w:tcBorders>
          </w:tcPr>
          <w:p w14:paraId="62D850C6" w14:textId="77777777" w:rsidR="008B69C4" w:rsidRPr="004818DD" w:rsidRDefault="008B69C4" w:rsidP="004B7F04">
            <w:pPr>
              <w:spacing w:line="276" w:lineRule="auto"/>
              <w:rPr>
                <w:rFonts w:ascii="Times New Roman" w:hAnsi="Times New Roman"/>
                <w:sz w:val="24"/>
                <w:szCs w:val="24"/>
              </w:rPr>
            </w:pPr>
          </w:p>
        </w:tc>
        <w:tc>
          <w:tcPr>
            <w:tcW w:w="1068" w:type="dxa"/>
            <w:tcBorders>
              <w:top w:val="single" w:sz="36" w:space="0" w:color="000000"/>
              <w:left w:val="single" w:sz="36" w:space="0" w:color="000000"/>
              <w:bottom w:val="single" w:sz="36" w:space="0" w:color="000000"/>
              <w:right w:val="single" w:sz="36" w:space="0" w:color="000000"/>
            </w:tcBorders>
          </w:tcPr>
          <w:p w14:paraId="1F9FB098" w14:textId="77777777" w:rsidR="008B69C4" w:rsidRPr="004818DD" w:rsidRDefault="008B69C4" w:rsidP="004B7F04">
            <w:pPr>
              <w:spacing w:line="276" w:lineRule="auto"/>
              <w:rPr>
                <w:rFonts w:ascii="Times New Roman" w:hAnsi="Times New Roman"/>
                <w:sz w:val="24"/>
                <w:szCs w:val="24"/>
              </w:rPr>
            </w:pPr>
          </w:p>
        </w:tc>
        <w:tc>
          <w:tcPr>
            <w:tcW w:w="1068" w:type="dxa"/>
            <w:tcBorders>
              <w:top w:val="single" w:sz="36" w:space="0" w:color="000000"/>
              <w:left w:val="single" w:sz="36" w:space="0" w:color="000000"/>
              <w:bottom w:val="single" w:sz="36" w:space="0" w:color="000000"/>
              <w:right w:val="single" w:sz="36" w:space="0" w:color="000000"/>
            </w:tcBorders>
          </w:tcPr>
          <w:p w14:paraId="4C4689F0" w14:textId="77777777" w:rsidR="008B69C4" w:rsidRPr="004818DD" w:rsidRDefault="008B69C4" w:rsidP="004B7F04">
            <w:pPr>
              <w:spacing w:line="276" w:lineRule="auto"/>
              <w:rPr>
                <w:rFonts w:ascii="Times New Roman" w:hAnsi="Times New Roman"/>
                <w:sz w:val="24"/>
                <w:szCs w:val="24"/>
              </w:rPr>
            </w:pPr>
          </w:p>
        </w:tc>
        <w:tc>
          <w:tcPr>
            <w:tcW w:w="1069" w:type="dxa"/>
            <w:tcBorders>
              <w:top w:val="single" w:sz="36" w:space="0" w:color="000000"/>
              <w:left w:val="single" w:sz="36" w:space="0" w:color="000000"/>
              <w:bottom w:val="single" w:sz="36" w:space="0" w:color="000000"/>
              <w:right w:val="single" w:sz="36" w:space="0" w:color="000000"/>
            </w:tcBorders>
          </w:tcPr>
          <w:p w14:paraId="4926AA68" w14:textId="77777777" w:rsidR="008B69C4" w:rsidRPr="004818DD" w:rsidRDefault="008B69C4" w:rsidP="004B7F04">
            <w:pPr>
              <w:spacing w:line="276" w:lineRule="auto"/>
              <w:rPr>
                <w:rFonts w:ascii="Times New Roman" w:hAnsi="Times New Roman"/>
                <w:sz w:val="24"/>
                <w:szCs w:val="24"/>
              </w:rPr>
            </w:pPr>
          </w:p>
        </w:tc>
        <w:tc>
          <w:tcPr>
            <w:tcW w:w="1069" w:type="dxa"/>
            <w:tcBorders>
              <w:top w:val="single" w:sz="36" w:space="0" w:color="000000"/>
              <w:left w:val="single" w:sz="36" w:space="0" w:color="000000"/>
              <w:bottom w:val="single" w:sz="36" w:space="0" w:color="000000"/>
              <w:right w:val="single" w:sz="36" w:space="0" w:color="000000"/>
            </w:tcBorders>
          </w:tcPr>
          <w:p w14:paraId="6B643909" w14:textId="77777777" w:rsidR="008B69C4" w:rsidRPr="004818DD" w:rsidRDefault="008B69C4" w:rsidP="004B7F04">
            <w:pPr>
              <w:spacing w:line="276" w:lineRule="auto"/>
              <w:rPr>
                <w:rFonts w:ascii="Times New Roman" w:hAnsi="Times New Roman"/>
                <w:sz w:val="24"/>
                <w:szCs w:val="24"/>
              </w:rPr>
            </w:pPr>
          </w:p>
        </w:tc>
      </w:tr>
      <w:tr w:rsidR="008B69C4" w:rsidRPr="004818DD" w14:paraId="61FF3F9F" w14:textId="77777777" w:rsidTr="008B69C4">
        <w:tc>
          <w:tcPr>
            <w:tcW w:w="1068" w:type="dxa"/>
          </w:tcPr>
          <w:p w14:paraId="65FDD8F6" w14:textId="77777777" w:rsidR="008B69C4" w:rsidRPr="004818DD" w:rsidRDefault="008B69C4" w:rsidP="004B7F04">
            <w:pPr>
              <w:spacing w:line="276" w:lineRule="auto"/>
              <w:rPr>
                <w:rFonts w:ascii="Times New Roman" w:hAnsi="Times New Roman"/>
                <w:sz w:val="24"/>
                <w:szCs w:val="24"/>
              </w:rPr>
            </w:pPr>
          </w:p>
        </w:tc>
        <w:tc>
          <w:tcPr>
            <w:tcW w:w="1068" w:type="dxa"/>
          </w:tcPr>
          <w:p w14:paraId="56794FB9" w14:textId="77777777" w:rsidR="008B69C4" w:rsidRPr="004818DD" w:rsidRDefault="008B69C4" w:rsidP="004B7F04">
            <w:pPr>
              <w:spacing w:line="276" w:lineRule="auto"/>
              <w:rPr>
                <w:rFonts w:ascii="Times New Roman" w:hAnsi="Times New Roman"/>
                <w:sz w:val="24"/>
                <w:szCs w:val="24"/>
              </w:rPr>
            </w:pPr>
          </w:p>
        </w:tc>
        <w:tc>
          <w:tcPr>
            <w:tcW w:w="1068" w:type="dxa"/>
          </w:tcPr>
          <w:p w14:paraId="06F45DCD" w14:textId="77777777" w:rsidR="008B69C4" w:rsidRPr="004818DD" w:rsidRDefault="008B69C4" w:rsidP="004B7F04">
            <w:pPr>
              <w:spacing w:line="276" w:lineRule="auto"/>
              <w:rPr>
                <w:rFonts w:ascii="Times New Roman" w:hAnsi="Times New Roman"/>
                <w:sz w:val="24"/>
                <w:szCs w:val="24"/>
              </w:rPr>
            </w:pPr>
          </w:p>
        </w:tc>
        <w:tc>
          <w:tcPr>
            <w:tcW w:w="1068" w:type="dxa"/>
          </w:tcPr>
          <w:p w14:paraId="67BF4308" w14:textId="77777777" w:rsidR="008B69C4" w:rsidRPr="004818DD" w:rsidRDefault="008B69C4" w:rsidP="004B7F04">
            <w:pPr>
              <w:spacing w:line="276" w:lineRule="auto"/>
              <w:rPr>
                <w:rFonts w:ascii="Times New Roman" w:hAnsi="Times New Roman"/>
                <w:sz w:val="24"/>
                <w:szCs w:val="24"/>
              </w:rPr>
            </w:pPr>
          </w:p>
        </w:tc>
        <w:tc>
          <w:tcPr>
            <w:tcW w:w="1068" w:type="dxa"/>
            <w:tcBorders>
              <w:right w:val="single" w:sz="36" w:space="0" w:color="000000"/>
            </w:tcBorders>
          </w:tcPr>
          <w:p w14:paraId="2F7B87A3" w14:textId="77777777" w:rsidR="008B69C4" w:rsidRPr="004818DD" w:rsidRDefault="008B69C4" w:rsidP="004B7F04">
            <w:pPr>
              <w:spacing w:line="276" w:lineRule="auto"/>
              <w:rPr>
                <w:rFonts w:ascii="Times New Roman" w:hAnsi="Times New Roman"/>
                <w:sz w:val="24"/>
                <w:szCs w:val="24"/>
              </w:rPr>
            </w:pPr>
          </w:p>
        </w:tc>
        <w:tc>
          <w:tcPr>
            <w:tcW w:w="1068" w:type="dxa"/>
            <w:tcBorders>
              <w:top w:val="single" w:sz="36" w:space="0" w:color="000000"/>
              <w:left w:val="single" w:sz="36" w:space="0" w:color="000000"/>
              <w:bottom w:val="single" w:sz="36" w:space="0" w:color="000000"/>
              <w:right w:val="single" w:sz="36" w:space="0" w:color="000000"/>
            </w:tcBorders>
          </w:tcPr>
          <w:p w14:paraId="310F4A1D" w14:textId="77777777" w:rsidR="008B69C4" w:rsidRPr="004818DD" w:rsidRDefault="008B69C4" w:rsidP="004B7F04">
            <w:pPr>
              <w:spacing w:line="276" w:lineRule="auto"/>
              <w:rPr>
                <w:rFonts w:ascii="Times New Roman" w:hAnsi="Times New Roman"/>
                <w:sz w:val="24"/>
                <w:szCs w:val="24"/>
              </w:rPr>
            </w:pPr>
          </w:p>
        </w:tc>
        <w:tc>
          <w:tcPr>
            <w:tcW w:w="1068" w:type="dxa"/>
            <w:tcBorders>
              <w:top w:val="single" w:sz="36" w:space="0" w:color="000000"/>
              <w:left w:val="single" w:sz="36" w:space="0" w:color="000000"/>
              <w:bottom w:val="single" w:sz="36" w:space="0" w:color="000000"/>
              <w:right w:val="single" w:sz="36" w:space="0" w:color="000000"/>
            </w:tcBorders>
          </w:tcPr>
          <w:p w14:paraId="329B0278" w14:textId="77777777" w:rsidR="008B69C4" w:rsidRPr="004818DD" w:rsidRDefault="008B69C4" w:rsidP="004B7F04">
            <w:pPr>
              <w:spacing w:line="276" w:lineRule="auto"/>
              <w:rPr>
                <w:rFonts w:ascii="Times New Roman" w:hAnsi="Times New Roman"/>
                <w:sz w:val="24"/>
                <w:szCs w:val="24"/>
              </w:rPr>
            </w:pPr>
          </w:p>
        </w:tc>
        <w:tc>
          <w:tcPr>
            <w:tcW w:w="1068" w:type="dxa"/>
            <w:tcBorders>
              <w:top w:val="single" w:sz="36" w:space="0" w:color="000000"/>
              <w:left w:val="single" w:sz="36" w:space="0" w:color="000000"/>
              <w:bottom w:val="single" w:sz="36" w:space="0" w:color="000000"/>
              <w:right w:val="single" w:sz="36" w:space="0" w:color="000000"/>
            </w:tcBorders>
          </w:tcPr>
          <w:p w14:paraId="7FBA7774" w14:textId="77777777" w:rsidR="008B69C4" w:rsidRPr="004818DD" w:rsidRDefault="008B69C4" w:rsidP="004B7F04">
            <w:pPr>
              <w:spacing w:line="276" w:lineRule="auto"/>
              <w:rPr>
                <w:rFonts w:ascii="Times New Roman" w:hAnsi="Times New Roman"/>
                <w:sz w:val="24"/>
                <w:szCs w:val="24"/>
              </w:rPr>
            </w:pPr>
          </w:p>
        </w:tc>
        <w:tc>
          <w:tcPr>
            <w:tcW w:w="1069" w:type="dxa"/>
            <w:tcBorders>
              <w:top w:val="single" w:sz="36" w:space="0" w:color="000000"/>
              <w:left w:val="single" w:sz="36" w:space="0" w:color="000000"/>
              <w:bottom w:val="single" w:sz="36" w:space="0" w:color="000000"/>
              <w:right w:val="single" w:sz="36" w:space="0" w:color="000000"/>
            </w:tcBorders>
          </w:tcPr>
          <w:p w14:paraId="2F859062" w14:textId="77777777" w:rsidR="008B69C4" w:rsidRPr="004818DD" w:rsidRDefault="008B69C4" w:rsidP="004B7F04">
            <w:pPr>
              <w:spacing w:line="276" w:lineRule="auto"/>
              <w:rPr>
                <w:rFonts w:ascii="Times New Roman" w:hAnsi="Times New Roman"/>
                <w:sz w:val="24"/>
                <w:szCs w:val="24"/>
              </w:rPr>
            </w:pPr>
          </w:p>
        </w:tc>
        <w:tc>
          <w:tcPr>
            <w:tcW w:w="1069" w:type="dxa"/>
            <w:tcBorders>
              <w:top w:val="single" w:sz="36" w:space="0" w:color="000000"/>
              <w:left w:val="single" w:sz="36" w:space="0" w:color="000000"/>
              <w:bottom w:val="single" w:sz="36" w:space="0" w:color="000000"/>
              <w:right w:val="single" w:sz="36" w:space="0" w:color="000000"/>
            </w:tcBorders>
          </w:tcPr>
          <w:p w14:paraId="3200C12A" w14:textId="77777777" w:rsidR="008B69C4" w:rsidRPr="004818DD" w:rsidRDefault="008B69C4" w:rsidP="004B7F04">
            <w:pPr>
              <w:spacing w:line="276" w:lineRule="auto"/>
              <w:rPr>
                <w:rFonts w:ascii="Times New Roman" w:hAnsi="Times New Roman"/>
                <w:sz w:val="24"/>
                <w:szCs w:val="24"/>
              </w:rPr>
            </w:pPr>
          </w:p>
        </w:tc>
      </w:tr>
      <w:tr w:rsidR="008B69C4" w:rsidRPr="004818DD" w14:paraId="519F411C" w14:textId="77777777" w:rsidTr="008B69C4">
        <w:tc>
          <w:tcPr>
            <w:tcW w:w="10682" w:type="dxa"/>
            <w:gridSpan w:val="10"/>
            <w:shd w:val="clear" w:color="auto" w:fill="76923C"/>
          </w:tcPr>
          <w:p w14:paraId="1838AF06" w14:textId="77777777" w:rsidR="008B69C4" w:rsidRPr="004818DD" w:rsidRDefault="008B69C4" w:rsidP="004B7F04">
            <w:pPr>
              <w:spacing w:line="276" w:lineRule="auto"/>
              <w:rPr>
                <w:rFonts w:ascii="Times New Roman" w:hAnsi="Times New Roman"/>
                <w:color w:val="FFFFFF"/>
                <w:sz w:val="24"/>
                <w:szCs w:val="24"/>
              </w:rPr>
            </w:pPr>
            <w:r w:rsidRPr="004818DD">
              <w:rPr>
                <w:rFonts w:ascii="Times New Roman" w:hAnsi="Times New Roman"/>
                <w:color w:val="FFFFFF"/>
                <w:sz w:val="24"/>
                <w:szCs w:val="24"/>
              </w:rPr>
              <w:t>Осциллограмма датчика положения коленчатого вала</w:t>
            </w:r>
          </w:p>
        </w:tc>
      </w:tr>
      <w:tr w:rsidR="008B69C4" w:rsidRPr="004818DD" w14:paraId="2E1A373F" w14:textId="77777777" w:rsidTr="008B69C4">
        <w:tc>
          <w:tcPr>
            <w:tcW w:w="1068" w:type="dxa"/>
          </w:tcPr>
          <w:p w14:paraId="6591B765" w14:textId="77777777" w:rsidR="008B69C4" w:rsidRPr="004818DD" w:rsidRDefault="008B69C4" w:rsidP="004B7F04">
            <w:pPr>
              <w:spacing w:line="276" w:lineRule="auto"/>
              <w:rPr>
                <w:rFonts w:ascii="Times New Roman" w:hAnsi="Times New Roman"/>
                <w:sz w:val="24"/>
                <w:szCs w:val="24"/>
              </w:rPr>
            </w:pPr>
          </w:p>
        </w:tc>
        <w:tc>
          <w:tcPr>
            <w:tcW w:w="1068" w:type="dxa"/>
          </w:tcPr>
          <w:p w14:paraId="223590EF" w14:textId="77777777" w:rsidR="008B69C4" w:rsidRPr="004818DD" w:rsidRDefault="008B69C4" w:rsidP="004B7F04">
            <w:pPr>
              <w:spacing w:line="276" w:lineRule="auto"/>
              <w:rPr>
                <w:rFonts w:ascii="Times New Roman" w:hAnsi="Times New Roman"/>
                <w:sz w:val="24"/>
                <w:szCs w:val="24"/>
              </w:rPr>
            </w:pPr>
          </w:p>
        </w:tc>
        <w:tc>
          <w:tcPr>
            <w:tcW w:w="1068" w:type="dxa"/>
          </w:tcPr>
          <w:p w14:paraId="7C05E23C" w14:textId="77777777" w:rsidR="008B69C4" w:rsidRPr="004818DD" w:rsidRDefault="008B69C4" w:rsidP="004B7F04">
            <w:pPr>
              <w:spacing w:line="276" w:lineRule="auto"/>
              <w:rPr>
                <w:rFonts w:ascii="Times New Roman" w:hAnsi="Times New Roman"/>
                <w:sz w:val="24"/>
                <w:szCs w:val="24"/>
              </w:rPr>
            </w:pPr>
          </w:p>
        </w:tc>
        <w:tc>
          <w:tcPr>
            <w:tcW w:w="1068" w:type="dxa"/>
          </w:tcPr>
          <w:p w14:paraId="08C50798" w14:textId="77777777" w:rsidR="008B69C4" w:rsidRPr="004818DD" w:rsidRDefault="008B69C4" w:rsidP="004B7F04">
            <w:pPr>
              <w:spacing w:line="276" w:lineRule="auto"/>
              <w:rPr>
                <w:rFonts w:ascii="Times New Roman" w:hAnsi="Times New Roman"/>
                <w:sz w:val="24"/>
                <w:szCs w:val="24"/>
              </w:rPr>
            </w:pPr>
          </w:p>
        </w:tc>
        <w:tc>
          <w:tcPr>
            <w:tcW w:w="1068" w:type="dxa"/>
          </w:tcPr>
          <w:p w14:paraId="09C105FF" w14:textId="77777777" w:rsidR="008B69C4" w:rsidRPr="004818DD" w:rsidRDefault="008B69C4" w:rsidP="004B7F04">
            <w:pPr>
              <w:spacing w:line="276" w:lineRule="auto"/>
              <w:rPr>
                <w:rFonts w:ascii="Times New Roman" w:hAnsi="Times New Roman"/>
                <w:sz w:val="24"/>
                <w:szCs w:val="24"/>
              </w:rPr>
            </w:pPr>
          </w:p>
        </w:tc>
        <w:tc>
          <w:tcPr>
            <w:tcW w:w="1068" w:type="dxa"/>
          </w:tcPr>
          <w:p w14:paraId="4D0FCED1" w14:textId="77777777" w:rsidR="008B69C4" w:rsidRPr="004818DD" w:rsidRDefault="008B69C4" w:rsidP="004B7F04">
            <w:pPr>
              <w:spacing w:line="276" w:lineRule="auto"/>
              <w:rPr>
                <w:rFonts w:ascii="Times New Roman" w:hAnsi="Times New Roman"/>
                <w:sz w:val="24"/>
                <w:szCs w:val="24"/>
              </w:rPr>
            </w:pPr>
          </w:p>
        </w:tc>
        <w:tc>
          <w:tcPr>
            <w:tcW w:w="1068" w:type="dxa"/>
          </w:tcPr>
          <w:p w14:paraId="727E1731" w14:textId="77777777" w:rsidR="008B69C4" w:rsidRPr="004818DD" w:rsidRDefault="008B69C4" w:rsidP="004B7F04">
            <w:pPr>
              <w:spacing w:line="276" w:lineRule="auto"/>
              <w:rPr>
                <w:rFonts w:ascii="Times New Roman" w:hAnsi="Times New Roman"/>
                <w:sz w:val="24"/>
                <w:szCs w:val="24"/>
              </w:rPr>
            </w:pPr>
          </w:p>
        </w:tc>
        <w:tc>
          <w:tcPr>
            <w:tcW w:w="1068" w:type="dxa"/>
          </w:tcPr>
          <w:p w14:paraId="6A4CA8E3" w14:textId="77777777" w:rsidR="008B69C4" w:rsidRPr="004818DD" w:rsidRDefault="008B69C4" w:rsidP="004B7F04">
            <w:pPr>
              <w:spacing w:line="276" w:lineRule="auto"/>
              <w:rPr>
                <w:rFonts w:ascii="Times New Roman" w:hAnsi="Times New Roman"/>
                <w:sz w:val="24"/>
                <w:szCs w:val="24"/>
              </w:rPr>
            </w:pPr>
          </w:p>
        </w:tc>
        <w:tc>
          <w:tcPr>
            <w:tcW w:w="1069" w:type="dxa"/>
          </w:tcPr>
          <w:p w14:paraId="19F7F07F" w14:textId="77777777" w:rsidR="008B69C4" w:rsidRPr="004818DD" w:rsidRDefault="008B69C4" w:rsidP="004B7F04">
            <w:pPr>
              <w:spacing w:line="276" w:lineRule="auto"/>
              <w:rPr>
                <w:rFonts w:ascii="Times New Roman" w:hAnsi="Times New Roman"/>
                <w:sz w:val="24"/>
                <w:szCs w:val="24"/>
              </w:rPr>
            </w:pPr>
          </w:p>
        </w:tc>
        <w:tc>
          <w:tcPr>
            <w:tcW w:w="1069" w:type="dxa"/>
          </w:tcPr>
          <w:p w14:paraId="57D1FE6B" w14:textId="77777777" w:rsidR="008B69C4" w:rsidRPr="004818DD" w:rsidRDefault="008B69C4" w:rsidP="004B7F04">
            <w:pPr>
              <w:spacing w:line="276" w:lineRule="auto"/>
              <w:rPr>
                <w:rFonts w:ascii="Times New Roman" w:hAnsi="Times New Roman"/>
                <w:sz w:val="24"/>
                <w:szCs w:val="24"/>
              </w:rPr>
            </w:pPr>
          </w:p>
        </w:tc>
      </w:tr>
      <w:tr w:rsidR="008B69C4" w:rsidRPr="004818DD" w14:paraId="22CCE63B" w14:textId="77777777" w:rsidTr="008B69C4">
        <w:tc>
          <w:tcPr>
            <w:tcW w:w="1068" w:type="dxa"/>
          </w:tcPr>
          <w:p w14:paraId="3EC646B3" w14:textId="77777777" w:rsidR="008B69C4" w:rsidRPr="004818DD" w:rsidRDefault="008B69C4" w:rsidP="004B7F04">
            <w:pPr>
              <w:spacing w:line="276" w:lineRule="auto"/>
              <w:rPr>
                <w:rFonts w:ascii="Times New Roman" w:hAnsi="Times New Roman"/>
                <w:sz w:val="24"/>
                <w:szCs w:val="24"/>
              </w:rPr>
            </w:pPr>
          </w:p>
        </w:tc>
        <w:tc>
          <w:tcPr>
            <w:tcW w:w="1068" w:type="dxa"/>
          </w:tcPr>
          <w:p w14:paraId="5793208F" w14:textId="77777777" w:rsidR="008B69C4" w:rsidRPr="004818DD" w:rsidRDefault="008B69C4" w:rsidP="004B7F04">
            <w:pPr>
              <w:spacing w:line="276" w:lineRule="auto"/>
              <w:rPr>
                <w:rFonts w:ascii="Times New Roman" w:hAnsi="Times New Roman"/>
                <w:sz w:val="24"/>
                <w:szCs w:val="24"/>
              </w:rPr>
            </w:pPr>
          </w:p>
        </w:tc>
        <w:tc>
          <w:tcPr>
            <w:tcW w:w="1068" w:type="dxa"/>
          </w:tcPr>
          <w:p w14:paraId="4254FE7E" w14:textId="77777777" w:rsidR="008B69C4" w:rsidRPr="004818DD" w:rsidRDefault="008B69C4" w:rsidP="004B7F04">
            <w:pPr>
              <w:spacing w:line="276" w:lineRule="auto"/>
              <w:rPr>
                <w:rFonts w:ascii="Times New Roman" w:hAnsi="Times New Roman"/>
                <w:sz w:val="24"/>
                <w:szCs w:val="24"/>
              </w:rPr>
            </w:pPr>
          </w:p>
        </w:tc>
        <w:tc>
          <w:tcPr>
            <w:tcW w:w="1068" w:type="dxa"/>
          </w:tcPr>
          <w:p w14:paraId="51B3FADE" w14:textId="77777777" w:rsidR="008B69C4" w:rsidRPr="004818DD" w:rsidRDefault="008B69C4" w:rsidP="004B7F04">
            <w:pPr>
              <w:spacing w:line="276" w:lineRule="auto"/>
              <w:rPr>
                <w:rFonts w:ascii="Times New Roman" w:hAnsi="Times New Roman"/>
                <w:sz w:val="24"/>
                <w:szCs w:val="24"/>
              </w:rPr>
            </w:pPr>
          </w:p>
        </w:tc>
        <w:tc>
          <w:tcPr>
            <w:tcW w:w="1068" w:type="dxa"/>
          </w:tcPr>
          <w:p w14:paraId="00AC015A" w14:textId="77777777" w:rsidR="008B69C4" w:rsidRPr="004818DD" w:rsidRDefault="008B69C4" w:rsidP="004B7F04">
            <w:pPr>
              <w:spacing w:line="276" w:lineRule="auto"/>
              <w:rPr>
                <w:rFonts w:ascii="Times New Roman" w:hAnsi="Times New Roman"/>
                <w:sz w:val="24"/>
                <w:szCs w:val="24"/>
              </w:rPr>
            </w:pPr>
          </w:p>
        </w:tc>
        <w:tc>
          <w:tcPr>
            <w:tcW w:w="1068" w:type="dxa"/>
          </w:tcPr>
          <w:p w14:paraId="61BC7FFB" w14:textId="77777777" w:rsidR="008B69C4" w:rsidRPr="004818DD" w:rsidRDefault="008B69C4" w:rsidP="004B7F04">
            <w:pPr>
              <w:spacing w:line="276" w:lineRule="auto"/>
              <w:rPr>
                <w:rFonts w:ascii="Times New Roman" w:hAnsi="Times New Roman"/>
                <w:sz w:val="24"/>
                <w:szCs w:val="24"/>
              </w:rPr>
            </w:pPr>
          </w:p>
        </w:tc>
        <w:tc>
          <w:tcPr>
            <w:tcW w:w="1068" w:type="dxa"/>
          </w:tcPr>
          <w:p w14:paraId="1786B96C" w14:textId="77777777" w:rsidR="008B69C4" w:rsidRPr="004818DD" w:rsidRDefault="008B69C4" w:rsidP="004B7F04">
            <w:pPr>
              <w:spacing w:line="276" w:lineRule="auto"/>
              <w:rPr>
                <w:rFonts w:ascii="Times New Roman" w:hAnsi="Times New Roman"/>
                <w:sz w:val="24"/>
                <w:szCs w:val="24"/>
              </w:rPr>
            </w:pPr>
          </w:p>
        </w:tc>
        <w:tc>
          <w:tcPr>
            <w:tcW w:w="1068" w:type="dxa"/>
          </w:tcPr>
          <w:p w14:paraId="26841F21" w14:textId="77777777" w:rsidR="008B69C4" w:rsidRPr="004818DD" w:rsidRDefault="008B69C4" w:rsidP="004B7F04">
            <w:pPr>
              <w:spacing w:line="276" w:lineRule="auto"/>
              <w:rPr>
                <w:rFonts w:ascii="Times New Roman" w:hAnsi="Times New Roman"/>
                <w:sz w:val="24"/>
                <w:szCs w:val="24"/>
              </w:rPr>
            </w:pPr>
          </w:p>
        </w:tc>
        <w:tc>
          <w:tcPr>
            <w:tcW w:w="1069" w:type="dxa"/>
          </w:tcPr>
          <w:p w14:paraId="35AB05FD" w14:textId="77777777" w:rsidR="008B69C4" w:rsidRPr="004818DD" w:rsidRDefault="008B69C4" w:rsidP="004B7F04">
            <w:pPr>
              <w:spacing w:line="276" w:lineRule="auto"/>
              <w:rPr>
                <w:rFonts w:ascii="Times New Roman" w:hAnsi="Times New Roman"/>
                <w:sz w:val="24"/>
                <w:szCs w:val="24"/>
              </w:rPr>
            </w:pPr>
          </w:p>
        </w:tc>
        <w:tc>
          <w:tcPr>
            <w:tcW w:w="1069" w:type="dxa"/>
          </w:tcPr>
          <w:p w14:paraId="7D117BF2" w14:textId="77777777" w:rsidR="008B69C4" w:rsidRPr="004818DD" w:rsidRDefault="008B69C4" w:rsidP="004B7F04">
            <w:pPr>
              <w:spacing w:line="276" w:lineRule="auto"/>
              <w:rPr>
                <w:rFonts w:ascii="Times New Roman" w:hAnsi="Times New Roman"/>
                <w:sz w:val="24"/>
                <w:szCs w:val="24"/>
              </w:rPr>
            </w:pPr>
          </w:p>
        </w:tc>
      </w:tr>
      <w:tr w:rsidR="008B69C4" w:rsidRPr="004818DD" w14:paraId="2F250720" w14:textId="77777777" w:rsidTr="008B69C4">
        <w:tc>
          <w:tcPr>
            <w:tcW w:w="1068" w:type="dxa"/>
          </w:tcPr>
          <w:p w14:paraId="29A92DE4" w14:textId="77777777" w:rsidR="008B69C4" w:rsidRPr="004818DD" w:rsidRDefault="008B69C4" w:rsidP="004B7F04">
            <w:pPr>
              <w:spacing w:line="276" w:lineRule="auto"/>
              <w:rPr>
                <w:rFonts w:ascii="Times New Roman" w:hAnsi="Times New Roman"/>
                <w:sz w:val="24"/>
                <w:szCs w:val="24"/>
              </w:rPr>
            </w:pPr>
          </w:p>
        </w:tc>
        <w:tc>
          <w:tcPr>
            <w:tcW w:w="1068" w:type="dxa"/>
          </w:tcPr>
          <w:p w14:paraId="5A52501B" w14:textId="77777777" w:rsidR="008B69C4" w:rsidRPr="004818DD" w:rsidRDefault="008B69C4" w:rsidP="004B7F04">
            <w:pPr>
              <w:spacing w:line="276" w:lineRule="auto"/>
              <w:rPr>
                <w:rFonts w:ascii="Times New Roman" w:hAnsi="Times New Roman"/>
                <w:sz w:val="24"/>
                <w:szCs w:val="24"/>
              </w:rPr>
            </w:pPr>
          </w:p>
        </w:tc>
        <w:tc>
          <w:tcPr>
            <w:tcW w:w="1068" w:type="dxa"/>
          </w:tcPr>
          <w:p w14:paraId="22D7F234" w14:textId="77777777" w:rsidR="008B69C4" w:rsidRPr="004818DD" w:rsidRDefault="008B69C4" w:rsidP="004B7F04">
            <w:pPr>
              <w:spacing w:line="276" w:lineRule="auto"/>
              <w:rPr>
                <w:rFonts w:ascii="Times New Roman" w:hAnsi="Times New Roman"/>
                <w:sz w:val="24"/>
                <w:szCs w:val="24"/>
              </w:rPr>
            </w:pPr>
          </w:p>
        </w:tc>
        <w:tc>
          <w:tcPr>
            <w:tcW w:w="1068" w:type="dxa"/>
          </w:tcPr>
          <w:p w14:paraId="517378ED" w14:textId="77777777" w:rsidR="008B69C4" w:rsidRPr="004818DD" w:rsidRDefault="008B69C4" w:rsidP="004B7F04">
            <w:pPr>
              <w:spacing w:line="276" w:lineRule="auto"/>
              <w:rPr>
                <w:rFonts w:ascii="Times New Roman" w:hAnsi="Times New Roman"/>
                <w:sz w:val="24"/>
                <w:szCs w:val="24"/>
              </w:rPr>
            </w:pPr>
          </w:p>
        </w:tc>
        <w:tc>
          <w:tcPr>
            <w:tcW w:w="1068" w:type="dxa"/>
          </w:tcPr>
          <w:p w14:paraId="55F2F33D" w14:textId="77777777" w:rsidR="008B69C4" w:rsidRPr="004818DD" w:rsidRDefault="008B69C4" w:rsidP="004B7F04">
            <w:pPr>
              <w:spacing w:line="276" w:lineRule="auto"/>
              <w:rPr>
                <w:rFonts w:ascii="Times New Roman" w:hAnsi="Times New Roman"/>
                <w:sz w:val="24"/>
                <w:szCs w:val="24"/>
              </w:rPr>
            </w:pPr>
          </w:p>
        </w:tc>
        <w:tc>
          <w:tcPr>
            <w:tcW w:w="1068" w:type="dxa"/>
          </w:tcPr>
          <w:p w14:paraId="646A4E83" w14:textId="77777777" w:rsidR="008B69C4" w:rsidRPr="004818DD" w:rsidRDefault="008B69C4" w:rsidP="004B7F04">
            <w:pPr>
              <w:spacing w:line="276" w:lineRule="auto"/>
              <w:rPr>
                <w:rFonts w:ascii="Times New Roman" w:hAnsi="Times New Roman"/>
                <w:sz w:val="24"/>
                <w:szCs w:val="24"/>
              </w:rPr>
            </w:pPr>
          </w:p>
        </w:tc>
        <w:tc>
          <w:tcPr>
            <w:tcW w:w="1068" w:type="dxa"/>
          </w:tcPr>
          <w:p w14:paraId="5D52F23F" w14:textId="77777777" w:rsidR="008B69C4" w:rsidRPr="004818DD" w:rsidRDefault="008B69C4" w:rsidP="004B7F04">
            <w:pPr>
              <w:spacing w:line="276" w:lineRule="auto"/>
              <w:rPr>
                <w:rFonts w:ascii="Times New Roman" w:hAnsi="Times New Roman"/>
                <w:sz w:val="24"/>
                <w:szCs w:val="24"/>
              </w:rPr>
            </w:pPr>
          </w:p>
        </w:tc>
        <w:tc>
          <w:tcPr>
            <w:tcW w:w="1068" w:type="dxa"/>
          </w:tcPr>
          <w:p w14:paraId="522441FD" w14:textId="77777777" w:rsidR="008B69C4" w:rsidRPr="004818DD" w:rsidRDefault="008B69C4" w:rsidP="004B7F04">
            <w:pPr>
              <w:spacing w:line="276" w:lineRule="auto"/>
              <w:rPr>
                <w:rFonts w:ascii="Times New Roman" w:hAnsi="Times New Roman"/>
                <w:sz w:val="24"/>
                <w:szCs w:val="24"/>
              </w:rPr>
            </w:pPr>
          </w:p>
        </w:tc>
        <w:tc>
          <w:tcPr>
            <w:tcW w:w="1069" w:type="dxa"/>
          </w:tcPr>
          <w:p w14:paraId="54045E5A" w14:textId="77777777" w:rsidR="008B69C4" w:rsidRPr="004818DD" w:rsidRDefault="008B69C4" w:rsidP="004B7F04">
            <w:pPr>
              <w:spacing w:line="276" w:lineRule="auto"/>
              <w:rPr>
                <w:rFonts w:ascii="Times New Roman" w:hAnsi="Times New Roman"/>
                <w:sz w:val="24"/>
                <w:szCs w:val="24"/>
              </w:rPr>
            </w:pPr>
          </w:p>
        </w:tc>
        <w:tc>
          <w:tcPr>
            <w:tcW w:w="1069" w:type="dxa"/>
          </w:tcPr>
          <w:p w14:paraId="46A47B8F" w14:textId="77777777" w:rsidR="008B69C4" w:rsidRPr="004818DD" w:rsidRDefault="008B69C4" w:rsidP="004B7F04">
            <w:pPr>
              <w:spacing w:line="276" w:lineRule="auto"/>
              <w:rPr>
                <w:rFonts w:ascii="Times New Roman" w:hAnsi="Times New Roman"/>
                <w:sz w:val="24"/>
                <w:szCs w:val="24"/>
              </w:rPr>
            </w:pPr>
          </w:p>
        </w:tc>
      </w:tr>
      <w:tr w:rsidR="008B69C4" w:rsidRPr="004818DD" w14:paraId="67D89BB5" w14:textId="77777777" w:rsidTr="008B69C4">
        <w:tc>
          <w:tcPr>
            <w:tcW w:w="1068" w:type="dxa"/>
          </w:tcPr>
          <w:p w14:paraId="3A8F18DD" w14:textId="77777777" w:rsidR="008B69C4" w:rsidRPr="004818DD" w:rsidRDefault="008B69C4" w:rsidP="004B7F04">
            <w:pPr>
              <w:spacing w:line="276" w:lineRule="auto"/>
              <w:rPr>
                <w:rFonts w:ascii="Times New Roman" w:hAnsi="Times New Roman"/>
                <w:sz w:val="24"/>
                <w:szCs w:val="24"/>
              </w:rPr>
            </w:pPr>
          </w:p>
        </w:tc>
        <w:tc>
          <w:tcPr>
            <w:tcW w:w="1068" w:type="dxa"/>
          </w:tcPr>
          <w:p w14:paraId="1EB99FA4" w14:textId="77777777" w:rsidR="008B69C4" w:rsidRPr="004818DD" w:rsidRDefault="008B69C4" w:rsidP="004B7F04">
            <w:pPr>
              <w:spacing w:line="276" w:lineRule="auto"/>
              <w:rPr>
                <w:rFonts w:ascii="Times New Roman" w:hAnsi="Times New Roman"/>
                <w:sz w:val="24"/>
                <w:szCs w:val="24"/>
              </w:rPr>
            </w:pPr>
          </w:p>
        </w:tc>
        <w:tc>
          <w:tcPr>
            <w:tcW w:w="1068" w:type="dxa"/>
          </w:tcPr>
          <w:p w14:paraId="522E29BF" w14:textId="77777777" w:rsidR="008B69C4" w:rsidRPr="004818DD" w:rsidRDefault="008B69C4" w:rsidP="004B7F04">
            <w:pPr>
              <w:spacing w:line="276" w:lineRule="auto"/>
              <w:rPr>
                <w:rFonts w:ascii="Times New Roman" w:hAnsi="Times New Roman"/>
                <w:sz w:val="24"/>
                <w:szCs w:val="24"/>
              </w:rPr>
            </w:pPr>
          </w:p>
        </w:tc>
        <w:tc>
          <w:tcPr>
            <w:tcW w:w="1068" w:type="dxa"/>
          </w:tcPr>
          <w:p w14:paraId="5004760D" w14:textId="77777777" w:rsidR="008B69C4" w:rsidRPr="004818DD" w:rsidRDefault="008B69C4" w:rsidP="004B7F04">
            <w:pPr>
              <w:spacing w:line="276" w:lineRule="auto"/>
              <w:rPr>
                <w:rFonts w:ascii="Times New Roman" w:hAnsi="Times New Roman"/>
                <w:sz w:val="24"/>
                <w:szCs w:val="24"/>
              </w:rPr>
            </w:pPr>
          </w:p>
        </w:tc>
        <w:tc>
          <w:tcPr>
            <w:tcW w:w="1068" w:type="dxa"/>
          </w:tcPr>
          <w:p w14:paraId="5631BF9E" w14:textId="77777777" w:rsidR="008B69C4" w:rsidRPr="004818DD" w:rsidRDefault="008B69C4" w:rsidP="004B7F04">
            <w:pPr>
              <w:spacing w:line="276" w:lineRule="auto"/>
              <w:rPr>
                <w:rFonts w:ascii="Times New Roman" w:hAnsi="Times New Roman"/>
                <w:sz w:val="24"/>
                <w:szCs w:val="24"/>
              </w:rPr>
            </w:pPr>
          </w:p>
        </w:tc>
        <w:tc>
          <w:tcPr>
            <w:tcW w:w="1068" w:type="dxa"/>
          </w:tcPr>
          <w:p w14:paraId="4D90E3A5" w14:textId="77777777" w:rsidR="008B69C4" w:rsidRPr="004818DD" w:rsidRDefault="008B69C4" w:rsidP="004B7F04">
            <w:pPr>
              <w:spacing w:line="276" w:lineRule="auto"/>
              <w:rPr>
                <w:rFonts w:ascii="Times New Roman" w:hAnsi="Times New Roman"/>
                <w:sz w:val="24"/>
                <w:szCs w:val="24"/>
              </w:rPr>
            </w:pPr>
          </w:p>
        </w:tc>
        <w:tc>
          <w:tcPr>
            <w:tcW w:w="1068" w:type="dxa"/>
          </w:tcPr>
          <w:p w14:paraId="4A7A0336" w14:textId="77777777" w:rsidR="008B69C4" w:rsidRPr="004818DD" w:rsidRDefault="008B69C4" w:rsidP="004B7F04">
            <w:pPr>
              <w:spacing w:line="276" w:lineRule="auto"/>
              <w:rPr>
                <w:rFonts w:ascii="Times New Roman" w:hAnsi="Times New Roman"/>
                <w:sz w:val="24"/>
                <w:szCs w:val="24"/>
              </w:rPr>
            </w:pPr>
          </w:p>
        </w:tc>
        <w:tc>
          <w:tcPr>
            <w:tcW w:w="1068" w:type="dxa"/>
          </w:tcPr>
          <w:p w14:paraId="45DA1964" w14:textId="77777777" w:rsidR="008B69C4" w:rsidRPr="004818DD" w:rsidRDefault="008B69C4" w:rsidP="004B7F04">
            <w:pPr>
              <w:spacing w:line="276" w:lineRule="auto"/>
              <w:rPr>
                <w:rFonts w:ascii="Times New Roman" w:hAnsi="Times New Roman"/>
                <w:sz w:val="24"/>
                <w:szCs w:val="24"/>
              </w:rPr>
            </w:pPr>
          </w:p>
        </w:tc>
        <w:tc>
          <w:tcPr>
            <w:tcW w:w="1069" w:type="dxa"/>
          </w:tcPr>
          <w:p w14:paraId="5B0CE4F2" w14:textId="77777777" w:rsidR="008B69C4" w:rsidRPr="004818DD" w:rsidRDefault="008B69C4" w:rsidP="004B7F04">
            <w:pPr>
              <w:spacing w:line="276" w:lineRule="auto"/>
              <w:rPr>
                <w:rFonts w:ascii="Times New Roman" w:hAnsi="Times New Roman"/>
                <w:sz w:val="24"/>
                <w:szCs w:val="24"/>
              </w:rPr>
            </w:pPr>
          </w:p>
        </w:tc>
        <w:tc>
          <w:tcPr>
            <w:tcW w:w="1069" w:type="dxa"/>
          </w:tcPr>
          <w:p w14:paraId="18B80D08" w14:textId="77777777" w:rsidR="008B69C4" w:rsidRPr="004818DD" w:rsidRDefault="008B69C4" w:rsidP="004B7F04">
            <w:pPr>
              <w:spacing w:line="276" w:lineRule="auto"/>
              <w:rPr>
                <w:rFonts w:ascii="Times New Roman" w:hAnsi="Times New Roman"/>
                <w:sz w:val="24"/>
                <w:szCs w:val="24"/>
              </w:rPr>
            </w:pPr>
          </w:p>
        </w:tc>
      </w:tr>
      <w:tr w:rsidR="008B69C4" w:rsidRPr="004818DD" w14:paraId="26CE6104" w14:textId="77777777" w:rsidTr="008B69C4">
        <w:tc>
          <w:tcPr>
            <w:tcW w:w="1068" w:type="dxa"/>
          </w:tcPr>
          <w:p w14:paraId="7BDA6A9B" w14:textId="77777777" w:rsidR="008B69C4" w:rsidRPr="004818DD" w:rsidRDefault="008B69C4" w:rsidP="004B7F04">
            <w:pPr>
              <w:spacing w:line="276" w:lineRule="auto"/>
              <w:rPr>
                <w:rFonts w:ascii="Times New Roman" w:hAnsi="Times New Roman"/>
                <w:sz w:val="24"/>
                <w:szCs w:val="24"/>
              </w:rPr>
            </w:pPr>
          </w:p>
        </w:tc>
        <w:tc>
          <w:tcPr>
            <w:tcW w:w="1068" w:type="dxa"/>
          </w:tcPr>
          <w:p w14:paraId="0538C62E" w14:textId="77777777" w:rsidR="008B69C4" w:rsidRPr="004818DD" w:rsidRDefault="008B69C4" w:rsidP="004B7F04">
            <w:pPr>
              <w:spacing w:line="276" w:lineRule="auto"/>
              <w:rPr>
                <w:rFonts w:ascii="Times New Roman" w:hAnsi="Times New Roman"/>
                <w:sz w:val="24"/>
                <w:szCs w:val="24"/>
              </w:rPr>
            </w:pPr>
          </w:p>
        </w:tc>
        <w:tc>
          <w:tcPr>
            <w:tcW w:w="1068" w:type="dxa"/>
          </w:tcPr>
          <w:p w14:paraId="6E178E93" w14:textId="77777777" w:rsidR="008B69C4" w:rsidRPr="004818DD" w:rsidRDefault="008B69C4" w:rsidP="004B7F04">
            <w:pPr>
              <w:spacing w:line="276" w:lineRule="auto"/>
              <w:rPr>
                <w:rFonts w:ascii="Times New Roman" w:hAnsi="Times New Roman"/>
                <w:sz w:val="24"/>
                <w:szCs w:val="24"/>
              </w:rPr>
            </w:pPr>
          </w:p>
        </w:tc>
        <w:tc>
          <w:tcPr>
            <w:tcW w:w="1068" w:type="dxa"/>
          </w:tcPr>
          <w:p w14:paraId="18C5A2A1" w14:textId="77777777" w:rsidR="008B69C4" w:rsidRPr="004818DD" w:rsidRDefault="008B69C4" w:rsidP="004B7F04">
            <w:pPr>
              <w:spacing w:line="276" w:lineRule="auto"/>
              <w:rPr>
                <w:rFonts w:ascii="Times New Roman" w:hAnsi="Times New Roman"/>
                <w:sz w:val="24"/>
                <w:szCs w:val="24"/>
              </w:rPr>
            </w:pPr>
          </w:p>
        </w:tc>
        <w:tc>
          <w:tcPr>
            <w:tcW w:w="1068" w:type="dxa"/>
          </w:tcPr>
          <w:p w14:paraId="70FCAC76" w14:textId="77777777" w:rsidR="008B69C4" w:rsidRPr="004818DD" w:rsidRDefault="008B69C4" w:rsidP="004B7F04">
            <w:pPr>
              <w:spacing w:line="276" w:lineRule="auto"/>
              <w:rPr>
                <w:rFonts w:ascii="Times New Roman" w:hAnsi="Times New Roman"/>
                <w:sz w:val="24"/>
                <w:szCs w:val="24"/>
              </w:rPr>
            </w:pPr>
          </w:p>
        </w:tc>
        <w:tc>
          <w:tcPr>
            <w:tcW w:w="1068" w:type="dxa"/>
          </w:tcPr>
          <w:p w14:paraId="287130FE" w14:textId="77777777" w:rsidR="008B69C4" w:rsidRPr="004818DD" w:rsidRDefault="008B69C4" w:rsidP="004B7F04">
            <w:pPr>
              <w:spacing w:line="276" w:lineRule="auto"/>
              <w:rPr>
                <w:rFonts w:ascii="Times New Roman" w:hAnsi="Times New Roman"/>
                <w:sz w:val="24"/>
                <w:szCs w:val="24"/>
              </w:rPr>
            </w:pPr>
          </w:p>
        </w:tc>
        <w:tc>
          <w:tcPr>
            <w:tcW w:w="1068" w:type="dxa"/>
          </w:tcPr>
          <w:p w14:paraId="19713926" w14:textId="77777777" w:rsidR="008B69C4" w:rsidRPr="004818DD" w:rsidRDefault="008B69C4" w:rsidP="004B7F04">
            <w:pPr>
              <w:spacing w:line="276" w:lineRule="auto"/>
              <w:rPr>
                <w:rFonts w:ascii="Times New Roman" w:hAnsi="Times New Roman"/>
                <w:sz w:val="24"/>
                <w:szCs w:val="24"/>
              </w:rPr>
            </w:pPr>
          </w:p>
        </w:tc>
        <w:tc>
          <w:tcPr>
            <w:tcW w:w="1068" w:type="dxa"/>
          </w:tcPr>
          <w:p w14:paraId="27AA151D" w14:textId="77777777" w:rsidR="008B69C4" w:rsidRPr="004818DD" w:rsidRDefault="008B69C4" w:rsidP="004B7F04">
            <w:pPr>
              <w:spacing w:line="276" w:lineRule="auto"/>
              <w:rPr>
                <w:rFonts w:ascii="Times New Roman" w:hAnsi="Times New Roman"/>
                <w:sz w:val="24"/>
                <w:szCs w:val="24"/>
              </w:rPr>
            </w:pPr>
          </w:p>
        </w:tc>
        <w:tc>
          <w:tcPr>
            <w:tcW w:w="1069" w:type="dxa"/>
          </w:tcPr>
          <w:p w14:paraId="42F8B6C0" w14:textId="77777777" w:rsidR="008B69C4" w:rsidRPr="004818DD" w:rsidRDefault="008B69C4" w:rsidP="004B7F04">
            <w:pPr>
              <w:spacing w:line="276" w:lineRule="auto"/>
              <w:rPr>
                <w:rFonts w:ascii="Times New Roman" w:hAnsi="Times New Roman"/>
                <w:sz w:val="24"/>
                <w:szCs w:val="24"/>
              </w:rPr>
            </w:pPr>
          </w:p>
        </w:tc>
        <w:tc>
          <w:tcPr>
            <w:tcW w:w="1069" w:type="dxa"/>
          </w:tcPr>
          <w:p w14:paraId="5A87CCF3" w14:textId="77777777" w:rsidR="008B69C4" w:rsidRPr="004818DD" w:rsidRDefault="008B69C4" w:rsidP="004B7F04">
            <w:pPr>
              <w:spacing w:line="276" w:lineRule="auto"/>
              <w:rPr>
                <w:rFonts w:ascii="Times New Roman" w:hAnsi="Times New Roman"/>
                <w:sz w:val="24"/>
                <w:szCs w:val="24"/>
              </w:rPr>
            </w:pPr>
          </w:p>
        </w:tc>
      </w:tr>
    </w:tbl>
    <w:p w14:paraId="566CAF04" w14:textId="77777777" w:rsidR="008B69C4" w:rsidRPr="004818DD" w:rsidRDefault="008B69C4" w:rsidP="004B7F04">
      <w:pPr>
        <w:spacing w:after="0" w:line="276" w:lineRule="auto"/>
        <w:rPr>
          <w:rFonts w:ascii="Times New Roman" w:eastAsia="Times New Roman" w:hAnsi="Times New Roman" w:cs="Times New Roman"/>
          <w:sz w:val="24"/>
          <w:szCs w:val="24"/>
          <w:lang w:eastAsia="ru-RU"/>
        </w:rPr>
      </w:pPr>
    </w:p>
    <w:tbl>
      <w:tblPr>
        <w:tblStyle w:val="a3"/>
        <w:tblW w:w="0" w:type="auto"/>
        <w:tblLook w:val="04A0" w:firstRow="1" w:lastRow="0" w:firstColumn="1" w:lastColumn="0" w:noHBand="0" w:noVBand="1"/>
      </w:tblPr>
      <w:tblGrid>
        <w:gridCol w:w="1006"/>
        <w:gridCol w:w="1002"/>
        <w:gridCol w:w="1000"/>
        <w:gridCol w:w="998"/>
        <w:gridCol w:w="996"/>
        <w:gridCol w:w="1006"/>
        <w:gridCol w:w="1000"/>
        <w:gridCol w:w="992"/>
        <w:gridCol w:w="992"/>
        <w:gridCol w:w="992"/>
      </w:tblGrid>
      <w:tr w:rsidR="008B69C4" w:rsidRPr="004818DD" w14:paraId="1B9A4E9F" w14:textId="77777777" w:rsidTr="008B69C4">
        <w:tc>
          <w:tcPr>
            <w:tcW w:w="10682" w:type="dxa"/>
            <w:gridSpan w:val="10"/>
            <w:shd w:val="clear" w:color="auto" w:fill="76923C"/>
          </w:tcPr>
          <w:p w14:paraId="2283211E" w14:textId="77777777" w:rsidR="008B69C4" w:rsidRPr="004818DD" w:rsidRDefault="008B69C4" w:rsidP="004B7F04">
            <w:pPr>
              <w:spacing w:line="276" w:lineRule="auto"/>
              <w:rPr>
                <w:rFonts w:ascii="Times New Roman" w:hAnsi="Times New Roman"/>
                <w:color w:val="FFFFFF"/>
                <w:sz w:val="24"/>
                <w:szCs w:val="24"/>
              </w:rPr>
            </w:pPr>
            <w:r w:rsidRPr="004818DD">
              <w:rPr>
                <w:rFonts w:ascii="Times New Roman" w:hAnsi="Times New Roman"/>
                <w:color w:val="FFFFFF"/>
                <w:sz w:val="24"/>
                <w:szCs w:val="24"/>
              </w:rPr>
              <w:t>Осциллограмма датчика положения распредвала 1</w:t>
            </w:r>
          </w:p>
        </w:tc>
      </w:tr>
      <w:tr w:rsidR="008B69C4" w:rsidRPr="004818DD" w14:paraId="40FB8187" w14:textId="77777777" w:rsidTr="008B69C4">
        <w:tc>
          <w:tcPr>
            <w:tcW w:w="1068" w:type="dxa"/>
          </w:tcPr>
          <w:p w14:paraId="09C6F19F" w14:textId="77777777" w:rsidR="008B69C4" w:rsidRPr="004818DD" w:rsidRDefault="008B69C4" w:rsidP="004B7F04">
            <w:pPr>
              <w:spacing w:line="276" w:lineRule="auto"/>
              <w:rPr>
                <w:rFonts w:ascii="Times New Roman" w:hAnsi="Times New Roman"/>
                <w:sz w:val="24"/>
                <w:szCs w:val="24"/>
              </w:rPr>
            </w:pPr>
          </w:p>
        </w:tc>
        <w:tc>
          <w:tcPr>
            <w:tcW w:w="1068" w:type="dxa"/>
          </w:tcPr>
          <w:p w14:paraId="30301BA8" w14:textId="77777777" w:rsidR="008B69C4" w:rsidRPr="004818DD" w:rsidRDefault="008B69C4" w:rsidP="004B7F04">
            <w:pPr>
              <w:spacing w:line="276" w:lineRule="auto"/>
              <w:rPr>
                <w:rFonts w:ascii="Times New Roman" w:hAnsi="Times New Roman"/>
                <w:sz w:val="24"/>
                <w:szCs w:val="24"/>
              </w:rPr>
            </w:pPr>
          </w:p>
        </w:tc>
        <w:tc>
          <w:tcPr>
            <w:tcW w:w="1068" w:type="dxa"/>
          </w:tcPr>
          <w:p w14:paraId="40A1CD07" w14:textId="77777777" w:rsidR="008B69C4" w:rsidRPr="004818DD" w:rsidRDefault="008B69C4" w:rsidP="004B7F04">
            <w:pPr>
              <w:spacing w:line="276" w:lineRule="auto"/>
              <w:rPr>
                <w:rFonts w:ascii="Times New Roman" w:hAnsi="Times New Roman"/>
                <w:sz w:val="24"/>
                <w:szCs w:val="24"/>
              </w:rPr>
            </w:pPr>
          </w:p>
        </w:tc>
        <w:tc>
          <w:tcPr>
            <w:tcW w:w="1068" w:type="dxa"/>
          </w:tcPr>
          <w:p w14:paraId="1A436CF2" w14:textId="77777777" w:rsidR="008B69C4" w:rsidRPr="004818DD" w:rsidRDefault="008B69C4" w:rsidP="004B7F04">
            <w:pPr>
              <w:spacing w:line="276" w:lineRule="auto"/>
              <w:rPr>
                <w:rFonts w:ascii="Times New Roman" w:hAnsi="Times New Roman"/>
                <w:sz w:val="24"/>
                <w:szCs w:val="24"/>
              </w:rPr>
            </w:pPr>
          </w:p>
        </w:tc>
        <w:tc>
          <w:tcPr>
            <w:tcW w:w="1068" w:type="dxa"/>
          </w:tcPr>
          <w:p w14:paraId="27B74CDE" w14:textId="77777777" w:rsidR="008B69C4" w:rsidRPr="004818DD" w:rsidRDefault="008B69C4" w:rsidP="004B7F04">
            <w:pPr>
              <w:spacing w:line="276" w:lineRule="auto"/>
              <w:rPr>
                <w:rFonts w:ascii="Times New Roman" w:hAnsi="Times New Roman"/>
                <w:sz w:val="24"/>
                <w:szCs w:val="24"/>
              </w:rPr>
            </w:pPr>
          </w:p>
        </w:tc>
        <w:tc>
          <w:tcPr>
            <w:tcW w:w="1068" w:type="dxa"/>
          </w:tcPr>
          <w:p w14:paraId="3E0CA908" w14:textId="77777777" w:rsidR="008B69C4" w:rsidRPr="004818DD" w:rsidRDefault="008B69C4" w:rsidP="004B7F04">
            <w:pPr>
              <w:spacing w:line="276" w:lineRule="auto"/>
              <w:rPr>
                <w:rFonts w:ascii="Times New Roman" w:hAnsi="Times New Roman"/>
                <w:sz w:val="24"/>
                <w:szCs w:val="24"/>
              </w:rPr>
            </w:pPr>
          </w:p>
        </w:tc>
        <w:tc>
          <w:tcPr>
            <w:tcW w:w="1068" w:type="dxa"/>
          </w:tcPr>
          <w:p w14:paraId="06BD5D38" w14:textId="77777777" w:rsidR="008B69C4" w:rsidRPr="004818DD" w:rsidRDefault="008B69C4" w:rsidP="004B7F04">
            <w:pPr>
              <w:spacing w:line="276" w:lineRule="auto"/>
              <w:rPr>
                <w:rFonts w:ascii="Times New Roman" w:hAnsi="Times New Roman"/>
                <w:sz w:val="24"/>
                <w:szCs w:val="24"/>
              </w:rPr>
            </w:pPr>
          </w:p>
        </w:tc>
        <w:tc>
          <w:tcPr>
            <w:tcW w:w="1068" w:type="dxa"/>
          </w:tcPr>
          <w:p w14:paraId="29ADE17F" w14:textId="77777777" w:rsidR="008B69C4" w:rsidRPr="004818DD" w:rsidRDefault="008B69C4" w:rsidP="004B7F04">
            <w:pPr>
              <w:spacing w:line="276" w:lineRule="auto"/>
              <w:rPr>
                <w:rFonts w:ascii="Times New Roman" w:hAnsi="Times New Roman"/>
                <w:sz w:val="24"/>
                <w:szCs w:val="24"/>
              </w:rPr>
            </w:pPr>
          </w:p>
        </w:tc>
        <w:tc>
          <w:tcPr>
            <w:tcW w:w="1069" w:type="dxa"/>
          </w:tcPr>
          <w:p w14:paraId="0EB088CD" w14:textId="77777777" w:rsidR="008B69C4" w:rsidRPr="004818DD" w:rsidRDefault="008B69C4" w:rsidP="004B7F04">
            <w:pPr>
              <w:spacing w:line="276" w:lineRule="auto"/>
              <w:rPr>
                <w:rFonts w:ascii="Times New Roman" w:hAnsi="Times New Roman"/>
                <w:sz w:val="24"/>
                <w:szCs w:val="24"/>
              </w:rPr>
            </w:pPr>
          </w:p>
        </w:tc>
        <w:tc>
          <w:tcPr>
            <w:tcW w:w="1069" w:type="dxa"/>
          </w:tcPr>
          <w:p w14:paraId="257CD4C6" w14:textId="77777777" w:rsidR="008B69C4" w:rsidRPr="004818DD" w:rsidRDefault="008B69C4" w:rsidP="004B7F04">
            <w:pPr>
              <w:spacing w:line="276" w:lineRule="auto"/>
              <w:rPr>
                <w:rFonts w:ascii="Times New Roman" w:hAnsi="Times New Roman"/>
                <w:sz w:val="24"/>
                <w:szCs w:val="24"/>
              </w:rPr>
            </w:pPr>
          </w:p>
        </w:tc>
      </w:tr>
      <w:tr w:rsidR="008B69C4" w:rsidRPr="004818DD" w14:paraId="0FDA2F03" w14:textId="77777777" w:rsidTr="008B69C4">
        <w:tc>
          <w:tcPr>
            <w:tcW w:w="1068" w:type="dxa"/>
          </w:tcPr>
          <w:p w14:paraId="0BA4EA78" w14:textId="77777777" w:rsidR="008B69C4" w:rsidRPr="004818DD" w:rsidRDefault="008B69C4" w:rsidP="004B7F04">
            <w:pPr>
              <w:spacing w:line="276" w:lineRule="auto"/>
              <w:rPr>
                <w:rFonts w:ascii="Times New Roman" w:hAnsi="Times New Roman"/>
                <w:sz w:val="24"/>
                <w:szCs w:val="24"/>
              </w:rPr>
            </w:pPr>
          </w:p>
        </w:tc>
        <w:tc>
          <w:tcPr>
            <w:tcW w:w="1068" w:type="dxa"/>
          </w:tcPr>
          <w:p w14:paraId="50C3A993" w14:textId="77777777" w:rsidR="008B69C4" w:rsidRPr="004818DD" w:rsidRDefault="008B69C4" w:rsidP="004B7F04">
            <w:pPr>
              <w:spacing w:line="276" w:lineRule="auto"/>
              <w:rPr>
                <w:rFonts w:ascii="Times New Roman" w:hAnsi="Times New Roman"/>
                <w:sz w:val="24"/>
                <w:szCs w:val="24"/>
              </w:rPr>
            </w:pPr>
          </w:p>
        </w:tc>
        <w:tc>
          <w:tcPr>
            <w:tcW w:w="1068" w:type="dxa"/>
          </w:tcPr>
          <w:p w14:paraId="7D4D5E24" w14:textId="77777777" w:rsidR="008B69C4" w:rsidRPr="004818DD" w:rsidRDefault="008B69C4" w:rsidP="004B7F04">
            <w:pPr>
              <w:spacing w:line="276" w:lineRule="auto"/>
              <w:rPr>
                <w:rFonts w:ascii="Times New Roman" w:hAnsi="Times New Roman"/>
                <w:sz w:val="24"/>
                <w:szCs w:val="24"/>
              </w:rPr>
            </w:pPr>
          </w:p>
        </w:tc>
        <w:tc>
          <w:tcPr>
            <w:tcW w:w="1068" w:type="dxa"/>
          </w:tcPr>
          <w:p w14:paraId="1C2180F1" w14:textId="77777777" w:rsidR="008B69C4" w:rsidRPr="004818DD" w:rsidRDefault="008B69C4" w:rsidP="004B7F04">
            <w:pPr>
              <w:spacing w:line="276" w:lineRule="auto"/>
              <w:rPr>
                <w:rFonts w:ascii="Times New Roman" w:hAnsi="Times New Roman"/>
                <w:sz w:val="24"/>
                <w:szCs w:val="24"/>
              </w:rPr>
            </w:pPr>
          </w:p>
        </w:tc>
        <w:tc>
          <w:tcPr>
            <w:tcW w:w="1068" w:type="dxa"/>
          </w:tcPr>
          <w:p w14:paraId="4C5C6CC0" w14:textId="77777777" w:rsidR="008B69C4" w:rsidRPr="004818DD" w:rsidRDefault="008B69C4" w:rsidP="004B7F04">
            <w:pPr>
              <w:spacing w:line="276" w:lineRule="auto"/>
              <w:rPr>
                <w:rFonts w:ascii="Times New Roman" w:hAnsi="Times New Roman"/>
                <w:sz w:val="24"/>
                <w:szCs w:val="24"/>
              </w:rPr>
            </w:pPr>
          </w:p>
        </w:tc>
        <w:tc>
          <w:tcPr>
            <w:tcW w:w="1068" w:type="dxa"/>
          </w:tcPr>
          <w:p w14:paraId="10C4DB5E" w14:textId="77777777" w:rsidR="008B69C4" w:rsidRPr="004818DD" w:rsidRDefault="008B69C4" w:rsidP="004B7F04">
            <w:pPr>
              <w:spacing w:line="276" w:lineRule="auto"/>
              <w:rPr>
                <w:rFonts w:ascii="Times New Roman" w:hAnsi="Times New Roman"/>
                <w:sz w:val="24"/>
                <w:szCs w:val="24"/>
              </w:rPr>
            </w:pPr>
          </w:p>
        </w:tc>
        <w:tc>
          <w:tcPr>
            <w:tcW w:w="1068" w:type="dxa"/>
          </w:tcPr>
          <w:p w14:paraId="6B2061EA" w14:textId="77777777" w:rsidR="008B69C4" w:rsidRPr="004818DD" w:rsidRDefault="008B69C4" w:rsidP="004B7F04">
            <w:pPr>
              <w:spacing w:line="276" w:lineRule="auto"/>
              <w:rPr>
                <w:rFonts w:ascii="Times New Roman" w:hAnsi="Times New Roman"/>
                <w:sz w:val="24"/>
                <w:szCs w:val="24"/>
              </w:rPr>
            </w:pPr>
          </w:p>
        </w:tc>
        <w:tc>
          <w:tcPr>
            <w:tcW w:w="1068" w:type="dxa"/>
          </w:tcPr>
          <w:p w14:paraId="545933C2" w14:textId="77777777" w:rsidR="008B69C4" w:rsidRPr="004818DD" w:rsidRDefault="008B69C4" w:rsidP="004B7F04">
            <w:pPr>
              <w:spacing w:line="276" w:lineRule="auto"/>
              <w:rPr>
                <w:rFonts w:ascii="Times New Roman" w:hAnsi="Times New Roman"/>
                <w:sz w:val="24"/>
                <w:szCs w:val="24"/>
              </w:rPr>
            </w:pPr>
          </w:p>
        </w:tc>
        <w:tc>
          <w:tcPr>
            <w:tcW w:w="1069" w:type="dxa"/>
          </w:tcPr>
          <w:p w14:paraId="7D238D16" w14:textId="77777777" w:rsidR="008B69C4" w:rsidRPr="004818DD" w:rsidRDefault="008B69C4" w:rsidP="004B7F04">
            <w:pPr>
              <w:spacing w:line="276" w:lineRule="auto"/>
              <w:rPr>
                <w:rFonts w:ascii="Times New Roman" w:hAnsi="Times New Roman"/>
                <w:sz w:val="24"/>
                <w:szCs w:val="24"/>
              </w:rPr>
            </w:pPr>
          </w:p>
        </w:tc>
        <w:tc>
          <w:tcPr>
            <w:tcW w:w="1069" w:type="dxa"/>
          </w:tcPr>
          <w:p w14:paraId="57E88F9C" w14:textId="77777777" w:rsidR="008B69C4" w:rsidRPr="004818DD" w:rsidRDefault="008B69C4" w:rsidP="004B7F04">
            <w:pPr>
              <w:spacing w:line="276" w:lineRule="auto"/>
              <w:rPr>
                <w:rFonts w:ascii="Times New Roman" w:hAnsi="Times New Roman"/>
                <w:sz w:val="24"/>
                <w:szCs w:val="24"/>
              </w:rPr>
            </w:pPr>
          </w:p>
        </w:tc>
      </w:tr>
      <w:tr w:rsidR="008B69C4" w:rsidRPr="004818DD" w14:paraId="439386E8" w14:textId="77777777" w:rsidTr="008B69C4">
        <w:tc>
          <w:tcPr>
            <w:tcW w:w="1068" w:type="dxa"/>
          </w:tcPr>
          <w:p w14:paraId="404A49AD" w14:textId="77777777" w:rsidR="008B69C4" w:rsidRPr="004818DD" w:rsidRDefault="008B69C4" w:rsidP="004B7F04">
            <w:pPr>
              <w:spacing w:line="276" w:lineRule="auto"/>
              <w:rPr>
                <w:rFonts w:ascii="Times New Roman" w:hAnsi="Times New Roman"/>
                <w:sz w:val="24"/>
                <w:szCs w:val="24"/>
              </w:rPr>
            </w:pPr>
          </w:p>
        </w:tc>
        <w:tc>
          <w:tcPr>
            <w:tcW w:w="1068" w:type="dxa"/>
          </w:tcPr>
          <w:p w14:paraId="7CF9458A" w14:textId="77777777" w:rsidR="008B69C4" w:rsidRPr="004818DD" w:rsidRDefault="008B69C4" w:rsidP="004B7F04">
            <w:pPr>
              <w:spacing w:line="276" w:lineRule="auto"/>
              <w:rPr>
                <w:rFonts w:ascii="Times New Roman" w:hAnsi="Times New Roman"/>
                <w:sz w:val="24"/>
                <w:szCs w:val="24"/>
              </w:rPr>
            </w:pPr>
          </w:p>
        </w:tc>
        <w:tc>
          <w:tcPr>
            <w:tcW w:w="1068" w:type="dxa"/>
          </w:tcPr>
          <w:p w14:paraId="01EDBB38" w14:textId="77777777" w:rsidR="008B69C4" w:rsidRPr="004818DD" w:rsidRDefault="008B69C4" w:rsidP="004B7F04">
            <w:pPr>
              <w:spacing w:line="276" w:lineRule="auto"/>
              <w:rPr>
                <w:rFonts w:ascii="Times New Roman" w:hAnsi="Times New Roman"/>
                <w:sz w:val="24"/>
                <w:szCs w:val="24"/>
              </w:rPr>
            </w:pPr>
          </w:p>
        </w:tc>
        <w:tc>
          <w:tcPr>
            <w:tcW w:w="1068" w:type="dxa"/>
          </w:tcPr>
          <w:p w14:paraId="1833FF08" w14:textId="77777777" w:rsidR="008B69C4" w:rsidRPr="004818DD" w:rsidRDefault="008B69C4" w:rsidP="004B7F04">
            <w:pPr>
              <w:spacing w:line="276" w:lineRule="auto"/>
              <w:rPr>
                <w:rFonts w:ascii="Times New Roman" w:hAnsi="Times New Roman"/>
                <w:sz w:val="24"/>
                <w:szCs w:val="24"/>
              </w:rPr>
            </w:pPr>
          </w:p>
        </w:tc>
        <w:tc>
          <w:tcPr>
            <w:tcW w:w="1068" w:type="dxa"/>
          </w:tcPr>
          <w:p w14:paraId="1DCB856A" w14:textId="77777777" w:rsidR="008B69C4" w:rsidRPr="004818DD" w:rsidRDefault="008B69C4" w:rsidP="004B7F04">
            <w:pPr>
              <w:spacing w:line="276" w:lineRule="auto"/>
              <w:rPr>
                <w:rFonts w:ascii="Times New Roman" w:hAnsi="Times New Roman"/>
                <w:sz w:val="24"/>
                <w:szCs w:val="24"/>
              </w:rPr>
            </w:pPr>
          </w:p>
        </w:tc>
        <w:tc>
          <w:tcPr>
            <w:tcW w:w="1068" w:type="dxa"/>
          </w:tcPr>
          <w:p w14:paraId="23CA0422" w14:textId="77777777" w:rsidR="008B69C4" w:rsidRPr="004818DD" w:rsidRDefault="008B69C4" w:rsidP="004B7F04">
            <w:pPr>
              <w:spacing w:line="276" w:lineRule="auto"/>
              <w:rPr>
                <w:rFonts w:ascii="Times New Roman" w:hAnsi="Times New Roman"/>
                <w:sz w:val="24"/>
                <w:szCs w:val="24"/>
              </w:rPr>
            </w:pPr>
          </w:p>
        </w:tc>
        <w:tc>
          <w:tcPr>
            <w:tcW w:w="1068" w:type="dxa"/>
          </w:tcPr>
          <w:p w14:paraId="180D50EA" w14:textId="77777777" w:rsidR="008B69C4" w:rsidRPr="004818DD" w:rsidRDefault="008B69C4" w:rsidP="004B7F04">
            <w:pPr>
              <w:spacing w:line="276" w:lineRule="auto"/>
              <w:rPr>
                <w:rFonts w:ascii="Times New Roman" w:hAnsi="Times New Roman"/>
                <w:sz w:val="24"/>
                <w:szCs w:val="24"/>
              </w:rPr>
            </w:pPr>
          </w:p>
        </w:tc>
        <w:tc>
          <w:tcPr>
            <w:tcW w:w="1068" w:type="dxa"/>
          </w:tcPr>
          <w:p w14:paraId="51E5DC33" w14:textId="77777777" w:rsidR="008B69C4" w:rsidRPr="004818DD" w:rsidRDefault="008B69C4" w:rsidP="004B7F04">
            <w:pPr>
              <w:spacing w:line="276" w:lineRule="auto"/>
              <w:rPr>
                <w:rFonts w:ascii="Times New Roman" w:hAnsi="Times New Roman"/>
                <w:sz w:val="24"/>
                <w:szCs w:val="24"/>
              </w:rPr>
            </w:pPr>
          </w:p>
        </w:tc>
        <w:tc>
          <w:tcPr>
            <w:tcW w:w="1069" w:type="dxa"/>
          </w:tcPr>
          <w:p w14:paraId="7A3D7D65" w14:textId="77777777" w:rsidR="008B69C4" w:rsidRPr="004818DD" w:rsidRDefault="008B69C4" w:rsidP="004B7F04">
            <w:pPr>
              <w:spacing w:line="276" w:lineRule="auto"/>
              <w:rPr>
                <w:rFonts w:ascii="Times New Roman" w:hAnsi="Times New Roman"/>
                <w:sz w:val="24"/>
                <w:szCs w:val="24"/>
              </w:rPr>
            </w:pPr>
          </w:p>
        </w:tc>
        <w:tc>
          <w:tcPr>
            <w:tcW w:w="1069" w:type="dxa"/>
          </w:tcPr>
          <w:p w14:paraId="240088F9" w14:textId="77777777" w:rsidR="008B69C4" w:rsidRPr="004818DD" w:rsidRDefault="008B69C4" w:rsidP="004B7F04">
            <w:pPr>
              <w:spacing w:line="276" w:lineRule="auto"/>
              <w:rPr>
                <w:rFonts w:ascii="Times New Roman" w:hAnsi="Times New Roman"/>
                <w:sz w:val="24"/>
                <w:szCs w:val="24"/>
              </w:rPr>
            </w:pPr>
          </w:p>
        </w:tc>
      </w:tr>
      <w:tr w:rsidR="008B69C4" w:rsidRPr="004818DD" w14:paraId="048DAA5F" w14:textId="77777777" w:rsidTr="008B69C4">
        <w:tc>
          <w:tcPr>
            <w:tcW w:w="1068" w:type="dxa"/>
          </w:tcPr>
          <w:p w14:paraId="0DAB52F1" w14:textId="77777777" w:rsidR="008B69C4" w:rsidRPr="004818DD" w:rsidRDefault="008B69C4" w:rsidP="004B7F04">
            <w:pPr>
              <w:spacing w:line="276" w:lineRule="auto"/>
              <w:rPr>
                <w:rFonts w:ascii="Times New Roman" w:hAnsi="Times New Roman"/>
                <w:sz w:val="24"/>
                <w:szCs w:val="24"/>
              </w:rPr>
            </w:pPr>
          </w:p>
        </w:tc>
        <w:tc>
          <w:tcPr>
            <w:tcW w:w="1068" w:type="dxa"/>
          </w:tcPr>
          <w:p w14:paraId="0099A72B" w14:textId="77777777" w:rsidR="008B69C4" w:rsidRPr="004818DD" w:rsidRDefault="008B69C4" w:rsidP="004B7F04">
            <w:pPr>
              <w:spacing w:line="276" w:lineRule="auto"/>
              <w:rPr>
                <w:rFonts w:ascii="Times New Roman" w:hAnsi="Times New Roman"/>
                <w:sz w:val="24"/>
                <w:szCs w:val="24"/>
              </w:rPr>
            </w:pPr>
          </w:p>
        </w:tc>
        <w:tc>
          <w:tcPr>
            <w:tcW w:w="1068" w:type="dxa"/>
          </w:tcPr>
          <w:p w14:paraId="21AED844" w14:textId="77777777" w:rsidR="008B69C4" w:rsidRPr="004818DD" w:rsidRDefault="008B69C4" w:rsidP="004B7F04">
            <w:pPr>
              <w:spacing w:line="276" w:lineRule="auto"/>
              <w:rPr>
                <w:rFonts w:ascii="Times New Roman" w:hAnsi="Times New Roman"/>
                <w:sz w:val="24"/>
                <w:szCs w:val="24"/>
              </w:rPr>
            </w:pPr>
          </w:p>
        </w:tc>
        <w:tc>
          <w:tcPr>
            <w:tcW w:w="1068" w:type="dxa"/>
          </w:tcPr>
          <w:p w14:paraId="4BAB72A8" w14:textId="77777777" w:rsidR="008B69C4" w:rsidRPr="004818DD" w:rsidRDefault="008B69C4" w:rsidP="004B7F04">
            <w:pPr>
              <w:spacing w:line="276" w:lineRule="auto"/>
              <w:rPr>
                <w:rFonts w:ascii="Times New Roman" w:hAnsi="Times New Roman"/>
                <w:sz w:val="24"/>
                <w:szCs w:val="24"/>
              </w:rPr>
            </w:pPr>
          </w:p>
        </w:tc>
        <w:tc>
          <w:tcPr>
            <w:tcW w:w="1068" w:type="dxa"/>
          </w:tcPr>
          <w:p w14:paraId="0B5A8717" w14:textId="77777777" w:rsidR="008B69C4" w:rsidRPr="004818DD" w:rsidRDefault="008B69C4" w:rsidP="004B7F04">
            <w:pPr>
              <w:spacing w:line="276" w:lineRule="auto"/>
              <w:rPr>
                <w:rFonts w:ascii="Times New Roman" w:hAnsi="Times New Roman"/>
                <w:sz w:val="24"/>
                <w:szCs w:val="24"/>
              </w:rPr>
            </w:pPr>
          </w:p>
        </w:tc>
        <w:tc>
          <w:tcPr>
            <w:tcW w:w="1068" w:type="dxa"/>
          </w:tcPr>
          <w:p w14:paraId="2AFD364D" w14:textId="77777777" w:rsidR="008B69C4" w:rsidRPr="004818DD" w:rsidRDefault="008B69C4" w:rsidP="004B7F04">
            <w:pPr>
              <w:spacing w:line="276" w:lineRule="auto"/>
              <w:rPr>
                <w:rFonts w:ascii="Times New Roman" w:hAnsi="Times New Roman"/>
                <w:sz w:val="24"/>
                <w:szCs w:val="24"/>
              </w:rPr>
            </w:pPr>
          </w:p>
        </w:tc>
        <w:tc>
          <w:tcPr>
            <w:tcW w:w="1068" w:type="dxa"/>
          </w:tcPr>
          <w:p w14:paraId="4F19039C" w14:textId="77777777" w:rsidR="008B69C4" w:rsidRPr="004818DD" w:rsidRDefault="008B69C4" w:rsidP="004B7F04">
            <w:pPr>
              <w:spacing w:line="276" w:lineRule="auto"/>
              <w:rPr>
                <w:rFonts w:ascii="Times New Roman" w:hAnsi="Times New Roman"/>
                <w:sz w:val="24"/>
                <w:szCs w:val="24"/>
              </w:rPr>
            </w:pPr>
          </w:p>
        </w:tc>
        <w:tc>
          <w:tcPr>
            <w:tcW w:w="1068" w:type="dxa"/>
          </w:tcPr>
          <w:p w14:paraId="0DAC5722" w14:textId="77777777" w:rsidR="008B69C4" w:rsidRPr="004818DD" w:rsidRDefault="008B69C4" w:rsidP="004B7F04">
            <w:pPr>
              <w:spacing w:line="276" w:lineRule="auto"/>
              <w:rPr>
                <w:rFonts w:ascii="Times New Roman" w:hAnsi="Times New Roman"/>
                <w:sz w:val="24"/>
                <w:szCs w:val="24"/>
              </w:rPr>
            </w:pPr>
          </w:p>
        </w:tc>
        <w:tc>
          <w:tcPr>
            <w:tcW w:w="1069" w:type="dxa"/>
          </w:tcPr>
          <w:p w14:paraId="27977690" w14:textId="77777777" w:rsidR="008B69C4" w:rsidRPr="004818DD" w:rsidRDefault="008B69C4" w:rsidP="004B7F04">
            <w:pPr>
              <w:spacing w:line="276" w:lineRule="auto"/>
              <w:rPr>
                <w:rFonts w:ascii="Times New Roman" w:hAnsi="Times New Roman"/>
                <w:sz w:val="24"/>
                <w:szCs w:val="24"/>
              </w:rPr>
            </w:pPr>
          </w:p>
        </w:tc>
        <w:tc>
          <w:tcPr>
            <w:tcW w:w="1069" w:type="dxa"/>
          </w:tcPr>
          <w:p w14:paraId="78AC4987" w14:textId="77777777" w:rsidR="008B69C4" w:rsidRPr="004818DD" w:rsidRDefault="008B69C4" w:rsidP="004B7F04">
            <w:pPr>
              <w:spacing w:line="276" w:lineRule="auto"/>
              <w:rPr>
                <w:rFonts w:ascii="Times New Roman" w:hAnsi="Times New Roman"/>
                <w:sz w:val="24"/>
                <w:szCs w:val="24"/>
              </w:rPr>
            </w:pPr>
          </w:p>
        </w:tc>
      </w:tr>
      <w:tr w:rsidR="008B69C4" w:rsidRPr="004818DD" w14:paraId="1C8F9EBF" w14:textId="77777777" w:rsidTr="008B69C4">
        <w:tc>
          <w:tcPr>
            <w:tcW w:w="1068" w:type="dxa"/>
          </w:tcPr>
          <w:p w14:paraId="49CDA865" w14:textId="77777777" w:rsidR="008B69C4" w:rsidRPr="004818DD" w:rsidRDefault="008B69C4" w:rsidP="004B7F04">
            <w:pPr>
              <w:spacing w:line="276" w:lineRule="auto"/>
              <w:rPr>
                <w:rFonts w:ascii="Times New Roman" w:hAnsi="Times New Roman"/>
                <w:sz w:val="24"/>
                <w:szCs w:val="24"/>
              </w:rPr>
            </w:pPr>
          </w:p>
        </w:tc>
        <w:tc>
          <w:tcPr>
            <w:tcW w:w="1068" w:type="dxa"/>
          </w:tcPr>
          <w:p w14:paraId="71C21922" w14:textId="77777777" w:rsidR="008B69C4" w:rsidRPr="004818DD" w:rsidRDefault="008B69C4" w:rsidP="004B7F04">
            <w:pPr>
              <w:spacing w:line="276" w:lineRule="auto"/>
              <w:rPr>
                <w:rFonts w:ascii="Times New Roman" w:hAnsi="Times New Roman"/>
                <w:sz w:val="24"/>
                <w:szCs w:val="24"/>
              </w:rPr>
            </w:pPr>
          </w:p>
        </w:tc>
        <w:tc>
          <w:tcPr>
            <w:tcW w:w="1068" w:type="dxa"/>
          </w:tcPr>
          <w:p w14:paraId="3E4B2384" w14:textId="77777777" w:rsidR="008B69C4" w:rsidRPr="004818DD" w:rsidRDefault="008B69C4" w:rsidP="004B7F04">
            <w:pPr>
              <w:spacing w:line="276" w:lineRule="auto"/>
              <w:rPr>
                <w:rFonts w:ascii="Times New Roman" w:hAnsi="Times New Roman"/>
                <w:sz w:val="24"/>
                <w:szCs w:val="24"/>
              </w:rPr>
            </w:pPr>
          </w:p>
        </w:tc>
        <w:tc>
          <w:tcPr>
            <w:tcW w:w="1068" w:type="dxa"/>
          </w:tcPr>
          <w:p w14:paraId="639E43A9" w14:textId="77777777" w:rsidR="008B69C4" w:rsidRPr="004818DD" w:rsidRDefault="008B69C4" w:rsidP="004B7F04">
            <w:pPr>
              <w:spacing w:line="276" w:lineRule="auto"/>
              <w:rPr>
                <w:rFonts w:ascii="Times New Roman" w:hAnsi="Times New Roman"/>
                <w:sz w:val="24"/>
                <w:szCs w:val="24"/>
              </w:rPr>
            </w:pPr>
          </w:p>
        </w:tc>
        <w:tc>
          <w:tcPr>
            <w:tcW w:w="1068" w:type="dxa"/>
          </w:tcPr>
          <w:p w14:paraId="499699E3" w14:textId="77777777" w:rsidR="008B69C4" w:rsidRPr="004818DD" w:rsidRDefault="008B69C4" w:rsidP="004B7F04">
            <w:pPr>
              <w:spacing w:line="276" w:lineRule="auto"/>
              <w:rPr>
                <w:rFonts w:ascii="Times New Roman" w:hAnsi="Times New Roman"/>
                <w:sz w:val="24"/>
                <w:szCs w:val="24"/>
              </w:rPr>
            </w:pPr>
          </w:p>
        </w:tc>
        <w:tc>
          <w:tcPr>
            <w:tcW w:w="1068" w:type="dxa"/>
          </w:tcPr>
          <w:p w14:paraId="319A7E18" w14:textId="77777777" w:rsidR="008B69C4" w:rsidRPr="004818DD" w:rsidRDefault="008B69C4" w:rsidP="004B7F04">
            <w:pPr>
              <w:spacing w:line="276" w:lineRule="auto"/>
              <w:rPr>
                <w:rFonts w:ascii="Times New Roman" w:hAnsi="Times New Roman"/>
                <w:sz w:val="24"/>
                <w:szCs w:val="24"/>
              </w:rPr>
            </w:pPr>
          </w:p>
        </w:tc>
        <w:tc>
          <w:tcPr>
            <w:tcW w:w="1068" w:type="dxa"/>
          </w:tcPr>
          <w:p w14:paraId="0EE43663" w14:textId="77777777" w:rsidR="008B69C4" w:rsidRPr="004818DD" w:rsidRDefault="008B69C4" w:rsidP="004B7F04">
            <w:pPr>
              <w:spacing w:line="276" w:lineRule="auto"/>
              <w:rPr>
                <w:rFonts w:ascii="Times New Roman" w:hAnsi="Times New Roman"/>
                <w:sz w:val="24"/>
                <w:szCs w:val="24"/>
              </w:rPr>
            </w:pPr>
          </w:p>
        </w:tc>
        <w:tc>
          <w:tcPr>
            <w:tcW w:w="1068" w:type="dxa"/>
          </w:tcPr>
          <w:p w14:paraId="64073B5F" w14:textId="77777777" w:rsidR="008B69C4" w:rsidRPr="004818DD" w:rsidRDefault="008B69C4" w:rsidP="004B7F04">
            <w:pPr>
              <w:spacing w:line="276" w:lineRule="auto"/>
              <w:rPr>
                <w:rFonts w:ascii="Times New Roman" w:hAnsi="Times New Roman"/>
                <w:sz w:val="24"/>
                <w:szCs w:val="24"/>
              </w:rPr>
            </w:pPr>
          </w:p>
        </w:tc>
        <w:tc>
          <w:tcPr>
            <w:tcW w:w="1069" w:type="dxa"/>
          </w:tcPr>
          <w:p w14:paraId="047D8953" w14:textId="77777777" w:rsidR="008B69C4" w:rsidRPr="004818DD" w:rsidRDefault="008B69C4" w:rsidP="004B7F04">
            <w:pPr>
              <w:spacing w:line="276" w:lineRule="auto"/>
              <w:rPr>
                <w:rFonts w:ascii="Times New Roman" w:hAnsi="Times New Roman"/>
                <w:sz w:val="24"/>
                <w:szCs w:val="24"/>
              </w:rPr>
            </w:pPr>
          </w:p>
        </w:tc>
        <w:tc>
          <w:tcPr>
            <w:tcW w:w="1069" w:type="dxa"/>
          </w:tcPr>
          <w:p w14:paraId="5F09F883" w14:textId="77777777" w:rsidR="008B69C4" w:rsidRPr="004818DD" w:rsidRDefault="008B69C4" w:rsidP="004B7F04">
            <w:pPr>
              <w:spacing w:line="276" w:lineRule="auto"/>
              <w:rPr>
                <w:rFonts w:ascii="Times New Roman" w:hAnsi="Times New Roman"/>
                <w:sz w:val="24"/>
                <w:szCs w:val="24"/>
              </w:rPr>
            </w:pPr>
          </w:p>
        </w:tc>
      </w:tr>
      <w:tr w:rsidR="008B69C4" w:rsidRPr="004818DD" w14:paraId="7301F9BA" w14:textId="77777777" w:rsidTr="008B69C4">
        <w:tc>
          <w:tcPr>
            <w:tcW w:w="10682" w:type="dxa"/>
            <w:gridSpan w:val="10"/>
            <w:shd w:val="clear" w:color="auto" w:fill="76923C"/>
          </w:tcPr>
          <w:p w14:paraId="4CC9C11B" w14:textId="77777777" w:rsidR="008B69C4" w:rsidRPr="004818DD" w:rsidRDefault="008B69C4" w:rsidP="004B7F04">
            <w:pPr>
              <w:spacing w:line="276" w:lineRule="auto"/>
              <w:rPr>
                <w:rFonts w:ascii="Times New Roman" w:hAnsi="Times New Roman"/>
                <w:color w:val="FFFFFF"/>
                <w:sz w:val="24"/>
                <w:szCs w:val="24"/>
              </w:rPr>
            </w:pPr>
            <w:r w:rsidRPr="004818DD">
              <w:rPr>
                <w:rFonts w:ascii="Times New Roman" w:hAnsi="Times New Roman"/>
                <w:color w:val="FFFFFF"/>
                <w:sz w:val="24"/>
                <w:szCs w:val="24"/>
              </w:rPr>
              <w:t>Осциллограмма датчика положения распредвала 2</w:t>
            </w:r>
          </w:p>
        </w:tc>
      </w:tr>
      <w:tr w:rsidR="008B69C4" w:rsidRPr="004818DD" w14:paraId="384EE552" w14:textId="77777777" w:rsidTr="008B69C4">
        <w:tc>
          <w:tcPr>
            <w:tcW w:w="1068" w:type="dxa"/>
          </w:tcPr>
          <w:p w14:paraId="2DD65B5E" w14:textId="77777777" w:rsidR="008B69C4" w:rsidRPr="004818DD" w:rsidRDefault="008B69C4" w:rsidP="004B7F04">
            <w:pPr>
              <w:spacing w:line="276" w:lineRule="auto"/>
              <w:rPr>
                <w:rFonts w:ascii="Times New Roman" w:hAnsi="Times New Roman"/>
                <w:sz w:val="24"/>
                <w:szCs w:val="24"/>
              </w:rPr>
            </w:pPr>
          </w:p>
        </w:tc>
        <w:tc>
          <w:tcPr>
            <w:tcW w:w="1068" w:type="dxa"/>
          </w:tcPr>
          <w:p w14:paraId="137BF64C" w14:textId="77777777" w:rsidR="008B69C4" w:rsidRPr="004818DD" w:rsidRDefault="008B69C4" w:rsidP="004B7F04">
            <w:pPr>
              <w:spacing w:line="276" w:lineRule="auto"/>
              <w:rPr>
                <w:rFonts w:ascii="Times New Roman" w:hAnsi="Times New Roman"/>
                <w:sz w:val="24"/>
                <w:szCs w:val="24"/>
              </w:rPr>
            </w:pPr>
          </w:p>
        </w:tc>
        <w:tc>
          <w:tcPr>
            <w:tcW w:w="1068" w:type="dxa"/>
          </w:tcPr>
          <w:p w14:paraId="15A49096" w14:textId="77777777" w:rsidR="008B69C4" w:rsidRPr="004818DD" w:rsidRDefault="008B69C4" w:rsidP="004B7F04">
            <w:pPr>
              <w:spacing w:line="276" w:lineRule="auto"/>
              <w:rPr>
                <w:rFonts w:ascii="Times New Roman" w:hAnsi="Times New Roman"/>
                <w:sz w:val="24"/>
                <w:szCs w:val="24"/>
              </w:rPr>
            </w:pPr>
          </w:p>
        </w:tc>
        <w:tc>
          <w:tcPr>
            <w:tcW w:w="1068" w:type="dxa"/>
          </w:tcPr>
          <w:p w14:paraId="654B8F33" w14:textId="77777777" w:rsidR="008B69C4" w:rsidRPr="004818DD" w:rsidRDefault="008B69C4" w:rsidP="004B7F04">
            <w:pPr>
              <w:spacing w:line="276" w:lineRule="auto"/>
              <w:rPr>
                <w:rFonts w:ascii="Times New Roman" w:hAnsi="Times New Roman"/>
                <w:sz w:val="24"/>
                <w:szCs w:val="24"/>
              </w:rPr>
            </w:pPr>
          </w:p>
        </w:tc>
        <w:tc>
          <w:tcPr>
            <w:tcW w:w="1068" w:type="dxa"/>
          </w:tcPr>
          <w:p w14:paraId="1EC18706" w14:textId="77777777" w:rsidR="008B69C4" w:rsidRPr="004818DD" w:rsidRDefault="008B69C4" w:rsidP="004B7F04">
            <w:pPr>
              <w:spacing w:line="276" w:lineRule="auto"/>
              <w:rPr>
                <w:rFonts w:ascii="Times New Roman" w:hAnsi="Times New Roman"/>
                <w:sz w:val="24"/>
                <w:szCs w:val="24"/>
              </w:rPr>
            </w:pPr>
          </w:p>
        </w:tc>
        <w:tc>
          <w:tcPr>
            <w:tcW w:w="1068" w:type="dxa"/>
          </w:tcPr>
          <w:p w14:paraId="0165AF73" w14:textId="77777777" w:rsidR="008B69C4" w:rsidRPr="004818DD" w:rsidRDefault="008B69C4" w:rsidP="004B7F04">
            <w:pPr>
              <w:spacing w:line="276" w:lineRule="auto"/>
              <w:rPr>
                <w:rFonts w:ascii="Times New Roman" w:hAnsi="Times New Roman"/>
                <w:sz w:val="24"/>
                <w:szCs w:val="24"/>
              </w:rPr>
            </w:pPr>
          </w:p>
        </w:tc>
        <w:tc>
          <w:tcPr>
            <w:tcW w:w="1068" w:type="dxa"/>
          </w:tcPr>
          <w:p w14:paraId="35088015" w14:textId="77777777" w:rsidR="008B69C4" w:rsidRPr="004818DD" w:rsidRDefault="008B69C4" w:rsidP="004B7F04">
            <w:pPr>
              <w:spacing w:line="276" w:lineRule="auto"/>
              <w:rPr>
                <w:rFonts w:ascii="Times New Roman" w:hAnsi="Times New Roman"/>
                <w:sz w:val="24"/>
                <w:szCs w:val="24"/>
              </w:rPr>
            </w:pPr>
          </w:p>
        </w:tc>
        <w:tc>
          <w:tcPr>
            <w:tcW w:w="1068" w:type="dxa"/>
          </w:tcPr>
          <w:p w14:paraId="22266D0A" w14:textId="77777777" w:rsidR="008B69C4" w:rsidRPr="004818DD" w:rsidRDefault="008B69C4" w:rsidP="004B7F04">
            <w:pPr>
              <w:spacing w:line="276" w:lineRule="auto"/>
              <w:rPr>
                <w:rFonts w:ascii="Times New Roman" w:hAnsi="Times New Roman"/>
                <w:sz w:val="24"/>
                <w:szCs w:val="24"/>
              </w:rPr>
            </w:pPr>
          </w:p>
        </w:tc>
        <w:tc>
          <w:tcPr>
            <w:tcW w:w="1069" w:type="dxa"/>
          </w:tcPr>
          <w:p w14:paraId="3731DB95" w14:textId="77777777" w:rsidR="008B69C4" w:rsidRPr="004818DD" w:rsidRDefault="008B69C4" w:rsidP="004B7F04">
            <w:pPr>
              <w:spacing w:line="276" w:lineRule="auto"/>
              <w:rPr>
                <w:rFonts w:ascii="Times New Roman" w:hAnsi="Times New Roman"/>
                <w:sz w:val="24"/>
                <w:szCs w:val="24"/>
              </w:rPr>
            </w:pPr>
          </w:p>
        </w:tc>
        <w:tc>
          <w:tcPr>
            <w:tcW w:w="1069" w:type="dxa"/>
          </w:tcPr>
          <w:p w14:paraId="0EC1B524" w14:textId="77777777" w:rsidR="008B69C4" w:rsidRPr="004818DD" w:rsidRDefault="008B69C4" w:rsidP="004B7F04">
            <w:pPr>
              <w:spacing w:line="276" w:lineRule="auto"/>
              <w:rPr>
                <w:rFonts w:ascii="Times New Roman" w:hAnsi="Times New Roman"/>
                <w:sz w:val="24"/>
                <w:szCs w:val="24"/>
              </w:rPr>
            </w:pPr>
          </w:p>
        </w:tc>
      </w:tr>
      <w:tr w:rsidR="008B69C4" w:rsidRPr="004818DD" w14:paraId="271ABA9C" w14:textId="77777777" w:rsidTr="008B69C4">
        <w:tc>
          <w:tcPr>
            <w:tcW w:w="1068" w:type="dxa"/>
          </w:tcPr>
          <w:p w14:paraId="45C039F4" w14:textId="77777777" w:rsidR="008B69C4" w:rsidRPr="004818DD" w:rsidRDefault="008B69C4" w:rsidP="004B7F04">
            <w:pPr>
              <w:spacing w:line="276" w:lineRule="auto"/>
              <w:rPr>
                <w:rFonts w:ascii="Times New Roman" w:hAnsi="Times New Roman"/>
                <w:sz w:val="24"/>
                <w:szCs w:val="24"/>
              </w:rPr>
            </w:pPr>
          </w:p>
        </w:tc>
        <w:tc>
          <w:tcPr>
            <w:tcW w:w="1068" w:type="dxa"/>
          </w:tcPr>
          <w:p w14:paraId="7A7C2432" w14:textId="77777777" w:rsidR="008B69C4" w:rsidRPr="004818DD" w:rsidRDefault="008B69C4" w:rsidP="004B7F04">
            <w:pPr>
              <w:spacing w:line="276" w:lineRule="auto"/>
              <w:rPr>
                <w:rFonts w:ascii="Times New Roman" w:hAnsi="Times New Roman"/>
                <w:sz w:val="24"/>
                <w:szCs w:val="24"/>
              </w:rPr>
            </w:pPr>
          </w:p>
        </w:tc>
        <w:tc>
          <w:tcPr>
            <w:tcW w:w="1068" w:type="dxa"/>
          </w:tcPr>
          <w:p w14:paraId="07859B36" w14:textId="77777777" w:rsidR="008B69C4" w:rsidRPr="004818DD" w:rsidRDefault="008B69C4" w:rsidP="004B7F04">
            <w:pPr>
              <w:spacing w:line="276" w:lineRule="auto"/>
              <w:rPr>
                <w:rFonts w:ascii="Times New Roman" w:hAnsi="Times New Roman"/>
                <w:sz w:val="24"/>
                <w:szCs w:val="24"/>
              </w:rPr>
            </w:pPr>
          </w:p>
        </w:tc>
        <w:tc>
          <w:tcPr>
            <w:tcW w:w="1068" w:type="dxa"/>
          </w:tcPr>
          <w:p w14:paraId="2BA022A3" w14:textId="77777777" w:rsidR="008B69C4" w:rsidRPr="004818DD" w:rsidRDefault="008B69C4" w:rsidP="004B7F04">
            <w:pPr>
              <w:spacing w:line="276" w:lineRule="auto"/>
              <w:rPr>
                <w:rFonts w:ascii="Times New Roman" w:hAnsi="Times New Roman"/>
                <w:sz w:val="24"/>
                <w:szCs w:val="24"/>
              </w:rPr>
            </w:pPr>
          </w:p>
        </w:tc>
        <w:tc>
          <w:tcPr>
            <w:tcW w:w="1068" w:type="dxa"/>
          </w:tcPr>
          <w:p w14:paraId="395D8DA6" w14:textId="77777777" w:rsidR="008B69C4" w:rsidRPr="004818DD" w:rsidRDefault="008B69C4" w:rsidP="004B7F04">
            <w:pPr>
              <w:spacing w:line="276" w:lineRule="auto"/>
              <w:rPr>
                <w:rFonts w:ascii="Times New Roman" w:hAnsi="Times New Roman"/>
                <w:sz w:val="24"/>
                <w:szCs w:val="24"/>
              </w:rPr>
            </w:pPr>
          </w:p>
        </w:tc>
        <w:tc>
          <w:tcPr>
            <w:tcW w:w="1068" w:type="dxa"/>
          </w:tcPr>
          <w:p w14:paraId="550FE941" w14:textId="77777777" w:rsidR="008B69C4" w:rsidRPr="004818DD" w:rsidRDefault="008B69C4" w:rsidP="004B7F04">
            <w:pPr>
              <w:spacing w:line="276" w:lineRule="auto"/>
              <w:rPr>
                <w:rFonts w:ascii="Times New Roman" w:hAnsi="Times New Roman"/>
                <w:sz w:val="24"/>
                <w:szCs w:val="24"/>
              </w:rPr>
            </w:pPr>
          </w:p>
        </w:tc>
        <w:tc>
          <w:tcPr>
            <w:tcW w:w="1068" w:type="dxa"/>
          </w:tcPr>
          <w:p w14:paraId="5E74352F" w14:textId="77777777" w:rsidR="008B69C4" w:rsidRPr="004818DD" w:rsidRDefault="008B69C4" w:rsidP="004B7F04">
            <w:pPr>
              <w:spacing w:line="276" w:lineRule="auto"/>
              <w:rPr>
                <w:rFonts w:ascii="Times New Roman" w:hAnsi="Times New Roman"/>
                <w:sz w:val="24"/>
                <w:szCs w:val="24"/>
              </w:rPr>
            </w:pPr>
          </w:p>
        </w:tc>
        <w:tc>
          <w:tcPr>
            <w:tcW w:w="1068" w:type="dxa"/>
          </w:tcPr>
          <w:p w14:paraId="2B292C5C" w14:textId="77777777" w:rsidR="008B69C4" w:rsidRPr="004818DD" w:rsidRDefault="008B69C4" w:rsidP="004B7F04">
            <w:pPr>
              <w:spacing w:line="276" w:lineRule="auto"/>
              <w:rPr>
                <w:rFonts w:ascii="Times New Roman" w:hAnsi="Times New Roman"/>
                <w:sz w:val="24"/>
                <w:szCs w:val="24"/>
              </w:rPr>
            </w:pPr>
          </w:p>
        </w:tc>
        <w:tc>
          <w:tcPr>
            <w:tcW w:w="1069" w:type="dxa"/>
          </w:tcPr>
          <w:p w14:paraId="6597888E" w14:textId="77777777" w:rsidR="008B69C4" w:rsidRPr="004818DD" w:rsidRDefault="008B69C4" w:rsidP="004B7F04">
            <w:pPr>
              <w:spacing w:line="276" w:lineRule="auto"/>
              <w:rPr>
                <w:rFonts w:ascii="Times New Roman" w:hAnsi="Times New Roman"/>
                <w:sz w:val="24"/>
                <w:szCs w:val="24"/>
              </w:rPr>
            </w:pPr>
          </w:p>
        </w:tc>
        <w:tc>
          <w:tcPr>
            <w:tcW w:w="1069" w:type="dxa"/>
          </w:tcPr>
          <w:p w14:paraId="015EA634" w14:textId="77777777" w:rsidR="008B69C4" w:rsidRPr="004818DD" w:rsidRDefault="008B69C4" w:rsidP="004B7F04">
            <w:pPr>
              <w:spacing w:line="276" w:lineRule="auto"/>
              <w:rPr>
                <w:rFonts w:ascii="Times New Roman" w:hAnsi="Times New Roman"/>
                <w:sz w:val="24"/>
                <w:szCs w:val="24"/>
              </w:rPr>
            </w:pPr>
          </w:p>
        </w:tc>
      </w:tr>
      <w:tr w:rsidR="008B69C4" w:rsidRPr="004818DD" w14:paraId="1EC44CC9" w14:textId="77777777" w:rsidTr="008B69C4">
        <w:tc>
          <w:tcPr>
            <w:tcW w:w="1068" w:type="dxa"/>
          </w:tcPr>
          <w:p w14:paraId="4775C279" w14:textId="77777777" w:rsidR="008B69C4" w:rsidRPr="004818DD" w:rsidRDefault="008B69C4" w:rsidP="004B7F04">
            <w:pPr>
              <w:spacing w:line="276" w:lineRule="auto"/>
              <w:rPr>
                <w:rFonts w:ascii="Times New Roman" w:hAnsi="Times New Roman"/>
                <w:sz w:val="24"/>
                <w:szCs w:val="24"/>
              </w:rPr>
            </w:pPr>
          </w:p>
        </w:tc>
        <w:tc>
          <w:tcPr>
            <w:tcW w:w="1068" w:type="dxa"/>
          </w:tcPr>
          <w:p w14:paraId="0BB26C19" w14:textId="77777777" w:rsidR="008B69C4" w:rsidRPr="004818DD" w:rsidRDefault="008B69C4" w:rsidP="004B7F04">
            <w:pPr>
              <w:spacing w:line="276" w:lineRule="auto"/>
              <w:rPr>
                <w:rFonts w:ascii="Times New Roman" w:hAnsi="Times New Roman"/>
                <w:sz w:val="24"/>
                <w:szCs w:val="24"/>
              </w:rPr>
            </w:pPr>
          </w:p>
        </w:tc>
        <w:tc>
          <w:tcPr>
            <w:tcW w:w="1068" w:type="dxa"/>
          </w:tcPr>
          <w:p w14:paraId="56E9A57E" w14:textId="77777777" w:rsidR="008B69C4" w:rsidRPr="004818DD" w:rsidRDefault="008B69C4" w:rsidP="004B7F04">
            <w:pPr>
              <w:spacing w:line="276" w:lineRule="auto"/>
              <w:rPr>
                <w:rFonts w:ascii="Times New Roman" w:hAnsi="Times New Roman"/>
                <w:sz w:val="24"/>
                <w:szCs w:val="24"/>
              </w:rPr>
            </w:pPr>
          </w:p>
        </w:tc>
        <w:tc>
          <w:tcPr>
            <w:tcW w:w="1068" w:type="dxa"/>
          </w:tcPr>
          <w:p w14:paraId="5C7EA545" w14:textId="77777777" w:rsidR="008B69C4" w:rsidRPr="004818DD" w:rsidRDefault="008B69C4" w:rsidP="004B7F04">
            <w:pPr>
              <w:spacing w:line="276" w:lineRule="auto"/>
              <w:rPr>
                <w:rFonts w:ascii="Times New Roman" w:hAnsi="Times New Roman"/>
                <w:sz w:val="24"/>
                <w:szCs w:val="24"/>
              </w:rPr>
            </w:pPr>
          </w:p>
        </w:tc>
        <w:tc>
          <w:tcPr>
            <w:tcW w:w="1068" w:type="dxa"/>
          </w:tcPr>
          <w:p w14:paraId="01972163" w14:textId="77777777" w:rsidR="008B69C4" w:rsidRPr="004818DD" w:rsidRDefault="008B69C4" w:rsidP="004B7F04">
            <w:pPr>
              <w:spacing w:line="276" w:lineRule="auto"/>
              <w:rPr>
                <w:rFonts w:ascii="Times New Roman" w:hAnsi="Times New Roman"/>
                <w:sz w:val="24"/>
                <w:szCs w:val="24"/>
              </w:rPr>
            </w:pPr>
          </w:p>
        </w:tc>
        <w:tc>
          <w:tcPr>
            <w:tcW w:w="1068" w:type="dxa"/>
          </w:tcPr>
          <w:p w14:paraId="1DE873DC" w14:textId="77777777" w:rsidR="008B69C4" w:rsidRPr="004818DD" w:rsidRDefault="008B69C4" w:rsidP="004B7F04">
            <w:pPr>
              <w:spacing w:line="276" w:lineRule="auto"/>
              <w:rPr>
                <w:rFonts w:ascii="Times New Roman" w:hAnsi="Times New Roman"/>
                <w:sz w:val="24"/>
                <w:szCs w:val="24"/>
              </w:rPr>
            </w:pPr>
          </w:p>
        </w:tc>
        <w:tc>
          <w:tcPr>
            <w:tcW w:w="1068" w:type="dxa"/>
          </w:tcPr>
          <w:p w14:paraId="79B18ECB" w14:textId="77777777" w:rsidR="008B69C4" w:rsidRPr="004818DD" w:rsidRDefault="008B69C4" w:rsidP="004B7F04">
            <w:pPr>
              <w:spacing w:line="276" w:lineRule="auto"/>
              <w:rPr>
                <w:rFonts w:ascii="Times New Roman" w:hAnsi="Times New Roman"/>
                <w:sz w:val="24"/>
                <w:szCs w:val="24"/>
              </w:rPr>
            </w:pPr>
          </w:p>
        </w:tc>
        <w:tc>
          <w:tcPr>
            <w:tcW w:w="1068" w:type="dxa"/>
          </w:tcPr>
          <w:p w14:paraId="2BBFFF37" w14:textId="77777777" w:rsidR="008B69C4" w:rsidRPr="004818DD" w:rsidRDefault="008B69C4" w:rsidP="004B7F04">
            <w:pPr>
              <w:spacing w:line="276" w:lineRule="auto"/>
              <w:rPr>
                <w:rFonts w:ascii="Times New Roman" w:hAnsi="Times New Roman"/>
                <w:sz w:val="24"/>
                <w:szCs w:val="24"/>
              </w:rPr>
            </w:pPr>
          </w:p>
        </w:tc>
        <w:tc>
          <w:tcPr>
            <w:tcW w:w="1069" w:type="dxa"/>
          </w:tcPr>
          <w:p w14:paraId="7FAEADC7" w14:textId="77777777" w:rsidR="008B69C4" w:rsidRPr="004818DD" w:rsidRDefault="008B69C4" w:rsidP="004B7F04">
            <w:pPr>
              <w:spacing w:line="276" w:lineRule="auto"/>
              <w:rPr>
                <w:rFonts w:ascii="Times New Roman" w:hAnsi="Times New Roman"/>
                <w:sz w:val="24"/>
                <w:szCs w:val="24"/>
              </w:rPr>
            </w:pPr>
          </w:p>
        </w:tc>
        <w:tc>
          <w:tcPr>
            <w:tcW w:w="1069" w:type="dxa"/>
          </w:tcPr>
          <w:p w14:paraId="6B4DB276" w14:textId="77777777" w:rsidR="008B69C4" w:rsidRPr="004818DD" w:rsidRDefault="008B69C4" w:rsidP="004B7F04">
            <w:pPr>
              <w:spacing w:line="276" w:lineRule="auto"/>
              <w:rPr>
                <w:rFonts w:ascii="Times New Roman" w:hAnsi="Times New Roman"/>
                <w:sz w:val="24"/>
                <w:szCs w:val="24"/>
              </w:rPr>
            </w:pPr>
          </w:p>
        </w:tc>
      </w:tr>
      <w:tr w:rsidR="008B69C4" w:rsidRPr="004818DD" w14:paraId="3366F587" w14:textId="77777777" w:rsidTr="008B69C4">
        <w:tc>
          <w:tcPr>
            <w:tcW w:w="1068" w:type="dxa"/>
          </w:tcPr>
          <w:p w14:paraId="6BC26E7E" w14:textId="77777777" w:rsidR="008B69C4" w:rsidRPr="004818DD" w:rsidRDefault="008B69C4" w:rsidP="004B7F04">
            <w:pPr>
              <w:spacing w:line="276" w:lineRule="auto"/>
              <w:rPr>
                <w:rFonts w:ascii="Times New Roman" w:hAnsi="Times New Roman"/>
                <w:sz w:val="24"/>
                <w:szCs w:val="24"/>
              </w:rPr>
            </w:pPr>
          </w:p>
        </w:tc>
        <w:tc>
          <w:tcPr>
            <w:tcW w:w="1068" w:type="dxa"/>
          </w:tcPr>
          <w:p w14:paraId="1D15CFD0" w14:textId="77777777" w:rsidR="008B69C4" w:rsidRPr="004818DD" w:rsidRDefault="008B69C4" w:rsidP="004B7F04">
            <w:pPr>
              <w:spacing w:line="276" w:lineRule="auto"/>
              <w:rPr>
                <w:rFonts w:ascii="Times New Roman" w:hAnsi="Times New Roman"/>
                <w:sz w:val="24"/>
                <w:szCs w:val="24"/>
              </w:rPr>
            </w:pPr>
          </w:p>
        </w:tc>
        <w:tc>
          <w:tcPr>
            <w:tcW w:w="1068" w:type="dxa"/>
          </w:tcPr>
          <w:p w14:paraId="68D211BD" w14:textId="77777777" w:rsidR="008B69C4" w:rsidRPr="004818DD" w:rsidRDefault="008B69C4" w:rsidP="004B7F04">
            <w:pPr>
              <w:spacing w:line="276" w:lineRule="auto"/>
              <w:rPr>
                <w:rFonts w:ascii="Times New Roman" w:hAnsi="Times New Roman"/>
                <w:sz w:val="24"/>
                <w:szCs w:val="24"/>
              </w:rPr>
            </w:pPr>
          </w:p>
        </w:tc>
        <w:tc>
          <w:tcPr>
            <w:tcW w:w="1068" w:type="dxa"/>
          </w:tcPr>
          <w:p w14:paraId="5DFF5BD2" w14:textId="77777777" w:rsidR="008B69C4" w:rsidRPr="004818DD" w:rsidRDefault="008B69C4" w:rsidP="004B7F04">
            <w:pPr>
              <w:spacing w:line="276" w:lineRule="auto"/>
              <w:rPr>
                <w:rFonts w:ascii="Times New Roman" w:hAnsi="Times New Roman"/>
                <w:sz w:val="24"/>
                <w:szCs w:val="24"/>
              </w:rPr>
            </w:pPr>
          </w:p>
        </w:tc>
        <w:tc>
          <w:tcPr>
            <w:tcW w:w="1068" w:type="dxa"/>
          </w:tcPr>
          <w:p w14:paraId="2872712A" w14:textId="77777777" w:rsidR="008B69C4" w:rsidRPr="004818DD" w:rsidRDefault="008B69C4" w:rsidP="004B7F04">
            <w:pPr>
              <w:spacing w:line="276" w:lineRule="auto"/>
              <w:rPr>
                <w:rFonts w:ascii="Times New Roman" w:hAnsi="Times New Roman"/>
                <w:sz w:val="24"/>
                <w:szCs w:val="24"/>
              </w:rPr>
            </w:pPr>
          </w:p>
        </w:tc>
        <w:tc>
          <w:tcPr>
            <w:tcW w:w="1068" w:type="dxa"/>
          </w:tcPr>
          <w:p w14:paraId="496C24FC" w14:textId="77777777" w:rsidR="008B69C4" w:rsidRPr="004818DD" w:rsidRDefault="008B69C4" w:rsidP="004B7F04">
            <w:pPr>
              <w:spacing w:line="276" w:lineRule="auto"/>
              <w:rPr>
                <w:rFonts w:ascii="Times New Roman" w:hAnsi="Times New Roman"/>
                <w:sz w:val="24"/>
                <w:szCs w:val="24"/>
              </w:rPr>
            </w:pPr>
          </w:p>
        </w:tc>
        <w:tc>
          <w:tcPr>
            <w:tcW w:w="1068" w:type="dxa"/>
          </w:tcPr>
          <w:p w14:paraId="54D3B163" w14:textId="77777777" w:rsidR="008B69C4" w:rsidRPr="004818DD" w:rsidRDefault="008B69C4" w:rsidP="004B7F04">
            <w:pPr>
              <w:spacing w:line="276" w:lineRule="auto"/>
              <w:rPr>
                <w:rFonts w:ascii="Times New Roman" w:hAnsi="Times New Roman"/>
                <w:sz w:val="24"/>
                <w:szCs w:val="24"/>
              </w:rPr>
            </w:pPr>
          </w:p>
        </w:tc>
        <w:tc>
          <w:tcPr>
            <w:tcW w:w="1068" w:type="dxa"/>
          </w:tcPr>
          <w:p w14:paraId="5848F4A3" w14:textId="77777777" w:rsidR="008B69C4" w:rsidRPr="004818DD" w:rsidRDefault="008B69C4" w:rsidP="004B7F04">
            <w:pPr>
              <w:spacing w:line="276" w:lineRule="auto"/>
              <w:rPr>
                <w:rFonts w:ascii="Times New Roman" w:hAnsi="Times New Roman"/>
                <w:sz w:val="24"/>
                <w:szCs w:val="24"/>
              </w:rPr>
            </w:pPr>
          </w:p>
        </w:tc>
        <w:tc>
          <w:tcPr>
            <w:tcW w:w="1069" w:type="dxa"/>
          </w:tcPr>
          <w:p w14:paraId="01DDEA9C" w14:textId="77777777" w:rsidR="008B69C4" w:rsidRPr="004818DD" w:rsidRDefault="008B69C4" w:rsidP="004B7F04">
            <w:pPr>
              <w:spacing w:line="276" w:lineRule="auto"/>
              <w:rPr>
                <w:rFonts w:ascii="Times New Roman" w:hAnsi="Times New Roman"/>
                <w:sz w:val="24"/>
                <w:szCs w:val="24"/>
              </w:rPr>
            </w:pPr>
          </w:p>
        </w:tc>
        <w:tc>
          <w:tcPr>
            <w:tcW w:w="1069" w:type="dxa"/>
          </w:tcPr>
          <w:p w14:paraId="397E0A89" w14:textId="77777777" w:rsidR="008B69C4" w:rsidRPr="004818DD" w:rsidRDefault="008B69C4" w:rsidP="004B7F04">
            <w:pPr>
              <w:spacing w:line="276" w:lineRule="auto"/>
              <w:rPr>
                <w:rFonts w:ascii="Times New Roman" w:hAnsi="Times New Roman"/>
                <w:sz w:val="24"/>
                <w:szCs w:val="24"/>
              </w:rPr>
            </w:pPr>
          </w:p>
        </w:tc>
      </w:tr>
      <w:tr w:rsidR="008B69C4" w:rsidRPr="004818DD" w14:paraId="3925164B" w14:textId="77777777" w:rsidTr="008B69C4">
        <w:tc>
          <w:tcPr>
            <w:tcW w:w="1068" w:type="dxa"/>
          </w:tcPr>
          <w:p w14:paraId="0FE5F8AA" w14:textId="77777777" w:rsidR="008B69C4" w:rsidRPr="004818DD" w:rsidRDefault="008B69C4" w:rsidP="004B7F04">
            <w:pPr>
              <w:spacing w:line="276" w:lineRule="auto"/>
              <w:rPr>
                <w:rFonts w:ascii="Times New Roman" w:hAnsi="Times New Roman"/>
                <w:sz w:val="24"/>
                <w:szCs w:val="24"/>
              </w:rPr>
            </w:pPr>
          </w:p>
        </w:tc>
        <w:tc>
          <w:tcPr>
            <w:tcW w:w="1068" w:type="dxa"/>
          </w:tcPr>
          <w:p w14:paraId="04814337" w14:textId="77777777" w:rsidR="008B69C4" w:rsidRPr="004818DD" w:rsidRDefault="008B69C4" w:rsidP="004B7F04">
            <w:pPr>
              <w:spacing w:line="276" w:lineRule="auto"/>
              <w:rPr>
                <w:rFonts w:ascii="Times New Roman" w:hAnsi="Times New Roman"/>
                <w:sz w:val="24"/>
                <w:szCs w:val="24"/>
              </w:rPr>
            </w:pPr>
          </w:p>
        </w:tc>
        <w:tc>
          <w:tcPr>
            <w:tcW w:w="1068" w:type="dxa"/>
          </w:tcPr>
          <w:p w14:paraId="6DFC43F5" w14:textId="77777777" w:rsidR="008B69C4" w:rsidRPr="004818DD" w:rsidRDefault="008B69C4" w:rsidP="004B7F04">
            <w:pPr>
              <w:spacing w:line="276" w:lineRule="auto"/>
              <w:rPr>
                <w:rFonts w:ascii="Times New Roman" w:hAnsi="Times New Roman"/>
                <w:sz w:val="24"/>
                <w:szCs w:val="24"/>
              </w:rPr>
            </w:pPr>
          </w:p>
        </w:tc>
        <w:tc>
          <w:tcPr>
            <w:tcW w:w="1068" w:type="dxa"/>
          </w:tcPr>
          <w:p w14:paraId="01C809F0" w14:textId="77777777" w:rsidR="008B69C4" w:rsidRPr="004818DD" w:rsidRDefault="008B69C4" w:rsidP="004B7F04">
            <w:pPr>
              <w:spacing w:line="276" w:lineRule="auto"/>
              <w:rPr>
                <w:rFonts w:ascii="Times New Roman" w:hAnsi="Times New Roman"/>
                <w:sz w:val="24"/>
                <w:szCs w:val="24"/>
              </w:rPr>
            </w:pPr>
          </w:p>
        </w:tc>
        <w:tc>
          <w:tcPr>
            <w:tcW w:w="1068" w:type="dxa"/>
          </w:tcPr>
          <w:p w14:paraId="72320072" w14:textId="77777777" w:rsidR="008B69C4" w:rsidRPr="004818DD" w:rsidRDefault="008B69C4" w:rsidP="004B7F04">
            <w:pPr>
              <w:spacing w:line="276" w:lineRule="auto"/>
              <w:rPr>
                <w:rFonts w:ascii="Times New Roman" w:hAnsi="Times New Roman"/>
                <w:sz w:val="24"/>
                <w:szCs w:val="24"/>
              </w:rPr>
            </w:pPr>
          </w:p>
        </w:tc>
        <w:tc>
          <w:tcPr>
            <w:tcW w:w="1068" w:type="dxa"/>
          </w:tcPr>
          <w:p w14:paraId="03480178" w14:textId="77777777" w:rsidR="008B69C4" w:rsidRPr="004818DD" w:rsidRDefault="008B69C4" w:rsidP="004B7F04">
            <w:pPr>
              <w:spacing w:line="276" w:lineRule="auto"/>
              <w:rPr>
                <w:rFonts w:ascii="Times New Roman" w:hAnsi="Times New Roman"/>
                <w:sz w:val="24"/>
                <w:szCs w:val="24"/>
              </w:rPr>
            </w:pPr>
          </w:p>
        </w:tc>
        <w:tc>
          <w:tcPr>
            <w:tcW w:w="1068" w:type="dxa"/>
          </w:tcPr>
          <w:p w14:paraId="7C6CF9EF" w14:textId="77777777" w:rsidR="008B69C4" w:rsidRPr="004818DD" w:rsidRDefault="008B69C4" w:rsidP="004B7F04">
            <w:pPr>
              <w:spacing w:line="276" w:lineRule="auto"/>
              <w:rPr>
                <w:rFonts w:ascii="Times New Roman" w:hAnsi="Times New Roman"/>
                <w:sz w:val="24"/>
                <w:szCs w:val="24"/>
              </w:rPr>
            </w:pPr>
          </w:p>
        </w:tc>
        <w:tc>
          <w:tcPr>
            <w:tcW w:w="1068" w:type="dxa"/>
          </w:tcPr>
          <w:p w14:paraId="7BBD3F82" w14:textId="77777777" w:rsidR="008B69C4" w:rsidRPr="004818DD" w:rsidRDefault="008B69C4" w:rsidP="004B7F04">
            <w:pPr>
              <w:spacing w:line="276" w:lineRule="auto"/>
              <w:rPr>
                <w:rFonts w:ascii="Times New Roman" w:hAnsi="Times New Roman"/>
                <w:sz w:val="24"/>
                <w:szCs w:val="24"/>
              </w:rPr>
            </w:pPr>
          </w:p>
        </w:tc>
        <w:tc>
          <w:tcPr>
            <w:tcW w:w="1069" w:type="dxa"/>
          </w:tcPr>
          <w:p w14:paraId="263A4E8C" w14:textId="77777777" w:rsidR="008B69C4" w:rsidRPr="004818DD" w:rsidRDefault="008B69C4" w:rsidP="004B7F04">
            <w:pPr>
              <w:spacing w:line="276" w:lineRule="auto"/>
              <w:rPr>
                <w:rFonts w:ascii="Times New Roman" w:hAnsi="Times New Roman"/>
                <w:sz w:val="24"/>
                <w:szCs w:val="24"/>
              </w:rPr>
            </w:pPr>
          </w:p>
        </w:tc>
        <w:tc>
          <w:tcPr>
            <w:tcW w:w="1069" w:type="dxa"/>
          </w:tcPr>
          <w:p w14:paraId="25E40F20" w14:textId="77777777" w:rsidR="008B69C4" w:rsidRPr="004818DD" w:rsidRDefault="008B69C4" w:rsidP="004B7F04">
            <w:pPr>
              <w:spacing w:line="276" w:lineRule="auto"/>
              <w:rPr>
                <w:rFonts w:ascii="Times New Roman" w:hAnsi="Times New Roman"/>
                <w:sz w:val="24"/>
                <w:szCs w:val="24"/>
              </w:rPr>
            </w:pPr>
          </w:p>
        </w:tc>
      </w:tr>
      <w:tr w:rsidR="008B69C4" w:rsidRPr="004818DD" w14:paraId="2CD39E7B" w14:textId="77777777" w:rsidTr="008B69C4">
        <w:trPr>
          <w:trHeight w:val="342"/>
        </w:trPr>
        <w:tc>
          <w:tcPr>
            <w:tcW w:w="10682" w:type="dxa"/>
            <w:gridSpan w:val="10"/>
            <w:shd w:val="clear" w:color="auto" w:fill="76923C"/>
          </w:tcPr>
          <w:p w14:paraId="5ED502A7" w14:textId="77777777" w:rsidR="008B69C4" w:rsidRPr="004818DD" w:rsidRDefault="008B69C4" w:rsidP="004B7F04">
            <w:pPr>
              <w:spacing w:line="276" w:lineRule="auto"/>
              <w:rPr>
                <w:rFonts w:ascii="Times New Roman" w:hAnsi="Times New Roman"/>
                <w:color w:val="FFFFFF"/>
                <w:sz w:val="24"/>
                <w:szCs w:val="24"/>
              </w:rPr>
            </w:pPr>
            <w:r w:rsidRPr="004818DD">
              <w:rPr>
                <w:rFonts w:ascii="Times New Roman" w:hAnsi="Times New Roman"/>
                <w:color w:val="FFFFFF"/>
                <w:sz w:val="24"/>
                <w:szCs w:val="24"/>
              </w:rPr>
              <w:t>Осциллограмма дроссельной заслонки</w:t>
            </w:r>
          </w:p>
        </w:tc>
      </w:tr>
      <w:tr w:rsidR="008B69C4" w:rsidRPr="004818DD" w14:paraId="1FCF70C1" w14:textId="77777777" w:rsidTr="008B69C4">
        <w:tc>
          <w:tcPr>
            <w:tcW w:w="1068" w:type="dxa"/>
          </w:tcPr>
          <w:p w14:paraId="4D73980B" w14:textId="77777777" w:rsidR="008B69C4" w:rsidRPr="004818DD" w:rsidRDefault="008B69C4" w:rsidP="004B7F04">
            <w:pPr>
              <w:spacing w:line="276" w:lineRule="auto"/>
              <w:rPr>
                <w:rFonts w:ascii="Times New Roman" w:hAnsi="Times New Roman"/>
                <w:sz w:val="24"/>
                <w:szCs w:val="24"/>
              </w:rPr>
            </w:pPr>
          </w:p>
        </w:tc>
        <w:tc>
          <w:tcPr>
            <w:tcW w:w="1068" w:type="dxa"/>
          </w:tcPr>
          <w:p w14:paraId="669CC326" w14:textId="77777777" w:rsidR="008B69C4" w:rsidRPr="004818DD" w:rsidRDefault="008B69C4" w:rsidP="004B7F04">
            <w:pPr>
              <w:spacing w:line="276" w:lineRule="auto"/>
              <w:rPr>
                <w:rFonts w:ascii="Times New Roman" w:hAnsi="Times New Roman"/>
                <w:sz w:val="24"/>
                <w:szCs w:val="24"/>
              </w:rPr>
            </w:pPr>
          </w:p>
        </w:tc>
        <w:tc>
          <w:tcPr>
            <w:tcW w:w="1068" w:type="dxa"/>
          </w:tcPr>
          <w:p w14:paraId="26F76AE3" w14:textId="77777777" w:rsidR="008B69C4" w:rsidRPr="004818DD" w:rsidRDefault="008B69C4" w:rsidP="004B7F04">
            <w:pPr>
              <w:spacing w:line="276" w:lineRule="auto"/>
              <w:rPr>
                <w:rFonts w:ascii="Times New Roman" w:hAnsi="Times New Roman"/>
                <w:sz w:val="24"/>
                <w:szCs w:val="24"/>
              </w:rPr>
            </w:pPr>
          </w:p>
        </w:tc>
        <w:tc>
          <w:tcPr>
            <w:tcW w:w="1068" w:type="dxa"/>
          </w:tcPr>
          <w:p w14:paraId="7CCC5762" w14:textId="77777777" w:rsidR="008B69C4" w:rsidRPr="004818DD" w:rsidRDefault="008B69C4" w:rsidP="004B7F04">
            <w:pPr>
              <w:spacing w:line="276" w:lineRule="auto"/>
              <w:rPr>
                <w:rFonts w:ascii="Times New Roman" w:hAnsi="Times New Roman"/>
                <w:sz w:val="24"/>
                <w:szCs w:val="24"/>
              </w:rPr>
            </w:pPr>
          </w:p>
        </w:tc>
        <w:tc>
          <w:tcPr>
            <w:tcW w:w="1068" w:type="dxa"/>
          </w:tcPr>
          <w:p w14:paraId="46415166" w14:textId="77777777" w:rsidR="008B69C4" w:rsidRPr="004818DD" w:rsidRDefault="008B69C4" w:rsidP="004B7F04">
            <w:pPr>
              <w:spacing w:line="276" w:lineRule="auto"/>
              <w:rPr>
                <w:rFonts w:ascii="Times New Roman" w:hAnsi="Times New Roman"/>
                <w:sz w:val="24"/>
                <w:szCs w:val="24"/>
              </w:rPr>
            </w:pPr>
          </w:p>
        </w:tc>
        <w:tc>
          <w:tcPr>
            <w:tcW w:w="1068" w:type="dxa"/>
          </w:tcPr>
          <w:p w14:paraId="52DC8734" w14:textId="77777777" w:rsidR="008B69C4" w:rsidRPr="004818DD" w:rsidRDefault="008B69C4" w:rsidP="004B7F04">
            <w:pPr>
              <w:spacing w:line="276" w:lineRule="auto"/>
              <w:rPr>
                <w:rFonts w:ascii="Times New Roman" w:hAnsi="Times New Roman"/>
                <w:sz w:val="24"/>
                <w:szCs w:val="24"/>
              </w:rPr>
            </w:pPr>
          </w:p>
        </w:tc>
        <w:tc>
          <w:tcPr>
            <w:tcW w:w="1068" w:type="dxa"/>
          </w:tcPr>
          <w:p w14:paraId="713BA4DD" w14:textId="77777777" w:rsidR="008B69C4" w:rsidRPr="004818DD" w:rsidRDefault="008B69C4" w:rsidP="004B7F04">
            <w:pPr>
              <w:spacing w:line="276" w:lineRule="auto"/>
              <w:rPr>
                <w:rFonts w:ascii="Times New Roman" w:hAnsi="Times New Roman"/>
                <w:sz w:val="24"/>
                <w:szCs w:val="24"/>
              </w:rPr>
            </w:pPr>
          </w:p>
        </w:tc>
        <w:tc>
          <w:tcPr>
            <w:tcW w:w="1068" w:type="dxa"/>
          </w:tcPr>
          <w:p w14:paraId="18309D5C" w14:textId="77777777" w:rsidR="008B69C4" w:rsidRPr="004818DD" w:rsidRDefault="008B69C4" w:rsidP="004B7F04">
            <w:pPr>
              <w:spacing w:line="276" w:lineRule="auto"/>
              <w:rPr>
                <w:rFonts w:ascii="Times New Roman" w:hAnsi="Times New Roman"/>
                <w:sz w:val="24"/>
                <w:szCs w:val="24"/>
              </w:rPr>
            </w:pPr>
          </w:p>
        </w:tc>
        <w:tc>
          <w:tcPr>
            <w:tcW w:w="1069" w:type="dxa"/>
          </w:tcPr>
          <w:p w14:paraId="1C119BA1" w14:textId="77777777" w:rsidR="008B69C4" w:rsidRPr="004818DD" w:rsidRDefault="008B69C4" w:rsidP="004B7F04">
            <w:pPr>
              <w:spacing w:line="276" w:lineRule="auto"/>
              <w:rPr>
                <w:rFonts w:ascii="Times New Roman" w:hAnsi="Times New Roman"/>
                <w:sz w:val="24"/>
                <w:szCs w:val="24"/>
              </w:rPr>
            </w:pPr>
          </w:p>
        </w:tc>
        <w:tc>
          <w:tcPr>
            <w:tcW w:w="1069" w:type="dxa"/>
          </w:tcPr>
          <w:p w14:paraId="6A8C34B8" w14:textId="77777777" w:rsidR="008B69C4" w:rsidRPr="004818DD" w:rsidRDefault="008B69C4" w:rsidP="004B7F04">
            <w:pPr>
              <w:spacing w:line="276" w:lineRule="auto"/>
              <w:rPr>
                <w:rFonts w:ascii="Times New Roman" w:hAnsi="Times New Roman"/>
                <w:sz w:val="24"/>
                <w:szCs w:val="24"/>
              </w:rPr>
            </w:pPr>
          </w:p>
        </w:tc>
      </w:tr>
      <w:tr w:rsidR="008B69C4" w:rsidRPr="004818DD" w14:paraId="7D43A623" w14:textId="77777777" w:rsidTr="008B69C4">
        <w:tc>
          <w:tcPr>
            <w:tcW w:w="1068" w:type="dxa"/>
          </w:tcPr>
          <w:p w14:paraId="742563E4" w14:textId="77777777" w:rsidR="008B69C4" w:rsidRPr="004818DD" w:rsidRDefault="008B69C4" w:rsidP="004B7F04">
            <w:pPr>
              <w:spacing w:line="276" w:lineRule="auto"/>
              <w:rPr>
                <w:rFonts w:ascii="Times New Roman" w:hAnsi="Times New Roman"/>
                <w:sz w:val="24"/>
                <w:szCs w:val="24"/>
              </w:rPr>
            </w:pPr>
          </w:p>
        </w:tc>
        <w:tc>
          <w:tcPr>
            <w:tcW w:w="1068" w:type="dxa"/>
          </w:tcPr>
          <w:p w14:paraId="5976227B" w14:textId="77777777" w:rsidR="008B69C4" w:rsidRPr="004818DD" w:rsidRDefault="008B69C4" w:rsidP="004B7F04">
            <w:pPr>
              <w:spacing w:line="276" w:lineRule="auto"/>
              <w:rPr>
                <w:rFonts w:ascii="Times New Roman" w:hAnsi="Times New Roman"/>
                <w:sz w:val="24"/>
                <w:szCs w:val="24"/>
              </w:rPr>
            </w:pPr>
          </w:p>
        </w:tc>
        <w:tc>
          <w:tcPr>
            <w:tcW w:w="1068" w:type="dxa"/>
          </w:tcPr>
          <w:p w14:paraId="24159DE1" w14:textId="77777777" w:rsidR="008B69C4" w:rsidRPr="004818DD" w:rsidRDefault="008B69C4" w:rsidP="004B7F04">
            <w:pPr>
              <w:spacing w:line="276" w:lineRule="auto"/>
              <w:rPr>
                <w:rFonts w:ascii="Times New Roman" w:hAnsi="Times New Roman"/>
                <w:sz w:val="24"/>
                <w:szCs w:val="24"/>
              </w:rPr>
            </w:pPr>
          </w:p>
        </w:tc>
        <w:tc>
          <w:tcPr>
            <w:tcW w:w="1068" w:type="dxa"/>
          </w:tcPr>
          <w:p w14:paraId="6C56885E" w14:textId="77777777" w:rsidR="008B69C4" w:rsidRPr="004818DD" w:rsidRDefault="008B69C4" w:rsidP="004B7F04">
            <w:pPr>
              <w:spacing w:line="276" w:lineRule="auto"/>
              <w:rPr>
                <w:rFonts w:ascii="Times New Roman" w:hAnsi="Times New Roman"/>
                <w:sz w:val="24"/>
                <w:szCs w:val="24"/>
              </w:rPr>
            </w:pPr>
          </w:p>
        </w:tc>
        <w:tc>
          <w:tcPr>
            <w:tcW w:w="1068" w:type="dxa"/>
          </w:tcPr>
          <w:p w14:paraId="4EBA70DD" w14:textId="77777777" w:rsidR="008B69C4" w:rsidRPr="004818DD" w:rsidRDefault="008B69C4" w:rsidP="004B7F04">
            <w:pPr>
              <w:spacing w:line="276" w:lineRule="auto"/>
              <w:rPr>
                <w:rFonts w:ascii="Times New Roman" w:hAnsi="Times New Roman"/>
                <w:sz w:val="24"/>
                <w:szCs w:val="24"/>
              </w:rPr>
            </w:pPr>
          </w:p>
        </w:tc>
        <w:tc>
          <w:tcPr>
            <w:tcW w:w="1068" w:type="dxa"/>
          </w:tcPr>
          <w:p w14:paraId="6188ABB8" w14:textId="77777777" w:rsidR="008B69C4" w:rsidRPr="004818DD" w:rsidRDefault="008B69C4" w:rsidP="004B7F04">
            <w:pPr>
              <w:spacing w:line="276" w:lineRule="auto"/>
              <w:rPr>
                <w:rFonts w:ascii="Times New Roman" w:hAnsi="Times New Roman"/>
                <w:sz w:val="24"/>
                <w:szCs w:val="24"/>
              </w:rPr>
            </w:pPr>
          </w:p>
        </w:tc>
        <w:tc>
          <w:tcPr>
            <w:tcW w:w="1068" w:type="dxa"/>
          </w:tcPr>
          <w:p w14:paraId="53309F17" w14:textId="77777777" w:rsidR="008B69C4" w:rsidRPr="004818DD" w:rsidRDefault="008B69C4" w:rsidP="004B7F04">
            <w:pPr>
              <w:spacing w:line="276" w:lineRule="auto"/>
              <w:rPr>
                <w:rFonts w:ascii="Times New Roman" w:hAnsi="Times New Roman"/>
                <w:sz w:val="24"/>
                <w:szCs w:val="24"/>
              </w:rPr>
            </w:pPr>
          </w:p>
        </w:tc>
        <w:tc>
          <w:tcPr>
            <w:tcW w:w="1068" w:type="dxa"/>
          </w:tcPr>
          <w:p w14:paraId="0B5408C1" w14:textId="77777777" w:rsidR="008B69C4" w:rsidRPr="004818DD" w:rsidRDefault="008B69C4" w:rsidP="004B7F04">
            <w:pPr>
              <w:spacing w:line="276" w:lineRule="auto"/>
              <w:rPr>
                <w:rFonts w:ascii="Times New Roman" w:hAnsi="Times New Roman"/>
                <w:sz w:val="24"/>
                <w:szCs w:val="24"/>
              </w:rPr>
            </w:pPr>
          </w:p>
        </w:tc>
        <w:tc>
          <w:tcPr>
            <w:tcW w:w="1069" w:type="dxa"/>
          </w:tcPr>
          <w:p w14:paraId="31E08DF6" w14:textId="77777777" w:rsidR="008B69C4" w:rsidRPr="004818DD" w:rsidRDefault="008B69C4" w:rsidP="004B7F04">
            <w:pPr>
              <w:spacing w:line="276" w:lineRule="auto"/>
              <w:rPr>
                <w:rFonts w:ascii="Times New Roman" w:hAnsi="Times New Roman"/>
                <w:sz w:val="24"/>
                <w:szCs w:val="24"/>
              </w:rPr>
            </w:pPr>
          </w:p>
        </w:tc>
        <w:tc>
          <w:tcPr>
            <w:tcW w:w="1069" w:type="dxa"/>
          </w:tcPr>
          <w:p w14:paraId="0EB2D28A" w14:textId="77777777" w:rsidR="008B69C4" w:rsidRPr="004818DD" w:rsidRDefault="008B69C4" w:rsidP="004B7F04">
            <w:pPr>
              <w:spacing w:line="276" w:lineRule="auto"/>
              <w:rPr>
                <w:rFonts w:ascii="Times New Roman" w:hAnsi="Times New Roman"/>
                <w:sz w:val="24"/>
                <w:szCs w:val="24"/>
              </w:rPr>
            </w:pPr>
          </w:p>
        </w:tc>
      </w:tr>
      <w:tr w:rsidR="008B69C4" w:rsidRPr="004818DD" w14:paraId="037F9185" w14:textId="77777777" w:rsidTr="008B69C4">
        <w:tc>
          <w:tcPr>
            <w:tcW w:w="1068" w:type="dxa"/>
          </w:tcPr>
          <w:p w14:paraId="27497AC9" w14:textId="77777777" w:rsidR="008B69C4" w:rsidRPr="004818DD" w:rsidRDefault="008B69C4" w:rsidP="004B7F04">
            <w:pPr>
              <w:spacing w:line="276" w:lineRule="auto"/>
              <w:rPr>
                <w:rFonts w:ascii="Times New Roman" w:hAnsi="Times New Roman"/>
                <w:sz w:val="24"/>
                <w:szCs w:val="24"/>
              </w:rPr>
            </w:pPr>
          </w:p>
        </w:tc>
        <w:tc>
          <w:tcPr>
            <w:tcW w:w="1068" w:type="dxa"/>
          </w:tcPr>
          <w:p w14:paraId="48F8446A" w14:textId="77777777" w:rsidR="008B69C4" w:rsidRPr="004818DD" w:rsidRDefault="008B69C4" w:rsidP="004B7F04">
            <w:pPr>
              <w:spacing w:line="276" w:lineRule="auto"/>
              <w:rPr>
                <w:rFonts w:ascii="Times New Roman" w:hAnsi="Times New Roman"/>
                <w:sz w:val="24"/>
                <w:szCs w:val="24"/>
              </w:rPr>
            </w:pPr>
          </w:p>
        </w:tc>
        <w:tc>
          <w:tcPr>
            <w:tcW w:w="1068" w:type="dxa"/>
          </w:tcPr>
          <w:p w14:paraId="776576B6" w14:textId="77777777" w:rsidR="008B69C4" w:rsidRPr="004818DD" w:rsidRDefault="008B69C4" w:rsidP="004B7F04">
            <w:pPr>
              <w:spacing w:line="276" w:lineRule="auto"/>
              <w:rPr>
                <w:rFonts w:ascii="Times New Roman" w:hAnsi="Times New Roman"/>
                <w:sz w:val="24"/>
                <w:szCs w:val="24"/>
              </w:rPr>
            </w:pPr>
          </w:p>
        </w:tc>
        <w:tc>
          <w:tcPr>
            <w:tcW w:w="1068" w:type="dxa"/>
          </w:tcPr>
          <w:p w14:paraId="0A882D04" w14:textId="77777777" w:rsidR="008B69C4" w:rsidRPr="004818DD" w:rsidRDefault="008B69C4" w:rsidP="004B7F04">
            <w:pPr>
              <w:spacing w:line="276" w:lineRule="auto"/>
              <w:rPr>
                <w:rFonts w:ascii="Times New Roman" w:hAnsi="Times New Roman"/>
                <w:sz w:val="24"/>
                <w:szCs w:val="24"/>
              </w:rPr>
            </w:pPr>
          </w:p>
        </w:tc>
        <w:tc>
          <w:tcPr>
            <w:tcW w:w="1068" w:type="dxa"/>
          </w:tcPr>
          <w:p w14:paraId="2533A089" w14:textId="77777777" w:rsidR="008B69C4" w:rsidRPr="004818DD" w:rsidRDefault="008B69C4" w:rsidP="004B7F04">
            <w:pPr>
              <w:spacing w:line="276" w:lineRule="auto"/>
              <w:rPr>
                <w:rFonts w:ascii="Times New Roman" w:hAnsi="Times New Roman"/>
                <w:sz w:val="24"/>
                <w:szCs w:val="24"/>
              </w:rPr>
            </w:pPr>
          </w:p>
        </w:tc>
        <w:tc>
          <w:tcPr>
            <w:tcW w:w="1068" w:type="dxa"/>
          </w:tcPr>
          <w:p w14:paraId="48A27672" w14:textId="77777777" w:rsidR="008B69C4" w:rsidRPr="004818DD" w:rsidRDefault="008B69C4" w:rsidP="004B7F04">
            <w:pPr>
              <w:spacing w:line="276" w:lineRule="auto"/>
              <w:rPr>
                <w:rFonts w:ascii="Times New Roman" w:hAnsi="Times New Roman"/>
                <w:sz w:val="24"/>
                <w:szCs w:val="24"/>
              </w:rPr>
            </w:pPr>
          </w:p>
        </w:tc>
        <w:tc>
          <w:tcPr>
            <w:tcW w:w="1068" w:type="dxa"/>
          </w:tcPr>
          <w:p w14:paraId="1BA6C29E" w14:textId="77777777" w:rsidR="008B69C4" w:rsidRPr="004818DD" w:rsidRDefault="008B69C4" w:rsidP="004B7F04">
            <w:pPr>
              <w:spacing w:line="276" w:lineRule="auto"/>
              <w:rPr>
                <w:rFonts w:ascii="Times New Roman" w:hAnsi="Times New Roman"/>
                <w:sz w:val="24"/>
                <w:szCs w:val="24"/>
              </w:rPr>
            </w:pPr>
          </w:p>
        </w:tc>
        <w:tc>
          <w:tcPr>
            <w:tcW w:w="1068" w:type="dxa"/>
          </w:tcPr>
          <w:p w14:paraId="6784DAA6" w14:textId="77777777" w:rsidR="008B69C4" w:rsidRPr="004818DD" w:rsidRDefault="008B69C4" w:rsidP="004B7F04">
            <w:pPr>
              <w:spacing w:line="276" w:lineRule="auto"/>
              <w:rPr>
                <w:rFonts w:ascii="Times New Roman" w:hAnsi="Times New Roman"/>
                <w:sz w:val="24"/>
                <w:szCs w:val="24"/>
              </w:rPr>
            </w:pPr>
          </w:p>
        </w:tc>
        <w:tc>
          <w:tcPr>
            <w:tcW w:w="1069" w:type="dxa"/>
          </w:tcPr>
          <w:p w14:paraId="6EC4F56F" w14:textId="77777777" w:rsidR="008B69C4" w:rsidRPr="004818DD" w:rsidRDefault="008B69C4" w:rsidP="004B7F04">
            <w:pPr>
              <w:spacing w:line="276" w:lineRule="auto"/>
              <w:rPr>
                <w:rFonts w:ascii="Times New Roman" w:hAnsi="Times New Roman"/>
                <w:sz w:val="24"/>
                <w:szCs w:val="24"/>
              </w:rPr>
            </w:pPr>
          </w:p>
        </w:tc>
        <w:tc>
          <w:tcPr>
            <w:tcW w:w="1069" w:type="dxa"/>
          </w:tcPr>
          <w:p w14:paraId="15088914" w14:textId="77777777" w:rsidR="008B69C4" w:rsidRPr="004818DD" w:rsidRDefault="008B69C4" w:rsidP="004B7F04">
            <w:pPr>
              <w:spacing w:line="276" w:lineRule="auto"/>
              <w:rPr>
                <w:rFonts w:ascii="Times New Roman" w:hAnsi="Times New Roman"/>
                <w:sz w:val="24"/>
                <w:szCs w:val="24"/>
              </w:rPr>
            </w:pPr>
          </w:p>
        </w:tc>
      </w:tr>
      <w:tr w:rsidR="008B69C4" w:rsidRPr="004818DD" w14:paraId="3F25A0F4" w14:textId="77777777" w:rsidTr="008B69C4">
        <w:tc>
          <w:tcPr>
            <w:tcW w:w="1068" w:type="dxa"/>
          </w:tcPr>
          <w:p w14:paraId="4FFE5935" w14:textId="77777777" w:rsidR="008B69C4" w:rsidRPr="004818DD" w:rsidRDefault="008B69C4" w:rsidP="004B7F04">
            <w:pPr>
              <w:spacing w:line="276" w:lineRule="auto"/>
              <w:rPr>
                <w:rFonts w:ascii="Times New Roman" w:hAnsi="Times New Roman"/>
                <w:sz w:val="24"/>
                <w:szCs w:val="24"/>
              </w:rPr>
            </w:pPr>
          </w:p>
        </w:tc>
        <w:tc>
          <w:tcPr>
            <w:tcW w:w="1068" w:type="dxa"/>
          </w:tcPr>
          <w:p w14:paraId="6BB12170" w14:textId="77777777" w:rsidR="008B69C4" w:rsidRPr="004818DD" w:rsidRDefault="008B69C4" w:rsidP="004B7F04">
            <w:pPr>
              <w:spacing w:line="276" w:lineRule="auto"/>
              <w:rPr>
                <w:rFonts w:ascii="Times New Roman" w:hAnsi="Times New Roman"/>
                <w:sz w:val="24"/>
                <w:szCs w:val="24"/>
              </w:rPr>
            </w:pPr>
          </w:p>
        </w:tc>
        <w:tc>
          <w:tcPr>
            <w:tcW w:w="1068" w:type="dxa"/>
          </w:tcPr>
          <w:p w14:paraId="055CC811" w14:textId="77777777" w:rsidR="008B69C4" w:rsidRPr="004818DD" w:rsidRDefault="008B69C4" w:rsidP="004B7F04">
            <w:pPr>
              <w:spacing w:line="276" w:lineRule="auto"/>
              <w:rPr>
                <w:rFonts w:ascii="Times New Roman" w:hAnsi="Times New Roman"/>
                <w:sz w:val="24"/>
                <w:szCs w:val="24"/>
              </w:rPr>
            </w:pPr>
          </w:p>
        </w:tc>
        <w:tc>
          <w:tcPr>
            <w:tcW w:w="1068" w:type="dxa"/>
          </w:tcPr>
          <w:p w14:paraId="5373E9C0" w14:textId="77777777" w:rsidR="008B69C4" w:rsidRPr="004818DD" w:rsidRDefault="008B69C4" w:rsidP="004B7F04">
            <w:pPr>
              <w:spacing w:line="276" w:lineRule="auto"/>
              <w:rPr>
                <w:rFonts w:ascii="Times New Roman" w:hAnsi="Times New Roman"/>
                <w:sz w:val="24"/>
                <w:szCs w:val="24"/>
              </w:rPr>
            </w:pPr>
          </w:p>
        </w:tc>
        <w:tc>
          <w:tcPr>
            <w:tcW w:w="1068" w:type="dxa"/>
          </w:tcPr>
          <w:p w14:paraId="20DB3FB9" w14:textId="77777777" w:rsidR="008B69C4" w:rsidRPr="004818DD" w:rsidRDefault="008B69C4" w:rsidP="004B7F04">
            <w:pPr>
              <w:spacing w:line="276" w:lineRule="auto"/>
              <w:rPr>
                <w:rFonts w:ascii="Times New Roman" w:hAnsi="Times New Roman"/>
                <w:sz w:val="24"/>
                <w:szCs w:val="24"/>
              </w:rPr>
            </w:pPr>
          </w:p>
        </w:tc>
        <w:tc>
          <w:tcPr>
            <w:tcW w:w="1068" w:type="dxa"/>
          </w:tcPr>
          <w:p w14:paraId="16284EF0" w14:textId="77777777" w:rsidR="008B69C4" w:rsidRPr="004818DD" w:rsidRDefault="008B69C4" w:rsidP="004B7F04">
            <w:pPr>
              <w:spacing w:line="276" w:lineRule="auto"/>
              <w:rPr>
                <w:rFonts w:ascii="Times New Roman" w:hAnsi="Times New Roman"/>
                <w:sz w:val="24"/>
                <w:szCs w:val="24"/>
              </w:rPr>
            </w:pPr>
          </w:p>
        </w:tc>
        <w:tc>
          <w:tcPr>
            <w:tcW w:w="1068" w:type="dxa"/>
          </w:tcPr>
          <w:p w14:paraId="2368FF8B" w14:textId="77777777" w:rsidR="008B69C4" w:rsidRPr="004818DD" w:rsidRDefault="008B69C4" w:rsidP="004B7F04">
            <w:pPr>
              <w:spacing w:line="276" w:lineRule="auto"/>
              <w:rPr>
                <w:rFonts w:ascii="Times New Roman" w:hAnsi="Times New Roman"/>
                <w:sz w:val="24"/>
                <w:szCs w:val="24"/>
              </w:rPr>
            </w:pPr>
          </w:p>
        </w:tc>
        <w:tc>
          <w:tcPr>
            <w:tcW w:w="1068" w:type="dxa"/>
          </w:tcPr>
          <w:p w14:paraId="0E202D5F" w14:textId="77777777" w:rsidR="008B69C4" w:rsidRPr="004818DD" w:rsidRDefault="008B69C4" w:rsidP="004B7F04">
            <w:pPr>
              <w:spacing w:line="276" w:lineRule="auto"/>
              <w:rPr>
                <w:rFonts w:ascii="Times New Roman" w:hAnsi="Times New Roman"/>
                <w:sz w:val="24"/>
                <w:szCs w:val="24"/>
              </w:rPr>
            </w:pPr>
          </w:p>
        </w:tc>
        <w:tc>
          <w:tcPr>
            <w:tcW w:w="1069" w:type="dxa"/>
          </w:tcPr>
          <w:p w14:paraId="03795FFF" w14:textId="77777777" w:rsidR="008B69C4" w:rsidRPr="004818DD" w:rsidRDefault="008B69C4" w:rsidP="004B7F04">
            <w:pPr>
              <w:spacing w:line="276" w:lineRule="auto"/>
              <w:rPr>
                <w:rFonts w:ascii="Times New Roman" w:hAnsi="Times New Roman"/>
                <w:sz w:val="24"/>
                <w:szCs w:val="24"/>
              </w:rPr>
            </w:pPr>
          </w:p>
        </w:tc>
        <w:tc>
          <w:tcPr>
            <w:tcW w:w="1069" w:type="dxa"/>
          </w:tcPr>
          <w:p w14:paraId="62645BE1" w14:textId="77777777" w:rsidR="008B69C4" w:rsidRPr="004818DD" w:rsidRDefault="008B69C4" w:rsidP="004B7F04">
            <w:pPr>
              <w:spacing w:line="276" w:lineRule="auto"/>
              <w:rPr>
                <w:rFonts w:ascii="Times New Roman" w:hAnsi="Times New Roman"/>
                <w:sz w:val="24"/>
                <w:szCs w:val="24"/>
              </w:rPr>
            </w:pPr>
          </w:p>
        </w:tc>
      </w:tr>
      <w:tr w:rsidR="008B69C4" w:rsidRPr="004818DD" w14:paraId="00089B55" w14:textId="77777777" w:rsidTr="008B69C4">
        <w:tc>
          <w:tcPr>
            <w:tcW w:w="1068" w:type="dxa"/>
          </w:tcPr>
          <w:p w14:paraId="219C7ECB" w14:textId="77777777" w:rsidR="008B69C4" w:rsidRPr="004818DD" w:rsidRDefault="008B69C4" w:rsidP="004B7F04">
            <w:pPr>
              <w:spacing w:line="276" w:lineRule="auto"/>
              <w:rPr>
                <w:rFonts w:ascii="Times New Roman" w:hAnsi="Times New Roman"/>
                <w:sz w:val="24"/>
                <w:szCs w:val="24"/>
              </w:rPr>
            </w:pPr>
          </w:p>
        </w:tc>
        <w:tc>
          <w:tcPr>
            <w:tcW w:w="1068" w:type="dxa"/>
          </w:tcPr>
          <w:p w14:paraId="0BB8F689" w14:textId="77777777" w:rsidR="008B69C4" w:rsidRPr="004818DD" w:rsidRDefault="008B69C4" w:rsidP="004B7F04">
            <w:pPr>
              <w:spacing w:line="276" w:lineRule="auto"/>
              <w:rPr>
                <w:rFonts w:ascii="Times New Roman" w:hAnsi="Times New Roman"/>
                <w:sz w:val="24"/>
                <w:szCs w:val="24"/>
              </w:rPr>
            </w:pPr>
          </w:p>
        </w:tc>
        <w:tc>
          <w:tcPr>
            <w:tcW w:w="1068" w:type="dxa"/>
          </w:tcPr>
          <w:p w14:paraId="51D68F81" w14:textId="77777777" w:rsidR="008B69C4" w:rsidRPr="004818DD" w:rsidRDefault="008B69C4" w:rsidP="004B7F04">
            <w:pPr>
              <w:spacing w:line="276" w:lineRule="auto"/>
              <w:rPr>
                <w:rFonts w:ascii="Times New Roman" w:hAnsi="Times New Roman"/>
                <w:sz w:val="24"/>
                <w:szCs w:val="24"/>
              </w:rPr>
            </w:pPr>
          </w:p>
        </w:tc>
        <w:tc>
          <w:tcPr>
            <w:tcW w:w="1068" w:type="dxa"/>
          </w:tcPr>
          <w:p w14:paraId="2F4C285F" w14:textId="77777777" w:rsidR="008B69C4" w:rsidRPr="004818DD" w:rsidRDefault="008B69C4" w:rsidP="004B7F04">
            <w:pPr>
              <w:spacing w:line="276" w:lineRule="auto"/>
              <w:rPr>
                <w:rFonts w:ascii="Times New Roman" w:hAnsi="Times New Roman"/>
                <w:sz w:val="24"/>
                <w:szCs w:val="24"/>
              </w:rPr>
            </w:pPr>
          </w:p>
        </w:tc>
        <w:tc>
          <w:tcPr>
            <w:tcW w:w="1068" w:type="dxa"/>
          </w:tcPr>
          <w:p w14:paraId="17B59C8E" w14:textId="77777777" w:rsidR="008B69C4" w:rsidRPr="004818DD" w:rsidRDefault="008B69C4" w:rsidP="004B7F04">
            <w:pPr>
              <w:spacing w:line="276" w:lineRule="auto"/>
              <w:rPr>
                <w:rFonts w:ascii="Times New Roman" w:hAnsi="Times New Roman"/>
                <w:sz w:val="24"/>
                <w:szCs w:val="24"/>
              </w:rPr>
            </w:pPr>
          </w:p>
        </w:tc>
        <w:tc>
          <w:tcPr>
            <w:tcW w:w="1068" w:type="dxa"/>
          </w:tcPr>
          <w:p w14:paraId="2D43B779" w14:textId="77777777" w:rsidR="008B69C4" w:rsidRPr="004818DD" w:rsidRDefault="008B69C4" w:rsidP="004B7F04">
            <w:pPr>
              <w:spacing w:line="276" w:lineRule="auto"/>
              <w:rPr>
                <w:rFonts w:ascii="Times New Roman" w:hAnsi="Times New Roman"/>
                <w:sz w:val="24"/>
                <w:szCs w:val="24"/>
              </w:rPr>
            </w:pPr>
          </w:p>
        </w:tc>
        <w:tc>
          <w:tcPr>
            <w:tcW w:w="1068" w:type="dxa"/>
          </w:tcPr>
          <w:p w14:paraId="19E2662A" w14:textId="77777777" w:rsidR="008B69C4" w:rsidRPr="004818DD" w:rsidRDefault="008B69C4" w:rsidP="004B7F04">
            <w:pPr>
              <w:spacing w:line="276" w:lineRule="auto"/>
              <w:rPr>
                <w:rFonts w:ascii="Times New Roman" w:hAnsi="Times New Roman"/>
                <w:sz w:val="24"/>
                <w:szCs w:val="24"/>
              </w:rPr>
            </w:pPr>
          </w:p>
        </w:tc>
        <w:tc>
          <w:tcPr>
            <w:tcW w:w="1068" w:type="dxa"/>
          </w:tcPr>
          <w:p w14:paraId="1D761E7E" w14:textId="77777777" w:rsidR="008B69C4" w:rsidRPr="004818DD" w:rsidRDefault="008B69C4" w:rsidP="004B7F04">
            <w:pPr>
              <w:spacing w:line="276" w:lineRule="auto"/>
              <w:rPr>
                <w:rFonts w:ascii="Times New Roman" w:hAnsi="Times New Roman"/>
                <w:sz w:val="24"/>
                <w:szCs w:val="24"/>
              </w:rPr>
            </w:pPr>
          </w:p>
        </w:tc>
        <w:tc>
          <w:tcPr>
            <w:tcW w:w="1069" w:type="dxa"/>
          </w:tcPr>
          <w:p w14:paraId="577C9B51" w14:textId="77777777" w:rsidR="008B69C4" w:rsidRPr="004818DD" w:rsidRDefault="008B69C4" w:rsidP="004B7F04">
            <w:pPr>
              <w:spacing w:line="276" w:lineRule="auto"/>
              <w:rPr>
                <w:rFonts w:ascii="Times New Roman" w:hAnsi="Times New Roman"/>
                <w:sz w:val="24"/>
                <w:szCs w:val="24"/>
              </w:rPr>
            </w:pPr>
          </w:p>
        </w:tc>
        <w:tc>
          <w:tcPr>
            <w:tcW w:w="1069" w:type="dxa"/>
          </w:tcPr>
          <w:p w14:paraId="625F6092" w14:textId="77777777" w:rsidR="008B69C4" w:rsidRPr="004818DD" w:rsidRDefault="008B69C4" w:rsidP="004B7F04">
            <w:pPr>
              <w:spacing w:line="276" w:lineRule="auto"/>
              <w:rPr>
                <w:rFonts w:ascii="Times New Roman" w:hAnsi="Times New Roman"/>
                <w:sz w:val="24"/>
                <w:szCs w:val="24"/>
              </w:rPr>
            </w:pPr>
          </w:p>
        </w:tc>
      </w:tr>
      <w:tr w:rsidR="008B69C4" w:rsidRPr="004818DD" w14:paraId="5694F8D9" w14:textId="77777777" w:rsidTr="008B69C4">
        <w:trPr>
          <w:trHeight w:val="302"/>
        </w:trPr>
        <w:tc>
          <w:tcPr>
            <w:tcW w:w="5340" w:type="dxa"/>
            <w:gridSpan w:val="5"/>
            <w:shd w:val="clear" w:color="auto" w:fill="76923C"/>
          </w:tcPr>
          <w:p w14:paraId="653BBAA2" w14:textId="77777777" w:rsidR="008B69C4" w:rsidRPr="004818DD" w:rsidRDefault="008B69C4" w:rsidP="004B7F04">
            <w:pPr>
              <w:spacing w:line="276" w:lineRule="auto"/>
              <w:rPr>
                <w:rFonts w:ascii="Times New Roman" w:hAnsi="Times New Roman"/>
                <w:color w:val="FFFFFF"/>
                <w:sz w:val="24"/>
                <w:szCs w:val="24"/>
              </w:rPr>
            </w:pPr>
            <w:r w:rsidRPr="004818DD">
              <w:rPr>
                <w:rFonts w:ascii="Times New Roman" w:hAnsi="Times New Roman"/>
                <w:color w:val="FFFFFF"/>
                <w:sz w:val="24"/>
                <w:szCs w:val="24"/>
              </w:rPr>
              <w:t>Осциллограмма лямбда зонда 1</w:t>
            </w:r>
          </w:p>
        </w:tc>
        <w:tc>
          <w:tcPr>
            <w:tcW w:w="5342" w:type="dxa"/>
            <w:gridSpan w:val="5"/>
            <w:shd w:val="clear" w:color="auto" w:fill="76923C"/>
          </w:tcPr>
          <w:p w14:paraId="3F73BFE1" w14:textId="77777777" w:rsidR="008B69C4" w:rsidRPr="004818DD" w:rsidRDefault="008B69C4" w:rsidP="004B7F04">
            <w:pPr>
              <w:spacing w:line="276" w:lineRule="auto"/>
              <w:rPr>
                <w:rFonts w:ascii="Times New Roman" w:hAnsi="Times New Roman"/>
                <w:color w:val="FFFFFF"/>
                <w:sz w:val="24"/>
                <w:szCs w:val="24"/>
              </w:rPr>
            </w:pPr>
            <w:r w:rsidRPr="004818DD">
              <w:rPr>
                <w:rFonts w:ascii="Times New Roman" w:hAnsi="Times New Roman"/>
                <w:color w:val="FFFFFF"/>
                <w:sz w:val="24"/>
                <w:szCs w:val="24"/>
              </w:rPr>
              <w:t>Заключение состояние лямбда зонда</w:t>
            </w:r>
          </w:p>
        </w:tc>
      </w:tr>
      <w:tr w:rsidR="008B69C4" w:rsidRPr="004818DD" w14:paraId="5E7F09DE" w14:textId="77777777" w:rsidTr="008B69C4">
        <w:trPr>
          <w:trHeight w:val="338"/>
        </w:trPr>
        <w:tc>
          <w:tcPr>
            <w:tcW w:w="1068" w:type="dxa"/>
          </w:tcPr>
          <w:p w14:paraId="2C1B7C11" w14:textId="77777777" w:rsidR="008B69C4" w:rsidRPr="004818DD" w:rsidRDefault="008B69C4" w:rsidP="004B7F04">
            <w:pPr>
              <w:spacing w:line="276" w:lineRule="auto"/>
              <w:rPr>
                <w:rFonts w:ascii="Times New Roman" w:hAnsi="Times New Roman"/>
                <w:sz w:val="24"/>
                <w:szCs w:val="24"/>
              </w:rPr>
            </w:pPr>
          </w:p>
        </w:tc>
        <w:tc>
          <w:tcPr>
            <w:tcW w:w="1068" w:type="dxa"/>
          </w:tcPr>
          <w:p w14:paraId="35736CD9" w14:textId="77777777" w:rsidR="008B69C4" w:rsidRPr="004818DD" w:rsidRDefault="008B69C4" w:rsidP="004B7F04">
            <w:pPr>
              <w:spacing w:line="276" w:lineRule="auto"/>
              <w:rPr>
                <w:rFonts w:ascii="Times New Roman" w:hAnsi="Times New Roman"/>
                <w:sz w:val="24"/>
                <w:szCs w:val="24"/>
              </w:rPr>
            </w:pPr>
          </w:p>
        </w:tc>
        <w:tc>
          <w:tcPr>
            <w:tcW w:w="1068" w:type="dxa"/>
          </w:tcPr>
          <w:p w14:paraId="28237E0D" w14:textId="77777777" w:rsidR="008B69C4" w:rsidRPr="004818DD" w:rsidRDefault="008B69C4" w:rsidP="004B7F04">
            <w:pPr>
              <w:spacing w:line="276" w:lineRule="auto"/>
              <w:rPr>
                <w:rFonts w:ascii="Times New Roman" w:hAnsi="Times New Roman"/>
                <w:sz w:val="24"/>
                <w:szCs w:val="24"/>
              </w:rPr>
            </w:pPr>
          </w:p>
        </w:tc>
        <w:tc>
          <w:tcPr>
            <w:tcW w:w="1068" w:type="dxa"/>
          </w:tcPr>
          <w:p w14:paraId="74A77B8E" w14:textId="77777777" w:rsidR="008B69C4" w:rsidRPr="004818DD" w:rsidRDefault="008B69C4" w:rsidP="004B7F04">
            <w:pPr>
              <w:spacing w:line="276" w:lineRule="auto"/>
              <w:rPr>
                <w:rFonts w:ascii="Times New Roman" w:hAnsi="Times New Roman"/>
                <w:sz w:val="24"/>
                <w:szCs w:val="24"/>
              </w:rPr>
            </w:pPr>
          </w:p>
        </w:tc>
        <w:tc>
          <w:tcPr>
            <w:tcW w:w="1068" w:type="dxa"/>
          </w:tcPr>
          <w:p w14:paraId="583BF7B0" w14:textId="77777777" w:rsidR="008B69C4" w:rsidRPr="004818DD" w:rsidRDefault="008B69C4" w:rsidP="004B7F04">
            <w:pPr>
              <w:spacing w:line="276" w:lineRule="auto"/>
              <w:rPr>
                <w:rFonts w:ascii="Times New Roman" w:hAnsi="Times New Roman"/>
                <w:sz w:val="24"/>
                <w:szCs w:val="24"/>
              </w:rPr>
            </w:pPr>
          </w:p>
        </w:tc>
        <w:tc>
          <w:tcPr>
            <w:tcW w:w="2136" w:type="dxa"/>
            <w:gridSpan w:val="2"/>
            <w:vMerge w:val="restart"/>
          </w:tcPr>
          <w:p w14:paraId="0F99F395" w14:textId="77777777" w:rsidR="008B69C4" w:rsidRPr="004818DD" w:rsidRDefault="008B69C4" w:rsidP="004B7F04">
            <w:pPr>
              <w:spacing w:line="276" w:lineRule="auto"/>
              <w:rPr>
                <w:rFonts w:ascii="Times New Roman" w:hAnsi="Times New Roman"/>
                <w:sz w:val="24"/>
                <w:szCs w:val="24"/>
              </w:rPr>
            </w:pPr>
            <w:r w:rsidRPr="004818DD">
              <w:rPr>
                <w:rFonts w:ascii="Times New Roman" w:hAnsi="Times New Roman"/>
                <w:sz w:val="24"/>
                <w:szCs w:val="24"/>
              </w:rPr>
              <w:t>СО2=</w:t>
            </w:r>
          </w:p>
        </w:tc>
        <w:tc>
          <w:tcPr>
            <w:tcW w:w="3206" w:type="dxa"/>
            <w:gridSpan w:val="3"/>
            <w:vMerge w:val="restart"/>
          </w:tcPr>
          <w:p w14:paraId="20224A09" w14:textId="77777777" w:rsidR="008B69C4" w:rsidRPr="004818DD" w:rsidRDefault="008B69C4" w:rsidP="004B7F04">
            <w:pPr>
              <w:spacing w:line="276" w:lineRule="auto"/>
              <w:rPr>
                <w:rFonts w:ascii="Times New Roman" w:hAnsi="Times New Roman"/>
                <w:sz w:val="24"/>
                <w:szCs w:val="24"/>
              </w:rPr>
            </w:pPr>
            <w:r w:rsidRPr="004818DD">
              <w:rPr>
                <w:rFonts w:ascii="Times New Roman" w:hAnsi="Times New Roman"/>
                <w:sz w:val="24"/>
                <w:szCs w:val="24"/>
              </w:rPr>
              <w:t>О2=</w:t>
            </w:r>
          </w:p>
        </w:tc>
      </w:tr>
      <w:tr w:rsidR="008B69C4" w:rsidRPr="004818DD" w14:paraId="0A14055D" w14:textId="77777777" w:rsidTr="008B69C4">
        <w:trPr>
          <w:trHeight w:val="232"/>
        </w:trPr>
        <w:tc>
          <w:tcPr>
            <w:tcW w:w="1068" w:type="dxa"/>
          </w:tcPr>
          <w:p w14:paraId="4AAA783E" w14:textId="77777777" w:rsidR="008B69C4" w:rsidRPr="004818DD" w:rsidRDefault="008B69C4" w:rsidP="004B7F04">
            <w:pPr>
              <w:spacing w:line="276" w:lineRule="auto"/>
              <w:rPr>
                <w:rFonts w:ascii="Times New Roman" w:hAnsi="Times New Roman"/>
                <w:sz w:val="24"/>
                <w:szCs w:val="24"/>
              </w:rPr>
            </w:pPr>
          </w:p>
        </w:tc>
        <w:tc>
          <w:tcPr>
            <w:tcW w:w="1068" w:type="dxa"/>
          </w:tcPr>
          <w:p w14:paraId="08D3C043" w14:textId="77777777" w:rsidR="008B69C4" w:rsidRPr="004818DD" w:rsidRDefault="008B69C4" w:rsidP="004B7F04">
            <w:pPr>
              <w:spacing w:line="276" w:lineRule="auto"/>
              <w:rPr>
                <w:rFonts w:ascii="Times New Roman" w:hAnsi="Times New Roman"/>
                <w:sz w:val="24"/>
                <w:szCs w:val="24"/>
              </w:rPr>
            </w:pPr>
          </w:p>
        </w:tc>
        <w:tc>
          <w:tcPr>
            <w:tcW w:w="1068" w:type="dxa"/>
          </w:tcPr>
          <w:p w14:paraId="3E8386BC" w14:textId="77777777" w:rsidR="008B69C4" w:rsidRPr="004818DD" w:rsidRDefault="008B69C4" w:rsidP="004B7F04">
            <w:pPr>
              <w:spacing w:line="276" w:lineRule="auto"/>
              <w:rPr>
                <w:rFonts w:ascii="Times New Roman" w:hAnsi="Times New Roman"/>
                <w:sz w:val="24"/>
                <w:szCs w:val="24"/>
              </w:rPr>
            </w:pPr>
          </w:p>
        </w:tc>
        <w:tc>
          <w:tcPr>
            <w:tcW w:w="1068" w:type="dxa"/>
          </w:tcPr>
          <w:p w14:paraId="56D49D35" w14:textId="77777777" w:rsidR="008B69C4" w:rsidRPr="004818DD" w:rsidRDefault="008B69C4" w:rsidP="004B7F04">
            <w:pPr>
              <w:spacing w:line="276" w:lineRule="auto"/>
              <w:rPr>
                <w:rFonts w:ascii="Times New Roman" w:hAnsi="Times New Roman"/>
                <w:sz w:val="24"/>
                <w:szCs w:val="24"/>
              </w:rPr>
            </w:pPr>
          </w:p>
        </w:tc>
        <w:tc>
          <w:tcPr>
            <w:tcW w:w="1068" w:type="dxa"/>
          </w:tcPr>
          <w:p w14:paraId="359FDBF6" w14:textId="77777777" w:rsidR="008B69C4" w:rsidRPr="004818DD" w:rsidRDefault="008B69C4" w:rsidP="004B7F04">
            <w:pPr>
              <w:spacing w:line="276" w:lineRule="auto"/>
              <w:rPr>
                <w:rFonts w:ascii="Times New Roman" w:hAnsi="Times New Roman"/>
                <w:sz w:val="24"/>
                <w:szCs w:val="24"/>
              </w:rPr>
            </w:pPr>
          </w:p>
        </w:tc>
        <w:tc>
          <w:tcPr>
            <w:tcW w:w="2136" w:type="dxa"/>
            <w:gridSpan w:val="2"/>
            <w:vMerge/>
          </w:tcPr>
          <w:p w14:paraId="50C640D0" w14:textId="77777777" w:rsidR="008B69C4" w:rsidRPr="004818DD" w:rsidRDefault="008B69C4" w:rsidP="004B7F04">
            <w:pPr>
              <w:spacing w:line="276" w:lineRule="auto"/>
              <w:rPr>
                <w:rFonts w:ascii="Times New Roman" w:hAnsi="Times New Roman"/>
                <w:sz w:val="24"/>
                <w:szCs w:val="24"/>
              </w:rPr>
            </w:pPr>
          </w:p>
        </w:tc>
        <w:tc>
          <w:tcPr>
            <w:tcW w:w="3206" w:type="dxa"/>
            <w:gridSpan w:val="3"/>
            <w:vMerge/>
          </w:tcPr>
          <w:p w14:paraId="60B13A3C" w14:textId="77777777" w:rsidR="008B69C4" w:rsidRPr="004818DD" w:rsidRDefault="008B69C4" w:rsidP="004B7F04">
            <w:pPr>
              <w:spacing w:line="276" w:lineRule="auto"/>
              <w:rPr>
                <w:rFonts w:ascii="Times New Roman" w:hAnsi="Times New Roman"/>
                <w:sz w:val="24"/>
                <w:szCs w:val="24"/>
              </w:rPr>
            </w:pPr>
          </w:p>
        </w:tc>
      </w:tr>
      <w:tr w:rsidR="008B69C4" w:rsidRPr="004818DD" w14:paraId="3EA15D48" w14:textId="77777777" w:rsidTr="008B69C4">
        <w:tc>
          <w:tcPr>
            <w:tcW w:w="1068" w:type="dxa"/>
          </w:tcPr>
          <w:p w14:paraId="3D1E7409" w14:textId="77777777" w:rsidR="008B69C4" w:rsidRPr="004818DD" w:rsidRDefault="008B69C4" w:rsidP="004B7F04">
            <w:pPr>
              <w:spacing w:line="276" w:lineRule="auto"/>
              <w:rPr>
                <w:rFonts w:ascii="Times New Roman" w:hAnsi="Times New Roman"/>
                <w:sz w:val="24"/>
                <w:szCs w:val="24"/>
              </w:rPr>
            </w:pPr>
          </w:p>
        </w:tc>
        <w:tc>
          <w:tcPr>
            <w:tcW w:w="1068" w:type="dxa"/>
          </w:tcPr>
          <w:p w14:paraId="54566066" w14:textId="77777777" w:rsidR="008B69C4" w:rsidRPr="004818DD" w:rsidRDefault="008B69C4" w:rsidP="004B7F04">
            <w:pPr>
              <w:spacing w:line="276" w:lineRule="auto"/>
              <w:rPr>
                <w:rFonts w:ascii="Times New Roman" w:hAnsi="Times New Roman"/>
                <w:sz w:val="24"/>
                <w:szCs w:val="24"/>
              </w:rPr>
            </w:pPr>
          </w:p>
        </w:tc>
        <w:tc>
          <w:tcPr>
            <w:tcW w:w="1068" w:type="dxa"/>
          </w:tcPr>
          <w:p w14:paraId="10BD0ECF" w14:textId="77777777" w:rsidR="008B69C4" w:rsidRPr="004818DD" w:rsidRDefault="008B69C4" w:rsidP="004B7F04">
            <w:pPr>
              <w:spacing w:line="276" w:lineRule="auto"/>
              <w:rPr>
                <w:rFonts w:ascii="Times New Roman" w:hAnsi="Times New Roman"/>
                <w:sz w:val="24"/>
                <w:szCs w:val="24"/>
              </w:rPr>
            </w:pPr>
          </w:p>
        </w:tc>
        <w:tc>
          <w:tcPr>
            <w:tcW w:w="1068" w:type="dxa"/>
          </w:tcPr>
          <w:p w14:paraId="3FEDE84D" w14:textId="77777777" w:rsidR="008B69C4" w:rsidRPr="004818DD" w:rsidRDefault="008B69C4" w:rsidP="004B7F04">
            <w:pPr>
              <w:spacing w:line="276" w:lineRule="auto"/>
              <w:rPr>
                <w:rFonts w:ascii="Times New Roman" w:hAnsi="Times New Roman"/>
                <w:sz w:val="24"/>
                <w:szCs w:val="24"/>
              </w:rPr>
            </w:pPr>
          </w:p>
        </w:tc>
        <w:tc>
          <w:tcPr>
            <w:tcW w:w="1068" w:type="dxa"/>
          </w:tcPr>
          <w:p w14:paraId="24F5A84B" w14:textId="77777777" w:rsidR="008B69C4" w:rsidRPr="004818DD" w:rsidRDefault="008B69C4" w:rsidP="004B7F04">
            <w:pPr>
              <w:spacing w:line="276" w:lineRule="auto"/>
              <w:rPr>
                <w:rFonts w:ascii="Times New Roman" w:hAnsi="Times New Roman"/>
                <w:sz w:val="24"/>
                <w:szCs w:val="24"/>
              </w:rPr>
            </w:pPr>
          </w:p>
        </w:tc>
        <w:tc>
          <w:tcPr>
            <w:tcW w:w="2136" w:type="dxa"/>
            <w:gridSpan w:val="2"/>
            <w:vMerge/>
          </w:tcPr>
          <w:p w14:paraId="7F46024F" w14:textId="77777777" w:rsidR="008B69C4" w:rsidRPr="004818DD" w:rsidRDefault="008B69C4" w:rsidP="004B7F04">
            <w:pPr>
              <w:spacing w:line="276" w:lineRule="auto"/>
              <w:rPr>
                <w:rFonts w:ascii="Times New Roman" w:hAnsi="Times New Roman"/>
                <w:sz w:val="24"/>
                <w:szCs w:val="24"/>
              </w:rPr>
            </w:pPr>
          </w:p>
        </w:tc>
        <w:tc>
          <w:tcPr>
            <w:tcW w:w="3206" w:type="dxa"/>
            <w:gridSpan w:val="3"/>
            <w:vMerge/>
          </w:tcPr>
          <w:p w14:paraId="3BD39253" w14:textId="77777777" w:rsidR="008B69C4" w:rsidRPr="004818DD" w:rsidRDefault="008B69C4" w:rsidP="004B7F04">
            <w:pPr>
              <w:spacing w:line="276" w:lineRule="auto"/>
              <w:rPr>
                <w:rFonts w:ascii="Times New Roman" w:hAnsi="Times New Roman"/>
                <w:sz w:val="24"/>
                <w:szCs w:val="24"/>
              </w:rPr>
            </w:pPr>
          </w:p>
        </w:tc>
      </w:tr>
      <w:tr w:rsidR="008B69C4" w:rsidRPr="004818DD" w14:paraId="4EAF35C8" w14:textId="77777777" w:rsidTr="008B69C4">
        <w:trPr>
          <w:trHeight w:val="304"/>
        </w:trPr>
        <w:tc>
          <w:tcPr>
            <w:tcW w:w="1068" w:type="dxa"/>
          </w:tcPr>
          <w:p w14:paraId="4F8478E9" w14:textId="77777777" w:rsidR="008B69C4" w:rsidRPr="004818DD" w:rsidRDefault="008B69C4" w:rsidP="004B7F04">
            <w:pPr>
              <w:spacing w:line="276" w:lineRule="auto"/>
              <w:rPr>
                <w:rFonts w:ascii="Times New Roman" w:hAnsi="Times New Roman"/>
                <w:sz w:val="24"/>
                <w:szCs w:val="24"/>
              </w:rPr>
            </w:pPr>
          </w:p>
        </w:tc>
        <w:tc>
          <w:tcPr>
            <w:tcW w:w="1068" w:type="dxa"/>
          </w:tcPr>
          <w:p w14:paraId="281F4FBF" w14:textId="77777777" w:rsidR="008B69C4" w:rsidRPr="004818DD" w:rsidRDefault="008B69C4" w:rsidP="004B7F04">
            <w:pPr>
              <w:spacing w:line="276" w:lineRule="auto"/>
              <w:rPr>
                <w:rFonts w:ascii="Times New Roman" w:hAnsi="Times New Roman"/>
                <w:sz w:val="24"/>
                <w:szCs w:val="24"/>
              </w:rPr>
            </w:pPr>
          </w:p>
        </w:tc>
        <w:tc>
          <w:tcPr>
            <w:tcW w:w="1068" w:type="dxa"/>
          </w:tcPr>
          <w:p w14:paraId="544328B4" w14:textId="77777777" w:rsidR="008B69C4" w:rsidRPr="004818DD" w:rsidRDefault="008B69C4" w:rsidP="004B7F04">
            <w:pPr>
              <w:spacing w:line="276" w:lineRule="auto"/>
              <w:rPr>
                <w:rFonts w:ascii="Times New Roman" w:hAnsi="Times New Roman"/>
                <w:sz w:val="24"/>
                <w:szCs w:val="24"/>
              </w:rPr>
            </w:pPr>
          </w:p>
        </w:tc>
        <w:tc>
          <w:tcPr>
            <w:tcW w:w="1068" w:type="dxa"/>
          </w:tcPr>
          <w:p w14:paraId="2F7D64D2" w14:textId="77777777" w:rsidR="008B69C4" w:rsidRPr="004818DD" w:rsidRDefault="008B69C4" w:rsidP="004B7F04">
            <w:pPr>
              <w:spacing w:line="276" w:lineRule="auto"/>
              <w:rPr>
                <w:rFonts w:ascii="Times New Roman" w:hAnsi="Times New Roman"/>
                <w:sz w:val="24"/>
                <w:szCs w:val="24"/>
              </w:rPr>
            </w:pPr>
          </w:p>
        </w:tc>
        <w:tc>
          <w:tcPr>
            <w:tcW w:w="1068" w:type="dxa"/>
          </w:tcPr>
          <w:p w14:paraId="7891A78C" w14:textId="77777777" w:rsidR="008B69C4" w:rsidRPr="004818DD" w:rsidRDefault="008B69C4" w:rsidP="004B7F04">
            <w:pPr>
              <w:spacing w:line="276" w:lineRule="auto"/>
              <w:rPr>
                <w:rFonts w:ascii="Times New Roman" w:hAnsi="Times New Roman"/>
                <w:sz w:val="24"/>
                <w:szCs w:val="24"/>
              </w:rPr>
            </w:pPr>
          </w:p>
        </w:tc>
        <w:tc>
          <w:tcPr>
            <w:tcW w:w="5342" w:type="dxa"/>
            <w:gridSpan w:val="5"/>
            <w:vMerge w:val="restart"/>
          </w:tcPr>
          <w:p w14:paraId="06D5AF35" w14:textId="77777777" w:rsidR="008B69C4" w:rsidRPr="004818DD" w:rsidRDefault="008B69C4" w:rsidP="004B7F04">
            <w:pPr>
              <w:spacing w:line="276" w:lineRule="auto"/>
              <w:rPr>
                <w:rFonts w:ascii="Times New Roman" w:hAnsi="Times New Roman"/>
                <w:sz w:val="24"/>
                <w:szCs w:val="24"/>
              </w:rPr>
            </w:pPr>
            <w:r w:rsidRPr="004818DD">
              <w:rPr>
                <w:rFonts w:ascii="Times New Roman" w:hAnsi="Times New Roman"/>
                <w:sz w:val="24"/>
                <w:szCs w:val="24"/>
              </w:rPr>
              <w:t xml:space="preserve">Λ= </w:t>
            </w:r>
          </w:p>
        </w:tc>
      </w:tr>
      <w:tr w:rsidR="008B69C4" w:rsidRPr="004818DD" w14:paraId="4FDBE12E" w14:textId="77777777" w:rsidTr="008B69C4">
        <w:trPr>
          <w:trHeight w:val="354"/>
        </w:trPr>
        <w:tc>
          <w:tcPr>
            <w:tcW w:w="1068" w:type="dxa"/>
          </w:tcPr>
          <w:p w14:paraId="32AF15F8" w14:textId="77777777" w:rsidR="008B69C4" w:rsidRPr="004818DD" w:rsidRDefault="008B69C4" w:rsidP="004B7F04">
            <w:pPr>
              <w:spacing w:line="276" w:lineRule="auto"/>
              <w:rPr>
                <w:rFonts w:ascii="Times New Roman" w:hAnsi="Times New Roman"/>
                <w:sz w:val="24"/>
                <w:szCs w:val="24"/>
              </w:rPr>
            </w:pPr>
          </w:p>
        </w:tc>
        <w:tc>
          <w:tcPr>
            <w:tcW w:w="1068" w:type="dxa"/>
          </w:tcPr>
          <w:p w14:paraId="01EA9C8B" w14:textId="77777777" w:rsidR="008B69C4" w:rsidRPr="004818DD" w:rsidRDefault="008B69C4" w:rsidP="004B7F04">
            <w:pPr>
              <w:spacing w:line="276" w:lineRule="auto"/>
              <w:rPr>
                <w:rFonts w:ascii="Times New Roman" w:hAnsi="Times New Roman"/>
                <w:sz w:val="24"/>
                <w:szCs w:val="24"/>
              </w:rPr>
            </w:pPr>
          </w:p>
        </w:tc>
        <w:tc>
          <w:tcPr>
            <w:tcW w:w="1068" w:type="dxa"/>
          </w:tcPr>
          <w:p w14:paraId="208444FC" w14:textId="77777777" w:rsidR="008B69C4" w:rsidRPr="004818DD" w:rsidRDefault="008B69C4" w:rsidP="004B7F04">
            <w:pPr>
              <w:spacing w:line="276" w:lineRule="auto"/>
              <w:rPr>
                <w:rFonts w:ascii="Times New Roman" w:hAnsi="Times New Roman"/>
                <w:sz w:val="24"/>
                <w:szCs w:val="24"/>
              </w:rPr>
            </w:pPr>
          </w:p>
        </w:tc>
        <w:tc>
          <w:tcPr>
            <w:tcW w:w="1068" w:type="dxa"/>
          </w:tcPr>
          <w:p w14:paraId="0D572BC7" w14:textId="77777777" w:rsidR="008B69C4" w:rsidRPr="004818DD" w:rsidRDefault="008B69C4" w:rsidP="004B7F04">
            <w:pPr>
              <w:spacing w:line="276" w:lineRule="auto"/>
              <w:rPr>
                <w:rFonts w:ascii="Times New Roman" w:hAnsi="Times New Roman"/>
                <w:sz w:val="24"/>
                <w:szCs w:val="24"/>
              </w:rPr>
            </w:pPr>
          </w:p>
        </w:tc>
        <w:tc>
          <w:tcPr>
            <w:tcW w:w="1068" w:type="dxa"/>
          </w:tcPr>
          <w:p w14:paraId="64372C8F" w14:textId="77777777" w:rsidR="008B69C4" w:rsidRPr="004818DD" w:rsidRDefault="008B69C4" w:rsidP="004B7F04">
            <w:pPr>
              <w:spacing w:line="276" w:lineRule="auto"/>
              <w:rPr>
                <w:rFonts w:ascii="Times New Roman" w:hAnsi="Times New Roman"/>
                <w:sz w:val="24"/>
                <w:szCs w:val="24"/>
              </w:rPr>
            </w:pPr>
          </w:p>
        </w:tc>
        <w:tc>
          <w:tcPr>
            <w:tcW w:w="5342" w:type="dxa"/>
            <w:gridSpan w:val="5"/>
            <w:vMerge/>
          </w:tcPr>
          <w:p w14:paraId="33B55DCA" w14:textId="77777777" w:rsidR="008B69C4" w:rsidRPr="004818DD" w:rsidRDefault="008B69C4" w:rsidP="004B7F04">
            <w:pPr>
              <w:spacing w:line="276" w:lineRule="auto"/>
              <w:rPr>
                <w:rFonts w:ascii="Times New Roman" w:hAnsi="Times New Roman"/>
                <w:sz w:val="24"/>
                <w:szCs w:val="24"/>
              </w:rPr>
            </w:pPr>
          </w:p>
        </w:tc>
      </w:tr>
      <w:tr w:rsidR="008B69C4" w:rsidRPr="004818DD" w14:paraId="7162524F" w14:textId="77777777" w:rsidTr="008B69C4">
        <w:trPr>
          <w:trHeight w:val="248"/>
        </w:trPr>
        <w:tc>
          <w:tcPr>
            <w:tcW w:w="1068" w:type="dxa"/>
          </w:tcPr>
          <w:p w14:paraId="415A7089" w14:textId="77777777" w:rsidR="008B69C4" w:rsidRPr="004818DD" w:rsidRDefault="008B69C4" w:rsidP="004B7F04">
            <w:pPr>
              <w:spacing w:line="276" w:lineRule="auto"/>
              <w:rPr>
                <w:rFonts w:ascii="Times New Roman" w:hAnsi="Times New Roman"/>
                <w:sz w:val="24"/>
                <w:szCs w:val="24"/>
              </w:rPr>
            </w:pPr>
          </w:p>
        </w:tc>
        <w:tc>
          <w:tcPr>
            <w:tcW w:w="1068" w:type="dxa"/>
          </w:tcPr>
          <w:p w14:paraId="459C14E8" w14:textId="77777777" w:rsidR="008B69C4" w:rsidRPr="004818DD" w:rsidRDefault="008B69C4" w:rsidP="004B7F04">
            <w:pPr>
              <w:spacing w:line="276" w:lineRule="auto"/>
              <w:rPr>
                <w:rFonts w:ascii="Times New Roman" w:hAnsi="Times New Roman"/>
                <w:sz w:val="24"/>
                <w:szCs w:val="24"/>
              </w:rPr>
            </w:pPr>
          </w:p>
        </w:tc>
        <w:tc>
          <w:tcPr>
            <w:tcW w:w="1068" w:type="dxa"/>
          </w:tcPr>
          <w:p w14:paraId="0FDAD9A8" w14:textId="77777777" w:rsidR="008B69C4" w:rsidRPr="004818DD" w:rsidRDefault="008B69C4" w:rsidP="004B7F04">
            <w:pPr>
              <w:spacing w:line="276" w:lineRule="auto"/>
              <w:rPr>
                <w:rFonts w:ascii="Times New Roman" w:hAnsi="Times New Roman"/>
                <w:sz w:val="24"/>
                <w:szCs w:val="24"/>
              </w:rPr>
            </w:pPr>
          </w:p>
        </w:tc>
        <w:tc>
          <w:tcPr>
            <w:tcW w:w="1068" w:type="dxa"/>
          </w:tcPr>
          <w:p w14:paraId="59DCBF8C" w14:textId="77777777" w:rsidR="008B69C4" w:rsidRPr="004818DD" w:rsidRDefault="008B69C4" w:rsidP="004B7F04">
            <w:pPr>
              <w:spacing w:line="276" w:lineRule="auto"/>
              <w:rPr>
                <w:rFonts w:ascii="Times New Roman" w:hAnsi="Times New Roman"/>
                <w:sz w:val="24"/>
                <w:szCs w:val="24"/>
              </w:rPr>
            </w:pPr>
          </w:p>
        </w:tc>
        <w:tc>
          <w:tcPr>
            <w:tcW w:w="1068" w:type="dxa"/>
          </w:tcPr>
          <w:p w14:paraId="04AD3C93" w14:textId="77777777" w:rsidR="008B69C4" w:rsidRPr="004818DD" w:rsidRDefault="008B69C4" w:rsidP="004B7F04">
            <w:pPr>
              <w:spacing w:line="276" w:lineRule="auto"/>
              <w:rPr>
                <w:rFonts w:ascii="Times New Roman" w:hAnsi="Times New Roman"/>
                <w:sz w:val="24"/>
                <w:szCs w:val="24"/>
              </w:rPr>
            </w:pPr>
          </w:p>
        </w:tc>
        <w:tc>
          <w:tcPr>
            <w:tcW w:w="5342" w:type="dxa"/>
            <w:gridSpan w:val="5"/>
            <w:vMerge/>
          </w:tcPr>
          <w:p w14:paraId="04F9774C" w14:textId="77777777" w:rsidR="008B69C4" w:rsidRPr="004818DD" w:rsidRDefault="008B69C4" w:rsidP="004B7F04">
            <w:pPr>
              <w:spacing w:line="276" w:lineRule="auto"/>
              <w:rPr>
                <w:rFonts w:ascii="Times New Roman" w:hAnsi="Times New Roman"/>
                <w:sz w:val="24"/>
                <w:szCs w:val="24"/>
              </w:rPr>
            </w:pPr>
          </w:p>
        </w:tc>
      </w:tr>
    </w:tbl>
    <w:p w14:paraId="63FC8746" w14:textId="77777777" w:rsidR="008B69C4" w:rsidRPr="004818DD" w:rsidRDefault="008B69C4" w:rsidP="004B7F04">
      <w:pPr>
        <w:spacing w:after="0" w:line="276" w:lineRule="auto"/>
        <w:rPr>
          <w:rFonts w:ascii="Times New Roman" w:eastAsia="Times New Roman" w:hAnsi="Times New Roman" w:cs="Times New Roman"/>
          <w:color w:val="FFFFFF"/>
          <w:sz w:val="24"/>
          <w:szCs w:val="24"/>
          <w:lang w:eastAsia="ru-RU"/>
        </w:rPr>
      </w:pPr>
      <w:r w:rsidRPr="004818DD">
        <w:rPr>
          <w:rFonts w:ascii="Times New Roman" w:eastAsia="Times New Roman" w:hAnsi="Times New Roman" w:cs="Times New Roman"/>
          <w:color w:val="FFFFFF"/>
          <w:sz w:val="24"/>
          <w:szCs w:val="24"/>
          <w:lang w:eastAsia="ru-RU"/>
        </w:rPr>
        <w:t>Осциллограмма датчика положения распредвала 2</w:t>
      </w:r>
    </w:p>
    <w:tbl>
      <w:tblPr>
        <w:tblStyle w:val="a3"/>
        <w:tblW w:w="0" w:type="auto"/>
        <w:tblLook w:val="04A0" w:firstRow="1" w:lastRow="0" w:firstColumn="1" w:lastColumn="0" w:noHBand="0" w:noVBand="1"/>
      </w:tblPr>
      <w:tblGrid>
        <w:gridCol w:w="971"/>
        <w:gridCol w:w="971"/>
        <w:gridCol w:w="971"/>
        <w:gridCol w:w="971"/>
        <w:gridCol w:w="972"/>
        <w:gridCol w:w="972"/>
        <w:gridCol w:w="972"/>
        <w:gridCol w:w="972"/>
        <w:gridCol w:w="973"/>
        <w:gridCol w:w="973"/>
      </w:tblGrid>
      <w:tr w:rsidR="008B69C4" w:rsidRPr="004818DD" w14:paraId="1743D683" w14:textId="77777777" w:rsidTr="007952F4">
        <w:tc>
          <w:tcPr>
            <w:tcW w:w="9718" w:type="dxa"/>
            <w:gridSpan w:val="10"/>
            <w:tcBorders>
              <w:bottom w:val="single" w:sz="4" w:space="0" w:color="000000"/>
            </w:tcBorders>
            <w:shd w:val="clear" w:color="auto" w:fill="76923C"/>
          </w:tcPr>
          <w:p w14:paraId="69DE7BE4" w14:textId="77777777" w:rsidR="008B69C4" w:rsidRPr="004818DD" w:rsidRDefault="008B69C4" w:rsidP="004B7F04">
            <w:pPr>
              <w:spacing w:line="276" w:lineRule="auto"/>
              <w:rPr>
                <w:rFonts w:ascii="Times New Roman" w:hAnsi="Times New Roman"/>
                <w:color w:val="FFFFFF"/>
                <w:sz w:val="24"/>
                <w:szCs w:val="24"/>
              </w:rPr>
            </w:pPr>
            <w:r w:rsidRPr="004818DD">
              <w:rPr>
                <w:rFonts w:ascii="Times New Roman" w:hAnsi="Times New Roman"/>
                <w:color w:val="FFFFFF"/>
                <w:sz w:val="24"/>
                <w:szCs w:val="24"/>
              </w:rPr>
              <w:t>Осциллограмма 4-х форсунок</w:t>
            </w:r>
          </w:p>
        </w:tc>
      </w:tr>
      <w:tr w:rsidR="008B69C4" w:rsidRPr="004818DD" w14:paraId="64B9C098" w14:textId="77777777" w:rsidTr="007952F4">
        <w:trPr>
          <w:trHeight w:val="310"/>
        </w:trPr>
        <w:tc>
          <w:tcPr>
            <w:tcW w:w="971" w:type="dxa"/>
            <w:tcBorders>
              <w:top w:val="single" w:sz="36" w:space="0" w:color="000000"/>
              <w:left w:val="single" w:sz="36" w:space="0" w:color="000000"/>
              <w:bottom w:val="single" w:sz="36" w:space="0" w:color="000000"/>
              <w:right w:val="single" w:sz="36" w:space="0" w:color="000000"/>
            </w:tcBorders>
          </w:tcPr>
          <w:p w14:paraId="20891CA9" w14:textId="77777777" w:rsidR="008B69C4" w:rsidRPr="004818DD" w:rsidRDefault="008B69C4" w:rsidP="004B7F04">
            <w:pPr>
              <w:spacing w:line="276" w:lineRule="auto"/>
              <w:rPr>
                <w:rFonts w:ascii="Times New Roman" w:hAnsi="Times New Roman"/>
                <w:sz w:val="24"/>
                <w:szCs w:val="24"/>
              </w:rPr>
            </w:pPr>
          </w:p>
        </w:tc>
        <w:tc>
          <w:tcPr>
            <w:tcW w:w="971" w:type="dxa"/>
            <w:tcBorders>
              <w:top w:val="single" w:sz="36" w:space="0" w:color="000000"/>
              <w:left w:val="single" w:sz="36" w:space="0" w:color="000000"/>
              <w:bottom w:val="single" w:sz="36" w:space="0" w:color="000000"/>
              <w:right w:val="single" w:sz="36" w:space="0" w:color="000000"/>
            </w:tcBorders>
          </w:tcPr>
          <w:p w14:paraId="471D344B" w14:textId="77777777" w:rsidR="008B69C4" w:rsidRPr="004818DD" w:rsidRDefault="008B69C4" w:rsidP="004B7F04">
            <w:pPr>
              <w:spacing w:line="276" w:lineRule="auto"/>
              <w:rPr>
                <w:rFonts w:ascii="Times New Roman" w:hAnsi="Times New Roman"/>
                <w:sz w:val="24"/>
                <w:szCs w:val="24"/>
              </w:rPr>
            </w:pPr>
          </w:p>
        </w:tc>
        <w:tc>
          <w:tcPr>
            <w:tcW w:w="971" w:type="dxa"/>
            <w:tcBorders>
              <w:top w:val="single" w:sz="36" w:space="0" w:color="000000"/>
              <w:left w:val="single" w:sz="36" w:space="0" w:color="000000"/>
              <w:bottom w:val="single" w:sz="36" w:space="0" w:color="000000"/>
              <w:right w:val="single" w:sz="36" w:space="0" w:color="000000"/>
            </w:tcBorders>
          </w:tcPr>
          <w:p w14:paraId="466C043A" w14:textId="77777777" w:rsidR="008B69C4" w:rsidRPr="004818DD" w:rsidRDefault="008B69C4" w:rsidP="004B7F04">
            <w:pPr>
              <w:spacing w:line="276" w:lineRule="auto"/>
              <w:rPr>
                <w:rFonts w:ascii="Times New Roman" w:hAnsi="Times New Roman"/>
                <w:sz w:val="24"/>
                <w:szCs w:val="24"/>
              </w:rPr>
            </w:pPr>
          </w:p>
        </w:tc>
        <w:tc>
          <w:tcPr>
            <w:tcW w:w="971" w:type="dxa"/>
            <w:tcBorders>
              <w:top w:val="single" w:sz="36" w:space="0" w:color="000000"/>
              <w:left w:val="single" w:sz="36" w:space="0" w:color="000000"/>
              <w:bottom w:val="single" w:sz="36" w:space="0" w:color="000000"/>
              <w:right w:val="single" w:sz="36" w:space="0" w:color="000000"/>
            </w:tcBorders>
          </w:tcPr>
          <w:p w14:paraId="38EAFCE3" w14:textId="77777777" w:rsidR="008B69C4" w:rsidRPr="004818DD" w:rsidRDefault="008B69C4" w:rsidP="004B7F04">
            <w:pPr>
              <w:spacing w:line="276" w:lineRule="auto"/>
              <w:rPr>
                <w:rFonts w:ascii="Times New Roman" w:hAnsi="Times New Roman"/>
                <w:sz w:val="24"/>
                <w:szCs w:val="24"/>
              </w:rPr>
            </w:pPr>
          </w:p>
        </w:tc>
        <w:tc>
          <w:tcPr>
            <w:tcW w:w="972" w:type="dxa"/>
            <w:tcBorders>
              <w:top w:val="single" w:sz="36" w:space="0" w:color="000000"/>
              <w:left w:val="single" w:sz="36" w:space="0" w:color="000000"/>
              <w:bottom w:val="single" w:sz="36" w:space="0" w:color="000000"/>
              <w:right w:val="single" w:sz="36" w:space="0" w:color="000000"/>
            </w:tcBorders>
          </w:tcPr>
          <w:p w14:paraId="29F465CF" w14:textId="77777777" w:rsidR="008B69C4" w:rsidRPr="004818DD" w:rsidRDefault="008B69C4" w:rsidP="004B7F04">
            <w:pPr>
              <w:spacing w:line="276" w:lineRule="auto"/>
              <w:rPr>
                <w:rFonts w:ascii="Times New Roman" w:hAnsi="Times New Roman"/>
                <w:sz w:val="24"/>
                <w:szCs w:val="24"/>
              </w:rPr>
            </w:pPr>
          </w:p>
        </w:tc>
        <w:tc>
          <w:tcPr>
            <w:tcW w:w="972" w:type="dxa"/>
            <w:tcBorders>
              <w:top w:val="single" w:sz="4" w:space="0" w:color="000000"/>
              <w:left w:val="single" w:sz="36" w:space="0" w:color="000000"/>
              <w:bottom w:val="single" w:sz="4" w:space="0" w:color="000000"/>
              <w:right w:val="single" w:sz="4" w:space="0" w:color="000000"/>
            </w:tcBorders>
          </w:tcPr>
          <w:p w14:paraId="1FF28BC5" w14:textId="77777777" w:rsidR="008B69C4" w:rsidRPr="004818DD" w:rsidRDefault="008B69C4" w:rsidP="004B7F04">
            <w:pPr>
              <w:spacing w:line="276" w:lineRule="auto"/>
              <w:rPr>
                <w:rFonts w:ascii="Times New Roman" w:hAnsi="Times New Roman"/>
                <w:sz w:val="24"/>
                <w:szCs w:val="24"/>
              </w:rPr>
            </w:pPr>
          </w:p>
        </w:tc>
        <w:tc>
          <w:tcPr>
            <w:tcW w:w="972" w:type="dxa"/>
            <w:tcBorders>
              <w:top w:val="single" w:sz="4" w:space="0" w:color="000000"/>
              <w:left w:val="single" w:sz="4" w:space="0" w:color="000000"/>
              <w:bottom w:val="single" w:sz="4" w:space="0" w:color="000000"/>
              <w:right w:val="single" w:sz="4" w:space="0" w:color="000000"/>
            </w:tcBorders>
          </w:tcPr>
          <w:p w14:paraId="36E8C8AD" w14:textId="77777777" w:rsidR="008B69C4" w:rsidRPr="004818DD" w:rsidRDefault="008B69C4" w:rsidP="004B7F04">
            <w:pPr>
              <w:spacing w:line="276" w:lineRule="auto"/>
              <w:rPr>
                <w:rFonts w:ascii="Times New Roman" w:hAnsi="Times New Roman"/>
                <w:sz w:val="24"/>
                <w:szCs w:val="24"/>
              </w:rPr>
            </w:pPr>
          </w:p>
        </w:tc>
        <w:tc>
          <w:tcPr>
            <w:tcW w:w="972" w:type="dxa"/>
            <w:tcBorders>
              <w:top w:val="single" w:sz="4" w:space="0" w:color="000000"/>
              <w:left w:val="single" w:sz="4" w:space="0" w:color="000000"/>
              <w:bottom w:val="single" w:sz="4" w:space="0" w:color="000000"/>
              <w:right w:val="single" w:sz="4" w:space="0" w:color="000000"/>
            </w:tcBorders>
          </w:tcPr>
          <w:p w14:paraId="1B6772F6" w14:textId="77777777" w:rsidR="008B69C4" w:rsidRPr="004818DD" w:rsidRDefault="008B69C4" w:rsidP="004B7F04">
            <w:pPr>
              <w:spacing w:line="276" w:lineRule="auto"/>
              <w:rPr>
                <w:rFonts w:ascii="Times New Roman" w:hAnsi="Times New Roman"/>
                <w:sz w:val="24"/>
                <w:szCs w:val="24"/>
              </w:rPr>
            </w:pPr>
          </w:p>
        </w:tc>
        <w:tc>
          <w:tcPr>
            <w:tcW w:w="973" w:type="dxa"/>
            <w:tcBorders>
              <w:top w:val="single" w:sz="4" w:space="0" w:color="000000"/>
              <w:left w:val="single" w:sz="4" w:space="0" w:color="000000"/>
              <w:bottom w:val="single" w:sz="4" w:space="0" w:color="000000"/>
              <w:right w:val="single" w:sz="4" w:space="0" w:color="000000"/>
            </w:tcBorders>
          </w:tcPr>
          <w:p w14:paraId="6AB2003C" w14:textId="77777777" w:rsidR="008B69C4" w:rsidRPr="004818DD" w:rsidRDefault="008B69C4" w:rsidP="004B7F04">
            <w:pPr>
              <w:spacing w:line="276" w:lineRule="auto"/>
              <w:rPr>
                <w:rFonts w:ascii="Times New Roman" w:hAnsi="Times New Roman"/>
                <w:sz w:val="24"/>
                <w:szCs w:val="24"/>
              </w:rPr>
            </w:pPr>
          </w:p>
        </w:tc>
        <w:tc>
          <w:tcPr>
            <w:tcW w:w="973" w:type="dxa"/>
            <w:tcBorders>
              <w:top w:val="single" w:sz="4" w:space="0" w:color="000000"/>
              <w:left w:val="single" w:sz="4" w:space="0" w:color="000000"/>
              <w:bottom w:val="single" w:sz="4" w:space="0" w:color="000000"/>
              <w:right w:val="single" w:sz="4" w:space="0" w:color="000000"/>
            </w:tcBorders>
          </w:tcPr>
          <w:p w14:paraId="49BFF8D4" w14:textId="77777777" w:rsidR="008B69C4" w:rsidRPr="004818DD" w:rsidRDefault="008B69C4" w:rsidP="004B7F04">
            <w:pPr>
              <w:spacing w:line="276" w:lineRule="auto"/>
              <w:rPr>
                <w:rFonts w:ascii="Times New Roman" w:hAnsi="Times New Roman"/>
                <w:sz w:val="24"/>
                <w:szCs w:val="24"/>
              </w:rPr>
            </w:pPr>
          </w:p>
        </w:tc>
      </w:tr>
      <w:tr w:rsidR="008B69C4" w:rsidRPr="004818DD" w14:paraId="50DEFD65" w14:textId="77777777" w:rsidTr="007952F4">
        <w:trPr>
          <w:trHeight w:val="346"/>
        </w:trPr>
        <w:tc>
          <w:tcPr>
            <w:tcW w:w="971" w:type="dxa"/>
            <w:tcBorders>
              <w:top w:val="single" w:sz="36" w:space="0" w:color="000000"/>
              <w:left w:val="single" w:sz="36" w:space="0" w:color="000000"/>
              <w:bottom w:val="single" w:sz="36" w:space="0" w:color="000000"/>
              <w:right w:val="single" w:sz="36" w:space="0" w:color="000000"/>
            </w:tcBorders>
          </w:tcPr>
          <w:p w14:paraId="451E706B" w14:textId="77777777" w:rsidR="008B69C4" w:rsidRPr="004818DD" w:rsidRDefault="008B69C4" w:rsidP="004B7F04">
            <w:pPr>
              <w:spacing w:line="276" w:lineRule="auto"/>
              <w:rPr>
                <w:rFonts w:ascii="Times New Roman" w:hAnsi="Times New Roman"/>
                <w:sz w:val="24"/>
                <w:szCs w:val="24"/>
              </w:rPr>
            </w:pPr>
          </w:p>
        </w:tc>
        <w:tc>
          <w:tcPr>
            <w:tcW w:w="971" w:type="dxa"/>
            <w:tcBorders>
              <w:top w:val="single" w:sz="36" w:space="0" w:color="000000"/>
              <w:left w:val="single" w:sz="36" w:space="0" w:color="000000"/>
              <w:bottom w:val="single" w:sz="36" w:space="0" w:color="000000"/>
              <w:right w:val="single" w:sz="36" w:space="0" w:color="000000"/>
            </w:tcBorders>
          </w:tcPr>
          <w:p w14:paraId="3BCB939C" w14:textId="77777777" w:rsidR="008B69C4" w:rsidRPr="004818DD" w:rsidRDefault="008B69C4" w:rsidP="004B7F04">
            <w:pPr>
              <w:spacing w:line="276" w:lineRule="auto"/>
              <w:rPr>
                <w:rFonts w:ascii="Times New Roman" w:hAnsi="Times New Roman"/>
                <w:sz w:val="24"/>
                <w:szCs w:val="24"/>
              </w:rPr>
            </w:pPr>
          </w:p>
        </w:tc>
        <w:tc>
          <w:tcPr>
            <w:tcW w:w="971" w:type="dxa"/>
            <w:tcBorders>
              <w:top w:val="single" w:sz="36" w:space="0" w:color="000000"/>
              <w:left w:val="single" w:sz="36" w:space="0" w:color="000000"/>
              <w:bottom w:val="single" w:sz="36" w:space="0" w:color="000000"/>
              <w:right w:val="single" w:sz="36" w:space="0" w:color="000000"/>
            </w:tcBorders>
          </w:tcPr>
          <w:p w14:paraId="0BEAA03E" w14:textId="77777777" w:rsidR="008B69C4" w:rsidRPr="004818DD" w:rsidRDefault="008B69C4" w:rsidP="004B7F04">
            <w:pPr>
              <w:spacing w:line="276" w:lineRule="auto"/>
              <w:rPr>
                <w:rFonts w:ascii="Times New Roman" w:hAnsi="Times New Roman"/>
                <w:sz w:val="24"/>
                <w:szCs w:val="24"/>
              </w:rPr>
            </w:pPr>
          </w:p>
        </w:tc>
        <w:tc>
          <w:tcPr>
            <w:tcW w:w="971" w:type="dxa"/>
            <w:tcBorders>
              <w:top w:val="single" w:sz="36" w:space="0" w:color="000000"/>
              <w:left w:val="single" w:sz="36" w:space="0" w:color="000000"/>
              <w:bottom w:val="single" w:sz="36" w:space="0" w:color="000000"/>
              <w:right w:val="single" w:sz="36" w:space="0" w:color="000000"/>
            </w:tcBorders>
          </w:tcPr>
          <w:p w14:paraId="43121276" w14:textId="77777777" w:rsidR="008B69C4" w:rsidRPr="004818DD" w:rsidRDefault="008B69C4" w:rsidP="004B7F04">
            <w:pPr>
              <w:spacing w:line="276" w:lineRule="auto"/>
              <w:rPr>
                <w:rFonts w:ascii="Times New Roman" w:hAnsi="Times New Roman"/>
                <w:sz w:val="24"/>
                <w:szCs w:val="24"/>
              </w:rPr>
            </w:pPr>
          </w:p>
        </w:tc>
        <w:tc>
          <w:tcPr>
            <w:tcW w:w="972" w:type="dxa"/>
            <w:tcBorders>
              <w:top w:val="single" w:sz="36" w:space="0" w:color="000000"/>
              <w:left w:val="single" w:sz="36" w:space="0" w:color="000000"/>
              <w:bottom w:val="single" w:sz="36" w:space="0" w:color="000000"/>
              <w:right w:val="single" w:sz="36" w:space="0" w:color="000000"/>
            </w:tcBorders>
          </w:tcPr>
          <w:p w14:paraId="275B0B97" w14:textId="77777777" w:rsidR="008B69C4" w:rsidRPr="004818DD" w:rsidRDefault="008B69C4" w:rsidP="004B7F04">
            <w:pPr>
              <w:spacing w:line="276" w:lineRule="auto"/>
              <w:rPr>
                <w:rFonts w:ascii="Times New Roman" w:hAnsi="Times New Roman"/>
                <w:sz w:val="24"/>
                <w:szCs w:val="24"/>
              </w:rPr>
            </w:pPr>
          </w:p>
        </w:tc>
        <w:tc>
          <w:tcPr>
            <w:tcW w:w="972" w:type="dxa"/>
            <w:tcBorders>
              <w:top w:val="single" w:sz="4" w:space="0" w:color="000000"/>
              <w:left w:val="single" w:sz="36" w:space="0" w:color="000000"/>
              <w:bottom w:val="single" w:sz="4" w:space="0" w:color="000000"/>
              <w:right w:val="single" w:sz="4" w:space="0" w:color="000000"/>
            </w:tcBorders>
          </w:tcPr>
          <w:p w14:paraId="6AD867B6" w14:textId="77777777" w:rsidR="008B69C4" w:rsidRPr="004818DD" w:rsidRDefault="008B69C4" w:rsidP="004B7F04">
            <w:pPr>
              <w:spacing w:line="276" w:lineRule="auto"/>
              <w:rPr>
                <w:rFonts w:ascii="Times New Roman" w:hAnsi="Times New Roman"/>
                <w:sz w:val="24"/>
                <w:szCs w:val="24"/>
              </w:rPr>
            </w:pPr>
          </w:p>
        </w:tc>
        <w:tc>
          <w:tcPr>
            <w:tcW w:w="972" w:type="dxa"/>
            <w:tcBorders>
              <w:top w:val="single" w:sz="4" w:space="0" w:color="000000"/>
              <w:left w:val="single" w:sz="4" w:space="0" w:color="000000"/>
              <w:bottom w:val="single" w:sz="4" w:space="0" w:color="000000"/>
              <w:right w:val="single" w:sz="4" w:space="0" w:color="000000"/>
            </w:tcBorders>
          </w:tcPr>
          <w:p w14:paraId="0B0F9261" w14:textId="77777777" w:rsidR="008B69C4" w:rsidRPr="004818DD" w:rsidRDefault="008B69C4" w:rsidP="004B7F04">
            <w:pPr>
              <w:spacing w:line="276" w:lineRule="auto"/>
              <w:rPr>
                <w:rFonts w:ascii="Times New Roman" w:hAnsi="Times New Roman"/>
                <w:sz w:val="24"/>
                <w:szCs w:val="24"/>
              </w:rPr>
            </w:pPr>
          </w:p>
        </w:tc>
        <w:tc>
          <w:tcPr>
            <w:tcW w:w="972" w:type="dxa"/>
            <w:tcBorders>
              <w:top w:val="single" w:sz="4" w:space="0" w:color="000000"/>
              <w:left w:val="single" w:sz="4" w:space="0" w:color="000000"/>
              <w:bottom w:val="single" w:sz="4" w:space="0" w:color="000000"/>
              <w:right w:val="single" w:sz="4" w:space="0" w:color="000000"/>
            </w:tcBorders>
          </w:tcPr>
          <w:p w14:paraId="6F6F3E05" w14:textId="77777777" w:rsidR="008B69C4" w:rsidRPr="004818DD" w:rsidRDefault="008B69C4" w:rsidP="004B7F04">
            <w:pPr>
              <w:spacing w:line="276" w:lineRule="auto"/>
              <w:rPr>
                <w:rFonts w:ascii="Times New Roman" w:hAnsi="Times New Roman"/>
                <w:sz w:val="24"/>
                <w:szCs w:val="24"/>
              </w:rPr>
            </w:pPr>
          </w:p>
        </w:tc>
        <w:tc>
          <w:tcPr>
            <w:tcW w:w="973" w:type="dxa"/>
            <w:tcBorders>
              <w:top w:val="single" w:sz="4" w:space="0" w:color="000000"/>
              <w:left w:val="single" w:sz="4" w:space="0" w:color="000000"/>
              <w:bottom w:val="single" w:sz="4" w:space="0" w:color="000000"/>
              <w:right w:val="single" w:sz="4" w:space="0" w:color="000000"/>
            </w:tcBorders>
          </w:tcPr>
          <w:p w14:paraId="19AB3B28" w14:textId="77777777" w:rsidR="008B69C4" w:rsidRPr="004818DD" w:rsidRDefault="008B69C4" w:rsidP="004B7F04">
            <w:pPr>
              <w:spacing w:line="276" w:lineRule="auto"/>
              <w:rPr>
                <w:rFonts w:ascii="Times New Roman" w:hAnsi="Times New Roman"/>
                <w:sz w:val="24"/>
                <w:szCs w:val="24"/>
              </w:rPr>
            </w:pPr>
          </w:p>
        </w:tc>
        <w:tc>
          <w:tcPr>
            <w:tcW w:w="973" w:type="dxa"/>
            <w:tcBorders>
              <w:top w:val="single" w:sz="4" w:space="0" w:color="000000"/>
              <w:left w:val="single" w:sz="4" w:space="0" w:color="000000"/>
              <w:bottom w:val="single" w:sz="4" w:space="0" w:color="000000"/>
              <w:right w:val="single" w:sz="4" w:space="0" w:color="000000"/>
            </w:tcBorders>
          </w:tcPr>
          <w:p w14:paraId="59093264" w14:textId="77777777" w:rsidR="008B69C4" w:rsidRPr="004818DD" w:rsidRDefault="008B69C4" w:rsidP="004B7F04">
            <w:pPr>
              <w:spacing w:line="276" w:lineRule="auto"/>
              <w:rPr>
                <w:rFonts w:ascii="Times New Roman" w:hAnsi="Times New Roman"/>
                <w:sz w:val="24"/>
                <w:szCs w:val="24"/>
              </w:rPr>
            </w:pPr>
          </w:p>
        </w:tc>
      </w:tr>
      <w:tr w:rsidR="008B69C4" w:rsidRPr="004818DD" w14:paraId="59EC70A4" w14:textId="77777777" w:rsidTr="007952F4">
        <w:tc>
          <w:tcPr>
            <w:tcW w:w="971" w:type="dxa"/>
            <w:tcBorders>
              <w:top w:val="single" w:sz="36" w:space="0" w:color="000000"/>
              <w:left w:val="single" w:sz="36" w:space="0" w:color="000000"/>
              <w:bottom w:val="single" w:sz="36" w:space="0" w:color="000000"/>
              <w:right w:val="single" w:sz="36" w:space="0" w:color="000000"/>
            </w:tcBorders>
          </w:tcPr>
          <w:p w14:paraId="15ABE815" w14:textId="77777777" w:rsidR="008B69C4" w:rsidRPr="004818DD" w:rsidRDefault="008B69C4" w:rsidP="004B7F04">
            <w:pPr>
              <w:spacing w:line="276" w:lineRule="auto"/>
              <w:rPr>
                <w:rFonts w:ascii="Times New Roman" w:hAnsi="Times New Roman"/>
                <w:sz w:val="24"/>
                <w:szCs w:val="24"/>
              </w:rPr>
            </w:pPr>
          </w:p>
        </w:tc>
        <w:tc>
          <w:tcPr>
            <w:tcW w:w="971" w:type="dxa"/>
            <w:tcBorders>
              <w:top w:val="single" w:sz="36" w:space="0" w:color="000000"/>
              <w:left w:val="single" w:sz="36" w:space="0" w:color="000000"/>
              <w:bottom w:val="single" w:sz="36" w:space="0" w:color="000000"/>
              <w:right w:val="single" w:sz="36" w:space="0" w:color="000000"/>
            </w:tcBorders>
          </w:tcPr>
          <w:p w14:paraId="7EF31FAD" w14:textId="77777777" w:rsidR="008B69C4" w:rsidRPr="004818DD" w:rsidRDefault="008B69C4" w:rsidP="004B7F04">
            <w:pPr>
              <w:spacing w:line="276" w:lineRule="auto"/>
              <w:rPr>
                <w:rFonts w:ascii="Times New Roman" w:hAnsi="Times New Roman"/>
                <w:sz w:val="24"/>
                <w:szCs w:val="24"/>
              </w:rPr>
            </w:pPr>
          </w:p>
        </w:tc>
        <w:tc>
          <w:tcPr>
            <w:tcW w:w="971" w:type="dxa"/>
            <w:tcBorders>
              <w:top w:val="single" w:sz="36" w:space="0" w:color="000000"/>
              <w:left w:val="single" w:sz="36" w:space="0" w:color="000000"/>
              <w:bottom w:val="single" w:sz="36" w:space="0" w:color="000000"/>
              <w:right w:val="single" w:sz="36" w:space="0" w:color="000000"/>
            </w:tcBorders>
          </w:tcPr>
          <w:p w14:paraId="50133CF0" w14:textId="77777777" w:rsidR="008B69C4" w:rsidRPr="004818DD" w:rsidRDefault="008B69C4" w:rsidP="004B7F04">
            <w:pPr>
              <w:spacing w:line="276" w:lineRule="auto"/>
              <w:rPr>
                <w:rFonts w:ascii="Times New Roman" w:hAnsi="Times New Roman"/>
                <w:sz w:val="24"/>
                <w:szCs w:val="24"/>
              </w:rPr>
            </w:pPr>
          </w:p>
        </w:tc>
        <w:tc>
          <w:tcPr>
            <w:tcW w:w="971" w:type="dxa"/>
            <w:tcBorders>
              <w:top w:val="single" w:sz="36" w:space="0" w:color="000000"/>
              <w:left w:val="single" w:sz="36" w:space="0" w:color="000000"/>
              <w:bottom w:val="single" w:sz="36" w:space="0" w:color="000000"/>
              <w:right w:val="single" w:sz="36" w:space="0" w:color="000000"/>
            </w:tcBorders>
          </w:tcPr>
          <w:p w14:paraId="0D159E3B" w14:textId="77777777" w:rsidR="008B69C4" w:rsidRPr="004818DD" w:rsidRDefault="008B69C4" w:rsidP="004B7F04">
            <w:pPr>
              <w:spacing w:line="276" w:lineRule="auto"/>
              <w:rPr>
                <w:rFonts w:ascii="Times New Roman" w:hAnsi="Times New Roman"/>
                <w:sz w:val="24"/>
                <w:szCs w:val="24"/>
              </w:rPr>
            </w:pPr>
          </w:p>
        </w:tc>
        <w:tc>
          <w:tcPr>
            <w:tcW w:w="972" w:type="dxa"/>
            <w:tcBorders>
              <w:top w:val="single" w:sz="36" w:space="0" w:color="000000"/>
              <w:left w:val="single" w:sz="36" w:space="0" w:color="000000"/>
              <w:bottom w:val="single" w:sz="36" w:space="0" w:color="000000"/>
              <w:right w:val="single" w:sz="36" w:space="0" w:color="000000"/>
            </w:tcBorders>
          </w:tcPr>
          <w:p w14:paraId="1163E526" w14:textId="77777777" w:rsidR="008B69C4" w:rsidRPr="004818DD" w:rsidRDefault="008B69C4" w:rsidP="004B7F04">
            <w:pPr>
              <w:spacing w:line="276" w:lineRule="auto"/>
              <w:rPr>
                <w:rFonts w:ascii="Times New Roman" w:hAnsi="Times New Roman"/>
                <w:sz w:val="24"/>
                <w:szCs w:val="24"/>
              </w:rPr>
            </w:pPr>
          </w:p>
        </w:tc>
        <w:tc>
          <w:tcPr>
            <w:tcW w:w="972" w:type="dxa"/>
            <w:tcBorders>
              <w:top w:val="single" w:sz="4" w:space="0" w:color="000000"/>
              <w:left w:val="single" w:sz="36" w:space="0" w:color="000000"/>
              <w:bottom w:val="single" w:sz="4" w:space="0" w:color="000000"/>
              <w:right w:val="single" w:sz="4" w:space="0" w:color="000000"/>
            </w:tcBorders>
          </w:tcPr>
          <w:p w14:paraId="405AA09F" w14:textId="77777777" w:rsidR="008B69C4" w:rsidRPr="004818DD" w:rsidRDefault="008B69C4" w:rsidP="004B7F04">
            <w:pPr>
              <w:spacing w:line="276" w:lineRule="auto"/>
              <w:rPr>
                <w:rFonts w:ascii="Times New Roman" w:hAnsi="Times New Roman"/>
                <w:sz w:val="24"/>
                <w:szCs w:val="24"/>
              </w:rPr>
            </w:pPr>
          </w:p>
        </w:tc>
        <w:tc>
          <w:tcPr>
            <w:tcW w:w="972" w:type="dxa"/>
            <w:tcBorders>
              <w:top w:val="single" w:sz="4" w:space="0" w:color="000000"/>
              <w:left w:val="single" w:sz="4" w:space="0" w:color="000000"/>
              <w:bottom w:val="single" w:sz="4" w:space="0" w:color="000000"/>
              <w:right w:val="single" w:sz="4" w:space="0" w:color="000000"/>
            </w:tcBorders>
          </w:tcPr>
          <w:p w14:paraId="6FD0C7FB" w14:textId="77777777" w:rsidR="008B69C4" w:rsidRPr="004818DD" w:rsidRDefault="008B69C4" w:rsidP="004B7F04">
            <w:pPr>
              <w:spacing w:line="276" w:lineRule="auto"/>
              <w:rPr>
                <w:rFonts w:ascii="Times New Roman" w:hAnsi="Times New Roman"/>
                <w:sz w:val="24"/>
                <w:szCs w:val="24"/>
              </w:rPr>
            </w:pPr>
          </w:p>
        </w:tc>
        <w:tc>
          <w:tcPr>
            <w:tcW w:w="972" w:type="dxa"/>
            <w:tcBorders>
              <w:top w:val="single" w:sz="4" w:space="0" w:color="000000"/>
              <w:left w:val="single" w:sz="4" w:space="0" w:color="000000"/>
              <w:bottom w:val="single" w:sz="4" w:space="0" w:color="000000"/>
              <w:right w:val="single" w:sz="4" w:space="0" w:color="000000"/>
            </w:tcBorders>
          </w:tcPr>
          <w:p w14:paraId="3794C851" w14:textId="77777777" w:rsidR="008B69C4" w:rsidRPr="004818DD" w:rsidRDefault="008B69C4" w:rsidP="004B7F04">
            <w:pPr>
              <w:spacing w:line="276" w:lineRule="auto"/>
              <w:rPr>
                <w:rFonts w:ascii="Times New Roman" w:hAnsi="Times New Roman"/>
                <w:sz w:val="24"/>
                <w:szCs w:val="24"/>
              </w:rPr>
            </w:pPr>
          </w:p>
        </w:tc>
        <w:tc>
          <w:tcPr>
            <w:tcW w:w="973" w:type="dxa"/>
            <w:tcBorders>
              <w:top w:val="single" w:sz="4" w:space="0" w:color="000000"/>
              <w:left w:val="single" w:sz="4" w:space="0" w:color="000000"/>
              <w:bottom w:val="single" w:sz="4" w:space="0" w:color="000000"/>
              <w:right w:val="single" w:sz="4" w:space="0" w:color="000000"/>
            </w:tcBorders>
          </w:tcPr>
          <w:p w14:paraId="61D5A710" w14:textId="77777777" w:rsidR="008B69C4" w:rsidRPr="004818DD" w:rsidRDefault="008B69C4" w:rsidP="004B7F04">
            <w:pPr>
              <w:spacing w:line="276" w:lineRule="auto"/>
              <w:rPr>
                <w:rFonts w:ascii="Times New Roman" w:hAnsi="Times New Roman"/>
                <w:sz w:val="24"/>
                <w:szCs w:val="24"/>
              </w:rPr>
            </w:pPr>
          </w:p>
        </w:tc>
        <w:tc>
          <w:tcPr>
            <w:tcW w:w="973" w:type="dxa"/>
            <w:tcBorders>
              <w:top w:val="single" w:sz="4" w:space="0" w:color="000000"/>
              <w:left w:val="single" w:sz="4" w:space="0" w:color="000000"/>
              <w:bottom w:val="single" w:sz="4" w:space="0" w:color="000000"/>
              <w:right w:val="single" w:sz="4" w:space="0" w:color="000000"/>
            </w:tcBorders>
          </w:tcPr>
          <w:p w14:paraId="5C76F045" w14:textId="77777777" w:rsidR="008B69C4" w:rsidRPr="004818DD" w:rsidRDefault="008B69C4" w:rsidP="004B7F04">
            <w:pPr>
              <w:spacing w:line="276" w:lineRule="auto"/>
              <w:rPr>
                <w:rFonts w:ascii="Times New Roman" w:hAnsi="Times New Roman"/>
                <w:sz w:val="24"/>
                <w:szCs w:val="24"/>
              </w:rPr>
            </w:pPr>
          </w:p>
        </w:tc>
      </w:tr>
      <w:tr w:rsidR="008B69C4" w:rsidRPr="004818DD" w14:paraId="42D8C182" w14:textId="77777777" w:rsidTr="007952F4">
        <w:tc>
          <w:tcPr>
            <w:tcW w:w="971" w:type="dxa"/>
            <w:tcBorders>
              <w:top w:val="single" w:sz="36" w:space="0" w:color="000000"/>
              <w:left w:val="single" w:sz="36" w:space="0" w:color="000000"/>
              <w:bottom w:val="single" w:sz="36" w:space="0" w:color="000000"/>
              <w:right w:val="single" w:sz="36" w:space="0" w:color="000000"/>
            </w:tcBorders>
          </w:tcPr>
          <w:p w14:paraId="5EAA1ACB" w14:textId="77777777" w:rsidR="008B69C4" w:rsidRPr="004818DD" w:rsidRDefault="008B69C4" w:rsidP="004B7F04">
            <w:pPr>
              <w:spacing w:line="276" w:lineRule="auto"/>
              <w:rPr>
                <w:rFonts w:ascii="Times New Roman" w:hAnsi="Times New Roman"/>
                <w:sz w:val="24"/>
                <w:szCs w:val="24"/>
              </w:rPr>
            </w:pPr>
          </w:p>
        </w:tc>
        <w:tc>
          <w:tcPr>
            <w:tcW w:w="971" w:type="dxa"/>
            <w:tcBorders>
              <w:top w:val="single" w:sz="36" w:space="0" w:color="000000"/>
              <w:left w:val="single" w:sz="36" w:space="0" w:color="000000"/>
              <w:bottom w:val="single" w:sz="36" w:space="0" w:color="000000"/>
              <w:right w:val="single" w:sz="36" w:space="0" w:color="000000"/>
            </w:tcBorders>
          </w:tcPr>
          <w:p w14:paraId="3ED2C812" w14:textId="77777777" w:rsidR="008B69C4" w:rsidRPr="004818DD" w:rsidRDefault="008B69C4" w:rsidP="004B7F04">
            <w:pPr>
              <w:spacing w:line="276" w:lineRule="auto"/>
              <w:rPr>
                <w:rFonts w:ascii="Times New Roman" w:hAnsi="Times New Roman"/>
                <w:sz w:val="24"/>
                <w:szCs w:val="24"/>
              </w:rPr>
            </w:pPr>
          </w:p>
        </w:tc>
        <w:tc>
          <w:tcPr>
            <w:tcW w:w="971" w:type="dxa"/>
            <w:tcBorders>
              <w:top w:val="single" w:sz="36" w:space="0" w:color="000000"/>
              <w:left w:val="single" w:sz="36" w:space="0" w:color="000000"/>
              <w:bottom w:val="single" w:sz="36" w:space="0" w:color="000000"/>
              <w:right w:val="single" w:sz="36" w:space="0" w:color="000000"/>
            </w:tcBorders>
          </w:tcPr>
          <w:p w14:paraId="37522AB7" w14:textId="77777777" w:rsidR="008B69C4" w:rsidRPr="004818DD" w:rsidRDefault="008B69C4" w:rsidP="004B7F04">
            <w:pPr>
              <w:spacing w:line="276" w:lineRule="auto"/>
              <w:rPr>
                <w:rFonts w:ascii="Times New Roman" w:hAnsi="Times New Roman"/>
                <w:sz w:val="24"/>
                <w:szCs w:val="24"/>
              </w:rPr>
            </w:pPr>
          </w:p>
        </w:tc>
        <w:tc>
          <w:tcPr>
            <w:tcW w:w="971" w:type="dxa"/>
            <w:tcBorders>
              <w:top w:val="single" w:sz="36" w:space="0" w:color="000000"/>
              <w:left w:val="single" w:sz="36" w:space="0" w:color="000000"/>
              <w:bottom w:val="single" w:sz="36" w:space="0" w:color="000000"/>
              <w:right w:val="single" w:sz="36" w:space="0" w:color="000000"/>
            </w:tcBorders>
          </w:tcPr>
          <w:p w14:paraId="663D6F97" w14:textId="77777777" w:rsidR="008B69C4" w:rsidRPr="004818DD" w:rsidRDefault="008B69C4" w:rsidP="004B7F04">
            <w:pPr>
              <w:spacing w:line="276" w:lineRule="auto"/>
              <w:rPr>
                <w:rFonts w:ascii="Times New Roman" w:hAnsi="Times New Roman"/>
                <w:sz w:val="24"/>
                <w:szCs w:val="24"/>
              </w:rPr>
            </w:pPr>
          </w:p>
        </w:tc>
        <w:tc>
          <w:tcPr>
            <w:tcW w:w="972" w:type="dxa"/>
            <w:tcBorders>
              <w:top w:val="single" w:sz="36" w:space="0" w:color="000000"/>
              <w:left w:val="single" w:sz="36" w:space="0" w:color="000000"/>
              <w:bottom w:val="single" w:sz="36" w:space="0" w:color="000000"/>
              <w:right w:val="single" w:sz="36" w:space="0" w:color="000000"/>
            </w:tcBorders>
          </w:tcPr>
          <w:p w14:paraId="5DEEEE23" w14:textId="77777777" w:rsidR="008B69C4" w:rsidRPr="004818DD" w:rsidRDefault="008B69C4" w:rsidP="004B7F04">
            <w:pPr>
              <w:spacing w:line="276" w:lineRule="auto"/>
              <w:rPr>
                <w:rFonts w:ascii="Times New Roman" w:hAnsi="Times New Roman"/>
                <w:sz w:val="24"/>
                <w:szCs w:val="24"/>
              </w:rPr>
            </w:pPr>
          </w:p>
        </w:tc>
        <w:tc>
          <w:tcPr>
            <w:tcW w:w="972" w:type="dxa"/>
            <w:tcBorders>
              <w:top w:val="single" w:sz="4" w:space="0" w:color="000000"/>
              <w:left w:val="single" w:sz="36" w:space="0" w:color="000000"/>
              <w:bottom w:val="single" w:sz="4" w:space="0" w:color="000000"/>
              <w:right w:val="single" w:sz="4" w:space="0" w:color="000000"/>
            </w:tcBorders>
          </w:tcPr>
          <w:p w14:paraId="32329F57" w14:textId="77777777" w:rsidR="008B69C4" w:rsidRPr="004818DD" w:rsidRDefault="008B69C4" w:rsidP="004B7F04">
            <w:pPr>
              <w:spacing w:line="276" w:lineRule="auto"/>
              <w:rPr>
                <w:rFonts w:ascii="Times New Roman" w:hAnsi="Times New Roman"/>
                <w:sz w:val="24"/>
                <w:szCs w:val="24"/>
              </w:rPr>
            </w:pPr>
          </w:p>
        </w:tc>
        <w:tc>
          <w:tcPr>
            <w:tcW w:w="972" w:type="dxa"/>
            <w:tcBorders>
              <w:top w:val="single" w:sz="4" w:space="0" w:color="000000"/>
              <w:left w:val="single" w:sz="4" w:space="0" w:color="000000"/>
              <w:bottom w:val="single" w:sz="4" w:space="0" w:color="000000"/>
              <w:right w:val="single" w:sz="4" w:space="0" w:color="000000"/>
            </w:tcBorders>
          </w:tcPr>
          <w:p w14:paraId="5B17924A" w14:textId="77777777" w:rsidR="008B69C4" w:rsidRPr="004818DD" w:rsidRDefault="008B69C4" w:rsidP="004B7F04">
            <w:pPr>
              <w:spacing w:line="276" w:lineRule="auto"/>
              <w:rPr>
                <w:rFonts w:ascii="Times New Roman" w:hAnsi="Times New Roman"/>
                <w:sz w:val="24"/>
                <w:szCs w:val="24"/>
              </w:rPr>
            </w:pPr>
          </w:p>
        </w:tc>
        <w:tc>
          <w:tcPr>
            <w:tcW w:w="972" w:type="dxa"/>
            <w:tcBorders>
              <w:top w:val="single" w:sz="4" w:space="0" w:color="000000"/>
              <w:left w:val="single" w:sz="4" w:space="0" w:color="000000"/>
              <w:bottom w:val="single" w:sz="4" w:space="0" w:color="000000"/>
              <w:right w:val="single" w:sz="4" w:space="0" w:color="000000"/>
            </w:tcBorders>
          </w:tcPr>
          <w:p w14:paraId="3253F7E0" w14:textId="77777777" w:rsidR="008B69C4" w:rsidRPr="004818DD" w:rsidRDefault="008B69C4" w:rsidP="004B7F04">
            <w:pPr>
              <w:spacing w:line="276" w:lineRule="auto"/>
              <w:rPr>
                <w:rFonts w:ascii="Times New Roman" w:hAnsi="Times New Roman"/>
                <w:sz w:val="24"/>
                <w:szCs w:val="24"/>
              </w:rPr>
            </w:pPr>
          </w:p>
        </w:tc>
        <w:tc>
          <w:tcPr>
            <w:tcW w:w="973" w:type="dxa"/>
            <w:tcBorders>
              <w:top w:val="single" w:sz="4" w:space="0" w:color="000000"/>
              <w:left w:val="single" w:sz="4" w:space="0" w:color="000000"/>
              <w:bottom w:val="single" w:sz="4" w:space="0" w:color="000000"/>
              <w:right w:val="single" w:sz="4" w:space="0" w:color="000000"/>
            </w:tcBorders>
          </w:tcPr>
          <w:p w14:paraId="5A5921CB" w14:textId="77777777" w:rsidR="008B69C4" w:rsidRPr="004818DD" w:rsidRDefault="008B69C4" w:rsidP="004B7F04">
            <w:pPr>
              <w:spacing w:line="276" w:lineRule="auto"/>
              <w:rPr>
                <w:rFonts w:ascii="Times New Roman" w:hAnsi="Times New Roman"/>
                <w:sz w:val="24"/>
                <w:szCs w:val="24"/>
              </w:rPr>
            </w:pPr>
          </w:p>
        </w:tc>
        <w:tc>
          <w:tcPr>
            <w:tcW w:w="973" w:type="dxa"/>
            <w:tcBorders>
              <w:top w:val="single" w:sz="4" w:space="0" w:color="000000"/>
              <w:left w:val="single" w:sz="4" w:space="0" w:color="000000"/>
              <w:bottom w:val="single" w:sz="4" w:space="0" w:color="000000"/>
              <w:right w:val="single" w:sz="4" w:space="0" w:color="000000"/>
            </w:tcBorders>
          </w:tcPr>
          <w:p w14:paraId="28724549" w14:textId="77777777" w:rsidR="008B69C4" w:rsidRPr="004818DD" w:rsidRDefault="008B69C4" w:rsidP="004B7F04">
            <w:pPr>
              <w:spacing w:line="276" w:lineRule="auto"/>
              <w:rPr>
                <w:rFonts w:ascii="Times New Roman" w:hAnsi="Times New Roman"/>
                <w:sz w:val="24"/>
                <w:szCs w:val="24"/>
              </w:rPr>
            </w:pPr>
          </w:p>
        </w:tc>
      </w:tr>
      <w:tr w:rsidR="008B69C4" w:rsidRPr="004818DD" w14:paraId="3E360F7B" w14:textId="77777777" w:rsidTr="007952F4">
        <w:tc>
          <w:tcPr>
            <w:tcW w:w="971" w:type="dxa"/>
            <w:tcBorders>
              <w:top w:val="single" w:sz="36" w:space="0" w:color="000000"/>
              <w:left w:val="single" w:sz="36" w:space="0" w:color="000000"/>
              <w:bottom w:val="single" w:sz="36" w:space="0" w:color="000000"/>
              <w:right w:val="single" w:sz="36" w:space="0" w:color="000000"/>
            </w:tcBorders>
          </w:tcPr>
          <w:p w14:paraId="108476B7" w14:textId="77777777" w:rsidR="008B69C4" w:rsidRPr="004818DD" w:rsidRDefault="008B69C4" w:rsidP="004B7F04">
            <w:pPr>
              <w:spacing w:line="276" w:lineRule="auto"/>
              <w:rPr>
                <w:rFonts w:ascii="Times New Roman" w:hAnsi="Times New Roman"/>
                <w:sz w:val="24"/>
                <w:szCs w:val="24"/>
              </w:rPr>
            </w:pPr>
          </w:p>
        </w:tc>
        <w:tc>
          <w:tcPr>
            <w:tcW w:w="971" w:type="dxa"/>
            <w:tcBorders>
              <w:top w:val="single" w:sz="36" w:space="0" w:color="000000"/>
              <w:left w:val="single" w:sz="36" w:space="0" w:color="000000"/>
              <w:bottom w:val="single" w:sz="36" w:space="0" w:color="000000"/>
              <w:right w:val="single" w:sz="36" w:space="0" w:color="000000"/>
            </w:tcBorders>
          </w:tcPr>
          <w:p w14:paraId="44CAFFD4" w14:textId="77777777" w:rsidR="008B69C4" w:rsidRPr="004818DD" w:rsidRDefault="008B69C4" w:rsidP="004B7F04">
            <w:pPr>
              <w:spacing w:line="276" w:lineRule="auto"/>
              <w:rPr>
                <w:rFonts w:ascii="Times New Roman" w:hAnsi="Times New Roman"/>
                <w:sz w:val="24"/>
                <w:szCs w:val="24"/>
              </w:rPr>
            </w:pPr>
          </w:p>
        </w:tc>
        <w:tc>
          <w:tcPr>
            <w:tcW w:w="971" w:type="dxa"/>
            <w:tcBorders>
              <w:top w:val="single" w:sz="36" w:space="0" w:color="000000"/>
              <w:left w:val="single" w:sz="36" w:space="0" w:color="000000"/>
              <w:bottom w:val="single" w:sz="36" w:space="0" w:color="000000"/>
              <w:right w:val="single" w:sz="36" w:space="0" w:color="000000"/>
            </w:tcBorders>
          </w:tcPr>
          <w:p w14:paraId="3AC54E71" w14:textId="77777777" w:rsidR="008B69C4" w:rsidRPr="004818DD" w:rsidRDefault="008B69C4" w:rsidP="004B7F04">
            <w:pPr>
              <w:spacing w:line="276" w:lineRule="auto"/>
              <w:rPr>
                <w:rFonts w:ascii="Times New Roman" w:hAnsi="Times New Roman"/>
                <w:sz w:val="24"/>
                <w:szCs w:val="24"/>
              </w:rPr>
            </w:pPr>
          </w:p>
        </w:tc>
        <w:tc>
          <w:tcPr>
            <w:tcW w:w="971" w:type="dxa"/>
            <w:tcBorders>
              <w:top w:val="single" w:sz="36" w:space="0" w:color="000000"/>
              <w:left w:val="single" w:sz="36" w:space="0" w:color="000000"/>
              <w:bottom w:val="single" w:sz="36" w:space="0" w:color="000000"/>
              <w:right w:val="single" w:sz="36" w:space="0" w:color="000000"/>
            </w:tcBorders>
          </w:tcPr>
          <w:p w14:paraId="3E5F2A81" w14:textId="77777777" w:rsidR="008B69C4" w:rsidRPr="004818DD" w:rsidRDefault="008B69C4" w:rsidP="004B7F04">
            <w:pPr>
              <w:spacing w:line="276" w:lineRule="auto"/>
              <w:rPr>
                <w:rFonts w:ascii="Times New Roman" w:hAnsi="Times New Roman"/>
                <w:sz w:val="24"/>
                <w:szCs w:val="24"/>
              </w:rPr>
            </w:pPr>
          </w:p>
        </w:tc>
        <w:tc>
          <w:tcPr>
            <w:tcW w:w="972" w:type="dxa"/>
            <w:tcBorders>
              <w:top w:val="single" w:sz="36" w:space="0" w:color="000000"/>
              <w:left w:val="single" w:sz="36" w:space="0" w:color="000000"/>
              <w:bottom w:val="single" w:sz="36" w:space="0" w:color="000000"/>
              <w:right w:val="single" w:sz="36" w:space="0" w:color="000000"/>
            </w:tcBorders>
          </w:tcPr>
          <w:p w14:paraId="63EE6E74" w14:textId="77777777" w:rsidR="008B69C4" w:rsidRPr="004818DD" w:rsidRDefault="008B69C4" w:rsidP="004B7F04">
            <w:pPr>
              <w:spacing w:line="276" w:lineRule="auto"/>
              <w:rPr>
                <w:rFonts w:ascii="Times New Roman" w:hAnsi="Times New Roman"/>
                <w:sz w:val="24"/>
                <w:szCs w:val="24"/>
              </w:rPr>
            </w:pPr>
          </w:p>
        </w:tc>
        <w:tc>
          <w:tcPr>
            <w:tcW w:w="972" w:type="dxa"/>
            <w:tcBorders>
              <w:top w:val="single" w:sz="4" w:space="0" w:color="000000"/>
              <w:left w:val="single" w:sz="36" w:space="0" w:color="000000"/>
              <w:bottom w:val="single" w:sz="4" w:space="0" w:color="000000"/>
              <w:right w:val="single" w:sz="4" w:space="0" w:color="000000"/>
            </w:tcBorders>
          </w:tcPr>
          <w:p w14:paraId="4D103EF1" w14:textId="77777777" w:rsidR="008B69C4" w:rsidRPr="004818DD" w:rsidRDefault="008B69C4" w:rsidP="004B7F04">
            <w:pPr>
              <w:spacing w:line="276" w:lineRule="auto"/>
              <w:rPr>
                <w:rFonts w:ascii="Times New Roman" w:hAnsi="Times New Roman"/>
                <w:sz w:val="24"/>
                <w:szCs w:val="24"/>
              </w:rPr>
            </w:pPr>
          </w:p>
        </w:tc>
        <w:tc>
          <w:tcPr>
            <w:tcW w:w="972" w:type="dxa"/>
            <w:tcBorders>
              <w:top w:val="single" w:sz="4" w:space="0" w:color="000000"/>
              <w:left w:val="single" w:sz="4" w:space="0" w:color="000000"/>
              <w:bottom w:val="single" w:sz="4" w:space="0" w:color="000000"/>
              <w:right w:val="single" w:sz="4" w:space="0" w:color="000000"/>
            </w:tcBorders>
          </w:tcPr>
          <w:p w14:paraId="034B857C" w14:textId="77777777" w:rsidR="008B69C4" w:rsidRPr="004818DD" w:rsidRDefault="008B69C4" w:rsidP="004B7F04">
            <w:pPr>
              <w:spacing w:line="276" w:lineRule="auto"/>
              <w:rPr>
                <w:rFonts w:ascii="Times New Roman" w:hAnsi="Times New Roman"/>
                <w:sz w:val="24"/>
                <w:szCs w:val="24"/>
              </w:rPr>
            </w:pPr>
          </w:p>
        </w:tc>
        <w:tc>
          <w:tcPr>
            <w:tcW w:w="972" w:type="dxa"/>
            <w:tcBorders>
              <w:top w:val="single" w:sz="4" w:space="0" w:color="000000"/>
              <w:left w:val="single" w:sz="4" w:space="0" w:color="000000"/>
              <w:bottom w:val="single" w:sz="4" w:space="0" w:color="000000"/>
              <w:right w:val="single" w:sz="4" w:space="0" w:color="000000"/>
            </w:tcBorders>
          </w:tcPr>
          <w:p w14:paraId="034CA909" w14:textId="77777777" w:rsidR="008B69C4" w:rsidRPr="004818DD" w:rsidRDefault="008B69C4" w:rsidP="004B7F04">
            <w:pPr>
              <w:spacing w:line="276" w:lineRule="auto"/>
              <w:rPr>
                <w:rFonts w:ascii="Times New Roman" w:hAnsi="Times New Roman"/>
                <w:sz w:val="24"/>
                <w:szCs w:val="24"/>
              </w:rPr>
            </w:pPr>
          </w:p>
        </w:tc>
        <w:tc>
          <w:tcPr>
            <w:tcW w:w="973" w:type="dxa"/>
            <w:tcBorders>
              <w:top w:val="single" w:sz="4" w:space="0" w:color="000000"/>
              <w:left w:val="single" w:sz="4" w:space="0" w:color="000000"/>
              <w:bottom w:val="single" w:sz="4" w:space="0" w:color="000000"/>
              <w:right w:val="single" w:sz="4" w:space="0" w:color="000000"/>
            </w:tcBorders>
          </w:tcPr>
          <w:p w14:paraId="2EFD8096" w14:textId="77777777" w:rsidR="008B69C4" w:rsidRPr="004818DD" w:rsidRDefault="008B69C4" w:rsidP="004B7F04">
            <w:pPr>
              <w:spacing w:line="276" w:lineRule="auto"/>
              <w:rPr>
                <w:rFonts w:ascii="Times New Roman" w:hAnsi="Times New Roman"/>
                <w:sz w:val="24"/>
                <w:szCs w:val="24"/>
              </w:rPr>
            </w:pPr>
          </w:p>
        </w:tc>
        <w:tc>
          <w:tcPr>
            <w:tcW w:w="973" w:type="dxa"/>
            <w:tcBorders>
              <w:top w:val="single" w:sz="4" w:space="0" w:color="000000"/>
              <w:left w:val="single" w:sz="4" w:space="0" w:color="000000"/>
              <w:bottom w:val="single" w:sz="4" w:space="0" w:color="000000"/>
              <w:right w:val="single" w:sz="4" w:space="0" w:color="000000"/>
            </w:tcBorders>
          </w:tcPr>
          <w:p w14:paraId="4E3ABB73" w14:textId="77777777" w:rsidR="008B69C4" w:rsidRPr="004818DD" w:rsidRDefault="008B69C4" w:rsidP="004B7F04">
            <w:pPr>
              <w:spacing w:line="276" w:lineRule="auto"/>
              <w:rPr>
                <w:rFonts w:ascii="Times New Roman" w:hAnsi="Times New Roman"/>
                <w:sz w:val="24"/>
                <w:szCs w:val="24"/>
              </w:rPr>
            </w:pPr>
          </w:p>
        </w:tc>
      </w:tr>
      <w:tr w:rsidR="008B69C4" w:rsidRPr="004818DD" w14:paraId="62B2A730" w14:textId="77777777" w:rsidTr="007952F4">
        <w:tc>
          <w:tcPr>
            <w:tcW w:w="971" w:type="dxa"/>
            <w:tcBorders>
              <w:top w:val="single" w:sz="36" w:space="0" w:color="000000"/>
              <w:left w:val="single" w:sz="36" w:space="0" w:color="000000"/>
              <w:bottom w:val="single" w:sz="36" w:space="0" w:color="000000"/>
              <w:right w:val="single" w:sz="36" w:space="0" w:color="000000"/>
            </w:tcBorders>
          </w:tcPr>
          <w:p w14:paraId="3AFCC052" w14:textId="77777777" w:rsidR="008B69C4" w:rsidRPr="004818DD" w:rsidRDefault="008B69C4" w:rsidP="004B7F04">
            <w:pPr>
              <w:spacing w:line="276" w:lineRule="auto"/>
              <w:rPr>
                <w:rFonts w:ascii="Times New Roman" w:hAnsi="Times New Roman"/>
                <w:sz w:val="24"/>
                <w:szCs w:val="24"/>
              </w:rPr>
            </w:pPr>
          </w:p>
        </w:tc>
        <w:tc>
          <w:tcPr>
            <w:tcW w:w="971" w:type="dxa"/>
            <w:tcBorders>
              <w:top w:val="single" w:sz="36" w:space="0" w:color="000000"/>
              <w:left w:val="single" w:sz="36" w:space="0" w:color="000000"/>
              <w:bottom w:val="single" w:sz="36" w:space="0" w:color="000000"/>
              <w:right w:val="single" w:sz="36" w:space="0" w:color="000000"/>
            </w:tcBorders>
          </w:tcPr>
          <w:p w14:paraId="0D6ACD14" w14:textId="77777777" w:rsidR="008B69C4" w:rsidRPr="004818DD" w:rsidRDefault="008B69C4" w:rsidP="004B7F04">
            <w:pPr>
              <w:spacing w:line="276" w:lineRule="auto"/>
              <w:rPr>
                <w:rFonts w:ascii="Times New Roman" w:hAnsi="Times New Roman"/>
                <w:sz w:val="24"/>
                <w:szCs w:val="24"/>
              </w:rPr>
            </w:pPr>
          </w:p>
        </w:tc>
        <w:tc>
          <w:tcPr>
            <w:tcW w:w="971" w:type="dxa"/>
            <w:tcBorders>
              <w:top w:val="single" w:sz="36" w:space="0" w:color="000000"/>
              <w:left w:val="single" w:sz="36" w:space="0" w:color="000000"/>
              <w:bottom w:val="single" w:sz="36" w:space="0" w:color="000000"/>
              <w:right w:val="single" w:sz="36" w:space="0" w:color="000000"/>
            </w:tcBorders>
          </w:tcPr>
          <w:p w14:paraId="554A3016" w14:textId="77777777" w:rsidR="008B69C4" w:rsidRPr="004818DD" w:rsidRDefault="008B69C4" w:rsidP="004B7F04">
            <w:pPr>
              <w:spacing w:line="276" w:lineRule="auto"/>
              <w:rPr>
                <w:rFonts w:ascii="Times New Roman" w:hAnsi="Times New Roman"/>
                <w:sz w:val="24"/>
                <w:szCs w:val="24"/>
              </w:rPr>
            </w:pPr>
          </w:p>
        </w:tc>
        <w:tc>
          <w:tcPr>
            <w:tcW w:w="971" w:type="dxa"/>
            <w:tcBorders>
              <w:top w:val="single" w:sz="36" w:space="0" w:color="000000"/>
              <w:left w:val="single" w:sz="36" w:space="0" w:color="000000"/>
              <w:bottom w:val="single" w:sz="36" w:space="0" w:color="000000"/>
              <w:right w:val="single" w:sz="36" w:space="0" w:color="000000"/>
            </w:tcBorders>
          </w:tcPr>
          <w:p w14:paraId="1A23A232" w14:textId="77777777" w:rsidR="008B69C4" w:rsidRPr="004818DD" w:rsidRDefault="008B69C4" w:rsidP="004B7F04">
            <w:pPr>
              <w:spacing w:line="276" w:lineRule="auto"/>
              <w:rPr>
                <w:rFonts w:ascii="Times New Roman" w:hAnsi="Times New Roman"/>
                <w:sz w:val="24"/>
                <w:szCs w:val="24"/>
              </w:rPr>
            </w:pPr>
          </w:p>
        </w:tc>
        <w:tc>
          <w:tcPr>
            <w:tcW w:w="972" w:type="dxa"/>
            <w:tcBorders>
              <w:top w:val="single" w:sz="36" w:space="0" w:color="000000"/>
              <w:left w:val="single" w:sz="36" w:space="0" w:color="000000"/>
              <w:bottom w:val="single" w:sz="36" w:space="0" w:color="000000"/>
              <w:right w:val="single" w:sz="36" w:space="0" w:color="000000"/>
            </w:tcBorders>
          </w:tcPr>
          <w:p w14:paraId="641228B6" w14:textId="77777777" w:rsidR="008B69C4" w:rsidRPr="004818DD" w:rsidRDefault="008B69C4" w:rsidP="004B7F04">
            <w:pPr>
              <w:spacing w:line="276" w:lineRule="auto"/>
              <w:rPr>
                <w:rFonts w:ascii="Times New Roman" w:hAnsi="Times New Roman"/>
                <w:sz w:val="24"/>
                <w:szCs w:val="24"/>
              </w:rPr>
            </w:pPr>
          </w:p>
        </w:tc>
        <w:tc>
          <w:tcPr>
            <w:tcW w:w="972" w:type="dxa"/>
            <w:tcBorders>
              <w:top w:val="single" w:sz="4" w:space="0" w:color="000000"/>
              <w:left w:val="single" w:sz="36" w:space="0" w:color="000000"/>
              <w:bottom w:val="single" w:sz="36" w:space="0" w:color="000000"/>
              <w:right w:val="single" w:sz="4" w:space="0" w:color="000000"/>
            </w:tcBorders>
          </w:tcPr>
          <w:p w14:paraId="27B0B213" w14:textId="77777777" w:rsidR="008B69C4" w:rsidRPr="004818DD" w:rsidRDefault="008B69C4" w:rsidP="004B7F04">
            <w:pPr>
              <w:spacing w:line="276" w:lineRule="auto"/>
              <w:rPr>
                <w:rFonts w:ascii="Times New Roman" w:hAnsi="Times New Roman"/>
                <w:sz w:val="24"/>
                <w:szCs w:val="24"/>
              </w:rPr>
            </w:pPr>
          </w:p>
        </w:tc>
        <w:tc>
          <w:tcPr>
            <w:tcW w:w="972" w:type="dxa"/>
            <w:tcBorders>
              <w:top w:val="single" w:sz="4" w:space="0" w:color="000000"/>
              <w:left w:val="single" w:sz="4" w:space="0" w:color="000000"/>
              <w:bottom w:val="single" w:sz="36" w:space="0" w:color="000000"/>
              <w:right w:val="single" w:sz="4" w:space="0" w:color="000000"/>
            </w:tcBorders>
          </w:tcPr>
          <w:p w14:paraId="40AC4238" w14:textId="77777777" w:rsidR="008B69C4" w:rsidRPr="004818DD" w:rsidRDefault="008B69C4" w:rsidP="004B7F04">
            <w:pPr>
              <w:spacing w:line="276" w:lineRule="auto"/>
              <w:rPr>
                <w:rFonts w:ascii="Times New Roman" w:hAnsi="Times New Roman"/>
                <w:sz w:val="24"/>
                <w:szCs w:val="24"/>
              </w:rPr>
            </w:pPr>
          </w:p>
        </w:tc>
        <w:tc>
          <w:tcPr>
            <w:tcW w:w="972" w:type="dxa"/>
            <w:tcBorders>
              <w:top w:val="single" w:sz="4" w:space="0" w:color="000000"/>
              <w:left w:val="single" w:sz="4" w:space="0" w:color="000000"/>
              <w:bottom w:val="single" w:sz="36" w:space="0" w:color="000000"/>
              <w:right w:val="single" w:sz="4" w:space="0" w:color="000000"/>
            </w:tcBorders>
          </w:tcPr>
          <w:p w14:paraId="2B75247A" w14:textId="77777777" w:rsidR="008B69C4" w:rsidRPr="004818DD" w:rsidRDefault="008B69C4" w:rsidP="004B7F04">
            <w:pPr>
              <w:spacing w:line="276" w:lineRule="auto"/>
              <w:rPr>
                <w:rFonts w:ascii="Times New Roman" w:hAnsi="Times New Roman"/>
                <w:sz w:val="24"/>
                <w:szCs w:val="24"/>
              </w:rPr>
            </w:pPr>
          </w:p>
        </w:tc>
        <w:tc>
          <w:tcPr>
            <w:tcW w:w="973" w:type="dxa"/>
            <w:tcBorders>
              <w:top w:val="single" w:sz="4" w:space="0" w:color="000000"/>
              <w:left w:val="single" w:sz="4" w:space="0" w:color="000000"/>
              <w:bottom w:val="single" w:sz="36" w:space="0" w:color="000000"/>
              <w:right w:val="single" w:sz="4" w:space="0" w:color="000000"/>
            </w:tcBorders>
          </w:tcPr>
          <w:p w14:paraId="480536C2" w14:textId="77777777" w:rsidR="008B69C4" w:rsidRPr="004818DD" w:rsidRDefault="008B69C4" w:rsidP="004B7F04">
            <w:pPr>
              <w:spacing w:line="276" w:lineRule="auto"/>
              <w:rPr>
                <w:rFonts w:ascii="Times New Roman" w:hAnsi="Times New Roman"/>
                <w:sz w:val="24"/>
                <w:szCs w:val="24"/>
              </w:rPr>
            </w:pPr>
          </w:p>
        </w:tc>
        <w:tc>
          <w:tcPr>
            <w:tcW w:w="973" w:type="dxa"/>
            <w:tcBorders>
              <w:top w:val="single" w:sz="4" w:space="0" w:color="000000"/>
              <w:left w:val="single" w:sz="4" w:space="0" w:color="000000"/>
              <w:bottom w:val="single" w:sz="36" w:space="0" w:color="000000"/>
              <w:right w:val="single" w:sz="4" w:space="0" w:color="000000"/>
            </w:tcBorders>
          </w:tcPr>
          <w:p w14:paraId="0B129389" w14:textId="77777777" w:rsidR="008B69C4" w:rsidRPr="004818DD" w:rsidRDefault="008B69C4" w:rsidP="004B7F04">
            <w:pPr>
              <w:spacing w:line="276" w:lineRule="auto"/>
              <w:rPr>
                <w:rFonts w:ascii="Times New Roman" w:hAnsi="Times New Roman"/>
                <w:sz w:val="24"/>
                <w:szCs w:val="24"/>
              </w:rPr>
            </w:pPr>
          </w:p>
        </w:tc>
      </w:tr>
      <w:tr w:rsidR="008B69C4" w:rsidRPr="004818DD" w14:paraId="198D0D1F" w14:textId="77777777" w:rsidTr="007952F4">
        <w:tc>
          <w:tcPr>
            <w:tcW w:w="971" w:type="dxa"/>
            <w:tcBorders>
              <w:top w:val="single" w:sz="36" w:space="0" w:color="000000"/>
              <w:left w:val="single" w:sz="4" w:space="0" w:color="000000"/>
              <w:bottom w:val="single" w:sz="4" w:space="0" w:color="000000"/>
              <w:right w:val="single" w:sz="4" w:space="0" w:color="000000"/>
            </w:tcBorders>
          </w:tcPr>
          <w:p w14:paraId="7AC4D405" w14:textId="77777777" w:rsidR="008B69C4" w:rsidRPr="004818DD" w:rsidRDefault="008B69C4" w:rsidP="004B7F04">
            <w:pPr>
              <w:spacing w:line="276" w:lineRule="auto"/>
              <w:rPr>
                <w:rFonts w:ascii="Times New Roman" w:hAnsi="Times New Roman"/>
                <w:sz w:val="24"/>
                <w:szCs w:val="24"/>
              </w:rPr>
            </w:pPr>
          </w:p>
        </w:tc>
        <w:tc>
          <w:tcPr>
            <w:tcW w:w="971" w:type="dxa"/>
            <w:tcBorders>
              <w:top w:val="single" w:sz="36" w:space="0" w:color="000000"/>
              <w:left w:val="single" w:sz="4" w:space="0" w:color="000000"/>
              <w:bottom w:val="single" w:sz="4" w:space="0" w:color="000000"/>
              <w:right w:val="single" w:sz="4" w:space="0" w:color="000000"/>
            </w:tcBorders>
          </w:tcPr>
          <w:p w14:paraId="6C06C01F" w14:textId="77777777" w:rsidR="008B69C4" w:rsidRPr="004818DD" w:rsidRDefault="008B69C4" w:rsidP="004B7F04">
            <w:pPr>
              <w:spacing w:line="276" w:lineRule="auto"/>
              <w:rPr>
                <w:rFonts w:ascii="Times New Roman" w:hAnsi="Times New Roman"/>
                <w:sz w:val="24"/>
                <w:szCs w:val="24"/>
              </w:rPr>
            </w:pPr>
          </w:p>
        </w:tc>
        <w:tc>
          <w:tcPr>
            <w:tcW w:w="971" w:type="dxa"/>
            <w:tcBorders>
              <w:top w:val="single" w:sz="36" w:space="0" w:color="000000"/>
              <w:left w:val="single" w:sz="4" w:space="0" w:color="000000"/>
              <w:bottom w:val="single" w:sz="4" w:space="0" w:color="000000"/>
              <w:right w:val="single" w:sz="4" w:space="0" w:color="000000"/>
            </w:tcBorders>
          </w:tcPr>
          <w:p w14:paraId="5A054C49" w14:textId="77777777" w:rsidR="008B69C4" w:rsidRPr="004818DD" w:rsidRDefault="008B69C4" w:rsidP="004B7F04">
            <w:pPr>
              <w:spacing w:line="276" w:lineRule="auto"/>
              <w:rPr>
                <w:rFonts w:ascii="Times New Roman" w:hAnsi="Times New Roman"/>
                <w:sz w:val="24"/>
                <w:szCs w:val="24"/>
              </w:rPr>
            </w:pPr>
          </w:p>
        </w:tc>
        <w:tc>
          <w:tcPr>
            <w:tcW w:w="971" w:type="dxa"/>
            <w:tcBorders>
              <w:top w:val="single" w:sz="36" w:space="0" w:color="000000"/>
              <w:left w:val="single" w:sz="4" w:space="0" w:color="000000"/>
              <w:bottom w:val="single" w:sz="4" w:space="0" w:color="000000"/>
              <w:right w:val="single" w:sz="4" w:space="0" w:color="000000"/>
            </w:tcBorders>
          </w:tcPr>
          <w:p w14:paraId="184C836F" w14:textId="77777777" w:rsidR="008B69C4" w:rsidRPr="004818DD" w:rsidRDefault="008B69C4" w:rsidP="004B7F04">
            <w:pPr>
              <w:spacing w:line="276" w:lineRule="auto"/>
              <w:rPr>
                <w:rFonts w:ascii="Times New Roman" w:hAnsi="Times New Roman"/>
                <w:sz w:val="24"/>
                <w:szCs w:val="24"/>
              </w:rPr>
            </w:pPr>
          </w:p>
        </w:tc>
        <w:tc>
          <w:tcPr>
            <w:tcW w:w="972" w:type="dxa"/>
            <w:tcBorders>
              <w:top w:val="single" w:sz="36" w:space="0" w:color="000000"/>
              <w:left w:val="single" w:sz="4" w:space="0" w:color="000000"/>
              <w:bottom w:val="single" w:sz="4" w:space="0" w:color="000000"/>
              <w:right w:val="single" w:sz="36" w:space="0" w:color="000000"/>
            </w:tcBorders>
          </w:tcPr>
          <w:p w14:paraId="4A5AF6EA" w14:textId="77777777" w:rsidR="008B69C4" w:rsidRPr="004818DD" w:rsidRDefault="008B69C4" w:rsidP="004B7F04">
            <w:pPr>
              <w:spacing w:line="276" w:lineRule="auto"/>
              <w:rPr>
                <w:rFonts w:ascii="Times New Roman" w:hAnsi="Times New Roman"/>
                <w:sz w:val="24"/>
                <w:szCs w:val="24"/>
              </w:rPr>
            </w:pPr>
          </w:p>
        </w:tc>
        <w:tc>
          <w:tcPr>
            <w:tcW w:w="972" w:type="dxa"/>
            <w:tcBorders>
              <w:top w:val="single" w:sz="36" w:space="0" w:color="000000"/>
              <w:left w:val="single" w:sz="36" w:space="0" w:color="000000"/>
              <w:bottom w:val="single" w:sz="36" w:space="0" w:color="000000"/>
              <w:right w:val="single" w:sz="36" w:space="0" w:color="000000"/>
            </w:tcBorders>
          </w:tcPr>
          <w:p w14:paraId="1EBF54B0" w14:textId="77777777" w:rsidR="008B69C4" w:rsidRPr="004818DD" w:rsidRDefault="008B69C4" w:rsidP="004B7F04">
            <w:pPr>
              <w:spacing w:line="276" w:lineRule="auto"/>
              <w:rPr>
                <w:rFonts w:ascii="Times New Roman" w:hAnsi="Times New Roman"/>
                <w:sz w:val="24"/>
                <w:szCs w:val="24"/>
              </w:rPr>
            </w:pPr>
          </w:p>
        </w:tc>
        <w:tc>
          <w:tcPr>
            <w:tcW w:w="972" w:type="dxa"/>
            <w:tcBorders>
              <w:top w:val="single" w:sz="36" w:space="0" w:color="000000"/>
              <w:left w:val="single" w:sz="36" w:space="0" w:color="000000"/>
              <w:bottom w:val="single" w:sz="36" w:space="0" w:color="000000"/>
              <w:right w:val="single" w:sz="36" w:space="0" w:color="000000"/>
            </w:tcBorders>
          </w:tcPr>
          <w:p w14:paraId="2D20AA12" w14:textId="77777777" w:rsidR="008B69C4" w:rsidRPr="004818DD" w:rsidRDefault="008B69C4" w:rsidP="004B7F04">
            <w:pPr>
              <w:spacing w:line="276" w:lineRule="auto"/>
              <w:rPr>
                <w:rFonts w:ascii="Times New Roman" w:hAnsi="Times New Roman"/>
                <w:sz w:val="24"/>
                <w:szCs w:val="24"/>
              </w:rPr>
            </w:pPr>
          </w:p>
        </w:tc>
        <w:tc>
          <w:tcPr>
            <w:tcW w:w="972" w:type="dxa"/>
            <w:tcBorders>
              <w:top w:val="single" w:sz="36" w:space="0" w:color="000000"/>
              <w:left w:val="single" w:sz="36" w:space="0" w:color="000000"/>
              <w:bottom w:val="single" w:sz="36" w:space="0" w:color="000000"/>
              <w:right w:val="single" w:sz="36" w:space="0" w:color="000000"/>
            </w:tcBorders>
          </w:tcPr>
          <w:p w14:paraId="59294EFA" w14:textId="77777777" w:rsidR="008B69C4" w:rsidRPr="004818DD" w:rsidRDefault="008B69C4" w:rsidP="004B7F04">
            <w:pPr>
              <w:spacing w:line="276" w:lineRule="auto"/>
              <w:rPr>
                <w:rFonts w:ascii="Times New Roman" w:hAnsi="Times New Roman"/>
                <w:sz w:val="24"/>
                <w:szCs w:val="24"/>
              </w:rPr>
            </w:pPr>
          </w:p>
        </w:tc>
        <w:tc>
          <w:tcPr>
            <w:tcW w:w="973" w:type="dxa"/>
            <w:tcBorders>
              <w:top w:val="single" w:sz="36" w:space="0" w:color="000000"/>
              <w:left w:val="single" w:sz="36" w:space="0" w:color="000000"/>
              <w:bottom w:val="single" w:sz="36" w:space="0" w:color="000000"/>
              <w:right w:val="single" w:sz="36" w:space="0" w:color="000000"/>
            </w:tcBorders>
          </w:tcPr>
          <w:p w14:paraId="20C7AFE1" w14:textId="77777777" w:rsidR="008B69C4" w:rsidRPr="004818DD" w:rsidRDefault="008B69C4" w:rsidP="004B7F04">
            <w:pPr>
              <w:spacing w:line="276" w:lineRule="auto"/>
              <w:rPr>
                <w:rFonts w:ascii="Times New Roman" w:hAnsi="Times New Roman"/>
                <w:sz w:val="24"/>
                <w:szCs w:val="24"/>
              </w:rPr>
            </w:pPr>
          </w:p>
        </w:tc>
        <w:tc>
          <w:tcPr>
            <w:tcW w:w="973" w:type="dxa"/>
            <w:tcBorders>
              <w:top w:val="single" w:sz="36" w:space="0" w:color="000000"/>
              <w:left w:val="single" w:sz="36" w:space="0" w:color="000000"/>
              <w:bottom w:val="single" w:sz="36" w:space="0" w:color="000000"/>
              <w:right w:val="single" w:sz="36" w:space="0" w:color="000000"/>
            </w:tcBorders>
          </w:tcPr>
          <w:p w14:paraId="27B30329" w14:textId="77777777" w:rsidR="008B69C4" w:rsidRPr="004818DD" w:rsidRDefault="008B69C4" w:rsidP="004B7F04">
            <w:pPr>
              <w:spacing w:line="276" w:lineRule="auto"/>
              <w:rPr>
                <w:rFonts w:ascii="Times New Roman" w:hAnsi="Times New Roman"/>
                <w:sz w:val="24"/>
                <w:szCs w:val="24"/>
              </w:rPr>
            </w:pPr>
          </w:p>
        </w:tc>
      </w:tr>
      <w:tr w:rsidR="008B69C4" w:rsidRPr="004818DD" w14:paraId="6DB62704" w14:textId="77777777" w:rsidTr="007952F4">
        <w:tc>
          <w:tcPr>
            <w:tcW w:w="971" w:type="dxa"/>
            <w:tcBorders>
              <w:top w:val="single" w:sz="4" w:space="0" w:color="000000"/>
              <w:left w:val="single" w:sz="4" w:space="0" w:color="000000"/>
              <w:bottom w:val="single" w:sz="4" w:space="0" w:color="000000"/>
              <w:right w:val="single" w:sz="4" w:space="0" w:color="000000"/>
            </w:tcBorders>
          </w:tcPr>
          <w:p w14:paraId="533D0DD7" w14:textId="77777777" w:rsidR="008B69C4" w:rsidRPr="004818DD" w:rsidRDefault="008B69C4" w:rsidP="004B7F04">
            <w:pPr>
              <w:spacing w:line="276" w:lineRule="auto"/>
              <w:rPr>
                <w:rFonts w:ascii="Times New Roman" w:hAnsi="Times New Roman"/>
                <w:sz w:val="24"/>
                <w:szCs w:val="24"/>
              </w:rPr>
            </w:pPr>
          </w:p>
        </w:tc>
        <w:tc>
          <w:tcPr>
            <w:tcW w:w="971" w:type="dxa"/>
            <w:tcBorders>
              <w:top w:val="single" w:sz="4" w:space="0" w:color="000000"/>
              <w:left w:val="single" w:sz="4" w:space="0" w:color="000000"/>
              <w:bottom w:val="single" w:sz="4" w:space="0" w:color="000000"/>
              <w:right w:val="single" w:sz="4" w:space="0" w:color="000000"/>
            </w:tcBorders>
          </w:tcPr>
          <w:p w14:paraId="6848D80E" w14:textId="77777777" w:rsidR="008B69C4" w:rsidRPr="004818DD" w:rsidRDefault="008B69C4" w:rsidP="004B7F04">
            <w:pPr>
              <w:spacing w:line="276" w:lineRule="auto"/>
              <w:rPr>
                <w:rFonts w:ascii="Times New Roman" w:hAnsi="Times New Roman"/>
                <w:sz w:val="24"/>
                <w:szCs w:val="24"/>
              </w:rPr>
            </w:pPr>
          </w:p>
        </w:tc>
        <w:tc>
          <w:tcPr>
            <w:tcW w:w="971" w:type="dxa"/>
            <w:tcBorders>
              <w:top w:val="single" w:sz="4" w:space="0" w:color="000000"/>
              <w:left w:val="single" w:sz="4" w:space="0" w:color="000000"/>
              <w:bottom w:val="single" w:sz="4" w:space="0" w:color="000000"/>
              <w:right w:val="single" w:sz="4" w:space="0" w:color="000000"/>
            </w:tcBorders>
          </w:tcPr>
          <w:p w14:paraId="4D9580F4" w14:textId="77777777" w:rsidR="008B69C4" w:rsidRPr="004818DD" w:rsidRDefault="008B69C4" w:rsidP="004B7F04">
            <w:pPr>
              <w:spacing w:line="276" w:lineRule="auto"/>
              <w:rPr>
                <w:rFonts w:ascii="Times New Roman" w:hAnsi="Times New Roman"/>
                <w:sz w:val="24"/>
                <w:szCs w:val="24"/>
              </w:rPr>
            </w:pPr>
          </w:p>
        </w:tc>
        <w:tc>
          <w:tcPr>
            <w:tcW w:w="971" w:type="dxa"/>
            <w:tcBorders>
              <w:top w:val="single" w:sz="4" w:space="0" w:color="000000"/>
              <w:left w:val="single" w:sz="4" w:space="0" w:color="000000"/>
              <w:bottom w:val="single" w:sz="4" w:space="0" w:color="000000"/>
              <w:right w:val="single" w:sz="4" w:space="0" w:color="000000"/>
            </w:tcBorders>
          </w:tcPr>
          <w:p w14:paraId="7B80F1BF" w14:textId="77777777" w:rsidR="008B69C4" w:rsidRPr="004818DD" w:rsidRDefault="008B69C4" w:rsidP="004B7F04">
            <w:pPr>
              <w:spacing w:line="276" w:lineRule="auto"/>
              <w:rPr>
                <w:rFonts w:ascii="Times New Roman" w:hAnsi="Times New Roman"/>
                <w:sz w:val="24"/>
                <w:szCs w:val="24"/>
              </w:rPr>
            </w:pPr>
          </w:p>
        </w:tc>
        <w:tc>
          <w:tcPr>
            <w:tcW w:w="972" w:type="dxa"/>
            <w:tcBorders>
              <w:top w:val="single" w:sz="4" w:space="0" w:color="000000"/>
              <w:left w:val="single" w:sz="4" w:space="0" w:color="000000"/>
              <w:bottom w:val="single" w:sz="4" w:space="0" w:color="000000"/>
              <w:right w:val="single" w:sz="36" w:space="0" w:color="000000"/>
            </w:tcBorders>
          </w:tcPr>
          <w:p w14:paraId="1CC715D0" w14:textId="77777777" w:rsidR="008B69C4" w:rsidRPr="004818DD" w:rsidRDefault="008B69C4" w:rsidP="004B7F04">
            <w:pPr>
              <w:spacing w:line="276" w:lineRule="auto"/>
              <w:rPr>
                <w:rFonts w:ascii="Times New Roman" w:hAnsi="Times New Roman"/>
                <w:sz w:val="24"/>
                <w:szCs w:val="24"/>
              </w:rPr>
            </w:pPr>
          </w:p>
        </w:tc>
        <w:tc>
          <w:tcPr>
            <w:tcW w:w="972" w:type="dxa"/>
            <w:tcBorders>
              <w:top w:val="single" w:sz="36" w:space="0" w:color="000000"/>
              <w:left w:val="single" w:sz="36" w:space="0" w:color="000000"/>
              <w:bottom w:val="single" w:sz="36" w:space="0" w:color="000000"/>
              <w:right w:val="single" w:sz="36" w:space="0" w:color="000000"/>
            </w:tcBorders>
          </w:tcPr>
          <w:p w14:paraId="1C9C95EB" w14:textId="77777777" w:rsidR="008B69C4" w:rsidRPr="004818DD" w:rsidRDefault="008B69C4" w:rsidP="004B7F04">
            <w:pPr>
              <w:spacing w:line="276" w:lineRule="auto"/>
              <w:rPr>
                <w:rFonts w:ascii="Times New Roman" w:hAnsi="Times New Roman"/>
                <w:sz w:val="24"/>
                <w:szCs w:val="24"/>
              </w:rPr>
            </w:pPr>
          </w:p>
        </w:tc>
        <w:tc>
          <w:tcPr>
            <w:tcW w:w="972" w:type="dxa"/>
            <w:tcBorders>
              <w:top w:val="single" w:sz="36" w:space="0" w:color="000000"/>
              <w:left w:val="single" w:sz="36" w:space="0" w:color="000000"/>
              <w:bottom w:val="single" w:sz="36" w:space="0" w:color="000000"/>
              <w:right w:val="single" w:sz="36" w:space="0" w:color="000000"/>
            </w:tcBorders>
          </w:tcPr>
          <w:p w14:paraId="3E302B8B" w14:textId="77777777" w:rsidR="008B69C4" w:rsidRPr="004818DD" w:rsidRDefault="008B69C4" w:rsidP="004B7F04">
            <w:pPr>
              <w:spacing w:line="276" w:lineRule="auto"/>
              <w:rPr>
                <w:rFonts w:ascii="Times New Roman" w:hAnsi="Times New Roman"/>
                <w:sz w:val="24"/>
                <w:szCs w:val="24"/>
              </w:rPr>
            </w:pPr>
          </w:p>
        </w:tc>
        <w:tc>
          <w:tcPr>
            <w:tcW w:w="972" w:type="dxa"/>
            <w:tcBorders>
              <w:top w:val="single" w:sz="36" w:space="0" w:color="000000"/>
              <w:left w:val="single" w:sz="36" w:space="0" w:color="000000"/>
              <w:bottom w:val="single" w:sz="36" w:space="0" w:color="000000"/>
              <w:right w:val="single" w:sz="36" w:space="0" w:color="000000"/>
            </w:tcBorders>
          </w:tcPr>
          <w:p w14:paraId="59033ECC" w14:textId="77777777" w:rsidR="008B69C4" w:rsidRPr="004818DD" w:rsidRDefault="008B69C4" w:rsidP="004B7F04">
            <w:pPr>
              <w:spacing w:line="276" w:lineRule="auto"/>
              <w:rPr>
                <w:rFonts w:ascii="Times New Roman" w:hAnsi="Times New Roman"/>
                <w:sz w:val="24"/>
                <w:szCs w:val="24"/>
              </w:rPr>
            </w:pPr>
          </w:p>
        </w:tc>
        <w:tc>
          <w:tcPr>
            <w:tcW w:w="973" w:type="dxa"/>
            <w:tcBorders>
              <w:top w:val="single" w:sz="36" w:space="0" w:color="000000"/>
              <w:left w:val="single" w:sz="36" w:space="0" w:color="000000"/>
              <w:bottom w:val="single" w:sz="36" w:space="0" w:color="000000"/>
              <w:right w:val="single" w:sz="36" w:space="0" w:color="000000"/>
            </w:tcBorders>
          </w:tcPr>
          <w:p w14:paraId="6C8D0700" w14:textId="77777777" w:rsidR="008B69C4" w:rsidRPr="004818DD" w:rsidRDefault="008B69C4" w:rsidP="004B7F04">
            <w:pPr>
              <w:spacing w:line="276" w:lineRule="auto"/>
              <w:rPr>
                <w:rFonts w:ascii="Times New Roman" w:hAnsi="Times New Roman"/>
                <w:sz w:val="24"/>
                <w:szCs w:val="24"/>
              </w:rPr>
            </w:pPr>
          </w:p>
        </w:tc>
        <w:tc>
          <w:tcPr>
            <w:tcW w:w="973" w:type="dxa"/>
            <w:tcBorders>
              <w:top w:val="single" w:sz="36" w:space="0" w:color="000000"/>
              <w:left w:val="single" w:sz="36" w:space="0" w:color="000000"/>
              <w:bottom w:val="single" w:sz="36" w:space="0" w:color="000000"/>
              <w:right w:val="single" w:sz="36" w:space="0" w:color="000000"/>
            </w:tcBorders>
          </w:tcPr>
          <w:p w14:paraId="7952849B" w14:textId="77777777" w:rsidR="008B69C4" w:rsidRPr="004818DD" w:rsidRDefault="008B69C4" w:rsidP="004B7F04">
            <w:pPr>
              <w:spacing w:line="276" w:lineRule="auto"/>
              <w:rPr>
                <w:rFonts w:ascii="Times New Roman" w:hAnsi="Times New Roman"/>
                <w:sz w:val="24"/>
                <w:szCs w:val="24"/>
              </w:rPr>
            </w:pPr>
          </w:p>
        </w:tc>
      </w:tr>
      <w:tr w:rsidR="008B69C4" w:rsidRPr="004818DD" w14:paraId="214CD74D" w14:textId="77777777" w:rsidTr="007952F4">
        <w:tc>
          <w:tcPr>
            <w:tcW w:w="971" w:type="dxa"/>
            <w:tcBorders>
              <w:top w:val="single" w:sz="4" w:space="0" w:color="000000"/>
              <w:left w:val="single" w:sz="4" w:space="0" w:color="000000"/>
              <w:bottom w:val="single" w:sz="4" w:space="0" w:color="000000"/>
              <w:right w:val="single" w:sz="4" w:space="0" w:color="000000"/>
            </w:tcBorders>
          </w:tcPr>
          <w:p w14:paraId="0003B646" w14:textId="77777777" w:rsidR="008B69C4" w:rsidRPr="004818DD" w:rsidRDefault="008B69C4" w:rsidP="004B7F04">
            <w:pPr>
              <w:spacing w:line="276" w:lineRule="auto"/>
              <w:rPr>
                <w:rFonts w:ascii="Times New Roman" w:hAnsi="Times New Roman"/>
                <w:sz w:val="24"/>
                <w:szCs w:val="24"/>
              </w:rPr>
            </w:pPr>
          </w:p>
        </w:tc>
        <w:tc>
          <w:tcPr>
            <w:tcW w:w="971" w:type="dxa"/>
            <w:tcBorders>
              <w:top w:val="single" w:sz="4" w:space="0" w:color="000000"/>
              <w:left w:val="single" w:sz="4" w:space="0" w:color="000000"/>
              <w:bottom w:val="single" w:sz="4" w:space="0" w:color="000000"/>
              <w:right w:val="single" w:sz="4" w:space="0" w:color="000000"/>
            </w:tcBorders>
          </w:tcPr>
          <w:p w14:paraId="29744B9C" w14:textId="77777777" w:rsidR="008B69C4" w:rsidRPr="004818DD" w:rsidRDefault="008B69C4" w:rsidP="004B7F04">
            <w:pPr>
              <w:spacing w:line="276" w:lineRule="auto"/>
              <w:rPr>
                <w:rFonts w:ascii="Times New Roman" w:hAnsi="Times New Roman"/>
                <w:sz w:val="24"/>
                <w:szCs w:val="24"/>
              </w:rPr>
            </w:pPr>
          </w:p>
        </w:tc>
        <w:tc>
          <w:tcPr>
            <w:tcW w:w="971" w:type="dxa"/>
            <w:tcBorders>
              <w:top w:val="single" w:sz="4" w:space="0" w:color="000000"/>
              <w:left w:val="single" w:sz="4" w:space="0" w:color="000000"/>
              <w:bottom w:val="single" w:sz="4" w:space="0" w:color="000000"/>
              <w:right w:val="single" w:sz="4" w:space="0" w:color="000000"/>
            </w:tcBorders>
          </w:tcPr>
          <w:p w14:paraId="6D8571A4" w14:textId="77777777" w:rsidR="008B69C4" w:rsidRPr="004818DD" w:rsidRDefault="008B69C4" w:rsidP="004B7F04">
            <w:pPr>
              <w:spacing w:line="276" w:lineRule="auto"/>
              <w:rPr>
                <w:rFonts w:ascii="Times New Roman" w:hAnsi="Times New Roman"/>
                <w:sz w:val="24"/>
                <w:szCs w:val="24"/>
              </w:rPr>
            </w:pPr>
          </w:p>
        </w:tc>
        <w:tc>
          <w:tcPr>
            <w:tcW w:w="971" w:type="dxa"/>
            <w:tcBorders>
              <w:top w:val="single" w:sz="4" w:space="0" w:color="000000"/>
              <w:left w:val="single" w:sz="4" w:space="0" w:color="000000"/>
              <w:bottom w:val="single" w:sz="4" w:space="0" w:color="000000"/>
              <w:right w:val="single" w:sz="4" w:space="0" w:color="000000"/>
            </w:tcBorders>
          </w:tcPr>
          <w:p w14:paraId="3365A3AB" w14:textId="77777777" w:rsidR="008B69C4" w:rsidRPr="004818DD" w:rsidRDefault="008B69C4" w:rsidP="004B7F04">
            <w:pPr>
              <w:spacing w:line="276" w:lineRule="auto"/>
              <w:rPr>
                <w:rFonts w:ascii="Times New Roman" w:hAnsi="Times New Roman"/>
                <w:sz w:val="24"/>
                <w:szCs w:val="24"/>
              </w:rPr>
            </w:pPr>
          </w:p>
        </w:tc>
        <w:tc>
          <w:tcPr>
            <w:tcW w:w="972" w:type="dxa"/>
            <w:tcBorders>
              <w:top w:val="single" w:sz="4" w:space="0" w:color="000000"/>
              <w:left w:val="single" w:sz="4" w:space="0" w:color="000000"/>
              <w:bottom w:val="single" w:sz="4" w:space="0" w:color="000000"/>
              <w:right w:val="single" w:sz="36" w:space="0" w:color="000000"/>
            </w:tcBorders>
          </w:tcPr>
          <w:p w14:paraId="5D449563" w14:textId="77777777" w:rsidR="008B69C4" w:rsidRPr="004818DD" w:rsidRDefault="008B69C4" w:rsidP="004B7F04">
            <w:pPr>
              <w:spacing w:line="276" w:lineRule="auto"/>
              <w:rPr>
                <w:rFonts w:ascii="Times New Roman" w:hAnsi="Times New Roman"/>
                <w:sz w:val="24"/>
                <w:szCs w:val="24"/>
              </w:rPr>
            </w:pPr>
          </w:p>
        </w:tc>
        <w:tc>
          <w:tcPr>
            <w:tcW w:w="972" w:type="dxa"/>
            <w:tcBorders>
              <w:top w:val="single" w:sz="36" w:space="0" w:color="000000"/>
              <w:left w:val="single" w:sz="36" w:space="0" w:color="000000"/>
              <w:bottom w:val="single" w:sz="36" w:space="0" w:color="000000"/>
              <w:right w:val="single" w:sz="36" w:space="0" w:color="000000"/>
            </w:tcBorders>
          </w:tcPr>
          <w:p w14:paraId="2B23CEA2" w14:textId="77777777" w:rsidR="008B69C4" w:rsidRPr="004818DD" w:rsidRDefault="008B69C4" w:rsidP="004B7F04">
            <w:pPr>
              <w:spacing w:line="276" w:lineRule="auto"/>
              <w:rPr>
                <w:rFonts w:ascii="Times New Roman" w:hAnsi="Times New Roman"/>
                <w:sz w:val="24"/>
                <w:szCs w:val="24"/>
              </w:rPr>
            </w:pPr>
          </w:p>
        </w:tc>
        <w:tc>
          <w:tcPr>
            <w:tcW w:w="972" w:type="dxa"/>
            <w:tcBorders>
              <w:top w:val="single" w:sz="36" w:space="0" w:color="000000"/>
              <w:left w:val="single" w:sz="36" w:space="0" w:color="000000"/>
              <w:bottom w:val="single" w:sz="36" w:space="0" w:color="000000"/>
              <w:right w:val="single" w:sz="36" w:space="0" w:color="000000"/>
            </w:tcBorders>
          </w:tcPr>
          <w:p w14:paraId="17BAE443" w14:textId="77777777" w:rsidR="008B69C4" w:rsidRPr="004818DD" w:rsidRDefault="008B69C4" w:rsidP="004B7F04">
            <w:pPr>
              <w:spacing w:line="276" w:lineRule="auto"/>
              <w:rPr>
                <w:rFonts w:ascii="Times New Roman" w:hAnsi="Times New Roman"/>
                <w:sz w:val="24"/>
                <w:szCs w:val="24"/>
              </w:rPr>
            </w:pPr>
          </w:p>
        </w:tc>
        <w:tc>
          <w:tcPr>
            <w:tcW w:w="972" w:type="dxa"/>
            <w:tcBorders>
              <w:top w:val="single" w:sz="36" w:space="0" w:color="000000"/>
              <w:left w:val="single" w:sz="36" w:space="0" w:color="000000"/>
              <w:bottom w:val="single" w:sz="36" w:space="0" w:color="000000"/>
              <w:right w:val="single" w:sz="36" w:space="0" w:color="000000"/>
            </w:tcBorders>
          </w:tcPr>
          <w:p w14:paraId="77D395C9" w14:textId="77777777" w:rsidR="008B69C4" w:rsidRPr="004818DD" w:rsidRDefault="008B69C4" w:rsidP="004B7F04">
            <w:pPr>
              <w:spacing w:line="276" w:lineRule="auto"/>
              <w:rPr>
                <w:rFonts w:ascii="Times New Roman" w:hAnsi="Times New Roman"/>
                <w:sz w:val="24"/>
                <w:szCs w:val="24"/>
              </w:rPr>
            </w:pPr>
          </w:p>
        </w:tc>
        <w:tc>
          <w:tcPr>
            <w:tcW w:w="973" w:type="dxa"/>
            <w:tcBorders>
              <w:top w:val="single" w:sz="36" w:space="0" w:color="000000"/>
              <w:left w:val="single" w:sz="36" w:space="0" w:color="000000"/>
              <w:bottom w:val="single" w:sz="36" w:space="0" w:color="000000"/>
              <w:right w:val="single" w:sz="36" w:space="0" w:color="000000"/>
            </w:tcBorders>
          </w:tcPr>
          <w:p w14:paraId="0B2629BF" w14:textId="77777777" w:rsidR="008B69C4" w:rsidRPr="004818DD" w:rsidRDefault="008B69C4" w:rsidP="004B7F04">
            <w:pPr>
              <w:spacing w:line="276" w:lineRule="auto"/>
              <w:rPr>
                <w:rFonts w:ascii="Times New Roman" w:hAnsi="Times New Roman"/>
                <w:sz w:val="24"/>
                <w:szCs w:val="24"/>
              </w:rPr>
            </w:pPr>
          </w:p>
        </w:tc>
        <w:tc>
          <w:tcPr>
            <w:tcW w:w="973" w:type="dxa"/>
            <w:tcBorders>
              <w:top w:val="single" w:sz="36" w:space="0" w:color="000000"/>
              <w:left w:val="single" w:sz="36" w:space="0" w:color="000000"/>
              <w:bottom w:val="single" w:sz="36" w:space="0" w:color="000000"/>
              <w:right w:val="single" w:sz="36" w:space="0" w:color="000000"/>
            </w:tcBorders>
          </w:tcPr>
          <w:p w14:paraId="521C4340" w14:textId="77777777" w:rsidR="008B69C4" w:rsidRPr="004818DD" w:rsidRDefault="008B69C4" w:rsidP="004B7F04">
            <w:pPr>
              <w:spacing w:line="276" w:lineRule="auto"/>
              <w:rPr>
                <w:rFonts w:ascii="Times New Roman" w:hAnsi="Times New Roman"/>
                <w:sz w:val="24"/>
                <w:szCs w:val="24"/>
              </w:rPr>
            </w:pPr>
          </w:p>
        </w:tc>
      </w:tr>
      <w:tr w:rsidR="008B69C4" w:rsidRPr="004818DD" w14:paraId="239C3F15" w14:textId="77777777" w:rsidTr="007952F4">
        <w:tc>
          <w:tcPr>
            <w:tcW w:w="971" w:type="dxa"/>
            <w:tcBorders>
              <w:top w:val="single" w:sz="4" w:space="0" w:color="000000"/>
              <w:left w:val="single" w:sz="4" w:space="0" w:color="000000"/>
              <w:bottom w:val="single" w:sz="4" w:space="0" w:color="000000"/>
              <w:right w:val="single" w:sz="4" w:space="0" w:color="000000"/>
            </w:tcBorders>
          </w:tcPr>
          <w:p w14:paraId="1BEC71C7" w14:textId="77777777" w:rsidR="008B69C4" w:rsidRPr="004818DD" w:rsidRDefault="008B69C4" w:rsidP="004B7F04">
            <w:pPr>
              <w:spacing w:line="276" w:lineRule="auto"/>
              <w:rPr>
                <w:rFonts w:ascii="Times New Roman" w:hAnsi="Times New Roman"/>
                <w:sz w:val="24"/>
                <w:szCs w:val="24"/>
              </w:rPr>
            </w:pPr>
          </w:p>
        </w:tc>
        <w:tc>
          <w:tcPr>
            <w:tcW w:w="971" w:type="dxa"/>
            <w:tcBorders>
              <w:top w:val="single" w:sz="4" w:space="0" w:color="000000"/>
              <w:left w:val="single" w:sz="4" w:space="0" w:color="000000"/>
              <w:bottom w:val="single" w:sz="4" w:space="0" w:color="000000"/>
              <w:right w:val="single" w:sz="4" w:space="0" w:color="000000"/>
            </w:tcBorders>
          </w:tcPr>
          <w:p w14:paraId="58D599BC" w14:textId="77777777" w:rsidR="008B69C4" w:rsidRPr="004818DD" w:rsidRDefault="008B69C4" w:rsidP="004B7F04">
            <w:pPr>
              <w:spacing w:line="276" w:lineRule="auto"/>
              <w:rPr>
                <w:rFonts w:ascii="Times New Roman" w:hAnsi="Times New Roman"/>
                <w:sz w:val="24"/>
                <w:szCs w:val="24"/>
              </w:rPr>
            </w:pPr>
          </w:p>
        </w:tc>
        <w:tc>
          <w:tcPr>
            <w:tcW w:w="971" w:type="dxa"/>
            <w:tcBorders>
              <w:top w:val="single" w:sz="4" w:space="0" w:color="000000"/>
              <w:left w:val="single" w:sz="4" w:space="0" w:color="000000"/>
              <w:bottom w:val="single" w:sz="4" w:space="0" w:color="000000"/>
              <w:right w:val="single" w:sz="4" w:space="0" w:color="000000"/>
            </w:tcBorders>
          </w:tcPr>
          <w:p w14:paraId="1577B537" w14:textId="77777777" w:rsidR="008B69C4" w:rsidRPr="004818DD" w:rsidRDefault="008B69C4" w:rsidP="004B7F04">
            <w:pPr>
              <w:spacing w:line="276" w:lineRule="auto"/>
              <w:rPr>
                <w:rFonts w:ascii="Times New Roman" w:hAnsi="Times New Roman"/>
                <w:sz w:val="24"/>
                <w:szCs w:val="24"/>
              </w:rPr>
            </w:pPr>
          </w:p>
        </w:tc>
        <w:tc>
          <w:tcPr>
            <w:tcW w:w="971" w:type="dxa"/>
            <w:tcBorders>
              <w:top w:val="single" w:sz="4" w:space="0" w:color="000000"/>
              <w:left w:val="single" w:sz="4" w:space="0" w:color="000000"/>
              <w:bottom w:val="single" w:sz="4" w:space="0" w:color="000000"/>
              <w:right w:val="single" w:sz="4" w:space="0" w:color="000000"/>
            </w:tcBorders>
          </w:tcPr>
          <w:p w14:paraId="2C6FB262" w14:textId="77777777" w:rsidR="008B69C4" w:rsidRPr="004818DD" w:rsidRDefault="008B69C4" w:rsidP="004B7F04">
            <w:pPr>
              <w:spacing w:line="276" w:lineRule="auto"/>
              <w:rPr>
                <w:rFonts w:ascii="Times New Roman" w:hAnsi="Times New Roman"/>
                <w:sz w:val="24"/>
                <w:szCs w:val="24"/>
              </w:rPr>
            </w:pPr>
          </w:p>
        </w:tc>
        <w:tc>
          <w:tcPr>
            <w:tcW w:w="972" w:type="dxa"/>
            <w:tcBorders>
              <w:top w:val="single" w:sz="4" w:space="0" w:color="000000"/>
              <w:left w:val="single" w:sz="4" w:space="0" w:color="000000"/>
              <w:bottom w:val="single" w:sz="4" w:space="0" w:color="000000"/>
              <w:right w:val="single" w:sz="36" w:space="0" w:color="000000"/>
            </w:tcBorders>
          </w:tcPr>
          <w:p w14:paraId="541B244E" w14:textId="77777777" w:rsidR="008B69C4" w:rsidRPr="004818DD" w:rsidRDefault="008B69C4" w:rsidP="004B7F04">
            <w:pPr>
              <w:spacing w:line="276" w:lineRule="auto"/>
              <w:rPr>
                <w:rFonts w:ascii="Times New Roman" w:hAnsi="Times New Roman"/>
                <w:sz w:val="24"/>
                <w:szCs w:val="24"/>
              </w:rPr>
            </w:pPr>
          </w:p>
        </w:tc>
        <w:tc>
          <w:tcPr>
            <w:tcW w:w="972" w:type="dxa"/>
            <w:tcBorders>
              <w:top w:val="single" w:sz="36" w:space="0" w:color="000000"/>
              <w:left w:val="single" w:sz="36" w:space="0" w:color="000000"/>
              <w:bottom w:val="single" w:sz="36" w:space="0" w:color="000000"/>
              <w:right w:val="single" w:sz="36" w:space="0" w:color="000000"/>
            </w:tcBorders>
          </w:tcPr>
          <w:p w14:paraId="304CA1D9" w14:textId="77777777" w:rsidR="008B69C4" w:rsidRPr="004818DD" w:rsidRDefault="008B69C4" w:rsidP="004B7F04">
            <w:pPr>
              <w:spacing w:line="276" w:lineRule="auto"/>
              <w:rPr>
                <w:rFonts w:ascii="Times New Roman" w:hAnsi="Times New Roman"/>
                <w:sz w:val="24"/>
                <w:szCs w:val="24"/>
              </w:rPr>
            </w:pPr>
          </w:p>
        </w:tc>
        <w:tc>
          <w:tcPr>
            <w:tcW w:w="972" w:type="dxa"/>
            <w:tcBorders>
              <w:top w:val="single" w:sz="36" w:space="0" w:color="000000"/>
              <w:left w:val="single" w:sz="36" w:space="0" w:color="000000"/>
              <w:bottom w:val="single" w:sz="36" w:space="0" w:color="000000"/>
              <w:right w:val="single" w:sz="36" w:space="0" w:color="000000"/>
            </w:tcBorders>
          </w:tcPr>
          <w:p w14:paraId="06E9CFB0" w14:textId="77777777" w:rsidR="008B69C4" w:rsidRPr="004818DD" w:rsidRDefault="008B69C4" w:rsidP="004B7F04">
            <w:pPr>
              <w:spacing w:line="276" w:lineRule="auto"/>
              <w:rPr>
                <w:rFonts w:ascii="Times New Roman" w:hAnsi="Times New Roman"/>
                <w:sz w:val="24"/>
                <w:szCs w:val="24"/>
              </w:rPr>
            </w:pPr>
          </w:p>
        </w:tc>
        <w:tc>
          <w:tcPr>
            <w:tcW w:w="972" w:type="dxa"/>
            <w:tcBorders>
              <w:top w:val="single" w:sz="36" w:space="0" w:color="000000"/>
              <w:left w:val="single" w:sz="36" w:space="0" w:color="000000"/>
              <w:bottom w:val="single" w:sz="36" w:space="0" w:color="000000"/>
              <w:right w:val="single" w:sz="36" w:space="0" w:color="000000"/>
            </w:tcBorders>
          </w:tcPr>
          <w:p w14:paraId="52D13BD9" w14:textId="77777777" w:rsidR="008B69C4" w:rsidRPr="004818DD" w:rsidRDefault="008B69C4" w:rsidP="004B7F04">
            <w:pPr>
              <w:spacing w:line="276" w:lineRule="auto"/>
              <w:rPr>
                <w:rFonts w:ascii="Times New Roman" w:hAnsi="Times New Roman"/>
                <w:sz w:val="24"/>
                <w:szCs w:val="24"/>
              </w:rPr>
            </w:pPr>
          </w:p>
        </w:tc>
        <w:tc>
          <w:tcPr>
            <w:tcW w:w="973" w:type="dxa"/>
            <w:tcBorders>
              <w:top w:val="single" w:sz="36" w:space="0" w:color="000000"/>
              <w:left w:val="single" w:sz="36" w:space="0" w:color="000000"/>
              <w:bottom w:val="single" w:sz="36" w:space="0" w:color="000000"/>
              <w:right w:val="single" w:sz="36" w:space="0" w:color="000000"/>
            </w:tcBorders>
          </w:tcPr>
          <w:p w14:paraId="3FF1D46A" w14:textId="77777777" w:rsidR="008B69C4" w:rsidRPr="004818DD" w:rsidRDefault="008B69C4" w:rsidP="004B7F04">
            <w:pPr>
              <w:spacing w:line="276" w:lineRule="auto"/>
              <w:rPr>
                <w:rFonts w:ascii="Times New Roman" w:hAnsi="Times New Roman"/>
                <w:sz w:val="24"/>
                <w:szCs w:val="24"/>
              </w:rPr>
            </w:pPr>
          </w:p>
        </w:tc>
        <w:tc>
          <w:tcPr>
            <w:tcW w:w="973" w:type="dxa"/>
            <w:tcBorders>
              <w:top w:val="single" w:sz="36" w:space="0" w:color="000000"/>
              <w:left w:val="single" w:sz="36" w:space="0" w:color="000000"/>
              <w:bottom w:val="single" w:sz="36" w:space="0" w:color="000000"/>
              <w:right w:val="single" w:sz="36" w:space="0" w:color="000000"/>
            </w:tcBorders>
          </w:tcPr>
          <w:p w14:paraId="3B6EC584" w14:textId="77777777" w:rsidR="008B69C4" w:rsidRPr="004818DD" w:rsidRDefault="008B69C4" w:rsidP="004B7F04">
            <w:pPr>
              <w:spacing w:line="276" w:lineRule="auto"/>
              <w:rPr>
                <w:rFonts w:ascii="Times New Roman" w:hAnsi="Times New Roman"/>
                <w:sz w:val="24"/>
                <w:szCs w:val="24"/>
              </w:rPr>
            </w:pPr>
          </w:p>
        </w:tc>
      </w:tr>
      <w:tr w:rsidR="008B69C4" w:rsidRPr="004818DD" w14:paraId="31615AF7" w14:textId="77777777" w:rsidTr="007952F4">
        <w:tc>
          <w:tcPr>
            <w:tcW w:w="971" w:type="dxa"/>
            <w:tcBorders>
              <w:top w:val="single" w:sz="4" w:space="0" w:color="000000"/>
              <w:left w:val="single" w:sz="4" w:space="0" w:color="000000"/>
              <w:bottom w:val="single" w:sz="4" w:space="0" w:color="000000"/>
              <w:right w:val="single" w:sz="4" w:space="0" w:color="000000"/>
            </w:tcBorders>
          </w:tcPr>
          <w:p w14:paraId="3C2CD236" w14:textId="77777777" w:rsidR="008B69C4" w:rsidRPr="004818DD" w:rsidRDefault="008B69C4" w:rsidP="004B7F04">
            <w:pPr>
              <w:spacing w:line="276" w:lineRule="auto"/>
              <w:rPr>
                <w:rFonts w:ascii="Times New Roman" w:hAnsi="Times New Roman"/>
                <w:sz w:val="24"/>
                <w:szCs w:val="24"/>
              </w:rPr>
            </w:pPr>
          </w:p>
        </w:tc>
        <w:tc>
          <w:tcPr>
            <w:tcW w:w="971" w:type="dxa"/>
            <w:tcBorders>
              <w:top w:val="single" w:sz="4" w:space="0" w:color="000000"/>
              <w:left w:val="single" w:sz="4" w:space="0" w:color="000000"/>
              <w:bottom w:val="single" w:sz="4" w:space="0" w:color="000000"/>
              <w:right w:val="single" w:sz="4" w:space="0" w:color="000000"/>
            </w:tcBorders>
          </w:tcPr>
          <w:p w14:paraId="1E892355" w14:textId="77777777" w:rsidR="008B69C4" w:rsidRPr="004818DD" w:rsidRDefault="008B69C4" w:rsidP="004B7F04">
            <w:pPr>
              <w:spacing w:line="276" w:lineRule="auto"/>
              <w:rPr>
                <w:rFonts w:ascii="Times New Roman" w:hAnsi="Times New Roman"/>
                <w:sz w:val="24"/>
                <w:szCs w:val="24"/>
              </w:rPr>
            </w:pPr>
          </w:p>
        </w:tc>
        <w:tc>
          <w:tcPr>
            <w:tcW w:w="971" w:type="dxa"/>
            <w:tcBorders>
              <w:top w:val="single" w:sz="4" w:space="0" w:color="000000"/>
              <w:left w:val="single" w:sz="4" w:space="0" w:color="000000"/>
              <w:bottom w:val="single" w:sz="4" w:space="0" w:color="000000"/>
              <w:right w:val="single" w:sz="4" w:space="0" w:color="000000"/>
            </w:tcBorders>
          </w:tcPr>
          <w:p w14:paraId="0E1D32D2" w14:textId="77777777" w:rsidR="008B69C4" w:rsidRPr="004818DD" w:rsidRDefault="008B69C4" w:rsidP="004B7F04">
            <w:pPr>
              <w:spacing w:line="276" w:lineRule="auto"/>
              <w:rPr>
                <w:rFonts w:ascii="Times New Roman" w:hAnsi="Times New Roman"/>
                <w:sz w:val="24"/>
                <w:szCs w:val="24"/>
              </w:rPr>
            </w:pPr>
          </w:p>
        </w:tc>
        <w:tc>
          <w:tcPr>
            <w:tcW w:w="971" w:type="dxa"/>
            <w:tcBorders>
              <w:top w:val="single" w:sz="4" w:space="0" w:color="000000"/>
              <w:left w:val="single" w:sz="4" w:space="0" w:color="000000"/>
              <w:bottom w:val="single" w:sz="4" w:space="0" w:color="000000"/>
              <w:right w:val="single" w:sz="4" w:space="0" w:color="000000"/>
            </w:tcBorders>
          </w:tcPr>
          <w:p w14:paraId="11336BF2" w14:textId="77777777" w:rsidR="008B69C4" w:rsidRPr="004818DD" w:rsidRDefault="008B69C4" w:rsidP="004B7F04">
            <w:pPr>
              <w:spacing w:line="276" w:lineRule="auto"/>
              <w:rPr>
                <w:rFonts w:ascii="Times New Roman" w:hAnsi="Times New Roman"/>
                <w:sz w:val="24"/>
                <w:szCs w:val="24"/>
              </w:rPr>
            </w:pPr>
          </w:p>
        </w:tc>
        <w:tc>
          <w:tcPr>
            <w:tcW w:w="972" w:type="dxa"/>
            <w:tcBorders>
              <w:top w:val="single" w:sz="4" w:space="0" w:color="000000"/>
              <w:left w:val="single" w:sz="4" w:space="0" w:color="000000"/>
              <w:bottom w:val="single" w:sz="4" w:space="0" w:color="000000"/>
              <w:right w:val="single" w:sz="36" w:space="0" w:color="000000"/>
            </w:tcBorders>
          </w:tcPr>
          <w:p w14:paraId="7CC0EB97" w14:textId="77777777" w:rsidR="008B69C4" w:rsidRPr="004818DD" w:rsidRDefault="008B69C4" w:rsidP="004B7F04">
            <w:pPr>
              <w:spacing w:line="276" w:lineRule="auto"/>
              <w:rPr>
                <w:rFonts w:ascii="Times New Roman" w:hAnsi="Times New Roman"/>
                <w:sz w:val="24"/>
                <w:szCs w:val="24"/>
              </w:rPr>
            </w:pPr>
          </w:p>
        </w:tc>
        <w:tc>
          <w:tcPr>
            <w:tcW w:w="972" w:type="dxa"/>
            <w:tcBorders>
              <w:top w:val="single" w:sz="36" w:space="0" w:color="000000"/>
              <w:left w:val="single" w:sz="36" w:space="0" w:color="000000"/>
              <w:bottom w:val="single" w:sz="36" w:space="0" w:color="000000"/>
              <w:right w:val="single" w:sz="36" w:space="0" w:color="000000"/>
            </w:tcBorders>
          </w:tcPr>
          <w:p w14:paraId="101B0767" w14:textId="77777777" w:rsidR="008B69C4" w:rsidRPr="004818DD" w:rsidRDefault="008B69C4" w:rsidP="004B7F04">
            <w:pPr>
              <w:spacing w:line="276" w:lineRule="auto"/>
              <w:rPr>
                <w:rFonts w:ascii="Times New Roman" w:hAnsi="Times New Roman"/>
                <w:sz w:val="24"/>
                <w:szCs w:val="24"/>
              </w:rPr>
            </w:pPr>
          </w:p>
        </w:tc>
        <w:tc>
          <w:tcPr>
            <w:tcW w:w="972" w:type="dxa"/>
            <w:tcBorders>
              <w:top w:val="single" w:sz="36" w:space="0" w:color="000000"/>
              <w:left w:val="single" w:sz="36" w:space="0" w:color="000000"/>
              <w:bottom w:val="single" w:sz="36" w:space="0" w:color="000000"/>
              <w:right w:val="single" w:sz="36" w:space="0" w:color="000000"/>
            </w:tcBorders>
          </w:tcPr>
          <w:p w14:paraId="77F7C485" w14:textId="77777777" w:rsidR="008B69C4" w:rsidRPr="004818DD" w:rsidRDefault="008B69C4" w:rsidP="004B7F04">
            <w:pPr>
              <w:spacing w:line="276" w:lineRule="auto"/>
              <w:rPr>
                <w:rFonts w:ascii="Times New Roman" w:hAnsi="Times New Roman"/>
                <w:sz w:val="24"/>
                <w:szCs w:val="24"/>
              </w:rPr>
            </w:pPr>
          </w:p>
        </w:tc>
        <w:tc>
          <w:tcPr>
            <w:tcW w:w="972" w:type="dxa"/>
            <w:tcBorders>
              <w:top w:val="single" w:sz="36" w:space="0" w:color="000000"/>
              <w:left w:val="single" w:sz="36" w:space="0" w:color="000000"/>
              <w:bottom w:val="single" w:sz="36" w:space="0" w:color="000000"/>
              <w:right w:val="single" w:sz="36" w:space="0" w:color="000000"/>
            </w:tcBorders>
          </w:tcPr>
          <w:p w14:paraId="773B14CE" w14:textId="77777777" w:rsidR="008B69C4" w:rsidRPr="004818DD" w:rsidRDefault="008B69C4" w:rsidP="004B7F04">
            <w:pPr>
              <w:spacing w:line="276" w:lineRule="auto"/>
              <w:rPr>
                <w:rFonts w:ascii="Times New Roman" w:hAnsi="Times New Roman"/>
                <w:sz w:val="24"/>
                <w:szCs w:val="24"/>
              </w:rPr>
            </w:pPr>
          </w:p>
        </w:tc>
        <w:tc>
          <w:tcPr>
            <w:tcW w:w="973" w:type="dxa"/>
            <w:tcBorders>
              <w:top w:val="single" w:sz="36" w:space="0" w:color="000000"/>
              <w:left w:val="single" w:sz="36" w:space="0" w:color="000000"/>
              <w:bottom w:val="single" w:sz="36" w:space="0" w:color="000000"/>
              <w:right w:val="single" w:sz="36" w:space="0" w:color="000000"/>
            </w:tcBorders>
          </w:tcPr>
          <w:p w14:paraId="309A11A8" w14:textId="77777777" w:rsidR="008B69C4" w:rsidRPr="004818DD" w:rsidRDefault="008B69C4" w:rsidP="004B7F04">
            <w:pPr>
              <w:spacing w:line="276" w:lineRule="auto"/>
              <w:rPr>
                <w:rFonts w:ascii="Times New Roman" w:hAnsi="Times New Roman"/>
                <w:sz w:val="24"/>
                <w:szCs w:val="24"/>
              </w:rPr>
            </w:pPr>
          </w:p>
        </w:tc>
        <w:tc>
          <w:tcPr>
            <w:tcW w:w="973" w:type="dxa"/>
            <w:tcBorders>
              <w:top w:val="single" w:sz="36" w:space="0" w:color="000000"/>
              <w:left w:val="single" w:sz="36" w:space="0" w:color="000000"/>
              <w:bottom w:val="single" w:sz="36" w:space="0" w:color="000000"/>
              <w:right w:val="single" w:sz="36" w:space="0" w:color="000000"/>
            </w:tcBorders>
          </w:tcPr>
          <w:p w14:paraId="21A42663" w14:textId="77777777" w:rsidR="008B69C4" w:rsidRPr="004818DD" w:rsidRDefault="008B69C4" w:rsidP="004B7F04">
            <w:pPr>
              <w:spacing w:line="276" w:lineRule="auto"/>
              <w:rPr>
                <w:rFonts w:ascii="Times New Roman" w:hAnsi="Times New Roman"/>
                <w:sz w:val="24"/>
                <w:szCs w:val="24"/>
              </w:rPr>
            </w:pPr>
          </w:p>
        </w:tc>
      </w:tr>
      <w:tr w:rsidR="008B69C4" w:rsidRPr="004818DD" w14:paraId="25D27799" w14:textId="77777777" w:rsidTr="007952F4">
        <w:tc>
          <w:tcPr>
            <w:tcW w:w="971" w:type="dxa"/>
            <w:tcBorders>
              <w:top w:val="single" w:sz="4" w:space="0" w:color="000000"/>
              <w:left w:val="single" w:sz="4" w:space="0" w:color="000000"/>
              <w:bottom w:val="single" w:sz="4" w:space="0" w:color="000000"/>
              <w:right w:val="single" w:sz="4" w:space="0" w:color="000000"/>
            </w:tcBorders>
          </w:tcPr>
          <w:p w14:paraId="7EEB75A4" w14:textId="77777777" w:rsidR="008B69C4" w:rsidRPr="004818DD" w:rsidRDefault="008B69C4" w:rsidP="004B7F04">
            <w:pPr>
              <w:spacing w:line="276" w:lineRule="auto"/>
              <w:rPr>
                <w:rFonts w:ascii="Times New Roman" w:hAnsi="Times New Roman"/>
                <w:sz w:val="24"/>
                <w:szCs w:val="24"/>
              </w:rPr>
            </w:pPr>
          </w:p>
        </w:tc>
        <w:tc>
          <w:tcPr>
            <w:tcW w:w="971" w:type="dxa"/>
            <w:tcBorders>
              <w:top w:val="single" w:sz="4" w:space="0" w:color="000000"/>
              <w:left w:val="single" w:sz="4" w:space="0" w:color="000000"/>
              <w:bottom w:val="single" w:sz="4" w:space="0" w:color="000000"/>
              <w:right w:val="single" w:sz="4" w:space="0" w:color="000000"/>
            </w:tcBorders>
          </w:tcPr>
          <w:p w14:paraId="2A0D1276" w14:textId="77777777" w:rsidR="008B69C4" w:rsidRPr="004818DD" w:rsidRDefault="008B69C4" w:rsidP="004B7F04">
            <w:pPr>
              <w:spacing w:line="276" w:lineRule="auto"/>
              <w:rPr>
                <w:rFonts w:ascii="Times New Roman" w:hAnsi="Times New Roman"/>
                <w:sz w:val="24"/>
                <w:szCs w:val="24"/>
              </w:rPr>
            </w:pPr>
          </w:p>
        </w:tc>
        <w:tc>
          <w:tcPr>
            <w:tcW w:w="971" w:type="dxa"/>
            <w:tcBorders>
              <w:top w:val="single" w:sz="4" w:space="0" w:color="000000"/>
              <w:left w:val="single" w:sz="4" w:space="0" w:color="000000"/>
              <w:bottom w:val="single" w:sz="4" w:space="0" w:color="000000"/>
              <w:right w:val="single" w:sz="4" w:space="0" w:color="000000"/>
            </w:tcBorders>
          </w:tcPr>
          <w:p w14:paraId="5289F256" w14:textId="77777777" w:rsidR="008B69C4" w:rsidRPr="004818DD" w:rsidRDefault="008B69C4" w:rsidP="004B7F04">
            <w:pPr>
              <w:spacing w:line="276" w:lineRule="auto"/>
              <w:rPr>
                <w:rFonts w:ascii="Times New Roman" w:hAnsi="Times New Roman"/>
                <w:sz w:val="24"/>
                <w:szCs w:val="24"/>
              </w:rPr>
            </w:pPr>
          </w:p>
        </w:tc>
        <w:tc>
          <w:tcPr>
            <w:tcW w:w="971" w:type="dxa"/>
            <w:tcBorders>
              <w:top w:val="single" w:sz="4" w:space="0" w:color="000000"/>
              <w:left w:val="single" w:sz="4" w:space="0" w:color="000000"/>
              <w:bottom w:val="single" w:sz="4" w:space="0" w:color="000000"/>
              <w:right w:val="single" w:sz="4" w:space="0" w:color="000000"/>
            </w:tcBorders>
          </w:tcPr>
          <w:p w14:paraId="1122B34C" w14:textId="77777777" w:rsidR="008B69C4" w:rsidRPr="004818DD" w:rsidRDefault="008B69C4" w:rsidP="004B7F04">
            <w:pPr>
              <w:spacing w:line="276" w:lineRule="auto"/>
              <w:rPr>
                <w:rFonts w:ascii="Times New Roman" w:hAnsi="Times New Roman"/>
                <w:sz w:val="24"/>
                <w:szCs w:val="24"/>
              </w:rPr>
            </w:pPr>
          </w:p>
        </w:tc>
        <w:tc>
          <w:tcPr>
            <w:tcW w:w="972" w:type="dxa"/>
            <w:tcBorders>
              <w:top w:val="single" w:sz="4" w:space="0" w:color="000000"/>
              <w:left w:val="single" w:sz="4" w:space="0" w:color="000000"/>
              <w:bottom w:val="single" w:sz="4" w:space="0" w:color="000000"/>
              <w:right w:val="single" w:sz="36" w:space="0" w:color="000000"/>
            </w:tcBorders>
          </w:tcPr>
          <w:p w14:paraId="7B452D38" w14:textId="77777777" w:rsidR="008B69C4" w:rsidRPr="004818DD" w:rsidRDefault="008B69C4" w:rsidP="004B7F04">
            <w:pPr>
              <w:spacing w:line="276" w:lineRule="auto"/>
              <w:rPr>
                <w:rFonts w:ascii="Times New Roman" w:hAnsi="Times New Roman"/>
                <w:sz w:val="24"/>
                <w:szCs w:val="24"/>
              </w:rPr>
            </w:pPr>
          </w:p>
        </w:tc>
        <w:tc>
          <w:tcPr>
            <w:tcW w:w="972" w:type="dxa"/>
            <w:tcBorders>
              <w:top w:val="single" w:sz="36" w:space="0" w:color="000000"/>
              <w:left w:val="single" w:sz="36" w:space="0" w:color="000000"/>
              <w:bottom w:val="single" w:sz="36" w:space="0" w:color="000000"/>
              <w:right w:val="single" w:sz="36" w:space="0" w:color="000000"/>
            </w:tcBorders>
          </w:tcPr>
          <w:p w14:paraId="27E4A98B" w14:textId="77777777" w:rsidR="008B69C4" w:rsidRPr="004818DD" w:rsidRDefault="008B69C4" w:rsidP="004B7F04">
            <w:pPr>
              <w:spacing w:line="276" w:lineRule="auto"/>
              <w:rPr>
                <w:rFonts w:ascii="Times New Roman" w:hAnsi="Times New Roman"/>
                <w:sz w:val="24"/>
                <w:szCs w:val="24"/>
              </w:rPr>
            </w:pPr>
          </w:p>
        </w:tc>
        <w:tc>
          <w:tcPr>
            <w:tcW w:w="972" w:type="dxa"/>
            <w:tcBorders>
              <w:top w:val="single" w:sz="36" w:space="0" w:color="000000"/>
              <w:left w:val="single" w:sz="36" w:space="0" w:color="000000"/>
              <w:bottom w:val="single" w:sz="36" w:space="0" w:color="000000"/>
              <w:right w:val="single" w:sz="36" w:space="0" w:color="000000"/>
            </w:tcBorders>
          </w:tcPr>
          <w:p w14:paraId="0A48F811" w14:textId="77777777" w:rsidR="008B69C4" w:rsidRPr="004818DD" w:rsidRDefault="008B69C4" w:rsidP="004B7F04">
            <w:pPr>
              <w:spacing w:line="276" w:lineRule="auto"/>
              <w:rPr>
                <w:rFonts w:ascii="Times New Roman" w:hAnsi="Times New Roman"/>
                <w:sz w:val="24"/>
                <w:szCs w:val="24"/>
              </w:rPr>
            </w:pPr>
          </w:p>
        </w:tc>
        <w:tc>
          <w:tcPr>
            <w:tcW w:w="972" w:type="dxa"/>
            <w:tcBorders>
              <w:top w:val="single" w:sz="36" w:space="0" w:color="000000"/>
              <w:left w:val="single" w:sz="36" w:space="0" w:color="000000"/>
              <w:bottom w:val="single" w:sz="36" w:space="0" w:color="000000"/>
              <w:right w:val="single" w:sz="36" w:space="0" w:color="000000"/>
            </w:tcBorders>
          </w:tcPr>
          <w:p w14:paraId="2C614AFD" w14:textId="77777777" w:rsidR="008B69C4" w:rsidRPr="004818DD" w:rsidRDefault="008B69C4" w:rsidP="004B7F04">
            <w:pPr>
              <w:spacing w:line="276" w:lineRule="auto"/>
              <w:rPr>
                <w:rFonts w:ascii="Times New Roman" w:hAnsi="Times New Roman"/>
                <w:sz w:val="24"/>
                <w:szCs w:val="24"/>
              </w:rPr>
            </w:pPr>
          </w:p>
        </w:tc>
        <w:tc>
          <w:tcPr>
            <w:tcW w:w="973" w:type="dxa"/>
            <w:tcBorders>
              <w:top w:val="single" w:sz="36" w:space="0" w:color="000000"/>
              <w:left w:val="single" w:sz="36" w:space="0" w:color="000000"/>
              <w:bottom w:val="single" w:sz="36" w:space="0" w:color="000000"/>
              <w:right w:val="single" w:sz="36" w:space="0" w:color="000000"/>
            </w:tcBorders>
          </w:tcPr>
          <w:p w14:paraId="2B86A933" w14:textId="77777777" w:rsidR="008B69C4" w:rsidRPr="004818DD" w:rsidRDefault="008B69C4" w:rsidP="004B7F04">
            <w:pPr>
              <w:spacing w:line="276" w:lineRule="auto"/>
              <w:rPr>
                <w:rFonts w:ascii="Times New Roman" w:hAnsi="Times New Roman"/>
                <w:sz w:val="24"/>
                <w:szCs w:val="24"/>
              </w:rPr>
            </w:pPr>
          </w:p>
        </w:tc>
        <w:tc>
          <w:tcPr>
            <w:tcW w:w="973" w:type="dxa"/>
            <w:tcBorders>
              <w:top w:val="single" w:sz="36" w:space="0" w:color="000000"/>
              <w:left w:val="single" w:sz="36" w:space="0" w:color="000000"/>
              <w:bottom w:val="single" w:sz="36" w:space="0" w:color="000000"/>
              <w:right w:val="single" w:sz="36" w:space="0" w:color="000000"/>
            </w:tcBorders>
          </w:tcPr>
          <w:p w14:paraId="6815C279" w14:textId="77777777" w:rsidR="008B69C4" w:rsidRPr="004818DD" w:rsidRDefault="008B69C4" w:rsidP="004B7F04">
            <w:pPr>
              <w:spacing w:line="276" w:lineRule="auto"/>
              <w:rPr>
                <w:rFonts w:ascii="Times New Roman" w:hAnsi="Times New Roman"/>
                <w:sz w:val="24"/>
                <w:szCs w:val="24"/>
              </w:rPr>
            </w:pPr>
          </w:p>
        </w:tc>
      </w:tr>
      <w:tr w:rsidR="008B69C4" w:rsidRPr="004818DD" w14:paraId="4DF99D9A" w14:textId="77777777" w:rsidTr="007952F4">
        <w:tc>
          <w:tcPr>
            <w:tcW w:w="971" w:type="dxa"/>
            <w:tcBorders>
              <w:top w:val="single" w:sz="4" w:space="0" w:color="000000"/>
              <w:left w:val="single" w:sz="4" w:space="0" w:color="000000"/>
              <w:bottom w:val="single" w:sz="4" w:space="0" w:color="000000"/>
              <w:right w:val="single" w:sz="4" w:space="0" w:color="000000"/>
            </w:tcBorders>
          </w:tcPr>
          <w:p w14:paraId="1642E1AE" w14:textId="77777777" w:rsidR="008B69C4" w:rsidRPr="004818DD" w:rsidRDefault="008B69C4" w:rsidP="004B7F04">
            <w:pPr>
              <w:spacing w:line="276" w:lineRule="auto"/>
              <w:rPr>
                <w:rFonts w:ascii="Times New Roman" w:hAnsi="Times New Roman"/>
                <w:sz w:val="24"/>
                <w:szCs w:val="24"/>
              </w:rPr>
            </w:pPr>
          </w:p>
        </w:tc>
        <w:tc>
          <w:tcPr>
            <w:tcW w:w="971" w:type="dxa"/>
            <w:tcBorders>
              <w:top w:val="single" w:sz="4" w:space="0" w:color="000000"/>
              <w:left w:val="single" w:sz="4" w:space="0" w:color="000000"/>
              <w:bottom w:val="single" w:sz="4" w:space="0" w:color="000000"/>
              <w:right w:val="single" w:sz="4" w:space="0" w:color="000000"/>
            </w:tcBorders>
          </w:tcPr>
          <w:p w14:paraId="1ED8936D" w14:textId="77777777" w:rsidR="008B69C4" w:rsidRPr="004818DD" w:rsidRDefault="008B69C4" w:rsidP="004B7F04">
            <w:pPr>
              <w:spacing w:line="276" w:lineRule="auto"/>
              <w:rPr>
                <w:rFonts w:ascii="Times New Roman" w:hAnsi="Times New Roman"/>
                <w:sz w:val="24"/>
                <w:szCs w:val="24"/>
              </w:rPr>
            </w:pPr>
          </w:p>
        </w:tc>
        <w:tc>
          <w:tcPr>
            <w:tcW w:w="971" w:type="dxa"/>
            <w:tcBorders>
              <w:top w:val="single" w:sz="4" w:space="0" w:color="000000"/>
              <w:left w:val="single" w:sz="4" w:space="0" w:color="000000"/>
              <w:bottom w:val="single" w:sz="4" w:space="0" w:color="000000"/>
              <w:right w:val="single" w:sz="4" w:space="0" w:color="000000"/>
            </w:tcBorders>
          </w:tcPr>
          <w:p w14:paraId="759C6D73" w14:textId="77777777" w:rsidR="008B69C4" w:rsidRPr="004818DD" w:rsidRDefault="008B69C4" w:rsidP="004B7F04">
            <w:pPr>
              <w:spacing w:line="276" w:lineRule="auto"/>
              <w:rPr>
                <w:rFonts w:ascii="Times New Roman" w:hAnsi="Times New Roman"/>
                <w:sz w:val="24"/>
                <w:szCs w:val="24"/>
              </w:rPr>
            </w:pPr>
          </w:p>
        </w:tc>
        <w:tc>
          <w:tcPr>
            <w:tcW w:w="971" w:type="dxa"/>
            <w:tcBorders>
              <w:top w:val="single" w:sz="4" w:space="0" w:color="000000"/>
              <w:left w:val="single" w:sz="4" w:space="0" w:color="000000"/>
              <w:bottom w:val="single" w:sz="4" w:space="0" w:color="000000"/>
              <w:right w:val="single" w:sz="4" w:space="0" w:color="000000"/>
            </w:tcBorders>
          </w:tcPr>
          <w:p w14:paraId="0D1FBF1B" w14:textId="77777777" w:rsidR="008B69C4" w:rsidRPr="004818DD" w:rsidRDefault="008B69C4" w:rsidP="004B7F04">
            <w:pPr>
              <w:spacing w:line="276" w:lineRule="auto"/>
              <w:rPr>
                <w:rFonts w:ascii="Times New Roman" w:hAnsi="Times New Roman"/>
                <w:sz w:val="24"/>
                <w:szCs w:val="24"/>
              </w:rPr>
            </w:pPr>
          </w:p>
        </w:tc>
        <w:tc>
          <w:tcPr>
            <w:tcW w:w="972" w:type="dxa"/>
            <w:tcBorders>
              <w:top w:val="single" w:sz="4" w:space="0" w:color="000000"/>
              <w:left w:val="single" w:sz="4" w:space="0" w:color="000000"/>
              <w:bottom w:val="single" w:sz="4" w:space="0" w:color="000000"/>
              <w:right w:val="single" w:sz="36" w:space="0" w:color="000000"/>
            </w:tcBorders>
          </w:tcPr>
          <w:p w14:paraId="15F318B2" w14:textId="77777777" w:rsidR="008B69C4" w:rsidRPr="004818DD" w:rsidRDefault="008B69C4" w:rsidP="004B7F04">
            <w:pPr>
              <w:spacing w:line="276" w:lineRule="auto"/>
              <w:rPr>
                <w:rFonts w:ascii="Times New Roman" w:hAnsi="Times New Roman"/>
                <w:sz w:val="24"/>
                <w:szCs w:val="24"/>
              </w:rPr>
            </w:pPr>
          </w:p>
        </w:tc>
        <w:tc>
          <w:tcPr>
            <w:tcW w:w="972" w:type="dxa"/>
            <w:tcBorders>
              <w:top w:val="single" w:sz="36" w:space="0" w:color="000000"/>
              <w:left w:val="single" w:sz="36" w:space="0" w:color="000000"/>
              <w:bottom w:val="single" w:sz="36" w:space="0" w:color="000000"/>
              <w:right w:val="single" w:sz="36" w:space="0" w:color="000000"/>
            </w:tcBorders>
          </w:tcPr>
          <w:p w14:paraId="2A072CBF" w14:textId="77777777" w:rsidR="008B69C4" w:rsidRPr="004818DD" w:rsidRDefault="008B69C4" w:rsidP="004B7F04">
            <w:pPr>
              <w:spacing w:line="276" w:lineRule="auto"/>
              <w:rPr>
                <w:rFonts w:ascii="Times New Roman" w:hAnsi="Times New Roman"/>
                <w:sz w:val="24"/>
                <w:szCs w:val="24"/>
              </w:rPr>
            </w:pPr>
          </w:p>
        </w:tc>
        <w:tc>
          <w:tcPr>
            <w:tcW w:w="972" w:type="dxa"/>
            <w:tcBorders>
              <w:top w:val="single" w:sz="36" w:space="0" w:color="000000"/>
              <w:left w:val="single" w:sz="36" w:space="0" w:color="000000"/>
              <w:bottom w:val="single" w:sz="36" w:space="0" w:color="000000"/>
              <w:right w:val="single" w:sz="36" w:space="0" w:color="000000"/>
            </w:tcBorders>
          </w:tcPr>
          <w:p w14:paraId="704C6B2F" w14:textId="77777777" w:rsidR="008B69C4" w:rsidRPr="004818DD" w:rsidRDefault="008B69C4" w:rsidP="004B7F04">
            <w:pPr>
              <w:spacing w:line="276" w:lineRule="auto"/>
              <w:rPr>
                <w:rFonts w:ascii="Times New Roman" w:hAnsi="Times New Roman"/>
                <w:sz w:val="24"/>
                <w:szCs w:val="24"/>
              </w:rPr>
            </w:pPr>
          </w:p>
        </w:tc>
        <w:tc>
          <w:tcPr>
            <w:tcW w:w="972" w:type="dxa"/>
            <w:tcBorders>
              <w:top w:val="single" w:sz="36" w:space="0" w:color="000000"/>
              <w:left w:val="single" w:sz="36" w:space="0" w:color="000000"/>
              <w:bottom w:val="single" w:sz="36" w:space="0" w:color="000000"/>
              <w:right w:val="single" w:sz="36" w:space="0" w:color="000000"/>
            </w:tcBorders>
          </w:tcPr>
          <w:p w14:paraId="3EB8D512" w14:textId="77777777" w:rsidR="008B69C4" w:rsidRPr="004818DD" w:rsidRDefault="008B69C4" w:rsidP="004B7F04">
            <w:pPr>
              <w:spacing w:line="276" w:lineRule="auto"/>
              <w:rPr>
                <w:rFonts w:ascii="Times New Roman" w:hAnsi="Times New Roman"/>
                <w:sz w:val="24"/>
                <w:szCs w:val="24"/>
              </w:rPr>
            </w:pPr>
          </w:p>
        </w:tc>
        <w:tc>
          <w:tcPr>
            <w:tcW w:w="973" w:type="dxa"/>
            <w:tcBorders>
              <w:top w:val="single" w:sz="36" w:space="0" w:color="000000"/>
              <w:left w:val="single" w:sz="36" w:space="0" w:color="000000"/>
              <w:bottom w:val="single" w:sz="36" w:space="0" w:color="000000"/>
              <w:right w:val="single" w:sz="36" w:space="0" w:color="000000"/>
            </w:tcBorders>
          </w:tcPr>
          <w:p w14:paraId="53D2FC10" w14:textId="77777777" w:rsidR="008B69C4" w:rsidRPr="004818DD" w:rsidRDefault="008B69C4" w:rsidP="004B7F04">
            <w:pPr>
              <w:spacing w:line="276" w:lineRule="auto"/>
              <w:rPr>
                <w:rFonts w:ascii="Times New Roman" w:hAnsi="Times New Roman"/>
                <w:sz w:val="24"/>
                <w:szCs w:val="24"/>
              </w:rPr>
            </w:pPr>
          </w:p>
        </w:tc>
        <w:tc>
          <w:tcPr>
            <w:tcW w:w="973" w:type="dxa"/>
            <w:tcBorders>
              <w:top w:val="single" w:sz="36" w:space="0" w:color="000000"/>
              <w:left w:val="single" w:sz="36" w:space="0" w:color="000000"/>
              <w:bottom w:val="single" w:sz="36" w:space="0" w:color="000000"/>
              <w:right w:val="single" w:sz="36" w:space="0" w:color="000000"/>
            </w:tcBorders>
          </w:tcPr>
          <w:p w14:paraId="601CDA90" w14:textId="77777777" w:rsidR="008B69C4" w:rsidRPr="004818DD" w:rsidRDefault="008B69C4" w:rsidP="004B7F04">
            <w:pPr>
              <w:spacing w:line="276" w:lineRule="auto"/>
              <w:rPr>
                <w:rFonts w:ascii="Times New Roman" w:hAnsi="Times New Roman"/>
                <w:sz w:val="24"/>
                <w:szCs w:val="24"/>
              </w:rPr>
            </w:pPr>
          </w:p>
        </w:tc>
      </w:tr>
    </w:tbl>
    <w:p w14:paraId="7C200E3C" w14:textId="77777777" w:rsidR="008B69C4" w:rsidRPr="004818DD" w:rsidRDefault="008B69C4" w:rsidP="004B7F04">
      <w:pPr>
        <w:spacing w:after="0" w:line="276" w:lineRule="auto"/>
        <w:rPr>
          <w:rFonts w:ascii="Times New Roman" w:eastAsia="Times New Roman" w:hAnsi="Times New Roman" w:cs="Times New Roman"/>
          <w:sz w:val="24"/>
          <w:szCs w:val="24"/>
          <w:lang w:eastAsia="ru-RU"/>
        </w:rPr>
      </w:pPr>
    </w:p>
    <w:p w14:paraId="74CF0636" w14:textId="77777777" w:rsidR="008B69C4" w:rsidRPr="004818DD" w:rsidRDefault="008B69C4" w:rsidP="004B7F04">
      <w:pPr>
        <w:spacing w:after="0" w:line="276" w:lineRule="auto"/>
        <w:rPr>
          <w:rFonts w:ascii="Times New Roman" w:hAnsi="Times New Roman" w:cs="Times New Roman"/>
          <w:sz w:val="24"/>
          <w:szCs w:val="24"/>
        </w:rPr>
      </w:pPr>
      <w:r w:rsidRPr="004818DD">
        <w:rPr>
          <w:rFonts w:ascii="Times New Roman" w:hAnsi="Times New Roman" w:cs="Times New Roman"/>
          <w:sz w:val="24"/>
          <w:szCs w:val="24"/>
        </w:rPr>
        <w:br w:type="page"/>
      </w:r>
    </w:p>
    <w:p w14:paraId="452E2D8B" w14:textId="77777777" w:rsidR="008B69C4" w:rsidRPr="00A52AA4" w:rsidRDefault="008B69C4" w:rsidP="004B7F04">
      <w:pPr>
        <w:spacing w:after="0" w:line="276" w:lineRule="auto"/>
        <w:jc w:val="center"/>
        <w:rPr>
          <w:rFonts w:ascii="Times New Roman" w:hAnsi="Times New Roman" w:cs="Times New Roman"/>
          <w:b/>
          <w:sz w:val="28"/>
          <w:szCs w:val="24"/>
        </w:rPr>
      </w:pPr>
      <w:r w:rsidRPr="00A52AA4">
        <w:rPr>
          <w:rFonts w:ascii="Times New Roman" w:hAnsi="Times New Roman" w:cs="Times New Roman"/>
          <w:b/>
          <w:sz w:val="28"/>
          <w:szCs w:val="24"/>
        </w:rPr>
        <w:lastRenderedPageBreak/>
        <w:t>Объективная оценка</w:t>
      </w:r>
    </w:p>
    <w:tbl>
      <w:tblPr>
        <w:tblStyle w:val="a3"/>
        <w:tblW w:w="10201" w:type="dxa"/>
        <w:tblLayout w:type="fixed"/>
        <w:tblLook w:val="04A0" w:firstRow="1" w:lastRow="0" w:firstColumn="1" w:lastColumn="0" w:noHBand="0" w:noVBand="1"/>
      </w:tblPr>
      <w:tblGrid>
        <w:gridCol w:w="837"/>
        <w:gridCol w:w="4403"/>
        <w:gridCol w:w="1559"/>
        <w:gridCol w:w="1560"/>
        <w:gridCol w:w="1842"/>
      </w:tblGrid>
      <w:tr w:rsidR="008B69C4" w:rsidRPr="00576DE9" w14:paraId="1498D461" w14:textId="77777777" w:rsidTr="007952F4">
        <w:trPr>
          <w:trHeight w:val="315"/>
        </w:trPr>
        <w:tc>
          <w:tcPr>
            <w:tcW w:w="837" w:type="dxa"/>
            <w:noWrap/>
          </w:tcPr>
          <w:p w14:paraId="179604F1" w14:textId="77777777" w:rsidR="008B69C4" w:rsidRPr="00576DE9" w:rsidRDefault="008B69C4" w:rsidP="004B7F04">
            <w:pPr>
              <w:spacing w:line="276" w:lineRule="auto"/>
              <w:rPr>
                <w:rFonts w:ascii="Times New Roman" w:hAnsi="Times New Roman"/>
                <w:sz w:val="24"/>
                <w:szCs w:val="24"/>
                <w:highlight w:val="yellow"/>
              </w:rPr>
            </w:pPr>
            <w:r w:rsidRPr="00576DE9">
              <w:rPr>
                <w:rFonts w:ascii="Times New Roman" w:hAnsi="Times New Roman"/>
                <w:sz w:val="24"/>
                <w:szCs w:val="24"/>
                <w:highlight w:val="yellow"/>
              </w:rPr>
              <w:t>№ п/п</w:t>
            </w:r>
          </w:p>
        </w:tc>
        <w:tc>
          <w:tcPr>
            <w:tcW w:w="4403" w:type="dxa"/>
          </w:tcPr>
          <w:p w14:paraId="7148440D"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Аспект</w:t>
            </w:r>
          </w:p>
        </w:tc>
        <w:tc>
          <w:tcPr>
            <w:tcW w:w="1559" w:type="dxa"/>
          </w:tcPr>
          <w:p w14:paraId="7C6790E5"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Требование</w:t>
            </w:r>
          </w:p>
        </w:tc>
        <w:tc>
          <w:tcPr>
            <w:tcW w:w="1560" w:type="dxa"/>
            <w:noWrap/>
          </w:tcPr>
          <w:p w14:paraId="2C2E89DE"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Отметка о выполнение</w:t>
            </w:r>
          </w:p>
        </w:tc>
        <w:tc>
          <w:tcPr>
            <w:tcW w:w="1842" w:type="dxa"/>
          </w:tcPr>
          <w:p w14:paraId="106BDA0D"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Максимальный бал</w:t>
            </w:r>
          </w:p>
        </w:tc>
      </w:tr>
      <w:tr w:rsidR="008B69C4" w:rsidRPr="00576DE9" w14:paraId="4FC64D59" w14:textId="77777777" w:rsidTr="007952F4">
        <w:trPr>
          <w:trHeight w:val="315"/>
        </w:trPr>
        <w:tc>
          <w:tcPr>
            <w:tcW w:w="837" w:type="dxa"/>
            <w:noWrap/>
          </w:tcPr>
          <w:p w14:paraId="461854CB" w14:textId="77777777" w:rsidR="008B69C4" w:rsidRPr="00576DE9" w:rsidRDefault="008B69C4" w:rsidP="004B7F04">
            <w:pPr>
              <w:pStyle w:val="a4"/>
              <w:numPr>
                <w:ilvl w:val="0"/>
                <w:numId w:val="1"/>
              </w:numPr>
              <w:spacing w:line="276" w:lineRule="auto"/>
              <w:ind w:left="0" w:firstLine="0"/>
              <w:rPr>
                <w:rFonts w:ascii="Times New Roman" w:hAnsi="Times New Roman"/>
                <w:sz w:val="24"/>
                <w:szCs w:val="24"/>
                <w:highlight w:val="yellow"/>
              </w:rPr>
            </w:pPr>
          </w:p>
        </w:tc>
        <w:tc>
          <w:tcPr>
            <w:tcW w:w="4403" w:type="dxa"/>
            <w:hideMark/>
          </w:tcPr>
          <w:p w14:paraId="2E79DB7F" w14:textId="77777777" w:rsidR="008B69C4" w:rsidRPr="00576DE9" w:rsidRDefault="008B69C4" w:rsidP="007952F4">
            <w:pPr>
              <w:spacing w:line="276" w:lineRule="auto"/>
              <w:rPr>
                <w:rFonts w:ascii="Times New Roman" w:hAnsi="Times New Roman"/>
                <w:sz w:val="24"/>
                <w:szCs w:val="24"/>
                <w:highlight w:val="yellow"/>
              </w:rPr>
            </w:pPr>
            <w:r w:rsidRPr="00576DE9">
              <w:rPr>
                <w:rFonts w:ascii="Times New Roman" w:hAnsi="Times New Roman"/>
                <w:sz w:val="24"/>
                <w:szCs w:val="24"/>
                <w:highlight w:val="yellow"/>
              </w:rPr>
              <w:t>Одел грязезащит</w:t>
            </w:r>
            <w:r w:rsidR="007952F4" w:rsidRPr="00576DE9">
              <w:rPr>
                <w:rFonts w:ascii="Times New Roman" w:hAnsi="Times New Roman"/>
                <w:sz w:val="24"/>
                <w:szCs w:val="24"/>
                <w:highlight w:val="yellow"/>
              </w:rPr>
              <w:t>ный</w:t>
            </w:r>
            <w:r w:rsidRPr="00576DE9">
              <w:rPr>
                <w:rFonts w:ascii="Times New Roman" w:hAnsi="Times New Roman"/>
                <w:sz w:val="24"/>
                <w:szCs w:val="24"/>
                <w:highlight w:val="yellow"/>
              </w:rPr>
              <w:t xml:space="preserve"> чехол на руль, сиденье</w:t>
            </w:r>
          </w:p>
        </w:tc>
        <w:tc>
          <w:tcPr>
            <w:tcW w:w="1559" w:type="dxa"/>
            <w:hideMark/>
          </w:tcPr>
          <w:p w14:paraId="13E65242"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Да/Нет</w:t>
            </w:r>
          </w:p>
        </w:tc>
        <w:tc>
          <w:tcPr>
            <w:tcW w:w="1560" w:type="dxa"/>
            <w:noWrap/>
            <w:hideMark/>
          </w:tcPr>
          <w:p w14:paraId="05EE6D85" w14:textId="77777777" w:rsidR="008B69C4" w:rsidRPr="00576DE9" w:rsidRDefault="008B69C4" w:rsidP="004B7F04">
            <w:pPr>
              <w:spacing w:line="276" w:lineRule="auto"/>
              <w:jc w:val="center"/>
              <w:rPr>
                <w:rFonts w:ascii="Times New Roman" w:hAnsi="Times New Roman"/>
                <w:sz w:val="24"/>
                <w:szCs w:val="24"/>
                <w:highlight w:val="yellow"/>
              </w:rPr>
            </w:pPr>
          </w:p>
        </w:tc>
        <w:tc>
          <w:tcPr>
            <w:tcW w:w="1842" w:type="dxa"/>
            <w:hideMark/>
          </w:tcPr>
          <w:p w14:paraId="26EC3BFE"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0,15</w:t>
            </w:r>
          </w:p>
        </w:tc>
      </w:tr>
      <w:tr w:rsidR="008B69C4" w:rsidRPr="00576DE9" w14:paraId="0AF073D5" w14:textId="77777777" w:rsidTr="007952F4">
        <w:trPr>
          <w:trHeight w:val="315"/>
        </w:trPr>
        <w:tc>
          <w:tcPr>
            <w:tcW w:w="837" w:type="dxa"/>
            <w:noWrap/>
          </w:tcPr>
          <w:p w14:paraId="05923384" w14:textId="77777777" w:rsidR="008B69C4" w:rsidRPr="00576DE9" w:rsidRDefault="008B69C4" w:rsidP="004B7F04">
            <w:pPr>
              <w:pStyle w:val="a4"/>
              <w:numPr>
                <w:ilvl w:val="0"/>
                <w:numId w:val="1"/>
              </w:numPr>
              <w:spacing w:line="276" w:lineRule="auto"/>
              <w:ind w:left="0" w:firstLine="0"/>
              <w:rPr>
                <w:rFonts w:ascii="Times New Roman" w:hAnsi="Times New Roman"/>
                <w:sz w:val="24"/>
                <w:szCs w:val="24"/>
                <w:highlight w:val="yellow"/>
              </w:rPr>
            </w:pPr>
          </w:p>
        </w:tc>
        <w:tc>
          <w:tcPr>
            <w:tcW w:w="4403" w:type="dxa"/>
            <w:hideMark/>
          </w:tcPr>
          <w:p w14:paraId="54CEFCCF" w14:textId="77777777" w:rsidR="008B69C4" w:rsidRPr="00576DE9" w:rsidRDefault="008B69C4" w:rsidP="004B7F04">
            <w:pPr>
              <w:spacing w:line="276" w:lineRule="auto"/>
              <w:rPr>
                <w:rFonts w:ascii="Times New Roman" w:hAnsi="Times New Roman"/>
                <w:sz w:val="24"/>
                <w:szCs w:val="24"/>
                <w:highlight w:val="yellow"/>
              </w:rPr>
            </w:pPr>
            <w:r w:rsidRPr="00576DE9">
              <w:rPr>
                <w:rFonts w:ascii="Times New Roman" w:hAnsi="Times New Roman"/>
                <w:sz w:val="24"/>
                <w:szCs w:val="24"/>
                <w:highlight w:val="yellow"/>
              </w:rPr>
              <w:t>Установил противооткатные упоры</w:t>
            </w:r>
          </w:p>
        </w:tc>
        <w:tc>
          <w:tcPr>
            <w:tcW w:w="1559" w:type="dxa"/>
            <w:hideMark/>
          </w:tcPr>
          <w:p w14:paraId="23C57156"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Да/Нет</w:t>
            </w:r>
          </w:p>
        </w:tc>
        <w:tc>
          <w:tcPr>
            <w:tcW w:w="1560" w:type="dxa"/>
            <w:noWrap/>
            <w:hideMark/>
          </w:tcPr>
          <w:p w14:paraId="6899A570" w14:textId="77777777" w:rsidR="008B69C4" w:rsidRPr="00576DE9" w:rsidRDefault="008B69C4" w:rsidP="004B7F04">
            <w:pPr>
              <w:spacing w:line="276" w:lineRule="auto"/>
              <w:jc w:val="center"/>
              <w:rPr>
                <w:rFonts w:ascii="Times New Roman" w:hAnsi="Times New Roman"/>
                <w:sz w:val="24"/>
                <w:szCs w:val="24"/>
                <w:highlight w:val="yellow"/>
              </w:rPr>
            </w:pPr>
          </w:p>
        </w:tc>
        <w:tc>
          <w:tcPr>
            <w:tcW w:w="1842" w:type="dxa"/>
            <w:hideMark/>
          </w:tcPr>
          <w:p w14:paraId="696CB88A"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0,15</w:t>
            </w:r>
          </w:p>
        </w:tc>
      </w:tr>
      <w:tr w:rsidR="008B69C4" w:rsidRPr="00576DE9" w14:paraId="3F90BCEE" w14:textId="77777777" w:rsidTr="007952F4">
        <w:trPr>
          <w:trHeight w:val="315"/>
        </w:trPr>
        <w:tc>
          <w:tcPr>
            <w:tcW w:w="837" w:type="dxa"/>
            <w:noWrap/>
          </w:tcPr>
          <w:p w14:paraId="459862DC" w14:textId="77777777" w:rsidR="008B69C4" w:rsidRPr="00576DE9" w:rsidRDefault="008B69C4" w:rsidP="004B7F04">
            <w:pPr>
              <w:pStyle w:val="a4"/>
              <w:numPr>
                <w:ilvl w:val="0"/>
                <w:numId w:val="1"/>
              </w:numPr>
              <w:spacing w:line="276" w:lineRule="auto"/>
              <w:ind w:left="0" w:firstLine="0"/>
              <w:rPr>
                <w:rFonts w:ascii="Times New Roman" w:hAnsi="Times New Roman"/>
                <w:sz w:val="24"/>
                <w:szCs w:val="24"/>
                <w:highlight w:val="yellow"/>
              </w:rPr>
            </w:pPr>
          </w:p>
        </w:tc>
        <w:tc>
          <w:tcPr>
            <w:tcW w:w="4403" w:type="dxa"/>
            <w:hideMark/>
          </w:tcPr>
          <w:p w14:paraId="02155968" w14:textId="77777777" w:rsidR="008B69C4" w:rsidRPr="00576DE9" w:rsidRDefault="008B69C4" w:rsidP="004B7F04">
            <w:pPr>
              <w:spacing w:line="276" w:lineRule="auto"/>
              <w:rPr>
                <w:rFonts w:ascii="Times New Roman" w:hAnsi="Times New Roman"/>
                <w:sz w:val="24"/>
                <w:szCs w:val="24"/>
                <w:highlight w:val="yellow"/>
              </w:rPr>
            </w:pPr>
            <w:r w:rsidRPr="00576DE9">
              <w:rPr>
                <w:rFonts w:ascii="Times New Roman" w:hAnsi="Times New Roman"/>
                <w:sz w:val="24"/>
                <w:szCs w:val="24"/>
                <w:highlight w:val="yellow"/>
              </w:rPr>
              <w:t>Подключил вытяжку</w:t>
            </w:r>
          </w:p>
        </w:tc>
        <w:tc>
          <w:tcPr>
            <w:tcW w:w="1559" w:type="dxa"/>
            <w:hideMark/>
          </w:tcPr>
          <w:p w14:paraId="0813A933"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Да/Нет</w:t>
            </w:r>
          </w:p>
        </w:tc>
        <w:tc>
          <w:tcPr>
            <w:tcW w:w="1560" w:type="dxa"/>
            <w:noWrap/>
            <w:hideMark/>
          </w:tcPr>
          <w:p w14:paraId="754EC8C4" w14:textId="77777777" w:rsidR="008B69C4" w:rsidRPr="00576DE9" w:rsidRDefault="008B69C4" w:rsidP="004B7F04">
            <w:pPr>
              <w:spacing w:line="276" w:lineRule="auto"/>
              <w:jc w:val="center"/>
              <w:rPr>
                <w:rFonts w:ascii="Times New Roman" w:hAnsi="Times New Roman"/>
                <w:sz w:val="24"/>
                <w:szCs w:val="24"/>
                <w:highlight w:val="yellow"/>
              </w:rPr>
            </w:pPr>
          </w:p>
        </w:tc>
        <w:tc>
          <w:tcPr>
            <w:tcW w:w="1842" w:type="dxa"/>
            <w:hideMark/>
          </w:tcPr>
          <w:p w14:paraId="6A7903B9"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0,2</w:t>
            </w:r>
          </w:p>
        </w:tc>
      </w:tr>
      <w:tr w:rsidR="008B69C4" w:rsidRPr="00576DE9" w14:paraId="7BC68A56" w14:textId="77777777" w:rsidTr="007952F4">
        <w:trPr>
          <w:trHeight w:val="315"/>
        </w:trPr>
        <w:tc>
          <w:tcPr>
            <w:tcW w:w="837" w:type="dxa"/>
            <w:noWrap/>
          </w:tcPr>
          <w:p w14:paraId="2EACBF71" w14:textId="77777777" w:rsidR="008B69C4" w:rsidRPr="00576DE9" w:rsidRDefault="008B69C4" w:rsidP="004B7F04">
            <w:pPr>
              <w:pStyle w:val="a4"/>
              <w:numPr>
                <w:ilvl w:val="0"/>
                <w:numId w:val="1"/>
              </w:numPr>
              <w:spacing w:line="276" w:lineRule="auto"/>
              <w:ind w:left="0" w:firstLine="0"/>
              <w:rPr>
                <w:rFonts w:ascii="Times New Roman" w:hAnsi="Times New Roman"/>
                <w:sz w:val="24"/>
                <w:szCs w:val="24"/>
                <w:highlight w:val="yellow"/>
              </w:rPr>
            </w:pPr>
          </w:p>
        </w:tc>
        <w:tc>
          <w:tcPr>
            <w:tcW w:w="4403" w:type="dxa"/>
            <w:hideMark/>
          </w:tcPr>
          <w:p w14:paraId="343928BE" w14:textId="77777777" w:rsidR="008B69C4" w:rsidRPr="00576DE9" w:rsidRDefault="008B69C4" w:rsidP="004B7F04">
            <w:pPr>
              <w:spacing w:line="276" w:lineRule="auto"/>
              <w:rPr>
                <w:rFonts w:ascii="Times New Roman" w:hAnsi="Times New Roman"/>
                <w:sz w:val="24"/>
                <w:szCs w:val="24"/>
                <w:highlight w:val="yellow"/>
              </w:rPr>
            </w:pPr>
            <w:r w:rsidRPr="00576DE9">
              <w:rPr>
                <w:rFonts w:ascii="Times New Roman" w:hAnsi="Times New Roman"/>
                <w:sz w:val="24"/>
                <w:szCs w:val="24"/>
                <w:highlight w:val="yellow"/>
              </w:rPr>
              <w:t>Закрепил защитный чехол на кузов автомобиля</w:t>
            </w:r>
          </w:p>
        </w:tc>
        <w:tc>
          <w:tcPr>
            <w:tcW w:w="1559" w:type="dxa"/>
            <w:hideMark/>
          </w:tcPr>
          <w:p w14:paraId="0FDCE0EF"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Да/Нет</w:t>
            </w:r>
          </w:p>
        </w:tc>
        <w:tc>
          <w:tcPr>
            <w:tcW w:w="1560" w:type="dxa"/>
            <w:noWrap/>
            <w:hideMark/>
          </w:tcPr>
          <w:p w14:paraId="27ADF77C" w14:textId="77777777" w:rsidR="008B69C4" w:rsidRPr="00576DE9" w:rsidRDefault="008B69C4" w:rsidP="004B7F04">
            <w:pPr>
              <w:spacing w:line="276" w:lineRule="auto"/>
              <w:jc w:val="center"/>
              <w:rPr>
                <w:rFonts w:ascii="Times New Roman" w:hAnsi="Times New Roman"/>
                <w:sz w:val="24"/>
                <w:szCs w:val="24"/>
                <w:highlight w:val="yellow"/>
              </w:rPr>
            </w:pPr>
          </w:p>
        </w:tc>
        <w:tc>
          <w:tcPr>
            <w:tcW w:w="1842" w:type="dxa"/>
            <w:hideMark/>
          </w:tcPr>
          <w:p w14:paraId="57FC0E89"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0,15</w:t>
            </w:r>
          </w:p>
        </w:tc>
      </w:tr>
      <w:tr w:rsidR="008B69C4" w:rsidRPr="00576DE9" w14:paraId="29B5FCF7" w14:textId="77777777" w:rsidTr="007952F4">
        <w:trPr>
          <w:trHeight w:val="315"/>
        </w:trPr>
        <w:tc>
          <w:tcPr>
            <w:tcW w:w="837" w:type="dxa"/>
            <w:noWrap/>
          </w:tcPr>
          <w:p w14:paraId="0AB60D04" w14:textId="77777777" w:rsidR="008B69C4" w:rsidRPr="00576DE9" w:rsidRDefault="008B69C4" w:rsidP="004B7F04">
            <w:pPr>
              <w:pStyle w:val="a4"/>
              <w:numPr>
                <w:ilvl w:val="0"/>
                <w:numId w:val="1"/>
              </w:numPr>
              <w:spacing w:line="276" w:lineRule="auto"/>
              <w:ind w:left="0" w:firstLine="0"/>
              <w:rPr>
                <w:rFonts w:ascii="Times New Roman" w:hAnsi="Times New Roman"/>
                <w:sz w:val="24"/>
                <w:szCs w:val="24"/>
                <w:highlight w:val="yellow"/>
              </w:rPr>
            </w:pPr>
          </w:p>
        </w:tc>
        <w:tc>
          <w:tcPr>
            <w:tcW w:w="4403" w:type="dxa"/>
            <w:hideMark/>
          </w:tcPr>
          <w:p w14:paraId="051E0B07" w14:textId="77777777" w:rsidR="008B69C4" w:rsidRPr="00576DE9" w:rsidRDefault="008B69C4" w:rsidP="004B7F04">
            <w:pPr>
              <w:spacing w:line="276" w:lineRule="auto"/>
              <w:rPr>
                <w:rFonts w:ascii="Times New Roman" w:hAnsi="Times New Roman"/>
                <w:sz w:val="24"/>
                <w:szCs w:val="24"/>
                <w:highlight w:val="yellow"/>
              </w:rPr>
            </w:pPr>
            <w:r w:rsidRPr="00576DE9">
              <w:rPr>
                <w:rFonts w:ascii="Times New Roman" w:hAnsi="Times New Roman"/>
                <w:sz w:val="24"/>
                <w:szCs w:val="24"/>
                <w:highlight w:val="yellow"/>
              </w:rPr>
              <w:t>Продиагностировал АКБ (измерил напряжение)</w:t>
            </w:r>
          </w:p>
        </w:tc>
        <w:tc>
          <w:tcPr>
            <w:tcW w:w="1559" w:type="dxa"/>
            <w:hideMark/>
          </w:tcPr>
          <w:p w14:paraId="6C99C456"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Да/Нет</w:t>
            </w:r>
          </w:p>
        </w:tc>
        <w:tc>
          <w:tcPr>
            <w:tcW w:w="1560" w:type="dxa"/>
            <w:noWrap/>
            <w:hideMark/>
          </w:tcPr>
          <w:p w14:paraId="620E0B4E" w14:textId="77777777" w:rsidR="008B69C4" w:rsidRPr="00576DE9" w:rsidRDefault="008B69C4" w:rsidP="004B7F04">
            <w:pPr>
              <w:spacing w:line="276" w:lineRule="auto"/>
              <w:jc w:val="center"/>
              <w:rPr>
                <w:rFonts w:ascii="Times New Roman" w:hAnsi="Times New Roman"/>
                <w:sz w:val="24"/>
                <w:szCs w:val="24"/>
                <w:highlight w:val="yellow"/>
              </w:rPr>
            </w:pPr>
          </w:p>
        </w:tc>
        <w:tc>
          <w:tcPr>
            <w:tcW w:w="1842" w:type="dxa"/>
            <w:hideMark/>
          </w:tcPr>
          <w:p w14:paraId="4FD4971C"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0,2</w:t>
            </w:r>
          </w:p>
        </w:tc>
      </w:tr>
      <w:tr w:rsidR="008B69C4" w:rsidRPr="00576DE9" w14:paraId="550A6D17" w14:textId="77777777" w:rsidTr="007952F4">
        <w:trPr>
          <w:trHeight w:val="315"/>
        </w:trPr>
        <w:tc>
          <w:tcPr>
            <w:tcW w:w="837" w:type="dxa"/>
            <w:noWrap/>
          </w:tcPr>
          <w:p w14:paraId="45B669DF" w14:textId="77777777" w:rsidR="008B69C4" w:rsidRPr="00576DE9" w:rsidRDefault="008B69C4" w:rsidP="004B7F04">
            <w:pPr>
              <w:pStyle w:val="a4"/>
              <w:numPr>
                <w:ilvl w:val="0"/>
                <w:numId w:val="1"/>
              </w:numPr>
              <w:spacing w:line="276" w:lineRule="auto"/>
              <w:ind w:left="0" w:firstLine="0"/>
              <w:rPr>
                <w:rFonts w:ascii="Times New Roman" w:hAnsi="Times New Roman"/>
                <w:sz w:val="24"/>
                <w:szCs w:val="24"/>
                <w:highlight w:val="yellow"/>
              </w:rPr>
            </w:pPr>
          </w:p>
        </w:tc>
        <w:tc>
          <w:tcPr>
            <w:tcW w:w="4403" w:type="dxa"/>
            <w:hideMark/>
          </w:tcPr>
          <w:p w14:paraId="02085733" w14:textId="77777777" w:rsidR="008B69C4" w:rsidRPr="00576DE9" w:rsidRDefault="008B69C4" w:rsidP="004B7F04">
            <w:pPr>
              <w:spacing w:line="276" w:lineRule="auto"/>
              <w:rPr>
                <w:rFonts w:ascii="Times New Roman" w:hAnsi="Times New Roman"/>
                <w:sz w:val="24"/>
                <w:szCs w:val="24"/>
                <w:highlight w:val="yellow"/>
              </w:rPr>
            </w:pPr>
            <w:r w:rsidRPr="00576DE9">
              <w:rPr>
                <w:rFonts w:ascii="Times New Roman" w:hAnsi="Times New Roman"/>
                <w:sz w:val="24"/>
                <w:szCs w:val="24"/>
                <w:highlight w:val="yellow"/>
              </w:rPr>
              <w:t>Продиагностировал АКБ нагрузочной вилкой</w:t>
            </w:r>
          </w:p>
        </w:tc>
        <w:tc>
          <w:tcPr>
            <w:tcW w:w="1559" w:type="dxa"/>
            <w:hideMark/>
          </w:tcPr>
          <w:p w14:paraId="1505E212"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Да/Нет</w:t>
            </w:r>
          </w:p>
        </w:tc>
        <w:tc>
          <w:tcPr>
            <w:tcW w:w="1560" w:type="dxa"/>
            <w:noWrap/>
            <w:hideMark/>
          </w:tcPr>
          <w:p w14:paraId="1DBE9C44" w14:textId="77777777" w:rsidR="008B69C4" w:rsidRPr="00576DE9" w:rsidRDefault="008B69C4" w:rsidP="004B7F04">
            <w:pPr>
              <w:spacing w:line="276" w:lineRule="auto"/>
              <w:jc w:val="center"/>
              <w:rPr>
                <w:rFonts w:ascii="Times New Roman" w:hAnsi="Times New Roman"/>
                <w:sz w:val="24"/>
                <w:szCs w:val="24"/>
                <w:highlight w:val="yellow"/>
              </w:rPr>
            </w:pPr>
          </w:p>
        </w:tc>
        <w:tc>
          <w:tcPr>
            <w:tcW w:w="1842" w:type="dxa"/>
            <w:hideMark/>
          </w:tcPr>
          <w:p w14:paraId="347DB160"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0,25</w:t>
            </w:r>
          </w:p>
        </w:tc>
      </w:tr>
      <w:tr w:rsidR="008B69C4" w:rsidRPr="00576DE9" w14:paraId="40DB701D" w14:textId="77777777" w:rsidTr="007952F4">
        <w:trPr>
          <w:trHeight w:val="315"/>
        </w:trPr>
        <w:tc>
          <w:tcPr>
            <w:tcW w:w="837" w:type="dxa"/>
            <w:noWrap/>
          </w:tcPr>
          <w:p w14:paraId="0C07F48F" w14:textId="77777777" w:rsidR="008B69C4" w:rsidRPr="00576DE9" w:rsidRDefault="008B69C4" w:rsidP="004B7F04">
            <w:pPr>
              <w:pStyle w:val="a4"/>
              <w:numPr>
                <w:ilvl w:val="0"/>
                <w:numId w:val="1"/>
              </w:numPr>
              <w:spacing w:line="276" w:lineRule="auto"/>
              <w:ind w:left="0" w:firstLine="0"/>
              <w:rPr>
                <w:rFonts w:ascii="Times New Roman" w:hAnsi="Times New Roman"/>
                <w:sz w:val="24"/>
                <w:szCs w:val="24"/>
                <w:highlight w:val="yellow"/>
              </w:rPr>
            </w:pPr>
          </w:p>
        </w:tc>
        <w:tc>
          <w:tcPr>
            <w:tcW w:w="4403" w:type="dxa"/>
            <w:hideMark/>
          </w:tcPr>
          <w:p w14:paraId="283DC653" w14:textId="77777777" w:rsidR="008B69C4" w:rsidRPr="00576DE9" w:rsidRDefault="008B69C4" w:rsidP="004B7F04">
            <w:pPr>
              <w:spacing w:line="276" w:lineRule="auto"/>
              <w:rPr>
                <w:rFonts w:ascii="Times New Roman" w:hAnsi="Times New Roman"/>
                <w:sz w:val="24"/>
                <w:szCs w:val="24"/>
                <w:highlight w:val="yellow"/>
              </w:rPr>
            </w:pPr>
            <w:r w:rsidRPr="00576DE9">
              <w:rPr>
                <w:rFonts w:ascii="Times New Roman" w:hAnsi="Times New Roman"/>
                <w:sz w:val="24"/>
                <w:szCs w:val="24"/>
                <w:highlight w:val="yellow"/>
              </w:rPr>
              <w:t>Обнаружил неисправный АКБ</w:t>
            </w:r>
          </w:p>
        </w:tc>
        <w:tc>
          <w:tcPr>
            <w:tcW w:w="1559" w:type="dxa"/>
            <w:hideMark/>
          </w:tcPr>
          <w:p w14:paraId="64EE36B7"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Да/Нет</w:t>
            </w:r>
          </w:p>
        </w:tc>
        <w:tc>
          <w:tcPr>
            <w:tcW w:w="1560" w:type="dxa"/>
            <w:noWrap/>
            <w:hideMark/>
          </w:tcPr>
          <w:p w14:paraId="21B5FF25" w14:textId="77777777" w:rsidR="008B69C4" w:rsidRPr="00576DE9" w:rsidRDefault="008B69C4" w:rsidP="004B7F04">
            <w:pPr>
              <w:spacing w:line="276" w:lineRule="auto"/>
              <w:jc w:val="center"/>
              <w:rPr>
                <w:rFonts w:ascii="Times New Roman" w:hAnsi="Times New Roman"/>
                <w:sz w:val="24"/>
                <w:szCs w:val="24"/>
                <w:highlight w:val="yellow"/>
              </w:rPr>
            </w:pPr>
          </w:p>
        </w:tc>
        <w:tc>
          <w:tcPr>
            <w:tcW w:w="1842" w:type="dxa"/>
            <w:hideMark/>
          </w:tcPr>
          <w:p w14:paraId="5E0A0129"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0,1</w:t>
            </w:r>
          </w:p>
        </w:tc>
      </w:tr>
      <w:tr w:rsidR="008B69C4" w:rsidRPr="00576DE9" w14:paraId="7A7FE79D" w14:textId="77777777" w:rsidTr="007952F4">
        <w:trPr>
          <w:trHeight w:val="315"/>
        </w:trPr>
        <w:tc>
          <w:tcPr>
            <w:tcW w:w="837" w:type="dxa"/>
            <w:noWrap/>
          </w:tcPr>
          <w:p w14:paraId="3D68E9CB" w14:textId="77777777" w:rsidR="008B69C4" w:rsidRPr="00576DE9" w:rsidRDefault="008B69C4" w:rsidP="004B7F04">
            <w:pPr>
              <w:pStyle w:val="a4"/>
              <w:numPr>
                <w:ilvl w:val="0"/>
                <w:numId w:val="1"/>
              </w:numPr>
              <w:spacing w:line="276" w:lineRule="auto"/>
              <w:ind w:left="0" w:firstLine="0"/>
              <w:rPr>
                <w:rFonts w:ascii="Times New Roman" w:hAnsi="Times New Roman"/>
                <w:sz w:val="24"/>
                <w:szCs w:val="24"/>
                <w:highlight w:val="yellow"/>
              </w:rPr>
            </w:pPr>
          </w:p>
        </w:tc>
        <w:tc>
          <w:tcPr>
            <w:tcW w:w="4403" w:type="dxa"/>
            <w:hideMark/>
          </w:tcPr>
          <w:p w14:paraId="7CDDE1BD" w14:textId="77777777" w:rsidR="008B69C4" w:rsidRPr="00576DE9" w:rsidRDefault="008B69C4" w:rsidP="004B7F04">
            <w:pPr>
              <w:spacing w:line="276" w:lineRule="auto"/>
              <w:rPr>
                <w:rFonts w:ascii="Times New Roman" w:hAnsi="Times New Roman"/>
                <w:sz w:val="24"/>
                <w:szCs w:val="24"/>
                <w:highlight w:val="yellow"/>
              </w:rPr>
            </w:pPr>
            <w:r w:rsidRPr="00576DE9">
              <w:rPr>
                <w:rFonts w:ascii="Times New Roman" w:hAnsi="Times New Roman"/>
                <w:sz w:val="24"/>
                <w:szCs w:val="24"/>
                <w:highlight w:val="yellow"/>
              </w:rPr>
              <w:t>Устранил неисправность, заменил на новый АКБ</w:t>
            </w:r>
          </w:p>
        </w:tc>
        <w:tc>
          <w:tcPr>
            <w:tcW w:w="1559" w:type="dxa"/>
            <w:hideMark/>
          </w:tcPr>
          <w:p w14:paraId="672A1D6C"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Да/Нет</w:t>
            </w:r>
          </w:p>
        </w:tc>
        <w:tc>
          <w:tcPr>
            <w:tcW w:w="1560" w:type="dxa"/>
            <w:noWrap/>
            <w:hideMark/>
          </w:tcPr>
          <w:p w14:paraId="55B7AB8C" w14:textId="77777777" w:rsidR="008B69C4" w:rsidRPr="00576DE9" w:rsidRDefault="008B69C4" w:rsidP="004B7F04">
            <w:pPr>
              <w:spacing w:line="276" w:lineRule="auto"/>
              <w:jc w:val="center"/>
              <w:rPr>
                <w:rFonts w:ascii="Times New Roman" w:hAnsi="Times New Roman"/>
                <w:sz w:val="24"/>
                <w:szCs w:val="24"/>
                <w:highlight w:val="yellow"/>
              </w:rPr>
            </w:pPr>
          </w:p>
        </w:tc>
        <w:tc>
          <w:tcPr>
            <w:tcW w:w="1842" w:type="dxa"/>
            <w:hideMark/>
          </w:tcPr>
          <w:p w14:paraId="023D089C"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0,1</w:t>
            </w:r>
          </w:p>
        </w:tc>
      </w:tr>
      <w:tr w:rsidR="008B69C4" w:rsidRPr="00576DE9" w14:paraId="243CFB4A" w14:textId="77777777" w:rsidTr="007952F4">
        <w:trPr>
          <w:trHeight w:val="315"/>
        </w:trPr>
        <w:tc>
          <w:tcPr>
            <w:tcW w:w="837" w:type="dxa"/>
            <w:noWrap/>
          </w:tcPr>
          <w:p w14:paraId="17E572EB" w14:textId="77777777" w:rsidR="008B69C4" w:rsidRPr="00576DE9" w:rsidRDefault="008B69C4" w:rsidP="004B7F04">
            <w:pPr>
              <w:pStyle w:val="a4"/>
              <w:numPr>
                <w:ilvl w:val="0"/>
                <w:numId w:val="1"/>
              </w:numPr>
              <w:spacing w:line="276" w:lineRule="auto"/>
              <w:ind w:left="0" w:firstLine="0"/>
              <w:rPr>
                <w:rFonts w:ascii="Times New Roman" w:hAnsi="Times New Roman"/>
                <w:sz w:val="24"/>
                <w:szCs w:val="24"/>
                <w:highlight w:val="yellow"/>
              </w:rPr>
            </w:pPr>
          </w:p>
        </w:tc>
        <w:tc>
          <w:tcPr>
            <w:tcW w:w="4403" w:type="dxa"/>
            <w:hideMark/>
          </w:tcPr>
          <w:p w14:paraId="587655BF" w14:textId="77777777" w:rsidR="008B69C4" w:rsidRPr="00576DE9" w:rsidRDefault="008B69C4" w:rsidP="004B7F04">
            <w:pPr>
              <w:spacing w:line="276" w:lineRule="auto"/>
              <w:rPr>
                <w:rFonts w:ascii="Times New Roman" w:hAnsi="Times New Roman"/>
                <w:sz w:val="24"/>
                <w:szCs w:val="24"/>
                <w:highlight w:val="yellow"/>
              </w:rPr>
            </w:pPr>
            <w:r w:rsidRPr="00576DE9">
              <w:rPr>
                <w:rFonts w:ascii="Times New Roman" w:hAnsi="Times New Roman"/>
                <w:sz w:val="24"/>
                <w:szCs w:val="24"/>
                <w:highlight w:val="yellow"/>
              </w:rPr>
              <w:t>Обнаружил отсутствие контакта замка зажигания</w:t>
            </w:r>
          </w:p>
        </w:tc>
        <w:tc>
          <w:tcPr>
            <w:tcW w:w="1559" w:type="dxa"/>
            <w:hideMark/>
          </w:tcPr>
          <w:p w14:paraId="4EC458F4"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Да/Нет</w:t>
            </w:r>
          </w:p>
        </w:tc>
        <w:tc>
          <w:tcPr>
            <w:tcW w:w="1560" w:type="dxa"/>
            <w:noWrap/>
            <w:hideMark/>
          </w:tcPr>
          <w:p w14:paraId="5D9556F0" w14:textId="77777777" w:rsidR="008B69C4" w:rsidRPr="00576DE9" w:rsidRDefault="008B69C4" w:rsidP="004B7F04">
            <w:pPr>
              <w:spacing w:line="276" w:lineRule="auto"/>
              <w:jc w:val="center"/>
              <w:rPr>
                <w:rFonts w:ascii="Times New Roman" w:hAnsi="Times New Roman"/>
                <w:sz w:val="24"/>
                <w:szCs w:val="24"/>
                <w:highlight w:val="yellow"/>
              </w:rPr>
            </w:pPr>
          </w:p>
        </w:tc>
        <w:tc>
          <w:tcPr>
            <w:tcW w:w="1842" w:type="dxa"/>
            <w:hideMark/>
          </w:tcPr>
          <w:p w14:paraId="45352E46"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0,2</w:t>
            </w:r>
          </w:p>
        </w:tc>
      </w:tr>
      <w:tr w:rsidR="008B69C4" w:rsidRPr="00576DE9" w14:paraId="4DF63EEA" w14:textId="77777777" w:rsidTr="007952F4">
        <w:trPr>
          <w:trHeight w:val="315"/>
        </w:trPr>
        <w:tc>
          <w:tcPr>
            <w:tcW w:w="837" w:type="dxa"/>
            <w:noWrap/>
          </w:tcPr>
          <w:p w14:paraId="528100C7" w14:textId="77777777" w:rsidR="008B69C4" w:rsidRPr="00576DE9" w:rsidRDefault="008B69C4" w:rsidP="004B7F04">
            <w:pPr>
              <w:pStyle w:val="a4"/>
              <w:numPr>
                <w:ilvl w:val="0"/>
                <w:numId w:val="1"/>
              </w:numPr>
              <w:spacing w:line="276" w:lineRule="auto"/>
              <w:ind w:left="0" w:firstLine="0"/>
              <w:rPr>
                <w:rFonts w:ascii="Times New Roman" w:hAnsi="Times New Roman"/>
                <w:sz w:val="24"/>
                <w:szCs w:val="24"/>
                <w:highlight w:val="yellow"/>
              </w:rPr>
            </w:pPr>
          </w:p>
        </w:tc>
        <w:tc>
          <w:tcPr>
            <w:tcW w:w="4403" w:type="dxa"/>
            <w:hideMark/>
          </w:tcPr>
          <w:p w14:paraId="3A07A34B" w14:textId="77777777" w:rsidR="008B69C4" w:rsidRPr="00576DE9" w:rsidRDefault="008B69C4" w:rsidP="004B7F04">
            <w:pPr>
              <w:spacing w:line="276" w:lineRule="auto"/>
              <w:rPr>
                <w:rFonts w:ascii="Times New Roman" w:hAnsi="Times New Roman"/>
                <w:sz w:val="24"/>
                <w:szCs w:val="24"/>
                <w:highlight w:val="yellow"/>
              </w:rPr>
            </w:pPr>
            <w:r w:rsidRPr="00576DE9">
              <w:rPr>
                <w:rFonts w:ascii="Times New Roman" w:hAnsi="Times New Roman"/>
                <w:sz w:val="24"/>
                <w:szCs w:val="24"/>
                <w:highlight w:val="yellow"/>
              </w:rPr>
              <w:t>Устранил неисправность</w:t>
            </w:r>
          </w:p>
        </w:tc>
        <w:tc>
          <w:tcPr>
            <w:tcW w:w="1559" w:type="dxa"/>
            <w:hideMark/>
          </w:tcPr>
          <w:p w14:paraId="52103548"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Да/Нет</w:t>
            </w:r>
          </w:p>
        </w:tc>
        <w:tc>
          <w:tcPr>
            <w:tcW w:w="1560" w:type="dxa"/>
            <w:noWrap/>
            <w:hideMark/>
          </w:tcPr>
          <w:p w14:paraId="52D8FE78" w14:textId="77777777" w:rsidR="008B69C4" w:rsidRPr="00576DE9" w:rsidRDefault="008B69C4" w:rsidP="004B7F04">
            <w:pPr>
              <w:spacing w:line="276" w:lineRule="auto"/>
              <w:jc w:val="center"/>
              <w:rPr>
                <w:rFonts w:ascii="Times New Roman" w:hAnsi="Times New Roman"/>
                <w:sz w:val="24"/>
                <w:szCs w:val="24"/>
                <w:highlight w:val="yellow"/>
              </w:rPr>
            </w:pPr>
          </w:p>
        </w:tc>
        <w:tc>
          <w:tcPr>
            <w:tcW w:w="1842" w:type="dxa"/>
            <w:hideMark/>
          </w:tcPr>
          <w:p w14:paraId="69A73056"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0,1</w:t>
            </w:r>
          </w:p>
        </w:tc>
      </w:tr>
      <w:tr w:rsidR="008B69C4" w:rsidRPr="00576DE9" w14:paraId="65FE7442" w14:textId="77777777" w:rsidTr="007952F4">
        <w:trPr>
          <w:trHeight w:val="315"/>
        </w:trPr>
        <w:tc>
          <w:tcPr>
            <w:tcW w:w="837" w:type="dxa"/>
            <w:noWrap/>
          </w:tcPr>
          <w:p w14:paraId="7AD87185" w14:textId="77777777" w:rsidR="008B69C4" w:rsidRPr="00576DE9" w:rsidRDefault="008B69C4" w:rsidP="004B7F04">
            <w:pPr>
              <w:pStyle w:val="a4"/>
              <w:numPr>
                <w:ilvl w:val="0"/>
                <w:numId w:val="1"/>
              </w:numPr>
              <w:spacing w:line="276" w:lineRule="auto"/>
              <w:ind w:left="0" w:firstLine="0"/>
              <w:rPr>
                <w:rFonts w:ascii="Times New Roman" w:hAnsi="Times New Roman"/>
                <w:sz w:val="24"/>
                <w:szCs w:val="24"/>
                <w:highlight w:val="yellow"/>
              </w:rPr>
            </w:pPr>
          </w:p>
        </w:tc>
        <w:tc>
          <w:tcPr>
            <w:tcW w:w="4403" w:type="dxa"/>
            <w:hideMark/>
          </w:tcPr>
          <w:p w14:paraId="5C87E557" w14:textId="77777777" w:rsidR="008B69C4" w:rsidRPr="00576DE9" w:rsidRDefault="008B69C4" w:rsidP="004B7F04">
            <w:pPr>
              <w:spacing w:line="276" w:lineRule="auto"/>
              <w:rPr>
                <w:rFonts w:ascii="Times New Roman" w:hAnsi="Times New Roman"/>
                <w:sz w:val="24"/>
                <w:szCs w:val="24"/>
                <w:highlight w:val="yellow"/>
              </w:rPr>
            </w:pPr>
            <w:r w:rsidRPr="00576DE9">
              <w:rPr>
                <w:rFonts w:ascii="Times New Roman" w:hAnsi="Times New Roman"/>
                <w:sz w:val="24"/>
                <w:szCs w:val="24"/>
                <w:highlight w:val="yellow"/>
              </w:rPr>
              <w:t>Использовал электрические схемы</w:t>
            </w:r>
          </w:p>
        </w:tc>
        <w:tc>
          <w:tcPr>
            <w:tcW w:w="1559" w:type="dxa"/>
            <w:hideMark/>
          </w:tcPr>
          <w:p w14:paraId="64761557"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Да/Нет</w:t>
            </w:r>
          </w:p>
        </w:tc>
        <w:tc>
          <w:tcPr>
            <w:tcW w:w="1560" w:type="dxa"/>
            <w:noWrap/>
            <w:hideMark/>
          </w:tcPr>
          <w:p w14:paraId="211DA989" w14:textId="77777777" w:rsidR="008B69C4" w:rsidRPr="00576DE9" w:rsidRDefault="008B69C4" w:rsidP="004B7F04">
            <w:pPr>
              <w:spacing w:line="276" w:lineRule="auto"/>
              <w:jc w:val="center"/>
              <w:rPr>
                <w:rFonts w:ascii="Times New Roman" w:hAnsi="Times New Roman"/>
                <w:sz w:val="24"/>
                <w:szCs w:val="24"/>
                <w:highlight w:val="yellow"/>
              </w:rPr>
            </w:pPr>
          </w:p>
        </w:tc>
        <w:tc>
          <w:tcPr>
            <w:tcW w:w="1842" w:type="dxa"/>
            <w:hideMark/>
          </w:tcPr>
          <w:p w14:paraId="09FDBB13"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0,2</w:t>
            </w:r>
          </w:p>
        </w:tc>
      </w:tr>
      <w:tr w:rsidR="008B69C4" w:rsidRPr="00576DE9" w14:paraId="25363674" w14:textId="77777777" w:rsidTr="007952F4">
        <w:trPr>
          <w:trHeight w:val="615"/>
        </w:trPr>
        <w:tc>
          <w:tcPr>
            <w:tcW w:w="837" w:type="dxa"/>
            <w:noWrap/>
          </w:tcPr>
          <w:p w14:paraId="6DBEF632" w14:textId="77777777" w:rsidR="008B69C4" w:rsidRPr="00576DE9" w:rsidRDefault="008B69C4" w:rsidP="004B7F04">
            <w:pPr>
              <w:pStyle w:val="a4"/>
              <w:numPr>
                <w:ilvl w:val="0"/>
                <w:numId w:val="1"/>
              </w:numPr>
              <w:spacing w:line="276" w:lineRule="auto"/>
              <w:ind w:left="0" w:firstLine="0"/>
              <w:rPr>
                <w:rFonts w:ascii="Times New Roman" w:hAnsi="Times New Roman"/>
                <w:sz w:val="24"/>
                <w:szCs w:val="24"/>
                <w:highlight w:val="yellow"/>
              </w:rPr>
            </w:pPr>
          </w:p>
        </w:tc>
        <w:tc>
          <w:tcPr>
            <w:tcW w:w="4403" w:type="dxa"/>
            <w:hideMark/>
          </w:tcPr>
          <w:p w14:paraId="51F7BD6C" w14:textId="77777777" w:rsidR="008B69C4" w:rsidRPr="00576DE9" w:rsidRDefault="008B69C4" w:rsidP="004B7F04">
            <w:pPr>
              <w:spacing w:line="276" w:lineRule="auto"/>
              <w:rPr>
                <w:rFonts w:ascii="Times New Roman" w:hAnsi="Times New Roman"/>
                <w:sz w:val="24"/>
                <w:szCs w:val="24"/>
                <w:highlight w:val="yellow"/>
              </w:rPr>
            </w:pPr>
            <w:r w:rsidRPr="00576DE9">
              <w:rPr>
                <w:rFonts w:ascii="Times New Roman" w:hAnsi="Times New Roman"/>
                <w:sz w:val="24"/>
                <w:szCs w:val="24"/>
                <w:highlight w:val="yellow"/>
              </w:rPr>
              <w:t xml:space="preserve">Обнаружил неисправность реле управления двигателем </w:t>
            </w:r>
          </w:p>
        </w:tc>
        <w:tc>
          <w:tcPr>
            <w:tcW w:w="1559" w:type="dxa"/>
            <w:hideMark/>
          </w:tcPr>
          <w:p w14:paraId="282AA962"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Да/Нет</w:t>
            </w:r>
          </w:p>
        </w:tc>
        <w:tc>
          <w:tcPr>
            <w:tcW w:w="1560" w:type="dxa"/>
            <w:noWrap/>
            <w:hideMark/>
          </w:tcPr>
          <w:p w14:paraId="07B0E394" w14:textId="77777777" w:rsidR="008B69C4" w:rsidRPr="00576DE9" w:rsidRDefault="008B69C4" w:rsidP="004B7F04">
            <w:pPr>
              <w:spacing w:line="276" w:lineRule="auto"/>
              <w:jc w:val="center"/>
              <w:rPr>
                <w:rFonts w:ascii="Times New Roman" w:hAnsi="Times New Roman"/>
                <w:sz w:val="24"/>
                <w:szCs w:val="24"/>
                <w:highlight w:val="yellow"/>
              </w:rPr>
            </w:pPr>
          </w:p>
        </w:tc>
        <w:tc>
          <w:tcPr>
            <w:tcW w:w="1842" w:type="dxa"/>
            <w:hideMark/>
          </w:tcPr>
          <w:p w14:paraId="2817697A"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0,2</w:t>
            </w:r>
          </w:p>
        </w:tc>
      </w:tr>
      <w:tr w:rsidR="008B69C4" w:rsidRPr="00576DE9" w14:paraId="437152B2" w14:textId="77777777" w:rsidTr="007952F4">
        <w:trPr>
          <w:trHeight w:val="315"/>
        </w:trPr>
        <w:tc>
          <w:tcPr>
            <w:tcW w:w="837" w:type="dxa"/>
            <w:noWrap/>
          </w:tcPr>
          <w:p w14:paraId="2BD3BE68" w14:textId="77777777" w:rsidR="008B69C4" w:rsidRPr="00576DE9" w:rsidRDefault="008B69C4" w:rsidP="004B7F04">
            <w:pPr>
              <w:pStyle w:val="a4"/>
              <w:numPr>
                <w:ilvl w:val="0"/>
                <w:numId w:val="1"/>
              </w:numPr>
              <w:spacing w:line="276" w:lineRule="auto"/>
              <w:ind w:left="0" w:firstLine="0"/>
              <w:rPr>
                <w:rFonts w:ascii="Times New Roman" w:hAnsi="Times New Roman"/>
                <w:sz w:val="24"/>
                <w:szCs w:val="24"/>
                <w:highlight w:val="yellow"/>
              </w:rPr>
            </w:pPr>
          </w:p>
        </w:tc>
        <w:tc>
          <w:tcPr>
            <w:tcW w:w="4403" w:type="dxa"/>
            <w:hideMark/>
          </w:tcPr>
          <w:p w14:paraId="753C7372" w14:textId="77777777" w:rsidR="008B69C4" w:rsidRPr="00576DE9" w:rsidRDefault="008B69C4" w:rsidP="004B7F04">
            <w:pPr>
              <w:spacing w:line="276" w:lineRule="auto"/>
              <w:rPr>
                <w:rFonts w:ascii="Times New Roman" w:hAnsi="Times New Roman"/>
                <w:sz w:val="24"/>
                <w:szCs w:val="24"/>
                <w:highlight w:val="yellow"/>
              </w:rPr>
            </w:pPr>
            <w:r w:rsidRPr="00576DE9">
              <w:rPr>
                <w:rFonts w:ascii="Times New Roman" w:hAnsi="Times New Roman"/>
                <w:sz w:val="24"/>
                <w:szCs w:val="24"/>
                <w:highlight w:val="yellow"/>
              </w:rPr>
              <w:t>Устранил неисправность</w:t>
            </w:r>
          </w:p>
        </w:tc>
        <w:tc>
          <w:tcPr>
            <w:tcW w:w="1559" w:type="dxa"/>
            <w:hideMark/>
          </w:tcPr>
          <w:p w14:paraId="2B25CA30"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Да/Нет</w:t>
            </w:r>
          </w:p>
        </w:tc>
        <w:tc>
          <w:tcPr>
            <w:tcW w:w="1560" w:type="dxa"/>
            <w:noWrap/>
            <w:hideMark/>
          </w:tcPr>
          <w:p w14:paraId="63CA4AF5" w14:textId="77777777" w:rsidR="008B69C4" w:rsidRPr="00576DE9" w:rsidRDefault="008B69C4" w:rsidP="004B7F04">
            <w:pPr>
              <w:spacing w:line="276" w:lineRule="auto"/>
              <w:jc w:val="center"/>
              <w:rPr>
                <w:rFonts w:ascii="Times New Roman" w:hAnsi="Times New Roman"/>
                <w:sz w:val="24"/>
                <w:szCs w:val="24"/>
                <w:highlight w:val="yellow"/>
              </w:rPr>
            </w:pPr>
          </w:p>
        </w:tc>
        <w:tc>
          <w:tcPr>
            <w:tcW w:w="1842" w:type="dxa"/>
            <w:hideMark/>
          </w:tcPr>
          <w:p w14:paraId="62AA89B2"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0,1</w:t>
            </w:r>
          </w:p>
        </w:tc>
      </w:tr>
      <w:tr w:rsidR="008B69C4" w:rsidRPr="00576DE9" w14:paraId="005596E1" w14:textId="77777777" w:rsidTr="007952F4">
        <w:trPr>
          <w:trHeight w:val="315"/>
        </w:trPr>
        <w:tc>
          <w:tcPr>
            <w:tcW w:w="837" w:type="dxa"/>
            <w:noWrap/>
          </w:tcPr>
          <w:p w14:paraId="6D7E591E" w14:textId="77777777" w:rsidR="008B69C4" w:rsidRPr="00576DE9" w:rsidRDefault="008B69C4" w:rsidP="004B7F04">
            <w:pPr>
              <w:pStyle w:val="a4"/>
              <w:numPr>
                <w:ilvl w:val="0"/>
                <w:numId w:val="1"/>
              </w:numPr>
              <w:spacing w:line="276" w:lineRule="auto"/>
              <w:ind w:left="0" w:firstLine="0"/>
              <w:rPr>
                <w:rFonts w:ascii="Times New Roman" w:hAnsi="Times New Roman"/>
                <w:sz w:val="24"/>
                <w:szCs w:val="24"/>
                <w:highlight w:val="yellow"/>
              </w:rPr>
            </w:pPr>
          </w:p>
        </w:tc>
        <w:tc>
          <w:tcPr>
            <w:tcW w:w="4403" w:type="dxa"/>
            <w:hideMark/>
          </w:tcPr>
          <w:p w14:paraId="232DC7AA" w14:textId="77777777" w:rsidR="008B69C4" w:rsidRPr="00576DE9" w:rsidRDefault="008B69C4" w:rsidP="004B7F04">
            <w:pPr>
              <w:spacing w:line="276" w:lineRule="auto"/>
              <w:rPr>
                <w:rFonts w:ascii="Times New Roman" w:hAnsi="Times New Roman"/>
                <w:sz w:val="24"/>
                <w:szCs w:val="24"/>
                <w:highlight w:val="yellow"/>
              </w:rPr>
            </w:pPr>
            <w:r w:rsidRPr="00576DE9">
              <w:rPr>
                <w:rFonts w:ascii="Times New Roman" w:hAnsi="Times New Roman"/>
                <w:sz w:val="24"/>
                <w:szCs w:val="24"/>
                <w:highlight w:val="yellow"/>
              </w:rPr>
              <w:t>Использовал электрические схемы</w:t>
            </w:r>
          </w:p>
        </w:tc>
        <w:tc>
          <w:tcPr>
            <w:tcW w:w="1559" w:type="dxa"/>
            <w:hideMark/>
          </w:tcPr>
          <w:p w14:paraId="2E5190A9"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Да/Нет</w:t>
            </w:r>
          </w:p>
        </w:tc>
        <w:tc>
          <w:tcPr>
            <w:tcW w:w="1560" w:type="dxa"/>
            <w:noWrap/>
            <w:hideMark/>
          </w:tcPr>
          <w:p w14:paraId="0A277D50" w14:textId="77777777" w:rsidR="008B69C4" w:rsidRPr="00576DE9" w:rsidRDefault="008B69C4" w:rsidP="004B7F04">
            <w:pPr>
              <w:spacing w:line="276" w:lineRule="auto"/>
              <w:jc w:val="center"/>
              <w:rPr>
                <w:rFonts w:ascii="Times New Roman" w:hAnsi="Times New Roman"/>
                <w:sz w:val="24"/>
                <w:szCs w:val="24"/>
                <w:highlight w:val="yellow"/>
              </w:rPr>
            </w:pPr>
          </w:p>
        </w:tc>
        <w:tc>
          <w:tcPr>
            <w:tcW w:w="1842" w:type="dxa"/>
            <w:hideMark/>
          </w:tcPr>
          <w:p w14:paraId="27FF1857"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0,25</w:t>
            </w:r>
          </w:p>
        </w:tc>
      </w:tr>
      <w:tr w:rsidR="008B69C4" w:rsidRPr="00576DE9" w14:paraId="020033E4" w14:textId="77777777" w:rsidTr="007952F4">
        <w:trPr>
          <w:trHeight w:val="315"/>
        </w:trPr>
        <w:tc>
          <w:tcPr>
            <w:tcW w:w="837" w:type="dxa"/>
            <w:noWrap/>
          </w:tcPr>
          <w:p w14:paraId="6E89DDF9" w14:textId="77777777" w:rsidR="008B69C4" w:rsidRPr="00576DE9" w:rsidRDefault="008B69C4" w:rsidP="004B7F04">
            <w:pPr>
              <w:pStyle w:val="a4"/>
              <w:numPr>
                <w:ilvl w:val="0"/>
                <w:numId w:val="1"/>
              </w:numPr>
              <w:spacing w:line="276" w:lineRule="auto"/>
              <w:ind w:left="0" w:firstLine="0"/>
              <w:rPr>
                <w:rFonts w:ascii="Times New Roman" w:hAnsi="Times New Roman"/>
                <w:sz w:val="24"/>
                <w:szCs w:val="24"/>
                <w:highlight w:val="yellow"/>
              </w:rPr>
            </w:pPr>
          </w:p>
        </w:tc>
        <w:tc>
          <w:tcPr>
            <w:tcW w:w="4403" w:type="dxa"/>
            <w:hideMark/>
          </w:tcPr>
          <w:p w14:paraId="3A15880E" w14:textId="77777777" w:rsidR="008B69C4" w:rsidRPr="00576DE9" w:rsidRDefault="008B69C4" w:rsidP="004B7F04">
            <w:pPr>
              <w:spacing w:line="276" w:lineRule="auto"/>
              <w:rPr>
                <w:rFonts w:ascii="Times New Roman" w:hAnsi="Times New Roman"/>
                <w:sz w:val="24"/>
                <w:szCs w:val="24"/>
                <w:highlight w:val="yellow"/>
              </w:rPr>
            </w:pPr>
            <w:r w:rsidRPr="00576DE9">
              <w:rPr>
                <w:rFonts w:ascii="Times New Roman" w:hAnsi="Times New Roman"/>
                <w:sz w:val="24"/>
                <w:szCs w:val="24"/>
                <w:highlight w:val="yellow"/>
              </w:rPr>
              <w:t xml:space="preserve">Прозвонил реле мультиметром </w:t>
            </w:r>
          </w:p>
        </w:tc>
        <w:tc>
          <w:tcPr>
            <w:tcW w:w="1559" w:type="dxa"/>
            <w:hideMark/>
          </w:tcPr>
          <w:p w14:paraId="671146D8"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Да/Нет</w:t>
            </w:r>
          </w:p>
        </w:tc>
        <w:tc>
          <w:tcPr>
            <w:tcW w:w="1560" w:type="dxa"/>
            <w:noWrap/>
            <w:hideMark/>
          </w:tcPr>
          <w:p w14:paraId="1CD7AA6E" w14:textId="77777777" w:rsidR="008B69C4" w:rsidRPr="00576DE9" w:rsidRDefault="008B69C4" w:rsidP="004B7F04">
            <w:pPr>
              <w:spacing w:line="276" w:lineRule="auto"/>
              <w:jc w:val="center"/>
              <w:rPr>
                <w:rFonts w:ascii="Times New Roman" w:hAnsi="Times New Roman"/>
                <w:sz w:val="24"/>
                <w:szCs w:val="24"/>
                <w:highlight w:val="yellow"/>
              </w:rPr>
            </w:pPr>
          </w:p>
        </w:tc>
        <w:tc>
          <w:tcPr>
            <w:tcW w:w="1842" w:type="dxa"/>
            <w:hideMark/>
          </w:tcPr>
          <w:p w14:paraId="18B20F43"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0,2</w:t>
            </w:r>
          </w:p>
        </w:tc>
      </w:tr>
      <w:tr w:rsidR="008B69C4" w:rsidRPr="00576DE9" w14:paraId="18ED913E" w14:textId="77777777" w:rsidTr="007952F4">
        <w:trPr>
          <w:trHeight w:val="315"/>
        </w:trPr>
        <w:tc>
          <w:tcPr>
            <w:tcW w:w="837" w:type="dxa"/>
            <w:noWrap/>
          </w:tcPr>
          <w:p w14:paraId="5CD36E4B" w14:textId="77777777" w:rsidR="008B69C4" w:rsidRPr="00576DE9" w:rsidRDefault="008B69C4" w:rsidP="004B7F04">
            <w:pPr>
              <w:pStyle w:val="a4"/>
              <w:numPr>
                <w:ilvl w:val="0"/>
                <w:numId w:val="1"/>
              </w:numPr>
              <w:spacing w:line="276" w:lineRule="auto"/>
              <w:ind w:left="0" w:firstLine="0"/>
              <w:rPr>
                <w:rFonts w:ascii="Times New Roman" w:hAnsi="Times New Roman"/>
                <w:sz w:val="24"/>
                <w:szCs w:val="24"/>
                <w:highlight w:val="yellow"/>
              </w:rPr>
            </w:pPr>
          </w:p>
        </w:tc>
        <w:tc>
          <w:tcPr>
            <w:tcW w:w="4403" w:type="dxa"/>
            <w:hideMark/>
          </w:tcPr>
          <w:p w14:paraId="363B237E" w14:textId="77777777" w:rsidR="008B69C4" w:rsidRPr="00576DE9" w:rsidRDefault="008B69C4" w:rsidP="004B7F04">
            <w:pPr>
              <w:spacing w:line="276" w:lineRule="auto"/>
              <w:rPr>
                <w:rFonts w:ascii="Times New Roman" w:hAnsi="Times New Roman"/>
                <w:sz w:val="24"/>
                <w:szCs w:val="24"/>
                <w:highlight w:val="yellow"/>
              </w:rPr>
            </w:pPr>
            <w:r w:rsidRPr="00576DE9">
              <w:rPr>
                <w:rFonts w:ascii="Times New Roman" w:hAnsi="Times New Roman"/>
                <w:sz w:val="24"/>
                <w:szCs w:val="24"/>
                <w:highlight w:val="yellow"/>
              </w:rPr>
              <w:t xml:space="preserve">Прозвонил выданное новое реле мультиметром </w:t>
            </w:r>
          </w:p>
        </w:tc>
        <w:tc>
          <w:tcPr>
            <w:tcW w:w="1559" w:type="dxa"/>
            <w:hideMark/>
          </w:tcPr>
          <w:p w14:paraId="15CD6700"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Да/Нет</w:t>
            </w:r>
          </w:p>
        </w:tc>
        <w:tc>
          <w:tcPr>
            <w:tcW w:w="1560" w:type="dxa"/>
            <w:noWrap/>
            <w:hideMark/>
          </w:tcPr>
          <w:p w14:paraId="03F536C2" w14:textId="77777777" w:rsidR="008B69C4" w:rsidRPr="00576DE9" w:rsidRDefault="008B69C4" w:rsidP="004B7F04">
            <w:pPr>
              <w:spacing w:line="276" w:lineRule="auto"/>
              <w:jc w:val="center"/>
              <w:rPr>
                <w:rFonts w:ascii="Times New Roman" w:hAnsi="Times New Roman"/>
                <w:sz w:val="24"/>
                <w:szCs w:val="24"/>
                <w:highlight w:val="yellow"/>
              </w:rPr>
            </w:pPr>
          </w:p>
        </w:tc>
        <w:tc>
          <w:tcPr>
            <w:tcW w:w="1842" w:type="dxa"/>
            <w:hideMark/>
          </w:tcPr>
          <w:p w14:paraId="71425616"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0,1</w:t>
            </w:r>
          </w:p>
        </w:tc>
      </w:tr>
      <w:tr w:rsidR="008B69C4" w:rsidRPr="00576DE9" w14:paraId="394CF88E" w14:textId="77777777" w:rsidTr="007952F4">
        <w:trPr>
          <w:trHeight w:val="315"/>
        </w:trPr>
        <w:tc>
          <w:tcPr>
            <w:tcW w:w="837" w:type="dxa"/>
            <w:noWrap/>
          </w:tcPr>
          <w:p w14:paraId="6CE9A5C0" w14:textId="77777777" w:rsidR="008B69C4" w:rsidRPr="00576DE9" w:rsidRDefault="008B69C4" w:rsidP="004B7F04">
            <w:pPr>
              <w:pStyle w:val="a4"/>
              <w:numPr>
                <w:ilvl w:val="0"/>
                <w:numId w:val="1"/>
              </w:numPr>
              <w:spacing w:line="276" w:lineRule="auto"/>
              <w:ind w:left="0" w:firstLine="0"/>
              <w:rPr>
                <w:rFonts w:ascii="Times New Roman" w:hAnsi="Times New Roman"/>
                <w:sz w:val="24"/>
                <w:szCs w:val="24"/>
                <w:highlight w:val="yellow"/>
              </w:rPr>
            </w:pPr>
          </w:p>
        </w:tc>
        <w:tc>
          <w:tcPr>
            <w:tcW w:w="4403" w:type="dxa"/>
            <w:hideMark/>
          </w:tcPr>
          <w:p w14:paraId="5A88B9B9" w14:textId="77777777" w:rsidR="008B69C4" w:rsidRPr="00576DE9" w:rsidRDefault="008B69C4" w:rsidP="004B7F04">
            <w:pPr>
              <w:spacing w:line="276" w:lineRule="auto"/>
              <w:rPr>
                <w:rFonts w:ascii="Times New Roman" w:hAnsi="Times New Roman"/>
                <w:sz w:val="24"/>
                <w:szCs w:val="24"/>
                <w:highlight w:val="yellow"/>
              </w:rPr>
            </w:pPr>
            <w:r w:rsidRPr="00576DE9">
              <w:rPr>
                <w:rFonts w:ascii="Times New Roman" w:hAnsi="Times New Roman"/>
                <w:sz w:val="24"/>
                <w:szCs w:val="24"/>
                <w:highlight w:val="yellow"/>
              </w:rPr>
              <w:t>Обнаружил отсутствие пина предохранителя F25</w:t>
            </w:r>
          </w:p>
        </w:tc>
        <w:tc>
          <w:tcPr>
            <w:tcW w:w="1559" w:type="dxa"/>
            <w:hideMark/>
          </w:tcPr>
          <w:p w14:paraId="4A49DB87"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Да/Нет</w:t>
            </w:r>
          </w:p>
        </w:tc>
        <w:tc>
          <w:tcPr>
            <w:tcW w:w="1560" w:type="dxa"/>
            <w:noWrap/>
            <w:hideMark/>
          </w:tcPr>
          <w:p w14:paraId="0E77A469" w14:textId="77777777" w:rsidR="008B69C4" w:rsidRPr="00576DE9" w:rsidRDefault="008B69C4" w:rsidP="004B7F04">
            <w:pPr>
              <w:spacing w:line="276" w:lineRule="auto"/>
              <w:jc w:val="center"/>
              <w:rPr>
                <w:rFonts w:ascii="Times New Roman" w:hAnsi="Times New Roman"/>
                <w:sz w:val="24"/>
                <w:szCs w:val="24"/>
                <w:highlight w:val="yellow"/>
              </w:rPr>
            </w:pPr>
          </w:p>
        </w:tc>
        <w:tc>
          <w:tcPr>
            <w:tcW w:w="1842" w:type="dxa"/>
            <w:hideMark/>
          </w:tcPr>
          <w:p w14:paraId="1EEB05DF"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0,25</w:t>
            </w:r>
          </w:p>
        </w:tc>
      </w:tr>
      <w:tr w:rsidR="008B69C4" w:rsidRPr="00576DE9" w14:paraId="7BABCE23" w14:textId="77777777" w:rsidTr="007952F4">
        <w:trPr>
          <w:trHeight w:val="315"/>
        </w:trPr>
        <w:tc>
          <w:tcPr>
            <w:tcW w:w="837" w:type="dxa"/>
            <w:noWrap/>
          </w:tcPr>
          <w:p w14:paraId="58E8306F" w14:textId="77777777" w:rsidR="008B69C4" w:rsidRPr="00576DE9" w:rsidRDefault="008B69C4" w:rsidP="004B7F04">
            <w:pPr>
              <w:pStyle w:val="a4"/>
              <w:numPr>
                <w:ilvl w:val="0"/>
                <w:numId w:val="1"/>
              </w:numPr>
              <w:spacing w:line="276" w:lineRule="auto"/>
              <w:ind w:left="0" w:firstLine="0"/>
              <w:rPr>
                <w:rFonts w:ascii="Times New Roman" w:hAnsi="Times New Roman"/>
                <w:sz w:val="24"/>
                <w:szCs w:val="24"/>
                <w:highlight w:val="yellow"/>
              </w:rPr>
            </w:pPr>
          </w:p>
        </w:tc>
        <w:tc>
          <w:tcPr>
            <w:tcW w:w="4403" w:type="dxa"/>
            <w:hideMark/>
          </w:tcPr>
          <w:p w14:paraId="5E96EBC9" w14:textId="77777777" w:rsidR="008B69C4" w:rsidRPr="00576DE9" w:rsidRDefault="008B69C4" w:rsidP="004B7F04">
            <w:pPr>
              <w:spacing w:line="276" w:lineRule="auto"/>
              <w:rPr>
                <w:rFonts w:ascii="Times New Roman" w:hAnsi="Times New Roman"/>
                <w:sz w:val="24"/>
                <w:szCs w:val="24"/>
                <w:highlight w:val="yellow"/>
              </w:rPr>
            </w:pPr>
            <w:r w:rsidRPr="00576DE9">
              <w:rPr>
                <w:rFonts w:ascii="Times New Roman" w:hAnsi="Times New Roman"/>
                <w:sz w:val="24"/>
                <w:szCs w:val="24"/>
                <w:highlight w:val="yellow"/>
              </w:rPr>
              <w:t xml:space="preserve">Устранил неисправность </w:t>
            </w:r>
          </w:p>
        </w:tc>
        <w:tc>
          <w:tcPr>
            <w:tcW w:w="1559" w:type="dxa"/>
            <w:hideMark/>
          </w:tcPr>
          <w:p w14:paraId="5EE07993"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Да/Нет</w:t>
            </w:r>
          </w:p>
        </w:tc>
        <w:tc>
          <w:tcPr>
            <w:tcW w:w="1560" w:type="dxa"/>
            <w:noWrap/>
            <w:hideMark/>
          </w:tcPr>
          <w:p w14:paraId="64A4EA65" w14:textId="77777777" w:rsidR="008B69C4" w:rsidRPr="00576DE9" w:rsidRDefault="008B69C4" w:rsidP="004B7F04">
            <w:pPr>
              <w:spacing w:line="276" w:lineRule="auto"/>
              <w:jc w:val="center"/>
              <w:rPr>
                <w:rFonts w:ascii="Times New Roman" w:hAnsi="Times New Roman"/>
                <w:sz w:val="24"/>
                <w:szCs w:val="24"/>
                <w:highlight w:val="yellow"/>
              </w:rPr>
            </w:pPr>
          </w:p>
        </w:tc>
        <w:tc>
          <w:tcPr>
            <w:tcW w:w="1842" w:type="dxa"/>
            <w:hideMark/>
          </w:tcPr>
          <w:p w14:paraId="25C11769"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0,15</w:t>
            </w:r>
          </w:p>
        </w:tc>
      </w:tr>
      <w:tr w:rsidR="008B69C4" w:rsidRPr="00576DE9" w14:paraId="6C462066" w14:textId="77777777" w:rsidTr="007952F4">
        <w:trPr>
          <w:trHeight w:val="315"/>
        </w:trPr>
        <w:tc>
          <w:tcPr>
            <w:tcW w:w="837" w:type="dxa"/>
            <w:noWrap/>
          </w:tcPr>
          <w:p w14:paraId="0910215C" w14:textId="77777777" w:rsidR="008B69C4" w:rsidRPr="00576DE9" w:rsidRDefault="008B69C4" w:rsidP="004B7F04">
            <w:pPr>
              <w:pStyle w:val="a4"/>
              <w:numPr>
                <w:ilvl w:val="0"/>
                <w:numId w:val="1"/>
              </w:numPr>
              <w:spacing w:line="276" w:lineRule="auto"/>
              <w:ind w:left="0" w:firstLine="0"/>
              <w:rPr>
                <w:rFonts w:ascii="Times New Roman" w:hAnsi="Times New Roman"/>
                <w:sz w:val="24"/>
                <w:szCs w:val="24"/>
                <w:highlight w:val="yellow"/>
              </w:rPr>
            </w:pPr>
          </w:p>
        </w:tc>
        <w:tc>
          <w:tcPr>
            <w:tcW w:w="4403" w:type="dxa"/>
            <w:hideMark/>
          </w:tcPr>
          <w:p w14:paraId="4ADC77A6" w14:textId="77777777" w:rsidR="008B69C4" w:rsidRPr="00576DE9" w:rsidRDefault="008B69C4" w:rsidP="004B7F04">
            <w:pPr>
              <w:spacing w:line="276" w:lineRule="auto"/>
              <w:rPr>
                <w:rFonts w:ascii="Times New Roman" w:hAnsi="Times New Roman"/>
                <w:sz w:val="24"/>
                <w:szCs w:val="24"/>
                <w:highlight w:val="yellow"/>
              </w:rPr>
            </w:pPr>
            <w:r w:rsidRPr="00576DE9">
              <w:rPr>
                <w:rFonts w:ascii="Times New Roman" w:hAnsi="Times New Roman"/>
                <w:sz w:val="24"/>
                <w:szCs w:val="24"/>
                <w:highlight w:val="yellow"/>
              </w:rPr>
              <w:t xml:space="preserve">Использовал </w:t>
            </w:r>
            <w:r w:rsidR="004818DD" w:rsidRPr="00576DE9">
              <w:rPr>
                <w:rFonts w:ascii="Times New Roman" w:hAnsi="Times New Roman"/>
                <w:sz w:val="24"/>
                <w:szCs w:val="24"/>
                <w:highlight w:val="yellow"/>
              </w:rPr>
              <w:t xml:space="preserve">мультиметр, </w:t>
            </w:r>
            <w:r w:rsidR="007952F4" w:rsidRPr="00576DE9">
              <w:rPr>
                <w:rFonts w:ascii="Times New Roman" w:hAnsi="Times New Roman"/>
                <w:sz w:val="24"/>
                <w:szCs w:val="24"/>
                <w:highlight w:val="yellow"/>
              </w:rPr>
              <w:t>контрольную лампу</w:t>
            </w:r>
          </w:p>
        </w:tc>
        <w:tc>
          <w:tcPr>
            <w:tcW w:w="1559" w:type="dxa"/>
            <w:hideMark/>
          </w:tcPr>
          <w:p w14:paraId="06E7021C"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Да/Нет</w:t>
            </w:r>
          </w:p>
        </w:tc>
        <w:tc>
          <w:tcPr>
            <w:tcW w:w="1560" w:type="dxa"/>
            <w:noWrap/>
            <w:hideMark/>
          </w:tcPr>
          <w:p w14:paraId="6748A7BD" w14:textId="77777777" w:rsidR="008B69C4" w:rsidRPr="00576DE9" w:rsidRDefault="008B69C4" w:rsidP="004B7F04">
            <w:pPr>
              <w:spacing w:line="276" w:lineRule="auto"/>
              <w:jc w:val="center"/>
              <w:rPr>
                <w:rFonts w:ascii="Times New Roman" w:hAnsi="Times New Roman"/>
                <w:sz w:val="24"/>
                <w:szCs w:val="24"/>
                <w:highlight w:val="yellow"/>
              </w:rPr>
            </w:pPr>
          </w:p>
        </w:tc>
        <w:tc>
          <w:tcPr>
            <w:tcW w:w="1842" w:type="dxa"/>
            <w:hideMark/>
          </w:tcPr>
          <w:p w14:paraId="6957E702"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0,1</w:t>
            </w:r>
          </w:p>
        </w:tc>
      </w:tr>
      <w:tr w:rsidR="008B69C4" w:rsidRPr="00576DE9" w14:paraId="0B522DFE" w14:textId="77777777" w:rsidTr="007952F4">
        <w:trPr>
          <w:trHeight w:val="315"/>
        </w:trPr>
        <w:tc>
          <w:tcPr>
            <w:tcW w:w="837" w:type="dxa"/>
            <w:noWrap/>
          </w:tcPr>
          <w:p w14:paraId="5955DFBD" w14:textId="77777777" w:rsidR="008B69C4" w:rsidRPr="00576DE9" w:rsidRDefault="008B69C4" w:rsidP="004B7F04">
            <w:pPr>
              <w:pStyle w:val="a4"/>
              <w:numPr>
                <w:ilvl w:val="0"/>
                <w:numId w:val="1"/>
              </w:numPr>
              <w:spacing w:line="276" w:lineRule="auto"/>
              <w:ind w:left="0" w:firstLine="0"/>
              <w:rPr>
                <w:rFonts w:ascii="Times New Roman" w:hAnsi="Times New Roman"/>
                <w:sz w:val="24"/>
                <w:szCs w:val="24"/>
                <w:highlight w:val="yellow"/>
              </w:rPr>
            </w:pPr>
          </w:p>
        </w:tc>
        <w:tc>
          <w:tcPr>
            <w:tcW w:w="4403" w:type="dxa"/>
            <w:hideMark/>
          </w:tcPr>
          <w:p w14:paraId="4E754B12" w14:textId="77777777" w:rsidR="008B69C4" w:rsidRPr="00576DE9" w:rsidRDefault="008B69C4" w:rsidP="004B7F04">
            <w:pPr>
              <w:spacing w:line="276" w:lineRule="auto"/>
              <w:rPr>
                <w:rFonts w:ascii="Times New Roman" w:hAnsi="Times New Roman"/>
                <w:sz w:val="24"/>
                <w:szCs w:val="24"/>
                <w:highlight w:val="yellow"/>
              </w:rPr>
            </w:pPr>
            <w:r w:rsidRPr="00576DE9">
              <w:rPr>
                <w:rFonts w:ascii="Times New Roman" w:hAnsi="Times New Roman"/>
                <w:sz w:val="24"/>
                <w:szCs w:val="24"/>
                <w:highlight w:val="yellow"/>
              </w:rPr>
              <w:t xml:space="preserve">Использовал электрические схемы </w:t>
            </w:r>
          </w:p>
        </w:tc>
        <w:tc>
          <w:tcPr>
            <w:tcW w:w="1559" w:type="dxa"/>
            <w:hideMark/>
          </w:tcPr>
          <w:p w14:paraId="04CDE395"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Да/Нет</w:t>
            </w:r>
          </w:p>
        </w:tc>
        <w:tc>
          <w:tcPr>
            <w:tcW w:w="1560" w:type="dxa"/>
            <w:noWrap/>
            <w:hideMark/>
          </w:tcPr>
          <w:p w14:paraId="69A09023" w14:textId="77777777" w:rsidR="008B69C4" w:rsidRPr="00576DE9" w:rsidRDefault="008B69C4" w:rsidP="004B7F04">
            <w:pPr>
              <w:spacing w:line="276" w:lineRule="auto"/>
              <w:jc w:val="center"/>
              <w:rPr>
                <w:rFonts w:ascii="Times New Roman" w:hAnsi="Times New Roman"/>
                <w:sz w:val="24"/>
                <w:szCs w:val="24"/>
                <w:highlight w:val="yellow"/>
              </w:rPr>
            </w:pPr>
          </w:p>
        </w:tc>
        <w:tc>
          <w:tcPr>
            <w:tcW w:w="1842" w:type="dxa"/>
            <w:hideMark/>
          </w:tcPr>
          <w:p w14:paraId="4FC673B8"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0,2</w:t>
            </w:r>
          </w:p>
        </w:tc>
      </w:tr>
      <w:tr w:rsidR="008B69C4" w:rsidRPr="00576DE9" w14:paraId="549A3899" w14:textId="77777777" w:rsidTr="007952F4">
        <w:trPr>
          <w:trHeight w:val="315"/>
        </w:trPr>
        <w:tc>
          <w:tcPr>
            <w:tcW w:w="837" w:type="dxa"/>
            <w:noWrap/>
          </w:tcPr>
          <w:p w14:paraId="6ABB1C13" w14:textId="77777777" w:rsidR="008B69C4" w:rsidRPr="00576DE9" w:rsidRDefault="008B69C4" w:rsidP="004B7F04">
            <w:pPr>
              <w:pStyle w:val="a4"/>
              <w:numPr>
                <w:ilvl w:val="0"/>
                <w:numId w:val="1"/>
              </w:numPr>
              <w:spacing w:line="276" w:lineRule="auto"/>
              <w:ind w:left="0" w:firstLine="0"/>
              <w:rPr>
                <w:rFonts w:ascii="Times New Roman" w:hAnsi="Times New Roman"/>
                <w:sz w:val="24"/>
                <w:szCs w:val="24"/>
                <w:highlight w:val="yellow"/>
              </w:rPr>
            </w:pPr>
          </w:p>
        </w:tc>
        <w:tc>
          <w:tcPr>
            <w:tcW w:w="4403" w:type="dxa"/>
            <w:hideMark/>
          </w:tcPr>
          <w:p w14:paraId="2730E496" w14:textId="77777777" w:rsidR="008B69C4" w:rsidRPr="00576DE9" w:rsidRDefault="008B69C4" w:rsidP="004B7F04">
            <w:pPr>
              <w:spacing w:line="276" w:lineRule="auto"/>
              <w:rPr>
                <w:rFonts w:ascii="Times New Roman" w:hAnsi="Times New Roman"/>
                <w:sz w:val="24"/>
                <w:szCs w:val="24"/>
                <w:highlight w:val="yellow"/>
              </w:rPr>
            </w:pPr>
            <w:r w:rsidRPr="00576DE9">
              <w:rPr>
                <w:rFonts w:ascii="Times New Roman" w:hAnsi="Times New Roman"/>
                <w:sz w:val="24"/>
                <w:szCs w:val="24"/>
                <w:highlight w:val="yellow"/>
              </w:rPr>
              <w:t>Обнаружил неисправный предохранитель F25</w:t>
            </w:r>
          </w:p>
        </w:tc>
        <w:tc>
          <w:tcPr>
            <w:tcW w:w="1559" w:type="dxa"/>
            <w:hideMark/>
          </w:tcPr>
          <w:p w14:paraId="19BE269C"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Да/Нет</w:t>
            </w:r>
          </w:p>
        </w:tc>
        <w:tc>
          <w:tcPr>
            <w:tcW w:w="1560" w:type="dxa"/>
            <w:noWrap/>
            <w:hideMark/>
          </w:tcPr>
          <w:p w14:paraId="2EDBF987" w14:textId="77777777" w:rsidR="008B69C4" w:rsidRPr="00576DE9" w:rsidRDefault="008B69C4" w:rsidP="004B7F04">
            <w:pPr>
              <w:spacing w:line="276" w:lineRule="auto"/>
              <w:jc w:val="center"/>
              <w:rPr>
                <w:rFonts w:ascii="Times New Roman" w:hAnsi="Times New Roman"/>
                <w:sz w:val="24"/>
                <w:szCs w:val="24"/>
                <w:highlight w:val="yellow"/>
              </w:rPr>
            </w:pPr>
          </w:p>
        </w:tc>
        <w:tc>
          <w:tcPr>
            <w:tcW w:w="1842" w:type="dxa"/>
            <w:hideMark/>
          </w:tcPr>
          <w:p w14:paraId="48007520"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0,1</w:t>
            </w:r>
          </w:p>
        </w:tc>
      </w:tr>
      <w:tr w:rsidR="008B69C4" w:rsidRPr="00576DE9" w14:paraId="57921F3F" w14:textId="77777777" w:rsidTr="007952F4">
        <w:trPr>
          <w:trHeight w:val="315"/>
        </w:trPr>
        <w:tc>
          <w:tcPr>
            <w:tcW w:w="837" w:type="dxa"/>
            <w:noWrap/>
          </w:tcPr>
          <w:p w14:paraId="3B7A159B" w14:textId="77777777" w:rsidR="008B69C4" w:rsidRPr="00576DE9" w:rsidRDefault="008B69C4" w:rsidP="004B7F04">
            <w:pPr>
              <w:pStyle w:val="a4"/>
              <w:numPr>
                <w:ilvl w:val="0"/>
                <w:numId w:val="1"/>
              </w:numPr>
              <w:spacing w:line="276" w:lineRule="auto"/>
              <w:ind w:left="0" w:firstLine="0"/>
              <w:rPr>
                <w:rFonts w:ascii="Times New Roman" w:hAnsi="Times New Roman"/>
                <w:sz w:val="24"/>
                <w:szCs w:val="24"/>
                <w:highlight w:val="yellow"/>
              </w:rPr>
            </w:pPr>
          </w:p>
        </w:tc>
        <w:tc>
          <w:tcPr>
            <w:tcW w:w="4403" w:type="dxa"/>
            <w:hideMark/>
          </w:tcPr>
          <w:p w14:paraId="559BB4D9" w14:textId="77777777" w:rsidR="008B69C4" w:rsidRPr="00576DE9" w:rsidRDefault="008B69C4" w:rsidP="004B7F04">
            <w:pPr>
              <w:spacing w:line="276" w:lineRule="auto"/>
              <w:rPr>
                <w:rFonts w:ascii="Times New Roman" w:hAnsi="Times New Roman"/>
                <w:sz w:val="24"/>
                <w:szCs w:val="24"/>
                <w:highlight w:val="yellow"/>
              </w:rPr>
            </w:pPr>
            <w:r w:rsidRPr="00576DE9">
              <w:rPr>
                <w:rFonts w:ascii="Times New Roman" w:hAnsi="Times New Roman"/>
                <w:sz w:val="24"/>
                <w:szCs w:val="24"/>
                <w:highlight w:val="yellow"/>
              </w:rPr>
              <w:t xml:space="preserve">Устранил неисправность </w:t>
            </w:r>
          </w:p>
        </w:tc>
        <w:tc>
          <w:tcPr>
            <w:tcW w:w="1559" w:type="dxa"/>
            <w:hideMark/>
          </w:tcPr>
          <w:p w14:paraId="5175C4FE"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Да/Нет</w:t>
            </w:r>
          </w:p>
        </w:tc>
        <w:tc>
          <w:tcPr>
            <w:tcW w:w="1560" w:type="dxa"/>
            <w:noWrap/>
            <w:hideMark/>
          </w:tcPr>
          <w:p w14:paraId="2E132E26" w14:textId="77777777" w:rsidR="008B69C4" w:rsidRPr="00576DE9" w:rsidRDefault="008B69C4" w:rsidP="004B7F04">
            <w:pPr>
              <w:spacing w:line="276" w:lineRule="auto"/>
              <w:jc w:val="center"/>
              <w:rPr>
                <w:rFonts w:ascii="Times New Roman" w:hAnsi="Times New Roman"/>
                <w:sz w:val="24"/>
                <w:szCs w:val="24"/>
                <w:highlight w:val="yellow"/>
              </w:rPr>
            </w:pPr>
          </w:p>
        </w:tc>
        <w:tc>
          <w:tcPr>
            <w:tcW w:w="1842" w:type="dxa"/>
            <w:hideMark/>
          </w:tcPr>
          <w:p w14:paraId="30DE3488"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0,1</w:t>
            </w:r>
          </w:p>
        </w:tc>
      </w:tr>
      <w:tr w:rsidR="008B69C4" w:rsidRPr="00576DE9" w14:paraId="62364565" w14:textId="77777777" w:rsidTr="007952F4">
        <w:trPr>
          <w:trHeight w:val="315"/>
        </w:trPr>
        <w:tc>
          <w:tcPr>
            <w:tcW w:w="837" w:type="dxa"/>
            <w:noWrap/>
          </w:tcPr>
          <w:p w14:paraId="1BC58590" w14:textId="77777777" w:rsidR="008B69C4" w:rsidRPr="00576DE9" w:rsidRDefault="008B69C4" w:rsidP="004B7F04">
            <w:pPr>
              <w:pStyle w:val="a4"/>
              <w:numPr>
                <w:ilvl w:val="0"/>
                <w:numId w:val="1"/>
              </w:numPr>
              <w:spacing w:line="276" w:lineRule="auto"/>
              <w:ind w:left="0" w:firstLine="0"/>
              <w:rPr>
                <w:rFonts w:ascii="Times New Roman" w:hAnsi="Times New Roman"/>
                <w:sz w:val="24"/>
                <w:szCs w:val="24"/>
                <w:highlight w:val="yellow"/>
              </w:rPr>
            </w:pPr>
          </w:p>
        </w:tc>
        <w:tc>
          <w:tcPr>
            <w:tcW w:w="4403" w:type="dxa"/>
            <w:hideMark/>
          </w:tcPr>
          <w:p w14:paraId="03A19858" w14:textId="77777777" w:rsidR="008B69C4" w:rsidRPr="00576DE9" w:rsidRDefault="008B69C4" w:rsidP="004B7F04">
            <w:pPr>
              <w:spacing w:line="276" w:lineRule="auto"/>
              <w:rPr>
                <w:rFonts w:ascii="Times New Roman" w:hAnsi="Times New Roman"/>
                <w:sz w:val="24"/>
                <w:szCs w:val="24"/>
                <w:highlight w:val="yellow"/>
              </w:rPr>
            </w:pPr>
            <w:r w:rsidRPr="00576DE9">
              <w:rPr>
                <w:rFonts w:ascii="Times New Roman" w:hAnsi="Times New Roman"/>
                <w:sz w:val="24"/>
                <w:szCs w:val="24"/>
                <w:highlight w:val="yellow"/>
              </w:rPr>
              <w:t xml:space="preserve">Использовал </w:t>
            </w:r>
            <w:r w:rsidR="004818DD" w:rsidRPr="00576DE9">
              <w:rPr>
                <w:rFonts w:ascii="Times New Roman" w:hAnsi="Times New Roman"/>
                <w:sz w:val="24"/>
                <w:szCs w:val="24"/>
                <w:highlight w:val="yellow"/>
              </w:rPr>
              <w:t xml:space="preserve">мультиметр, </w:t>
            </w:r>
            <w:r w:rsidR="007952F4" w:rsidRPr="00576DE9">
              <w:rPr>
                <w:rFonts w:ascii="Times New Roman" w:hAnsi="Times New Roman"/>
                <w:sz w:val="24"/>
                <w:szCs w:val="24"/>
                <w:highlight w:val="yellow"/>
              </w:rPr>
              <w:t>контрольную лампу</w:t>
            </w:r>
          </w:p>
        </w:tc>
        <w:tc>
          <w:tcPr>
            <w:tcW w:w="1559" w:type="dxa"/>
            <w:hideMark/>
          </w:tcPr>
          <w:p w14:paraId="695E0FD4"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Да/Нет</w:t>
            </w:r>
          </w:p>
        </w:tc>
        <w:tc>
          <w:tcPr>
            <w:tcW w:w="1560" w:type="dxa"/>
            <w:noWrap/>
            <w:hideMark/>
          </w:tcPr>
          <w:p w14:paraId="58922A21" w14:textId="77777777" w:rsidR="008B69C4" w:rsidRPr="00576DE9" w:rsidRDefault="008B69C4" w:rsidP="004B7F04">
            <w:pPr>
              <w:spacing w:line="276" w:lineRule="auto"/>
              <w:jc w:val="center"/>
              <w:rPr>
                <w:rFonts w:ascii="Times New Roman" w:hAnsi="Times New Roman"/>
                <w:sz w:val="24"/>
                <w:szCs w:val="24"/>
                <w:highlight w:val="yellow"/>
              </w:rPr>
            </w:pPr>
          </w:p>
        </w:tc>
        <w:tc>
          <w:tcPr>
            <w:tcW w:w="1842" w:type="dxa"/>
            <w:hideMark/>
          </w:tcPr>
          <w:p w14:paraId="7A672653"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0,1</w:t>
            </w:r>
          </w:p>
        </w:tc>
      </w:tr>
      <w:tr w:rsidR="008B69C4" w:rsidRPr="00576DE9" w14:paraId="391AA04D" w14:textId="77777777" w:rsidTr="007952F4">
        <w:trPr>
          <w:trHeight w:val="315"/>
        </w:trPr>
        <w:tc>
          <w:tcPr>
            <w:tcW w:w="837" w:type="dxa"/>
            <w:noWrap/>
          </w:tcPr>
          <w:p w14:paraId="57112EA6" w14:textId="77777777" w:rsidR="008B69C4" w:rsidRPr="00576DE9" w:rsidRDefault="008B69C4" w:rsidP="004B7F04">
            <w:pPr>
              <w:pStyle w:val="a4"/>
              <w:numPr>
                <w:ilvl w:val="0"/>
                <w:numId w:val="1"/>
              </w:numPr>
              <w:spacing w:line="276" w:lineRule="auto"/>
              <w:ind w:left="0" w:firstLine="0"/>
              <w:rPr>
                <w:rFonts w:ascii="Times New Roman" w:hAnsi="Times New Roman"/>
                <w:sz w:val="24"/>
                <w:szCs w:val="24"/>
                <w:highlight w:val="yellow"/>
              </w:rPr>
            </w:pPr>
          </w:p>
        </w:tc>
        <w:tc>
          <w:tcPr>
            <w:tcW w:w="4403" w:type="dxa"/>
            <w:hideMark/>
          </w:tcPr>
          <w:p w14:paraId="493772EA" w14:textId="77777777" w:rsidR="008B69C4" w:rsidRPr="00576DE9" w:rsidRDefault="008B69C4" w:rsidP="004B7F04">
            <w:pPr>
              <w:spacing w:line="276" w:lineRule="auto"/>
              <w:rPr>
                <w:rFonts w:ascii="Times New Roman" w:hAnsi="Times New Roman"/>
                <w:sz w:val="24"/>
                <w:szCs w:val="24"/>
                <w:highlight w:val="yellow"/>
              </w:rPr>
            </w:pPr>
            <w:r w:rsidRPr="00576DE9">
              <w:rPr>
                <w:rFonts w:ascii="Times New Roman" w:hAnsi="Times New Roman"/>
                <w:sz w:val="24"/>
                <w:szCs w:val="24"/>
                <w:highlight w:val="yellow"/>
              </w:rPr>
              <w:t xml:space="preserve">Использовал электрические схемы </w:t>
            </w:r>
          </w:p>
        </w:tc>
        <w:tc>
          <w:tcPr>
            <w:tcW w:w="1559" w:type="dxa"/>
            <w:hideMark/>
          </w:tcPr>
          <w:p w14:paraId="6F406853"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Да/Нет</w:t>
            </w:r>
          </w:p>
        </w:tc>
        <w:tc>
          <w:tcPr>
            <w:tcW w:w="1560" w:type="dxa"/>
            <w:noWrap/>
            <w:hideMark/>
          </w:tcPr>
          <w:p w14:paraId="14EF38E2" w14:textId="77777777" w:rsidR="008B69C4" w:rsidRPr="00576DE9" w:rsidRDefault="008B69C4" w:rsidP="004B7F04">
            <w:pPr>
              <w:spacing w:line="276" w:lineRule="auto"/>
              <w:jc w:val="center"/>
              <w:rPr>
                <w:rFonts w:ascii="Times New Roman" w:hAnsi="Times New Roman"/>
                <w:sz w:val="24"/>
                <w:szCs w:val="24"/>
                <w:highlight w:val="yellow"/>
              </w:rPr>
            </w:pPr>
          </w:p>
        </w:tc>
        <w:tc>
          <w:tcPr>
            <w:tcW w:w="1842" w:type="dxa"/>
            <w:hideMark/>
          </w:tcPr>
          <w:p w14:paraId="3865EBFA"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0,2</w:t>
            </w:r>
          </w:p>
        </w:tc>
      </w:tr>
      <w:tr w:rsidR="008B69C4" w:rsidRPr="00576DE9" w14:paraId="3B9D09FA" w14:textId="77777777" w:rsidTr="007952F4">
        <w:trPr>
          <w:trHeight w:val="315"/>
        </w:trPr>
        <w:tc>
          <w:tcPr>
            <w:tcW w:w="837" w:type="dxa"/>
            <w:noWrap/>
          </w:tcPr>
          <w:p w14:paraId="4D847294" w14:textId="77777777" w:rsidR="008B69C4" w:rsidRPr="00576DE9" w:rsidRDefault="008B69C4" w:rsidP="004B7F04">
            <w:pPr>
              <w:pStyle w:val="a4"/>
              <w:numPr>
                <w:ilvl w:val="0"/>
                <w:numId w:val="1"/>
              </w:numPr>
              <w:spacing w:line="276" w:lineRule="auto"/>
              <w:ind w:left="0" w:firstLine="0"/>
              <w:rPr>
                <w:rFonts w:ascii="Times New Roman" w:hAnsi="Times New Roman"/>
                <w:sz w:val="24"/>
                <w:szCs w:val="24"/>
                <w:highlight w:val="yellow"/>
              </w:rPr>
            </w:pPr>
          </w:p>
        </w:tc>
        <w:tc>
          <w:tcPr>
            <w:tcW w:w="4403" w:type="dxa"/>
            <w:hideMark/>
          </w:tcPr>
          <w:p w14:paraId="6D2C71FA" w14:textId="77777777" w:rsidR="008B69C4" w:rsidRPr="00576DE9" w:rsidRDefault="008B69C4" w:rsidP="004B7F04">
            <w:pPr>
              <w:spacing w:line="276" w:lineRule="auto"/>
              <w:rPr>
                <w:rFonts w:ascii="Times New Roman" w:hAnsi="Times New Roman"/>
                <w:sz w:val="24"/>
                <w:szCs w:val="24"/>
                <w:highlight w:val="yellow"/>
              </w:rPr>
            </w:pPr>
            <w:r w:rsidRPr="00576DE9">
              <w:rPr>
                <w:rFonts w:ascii="Times New Roman" w:hAnsi="Times New Roman"/>
                <w:sz w:val="24"/>
                <w:szCs w:val="24"/>
                <w:highlight w:val="yellow"/>
              </w:rPr>
              <w:t>Обнаружил сгоревший предохранитель ING(40A)</w:t>
            </w:r>
          </w:p>
        </w:tc>
        <w:tc>
          <w:tcPr>
            <w:tcW w:w="1559" w:type="dxa"/>
            <w:hideMark/>
          </w:tcPr>
          <w:p w14:paraId="5D1D7855"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Да/Нет</w:t>
            </w:r>
          </w:p>
        </w:tc>
        <w:tc>
          <w:tcPr>
            <w:tcW w:w="1560" w:type="dxa"/>
            <w:noWrap/>
            <w:hideMark/>
          </w:tcPr>
          <w:p w14:paraId="4E9E401A" w14:textId="77777777" w:rsidR="008B69C4" w:rsidRPr="00576DE9" w:rsidRDefault="008B69C4" w:rsidP="004B7F04">
            <w:pPr>
              <w:spacing w:line="276" w:lineRule="auto"/>
              <w:jc w:val="center"/>
              <w:rPr>
                <w:rFonts w:ascii="Times New Roman" w:hAnsi="Times New Roman"/>
                <w:sz w:val="24"/>
                <w:szCs w:val="24"/>
                <w:highlight w:val="yellow"/>
              </w:rPr>
            </w:pPr>
          </w:p>
        </w:tc>
        <w:tc>
          <w:tcPr>
            <w:tcW w:w="1842" w:type="dxa"/>
            <w:hideMark/>
          </w:tcPr>
          <w:p w14:paraId="280DFC84"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0,1</w:t>
            </w:r>
          </w:p>
        </w:tc>
      </w:tr>
      <w:tr w:rsidR="008B69C4" w:rsidRPr="00576DE9" w14:paraId="7119A73D" w14:textId="77777777" w:rsidTr="007952F4">
        <w:trPr>
          <w:trHeight w:val="315"/>
        </w:trPr>
        <w:tc>
          <w:tcPr>
            <w:tcW w:w="837" w:type="dxa"/>
            <w:noWrap/>
          </w:tcPr>
          <w:p w14:paraId="1294943D" w14:textId="77777777" w:rsidR="008B69C4" w:rsidRPr="00576DE9" w:rsidRDefault="008B69C4" w:rsidP="004B7F04">
            <w:pPr>
              <w:pStyle w:val="a4"/>
              <w:numPr>
                <w:ilvl w:val="0"/>
                <w:numId w:val="1"/>
              </w:numPr>
              <w:spacing w:line="276" w:lineRule="auto"/>
              <w:ind w:left="0" w:firstLine="0"/>
              <w:rPr>
                <w:rFonts w:ascii="Times New Roman" w:hAnsi="Times New Roman"/>
                <w:sz w:val="24"/>
                <w:szCs w:val="24"/>
                <w:highlight w:val="yellow"/>
              </w:rPr>
            </w:pPr>
          </w:p>
        </w:tc>
        <w:tc>
          <w:tcPr>
            <w:tcW w:w="4403" w:type="dxa"/>
            <w:hideMark/>
          </w:tcPr>
          <w:p w14:paraId="6907A885" w14:textId="77777777" w:rsidR="008B69C4" w:rsidRPr="00576DE9" w:rsidRDefault="008B69C4" w:rsidP="004B7F04">
            <w:pPr>
              <w:spacing w:line="276" w:lineRule="auto"/>
              <w:rPr>
                <w:rFonts w:ascii="Times New Roman" w:hAnsi="Times New Roman"/>
                <w:sz w:val="24"/>
                <w:szCs w:val="24"/>
                <w:highlight w:val="yellow"/>
              </w:rPr>
            </w:pPr>
            <w:r w:rsidRPr="00576DE9">
              <w:rPr>
                <w:rFonts w:ascii="Times New Roman" w:hAnsi="Times New Roman"/>
                <w:sz w:val="24"/>
                <w:szCs w:val="24"/>
                <w:highlight w:val="yellow"/>
              </w:rPr>
              <w:t>Устранил неисправность</w:t>
            </w:r>
          </w:p>
        </w:tc>
        <w:tc>
          <w:tcPr>
            <w:tcW w:w="1559" w:type="dxa"/>
            <w:hideMark/>
          </w:tcPr>
          <w:p w14:paraId="65D8F7A4"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Да/Нет</w:t>
            </w:r>
          </w:p>
        </w:tc>
        <w:tc>
          <w:tcPr>
            <w:tcW w:w="1560" w:type="dxa"/>
            <w:noWrap/>
            <w:hideMark/>
          </w:tcPr>
          <w:p w14:paraId="4FA13C0C" w14:textId="77777777" w:rsidR="008B69C4" w:rsidRPr="00576DE9" w:rsidRDefault="008B69C4" w:rsidP="004B7F04">
            <w:pPr>
              <w:spacing w:line="276" w:lineRule="auto"/>
              <w:jc w:val="center"/>
              <w:rPr>
                <w:rFonts w:ascii="Times New Roman" w:hAnsi="Times New Roman"/>
                <w:sz w:val="24"/>
                <w:szCs w:val="24"/>
                <w:highlight w:val="yellow"/>
              </w:rPr>
            </w:pPr>
          </w:p>
        </w:tc>
        <w:tc>
          <w:tcPr>
            <w:tcW w:w="1842" w:type="dxa"/>
            <w:hideMark/>
          </w:tcPr>
          <w:p w14:paraId="778980A8"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0,1</w:t>
            </w:r>
          </w:p>
        </w:tc>
      </w:tr>
      <w:tr w:rsidR="008B69C4" w:rsidRPr="00576DE9" w14:paraId="560A918F" w14:textId="77777777" w:rsidTr="007952F4">
        <w:trPr>
          <w:trHeight w:val="315"/>
        </w:trPr>
        <w:tc>
          <w:tcPr>
            <w:tcW w:w="837" w:type="dxa"/>
            <w:noWrap/>
          </w:tcPr>
          <w:p w14:paraId="0031B2E5" w14:textId="77777777" w:rsidR="008B69C4" w:rsidRPr="00576DE9" w:rsidRDefault="008B69C4" w:rsidP="004B7F04">
            <w:pPr>
              <w:pStyle w:val="a4"/>
              <w:numPr>
                <w:ilvl w:val="0"/>
                <w:numId w:val="1"/>
              </w:numPr>
              <w:spacing w:line="276" w:lineRule="auto"/>
              <w:ind w:left="0" w:firstLine="0"/>
              <w:rPr>
                <w:rFonts w:ascii="Times New Roman" w:hAnsi="Times New Roman"/>
                <w:sz w:val="24"/>
                <w:szCs w:val="24"/>
                <w:highlight w:val="yellow"/>
              </w:rPr>
            </w:pPr>
          </w:p>
        </w:tc>
        <w:tc>
          <w:tcPr>
            <w:tcW w:w="4403" w:type="dxa"/>
            <w:hideMark/>
          </w:tcPr>
          <w:p w14:paraId="0DA8A5AE" w14:textId="77777777" w:rsidR="008B69C4" w:rsidRPr="00576DE9" w:rsidRDefault="008B69C4" w:rsidP="004B7F04">
            <w:pPr>
              <w:spacing w:line="276" w:lineRule="auto"/>
              <w:rPr>
                <w:rFonts w:ascii="Times New Roman" w:hAnsi="Times New Roman"/>
                <w:sz w:val="24"/>
                <w:szCs w:val="24"/>
                <w:highlight w:val="yellow"/>
              </w:rPr>
            </w:pPr>
            <w:r w:rsidRPr="00576DE9">
              <w:rPr>
                <w:rFonts w:ascii="Times New Roman" w:hAnsi="Times New Roman"/>
                <w:sz w:val="24"/>
                <w:szCs w:val="24"/>
                <w:highlight w:val="yellow"/>
              </w:rPr>
              <w:t>Использовал электрические схемы</w:t>
            </w:r>
          </w:p>
        </w:tc>
        <w:tc>
          <w:tcPr>
            <w:tcW w:w="1559" w:type="dxa"/>
            <w:hideMark/>
          </w:tcPr>
          <w:p w14:paraId="19E8B751"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Да/Нет</w:t>
            </w:r>
          </w:p>
        </w:tc>
        <w:tc>
          <w:tcPr>
            <w:tcW w:w="1560" w:type="dxa"/>
            <w:noWrap/>
            <w:hideMark/>
          </w:tcPr>
          <w:p w14:paraId="0FCD5BA0" w14:textId="77777777" w:rsidR="008B69C4" w:rsidRPr="00576DE9" w:rsidRDefault="008B69C4" w:rsidP="004B7F04">
            <w:pPr>
              <w:spacing w:line="276" w:lineRule="auto"/>
              <w:jc w:val="center"/>
              <w:rPr>
                <w:rFonts w:ascii="Times New Roman" w:hAnsi="Times New Roman"/>
                <w:sz w:val="24"/>
                <w:szCs w:val="24"/>
                <w:highlight w:val="yellow"/>
              </w:rPr>
            </w:pPr>
          </w:p>
        </w:tc>
        <w:tc>
          <w:tcPr>
            <w:tcW w:w="1842" w:type="dxa"/>
            <w:hideMark/>
          </w:tcPr>
          <w:p w14:paraId="5440D3CF"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0,2</w:t>
            </w:r>
          </w:p>
        </w:tc>
      </w:tr>
      <w:tr w:rsidR="008B69C4" w:rsidRPr="00576DE9" w14:paraId="78C437B2" w14:textId="77777777" w:rsidTr="007952F4">
        <w:trPr>
          <w:trHeight w:val="315"/>
        </w:trPr>
        <w:tc>
          <w:tcPr>
            <w:tcW w:w="837" w:type="dxa"/>
            <w:noWrap/>
          </w:tcPr>
          <w:p w14:paraId="6E7EF370" w14:textId="77777777" w:rsidR="008B69C4" w:rsidRPr="00576DE9" w:rsidRDefault="008B69C4" w:rsidP="004B7F04">
            <w:pPr>
              <w:pStyle w:val="a4"/>
              <w:numPr>
                <w:ilvl w:val="0"/>
                <w:numId w:val="1"/>
              </w:numPr>
              <w:spacing w:line="276" w:lineRule="auto"/>
              <w:ind w:left="0" w:firstLine="0"/>
              <w:rPr>
                <w:rFonts w:ascii="Times New Roman" w:hAnsi="Times New Roman"/>
                <w:sz w:val="24"/>
                <w:szCs w:val="24"/>
                <w:highlight w:val="yellow"/>
              </w:rPr>
            </w:pPr>
          </w:p>
        </w:tc>
        <w:tc>
          <w:tcPr>
            <w:tcW w:w="4403" w:type="dxa"/>
            <w:hideMark/>
          </w:tcPr>
          <w:p w14:paraId="174DFD63" w14:textId="77777777" w:rsidR="008B69C4" w:rsidRPr="00576DE9" w:rsidRDefault="008B69C4" w:rsidP="004B7F04">
            <w:pPr>
              <w:spacing w:line="276" w:lineRule="auto"/>
              <w:rPr>
                <w:rFonts w:ascii="Times New Roman" w:hAnsi="Times New Roman"/>
                <w:sz w:val="24"/>
                <w:szCs w:val="24"/>
                <w:highlight w:val="yellow"/>
              </w:rPr>
            </w:pPr>
            <w:r w:rsidRPr="00576DE9">
              <w:rPr>
                <w:rFonts w:ascii="Times New Roman" w:hAnsi="Times New Roman"/>
                <w:sz w:val="24"/>
                <w:szCs w:val="24"/>
                <w:highlight w:val="yellow"/>
              </w:rPr>
              <w:t xml:space="preserve">Использовал </w:t>
            </w:r>
            <w:r w:rsidR="004818DD" w:rsidRPr="00576DE9">
              <w:rPr>
                <w:rFonts w:ascii="Times New Roman" w:hAnsi="Times New Roman"/>
                <w:sz w:val="24"/>
                <w:szCs w:val="24"/>
                <w:highlight w:val="yellow"/>
              </w:rPr>
              <w:t xml:space="preserve">мультиметр, </w:t>
            </w:r>
            <w:r w:rsidR="007952F4" w:rsidRPr="00576DE9">
              <w:rPr>
                <w:rFonts w:ascii="Times New Roman" w:hAnsi="Times New Roman"/>
                <w:sz w:val="24"/>
                <w:szCs w:val="24"/>
                <w:highlight w:val="yellow"/>
              </w:rPr>
              <w:t>контрольную лампу</w:t>
            </w:r>
          </w:p>
        </w:tc>
        <w:tc>
          <w:tcPr>
            <w:tcW w:w="1559" w:type="dxa"/>
            <w:hideMark/>
          </w:tcPr>
          <w:p w14:paraId="25FE6F72"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Да/Нет</w:t>
            </w:r>
          </w:p>
        </w:tc>
        <w:tc>
          <w:tcPr>
            <w:tcW w:w="1560" w:type="dxa"/>
            <w:noWrap/>
            <w:hideMark/>
          </w:tcPr>
          <w:p w14:paraId="2D062FE6" w14:textId="77777777" w:rsidR="008B69C4" w:rsidRPr="00576DE9" w:rsidRDefault="008B69C4" w:rsidP="004B7F04">
            <w:pPr>
              <w:spacing w:line="276" w:lineRule="auto"/>
              <w:jc w:val="center"/>
              <w:rPr>
                <w:rFonts w:ascii="Times New Roman" w:hAnsi="Times New Roman"/>
                <w:sz w:val="24"/>
                <w:szCs w:val="24"/>
                <w:highlight w:val="yellow"/>
              </w:rPr>
            </w:pPr>
          </w:p>
        </w:tc>
        <w:tc>
          <w:tcPr>
            <w:tcW w:w="1842" w:type="dxa"/>
            <w:hideMark/>
          </w:tcPr>
          <w:p w14:paraId="616848F8"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0,1</w:t>
            </w:r>
          </w:p>
        </w:tc>
      </w:tr>
      <w:tr w:rsidR="008B69C4" w:rsidRPr="00576DE9" w14:paraId="24333235" w14:textId="77777777" w:rsidTr="007952F4">
        <w:trPr>
          <w:trHeight w:val="315"/>
        </w:trPr>
        <w:tc>
          <w:tcPr>
            <w:tcW w:w="837" w:type="dxa"/>
            <w:noWrap/>
          </w:tcPr>
          <w:p w14:paraId="1A998D32" w14:textId="77777777" w:rsidR="008B69C4" w:rsidRPr="00576DE9" w:rsidRDefault="008B69C4" w:rsidP="004B7F04">
            <w:pPr>
              <w:pStyle w:val="a4"/>
              <w:numPr>
                <w:ilvl w:val="0"/>
                <w:numId w:val="1"/>
              </w:numPr>
              <w:spacing w:line="276" w:lineRule="auto"/>
              <w:ind w:left="0" w:firstLine="0"/>
              <w:rPr>
                <w:rFonts w:ascii="Times New Roman" w:hAnsi="Times New Roman"/>
                <w:sz w:val="24"/>
                <w:szCs w:val="24"/>
                <w:highlight w:val="yellow"/>
              </w:rPr>
            </w:pPr>
          </w:p>
        </w:tc>
        <w:tc>
          <w:tcPr>
            <w:tcW w:w="4403" w:type="dxa"/>
            <w:hideMark/>
          </w:tcPr>
          <w:p w14:paraId="0FCA6F70" w14:textId="77777777" w:rsidR="008B69C4" w:rsidRPr="00576DE9" w:rsidRDefault="008B69C4" w:rsidP="004B7F04">
            <w:pPr>
              <w:spacing w:line="276" w:lineRule="auto"/>
              <w:rPr>
                <w:rFonts w:ascii="Times New Roman" w:hAnsi="Times New Roman"/>
                <w:sz w:val="24"/>
                <w:szCs w:val="24"/>
                <w:highlight w:val="yellow"/>
              </w:rPr>
            </w:pPr>
            <w:r w:rsidRPr="00576DE9">
              <w:rPr>
                <w:rFonts w:ascii="Times New Roman" w:hAnsi="Times New Roman"/>
                <w:sz w:val="24"/>
                <w:szCs w:val="24"/>
                <w:highlight w:val="yellow"/>
              </w:rPr>
              <w:t>Обнаружил отсутствие пина главного реле в блоке</w:t>
            </w:r>
          </w:p>
        </w:tc>
        <w:tc>
          <w:tcPr>
            <w:tcW w:w="1559" w:type="dxa"/>
            <w:hideMark/>
          </w:tcPr>
          <w:p w14:paraId="6421DEF9"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Да/Нет</w:t>
            </w:r>
          </w:p>
        </w:tc>
        <w:tc>
          <w:tcPr>
            <w:tcW w:w="1560" w:type="dxa"/>
            <w:noWrap/>
            <w:hideMark/>
          </w:tcPr>
          <w:p w14:paraId="0273D4A5" w14:textId="77777777" w:rsidR="008B69C4" w:rsidRPr="00576DE9" w:rsidRDefault="008B69C4" w:rsidP="004B7F04">
            <w:pPr>
              <w:spacing w:line="276" w:lineRule="auto"/>
              <w:jc w:val="center"/>
              <w:rPr>
                <w:rFonts w:ascii="Times New Roman" w:hAnsi="Times New Roman"/>
                <w:sz w:val="24"/>
                <w:szCs w:val="24"/>
                <w:highlight w:val="yellow"/>
              </w:rPr>
            </w:pPr>
          </w:p>
        </w:tc>
        <w:tc>
          <w:tcPr>
            <w:tcW w:w="1842" w:type="dxa"/>
            <w:hideMark/>
          </w:tcPr>
          <w:p w14:paraId="30B17DC8"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0,3</w:t>
            </w:r>
          </w:p>
        </w:tc>
      </w:tr>
      <w:tr w:rsidR="008B69C4" w:rsidRPr="00576DE9" w14:paraId="26BB30C6" w14:textId="77777777" w:rsidTr="007952F4">
        <w:trPr>
          <w:trHeight w:val="315"/>
        </w:trPr>
        <w:tc>
          <w:tcPr>
            <w:tcW w:w="837" w:type="dxa"/>
            <w:noWrap/>
          </w:tcPr>
          <w:p w14:paraId="5B19EFD9" w14:textId="77777777" w:rsidR="008B69C4" w:rsidRPr="00576DE9" w:rsidRDefault="008B69C4" w:rsidP="004B7F04">
            <w:pPr>
              <w:pStyle w:val="a4"/>
              <w:numPr>
                <w:ilvl w:val="0"/>
                <w:numId w:val="1"/>
              </w:numPr>
              <w:spacing w:line="276" w:lineRule="auto"/>
              <w:ind w:left="0" w:firstLine="0"/>
              <w:rPr>
                <w:rFonts w:ascii="Times New Roman" w:hAnsi="Times New Roman"/>
                <w:sz w:val="24"/>
                <w:szCs w:val="24"/>
                <w:highlight w:val="yellow"/>
              </w:rPr>
            </w:pPr>
          </w:p>
        </w:tc>
        <w:tc>
          <w:tcPr>
            <w:tcW w:w="4403" w:type="dxa"/>
            <w:hideMark/>
          </w:tcPr>
          <w:p w14:paraId="0D133472" w14:textId="77777777" w:rsidR="008B69C4" w:rsidRPr="00576DE9" w:rsidRDefault="008B69C4" w:rsidP="004B7F04">
            <w:pPr>
              <w:spacing w:line="276" w:lineRule="auto"/>
              <w:rPr>
                <w:rFonts w:ascii="Times New Roman" w:hAnsi="Times New Roman"/>
                <w:sz w:val="24"/>
                <w:szCs w:val="24"/>
                <w:highlight w:val="yellow"/>
              </w:rPr>
            </w:pPr>
            <w:r w:rsidRPr="00576DE9">
              <w:rPr>
                <w:rFonts w:ascii="Times New Roman" w:hAnsi="Times New Roman"/>
                <w:sz w:val="24"/>
                <w:szCs w:val="24"/>
                <w:highlight w:val="yellow"/>
              </w:rPr>
              <w:t xml:space="preserve">Использовал мультиметр </w:t>
            </w:r>
          </w:p>
        </w:tc>
        <w:tc>
          <w:tcPr>
            <w:tcW w:w="1559" w:type="dxa"/>
            <w:hideMark/>
          </w:tcPr>
          <w:p w14:paraId="34CFC05F"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Да/Нет</w:t>
            </w:r>
          </w:p>
        </w:tc>
        <w:tc>
          <w:tcPr>
            <w:tcW w:w="1560" w:type="dxa"/>
            <w:noWrap/>
            <w:hideMark/>
          </w:tcPr>
          <w:p w14:paraId="2113D6E1" w14:textId="77777777" w:rsidR="008B69C4" w:rsidRPr="00576DE9" w:rsidRDefault="008B69C4" w:rsidP="004B7F04">
            <w:pPr>
              <w:spacing w:line="276" w:lineRule="auto"/>
              <w:jc w:val="center"/>
              <w:rPr>
                <w:rFonts w:ascii="Times New Roman" w:hAnsi="Times New Roman"/>
                <w:sz w:val="24"/>
                <w:szCs w:val="24"/>
                <w:highlight w:val="yellow"/>
              </w:rPr>
            </w:pPr>
          </w:p>
        </w:tc>
        <w:tc>
          <w:tcPr>
            <w:tcW w:w="1842" w:type="dxa"/>
            <w:hideMark/>
          </w:tcPr>
          <w:p w14:paraId="11272B77"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0,1</w:t>
            </w:r>
          </w:p>
        </w:tc>
      </w:tr>
      <w:tr w:rsidR="008B69C4" w:rsidRPr="00576DE9" w14:paraId="14CD6C18" w14:textId="77777777" w:rsidTr="007952F4">
        <w:trPr>
          <w:trHeight w:val="315"/>
        </w:trPr>
        <w:tc>
          <w:tcPr>
            <w:tcW w:w="837" w:type="dxa"/>
            <w:noWrap/>
          </w:tcPr>
          <w:p w14:paraId="764AECC6" w14:textId="77777777" w:rsidR="008B69C4" w:rsidRPr="00576DE9" w:rsidRDefault="008B69C4" w:rsidP="004B7F04">
            <w:pPr>
              <w:pStyle w:val="a4"/>
              <w:numPr>
                <w:ilvl w:val="0"/>
                <w:numId w:val="1"/>
              </w:numPr>
              <w:spacing w:line="276" w:lineRule="auto"/>
              <w:ind w:left="0" w:firstLine="0"/>
              <w:rPr>
                <w:rFonts w:ascii="Times New Roman" w:hAnsi="Times New Roman"/>
                <w:sz w:val="24"/>
                <w:szCs w:val="24"/>
                <w:highlight w:val="yellow"/>
              </w:rPr>
            </w:pPr>
          </w:p>
        </w:tc>
        <w:tc>
          <w:tcPr>
            <w:tcW w:w="4403" w:type="dxa"/>
            <w:hideMark/>
          </w:tcPr>
          <w:p w14:paraId="336A67C2" w14:textId="77777777" w:rsidR="008B69C4" w:rsidRPr="00576DE9" w:rsidRDefault="008B69C4" w:rsidP="004B7F04">
            <w:pPr>
              <w:spacing w:line="276" w:lineRule="auto"/>
              <w:rPr>
                <w:rFonts w:ascii="Times New Roman" w:hAnsi="Times New Roman"/>
                <w:sz w:val="24"/>
                <w:szCs w:val="24"/>
                <w:highlight w:val="yellow"/>
              </w:rPr>
            </w:pPr>
            <w:r w:rsidRPr="00576DE9">
              <w:rPr>
                <w:rFonts w:ascii="Times New Roman" w:hAnsi="Times New Roman"/>
                <w:sz w:val="24"/>
                <w:szCs w:val="24"/>
                <w:highlight w:val="yellow"/>
              </w:rPr>
              <w:t xml:space="preserve">Использовал электрические схемы </w:t>
            </w:r>
          </w:p>
        </w:tc>
        <w:tc>
          <w:tcPr>
            <w:tcW w:w="1559" w:type="dxa"/>
            <w:hideMark/>
          </w:tcPr>
          <w:p w14:paraId="141B52D3"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Да/Нет</w:t>
            </w:r>
          </w:p>
        </w:tc>
        <w:tc>
          <w:tcPr>
            <w:tcW w:w="1560" w:type="dxa"/>
            <w:noWrap/>
            <w:hideMark/>
          </w:tcPr>
          <w:p w14:paraId="774517DB" w14:textId="77777777" w:rsidR="008B69C4" w:rsidRPr="00576DE9" w:rsidRDefault="008B69C4" w:rsidP="004B7F04">
            <w:pPr>
              <w:spacing w:line="276" w:lineRule="auto"/>
              <w:jc w:val="center"/>
              <w:rPr>
                <w:rFonts w:ascii="Times New Roman" w:hAnsi="Times New Roman"/>
                <w:sz w:val="24"/>
                <w:szCs w:val="24"/>
                <w:highlight w:val="yellow"/>
              </w:rPr>
            </w:pPr>
          </w:p>
        </w:tc>
        <w:tc>
          <w:tcPr>
            <w:tcW w:w="1842" w:type="dxa"/>
            <w:hideMark/>
          </w:tcPr>
          <w:p w14:paraId="30B11708"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0,25</w:t>
            </w:r>
          </w:p>
        </w:tc>
      </w:tr>
      <w:tr w:rsidR="008B69C4" w:rsidRPr="00576DE9" w14:paraId="71AB9682" w14:textId="77777777" w:rsidTr="007952F4">
        <w:trPr>
          <w:trHeight w:val="315"/>
        </w:trPr>
        <w:tc>
          <w:tcPr>
            <w:tcW w:w="837" w:type="dxa"/>
            <w:noWrap/>
          </w:tcPr>
          <w:p w14:paraId="27B8948F" w14:textId="77777777" w:rsidR="008B69C4" w:rsidRPr="00576DE9" w:rsidRDefault="008B69C4" w:rsidP="004B7F04">
            <w:pPr>
              <w:pStyle w:val="a4"/>
              <w:numPr>
                <w:ilvl w:val="0"/>
                <w:numId w:val="1"/>
              </w:numPr>
              <w:spacing w:line="276" w:lineRule="auto"/>
              <w:ind w:left="0" w:firstLine="0"/>
              <w:rPr>
                <w:rFonts w:ascii="Times New Roman" w:hAnsi="Times New Roman"/>
                <w:sz w:val="24"/>
                <w:szCs w:val="24"/>
                <w:highlight w:val="yellow"/>
              </w:rPr>
            </w:pPr>
          </w:p>
        </w:tc>
        <w:tc>
          <w:tcPr>
            <w:tcW w:w="4403" w:type="dxa"/>
            <w:hideMark/>
          </w:tcPr>
          <w:p w14:paraId="6F28027F" w14:textId="77777777" w:rsidR="008B69C4" w:rsidRPr="00576DE9" w:rsidRDefault="008B69C4" w:rsidP="004B7F04">
            <w:pPr>
              <w:spacing w:line="276" w:lineRule="auto"/>
              <w:rPr>
                <w:rFonts w:ascii="Times New Roman" w:hAnsi="Times New Roman"/>
                <w:sz w:val="24"/>
                <w:szCs w:val="24"/>
                <w:highlight w:val="yellow"/>
              </w:rPr>
            </w:pPr>
            <w:r w:rsidRPr="00576DE9">
              <w:rPr>
                <w:rFonts w:ascii="Times New Roman" w:hAnsi="Times New Roman"/>
                <w:sz w:val="24"/>
                <w:szCs w:val="24"/>
                <w:highlight w:val="yellow"/>
              </w:rPr>
              <w:t>Устранил неисправность</w:t>
            </w:r>
          </w:p>
        </w:tc>
        <w:tc>
          <w:tcPr>
            <w:tcW w:w="1559" w:type="dxa"/>
            <w:hideMark/>
          </w:tcPr>
          <w:p w14:paraId="6CF4A617"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Да/Нет</w:t>
            </w:r>
          </w:p>
        </w:tc>
        <w:tc>
          <w:tcPr>
            <w:tcW w:w="1560" w:type="dxa"/>
            <w:noWrap/>
            <w:hideMark/>
          </w:tcPr>
          <w:p w14:paraId="0094A630" w14:textId="77777777" w:rsidR="008B69C4" w:rsidRPr="00576DE9" w:rsidRDefault="008B69C4" w:rsidP="004B7F04">
            <w:pPr>
              <w:spacing w:line="276" w:lineRule="auto"/>
              <w:jc w:val="center"/>
              <w:rPr>
                <w:rFonts w:ascii="Times New Roman" w:hAnsi="Times New Roman"/>
                <w:sz w:val="24"/>
                <w:szCs w:val="24"/>
                <w:highlight w:val="yellow"/>
              </w:rPr>
            </w:pPr>
          </w:p>
        </w:tc>
        <w:tc>
          <w:tcPr>
            <w:tcW w:w="1842" w:type="dxa"/>
            <w:hideMark/>
          </w:tcPr>
          <w:p w14:paraId="61B82D38"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0,15</w:t>
            </w:r>
          </w:p>
        </w:tc>
      </w:tr>
      <w:tr w:rsidR="008B69C4" w:rsidRPr="00576DE9" w14:paraId="2E7AE5DF" w14:textId="77777777" w:rsidTr="007952F4">
        <w:trPr>
          <w:trHeight w:val="315"/>
        </w:trPr>
        <w:tc>
          <w:tcPr>
            <w:tcW w:w="837" w:type="dxa"/>
            <w:noWrap/>
          </w:tcPr>
          <w:p w14:paraId="5EB9E45F" w14:textId="77777777" w:rsidR="008B69C4" w:rsidRPr="00576DE9" w:rsidRDefault="008B69C4" w:rsidP="004B7F04">
            <w:pPr>
              <w:pStyle w:val="a4"/>
              <w:numPr>
                <w:ilvl w:val="0"/>
                <w:numId w:val="1"/>
              </w:numPr>
              <w:spacing w:line="276" w:lineRule="auto"/>
              <w:ind w:left="0" w:firstLine="0"/>
              <w:rPr>
                <w:rFonts w:ascii="Times New Roman" w:hAnsi="Times New Roman"/>
                <w:sz w:val="24"/>
                <w:szCs w:val="24"/>
                <w:highlight w:val="yellow"/>
              </w:rPr>
            </w:pPr>
          </w:p>
        </w:tc>
        <w:tc>
          <w:tcPr>
            <w:tcW w:w="4403" w:type="dxa"/>
            <w:hideMark/>
          </w:tcPr>
          <w:p w14:paraId="1C7B0720" w14:textId="77777777" w:rsidR="008B69C4" w:rsidRPr="00576DE9" w:rsidRDefault="008B69C4" w:rsidP="004B7F04">
            <w:pPr>
              <w:spacing w:line="276" w:lineRule="auto"/>
              <w:rPr>
                <w:rFonts w:ascii="Times New Roman" w:hAnsi="Times New Roman"/>
                <w:sz w:val="24"/>
                <w:szCs w:val="24"/>
                <w:highlight w:val="yellow"/>
              </w:rPr>
            </w:pPr>
            <w:r w:rsidRPr="00576DE9">
              <w:rPr>
                <w:rFonts w:ascii="Times New Roman" w:hAnsi="Times New Roman"/>
                <w:sz w:val="24"/>
                <w:szCs w:val="24"/>
                <w:highlight w:val="yellow"/>
              </w:rPr>
              <w:t>Обнаружил отсутствие фишки на стартере</w:t>
            </w:r>
          </w:p>
        </w:tc>
        <w:tc>
          <w:tcPr>
            <w:tcW w:w="1559" w:type="dxa"/>
            <w:hideMark/>
          </w:tcPr>
          <w:p w14:paraId="36CD1EB5"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Да/Нет</w:t>
            </w:r>
          </w:p>
        </w:tc>
        <w:tc>
          <w:tcPr>
            <w:tcW w:w="1560" w:type="dxa"/>
            <w:noWrap/>
            <w:hideMark/>
          </w:tcPr>
          <w:p w14:paraId="761FD58D" w14:textId="77777777" w:rsidR="008B69C4" w:rsidRPr="00576DE9" w:rsidRDefault="008B69C4" w:rsidP="004B7F04">
            <w:pPr>
              <w:spacing w:line="276" w:lineRule="auto"/>
              <w:jc w:val="center"/>
              <w:rPr>
                <w:rFonts w:ascii="Times New Roman" w:hAnsi="Times New Roman"/>
                <w:sz w:val="24"/>
                <w:szCs w:val="24"/>
                <w:highlight w:val="yellow"/>
              </w:rPr>
            </w:pPr>
          </w:p>
        </w:tc>
        <w:tc>
          <w:tcPr>
            <w:tcW w:w="1842" w:type="dxa"/>
            <w:hideMark/>
          </w:tcPr>
          <w:p w14:paraId="3E506D38"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0,15</w:t>
            </w:r>
          </w:p>
        </w:tc>
      </w:tr>
      <w:tr w:rsidR="008B69C4" w:rsidRPr="00576DE9" w14:paraId="7FF65A41" w14:textId="77777777" w:rsidTr="007952F4">
        <w:trPr>
          <w:trHeight w:val="315"/>
        </w:trPr>
        <w:tc>
          <w:tcPr>
            <w:tcW w:w="837" w:type="dxa"/>
            <w:noWrap/>
          </w:tcPr>
          <w:p w14:paraId="3BD15E66" w14:textId="77777777" w:rsidR="008B69C4" w:rsidRPr="00576DE9" w:rsidRDefault="008B69C4" w:rsidP="004B7F04">
            <w:pPr>
              <w:pStyle w:val="a4"/>
              <w:numPr>
                <w:ilvl w:val="0"/>
                <w:numId w:val="1"/>
              </w:numPr>
              <w:spacing w:line="276" w:lineRule="auto"/>
              <w:ind w:left="0" w:firstLine="0"/>
              <w:rPr>
                <w:rFonts w:ascii="Times New Roman" w:hAnsi="Times New Roman"/>
                <w:sz w:val="24"/>
                <w:szCs w:val="24"/>
                <w:highlight w:val="yellow"/>
              </w:rPr>
            </w:pPr>
          </w:p>
        </w:tc>
        <w:tc>
          <w:tcPr>
            <w:tcW w:w="4403" w:type="dxa"/>
            <w:hideMark/>
          </w:tcPr>
          <w:p w14:paraId="6A1F4658" w14:textId="77777777" w:rsidR="008B69C4" w:rsidRPr="00576DE9" w:rsidRDefault="008B69C4" w:rsidP="004B7F04">
            <w:pPr>
              <w:spacing w:line="276" w:lineRule="auto"/>
              <w:rPr>
                <w:rFonts w:ascii="Times New Roman" w:hAnsi="Times New Roman"/>
                <w:sz w:val="24"/>
                <w:szCs w:val="24"/>
                <w:highlight w:val="yellow"/>
              </w:rPr>
            </w:pPr>
            <w:r w:rsidRPr="00576DE9">
              <w:rPr>
                <w:rFonts w:ascii="Times New Roman" w:hAnsi="Times New Roman"/>
                <w:sz w:val="24"/>
                <w:szCs w:val="24"/>
                <w:highlight w:val="yellow"/>
              </w:rPr>
              <w:t>Использовал электрические схемы</w:t>
            </w:r>
          </w:p>
        </w:tc>
        <w:tc>
          <w:tcPr>
            <w:tcW w:w="1559" w:type="dxa"/>
            <w:hideMark/>
          </w:tcPr>
          <w:p w14:paraId="4CDA8F43"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Да/Нет</w:t>
            </w:r>
          </w:p>
        </w:tc>
        <w:tc>
          <w:tcPr>
            <w:tcW w:w="1560" w:type="dxa"/>
            <w:noWrap/>
            <w:hideMark/>
          </w:tcPr>
          <w:p w14:paraId="77B6C964" w14:textId="77777777" w:rsidR="008B69C4" w:rsidRPr="00576DE9" w:rsidRDefault="008B69C4" w:rsidP="004B7F04">
            <w:pPr>
              <w:spacing w:line="276" w:lineRule="auto"/>
              <w:jc w:val="center"/>
              <w:rPr>
                <w:rFonts w:ascii="Times New Roman" w:hAnsi="Times New Roman"/>
                <w:sz w:val="24"/>
                <w:szCs w:val="24"/>
                <w:highlight w:val="yellow"/>
              </w:rPr>
            </w:pPr>
          </w:p>
        </w:tc>
        <w:tc>
          <w:tcPr>
            <w:tcW w:w="1842" w:type="dxa"/>
            <w:hideMark/>
          </w:tcPr>
          <w:p w14:paraId="3A58E92E"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0,2</w:t>
            </w:r>
          </w:p>
        </w:tc>
      </w:tr>
      <w:tr w:rsidR="008B69C4" w:rsidRPr="00576DE9" w14:paraId="5F3AEC99" w14:textId="77777777" w:rsidTr="007952F4">
        <w:trPr>
          <w:trHeight w:val="315"/>
        </w:trPr>
        <w:tc>
          <w:tcPr>
            <w:tcW w:w="837" w:type="dxa"/>
            <w:noWrap/>
          </w:tcPr>
          <w:p w14:paraId="28F179EF" w14:textId="77777777" w:rsidR="008B69C4" w:rsidRPr="00576DE9" w:rsidRDefault="008B69C4" w:rsidP="004B7F04">
            <w:pPr>
              <w:pStyle w:val="a4"/>
              <w:numPr>
                <w:ilvl w:val="0"/>
                <w:numId w:val="1"/>
              </w:numPr>
              <w:spacing w:line="276" w:lineRule="auto"/>
              <w:ind w:left="0" w:firstLine="0"/>
              <w:rPr>
                <w:rFonts w:ascii="Times New Roman" w:hAnsi="Times New Roman"/>
                <w:sz w:val="24"/>
                <w:szCs w:val="24"/>
                <w:highlight w:val="yellow"/>
              </w:rPr>
            </w:pPr>
          </w:p>
        </w:tc>
        <w:tc>
          <w:tcPr>
            <w:tcW w:w="4403" w:type="dxa"/>
            <w:hideMark/>
          </w:tcPr>
          <w:p w14:paraId="52DF854A" w14:textId="77777777" w:rsidR="008B69C4" w:rsidRPr="00576DE9" w:rsidRDefault="008B69C4" w:rsidP="004B7F04">
            <w:pPr>
              <w:spacing w:line="276" w:lineRule="auto"/>
              <w:rPr>
                <w:rFonts w:ascii="Times New Roman" w:hAnsi="Times New Roman"/>
                <w:sz w:val="24"/>
                <w:szCs w:val="24"/>
                <w:highlight w:val="yellow"/>
              </w:rPr>
            </w:pPr>
            <w:r w:rsidRPr="00576DE9">
              <w:rPr>
                <w:rFonts w:ascii="Times New Roman" w:hAnsi="Times New Roman"/>
                <w:sz w:val="24"/>
                <w:szCs w:val="24"/>
                <w:highlight w:val="yellow"/>
              </w:rPr>
              <w:t xml:space="preserve">Устранил неисправность </w:t>
            </w:r>
          </w:p>
        </w:tc>
        <w:tc>
          <w:tcPr>
            <w:tcW w:w="1559" w:type="dxa"/>
            <w:hideMark/>
          </w:tcPr>
          <w:p w14:paraId="64093BF3"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Да/Нет</w:t>
            </w:r>
          </w:p>
        </w:tc>
        <w:tc>
          <w:tcPr>
            <w:tcW w:w="1560" w:type="dxa"/>
            <w:noWrap/>
            <w:hideMark/>
          </w:tcPr>
          <w:p w14:paraId="514DD1D6" w14:textId="77777777" w:rsidR="008B69C4" w:rsidRPr="00576DE9" w:rsidRDefault="008B69C4" w:rsidP="004B7F04">
            <w:pPr>
              <w:spacing w:line="276" w:lineRule="auto"/>
              <w:jc w:val="center"/>
              <w:rPr>
                <w:rFonts w:ascii="Times New Roman" w:hAnsi="Times New Roman"/>
                <w:sz w:val="24"/>
                <w:szCs w:val="24"/>
                <w:highlight w:val="yellow"/>
              </w:rPr>
            </w:pPr>
          </w:p>
        </w:tc>
        <w:tc>
          <w:tcPr>
            <w:tcW w:w="1842" w:type="dxa"/>
            <w:hideMark/>
          </w:tcPr>
          <w:p w14:paraId="3177E28C"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0,1</w:t>
            </w:r>
          </w:p>
        </w:tc>
      </w:tr>
      <w:tr w:rsidR="008B69C4" w:rsidRPr="00576DE9" w14:paraId="0E8C2A9C" w14:textId="77777777" w:rsidTr="007952F4">
        <w:trPr>
          <w:trHeight w:val="615"/>
        </w:trPr>
        <w:tc>
          <w:tcPr>
            <w:tcW w:w="837" w:type="dxa"/>
            <w:noWrap/>
          </w:tcPr>
          <w:p w14:paraId="72939E51" w14:textId="77777777" w:rsidR="008B69C4" w:rsidRPr="00576DE9" w:rsidRDefault="008B69C4" w:rsidP="004B7F04">
            <w:pPr>
              <w:pStyle w:val="a4"/>
              <w:numPr>
                <w:ilvl w:val="0"/>
                <w:numId w:val="1"/>
              </w:numPr>
              <w:spacing w:line="276" w:lineRule="auto"/>
              <w:ind w:left="0" w:firstLine="0"/>
              <w:rPr>
                <w:rFonts w:ascii="Times New Roman" w:hAnsi="Times New Roman"/>
                <w:sz w:val="24"/>
                <w:szCs w:val="24"/>
                <w:highlight w:val="yellow"/>
              </w:rPr>
            </w:pPr>
          </w:p>
        </w:tc>
        <w:tc>
          <w:tcPr>
            <w:tcW w:w="4403" w:type="dxa"/>
            <w:hideMark/>
          </w:tcPr>
          <w:p w14:paraId="242D897B" w14:textId="77777777" w:rsidR="008B69C4" w:rsidRPr="00576DE9" w:rsidRDefault="008B69C4" w:rsidP="004B7F04">
            <w:pPr>
              <w:spacing w:line="276" w:lineRule="auto"/>
              <w:rPr>
                <w:rFonts w:ascii="Times New Roman" w:hAnsi="Times New Roman"/>
                <w:sz w:val="24"/>
                <w:szCs w:val="24"/>
                <w:highlight w:val="yellow"/>
              </w:rPr>
            </w:pPr>
            <w:r w:rsidRPr="00576DE9">
              <w:rPr>
                <w:rFonts w:ascii="Times New Roman" w:hAnsi="Times New Roman"/>
                <w:sz w:val="24"/>
                <w:szCs w:val="24"/>
                <w:highlight w:val="yellow"/>
              </w:rPr>
              <w:t xml:space="preserve">Обнаружил отсутствие двух плюсовых проводов на стартер (в </w:t>
            </w:r>
            <w:r w:rsidR="004818DD" w:rsidRPr="00576DE9">
              <w:rPr>
                <w:rFonts w:ascii="Times New Roman" w:hAnsi="Times New Roman"/>
                <w:sz w:val="24"/>
                <w:szCs w:val="24"/>
                <w:highlight w:val="yellow"/>
              </w:rPr>
              <w:t>ЭБУ</w:t>
            </w:r>
            <w:r w:rsidRPr="00576DE9">
              <w:rPr>
                <w:rFonts w:ascii="Times New Roman" w:hAnsi="Times New Roman"/>
                <w:sz w:val="24"/>
                <w:szCs w:val="24"/>
                <w:highlight w:val="yellow"/>
              </w:rPr>
              <w:t>)</w:t>
            </w:r>
          </w:p>
        </w:tc>
        <w:tc>
          <w:tcPr>
            <w:tcW w:w="1559" w:type="dxa"/>
            <w:hideMark/>
          </w:tcPr>
          <w:p w14:paraId="01FFF77F"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Да/Нет</w:t>
            </w:r>
          </w:p>
        </w:tc>
        <w:tc>
          <w:tcPr>
            <w:tcW w:w="1560" w:type="dxa"/>
            <w:noWrap/>
            <w:hideMark/>
          </w:tcPr>
          <w:p w14:paraId="53C6855F" w14:textId="77777777" w:rsidR="008B69C4" w:rsidRPr="00576DE9" w:rsidRDefault="008B69C4" w:rsidP="004B7F04">
            <w:pPr>
              <w:spacing w:line="276" w:lineRule="auto"/>
              <w:jc w:val="center"/>
              <w:rPr>
                <w:rFonts w:ascii="Times New Roman" w:hAnsi="Times New Roman"/>
                <w:sz w:val="24"/>
                <w:szCs w:val="24"/>
                <w:highlight w:val="yellow"/>
              </w:rPr>
            </w:pPr>
          </w:p>
        </w:tc>
        <w:tc>
          <w:tcPr>
            <w:tcW w:w="1842" w:type="dxa"/>
            <w:hideMark/>
          </w:tcPr>
          <w:p w14:paraId="01F77D3C"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0,3</w:t>
            </w:r>
          </w:p>
        </w:tc>
      </w:tr>
      <w:tr w:rsidR="008B69C4" w:rsidRPr="00576DE9" w14:paraId="1DC6610A" w14:textId="77777777" w:rsidTr="007952F4">
        <w:trPr>
          <w:trHeight w:val="315"/>
        </w:trPr>
        <w:tc>
          <w:tcPr>
            <w:tcW w:w="837" w:type="dxa"/>
            <w:noWrap/>
          </w:tcPr>
          <w:p w14:paraId="324B64E9" w14:textId="77777777" w:rsidR="008B69C4" w:rsidRPr="00576DE9" w:rsidRDefault="008B69C4" w:rsidP="004B7F04">
            <w:pPr>
              <w:pStyle w:val="a4"/>
              <w:numPr>
                <w:ilvl w:val="0"/>
                <w:numId w:val="1"/>
              </w:numPr>
              <w:spacing w:line="276" w:lineRule="auto"/>
              <w:ind w:left="0" w:firstLine="0"/>
              <w:rPr>
                <w:rFonts w:ascii="Times New Roman" w:hAnsi="Times New Roman"/>
                <w:sz w:val="24"/>
                <w:szCs w:val="24"/>
                <w:highlight w:val="yellow"/>
              </w:rPr>
            </w:pPr>
          </w:p>
        </w:tc>
        <w:tc>
          <w:tcPr>
            <w:tcW w:w="4403" w:type="dxa"/>
            <w:hideMark/>
          </w:tcPr>
          <w:p w14:paraId="116B1F01" w14:textId="77777777" w:rsidR="008B69C4" w:rsidRPr="00576DE9" w:rsidRDefault="008B69C4" w:rsidP="004B7F04">
            <w:pPr>
              <w:spacing w:line="276" w:lineRule="auto"/>
              <w:rPr>
                <w:rFonts w:ascii="Times New Roman" w:hAnsi="Times New Roman"/>
                <w:sz w:val="24"/>
                <w:szCs w:val="24"/>
                <w:highlight w:val="yellow"/>
              </w:rPr>
            </w:pPr>
            <w:r w:rsidRPr="00576DE9">
              <w:rPr>
                <w:rFonts w:ascii="Times New Roman" w:hAnsi="Times New Roman"/>
                <w:sz w:val="24"/>
                <w:szCs w:val="24"/>
                <w:highlight w:val="yellow"/>
              </w:rPr>
              <w:t>Использовал электрические схемы</w:t>
            </w:r>
          </w:p>
        </w:tc>
        <w:tc>
          <w:tcPr>
            <w:tcW w:w="1559" w:type="dxa"/>
            <w:hideMark/>
          </w:tcPr>
          <w:p w14:paraId="55913377"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Да/Нет</w:t>
            </w:r>
          </w:p>
        </w:tc>
        <w:tc>
          <w:tcPr>
            <w:tcW w:w="1560" w:type="dxa"/>
            <w:noWrap/>
            <w:hideMark/>
          </w:tcPr>
          <w:p w14:paraId="3E704EB9" w14:textId="77777777" w:rsidR="008B69C4" w:rsidRPr="00576DE9" w:rsidRDefault="008B69C4" w:rsidP="004B7F04">
            <w:pPr>
              <w:spacing w:line="276" w:lineRule="auto"/>
              <w:jc w:val="center"/>
              <w:rPr>
                <w:rFonts w:ascii="Times New Roman" w:hAnsi="Times New Roman"/>
                <w:sz w:val="24"/>
                <w:szCs w:val="24"/>
                <w:highlight w:val="yellow"/>
              </w:rPr>
            </w:pPr>
          </w:p>
        </w:tc>
        <w:tc>
          <w:tcPr>
            <w:tcW w:w="1842" w:type="dxa"/>
            <w:hideMark/>
          </w:tcPr>
          <w:p w14:paraId="7588D7A9"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0,2</w:t>
            </w:r>
          </w:p>
        </w:tc>
      </w:tr>
      <w:tr w:rsidR="008B69C4" w:rsidRPr="00576DE9" w14:paraId="3AADCF0B" w14:textId="77777777" w:rsidTr="007952F4">
        <w:trPr>
          <w:trHeight w:val="315"/>
        </w:trPr>
        <w:tc>
          <w:tcPr>
            <w:tcW w:w="837" w:type="dxa"/>
            <w:noWrap/>
          </w:tcPr>
          <w:p w14:paraId="5E856CCF" w14:textId="77777777" w:rsidR="008B69C4" w:rsidRPr="00576DE9" w:rsidRDefault="008B69C4" w:rsidP="004B7F04">
            <w:pPr>
              <w:pStyle w:val="a4"/>
              <w:numPr>
                <w:ilvl w:val="0"/>
                <w:numId w:val="1"/>
              </w:numPr>
              <w:spacing w:line="276" w:lineRule="auto"/>
              <w:ind w:left="0" w:firstLine="0"/>
              <w:rPr>
                <w:rFonts w:ascii="Times New Roman" w:hAnsi="Times New Roman"/>
                <w:sz w:val="24"/>
                <w:szCs w:val="24"/>
                <w:highlight w:val="yellow"/>
              </w:rPr>
            </w:pPr>
          </w:p>
        </w:tc>
        <w:tc>
          <w:tcPr>
            <w:tcW w:w="4403" w:type="dxa"/>
            <w:hideMark/>
          </w:tcPr>
          <w:p w14:paraId="3FAC3989" w14:textId="77777777" w:rsidR="008B69C4" w:rsidRPr="00576DE9" w:rsidRDefault="008B69C4" w:rsidP="004B7F04">
            <w:pPr>
              <w:spacing w:line="276" w:lineRule="auto"/>
              <w:rPr>
                <w:rFonts w:ascii="Times New Roman" w:hAnsi="Times New Roman"/>
                <w:sz w:val="24"/>
                <w:szCs w:val="24"/>
                <w:highlight w:val="yellow"/>
              </w:rPr>
            </w:pPr>
            <w:r w:rsidRPr="00576DE9">
              <w:rPr>
                <w:rFonts w:ascii="Times New Roman" w:hAnsi="Times New Roman"/>
                <w:sz w:val="24"/>
                <w:szCs w:val="24"/>
                <w:highlight w:val="yellow"/>
              </w:rPr>
              <w:t>Устранил неисправность</w:t>
            </w:r>
          </w:p>
        </w:tc>
        <w:tc>
          <w:tcPr>
            <w:tcW w:w="1559" w:type="dxa"/>
            <w:hideMark/>
          </w:tcPr>
          <w:p w14:paraId="4D280BAB"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Да/Нет</w:t>
            </w:r>
          </w:p>
        </w:tc>
        <w:tc>
          <w:tcPr>
            <w:tcW w:w="1560" w:type="dxa"/>
            <w:noWrap/>
            <w:hideMark/>
          </w:tcPr>
          <w:p w14:paraId="1454833A" w14:textId="77777777" w:rsidR="008B69C4" w:rsidRPr="00576DE9" w:rsidRDefault="008B69C4" w:rsidP="004B7F04">
            <w:pPr>
              <w:spacing w:line="276" w:lineRule="auto"/>
              <w:jc w:val="center"/>
              <w:rPr>
                <w:rFonts w:ascii="Times New Roman" w:hAnsi="Times New Roman"/>
                <w:sz w:val="24"/>
                <w:szCs w:val="24"/>
                <w:highlight w:val="yellow"/>
              </w:rPr>
            </w:pPr>
          </w:p>
        </w:tc>
        <w:tc>
          <w:tcPr>
            <w:tcW w:w="1842" w:type="dxa"/>
            <w:hideMark/>
          </w:tcPr>
          <w:p w14:paraId="093B1553"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0,1</w:t>
            </w:r>
          </w:p>
        </w:tc>
      </w:tr>
      <w:tr w:rsidR="008B69C4" w:rsidRPr="00576DE9" w14:paraId="4CBDCB54" w14:textId="77777777" w:rsidTr="007952F4">
        <w:trPr>
          <w:trHeight w:val="315"/>
        </w:trPr>
        <w:tc>
          <w:tcPr>
            <w:tcW w:w="837" w:type="dxa"/>
            <w:noWrap/>
          </w:tcPr>
          <w:p w14:paraId="38ECB42F" w14:textId="77777777" w:rsidR="008B69C4" w:rsidRPr="00576DE9" w:rsidRDefault="008B69C4" w:rsidP="004B7F04">
            <w:pPr>
              <w:pStyle w:val="a4"/>
              <w:numPr>
                <w:ilvl w:val="0"/>
                <w:numId w:val="1"/>
              </w:numPr>
              <w:spacing w:line="276" w:lineRule="auto"/>
              <w:ind w:left="0" w:firstLine="0"/>
              <w:rPr>
                <w:rFonts w:ascii="Times New Roman" w:hAnsi="Times New Roman"/>
                <w:sz w:val="24"/>
                <w:szCs w:val="24"/>
                <w:highlight w:val="yellow"/>
              </w:rPr>
            </w:pPr>
          </w:p>
        </w:tc>
        <w:tc>
          <w:tcPr>
            <w:tcW w:w="4403" w:type="dxa"/>
            <w:hideMark/>
          </w:tcPr>
          <w:p w14:paraId="6BC94B15" w14:textId="77777777" w:rsidR="008B69C4" w:rsidRPr="00576DE9" w:rsidRDefault="008B69C4" w:rsidP="004B7F04">
            <w:pPr>
              <w:spacing w:line="276" w:lineRule="auto"/>
              <w:rPr>
                <w:rFonts w:ascii="Times New Roman" w:hAnsi="Times New Roman"/>
                <w:sz w:val="24"/>
                <w:szCs w:val="24"/>
                <w:highlight w:val="yellow"/>
              </w:rPr>
            </w:pPr>
            <w:r w:rsidRPr="00576DE9">
              <w:rPr>
                <w:rFonts w:ascii="Times New Roman" w:hAnsi="Times New Roman"/>
                <w:sz w:val="24"/>
                <w:szCs w:val="24"/>
                <w:highlight w:val="yellow"/>
              </w:rPr>
              <w:t>Обнаружил отсутствие контакта «-» на КПП</w:t>
            </w:r>
          </w:p>
        </w:tc>
        <w:tc>
          <w:tcPr>
            <w:tcW w:w="1559" w:type="dxa"/>
            <w:hideMark/>
          </w:tcPr>
          <w:p w14:paraId="245266EE"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Да/Нет</w:t>
            </w:r>
          </w:p>
        </w:tc>
        <w:tc>
          <w:tcPr>
            <w:tcW w:w="1560" w:type="dxa"/>
            <w:noWrap/>
            <w:hideMark/>
          </w:tcPr>
          <w:p w14:paraId="08438D82" w14:textId="77777777" w:rsidR="008B69C4" w:rsidRPr="00576DE9" w:rsidRDefault="008B69C4" w:rsidP="004B7F04">
            <w:pPr>
              <w:spacing w:line="276" w:lineRule="auto"/>
              <w:jc w:val="center"/>
              <w:rPr>
                <w:rFonts w:ascii="Times New Roman" w:hAnsi="Times New Roman"/>
                <w:sz w:val="24"/>
                <w:szCs w:val="24"/>
                <w:highlight w:val="yellow"/>
              </w:rPr>
            </w:pPr>
          </w:p>
        </w:tc>
        <w:tc>
          <w:tcPr>
            <w:tcW w:w="1842" w:type="dxa"/>
            <w:hideMark/>
          </w:tcPr>
          <w:p w14:paraId="22986DEC"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0,3</w:t>
            </w:r>
          </w:p>
        </w:tc>
      </w:tr>
      <w:tr w:rsidR="008B69C4" w:rsidRPr="00576DE9" w14:paraId="3C864BCA" w14:textId="77777777" w:rsidTr="007952F4">
        <w:trPr>
          <w:trHeight w:val="315"/>
        </w:trPr>
        <w:tc>
          <w:tcPr>
            <w:tcW w:w="837" w:type="dxa"/>
            <w:noWrap/>
          </w:tcPr>
          <w:p w14:paraId="282E3221" w14:textId="77777777" w:rsidR="008B69C4" w:rsidRPr="00576DE9" w:rsidRDefault="008B69C4" w:rsidP="004B7F04">
            <w:pPr>
              <w:pStyle w:val="a4"/>
              <w:numPr>
                <w:ilvl w:val="0"/>
                <w:numId w:val="1"/>
              </w:numPr>
              <w:spacing w:line="276" w:lineRule="auto"/>
              <w:ind w:left="0" w:firstLine="0"/>
              <w:rPr>
                <w:rFonts w:ascii="Times New Roman" w:hAnsi="Times New Roman"/>
                <w:sz w:val="24"/>
                <w:szCs w:val="24"/>
                <w:highlight w:val="yellow"/>
              </w:rPr>
            </w:pPr>
          </w:p>
        </w:tc>
        <w:tc>
          <w:tcPr>
            <w:tcW w:w="4403" w:type="dxa"/>
            <w:hideMark/>
          </w:tcPr>
          <w:p w14:paraId="0F45E2F3" w14:textId="77777777" w:rsidR="008B69C4" w:rsidRPr="00576DE9" w:rsidRDefault="008B69C4" w:rsidP="004B7F04">
            <w:pPr>
              <w:spacing w:line="276" w:lineRule="auto"/>
              <w:rPr>
                <w:rFonts w:ascii="Times New Roman" w:hAnsi="Times New Roman"/>
                <w:sz w:val="24"/>
                <w:szCs w:val="24"/>
                <w:highlight w:val="yellow"/>
              </w:rPr>
            </w:pPr>
            <w:r w:rsidRPr="00576DE9">
              <w:rPr>
                <w:rFonts w:ascii="Times New Roman" w:hAnsi="Times New Roman"/>
                <w:sz w:val="24"/>
                <w:szCs w:val="24"/>
                <w:highlight w:val="yellow"/>
              </w:rPr>
              <w:t>Устранил неисправность</w:t>
            </w:r>
          </w:p>
        </w:tc>
        <w:tc>
          <w:tcPr>
            <w:tcW w:w="1559" w:type="dxa"/>
            <w:hideMark/>
          </w:tcPr>
          <w:p w14:paraId="07203848"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Да/Нет</w:t>
            </w:r>
          </w:p>
        </w:tc>
        <w:tc>
          <w:tcPr>
            <w:tcW w:w="1560" w:type="dxa"/>
            <w:noWrap/>
            <w:hideMark/>
          </w:tcPr>
          <w:p w14:paraId="7A1BD7E0" w14:textId="77777777" w:rsidR="008B69C4" w:rsidRPr="00576DE9" w:rsidRDefault="008B69C4" w:rsidP="004B7F04">
            <w:pPr>
              <w:spacing w:line="276" w:lineRule="auto"/>
              <w:jc w:val="center"/>
              <w:rPr>
                <w:rFonts w:ascii="Times New Roman" w:hAnsi="Times New Roman"/>
                <w:sz w:val="24"/>
                <w:szCs w:val="24"/>
                <w:highlight w:val="yellow"/>
              </w:rPr>
            </w:pPr>
          </w:p>
        </w:tc>
        <w:tc>
          <w:tcPr>
            <w:tcW w:w="1842" w:type="dxa"/>
            <w:hideMark/>
          </w:tcPr>
          <w:p w14:paraId="1935B5A5"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0,1</w:t>
            </w:r>
          </w:p>
        </w:tc>
      </w:tr>
      <w:tr w:rsidR="008B69C4" w:rsidRPr="00576DE9" w14:paraId="7629A469" w14:textId="77777777" w:rsidTr="007952F4">
        <w:trPr>
          <w:trHeight w:val="315"/>
        </w:trPr>
        <w:tc>
          <w:tcPr>
            <w:tcW w:w="837" w:type="dxa"/>
            <w:noWrap/>
          </w:tcPr>
          <w:p w14:paraId="07165DDA" w14:textId="77777777" w:rsidR="008B69C4" w:rsidRPr="00576DE9" w:rsidRDefault="008B69C4" w:rsidP="004B7F04">
            <w:pPr>
              <w:pStyle w:val="a4"/>
              <w:numPr>
                <w:ilvl w:val="0"/>
                <w:numId w:val="1"/>
              </w:numPr>
              <w:spacing w:line="276" w:lineRule="auto"/>
              <w:ind w:left="0" w:firstLine="0"/>
              <w:rPr>
                <w:rFonts w:ascii="Times New Roman" w:hAnsi="Times New Roman"/>
                <w:sz w:val="24"/>
                <w:szCs w:val="24"/>
                <w:highlight w:val="yellow"/>
              </w:rPr>
            </w:pPr>
          </w:p>
        </w:tc>
        <w:tc>
          <w:tcPr>
            <w:tcW w:w="4403" w:type="dxa"/>
            <w:hideMark/>
          </w:tcPr>
          <w:p w14:paraId="001B2308" w14:textId="77777777" w:rsidR="008B69C4" w:rsidRPr="00576DE9" w:rsidRDefault="008B69C4" w:rsidP="004B7F04">
            <w:pPr>
              <w:spacing w:line="276" w:lineRule="auto"/>
              <w:rPr>
                <w:rFonts w:ascii="Times New Roman" w:hAnsi="Times New Roman"/>
                <w:sz w:val="24"/>
                <w:szCs w:val="24"/>
                <w:highlight w:val="yellow"/>
              </w:rPr>
            </w:pPr>
            <w:r w:rsidRPr="00576DE9">
              <w:rPr>
                <w:rFonts w:ascii="Times New Roman" w:hAnsi="Times New Roman"/>
                <w:sz w:val="24"/>
                <w:szCs w:val="24"/>
                <w:highlight w:val="yellow"/>
              </w:rPr>
              <w:t>Использовал мультиметр</w:t>
            </w:r>
          </w:p>
        </w:tc>
        <w:tc>
          <w:tcPr>
            <w:tcW w:w="1559" w:type="dxa"/>
            <w:hideMark/>
          </w:tcPr>
          <w:p w14:paraId="2C1B8B2D"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Да/Нет</w:t>
            </w:r>
          </w:p>
        </w:tc>
        <w:tc>
          <w:tcPr>
            <w:tcW w:w="1560" w:type="dxa"/>
            <w:noWrap/>
            <w:hideMark/>
          </w:tcPr>
          <w:p w14:paraId="37B709B4" w14:textId="77777777" w:rsidR="008B69C4" w:rsidRPr="00576DE9" w:rsidRDefault="008B69C4" w:rsidP="004B7F04">
            <w:pPr>
              <w:spacing w:line="276" w:lineRule="auto"/>
              <w:jc w:val="center"/>
              <w:rPr>
                <w:rFonts w:ascii="Times New Roman" w:hAnsi="Times New Roman"/>
                <w:sz w:val="24"/>
                <w:szCs w:val="24"/>
                <w:highlight w:val="yellow"/>
              </w:rPr>
            </w:pPr>
          </w:p>
        </w:tc>
        <w:tc>
          <w:tcPr>
            <w:tcW w:w="1842" w:type="dxa"/>
            <w:hideMark/>
          </w:tcPr>
          <w:p w14:paraId="03FC03C7"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0,1</w:t>
            </w:r>
          </w:p>
        </w:tc>
      </w:tr>
      <w:tr w:rsidR="008B69C4" w:rsidRPr="00576DE9" w14:paraId="7DE0F73C" w14:textId="77777777" w:rsidTr="007952F4">
        <w:trPr>
          <w:trHeight w:val="315"/>
        </w:trPr>
        <w:tc>
          <w:tcPr>
            <w:tcW w:w="837" w:type="dxa"/>
            <w:noWrap/>
          </w:tcPr>
          <w:p w14:paraId="3695360C" w14:textId="77777777" w:rsidR="008B69C4" w:rsidRPr="00576DE9" w:rsidRDefault="008B69C4" w:rsidP="004B7F04">
            <w:pPr>
              <w:pStyle w:val="a4"/>
              <w:numPr>
                <w:ilvl w:val="0"/>
                <w:numId w:val="1"/>
              </w:numPr>
              <w:spacing w:line="276" w:lineRule="auto"/>
              <w:ind w:left="0" w:firstLine="0"/>
              <w:rPr>
                <w:rFonts w:ascii="Times New Roman" w:hAnsi="Times New Roman"/>
                <w:sz w:val="24"/>
                <w:szCs w:val="24"/>
                <w:highlight w:val="yellow"/>
              </w:rPr>
            </w:pPr>
          </w:p>
        </w:tc>
        <w:tc>
          <w:tcPr>
            <w:tcW w:w="4403" w:type="dxa"/>
            <w:hideMark/>
          </w:tcPr>
          <w:p w14:paraId="15474566" w14:textId="77777777" w:rsidR="008B69C4" w:rsidRPr="00576DE9" w:rsidRDefault="008B69C4" w:rsidP="004B7F04">
            <w:pPr>
              <w:spacing w:line="276" w:lineRule="auto"/>
              <w:rPr>
                <w:rFonts w:ascii="Times New Roman" w:hAnsi="Times New Roman"/>
                <w:sz w:val="24"/>
                <w:szCs w:val="24"/>
                <w:highlight w:val="yellow"/>
              </w:rPr>
            </w:pPr>
            <w:r w:rsidRPr="00576DE9">
              <w:rPr>
                <w:rFonts w:ascii="Times New Roman" w:hAnsi="Times New Roman"/>
                <w:sz w:val="24"/>
                <w:szCs w:val="24"/>
                <w:highlight w:val="yellow"/>
              </w:rPr>
              <w:t>Обнаружил обрыв "+" на разъеме OBD2</w:t>
            </w:r>
          </w:p>
        </w:tc>
        <w:tc>
          <w:tcPr>
            <w:tcW w:w="1559" w:type="dxa"/>
            <w:hideMark/>
          </w:tcPr>
          <w:p w14:paraId="6A3E2821"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Да/Нет</w:t>
            </w:r>
          </w:p>
        </w:tc>
        <w:tc>
          <w:tcPr>
            <w:tcW w:w="1560" w:type="dxa"/>
            <w:noWrap/>
            <w:hideMark/>
          </w:tcPr>
          <w:p w14:paraId="6D965E2A" w14:textId="77777777" w:rsidR="008B69C4" w:rsidRPr="00576DE9" w:rsidRDefault="008B69C4" w:rsidP="004B7F04">
            <w:pPr>
              <w:spacing w:line="276" w:lineRule="auto"/>
              <w:jc w:val="center"/>
              <w:rPr>
                <w:rFonts w:ascii="Times New Roman" w:hAnsi="Times New Roman"/>
                <w:sz w:val="24"/>
                <w:szCs w:val="24"/>
                <w:highlight w:val="yellow"/>
              </w:rPr>
            </w:pPr>
          </w:p>
        </w:tc>
        <w:tc>
          <w:tcPr>
            <w:tcW w:w="1842" w:type="dxa"/>
            <w:hideMark/>
          </w:tcPr>
          <w:p w14:paraId="3CA76BD7"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0,15</w:t>
            </w:r>
          </w:p>
        </w:tc>
      </w:tr>
      <w:tr w:rsidR="008B69C4" w:rsidRPr="00576DE9" w14:paraId="0CE6BF60" w14:textId="77777777" w:rsidTr="007952F4">
        <w:trPr>
          <w:trHeight w:val="315"/>
        </w:trPr>
        <w:tc>
          <w:tcPr>
            <w:tcW w:w="837" w:type="dxa"/>
            <w:noWrap/>
          </w:tcPr>
          <w:p w14:paraId="3A79BAB9" w14:textId="77777777" w:rsidR="008B69C4" w:rsidRPr="00576DE9" w:rsidRDefault="008B69C4" w:rsidP="004B7F04">
            <w:pPr>
              <w:pStyle w:val="a4"/>
              <w:numPr>
                <w:ilvl w:val="0"/>
                <w:numId w:val="1"/>
              </w:numPr>
              <w:spacing w:line="276" w:lineRule="auto"/>
              <w:ind w:left="0" w:firstLine="0"/>
              <w:rPr>
                <w:rFonts w:ascii="Times New Roman" w:hAnsi="Times New Roman"/>
                <w:sz w:val="24"/>
                <w:szCs w:val="24"/>
                <w:highlight w:val="yellow"/>
              </w:rPr>
            </w:pPr>
          </w:p>
        </w:tc>
        <w:tc>
          <w:tcPr>
            <w:tcW w:w="4403" w:type="dxa"/>
            <w:hideMark/>
          </w:tcPr>
          <w:p w14:paraId="6AFD23D8" w14:textId="77777777" w:rsidR="008B69C4" w:rsidRPr="00576DE9" w:rsidRDefault="008B69C4" w:rsidP="004B7F04">
            <w:pPr>
              <w:spacing w:line="276" w:lineRule="auto"/>
              <w:rPr>
                <w:rFonts w:ascii="Times New Roman" w:hAnsi="Times New Roman"/>
                <w:sz w:val="24"/>
                <w:szCs w:val="24"/>
                <w:highlight w:val="yellow"/>
              </w:rPr>
            </w:pPr>
            <w:r w:rsidRPr="00576DE9">
              <w:rPr>
                <w:rFonts w:ascii="Times New Roman" w:hAnsi="Times New Roman"/>
                <w:sz w:val="24"/>
                <w:szCs w:val="24"/>
                <w:highlight w:val="yellow"/>
              </w:rPr>
              <w:t>Устранил неисправность</w:t>
            </w:r>
          </w:p>
        </w:tc>
        <w:tc>
          <w:tcPr>
            <w:tcW w:w="1559" w:type="dxa"/>
            <w:hideMark/>
          </w:tcPr>
          <w:p w14:paraId="0C55111B"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Да/Нет</w:t>
            </w:r>
          </w:p>
        </w:tc>
        <w:tc>
          <w:tcPr>
            <w:tcW w:w="1560" w:type="dxa"/>
            <w:noWrap/>
            <w:hideMark/>
          </w:tcPr>
          <w:p w14:paraId="367DE132" w14:textId="77777777" w:rsidR="008B69C4" w:rsidRPr="00576DE9" w:rsidRDefault="008B69C4" w:rsidP="004B7F04">
            <w:pPr>
              <w:spacing w:line="276" w:lineRule="auto"/>
              <w:jc w:val="center"/>
              <w:rPr>
                <w:rFonts w:ascii="Times New Roman" w:hAnsi="Times New Roman"/>
                <w:sz w:val="24"/>
                <w:szCs w:val="24"/>
                <w:highlight w:val="yellow"/>
              </w:rPr>
            </w:pPr>
          </w:p>
        </w:tc>
        <w:tc>
          <w:tcPr>
            <w:tcW w:w="1842" w:type="dxa"/>
            <w:hideMark/>
          </w:tcPr>
          <w:p w14:paraId="16351156"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0,15</w:t>
            </w:r>
          </w:p>
        </w:tc>
      </w:tr>
      <w:tr w:rsidR="008B69C4" w:rsidRPr="00576DE9" w14:paraId="35D2F00A" w14:textId="77777777" w:rsidTr="007952F4">
        <w:trPr>
          <w:trHeight w:val="315"/>
        </w:trPr>
        <w:tc>
          <w:tcPr>
            <w:tcW w:w="837" w:type="dxa"/>
            <w:noWrap/>
          </w:tcPr>
          <w:p w14:paraId="0B488305" w14:textId="77777777" w:rsidR="008B69C4" w:rsidRPr="00576DE9" w:rsidRDefault="008B69C4" w:rsidP="004B7F04">
            <w:pPr>
              <w:pStyle w:val="a4"/>
              <w:numPr>
                <w:ilvl w:val="0"/>
                <w:numId w:val="1"/>
              </w:numPr>
              <w:spacing w:line="276" w:lineRule="auto"/>
              <w:ind w:left="0" w:firstLine="0"/>
              <w:rPr>
                <w:rFonts w:ascii="Times New Roman" w:hAnsi="Times New Roman"/>
                <w:sz w:val="24"/>
                <w:szCs w:val="24"/>
                <w:highlight w:val="yellow"/>
              </w:rPr>
            </w:pPr>
          </w:p>
        </w:tc>
        <w:tc>
          <w:tcPr>
            <w:tcW w:w="4403" w:type="dxa"/>
            <w:hideMark/>
          </w:tcPr>
          <w:p w14:paraId="77D712AE" w14:textId="77777777" w:rsidR="008B69C4" w:rsidRPr="00576DE9" w:rsidRDefault="008B69C4" w:rsidP="004B7F04">
            <w:pPr>
              <w:spacing w:line="276" w:lineRule="auto"/>
              <w:rPr>
                <w:rFonts w:ascii="Times New Roman" w:hAnsi="Times New Roman"/>
                <w:sz w:val="24"/>
                <w:szCs w:val="24"/>
                <w:highlight w:val="yellow"/>
              </w:rPr>
            </w:pPr>
            <w:r w:rsidRPr="00576DE9">
              <w:rPr>
                <w:rFonts w:ascii="Times New Roman" w:hAnsi="Times New Roman"/>
                <w:sz w:val="24"/>
                <w:szCs w:val="24"/>
                <w:highlight w:val="yellow"/>
              </w:rPr>
              <w:t>Использовал электрические схемы</w:t>
            </w:r>
          </w:p>
        </w:tc>
        <w:tc>
          <w:tcPr>
            <w:tcW w:w="1559" w:type="dxa"/>
            <w:hideMark/>
          </w:tcPr>
          <w:p w14:paraId="10F4A270"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Да/Нет</w:t>
            </w:r>
          </w:p>
        </w:tc>
        <w:tc>
          <w:tcPr>
            <w:tcW w:w="1560" w:type="dxa"/>
            <w:noWrap/>
            <w:hideMark/>
          </w:tcPr>
          <w:p w14:paraId="140854AB" w14:textId="77777777" w:rsidR="008B69C4" w:rsidRPr="00576DE9" w:rsidRDefault="008B69C4" w:rsidP="004B7F04">
            <w:pPr>
              <w:spacing w:line="276" w:lineRule="auto"/>
              <w:jc w:val="center"/>
              <w:rPr>
                <w:rFonts w:ascii="Times New Roman" w:hAnsi="Times New Roman"/>
                <w:sz w:val="24"/>
                <w:szCs w:val="24"/>
                <w:highlight w:val="yellow"/>
              </w:rPr>
            </w:pPr>
          </w:p>
        </w:tc>
        <w:tc>
          <w:tcPr>
            <w:tcW w:w="1842" w:type="dxa"/>
            <w:hideMark/>
          </w:tcPr>
          <w:p w14:paraId="1EA4DD85"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0,2</w:t>
            </w:r>
          </w:p>
        </w:tc>
      </w:tr>
      <w:tr w:rsidR="008B69C4" w:rsidRPr="00576DE9" w14:paraId="36A0C116" w14:textId="77777777" w:rsidTr="007952F4">
        <w:trPr>
          <w:trHeight w:val="315"/>
        </w:trPr>
        <w:tc>
          <w:tcPr>
            <w:tcW w:w="837" w:type="dxa"/>
            <w:noWrap/>
          </w:tcPr>
          <w:p w14:paraId="784F765D" w14:textId="77777777" w:rsidR="008B69C4" w:rsidRPr="00576DE9" w:rsidRDefault="008B69C4" w:rsidP="004B7F04">
            <w:pPr>
              <w:pStyle w:val="a4"/>
              <w:numPr>
                <w:ilvl w:val="0"/>
                <w:numId w:val="1"/>
              </w:numPr>
              <w:spacing w:line="276" w:lineRule="auto"/>
              <w:ind w:left="0" w:firstLine="0"/>
              <w:rPr>
                <w:rFonts w:ascii="Times New Roman" w:hAnsi="Times New Roman"/>
                <w:sz w:val="24"/>
                <w:szCs w:val="24"/>
                <w:highlight w:val="yellow"/>
              </w:rPr>
            </w:pPr>
          </w:p>
        </w:tc>
        <w:tc>
          <w:tcPr>
            <w:tcW w:w="4403" w:type="dxa"/>
            <w:hideMark/>
          </w:tcPr>
          <w:p w14:paraId="1B7CB99C" w14:textId="77777777" w:rsidR="008B69C4" w:rsidRPr="00576DE9" w:rsidRDefault="008B69C4" w:rsidP="004B7F04">
            <w:pPr>
              <w:spacing w:line="276" w:lineRule="auto"/>
              <w:rPr>
                <w:rFonts w:ascii="Times New Roman" w:hAnsi="Times New Roman"/>
                <w:sz w:val="24"/>
                <w:szCs w:val="24"/>
                <w:highlight w:val="yellow"/>
              </w:rPr>
            </w:pPr>
            <w:r w:rsidRPr="00576DE9">
              <w:rPr>
                <w:rFonts w:ascii="Times New Roman" w:hAnsi="Times New Roman"/>
                <w:sz w:val="24"/>
                <w:szCs w:val="24"/>
                <w:highlight w:val="yellow"/>
              </w:rPr>
              <w:t>Использовал мультиметр</w:t>
            </w:r>
          </w:p>
        </w:tc>
        <w:tc>
          <w:tcPr>
            <w:tcW w:w="1559" w:type="dxa"/>
            <w:hideMark/>
          </w:tcPr>
          <w:p w14:paraId="1AE957D6"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Да/Нет</w:t>
            </w:r>
          </w:p>
        </w:tc>
        <w:tc>
          <w:tcPr>
            <w:tcW w:w="1560" w:type="dxa"/>
            <w:noWrap/>
            <w:hideMark/>
          </w:tcPr>
          <w:p w14:paraId="04DB6F22" w14:textId="77777777" w:rsidR="008B69C4" w:rsidRPr="00576DE9" w:rsidRDefault="008B69C4" w:rsidP="004B7F04">
            <w:pPr>
              <w:spacing w:line="276" w:lineRule="auto"/>
              <w:jc w:val="center"/>
              <w:rPr>
                <w:rFonts w:ascii="Times New Roman" w:hAnsi="Times New Roman"/>
                <w:sz w:val="24"/>
                <w:szCs w:val="24"/>
                <w:highlight w:val="yellow"/>
              </w:rPr>
            </w:pPr>
          </w:p>
        </w:tc>
        <w:tc>
          <w:tcPr>
            <w:tcW w:w="1842" w:type="dxa"/>
            <w:hideMark/>
          </w:tcPr>
          <w:p w14:paraId="71431C47"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0,15</w:t>
            </w:r>
          </w:p>
        </w:tc>
      </w:tr>
      <w:tr w:rsidR="008B69C4" w:rsidRPr="00576DE9" w14:paraId="40E02969" w14:textId="77777777" w:rsidTr="007952F4">
        <w:trPr>
          <w:trHeight w:val="315"/>
        </w:trPr>
        <w:tc>
          <w:tcPr>
            <w:tcW w:w="837" w:type="dxa"/>
            <w:noWrap/>
          </w:tcPr>
          <w:p w14:paraId="501C350B" w14:textId="77777777" w:rsidR="008B69C4" w:rsidRPr="00576DE9" w:rsidRDefault="008B69C4" w:rsidP="004B7F04">
            <w:pPr>
              <w:pStyle w:val="a4"/>
              <w:numPr>
                <w:ilvl w:val="0"/>
                <w:numId w:val="1"/>
              </w:numPr>
              <w:spacing w:line="276" w:lineRule="auto"/>
              <w:ind w:left="0" w:firstLine="0"/>
              <w:rPr>
                <w:rFonts w:ascii="Times New Roman" w:hAnsi="Times New Roman"/>
                <w:sz w:val="24"/>
                <w:szCs w:val="24"/>
                <w:highlight w:val="yellow"/>
              </w:rPr>
            </w:pPr>
          </w:p>
        </w:tc>
        <w:tc>
          <w:tcPr>
            <w:tcW w:w="4403" w:type="dxa"/>
            <w:hideMark/>
          </w:tcPr>
          <w:p w14:paraId="652BCED8" w14:textId="77777777" w:rsidR="008B69C4" w:rsidRPr="00576DE9" w:rsidRDefault="008B69C4" w:rsidP="004B7F04">
            <w:pPr>
              <w:spacing w:line="276" w:lineRule="auto"/>
              <w:rPr>
                <w:rFonts w:ascii="Times New Roman" w:hAnsi="Times New Roman"/>
                <w:sz w:val="24"/>
                <w:szCs w:val="24"/>
                <w:highlight w:val="yellow"/>
              </w:rPr>
            </w:pPr>
            <w:r w:rsidRPr="00576DE9">
              <w:rPr>
                <w:rFonts w:ascii="Times New Roman" w:hAnsi="Times New Roman"/>
                <w:sz w:val="24"/>
                <w:szCs w:val="24"/>
                <w:highlight w:val="yellow"/>
              </w:rPr>
              <w:t>Обнаружил отсутствие контакта панели приборов</w:t>
            </w:r>
          </w:p>
        </w:tc>
        <w:tc>
          <w:tcPr>
            <w:tcW w:w="1559" w:type="dxa"/>
            <w:hideMark/>
          </w:tcPr>
          <w:p w14:paraId="5CAB2B3B"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Да/Нет</w:t>
            </w:r>
          </w:p>
        </w:tc>
        <w:tc>
          <w:tcPr>
            <w:tcW w:w="1560" w:type="dxa"/>
            <w:noWrap/>
            <w:hideMark/>
          </w:tcPr>
          <w:p w14:paraId="2DA64C74" w14:textId="77777777" w:rsidR="008B69C4" w:rsidRPr="00576DE9" w:rsidRDefault="008B69C4" w:rsidP="004B7F04">
            <w:pPr>
              <w:spacing w:line="276" w:lineRule="auto"/>
              <w:jc w:val="center"/>
              <w:rPr>
                <w:rFonts w:ascii="Times New Roman" w:hAnsi="Times New Roman"/>
                <w:sz w:val="24"/>
                <w:szCs w:val="24"/>
                <w:highlight w:val="yellow"/>
              </w:rPr>
            </w:pPr>
          </w:p>
        </w:tc>
        <w:tc>
          <w:tcPr>
            <w:tcW w:w="1842" w:type="dxa"/>
            <w:hideMark/>
          </w:tcPr>
          <w:p w14:paraId="5FCFC5B2"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0,25</w:t>
            </w:r>
          </w:p>
        </w:tc>
      </w:tr>
      <w:tr w:rsidR="008B69C4" w:rsidRPr="00576DE9" w14:paraId="7F3288C1" w14:textId="77777777" w:rsidTr="007952F4">
        <w:trPr>
          <w:trHeight w:val="315"/>
        </w:trPr>
        <w:tc>
          <w:tcPr>
            <w:tcW w:w="837" w:type="dxa"/>
            <w:noWrap/>
          </w:tcPr>
          <w:p w14:paraId="72A182A0" w14:textId="77777777" w:rsidR="008B69C4" w:rsidRPr="00576DE9" w:rsidRDefault="008B69C4" w:rsidP="004B7F04">
            <w:pPr>
              <w:pStyle w:val="a4"/>
              <w:numPr>
                <w:ilvl w:val="0"/>
                <w:numId w:val="1"/>
              </w:numPr>
              <w:spacing w:line="276" w:lineRule="auto"/>
              <w:ind w:left="0" w:firstLine="0"/>
              <w:rPr>
                <w:rFonts w:ascii="Times New Roman" w:hAnsi="Times New Roman"/>
                <w:sz w:val="24"/>
                <w:szCs w:val="24"/>
                <w:highlight w:val="yellow"/>
              </w:rPr>
            </w:pPr>
          </w:p>
        </w:tc>
        <w:tc>
          <w:tcPr>
            <w:tcW w:w="4403" w:type="dxa"/>
            <w:hideMark/>
          </w:tcPr>
          <w:p w14:paraId="391D1A07" w14:textId="77777777" w:rsidR="008B69C4" w:rsidRPr="00576DE9" w:rsidRDefault="008B69C4" w:rsidP="004B7F04">
            <w:pPr>
              <w:spacing w:line="276" w:lineRule="auto"/>
              <w:rPr>
                <w:rFonts w:ascii="Times New Roman" w:hAnsi="Times New Roman"/>
                <w:sz w:val="24"/>
                <w:szCs w:val="24"/>
                <w:highlight w:val="yellow"/>
              </w:rPr>
            </w:pPr>
            <w:r w:rsidRPr="00576DE9">
              <w:rPr>
                <w:rFonts w:ascii="Times New Roman" w:hAnsi="Times New Roman"/>
                <w:sz w:val="24"/>
                <w:szCs w:val="24"/>
                <w:highlight w:val="yellow"/>
              </w:rPr>
              <w:t>Устранил неисправность</w:t>
            </w:r>
          </w:p>
        </w:tc>
        <w:tc>
          <w:tcPr>
            <w:tcW w:w="1559" w:type="dxa"/>
            <w:hideMark/>
          </w:tcPr>
          <w:p w14:paraId="2C7C5995"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Да/Нет</w:t>
            </w:r>
          </w:p>
        </w:tc>
        <w:tc>
          <w:tcPr>
            <w:tcW w:w="1560" w:type="dxa"/>
            <w:noWrap/>
            <w:hideMark/>
          </w:tcPr>
          <w:p w14:paraId="39857734" w14:textId="77777777" w:rsidR="008B69C4" w:rsidRPr="00576DE9" w:rsidRDefault="008B69C4" w:rsidP="004B7F04">
            <w:pPr>
              <w:spacing w:line="276" w:lineRule="auto"/>
              <w:jc w:val="center"/>
              <w:rPr>
                <w:rFonts w:ascii="Times New Roman" w:hAnsi="Times New Roman"/>
                <w:sz w:val="24"/>
                <w:szCs w:val="24"/>
                <w:highlight w:val="yellow"/>
              </w:rPr>
            </w:pPr>
          </w:p>
        </w:tc>
        <w:tc>
          <w:tcPr>
            <w:tcW w:w="1842" w:type="dxa"/>
            <w:hideMark/>
          </w:tcPr>
          <w:p w14:paraId="503AEA12"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0,2</w:t>
            </w:r>
          </w:p>
        </w:tc>
      </w:tr>
      <w:tr w:rsidR="008B69C4" w:rsidRPr="00576DE9" w14:paraId="67634B80" w14:textId="77777777" w:rsidTr="007952F4">
        <w:trPr>
          <w:trHeight w:val="315"/>
        </w:trPr>
        <w:tc>
          <w:tcPr>
            <w:tcW w:w="837" w:type="dxa"/>
            <w:noWrap/>
          </w:tcPr>
          <w:p w14:paraId="50B55A9C" w14:textId="77777777" w:rsidR="008B69C4" w:rsidRPr="00576DE9" w:rsidRDefault="008B69C4" w:rsidP="004B7F04">
            <w:pPr>
              <w:pStyle w:val="a4"/>
              <w:numPr>
                <w:ilvl w:val="0"/>
                <w:numId w:val="1"/>
              </w:numPr>
              <w:spacing w:line="276" w:lineRule="auto"/>
              <w:ind w:left="0" w:firstLine="0"/>
              <w:rPr>
                <w:rFonts w:ascii="Times New Roman" w:hAnsi="Times New Roman"/>
                <w:sz w:val="24"/>
                <w:szCs w:val="24"/>
                <w:highlight w:val="yellow"/>
              </w:rPr>
            </w:pPr>
          </w:p>
        </w:tc>
        <w:tc>
          <w:tcPr>
            <w:tcW w:w="4403" w:type="dxa"/>
            <w:hideMark/>
          </w:tcPr>
          <w:p w14:paraId="5861EE4F" w14:textId="77777777" w:rsidR="008B69C4" w:rsidRPr="00576DE9" w:rsidRDefault="008B69C4" w:rsidP="004B7F04">
            <w:pPr>
              <w:spacing w:line="276" w:lineRule="auto"/>
              <w:rPr>
                <w:rFonts w:ascii="Times New Roman" w:hAnsi="Times New Roman"/>
                <w:sz w:val="24"/>
                <w:szCs w:val="24"/>
                <w:highlight w:val="yellow"/>
              </w:rPr>
            </w:pPr>
            <w:r w:rsidRPr="00576DE9">
              <w:rPr>
                <w:rFonts w:ascii="Times New Roman" w:hAnsi="Times New Roman"/>
                <w:sz w:val="24"/>
                <w:szCs w:val="24"/>
                <w:highlight w:val="yellow"/>
              </w:rPr>
              <w:t>Использовал компрессометр для замера компрессии</w:t>
            </w:r>
          </w:p>
        </w:tc>
        <w:tc>
          <w:tcPr>
            <w:tcW w:w="1559" w:type="dxa"/>
            <w:hideMark/>
          </w:tcPr>
          <w:p w14:paraId="40002C28"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Да/Нет</w:t>
            </w:r>
          </w:p>
        </w:tc>
        <w:tc>
          <w:tcPr>
            <w:tcW w:w="1560" w:type="dxa"/>
            <w:noWrap/>
            <w:hideMark/>
          </w:tcPr>
          <w:p w14:paraId="61AAE41A" w14:textId="77777777" w:rsidR="008B69C4" w:rsidRPr="00576DE9" w:rsidRDefault="008B69C4" w:rsidP="004B7F04">
            <w:pPr>
              <w:spacing w:line="276" w:lineRule="auto"/>
              <w:jc w:val="center"/>
              <w:rPr>
                <w:rFonts w:ascii="Times New Roman" w:hAnsi="Times New Roman"/>
                <w:sz w:val="24"/>
                <w:szCs w:val="24"/>
                <w:highlight w:val="yellow"/>
              </w:rPr>
            </w:pPr>
          </w:p>
        </w:tc>
        <w:tc>
          <w:tcPr>
            <w:tcW w:w="1842" w:type="dxa"/>
            <w:hideMark/>
          </w:tcPr>
          <w:p w14:paraId="73FDB706"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0,4</w:t>
            </w:r>
          </w:p>
        </w:tc>
      </w:tr>
      <w:tr w:rsidR="008B69C4" w:rsidRPr="00576DE9" w14:paraId="184C40A0" w14:textId="77777777" w:rsidTr="007952F4">
        <w:trPr>
          <w:trHeight w:val="315"/>
        </w:trPr>
        <w:tc>
          <w:tcPr>
            <w:tcW w:w="837" w:type="dxa"/>
            <w:noWrap/>
          </w:tcPr>
          <w:p w14:paraId="6754641C" w14:textId="77777777" w:rsidR="008B69C4" w:rsidRPr="00576DE9" w:rsidRDefault="008B69C4" w:rsidP="004B7F04">
            <w:pPr>
              <w:pStyle w:val="a4"/>
              <w:numPr>
                <w:ilvl w:val="0"/>
                <w:numId w:val="1"/>
              </w:numPr>
              <w:spacing w:line="276" w:lineRule="auto"/>
              <w:ind w:left="0" w:firstLine="0"/>
              <w:rPr>
                <w:rFonts w:ascii="Times New Roman" w:hAnsi="Times New Roman"/>
                <w:sz w:val="24"/>
                <w:szCs w:val="24"/>
                <w:highlight w:val="yellow"/>
              </w:rPr>
            </w:pPr>
          </w:p>
        </w:tc>
        <w:tc>
          <w:tcPr>
            <w:tcW w:w="4403" w:type="dxa"/>
            <w:hideMark/>
          </w:tcPr>
          <w:p w14:paraId="2B91749E" w14:textId="77777777" w:rsidR="008B69C4" w:rsidRPr="00576DE9" w:rsidRDefault="008B69C4" w:rsidP="004B7F04">
            <w:pPr>
              <w:spacing w:line="276" w:lineRule="auto"/>
              <w:rPr>
                <w:rFonts w:ascii="Times New Roman" w:hAnsi="Times New Roman"/>
                <w:sz w:val="24"/>
                <w:szCs w:val="24"/>
                <w:highlight w:val="yellow"/>
              </w:rPr>
            </w:pPr>
            <w:r w:rsidRPr="00576DE9">
              <w:rPr>
                <w:rFonts w:ascii="Times New Roman" w:hAnsi="Times New Roman"/>
                <w:sz w:val="24"/>
                <w:szCs w:val="24"/>
                <w:highlight w:val="yellow"/>
              </w:rPr>
              <w:t>Обнаружил неисправную свечу 3го цилиндра</w:t>
            </w:r>
          </w:p>
        </w:tc>
        <w:tc>
          <w:tcPr>
            <w:tcW w:w="1559" w:type="dxa"/>
            <w:hideMark/>
          </w:tcPr>
          <w:p w14:paraId="0633A133"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Да/Нет</w:t>
            </w:r>
          </w:p>
        </w:tc>
        <w:tc>
          <w:tcPr>
            <w:tcW w:w="1560" w:type="dxa"/>
            <w:noWrap/>
            <w:hideMark/>
          </w:tcPr>
          <w:p w14:paraId="05BBE62A" w14:textId="77777777" w:rsidR="008B69C4" w:rsidRPr="00576DE9" w:rsidRDefault="008B69C4" w:rsidP="004B7F04">
            <w:pPr>
              <w:spacing w:line="276" w:lineRule="auto"/>
              <w:jc w:val="center"/>
              <w:rPr>
                <w:rFonts w:ascii="Times New Roman" w:hAnsi="Times New Roman"/>
                <w:sz w:val="24"/>
                <w:szCs w:val="24"/>
                <w:highlight w:val="yellow"/>
              </w:rPr>
            </w:pPr>
          </w:p>
        </w:tc>
        <w:tc>
          <w:tcPr>
            <w:tcW w:w="1842" w:type="dxa"/>
            <w:hideMark/>
          </w:tcPr>
          <w:p w14:paraId="14799B6C"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0,15</w:t>
            </w:r>
          </w:p>
        </w:tc>
      </w:tr>
      <w:tr w:rsidR="008B69C4" w:rsidRPr="00576DE9" w14:paraId="7C5721C1" w14:textId="77777777" w:rsidTr="007952F4">
        <w:trPr>
          <w:trHeight w:val="315"/>
        </w:trPr>
        <w:tc>
          <w:tcPr>
            <w:tcW w:w="837" w:type="dxa"/>
            <w:noWrap/>
          </w:tcPr>
          <w:p w14:paraId="4057EB0E" w14:textId="77777777" w:rsidR="008B69C4" w:rsidRPr="00576DE9" w:rsidRDefault="008B69C4" w:rsidP="004B7F04">
            <w:pPr>
              <w:pStyle w:val="a4"/>
              <w:numPr>
                <w:ilvl w:val="0"/>
                <w:numId w:val="1"/>
              </w:numPr>
              <w:spacing w:line="276" w:lineRule="auto"/>
              <w:ind w:left="0" w:firstLine="0"/>
              <w:rPr>
                <w:rFonts w:ascii="Times New Roman" w:hAnsi="Times New Roman"/>
                <w:sz w:val="24"/>
                <w:szCs w:val="24"/>
                <w:highlight w:val="yellow"/>
              </w:rPr>
            </w:pPr>
          </w:p>
        </w:tc>
        <w:tc>
          <w:tcPr>
            <w:tcW w:w="4403" w:type="dxa"/>
            <w:hideMark/>
          </w:tcPr>
          <w:p w14:paraId="07E14305" w14:textId="77777777" w:rsidR="008B69C4" w:rsidRPr="00576DE9" w:rsidRDefault="008B69C4" w:rsidP="004B7F04">
            <w:pPr>
              <w:spacing w:line="276" w:lineRule="auto"/>
              <w:rPr>
                <w:rFonts w:ascii="Times New Roman" w:hAnsi="Times New Roman"/>
                <w:sz w:val="24"/>
                <w:szCs w:val="24"/>
                <w:highlight w:val="yellow"/>
              </w:rPr>
            </w:pPr>
            <w:r w:rsidRPr="00576DE9">
              <w:rPr>
                <w:rFonts w:ascii="Times New Roman" w:hAnsi="Times New Roman"/>
                <w:sz w:val="24"/>
                <w:szCs w:val="24"/>
                <w:highlight w:val="yellow"/>
              </w:rPr>
              <w:t>Устранил неисправность</w:t>
            </w:r>
          </w:p>
        </w:tc>
        <w:tc>
          <w:tcPr>
            <w:tcW w:w="1559" w:type="dxa"/>
            <w:hideMark/>
          </w:tcPr>
          <w:p w14:paraId="67D4BC81"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Да/Нет</w:t>
            </w:r>
          </w:p>
        </w:tc>
        <w:tc>
          <w:tcPr>
            <w:tcW w:w="1560" w:type="dxa"/>
            <w:noWrap/>
            <w:hideMark/>
          </w:tcPr>
          <w:p w14:paraId="675088B6" w14:textId="77777777" w:rsidR="008B69C4" w:rsidRPr="00576DE9" w:rsidRDefault="008B69C4" w:rsidP="004B7F04">
            <w:pPr>
              <w:spacing w:line="276" w:lineRule="auto"/>
              <w:jc w:val="center"/>
              <w:rPr>
                <w:rFonts w:ascii="Times New Roman" w:hAnsi="Times New Roman"/>
                <w:sz w:val="24"/>
                <w:szCs w:val="24"/>
                <w:highlight w:val="yellow"/>
              </w:rPr>
            </w:pPr>
          </w:p>
        </w:tc>
        <w:tc>
          <w:tcPr>
            <w:tcW w:w="1842" w:type="dxa"/>
            <w:hideMark/>
          </w:tcPr>
          <w:p w14:paraId="1799A4E2"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0,1</w:t>
            </w:r>
          </w:p>
        </w:tc>
      </w:tr>
      <w:tr w:rsidR="008B69C4" w:rsidRPr="00576DE9" w14:paraId="16408331" w14:textId="77777777" w:rsidTr="007952F4">
        <w:trPr>
          <w:trHeight w:val="315"/>
        </w:trPr>
        <w:tc>
          <w:tcPr>
            <w:tcW w:w="837" w:type="dxa"/>
            <w:noWrap/>
          </w:tcPr>
          <w:p w14:paraId="35B6D709" w14:textId="77777777" w:rsidR="008B69C4" w:rsidRPr="00576DE9" w:rsidRDefault="008B69C4" w:rsidP="004B7F04">
            <w:pPr>
              <w:pStyle w:val="a4"/>
              <w:numPr>
                <w:ilvl w:val="0"/>
                <w:numId w:val="1"/>
              </w:numPr>
              <w:spacing w:line="276" w:lineRule="auto"/>
              <w:ind w:left="0" w:firstLine="0"/>
              <w:rPr>
                <w:rFonts w:ascii="Times New Roman" w:hAnsi="Times New Roman"/>
                <w:sz w:val="24"/>
                <w:szCs w:val="24"/>
                <w:highlight w:val="yellow"/>
              </w:rPr>
            </w:pPr>
          </w:p>
        </w:tc>
        <w:tc>
          <w:tcPr>
            <w:tcW w:w="4403" w:type="dxa"/>
            <w:hideMark/>
          </w:tcPr>
          <w:p w14:paraId="426439BA" w14:textId="77777777" w:rsidR="008B69C4" w:rsidRPr="00576DE9" w:rsidRDefault="008B69C4" w:rsidP="004B7F04">
            <w:pPr>
              <w:spacing w:line="276" w:lineRule="auto"/>
              <w:rPr>
                <w:rFonts w:ascii="Times New Roman" w:hAnsi="Times New Roman"/>
                <w:sz w:val="24"/>
                <w:szCs w:val="24"/>
                <w:highlight w:val="yellow"/>
              </w:rPr>
            </w:pPr>
            <w:r w:rsidRPr="00576DE9">
              <w:rPr>
                <w:rFonts w:ascii="Times New Roman" w:hAnsi="Times New Roman"/>
                <w:sz w:val="24"/>
                <w:szCs w:val="24"/>
                <w:highlight w:val="yellow"/>
              </w:rPr>
              <w:t>Обнаружил разрыв контакта катушки 4 цилиндра</w:t>
            </w:r>
          </w:p>
        </w:tc>
        <w:tc>
          <w:tcPr>
            <w:tcW w:w="1559" w:type="dxa"/>
            <w:hideMark/>
          </w:tcPr>
          <w:p w14:paraId="1A077D06"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Да/Нет</w:t>
            </w:r>
          </w:p>
        </w:tc>
        <w:tc>
          <w:tcPr>
            <w:tcW w:w="1560" w:type="dxa"/>
            <w:noWrap/>
            <w:hideMark/>
          </w:tcPr>
          <w:p w14:paraId="2C540A99" w14:textId="77777777" w:rsidR="008B69C4" w:rsidRPr="00576DE9" w:rsidRDefault="008B69C4" w:rsidP="004B7F04">
            <w:pPr>
              <w:spacing w:line="276" w:lineRule="auto"/>
              <w:jc w:val="center"/>
              <w:rPr>
                <w:rFonts w:ascii="Times New Roman" w:hAnsi="Times New Roman"/>
                <w:sz w:val="24"/>
                <w:szCs w:val="24"/>
                <w:highlight w:val="yellow"/>
              </w:rPr>
            </w:pPr>
          </w:p>
        </w:tc>
        <w:tc>
          <w:tcPr>
            <w:tcW w:w="1842" w:type="dxa"/>
            <w:hideMark/>
          </w:tcPr>
          <w:p w14:paraId="2F276AFF"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0,2</w:t>
            </w:r>
          </w:p>
        </w:tc>
      </w:tr>
      <w:tr w:rsidR="008B69C4" w:rsidRPr="00576DE9" w14:paraId="0BFD56CE" w14:textId="77777777" w:rsidTr="007952F4">
        <w:trPr>
          <w:trHeight w:val="315"/>
        </w:trPr>
        <w:tc>
          <w:tcPr>
            <w:tcW w:w="837" w:type="dxa"/>
            <w:noWrap/>
          </w:tcPr>
          <w:p w14:paraId="43F5BE60" w14:textId="77777777" w:rsidR="008B69C4" w:rsidRPr="00576DE9" w:rsidRDefault="008B69C4" w:rsidP="004B7F04">
            <w:pPr>
              <w:pStyle w:val="a4"/>
              <w:numPr>
                <w:ilvl w:val="0"/>
                <w:numId w:val="1"/>
              </w:numPr>
              <w:spacing w:line="276" w:lineRule="auto"/>
              <w:ind w:left="0" w:firstLine="0"/>
              <w:rPr>
                <w:rFonts w:ascii="Times New Roman" w:hAnsi="Times New Roman"/>
                <w:sz w:val="24"/>
                <w:szCs w:val="24"/>
                <w:highlight w:val="yellow"/>
              </w:rPr>
            </w:pPr>
          </w:p>
        </w:tc>
        <w:tc>
          <w:tcPr>
            <w:tcW w:w="4403" w:type="dxa"/>
            <w:hideMark/>
          </w:tcPr>
          <w:p w14:paraId="45953EF8" w14:textId="77777777" w:rsidR="008B69C4" w:rsidRPr="00576DE9" w:rsidRDefault="008B69C4" w:rsidP="004B7F04">
            <w:pPr>
              <w:spacing w:line="276" w:lineRule="auto"/>
              <w:rPr>
                <w:rFonts w:ascii="Times New Roman" w:hAnsi="Times New Roman"/>
                <w:sz w:val="24"/>
                <w:szCs w:val="24"/>
                <w:highlight w:val="yellow"/>
              </w:rPr>
            </w:pPr>
            <w:r w:rsidRPr="00576DE9">
              <w:rPr>
                <w:rFonts w:ascii="Times New Roman" w:hAnsi="Times New Roman"/>
                <w:sz w:val="24"/>
                <w:szCs w:val="24"/>
                <w:highlight w:val="yellow"/>
              </w:rPr>
              <w:t>Устранил неисправность</w:t>
            </w:r>
          </w:p>
        </w:tc>
        <w:tc>
          <w:tcPr>
            <w:tcW w:w="1559" w:type="dxa"/>
            <w:hideMark/>
          </w:tcPr>
          <w:p w14:paraId="099D7E9F"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Да/Нет</w:t>
            </w:r>
          </w:p>
        </w:tc>
        <w:tc>
          <w:tcPr>
            <w:tcW w:w="1560" w:type="dxa"/>
            <w:noWrap/>
            <w:hideMark/>
          </w:tcPr>
          <w:p w14:paraId="7A0F5B05" w14:textId="77777777" w:rsidR="008B69C4" w:rsidRPr="00576DE9" w:rsidRDefault="008B69C4" w:rsidP="004B7F04">
            <w:pPr>
              <w:spacing w:line="276" w:lineRule="auto"/>
              <w:jc w:val="center"/>
              <w:rPr>
                <w:rFonts w:ascii="Times New Roman" w:hAnsi="Times New Roman"/>
                <w:sz w:val="24"/>
                <w:szCs w:val="24"/>
                <w:highlight w:val="yellow"/>
              </w:rPr>
            </w:pPr>
          </w:p>
        </w:tc>
        <w:tc>
          <w:tcPr>
            <w:tcW w:w="1842" w:type="dxa"/>
            <w:hideMark/>
          </w:tcPr>
          <w:p w14:paraId="3A23D709"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0,1</w:t>
            </w:r>
          </w:p>
        </w:tc>
      </w:tr>
      <w:tr w:rsidR="008B69C4" w:rsidRPr="00576DE9" w14:paraId="50F97AE5" w14:textId="77777777" w:rsidTr="007952F4">
        <w:trPr>
          <w:trHeight w:val="315"/>
        </w:trPr>
        <w:tc>
          <w:tcPr>
            <w:tcW w:w="837" w:type="dxa"/>
            <w:noWrap/>
          </w:tcPr>
          <w:p w14:paraId="10F7CAD8" w14:textId="77777777" w:rsidR="008B69C4" w:rsidRPr="00576DE9" w:rsidRDefault="008B69C4" w:rsidP="004B7F04">
            <w:pPr>
              <w:pStyle w:val="a4"/>
              <w:numPr>
                <w:ilvl w:val="0"/>
                <w:numId w:val="1"/>
              </w:numPr>
              <w:spacing w:line="276" w:lineRule="auto"/>
              <w:ind w:left="0" w:firstLine="0"/>
              <w:rPr>
                <w:rFonts w:ascii="Times New Roman" w:hAnsi="Times New Roman"/>
                <w:sz w:val="24"/>
                <w:szCs w:val="24"/>
                <w:highlight w:val="yellow"/>
              </w:rPr>
            </w:pPr>
          </w:p>
        </w:tc>
        <w:tc>
          <w:tcPr>
            <w:tcW w:w="4403" w:type="dxa"/>
            <w:hideMark/>
          </w:tcPr>
          <w:p w14:paraId="0D2D882E" w14:textId="77777777" w:rsidR="008B69C4" w:rsidRPr="00576DE9" w:rsidRDefault="008B69C4" w:rsidP="004B7F04">
            <w:pPr>
              <w:spacing w:line="276" w:lineRule="auto"/>
              <w:rPr>
                <w:rFonts w:ascii="Times New Roman" w:hAnsi="Times New Roman"/>
                <w:sz w:val="24"/>
                <w:szCs w:val="24"/>
                <w:highlight w:val="yellow"/>
              </w:rPr>
            </w:pPr>
            <w:r w:rsidRPr="00576DE9">
              <w:rPr>
                <w:rFonts w:ascii="Times New Roman" w:hAnsi="Times New Roman"/>
                <w:sz w:val="24"/>
                <w:szCs w:val="24"/>
                <w:highlight w:val="yellow"/>
              </w:rPr>
              <w:t>Использовал электрические схемы</w:t>
            </w:r>
          </w:p>
        </w:tc>
        <w:tc>
          <w:tcPr>
            <w:tcW w:w="1559" w:type="dxa"/>
            <w:hideMark/>
          </w:tcPr>
          <w:p w14:paraId="26CDF9AB"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Да/Нет</w:t>
            </w:r>
          </w:p>
        </w:tc>
        <w:tc>
          <w:tcPr>
            <w:tcW w:w="1560" w:type="dxa"/>
            <w:noWrap/>
            <w:hideMark/>
          </w:tcPr>
          <w:p w14:paraId="46EFEE5C" w14:textId="77777777" w:rsidR="008B69C4" w:rsidRPr="00576DE9" w:rsidRDefault="008B69C4" w:rsidP="004B7F04">
            <w:pPr>
              <w:spacing w:line="276" w:lineRule="auto"/>
              <w:jc w:val="center"/>
              <w:rPr>
                <w:rFonts w:ascii="Times New Roman" w:hAnsi="Times New Roman"/>
                <w:sz w:val="24"/>
                <w:szCs w:val="24"/>
                <w:highlight w:val="yellow"/>
              </w:rPr>
            </w:pPr>
          </w:p>
        </w:tc>
        <w:tc>
          <w:tcPr>
            <w:tcW w:w="1842" w:type="dxa"/>
            <w:hideMark/>
          </w:tcPr>
          <w:p w14:paraId="7D982612"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0,2</w:t>
            </w:r>
          </w:p>
        </w:tc>
      </w:tr>
      <w:tr w:rsidR="008B69C4" w:rsidRPr="00576DE9" w14:paraId="5F94B1A8" w14:textId="77777777" w:rsidTr="007952F4">
        <w:trPr>
          <w:trHeight w:val="315"/>
        </w:trPr>
        <w:tc>
          <w:tcPr>
            <w:tcW w:w="837" w:type="dxa"/>
            <w:noWrap/>
          </w:tcPr>
          <w:p w14:paraId="0DEC94DC" w14:textId="77777777" w:rsidR="008B69C4" w:rsidRPr="00576DE9" w:rsidRDefault="008B69C4" w:rsidP="004B7F04">
            <w:pPr>
              <w:pStyle w:val="a4"/>
              <w:numPr>
                <w:ilvl w:val="0"/>
                <w:numId w:val="1"/>
              </w:numPr>
              <w:spacing w:line="276" w:lineRule="auto"/>
              <w:ind w:left="0" w:firstLine="0"/>
              <w:rPr>
                <w:rFonts w:ascii="Times New Roman" w:hAnsi="Times New Roman"/>
                <w:sz w:val="24"/>
                <w:szCs w:val="24"/>
                <w:highlight w:val="yellow"/>
              </w:rPr>
            </w:pPr>
          </w:p>
        </w:tc>
        <w:tc>
          <w:tcPr>
            <w:tcW w:w="4403" w:type="dxa"/>
            <w:hideMark/>
          </w:tcPr>
          <w:p w14:paraId="48178474" w14:textId="77777777" w:rsidR="008B69C4" w:rsidRPr="00576DE9" w:rsidRDefault="008B69C4" w:rsidP="004B7F04">
            <w:pPr>
              <w:spacing w:line="276" w:lineRule="auto"/>
              <w:rPr>
                <w:rFonts w:ascii="Times New Roman" w:hAnsi="Times New Roman"/>
                <w:sz w:val="24"/>
                <w:szCs w:val="24"/>
                <w:highlight w:val="yellow"/>
              </w:rPr>
            </w:pPr>
            <w:r w:rsidRPr="00576DE9">
              <w:rPr>
                <w:rFonts w:ascii="Times New Roman" w:hAnsi="Times New Roman"/>
                <w:sz w:val="24"/>
                <w:szCs w:val="24"/>
                <w:highlight w:val="yellow"/>
              </w:rPr>
              <w:t>Использовал осциллограф при поиске неисправности</w:t>
            </w:r>
          </w:p>
        </w:tc>
        <w:tc>
          <w:tcPr>
            <w:tcW w:w="1559" w:type="dxa"/>
            <w:hideMark/>
          </w:tcPr>
          <w:p w14:paraId="49412963"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Да/Нет</w:t>
            </w:r>
          </w:p>
        </w:tc>
        <w:tc>
          <w:tcPr>
            <w:tcW w:w="1560" w:type="dxa"/>
            <w:noWrap/>
            <w:hideMark/>
          </w:tcPr>
          <w:p w14:paraId="63DD8D3C" w14:textId="77777777" w:rsidR="008B69C4" w:rsidRPr="00576DE9" w:rsidRDefault="008B69C4" w:rsidP="004B7F04">
            <w:pPr>
              <w:spacing w:line="276" w:lineRule="auto"/>
              <w:jc w:val="center"/>
              <w:rPr>
                <w:rFonts w:ascii="Times New Roman" w:hAnsi="Times New Roman"/>
                <w:sz w:val="24"/>
                <w:szCs w:val="24"/>
                <w:highlight w:val="yellow"/>
              </w:rPr>
            </w:pPr>
          </w:p>
        </w:tc>
        <w:tc>
          <w:tcPr>
            <w:tcW w:w="1842" w:type="dxa"/>
            <w:hideMark/>
          </w:tcPr>
          <w:p w14:paraId="45802192"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0,2</w:t>
            </w:r>
          </w:p>
        </w:tc>
      </w:tr>
      <w:tr w:rsidR="008B69C4" w:rsidRPr="00576DE9" w14:paraId="465FD891" w14:textId="77777777" w:rsidTr="007952F4">
        <w:trPr>
          <w:trHeight w:val="315"/>
        </w:trPr>
        <w:tc>
          <w:tcPr>
            <w:tcW w:w="837" w:type="dxa"/>
            <w:noWrap/>
          </w:tcPr>
          <w:p w14:paraId="66706F24" w14:textId="77777777" w:rsidR="008B69C4" w:rsidRPr="00576DE9" w:rsidRDefault="008B69C4" w:rsidP="004B7F04">
            <w:pPr>
              <w:pStyle w:val="a4"/>
              <w:numPr>
                <w:ilvl w:val="0"/>
                <w:numId w:val="1"/>
              </w:numPr>
              <w:spacing w:line="276" w:lineRule="auto"/>
              <w:ind w:left="0" w:firstLine="0"/>
              <w:rPr>
                <w:rFonts w:ascii="Times New Roman" w:hAnsi="Times New Roman"/>
                <w:sz w:val="24"/>
                <w:szCs w:val="24"/>
                <w:highlight w:val="yellow"/>
              </w:rPr>
            </w:pPr>
          </w:p>
        </w:tc>
        <w:tc>
          <w:tcPr>
            <w:tcW w:w="4403" w:type="dxa"/>
            <w:hideMark/>
          </w:tcPr>
          <w:p w14:paraId="0264B49D" w14:textId="77777777" w:rsidR="008B69C4" w:rsidRPr="00576DE9" w:rsidRDefault="008B69C4" w:rsidP="004B7F04">
            <w:pPr>
              <w:spacing w:line="276" w:lineRule="auto"/>
              <w:rPr>
                <w:rFonts w:ascii="Times New Roman" w:hAnsi="Times New Roman"/>
                <w:sz w:val="24"/>
                <w:szCs w:val="24"/>
                <w:highlight w:val="yellow"/>
              </w:rPr>
            </w:pPr>
            <w:r w:rsidRPr="00576DE9">
              <w:rPr>
                <w:rFonts w:ascii="Times New Roman" w:hAnsi="Times New Roman"/>
                <w:sz w:val="24"/>
                <w:szCs w:val="24"/>
                <w:highlight w:val="yellow"/>
              </w:rPr>
              <w:t>Использовал мультиметр</w:t>
            </w:r>
          </w:p>
        </w:tc>
        <w:tc>
          <w:tcPr>
            <w:tcW w:w="1559" w:type="dxa"/>
            <w:hideMark/>
          </w:tcPr>
          <w:p w14:paraId="6C719A2A"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Да/Нет</w:t>
            </w:r>
          </w:p>
        </w:tc>
        <w:tc>
          <w:tcPr>
            <w:tcW w:w="1560" w:type="dxa"/>
            <w:noWrap/>
            <w:hideMark/>
          </w:tcPr>
          <w:p w14:paraId="5D3420C3" w14:textId="77777777" w:rsidR="008B69C4" w:rsidRPr="00576DE9" w:rsidRDefault="008B69C4" w:rsidP="004B7F04">
            <w:pPr>
              <w:spacing w:line="276" w:lineRule="auto"/>
              <w:jc w:val="center"/>
              <w:rPr>
                <w:rFonts w:ascii="Times New Roman" w:hAnsi="Times New Roman"/>
                <w:sz w:val="24"/>
                <w:szCs w:val="24"/>
                <w:highlight w:val="yellow"/>
              </w:rPr>
            </w:pPr>
          </w:p>
        </w:tc>
        <w:tc>
          <w:tcPr>
            <w:tcW w:w="1842" w:type="dxa"/>
            <w:hideMark/>
          </w:tcPr>
          <w:p w14:paraId="33D9D226"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0,2</w:t>
            </w:r>
          </w:p>
        </w:tc>
      </w:tr>
      <w:tr w:rsidR="008B69C4" w:rsidRPr="00576DE9" w14:paraId="23A73B62" w14:textId="77777777" w:rsidTr="007952F4">
        <w:trPr>
          <w:trHeight w:val="315"/>
        </w:trPr>
        <w:tc>
          <w:tcPr>
            <w:tcW w:w="837" w:type="dxa"/>
            <w:noWrap/>
          </w:tcPr>
          <w:p w14:paraId="66040791" w14:textId="77777777" w:rsidR="008B69C4" w:rsidRPr="00576DE9" w:rsidRDefault="008B69C4" w:rsidP="004B7F04">
            <w:pPr>
              <w:pStyle w:val="a4"/>
              <w:numPr>
                <w:ilvl w:val="0"/>
                <w:numId w:val="1"/>
              </w:numPr>
              <w:spacing w:line="276" w:lineRule="auto"/>
              <w:ind w:left="0" w:firstLine="0"/>
              <w:rPr>
                <w:rFonts w:ascii="Times New Roman" w:hAnsi="Times New Roman"/>
                <w:sz w:val="24"/>
                <w:szCs w:val="24"/>
                <w:highlight w:val="yellow"/>
              </w:rPr>
            </w:pPr>
          </w:p>
        </w:tc>
        <w:tc>
          <w:tcPr>
            <w:tcW w:w="4403" w:type="dxa"/>
            <w:hideMark/>
          </w:tcPr>
          <w:p w14:paraId="43A33E29" w14:textId="77777777" w:rsidR="008B69C4" w:rsidRPr="00576DE9" w:rsidRDefault="008B69C4" w:rsidP="004B7F04">
            <w:pPr>
              <w:spacing w:line="276" w:lineRule="auto"/>
              <w:rPr>
                <w:rFonts w:ascii="Times New Roman" w:hAnsi="Times New Roman"/>
                <w:sz w:val="24"/>
                <w:szCs w:val="24"/>
                <w:highlight w:val="yellow"/>
              </w:rPr>
            </w:pPr>
            <w:r w:rsidRPr="00576DE9">
              <w:rPr>
                <w:rFonts w:ascii="Times New Roman" w:hAnsi="Times New Roman"/>
                <w:sz w:val="24"/>
                <w:szCs w:val="24"/>
                <w:highlight w:val="yellow"/>
              </w:rPr>
              <w:t>Обнаружил неисправную катушку 1 цилиндра</w:t>
            </w:r>
          </w:p>
        </w:tc>
        <w:tc>
          <w:tcPr>
            <w:tcW w:w="1559" w:type="dxa"/>
            <w:hideMark/>
          </w:tcPr>
          <w:p w14:paraId="689487BB"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Да/Нет</w:t>
            </w:r>
          </w:p>
        </w:tc>
        <w:tc>
          <w:tcPr>
            <w:tcW w:w="1560" w:type="dxa"/>
            <w:noWrap/>
            <w:hideMark/>
          </w:tcPr>
          <w:p w14:paraId="2527ECCC" w14:textId="77777777" w:rsidR="008B69C4" w:rsidRPr="00576DE9" w:rsidRDefault="008B69C4" w:rsidP="004B7F04">
            <w:pPr>
              <w:spacing w:line="276" w:lineRule="auto"/>
              <w:jc w:val="center"/>
              <w:rPr>
                <w:rFonts w:ascii="Times New Roman" w:hAnsi="Times New Roman"/>
                <w:sz w:val="24"/>
                <w:szCs w:val="24"/>
                <w:highlight w:val="yellow"/>
              </w:rPr>
            </w:pPr>
          </w:p>
        </w:tc>
        <w:tc>
          <w:tcPr>
            <w:tcW w:w="1842" w:type="dxa"/>
            <w:hideMark/>
          </w:tcPr>
          <w:p w14:paraId="07B41C1D"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0,15</w:t>
            </w:r>
          </w:p>
        </w:tc>
      </w:tr>
      <w:tr w:rsidR="008B69C4" w:rsidRPr="00576DE9" w14:paraId="24DEB791" w14:textId="77777777" w:rsidTr="007952F4">
        <w:trPr>
          <w:trHeight w:val="315"/>
        </w:trPr>
        <w:tc>
          <w:tcPr>
            <w:tcW w:w="837" w:type="dxa"/>
            <w:noWrap/>
          </w:tcPr>
          <w:p w14:paraId="619DF6F1" w14:textId="77777777" w:rsidR="008B69C4" w:rsidRPr="00576DE9" w:rsidRDefault="008B69C4" w:rsidP="004B7F04">
            <w:pPr>
              <w:pStyle w:val="a4"/>
              <w:numPr>
                <w:ilvl w:val="0"/>
                <w:numId w:val="1"/>
              </w:numPr>
              <w:spacing w:line="276" w:lineRule="auto"/>
              <w:ind w:left="0" w:firstLine="0"/>
              <w:rPr>
                <w:rFonts w:ascii="Times New Roman" w:hAnsi="Times New Roman"/>
                <w:sz w:val="24"/>
                <w:szCs w:val="24"/>
                <w:highlight w:val="yellow"/>
              </w:rPr>
            </w:pPr>
          </w:p>
        </w:tc>
        <w:tc>
          <w:tcPr>
            <w:tcW w:w="4403" w:type="dxa"/>
            <w:hideMark/>
          </w:tcPr>
          <w:p w14:paraId="04175B50" w14:textId="77777777" w:rsidR="008B69C4" w:rsidRPr="00576DE9" w:rsidRDefault="008B69C4" w:rsidP="004B7F04">
            <w:pPr>
              <w:spacing w:line="276" w:lineRule="auto"/>
              <w:rPr>
                <w:rFonts w:ascii="Times New Roman" w:hAnsi="Times New Roman"/>
                <w:sz w:val="24"/>
                <w:szCs w:val="24"/>
                <w:highlight w:val="yellow"/>
              </w:rPr>
            </w:pPr>
            <w:r w:rsidRPr="00576DE9">
              <w:rPr>
                <w:rFonts w:ascii="Times New Roman" w:hAnsi="Times New Roman"/>
                <w:sz w:val="24"/>
                <w:szCs w:val="24"/>
                <w:highlight w:val="yellow"/>
              </w:rPr>
              <w:t>Устранил неисправность</w:t>
            </w:r>
          </w:p>
        </w:tc>
        <w:tc>
          <w:tcPr>
            <w:tcW w:w="1559" w:type="dxa"/>
            <w:hideMark/>
          </w:tcPr>
          <w:p w14:paraId="0F16C4C9"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Да/Нет</w:t>
            </w:r>
          </w:p>
        </w:tc>
        <w:tc>
          <w:tcPr>
            <w:tcW w:w="1560" w:type="dxa"/>
            <w:noWrap/>
            <w:hideMark/>
          </w:tcPr>
          <w:p w14:paraId="778819C0" w14:textId="77777777" w:rsidR="008B69C4" w:rsidRPr="00576DE9" w:rsidRDefault="008B69C4" w:rsidP="004B7F04">
            <w:pPr>
              <w:spacing w:line="276" w:lineRule="auto"/>
              <w:jc w:val="center"/>
              <w:rPr>
                <w:rFonts w:ascii="Times New Roman" w:hAnsi="Times New Roman"/>
                <w:sz w:val="24"/>
                <w:szCs w:val="24"/>
                <w:highlight w:val="yellow"/>
              </w:rPr>
            </w:pPr>
          </w:p>
        </w:tc>
        <w:tc>
          <w:tcPr>
            <w:tcW w:w="1842" w:type="dxa"/>
            <w:hideMark/>
          </w:tcPr>
          <w:p w14:paraId="3B50C693"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0,1</w:t>
            </w:r>
          </w:p>
        </w:tc>
      </w:tr>
      <w:tr w:rsidR="008B69C4" w:rsidRPr="00576DE9" w14:paraId="7390747D" w14:textId="77777777" w:rsidTr="007952F4">
        <w:trPr>
          <w:trHeight w:val="315"/>
        </w:trPr>
        <w:tc>
          <w:tcPr>
            <w:tcW w:w="837" w:type="dxa"/>
            <w:noWrap/>
          </w:tcPr>
          <w:p w14:paraId="0F34F811" w14:textId="77777777" w:rsidR="008B69C4" w:rsidRPr="00576DE9" w:rsidRDefault="008B69C4" w:rsidP="004B7F04">
            <w:pPr>
              <w:pStyle w:val="a4"/>
              <w:numPr>
                <w:ilvl w:val="0"/>
                <w:numId w:val="1"/>
              </w:numPr>
              <w:spacing w:line="276" w:lineRule="auto"/>
              <w:ind w:left="0" w:firstLine="0"/>
              <w:rPr>
                <w:rFonts w:ascii="Times New Roman" w:hAnsi="Times New Roman"/>
                <w:sz w:val="24"/>
                <w:szCs w:val="24"/>
                <w:highlight w:val="yellow"/>
              </w:rPr>
            </w:pPr>
          </w:p>
        </w:tc>
        <w:tc>
          <w:tcPr>
            <w:tcW w:w="4403" w:type="dxa"/>
            <w:hideMark/>
          </w:tcPr>
          <w:p w14:paraId="7E1D551A" w14:textId="77777777" w:rsidR="008B69C4" w:rsidRPr="00576DE9" w:rsidRDefault="008B69C4" w:rsidP="004B7F04">
            <w:pPr>
              <w:spacing w:line="276" w:lineRule="auto"/>
              <w:rPr>
                <w:rFonts w:ascii="Times New Roman" w:hAnsi="Times New Roman"/>
                <w:sz w:val="24"/>
                <w:szCs w:val="24"/>
                <w:highlight w:val="yellow"/>
              </w:rPr>
            </w:pPr>
            <w:r w:rsidRPr="00576DE9">
              <w:rPr>
                <w:rFonts w:ascii="Times New Roman" w:hAnsi="Times New Roman"/>
                <w:sz w:val="24"/>
                <w:szCs w:val="24"/>
                <w:highlight w:val="yellow"/>
              </w:rPr>
              <w:t>Использовал электрические схемы</w:t>
            </w:r>
          </w:p>
        </w:tc>
        <w:tc>
          <w:tcPr>
            <w:tcW w:w="1559" w:type="dxa"/>
            <w:hideMark/>
          </w:tcPr>
          <w:p w14:paraId="4656B7BD"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Да/Нет</w:t>
            </w:r>
          </w:p>
        </w:tc>
        <w:tc>
          <w:tcPr>
            <w:tcW w:w="1560" w:type="dxa"/>
            <w:noWrap/>
            <w:hideMark/>
          </w:tcPr>
          <w:p w14:paraId="07D399B7" w14:textId="77777777" w:rsidR="008B69C4" w:rsidRPr="00576DE9" w:rsidRDefault="008B69C4" w:rsidP="004B7F04">
            <w:pPr>
              <w:spacing w:line="276" w:lineRule="auto"/>
              <w:jc w:val="center"/>
              <w:rPr>
                <w:rFonts w:ascii="Times New Roman" w:hAnsi="Times New Roman"/>
                <w:sz w:val="24"/>
                <w:szCs w:val="24"/>
                <w:highlight w:val="yellow"/>
              </w:rPr>
            </w:pPr>
          </w:p>
        </w:tc>
        <w:tc>
          <w:tcPr>
            <w:tcW w:w="1842" w:type="dxa"/>
            <w:hideMark/>
          </w:tcPr>
          <w:p w14:paraId="5BBCC2F7"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0,2</w:t>
            </w:r>
          </w:p>
        </w:tc>
      </w:tr>
      <w:tr w:rsidR="008B69C4" w:rsidRPr="00576DE9" w14:paraId="2835F120" w14:textId="77777777" w:rsidTr="007952F4">
        <w:trPr>
          <w:trHeight w:val="315"/>
        </w:trPr>
        <w:tc>
          <w:tcPr>
            <w:tcW w:w="837" w:type="dxa"/>
            <w:noWrap/>
          </w:tcPr>
          <w:p w14:paraId="07D1DBCB" w14:textId="77777777" w:rsidR="008B69C4" w:rsidRPr="00576DE9" w:rsidRDefault="008B69C4" w:rsidP="004B7F04">
            <w:pPr>
              <w:pStyle w:val="a4"/>
              <w:numPr>
                <w:ilvl w:val="0"/>
                <w:numId w:val="1"/>
              </w:numPr>
              <w:spacing w:line="276" w:lineRule="auto"/>
              <w:ind w:left="0" w:firstLine="0"/>
              <w:rPr>
                <w:rFonts w:ascii="Times New Roman" w:hAnsi="Times New Roman"/>
                <w:sz w:val="24"/>
                <w:szCs w:val="24"/>
                <w:highlight w:val="yellow"/>
              </w:rPr>
            </w:pPr>
          </w:p>
        </w:tc>
        <w:tc>
          <w:tcPr>
            <w:tcW w:w="4403" w:type="dxa"/>
            <w:hideMark/>
          </w:tcPr>
          <w:p w14:paraId="18E9C24E" w14:textId="77777777" w:rsidR="008B69C4" w:rsidRPr="00576DE9" w:rsidRDefault="008B69C4" w:rsidP="004B7F04">
            <w:pPr>
              <w:spacing w:line="276" w:lineRule="auto"/>
              <w:rPr>
                <w:rFonts w:ascii="Times New Roman" w:hAnsi="Times New Roman"/>
                <w:sz w:val="24"/>
                <w:szCs w:val="24"/>
                <w:highlight w:val="yellow"/>
              </w:rPr>
            </w:pPr>
            <w:r w:rsidRPr="00576DE9">
              <w:rPr>
                <w:rFonts w:ascii="Times New Roman" w:hAnsi="Times New Roman"/>
                <w:sz w:val="24"/>
                <w:szCs w:val="24"/>
                <w:highlight w:val="yellow"/>
              </w:rPr>
              <w:t>Использовал осциллограф при поиске неисправности</w:t>
            </w:r>
          </w:p>
        </w:tc>
        <w:tc>
          <w:tcPr>
            <w:tcW w:w="1559" w:type="dxa"/>
            <w:hideMark/>
          </w:tcPr>
          <w:p w14:paraId="5ACFEFB8"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Да/Нет</w:t>
            </w:r>
          </w:p>
        </w:tc>
        <w:tc>
          <w:tcPr>
            <w:tcW w:w="1560" w:type="dxa"/>
            <w:noWrap/>
            <w:hideMark/>
          </w:tcPr>
          <w:p w14:paraId="762C4753" w14:textId="77777777" w:rsidR="008B69C4" w:rsidRPr="00576DE9" w:rsidRDefault="008B69C4" w:rsidP="004B7F04">
            <w:pPr>
              <w:spacing w:line="276" w:lineRule="auto"/>
              <w:jc w:val="center"/>
              <w:rPr>
                <w:rFonts w:ascii="Times New Roman" w:hAnsi="Times New Roman"/>
                <w:sz w:val="24"/>
                <w:szCs w:val="24"/>
                <w:highlight w:val="yellow"/>
              </w:rPr>
            </w:pPr>
          </w:p>
        </w:tc>
        <w:tc>
          <w:tcPr>
            <w:tcW w:w="1842" w:type="dxa"/>
            <w:hideMark/>
          </w:tcPr>
          <w:p w14:paraId="1BB9210F"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0,2</w:t>
            </w:r>
          </w:p>
        </w:tc>
      </w:tr>
      <w:tr w:rsidR="008B69C4" w:rsidRPr="00576DE9" w14:paraId="1F7508DD" w14:textId="77777777" w:rsidTr="007952F4">
        <w:trPr>
          <w:trHeight w:val="315"/>
        </w:trPr>
        <w:tc>
          <w:tcPr>
            <w:tcW w:w="837" w:type="dxa"/>
            <w:noWrap/>
          </w:tcPr>
          <w:p w14:paraId="387026B3" w14:textId="77777777" w:rsidR="008B69C4" w:rsidRPr="00576DE9" w:rsidRDefault="008B69C4" w:rsidP="004B7F04">
            <w:pPr>
              <w:pStyle w:val="a4"/>
              <w:numPr>
                <w:ilvl w:val="0"/>
                <w:numId w:val="1"/>
              </w:numPr>
              <w:spacing w:line="276" w:lineRule="auto"/>
              <w:ind w:left="0" w:firstLine="0"/>
              <w:rPr>
                <w:rFonts w:ascii="Times New Roman" w:hAnsi="Times New Roman"/>
                <w:sz w:val="24"/>
                <w:szCs w:val="24"/>
                <w:highlight w:val="yellow"/>
              </w:rPr>
            </w:pPr>
          </w:p>
        </w:tc>
        <w:tc>
          <w:tcPr>
            <w:tcW w:w="4403" w:type="dxa"/>
            <w:hideMark/>
          </w:tcPr>
          <w:p w14:paraId="41898535" w14:textId="77777777" w:rsidR="008B69C4" w:rsidRPr="00576DE9" w:rsidRDefault="008B69C4" w:rsidP="004B7F04">
            <w:pPr>
              <w:spacing w:line="276" w:lineRule="auto"/>
              <w:rPr>
                <w:rFonts w:ascii="Times New Roman" w:hAnsi="Times New Roman"/>
                <w:sz w:val="24"/>
                <w:szCs w:val="24"/>
                <w:highlight w:val="yellow"/>
              </w:rPr>
            </w:pPr>
            <w:r w:rsidRPr="00576DE9">
              <w:rPr>
                <w:rFonts w:ascii="Times New Roman" w:hAnsi="Times New Roman"/>
                <w:sz w:val="24"/>
                <w:szCs w:val="24"/>
                <w:highlight w:val="yellow"/>
              </w:rPr>
              <w:t>Использовал мультиметр</w:t>
            </w:r>
          </w:p>
        </w:tc>
        <w:tc>
          <w:tcPr>
            <w:tcW w:w="1559" w:type="dxa"/>
            <w:hideMark/>
          </w:tcPr>
          <w:p w14:paraId="53C81679"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Да/Нет</w:t>
            </w:r>
          </w:p>
        </w:tc>
        <w:tc>
          <w:tcPr>
            <w:tcW w:w="1560" w:type="dxa"/>
            <w:noWrap/>
            <w:hideMark/>
          </w:tcPr>
          <w:p w14:paraId="3E130017" w14:textId="77777777" w:rsidR="008B69C4" w:rsidRPr="00576DE9" w:rsidRDefault="008B69C4" w:rsidP="004B7F04">
            <w:pPr>
              <w:spacing w:line="276" w:lineRule="auto"/>
              <w:jc w:val="center"/>
              <w:rPr>
                <w:rFonts w:ascii="Times New Roman" w:hAnsi="Times New Roman"/>
                <w:sz w:val="24"/>
                <w:szCs w:val="24"/>
                <w:highlight w:val="yellow"/>
              </w:rPr>
            </w:pPr>
          </w:p>
        </w:tc>
        <w:tc>
          <w:tcPr>
            <w:tcW w:w="1842" w:type="dxa"/>
            <w:hideMark/>
          </w:tcPr>
          <w:p w14:paraId="79F74DEA"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0,2</w:t>
            </w:r>
          </w:p>
        </w:tc>
      </w:tr>
      <w:tr w:rsidR="008B69C4" w:rsidRPr="00576DE9" w14:paraId="4D8BA7A5" w14:textId="77777777" w:rsidTr="007952F4">
        <w:trPr>
          <w:trHeight w:val="315"/>
        </w:trPr>
        <w:tc>
          <w:tcPr>
            <w:tcW w:w="837" w:type="dxa"/>
            <w:noWrap/>
          </w:tcPr>
          <w:p w14:paraId="67E1CDB1" w14:textId="77777777" w:rsidR="008B69C4" w:rsidRPr="00576DE9" w:rsidRDefault="008B69C4" w:rsidP="004B7F04">
            <w:pPr>
              <w:pStyle w:val="a4"/>
              <w:numPr>
                <w:ilvl w:val="0"/>
                <w:numId w:val="1"/>
              </w:numPr>
              <w:spacing w:line="276" w:lineRule="auto"/>
              <w:ind w:left="0" w:firstLine="0"/>
              <w:rPr>
                <w:rFonts w:ascii="Times New Roman" w:hAnsi="Times New Roman"/>
                <w:sz w:val="24"/>
                <w:szCs w:val="24"/>
                <w:highlight w:val="yellow"/>
              </w:rPr>
            </w:pPr>
          </w:p>
        </w:tc>
        <w:tc>
          <w:tcPr>
            <w:tcW w:w="4403" w:type="dxa"/>
            <w:hideMark/>
          </w:tcPr>
          <w:p w14:paraId="5C9CDD1C" w14:textId="77777777" w:rsidR="008B69C4" w:rsidRPr="00576DE9" w:rsidRDefault="008B69C4" w:rsidP="004B7F04">
            <w:pPr>
              <w:spacing w:line="276" w:lineRule="auto"/>
              <w:rPr>
                <w:rFonts w:ascii="Times New Roman" w:hAnsi="Times New Roman"/>
                <w:sz w:val="24"/>
                <w:szCs w:val="24"/>
                <w:highlight w:val="yellow"/>
              </w:rPr>
            </w:pPr>
            <w:r w:rsidRPr="00576DE9">
              <w:rPr>
                <w:rFonts w:ascii="Times New Roman" w:hAnsi="Times New Roman"/>
                <w:sz w:val="24"/>
                <w:szCs w:val="24"/>
                <w:highlight w:val="yellow"/>
              </w:rPr>
              <w:t>Обнаружил неисправность датчика распредвала</w:t>
            </w:r>
          </w:p>
        </w:tc>
        <w:tc>
          <w:tcPr>
            <w:tcW w:w="1559" w:type="dxa"/>
            <w:hideMark/>
          </w:tcPr>
          <w:p w14:paraId="08DB64E6"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Да/Нет</w:t>
            </w:r>
          </w:p>
        </w:tc>
        <w:tc>
          <w:tcPr>
            <w:tcW w:w="1560" w:type="dxa"/>
            <w:noWrap/>
            <w:hideMark/>
          </w:tcPr>
          <w:p w14:paraId="63BA8A58" w14:textId="77777777" w:rsidR="008B69C4" w:rsidRPr="00576DE9" w:rsidRDefault="008B69C4" w:rsidP="004B7F04">
            <w:pPr>
              <w:spacing w:line="276" w:lineRule="auto"/>
              <w:jc w:val="center"/>
              <w:rPr>
                <w:rFonts w:ascii="Times New Roman" w:hAnsi="Times New Roman"/>
                <w:sz w:val="24"/>
                <w:szCs w:val="24"/>
                <w:highlight w:val="yellow"/>
              </w:rPr>
            </w:pPr>
          </w:p>
        </w:tc>
        <w:tc>
          <w:tcPr>
            <w:tcW w:w="1842" w:type="dxa"/>
            <w:hideMark/>
          </w:tcPr>
          <w:p w14:paraId="065A340E"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0,2</w:t>
            </w:r>
          </w:p>
        </w:tc>
      </w:tr>
      <w:tr w:rsidR="008B69C4" w:rsidRPr="00576DE9" w14:paraId="4087F05D" w14:textId="77777777" w:rsidTr="007952F4">
        <w:trPr>
          <w:trHeight w:val="315"/>
        </w:trPr>
        <w:tc>
          <w:tcPr>
            <w:tcW w:w="837" w:type="dxa"/>
            <w:noWrap/>
          </w:tcPr>
          <w:p w14:paraId="01AB4561" w14:textId="77777777" w:rsidR="008B69C4" w:rsidRPr="00576DE9" w:rsidRDefault="008B69C4" w:rsidP="004B7F04">
            <w:pPr>
              <w:pStyle w:val="a4"/>
              <w:numPr>
                <w:ilvl w:val="0"/>
                <w:numId w:val="1"/>
              </w:numPr>
              <w:spacing w:line="276" w:lineRule="auto"/>
              <w:ind w:left="0" w:firstLine="0"/>
              <w:rPr>
                <w:rFonts w:ascii="Times New Roman" w:hAnsi="Times New Roman"/>
                <w:sz w:val="24"/>
                <w:szCs w:val="24"/>
                <w:highlight w:val="yellow"/>
              </w:rPr>
            </w:pPr>
          </w:p>
        </w:tc>
        <w:tc>
          <w:tcPr>
            <w:tcW w:w="4403" w:type="dxa"/>
            <w:hideMark/>
          </w:tcPr>
          <w:p w14:paraId="229144F3" w14:textId="77777777" w:rsidR="008B69C4" w:rsidRPr="00576DE9" w:rsidRDefault="008B69C4" w:rsidP="004B7F04">
            <w:pPr>
              <w:spacing w:line="276" w:lineRule="auto"/>
              <w:rPr>
                <w:rFonts w:ascii="Times New Roman" w:hAnsi="Times New Roman"/>
                <w:sz w:val="24"/>
                <w:szCs w:val="24"/>
                <w:highlight w:val="yellow"/>
              </w:rPr>
            </w:pPr>
            <w:r w:rsidRPr="00576DE9">
              <w:rPr>
                <w:rFonts w:ascii="Times New Roman" w:hAnsi="Times New Roman"/>
                <w:sz w:val="24"/>
                <w:szCs w:val="24"/>
                <w:highlight w:val="yellow"/>
              </w:rPr>
              <w:t>Устранил неисправность</w:t>
            </w:r>
          </w:p>
        </w:tc>
        <w:tc>
          <w:tcPr>
            <w:tcW w:w="1559" w:type="dxa"/>
            <w:hideMark/>
          </w:tcPr>
          <w:p w14:paraId="3A0EE649"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Да/Нет</w:t>
            </w:r>
          </w:p>
        </w:tc>
        <w:tc>
          <w:tcPr>
            <w:tcW w:w="1560" w:type="dxa"/>
            <w:noWrap/>
            <w:hideMark/>
          </w:tcPr>
          <w:p w14:paraId="68A55E5A" w14:textId="77777777" w:rsidR="008B69C4" w:rsidRPr="00576DE9" w:rsidRDefault="008B69C4" w:rsidP="004B7F04">
            <w:pPr>
              <w:spacing w:line="276" w:lineRule="auto"/>
              <w:jc w:val="center"/>
              <w:rPr>
                <w:rFonts w:ascii="Times New Roman" w:hAnsi="Times New Roman"/>
                <w:sz w:val="24"/>
                <w:szCs w:val="24"/>
                <w:highlight w:val="yellow"/>
              </w:rPr>
            </w:pPr>
          </w:p>
        </w:tc>
        <w:tc>
          <w:tcPr>
            <w:tcW w:w="1842" w:type="dxa"/>
            <w:hideMark/>
          </w:tcPr>
          <w:p w14:paraId="2B2188C0"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0,1</w:t>
            </w:r>
          </w:p>
        </w:tc>
      </w:tr>
      <w:tr w:rsidR="008B69C4" w:rsidRPr="00576DE9" w14:paraId="3B509253" w14:textId="77777777" w:rsidTr="007952F4">
        <w:trPr>
          <w:trHeight w:val="315"/>
        </w:trPr>
        <w:tc>
          <w:tcPr>
            <w:tcW w:w="837" w:type="dxa"/>
            <w:noWrap/>
          </w:tcPr>
          <w:p w14:paraId="3A1CE59E" w14:textId="77777777" w:rsidR="008B69C4" w:rsidRPr="00576DE9" w:rsidRDefault="008B69C4" w:rsidP="004B7F04">
            <w:pPr>
              <w:pStyle w:val="a4"/>
              <w:numPr>
                <w:ilvl w:val="0"/>
                <w:numId w:val="1"/>
              </w:numPr>
              <w:spacing w:line="276" w:lineRule="auto"/>
              <w:ind w:left="0" w:firstLine="0"/>
              <w:rPr>
                <w:rFonts w:ascii="Times New Roman" w:hAnsi="Times New Roman"/>
                <w:sz w:val="24"/>
                <w:szCs w:val="24"/>
                <w:highlight w:val="yellow"/>
              </w:rPr>
            </w:pPr>
          </w:p>
        </w:tc>
        <w:tc>
          <w:tcPr>
            <w:tcW w:w="4403" w:type="dxa"/>
            <w:hideMark/>
          </w:tcPr>
          <w:p w14:paraId="01A1C355" w14:textId="77777777" w:rsidR="008B69C4" w:rsidRPr="00576DE9" w:rsidRDefault="008B69C4" w:rsidP="004B7F04">
            <w:pPr>
              <w:spacing w:line="276" w:lineRule="auto"/>
              <w:rPr>
                <w:rFonts w:ascii="Times New Roman" w:hAnsi="Times New Roman"/>
                <w:sz w:val="24"/>
                <w:szCs w:val="24"/>
                <w:highlight w:val="yellow"/>
              </w:rPr>
            </w:pPr>
            <w:r w:rsidRPr="00576DE9">
              <w:rPr>
                <w:rFonts w:ascii="Times New Roman" w:hAnsi="Times New Roman"/>
                <w:sz w:val="24"/>
                <w:szCs w:val="24"/>
                <w:highlight w:val="yellow"/>
              </w:rPr>
              <w:t>Использовал электрические схемы</w:t>
            </w:r>
          </w:p>
        </w:tc>
        <w:tc>
          <w:tcPr>
            <w:tcW w:w="1559" w:type="dxa"/>
            <w:hideMark/>
          </w:tcPr>
          <w:p w14:paraId="35CF3AB1"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Да/Нет</w:t>
            </w:r>
          </w:p>
        </w:tc>
        <w:tc>
          <w:tcPr>
            <w:tcW w:w="1560" w:type="dxa"/>
            <w:noWrap/>
            <w:hideMark/>
          </w:tcPr>
          <w:p w14:paraId="6A0B7596" w14:textId="77777777" w:rsidR="008B69C4" w:rsidRPr="00576DE9" w:rsidRDefault="008B69C4" w:rsidP="004B7F04">
            <w:pPr>
              <w:spacing w:line="276" w:lineRule="auto"/>
              <w:jc w:val="center"/>
              <w:rPr>
                <w:rFonts w:ascii="Times New Roman" w:hAnsi="Times New Roman"/>
                <w:sz w:val="24"/>
                <w:szCs w:val="24"/>
                <w:highlight w:val="yellow"/>
              </w:rPr>
            </w:pPr>
          </w:p>
        </w:tc>
        <w:tc>
          <w:tcPr>
            <w:tcW w:w="1842" w:type="dxa"/>
            <w:hideMark/>
          </w:tcPr>
          <w:p w14:paraId="54AAE644"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0,2</w:t>
            </w:r>
          </w:p>
        </w:tc>
      </w:tr>
      <w:tr w:rsidR="008B69C4" w:rsidRPr="00576DE9" w14:paraId="0F1F9101" w14:textId="77777777" w:rsidTr="007952F4">
        <w:trPr>
          <w:trHeight w:val="315"/>
        </w:trPr>
        <w:tc>
          <w:tcPr>
            <w:tcW w:w="837" w:type="dxa"/>
            <w:noWrap/>
          </w:tcPr>
          <w:p w14:paraId="1D0A48E8" w14:textId="77777777" w:rsidR="008B69C4" w:rsidRPr="00576DE9" w:rsidRDefault="008B69C4" w:rsidP="004B7F04">
            <w:pPr>
              <w:pStyle w:val="a4"/>
              <w:numPr>
                <w:ilvl w:val="0"/>
                <w:numId w:val="1"/>
              </w:numPr>
              <w:spacing w:line="276" w:lineRule="auto"/>
              <w:ind w:left="0" w:firstLine="0"/>
              <w:rPr>
                <w:rFonts w:ascii="Times New Roman" w:hAnsi="Times New Roman"/>
                <w:sz w:val="24"/>
                <w:szCs w:val="24"/>
                <w:highlight w:val="yellow"/>
              </w:rPr>
            </w:pPr>
          </w:p>
        </w:tc>
        <w:tc>
          <w:tcPr>
            <w:tcW w:w="4403" w:type="dxa"/>
            <w:hideMark/>
          </w:tcPr>
          <w:p w14:paraId="2E9B9C16" w14:textId="77777777" w:rsidR="008B69C4" w:rsidRPr="00576DE9" w:rsidRDefault="008B69C4" w:rsidP="004B7F04">
            <w:pPr>
              <w:spacing w:line="276" w:lineRule="auto"/>
              <w:rPr>
                <w:rFonts w:ascii="Times New Roman" w:hAnsi="Times New Roman"/>
                <w:sz w:val="24"/>
                <w:szCs w:val="24"/>
                <w:highlight w:val="yellow"/>
              </w:rPr>
            </w:pPr>
            <w:r w:rsidRPr="00576DE9">
              <w:rPr>
                <w:rFonts w:ascii="Times New Roman" w:hAnsi="Times New Roman"/>
                <w:sz w:val="24"/>
                <w:szCs w:val="24"/>
                <w:highlight w:val="yellow"/>
              </w:rPr>
              <w:t>Использовал осциллограф при поиске неисправности</w:t>
            </w:r>
          </w:p>
        </w:tc>
        <w:tc>
          <w:tcPr>
            <w:tcW w:w="1559" w:type="dxa"/>
            <w:hideMark/>
          </w:tcPr>
          <w:p w14:paraId="22BFCD7D"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Да/Нет</w:t>
            </w:r>
          </w:p>
        </w:tc>
        <w:tc>
          <w:tcPr>
            <w:tcW w:w="1560" w:type="dxa"/>
            <w:noWrap/>
            <w:hideMark/>
          </w:tcPr>
          <w:p w14:paraId="333AF18E" w14:textId="77777777" w:rsidR="008B69C4" w:rsidRPr="00576DE9" w:rsidRDefault="008B69C4" w:rsidP="004B7F04">
            <w:pPr>
              <w:spacing w:line="276" w:lineRule="auto"/>
              <w:jc w:val="center"/>
              <w:rPr>
                <w:rFonts w:ascii="Times New Roman" w:hAnsi="Times New Roman"/>
                <w:sz w:val="24"/>
                <w:szCs w:val="24"/>
                <w:highlight w:val="yellow"/>
              </w:rPr>
            </w:pPr>
          </w:p>
        </w:tc>
        <w:tc>
          <w:tcPr>
            <w:tcW w:w="1842" w:type="dxa"/>
            <w:hideMark/>
          </w:tcPr>
          <w:p w14:paraId="77519073"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0,2</w:t>
            </w:r>
          </w:p>
        </w:tc>
      </w:tr>
      <w:tr w:rsidR="008B69C4" w:rsidRPr="00576DE9" w14:paraId="4C4573FE" w14:textId="77777777" w:rsidTr="007952F4">
        <w:trPr>
          <w:trHeight w:val="315"/>
        </w:trPr>
        <w:tc>
          <w:tcPr>
            <w:tcW w:w="837" w:type="dxa"/>
            <w:noWrap/>
          </w:tcPr>
          <w:p w14:paraId="490A8557" w14:textId="77777777" w:rsidR="008B69C4" w:rsidRPr="00576DE9" w:rsidRDefault="008B69C4" w:rsidP="004B7F04">
            <w:pPr>
              <w:pStyle w:val="a4"/>
              <w:numPr>
                <w:ilvl w:val="0"/>
                <w:numId w:val="1"/>
              </w:numPr>
              <w:spacing w:line="276" w:lineRule="auto"/>
              <w:ind w:left="0" w:firstLine="0"/>
              <w:rPr>
                <w:rFonts w:ascii="Times New Roman" w:hAnsi="Times New Roman"/>
                <w:sz w:val="24"/>
                <w:szCs w:val="24"/>
                <w:highlight w:val="yellow"/>
              </w:rPr>
            </w:pPr>
          </w:p>
        </w:tc>
        <w:tc>
          <w:tcPr>
            <w:tcW w:w="4403" w:type="dxa"/>
            <w:hideMark/>
          </w:tcPr>
          <w:p w14:paraId="33AA3A5D" w14:textId="77777777" w:rsidR="008B69C4" w:rsidRPr="00576DE9" w:rsidRDefault="008B69C4" w:rsidP="004B7F04">
            <w:pPr>
              <w:spacing w:line="276" w:lineRule="auto"/>
              <w:rPr>
                <w:rFonts w:ascii="Times New Roman" w:hAnsi="Times New Roman"/>
                <w:sz w:val="24"/>
                <w:szCs w:val="24"/>
                <w:highlight w:val="yellow"/>
              </w:rPr>
            </w:pPr>
            <w:r w:rsidRPr="00576DE9">
              <w:rPr>
                <w:rFonts w:ascii="Times New Roman" w:hAnsi="Times New Roman"/>
                <w:sz w:val="24"/>
                <w:szCs w:val="24"/>
                <w:highlight w:val="yellow"/>
              </w:rPr>
              <w:t>Использовал мультиметр</w:t>
            </w:r>
          </w:p>
        </w:tc>
        <w:tc>
          <w:tcPr>
            <w:tcW w:w="1559" w:type="dxa"/>
            <w:hideMark/>
          </w:tcPr>
          <w:p w14:paraId="248DE0DF"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Да/Нет</w:t>
            </w:r>
          </w:p>
        </w:tc>
        <w:tc>
          <w:tcPr>
            <w:tcW w:w="1560" w:type="dxa"/>
            <w:noWrap/>
            <w:hideMark/>
          </w:tcPr>
          <w:p w14:paraId="71F891BE" w14:textId="77777777" w:rsidR="008B69C4" w:rsidRPr="00576DE9" w:rsidRDefault="008B69C4" w:rsidP="004B7F04">
            <w:pPr>
              <w:spacing w:line="276" w:lineRule="auto"/>
              <w:jc w:val="center"/>
              <w:rPr>
                <w:rFonts w:ascii="Times New Roman" w:hAnsi="Times New Roman"/>
                <w:sz w:val="24"/>
                <w:szCs w:val="24"/>
                <w:highlight w:val="yellow"/>
              </w:rPr>
            </w:pPr>
          </w:p>
        </w:tc>
        <w:tc>
          <w:tcPr>
            <w:tcW w:w="1842" w:type="dxa"/>
            <w:hideMark/>
          </w:tcPr>
          <w:p w14:paraId="67FC11D8"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0,2</w:t>
            </w:r>
          </w:p>
        </w:tc>
      </w:tr>
      <w:tr w:rsidR="008B69C4" w:rsidRPr="00576DE9" w14:paraId="564AB388" w14:textId="77777777" w:rsidTr="007952F4">
        <w:trPr>
          <w:trHeight w:val="615"/>
        </w:trPr>
        <w:tc>
          <w:tcPr>
            <w:tcW w:w="837" w:type="dxa"/>
            <w:noWrap/>
          </w:tcPr>
          <w:p w14:paraId="1F7FC007" w14:textId="77777777" w:rsidR="008B69C4" w:rsidRPr="00576DE9" w:rsidRDefault="008B69C4" w:rsidP="004B7F04">
            <w:pPr>
              <w:pStyle w:val="a4"/>
              <w:numPr>
                <w:ilvl w:val="0"/>
                <w:numId w:val="1"/>
              </w:numPr>
              <w:spacing w:line="276" w:lineRule="auto"/>
              <w:ind w:left="0" w:firstLine="0"/>
              <w:rPr>
                <w:rFonts w:ascii="Times New Roman" w:hAnsi="Times New Roman"/>
                <w:sz w:val="24"/>
                <w:szCs w:val="24"/>
                <w:highlight w:val="yellow"/>
              </w:rPr>
            </w:pPr>
          </w:p>
        </w:tc>
        <w:tc>
          <w:tcPr>
            <w:tcW w:w="4403" w:type="dxa"/>
            <w:hideMark/>
          </w:tcPr>
          <w:p w14:paraId="02F67D7A" w14:textId="77777777" w:rsidR="008B69C4" w:rsidRPr="00576DE9" w:rsidRDefault="008B69C4" w:rsidP="004B7F04">
            <w:pPr>
              <w:spacing w:line="276" w:lineRule="auto"/>
              <w:rPr>
                <w:rFonts w:ascii="Times New Roman" w:hAnsi="Times New Roman"/>
                <w:sz w:val="24"/>
                <w:szCs w:val="24"/>
                <w:highlight w:val="yellow"/>
              </w:rPr>
            </w:pPr>
            <w:r w:rsidRPr="00576DE9">
              <w:rPr>
                <w:rFonts w:ascii="Times New Roman" w:hAnsi="Times New Roman"/>
                <w:sz w:val="24"/>
                <w:szCs w:val="24"/>
                <w:highlight w:val="yellow"/>
              </w:rPr>
              <w:t>Обнаружил обрыв провода обогрева датчика кислорода №1 используя осциллограф</w:t>
            </w:r>
          </w:p>
        </w:tc>
        <w:tc>
          <w:tcPr>
            <w:tcW w:w="1559" w:type="dxa"/>
            <w:hideMark/>
          </w:tcPr>
          <w:p w14:paraId="453855E3"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Да/Нет</w:t>
            </w:r>
          </w:p>
        </w:tc>
        <w:tc>
          <w:tcPr>
            <w:tcW w:w="1560" w:type="dxa"/>
            <w:noWrap/>
            <w:hideMark/>
          </w:tcPr>
          <w:p w14:paraId="1D43B186" w14:textId="77777777" w:rsidR="008B69C4" w:rsidRPr="00576DE9" w:rsidRDefault="008B69C4" w:rsidP="004B7F04">
            <w:pPr>
              <w:spacing w:line="276" w:lineRule="auto"/>
              <w:jc w:val="center"/>
              <w:rPr>
                <w:rFonts w:ascii="Times New Roman" w:hAnsi="Times New Roman"/>
                <w:sz w:val="24"/>
                <w:szCs w:val="24"/>
                <w:highlight w:val="yellow"/>
              </w:rPr>
            </w:pPr>
          </w:p>
        </w:tc>
        <w:tc>
          <w:tcPr>
            <w:tcW w:w="1842" w:type="dxa"/>
            <w:hideMark/>
          </w:tcPr>
          <w:p w14:paraId="48FE13CE"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0,1</w:t>
            </w:r>
          </w:p>
        </w:tc>
      </w:tr>
      <w:tr w:rsidR="008B69C4" w:rsidRPr="00576DE9" w14:paraId="74351925" w14:textId="77777777" w:rsidTr="007952F4">
        <w:trPr>
          <w:trHeight w:val="315"/>
        </w:trPr>
        <w:tc>
          <w:tcPr>
            <w:tcW w:w="837" w:type="dxa"/>
            <w:noWrap/>
          </w:tcPr>
          <w:p w14:paraId="0AD63F40" w14:textId="77777777" w:rsidR="008B69C4" w:rsidRPr="00576DE9" w:rsidRDefault="008B69C4" w:rsidP="004B7F04">
            <w:pPr>
              <w:pStyle w:val="a4"/>
              <w:numPr>
                <w:ilvl w:val="0"/>
                <w:numId w:val="1"/>
              </w:numPr>
              <w:spacing w:line="276" w:lineRule="auto"/>
              <w:ind w:left="0" w:firstLine="0"/>
              <w:rPr>
                <w:rFonts w:ascii="Times New Roman" w:hAnsi="Times New Roman"/>
                <w:sz w:val="24"/>
                <w:szCs w:val="24"/>
                <w:highlight w:val="yellow"/>
              </w:rPr>
            </w:pPr>
          </w:p>
        </w:tc>
        <w:tc>
          <w:tcPr>
            <w:tcW w:w="4403" w:type="dxa"/>
            <w:hideMark/>
          </w:tcPr>
          <w:p w14:paraId="584541BB" w14:textId="77777777" w:rsidR="008B69C4" w:rsidRPr="00576DE9" w:rsidRDefault="008B69C4" w:rsidP="004B7F04">
            <w:pPr>
              <w:spacing w:line="276" w:lineRule="auto"/>
              <w:rPr>
                <w:rFonts w:ascii="Times New Roman" w:hAnsi="Times New Roman"/>
                <w:sz w:val="24"/>
                <w:szCs w:val="24"/>
                <w:highlight w:val="yellow"/>
              </w:rPr>
            </w:pPr>
            <w:r w:rsidRPr="00576DE9">
              <w:rPr>
                <w:rFonts w:ascii="Times New Roman" w:hAnsi="Times New Roman"/>
                <w:sz w:val="24"/>
                <w:szCs w:val="24"/>
                <w:highlight w:val="yellow"/>
              </w:rPr>
              <w:t>Использовал осциллограф при поиске неисправности</w:t>
            </w:r>
          </w:p>
        </w:tc>
        <w:tc>
          <w:tcPr>
            <w:tcW w:w="1559" w:type="dxa"/>
            <w:hideMark/>
          </w:tcPr>
          <w:p w14:paraId="73F787B6"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Да/Нет</w:t>
            </w:r>
          </w:p>
        </w:tc>
        <w:tc>
          <w:tcPr>
            <w:tcW w:w="1560" w:type="dxa"/>
            <w:noWrap/>
            <w:hideMark/>
          </w:tcPr>
          <w:p w14:paraId="7A1E36B7" w14:textId="77777777" w:rsidR="008B69C4" w:rsidRPr="00576DE9" w:rsidRDefault="008B69C4" w:rsidP="004B7F04">
            <w:pPr>
              <w:spacing w:line="276" w:lineRule="auto"/>
              <w:jc w:val="center"/>
              <w:rPr>
                <w:rFonts w:ascii="Times New Roman" w:hAnsi="Times New Roman"/>
                <w:sz w:val="24"/>
                <w:szCs w:val="24"/>
                <w:highlight w:val="yellow"/>
              </w:rPr>
            </w:pPr>
          </w:p>
        </w:tc>
        <w:tc>
          <w:tcPr>
            <w:tcW w:w="1842" w:type="dxa"/>
            <w:hideMark/>
          </w:tcPr>
          <w:p w14:paraId="7426165E"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0,2</w:t>
            </w:r>
          </w:p>
        </w:tc>
      </w:tr>
      <w:tr w:rsidR="008B69C4" w:rsidRPr="00576DE9" w14:paraId="04844933" w14:textId="77777777" w:rsidTr="007952F4">
        <w:trPr>
          <w:trHeight w:val="315"/>
        </w:trPr>
        <w:tc>
          <w:tcPr>
            <w:tcW w:w="837" w:type="dxa"/>
            <w:noWrap/>
          </w:tcPr>
          <w:p w14:paraId="34128A2B" w14:textId="77777777" w:rsidR="008B69C4" w:rsidRPr="00576DE9" w:rsidRDefault="008B69C4" w:rsidP="004B7F04">
            <w:pPr>
              <w:pStyle w:val="a4"/>
              <w:numPr>
                <w:ilvl w:val="0"/>
                <w:numId w:val="1"/>
              </w:numPr>
              <w:spacing w:line="276" w:lineRule="auto"/>
              <w:ind w:left="0" w:firstLine="0"/>
              <w:rPr>
                <w:rFonts w:ascii="Times New Roman" w:hAnsi="Times New Roman"/>
                <w:sz w:val="24"/>
                <w:szCs w:val="24"/>
                <w:highlight w:val="yellow"/>
              </w:rPr>
            </w:pPr>
          </w:p>
        </w:tc>
        <w:tc>
          <w:tcPr>
            <w:tcW w:w="4403" w:type="dxa"/>
            <w:hideMark/>
          </w:tcPr>
          <w:p w14:paraId="464B527C" w14:textId="77777777" w:rsidR="008B69C4" w:rsidRPr="00576DE9" w:rsidRDefault="008B69C4" w:rsidP="004B7F04">
            <w:pPr>
              <w:spacing w:line="276" w:lineRule="auto"/>
              <w:rPr>
                <w:rFonts w:ascii="Times New Roman" w:hAnsi="Times New Roman"/>
                <w:sz w:val="24"/>
                <w:szCs w:val="24"/>
                <w:highlight w:val="yellow"/>
              </w:rPr>
            </w:pPr>
            <w:r w:rsidRPr="00576DE9">
              <w:rPr>
                <w:rFonts w:ascii="Times New Roman" w:hAnsi="Times New Roman"/>
                <w:sz w:val="24"/>
                <w:szCs w:val="24"/>
                <w:highlight w:val="yellow"/>
              </w:rPr>
              <w:t>Устранил неисправность</w:t>
            </w:r>
          </w:p>
        </w:tc>
        <w:tc>
          <w:tcPr>
            <w:tcW w:w="1559" w:type="dxa"/>
            <w:hideMark/>
          </w:tcPr>
          <w:p w14:paraId="52A84818"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Да/Нет</w:t>
            </w:r>
          </w:p>
        </w:tc>
        <w:tc>
          <w:tcPr>
            <w:tcW w:w="1560" w:type="dxa"/>
            <w:noWrap/>
            <w:hideMark/>
          </w:tcPr>
          <w:p w14:paraId="1CE2B3E3" w14:textId="77777777" w:rsidR="008B69C4" w:rsidRPr="00576DE9" w:rsidRDefault="008B69C4" w:rsidP="004B7F04">
            <w:pPr>
              <w:spacing w:line="276" w:lineRule="auto"/>
              <w:jc w:val="center"/>
              <w:rPr>
                <w:rFonts w:ascii="Times New Roman" w:hAnsi="Times New Roman"/>
                <w:sz w:val="24"/>
                <w:szCs w:val="24"/>
                <w:highlight w:val="yellow"/>
              </w:rPr>
            </w:pPr>
          </w:p>
        </w:tc>
        <w:tc>
          <w:tcPr>
            <w:tcW w:w="1842" w:type="dxa"/>
            <w:hideMark/>
          </w:tcPr>
          <w:p w14:paraId="401BC5E9"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0,15</w:t>
            </w:r>
          </w:p>
        </w:tc>
      </w:tr>
      <w:tr w:rsidR="008B69C4" w:rsidRPr="00576DE9" w14:paraId="0257E7E6" w14:textId="77777777" w:rsidTr="007952F4">
        <w:trPr>
          <w:trHeight w:val="615"/>
        </w:trPr>
        <w:tc>
          <w:tcPr>
            <w:tcW w:w="837" w:type="dxa"/>
            <w:noWrap/>
          </w:tcPr>
          <w:p w14:paraId="61F8DCED" w14:textId="77777777" w:rsidR="008B69C4" w:rsidRPr="00576DE9" w:rsidRDefault="008B69C4" w:rsidP="004B7F04">
            <w:pPr>
              <w:pStyle w:val="a4"/>
              <w:numPr>
                <w:ilvl w:val="0"/>
                <w:numId w:val="1"/>
              </w:numPr>
              <w:spacing w:line="276" w:lineRule="auto"/>
              <w:ind w:left="0" w:firstLine="0"/>
              <w:rPr>
                <w:rFonts w:ascii="Times New Roman" w:hAnsi="Times New Roman"/>
                <w:sz w:val="24"/>
                <w:szCs w:val="24"/>
                <w:highlight w:val="yellow"/>
              </w:rPr>
            </w:pPr>
          </w:p>
        </w:tc>
        <w:tc>
          <w:tcPr>
            <w:tcW w:w="4403" w:type="dxa"/>
            <w:hideMark/>
          </w:tcPr>
          <w:p w14:paraId="2340612B" w14:textId="77777777" w:rsidR="008B69C4" w:rsidRPr="00576DE9" w:rsidRDefault="008B69C4" w:rsidP="004B7F04">
            <w:pPr>
              <w:spacing w:line="276" w:lineRule="auto"/>
              <w:rPr>
                <w:rFonts w:ascii="Times New Roman" w:hAnsi="Times New Roman"/>
                <w:sz w:val="24"/>
                <w:szCs w:val="24"/>
                <w:highlight w:val="yellow"/>
              </w:rPr>
            </w:pPr>
            <w:r w:rsidRPr="00576DE9">
              <w:rPr>
                <w:rFonts w:ascii="Times New Roman" w:hAnsi="Times New Roman"/>
                <w:sz w:val="24"/>
                <w:szCs w:val="24"/>
                <w:highlight w:val="yellow"/>
              </w:rPr>
              <w:t>Обнаружил отсутствие «+» контакта бензонасоса под сиденьем</w:t>
            </w:r>
          </w:p>
        </w:tc>
        <w:tc>
          <w:tcPr>
            <w:tcW w:w="1559" w:type="dxa"/>
            <w:hideMark/>
          </w:tcPr>
          <w:p w14:paraId="77DC65C4"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Да/Нет</w:t>
            </w:r>
          </w:p>
        </w:tc>
        <w:tc>
          <w:tcPr>
            <w:tcW w:w="1560" w:type="dxa"/>
            <w:noWrap/>
            <w:hideMark/>
          </w:tcPr>
          <w:p w14:paraId="5D39046A" w14:textId="77777777" w:rsidR="008B69C4" w:rsidRPr="00576DE9" w:rsidRDefault="008B69C4" w:rsidP="004B7F04">
            <w:pPr>
              <w:spacing w:line="276" w:lineRule="auto"/>
              <w:jc w:val="center"/>
              <w:rPr>
                <w:rFonts w:ascii="Times New Roman" w:hAnsi="Times New Roman"/>
                <w:sz w:val="24"/>
                <w:szCs w:val="24"/>
                <w:highlight w:val="yellow"/>
              </w:rPr>
            </w:pPr>
          </w:p>
        </w:tc>
        <w:tc>
          <w:tcPr>
            <w:tcW w:w="1842" w:type="dxa"/>
            <w:hideMark/>
          </w:tcPr>
          <w:p w14:paraId="6F6B4C38"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0,2</w:t>
            </w:r>
          </w:p>
        </w:tc>
      </w:tr>
      <w:tr w:rsidR="008B69C4" w:rsidRPr="00576DE9" w14:paraId="16B67286" w14:textId="77777777" w:rsidTr="007952F4">
        <w:trPr>
          <w:trHeight w:val="315"/>
        </w:trPr>
        <w:tc>
          <w:tcPr>
            <w:tcW w:w="837" w:type="dxa"/>
            <w:noWrap/>
          </w:tcPr>
          <w:p w14:paraId="0168173C" w14:textId="77777777" w:rsidR="008B69C4" w:rsidRPr="00576DE9" w:rsidRDefault="008B69C4" w:rsidP="004B7F04">
            <w:pPr>
              <w:pStyle w:val="a4"/>
              <w:numPr>
                <w:ilvl w:val="0"/>
                <w:numId w:val="1"/>
              </w:numPr>
              <w:spacing w:line="276" w:lineRule="auto"/>
              <w:ind w:left="0" w:firstLine="0"/>
              <w:rPr>
                <w:rFonts w:ascii="Times New Roman" w:hAnsi="Times New Roman"/>
                <w:sz w:val="24"/>
                <w:szCs w:val="24"/>
                <w:highlight w:val="yellow"/>
              </w:rPr>
            </w:pPr>
          </w:p>
        </w:tc>
        <w:tc>
          <w:tcPr>
            <w:tcW w:w="4403" w:type="dxa"/>
            <w:hideMark/>
          </w:tcPr>
          <w:p w14:paraId="11500084" w14:textId="77777777" w:rsidR="008B69C4" w:rsidRPr="00576DE9" w:rsidRDefault="008B69C4" w:rsidP="004B7F04">
            <w:pPr>
              <w:spacing w:line="276" w:lineRule="auto"/>
              <w:rPr>
                <w:rFonts w:ascii="Times New Roman" w:hAnsi="Times New Roman"/>
                <w:sz w:val="24"/>
                <w:szCs w:val="24"/>
                <w:highlight w:val="yellow"/>
              </w:rPr>
            </w:pPr>
            <w:r w:rsidRPr="00576DE9">
              <w:rPr>
                <w:rFonts w:ascii="Times New Roman" w:hAnsi="Times New Roman"/>
                <w:sz w:val="24"/>
                <w:szCs w:val="24"/>
                <w:highlight w:val="yellow"/>
              </w:rPr>
              <w:t>Устранил неисправность</w:t>
            </w:r>
          </w:p>
        </w:tc>
        <w:tc>
          <w:tcPr>
            <w:tcW w:w="1559" w:type="dxa"/>
            <w:hideMark/>
          </w:tcPr>
          <w:p w14:paraId="45307667"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Да/Нет</w:t>
            </w:r>
          </w:p>
        </w:tc>
        <w:tc>
          <w:tcPr>
            <w:tcW w:w="1560" w:type="dxa"/>
            <w:noWrap/>
            <w:hideMark/>
          </w:tcPr>
          <w:p w14:paraId="6F3B2BCE" w14:textId="77777777" w:rsidR="008B69C4" w:rsidRPr="00576DE9" w:rsidRDefault="008B69C4" w:rsidP="004B7F04">
            <w:pPr>
              <w:spacing w:line="276" w:lineRule="auto"/>
              <w:jc w:val="center"/>
              <w:rPr>
                <w:rFonts w:ascii="Times New Roman" w:hAnsi="Times New Roman"/>
                <w:sz w:val="24"/>
                <w:szCs w:val="24"/>
                <w:highlight w:val="yellow"/>
              </w:rPr>
            </w:pPr>
          </w:p>
        </w:tc>
        <w:tc>
          <w:tcPr>
            <w:tcW w:w="1842" w:type="dxa"/>
            <w:hideMark/>
          </w:tcPr>
          <w:p w14:paraId="4C0C80CF"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0,15</w:t>
            </w:r>
          </w:p>
        </w:tc>
      </w:tr>
      <w:tr w:rsidR="008B69C4" w:rsidRPr="00576DE9" w14:paraId="6D6BE895" w14:textId="77777777" w:rsidTr="007952F4">
        <w:trPr>
          <w:trHeight w:val="315"/>
        </w:trPr>
        <w:tc>
          <w:tcPr>
            <w:tcW w:w="837" w:type="dxa"/>
            <w:noWrap/>
          </w:tcPr>
          <w:p w14:paraId="705432AD" w14:textId="77777777" w:rsidR="008B69C4" w:rsidRPr="00576DE9" w:rsidRDefault="008B69C4" w:rsidP="004B7F04">
            <w:pPr>
              <w:pStyle w:val="a4"/>
              <w:numPr>
                <w:ilvl w:val="0"/>
                <w:numId w:val="1"/>
              </w:numPr>
              <w:spacing w:line="276" w:lineRule="auto"/>
              <w:ind w:left="0" w:firstLine="0"/>
              <w:rPr>
                <w:rFonts w:ascii="Times New Roman" w:hAnsi="Times New Roman"/>
                <w:sz w:val="24"/>
                <w:szCs w:val="24"/>
                <w:highlight w:val="yellow"/>
              </w:rPr>
            </w:pPr>
          </w:p>
        </w:tc>
        <w:tc>
          <w:tcPr>
            <w:tcW w:w="4403" w:type="dxa"/>
            <w:hideMark/>
          </w:tcPr>
          <w:p w14:paraId="6929194C" w14:textId="77777777" w:rsidR="008B69C4" w:rsidRPr="00576DE9" w:rsidRDefault="008B69C4" w:rsidP="004B7F04">
            <w:pPr>
              <w:spacing w:line="276" w:lineRule="auto"/>
              <w:rPr>
                <w:rFonts w:ascii="Times New Roman" w:hAnsi="Times New Roman"/>
                <w:sz w:val="24"/>
                <w:szCs w:val="24"/>
                <w:highlight w:val="yellow"/>
              </w:rPr>
            </w:pPr>
            <w:r w:rsidRPr="00576DE9">
              <w:rPr>
                <w:rFonts w:ascii="Times New Roman" w:hAnsi="Times New Roman"/>
                <w:sz w:val="24"/>
                <w:szCs w:val="24"/>
                <w:highlight w:val="yellow"/>
              </w:rPr>
              <w:t>Использовал электрические схемы</w:t>
            </w:r>
          </w:p>
        </w:tc>
        <w:tc>
          <w:tcPr>
            <w:tcW w:w="1559" w:type="dxa"/>
            <w:hideMark/>
          </w:tcPr>
          <w:p w14:paraId="68BC5B96"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Да/Нет</w:t>
            </w:r>
          </w:p>
        </w:tc>
        <w:tc>
          <w:tcPr>
            <w:tcW w:w="1560" w:type="dxa"/>
            <w:noWrap/>
            <w:hideMark/>
          </w:tcPr>
          <w:p w14:paraId="1D1287AD" w14:textId="77777777" w:rsidR="008B69C4" w:rsidRPr="00576DE9" w:rsidRDefault="008B69C4" w:rsidP="004B7F04">
            <w:pPr>
              <w:spacing w:line="276" w:lineRule="auto"/>
              <w:jc w:val="center"/>
              <w:rPr>
                <w:rFonts w:ascii="Times New Roman" w:hAnsi="Times New Roman"/>
                <w:sz w:val="24"/>
                <w:szCs w:val="24"/>
                <w:highlight w:val="yellow"/>
              </w:rPr>
            </w:pPr>
          </w:p>
        </w:tc>
        <w:tc>
          <w:tcPr>
            <w:tcW w:w="1842" w:type="dxa"/>
            <w:hideMark/>
          </w:tcPr>
          <w:p w14:paraId="6AEBA6D3"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0,3</w:t>
            </w:r>
          </w:p>
        </w:tc>
      </w:tr>
      <w:tr w:rsidR="008B69C4" w:rsidRPr="00576DE9" w14:paraId="4D64AE02" w14:textId="77777777" w:rsidTr="007952F4">
        <w:trPr>
          <w:trHeight w:val="600"/>
        </w:trPr>
        <w:tc>
          <w:tcPr>
            <w:tcW w:w="837" w:type="dxa"/>
            <w:noWrap/>
          </w:tcPr>
          <w:p w14:paraId="5FC686C0" w14:textId="77777777" w:rsidR="008B69C4" w:rsidRPr="00576DE9" w:rsidRDefault="008B69C4" w:rsidP="004B7F04">
            <w:pPr>
              <w:pStyle w:val="a4"/>
              <w:numPr>
                <w:ilvl w:val="0"/>
                <w:numId w:val="1"/>
              </w:numPr>
              <w:spacing w:line="276" w:lineRule="auto"/>
              <w:ind w:left="0" w:firstLine="0"/>
              <w:rPr>
                <w:rFonts w:ascii="Times New Roman" w:hAnsi="Times New Roman"/>
                <w:sz w:val="24"/>
                <w:szCs w:val="24"/>
                <w:highlight w:val="yellow"/>
              </w:rPr>
            </w:pPr>
          </w:p>
        </w:tc>
        <w:tc>
          <w:tcPr>
            <w:tcW w:w="4403" w:type="dxa"/>
            <w:hideMark/>
          </w:tcPr>
          <w:p w14:paraId="5E2C5FDF" w14:textId="77777777" w:rsidR="008B69C4" w:rsidRPr="00576DE9" w:rsidRDefault="008B69C4" w:rsidP="004B7F04">
            <w:pPr>
              <w:spacing w:line="276" w:lineRule="auto"/>
              <w:rPr>
                <w:rFonts w:ascii="Times New Roman" w:hAnsi="Times New Roman"/>
                <w:sz w:val="24"/>
                <w:szCs w:val="24"/>
                <w:highlight w:val="yellow"/>
              </w:rPr>
            </w:pPr>
            <w:r w:rsidRPr="00576DE9">
              <w:rPr>
                <w:rFonts w:ascii="Times New Roman" w:hAnsi="Times New Roman"/>
                <w:sz w:val="24"/>
                <w:szCs w:val="24"/>
                <w:highlight w:val="yellow"/>
              </w:rPr>
              <w:t>Использовал диагностический сканер при поиске ошибок</w:t>
            </w:r>
          </w:p>
        </w:tc>
        <w:tc>
          <w:tcPr>
            <w:tcW w:w="1559" w:type="dxa"/>
            <w:hideMark/>
          </w:tcPr>
          <w:p w14:paraId="6766CBF8"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Да/Нет</w:t>
            </w:r>
          </w:p>
        </w:tc>
        <w:tc>
          <w:tcPr>
            <w:tcW w:w="1560" w:type="dxa"/>
            <w:noWrap/>
            <w:hideMark/>
          </w:tcPr>
          <w:p w14:paraId="6DABE0C0" w14:textId="77777777" w:rsidR="008B69C4" w:rsidRPr="00576DE9" w:rsidRDefault="008B69C4" w:rsidP="004B7F04">
            <w:pPr>
              <w:spacing w:line="276" w:lineRule="auto"/>
              <w:jc w:val="center"/>
              <w:rPr>
                <w:rFonts w:ascii="Times New Roman" w:hAnsi="Times New Roman"/>
                <w:sz w:val="24"/>
                <w:szCs w:val="24"/>
                <w:highlight w:val="yellow"/>
              </w:rPr>
            </w:pPr>
          </w:p>
        </w:tc>
        <w:tc>
          <w:tcPr>
            <w:tcW w:w="1842" w:type="dxa"/>
            <w:hideMark/>
          </w:tcPr>
          <w:p w14:paraId="75DA2905"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0,4</w:t>
            </w:r>
          </w:p>
        </w:tc>
      </w:tr>
      <w:tr w:rsidR="008B69C4" w:rsidRPr="00576DE9" w14:paraId="32748B2D" w14:textId="77777777" w:rsidTr="007952F4">
        <w:trPr>
          <w:trHeight w:val="315"/>
        </w:trPr>
        <w:tc>
          <w:tcPr>
            <w:tcW w:w="837" w:type="dxa"/>
            <w:noWrap/>
          </w:tcPr>
          <w:p w14:paraId="2A74730C" w14:textId="77777777" w:rsidR="008B69C4" w:rsidRPr="00576DE9" w:rsidRDefault="008B69C4" w:rsidP="004B7F04">
            <w:pPr>
              <w:pStyle w:val="a4"/>
              <w:numPr>
                <w:ilvl w:val="0"/>
                <w:numId w:val="1"/>
              </w:numPr>
              <w:spacing w:line="276" w:lineRule="auto"/>
              <w:ind w:left="0" w:firstLine="0"/>
              <w:rPr>
                <w:rFonts w:ascii="Times New Roman" w:hAnsi="Times New Roman"/>
                <w:sz w:val="24"/>
                <w:szCs w:val="24"/>
                <w:highlight w:val="yellow"/>
              </w:rPr>
            </w:pPr>
          </w:p>
        </w:tc>
        <w:tc>
          <w:tcPr>
            <w:tcW w:w="4403" w:type="dxa"/>
            <w:hideMark/>
          </w:tcPr>
          <w:p w14:paraId="506E518D" w14:textId="77777777" w:rsidR="008B69C4" w:rsidRPr="00576DE9" w:rsidRDefault="008B69C4" w:rsidP="004B7F04">
            <w:pPr>
              <w:spacing w:line="276" w:lineRule="auto"/>
              <w:rPr>
                <w:rFonts w:ascii="Times New Roman" w:hAnsi="Times New Roman"/>
                <w:sz w:val="24"/>
                <w:szCs w:val="24"/>
                <w:highlight w:val="yellow"/>
              </w:rPr>
            </w:pPr>
            <w:r w:rsidRPr="00576DE9">
              <w:rPr>
                <w:rFonts w:ascii="Times New Roman" w:hAnsi="Times New Roman"/>
                <w:sz w:val="24"/>
                <w:szCs w:val="24"/>
                <w:highlight w:val="yellow"/>
              </w:rPr>
              <w:t>Стер все ошибки сканером по окончанию работ</w:t>
            </w:r>
          </w:p>
        </w:tc>
        <w:tc>
          <w:tcPr>
            <w:tcW w:w="1559" w:type="dxa"/>
            <w:hideMark/>
          </w:tcPr>
          <w:p w14:paraId="333B5EEC"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Да/Нет</w:t>
            </w:r>
          </w:p>
        </w:tc>
        <w:tc>
          <w:tcPr>
            <w:tcW w:w="1560" w:type="dxa"/>
            <w:noWrap/>
            <w:hideMark/>
          </w:tcPr>
          <w:p w14:paraId="07B54F44" w14:textId="77777777" w:rsidR="008B69C4" w:rsidRPr="00576DE9" w:rsidRDefault="008B69C4" w:rsidP="004B7F04">
            <w:pPr>
              <w:spacing w:line="276" w:lineRule="auto"/>
              <w:jc w:val="center"/>
              <w:rPr>
                <w:rFonts w:ascii="Times New Roman" w:hAnsi="Times New Roman"/>
                <w:sz w:val="24"/>
                <w:szCs w:val="24"/>
                <w:highlight w:val="yellow"/>
              </w:rPr>
            </w:pPr>
          </w:p>
        </w:tc>
        <w:tc>
          <w:tcPr>
            <w:tcW w:w="1842" w:type="dxa"/>
            <w:hideMark/>
          </w:tcPr>
          <w:p w14:paraId="51AE9AC6"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0,25</w:t>
            </w:r>
          </w:p>
        </w:tc>
      </w:tr>
      <w:tr w:rsidR="008B69C4" w:rsidRPr="00576DE9" w14:paraId="75DA327C" w14:textId="77777777" w:rsidTr="007952F4">
        <w:trPr>
          <w:trHeight w:val="615"/>
        </w:trPr>
        <w:tc>
          <w:tcPr>
            <w:tcW w:w="837" w:type="dxa"/>
            <w:noWrap/>
          </w:tcPr>
          <w:p w14:paraId="3C0C10BE" w14:textId="77777777" w:rsidR="008B69C4" w:rsidRPr="00576DE9" w:rsidRDefault="008B69C4" w:rsidP="004B7F04">
            <w:pPr>
              <w:pStyle w:val="a4"/>
              <w:numPr>
                <w:ilvl w:val="0"/>
                <w:numId w:val="1"/>
              </w:numPr>
              <w:spacing w:line="276" w:lineRule="auto"/>
              <w:ind w:left="0" w:firstLine="0"/>
              <w:rPr>
                <w:rFonts w:ascii="Times New Roman" w:hAnsi="Times New Roman"/>
                <w:sz w:val="24"/>
                <w:szCs w:val="24"/>
                <w:highlight w:val="yellow"/>
              </w:rPr>
            </w:pPr>
          </w:p>
        </w:tc>
        <w:tc>
          <w:tcPr>
            <w:tcW w:w="4403" w:type="dxa"/>
            <w:hideMark/>
          </w:tcPr>
          <w:p w14:paraId="35EB293B" w14:textId="77777777" w:rsidR="008B69C4" w:rsidRPr="00576DE9" w:rsidRDefault="008B69C4" w:rsidP="004B7F04">
            <w:pPr>
              <w:spacing w:line="276" w:lineRule="auto"/>
              <w:rPr>
                <w:rFonts w:ascii="Times New Roman" w:hAnsi="Times New Roman"/>
                <w:sz w:val="24"/>
                <w:szCs w:val="24"/>
                <w:highlight w:val="yellow"/>
              </w:rPr>
            </w:pPr>
            <w:r w:rsidRPr="00576DE9">
              <w:rPr>
                <w:rFonts w:ascii="Times New Roman" w:hAnsi="Times New Roman"/>
                <w:sz w:val="24"/>
                <w:szCs w:val="24"/>
                <w:highlight w:val="yellow"/>
              </w:rPr>
              <w:t>Используя осциллограф снял осциллограмму с датчика распредвала</w:t>
            </w:r>
          </w:p>
        </w:tc>
        <w:tc>
          <w:tcPr>
            <w:tcW w:w="1559" w:type="dxa"/>
            <w:hideMark/>
          </w:tcPr>
          <w:p w14:paraId="19999EF8"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Да/Нет</w:t>
            </w:r>
          </w:p>
        </w:tc>
        <w:tc>
          <w:tcPr>
            <w:tcW w:w="1560" w:type="dxa"/>
            <w:noWrap/>
            <w:hideMark/>
          </w:tcPr>
          <w:p w14:paraId="35743E1A" w14:textId="77777777" w:rsidR="008B69C4" w:rsidRPr="00576DE9" w:rsidRDefault="008B69C4" w:rsidP="004B7F04">
            <w:pPr>
              <w:spacing w:line="276" w:lineRule="auto"/>
              <w:jc w:val="center"/>
              <w:rPr>
                <w:rFonts w:ascii="Times New Roman" w:hAnsi="Times New Roman"/>
                <w:sz w:val="24"/>
                <w:szCs w:val="24"/>
                <w:highlight w:val="yellow"/>
              </w:rPr>
            </w:pPr>
          </w:p>
        </w:tc>
        <w:tc>
          <w:tcPr>
            <w:tcW w:w="1842" w:type="dxa"/>
            <w:hideMark/>
          </w:tcPr>
          <w:p w14:paraId="477F3327"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0,4</w:t>
            </w:r>
          </w:p>
        </w:tc>
      </w:tr>
      <w:tr w:rsidR="008B69C4" w:rsidRPr="00576DE9" w14:paraId="6511C35F" w14:textId="77777777" w:rsidTr="007952F4">
        <w:trPr>
          <w:trHeight w:val="615"/>
        </w:trPr>
        <w:tc>
          <w:tcPr>
            <w:tcW w:w="837" w:type="dxa"/>
            <w:noWrap/>
          </w:tcPr>
          <w:p w14:paraId="4ECFBEA6" w14:textId="77777777" w:rsidR="008B69C4" w:rsidRPr="00576DE9" w:rsidRDefault="008B69C4" w:rsidP="004B7F04">
            <w:pPr>
              <w:pStyle w:val="a4"/>
              <w:numPr>
                <w:ilvl w:val="0"/>
                <w:numId w:val="1"/>
              </w:numPr>
              <w:spacing w:line="276" w:lineRule="auto"/>
              <w:ind w:left="0" w:firstLine="0"/>
              <w:rPr>
                <w:rFonts w:ascii="Times New Roman" w:hAnsi="Times New Roman"/>
                <w:sz w:val="24"/>
                <w:szCs w:val="24"/>
                <w:highlight w:val="yellow"/>
              </w:rPr>
            </w:pPr>
          </w:p>
        </w:tc>
        <w:tc>
          <w:tcPr>
            <w:tcW w:w="4403" w:type="dxa"/>
            <w:hideMark/>
          </w:tcPr>
          <w:p w14:paraId="12D1CD09" w14:textId="77777777" w:rsidR="008B69C4" w:rsidRPr="00576DE9" w:rsidRDefault="008B69C4" w:rsidP="004B7F04">
            <w:pPr>
              <w:spacing w:line="276" w:lineRule="auto"/>
              <w:rPr>
                <w:rFonts w:ascii="Times New Roman" w:hAnsi="Times New Roman"/>
                <w:sz w:val="24"/>
                <w:szCs w:val="24"/>
                <w:highlight w:val="yellow"/>
              </w:rPr>
            </w:pPr>
            <w:r w:rsidRPr="00576DE9">
              <w:rPr>
                <w:rFonts w:ascii="Times New Roman" w:hAnsi="Times New Roman"/>
                <w:sz w:val="24"/>
                <w:szCs w:val="24"/>
                <w:highlight w:val="yellow"/>
              </w:rPr>
              <w:t>Используя осциллограф снял осциллограмму с 4-х катушек</w:t>
            </w:r>
          </w:p>
        </w:tc>
        <w:tc>
          <w:tcPr>
            <w:tcW w:w="1559" w:type="dxa"/>
            <w:hideMark/>
          </w:tcPr>
          <w:p w14:paraId="15B386DF"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Да/Нет</w:t>
            </w:r>
          </w:p>
        </w:tc>
        <w:tc>
          <w:tcPr>
            <w:tcW w:w="1560" w:type="dxa"/>
            <w:noWrap/>
            <w:hideMark/>
          </w:tcPr>
          <w:p w14:paraId="2349E01F" w14:textId="77777777" w:rsidR="008B69C4" w:rsidRPr="00576DE9" w:rsidRDefault="008B69C4" w:rsidP="004B7F04">
            <w:pPr>
              <w:spacing w:line="276" w:lineRule="auto"/>
              <w:jc w:val="center"/>
              <w:rPr>
                <w:rFonts w:ascii="Times New Roman" w:hAnsi="Times New Roman"/>
                <w:sz w:val="24"/>
                <w:szCs w:val="24"/>
                <w:highlight w:val="yellow"/>
              </w:rPr>
            </w:pPr>
          </w:p>
        </w:tc>
        <w:tc>
          <w:tcPr>
            <w:tcW w:w="1842" w:type="dxa"/>
            <w:hideMark/>
          </w:tcPr>
          <w:p w14:paraId="6427C732"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0,6</w:t>
            </w:r>
          </w:p>
        </w:tc>
      </w:tr>
      <w:tr w:rsidR="008B69C4" w:rsidRPr="00576DE9" w14:paraId="7F18C029" w14:textId="77777777" w:rsidTr="007952F4">
        <w:trPr>
          <w:trHeight w:val="645"/>
        </w:trPr>
        <w:tc>
          <w:tcPr>
            <w:tcW w:w="837" w:type="dxa"/>
            <w:noWrap/>
          </w:tcPr>
          <w:p w14:paraId="7580F72A" w14:textId="77777777" w:rsidR="008B69C4" w:rsidRPr="00576DE9" w:rsidRDefault="008B69C4" w:rsidP="004B7F04">
            <w:pPr>
              <w:pStyle w:val="a4"/>
              <w:numPr>
                <w:ilvl w:val="0"/>
                <w:numId w:val="1"/>
              </w:numPr>
              <w:spacing w:line="276" w:lineRule="auto"/>
              <w:ind w:left="0" w:firstLine="0"/>
              <w:rPr>
                <w:rFonts w:ascii="Times New Roman" w:hAnsi="Times New Roman"/>
                <w:sz w:val="24"/>
                <w:szCs w:val="24"/>
                <w:highlight w:val="yellow"/>
              </w:rPr>
            </w:pPr>
          </w:p>
        </w:tc>
        <w:tc>
          <w:tcPr>
            <w:tcW w:w="4403" w:type="dxa"/>
            <w:hideMark/>
          </w:tcPr>
          <w:p w14:paraId="6F96F66C" w14:textId="77777777" w:rsidR="008B69C4" w:rsidRPr="00576DE9" w:rsidRDefault="008B69C4" w:rsidP="004B7F04">
            <w:pPr>
              <w:spacing w:line="276" w:lineRule="auto"/>
              <w:rPr>
                <w:rFonts w:ascii="Times New Roman" w:hAnsi="Times New Roman"/>
                <w:sz w:val="24"/>
                <w:szCs w:val="24"/>
                <w:highlight w:val="yellow"/>
              </w:rPr>
            </w:pPr>
            <w:r w:rsidRPr="00576DE9">
              <w:rPr>
                <w:rFonts w:ascii="Times New Roman" w:hAnsi="Times New Roman"/>
                <w:sz w:val="24"/>
                <w:szCs w:val="24"/>
                <w:highlight w:val="yellow"/>
              </w:rPr>
              <w:t>Используя осциллограф снял осциллограмму с датчика наддува</w:t>
            </w:r>
          </w:p>
        </w:tc>
        <w:tc>
          <w:tcPr>
            <w:tcW w:w="1559" w:type="dxa"/>
            <w:hideMark/>
          </w:tcPr>
          <w:p w14:paraId="0D788A4B"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Да/Нет</w:t>
            </w:r>
          </w:p>
        </w:tc>
        <w:tc>
          <w:tcPr>
            <w:tcW w:w="1560" w:type="dxa"/>
            <w:noWrap/>
            <w:hideMark/>
          </w:tcPr>
          <w:p w14:paraId="645E18DD" w14:textId="77777777" w:rsidR="008B69C4" w:rsidRPr="00576DE9" w:rsidRDefault="008B69C4" w:rsidP="004B7F04">
            <w:pPr>
              <w:spacing w:line="276" w:lineRule="auto"/>
              <w:jc w:val="center"/>
              <w:rPr>
                <w:rFonts w:ascii="Times New Roman" w:hAnsi="Times New Roman"/>
                <w:sz w:val="24"/>
                <w:szCs w:val="24"/>
                <w:highlight w:val="yellow"/>
              </w:rPr>
            </w:pPr>
          </w:p>
        </w:tc>
        <w:tc>
          <w:tcPr>
            <w:tcW w:w="1842" w:type="dxa"/>
            <w:hideMark/>
          </w:tcPr>
          <w:p w14:paraId="08ECCA47"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0,4</w:t>
            </w:r>
          </w:p>
        </w:tc>
      </w:tr>
      <w:tr w:rsidR="008B69C4" w:rsidRPr="00576DE9" w14:paraId="34A13D23" w14:textId="77777777" w:rsidTr="007952F4">
        <w:trPr>
          <w:trHeight w:val="375"/>
        </w:trPr>
        <w:tc>
          <w:tcPr>
            <w:tcW w:w="837" w:type="dxa"/>
            <w:noWrap/>
          </w:tcPr>
          <w:p w14:paraId="7390D1D6" w14:textId="77777777" w:rsidR="008B69C4" w:rsidRPr="00576DE9" w:rsidRDefault="008B69C4" w:rsidP="004B7F04">
            <w:pPr>
              <w:pStyle w:val="a4"/>
              <w:numPr>
                <w:ilvl w:val="0"/>
                <w:numId w:val="1"/>
              </w:numPr>
              <w:spacing w:line="276" w:lineRule="auto"/>
              <w:ind w:left="0" w:firstLine="0"/>
              <w:rPr>
                <w:rFonts w:ascii="Times New Roman" w:hAnsi="Times New Roman"/>
                <w:sz w:val="24"/>
                <w:szCs w:val="24"/>
                <w:highlight w:val="yellow"/>
              </w:rPr>
            </w:pPr>
          </w:p>
        </w:tc>
        <w:tc>
          <w:tcPr>
            <w:tcW w:w="4403" w:type="dxa"/>
            <w:hideMark/>
          </w:tcPr>
          <w:p w14:paraId="15CF0325" w14:textId="77777777" w:rsidR="008B69C4" w:rsidRPr="00576DE9" w:rsidRDefault="008B69C4" w:rsidP="004B7F04">
            <w:pPr>
              <w:spacing w:line="276" w:lineRule="auto"/>
              <w:rPr>
                <w:rFonts w:ascii="Times New Roman" w:hAnsi="Times New Roman"/>
                <w:sz w:val="24"/>
                <w:szCs w:val="24"/>
                <w:highlight w:val="yellow"/>
              </w:rPr>
            </w:pPr>
            <w:r w:rsidRPr="00576DE9">
              <w:rPr>
                <w:rFonts w:ascii="Times New Roman" w:hAnsi="Times New Roman"/>
                <w:sz w:val="24"/>
                <w:szCs w:val="24"/>
                <w:highlight w:val="yellow"/>
              </w:rPr>
              <w:t>Используя осциллограф снял осциллограмму с ДМРВ</w:t>
            </w:r>
          </w:p>
        </w:tc>
        <w:tc>
          <w:tcPr>
            <w:tcW w:w="1559" w:type="dxa"/>
            <w:hideMark/>
          </w:tcPr>
          <w:p w14:paraId="41B8546B"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Да/Нет</w:t>
            </w:r>
          </w:p>
        </w:tc>
        <w:tc>
          <w:tcPr>
            <w:tcW w:w="1560" w:type="dxa"/>
            <w:noWrap/>
            <w:hideMark/>
          </w:tcPr>
          <w:p w14:paraId="578B6CA1" w14:textId="77777777" w:rsidR="008B69C4" w:rsidRPr="00576DE9" w:rsidRDefault="008B69C4" w:rsidP="004B7F04">
            <w:pPr>
              <w:spacing w:line="276" w:lineRule="auto"/>
              <w:jc w:val="center"/>
              <w:rPr>
                <w:rFonts w:ascii="Times New Roman" w:hAnsi="Times New Roman"/>
                <w:sz w:val="24"/>
                <w:szCs w:val="24"/>
                <w:highlight w:val="yellow"/>
              </w:rPr>
            </w:pPr>
          </w:p>
        </w:tc>
        <w:tc>
          <w:tcPr>
            <w:tcW w:w="1842" w:type="dxa"/>
            <w:hideMark/>
          </w:tcPr>
          <w:p w14:paraId="1AD33B93"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0,4</w:t>
            </w:r>
          </w:p>
        </w:tc>
      </w:tr>
      <w:tr w:rsidR="008B69C4" w:rsidRPr="00576DE9" w14:paraId="4D9740CE" w14:textId="77777777" w:rsidTr="007952F4">
        <w:trPr>
          <w:trHeight w:val="615"/>
        </w:trPr>
        <w:tc>
          <w:tcPr>
            <w:tcW w:w="837" w:type="dxa"/>
            <w:noWrap/>
          </w:tcPr>
          <w:p w14:paraId="28B32D2D" w14:textId="77777777" w:rsidR="008B69C4" w:rsidRPr="00576DE9" w:rsidRDefault="008B69C4" w:rsidP="004B7F04">
            <w:pPr>
              <w:pStyle w:val="a4"/>
              <w:numPr>
                <w:ilvl w:val="0"/>
                <w:numId w:val="1"/>
              </w:numPr>
              <w:spacing w:line="276" w:lineRule="auto"/>
              <w:ind w:left="0" w:firstLine="0"/>
              <w:rPr>
                <w:rFonts w:ascii="Times New Roman" w:hAnsi="Times New Roman"/>
                <w:sz w:val="24"/>
                <w:szCs w:val="24"/>
                <w:highlight w:val="yellow"/>
              </w:rPr>
            </w:pPr>
          </w:p>
        </w:tc>
        <w:tc>
          <w:tcPr>
            <w:tcW w:w="4403" w:type="dxa"/>
            <w:hideMark/>
          </w:tcPr>
          <w:p w14:paraId="7CD8D96E" w14:textId="77777777" w:rsidR="008B69C4" w:rsidRPr="00576DE9" w:rsidRDefault="008B69C4" w:rsidP="004B7F04">
            <w:pPr>
              <w:spacing w:line="276" w:lineRule="auto"/>
              <w:rPr>
                <w:rFonts w:ascii="Times New Roman" w:hAnsi="Times New Roman"/>
                <w:sz w:val="24"/>
                <w:szCs w:val="24"/>
                <w:highlight w:val="yellow"/>
              </w:rPr>
            </w:pPr>
            <w:r w:rsidRPr="00576DE9">
              <w:rPr>
                <w:rFonts w:ascii="Times New Roman" w:hAnsi="Times New Roman"/>
                <w:sz w:val="24"/>
                <w:szCs w:val="24"/>
                <w:highlight w:val="yellow"/>
              </w:rPr>
              <w:t>Используя осциллограф снял осциллограмму с насоса высокого давления</w:t>
            </w:r>
          </w:p>
        </w:tc>
        <w:tc>
          <w:tcPr>
            <w:tcW w:w="1559" w:type="dxa"/>
            <w:hideMark/>
          </w:tcPr>
          <w:p w14:paraId="261A591C"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Да/Нет</w:t>
            </w:r>
          </w:p>
        </w:tc>
        <w:tc>
          <w:tcPr>
            <w:tcW w:w="1560" w:type="dxa"/>
            <w:noWrap/>
            <w:hideMark/>
          </w:tcPr>
          <w:p w14:paraId="5BD93C4B" w14:textId="77777777" w:rsidR="008B69C4" w:rsidRPr="00576DE9" w:rsidRDefault="008B69C4" w:rsidP="004B7F04">
            <w:pPr>
              <w:spacing w:line="276" w:lineRule="auto"/>
              <w:jc w:val="center"/>
              <w:rPr>
                <w:rFonts w:ascii="Times New Roman" w:hAnsi="Times New Roman"/>
                <w:sz w:val="24"/>
                <w:szCs w:val="24"/>
                <w:highlight w:val="yellow"/>
              </w:rPr>
            </w:pPr>
          </w:p>
        </w:tc>
        <w:tc>
          <w:tcPr>
            <w:tcW w:w="1842" w:type="dxa"/>
            <w:hideMark/>
          </w:tcPr>
          <w:p w14:paraId="37EB0122"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0,4</w:t>
            </w:r>
          </w:p>
        </w:tc>
      </w:tr>
      <w:tr w:rsidR="008B69C4" w:rsidRPr="00576DE9" w14:paraId="10D67687" w14:textId="77777777" w:rsidTr="007952F4">
        <w:trPr>
          <w:trHeight w:val="315"/>
        </w:trPr>
        <w:tc>
          <w:tcPr>
            <w:tcW w:w="837" w:type="dxa"/>
            <w:noWrap/>
          </w:tcPr>
          <w:p w14:paraId="3E9DF54E" w14:textId="77777777" w:rsidR="008B69C4" w:rsidRPr="00576DE9" w:rsidRDefault="008B69C4" w:rsidP="004B7F04">
            <w:pPr>
              <w:pStyle w:val="a4"/>
              <w:numPr>
                <w:ilvl w:val="0"/>
                <w:numId w:val="1"/>
              </w:numPr>
              <w:spacing w:line="276" w:lineRule="auto"/>
              <w:ind w:left="0" w:firstLine="0"/>
              <w:rPr>
                <w:rFonts w:ascii="Times New Roman" w:hAnsi="Times New Roman"/>
                <w:sz w:val="24"/>
                <w:szCs w:val="24"/>
                <w:highlight w:val="yellow"/>
              </w:rPr>
            </w:pPr>
          </w:p>
        </w:tc>
        <w:tc>
          <w:tcPr>
            <w:tcW w:w="4403" w:type="dxa"/>
            <w:hideMark/>
          </w:tcPr>
          <w:p w14:paraId="4CD87C57" w14:textId="77777777" w:rsidR="008B69C4" w:rsidRPr="00576DE9" w:rsidRDefault="008B69C4" w:rsidP="004B7F04">
            <w:pPr>
              <w:spacing w:line="276" w:lineRule="auto"/>
              <w:rPr>
                <w:rFonts w:ascii="Times New Roman" w:hAnsi="Times New Roman"/>
                <w:sz w:val="24"/>
                <w:szCs w:val="24"/>
                <w:highlight w:val="yellow"/>
              </w:rPr>
            </w:pPr>
            <w:r w:rsidRPr="00576DE9">
              <w:rPr>
                <w:rFonts w:ascii="Times New Roman" w:hAnsi="Times New Roman"/>
                <w:sz w:val="24"/>
                <w:szCs w:val="24"/>
                <w:highlight w:val="yellow"/>
              </w:rPr>
              <w:t>Используя осциллограф снял осциллограмму с дросселя</w:t>
            </w:r>
          </w:p>
        </w:tc>
        <w:tc>
          <w:tcPr>
            <w:tcW w:w="1559" w:type="dxa"/>
            <w:hideMark/>
          </w:tcPr>
          <w:p w14:paraId="2826E8A1"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Да/Нет</w:t>
            </w:r>
          </w:p>
        </w:tc>
        <w:tc>
          <w:tcPr>
            <w:tcW w:w="1560" w:type="dxa"/>
            <w:noWrap/>
            <w:hideMark/>
          </w:tcPr>
          <w:p w14:paraId="77B725DA" w14:textId="77777777" w:rsidR="008B69C4" w:rsidRPr="00576DE9" w:rsidRDefault="008B69C4" w:rsidP="004B7F04">
            <w:pPr>
              <w:spacing w:line="276" w:lineRule="auto"/>
              <w:jc w:val="center"/>
              <w:rPr>
                <w:rFonts w:ascii="Times New Roman" w:hAnsi="Times New Roman"/>
                <w:sz w:val="24"/>
                <w:szCs w:val="24"/>
                <w:highlight w:val="yellow"/>
              </w:rPr>
            </w:pPr>
          </w:p>
        </w:tc>
        <w:tc>
          <w:tcPr>
            <w:tcW w:w="1842" w:type="dxa"/>
            <w:hideMark/>
          </w:tcPr>
          <w:p w14:paraId="48341355"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0,4</w:t>
            </w:r>
          </w:p>
        </w:tc>
      </w:tr>
      <w:tr w:rsidR="008B69C4" w:rsidRPr="00576DE9" w14:paraId="5FBAC063" w14:textId="77777777" w:rsidTr="007952F4">
        <w:trPr>
          <w:trHeight w:val="315"/>
        </w:trPr>
        <w:tc>
          <w:tcPr>
            <w:tcW w:w="837" w:type="dxa"/>
            <w:noWrap/>
          </w:tcPr>
          <w:p w14:paraId="0E8DD9EF" w14:textId="77777777" w:rsidR="008B69C4" w:rsidRPr="00576DE9" w:rsidRDefault="008B69C4" w:rsidP="004B7F04">
            <w:pPr>
              <w:pStyle w:val="a4"/>
              <w:numPr>
                <w:ilvl w:val="0"/>
                <w:numId w:val="1"/>
              </w:numPr>
              <w:spacing w:line="276" w:lineRule="auto"/>
              <w:ind w:left="0" w:firstLine="0"/>
              <w:rPr>
                <w:rFonts w:ascii="Times New Roman" w:hAnsi="Times New Roman"/>
                <w:sz w:val="24"/>
                <w:szCs w:val="24"/>
                <w:highlight w:val="yellow"/>
              </w:rPr>
            </w:pPr>
          </w:p>
        </w:tc>
        <w:tc>
          <w:tcPr>
            <w:tcW w:w="4403" w:type="dxa"/>
            <w:hideMark/>
          </w:tcPr>
          <w:p w14:paraId="72EE64D6" w14:textId="77777777" w:rsidR="008B69C4" w:rsidRPr="00576DE9" w:rsidRDefault="008B69C4" w:rsidP="004B7F04">
            <w:pPr>
              <w:spacing w:line="276" w:lineRule="auto"/>
              <w:rPr>
                <w:rFonts w:ascii="Times New Roman" w:hAnsi="Times New Roman"/>
                <w:sz w:val="24"/>
                <w:szCs w:val="24"/>
                <w:highlight w:val="yellow"/>
              </w:rPr>
            </w:pPr>
            <w:r w:rsidRPr="00576DE9">
              <w:rPr>
                <w:rFonts w:ascii="Times New Roman" w:hAnsi="Times New Roman"/>
                <w:sz w:val="24"/>
                <w:szCs w:val="24"/>
                <w:highlight w:val="yellow"/>
              </w:rPr>
              <w:t>Соблюдал охрану труда</w:t>
            </w:r>
          </w:p>
        </w:tc>
        <w:tc>
          <w:tcPr>
            <w:tcW w:w="1559" w:type="dxa"/>
            <w:hideMark/>
          </w:tcPr>
          <w:p w14:paraId="3E9F5CBB"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Да/Нет</w:t>
            </w:r>
          </w:p>
        </w:tc>
        <w:tc>
          <w:tcPr>
            <w:tcW w:w="1560" w:type="dxa"/>
            <w:noWrap/>
            <w:hideMark/>
          </w:tcPr>
          <w:p w14:paraId="02B5367F" w14:textId="77777777" w:rsidR="008B69C4" w:rsidRPr="00576DE9" w:rsidRDefault="008B69C4" w:rsidP="004B7F04">
            <w:pPr>
              <w:spacing w:line="276" w:lineRule="auto"/>
              <w:jc w:val="center"/>
              <w:rPr>
                <w:rFonts w:ascii="Times New Roman" w:hAnsi="Times New Roman"/>
                <w:sz w:val="24"/>
                <w:szCs w:val="24"/>
                <w:highlight w:val="yellow"/>
              </w:rPr>
            </w:pPr>
          </w:p>
        </w:tc>
        <w:tc>
          <w:tcPr>
            <w:tcW w:w="1842" w:type="dxa"/>
            <w:hideMark/>
          </w:tcPr>
          <w:p w14:paraId="7CF86154"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0,35</w:t>
            </w:r>
          </w:p>
        </w:tc>
      </w:tr>
      <w:tr w:rsidR="008B69C4" w:rsidRPr="00576DE9" w14:paraId="3767C9A4" w14:textId="77777777" w:rsidTr="007952F4">
        <w:trPr>
          <w:trHeight w:val="315"/>
        </w:trPr>
        <w:tc>
          <w:tcPr>
            <w:tcW w:w="837" w:type="dxa"/>
            <w:noWrap/>
          </w:tcPr>
          <w:p w14:paraId="1A7383E3" w14:textId="77777777" w:rsidR="008B69C4" w:rsidRPr="00576DE9" w:rsidRDefault="008B69C4" w:rsidP="004B7F04">
            <w:pPr>
              <w:pStyle w:val="a4"/>
              <w:numPr>
                <w:ilvl w:val="0"/>
                <w:numId w:val="1"/>
              </w:numPr>
              <w:spacing w:line="276" w:lineRule="auto"/>
              <w:ind w:left="0" w:firstLine="0"/>
              <w:rPr>
                <w:rFonts w:ascii="Times New Roman" w:hAnsi="Times New Roman"/>
                <w:sz w:val="24"/>
                <w:szCs w:val="24"/>
                <w:highlight w:val="yellow"/>
              </w:rPr>
            </w:pPr>
          </w:p>
        </w:tc>
        <w:tc>
          <w:tcPr>
            <w:tcW w:w="4403" w:type="dxa"/>
            <w:hideMark/>
          </w:tcPr>
          <w:p w14:paraId="5C9760D9" w14:textId="77777777" w:rsidR="008B69C4" w:rsidRPr="00576DE9" w:rsidRDefault="008B69C4" w:rsidP="004B7F04">
            <w:pPr>
              <w:spacing w:line="276" w:lineRule="auto"/>
              <w:rPr>
                <w:rFonts w:ascii="Times New Roman" w:hAnsi="Times New Roman"/>
                <w:sz w:val="24"/>
                <w:szCs w:val="24"/>
                <w:highlight w:val="yellow"/>
              </w:rPr>
            </w:pPr>
            <w:r w:rsidRPr="00576DE9">
              <w:rPr>
                <w:rFonts w:ascii="Times New Roman" w:hAnsi="Times New Roman"/>
                <w:sz w:val="24"/>
                <w:szCs w:val="24"/>
                <w:highlight w:val="yellow"/>
              </w:rPr>
              <w:t>Использовал газоанализатор</w:t>
            </w:r>
          </w:p>
        </w:tc>
        <w:tc>
          <w:tcPr>
            <w:tcW w:w="1559" w:type="dxa"/>
            <w:hideMark/>
          </w:tcPr>
          <w:p w14:paraId="366B4651"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Да/Нет</w:t>
            </w:r>
          </w:p>
        </w:tc>
        <w:tc>
          <w:tcPr>
            <w:tcW w:w="1560" w:type="dxa"/>
            <w:noWrap/>
            <w:hideMark/>
          </w:tcPr>
          <w:p w14:paraId="4C7550F7" w14:textId="77777777" w:rsidR="008B69C4" w:rsidRPr="00576DE9" w:rsidRDefault="008B69C4" w:rsidP="004B7F04">
            <w:pPr>
              <w:spacing w:line="276" w:lineRule="auto"/>
              <w:jc w:val="center"/>
              <w:rPr>
                <w:rFonts w:ascii="Times New Roman" w:hAnsi="Times New Roman"/>
                <w:sz w:val="24"/>
                <w:szCs w:val="24"/>
                <w:highlight w:val="yellow"/>
              </w:rPr>
            </w:pPr>
          </w:p>
        </w:tc>
        <w:tc>
          <w:tcPr>
            <w:tcW w:w="1842" w:type="dxa"/>
            <w:hideMark/>
          </w:tcPr>
          <w:p w14:paraId="4BAFEEC5"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0,25</w:t>
            </w:r>
          </w:p>
        </w:tc>
      </w:tr>
      <w:tr w:rsidR="008B69C4" w:rsidRPr="00576DE9" w14:paraId="35A98727" w14:textId="77777777" w:rsidTr="007952F4">
        <w:trPr>
          <w:trHeight w:val="615"/>
        </w:trPr>
        <w:tc>
          <w:tcPr>
            <w:tcW w:w="837" w:type="dxa"/>
            <w:noWrap/>
          </w:tcPr>
          <w:p w14:paraId="23AF7CC2" w14:textId="77777777" w:rsidR="008B69C4" w:rsidRPr="00576DE9" w:rsidRDefault="008B69C4" w:rsidP="004B7F04">
            <w:pPr>
              <w:pStyle w:val="a4"/>
              <w:numPr>
                <w:ilvl w:val="0"/>
                <w:numId w:val="1"/>
              </w:numPr>
              <w:spacing w:line="276" w:lineRule="auto"/>
              <w:ind w:left="0" w:firstLine="0"/>
              <w:rPr>
                <w:rFonts w:ascii="Times New Roman" w:hAnsi="Times New Roman"/>
                <w:sz w:val="24"/>
                <w:szCs w:val="24"/>
                <w:highlight w:val="yellow"/>
              </w:rPr>
            </w:pPr>
          </w:p>
        </w:tc>
        <w:tc>
          <w:tcPr>
            <w:tcW w:w="4403" w:type="dxa"/>
            <w:hideMark/>
          </w:tcPr>
          <w:p w14:paraId="1E51F2B3" w14:textId="77777777" w:rsidR="008B69C4" w:rsidRPr="00576DE9" w:rsidRDefault="008B69C4" w:rsidP="004B7F04">
            <w:pPr>
              <w:spacing w:line="276" w:lineRule="auto"/>
              <w:rPr>
                <w:rFonts w:ascii="Times New Roman" w:hAnsi="Times New Roman"/>
                <w:sz w:val="24"/>
                <w:szCs w:val="24"/>
                <w:highlight w:val="yellow"/>
              </w:rPr>
            </w:pPr>
            <w:r w:rsidRPr="00576DE9">
              <w:rPr>
                <w:rFonts w:ascii="Times New Roman" w:hAnsi="Times New Roman"/>
                <w:sz w:val="24"/>
                <w:szCs w:val="24"/>
                <w:highlight w:val="yellow"/>
              </w:rPr>
              <w:t>Сделал правильное заключение при использовании газоанализатора</w:t>
            </w:r>
          </w:p>
        </w:tc>
        <w:tc>
          <w:tcPr>
            <w:tcW w:w="1559" w:type="dxa"/>
            <w:hideMark/>
          </w:tcPr>
          <w:p w14:paraId="48D876CC"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Да/Нет</w:t>
            </w:r>
          </w:p>
        </w:tc>
        <w:tc>
          <w:tcPr>
            <w:tcW w:w="1560" w:type="dxa"/>
            <w:noWrap/>
            <w:hideMark/>
          </w:tcPr>
          <w:p w14:paraId="33524BAC" w14:textId="77777777" w:rsidR="008B69C4" w:rsidRPr="00576DE9" w:rsidRDefault="008B69C4" w:rsidP="004B7F04">
            <w:pPr>
              <w:spacing w:line="276" w:lineRule="auto"/>
              <w:jc w:val="center"/>
              <w:rPr>
                <w:rFonts w:ascii="Times New Roman" w:hAnsi="Times New Roman"/>
                <w:sz w:val="24"/>
                <w:szCs w:val="24"/>
                <w:highlight w:val="yellow"/>
              </w:rPr>
            </w:pPr>
          </w:p>
        </w:tc>
        <w:tc>
          <w:tcPr>
            <w:tcW w:w="1842" w:type="dxa"/>
            <w:hideMark/>
          </w:tcPr>
          <w:p w14:paraId="772DDDF9"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0,35</w:t>
            </w:r>
          </w:p>
        </w:tc>
      </w:tr>
      <w:tr w:rsidR="008B69C4" w:rsidRPr="004818DD" w14:paraId="7603F398" w14:textId="77777777" w:rsidTr="007952F4">
        <w:trPr>
          <w:trHeight w:val="330"/>
        </w:trPr>
        <w:tc>
          <w:tcPr>
            <w:tcW w:w="837" w:type="dxa"/>
            <w:noWrap/>
          </w:tcPr>
          <w:p w14:paraId="43B2BA03" w14:textId="77777777" w:rsidR="008B69C4" w:rsidRPr="00576DE9" w:rsidRDefault="008B69C4" w:rsidP="004B7F04">
            <w:pPr>
              <w:pStyle w:val="a4"/>
              <w:numPr>
                <w:ilvl w:val="0"/>
                <w:numId w:val="1"/>
              </w:numPr>
              <w:spacing w:line="276" w:lineRule="auto"/>
              <w:ind w:left="0" w:firstLine="0"/>
              <w:rPr>
                <w:rFonts w:ascii="Times New Roman" w:hAnsi="Times New Roman"/>
                <w:sz w:val="24"/>
                <w:szCs w:val="24"/>
                <w:highlight w:val="yellow"/>
              </w:rPr>
            </w:pPr>
          </w:p>
        </w:tc>
        <w:tc>
          <w:tcPr>
            <w:tcW w:w="4403" w:type="dxa"/>
            <w:hideMark/>
          </w:tcPr>
          <w:p w14:paraId="3A96CC92" w14:textId="77777777" w:rsidR="008B69C4" w:rsidRPr="00576DE9" w:rsidRDefault="008B69C4" w:rsidP="004B7F04">
            <w:pPr>
              <w:spacing w:line="276" w:lineRule="auto"/>
              <w:rPr>
                <w:rFonts w:ascii="Times New Roman" w:hAnsi="Times New Roman"/>
                <w:sz w:val="24"/>
                <w:szCs w:val="24"/>
                <w:highlight w:val="yellow"/>
              </w:rPr>
            </w:pPr>
            <w:r w:rsidRPr="00576DE9">
              <w:rPr>
                <w:rFonts w:ascii="Times New Roman" w:hAnsi="Times New Roman"/>
                <w:sz w:val="24"/>
                <w:szCs w:val="24"/>
                <w:highlight w:val="yellow"/>
              </w:rPr>
              <w:t>Не мусорит, убрал за собой рабочее место</w:t>
            </w:r>
          </w:p>
        </w:tc>
        <w:tc>
          <w:tcPr>
            <w:tcW w:w="1559" w:type="dxa"/>
            <w:hideMark/>
          </w:tcPr>
          <w:p w14:paraId="4632E1D1" w14:textId="77777777" w:rsidR="008B69C4" w:rsidRPr="00576DE9" w:rsidRDefault="008B69C4" w:rsidP="004B7F04">
            <w:pPr>
              <w:spacing w:line="276" w:lineRule="auto"/>
              <w:jc w:val="center"/>
              <w:rPr>
                <w:rFonts w:ascii="Times New Roman" w:hAnsi="Times New Roman"/>
                <w:sz w:val="24"/>
                <w:szCs w:val="24"/>
                <w:highlight w:val="yellow"/>
              </w:rPr>
            </w:pPr>
            <w:r w:rsidRPr="00576DE9">
              <w:rPr>
                <w:rFonts w:ascii="Times New Roman" w:hAnsi="Times New Roman"/>
                <w:sz w:val="24"/>
                <w:szCs w:val="24"/>
                <w:highlight w:val="yellow"/>
              </w:rPr>
              <w:t>Да/Нет</w:t>
            </w:r>
          </w:p>
        </w:tc>
        <w:tc>
          <w:tcPr>
            <w:tcW w:w="1560" w:type="dxa"/>
            <w:noWrap/>
            <w:hideMark/>
          </w:tcPr>
          <w:p w14:paraId="290DF488" w14:textId="77777777" w:rsidR="008B69C4" w:rsidRPr="00576DE9" w:rsidRDefault="008B69C4" w:rsidP="004B7F04">
            <w:pPr>
              <w:spacing w:line="276" w:lineRule="auto"/>
              <w:jc w:val="center"/>
              <w:rPr>
                <w:rFonts w:ascii="Times New Roman" w:hAnsi="Times New Roman"/>
                <w:sz w:val="24"/>
                <w:szCs w:val="24"/>
                <w:highlight w:val="yellow"/>
              </w:rPr>
            </w:pPr>
          </w:p>
        </w:tc>
        <w:tc>
          <w:tcPr>
            <w:tcW w:w="1842" w:type="dxa"/>
            <w:hideMark/>
          </w:tcPr>
          <w:p w14:paraId="176AC493" w14:textId="77777777" w:rsidR="008B69C4" w:rsidRPr="004818DD" w:rsidRDefault="008B69C4" w:rsidP="004B7F04">
            <w:pPr>
              <w:spacing w:line="276" w:lineRule="auto"/>
              <w:jc w:val="center"/>
              <w:rPr>
                <w:rFonts w:ascii="Times New Roman" w:hAnsi="Times New Roman"/>
                <w:sz w:val="24"/>
                <w:szCs w:val="24"/>
              </w:rPr>
            </w:pPr>
            <w:r w:rsidRPr="00576DE9">
              <w:rPr>
                <w:rFonts w:ascii="Times New Roman" w:hAnsi="Times New Roman"/>
                <w:sz w:val="24"/>
                <w:szCs w:val="24"/>
                <w:highlight w:val="yellow"/>
              </w:rPr>
              <w:t>0,3</w:t>
            </w:r>
          </w:p>
        </w:tc>
      </w:tr>
    </w:tbl>
    <w:p w14:paraId="10A51744" w14:textId="77777777" w:rsidR="004818DD" w:rsidRPr="004818DD" w:rsidRDefault="004818DD" w:rsidP="004B7F04">
      <w:pPr>
        <w:spacing w:after="0" w:line="276" w:lineRule="auto"/>
        <w:rPr>
          <w:rFonts w:ascii="Times New Roman" w:hAnsi="Times New Roman" w:cs="Times New Roman"/>
          <w:sz w:val="24"/>
          <w:szCs w:val="24"/>
        </w:rPr>
      </w:pPr>
    </w:p>
    <w:p w14:paraId="287A47B9" w14:textId="77777777" w:rsidR="004818DD" w:rsidRPr="004818DD" w:rsidRDefault="004818DD" w:rsidP="004B7F04">
      <w:pPr>
        <w:spacing w:after="0" w:line="276" w:lineRule="auto"/>
        <w:rPr>
          <w:rFonts w:ascii="Times New Roman" w:hAnsi="Times New Roman" w:cs="Times New Roman"/>
          <w:sz w:val="24"/>
          <w:szCs w:val="24"/>
        </w:rPr>
      </w:pPr>
      <w:r w:rsidRPr="004818DD">
        <w:rPr>
          <w:rFonts w:ascii="Times New Roman" w:hAnsi="Times New Roman" w:cs="Times New Roman"/>
          <w:sz w:val="24"/>
          <w:szCs w:val="24"/>
        </w:rPr>
        <w:br w:type="page"/>
      </w:r>
    </w:p>
    <w:p w14:paraId="761E4AA3" w14:textId="77777777" w:rsidR="00576DE9" w:rsidRPr="004B7F04" w:rsidRDefault="00576DE9" w:rsidP="00576DE9">
      <w:pPr>
        <w:pStyle w:val="2"/>
        <w:spacing w:before="0" w:line="276" w:lineRule="auto"/>
        <w:jc w:val="center"/>
        <w:rPr>
          <w:rFonts w:ascii="Times New Roman" w:eastAsia="Calibri" w:hAnsi="Times New Roman" w:cs="Times New Roman"/>
          <w:b/>
          <w:color w:val="0D0D0D" w:themeColor="text1" w:themeTint="F2"/>
          <w:sz w:val="24"/>
          <w:szCs w:val="24"/>
        </w:rPr>
      </w:pPr>
      <w:bookmarkStart w:id="80" w:name="_Toc30406285"/>
      <w:bookmarkStart w:id="81" w:name="_Toc42893477"/>
      <w:r w:rsidRPr="007E6020">
        <w:rPr>
          <w:rFonts w:ascii="Times New Roman" w:eastAsia="Calibri" w:hAnsi="Times New Roman" w:cs="Times New Roman"/>
          <w:b/>
          <w:color w:val="0D0D0D" w:themeColor="text1" w:themeTint="F2"/>
          <w:sz w:val="24"/>
          <w:szCs w:val="24"/>
        </w:rPr>
        <w:lastRenderedPageBreak/>
        <w:t>МДК 01.05. Техническое обслуживание и ремонт электрооборудования и электронных систем автомобилей</w:t>
      </w:r>
      <w:bookmarkEnd w:id="80"/>
      <w:bookmarkEnd w:id="81"/>
    </w:p>
    <w:p w14:paraId="03224588" w14:textId="77777777" w:rsidR="00576DE9" w:rsidRPr="004B7F04" w:rsidRDefault="00576DE9" w:rsidP="00576DE9">
      <w:pPr>
        <w:pStyle w:val="3"/>
        <w:spacing w:before="0" w:line="276" w:lineRule="auto"/>
        <w:jc w:val="center"/>
        <w:rPr>
          <w:rFonts w:ascii="Times New Roman" w:eastAsia="Calibri" w:hAnsi="Times New Roman" w:cs="Times New Roman"/>
          <w:b/>
          <w:color w:val="0D0D0D" w:themeColor="text1" w:themeTint="F2"/>
        </w:rPr>
      </w:pPr>
      <w:bookmarkStart w:id="82" w:name="_Toc30406286"/>
      <w:bookmarkStart w:id="83" w:name="_Toc42893478"/>
      <w:r w:rsidRPr="00532D0B">
        <w:rPr>
          <w:rFonts w:ascii="Times New Roman" w:eastAsia="Calibri" w:hAnsi="Times New Roman" w:cs="Times New Roman"/>
          <w:b/>
          <w:color w:val="0D0D0D" w:themeColor="text1" w:themeTint="F2"/>
        </w:rPr>
        <w:t>Тема 5.2. Технология технического обслуживания и ремонта электрооборудования и электронных систем автомобилей</w:t>
      </w:r>
      <w:bookmarkEnd w:id="82"/>
      <w:bookmarkEnd w:id="83"/>
    </w:p>
    <w:p w14:paraId="54D21EB0" w14:textId="77777777" w:rsidR="00576DE9" w:rsidRPr="004B7F04" w:rsidRDefault="00576DE9" w:rsidP="00576DE9">
      <w:pPr>
        <w:spacing w:after="0" w:line="276" w:lineRule="auto"/>
        <w:jc w:val="center"/>
        <w:rPr>
          <w:rFonts w:ascii="Times New Roman" w:eastAsia="Calibri" w:hAnsi="Times New Roman" w:cs="Times New Roman"/>
          <w:b/>
          <w:color w:val="0D0D0D" w:themeColor="text1" w:themeTint="F2"/>
          <w:sz w:val="24"/>
          <w:szCs w:val="24"/>
        </w:rPr>
      </w:pPr>
    </w:p>
    <w:p w14:paraId="1BF02D32" w14:textId="77777777" w:rsidR="00576DE9" w:rsidRPr="004B7F04" w:rsidRDefault="00576DE9" w:rsidP="00576DE9">
      <w:pPr>
        <w:keepNext/>
        <w:keepLines/>
        <w:spacing w:after="0" w:line="276" w:lineRule="auto"/>
        <w:jc w:val="center"/>
        <w:outlineLvl w:val="0"/>
        <w:rPr>
          <w:rFonts w:ascii="Times New Roman" w:eastAsia="Times New Roman" w:hAnsi="Times New Roman" w:cs="Times New Roman"/>
          <w:b/>
          <w:bCs/>
          <w:color w:val="0D0D0D" w:themeColor="text1" w:themeTint="F2"/>
          <w:sz w:val="24"/>
          <w:szCs w:val="24"/>
        </w:rPr>
      </w:pPr>
      <w:bookmarkStart w:id="84" w:name="_Toc30406287"/>
      <w:bookmarkStart w:id="85" w:name="_Toc42893479"/>
      <w:r w:rsidRPr="004B7F04">
        <w:rPr>
          <w:rFonts w:ascii="Times New Roman" w:eastAsia="Times New Roman" w:hAnsi="Times New Roman" w:cs="Times New Roman"/>
          <w:b/>
          <w:bCs/>
          <w:color w:val="0D0D0D" w:themeColor="text1" w:themeTint="F2"/>
          <w:sz w:val="24"/>
          <w:szCs w:val="24"/>
        </w:rPr>
        <w:t>ПРАКТИЧЕСКАЯ РАБОТА</w:t>
      </w:r>
      <w:bookmarkEnd w:id="84"/>
      <w:bookmarkEnd w:id="85"/>
    </w:p>
    <w:p w14:paraId="680286D1" w14:textId="77777777" w:rsidR="00576DE9" w:rsidRPr="00576DE9" w:rsidRDefault="00576DE9" w:rsidP="00576DE9">
      <w:pPr>
        <w:keepNext/>
        <w:keepLines/>
        <w:spacing w:after="0" w:line="276" w:lineRule="auto"/>
        <w:ind w:firstLine="709"/>
        <w:outlineLvl w:val="1"/>
        <w:rPr>
          <w:rFonts w:ascii="Times New Roman" w:eastAsia="Times New Roman" w:hAnsi="Times New Roman" w:cs="Times New Roman"/>
          <w:color w:val="0D0D0D" w:themeColor="text1" w:themeTint="F2"/>
          <w:sz w:val="24"/>
          <w:szCs w:val="24"/>
          <w:lang w:eastAsia="ru-RU"/>
        </w:rPr>
      </w:pPr>
      <w:bookmarkStart w:id="86" w:name="_Toc30406288"/>
      <w:bookmarkStart w:id="87" w:name="_Toc42893480"/>
      <w:r w:rsidRPr="00576DE9">
        <w:rPr>
          <w:rFonts w:ascii="Times New Roman" w:eastAsia="Times New Roman" w:hAnsi="Times New Roman" w:cs="Times New Roman"/>
          <w:b/>
          <w:bCs/>
          <w:color w:val="0D0D0D" w:themeColor="text1" w:themeTint="F2"/>
          <w:sz w:val="24"/>
          <w:szCs w:val="24"/>
        </w:rPr>
        <w:t>Тема:</w:t>
      </w:r>
      <w:r w:rsidRPr="004B7F04">
        <w:rPr>
          <w:rFonts w:ascii="Times New Roman" w:eastAsia="Times New Roman" w:hAnsi="Times New Roman" w:cs="Times New Roman"/>
          <w:b/>
          <w:color w:val="0D0D0D" w:themeColor="text1" w:themeTint="F2"/>
          <w:sz w:val="24"/>
          <w:szCs w:val="24"/>
          <w:lang w:eastAsia="ru-RU"/>
        </w:rPr>
        <w:t>«</w:t>
      </w:r>
      <w:r w:rsidRPr="00576DE9">
        <w:rPr>
          <w:rFonts w:ascii="Times New Roman" w:eastAsia="Times New Roman" w:hAnsi="Times New Roman" w:cs="Times New Roman"/>
          <w:color w:val="0D0D0D" w:themeColor="text1" w:themeTint="F2"/>
          <w:sz w:val="24"/>
          <w:szCs w:val="24"/>
          <w:lang w:eastAsia="ru-RU"/>
        </w:rPr>
        <w:t>Электрические и электронные системы.» (ДЭ)</w:t>
      </w:r>
      <w:bookmarkEnd w:id="86"/>
      <w:bookmarkEnd w:id="87"/>
    </w:p>
    <w:p w14:paraId="43FAEDD8" w14:textId="77777777" w:rsidR="00576DE9" w:rsidRPr="00D97C51" w:rsidRDefault="00576DE9" w:rsidP="00576DE9">
      <w:pPr>
        <w:spacing w:after="0" w:line="276" w:lineRule="auto"/>
        <w:ind w:firstLine="709"/>
        <w:jc w:val="both"/>
        <w:rPr>
          <w:rFonts w:ascii="Times New Roman" w:eastAsia="Times New Roman" w:hAnsi="Times New Roman" w:cs="Times New Roman"/>
          <w:bCs/>
          <w:sz w:val="24"/>
          <w:szCs w:val="24"/>
          <w:lang w:eastAsia="ru-RU"/>
        </w:rPr>
      </w:pPr>
    </w:p>
    <w:p w14:paraId="0C836338" w14:textId="77777777" w:rsidR="00576DE9" w:rsidRPr="00D97C51" w:rsidRDefault="00576DE9" w:rsidP="00576DE9">
      <w:pPr>
        <w:spacing w:after="0" w:line="276" w:lineRule="auto"/>
        <w:ind w:firstLine="709"/>
        <w:jc w:val="both"/>
        <w:rPr>
          <w:rFonts w:ascii="Times New Roman" w:eastAsia="Times New Roman" w:hAnsi="Times New Roman" w:cs="Times New Roman"/>
          <w:bCs/>
          <w:sz w:val="24"/>
          <w:szCs w:val="24"/>
          <w:lang w:eastAsia="ru-RU"/>
        </w:rPr>
      </w:pPr>
      <w:r w:rsidRPr="00D97C51">
        <w:rPr>
          <w:rFonts w:ascii="Times New Roman" w:eastAsia="Calibri" w:hAnsi="Times New Roman" w:cs="Times New Roman"/>
          <w:b/>
          <w:sz w:val="24"/>
          <w:szCs w:val="24"/>
        </w:rPr>
        <w:t xml:space="preserve">Цель: </w:t>
      </w:r>
      <w:r w:rsidRPr="00D97C51">
        <w:rPr>
          <w:rFonts w:ascii="Times New Roman" w:eastAsia="Times New Roman" w:hAnsi="Times New Roman" w:cs="Times New Roman"/>
          <w:bCs/>
          <w:sz w:val="24"/>
          <w:szCs w:val="24"/>
          <w:lang w:eastAsia="ru-RU"/>
        </w:rPr>
        <w:t xml:space="preserve">формирование практического опыта </w:t>
      </w:r>
      <w:r>
        <w:rPr>
          <w:rFonts w:ascii="Times New Roman" w:eastAsia="Times New Roman" w:hAnsi="Times New Roman" w:cs="Times New Roman"/>
          <w:bCs/>
          <w:sz w:val="24"/>
          <w:szCs w:val="24"/>
          <w:lang w:eastAsia="ru-RU"/>
        </w:rPr>
        <w:t>диагностирования системы электрооборудования автомобиля</w:t>
      </w:r>
    </w:p>
    <w:p w14:paraId="27821677" w14:textId="77777777" w:rsidR="00576DE9" w:rsidRPr="00D97C51" w:rsidRDefault="00576DE9" w:rsidP="00576DE9">
      <w:pPr>
        <w:spacing w:after="0" w:line="276" w:lineRule="auto"/>
        <w:ind w:firstLine="709"/>
        <w:jc w:val="both"/>
        <w:rPr>
          <w:rFonts w:ascii="Times New Roman" w:eastAsia="Times New Roman" w:hAnsi="Times New Roman" w:cs="Times New Roman"/>
          <w:bCs/>
          <w:sz w:val="24"/>
          <w:szCs w:val="24"/>
          <w:lang w:eastAsia="ru-RU"/>
        </w:rPr>
      </w:pPr>
    </w:p>
    <w:p w14:paraId="44A492C5" w14:textId="77777777" w:rsidR="00576DE9" w:rsidRPr="00D97C51" w:rsidRDefault="00576DE9" w:rsidP="00576DE9">
      <w:pPr>
        <w:spacing w:after="0" w:line="276" w:lineRule="auto"/>
        <w:ind w:firstLine="709"/>
        <w:jc w:val="both"/>
        <w:rPr>
          <w:rFonts w:ascii="Times New Roman" w:eastAsia="Calibri" w:hAnsi="Times New Roman" w:cs="Times New Roman"/>
          <w:b/>
          <w:sz w:val="24"/>
          <w:szCs w:val="24"/>
        </w:rPr>
      </w:pPr>
      <w:r w:rsidRPr="00D97C51">
        <w:rPr>
          <w:rFonts w:ascii="Times New Roman" w:eastAsia="Calibri" w:hAnsi="Times New Roman" w:cs="Times New Roman"/>
          <w:b/>
          <w:sz w:val="24"/>
          <w:szCs w:val="24"/>
        </w:rPr>
        <w:t>Теоретические основы:</w:t>
      </w:r>
    </w:p>
    <w:p w14:paraId="789F6A9A" w14:textId="77777777" w:rsidR="00576DE9" w:rsidRPr="00576DE9" w:rsidRDefault="00576DE9" w:rsidP="00576DE9">
      <w:pPr>
        <w:spacing w:after="0" w:line="276" w:lineRule="auto"/>
        <w:ind w:firstLine="709"/>
        <w:jc w:val="both"/>
        <w:rPr>
          <w:rFonts w:ascii="Times New Roman" w:hAnsi="Times New Roman" w:cs="Times New Roman"/>
          <w:sz w:val="24"/>
          <w:szCs w:val="24"/>
        </w:rPr>
      </w:pPr>
      <w:r w:rsidRPr="00576DE9">
        <w:rPr>
          <w:rFonts w:ascii="Times New Roman" w:hAnsi="Times New Roman" w:cs="Times New Roman"/>
          <w:sz w:val="24"/>
          <w:szCs w:val="24"/>
        </w:rPr>
        <w:t>Электрооборудование автомобиля представляет весь перечень устройств, которые вырабатывают, передают, а также потребляют электрическую энергию в машине. В целом это сложный комплекс систем, устройств и приборов, которые обеспечивают функционирование всех частей автомобиля, автоматизацию процессов, а также создают уют, комфорт и безопасность для людей.</w:t>
      </w:r>
    </w:p>
    <w:p w14:paraId="16C98A63" w14:textId="77777777" w:rsidR="00A366B1" w:rsidRDefault="00576DE9" w:rsidP="00576DE9">
      <w:pPr>
        <w:spacing w:after="0" w:line="276" w:lineRule="auto"/>
        <w:ind w:firstLine="709"/>
        <w:jc w:val="both"/>
        <w:rPr>
          <w:rFonts w:ascii="Times New Roman" w:hAnsi="Times New Roman" w:cs="Times New Roman"/>
          <w:sz w:val="24"/>
          <w:szCs w:val="24"/>
        </w:rPr>
      </w:pPr>
      <w:r w:rsidRPr="00576DE9">
        <w:rPr>
          <w:rFonts w:ascii="Times New Roman" w:hAnsi="Times New Roman" w:cs="Times New Roman"/>
          <w:sz w:val="24"/>
          <w:szCs w:val="24"/>
        </w:rPr>
        <w:t>Все главные узлы и агрегаты электрического оборудования взаимосвязаны между собой с помощью проводов. Они выступают в качестве своеобразной нервной и кровеносной системы. В одном случае по ним передается сигнал для запуска того или иного устройства, в другом случае они передают электроэнергию для питания приборов. Обрывы проводов могут привести к воспламенению или невозможности работы конкретного устройства в машине. А поломка какого-либо электрооборудования может привести к аварии, невозможности запуска автомобиля или его эксплуатации.</w:t>
      </w:r>
    </w:p>
    <w:p w14:paraId="4CCEB5EE" w14:textId="77777777" w:rsidR="00576DE9" w:rsidRPr="00576DE9" w:rsidRDefault="00576DE9" w:rsidP="00576DE9">
      <w:pPr>
        <w:spacing w:after="0" w:line="276" w:lineRule="auto"/>
        <w:ind w:firstLine="709"/>
        <w:jc w:val="both"/>
        <w:rPr>
          <w:rFonts w:ascii="Times New Roman" w:hAnsi="Times New Roman" w:cs="Times New Roman"/>
          <w:sz w:val="24"/>
          <w:szCs w:val="24"/>
        </w:rPr>
      </w:pPr>
      <w:r w:rsidRPr="00576DE9">
        <w:rPr>
          <w:rFonts w:ascii="Times New Roman" w:hAnsi="Times New Roman" w:cs="Times New Roman"/>
          <w:sz w:val="24"/>
          <w:szCs w:val="24"/>
        </w:rPr>
        <w:t>В качестве источников электротока выступают устройства, которые преобразуют электроэнергию. Это генератор и аккумулятор, где генератор преобразует механическую энергию в электрическую, а аккумулятор — химическую в электрическую. В качестве потребителей электрической электроэнергии выступает устройство, преобразует электроэнергию в другие виды, к примеру, движения, света, тепла. К ним можно отнести систему запуска движка, лампочки, измерительные устройства, электроприборы в виде стеклоочистителей, печки, прикуривателя, радио, кондиционера и тому подобное.</w:t>
      </w:r>
    </w:p>
    <w:p w14:paraId="31264D9E" w14:textId="77777777" w:rsidR="00576DE9" w:rsidRDefault="00576DE9" w:rsidP="00576DE9">
      <w:pPr>
        <w:spacing w:after="0" w:line="276" w:lineRule="auto"/>
        <w:ind w:firstLine="709"/>
        <w:jc w:val="both"/>
        <w:rPr>
          <w:rFonts w:ascii="Times New Roman" w:hAnsi="Times New Roman" w:cs="Times New Roman"/>
          <w:sz w:val="24"/>
          <w:szCs w:val="24"/>
        </w:rPr>
      </w:pPr>
      <w:r w:rsidRPr="00576DE9">
        <w:rPr>
          <w:rFonts w:ascii="Times New Roman" w:hAnsi="Times New Roman" w:cs="Times New Roman"/>
          <w:sz w:val="24"/>
          <w:szCs w:val="24"/>
        </w:rPr>
        <w:t>Аккумулятор используется для питания потребителей электротоком во время запуска движка, во время его низких оборотов, либо в момент, когда он отключен. Генератор питает электротоком все электрические устройства, в том числе заряжает аккумулятор. Мощность и емкость данных устройств должна отвечать аналогичным параметрам потребителей при различных режимах работы машины.</w:t>
      </w:r>
    </w:p>
    <w:p w14:paraId="257C7E4B" w14:textId="77777777" w:rsidR="00576DE9" w:rsidRPr="00576DE9" w:rsidRDefault="00576DE9" w:rsidP="00576DE9">
      <w:pPr>
        <w:spacing w:after="0" w:line="276" w:lineRule="auto"/>
        <w:ind w:firstLine="709"/>
        <w:jc w:val="both"/>
        <w:rPr>
          <w:rFonts w:ascii="Times New Roman" w:hAnsi="Times New Roman" w:cs="Times New Roman"/>
          <w:sz w:val="24"/>
          <w:szCs w:val="24"/>
        </w:rPr>
      </w:pPr>
      <w:r w:rsidRPr="00576DE9">
        <w:rPr>
          <w:rFonts w:ascii="Times New Roman" w:hAnsi="Times New Roman" w:cs="Times New Roman"/>
          <w:sz w:val="24"/>
          <w:szCs w:val="24"/>
        </w:rPr>
        <w:t>Электрооборудование автомобиля в виде потребителей энергии классифицируются на 3 составляющие:</w:t>
      </w:r>
    </w:p>
    <w:p w14:paraId="3405B932" w14:textId="77777777" w:rsidR="00576DE9" w:rsidRPr="00576DE9" w:rsidRDefault="00576DE9" w:rsidP="00576DE9">
      <w:pPr>
        <w:spacing w:after="0" w:line="276" w:lineRule="auto"/>
        <w:ind w:firstLine="709"/>
        <w:jc w:val="both"/>
        <w:rPr>
          <w:rFonts w:ascii="Times New Roman" w:hAnsi="Times New Roman" w:cs="Times New Roman"/>
          <w:sz w:val="24"/>
          <w:szCs w:val="24"/>
        </w:rPr>
      </w:pPr>
      <w:r w:rsidRPr="00576DE9">
        <w:rPr>
          <w:rFonts w:ascii="Times New Roman" w:hAnsi="Times New Roman" w:cs="Times New Roman"/>
          <w:sz w:val="24"/>
          <w:szCs w:val="24"/>
        </w:rPr>
        <w:t>Кратковременного действия.</w:t>
      </w:r>
    </w:p>
    <w:p w14:paraId="5A9E849C" w14:textId="77777777" w:rsidR="00576DE9" w:rsidRPr="00576DE9" w:rsidRDefault="00576DE9" w:rsidP="00576DE9">
      <w:pPr>
        <w:spacing w:after="0" w:line="276" w:lineRule="auto"/>
        <w:ind w:firstLine="709"/>
        <w:jc w:val="both"/>
        <w:rPr>
          <w:rFonts w:ascii="Times New Roman" w:hAnsi="Times New Roman" w:cs="Times New Roman"/>
          <w:sz w:val="24"/>
          <w:szCs w:val="24"/>
        </w:rPr>
      </w:pPr>
      <w:r w:rsidRPr="00576DE9">
        <w:rPr>
          <w:rFonts w:ascii="Times New Roman" w:hAnsi="Times New Roman" w:cs="Times New Roman"/>
          <w:sz w:val="24"/>
          <w:szCs w:val="24"/>
        </w:rPr>
        <w:t>Длительного действия.</w:t>
      </w:r>
    </w:p>
    <w:p w14:paraId="0E523F86" w14:textId="77777777" w:rsidR="00576DE9" w:rsidRPr="00576DE9" w:rsidRDefault="00576DE9" w:rsidP="00576DE9">
      <w:pPr>
        <w:spacing w:after="0" w:line="276" w:lineRule="auto"/>
        <w:ind w:firstLine="709"/>
        <w:jc w:val="both"/>
        <w:rPr>
          <w:rFonts w:ascii="Times New Roman" w:hAnsi="Times New Roman" w:cs="Times New Roman"/>
          <w:sz w:val="24"/>
          <w:szCs w:val="24"/>
        </w:rPr>
      </w:pPr>
      <w:r w:rsidRPr="00576DE9">
        <w:rPr>
          <w:rFonts w:ascii="Times New Roman" w:hAnsi="Times New Roman" w:cs="Times New Roman"/>
          <w:sz w:val="24"/>
          <w:szCs w:val="24"/>
        </w:rPr>
        <w:t>Основного действия.</w:t>
      </w:r>
    </w:p>
    <w:p w14:paraId="045BABE9" w14:textId="77777777" w:rsidR="00576DE9" w:rsidRPr="00576DE9" w:rsidRDefault="00576DE9" w:rsidP="00576DE9">
      <w:pPr>
        <w:spacing w:after="0" w:line="276" w:lineRule="auto"/>
        <w:ind w:firstLine="709"/>
        <w:jc w:val="both"/>
        <w:rPr>
          <w:rFonts w:ascii="Times New Roman" w:hAnsi="Times New Roman" w:cs="Times New Roman"/>
          <w:sz w:val="24"/>
          <w:szCs w:val="24"/>
        </w:rPr>
      </w:pPr>
      <w:r w:rsidRPr="00576DE9">
        <w:rPr>
          <w:rFonts w:ascii="Times New Roman" w:hAnsi="Times New Roman" w:cs="Times New Roman"/>
          <w:sz w:val="24"/>
          <w:szCs w:val="24"/>
        </w:rPr>
        <w:t>К устройствам основного действия относятся устройства, которые нужны для поддержки работоспособности машины. Это устройства впрыска, запуска, управления движком, система подачи топлива, АКП, электрический усилитель и так далее.</w:t>
      </w:r>
    </w:p>
    <w:p w14:paraId="4BDEADE9" w14:textId="77777777" w:rsidR="00576DE9" w:rsidRPr="00576DE9" w:rsidRDefault="00576DE9" w:rsidP="00576DE9">
      <w:pPr>
        <w:spacing w:after="0" w:line="276" w:lineRule="auto"/>
        <w:ind w:firstLine="709"/>
        <w:jc w:val="both"/>
        <w:rPr>
          <w:rFonts w:ascii="Times New Roman" w:hAnsi="Times New Roman" w:cs="Times New Roman"/>
          <w:sz w:val="24"/>
          <w:szCs w:val="24"/>
        </w:rPr>
      </w:pPr>
      <w:r w:rsidRPr="00576DE9">
        <w:rPr>
          <w:rFonts w:ascii="Times New Roman" w:hAnsi="Times New Roman" w:cs="Times New Roman"/>
          <w:sz w:val="24"/>
          <w:szCs w:val="24"/>
        </w:rPr>
        <w:t>К устройствам длительного действия относятся устройства в виде кондиционеров, освещения, безопасности, навигационной аппаратуры, противоугонных устройств, печки и тому подобное.</w:t>
      </w:r>
    </w:p>
    <w:p w14:paraId="38C29A30" w14:textId="77777777" w:rsidR="00576DE9" w:rsidRPr="00576DE9" w:rsidRDefault="00576DE9" w:rsidP="00576DE9">
      <w:pPr>
        <w:spacing w:after="0" w:line="276" w:lineRule="auto"/>
        <w:ind w:firstLine="709"/>
        <w:jc w:val="both"/>
        <w:rPr>
          <w:rFonts w:ascii="Times New Roman" w:hAnsi="Times New Roman" w:cs="Times New Roman"/>
          <w:sz w:val="24"/>
          <w:szCs w:val="24"/>
        </w:rPr>
      </w:pPr>
      <w:r w:rsidRPr="00576DE9">
        <w:rPr>
          <w:rFonts w:ascii="Times New Roman" w:hAnsi="Times New Roman" w:cs="Times New Roman"/>
          <w:sz w:val="24"/>
          <w:szCs w:val="24"/>
        </w:rPr>
        <w:lastRenderedPageBreak/>
        <w:t>К устройствам кратковременного действия относятся устройства в виде систем запуска, прикуривателя, подачи сигнала, свечей накаливания и так далее.</w:t>
      </w:r>
    </w:p>
    <w:p w14:paraId="1CA1F569" w14:textId="77777777" w:rsidR="00576DE9" w:rsidRDefault="00576DE9" w:rsidP="00576DE9">
      <w:pPr>
        <w:spacing w:after="0" w:line="276" w:lineRule="auto"/>
        <w:ind w:firstLine="709"/>
        <w:jc w:val="both"/>
        <w:rPr>
          <w:rFonts w:ascii="Times New Roman" w:hAnsi="Times New Roman" w:cs="Times New Roman"/>
          <w:sz w:val="24"/>
          <w:szCs w:val="24"/>
        </w:rPr>
      </w:pPr>
      <w:r w:rsidRPr="00576DE9">
        <w:rPr>
          <w:rFonts w:ascii="Times New Roman" w:hAnsi="Times New Roman" w:cs="Times New Roman"/>
          <w:sz w:val="24"/>
          <w:szCs w:val="24"/>
        </w:rPr>
        <w:t>В качестве устройств управления выступают предохранительные щитки, блоки управления и реле. Они согласуют функционирование источников и потребителей энергии. При помощи блоков управления обеспечивается контролирование потребления электроэнергии, напряжения и нагрузок на устройствах, управление обогревателями, очистителями стекол, системой освещения и так далее. Кроме проводки в бортовой системе применяются шины данных, при помощи которых соединяются электронные блоки управления.</w:t>
      </w:r>
    </w:p>
    <w:p w14:paraId="0C508C0C" w14:textId="77777777" w:rsidR="001E6120" w:rsidRPr="001E6120" w:rsidRDefault="001E6120" w:rsidP="001E6120">
      <w:pPr>
        <w:spacing w:after="0" w:line="276" w:lineRule="auto"/>
        <w:ind w:firstLine="709"/>
        <w:jc w:val="both"/>
        <w:rPr>
          <w:rFonts w:ascii="Times New Roman" w:hAnsi="Times New Roman" w:cs="Times New Roman"/>
          <w:sz w:val="24"/>
          <w:szCs w:val="24"/>
        </w:rPr>
      </w:pPr>
      <w:r w:rsidRPr="001E6120">
        <w:rPr>
          <w:rFonts w:ascii="Times New Roman" w:hAnsi="Times New Roman" w:cs="Times New Roman"/>
          <w:sz w:val="24"/>
          <w:szCs w:val="24"/>
        </w:rPr>
        <w:t>Аккумулятор является одним из важнейших элементов электрооборудования автомобиля. Он представляет химический источник электротока, который работает при помощи накопления и последующей отдачи энергии. Накопление и передача заряда обеспечивается переходом ряда элементов из одного состояния в другое. Главными характеристиками аккумуляторной батареи является емкость и напряжение. Его корпус выполнен из пластика, стойкой к кислоте. В нем имеется 6 секций, в которых находятся элементы, выполненные из пластин и сепараторов. Эти элементы соединяются с помощью мостиков, а корпус закрывается пластмассовой крышкой. На батарее имеются два выхода, к которым подсоединяются клеммы проводов. Аккумулятор находится в подкапотном отсеке машины.</w:t>
      </w:r>
    </w:p>
    <w:p w14:paraId="0919661B" w14:textId="77777777" w:rsidR="001E6120" w:rsidRPr="001E6120" w:rsidRDefault="001E6120" w:rsidP="001E6120">
      <w:pPr>
        <w:spacing w:after="0" w:line="276" w:lineRule="auto"/>
        <w:ind w:firstLine="709"/>
        <w:jc w:val="both"/>
        <w:rPr>
          <w:rFonts w:ascii="Times New Roman" w:hAnsi="Times New Roman" w:cs="Times New Roman"/>
          <w:sz w:val="24"/>
          <w:szCs w:val="24"/>
        </w:rPr>
      </w:pPr>
      <w:r w:rsidRPr="001E6120">
        <w:rPr>
          <w:rFonts w:ascii="Times New Roman" w:hAnsi="Times New Roman" w:cs="Times New Roman"/>
          <w:sz w:val="24"/>
          <w:szCs w:val="24"/>
        </w:rPr>
        <w:t>Электрический генератор — это устройство, которое смахивает на электрический двигатель, но имеет принципиальное от него отличие. Данный элемент создает электроэнергию благодаря вращению его якоря посредством ременной передачи, получающее вращательное движение от ДВС. Генератор имеет 2 обмотки, благодаря чему обеспечивается стабилизация напряжения, которое он вырабатывает. Принцип его работы базируется на эффекте самоиндукции.</w:t>
      </w:r>
    </w:p>
    <w:p w14:paraId="2E6EC0B3" w14:textId="77777777" w:rsidR="001E6120" w:rsidRPr="001E6120" w:rsidRDefault="001E6120" w:rsidP="001E6120">
      <w:pPr>
        <w:spacing w:after="0" w:line="276" w:lineRule="auto"/>
        <w:ind w:firstLine="709"/>
        <w:jc w:val="both"/>
        <w:rPr>
          <w:rFonts w:ascii="Times New Roman" w:hAnsi="Times New Roman" w:cs="Times New Roman"/>
          <w:sz w:val="24"/>
          <w:szCs w:val="24"/>
        </w:rPr>
      </w:pPr>
      <w:r w:rsidRPr="001E6120">
        <w:rPr>
          <w:rFonts w:ascii="Times New Roman" w:hAnsi="Times New Roman" w:cs="Times New Roman"/>
          <w:sz w:val="24"/>
          <w:szCs w:val="24"/>
        </w:rPr>
        <w:t>Далее необходимо выделить элементы, которые обеспечивают запуск и последующую работу ДВС, а значит и непосредственное перемещение машины.</w:t>
      </w:r>
    </w:p>
    <w:p w14:paraId="69E350EA" w14:textId="77777777" w:rsidR="001E6120" w:rsidRPr="001E6120" w:rsidRDefault="001E6120" w:rsidP="001E6120">
      <w:pPr>
        <w:spacing w:after="0" w:line="276" w:lineRule="auto"/>
        <w:ind w:firstLine="709"/>
        <w:jc w:val="both"/>
        <w:rPr>
          <w:rFonts w:ascii="Times New Roman" w:hAnsi="Times New Roman" w:cs="Times New Roman"/>
          <w:sz w:val="24"/>
          <w:szCs w:val="24"/>
        </w:rPr>
      </w:pPr>
      <w:r w:rsidRPr="001E6120">
        <w:rPr>
          <w:rFonts w:ascii="Times New Roman" w:hAnsi="Times New Roman" w:cs="Times New Roman"/>
          <w:sz w:val="24"/>
          <w:szCs w:val="24"/>
        </w:rPr>
        <w:t>Стартер – это своего рода электродвигатель, который совершает вращение благодаря энергии аккумуляторной батареи. Его главная цель кроется в начальном старте. Затем появляется электрическая икра, вследствие чего происходит воспламенение топлива. В результате двигатель начинает работать. Чтобы создать такую искру, используется повышающая катушка, свечи, а также распределитель искры.</w:t>
      </w:r>
    </w:p>
    <w:p w14:paraId="50A4228F" w14:textId="77777777" w:rsidR="001E6120" w:rsidRPr="001E6120" w:rsidRDefault="001E6120" w:rsidP="001E6120">
      <w:pPr>
        <w:spacing w:after="0" w:line="276" w:lineRule="auto"/>
        <w:ind w:firstLine="709"/>
        <w:jc w:val="both"/>
        <w:rPr>
          <w:rFonts w:ascii="Times New Roman" w:hAnsi="Times New Roman" w:cs="Times New Roman"/>
          <w:sz w:val="24"/>
          <w:szCs w:val="24"/>
        </w:rPr>
      </w:pPr>
      <w:r w:rsidRPr="001E6120">
        <w:rPr>
          <w:rFonts w:ascii="Times New Roman" w:hAnsi="Times New Roman" w:cs="Times New Roman"/>
          <w:sz w:val="24"/>
          <w:szCs w:val="24"/>
        </w:rPr>
        <w:t>Повышающая катушка выполнена из ферромагнитного сердечника с 2-мя обмотками. На одной из обмоток находится меньшее число витков, благодаря чему создается магнитное поле. Это поле создает магнитное поле на второй обмотке, но уже с более высоким напряжением. В результате при подаче напряжения на свечи создается искра.</w:t>
      </w:r>
    </w:p>
    <w:p w14:paraId="43CEA3F6" w14:textId="77777777" w:rsidR="001E6120" w:rsidRDefault="001E6120" w:rsidP="001E6120">
      <w:pPr>
        <w:spacing w:after="0" w:line="276" w:lineRule="auto"/>
        <w:ind w:firstLine="709"/>
        <w:jc w:val="both"/>
        <w:rPr>
          <w:rFonts w:ascii="Times New Roman" w:hAnsi="Times New Roman" w:cs="Times New Roman"/>
          <w:sz w:val="24"/>
          <w:szCs w:val="24"/>
        </w:rPr>
      </w:pPr>
      <w:r w:rsidRPr="001E6120">
        <w:rPr>
          <w:rFonts w:ascii="Times New Roman" w:hAnsi="Times New Roman" w:cs="Times New Roman"/>
          <w:sz w:val="24"/>
          <w:szCs w:val="24"/>
        </w:rPr>
        <w:t>Электрическая свеча представляет элемент, который создает искру непосредственно в цилиндре ДВС. У нее есть контакт, к которому подходит провод с высоким напряжением. На цилиндрах имеются электроды с наименьшим зазором, в которых и происходит создание искры. Между свечами и катушкой располагается распределитель, который и передает высокое напряжение непосредственно на свечу, которая должна в необходимый момент времени подать искру на цилиндр.</w:t>
      </w:r>
    </w:p>
    <w:p w14:paraId="6974F04D" w14:textId="77777777" w:rsidR="001E6120" w:rsidRPr="001E6120" w:rsidRDefault="001E6120" w:rsidP="001E6120">
      <w:pPr>
        <w:spacing w:after="0" w:line="276" w:lineRule="auto"/>
        <w:ind w:firstLine="709"/>
        <w:jc w:val="both"/>
        <w:rPr>
          <w:rFonts w:ascii="Times New Roman" w:hAnsi="Times New Roman" w:cs="Times New Roman"/>
          <w:sz w:val="24"/>
          <w:szCs w:val="24"/>
        </w:rPr>
      </w:pPr>
      <w:r w:rsidRPr="001E6120">
        <w:rPr>
          <w:rFonts w:ascii="Times New Roman" w:hAnsi="Times New Roman" w:cs="Times New Roman"/>
          <w:sz w:val="24"/>
          <w:szCs w:val="24"/>
        </w:rPr>
        <w:t>Система освещения используется при перемещении машины при недостаточной освещенности окружающей среды. В данную систему включены фары, задние фонари, лампочка освещения номера, лампочки освещения в салоне, отделения багажа, отсека мотора, зоны педалей и так далее.</w:t>
      </w:r>
    </w:p>
    <w:p w14:paraId="4633B54E" w14:textId="77777777" w:rsidR="001E6120" w:rsidRPr="001E6120" w:rsidRDefault="001E6120" w:rsidP="001E6120">
      <w:pPr>
        <w:spacing w:after="0" w:line="276" w:lineRule="auto"/>
        <w:ind w:firstLine="709"/>
        <w:jc w:val="both"/>
        <w:rPr>
          <w:rFonts w:ascii="Times New Roman" w:hAnsi="Times New Roman" w:cs="Times New Roman"/>
          <w:sz w:val="24"/>
          <w:szCs w:val="24"/>
        </w:rPr>
      </w:pPr>
      <w:r w:rsidRPr="001E6120">
        <w:rPr>
          <w:rFonts w:ascii="Times New Roman" w:hAnsi="Times New Roman" w:cs="Times New Roman"/>
          <w:sz w:val="24"/>
          <w:szCs w:val="24"/>
        </w:rPr>
        <w:t xml:space="preserve">Световая сигнализация используется с целью предупреждения других участников движения о маневрах, поворотах, заднем ходе, то есть о смене направления перемещения </w:t>
      </w:r>
      <w:r w:rsidRPr="001E6120">
        <w:rPr>
          <w:rFonts w:ascii="Times New Roman" w:hAnsi="Times New Roman" w:cs="Times New Roman"/>
          <w:sz w:val="24"/>
          <w:szCs w:val="24"/>
        </w:rPr>
        <w:lastRenderedPageBreak/>
        <w:t>машины. Данная система имеет передние сигнальные лампочки, задние фонари, боковые повторители поворотов, лампы на панели приборов, выключатели, стоп-сигналы и другое электрооборудование автомобиля.</w:t>
      </w:r>
    </w:p>
    <w:p w14:paraId="48BF4A6D" w14:textId="77777777" w:rsidR="001E6120" w:rsidRPr="001E6120" w:rsidRDefault="001E6120" w:rsidP="001E6120">
      <w:pPr>
        <w:spacing w:after="0" w:line="276" w:lineRule="auto"/>
        <w:ind w:firstLine="709"/>
        <w:jc w:val="both"/>
        <w:rPr>
          <w:rFonts w:ascii="Times New Roman" w:hAnsi="Times New Roman" w:cs="Times New Roman"/>
          <w:sz w:val="24"/>
          <w:szCs w:val="24"/>
        </w:rPr>
      </w:pPr>
      <w:r w:rsidRPr="001E6120">
        <w:rPr>
          <w:rFonts w:ascii="Times New Roman" w:hAnsi="Times New Roman" w:cs="Times New Roman"/>
          <w:sz w:val="24"/>
          <w:szCs w:val="24"/>
        </w:rPr>
        <w:t>Фары необходимы для освещения окружающего пространства. В первую очередь они необходимы для освещения дороги, чтобы водитель имел представление об окружающей обстановке. Каждая машина имеет фары, которые расположены симметрично. Передние фары в большинстве случаев выполнены в одном корпусе. В нем могут находиться ряд элементов: дальний, а также ближний свет, ходовые и габаритные огни. Иногда в них даже размещаются поворотники.</w:t>
      </w:r>
    </w:p>
    <w:p w14:paraId="6D97104F" w14:textId="77777777" w:rsidR="001E6120" w:rsidRPr="001E6120" w:rsidRDefault="001E6120" w:rsidP="001E6120">
      <w:pPr>
        <w:spacing w:after="0" w:line="276" w:lineRule="auto"/>
        <w:ind w:firstLine="709"/>
        <w:jc w:val="both"/>
        <w:rPr>
          <w:rFonts w:ascii="Times New Roman" w:hAnsi="Times New Roman" w:cs="Times New Roman"/>
          <w:sz w:val="24"/>
          <w:szCs w:val="24"/>
        </w:rPr>
      </w:pPr>
      <w:r w:rsidRPr="001E6120">
        <w:rPr>
          <w:rFonts w:ascii="Times New Roman" w:hAnsi="Times New Roman" w:cs="Times New Roman"/>
          <w:sz w:val="24"/>
          <w:szCs w:val="24"/>
        </w:rPr>
        <w:t>Ближний свет необходим в случаях, когда наблюдается поток встречного транспорта. Его главная особенность заключается в том, что он не слепит водителей встречного транспорта, при этом хорошо освещает правую сторону дороги. Дальний свет также используется с целью освещения, но только в том случае, когда нет встречного потока. Его главная особенность в том, что этот свет выделяется своей мощностью и интенсивностью, благодаря чему он освещает пространство на довольно большое расстояние, которое находится впереди машины.</w:t>
      </w:r>
    </w:p>
    <w:p w14:paraId="5759A94C" w14:textId="77777777" w:rsidR="001E6120" w:rsidRPr="001E6120" w:rsidRDefault="001E6120" w:rsidP="001E6120">
      <w:pPr>
        <w:spacing w:after="0" w:line="276" w:lineRule="auto"/>
        <w:ind w:firstLine="709"/>
        <w:jc w:val="both"/>
        <w:rPr>
          <w:rFonts w:ascii="Times New Roman" w:hAnsi="Times New Roman" w:cs="Times New Roman"/>
          <w:sz w:val="24"/>
          <w:szCs w:val="24"/>
        </w:rPr>
      </w:pPr>
      <w:r w:rsidRPr="001E6120">
        <w:rPr>
          <w:rFonts w:ascii="Times New Roman" w:hAnsi="Times New Roman" w:cs="Times New Roman"/>
          <w:sz w:val="24"/>
          <w:szCs w:val="24"/>
        </w:rPr>
        <w:t xml:space="preserve">При помощи габаритных огней и поворотников водитель дает важную информацию всем участникам движения о габаритах своего автомобиля, а также планируемых остановках и изменениях направления движения. Также в машине имеется прикуриватель, могут быть розетки </w:t>
      </w:r>
      <w:proofErr w:type="spellStart"/>
      <w:r w:rsidRPr="001E6120">
        <w:rPr>
          <w:rFonts w:ascii="Times New Roman" w:hAnsi="Times New Roman" w:cs="Times New Roman"/>
          <w:sz w:val="24"/>
          <w:szCs w:val="24"/>
        </w:rPr>
        <w:t>usb</w:t>
      </w:r>
      <w:proofErr w:type="spellEnd"/>
      <w:r w:rsidRPr="001E6120">
        <w:rPr>
          <w:rFonts w:ascii="Times New Roman" w:hAnsi="Times New Roman" w:cs="Times New Roman"/>
          <w:sz w:val="24"/>
          <w:szCs w:val="24"/>
        </w:rPr>
        <w:t xml:space="preserve"> и так далее.</w:t>
      </w:r>
    </w:p>
    <w:p w14:paraId="25C0B987" w14:textId="77777777" w:rsidR="001E6120" w:rsidRDefault="001E6120" w:rsidP="001E6120">
      <w:pPr>
        <w:spacing w:after="0" w:line="276" w:lineRule="auto"/>
        <w:ind w:firstLine="709"/>
        <w:jc w:val="both"/>
        <w:rPr>
          <w:rFonts w:ascii="Times New Roman" w:hAnsi="Times New Roman" w:cs="Times New Roman"/>
          <w:sz w:val="24"/>
          <w:szCs w:val="24"/>
        </w:rPr>
      </w:pPr>
      <w:r w:rsidRPr="001E6120">
        <w:rPr>
          <w:rFonts w:ascii="Times New Roman" w:hAnsi="Times New Roman" w:cs="Times New Roman"/>
          <w:sz w:val="24"/>
          <w:szCs w:val="24"/>
        </w:rPr>
        <w:t xml:space="preserve">В зависимости от текущей комплектации машины в ней могут иметься или отсутствовать следующее электрооборудование автомобиля: системы безопасности, которые включают в себя </w:t>
      </w:r>
      <w:proofErr w:type="spellStart"/>
      <w:r w:rsidRPr="001E6120">
        <w:rPr>
          <w:rFonts w:ascii="Times New Roman" w:hAnsi="Times New Roman" w:cs="Times New Roman"/>
          <w:sz w:val="24"/>
          <w:szCs w:val="24"/>
        </w:rPr>
        <w:t>электронатяжители</w:t>
      </w:r>
      <w:proofErr w:type="spellEnd"/>
      <w:r w:rsidRPr="001E6120">
        <w:rPr>
          <w:rFonts w:ascii="Times New Roman" w:hAnsi="Times New Roman" w:cs="Times New Roman"/>
          <w:sz w:val="24"/>
          <w:szCs w:val="24"/>
        </w:rPr>
        <w:t xml:space="preserve"> ремней, автоматическую коробку с управляющей электроникой, электронные элементы помощи водителю, маршрутный компьютер, помощь при подъеме в гору, подушки безопасности и так далее.</w:t>
      </w:r>
    </w:p>
    <w:p w14:paraId="6D9A3F9D" w14:textId="77777777" w:rsidR="001E6120" w:rsidRPr="001E6120" w:rsidRDefault="001E6120" w:rsidP="001E6120">
      <w:pPr>
        <w:spacing w:after="0" w:line="276" w:lineRule="auto"/>
        <w:ind w:firstLine="709"/>
        <w:jc w:val="both"/>
        <w:rPr>
          <w:rFonts w:ascii="Times New Roman" w:hAnsi="Times New Roman" w:cs="Times New Roman"/>
          <w:sz w:val="24"/>
          <w:szCs w:val="24"/>
        </w:rPr>
      </w:pPr>
      <w:r w:rsidRPr="001E6120">
        <w:rPr>
          <w:rFonts w:ascii="Times New Roman" w:hAnsi="Times New Roman" w:cs="Times New Roman"/>
          <w:sz w:val="24"/>
          <w:szCs w:val="24"/>
        </w:rPr>
        <w:t>Электрооборудование автомобиля включает множество элементов, включая различные системы, проводку, элементы питания и так далее. В первую очередь оно предназначено для производства электрической энергии и ее доставки потребителям электроэнергии. Сегодня количество элементов, которые потребляют электрическую энергию, в том числе проводов, которые необходимы для доставки, распределения и управления, возросло в разы. Общая длина проводов и их толщина достигли такой степени, что их суммарная масса составляет более 50 кг. Это очень много, учитывая то, что количество электрических устройств все время увеличивается. Имеется большая вероятность, что к 2025 году сеть проводов в машинах может достичь почти 100 кг.</w:t>
      </w:r>
    </w:p>
    <w:p w14:paraId="5187667E" w14:textId="77777777" w:rsidR="001E6120" w:rsidRPr="001E6120" w:rsidRDefault="001E6120" w:rsidP="001E6120">
      <w:pPr>
        <w:spacing w:after="0" w:line="276" w:lineRule="auto"/>
        <w:ind w:firstLine="709"/>
        <w:jc w:val="both"/>
        <w:rPr>
          <w:rFonts w:ascii="Times New Roman" w:hAnsi="Times New Roman" w:cs="Times New Roman"/>
          <w:sz w:val="24"/>
          <w:szCs w:val="24"/>
        </w:rPr>
      </w:pPr>
      <w:r w:rsidRPr="001E6120">
        <w:rPr>
          <w:rFonts w:ascii="Times New Roman" w:hAnsi="Times New Roman" w:cs="Times New Roman"/>
          <w:sz w:val="24"/>
          <w:szCs w:val="24"/>
        </w:rPr>
        <w:t>Для снижения веса электрических проводов сегодня широко применяются шины, которые предают цифровые сигналы. С помощью такой архитектуры можно существенно снизить вес и количество применяемых проводов. Это приводит к тому, что удается избавиться от сотен метров проводки, в том числе снизить стоимость затрат, ведь применяемая в проводах медь стоит довольно дорого.</w:t>
      </w:r>
    </w:p>
    <w:p w14:paraId="5273BE5F" w14:textId="77777777" w:rsidR="001E6120" w:rsidRPr="001E6120" w:rsidRDefault="001E6120" w:rsidP="001E6120">
      <w:pPr>
        <w:spacing w:after="0" w:line="276" w:lineRule="auto"/>
        <w:ind w:firstLine="709"/>
        <w:jc w:val="both"/>
        <w:rPr>
          <w:rFonts w:ascii="Times New Roman" w:hAnsi="Times New Roman" w:cs="Times New Roman"/>
          <w:sz w:val="24"/>
          <w:szCs w:val="24"/>
        </w:rPr>
      </w:pPr>
      <w:r w:rsidRPr="001E6120">
        <w:rPr>
          <w:rFonts w:ascii="Times New Roman" w:hAnsi="Times New Roman" w:cs="Times New Roman"/>
          <w:sz w:val="24"/>
          <w:szCs w:val="24"/>
        </w:rPr>
        <w:t>В будущем проводка и электрооборудование автомобиля станет еще меньше, ведь будет применяться схема с одним центральным процессором. Именно сюда будет стекаться вся информация, процессор будет контролировать все системы электрооборудования машины. Все функции будут выполняться операционной системой, а это значит, что исчезнет порядка 75 управляющих блоков, которые сегодня имеют собственные программы и алгоритмы действия.</w:t>
      </w:r>
    </w:p>
    <w:p w14:paraId="3D5B311B" w14:textId="77777777" w:rsidR="001E6120" w:rsidRDefault="001E6120" w:rsidP="001E6120">
      <w:pPr>
        <w:spacing w:after="0" w:line="276" w:lineRule="auto"/>
        <w:ind w:firstLine="709"/>
        <w:jc w:val="both"/>
        <w:rPr>
          <w:rFonts w:ascii="Times New Roman" w:hAnsi="Times New Roman" w:cs="Times New Roman"/>
          <w:sz w:val="24"/>
          <w:szCs w:val="24"/>
        </w:rPr>
      </w:pPr>
      <w:r w:rsidRPr="001E6120">
        <w:rPr>
          <w:rFonts w:ascii="Times New Roman" w:hAnsi="Times New Roman" w:cs="Times New Roman"/>
          <w:sz w:val="24"/>
          <w:szCs w:val="24"/>
        </w:rPr>
        <w:t xml:space="preserve">Естественно, что благодаря уменьшению управляющих блоков и числа проводов. Электрооборудование автомобиля станет на порядок легче и компактнее. Это прибавит стабильности, ведь меньшее число компонентов обеспечивает меньшее количество сбоев. </w:t>
      </w:r>
      <w:r w:rsidRPr="001E6120">
        <w:rPr>
          <w:rFonts w:ascii="Times New Roman" w:hAnsi="Times New Roman" w:cs="Times New Roman"/>
          <w:sz w:val="24"/>
          <w:szCs w:val="24"/>
        </w:rPr>
        <w:lastRenderedPageBreak/>
        <w:t>Автомобиль станет подобен компьютерному устройству. К нему можно будет с легкостью подключать новые девайсы и изменять параметры существующих. В большей части случаев можно будет поменять программу, то есть загрузить обновление, чтобы убрать ошибку.</w:t>
      </w:r>
    </w:p>
    <w:p w14:paraId="6E77B68B" w14:textId="77777777" w:rsidR="001E6120" w:rsidRPr="00D97C51" w:rsidRDefault="001E6120" w:rsidP="001E6120">
      <w:pPr>
        <w:autoSpaceDE w:val="0"/>
        <w:autoSpaceDN w:val="0"/>
        <w:adjustRightInd w:val="0"/>
        <w:spacing w:after="0" w:line="276" w:lineRule="auto"/>
        <w:jc w:val="both"/>
        <w:rPr>
          <w:rFonts w:ascii="Times New Roman" w:eastAsia="Calibri" w:hAnsi="Times New Roman" w:cs="Times New Roman"/>
          <w:sz w:val="24"/>
          <w:szCs w:val="24"/>
        </w:rPr>
      </w:pPr>
      <w:r w:rsidRPr="00D97C51">
        <w:rPr>
          <w:rFonts w:ascii="Times New Roman" w:eastAsia="Calibri" w:hAnsi="Times New Roman" w:cs="Times New Roman"/>
          <w:b/>
          <w:sz w:val="24"/>
          <w:szCs w:val="24"/>
        </w:rPr>
        <w:t xml:space="preserve">Оборудование, материалы, образцы: </w:t>
      </w:r>
      <w:r w:rsidRPr="001E6120">
        <w:rPr>
          <w:rFonts w:ascii="Times New Roman" w:eastAsia="Calibri" w:hAnsi="Times New Roman" w:cs="Times New Roman"/>
          <w:sz w:val="24"/>
          <w:szCs w:val="24"/>
        </w:rPr>
        <w:t>Набор для разборки салона</w:t>
      </w:r>
      <w:r>
        <w:rPr>
          <w:rFonts w:ascii="Times New Roman" w:eastAsia="Calibri" w:hAnsi="Times New Roman" w:cs="Times New Roman"/>
          <w:sz w:val="24"/>
          <w:szCs w:val="24"/>
        </w:rPr>
        <w:t>, з</w:t>
      </w:r>
      <w:r w:rsidRPr="001E6120">
        <w:rPr>
          <w:rFonts w:ascii="Times New Roman" w:eastAsia="Calibri" w:hAnsi="Times New Roman" w:cs="Times New Roman"/>
          <w:sz w:val="24"/>
          <w:szCs w:val="24"/>
        </w:rPr>
        <w:t>ащитные чехлы (крыло, бампер)</w:t>
      </w:r>
      <w:r>
        <w:rPr>
          <w:rFonts w:ascii="Times New Roman" w:eastAsia="Calibri" w:hAnsi="Times New Roman" w:cs="Times New Roman"/>
          <w:sz w:val="24"/>
          <w:szCs w:val="24"/>
        </w:rPr>
        <w:t>, з</w:t>
      </w:r>
      <w:r w:rsidRPr="001E6120">
        <w:rPr>
          <w:rFonts w:ascii="Times New Roman" w:eastAsia="Calibri" w:hAnsi="Times New Roman" w:cs="Times New Roman"/>
          <w:sz w:val="24"/>
          <w:szCs w:val="24"/>
        </w:rPr>
        <w:t>ащитные чехлы (руль, сиденье, ручка кпп)</w:t>
      </w:r>
      <w:r>
        <w:rPr>
          <w:rFonts w:ascii="Times New Roman" w:eastAsia="Calibri" w:hAnsi="Times New Roman" w:cs="Times New Roman"/>
          <w:sz w:val="24"/>
          <w:szCs w:val="24"/>
        </w:rPr>
        <w:t>, т</w:t>
      </w:r>
      <w:r w:rsidRPr="001E6120">
        <w:rPr>
          <w:rFonts w:ascii="Times New Roman" w:eastAsia="Calibri" w:hAnsi="Times New Roman" w:cs="Times New Roman"/>
          <w:sz w:val="24"/>
          <w:szCs w:val="24"/>
        </w:rPr>
        <w:t>естер цифровой (мультиметр)</w:t>
      </w:r>
      <w:r>
        <w:rPr>
          <w:rFonts w:ascii="Times New Roman" w:eastAsia="Calibri" w:hAnsi="Times New Roman" w:cs="Times New Roman"/>
          <w:sz w:val="24"/>
          <w:szCs w:val="24"/>
        </w:rPr>
        <w:t>, п</w:t>
      </w:r>
      <w:r w:rsidRPr="001E6120">
        <w:rPr>
          <w:rFonts w:ascii="Times New Roman" w:eastAsia="Calibri" w:hAnsi="Times New Roman" w:cs="Times New Roman"/>
          <w:sz w:val="24"/>
          <w:szCs w:val="24"/>
        </w:rPr>
        <w:t>робник диодный</w:t>
      </w:r>
      <w:r>
        <w:rPr>
          <w:rFonts w:ascii="Times New Roman" w:eastAsia="Calibri" w:hAnsi="Times New Roman" w:cs="Times New Roman"/>
          <w:sz w:val="24"/>
          <w:szCs w:val="24"/>
        </w:rPr>
        <w:t>, п</w:t>
      </w:r>
      <w:r w:rsidRPr="001E6120">
        <w:rPr>
          <w:rFonts w:ascii="Times New Roman" w:eastAsia="Calibri" w:hAnsi="Times New Roman" w:cs="Times New Roman"/>
          <w:sz w:val="24"/>
          <w:szCs w:val="24"/>
        </w:rPr>
        <w:t>робник ламповый</w:t>
      </w:r>
      <w:r>
        <w:rPr>
          <w:rFonts w:ascii="Times New Roman" w:eastAsia="Calibri" w:hAnsi="Times New Roman" w:cs="Times New Roman"/>
          <w:sz w:val="24"/>
          <w:szCs w:val="24"/>
        </w:rPr>
        <w:t>, з</w:t>
      </w:r>
      <w:r w:rsidRPr="001E6120">
        <w:rPr>
          <w:rFonts w:ascii="Times New Roman" w:eastAsia="Calibri" w:hAnsi="Times New Roman" w:cs="Times New Roman"/>
          <w:sz w:val="24"/>
          <w:szCs w:val="24"/>
        </w:rPr>
        <w:t>еркальце на ручке</w:t>
      </w:r>
      <w:r>
        <w:rPr>
          <w:rFonts w:ascii="Times New Roman" w:eastAsia="Calibri" w:hAnsi="Times New Roman" w:cs="Times New Roman"/>
          <w:sz w:val="24"/>
          <w:szCs w:val="24"/>
        </w:rPr>
        <w:t>, м</w:t>
      </w:r>
      <w:r w:rsidRPr="001E6120">
        <w:rPr>
          <w:rFonts w:ascii="Times New Roman" w:eastAsia="Calibri" w:hAnsi="Times New Roman" w:cs="Times New Roman"/>
          <w:sz w:val="24"/>
          <w:szCs w:val="24"/>
        </w:rPr>
        <w:t>агнит телескопический</w:t>
      </w:r>
      <w:r>
        <w:rPr>
          <w:rFonts w:ascii="Times New Roman" w:eastAsia="Calibri" w:hAnsi="Times New Roman" w:cs="Times New Roman"/>
          <w:sz w:val="24"/>
          <w:szCs w:val="24"/>
        </w:rPr>
        <w:t>, д</w:t>
      </w:r>
      <w:r w:rsidRPr="001E6120">
        <w:rPr>
          <w:rFonts w:ascii="Times New Roman" w:eastAsia="Calibri" w:hAnsi="Times New Roman" w:cs="Times New Roman"/>
          <w:sz w:val="24"/>
          <w:szCs w:val="24"/>
        </w:rPr>
        <w:t xml:space="preserve">иагностический сканер </w:t>
      </w:r>
      <w:proofErr w:type="spellStart"/>
      <w:r w:rsidRPr="001E6120">
        <w:rPr>
          <w:rFonts w:ascii="Times New Roman" w:eastAsia="Calibri" w:hAnsi="Times New Roman" w:cs="Times New Roman"/>
          <w:sz w:val="24"/>
          <w:szCs w:val="24"/>
        </w:rPr>
        <w:t>Autelmaxisys</w:t>
      </w:r>
      <w:proofErr w:type="spellEnd"/>
      <w:r w:rsidRPr="001E6120">
        <w:rPr>
          <w:rFonts w:ascii="Times New Roman" w:eastAsia="Calibri" w:hAnsi="Times New Roman" w:cs="Times New Roman"/>
          <w:sz w:val="24"/>
          <w:szCs w:val="24"/>
        </w:rPr>
        <w:t xml:space="preserve"> Pro908</w:t>
      </w:r>
      <w:r>
        <w:rPr>
          <w:rFonts w:ascii="Times New Roman" w:eastAsia="Calibri" w:hAnsi="Times New Roman" w:cs="Times New Roman"/>
          <w:sz w:val="24"/>
          <w:szCs w:val="24"/>
        </w:rPr>
        <w:t>, н</w:t>
      </w:r>
      <w:r w:rsidRPr="001E6120">
        <w:rPr>
          <w:rFonts w:ascii="Times New Roman" w:eastAsia="Calibri" w:hAnsi="Times New Roman" w:cs="Times New Roman"/>
          <w:sz w:val="24"/>
          <w:szCs w:val="24"/>
        </w:rPr>
        <w:t>абор для разбора пинов</w:t>
      </w:r>
      <w:r>
        <w:rPr>
          <w:rFonts w:ascii="Times New Roman" w:eastAsia="Calibri" w:hAnsi="Times New Roman" w:cs="Times New Roman"/>
          <w:sz w:val="24"/>
          <w:szCs w:val="24"/>
        </w:rPr>
        <w:t>, з</w:t>
      </w:r>
      <w:r w:rsidRPr="001E6120">
        <w:rPr>
          <w:rFonts w:ascii="Times New Roman" w:eastAsia="Calibri" w:hAnsi="Times New Roman" w:cs="Times New Roman"/>
          <w:sz w:val="24"/>
          <w:szCs w:val="24"/>
        </w:rPr>
        <w:t>арядное устройство 12v</w:t>
      </w:r>
      <w:r>
        <w:rPr>
          <w:rFonts w:ascii="Times New Roman" w:eastAsia="Calibri" w:hAnsi="Times New Roman" w:cs="Times New Roman"/>
          <w:sz w:val="24"/>
          <w:szCs w:val="24"/>
        </w:rPr>
        <w:t>, щ</w:t>
      </w:r>
      <w:r w:rsidR="00D11092">
        <w:rPr>
          <w:rFonts w:ascii="Times New Roman" w:eastAsia="Calibri" w:hAnsi="Times New Roman" w:cs="Times New Roman"/>
          <w:sz w:val="24"/>
          <w:szCs w:val="24"/>
        </w:rPr>
        <w:t>ипцы электромонтажные, м</w:t>
      </w:r>
      <w:r w:rsidRPr="001E6120">
        <w:rPr>
          <w:rFonts w:ascii="Times New Roman" w:eastAsia="Calibri" w:hAnsi="Times New Roman" w:cs="Times New Roman"/>
          <w:sz w:val="24"/>
          <w:szCs w:val="24"/>
        </w:rPr>
        <w:t>агнитная тарелка</w:t>
      </w:r>
      <w:r w:rsidR="00D11092">
        <w:rPr>
          <w:rFonts w:ascii="Times New Roman" w:eastAsia="Calibri" w:hAnsi="Times New Roman" w:cs="Times New Roman"/>
          <w:sz w:val="24"/>
          <w:szCs w:val="24"/>
        </w:rPr>
        <w:t>, ф</w:t>
      </w:r>
      <w:r w:rsidRPr="001E6120">
        <w:rPr>
          <w:rFonts w:ascii="Times New Roman" w:eastAsia="Calibri" w:hAnsi="Times New Roman" w:cs="Times New Roman"/>
          <w:sz w:val="24"/>
          <w:szCs w:val="24"/>
        </w:rPr>
        <w:t>иксатор педали тормоза</w:t>
      </w:r>
      <w:r w:rsidR="00D11092">
        <w:rPr>
          <w:rFonts w:ascii="Times New Roman" w:eastAsia="Calibri" w:hAnsi="Times New Roman" w:cs="Times New Roman"/>
          <w:sz w:val="24"/>
          <w:szCs w:val="24"/>
        </w:rPr>
        <w:t>.</w:t>
      </w:r>
    </w:p>
    <w:p w14:paraId="01A2D541" w14:textId="77777777" w:rsidR="001E6120" w:rsidRPr="00D97C51" w:rsidRDefault="001E6120" w:rsidP="001E6120">
      <w:pPr>
        <w:spacing w:after="0" w:line="276" w:lineRule="auto"/>
        <w:jc w:val="both"/>
        <w:rPr>
          <w:rFonts w:ascii="Times New Roman" w:eastAsia="Calibri" w:hAnsi="Times New Roman" w:cs="Times New Roman"/>
          <w:sz w:val="24"/>
          <w:szCs w:val="24"/>
        </w:rPr>
      </w:pPr>
    </w:p>
    <w:p w14:paraId="5EDBE1AC" w14:textId="77777777" w:rsidR="001E6120" w:rsidRPr="00D97C51" w:rsidRDefault="001E6120" w:rsidP="001E6120">
      <w:pPr>
        <w:spacing w:after="0" w:line="276" w:lineRule="auto"/>
        <w:jc w:val="both"/>
        <w:rPr>
          <w:rFonts w:ascii="Times New Roman" w:eastAsia="Calibri" w:hAnsi="Times New Roman" w:cs="Times New Roman"/>
          <w:b/>
          <w:sz w:val="24"/>
          <w:szCs w:val="24"/>
        </w:rPr>
      </w:pPr>
      <w:r w:rsidRPr="00D97C51">
        <w:rPr>
          <w:rFonts w:ascii="Times New Roman" w:eastAsia="Calibri" w:hAnsi="Times New Roman" w:cs="Times New Roman"/>
          <w:b/>
          <w:sz w:val="24"/>
          <w:szCs w:val="24"/>
        </w:rPr>
        <w:t xml:space="preserve">Порядок выполнения работы: </w:t>
      </w:r>
    </w:p>
    <w:p w14:paraId="346D7321" w14:textId="77777777" w:rsidR="001E6120" w:rsidRPr="00870DC9" w:rsidRDefault="001E6120" w:rsidP="00EC6A1E">
      <w:pPr>
        <w:pStyle w:val="a4"/>
        <w:numPr>
          <w:ilvl w:val="0"/>
          <w:numId w:val="6"/>
        </w:numPr>
        <w:tabs>
          <w:tab w:val="left" w:pos="284"/>
        </w:tabs>
        <w:spacing w:after="0" w:line="276" w:lineRule="auto"/>
        <w:ind w:left="0" w:firstLine="0"/>
        <w:jc w:val="both"/>
        <w:rPr>
          <w:rFonts w:ascii="Times New Roman" w:eastAsia="Calibri" w:hAnsi="Times New Roman" w:cs="Times New Roman"/>
          <w:sz w:val="24"/>
          <w:szCs w:val="24"/>
        </w:rPr>
      </w:pPr>
      <w:r w:rsidRPr="00870DC9">
        <w:rPr>
          <w:rFonts w:ascii="Times New Roman" w:eastAsia="Calibri" w:hAnsi="Times New Roman" w:cs="Times New Roman"/>
          <w:sz w:val="24"/>
          <w:szCs w:val="24"/>
        </w:rPr>
        <w:t xml:space="preserve">Внимательно изучить инструкционно-технологическую карту (руководство по эксплуатации автомобилей </w:t>
      </w:r>
      <w:r>
        <w:rPr>
          <w:rFonts w:ascii="Times New Roman" w:eastAsia="Calibri" w:hAnsi="Times New Roman" w:cs="Times New Roman"/>
          <w:sz w:val="24"/>
          <w:szCs w:val="24"/>
        </w:rPr>
        <w:t xml:space="preserve">ВАЗ </w:t>
      </w:r>
      <w:r w:rsidR="00D11092">
        <w:rPr>
          <w:rFonts w:ascii="Times New Roman" w:eastAsia="Calibri" w:hAnsi="Times New Roman" w:cs="Times New Roman"/>
          <w:sz w:val="24"/>
          <w:szCs w:val="24"/>
        </w:rPr>
        <w:t>2107</w:t>
      </w:r>
      <w:r w:rsidRPr="00870DC9">
        <w:rPr>
          <w:rFonts w:ascii="Times New Roman" w:eastAsia="Calibri" w:hAnsi="Times New Roman" w:cs="Times New Roman"/>
          <w:sz w:val="24"/>
          <w:szCs w:val="24"/>
        </w:rPr>
        <w:t>);</w:t>
      </w:r>
    </w:p>
    <w:p w14:paraId="65E690A7" w14:textId="77777777" w:rsidR="001E6120" w:rsidRPr="00870DC9" w:rsidRDefault="001E6120" w:rsidP="00EC6A1E">
      <w:pPr>
        <w:pStyle w:val="a4"/>
        <w:numPr>
          <w:ilvl w:val="0"/>
          <w:numId w:val="6"/>
        </w:numPr>
        <w:tabs>
          <w:tab w:val="left" w:pos="284"/>
        </w:tabs>
        <w:spacing w:after="0" w:line="276" w:lineRule="auto"/>
        <w:ind w:left="0" w:firstLine="0"/>
        <w:jc w:val="both"/>
        <w:rPr>
          <w:rFonts w:ascii="Times New Roman" w:eastAsia="Calibri" w:hAnsi="Times New Roman" w:cs="Times New Roman"/>
          <w:sz w:val="24"/>
          <w:szCs w:val="24"/>
        </w:rPr>
      </w:pPr>
      <w:r>
        <w:rPr>
          <w:rFonts w:ascii="Times New Roman" w:eastAsia="Times New Roman" w:hAnsi="Times New Roman" w:cs="Times New Roman"/>
          <w:bCs/>
          <w:sz w:val="24"/>
          <w:szCs w:val="24"/>
          <w:lang w:eastAsia="ru-RU"/>
        </w:rPr>
        <w:t>Провести диагностику систем</w:t>
      </w:r>
      <w:r w:rsidR="00D11092">
        <w:rPr>
          <w:rFonts w:ascii="Times New Roman" w:eastAsia="Times New Roman" w:hAnsi="Times New Roman" w:cs="Times New Roman"/>
          <w:bCs/>
          <w:sz w:val="24"/>
          <w:szCs w:val="24"/>
          <w:lang w:eastAsia="ru-RU"/>
        </w:rPr>
        <w:t>ы электрооборудования автомобиля</w:t>
      </w:r>
      <w:r>
        <w:rPr>
          <w:rFonts w:ascii="Times New Roman" w:eastAsia="Times New Roman" w:hAnsi="Times New Roman" w:cs="Times New Roman"/>
          <w:bCs/>
          <w:sz w:val="24"/>
          <w:szCs w:val="24"/>
          <w:lang w:eastAsia="ru-RU"/>
        </w:rPr>
        <w:t>.</w:t>
      </w:r>
    </w:p>
    <w:p w14:paraId="59484470" w14:textId="77777777" w:rsidR="001E6120" w:rsidRPr="00D97C51" w:rsidRDefault="001E6120" w:rsidP="001E6120">
      <w:pPr>
        <w:spacing w:after="0" w:line="276" w:lineRule="auto"/>
        <w:contextualSpacing/>
        <w:jc w:val="both"/>
        <w:rPr>
          <w:rFonts w:ascii="Times New Roman" w:eastAsia="Calibri" w:hAnsi="Times New Roman" w:cs="Times New Roman"/>
          <w:sz w:val="24"/>
          <w:szCs w:val="24"/>
        </w:rPr>
      </w:pPr>
    </w:p>
    <w:p w14:paraId="44765A7F" w14:textId="77777777" w:rsidR="001E6120" w:rsidRPr="00D97C51" w:rsidRDefault="001E6120" w:rsidP="001E6120">
      <w:pPr>
        <w:spacing w:after="0" w:line="276" w:lineRule="auto"/>
        <w:jc w:val="both"/>
        <w:rPr>
          <w:rFonts w:ascii="Times New Roman" w:eastAsia="Calibri" w:hAnsi="Times New Roman" w:cs="Times New Roman"/>
          <w:b/>
          <w:sz w:val="24"/>
          <w:szCs w:val="24"/>
        </w:rPr>
      </w:pPr>
      <w:r w:rsidRPr="00D97C51">
        <w:rPr>
          <w:rFonts w:ascii="Times New Roman" w:eastAsia="Calibri" w:hAnsi="Times New Roman" w:cs="Times New Roman"/>
          <w:b/>
          <w:sz w:val="24"/>
          <w:szCs w:val="24"/>
        </w:rPr>
        <w:t>Оформление результата работы:</w:t>
      </w:r>
    </w:p>
    <w:p w14:paraId="0B7AA3DD" w14:textId="77777777" w:rsidR="001E6120" w:rsidRPr="00D97C51" w:rsidRDefault="001E6120" w:rsidP="001E6120">
      <w:pPr>
        <w:tabs>
          <w:tab w:val="left" w:pos="284"/>
        </w:tabs>
        <w:spacing w:after="0" w:line="276" w:lineRule="auto"/>
        <w:contextualSpacing/>
        <w:jc w:val="both"/>
        <w:rPr>
          <w:rFonts w:ascii="Times New Roman" w:eastAsia="Calibri" w:hAnsi="Times New Roman" w:cs="Times New Roman"/>
          <w:sz w:val="24"/>
          <w:szCs w:val="24"/>
        </w:rPr>
      </w:pPr>
      <w:r w:rsidRPr="00D97C51">
        <w:rPr>
          <w:rFonts w:ascii="Times New Roman" w:eastAsia="Calibri" w:hAnsi="Times New Roman" w:cs="Times New Roman"/>
          <w:sz w:val="24"/>
          <w:szCs w:val="24"/>
        </w:rPr>
        <w:t>Оценка выполнения практического задания преподавателем по карте-эталону</w:t>
      </w:r>
    </w:p>
    <w:p w14:paraId="7AED1412" w14:textId="77777777" w:rsidR="001E6120" w:rsidRPr="00D97C51" w:rsidRDefault="001E6120" w:rsidP="001E6120">
      <w:pPr>
        <w:tabs>
          <w:tab w:val="left" w:pos="284"/>
        </w:tabs>
        <w:spacing w:after="0" w:line="276" w:lineRule="auto"/>
        <w:jc w:val="both"/>
        <w:rPr>
          <w:rFonts w:ascii="Times New Roman" w:eastAsia="Calibri" w:hAnsi="Times New Roman" w:cs="Times New Roman"/>
          <w:b/>
          <w:sz w:val="24"/>
          <w:szCs w:val="24"/>
        </w:rPr>
      </w:pPr>
    </w:p>
    <w:p w14:paraId="7427FEFB" w14:textId="77777777" w:rsidR="001E6120" w:rsidRPr="00D97C51" w:rsidRDefault="001E6120" w:rsidP="001E6120">
      <w:pPr>
        <w:tabs>
          <w:tab w:val="left" w:pos="284"/>
        </w:tabs>
        <w:spacing w:after="0" w:line="276" w:lineRule="auto"/>
        <w:jc w:val="both"/>
        <w:rPr>
          <w:rFonts w:ascii="Times New Roman" w:eastAsia="Calibri" w:hAnsi="Times New Roman" w:cs="Times New Roman"/>
          <w:b/>
          <w:sz w:val="24"/>
          <w:szCs w:val="24"/>
        </w:rPr>
      </w:pPr>
      <w:r w:rsidRPr="00D97C51">
        <w:rPr>
          <w:rFonts w:ascii="Times New Roman" w:eastAsia="Calibri" w:hAnsi="Times New Roman" w:cs="Times New Roman"/>
          <w:b/>
          <w:sz w:val="24"/>
          <w:szCs w:val="24"/>
        </w:rPr>
        <w:t>Система оценивания:</w:t>
      </w:r>
    </w:p>
    <w:tbl>
      <w:tblPr>
        <w:tblStyle w:val="11"/>
        <w:tblW w:w="0" w:type="auto"/>
        <w:tblLook w:val="04A0" w:firstRow="1" w:lastRow="0" w:firstColumn="1" w:lastColumn="0" w:noHBand="0" w:noVBand="1"/>
      </w:tblPr>
      <w:tblGrid>
        <w:gridCol w:w="1914"/>
        <w:gridCol w:w="1914"/>
        <w:gridCol w:w="1914"/>
        <w:gridCol w:w="1914"/>
        <w:gridCol w:w="1915"/>
      </w:tblGrid>
      <w:tr w:rsidR="001E6120" w:rsidRPr="00D97C51" w14:paraId="46DF0BF0" w14:textId="77777777" w:rsidTr="00A76621">
        <w:tc>
          <w:tcPr>
            <w:tcW w:w="1914" w:type="dxa"/>
            <w:tcBorders>
              <w:top w:val="single" w:sz="4" w:space="0" w:color="000000"/>
              <w:left w:val="single" w:sz="4" w:space="0" w:color="000000"/>
              <w:bottom w:val="single" w:sz="4" w:space="0" w:color="000000"/>
              <w:right w:val="single" w:sz="4" w:space="0" w:color="000000"/>
            </w:tcBorders>
            <w:hideMark/>
          </w:tcPr>
          <w:p w14:paraId="3D6DDA8B" w14:textId="77777777" w:rsidR="001E6120" w:rsidRPr="00D97C51" w:rsidRDefault="001E6120" w:rsidP="00A76621">
            <w:pPr>
              <w:tabs>
                <w:tab w:val="left" w:pos="284"/>
              </w:tabs>
              <w:spacing w:line="276" w:lineRule="auto"/>
              <w:jc w:val="center"/>
              <w:rPr>
                <w:rFonts w:ascii="Times New Roman" w:hAnsi="Times New Roman"/>
                <w:sz w:val="24"/>
                <w:szCs w:val="24"/>
              </w:rPr>
            </w:pPr>
            <w:r w:rsidRPr="00D97C51">
              <w:rPr>
                <w:rFonts w:ascii="Times New Roman" w:hAnsi="Times New Roman"/>
                <w:sz w:val="24"/>
                <w:szCs w:val="24"/>
                <w:lang w:eastAsia="ru-RU"/>
              </w:rPr>
              <w:t>«5»</w:t>
            </w:r>
          </w:p>
        </w:tc>
        <w:tc>
          <w:tcPr>
            <w:tcW w:w="1914" w:type="dxa"/>
            <w:tcBorders>
              <w:top w:val="single" w:sz="4" w:space="0" w:color="000000"/>
              <w:left w:val="single" w:sz="4" w:space="0" w:color="000000"/>
              <w:bottom w:val="single" w:sz="4" w:space="0" w:color="000000"/>
              <w:right w:val="single" w:sz="4" w:space="0" w:color="000000"/>
            </w:tcBorders>
            <w:hideMark/>
          </w:tcPr>
          <w:p w14:paraId="3A65EDF9" w14:textId="77777777" w:rsidR="001E6120" w:rsidRPr="00D97C51" w:rsidRDefault="001E6120" w:rsidP="00A76621">
            <w:pPr>
              <w:tabs>
                <w:tab w:val="left" w:pos="284"/>
              </w:tabs>
              <w:spacing w:line="276" w:lineRule="auto"/>
              <w:jc w:val="center"/>
              <w:rPr>
                <w:rFonts w:ascii="Times New Roman" w:hAnsi="Times New Roman"/>
                <w:sz w:val="24"/>
                <w:szCs w:val="24"/>
              </w:rPr>
            </w:pPr>
            <w:r w:rsidRPr="00D97C51">
              <w:rPr>
                <w:rFonts w:ascii="Times New Roman" w:hAnsi="Times New Roman"/>
                <w:sz w:val="24"/>
                <w:szCs w:val="24"/>
                <w:lang w:eastAsia="ru-RU"/>
              </w:rPr>
              <w:t xml:space="preserve">         «4»</w:t>
            </w:r>
          </w:p>
        </w:tc>
        <w:tc>
          <w:tcPr>
            <w:tcW w:w="1914" w:type="dxa"/>
            <w:tcBorders>
              <w:top w:val="single" w:sz="4" w:space="0" w:color="000000"/>
              <w:left w:val="single" w:sz="4" w:space="0" w:color="000000"/>
              <w:bottom w:val="single" w:sz="4" w:space="0" w:color="000000"/>
              <w:right w:val="single" w:sz="4" w:space="0" w:color="000000"/>
            </w:tcBorders>
            <w:hideMark/>
          </w:tcPr>
          <w:p w14:paraId="73673D60" w14:textId="77777777" w:rsidR="001E6120" w:rsidRPr="00D97C51" w:rsidRDefault="001E6120" w:rsidP="00A76621">
            <w:pPr>
              <w:tabs>
                <w:tab w:val="left" w:pos="284"/>
              </w:tabs>
              <w:spacing w:line="276" w:lineRule="auto"/>
              <w:jc w:val="center"/>
              <w:rPr>
                <w:rFonts w:ascii="Times New Roman" w:hAnsi="Times New Roman"/>
                <w:sz w:val="24"/>
                <w:szCs w:val="24"/>
              </w:rPr>
            </w:pPr>
            <w:r w:rsidRPr="00D97C51">
              <w:rPr>
                <w:rFonts w:ascii="Times New Roman" w:hAnsi="Times New Roman"/>
                <w:sz w:val="24"/>
                <w:szCs w:val="24"/>
                <w:lang w:eastAsia="ru-RU"/>
              </w:rPr>
              <w:t xml:space="preserve">         «3»</w:t>
            </w:r>
          </w:p>
        </w:tc>
        <w:tc>
          <w:tcPr>
            <w:tcW w:w="1914" w:type="dxa"/>
            <w:tcBorders>
              <w:top w:val="single" w:sz="4" w:space="0" w:color="000000"/>
              <w:left w:val="single" w:sz="4" w:space="0" w:color="000000"/>
              <w:bottom w:val="single" w:sz="4" w:space="0" w:color="000000"/>
              <w:right w:val="single" w:sz="4" w:space="0" w:color="000000"/>
            </w:tcBorders>
            <w:hideMark/>
          </w:tcPr>
          <w:p w14:paraId="5AAA767F" w14:textId="77777777" w:rsidR="001E6120" w:rsidRPr="00D97C51" w:rsidRDefault="001E6120" w:rsidP="00A76621">
            <w:pPr>
              <w:tabs>
                <w:tab w:val="left" w:pos="284"/>
              </w:tabs>
              <w:spacing w:line="276" w:lineRule="auto"/>
              <w:jc w:val="center"/>
              <w:rPr>
                <w:rFonts w:ascii="Times New Roman" w:hAnsi="Times New Roman"/>
                <w:sz w:val="24"/>
                <w:szCs w:val="24"/>
              </w:rPr>
            </w:pPr>
            <w:r w:rsidRPr="00D97C51">
              <w:rPr>
                <w:rFonts w:ascii="Times New Roman" w:hAnsi="Times New Roman"/>
                <w:sz w:val="24"/>
                <w:szCs w:val="24"/>
                <w:lang w:eastAsia="ru-RU"/>
              </w:rPr>
              <w:t xml:space="preserve">         «2»</w:t>
            </w:r>
          </w:p>
        </w:tc>
        <w:tc>
          <w:tcPr>
            <w:tcW w:w="1915" w:type="dxa"/>
            <w:tcBorders>
              <w:top w:val="single" w:sz="4" w:space="0" w:color="000000"/>
              <w:left w:val="single" w:sz="4" w:space="0" w:color="000000"/>
              <w:bottom w:val="single" w:sz="4" w:space="0" w:color="000000"/>
              <w:right w:val="single" w:sz="4" w:space="0" w:color="000000"/>
            </w:tcBorders>
            <w:hideMark/>
          </w:tcPr>
          <w:p w14:paraId="5890D242" w14:textId="77777777" w:rsidR="001E6120" w:rsidRPr="00D97C51" w:rsidRDefault="001E6120" w:rsidP="00A76621">
            <w:pPr>
              <w:tabs>
                <w:tab w:val="left" w:pos="284"/>
              </w:tabs>
              <w:spacing w:line="276" w:lineRule="auto"/>
              <w:jc w:val="center"/>
              <w:rPr>
                <w:rFonts w:ascii="Times New Roman" w:hAnsi="Times New Roman"/>
                <w:sz w:val="24"/>
                <w:szCs w:val="24"/>
              </w:rPr>
            </w:pPr>
            <w:r w:rsidRPr="00D97C51">
              <w:rPr>
                <w:rFonts w:ascii="Times New Roman" w:hAnsi="Times New Roman"/>
                <w:sz w:val="24"/>
                <w:szCs w:val="24"/>
              </w:rPr>
              <w:t>«1»</w:t>
            </w:r>
          </w:p>
        </w:tc>
      </w:tr>
      <w:tr w:rsidR="001E6120" w:rsidRPr="00D97C51" w14:paraId="259D2C07" w14:textId="77777777" w:rsidTr="00A76621">
        <w:tc>
          <w:tcPr>
            <w:tcW w:w="1914" w:type="dxa"/>
            <w:tcBorders>
              <w:top w:val="single" w:sz="4" w:space="0" w:color="000000"/>
              <w:left w:val="single" w:sz="4" w:space="0" w:color="000000"/>
              <w:bottom w:val="single" w:sz="4" w:space="0" w:color="000000"/>
              <w:right w:val="single" w:sz="4" w:space="0" w:color="000000"/>
            </w:tcBorders>
            <w:hideMark/>
          </w:tcPr>
          <w:p w14:paraId="75D9C77B" w14:textId="77777777" w:rsidR="001E6120" w:rsidRPr="00D97C51" w:rsidRDefault="001E6120" w:rsidP="00A76621">
            <w:pPr>
              <w:tabs>
                <w:tab w:val="left" w:pos="284"/>
              </w:tabs>
              <w:spacing w:line="276" w:lineRule="auto"/>
              <w:jc w:val="center"/>
              <w:rPr>
                <w:rFonts w:ascii="Times New Roman" w:hAnsi="Times New Roman"/>
                <w:sz w:val="24"/>
                <w:szCs w:val="24"/>
              </w:rPr>
            </w:pPr>
            <w:r w:rsidRPr="00D97C51">
              <w:rPr>
                <w:rFonts w:ascii="Times New Roman" w:hAnsi="Times New Roman"/>
                <w:sz w:val="24"/>
                <w:szCs w:val="24"/>
                <w:lang w:eastAsia="ru-RU"/>
              </w:rPr>
              <w:t>91…100%</w:t>
            </w:r>
          </w:p>
        </w:tc>
        <w:tc>
          <w:tcPr>
            <w:tcW w:w="1914" w:type="dxa"/>
            <w:tcBorders>
              <w:top w:val="single" w:sz="4" w:space="0" w:color="000000"/>
              <w:left w:val="single" w:sz="4" w:space="0" w:color="000000"/>
              <w:bottom w:val="single" w:sz="4" w:space="0" w:color="000000"/>
              <w:right w:val="single" w:sz="4" w:space="0" w:color="000000"/>
            </w:tcBorders>
          </w:tcPr>
          <w:p w14:paraId="3EC6BCF5" w14:textId="77777777" w:rsidR="001E6120" w:rsidRPr="00D97C51" w:rsidRDefault="001E6120" w:rsidP="00A76621">
            <w:pPr>
              <w:tabs>
                <w:tab w:val="left" w:pos="284"/>
              </w:tabs>
              <w:spacing w:line="276" w:lineRule="auto"/>
              <w:jc w:val="both"/>
              <w:rPr>
                <w:rFonts w:ascii="Times New Roman" w:hAnsi="Times New Roman"/>
                <w:sz w:val="24"/>
                <w:szCs w:val="24"/>
                <w:lang w:eastAsia="ru-RU"/>
              </w:rPr>
            </w:pPr>
            <w:r w:rsidRPr="00D97C51">
              <w:rPr>
                <w:rFonts w:ascii="Times New Roman" w:hAnsi="Times New Roman"/>
                <w:sz w:val="24"/>
                <w:szCs w:val="24"/>
                <w:lang w:eastAsia="ru-RU"/>
              </w:rPr>
              <w:t>85…90%</w:t>
            </w:r>
          </w:p>
          <w:p w14:paraId="694BE5D5" w14:textId="77777777" w:rsidR="001E6120" w:rsidRPr="00D97C51" w:rsidRDefault="001E6120" w:rsidP="00A76621">
            <w:pPr>
              <w:tabs>
                <w:tab w:val="left" w:pos="284"/>
              </w:tabs>
              <w:spacing w:line="276" w:lineRule="auto"/>
              <w:jc w:val="center"/>
              <w:rPr>
                <w:rFonts w:ascii="Times New Roman" w:hAnsi="Times New Roman"/>
                <w:sz w:val="24"/>
                <w:szCs w:val="24"/>
              </w:rPr>
            </w:pPr>
          </w:p>
        </w:tc>
        <w:tc>
          <w:tcPr>
            <w:tcW w:w="1914" w:type="dxa"/>
            <w:tcBorders>
              <w:top w:val="single" w:sz="4" w:space="0" w:color="000000"/>
              <w:left w:val="single" w:sz="4" w:space="0" w:color="000000"/>
              <w:bottom w:val="single" w:sz="4" w:space="0" w:color="000000"/>
              <w:right w:val="single" w:sz="4" w:space="0" w:color="000000"/>
            </w:tcBorders>
          </w:tcPr>
          <w:p w14:paraId="1FBD0CA0" w14:textId="77777777" w:rsidR="001E6120" w:rsidRPr="00D97C51" w:rsidRDefault="001E6120" w:rsidP="00A76621">
            <w:pPr>
              <w:tabs>
                <w:tab w:val="left" w:pos="284"/>
              </w:tabs>
              <w:spacing w:line="276" w:lineRule="auto"/>
              <w:jc w:val="both"/>
              <w:rPr>
                <w:rFonts w:ascii="Times New Roman" w:hAnsi="Times New Roman"/>
                <w:sz w:val="24"/>
                <w:szCs w:val="24"/>
                <w:lang w:eastAsia="ru-RU"/>
              </w:rPr>
            </w:pPr>
            <w:r w:rsidRPr="00D97C51">
              <w:rPr>
                <w:rFonts w:ascii="Times New Roman" w:hAnsi="Times New Roman"/>
                <w:sz w:val="24"/>
                <w:szCs w:val="24"/>
                <w:lang w:eastAsia="ru-RU"/>
              </w:rPr>
              <w:t>75…84%</w:t>
            </w:r>
          </w:p>
          <w:p w14:paraId="329A0D59" w14:textId="77777777" w:rsidR="001E6120" w:rsidRPr="00D97C51" w:rsidRDefault="001E6120" w:rsidP="00A76621">
            <w:pPr>
              <w:tabs>
                <w:tab w:val="left" w:pos="284"/>
              </w:tabs>
              <w:spacing w:line="276" w:lineRule="auto"/>
              <w:jc w:val="center"/>
              <w:rPr>
                <w:rFonts w:ascii="Times New Roman" w:hAnsi="Times New Roman"/>
                <w:sz w:val="24"/>
                <w:szCs w:val="24"/>
              </w:rPr>
            </w:pPr>
          </w:p>
        </w:tc>
        <w:tc>
          <w:tcPr>
            <w:tcW w:w="1914" w:type="dxa"/>
            <w:tcBorders>
              <w:top w:val="single" w:sz="4" w:space="0" w:color="000000"/>
              <w:left w:val="single" w:sz="4" w:space="0" w:color="000000"/>
              <w:bottom w:val="single" w:sz="4" w:space="0" w:color="000000"/>
              <w:right w:val="single" w:sz="4" w:space="0" w:color="000000"/>
            </w:tcBorders>
          </w:tcPr>
          <w:p w14:paraId="5AFEE426" w14:textId="77777777" w:rsidR="001E6120" w:rsidRPr="00D97C51" w:rsidRDefault="001E6120" w:rsidP="00A76621">
            <w:pPr>
              <w:tabs>
                <w:tab w:val="left" w:pos="284"/>
              </w:tabs>
              <w:spacing w:line="276" w:lineRule="auto"/>
              <w:jc w:val="both"/>
              <w:rPr>
                <w:rFonts w:ascii="Times New Roman" w:hAnsi="Times New Roman"/>
                <w:sz w:val="24"/>
                <w:szCs w:val="24"/>
                <w:lang w:eastAsia="ru-RU"/>
              </w:rPr>
            </w:pPr>
            <w:r w:rsidRPr="00D97C51">
              <w:rPr>
                <w:rFonts w:ascii="Times New Roman" w:hAnsi="Times New Roman"/>
                <w:sz w:val="24"/>
                <w:szCs w:val="24"/>
                <w:lang w:eastAsia="ru-RU"/>
              </w:rPr>
              <w:t>менее 74%</w:t>
            </w:r>
          </w:p>
          <w:p w14:paraId="7F837751" w14:textId="77777777" w:rsidR="001E6120" w:rsidRPr="00D97C51" w:rsidRDefault="001E6120" w:rsidP="00A76621">
            <w:pPr>
              <w:tabs>
                <w:tab w:val="left" w:pos="284"/>
              </w:tabs>
              <w:spacing w:line="276" w:lineRule="auto"/>
              <w:jc w:val="center"/>
              <w:rPr>
                <w:rFonts w:ascii="Times New Roman" w:hAnsi="Times New Roman"/>
                <w:sz w:val="24"/>
                <w:szCs w:val="24"/>
              </w:rPr>
            </w:pPr>
          </w:p>
        </w:tc>
        <w:tc>
          <w:tcPr>
            <w:tcW w:w="1915" w:type="dxa"/>
            <w:tcBorders>
              <w:top w:val="single" w:sz="4" w:space="0" w:color="000000"/>
              <w:left w:val="single" w:sz="4" w:space="0" w:color="000000"/>
              <w:bottom w:val="single" w:sz="4" w:space="0" w:color="000000"/>
              <w:right w:val="single" w:sz="4" w:space="0" w:color="000000"/>
            </w:tcBorders>
            <w:hideMark/>
          </w:tcPr>
          <w:p w14:paraId="718565BE" w14:textId="77777777" w:rsidR="001E6120" w:rsidRPr="00D97C51" w:rsidRDefault="001E6120" w:rsidP="00A76621">
            <w:pPr>
              <w:tabs>
                <w:tab w:val="left" w:pos="284"/>
              </w:tabs>
              <w:spacing w:line="276" w:lineRule="auto"/>
              <w:jc w:val="center"/>
              <w:rPr>
                <w:rFonts w:ascii="Times New Roman" w:hAnsi="Times New Roman"/>
                <w:sz w:val="24"/>
                <w:szCs w:val="24"/>
              </w:rPr>
            </w:pPr>
            <w:r w:rsidRPr="00D97C51">
              <w:rPr>
                <w:rFonts w:ascii="Times New Roman" w:hAnsi="Times New Roman"/>
                <w:sz w:val="24"/>
                <w:szCs w:val="24"/>
              </w:rPr>
              <w:t>задание не выполнено</w:t>
            </w:r>
          </w:p>
        </w:tc>
      </w:tr>
    </w:tbl>
    <w:p w14:paraId="19AEC1B7" w14:textId="77777777" w:rsidR="001E6120" w:rsidRPr="00D97C51" w:rsidRDefault="001E6120" w:rsidP="001E6120">
      <w:pPr>
        <w:tabs>
          <w:tab w:val="left" w:pos="284"/>
        </w:tabs>
        <w:spacing w:after="0" w:line="276" w:lineRule="auto"/>
        <w:jc w:val="both"/>
        <w:rPr>
          <w:rFonts w:ascii="Times New Roman" w:eastAsia="Calibri" w:hAnsi="Times New Roman" w:cs="Times New Roman"/>
          <w:b/>
          <w:sz w:val="24"/>
          <w:szCs w:val="24"/>
        </w:rPr>
      </w:pPr>
    </w:p>
    <w:p w14:paraId="604A53A8" w14:textId="77777777" w:rsidR="001E6120" w:rsidRPr="00D97C51" w:rsidRDefault="001E6120" w:rsidP="001E6120">
      <w:pPr>
        <w:tabs>
          <w:tab w:val="left" w:pos="284"/>
        </w:tabs>
        <w:spacing w:after="0" w:line="276" w:lineRule="auto"/>
        <w:jc w:val="both"/>
        <w:rPr>
          <w:rFonts w:ascii="Times New Roman" w:eastAsia="Calibri" w:hAnsi="Times New Roman" w:cs="Times New Roman"/>
          <w:b/>
          <w:sz w:val="24"/>
          <w:szCs w:val="24"/>
        </w:rPr>
      </w:pPr>
      <w:r w:rsidRPr="00D97C51">
        <w:rPr>
          <w:rFonts w:ascii="Times New Roman" w:eastAsia="Calibri" w:hAnsi="Times New Roman" w:cs="Times New Roman"/>
          <w:b/>
          <w:sz w:val="24"/>
          <w:szCs w:val="24"/>
        </w:rPr>
        <w:t>Контроль:</w:t>
      </w:r>
    </w:p>
    <w:p w14:paraId="1E784D7E" w14:textId="77777777" w:rsidR="001E6120" w:rsidRPr="00D97C51" w:rsidRDefault="001E6120" w:rsidP="001E6120">
      <w:pPr>
        <w:tabs>
          <w:tab w:val="left" w:pos="284"/>
        </w:tabs>
        <w:spacing w:after="0" w:line="276" w:lineRule="auto"/>
        <w:contextualSpacing/>
        <w:jc w:val="both"/>
        <w:rPr>
          <w:rFonts w:ascii="Times New Roman" w:eastAsia="Calibri" w:hAnsi="Times New Roman" w:cs="Times New Roman"/>
          <w:sz w:val="24"/>
          <w:szCs w:val="24"/>
        </w:rPr>
      </w:pPr>
      <w:r w:rsidRPr="00D97C51">
        <w:rPr>
          <w:rFonts w:ascii="Times New Roman" w:eastAsia="Calibri" w:hAnsi="Times New Roman" w:cs="Times New Roman"/>
          <w:sz w:val="24"/>
          <w:szCs w:val="24"/>
        </w:rPr>
        <w:t>Оценка выполненного задания по чек листу (поверяется преподавателем)</w:t>
      </w:r>
    </w:p>
    <w:p w14:paraId="08419F1D" w14:textId="77777777" w:rsidR="001E6120" w:rsidRPr="00D97C51" w:rsidRDefault="001E6120" w:rsidP="001E6120">
      <w:pPr>
        <w:tabs>
          <w:tab w:val="left" w:pos="284"/>
        </w:tabs>
        <w:spacing w:after="0" w:line="276" w:lineRule="auto"/>
        <w:jc w:val="both"/>
        <w:rPr>
          <w:rFonts w:ascii="Times New Roman" w:eastAsia="Calibri" w:hAnsi="Times New Roman" w:cs="Times New Roman"/>
          <w:b/>
          <w:sz w:val="24"/>
          <w:szCs w:val="24"/>
        </w:rPr>
      </w:pPr>
      <w:r w:rsidRPr="00D97C51">
        <w:rPr>
          <w:rFonts w:ascii="Times New Roman" w:eastAsia="Calibri" w:hAnsi="Times New Roman" w:cs="Times New Roman"/>
          <w:b/>
          <w:sz w:val="24"/>
          <w:szCs w:val="24"/>
        </w:rPr>
        <w:t>Информационные источники:</w:t>
      </w:r>
    </w:p>
    <w:p w14:paraId="5881C1D3" w14:textId="77777777" w:rsidR="001E6120" w:rsidRDefault="001E6120" w:rsidP="001E6120">
      <w:pPr>
        <w:tabs>
          <w:tab w:val="left" w:pos="284"/>
        </w:tabs>
        <w:spacing w:after="0" w:line="276" w:lineRule="auto"/>
        <w:contextualSpacing/>
        <w:jc w:val="both"/>
        <w:rPr>
          <w:rFonts w:ascii="Times New Roman" w:eastAsia="Calibri" w:hAnsi="Times New Roman" w:cs="Times New Roman"/>
          <w:sz w:val="24"/>
          <w:szCs w:val="24"/>
        </w:rPr>
      </w:pPr>
      <w:r w:rsidRPr="00D97C51">
        <w:rPr>
          <w:rFonts w:ascii="Times New Roman" w:eastAsia="Calibri" w:hAnsi="Times New Roman" w:cs="Times New Roman"/>
          <w:sz w:val="24"/>
          <w:szCs w:val="24"/>
        </w:rPr>
        <w:t xml:space="preserve">Руководство по эксплуатации автомобиля </w:t>
      </w:r>
      <w:r>
        <w:rPr>
          <w:rFonts w:ascii="Times New Roman" w:eastAsia="Calibri" w:hAnsi="Times New Roman" w:cs="Times New Roman"/>
          <w:sz w:val="24"/>
          <w:szCs w:val="24"/>
        </w:rPr>
        <w:t xml:space="preserve">ВАЗ </w:t>
      </w:r>
      <w:r w:rsidR="00D11092">
        <w:rPr>
          <w:rFonts w:ascii="Times New Roman" w:eastAsia="Calibri" w:hAnsi="Times New Roman" w:cs="Times New Roman"/>
          <w:sz w:val="24"/>
          <w:szCs w:val="24"/>
        </w:rPr>
        <w:t>2107</w:t>
      </w:r>
      <w:r>
        <w:rPr>
          <w:rFonts w:ascii="Times New Roman" w:eastAsia="Calibri" w:hAnsi="Times New Roman" w:cs="Times New Roman"/>
          <w:sz w:val="24"/>
          <w:szCs w:val="24"/>
        </w:rPr>
        <w:t>;</w:t>
      </w:r>
    </w:p>
    <w:p w14:paraId="04F58E87" w14:textId="77777777" w:rsidR="001E6120" w:rsidRPr="00D97C51" w:rsidRDefault="001E6120" w:rsidP="001E6120">
      <w:pPr>
        <w:tabs>
          <w:tab w:val="left" w:pos="284"/>
        </w:tabs>
        <w:spacing w:after="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Инструкционно-технологическая карта.</w:t>
      </w:r>
    </w:p>
    <w:p w14:paraId="5B698079" w14:textId="77777777" w:rsidR="001E6120" w:rsidRPr="004818DD" w:rsidRDefault="001E6120" w:rsidP="001E6120">
      <w:pPr>
        <w:spacing w:after="0" w:line="276" w:lineRule="auto"/>
        <w:ind w:firstLine="709"/>
        <w:jc w:val="both"/>
        <w:rPr>
          <w:rFonts w:ascii="Times New Roman" w:hAnsi="Times New Roman" w:cs="Times New Roman"/>
          <w:sz w:val="24"/>
          <w:szCs w:val="24"/>
        </w:rPr>
      </w:pPr>
    </w:p>
    <w:sectPr w:rsidR="001E6120" w:rsidRPr="004818DD" w:rsidSect="004B7F04">
      <w:pgSz w:w="11906" w:h="16838"/>
      <w:pgMar w:top="720" w:right="720" w:bottom="72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665E"/>
    <w:multiLevelType w:val="hybridMultilevel"/>
    <w:tmpl w:val="FEC4432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15:restartNumberingAfterBreak="0">
    <w:nsid w:val="02896AE4"/>
    <w:multiLevelType w:val="hybridMultilevel"/>
    <w:tmpl w:val="F97A75CC"/>
    <w:lvl w:ilvl="0" w:tplc="FD4C054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05122EEE"/>
    <w:multiLevelType w:val="hybridMultilevel"/>
    <w:tmpl w:val="4636EB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ED7517"/>
    <w:multiLevelType w:val="hybridMultilevel"/>
    <w:tmpl w:val="8B26CE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730275"/>
    <w:multiLevelType w:val="hybridMultilevel"/>
    <w:tmpl w:val="B55888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9D4DFD"/>
    <w:multiLevelType w:val="hybridMultilevel"/>
    <w:tmpl w:val="4D38E9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E651AF"/>
    <w:multiLevelType w:val="hybridMultilevel"/>
    <w:tmpl w:val="1F08EB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721694"/>
    <w:multiLevelType w:val="hybridMultilevel"/>
    <w:tmpl w:val="B1C09C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7F30371"/>
    <w:multiLevelType w:val="hybridMultilevel"/>
    <w:tmpl w:val="600633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1178B5"/>
    <w:multiLevelType w:val="hybridMultilevel"/>
    <w:tmpl w:val="9FEEF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177912"/>
    <w:multiLevelType w:val="hybridMultilevel"/>
    <w:tmpl w:val="F8F6B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8E5500"/>
    <w:multiLevelType w:val="hybridMultilevel"/>
    <w:tmpl w:val="B55888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2445A6"/>
    <w:multiLevelType w:val="hybridMultilevel"/>
    <w:tmpl w:val="7F74F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6C019D"/>
    <w:multiLevelType w:val="hybridMultilevel"/>
    <w:tmpl w:val="195AD9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F4548B"/>
    <w:multiLevelType w:val="hybridMultilevel"/>
    <w:tmpl w:val="1F08EB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010BFC"/>
    <w:multiLevelType w:val="hybridMultilevel"/>
    <w:tmpl w:val="E9947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3FF2387"/>
    <w:multiLevelType w:val="hybridMultilevel"/>
    <w:tmpl w:val="3CF610B4"/>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66E7672"/>
    <w:multiLevelType w:val="hybridMultilevel"/>
    <w:tmpl w:val="941C6A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7F3567"/>
    <w:multiLevelType w:val="hybridMultilevel"/>
    <w:tmpl w:val="DC2C2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0835AF7"/>
    <w:multiLevelType w:val="hybridMultilevel"/>
    <w:tmpl w:val="E6ECA6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28851BC"/>
    <w:multiLevelType w:val="hybridMultilevel"/>
    <w:tmpl w:val="D62616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2F324E"/>
    <w:multiLevelType w:val="hybridMultilevel"/>
    <w:tmpl w:val="E6ECA6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003AD1"/>
    <w:multiLevelType w:val="hybridMultilevel"/>
    <w:tmpl w:val="347E4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4508C5"/>
    <w:multiLevelType w:val="hybridMultilevel"/>
    <w:tmpl w:val="2C869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0A40460"/>
    <w:multiLevelType w:val="hybridMultilevel"/>
    <w:tmpl w:val="1AE086E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1300DE8"/>
    <w:multiLevelType w:val="hybridMultilevel"/>
    <w:tmpl w:val="58C27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D3B0BDB"/>
    <w:multiLevelType w:val="hybridMultilevel"/>
    <w:tmpl w:val="16EA7D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0AD527F"/>
    <w:multiLevelType w:val="hybridMultilevel"/>
    <w:tmpl w:val="1AE2D3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1821C75"/>
    <w:multiLevelType w:val="hybridMultilevel"/>
    <w:tmpl w:val="BE5087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88208E"/>
    <w:multiLevelType w:val="hybridMultilevel"/>
    <w:tmpl w:val="1EB448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4AF79BE"/>
    <w:multiLevelType w:val="hybridMultilevel"/>
    <w:tmpl w:val="9ED4D1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5351EAA"/>
    <w:multiLevelType w:val="hybridMultilevel"/>
    <w:tmpl w:val="107221D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5EE70B15"/>
    <w:multiLevelType w:val="hybridMultilevel"/>
    <w:tmpl w:val="A7C6D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FAA5A5F"/>
    <w:multiLevelType w:val="hybridMultilevel"/>
    <w:tmpl w:val="651A1D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2C26AED"/>
    <w:multiLevelType w:val="hybridMultilevel"/>
    <w:tmpl w:val="835AAD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3347C40"/>
    <w:multiLevelType w:val="hybridMultilevel"/>
    <w:tmpl w:val="1F08EB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582671D"/>
    <w:multiLevelType w:val="hybridMultilevel"/>
    <w:tmpl w:val="058A01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8B36CE5"/>
    <w:multiLevelType w:val="hybridMultilevel"/>
    <w:tmpl w:val="B5D8C4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ED93927"/>
    <w:multiLevelType w:val="hybridMultilevel"/>
    <w:tmpl w:val="AAC036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3A73014"/>
    <w:multiLevelType w:val="hybridMultilevel"/>
    <w:tmpl w:val="343681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3FA1C7E"/>
    <w:multiLevelType w:val="hybridMultilevel"/>
    <w:tmpl w:val="8B04C1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4274E57"/>
    <w:multiLevelType w:val="hybridMultilevel"/>
    <w:tmpl w:val="307699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A0559C3"/>
    <w:multiLevelType w:val="hybridMultilevel"/>
    <w:tmpl w:val="8C0063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AE85645"/>
    <w:multiLevelType w:val="hybridMultilevel"/>
    <w:tmpl w:val="11FA0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B554D51"/>
    <w:multiLevelType w:val="hybridMultilevel"/>
    <w:tmpl w:val="FEC4432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20"/>
  </w:num>
  <w:num w:numId="2">
    <w:abstractNumId w:val="1"/>
  </w:num>
  <w:num w:numId="3">
    <w:abstractNumId w:val="16"/>
  </w:num>
  <w:num w:numId="4">
    <w:abstractNumId w:val="17"/>
  </w:num>
  <w:num w:numId="5">
    <w:abstractNumId w:val="0"/>
  </w:num>
  <w:num w:numId="6">
    <w:abstractNumId w:val="44"/>
  </w:num>
  <w:num w:numId="7">
    <w:abstractNumId w:val="9"/>
  </w:num>
  <w:num w:numId="8">
    <w:abstractNumId w:val="42"/>
  </w:num>
  <w:num w:numId="9">
    <w:abstractNumId w:val="41"/>
  </w:num>
  <w:num w:numId="10">
    <w:abstractNumId w:val="10"/>
  </w:num>
  <w:num w:numId="11">
    <w:abstractNumId w:val="29"/>
  </w:num>
  <w:num w:numId="12">
    <w:abstractNumId w:val="43"/>
  </w:num>
  <w:num w:numId="13">
    <w:abstractNumId w:val="25"/>
  </w:num>
  <w:num w:numId="14">
    <w:abstractNumId w:val="30"/>
  </w:num>
  <w:num w:numId="15">
    <w:abstractNumId w:val="33"/>
  </w:num>
  <w:num w:numId="16">
    <w:abstractNumId w:val="13"/>
  </w:num>
  <w:num w:numId="17">
    <w:abstractNumId w:val="19"/>
  </w:num>
  <w:num w:numId="18">
    <w:abstractNumId w:val="14"/>
  </w:num>
  <w:num w:numId="19">
    <w:abstractNumId w:val="21"/>
  </w:num>
  <w:num w:numId="20">
    <w:abstractNumId w:val="22"/>
  </w:num>
  <w:num w:numId="21">
    <w:abstractNumId w:val="35"/>
  </w:num>
  <w:num w:numId="22">
    <w:abstractNumId w:val="2"/>
  </w:num>
  <w:num w:numId="23">
    <w:abstractNumId w:val="34"/>
  </w:num>
  <w:num w:numId="24">
    <w:abstractNumId w:val="6"/>
  </w:num>
  <w:num w:numId="25">
    <w:abstractNumId w:val="12"/>
  </w:num>
  <w:num w:numId="26">
    <w:abstractNumId w:val="23"/>
  </w:num>
  <w:num w:numId="27">
    <w:abstractNumId w:val="11"/>
  </w:num>
  <w:num w:numId="28">
    <w:abstractNumId w:val="38"/>
  </w:num>
  <w:num w:numId="29">
    <w:abstractNumId w:val="24"/>
  </w:num>
  <w:num w:numId="30">
    <w:abstractNumId w:val="4"/>
  </w:num>
  <w:num w:numId="31">
    <w:abstractNumId w:val="39"/>
  </w:num>
  <w:num w:numId="32">
    <w:abstractNumId w:val="27"/>
  </w:num>
  <w:num w:numId="33">
    <w:abstractNumId w:val="28"/>
  </w:num>
  <w:num w:numId="34">
    <w:abstractNumId w:val="36"/>
  </w:num>
  <w:num w:numId="35">
    <w:abstractNumId w:val="3"/>
  </w:num>
  <w:num w:numId="36">
    <w:abstractNumId w:val="5"/>
  </w:num>
  <w:num w:numId="37">
    <w:abstractNumId w:val="8"/>
  </w:num>
  <w:num w:numId="38">
    <w:abstractNumId w:val="18"/>
  </w:num>
  <w:num w:numId="39">
    <w:abstractNumId w:val="7"/>
  </w:num>
  <w:num w:numId="40">
    <w:abstractNumId w:val="32"/>
  </w:num>
  <w:num w:numId="41">
    <w:abstractNumId w:val="26"/>
  </w:num>
  <w:num w:numId="42">
    <w:abstractNumId w:val="37"/>
  </w:num>
  <w:num w:numId="43">
    <w:abstractNumId w:val="15"/>
  </w:num>
  <w:num w:numId="44">
    <w:abstractNumId w:val="40"/>
  </w:num>
  <w:num w:numId="45">
    <w:abstractNumId w:val="3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253"/>
    <w:rsid w:val="00000F8C"/>
    <w:rsid w:val="00072C51"/>
    <w:rsid w:val="000858AB"/>
    <w:rsid w:val="000A7ADD"/>
    <w:rsid w:val="000E1347"/>
    <w:rsid w:val="000F6CDF"/>
    <w:rsid w:val="00174B53"/>
    <w:rsid w:val="001E6120"/>
    <w:rsid w:val="00203FA1"/>
    <w:rsid w:val="00271497"/>
    <w:rsid w:val="00287187"/>
    <w:rsid w:val="002B6043"/>
    <w:rsid w:val="002C4E03"/>
    <w:rsid w:val="002E0CFF"/>
    <w:rsid w:val="00314208"/>
    <w:rsid w:val="00337BC8"/>
    <w:rsid w:val="00357890"/>
    <w:rsid w:val="003B2D5A"/>
    <w:rsid w:val="003D1C09"/>
    <w:rsid w:val="003E0AD4"/>
    <w:rsid w:val="004020C3"/>
    <w:rsid w:val="00412253"/>
    <w:rsid w:val="00424DD8"/>
    <w:rsid w:val="004309C2"/>
    <w:rsid w:val="004818DD"/>
    <w:rsid w:val="00487B7E"/>
    <w:rsid w:val="004B30A7"/>
    <w:rsid w:val="004B7F04"/>
    <w:rsid w:val="004C16B5"/>
    <w:rsid w:val="004E4E69"/>
    <w:rsid w:val="004E4EDB"/>
    <w:rsid w:val="00501EF2"/>
    <w:rsid w:val="00532D0B"/>
    <w:rsid w:val="005676F9"/>
    <w:rsid w:val="00576DE9"/>
    <w:rsid w:val="00581018"/>
    <w:rsid w:val="005D3D41"/>
    <w:rsid w:val="00643F4B"/>
    <w:rsid w:val="006538AA"/>
    <w:rsid w:val="00674111"/>
    <w:rsid w:val="00683765"/>
    <w:rsid w:val="006E505D"/>
    <w:rsid w:val="00700122"/>
    <w:rsid w:val="00746B37"/>
    <w:rsid w:val="0079387F"/>
    <w:rsid w:val="007952F4"/>
    <w:rsid w:val="007D4D98"/>
    <w:rsid w:val="007E6020"/>
    <w:rsid w:val="007F31C6"/>
    <w:rsid w:val="00870DC9"/>
    <w:rsid w:val="00880090"/>
    <w:rsid w:val="008B69C4"/>
    <w:rsid w:val="0093716C"/>
    <w:rsid w:val="009C6985"/>
    <w:rsid w:val="009D0EDF"/>
    <w:rsid w:val="00A366B1"/>
    <w:rsid w:val="00A52AA4"/>
    <w:rsid w:val="00A60B5A"/>
    <w:rsid w:val="00A65A08"/>
    <w:rsid w:val="00A76621"/>
    <w:rsid w:val="00A95555"/>
    <w:rsid w:val="00AB5AFF"/>
    <w:rsid w:val="00AF1141"/>
    <w:rsid w:val="00AF4566"/>
    <w:rsid w:val="00B175A7"/>
    <w:rsid w:val="00B55D3B"/>
    <w:rsid w:val="00B56E6F"/>
    <w:rsid w:val="00B811A7"/>
    <w:rsid w:val="00C8459C"/>
    <w:rsid w:val="00C959EB"/>
    <w:rsid w:val="00CA7BC3"/>
    <w:rsid w:val="00CC6B01"/>
    <w:rsid w:val="00CD7DF1"/>
    <w:rsid w:val="00CE76EE"/>
    <w:rsid w:val="00CF7E42"/>
    <w:rsid w:val="00D11092"/>
    <w:rsid w:val="00D42BB4"/>
    <w:rsid w:val="00D51EC1"/>
    <w:rsid w:val="00D6680C"/>
    <w:rsid w:val="00D875BD"/>
    <w:rsid w:val="00D971AD"/>
    <w:rsid w:val="00D97C51"/>
    <w:rsid w:val="00DF0D52"/>
    <w:rsid w:val="00DF743A"/>
    <w:rsid w:val="00E55551"/>
    <w:rsid w:val="00E60B1D"/>
    <w:rsid w:val="00E831A0"/>
    <w:rsid w:val="00E833D3"/>
    <w:rsid w:val="00EC6A1E"/>
    <w:rsid w:val="00ED517E"/>
    <w:rsid w:val="00EE3638"/>
    <w:rsid w:val="00EE46A5"/>
    <w:rsid w:val="00F32131"/>
    <w:rsid w:val="00F83660"/>
    <w:rsid w:val="00FD5682"/>
    <w:rsid w:val="00FE6D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3FB4C"/>
  <w15:docId w15:val="{DC93BA62-632C-4251-BA65-8E2506314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F4B"/>
  </w:style>
  <w:style w:type="paragraph" w:styleId="1">
    <w:name w:val="heading 1"/>
    <w:basedOn w:val="a"/>
    <w:next w:val="a"/>
    <w:link w:val="10"/>
    <w:uiPriority w:val="9"/>
    <w:qFormat/>
    <w:rsid w:val="004B7F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4B7F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4B7F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69C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8B69C4"/>
    <w:pPr>
      <w:ind w:left="720"/>
      <w:contextualSpacing/>
    </w:pPr>
  </w:style>
  <w:style w:type="table" w:customStyle="1" w:styleId="11">
    <w:name w:val="Сетка таблицы1"/>
    <w:basedOn w:val="a1"/>
    <w:next w:val="a3"/>
    <w:uiPriority w:val="59"/>
    <w:rsid w:val="00D97C5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
    <w:name w:val="Нет списка1"/>
    <w:next w:val="a2"/>
    <w:uiPriority w:val="99"/>
    <w:semiHidden/>
    <w:unhideWhenUsed/>
    <w:rsid w:val="00A60B5A"/>
  </w:style>
  <w:style w:type="character" w:styleId="a5">
    <w:name w:val="Hyperlink"/>
    <w:basedOn w:val="a0"/>
    <w:uiPriority w:val="99"/>
    <w:unhideWhenUsed/>
    <w:rsid w:val="00A60B5A"/>
    <w:rPr>
      <w:color w:val="0000FF"/>
      <w:u w:val="single"/>
    </w:rPr>
  </w:style>
  <w:style w:type="character" w:styleId="a6">
    <w:name w:val="FollowedHyperlink"/>
    <w:basedOn w:val="a0"/>
    <w:uiPriority w:val="99"/>
    <w:semiHidden/>
    <w:unhideWhenUsed/>
    <w:rsid w:val="00A60B5A"/>
    <w:rPr>
      <w:color w:val="800080"/>
      <w:u w:val="single"/>
    </w:rPr>
  </w:style>
  <w:style w:type="paragraph" w:customStyle="1" w:styleId="font5">
    <w:name w:val="font5"/>
    <w:basedOn w:val="a"/>
    <w:rsid w:val="00A60B5A"/>
    <w:pPr>
      <w:spacing w:before="100" w:beforeAutospacing="1" w:after="100" w:afterAutospacing="1" w:line="240" w:lineRule="auto"/>
    </w:pPr>
    <w:rPr>
      <w:rFonts w:ascii="Tahoma" w:eastAsia="Times New Roman" w:hAnsi="Tahoma" w:cs="Tahoma"/>
      <w:b/>
      <w:bCs/>
      <w:color w:val="000000"/>
      <w:sz w:val="20"/>
      <w:szCs w:val="20"/>
      <w:lang w:eastAsia="ru-RU"/>
    </w:rPr>
  </w:style>
  <w:style w:type="paragraph" w:customStyle="1" w:styleId="xl65">
    <w:name w:val="xl65"/>
    <w:basedOn w:val="a"/>
    <w:rsid w:val="00A60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66">
    <w:name w:val="xl66"/>
    <w:basedOn w:val="a"/>
    <w:rsid w:val="00A60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67">
    <w:name w:val="xl67"/>
    <w:basedOn w:val="a"/>
    <w:rsid w:val="00A60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68">
    <w:name w:val="xl68"/>
    <w:basedOn w:val="a"/>
    <w:rsid w:val="00A60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A60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A60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1">
    <w:name w:val="xl71"/>
    <w:basedOn w:val="a"/>
    <w:rsid w:val="00A60B5A"/>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2">
    <w:name w:val="xl72"/>
    <w:basedOn w:val="a"/>
    <w:rsid w:val="00A60B5A"/>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A60B5A"/>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74">
    <w:name w:val="xl74"/>
    <w:basedOn w:val="a"/>
    <w:rsid w:val="00A60B5A"/>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75">
    <w:name w:val="xl75"/>
    <w:basedOn w:val="a"/>
    <w:rsid w:val="00A60B5A"/>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6">
    <w:name w:val="xl76"/>
    <w:basedOn w:val="a"/>
    <w:rsid w:val="00A60B5A"/>
    <w:pPr>
      <w:pBdr>
        <w:left w:val="single" w:sz="8" w:space="0" w:color="000000"/>
        <w:bottom w:val="single" w:sz="8" w:space="0" w:color="000000"/>
        <w:right w:val="single" w:sz="8"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77">
    <w:name w:val="xl77"/>
    <w:basedOn w:val="a"/>
    <w:rsid w:val="00A60B5A"/>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Calibri" w:eastAsia="Times New Roman" w:hAnsi="Calibri" w:cs="Calibri"/>
      <w:sz w:val="24"/>
      <w:szCs w:val="24"/>
      <w:lang w:eastAsia="ru-RU"/>
    </w:rPr>
  </w:style>
  <w:style w:type="paragraph" w:customStyle="1" w:styleId="xl78">
    <w:name w:val="xl78"/>
    <w:basedOn w:val="a"/>
    <w:rsid w:val="00A60B5A"/>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Calibri" w:eastAsia="Times New Roman" w:hAnsi="Calibri" w:cs="Calibri"/>
      <w:sz w:val="24"/>
      <w:szCs w:val="24"/>
      <w:lang w:eastAsia="ru-RU"/>
    </w:rPr>
  </w:style>
  <w:style w:type="paragraph" w:customStyle="1" w:styleId="xl79">
    <w:name w:val="xl79"/>
    <w:basedOn w:val="a"/>
    <w:rsid w:val="00A60B5A"/>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Calibri" w:eastAsia="Times New Roman" w:hAnsi="Calibri" w:cs="Calibri"/>
      <w:color w:val="000000"/>
      <w:sz w:val="24"/>
      <w:szCs w:val="24"/>
      <w:lang w:eastAsia="ru-RU"/>
    </w:rPr>
  </w:style>
  <w:style w:type="character" w:customStyle="1" w:styleId="10">
    <w:name w:val="Заголовок 1 Знак"/>
    <w:basedOn w:val="a0"/>
    <w:link w:val="1"/>
    <w:uiPriority w:val="9"/>
    <w:rsid w:val="004B7F04"/>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4B7F04"/>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4B7F04"/>
    <w:rPr>
      <w:rFonts w:asciiTheme="majorHAnsi" w:eastAsiaTheme="majorEastAsia" w:hAnsiTheme="majorHAnsi" w:cstheme="majorBidi"/>
      <w:color w:val="1F4D78" w:themeColor="accent1" w:themeShade="7F"/>
      <w:sz w:val="24"/>
      <w:szCs w:val="24"/>
    </w:rPr>
  </w:style>
  <w:style w:type="table" w:customStyle="1" w:styleId="21">
    <w:name w:val="Сетка таблицы2"/>
    <w:basedOn w:val="a1"/>
    <w:next w:val="a3"/>
    <w:uiPriority w:val="39"/>
    <w:rsid w:val="00A76621"/>
    <w:pPr>
      <w:spacing w:after="0" w:line="240" w:lineRule="auto"/>
    </w:pPr>
    <w:rPr>
      <w:rFonts w:ascii="Times New Roman" w:hAnsi="Times New Roman" w:cs="Times New Roman"/>
      <w:bCs/>
      <w:smallCaps/>
      <w:color w:val="00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3"/>
    <w:uiPriority w:val="59"/>
    <w:rsid w:val="00A76621"/>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A7662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0">
    <w:name w:val="Сетка таблицы11"/>
    <w:basedOn w:val="a1"/>
    <w:next w:val="a3"/>
    <w:uiPriority w:val="39"/>
    <w:rsid w:val="004C1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39"/>
    <w:rsid w:val="004C1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uiPriority w:val="39"/>
    <w:rsid w:val="00CD7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309C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309C2"/>
    <w:rPr>
      <w:rFonts w:ascii="Tahoma" w:hAnsi="Tahoma" w:cs="Tahoma"/>
      <w:sz w:val="16"/>
      <w:szCs w:val="16"/>
    </w:rPr>
  </w:style>
  <w:style w:type="table" w:customStyle="1" w:styleId="7">
    <w:name w:val="Сетка таблицы7"/>
    <w:basedOn w:val="a1"/>
    <w:next w:val="a3"/>
    <w:uiPriority w:val="59"/>
    <w:rsid w:val="00DF7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39"/>
    <w:rsid w:val="00DF743A"/>
    <w:pPr>
      <w:spacing w:after="0" w:line="240" w:lineRule="auto"/>
    </w:pPr>
    <w:rPr>
      <w:rFonts w:ascii="Times New Roman" w:hAnsi="Times New Roman" w:cs="Times New Roman"/>
      <w:color w:val="000000" w:themeColor="text1"/>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59"/>
    <w:rsid w:val="00DF7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3"/>
    <w:uiPriority w:val="59"/>
    <w:rsid w:val="00ED51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EC6A1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
    <w:next w:val="a"/>
    <w:autoRedefine/>
    <w:uiPriority w:val="39"/>
    <w:unhideWhenUsed/>
    <w:rsid w:val="0079387F"/>
    <w:pPr>
      <w:spacing w:before="240" w:after="0"/>
    </w:pPr>
    <w:rPr>
      <w:b/>
      <w:bCs/>
      <w:sz w:val="20"/>
      <w:szCs w:val="20"/>
    </w:rPr>
  </w:style>
  <w:style w:type="paragraph" w:styleId="13">
    <w:name w:val="toc 1"/>
    <w:basedOn w:val="a"/>
    <w:next w:val="a"/>
    <w:autoRedefine/>
    <w:uiPriority w:val="39"/>
    <w:unhideWhenUsed/>
    <w:rsid w:val="0079387F"/>
    <w:pPr>
      <w:spacing w:before="360" w:after="0"/>
    </w:pPr>
    <w:rPr>
      <w:rFonts w:asciiTheme="majorHAnsi" w:hAnsiTheme="majorHAnsi"/>
      <w:b/>
      <w:bCs/>
      <w:caps/>
      <w:sz w:val="24"/>
      <w:szCs w:val="24"/>
    </w:rPr>
  </w:style>
  <w:style w:type="paragraph" w:styleId="32">
    <w:name w:val="toc 3"/>
    <w:basedOn w:val="a"/>
    <w:next w:val="a"/>
    <w:autoRedefine/>
    <w:uiPriority w:val="39"/>
    <w:unhideWhenUsed/>
    <w:rsid w:val="0079387F"/>
    <w:pPr>
      <w:spacing w:after="0"/>
      <w:ind w:left="220"/>
    </w:pPr>
    <w:rPr>
      <w:sz w:val="20"/>
      <w:szCs w:val="20"/>
    </w:rPr>
  </w:style>
  <w:style w:type="paragraph" w:styleId="40">
    <w:name w:val="toc 4"/>
    <w:basedOn w:val="a"/>
    <w:next w:val="a"/>
    <w:autoRedefine/>
    <w:uiPriority w:val="39"/>
    <w:unhideWhenUsed/>
    <w:rsid w:val="004E4EDB"/>
    <w:pPr>
      <w:spacing w:after="0"/>
      <w:ind w:left="440"/>
    </w:pPr>
    <w:rPr>
      <w:sz w:val="20"/>
      <w:szCs w:val="20"/>
    </w:rPr>
  </w:style>
  <w:style w:type="paragraph" w:styleId="5">
    <w:name w:val="toc 5"/>
    <w:basedOn w:val="a"/>
    <w:next w:val="a"/>
    <w:autoRedefine/>
    <w:uiPriority w:val="39"/>
    <w:unhideWhenUsed/>
    <w:rsid w:val="004E4EDB"/>
    <w:pPr>
      <w:spacing w:after="0"/>
      <w:ind w:left="660"/>
    </w:pPr>
    <w:rPr>
      <w:sz w:val="20"/>
      <w:szCs w:val="20"/>
    </w:rPr>
  </w:style>
  <w:style w:type="paragraph" w:styleId="6">
    <w:name w:val="toc 6"/>
    <w:basedOn w:val="a"/>
    <w:next w:val="a"/>
    <w:autoRedefine/>
    <w:uiPriority w:val="39"/>
    <w:unhideWhenUsed/>
    <w:rsid w:val="004E4EDB"/>
    <w:pPr>
      <w:spacing w:after="0"/>
      <w:ind w:left="880"/>
    </w:pPr>
    <w:rPr>
      <w:sz w:val="20"/>
      <w:szCs w:val="20"/>
    </w:rPr>
  </w:style>
  <w:style w:type="paragraph" w:styleId="70">
    <w:name w:val="toc 7"/>
    <w:basedOn w:val="a"/>
    <w:next w:val="a"/>
    <w:autoRedefine/>
    <w:uiPriority w:val="39"/>
    <w:unhideWhenUsed/>
    <w:rsid w:val="004E4EDB"/>
    <w:pPr>
      <w:spacing w:after="0"/>
      <w:ind w:left="1100"/>
    </w:pPr>
    <w:rPr>
      <w:sz w:val="20"/>
      <w:szCs w:val="20"/>
    </w:rPr>
  </w:style>
  <w:style w:type="paragraph" w:styleId="80">
    <w:name w:val="toc 8"/>
    <w:basedOn w:val="a"/>
    <w:next w:val="a"/>
    <w:autoRedefine/>
    <w:uiPriority w:val="39"/>
    <w:unhideWhenUsed/>
    <w:rsid w:val="004E4EDB"/>
    <w:pPr>
      <w:spacing w:after="0"/>
      <w:ind w:left="1320"/>
    </w:pPr>
    <w:rPr>
      <w:sz w:val="20"/>
      <w:szCs w:val="20"/>
    </w:rPr>
  </w:style>
  <w:style w:type="paragraph" w:styleId="90">
    <w:name w:val="toc 9"/>
    <w:basedOn w:val="a"/>
    <w:next w:val="a"/>
    <w:autoRedefine/>
    <w:uiPriority w:val="39"/>
    <w:unhideWhenUsed/>
    <w:rsid w:val="004E4EDB"/>
    <w:pPr>
      <w:spacing w:after="0"/>
      <w:ind w:left="154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9137">
      <w:bodyDiv w:val="1"/>
      <w:marLeft w:val="0"/>
      <w:marRight w:val="0"/>
      <w:marTop w:val="0"/>
      <w:marBottom w:val="0"/>
      <w:divBdr>
        <w:top w:val="none" w:sz="0" w:space="0" w:color="auto"/>
        <w:left w:val="none" w:sz="0" w:space="0" w:color="auto"/>
        <w:bottom w:val="none" w:sz="0" w:space="0" w:color="auto"/>
        <w:right w:val="none" w:sz="0" w:space="0" w:color="auto"/>
      </w:divBdr>
    </w:div>
    <w:div w:id="895973085">
      <w:bodyDiv w:val="1"/>
      <w:marLeft w:val="0"/>
      <w:marRight w:val="0"/>
      <w:marTop w:val="0"/>
      <w:marBottom w:val="0"/>
      <w:divBdr>
        <w:top w:val="none" w:sz="0" w:space="0" w:color="auto"/>
        <w:left w:val="none" w:sz="0" w:space="0" w:color="auto"/>
        <w:bottom w:val="none" w:sz="0" w:space="0" w:color="auto"/>
        <w:right w:val="none" w:sz="0" w:space="0" w:color="auto"/>
      </w:divBdr>
    </w:div>
    <w:div w:id="1779983546">
      <w:bodyDiv w:val="1"/>
      <w:marLeft w:val="0"/>
      <w:marRight w:val="0"/>
      <w:marTop w:val="0"/>
      <w:marBottom w:val="0"/>
      <w:divBdr>
        <w:top w:val="none" w:sz="0" w:space="0" w:color="auto"/>
        <w:left w:val="none" w:sz="0" w:space="0" w:color="auto"/>
        <w:bottom w:val="none" w:sz="0" w:space="0" w:color="auto"/>
        <w:right w:val="none" w:sz="0" w:space="0" w:color="auto"/>
      </w:divBdr>
    </w:div>
    <w:div w:id="1802845992">
      <w:bodyDiv w:val="1"/>
      <w:marLeft w:val="0"/>
      <w:marRight w:val="0"/>
      <w:marTop w:val="0"/>
      <w:marBottom w:val="0"/>
      <w:divBdr>
        <w:top w:val="none" w:sz="0" w:space="0" w:color="auto"/>
        <w:left w:val="none" w:sz="0" w:space="0" w:color="auto"/>
        <w:bottom w:val="none" w:sz="0" w:space="0" w:color="auto"/>
        <w:right w:val="none" w:sz="0" w:space="0" w:color="auto"/>
      </w:divBdr>
      <w:divsChild>
        <w:div w:id="1430353856">
          <w:marLeft w:val="0"/>
          <w:marRight w:val="0"/>
          <w:marTop w:val="0"/>
          <w:marBottom w:val="0"/>
          <w:divBdr>
            <w:top w:val="none" w:sz="0" w:space="0" w:color="auto"/>
            <w:left w:val="none" w:sz="0" w:space="0" w:color="auto"/>
            <w:bottom w:val="none" w:sz="0" w:space="0" w:color="auto"/>
            <w:right w:val="none" w:sz="0" w:space="0" w:color="auto"/>
          </w:divBdr>
        </w:div>
        <w:div w:id="536940443">
          <w:marLeft w:val="0"/>
          <w:marRight w:val="0"/>
          <w:marTop w:val="0"/>
          <w:marBottom w:val="0"/>
          <w:divBdr>
            <w:top w:val="none" w:sz="0" w:space="0" w:color="auto"/>
            <w:left w:val="none" w:sz="0" w:space="0" w:color="auto"/>
            <w:bottom w:val="none" w:sz="0" w:space="0" w:color="auto"/>
            <w:right w:val="none" w:sz="0" w:space="0" w:color="auto"/>
          </w:divBdr>
        </w:div>
        <w:div w:id="1045831159">
          <w:marLeft w:val="0"/>
          <w:marRight w:val="0"/>
          <w:marTop w:val="0"/>
          <w:marBottom w:val="0"/>
          <w:divBdr>
            <w:top w:val="none" w:sz="0" w:space="0" w:color="auto"/>
            <w:left w:val="none" w:sz="0" w:space="0" w:color="auto"/>
            <w:bottom w:val="none" w:sz="0" w:space="0" w:color="auto"/>
            <w:right w:val="none" w:sz="0" w:space="0" w:color="auto"/>
          </w:divBdr>
        </w:div>
        <w:div w:id="831915311">
          <w:marLeft w:val="0"/>
          <w:marRight w:val="0"/>
          <w:marTop w:val="0"/>
          <w:marBottom w:val="0"/>
          <w:divBdr>
            <w:top w:val="none" w:sz="0" w:space="0" w:color="auto"/>
            <w:left w:val="none" w:sz="0" w:space="0" w:color="auto"/>
            <w:bottom w:val="none" w:sz="0" w:space="0" w:color="auto"/>
            <w:right w:val="none" w:sz="0" w:space="0" w:color="auto"/>
          </w:divBdr>
        </w:div>
        <w:div w:id="1739598659">
          <w:marLeft w:val="0"/>
          <w:marRight w:val="0"/>
          <w:marTop w:val="0"/>
          <w:marBottom w:val="0"/>
          <w:divBdr>
            <w:top w:val="none" w:sz="0" w:space="0" w:color="auto"/>
            <w:left w:val="none" w:sz="0" w:space="0" w:color="auto"/>
            <w:bottom w:val="none" w:sz="0" w:space="0" w:color="auto"/>
            <w:right w:val="none" w:sz="0" w:space="0" w:color="auto"/>
          </w:divBdr>
        </w:div>
        <w:div w:id="748162690">
          <w:marLeft w:val="0"/>
          <w:marRight w:val="0"/>
          <w:marTop w:val="0"/>
          <w:marBottom w:val="0"/>
          <w:divBdr>
            <w:top w:val="none" w:sz="0" w:space="0" w:color="auto"/>
            <w:left w:val="none" w:sz="0" w:space="0" w:color="auto"/>
            <w:bottom w:val="none" w:sz="0" w:space="0" w:color="auto"/>
            <w:right w:val="none" w:sz="0" w:space="0" w:color="auto"/>
          </w:divBdr>
        </w:div>
        <w:div w:id="553663408">
          <w:marLeft w:val="0"/>
          <w:marRight w:val="0"/>
          <w:marTop w:val="0"/>
          <w:marBottom w:val="0"/>
          <w:divBdr>
            <w:top w:val="none" w:sz="0" w:space="0" w:color="auto"/>
            <w:left w:val="none" w:sz="0" w:space="0" w:color="auto"/>
            <w:bottom w:val="none" w:sz="0" w:space="0" w:color="auto"/>
            <w:right w:val="none" w:sz="0" w:space="0" w:color="auto"/>
          </w:divBdr>
        </w:div>
        <w:div w:id="1911967052">
          <w:marLeft w:val="0"/>
          <w:marRight w:val="0"/>
          <w:marTop w:val="0"/>
          <w:marBottom w:val="0"/>
          <w:divBdr>
            <w:top w:val="none" w:sz="0" w:space="0" w:color="auto"/>
            <w:left w:val="none" w:sz="0" w:space="0" w:color="auto"/>
            <w:bottom w:val="none" w:sz="0" w:space="0" w:color="auto"/>
            <w:right w:val="none" w:sz="0" w:space="0" w:color="auto"/>
          </w:divBdr>
        </w:div>
        <w:div w:id="1163814176">
          <w:marLeft w:val="0"/>
          <w:marRight w:val="0"/>
          <w:marTop w:val="0"/>
          <w:marBottom w:val="0"/>
          <w:divBdr>
            <w:top w:val="none" w:sz="0" w:space="0" w:color="auto"/>
            <w:left w:val="none" w:sz="0" w:space="0" w:color="auto"/>
            <w:bottom w:val="none" w:sz="0" w:space="0" w:color="auto"/>
            <w:right w:val="none" w:sz="0" w:space="0" w:color="auto"/>
          </w:divBdr>
        </w:div>
        <w:div w:id="579683891">
          <w:marLeft w:val="0"/>
          <w:marRight w:val="0"/>
          <w:marTop w:val="0"/>
          <w:marBottom w:val="0"/>
          <w:divBdr>
            <w:top w:val="none" w:sz="0" w:space="0" w:color="auto"/>
            <w:left w:val="none" w:sz="0" w:space="0" w:color="auto"/>
            <w:bottom w:val="none" w:sz="0" w:space="0" w:color="auto"/>
            <w:right w:val="none" w:sz="0" w:space="0" w:color="auto"/>
          </w:divBdr>
        </w:div>
        <w:div w:id="868032224">
          <w:marLeft w:val="0"/>
          <w:marRight w:val="0"/>
          <w:marTop w:val="0"/>
          <w:marBottom w:val="0"/>
          <w:divBdr>
            <w:top w:val="none" w:sz="0" w:space="0" w:color="auto"/>
            <w:left w:val="none" w:sz="0" w:space="0" w:color="auto"/>
            <w:bottom w:val="none" w:sz="0" w:space="0" w:color="auto"/>
            <w:right w:val="none" w:sz="0" w:space="0" w:color="auto"/>
          </w:divBdr>
        </w:div>
        <w:div w:id="849032013">
          <w:marLeft w:val="0"/>
          <w:marRight w:val="0"/>
          <w:marTop w:val="0"/>
          <w:marBottom w:val="0"/>
          <w:divBdr>
            <w:top w:val="none" w:sz="0" w:space="0" w:color="auto"/>
            <w:left w:val="none" w:sz="0" w:space="0" w:color="auto"/>
            <w:bottom w:val="none" w:sz="0" w:space="0" w:color="auto"/>
            <w:right w:val="none" w:sz="0" w:space="0" w:color="auto"/>
          </w:divBdr>
        </w:div>
        <w:div w:id="455952259">
          <w:marLeft w:val="0"/>
          <w:marRight w:val="0"/>
          <w:marTop w:val="0"/>
          <w:marBottom w:val="0"/>
          <w:divBdr>
            <w:top w:val="none" w:sz="0" w:space="0" w:color="auto"/>
            <w:left w:val="none" w:sz="0" w:space="0" w:color="auto"/>
            <w:bottom w:val="none" w:sz="0" w:space="0" w:color="auto"/>
            <w:right w:val="none" w:sz="0" w:space="0" w:color="auto"/>
          </w:divBdr>
        </w:div>
        <w:div w:id="164131863">
          <w:marLeft w:val="0"/>
          <w:marRight w:val="0"/>
          <w:marTop w:val="0"/>
          <w:marBottom w:val="0"/>
          <w:divBdr>
            <w:top w:val="none" w:sz="0" w:space="0" w:color="auto"/>
            <w:left w:val="none" w:sz="0" w:space="0" w:color="auto"/>
            <w:bottom w:val="none" w:sz="0" w:space="0" w:color="auto"/>
            <w:right w:val="none" w:sz="0" w:space="0" w:color="auto"/>
          </w:divBdr>
        </w:div>
        <w:div w:id="771245581">
          <w:marLeft w:val="0"/>
          <w:marRight w:val="0"/>
          <w:marTop w:val="0"/>
          <w:marBottom w:val="0"/>
          <w:divBdr>
            <w:top w:val="none" w:sz="0" w:space="0" w:color="auto"/>
            <w:left w:val="none" w:sz="0" w:space="0" w:color="auto"/>
            <w:bottom w:val="none" w:sz="0" w:space="0" w:color="auto"/>
            <w:right w:val="none" w:sz="0" w:space="0" w:color="auto"/>
          </w:divBdr>
        </w:div>
        <w:div w:id="1959987737">
          <w:marLeft w:val="0"/>
          <w:marRight w:val="0"/>
          <w:marTop w:val="0"/>
          <w:marBottom w:val="0"/>
          <w:divBdr>
            <w:top w:val="none" w:sz="0" w:space="0" w:color="auto"/>
            <w:left w:val="none" w:sz="0" w:space="0" w:color="auto"/>
            <w:bottom w:val="none" w:sz="0" w:space="0" w:color="auto"/>
            <w:right w:val="none" w:sz="0" w:space="0" w:color="auto"/>
          </w:divBdr>
        </w:div>
        <w:div w:id="721757008">
          <w:marLeft w:val="0"/>
          <w:marRight w:val="0"/>
          <w:marTop w:val="0"/>
          <w:marBottom w:val="0"/>
          <w:divBdr>
            <w:top w:val="none" w:sz="0" w:space="0" w:color="auto"/>
            <w:left w:val="none" w:sz="0" w:space="0" w:color="auto"/>
            <w:bottom w:val="none" w:sz="0" w:space="0" w:color="auto"/>
            <w:right w:val="none" w:sz="0" w:space="0" w:color="auto"/>
          </w:divBdr>
        </w:div>
        <w:div w:id="1069697487">
          <w:marLeft w:val="0"/>
          <w:marRight w:val="0"/>
          <w:marTop w:val="0"/>
          <w:marBottom w:val="0"/>
          <w:divBdr>
            <w:top w:val="none" w:sz="0" w:space="0" w:color="auto"/>
            <w:left w:val="none" w:sz="0" w:space="0" w:color="auto"/>
            <w:bottom w:val="none" w:sz="0" w:space="0" w:color="auto"/>
            <w:right w:val="none" w:sz="0" w:space="0" w:color="auto"/>
          </w:divBdr>
        </w:div>
        <w:div w:id="977733471">
          <w:marLeft w:val="0"/>
          <w:marRight w:val="0"/>
          <w:marTop w:val="0"/>
          <w:marBottom w:val="0"/>
          <w:divBdr>
            <w:top w:val="none" w:sz="0" w:space="0" w:color="auto"/>
            <w:left w:val="none" w:sz="0" w:space="0" w:color="auto"/>
            <w:bottom w:val="none" w:sz="0" w:space="0" w:color="auto"/>
            <w:right w:val="none" w:sz="0" w:space="0" w:color="auto"/>
          </w:divBdr>
        </w:div>
        <w:div w:id="1333022472">
          <w:marLeft w:val="0"/>
          <w:marRight w:val="0"/>
          <w:marTop w:val="0"/>
          <w:marBottom w:val="0"/>
          <w:divBdr>
            <w:top w:val="none" w:sz="0" w:space="0" w:color="auto"/>
            <w:left w:val="none" w:sz="0" w:space="0" w:color="auto"/>
            <w:bottom w:val="none" w:sz="0" w:space="0" w:color="auto"/>
            <w:right w:val="none" w:sz="0" w:space="0" w:color="auto"/>
          </w:divBdr>
        </w:div>
        <w:div w:id="2111656707">
          <w:marLeft w:val="0"/>
          <w:marRight w:val="0"/>
          <w:marTop w:val="0"/>
          <w:marBottom w:val="0"/>
          <w:divBdr>
            <w:top w:val="none" w:sz="0" w:space="0" w:color="auto"/>
            <w:left w:val="none" w:sz="0" w:space="0" w:color="auto"/>
            <w:bottom w:val="none" w:sz="0" w:space="0" w:color="auto"/>
            <w:right w:val="none" w:sz="0" w:space="0" w:color="auto"/>
          </w:divBdr>
        </w:div>
        <w:div w:id="1075670223">
          <w:marLeft w:val="0"/>
          <w:marRight w:val="0"/>
          <w:marTop w:val="0"/>
          <w:marBottom w:val="0"/>
          <w:divBdr>
            <w:top w:val="none" w:sz="0" w:space="0" w:color="auto"/>
            <w:left w:val="none" w:sz="0" w:space="0" w:color="auto"/>
            <w:bottom w:val="none" w:sz="0" w:space="0" w:color="auto"/>
            <w:right w:val="none" w:sz="0" w:space="0" w:color="auto"/>
          </w:divBdr>
        </w:div>
        <w:div w:id="1687633954">
          <w:marLeft w:val="0"/>
          <w:marRight w:val="0"/>
          <w:marTop w:val="0"/>
          <w:marBottom w:val="0"/>
          <w:divBdr>
            <w:top w:val="none" w:sz="0" w:space="0" w:color="auto"/>
            <w:left w:val="none" w:sz="0" w:space="0" w:color="auto"/>
            <w:bottom w:val="none" w:sz="0" w:space="0" w:color="auto"/>
            <w:right w:val="none" w:sz="0" w:space="0" w:color="auto"/>
          </w:divBdr>
        </w:div>
        <w:div w:id="915089106">
          <w:marLeft w:val="0"/>
          <w:marRight w:val="0"/>
          <w:marTop w:val="0"/>
          <w:marBottom w:val="0"/>
          <w:divBdr>
            <w:top w:val="none" w:sz="0" w:space="0" w:color="auto"/>
            <w:left w:val="none" w:sz="0" w:space="0" w:color="auto"/>
            <w:bottom w:val="none" w:sz="0" w:space="0" w:color="auto"/>
            <w:right w:val="none" w:sz="0" w:space="0" w:color="auto"/>
          </w:divBdr>
        </w:div>
        <w:div w:id="1735006582">
          <w:marLeft w:val="0"/>
          <w:marRight w:val="0"/>
          <w:marTop w:val="0"/>
          <w:marBottom w:val="0"/>
          <w:divBdr>
            <w:top w:val="none" w:sz="0" w:space="0" w:color="auto"/>
            <w:left w:val="none" w:sz="0" w:space="0" w:color="auto"/>
            <w:bottom w:val="none" w:sz="0" w:space="0" w:color="auto"/>
            <w:right w:val="none" w:sz="0" w:space="0" w:color="auto"/>
          </w:divBdr>
        </w:div>
        <w:div w:id="1425107630">
          <w:marLeft w:val="0"/>
          <w:marRight w:val="0"/>
          <w:marTop w:val="0"/>
          <w:marBottom w:val="0"/>
          <w:divBdr>
            <w:top w:val="none" w:sz="0" w:space="0" w:color="auto"/>
            <w:left w:val="none" w:sz="0" w:space="0" w:color="auto"/>
            <w:bottom w:val="none" w:sz="0" w:space="0" w:color="auto"/>
            <w:right w:val="none" w:sz="0" w:space="0" w:color="auto"/>
          </w:divBdr>
        </w:div>
        <w:div w:id="1280604436">
          <w:marLeft w:val="0"/>
          <w:marRight w:val="0"/>
          <w:marTop w:val="0"/>
          <w:marBottom w:val="0"/>
          <w:divBdr>
            <w:top w:val="none" w:sz="0" w:space="0" w:color="auto"/>
            <w:left w:val="none" w:sz="0" w:space="0" w:color="auto"/>
            <w:bottom w:val="none" w:sz="0" w:space="0" w:color="auto"/>
            <w:right w:val="none" w:sz="0" w:space="0" w:color="auto"/>
          </w:divBdr>
        </w:div>
        <w:div w:id="1706055899">
          <w:marLeft w:val="0"/>
          <w:marRight w:val="0"/>
          <w:marTop w:val="0"/>
          <w:marBottom w:val="0"/>
          <w:divBdr>
            <w:top w:val="none" w:sz="0" w:space="0" w:color="auto"/>
            <w:left w:val="none" w:sz="0" w:space="0" w:color="auto"/>
            <w:bottom w:val="none" w:sz="0" w:space="0" w:color="auto"/>
            <w:right w:val="none" w:sz="0" w:space="0" w:color="auto"/>
          </w:divBdr>
        </w:div>
        <w:div w:id="1583493948">
          <w:marLeft w:val="0"/>
          <w:marRight w:val="0"/>
          <w:marTop w:val="0"/>
          <w:marBottom w:val="0"/>
          <w:divBdr>
            <w:top w:val="none" w:sz="0" w:space="0" w:color="auto"/>
            <w:left w:val="none" w:sz="0" w:space="0" w:color="auto"/>
            <w:bottom w:val="none" w:sz="0" w:space="0" w:color="auto"/>
            <w:right w:val="none" w:sz="0" w:space="0" w:color="auto"/>
          </w:divBdr>
        </w:div>
        <w:div w:id="279344343">
          <w:marLeft w:val="0"/>
          <w:marRight w:val="0"/>
          <w:marTop w:val="0"/>
          <w:marBottom w:val="0"/>
          <w:divBdr>
            <w:top w:val="none" w:sz="0" w:space="0" w:color="auto"/>
            <w:left w:val="none" w:sz="0" w:space="0" w:color="auto"/>
            <w:bottom w:val="none" w:sz="0" w:space="0" w:color="auto"/>
            <w:right w:val="none" w:sz="0" w:space="0" w:color="auto"/>
          </w:divBdr>
        </w:div>
        <w:div w:id="2059666942">
          <w:marLeft w:val="0"/>
          <w:marRight w:val="0"/>
          <w:marTop w:val="0"/>
          <w:marBottom w:val="0"/>
          <w:divBdr>
            <w:top w:val="none" w:sz="0" w:space="0" w:color="auto"/>
            <w:left w:val="none" w:sz="0" w:space="0" w:color="auto"/>
            <w:bottom w:val="none" w:sz="0" w:space="0" w:color="auto"/>
            <w:right w:val="none" w:sz="0" w:space="0" w:color="auto"/>
          </w:divBdr>
        </w:div>
        <w:div w:id="552085590">
          <w:marLeft w:val="0"/>
          <w:marRight w:val="0"/>
          <w:marTop w:val="0"/>
          <w:marBottom w:val="0"/>
          <w:divBdr>
            <w:top w:val="none" w:sz="0" w:space="0" w:color="auto"/>
            <w:left w:val="none" w:sz="0" w:space="0" w:color="auto"/>
            <w:bottom w:val="none" w:sz="0" w:space="0" w:color="auto"/>
            <w:right w:val="none" w:sz="0" w:space="0" w:color="auto"/>
          </w:divBdr>
        </w:div>
        <w:div w:id="1836451747">
          <w:marLeft w:val="0"/>
          <w:marRight w:val="0"/>
          <w:marTop w:val="0"/>
          <w:marBottom w:val="0"/>
          <w:divBdr>
            <w:top w:val="none" w:sz="0" w:space="0" w:color="auto"/>
            <w:left w:val="none" w:sz="0" w:space="0" w:color="auto"/>
            <w:bottom w:val="none" w:sz="0" w:space="0" w:color="auto"/>
            <w:right w:val="none" w:sz="0" w:space="0" w:color="auto"/>
          </w:divBdr>
        </w:div>
        <w:div w:id="154686978">
          <w:marLeft w:val="0"/>
          <w:marRight w:val="0"/>
          <w:marTop w:val="0"/>
          <w:marBottom w:val="0"/>
          <w:divBdr>
            <w:top w:val="none" w:sz="0" w:space="0" w:color="auto"/>
            <w:left w:val="none" w:sz="0" w:space="0" w:color="auto"/>
            <w:bottom w:val="none" w:sz="0" w:space="0" w:color="auto"/>
            <w:right w:val="none" w:sz="0" w:space="0" w:color="auto"/>
          </w:divBdr>
        </w:div>
        <w:div w:id="274410557">
          <w:marLeft w:val="0"/>
          <w:marRight w:val="0"/>
          <w:marTop w:val="0"/>
          <w:marBottom w:val="0"/>
          <w:divBdr>
            <w:top w:val="none" w:sz="0" w:space="0" w:color="auto"/>
            <w:left w:val="none" w:sz="0" w:space="0" w:color="auto"/>
            <w:bottom w:val="none" w:sz="0" w:space="0" w:color="auto"/>
            <w:right w:val="none" w:sz="0" w:space="0" w:color="auto"/>
          </w:divBdr>
        </w:div>
        <w:div w:id="1026173217">
          <w:marLeft w:val="0"/>
          <w:marRight w:val="0"/>
          <w:marTop w:val="0"/>
          <w:marBottom w:val="0"/>
          <w:divBdr>
            <w:top w:val="none" w:sz="0" w:space="0" w:color="auto"/>
            <w:left w:val="none" w:sz="0" w:space="0" w:color="auto"/>
            <w:bottom w:val="none" w:sz="0" w:space="0" w:color="auto"/>
            <w:right w:val="none" w:sz="0" w:space="0" w:color="auto"/>
          </w:divBdr>
        </w:div>
      </w:divsChild>
    </w:div>
    <w:div w:id="188344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A02CC-13CE-4FB7-ADB4-F0411F367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15858</Words>
  <Characters>90393</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Froliv15kab</dc:creator>
  <cp:keywords/>
  <dc:description/>
  <cp:lastModifiedBy>user</cp:lastModifiedBy>
  <cp:revision>2</cp:revision>
  <dcterms:created xsi:type="dcterms:W3CDTF">2020-06-13T18:20:00Z</dcterms:created>
  <dcterms:modified xsi:type="dcterms:W3CDTF">2020-06-13T18:20:00Z</dcterms:modified>
</cp:coreProperties>
</file>