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EF" w:rsidRDefault="00D6799E" w:rsidP="00914870">
      <w:pPr>
        <w:shd w:val="clear" w:color="auto" w:fill="FFFFFF"/>
        <w:spacing w:after="0" w:line="240" w:lineRule="auto"/>
        <w:ind w:left="-284" w:right="-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ПОВЫШЕНИИ ЭФФЕКТИВНОСТИ РАБОТЫ ТЕРМИЧЕСКОЙ ПЕЧИ </w:t>
      </w:r>
    </w:p>
    <w:p w:rsidR="001F1D1A" w:rsidRPr="00E650A5" w:rsidRDefault="001F1D1A" w:rsidP="00914870">
      <w:pPr>
        <w:shd w:val="clear" w:color="auto" w:fill="FFFFFF"/>
        <w:spacing w:after="0" w:line="240" w:lineRule="auto"/>
        <w:ind w:left="-284" w:right="-284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3DAC" w:rsidRDefault="001C4EA1" w:rsidP="00914870">
      <w:pPr>
        <w:spacing w:after="0" w:line="240" w:lineRule="auto"/>
        <w:ind w:left="-284" w:right="-4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Носикова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Валерия Викторовна</w:t>
      </w:r>
      <w:r w:rsidR="00113DAC">
        <w:rPr>
          <w:rFonts w:ascii="Times New Roman" w:hAnsi="Times New Roman" w:cs="Times New Roman"/>
          <w:b/>
          <w:sz w:val="24"/>
          <w:szCs w:val="24"/>
        </w:rPr>
        <w:t>, студент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113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C73">
        <w:rPr>
          <w:rFonts w:ascii="Times New Roman" w:hAnsi="Times New Roman" w:cs="Times New Roman"/>
          <w:b/>
          <w:sz w:val="24"/>
          <w:szCs w:val="24"/>
        </w:rPr>
        <w:t>3</w:t>
      </w:r>
      <w:r w:rsidR="00113DAC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:rsidR="00113DAC" w:rsidRDefault="00113DAC" w:rsidP="00914870">
      <w:pPr>
        <w:spacing w:after="0" w:line="240" w:lineRule="auto"/>
        <w:ind w:left="-284" w:right="-4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r w:rsidR="002C260E">
        <w:rPr>
          <w:rFonts w:ascii="Times New Roman" w:hAnsi="Times New Roman" w:cs="Times New Roman"/>
          <w:b/>
          <w:sz w:val="24"/>
          <w:szCs w:val="24"/>
        </w:rPr>
        <w:t>Азарова Виктория Сергеевна</w:t>
      </w:r>
      <w:r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:rsidR="00914870" w:rsidRPr="004147E7" w:rsidRDefault="00914870" w:rsidP="00113DAC">
      <w:pPr>
        <w:spacing w:after="0" w:line="360" w:lineRule="auto"/>
        <w:ind w:left="-284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023" w:rsidRDefault="007E1023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3">
        <w:rPr>
          <w:rFonts w:ascii="Times New Roman" w:hAnsi="Times New Roman" w:cs="Times New Roman"/>
          <w:color w:val="000000"/>
          <w:sz w:val="24"/>
          <w:szCs w:val="24"/>
        </w:rPr>
        <w:t>Автоматизация технологических процессов является решающим фактором в повышении производительности труда и улучшении качества выпускаемой продукции.</w:t>
      </w:r>
    </w:p>
    <w:p w:rsidR="000B7824" w:rsidRDefault="007E1023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3">
        <w:rPr>
          <w:rFonts w:ascii="Times New Roman" w:hAnsi="Times New Roman" w:cs="Times New Roman"/>
          <w:color w:val="000000"/>
          <w:sz w:val="24"/>
          <w:szCs w:val="24"/>
        </w:rPr>
        <w:t xml:space="preserve">Сейчас любое </w:t>
      </w:r>
      <w:r w:rsidR="000B7824" w:rsidRPr="007E1023">
        <w:rPr>
          <w:rFonts w:ascii="Times New Roman" w:hAnsi="Times New Roman" w:cs="Times New Roman"/>
          <w:color w:val="000000"/>
          <w:sz w:val="24"/>
          <w:szCs w:val="24"/>
        </w:rPr>
        <w:t xml:space="preserve">металлургическое </w:t>
      </w:r>
      <w:r w:rsidRPr="007E102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производство, старается производить ту продукцию, которая пользуется спросом. Поэтому, от быстроты перестроения технологического цикла производства зависит дальнейшая его судьба. Вот почему современными прокатными станами, как и другим металлургическим оборудованием, должны управлять системы автоматики, способные устанавливать наилучшие режимы работы агрегатов и поддерживать, в необходимых пределах, основные технологические параметры, создающие условия для получения требуемых количеств готовой продукции высокого качества. </w:t>
      </w:r>
    </w:p>
    <w:p w:rsidR="007E1023" w:rsidRDefault="007E1023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3">
        <w:rPr>
          <w:rFonts w:ascii="Times New Roman" w:hAnsi="Times New Roman" w:cs="Times New Roman"/>
          <w:color w:val="000000"/>
          <w:sz w:val="24"/>
          <w:szCs w:val="24"/>
        </w:rPr>
        <w:t>Автоматизация технологических процессов значительно повышает культуру производства и значительно облегчает труд человека, позволяет переложить выполнение тяжелой физической работы на плечи автоматики. При внедрении автоматизированных систем, функции рабочего сводятся к контролю за работой машин. Наряду с этим улучшаются ход технологического процесса и качество продукции</w:t>
      </w:r>
      <w:r w:rsidR="00EC7A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7ABE" w:rsidRPr="00EC7ABE">
        <w:rPr>
          <w:rFonts w:ascii="Times New Roman" w:hAnsi="Times New Roman" w:cs="Times New Roman"/>
          <w:color w:val="000000"/>
          <w:sz w:val="24"/>
          <w:szCs w:val="24"/>
        </w:rPr>
        <w:t>[1]</w:t>
      </w:r>
      <w:r w:rsidRPr="007E10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1D1A" w:rsidRDefault="001F1D1A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Внедрение автоматизации тепловых металлургических агрегатов приводит к сокращению участия рабочей силы в их управлении. Благодаря автоматизации появляется возможность увеличить производительность агрегата и снизить себестоимость продукции. Труд работников, обслуживающих автоматизированные агрегаты, значительно облегчается в результате применения механизмов и регуляторов.</w:t>
      </w:r>
    </w:p>
    <w:p w:rsidR="006E1146" w:rsidRPr="006E1146" w:rsidRDefault="006E114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46">
        <w:rPr>
          <w:rFonts w:ascii="Times New Roman" w:hAnsi="Times New Roman" w:cs="Times New Roman"/>
          <w:color w:val="000000"/>
          <w:sz w:val="24"/>
          <w:szCs w:val="24"/>
        </w:rPr>
        <w:t xml:space="preserve">Нагревательные и термические печи металлургической и машиностроительной промышленности являются одними из основных потребителей топлива в стране, причем в них, как правило, расходуют наиболее ценные сорта топлива: мазут и газ. </w:t>
      </w:r>
    </w:p>
    <w:p w:rsidR="006E1146" w:rsidRDefault="006E114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1146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 работы оборудования, снижение </w:t>
      </w:r>
      <w:proofErr w:type="spellStart"/>
      <w:r w:rsidRPr="006E1146">
        <w:rPr>
          <w:rFonts w:ascii="Times New Roman" w:hAnsi="Times New Roman" w:cs="Times New Roman"/>
          <w:color w:val="000000"/>
          <w:sz w:val="24"/>
          <w:szCs w:val="24"/>
        </w:rPr>
        <w:t>материало</w:t>
      </w:r>
      <w:proofErr w:type="spellEnd"/>
      <w:r w:rsidRPr="006E1146">
        <w:rPr>
          <w:rFonts w:ascii="Times New Roman" w:hAnsi="Times New Roman" w:cs="Times New Roman"/>
          <w:color w:val="000000"/>
          <w:sz w:val="24"/>
          <w:szCs w:val="24"/>
        </w:rPr>
        <w:t>- и энергоемкости продукции, сокращение и вторичное использование отходов – важнейшие задачи любого производства.</w:t>
      </w:r>
    </w:p>
    <w:p w:rsidR="006E1146" w:rsidRPr="002C260E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7B1">
        <w:rPr>
          <w:rFonts w:ascii="Times New Roman" w:hAnsi="Times New Roman" w:cs="Times New Roman"/>
          <w:color w:val="000000"/>
          <w:sz w:val="24"/>
          <w:szCs w:val="24"/>
        </w:rPr>
        <w:t xml:space="preserve">Целью исследования является </w:t>
      </w:r>
      <w:r w:rsidR="006E1146" w:rsidRPr="002C260E">
        <w:rPr>
          <w:rFonts w:ascii="Times New Roman" w:hAnsi="Times New Roman" w:cs="Times New Roman"/>
          <w:color w:val="000000"/>
          <w:sz w:val="24"/>
          <w:szCs w:val="24"/>
        </w:rPr>
        <w:t xml:space="preserve">экономия топлива и повышение эффективности работы печи за счет установки модернизации системы автоматизации </w:t>
      </w:r>
      <w:proofErr w:type="gramStart"/>
      <w:r w:rsidR="006E1146" w:rsidRPr="002C260E">
        <w:rPr>
          <w:rFonts w:ascii="Times New Roman" w:hAnsi="Times New Roman" w:cs="Times New Roman"/>
          <w:color w:val="000000"/>
          <w:sz w:val="24"/>
          <w:szCs w:val="24"/>
        </w:rPr>
        <w:t>термической  печи</w:t>
      </w:r>
      <w:proofErr w:type="gramEnd"/>
      <w:r w:rsidR="006E1146" w:rsidRPr="002C26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01DB" w:rsidRPr="00B801DB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1DB">
        <w:rPr>
          <w:rFonts w:ascii="Times New Roman" w:hAnsi="Times New Roman" w:cs="Times New Roman"/>
          <w:color w:val="000000"/>
          <w:sz w:val="24"/>
          <w:szCs w:val="24"/>
        </w:rPr>
        <w:t>Задачи исследования:</w:t>
      </w:r>
    </w:p>
    <w:p w:rsidR="00B801DB" w:rsidRPr="00B801DB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1DB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представить краткую характеристику технологического процесса </w:t>
      </w:r>
      <w:r w:rsidR="00424FEF" w:rsidRPr="006C2556">
        <w:rPr>
          <w:rFonts w:ascii="Times New Roman" w:hAnsi="Times New Roman" w:cs="Times New Roman"/>
          <w:color w:val="000000"/>
          <w:sz w:val="24"/>
          <w:szCs w:val="24"/>
        </w:rPr>
        <w:t>участка термообработки в потоке стана 350</w:t>
      </w:r>
      <w:r w:rsidRPr="00B801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01DB" w:rsidRPr="00B801DB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1DB">
        <w:rPr>
          <w:rFonts w:ascii="Times New Roman" w:hAnsi="Times New Roman" w:cs="Times New Roman"/>
          <w:color w:val="000000"/>
          <w:sz w:val="24"/>
          <w:szCs w:val="24"/>
        </w:rPr>
        <w:t xml:space="preserve">- произвести анализ существующего уровня автоматизации системы управления </w:t>
      </w:r>
      <w:r w:rsidR="00424FEF">
        <w:rPr>
          <w:rFonts w:ascii="Times New Roman" w:hAnsi="Times New Roman" w:cs="Times New Roman"/>
          <w:color w:val="000000"/>
          <w:sz w:val="24"/>
          <w:szCs w:val="24"/>
        </w:rPr>
        <w:t>термической печью</w:t>
      </w:r>
      <w:r w:rsidRPr="00B801D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01DB" w:rsidRPr="00B801DB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1DB">
        <w:rPr>
          <w:rFonts w:ascii="Times New Roman" w:hAnsi="Times New Roman" w:cs="Times New Roman"/>
          <w:color w:val="000000"/>
          <w:sz w:val="24"/>
          <w:szCs w:val="24"/>
        </w:rPr>
        <w:t>- выявить недостатки существующей системы управления;</w:t>
      </w:r>
    </w:p>
    <w:p w:rsidR="00B801DB" w:rsidRPr="00B801DB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1DB">
        <w:rPr>
          <w:rFonts w:ascii="Times New Roman" w:hAnsi="Times New Roman" w:cs="Times New Roman"/>
          <w:color w:val="000000"/>
          <w:sz w:val="24"/>
          <w:szCs w:val="24"/>
        </w:rPr>
        <w:t xml:space="preserve">- опередить задачи на </w:t>
      </w:r>
      <w:r w:rsidR="00113DAC" w:rsidRPr="00113DAC">
        <w:rPr>
          <w:rFonts w:ascii="Times New Roman" w:hAnsi="Times New Roman" w:cs="Times New Roman"/>
          <w:color w:val="000000"/>
          <w:sz w:val="24"/>
          <w:szCs w:val="24"/>
        </w:rPr>
        <w:t xml:space="preserve">модернизацию </w:t>
      </w:r>
      <w:r w:rsidR="00113DAC" w:rsidRPr="00B801DB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113D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01DB" w:rsidRPr="005247B1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7B1">
        <w:rPr>
          <w:rFonts w:ascii="Times New Roman" w:hAnsi="Times New Roman" w:cs="Times New Roman"/>
          <w:color w:val="000000"/>
          <w:sz w:val="24"/>
          <w:szCs w:val="24"/>
        </w:rPr>
        <w:t xml:space="preserve">Объект исследования </w:t>
      </w:r>
      <w:r w:rsidR="00424F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11570">
        <w:rPr>
          <w:rFonts w:ascii="Times New Roman" w:hAnsi="Times New Roman" w:cs="Times New Roman"/>
          <w:color w:val="000000"/>
          <w:sz w:val="24"/>
          <w:szCs w:val="24"/>
        </w:rPr>
        <w:t xml:space="preserve"> участок </w:t>
      </w:r>
      <w:r w:rsidR="00914870">
        <w:rPr>
          <w:rFonts w:ascii="Times New Roman" w:hAnsi="Times New Roman" w:cs="Times New Roman"/>
          <w:color w:val="000000"/>
          <w:sz w:val="24"/>
          <w:szCs w:val="24"/>
        </w:rPr>
        <w:t xml:space="preserve">термообработки </w:t>
      </w:r>
      <w:r w:rsidR="00914870" w:rsidRPr="005247B1">
        <w:rPr>
          <w:rFonts w:ascii="Times New Roman" w:hAnsi="Times New Roman" w:cs="Times New Roman"/>
          <w:color w:val="000000"/>
          <w:sz w:val="24"/>
          <w:szCs w:val="24"/>
        </w:rPr>
        <w:t>стана</w:t>
      </w:r>
      <w:r w:rsidR="00424FEF">
        <w:rPr>
          <w:rFonts w:ascii="Times New Roman" w:hAnsi="Times New Roman" w:cs="Times New Roman"/>
          <w:color w:val="000000"/>
          <w:sz w:val="24"/>
          <w:szCs w:val="24"/>
        </w:rPr>
        <w:t xml:space="preserve"> 350 СПЦ-2 </w:t>
      </w:r>
      <w:r w:rsidRPr="005247B1">
        <w:rPr>
          <w:rFonts w:ascii="Times New Roman" w:hAnsi="Times New Roman" w:cs="Times New Roman"/>
          <w:color w:val="000000"/>
          <w:sz w:val="24"/>
          <w:szCs w:val="24"/>
        </w:rPr>
        <w:t>АО «ОЭМК»</w:t>
      </w:r>
    </w:p>
    <w:p w:rsidR="00B801DB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7B1">
        <w:rPr>
          <w:rFonts w:ascii="Times New Roman" w:hAnsi="Times New Roman" w:cs="Times New Roman"/>
          <w:color w:val="000000"/>
          <w:sz w:val="24"/>
          <w:szCs w:val="24"/>
        </w:rPr>
        <w:t xml:space="preserve">Предмет исследования </w:t>
      </w:r>
      <w:r w:rsidR="00424FEF">
        <w:rPr>
          <w:rFonts w:ascii="Times New Roman" w:hAnsi="Times New Roman" w:cs="Times New Roman"/>
          <w:color w:val="000000"/>
          <w:sz w:val="24"/>
          <w:szCs w:val="24"/>
        </w:rPr>
        <w:t>автоматизированная система управления термической печи СПЦ-2</w:t>
      </w:r>
      <w:r w:rsidRPr="005247B1">
        <w:rPr>
          <w:rFonts w:ascii="Times New Roman" w:hAnsi="Times New Roman" w:cs="Times New Roman"/>
          <w:color w:val="000000"/>
          <w:sz w:val="24"/>
          <w:szCs w:val="24"/>
        </w:rPr>
        <w:t xml:space="preserve"> АО «ОЭМК»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E74" w:rsidRPr="006C2556" w:rsidRDefault="00412E74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Сортопрокатный цех N°2 предназначен для производства проката круглого, квадратного, шестигранного и полосового сечений из подшипниковых, рессорно-пружинных и легированных конструкционных сталей</w:t>
      </w:r>
      <w:r w:rsidR="00EC7ABE" w:rsidRPr="00EC7ABE">
        <w:rPr>
          <w:rFonts w:ascii="Times New Roman" w:hAnsi="Times New Roman" w:cs="Times New Roman"/>
          <w:color w:val="000000"/>
          <w:sz w:val="24"/>
          <w:szCs w:val="24"/>
        </w:rPr>
        <w:t xml:space="preserve"> [5]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2E74" w:rsidRPr="006C2556" w:rsidRDefault="00412E74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Участок термообработки в потоке стана является частью сложного технологического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процесса при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производстве проката мелкого сорта.</w:t>
      </w:r>
    </w:p>
    <w:p w:rsidR="00412E74" w:rsidRPr="006C2556" w:rsidRDefault="00412E74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Участок включает следующее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оборудование: устройства для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пакетов прутков или бунтов (бунты на поддонах) в тер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мические печи и из термических печей, транспортные устройства,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вязальные машины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для обвязки пакетов прутков после термообра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ботки, весы для пакетов, устройства для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сбора </w:t>
      </w:r>
      <w:proofErr w:type="spellStart"/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термообработанных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пакетов прутков, транспортные устройства для передачи </w:t>
      </w:r>
      <w:proofErr w:type="spellStart"/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термообработанных</w:t>
      </w:r>
      <w:proofErr w:type="spellEnd"/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бунтов к крюковому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конвейеру, склад поддонов для бунтов.</w:t>
      </w:r>
    </w:p>
    <w:p w:rsidR="00412E74" w:rsidRPr="006C2556" w:rsidRDefault="00412E74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термической обработки пакетов прутков и бунтов с ис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пользованием тепла прокатного нагрева предусмотрены три про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softHyphen/>
        <w:t>ходные термические печи с шагающими балками.</w:t>
      </w:r>
    </w:p>
    <w:p w:rsidR="00412E74" w:rsidRDefault="00412E74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Печи отжига предназначены для проведения термообработки проката с цель</w:t>
      </w:r>
      <w:r w:rsidR="004A0FD1">
        <w:rPr>
          <w:rFonts w:ascii="Times New Roman" w:hAnsi="Times New Roman" w:cs="Times New Roman"/>
          <w:color w:val="000000"/>
          <w:sz w:val="24"/>
          <w:szCs w:val="24"/>
        </w:rPr>
        <w:t>ю предупреждения образования фла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конов, получения необходимой твердости металла в соответствии с требованиями научно технической документации и для обеспечения технологичности при обточке.</w:t>
      </w:r>
    </w:p>
    <w:p w:rsidR="004A0FD1" w:rsidRPr="004A0FD1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D1">
        <w:rPr>
          <w:rFonts w:ascii="Times New Roman" w:hAnsi="Times New Roman" w:cs="Times New Roman"/>
          <w:color w:val="000000"/>
          <w:sz w:val="24"/>
          <w:szCs w:val="24"/>
        </w:rPr>
        <w:t>Отжиг — вид термической обработки металлов и сплавов, заключающийся в нагреве до определённой температуры, выдержке и последующем медленном охлаждении. При отжиге осуществляются процессы возврата (отдыха металлов), рекристаллизации и гомогенизации</w:t>
      </w:r>
      <w:r w:rsidR="00EC7ABE" w:rsidRPr="00EC7ABE">
        <w:rPr>
          <w:rFonts w:ascii="Times New Roman" w:hAnsi="Times New Roman" w:cs="Times New Roman"/>
          <w:color w:val="000000"/>
          <w:sz w:val="24"/>
          <w:szCs w:val="24"/>
        </w:rPr>
        <w:t xml:space="preserve"> [2]</w:t>
      </w:r>
      <w:r w:rsidRPr="004A0F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0FD1" w:rsidRPr="004A0FD1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D1">
        <w:rPr>
          <w:rFonts w:ascii="Times New Roman" w:hAnsi="Times New Roman" w:cs="Times New Roman"/>
          <w:color w:val="000000"/>
          <w:sz w:val="24"/>
          <w:szCs w:val="24"/>
        </w:rPr>
        <w:t xml:space="preserve">Цели отжига — снижение твёрдости для повышения обрабатываемости, улучшение структуры и достижение большей однородности металла, снятие внутренних напряжений. На производстве особое внимание уделяется режиму отжига, который должен очень точно выдерживаться, так как даже незначительные отклонения температуры нарушают технологический процесс, из-за чего отжигаемый прокат не будет обладать тем качеством, которое отмечено в технологической карте. </w:t>
      </w:r>
    </w:p>
    <w:p w:rsidR="004A0FD1" w:rsidRPr="004A0FD1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FD1">
        <w:rPr>
          <w:rFonts w:ascii="Times New Roman" w:hAnsi="Times New Roman" w:cs="Times New Roman"/>
          <w:color w:val="000000"/>
          <w:sz w:val="24"/>
          <w:szCs w:val="24"/>
        </w:rPr>
        <w:t>Назначение печей отжига термическая обработка пакетов и бунтов в проходном или садочном режимах.</w:t>
      </w:r>
    </w:p>
    <w:p w:rsidR="00412E74" w:rsidRPr="00A500CD" w:rsidRDefault="00412E74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CD">
        <w:rPr>
          <w:rFonts w:ascii="Times New Roman" w:hAnsi="Times New Roman" w:cs="Times New Roman"/>
          <w:sz w:val="24"/>
          <w:szCs w:val="24"/>
        </w:rPr>
        <w:t>Печи предназначены для термообработки проката по следую</w:t>
      </w:r>
      <w:r w:rsidRPr="00A500CD">
        <w:rPr>
          <w:rFonts w:ascii="Times New Roman" w:hAnsi="Times New Roman" w:cs="Times New Roman"/>
          <w:sz w:val="24"/>
          <w:szCs w:val="24"/>
        </w:rPr>
        <w:softHyphen/>
        <w:t>щим трем режимам:</w:t>
      </w:r>
    </w:p>
    <w:p w:rsidR="00412E74" w:rsidRPr="00A500CD" w:rsidRDefault="00412E74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CD">
        <w:rPr>
          <w:rFonts w:ascii="Times New Roman" w:hAnsi="Times New Roman" w:cs="Times New Roman"/>
          <w:sz w:val="24"/>
          <w:szCs w:val="24"/>
        </w:rPr>
        <w:t>Режим</w:t>
      </w:r>
      <w:r w:rsidR="004A0FD1" w:rsidRPr="00A500CD">
        <w:rPr>
          <w:rFonts w:ascii="Times New Roman" w:hAnsi="Times New Roman" w:cs="Times New Roman"/>
          <w:sz w:val="24"/>
          <w:szCs w:val="24"/>
        </w:rPr>
        <w:t xml:space="preserve"> № </w:t>
      </w:r>
      <w:r w:rsidRPr="00A500CD">
        <w:rPr>
          <w:rFonts w:ascii="Times New Roman" w:hAnsi="Times New Roman" w:cs="Times New Roman"/>
          <w:sz w:val="24"/>
          <w:szCs w:val="24"/>
        </w:rPr>
        <w:t>1 - задача металла, имеющего температуру 650-680 ˚С, в печь, нагрев его до 760-780 ˚С, выдержка при этой температуре в течение 1 часа, охлаждение в печи до 700 ˚С в течение 2 часов, далее охлаждение на воздухе;</w:t>
      </w:r>
    </w:p>
    <w:p w:rsidR="00412E74" w:rsidRPr="00A500CD" w:rsidRDefault="00914870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CD">
        <w:rPr>
          <w:rFonts w:ascii="Times New Roman" w:hAnsi="Times New Roman" w:cs="Times New Roman"/>
          <w:sz w:val="24"/>
          <w:szCs w:val="24"/>
        </w:rPr>
        <w:t>Режим № 2 -</w:t>
      </w:r>
      <w:r w:rsidR="00412E74" w:rsidRPr="00A500CD">
        <w:rPr>
          <w:rFonts w:ascii="Times New Roman" w:hAnsi="Times New Roman" w:cs="Times New Roman"/>
          <w:sz w:val="24"/>
          <w:szCs w:val="24"/>
        </w:rPr>
        <w:t xml:space="preserve">  </w:t>
      </w:r>
      <w:r w:rsidRPr="00A500CD">
        <w:rPr>
          <w:rFonts w:ascii="Times New Roman" w:hAnsi="Times New Roman" w:cs="Times New Roman"/>
          <w:sz w:val="24"/>
          <w:szCs w:val="24"/>
        </w:rPr>
        <w:t>задача металла, имеющего</w:t>
      </w:r>
      <w:r w:rsidR="00412E74" w:rsidRPr="00A500CD">
        <w:rPr>
          <w:rFonts w:ascii="Times New Roman" w:hAnsi="Times New Roman" w:cs="Times New Roman"/>
          <w:sz w:val="24"/>
          <w:szCs w:val="24"/>
        </w:rPr>
        <w:t xml:space="preserve"> температуру 650-680 ˚С, в печь и выдержка его в печи в течение 2 часов и последующее его охлаждение на воздухе;</w:t>
      </w:r>
    </w:p>
    <w:p w:rsidR="00412E74" w:rsidRPr="00A500CD" w:rsidRDefault="00914870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CD">
        <w:rPr>
          <w:rFonts w:ascii="Times New Roman" w:hAnsi="Times New Roman" w:cs="Times New Roman"/>
          <w:sz w:val="24"/>
          <w:szCs w:val="24"/>
        </w:rPr>
        <w:t>Режим №</w:t>
      </w:r>
      <w:r w:rsidR="00412E74" w:rsidRPr="00A500CD">
        <w:rPr>
          <w:rFonts w:ascii="Times New Roman" w:hAnsi="Times New Roman" w:cs="Times New Roman"/>
          <w:sz w:val="24"/>
          <w:szCs w:val="24"/>
        </w:rPr>
        <w:t xml:space="preserve"> </w:t>
      </w:r>
      <w:r w:rsidRPr="00A500CD">
        <w:rPr>
          <w:rFonts w:ascii="Times New Roman" w:hAnsi="Times New Roman" w:cs="Times New Roman"/>
          <w:sz w:val="24"/>
          <w:szCs w:val="24"/>
        </w:rPr>
        <w:t>3 -</w:t>
      </w:r>
      <w:r w:rsidR="00412E74" w:rsidRPr="00A500CD">
        <w:rPr>
          <w:rFonts w:ascii="Times New Roman" w:hAnsi="Times New Roman" w:cs="Times New Roman"/>
          <w:sz w:val="24"/>
          <w:szCs w:val="24"/>
        </w:rPr>
        <w:t xml:space="preserve">  </w:t>
      </w:r>
      <w:r w:rsidRPr="00A500CD">
        <w:rPr>
          <w:rFonts w:ascii="Times New Roman" w:hAnsi="Times New Roman" w:cs="Times New Roman"/>
          <w:sz w:val="24"/>
          <w:szCs w:val="24"/>
        </w:rPr>
        <w:t>задача металла, имеющего</w:t>
      </w:r>
      <w:r w:rsidR="00412E74" w:rsidRPr="00A500CD">
        <w:rPr>
          <w:rFonts w:ascii="Times New Roman" w:hAnsi="Times New Roman" w:cs="Times New Roman"/>
          <w:sz w:val="24"/>
          <w:szCs w:val="24"/>
        </w:rPr>
        <w:t xml:space="preserve"> температуру 760-</w:t>
      </w:r>
      <w:r w:rsidRPr="00A500CD">
        <w:rPr>
          <w:rFonts w:ascii="Times New Roman" w:hAnsi="Times New Roman" w:cs="Times New Roman"/>
          <w:sz w:val="24"/>
          <w:szCs w:val="24"/>
        </w:rPr>
        <w:t>780 ˚</w:t>
      </w:r>
      <w:r w:rsidR="00412E74" w:rsidRPr="00A500CD">
        <w:rPr>
          <w:rFonts w:ascii="Times New Roman" w:hAnsi="Times New Roman" w:cs="Times New Roman"/>
          <w:sz w:val="24"/>
          <w:szCs w:val="24"/>
        </w:rPr>
        <w:t>С, в печь, охлаждение металла в печи с этой тем</w:t>
      </w:r>
      <w:r w:rsidR="00412E74" w:rsidRPr="00A500CD">
        <w:rPr>
          <w:rFonts w:ascii="Times New Roman" w:hAnsi="Times New Roman" w:cs="Times New Roman"/>
          <w:sz w:val="24"/>
          <w:szCs w:val="24"/>
        </w:rPr>
        <w:softHyphen/>
        <w:t xml:space="preserve">пературы до 650 ˚С в течение 2-3 часов </w:t>
      </w:r>
      <w:r w:rsidRPr="00A500CD">
        <w:rPr>
          <w:rFonts w:ascii="Times New Roman" w:hAnsi="Times New Roman" w:cs="Times New Roman"/>
          <w:sz w:val="24"/>
          <w:szCs w:val="24"/>
        </w:rPr>
        <w:t>с последующим ох</w:t>
      </w:r>
      <w:r w:rsidRPr="00A500CD">
        <w:rPr>
          <w:rFonts w:ascii="Times New Roman" w:hAnsi="Times New Roman" w:cs="Times New Roman"/>
          <w:sz w:val="24"/>
          <w:szCs w:val="24"/>
        </w:rPr>
        <w:softHyphen/>
        <w:t>лаждением</w:t>
      </w:r>
      <w:r w:rsidR="00412E74" w:rsidRPr="00A500CD">
        <w:rPr>
          <w:rFonts w:ascii="Times New Roman" w:hAnsi="Times New Roman" w:cs="Times New Roman"/>
          <w:sz w:val="24"/>
          <w:szCs w:val="24"/>
        </w:rPr>
        <w:t xml:space="preserve"> на воздухе.</w:t>
      </w:r>
    </w:p>
    <w:p w:rsidR="00412E74" w:rsidRDefault="00914870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Производительность термической печи зависит</w:t>
      </w:r>
      <w:r w:rsidR="00412E74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от времени термообработки и от заполнения пода печи металлом.</w:t>
      </w:r>
    </w:p>
    <w:p w:rsidR="006C2556" w:rsidRPr="006C2556" w:rsidRDefault="00B801DB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Проведенный анализ показал, что в настоящее время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АСУ печей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отжига СПЦ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-2 состоит из следующих основных составных частей</w:t>
      </w:r>
      <w:r w:rsidR="00E534DA">
        <w:rPr>
          <w:rFonts w:ascii="Times New Roman" w:hAnsi="Times New Roman" w:cs="Times New Roman"/>
          <w:color w:val="000000"/>
          <w:sz w:val="24"/>
          <w:szCs w:val="24"/>
        </w:rPr>
        <w:t xml:space="preserve"> (п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ромышленного</w:t>
      </w:r>
      <w:r w:rsidR="00E534DA">
        <w:rPr>
          <w:rFonts w:ascii="Times New Roman" w:hAnsi="Times New Roman" w:cs="Times New Roman"/>
          <w:color w:val="000000"/>
          <w:sz w:val="24"/>
          <w:szCs w:val="24"/>
        </w:rPr>
        <w:t xml:space="preserve"> контроллера S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>imatic</w:t>
      </w:r>
      <w:r w:rsidR="00E534DA">
        <w:rPr>
          <w:rFonts w:ascii="Times New Roman" w:hAnsi="Times New Roman" w:cs="Times New Roman"/>
          <w:color w:val="000000"/>
          <w:sz w:val="24"/>
          <w:szCs w:val="24"/>
        </w:rPr>
        <w:t xml:space="preserve"> S5-155 U, п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ромышленного контроллера 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imatic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S5-95 F</w:t>
      </w:r>
      <w:r w:rsidR="00E534DA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истемы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визуализации </w:t>
      </w:r>
      <w:proofErr w:type="spellStart"/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Coros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E534DA">
        <w:rPr>
          <w:rFonts w:ascii="Times New Roman" w:hAnsi="Times New Roman" w:cs="Times New Roman"/>
          <w:color w:val="000000"/>
          <w:sz w:val="24"/>
          <w:szCs w:val="24"/>
        </w:rPr>
        <w:t>S-B и п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ромышленных регуляторов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ipart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DR-24</w:t>
      </w:r>
      <w:r w:rsidR="00E534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556" w:rsidRPr="006C2556" w:rsidRDefault="00914870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Контроллер Simatic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S5-155 U предназначен для обработки поступающих от операторского терминала значений, хранения пользовательских программ отжига, передачи обработанных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 для камер сгорания в регуляторы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ipart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DR-24.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В контроллере 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imatic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S5-</w:t>
      </w:r>
      <w:smartTag w:uri="urn:schemas-microsoft-com:office:smarttags" w:element="metricconverter">
        <w:smartTagPr>
          <w:attr w:name="ProductID" w:val="95 F"/>
        </w:smartTagPr>
        <w:r w:rsidRPr="006C2556">
          <w:rPr>
            <w:rFonts w:ascii="Times New Roman" w:hAnsi="Times New Roman" w:cs="Times New Roman"/>
            <w:color w:val="000000"/>
            <w:sz w:val="24"/>
            <w:szCs w:val="24"/>
          </w:rPr>
          <w:t>95 F</w:t>
        </w:r>
      </w:smartTag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реализован алгоритм безопасности всей промышленной установки.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визуализации </w:t>
      </w:r>
      <w:proofErr w:type="spellStart"/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Coros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LS-B представляет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собой операторский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терминал для отображения текущего состояния технологического процесса, ввода оператором поста управления </w:t>
      </w:r>
      <w:proofErr w:type="spellStart"/>
      <w:r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по температуре в печном пространстве, </w:t>
      </w:r>
      <w:proofErr w:type="spellStart"/>
      <w:r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расходу природного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газа и воздуха, давления в печном пространстве, а также для хранения архивов, отражающих измеренные величины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важных параметров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печи.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Промышленные регуляторы </w:t>
      </w:r>
      <w:proofErr w:type="spellStart"/>
      <w:r w:rsidRPr="006C25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ipart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DR-24 предназначены для непосредственного управления контрольно-измерительными приборами и исполнительными механизмами. В них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запрограммирован алгоритм управления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исполнительными механизмами для поддержания заданной температуры в камерах сгорания</w:t>
      </w:r>
      <w:r w:rsidR="00EC7ABE" w:rsidRPr="00EC7ABE">
        <w:rPr>
          <w:rFonts w:ascii="Times New Roman" w:hAnsi="Times New Roman" w:cs="Times New Roman"/>
          <w:color w:val="000000"/>
          <w:sz w:val="24"/>
          <w:szCs w:val="24"/>
        </w:rPr>
        <w:t xml:space="preserve"> [3]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8E8" w:rsidRDefault="003868E8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Промышленные регуляторы </w:t>
      </w:r>
      <w:r w:rsidR="004A0FD1">
        <w:rPr>
          <w:rFonts w:ascii="Times New Roman" w:hAnsi="Times New Roman" w:cs="Times New Roman"/>
          <w:color w:val="000000"/>
          <w:sz w:val="24"/>
          <w:szCs w:val="24"/>
        </w:rPr>
        <w:t xml:space="preserve">выполняют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функции:</w:t>
      </w:r>
    </w:p>
    <w:p w:rsidR="006C2556" w:rsidRPr="006C2556" w:rsidRDefault="003868E8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контроля (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рабочих режи</w:t>
      </w:r>
      <w:r>
        <w:rPr>
          <w:rFonts w:ascii="Times New Roman" w:hAnsi="Times New Roman" w:cs="Times New Roman"/>
          <w:color w:val="000000"/>
          <w:sz w:val="24"/>
          <w:szCs w:val="24"/>
        </w:rPr>
        <w:t>мов технологических параметров,</w:t>
      </w:r>
      <w:r w:rsidR="004A0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ложения исполнительных органов,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состояния исполнительных элементов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сигналов управляющих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воздействий на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исполнительные механизмы;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на лицевой панели световой сигнализации о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режимах работы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ipart</w:t>
      </w:r>
      <w:proofErr w:type="spellEnd"/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DR24;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представления информации о текущих значениях технологических параметров;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программной реализации технологических алгоритмов контроля и управления тепловыми процессами в ручном и автоматическом режимах;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передачи текущих значений контролируемых тепловых параметров печи на рабочую станцию оператора-технолога;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приема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и заданий на режим работы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ipart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DR24 от рабочей станции оператора-технолога.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В свою очередь, три промышленных контроллера 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imatic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S5-155 U связаны с терминалами оператора.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В настоящее вр</w:t>
      </w:r>
      <w:r w:rsidR="003868E8">
        <w:rPr>
          <w:rFonts w:ascii="Times New Roman" w:hAnsi="Times New Roman" w:cs="Times New Roman"/>
          <w:color w:val="000000"/>
          <w:sz w:val="24"/>
          <w:szCs w:val="24"/>
        </w:rPr>
        <w:t>емя существуют следующие контуры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автоматического контроля и регулирования: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температуры в зонах нагрева 1 – 12;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температуры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после вентиляторов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рециркуляции № 1 – 4;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общего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давления газа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и воздуха на печь;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давления газа и воздуха на боковые горелки (25 – 36);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давления в печи;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общего расхода воздуха на печь;</w:t>
      </w:r>
    </w:p>
    <w:p w:rsidR="006C2556" w:rsidRPr="006C2556" w:rsidRDefault="004A0FD1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общего расхода газа на печь</w:t>
      </w:r>
      <w:r w:rsidR="00A500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Термическая обработка пакетов и бунтов в печах отжига – технологическая операция, непосредственно определяющая качество проката.    Изменение температуры рабочего пространства печи осуществляется изменением количества газа и воздуха подаваемых в камеры сгорания.  Процесс нагрева металла в печи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должен проходить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с высокой точностью при задании температуры и необходимого соотношения газо-воздушной смеси, подаваемой на горелки печи, а также обеспечивать безопасность ведения технологического процесса. Несоблюдение теплового режима и топливного соотношения «газ - воздух» приводит к возрастанию бракованной продукции и увеличению окалины</w:t>
      </w:r>
      <w:r w:rsidR="00EC7ABE" w:rsidRPr="00EC7ABE">
        <w:rPr>
          <w:rFonts w:ascii="Times New Roman" w:hAnsi="Times New Roman" w:cs="Times New Roman"/>
          <w:color w:val="000000"/>
          <w:sz w:val="24"/>
          <w:szCs w:val="24"/>
        </w:rPr>
        <w:t xml:space="preserve"> [4]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 В настоящее время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регулирование подачи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газа и воздуха в каждую зону нагрева осуществляется в зависимости от значений температуры зоны и величины давления газа и воздуха соответственно, с учётом коэффициента соотношения </w:t>
      </w:r>
      <w:proofErr w:type="spellStart"/>
      <w:r w:rsidRPr="006C2556">
        <w:rPr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–воздушной смеси для всей печи. 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   Как показал опыт эксплуатации печей поточной термической обработки СПЦ-2, существующая АСУ ТП термических печей имеет несколько следующих недостатков: 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- Трудность ведения технологического процесса, обусловленная тем, что в настоящее время расход газа и воздуха не определяется прямыми измерениями, а рассчитывается теоретически по углу открытия заслонок и давлению в газопроводах (воздухопроводах), что вносит большую погрешность в значения расхода топлива, соотношение газо-воздушной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смеси и температуры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пространства печи. Вследствие чего - несоответствие теплового режима работы печи и нерациональное использование природного газа.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Управление отжигом осуществляется посредством задания </w:t>
      </w:r>
      <w:proofErr w:type="spellStart"/>
      <w:r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 для 12-ти камер сгорания, расположенных на значительном расстоянии от рабочего пространства печи, что обуславливает большую инерционность температур рабочего пространства печи.   При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этом разница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между температурой в камере сгорания и рабочим пространством печи может составлять от 70°С до 250°С.  Большая инерционность температур рабочего пространства печи приводит к тому, что задание </w:t>
      </w:r>
      <w:proofErr w:type="spellStart"/>
      <w:r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 камер сгорания для управления отжигом является очень трудоемким и, требующим постоянной коррекции и внимания оператора, процессом.  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- На печах отжига процесс нагнетания воздуха горения осу</w:t>
      </w:r>
      <w:r w:rsidR="00951CBF">
        <w:rPr>
          <w:rFonts w:ascii="Times New Roman" w:hAnsi="Times New Roman" w:cs="Times New Roman"/>
          <w:color w:val="000000"/>
          <w:sz w:val="24"/>
          <w:szCs w:val="24"/>
        </w:rPr>
        <w:t>ществляется тремя вентиляторами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. Для нормальной работы трех печей в большинстве случаев достаточно одного вентилятора. Однако при процессах продувки и некоторых режимах отжига, работы одного вентилятора бывает недостаточно. Поэтому управление процессом продувки осуществляется вручную. Операторам приходится включать еще один или два вентилятора (включение производится с местного пульта управления, находящегося на отдельной панели). При этом возникает кратковременный неустойчивый процесс работы одного или нескольких вентиляторов, проте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 xml:space="preserve">кающий по синусоидальной кривой, 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который может привести к выходу из строя соответствующее оборудование. Кроме того, при резком изменении давления регулятор «Общий газ – воздух», управляющий клапаном общего воздуха для печи и реализованный на основе многофункционального устройства </w:t>
      </w:r>
      <w:proofErr w:type="spellStart"/>
      <w:r w:rsidRPr="006C255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ipart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DR 24 фирмы 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iemens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, не в состоянии оперативно реагировать на быстрое изменение значений давления воздуха из-за инерционности механизмов. В 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результате этого зачастую гаснут отдельные горелки на печах, загруженных металлом, а значит, происходит нарушение температурного режима отжига металла, увеличивается риск возникновения аварийной ситуации.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 - Контроллер S</w:t>
      </w:r>
      <w:r w:rsidR="00E650A5" w:rsidRPr="006C2556">
        <w:rPr>
          <w:rFonts w:ascii="Times New Roman" w:hAnsi="Times New Roman" w:cs="Times New Roman"/>
          <w:color w:val="000000"/>
          <w:sz w:val="24"/>
          <w:szCs w:val="24"/>
        </w:rPr>
        <w:t>imatic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S5-155 U используемый в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АСУ в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время снят с производства, в следствии этого существует нехватка запасных частей, а именно аналоговых модулей ввода/вывода, дискретных модулей ввода/вывода, модулей связи и т.п. Программное обеспечение используемое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контроллером морально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устарело и является на сегодняшний день достаточно неудобным в использовании и требует высоко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квалифицированного персонала</w:t>
      </w:r>
      <w:r w:rsidR="00AC1A29" w:rsidRPr="00AC1A29">
        <w:rPr>
          <w:rFonts w:ascii="Times New Roman" w:hAnsi="Times New Roman" w:cs="Times New Roman"/>
          <w:color w:val="000000"/>
          <w:sz w:val="24"/>
          <w:szCs w:val="24"/>
        </w:rPr>
        <w:t xml:space="preserve"> [2]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Всё это говорит о целесообразности модернизации автоматизированной системы управления печей отжига на участке термической обработки проката. Решение этой проблемы является основной задачей данного </w:t>
      </w:r>
      <w:r w:rsidR="00951CBF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2556" w:rsidRPr="006C2556" w:rsidRDefault="00951CBF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устранения выявленных недостатков необходимо, чтобы а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втоматизированная система управления печами отжига 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рациональное использование </w:t>
      </w:r>
      <w:r w:rsidR="00914870" w:rsidRPr="006C2556">
        <w:rPr>
          <w:rFonts w:ascii="Times New Roman" w:hAnsi="Times New Roman" w:cs="Times New Roman"/>
          <w:color w:val="000000"/>
          <w:sz w:val="24"/>
          <w:szCs w:val="24"/>
        </w:rPr>
        <w:t>энергоресурсов, поддержание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высокопроизводительной работы технологического оборудования, оптимизацию технологических параметров нагрева, безопасность технологического процесса.</w:t>
      </w:r>
    </w:p>
    <w:p w:rsidR="006C2556" w:rsidRPr="006C2556" w:rsidRDefault="00D1616A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Задачи модернизации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C2556" w:rsidRPr="006C2556" w:rsidRDefault="00D1616A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систему автоматизации печей отжига на управление соотношением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–воздушной смеси через задание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тепловой зоне печи. Для прямого измерения расхода газа и воздуха требуется установить расходомеры в питающие магистрали. </w:t>
      </w:r>
    </w:p>
    <w:p w:rsidR="006C2556" w:rsidRPr="006C2556" w:rsidRDefault="00D1616A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систему автоматизации АСУ ТП печей отжига на управление температурой в камерах сгорания через задание </w:t>
      </w:r>
      <w:proofErr w:type="spellStart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тепловых зонах рабочего пространства печи.</w:t>
      </w:r>
    </w:p>
    <w:p w:rsidR="006C2556" w:rsidRPr="006C2556" w:rsidRDefault="00D1616A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2556" w:rsidRPr="006C2556">
        <w:rPr>
          <w:rFonts w:ascii="Times New Roman" w:hAnsi="Times New Roman" w:cs="Times New Roman"/>
          <w:color w:val="000000"/>
          <w:sz w:val="24"/>
          <w:szCs w:val="24"/>
        </w:rPr>
        <w:t>В подсистеме управления и регулирования следует заменить морально устаревший контроллер Simatic 5-го поколения на более совершенный 7-го.</w:t>
      </w:r>
    </w:p>
    <w:p w:rsid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56">
        <w:rPr>
          <w:rFonts w:ascii="Times New Roman" w:hAnsi="Times New Roman" w:cs="Times New Roman"/>
          <w:color w:val="000000"/>
          <w:sz w:val="24"/>
          <w:szCs w:val="24"/>
        </w:rPr>
        <w:t>В программе для контроллера S7 необходимо учесть дополнительные контуры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регулирования (р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егулирование соотношения газ-воздух на горелках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егулирование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 xml:space="preserve"> расхода газа, р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егулирование расхода в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>оздуха, р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егулирование температуры в камерах сгорания через задание </w:t>
      </w:r>
      <w:proofErr w:type="spellStart"/>
      <w:r w:rsidRPr="006C2556">
        <w:rPr>
          <w:rFonts w:ascii="Times New Roman" w:hAnsi="Times New Roman" w:cs="Times New Roman"/>
          <w:color w:val="000000"/>
          <w:sz w:val="24"/>
          <w:szCs w:val="24"/>
        </w:rPr>
        <w:t>уставок</w:t>
      </w:r>
      <w:proofErr w:type="spellEnd"/>
      <w:r w:rsidRPr="006C2556">
        <w:rPr>
          <w:rFonts w:ascii="Times New Roman" w:hAnsi="Times New Roman" w:cs="Times New Roman"/>
          <w:color w:val="000000"/>
          <w:sz w:val="24"/>
          <w:szCs w:val="24"/>
        </w:rPr>
        <w:t xml:space="preserve"> в тепловых зонах рабочего пространства печи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C25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56F9" w:rsidRPr="004256F9" w:rsidRDefault="004256F9" w:rsidP="004256F9">
      <w:pPr>
        <w:shd w:val="clear" w:color="auto" w:fill="FFFFFF"/>
        <w:spacing w:after="0" w:line="240" w:lineRule="auto"/>
        <w:ind w:left="-284" w:right="-284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F9">
        <w:rPr>
          <w:rFonts w:ascii="Times New Roman" w:hAnsi="Times New Roman" w:cs="Times New Roman"/>
          <w:color w:val="000000"/>
          <w:sz w:val="24"/>
          <w:szCs w:val="24"/>
        </w:rPr>
        <w:t>Эффективное использование энергетических ресурсов, 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4256F9">
        <w:rPr>
          <w:rFonts w:ascii="Times New Roman" w:hAnsi="Times New Roman" w:cs="Times New Roman"/>
          <w:color w:val="000000"/>
          <w:sz w:val="24"/>
          <w:szCs w:val="24"/>
        </w:rPr>
        <w:t>ациональных направлений развития и эксплуатации энергетического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6F9">
        <w:rPr>
          <w:rFonts w:ascii="Times New Roman" w:hAnsi="Times New Roman" w:cs="Times New Roman"/>
          <w:color w:val="000000"/>
          <w:sz w:val="24"/>
          <w:szCs w:val="24"/>
        </w:rPr>
        <w:t>является важной задачей для экономики промышленного предприятия. Важную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6F9">
        <w:rPr>
          <w:rFonts w:ascii="Times New Roman" w:hAnsi="Times New Roman" w:cs="Times New Roman"/>
          <w:color w:val="000000"/>
          <w:sz w:val="24"/>
          <w:szCs w:val="24"/>
        </w:rPr>
        <w:t>роль в обеспечении эффективного развития предприятия играет принятие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6F9">
        <w:rPr>
          <w:rFonts w:ascii="Times New Roman" w:hAnsi="Times New Roman" w:cs="Times New Roman"/>
          <w:color w:val="000000"/>
          <w:sz w:val="24"/>
          <w:szCs w:val="24"/>
        </w:rPr>
        <w:t>экономически обоснованных решений по реализации инвестиционных проектов.</w:t>
      </w:r>
    </w:p>
    <w:p w:rsidR="004256F9" w:rsidRDefault="004256F9" w:rsidP="004256F9">
      <w:pPr>
        <w:shd w:val="clear" w:color="auto" w:fill="FFFFFF"/>
        <w:spacing w:after="0" w:line="240" w:lineRule="auto"/>
        <w:ind w:left="-284" w:right="-284"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F9">
        <w:rPr>
          <w:rFonts w:ascii="Times New Roman" w:hAnsi="Times New Roman" w:cs="Times New Roman"/>
          <w:color w:val="000000"/>
          <w:sz w:val="24"/>
          <w:szCs w:val="24"/>
        </w:rPr>
        <w:t>Энергосбережение и ресурсосбережение является одной из важнейших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6F9">
        <w:rPr>
          <w:rFonts w:ascii="Times New Roman" w:hAnsi="Times New Roman" w:cs="Times New Roman"/>
          <w:color w:val="000000"/>
          <w:sz w:val="24"/>
          <w:szCs w:val="24"/>
        </w:rPr>
        <w:t>при развитии производства, в с</w:t>
      </w:r>
      <w:r>
        <w:rPr>
          <w:rFonts w:ascii="Times New Roman" w:hAnsi="Times New Roman" w:cs="Times New Roman"/>
          <w:color w:val="000000"/>
          <w:sz w:val="24"/>
          <w:szCs w:val="24"/>
        </w:rPr>
        <w:t>вязи с этим необходимо модернизация производственного</w:t>
      </w:r>
      <w:r w:rsidRPr="004256F9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термической печи позволит </w:t>
      </w:r>
      <w:r w:rsidR="003757F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757F1" w:rsidRPr="004256F9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3757F1">
        <w:rPr>
          <w:rFonts w:ascii="Times New Roman" w:hAnsi="Times New Roman" w:cs="Times New Roman"/>
          <w:color w:val="000000"/>
          <w:sz w:val="24"/>
          <w:szCs w:val="24"/>
        </w:rPr>
        <w:t>зить потребления</w:t>
      </w:r>
      <w:r w:rsidRPr="004256F9">
        <w:rPr>
          <w:rFonts w:ascii="Times New Roman" w:hAnsi="Times New Roman" w:cs="Times New Roman"/>
          <w:color w:val="000000"/>
          <w:sz w:val="24"/>
          <w:szCs w:val="24"/>
        </w:rPr>
        <w:t xml:space="preserve"> энергии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6F9">
        <w:rPr>
          <w:rFonts w:ascii="Times New Roman" w:hAnsi="Times New Roman" w:cs="Times New Roman"/>
          <w:color w:val="000000"/>
          <w:sz w:val="24"/>
          <w:szCs w:val="24"/>
        </w:rPr>
        <w:t>ресурсов.</w:t>
      </w:r>
    </w:p>
    <w:p w:rsidR="00D1616A" w:rsidRPr="002C366D" w:rsidRDefault="00D1616A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66D">
        <w:rPr>
          <w:rFonts w:ascii="Times New Roman" w:hAnsi="Times New Roman" w:cs="Times New Roman"/>
          <w:color w:val="000000"/>
          <w:sz w:val="24"/>
          <w:szCs w:val="24"/>
        </w:rPr>
        <w:t>Модернизация управления температурного режима печи отжига СПЦ-2 позволит снизить расход топлива и повысить качество производимого металла, за счет точного соблюден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 xml:space="preserve">ия температурного режима </w:t>
      </w:r>
      <w:r w:rsidR="00914870">
        <w:rPr>
          <w:rFonts w:ascii="Times New Roman" w:hAnsi="Times New Roman" w:cs="Times New Roman"/>
          <w:color w:val="000000"/>
          <w:sz w:val="24"/>
          <w:szCs w:val="24"/>
        </w:rPr>
        <w:t>отжига, автоматически</w:t>
      </w:r>
      <w:r w:rsidRPr="002C366D">
        <w:rPr>
          <w:rFonts w:ascii="Times New Roman" w:hAnsi="Times New Roman" w:cs="Times New Roman"/>
          <w:color w:val="000000"/>
          <w:sz w:val="24"/>
          <w:szCs w:val="24"/>
        </w:rPr>
        <w:t xml:space="preserve"> регулироват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>ь ход технологического процесса,</w:t>
      </w:r>
      <w:r w:rsidR="002C3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66D">
        <w:rPr>
          <w:rFonts w:ascii="Times New Roman" w:hAnsi="Times New Roman" w:cs="Times New Roman"/>
          <w:color w:val="000000"/>
          <w:sz w:val="24"/>
          <w:szCs w:val="24"/>
        </w:rPr>
        <w:t>уменьшить выбр</w:t>
      </w:r>
      <w:r w:rsidR="00E650A5">
        <w:rPr>
          <w:rFonts w:ascii="Times New Roman" w:hAnsi="Times New Roman" w:cs="Times New Roman"/>
          <w:color w:val="000000"/>
          <w:sz w:val="24"/>
          <w:szCs w:val="24"/>
        </w:rPr>
        <w:t>осы в атмосферу вредных веществ.</w:t>
      </w:r>
    </w:p>
    <w:p w:rsidR="006C2556" w:rsidRPr="006C2556" w:rsidRDefault="006C2556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EB9" w:rsidRPr="008C5EB9" w:rsidRDefault="008C5EB9" w:rsidP="00914870">
      <w:pPr>
        <w:pStyle w:val="a8"/>
        <w:spacing w:after="0" w:line="240" w:lineRule="auto"/>
        <w:ind w:left="0" w:right="-283"/>
        <w:jc w:val="center"/>
        <w:rPr>
          <w:rFonts w:ascii="Times New Roman" w:hAnsi="Times New Roman" w:cs="Times New Roman"/>
          <w:sz w:val="24"/>
          <w:szCs w:val="24"/>
        </w:rPr>
      </w:pPr>
      <w:r w:rsidRPr="008C5EB9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EC7ABE" w:rsidRPr="00EC7ABE" w:rsidRDefault="00EC7ABE" w:rsidP="00914870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-284" w:right="-285" w:firstLine="709"/>
        <w:contextualSpacing/>
        <w:rPr>
          <w:sz w:val="24"/>
          <w:szCs w:val="28"/>
        </w:rPr>
      </w:pPr>
      <w:r w:rsidRPr="00EC7ABE">
        <w:rPr>
          <w:sz w:val="24"/>
          <w:szCs w:val="28"/>
        </w:rPr>
        <w:t>Иванов, А. А. Автоматизация технологических процессов и производств. Учебное пособие / А.А. Ив</w:t>
      </w:r>
      <w:r w:rsidR="003757F1">
        <w:rPr>
          <w:sz w:val="24"/>
          <w:szCs w:val="28"/>
        </w:rPr>
        <w:t>анов. - М.: Форум, Инфра-М, 2017</w:t>
      </w:r>
      <w:r w:rsidRPr="00EC7ABE">
        <w:rPr>
          <w:sz w:val="24"/>
          <w:szCs w:val="28"/>
        </w:rPr>
        <w:t>. - 224 c</w:t>
      </w:r>
    </w:p>
    <w:p w:rsidR="00EC7ABE" w:rsidRPr="008C5EB9" w:rsidRDefault="00EC7ABE" w:rsidP="00914870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-284" w:right="-285" w:firstLine="709"/>
        <w:contextualSpacing/>
        <w:rPr>
          <w:sz w:val="24"/>
          <w:szCs w:val="28"/>
        </w:rPr>
      </w:pPr>
      <w:r w:rsidRPr="008C5EB9">
        <w:rPr>
          <w:sz w:val="24"/>
          <w:szCs w:val="28"/>
        </w:rPr>
        <w:t>Клюев А.С., Лебедев А.Т. Наладка средств автоматизации и автоматических систем регулирования. Справочное пос</w:t>
      </w:r>
      <w:r w:rsidR="003757F1">
        <w:rPr>
          <w:sz w:val="24"/>
          <w:szCs w:val="28"/>
        </w:rPr>
        <w:t xml:space="preserve">обие - М.: </w:t>
      </w:r>
      <w:proofErr w:type="spellStart"/>
      <w:r w:rsidR="003757F1">
        <w:rPr>
          <w:sz w:val="24"/>
          <w:szCs w:val="28"/>
        </w:rPr>
        <w:t>Энергоатомиздат</w:t>
      </w:r>
      <w:proofErr w:type="spellEnd"/>
      <w:r w:rsidR="003757F1">
        <w:rPr>
          <w:sz w:val="24"/>
          <w:szCs w:val="28"/>
        </w:rPr>
        <w:t>, 2018</w:t>
      </w:r>
      <w:r w:rsidRPr="008C5EB9">
        <w:rPr>
          <w:sz w:val="24"/>
          <w:szCs w:val="28"/>
        </w:rPr>
        <w:t xml:space="preserve"> - 368с.</w:t>
      </w:r>
    </w:p>
    <w:p w:rsidR="00EC7ABE" w:rsidRPr="008C5EB9" w:rsidRDefault="00EC7ABE" w:rsidP="00914870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-284" w:right="-285" w:firstLine="709"/>
        <w:contextualSpacing/>
        <w:rPr>
          <w:sz w:val="24"/>
          <w:szCs w:val="28"/>
        </w:rPr>
      </w:pPr>
      <w:r w:rsidRPr="008C5EB9">
        <w:rPr>
          <w:sz w:val="24"/>
          <w:szCs w:val="28"/>
        </w:rPr>
        <w:t xml:space="preserve">Котов К.И. </w:t>
      </w:r>
      <w:proofErr w:type="spellStart"/>
      <w:r w:rsidRPr="008C5EB9">
        <w:rPr>
          <w:sz w:val="24"/>
          <w:szCs w:val="28"/>
        </w:rPr>
        <w:t>Шершевер</w:t>
      </w:r>
      <w:proofErr w:type="spellEnd"/>
      <w:r w:rsidRPr="008C5EB9">
        <w:rPr>
          <w:sz w:val="24"/>
          <w:szCs w:val="28"/>
        </w:rPr>
        <w:t xml:space="preserve"> М.А. Средства измерения, контроля и автоматизации технологических процессов. Вычислительная и микропроцессорная техника. / К.И. Котов, М.А </w:t>
      </w:r>
      <w:proofErr w:type="spellStart"/>
      <w:r w:rsidRPr="008C5EB9">
        <w:rPr>
          <w:sz w:val="24"/>
          <w:szCs w:val="28"/>
        </w:rPr>
        <w:t>Шершевер</w:t>
      </w:r>
      <w:proofErr w:type="spellEnd"/>
      <w:r w:rsidRPr="008C5EB9">
        <w:rPr>
          <w:sz w:val="24"/>
          <w:szCs w:val="28"/>
        </w:rPr>
        <w:t>.  - М.: Металлургия, 201</w:t>
      </w:r>
      <w:r w:rsidR="003757F1">
        <w:rPr>
          <w:sz w:val="24"/>
          <w:szCs w:val="28"/>
        </w:rPr>
        <w:t>9</w:t>
      </w:r>
      <w:r w:rsidRPr="008C5EB9">
        <w:rPr>
          <w:sz w:val="24"/>
          <w:szCs w:val="28"/>
        </w:rPr>
        <w:t>. - 213 c.</w:t>
      </w:r>
    </w:p>
    <w:p w:rsidR="00EC7ABE" w:rsidRPr="008C5EB9" w:rsidRDefault="00EC7ABE" w:rsidP="00914870">
      <w:pPr>
        <w:pStyle w:val="a9"/>
        <w:numPr>
          <w:ilvl w:val="0"/>
          <w:numId w:val="1"/>
        </w:numPr>
        <w:tabs>
          <w:tab w:val="left" w:pos="709"/>
        </w:tabs>
        <w:spacing w:line="240" w:lineRule="auto"/>
        <w:ind w:left="-284" w:right="-285" w:firstLine="709"/>
        <w:contextualSpacing/>
        <w:rPr>
          <w:sz w:val="24"/>
          <w:szCs w:val="28"/>
        </w:rPr>
      </w:pPr>
      <w:proofErr w:type="spellStart"/>
      <w:r w:rsidRPr="008C5EB9">
        <w:rPr>
          <w:sz w:val="24"/>
          <w:szCs w:val="28"/>
        </w:rPr>
        <w:t>Щагин</w:t>
      </w:r>
      <w:proofErr w:type="spellEnd"/>
      <w:r w:rsidRPr="008C5EB9">
        <w:rPr>
          <w:sz w:val="24"/>
          <w:szCs w:val="28"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Pr="008C5EB9">
        <w:rPr>
          <w:sz w:val="24"/>
          <w:szCs w:val="28"/>
        </w:rPr>
        <w:t>Щагин</w:t>
      </w:r>
      <w:proofErr w:type="spellEnd"/>
      <w:r w:rsidRPr="008C5EB9">
        <w:rPr>
          <w:sz w:val="24"/>
          <w:szCs w:val="28"/>
        </w:rPr>
        <w:t xml:space="preserve">, В.И. Демкин, В.Ю. Кононов, А. Кабанова. - Люберцы: Юрайт, 2016. - 57 c. </w:t>
      </w:r>
    </w:p>
    <w:p w:rsidR="00322305" w:rsidRPr="001E4662" w:rsidRDefault="00322305" w:rsidP="00914870">
      <w:pPr>
        <w:shd w:val="clear" w:color="auto" w:fill="FFFFFF"/>
        <w:spacing w:after="0" w:line="240" w:lineRule="auto"/>
        <w:ind w:left="-284" w:right="-284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305" w:rsidRPr="00113DAC" w:rsidRDefault="00322305" w:rsidP="00914870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22305" w:rsidRPr="00113DAC" w:rsidSect="003757F1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1166"/>
    <w:multiLevelType w:val="hybridMultilevel"/>
    <w:tmpl w:val="68B4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B60"/>
    <w:multiLevelType w:val="hybridMultilevel"/>
    <w:tmpl w:val="49084CC8"/>
    <w:lvl w:ilvl="0" w:tplc="0A920818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F017A4"/>
    <w:multiLevelType w:val="hybridMultilevel"/>
    <w:tmpl w:val="698A2900"/>
    <w:lvl w:ilvl="0" w:tplc="40FE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80D6E">
      <w:numFmt w:val="none"/>
      <w:lvlText w:val=""/>
      <w:lvlJc w:val="left"/>
      <w:pPr>
        <w:tabs>
          <w:tab w:val="num" w:pos="360"/>
        </w:tabs>
      </w:pPr>
    </w:lvl>
    <w:lvl w:ilvl="2" w:tplc="8EACFB58">
      <w:numFmt w:val="none"/>
      <w:lvlText w:val=""/>
      <w:lvlJc w:val="left"/>
      <w:pPr>
        <w:tabs>
          <w:tab w:val="num" w:pos="360"/>
        </w:tabs>
      </w:pPr>
    </w:lvl>
    <w:lvl w:ilvl="3" w:tplc="F86037D2">
      <w:numFmt w:val="none"/>
      <w:lvlText w:val=""/>
      <w:lvlJc w:val="left"/>
      <w:pPr>
        <w:tabs>
          <w:tab w:val="num" w:pos="360"/>
        </w:tabs>
      </w:pPr>
    </w:lvl>
    <w:lvl w:ilvl="4" w:tplc="C28C13E8">
      <w:numFmt w:val="none"/>
      <w:lvlText w:val=""/>
      <w:lvlJc w:val="left"/>
      <w:pPr>
        <w:tabs>
          <w:tab w:val="num" w:pos="360"/>
        </w:tabs>
      </w:pPr>
    </w:lvl>
    <w:lvl w:ilvl="5" w:tplc="31B679FC">
      <w:numFmt w:val="none"/>
      <w:lvlText w:val=""/>
      <w:lvlJc w:val="left"/>
      <w:pPr>
        <w:tabs>
          <w:tab w:val="num" w:pos="360"/>
        </w:tabs>
      </w:pPr>
    </w:lvl>
    <w:lvl w:ilvl="6" w:tplc="41A6FCE2">
      <w:numFmt w:val="none"/>
      <w:lvlText w:val=""/>
      <w:lvlJc w:val="left"/>
      <w:pPr>
        <w:tabs>
          <w:tab w:val="num" w:pos="360"/>
        </w:tabs>
      </w:pPr>
    </w:lvl>
    <w:lvl w:ilvl="7" w:tplc="38882ED0">
      <w:numFmt w:val="none"/>
      <w:lvlText w:val=""/>
      <w:lvlJc w:val="left"/>
      <w:pPr>
        <w:tabs>
          <w:tab w:val="num" w:pos="360"/>
        </w:tabs>
      </w:pPr>
    </w:lvl>
    <w:lvl w:ilvl="8" w:tplc="3CACDED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2DC129C"/>
    <w:multiLevelType w:val="hybridMultilevel"/>
    <w:tmpl w:val="BD3AC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72A87"/>
    <w:multiLevelType w:val="multilevel"/>
    <w:tmpl w:val="5B10DA5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9BD"/>
    <w:multiLevelType w:val="multilevel"/>
    <w:tmpl w:val="A12A7074"/>
    <w:lvl w:ilvl="0">
      <w:start w:val="1"/>
      <w:numFmt w:val="decimal"/>
      <w:lvlText w:val="%1."/>
      <w:lvlJc w:val="left"/>
      <w:pPr>
        <w:ind w:left="1337" w:hanging="360"/>
      </w:pPr>
    </w:lvl>
    <w:lvl w:ilvl="1">
      <w:start w:val="1"/>
      <w:numFmt w:val="decimal"/>
      <w:isLgl/>
      <w:lvlText w:val="%1.%2"/>
      <w:lvlJc w:val="left"/>
      <w:pPr>
        <w:ind w:left="13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7" w:hanging="2160"/>
      </w:pPr>
      <w:rPr>
        <w:rFonts w:hint="default"/>
      </w:rPr>
    </w:lvl>
  </w:abstractNum>
  <w:abstractNum w:abstractNumId="6" w15:restartNumberingAfterBreak="0">
    <w:nsid w:val="3E701C8C"/>
    <w:multiLevelType w:val="hybridMultilevel"/>
    <w:tmpl w:val="DDFE1A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03127E"/>
    <w:multiLevelType w:val="hybridMultilevel"/>
    <w:tmpl w:val="C2885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877D8"/>
    <w:multiLevelType w:val="hybridMultilevel"/>
    <w:tmpl w:val="9D4CE280"/>
    <w:lvl w:ilvl="0" w:tplc="E7925B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EA"/>
    <w:rsid w:val="000922B3"/>
    <w:rsid w:val="000A24DA"/>
    <w:rsid w:val="000B7824"/>
    <w:rsid w:val="000C3428"/>
    <w:rsid w:val="00113DAC"/>
    <w:rsid w:val="001C4EA1"/>
    <w:rsid w:val="001F1D1A"/>
    <w:rsid w:val="002741A8"/>
    <w:rsid w:val="00292192"/>
    <w:rsid w:val="002C260E"/>
    <w:rsid w:val="002C366D"/>
    <w:rsid w:val="003065AC"/>
    <w:rsid w:val="00321B04"/>
    <w:rsid w:val="00322305"/>
    <w:rsid w:val="003757F1"/>
    <w:rsid w:val="003868E8"/>
    <w:rsid w:val="00412E74"/>
    <w:rsid w:val="00424FEF"/>
    <w:rsid w:val="004256F9"/>
    <w:rsid w:val="004A0FD1"/>
    <w:rsid w:val="004C2021"/>
    <w:rsid w:val="005247B1"/>
    <w:rsid w:val="00606DEA"/>
    <w:rsid w:val="006C2556"/>
    <w:rsid w:val="006E1146"/>
    <w:rsid w:val="007B5C7E"/>
    <w:rsid w:val="007E1023"/>
    <w:rsid w:val="007F3046"/>
    <w:rsid w:val="00852658"/>
    <w:rsid w:val="008C5EB9"/>
    <w:rsid w:val="00914870"/>
    <w:rsid w:val="00951CBF"/>
    <w:rsid w:val="009846CA"/>
    <w:rsid w:val="009C3C73"/>
    <w:rsid w:val="00A500CD"/>
    <w:rsid w:val="00AC1A29"/>
    <w:rsid w:val="00AD4DA4"/>
    <w:rsid w:val="00B801DB"/>
    <w:rsid w:val="00CB0C69"/>
    <w:rsid w:val="00D1616A"/>
    <w:rsid w:val="00D52356"/>
    <w:rsid w:val="00D6799E"/>
    <w:rsid w:val="00E534DA"/>
    <w:rsid w:val="00E650A5"/>
    <w:rsid w:val="00EC7ABE"/>
    <w:rsid w:val="00F0226E"/>
    <w:rsid w:val="00F11570"/>
    <w:rsid w:val="00F330B2"/>
    <w:rsid w:val="00F871ED"/>
    <w:rsid w:val="00FE5A2D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E03A-0F5D-4EE2-A41B-65A45A53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05"/>
  </w:style>
  <w:style w:type="paragraph" w:styleId="3">
    <w:name w:val="heading 3"/>
    <w:basedOn w:val="a"/>
    <w:next w:val="a"/>
    <w:link w:val="30"/>
    <w:uiPriority w:val="9"/>
    <w:unhideWhenUsed/>
    <w:qFormat/>
    <w:rsid w:val="004A0FD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3223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2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47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47B1"/>
  </w:style>
  <w:style w:type="paragraph" w:customStyle="1" w:styleId="1">
    <w:name w:val="Абзац списка1"/>
    <w:basedOn w:val="a"/>
    <w:uiPriority w:val="99"/>
    <w:qFormat/>
    <w:rsid w:val="005247B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C5E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C5EB9"/>
  </w:style>
  <w:style w:type="paragraph" w:styleId="a8">
    <w:name w:val="List Paragraph"/>
    <w:basedOn w:val="a"/>
    <w:uiPriority w:val="34"/>
    <w:qFormat/>
    <w:rsid w:val="008C5EB9"/>
    <w:pPr>
      <w:spacing w:line="256" w:lineRule="auto"/>
      <w:ind w:left="720"/>
      <w:contextualSpacing/>
    </w:pPr>
  </w:style>
  <w:style w:type="paragraph" w:customStyle="1" w:styleId="a9">
    <w:name w:val="Для диплома"/>
    <w:basedOn w:val="a"/>
    <w:rsid w:val="008C5EB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6C25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C25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МОЙ СТИЛЬ Знак"/>
    <w:basedOn w:val="a"/>
    <w:link w:val="ad"/>
    <w:rsid w:val="006C255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СТИЛЬ Знак Знак"/>
    <w:basedOn w:val="a0"/>
    <w:link w:val="ac"/>
    <w:rsid w:val="006C2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FD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FR5">
    <w:name w:val="FR5"/>
    <w:rsid w:val="004A0FD1"/>
    <w:pPr>
      <w:widowControl w:val="0"/>
      <w:spacing w:after="0" w:line="340" w:lineRule="auto"/>
      <w:ind w:firstLine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015">
    <w:name w:val="Стиль Стиль1 + по ширине Слева:  0 см Первая строка:  15 см"/>
    <w:basedOn w:val="a"/>
    <w:rsid w:val="00D1616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2020-06-25T14:01:00Z</dcterms:created>
  <dcterms:modified xsi:type="dcterms:W3CDTF">2020-06-25T14:01:00Z</dcterms:modified>
</cp:coreProperties>
</file>