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74DDC" w14:textId="1342CF42" w:rsidR="00531DE6" w:rsidRPr="00093CF4" w:rsidRDefault="00531DE6" w:rsidP="00531DE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93CF4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ПЕДАГОГИЧЕСКОМУ СОПРОВОЖДЕНИЮ ОБУЧАЮЩИХСЯ В УЧЕБНО-ВОСПИТАТЕЛЬНОМ ПРОЦЕССЕ В УСЛОВИЯХ </w:t>
      </w:r>
      <w:r>
        <w:rPr>
          <w:rFonts w:ascii="Times New Roman" w:hAnsi="Times New Roman" w:cs="Times New Roman"/>
          <w:sz w:val="28"/>
          <w:szCs w:val="28"/>
        </w:rPr>
        <w:t>ИНКЛЮЗИВНОГО</w:t>
      </w:r>
      <w:r w:rsidRPr="00093CF4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14:paraId="69FC1512" w14:textId="1FBBFB8E" w:rsidR="00531DE6" w:rsidRPr="00093CF4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CF4">
        <w:rPr>
          <w:rFonts w:ascii="Times New Roman" w:hAnsi="Times New Roman" w:cs="Times New Roman"/>
          <w:sz w:val="28"/>
          <w:szCs w:val="28"/>
        </w:rPr>
        <w:t>В системе развивающего образования возможным становится различение коррекционной и развивающей работы.</w:t>
      </w:r>
    </w:p>
    <w:p w14:paraId="06C13F71" w14:textId="77777777" w:rsidR="00531DE6" w:rsidRPr="00093CF4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CF4">
        <w:rPr>
          <w:rFonts w:ascii="Times New Roman" w:hAnsi="Times New Roman" w:cs="Times New Roman"/>
          <w:sz w:val="28"/>
          <w:szCs w:val="28"/>
        </w:rPr>
        <w:t xml:space="preserve">Если в коррекционной работе специалист системы сопровождения имеет определенный эталон психического развития, к которому стремится приблизить ребенка, то в развивающей работе он ориентируется на средневозрастные нормы развития для создания таких условий, в которых ребенок сможет подняться на оптимальный для него уровень развития. Последний может быть как выше, так и ниже среднестатистического. За коррекционной работой закрепляется смысл “исправления” отклонений, а за развивающей – смысл раскрытия потенциальных возможностей ребенка. При этом развивающая работа выступает не просто тренингом определенной способности, но ориентирована на работу с другими факторами, определяющими продвижение в учебной работе (Н.И. </w:t>
      </w:r>
      <w:proofErr w:type="spellStart"/>
      <w:r w:rsidRPr="00093CF4">
        <w:rPr>
          <w:rFonts w:ascii="Times New Roman" w:hAnsi="Times New Roman" w:cs="Times New Roman"/>
          <w:sz w:val="28"/>
          <w:szCs w:val="28"/>
        </w:rPr>
        <w:t>Гуткина</w:t>
      </w:r>
      <w:proofErr w:type="spellEnd"/>
      <w:r w:rsidRPr="00093CF4">
        <w:rPr>
          <w:rFonts w:ascii="Times New Roman" w:hAnsi="Times New Roman" w:cs="Times New Roman"/>
          <w:sz w:val="28"/>
          <w:szCs w:val="28"/>
        </w:rPr>
        <w:t>).</w:t>
      </w:r>
    </w:p>
    <w:p w14:paraId="3EAB74BE" w14:textId="33F5886C" w:rsidR="00531DE6" w:rsidRPr="00093CF4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CF4">
        <w:rPr>
          <w:rFonts w:ascii="Times New Roman" w:hAnsi="Times New Roman" w:cs="Times New Roman"/>
          <w:sz w:val="28"/>
          <w:szCs w:val="28"/>
        </w:rPr>
        <w:t>Сегодня в системе педагогического сопровождения наряду с традиционными видами деятельности реализуется такое комплексное направление, как разработка (проектирование) образовательных программ.</w:t>
      </w:r>
    </w:p>
    <w:p w14:paraId="52AA7AAF" w14:textId="6D7F5593" w:rsidR="00531DE6" w:rsidRPr="00093CF4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CF4">
        <w:rPr>
          <w:rFonts w:ascii="Times New Roman" w:hAnsi="Times New Roman" w:cs="Times New Roman"/>
          <w:sz w:val="28"/>
          <w:szCs w:val="28"/>
        </w:rPr>
        <w:t>Подобные возможности открываются в связи со складывающимся различением учебной и образовательной программ. В учебной программе акцент делается на овладение знаниями, умениями, навыками. В образовательной программе основное внимание уделяется становлению, развитию и воспитанию личности в совокупности ее когнитивных, эмоциональных, мотивационно-</w:t>
      </w:r>
      <w:proofErr w:type="spellStart"/>
      <w:r w:rsidRPr="00093CF4">
        <w:rPr>
          <w:rFonts w:ascii="Times New Roman" w:hAnsi="Times New Roman" w:cs="Times New Roman"/>
          <w:sz w:val="28"/>
          <w:szCs w:val="28"/>
        </w:rPr>
        <w:t>потребностных</w:t>
      </w:r>
      <w:proofErr w:type="spellEnd"/>
      <w:r w:rsidRPr="00093CF4">
        <w:rPr>
          <w:rFonts w:ascii="Times New Roman" w:hAnsi="Times New Roman" w:cs="Times New Roman"/>
          <w:sz w:val="28"/>
          <w:szCs w:val="28"/>
        </w:rPr>
        <w:t xml:space="preserve"> характеристик. Таким образом, образовательная программа в отличие от учебной должна выполнять не только обучающую, но и диагностическую, прогностическую, коррекционную функции, что предполагает изучение стартовых возможностей и динамики развития ребенка в образовательном процессе и, следовательно, предполагает построение системы педагогического сопровождения образовательного процесса.</w:t>
      </w:r>
    </w:p>
    <w:p w14:paraId="7131675C" w14:textId="77777777" w:rsidR="00531DE6" w:rsidRPr="00093CF4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CF4">
        <w:rPr>
          <w:rFonts w:ascii="Times New Roman" w:hAnsi="Times New Roman" w:cs="Times New Roman"/>
          <w:sz w:val="28"/>
          <w:szCs w:val="28"/>
        </w:rPr>
        <w:t>Основанием для проектирования образовательных программ для любой ступени образования является возрастно-нормативная модель развития ребенка определенного возраста, в которой дается характеристика его развития в виде последовательности ситуаций и типов развития.</w:t>
      </w:r>
    </w:p>
    <w:p w14:paraId="0F5721D2" w14:textId="77777777" w:rsidR="00531DE6" w:rsidRPr="00093CF4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CF4">
        <w:rPr>
          <w:rFonts w:ascii="Times New Roman" w:hAnsi="Times New Roman" w:cs="Times New Roman"/>
          <w:sz w:val="28"/>
          <w:szCs w:val="28"/>
        </w:rPr>
        <w:lastRenderedPageBreak/>
        <w:t>Образовательная программа проектируется совместно педагогом-психологом и учителями.</w:t>
      </w:r>
    </w:p>
    <w:p w14:paraId="077D2BF2" w14:textId="77777777" w:rsidR="00531DE6" w:rsidRPr="00093CF4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CF4">
        <w:rPr>
          <w:rFonts w:ascii="Times New Roman" w:hAnsi="Times New Roman" w:cs="Times New Roman"/>
          <w:sz w:val="28"/>
          <w:szCs w:val="28"/>
        </w:rPr>
        <w:t>Процесс проектирования включает в себя несколько этапов.</w:t>
      </w:r>
    </w:p>
    <w:p w14:paraId="20FF7BB5" w14:textId="77777777" w:rsidR="00531DE6" w:rsidRPr="00093CF4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CF4">
        <w:rPr>
          <w:rFonts w:ascii="Times New Roman" w:hAnsi="Times New Roman" w:cs="Times New Roman"/>
          <w:sz w:val="28"/>
          <w:szCs w:val="28"/>
        </w:rPr>
        <w:t>1 этап: мотивационный – установление эмоционального контакта между педагогом и психологом, совместное обсуждение предполагаемых результатов и условий сотрудничества, уточнение профессиональных ожиданий.</w:t>
      </w:r>
    </w:p>
    <w:p w14:paraId="2FE0C51A" w14:textId="77777777" w:rsidR="00531DE6" w:rsidRPr="00093CF4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CF4">
        <w:rPr>
          <w:rFonts w:ascii="Times New Roman" w:hAnsi="Times New Roman" w:cs="Times New Roman"/>
          <w:sz w:val="28"/>
          <w:szCs w:val="28"/>
        </w:rPr>
        <w:t>2 этап: концептуальный – раскрытие смысла и содержания предстоящей работы для педагога, выработка общего языка, определение роли, статуса и общей профессиональной позиции учителя и психолога относительно ребенка, распределение между ними функциональных обязанностей, формирование общей цели, задач, мотивов, смыслов сотрудничества.</w:t>
      </w:r>
    </w:p>
    <w:p w14:paraId="70D48DCB" w14:textId="77777777" w:rsidR="00531DE6" w:rsidRPr="00093CF4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CF4">
        <w:rPr>
          <w:rFonts w:ascii="Times New Roman" w:hAnsi="Times New Roman" w:cs="Times New Roman"/>
          <w:sz w:val="28"/>
          <w:szCs w:val="28"/>
        </w:rPr>
        <w:t>3 этап: проектный – разработка проекта образовательной программы на основании ориентировочной диагностики наличного уровня развития; ознакомление с проектом программы других участников образовательного процесса; психолого-педагогическая подготовка участников образовательного процесса (не принимавших участия в разработке проекта программы).</w:t>
      </w:r>
    </w:p>
    <w:p w14:paraId="1E037BFF" w14:textId="77777777" w:rsidR="00531DE6" w:rsidRPr="00093CF4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CF4">
        <w:rPr>
          <w:rFonts w:ascii="Times New Roman" w:hAnsi="Times New Roman" w:cs="Times New Roman"/>
          <w:sz w:val="28"/>
          <w:szCs w:val="28"/>
        </w:rPr>
        <w:t>4 этап: реализация проекта – практическая реализация образовательной программы: одновременно проводится текущая педагогическая диагностика, анализ и рефлексия процесса реализации программы, при затруднениях проводится текущая психологическая диагностика для определения причин и направления разрешения затруднений.</w:t>
      </w:r>
    </w:p>
    <w:p w14:paraId="76D3314B" w14:textId="77777777" w:rsidR="00531DE6" w:rsidRPr="00093CF4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CF4">
        <w:rPr>
          <w:rFonts w:ascii="Times New Roman" w:hAnsi="Times New Roman" w:cs="Times New Roman"/>
          <w:sz w:val="28"/>
          <w:szCs w:val="28"/>
        </w:rPr>
        <w:t>5 этап: рефлексивно-диагностический – завершение процесса: итоговая диагностика, совместный анализ результатов, рефлексия, внесение предложений по проектированию образовательной программы перехода на следующую ступень образования (развития).</w:t>
      </w:r>
    </w:p>
    <w:p w14:paraId="51211926" w14:textId="77777777" w:rsidR="00531DE6" w:rsidRPr="00093CF4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CF4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сегодня является не просто суммой разнообразных методов коррекционно-развивающей работы с детьми, но выступает как комплексная технология, особая культура поддержки и помощи ребенку в решении задач развития, обучения, воспитания, социализации.</w:t>
      </w:r>
    </w:p>
    <w:p w14:paraId="7B37C8A3" w14:textId="39FDFD22" w:rsidR="00531DE6" w:rsidRPr="00093CF4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CF4">
        <w:rPr>
          <w:rFonts w:ascii="Times New Roman" w:hAnsi="Times New Roman" w:cs="Times New Roman"/>
          <w:sz w:val="28"/>
          <w:szCs w:val="28"/>
        </w:rPr>
        <w:t xml:space="preserve">Это предполагает, что специалист по педагогическому сопровождению не только владеет методиками диагностики, консультирования, коррекции, но и обладает способностью к системному анализу проблемных ситуаций, </w:t>
      </w:r>
      <w:r w:rsidRPr="00093CF4">
        <w:rPr>
          <w:rFonts w:ascii="Times New Roman" w:hAnsi="Times New Roman" w:cs="Times New Roman"/>
          <w:sz w:val="28"/>
          <w:szCs w:val="28"/>
        </w:rPr>
        <w:lastRenderedPageBreak/>
        <w:t xml:space="preserve">программированию и планированию деятельности, направленной на их разрешение, </w:t>
      </w:r>
      <w:proofErr w:type="spellStart"/>
      <w:r w:rsidRPr="00093CF4">
        <w:rPr>
          <w:rFonts w:ascii="Times New Roman" w:hAnsi="Times New Roman" w:cs="Times New Roman"/>
          <w:sz w:val="28"/>
          <w:szCs w:val="28"/>
        </w:rPr>
        <w:t>соорганизацию</w:t>
      </w:r>
      <w:proofErr w:type="spellEnd"/>
      <w:r w:rsidRPr="00093CF4">
        <w:rPr>
          <w:rFonts w:ascii="Times New Roman" w:hAnsi="Times New Roman" w:cs="Times New Roman"/>
          <w:sz w:val="28"/>
          <w:szCs w:val="28"/>
        </w:rPr>
        <w:t xml:space="preserve"> в этих целях участников образовательного процесса (ребенок, сверстники, родители, педагоги, администрация).</w:t>
      </w:r>
    </w:p>
    <w:p w14:paraId="28945B6F" w14:textId="5FE4E1C8" w:rsidR="00531DE6" w:rsidRPr="00093CF4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CF4">
        <w:rPr>
          <w:rFonts w:ascii="Times New Roman" w:hAnsi="Times New Roman" w:cs="Times New Roman"/>
          <w:sz w:val="28"/>
          <w:szCs w:val="28"/>
        </w:rPr>
        <w:t>Задачи педагогического сопровождения на разных уровнях (ступенях) образования различны.</w:t>
      </w:r>
    </w:p>
    <w:p w14:paraId="1B8896B4" w14:textId="77777777" w:rsidR="00531DE6" w:rsidRPr="00093CF4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CF4">
        <w:rPr>
          <w:rFonts w:ascii="Times New Roman" w:hAnsi="Times New Roman" w:cs="Times New Roman"/>
          <w:sz w:val="28"/>
          <w:szCs w:val="28"/>
        </w:rPr>
        <w:t>Дошкольное образование – ранняя диагностика и коррекция нарушений в развитии, обеспечение готовности к школе.</w:t>
      </w:r>
    </w:p>
    <w:p w14:paraId="3C65E973" w14:textId="77777777" w:rsidR="00531DE6" w:rsidRPr="00093CF4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CF4">
        <w:rPr>
          <w:rFonts w:ascii="Times New Roman" w:hAnsi="Times New Roman" w:cs="Times New Roman"/>
          <w:sz w:val="28"/>
          <w:szCs w:val="28"/>
        </w:rPr>
        <w:t>Начальная школа – определение готовности к обучению в школе, обеспечение адаптации к школе, повышение заинтересованности школьников в учебной деятельности, развитие познавательной и учебной мотивации, развитие самостоятельности и самоорганизации, поддержка в формировании желания и “умения учиться”, развитие творческих способностей.</w:t>
      </w:r>
    </w:p>
    <w:p w14:paraId="6A1F8941" w14:textId="77777777" w:rsidR="00531DE6" w:rsidRPr="00093CF4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CF4">
        <w:rPr>
          <w:rFonts w:ascii="Times New Roman" w:hAnsi="Times New Roman" w:cs="Times New Roman"/>
          <w:sz w:val="28"/>
          <w:szCs w:val="28"/>
        </w:rPr>
        <w:t>Основная школа – сопровождение перехода в основную школу, адаптации к новым условиям обучения, поддержка в решении задач личностного и ценностно-смыслового самоопределения и саморазвития, помощь в решении личностных проблем и проблем социализации, формирование жизненных навыков, профилактика неврозов, помощь в построении конструктивных отношений с родителями и сверстниками, профилактика девиантного поведения, наркозависимости.</w:t>
      </w:r>
    </w:p>
    <w:p w14:paraId="1F14BAC5" w14:textId="77777777" w:rsidR="00531DE6" w:rsidRPr="00093CF4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CF4">
        <w:rPr>
          <w:rFonts w:ascii="Times New Roman" w:hAnsi="Times New Roman" w:cs="Times New Roman"/>
          <w:sz w:val="28"/>
          <w:szCs w:val="28"/>
        </w:rPr>
        <w:t>Старшая школа – помощь в профильной ориентации и профессиональном самоопределении, поддержка в решении экзистенциальных проблем (самопознание, поиск смысла жизни, достижение личной идентичности), развитие временной перспективы, способности к целеполаганию, развитие психосоциальной компетентности, профилактика девиантного поведения, наркозависимости.</w:t>
      </w:r>
    </w:p>
    <w:p w14:paraId="3D0AE1C6" w14:textId="77777777" w:rsidR="00531DE6" w:rsidRPr="00093CF4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CF4">
        <w:rPr>
          <w:rFonts w:ascii="Times New Roman" w:hAnsi="Times New Roman" w:cs="Times New Roman"/>
          <w:sz w:val="28"/>
          <w:szCs w:val="28"/>
        </w:rPr>
        <w:t>При этом особое внимание необходимо уделять переходным этапам в развитии и образовании детей, что предполагает выделение уровней сопровождения.</w:t>
      </w:r>
    </w:p>
    <w:p w14:paraId="1E52CD9F" w14:textId="77777777" w:rsidR="00531DE6" w:rsidRPr="00093CF4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CF4">
        <w:rPr>
          <w:rFonts w:ascii="Times New Roman" w:hAnsi="Times New Roman" w:cs="Times New Roman"/>
          <w:sz w:val="28"/>
          <w:szCs w:val="28"/>
        </w:rPr>
        <w:t>Уровень класса (группы). На данном уровне ведущую роль играют учителя и классный руководитель, обеспечивающие необходимую педагогическую поддержку ребенку в решении задач обучения, воспитания и развития. Основная цель их деятельности – развитие самостоятельности в решении проблемных ситуаций, предотвращение дезадаптации ребенка, возникновения острых проблемных ситуаций.</w:t>
      </w:r>
    </w:p>
    <w:p w14:paraId="69A6FF7C" w14:textId="77777777" w:rsidR="00531DE6" w:rsidRPr="00093CF4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6A43720" w14:textId="77777777" w:rsidR="00531DE6" w:rsidRPr="00093CF4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CF4">
        <w:rPr>
          <w:rFonts w:ascii="Times New Roman" w:hAnsi="Times New Roman" w:cs="Times New Roman"/>
          <w:sz w:val="28"/>
          <w:szCs w:val="28"/>
        </w:rPr>
        <w:lastRenderedPageBreak/>
        <w:t>Уровень учреждения. На данном уровне работа ведется педагогами-психологами, учителями-логопедами, социальными педагогами (в оптимальном варианте объединенными в службу, консилиум и т.д.), выявляющими проблемы в развитии детей и оказывающими первичную помощь в преодолении трудностей в обучении, взаимодействии с учителями, родителями, сверстниками. На данном уровне также реализуются профилактические программы, охватывающие значительные группы учащихся, осуществляется экспертная, консультативная, просветительская работа с администрацией и учителями.</w:t>
      </w:r>
    </w:p>
    <w:p w14:paraId="4BEBC2C3" w14:textId="77777777" w:rsidR="00531DE6" w:rsidRPr="00093CF4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CF4">
        <w:rPr>
          <w:rFonts w:ascii="Times New Roman" w:hAnsi="Times New Roman" w:cs="Times New Roman"/>
          <w:sz w:val="28"/>
          <w:szCs w:val="28"/>
        </w:rPr>
        <w:t>Возможным вариантом является сопровождение образовательного процесса специалистами ППМС-центра на основе договора с образовательным учреждением. Специалист сопровождения принимает участие в разработке образовательной программы учреждения, программы развития, проектировании системы управления, проводит экспертизу и анализ планов учебной и воспитательной работы, решений, принимаемых педагогическими советами и руководством образовательных учреждений, а также текущего состояния образовательного процесса с точки зрения их психологической обоснованности и практической эффективности в развитии и воспитании личности и учебных групп, вносит соответствующие предложения руководству, отдельным работникам по управлению учреждением.</w:t>
      </w:r>
    </w:p>
    <w:p w14:paraId="239B5C6A" w14:textId="77777777" w:rsidR="00531DE6" w:rsidRPr="00093CF4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CF4">
        <w:rPr>
          <w:rFonts w:ascii="Times New Roman" w:hAnsi="Times New Roman" w:cs="Times New Roman"/>
          <w:sz w:val="28"/>
          <w:szCs w:val="28"/>
        </w:rPr>
        <w:t>Уровень специализированного учреждения. На данном уровне оказывается специализированная помощь детям со сложными проблемами, предполагающими специалистов особой квалификации, комплексный (междисциплинарный) подход и особые условия для работы (наличие специального оборудования и т.п.). Подобные возможности имеются в системе ППМС-центров, ПМПК-комиссий.</w:t>
      </w:r>
    </w:p>
    <w:p w14:paraId="0299442F" w14:textId="77777777" w:rsidR="00531DE6" w:rsidRPr="00093CF4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CF4">
        <w:rPr>
          <w:rFonts w:ascii="Times New Roman" w:hAnsi="Times New Roman" w:cs="Times New Roman"/>
          <w:sz w:val="28"/>
          <w:szCs w:val="28"/>
        </w:rPr>
        <w:t>Выделим направления психолого-педагогического сопровождения в условиях модернизации образования.</w:t>
      </w:r>
    </w:p>
    <w:p w14:paraId="4B96ADB5" w14:textId="77777777" w:rsidR="00531DE6" w:rsidRPr="00093CF4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CF4">
        <w:rPr>
          <w:rFonts w:ascii="Times New Roman" w:hAnsi="Times New Roman" w:cs="Times New Roman"/>
          <w:sz w:val="28"/>
          <w:szCs w:val="28"/>
        </w:rPr>
        <w:t>Анализ показывает, что на сегодняшний день ресурсы системы психолого-педагогического сопровождения недостаточно задействованы в решении актуальных задач воспитания.</w:t>
      </w:r>
    </w:p>
    <w:p w14:paraId="14D35E4B" w14:textId="77777777" w:rsidR="00531DE6" w:rsidRPr="00093CF4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CF4">
        <w:rPr>
          <w:rFonts w:ascii="Times New Roman" w:hAnsi="Times New Roman" w:cs="Times New Roman"/>
          <w:sz w:val="28"/>
          <w:szCs w:val="28"/>
        </w:rPr>
        <w:t>В этом направлении необходимо:</w:t>
      </w:r>
    </w:p>
    <w:p w14:paraId="0C39A1D3" w14:textId="77777777" w:rsidR="00531DE6" w:rsidRPr="00093CF4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CF4">
        <w:rPr>
          <w:rFonts w:ascii="Times New Roman" w:hAnsi="Times New Roman" w:cs="Times New Roman"/>
          <w:sz w:val="28"/>
          <w:szCs w:val="28"/>
        </w:rPr>
        <w:t>- обеспечить активное участие педагогов-психологов в разработке и сопровождении программ воспитания;</w:t>
      </w:r>
    </w:p>
    <w:p w14:paraId="1A01E41C" w14:textId="77777777" w:rsidR="00531DE6" w:rsidRPr="00093CF4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598D273" w14:textId="77777777" w:rsidR="00531DE6" w:rsidRPr="00093CF4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CF4">
        <w:rPr>
          <w:rFonts w:ascii="Times New Roman" w:hAnsi="Times New Roman" w:cs="Times New Roman"/>
          <w:sz w:val="28"/>
          <w:szCs w:val="28"/>
        </w:rPr>
        <w:t>- осуществлять поиск и апробацию форм эффективного взаимодействия классных руководителей, классных воспитателей и учителей-предметников, социальных педагогов и педагогов-психологов, педагогов дополнительного образования, педагогов-организаторов в образовательных учреждениях всех типов и видов;</w:t>
      </w:r>
    </w:p>
    <w:p w14:paraId="21B2C805" w14:textId="77777777" w:rsidR="00531DE6" w:rsidRPr="00093CF4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CF4">
        <w:rPr>
          <w:rFonts w:ascii="Times New Roman" w:hAnsi="Times New Roman" w:cs="Times New Roman"/>
          <w:sz w:val="28"/>
          <w:szCs w:val="28"/>
        </w:rPr>
        <w:t xml:space="preserve">- расширить использование в воспитательном процессе методов работы с ценностно-смысловыми ориентациями учащихся; тренингов личностного роста, межличностного общения, бесконфликтного взаимодействия, </w:t>
      </w:r>
      <w:proofErr w:type="spellStart"/>
      <w:r w:rsidRPr="00093CF4">
        <w:rPr>
          <w:rFonts w:ascii="Times New Roman" w:hAnsi="Times New Roman" w:cs="Times New Roman"/>
          <w:sz w:val="28"/>
          <w:szCs w:val="28"/>
        </w:rPr>
        <w:t>ассертивности</w:t>
      </w:r>
      <w:proofErr w:type="spellEnd"/>
      <w:r w:rsidRPr="00093CF4">
        <w:rPr>
          <w:rFonts w:ascii="Times New Roman" w:hAnsi="Times New Roman" w:cs="Times New Roman"/>
          <w:sz w:val="28"/>
          <w:szCs w:val="28"/>
        </w:rPr>
        <w:t>, самостоятельности; методов развития критического мышления, противостояния негативным социальным влияниям (СМИ, реклама), групповому давлению и манипуляциям.</w:t>
      </w:r>
    </w:p>
    <w:p w14:paraId="1E6C205C" w14:textId="77777777" w:rsidR="00531DE6" w:rsidRPr="00093CF4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CF4">
        <w:rPr>
          <w:rFonts w:ascii="Times New Roman" w:hAnsi="Times New Roman" w:cs="Times New Roman"/>
          <w:sz w:val="28"/>
          <w:szCs w:val="28"/>
        </w:rPr>
        <w:t>Такое важнейшее направление воспитательной работы, как создание и поддержка детских и молодежных объединений, требует адекватного психолого-педагогического сопровождения. В современной практической психологии имеется значительный арсенал методов работы с малыми группами и коллективами, методов формирования лидерских способностей и качеств, процедур инициации и т.д., которые следует шире использовать для решения задач воспитания и социализации детей в деятельности детских объединений.</w:t>
      </w:r>
    </w:p>
    <w:p w14:paraId="7DA67C94" w14:textId="163DB8A9" w:rsidR="00531DE6" w:rsidRPr="00093CF4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CF4">
        <w:rPr>
          <w:rFonts w:ascii="Times New Roman" w:hAnsi="Times New Roman" w:cs="Times New Roman"/>
          <w:sz w:val="28"/>
          <w:szCs w:val="28"/>
        </w:rPr>
        <w:t>Важнейшим направлением педагогического сопровождения развития учащихся является сохранение и укрепление здоровья детей.</w:t>
      </w:r>
    </w:p>
    <w:p w14:paraId="448EB4FB" w14:textId="77777777" w:rsidR="00531DE6" w:rsidRPr="00093CF4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CF4">
        <w:rPr>
          <w:rFonts w:ascii="Times New Roman" w:hAnsi="Times New Roman" w:cs="Times New Roman"/>
          <w:sz w:val="28"/>
          <w:szCs w:val="28"/>
        </w:rPr>
        <w:t>Конкретными задачами работы в данном направлении являются:</w:t>
      </w:r>
    </w:p>
    <w:p w14:paraId="31C1CC0A" w14:textId="77777777" w:rsidR="00531DE6" w:rsidRPr="00093CF4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2BD60B7" w14:textId="77777777" w:rsidR="00531DE6" w:rsidRPr="00093CF4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CF4">
        <w:rPr>
          <w:rFonts w:ascii="Times New Roman" w:hAnsi="Times New Roman" w:cs="Times New Roman"/>
          <w:sz w:val="28"/>
          <w:szCs w:val="28"/>
        </w:rPr>
        <w:t>- формирование установок на здоровый образ жизни;</w:t>
      </w:r>
    </w:p>
    <w:p w14:paraId="66343873" w14:textId="77777777" w:rsidR="00531DE6" w:rsidRPr="00093CF4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C668A3C" w14:textId="77777777" w:rsidR="00531DE6" w:rsidRPr="00093CF4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CF4">
        <w:rPr>
          <w:rFonts w:ascii="Times New Roman" w:hAnsi="Times New Roman" w:cs="Times New Roman"/>
          <w:sz w:val="28"/>
          <w:szCs w:val="28"/>
        </w:rPr>
        <w:t>- развитие навыков саморегуляции и управления стрессом;</w:t>
      </w:r>
    </w:p>
    <w:p w14:paraId="04D226AC" w14:textId="77777777" w:rsidR="00531DE6" w:rsidRPr="00093CF4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D22462A" w14:textId="77777777" w:rsidR="00531DE6" w:rsidRPr="00093CF4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CF4">
        <w:rPr>
          <w:rFonts w:ascii="Times New Roman" w:hAnsi="Times New Roman" w:cs="Times New Roman"/>
          <w:sz w:val="28"/>
          <w:szCs w:val="28"/>
        </w:rPr>
        <w:t>- профилактика табакокурения, алкоголизма и наркомании, заболеваний, передающихся половым путем, ВИЧ/СПИД, школьного и дорожного травматизма.</w:t>
      </w:r>
    </w:p>
    <w:p w14:paraId="76EA7D24" w14:textId="77777777" w:rsidR="00531DE6" w:rsidRPr="00093CF4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CCFBDA6" w14:textId="77777777" w:rsidR="00531DE6" w:rsidRPr="00093CF4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CF4">
        <w:rPr>
          <w:rFonts w:ascii="Times New Roman" w:hAnsi="Times New Roman" w:cs="Times New Roman"/>
          <w:sz w:val="28"/>
          <w:szCs w:val="28"/>
        </w:rPr>
        <w:lastRenderedPageBreak/>
        <w:t>Современные подходы к построению эффективных профилактических программ утверждают необходимость не только давать учащимся информацию о поведенческих рисках, опасных для здоровья, но и формировать навыки здорового жизненного стиля. Необходимым условием эффективности обучения здоровому образу жизни становится использование широкого диапазона интерактивных видов деятельности (тренинги, ролевые игры, моделирование ситуаций и т.д.).</w:t>
      </w:r>
    </w:p>
    <w:p w14:paraId="0EF3B78D" w14:textId="77777777" w:rsidR="00531DE6" w:rsidRPr="00093CF4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CF4">
        <w:rPr>
          <w:rFonts w:ascii="Times New Roman" w:hAnsi="Times New Roman" w:cs="Times New Roman"/>
          <w:sz w:val="28"/>
          <w:szCs w:val="28"/>
        </w:rPr>
        <w:t>Позитивный опыт работы в этом направлении накоплен в системе “Школ здоровья”. Оригинальный блок психологического сопровождения обучения здоровому образу жизни включен в образовательную программу “Здоровье”.</w:t>
      </w:r>
    </w:p>
    <w:p w14:paraId="32CC3BC4" w14:textId="58E1F473" w:rsidR="00531DE6" w:rsidRPr="00093CF4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CF4">
        <w:rPr>
          <w:rFonts w:ascii="Times New Roman" w:hAnsi="Times New Roman" w:cs="Times New Roman"/>
          <w:sz w:val="28"/>
          <w:szCs w:val="28"/>
        </w:rPr>
        <w:t>Специфическим предметом педагогического сопровождения ребенка являются отношения ребенка с сообществом сверстников.</w:t>
      </w:r>
    </w:p>
    <w:p w14:paraId="6B884DE4" w14:textId="77777777" w:rsidR="00531DE6" w:rsidRPr="00093CF4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CF4">
        <w:rPr>
          <w:rFonts w:ascii="Times New Roman" w:hAnsi="Times New Roman" w:cs="Times New Roman"/>
          <w:sz w:val="28"/>
          <w:szCs w:val="28"/>
        </w:rPr>
        <w:t>На сегодняшний день четко установлена связь между социально-эмоциональным благополучием ребенка в сообществе, учебном коллективе и его успешностью в учебной деятельности.</w:t>
      </w:r>
    </w:p>
    <w:p w14:paraId="7C50A595" w14:textId="77777777" w:rsidR="00531DE6" w:rsidRPr="00093CF4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CF4">
        <w:rPr>
          <w:rFonts w:ascii="Times New Roman" w:hAnsi="Times New Roman" w:cs="Times New Roman"/>
          <w:sz w:val="28"/>
          <w:szCs w:val="28"/>
        </w:rPr>
        <w:t>Специалист сопровождения призван решать особый тип проблемных ситуаций, связанных с отвержением ребенка сообществом, например, из-за этнических различий, особенностей внешности и др.</w:t>
      </w:r>
    </w:p>
    <w:p w14:paraId="75084584" w14:textId="77777777" w:rsidR="00531DE6" w:rsidRPr="00093CF4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CF4">
        <w:rPr>
          <w:rFonts w:ascii="Times New Roman" w:hAnsi="Times New Roman" w:cs="Times New Roman"/>
          <w:sz w:val="28"/>
          <w:szCs w:val="28"/>
        </w:rPr>
        <w:t xml:space="preserve">Разрешение подобных ситуаций требует, с одной стороны, работы с окружением ребенка по преодолению у сверстников негативных стереотипов, формированию способности к принятию, толерантности, так и с самим ребенком, по развитию </w:t>
      </w:r>
      <w:proofErr w:type="spellStart"/>
      <w:r w:rsidRPr="00093CF4">
        <w:rPr>
          <w:rFonts w:ascii="Times New Roman" w:hAnsi="Times New Roman" w:cs="Times New Roman"/>
          <w:sz w:val="28"/>
          <w:szCs w:val="28"/>
        </w:rPr>
        <w:t>самопринятия</w:t>
      </w:r>
      <w:proofErr w:type="spellEnd"/>
      <w:r w:rsidRPr="00093CF4">
        <w:rPr>
          <w:rFonts w:ascii="Times New Roman" w:hAnsi="Times New Roman" w:cs="Times New Roman"/>
          <w:sz w:val="28"/>
          <w:szCs w:val="28"/>
        </w:rPr>
        <w:t>, поддержке его веры в свои силы.</w:t>
      </w:r>
    </w:p>
    <w:p w14:paraId="4E2BB911" w14:textId="77777777" w:rsidR="00531DE6" w:rsidRPr="00093CF4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CF4">
        <w:rPr>
          <w:rFonts w:ascii="Times New Roman" w:hAnsi="Times New Roman" w:cs="Times New Roman"/>
          <w:sz w:val="28"/>
          <w:szCs w:val="28"/>
        </w:rPr>
        <w:t>Нельзя недооценивать серьезность таких проблем, как стигматизация (клички и прозвища), насмешки над ребенком, исключение из общих игр и школьных мероприятий.</w:t>
      </w:r>
    </w:p>
    <w:p w14:paraId="688A506C" w14:textId="77777777" w:rsidR="00531DE6" w:rsidRPr="00093CF4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CF4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перехода на профильное обучение в старшей школе должно включать в себя организацию всестороннего изучения индивидуальных и личностных особенностей выпускников основной школы, их интересов и склонностей.</w:t>
      </w:r>
    </w:p>
    <w:p w14:paraId="2AF8C1C2" w14:textId="77777777" w:rsidR="00531DE6" w:rsidRPr="00093CF4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CF4">
        <w:rPr>
          <w:rFonts w:ascii="Times New Roman" w:hAnsi="Times New Roman" w:cs="Times New Roman"/>
          <w:sz w:val="28"/>
          <w:szCs w:val="28"/>
        </w:rPr>
        <w:t xml:space="preserve">Необходимо обеспечить внутреннюю дифференциацию обучения в старшей школе. В основу определения профиля должен лечь учебный профиль школьника как субъекта образовательного процесса, его субъектный опыт. Исследования показывают, что если выбранное направление в обучении находится в соответствии с указанными характеристиками, то повышение </w:t>
      </w:r>
      <w:r w:rsidRPr="00093CF4">
        <w:rPr>
          <w:rFonts w:ascii="Times New Roman" w:hAnsi="Times New Roman" w:cs="Times New Roman"/>
          <w:sz w:val="28"/>
          <w:szCs w:val="28"/>
        </w:rPr>
        <w:lastRenderedPageBreak/>
        <w:t>требований и увеличение учебной нагрузки не влечет утомления и связанных с ним невротических явлений, а, наоборот, способствует повышению эффективности обучения.</w:t>
      </w:r>
    </w:p>
    <w:p w14:paraId="131751E6" w14:textId="77777777" w:rsidR="00531DE6" w:rsidRPr="00093CF4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CF4">
        <w:rPr>
          <w:rFonts w:ascii="Times New Roman" w:hAnsi="Times New Roman" w:cs="Times New Roman"/>
          <w:sz w:val="28"/>
          <w:szCs w:val="28"/>
        </w:rPr>
        <w:t>Масштабность задачи перехода на профильное обучение рассматриваемой проблемы требует разработки и применения комплексной модели психолого-педагогического сопровождения, которая, с одной стороны, интегрировала бы “разорванные” сегодня диагностику, консультативную работу, тренинги и т.п., с другой стороны, – включила бы в модель сопровождения всех субъектов: учащегося, родителей, педагогов, учителей, значимых сверстников.</w:t>
      </w:r>
    </w:p>
    <w:p w14:paraId="1D440CE0" w14:textId="77777777" w:rsidR="00531DE6" w:rsidRPr="00093CF4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CF4">
        <w:rPr>
          <w:rFonts w:ascii="Times New Roman" w:hAnsi="Times New Roman" w:cs="Times New Roman"/>
          <w:sz w:val="28"/>
          <w:szCs w:val="28"/>
        </w:rPr>
        <w:t>В отношении содержания данная модель призвана не просто поддержать юношу в его профессиональном выборе, но обеспечить формирование самой способности к сознательному ответственному выбору. Предметом внимания должна стать не только способность к планированию учебной и профессиональной карьеры, но более фундаментальная способность к проектированию собственного жизненного пути.</w:t>
      </w:r>
    </w:p>
    <w:p w14:paraId="076005B7" w14:textId="77777777" w:rsidR="00531DE6" w:rsidRPr="00093CF4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CF4">
        <w:rPr>
          <w:rFonts w:ascii="Times New Roman" w:hAnsi="Times New Roman" w:cs="Times New Roman"/>
          <w:sz w:val="28"/>
          <w:szCs w:val="28"/>
        </w:rPr>
        <w:t>Необходимо шире реализовывать такую зарекомендовавшую себя технологию сопровождения, как “проектирование индивидуальной траектории (маршрута) профессионализации”.</w:t>
      </w:r>
    </w:p>
    <w:p w14:paraId="5409B47B" w14:textId="77777777" w:rsidR="00531DE6" w:rsidRPr="00093CF4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CF4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</w:t>
      </w:r>
      <w:proofErr w:type="spellStart"/>
      <w:r w:rsidRPr="00093CF4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Pr="00093CF4">
        <w:rPr>
          <w:rFonts w:ascii="Times New Roman" w:hAnsi="Times New Roman" w:cs="Times New Roman"/>
          <w:sz w:val="28"/>
          <w:szCs w:val="28"/>
        </w:rPr>
        <w:t xml:space="preserve"> обучения в старшей школе позволит организовать профильное обучение как вид личностно-ориентированного обучения, эффективную форму индивидуализации обучения, позволяющие раскрыться и реализоваться потенциалу каждого учащегося.</w:t>
      </w:r>
    </w:p>
    <w:p w14:paraId="0C2BFCCB" w14:textId="77777777" w:rsidR="00531DE6" w:rsidRPr="00093CF4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CF4">
        <w:rPr>
          <w:rFonts w:ascii="Times New Roman" w:hAnsi="Times New Roman" w:cs="Times New Roman"/>
          <w:sz w:val="28"/>
          <w:szCs w:val="28"/>
        </w:rPr>
        <w:t>Вместе с тем профильное обучение должно строиться как подлинно развивающее, где профильность, вариативность образования в старшей школе напрямую связаны с вариативностью развития, а индивидуальная траектория профессионализации – с индивидуальной траекторией развития.</w:t>
      </w:r>
    </w:p>
    <w:p w14:paraId="08085231" w14:textId="74DC2516" w:rsidR="00531DE6" w:rsidRPr="00093CF4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CF4">
        <w:rPr>
          <w:rFonts w:ascii="Times New Roman" w:hAnsi="Times New Roman" w:cs="Times New Roman"/>
          <w:sz w:val="28"/>
          <w:szCs w:val="28"/>
        </w:rPr>
        <w:t>Решение задач психолого-педагогического сопровождения ребенка не может быть ограничено областью непосредственного взаимодействия психолога с ребенком, но требует организации работы с педагогами и родителями как участниками учебно-воспитательного процесса.</w:t>
      </w:r>
      <w:r w:rsidRPr="00093CF4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93CF4">
        <w:rPr>
          <w:rFonts w:ascii="Times New Roman" w:hAnsi="Times New Roman" w:cs="Times New Roman"/>
          <w:sz w:val="28"/>
          <w:szCs w:val="28"/>
        </w:rPr>
        <w:t xml:space="preserve">Традиционно данное направление определялось как психологическое просвещение. Утверждение парадигмы развивающего, личностно-ориентированного образования, задачи повышения профессионализма педагогических кадров требуют перехода от традиционной модели </w:t>
      </w:r>
      <w:r w:rsidRPr="00093CF4">
        <w:rPr>
          <w:rFonts w:ascii="Times New Roman" w:hAnsi="Times New Roman" w:cs="Times New Roman"/>
          <w:sz w:val="28"/>
          <w:szCs w:val="28"/>
        </w:rPr>
        <w:lastRenderedPageBreak/>
        <w:t xml:space="preserve">психологического просвещения к модели развития психологической компетентности педагогов, оснащению их </w:t>
      </w:r>
      <w:proofErr w:type="spellStart"/>
      <w:r w:rsidRPr="00093CF4">
        <w:rPr>
          <w:rFonts w:ascii="Times New Roman" w:hAnsi="Times New Roman" w:cs="Times New Roman"/>
          <w:sz w:val="28"/>
          <w:szCs w:val="28"/>
        </w:rPr>
        <w:t>антропо</w:t>
      </w:r>
      <w:proofErr w:type="spellEnd"/>
      <w:r w:rsidRPr="00093CF4">
        <w:rPr>
          <w:rFonts w:ascii="Times New Roman" w:hAnsi="Times New Roman" w:cs="Times New Roman"/>
          <w:sz w:val="28"/>
          <w:szCs w:val="28"/>
        </w:rPr>
        <w:t>- и психотехниками, позволяющими решать актуальные задачи развития и воспитания ребенка, его обучения.</w:t>
      </w:r>
    </w:p>
    <w:p w14:paraId="0A0B8DE0" w14:textId="77777777" w:rsidR="00531DE6" w:rsidRPr="00093CF4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CF4">
        <w:rPr>
          <w:rFonts w:ascii="Times New Roman" w:hAnsi="Times New Roman" w:cs="Times New Roman"/>
          <w:sz w:val="28"/>
          <w:szCs w:val="28"/>
        </w:rPr>
        <w:t>В настоящее время педагогам приходится работать с неоднородным контингентом детей. Реальная практика образования испытывает потребность в педагоге-профессионале, способном к работе с различными категориями детей (детей с особенностями в развитии, одаренных детей, детей – представителей различных этнических и субкультурных общностей) в соответствии с различными типами норм развития: среднестатистической, социокультурной, индивидуально-личностной.</w:t>
      </w:r>
    </w:p>
    <w:p w14:paraId="78BA2948" w14:textId="77777777" w:rsidR="00531DE6" w:rsidRPr="00093CF4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CF4">
        <w:rPr>
          <w:rFonts w:ascii="Times New Roman" w:hAnsi="Times New Roman" w:cs="Times New Roman"/>
          <w:sz w:val="28"/>
          <w:szCs w:val="28"/>
        </w:rPr>
        <w:t>В современной социокультурной ситуации возрастает роль и ответственность семьи (родителей) за воспитание детей. Однако, как свидетельствует практика, многие родители, ориентированные на активное участие в воспитании собственных детей, испытывают недостаток знаний в области педагогики и психологии, имеют низкую педагогическую и психологическую культуру. Работу с родительской общественностью, таким образом, следует рассматривать как важнейшую задачу, решаемую в системе психолого-педагогического сопровождения как в традиционных формах консультирования и просвещения, так и в достаточно новой для системы сопровождения форме совместных (родители и дети) семинаров-тренингов по развитию навыков общения, сотрудничества, разрешения конфликтов. В Концепции модернизации российского образования на период до 2010 года отмечается, что “дети с ограниченными возможностями здоровья должны обеспечиваться медико-социальным сопровождением и специальными условиями для обучения в общеобразовательной школе по месту жительства”.</w:t>
      </w:r>
    </w:p>
    <w:p w14:paraId="4D9A1D9D" w14:textId="77777777" w:rsidR="00531DE6" w:rsidRPr="00093CF4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CF4">
        <w:rPr>
          <w:rFonts w:ascii="Times New Roman" w:hAnsi="Times New Roman" w:cs="Times New Roman"/>
          <w:sz w:val="28"/>
          <w:szCs w:val="28"/>
        </w:rPr>
        <w:t>Построение эффективной системы сопровождения позволит решать проблемы развития и обучения детей внутри образовательной среды учреждения, избежать необоснованной переадресации проблемы ребенка внешним службам, сократить число детей, направляемых в специальные образовательные учреждения.</w:t>
      </w:r>
    </w:p>
    <w:p w14:paraId="38790C3E" w14:textId="77777777" w:rsidR="00531DE6" w:rsidRPr="00093CF4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CF4">
        <w:rPr>
          <w:rFonts w:ascii="Times New Roman" w:hAnsi="Times New Roman" w:cs="Times New Roman"/>
          <w:sz w:val="28"/>
          <w:szCs w:val="28"/>
        </w:rPr>
        <w:t xml:space="preserve">Одним из обоснованных направлений решения задачи обеспечения доступа к качественному образованию детей с особыми нуждами (с особенностями в развитии, с ограниченными возможностями) выступает реализация вариативных моделей социальной и педагогической интеграции данной категории детей. Важнейшим условием эффективности интеграции является наличие грамотной системы психолого-педагогического </w:t>
      </w:r>
      <w:r w:rsidRPr="00093CF4">
        <w:rPr>
          <w:rFonts w:ascii="Times New Roman" w:hAnsi="Times New Roman" w:cs="Times New Roman"/>
          <w:sz w:val="28"/>
          <w:szCs w:val="28"/>
        </w:rPr>
        <w:lastRenderedPageBreak/>
        <w:t>сопровождения, включающей, помимо систематического наблюдения, индивидуальных программ обучения и коррекции, такую важную составляющую, как работа со средой (социальным окружением), в которую интегрируется ребенок.</w:t>
      </w:r>
    </w:p>
    <w:p w14:paraId="440F3EE8" w14:textId="73090155" w:rsidR="00531DE6" w:rsidRPr="00093CF4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CF4">
        <w:rPr>
          <w:rFonts w:ascii="Times New Roman" w:hAnsi="Times New Roman" w:cs="Times New Roman"/>
          <w:sz w:val="28"/>
          <w:szCs w:val="28"/>
        </w:rPr>
        <w:t>Исследования показывают, что особенности данной категории детей препятствуют спонтанному складыванию отношений и взаимодействий со сверстниками. Учителя выступают преимущественно как трансляторы учебной информации и не задумываются о развитии форм и уровня взаимодействия с детьми с ограниченным возможностями. Более того, в среде педагогов и здоровых детей часто доминируют негативные стереотипы и установки по отношению к детям с особенностями в развитии. Таким образом, на ограничения, обусловленные нарушением в развитии, накладываются ограничения, связанные с социально-психологическими условиями жизнедеятельности, обучения и воспитания. Именно поэтому усилия специалистов сопровождения должны быть направлены на формирование у педагогов и учащихся толерантности к детям с особенностями в развитии, преодоление стереотипов, отрицательных установок (Л.М. Шипицына). Специальную работу следует вести с родителями данной категории детей по обеспечению их необходимыми знаниями об особенностях ребенка, оптимальных формах взаимодействия, обучению эффективным методам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ED2A44" w14:textId="77777777" w:rsidR="00531DE6" w:rsidRPr="00531DE6" w:rsidRDefault="00531DE6" w:rsidP="00531DE6">
      <w:pPr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1DE6">
        <w:rPr>
          <w:rFonts w:ascii="Times New Roman" w:hAnsi="Times New Roman" w:cs="Times New Roman"/>
          <w:i/>
          <w:iCs/>
          <w:sz w:val="28"/>
          <w:szCs w:val="28"/>
        </w:rPr>
        <w:t>Одновременно у самих детей с ограниченными возможностями необходимо развивать социальную компетентность, навыки общения с окружающими. Преодоление социальной изоляции, расширение возможностей произвольного взаимодействия со сверстниками является существенным условием позитивных изменений в развитии таких детей, совершенствования их способностей к обучению.</w:t>
      </w:r>
    </w:p>
    <w:p w14:paraId="135FB740" w14:textId="77777777" w:rsidR="00531DE6" w:rsidRPr="00093CF4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CF4">
        <w:rPr>
          <w:rFonts w:ascii="Times New Roman" w:hAnsi="Times New Roman" w:cs="Times New Roman"/>
          <w:sz w:val="28"/>
          <w:szCs w:val="28"/>
        </w:rPr>
        <w:t>Анализ показывает, что вне системы сопровождения зачастую оказываются дети, обучающиеся в классах коррекционно-развивающего обучения. Участие специалистов сопровождения ограничивается отбором детей в данные классы. В редких случаях осуществляется систематическая диагностика развития детей в данных классах, отслеживается эффективность обучения детей по программам классов КРО, разрабатываются специальные индивидуально-ориентированные коррекционно-развивающие программы, индивидуальные образовательные маршруты.</w:t>
      </w:r>
    </w:p>
    <w:p w14:paraId="2D5C4CC4" w14:textId="77777777" w:rsidR="00531DE6" w:rsidRPr="00093CF4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CF4">
        <w:rPr>
          <w:rFonts w:ascii="Times New Roman" w:hAnsi="Times New Roman" w:cs="Times New Roman"/>
          <w:sz w:val="28"/>
          <w:szCs w:val="28"/>
        </w:rPr>
        <w:t xml:space="preserve">В контексте задач обеспечения качественного образования для всех категорий учащихся целесообразным представляется выдвижение в качестве </w:t>
      </w:r>
      <w:r w:rsidRPr="00093CF4">
        <w:rPr>
          <w:rFonts w:ascii="Times New Roman" w:hAnsi="Times New Roman" w:cs="Times New Roman"/>
          <w:sz w:val="28"/>
          <w:szCs w:val="28"/>
        </w:rPr>
        <w:lastRenderedPageBreak/>
        <w:t>необходимого условия открытия и функционирования классов КРО в образовательном учреждении – наличие в учреждении разработанной программы сопровождения учащихся данных классов и соответствующих специалистов. Особые требования следует предъявлять к психологической компетентности учителей классов КРО, реализовывать программы повышения их квалификации.</w:t>
      </w:r>
    </w:p>
    <w:p w14:paraId="334F3A17" w14:textId="77777777" w:rsidR="00531DE6" w:rsidRPr="00093CF4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CF4">
        <w:rPr>
          <w:rFonts w:ascii="Times New Roman" w:hAnsi="Times New Roman" w:cs="Times New Roman"/>
          <w:sz w:val="28"/>
          <w:szCs w:val="28"/>
        </w:rPr>
        <w:t>Выявление и поддержка одаренных детей видится важной целью психолого-педагогического сопровождения ребенка в основной и системе дополнительного образования детей. Среди задач, которые необходимо решать в сопровождении одаренных детей, можно выделить следующие:</w:t>
      </w:r>
    </w:p>
    <w:p w14:paraId="69488A95" w14:textId="77777777" w:rsidR="00531DE6" w:rsidRPr="00093CF4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CF4">
        <w:rPr>
          <w:rFonts w:ascii="Times New Roman" w:hAnsi="Times New Roman" w:cs="Times New Roman"/>
          <w:sz w:val="28"/>
          <w:szCs w:val="28"/>
        </w:rPr>
        <w:t>- разработка индивидуальных образовательных маршрутов;</w:t>
      </w:r>
    </w:p>
    <w:p w14:paraId="612F6FAE" w14:textId="77777777" w:rsidR="00531DE6" w:rsidRPr="00093CF4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CF4">
        <w:rPr>
          <w:rFonts w:ascii="Times New Roman" w:hAnsi="Times New Roman" w:cs="Times New Roman"/>
          <w:sz w:val="28"/>
          <w:szCs w:val="28"/>
        </w:rPr>
        <w:t>- формирование адекватной самооценки;</w:t>
      </w:r>
    </w:p>
    <w:p w14:paraId="6615E76C" w14:textId="77777777" w:rsidR="00531DE6" w:rsidRPr="00093CF4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CF4">
        <w:rPr>
          <w:rFonts w:ascii="Times New Roman" w:hAnsi="Times New Roman" w:cs="Times New Roman"/>
          <w:sz w:val="28"/>
          <w:szCs w:val="28"/>
        </w:rPr>
        <w:t>- охрана и укрепление физического и психологического здоровья;</w:t>
      </w:r>
    </w:p>
    <w:p w14:paraId="75079103" w14:textId="77777777" w:rsidR="00531DE6" w:rsidRPr="00093CF4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CF4">
        <w:rPr>
          <w:rFonts w:ascii="Times New Roman" w:hAnsi="Times New Roman" w:cs="Times New Roman"/>
          <w:sz w:val="28"/>
          <w:szCs w:val="28"/>
        </w:rPr>
        <w:t>- профилактика неврозов;</w:t>
      </w:r>
    </w:p>
    <w:p w14:paraId="153BB84F" w14:textId="77777777" w:rsidR="00531DE6" w:rsidRPr="00093CF4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CF4">
        <w:rPr>
          <w:rFonts w:ascii="Times New Roman" w:hAnsi="Times New Roman" w:cs="Times New Roman"/>
          <w:sz w:val="28"/>
          <w:szCs w:val="28"/>
        </w:rPr>
        <w:t>- предупреждение изоляции одаренных детей в группе сверстников;</w:t>
      </w:r>
    </w:p>
    <w:p w14:paraId="21A8505C" w14:textId="77777777" w:rsidR="00531DE6" w:rsidRPr="00093CF4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CF4">
        <w:rPr>
          <w:rFonts w:ascii="Times New Roman" w:hAnsi="Times New Roman" w:cs="Times New Roman"/>
          <w:sz w:val="28"/>
          <w:szCs w:val="28"/>
        </w:rPr>
        <w:t>- развитие психолого-педагогической компетентности педагогов и родителей одаренных детей.</w:t>
      </w:r>
    </w:p>
    <w:p w14:paraId="43DFF48B" w14:textId="77777777" w:rsidR="00531DE6" w:rsidRPr="00093CF4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CF4">
        <w:rPr>
          <w:rFonts w:ascii="Times New Roman" w:hAnsi="Times New Roman" w:cs="Times New Roman"/>
          <w:sz w:val="28"/>
          <w:szCs w:val="28"/>
        </w:rPr>
        <w:t>Интенсивное развитие теории и практики психолого-педагогического сопровождения в последние годы связано с расширением представлений о целях образования, в число которых включены цели развития, воспитания, обеспечения физического, психического, психологического, нравственного и социального здоровья детей.</w:t>
      </w:r>
    </w:p>
    <w:p w14:paraId="24E51640" w14:textId="5E5D57E9" w:rsidR="00531DE6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CF4">
        <w:rPr>
          <w:rFonts w:ascii="Times New Roman" w:hAnsi="Times New Roman" w:cs="Times New Roman"/>
          <w:sz w:val="28"/>
          <w:szCs w:val="28"/>
        </w:rPr>
        <w:t>При таком подходе психолого-педагогическое сопровождение уже не может рассматриваться как “сфера обслуживания”, “сервисная служба”, но выступает как неотъемлемый элемент системы образования, равноправный партнер структур и специалистов иного профиля в решении задач обучения, воспитания и развития нового поколения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0273B7" w14:textId="7F1E06CC" w:rsidR="00531DE6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DF7BFB6" w14:textId="64828FD8" w:rsidR="00531DE6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FD52C6E" w14:textId="3016656F" w:rsidR="00531DE6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63E1556" w14:textId="76C55F0D" w:rsidR="00531DE6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BBA6C85" w14:textId="47175ADF" w:rsidR="00531DE6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14:paraId="28C4F6FC" w14:textId="77777777" w:rsidR="00531DE6" w:rsidRPr="00531DE6" w:rsidRDefault="00531DE6" w:rsidP="00531DE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1DE6">
        <w:rPr>
          <w:rFonts w:ascii="Times New Roman" w:hAnsi="Times New Roman" w:cs="Times New Roman"/>
          <w:sz w:val="28"/>
          <w:szCs w:val="28"/>
        </w:rPr>
        <w:t>Бордовская</w:t>
      </w:r>
      <w:proofErr w:type="spellEnd"/>
      <w:r w:rsidRPr="00531DE6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531DE6">
        <w:rPr>
          <w:rFonts w:ascii="Times New Roman" w:hAnsi="Times New Roman" w:cs="Times New Roman"/>
          <w:sz w:val="28"/>
          <w:szCs w:val="28"/>
        </w:rPr>
        <w:t>Реан</w:t>
      </w:r>
      <w:proofErr w:type="spellEnd"/>
      <w:r w:rsidRPr="00531DE6">
        <w:rPr>
          <w:rFonts w:ascii="Times New Roman" w:hAnsi="Times New Roman" w:cs="Times New Roman"/>
          <w:sz w:val="28"/>
          <w:szCs w:val="28"/>
        </w:rPr>
        <w:t xml:space="preserve"> А.А. Педагогика. Учебник для вузов СПб: Издательство " Питер", 2000. (Серия "Учебник нового века").</w:t>
      </w:r>
    </w:p>
    <w:p w14:paraId="2743D7B9" w14:textId="77777777" w:rsidR="00531DE6" w:rsidRPr="00531DE6" w:rsidRDefault="00531DE6" w:rsidP="00531DE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1DE6">
        <w:rPr>
          <w:rFonts w:ascii="Times New Roman" w:hAnsi="Times New Roman" w:cs="Times New Roman"/>
          <w:sz w:val="28"/>
          <w:szCs w:val="28"/>
        </w:rPr>
        <w:t xml:space="preserve">Дугин А. </w:t>
      </w:r>
      <w:proofErr w:type="spellStart"/>
      <w:r w:rsidRPr="00531DE6">
        <w:rPr>
          <w:rFonts w:ascii="Times New Roman" w:hAnsi="Times New Roman" w:cs="Times New Roman"/>
          <w:sz w:val="28"/>
          <w:szCs w:val="28"/>
        </w:rPr>
        <w:t>Постфилософия</w:t>
      </w:r>
      <w:proofErr w:type="spellEnd"/>
      <w:r w:rsidRPr="00531DE6">
        <w:rPr>
          <w:rFonts w:ascii="Times New Roman" w:hAnsi="Times New Roman" w:cs="Times New Roman"/>
          <w:sz w:val="28"/>
          <w:szCs w:val="28"/>
        </w:rPr>
        <w:t>. Три парадигмы в истории мысли. – М.: «Евразийское движение», 2009.</w:t>
      </w:r>
    </w:p>
    <w:p w14:paraId="70B79431" w14:textId="77777777" w:rsidR="00531DE6" w:rsidRPr="00531DE6" w:rsidRDefault="00531DE6" w:rsidP="00531DE6">
      <w:pPr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1DE6">
        <w:rPr>
          <w:rFonts w:ascii="Times New Roman" w:hAnsi="Times New Roman" w:cs="Times New Roman"/>
          <w:iCs/>
          <w:sz w:val="28"/>
          <w:szCs w:val="28"/>
        </w:rPr>
        <w:t>Медведев Д.А. Наша новая школа. Национальная образовательная инициатива //выступление президента РФ на</w:t>
      </w:r>
      <w:r w:rsidRPr="00531DE6">
        <w:rPr>
          <w:rFonts w:ascii="Times New Roman" w:hAnsi="Times New Roman" w:cs="Times New Roman"/>
          <w:sz w:val="28"/>
          <w:szCs w:val="28"/>
        </w:rPr>
        <w:t xml:space="preserve"> </w:t>
      </w:r>
      <w:r w:rsidRPr="00531DE6">
        <w:rPr>
          <w:rFonts w:ascii="Times New Roman" w:hAnsi="Times New Roman" w:cs="Times New Roman"/>
          <w:iCs/>
          <w:sz w:val="28"/>
          <w:szCs w:val="28"/>
        </w:rPr>
        <w:t>торжественной церемонии открытия Года учителя в России, февраль 2010.</w:t>
      </w:r>
    </w:p>
    <w:p w14:paraId="4DBD20A6" w14:textId="77777777" w:rsidR="00531DE6" w:rsidRPr="00531DE6" w:rsidRDefault="00531DE6" w:rsidP="00531DE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1DE6">
        <w:rPr>
          <w:rFonts w:ascii="Times New Roman" w:hAnsi="Times New Roman" w:cs="Times New Roman"/>
          <w:sz w:val="28"/>
          <w:szCs w:val="28"/>
        </w:rPr>
        <w:t>Митчелл Дэвид. Эффективные педагогические технологии специального и инклюзивного образования (Использование научно-обоснованных стратегий обучения в инклюзивном образовательном пространстве). /Главы из книги, пер. - Аникеев И.С., Борисова Н.В. - М., РООИ "Перспектива", 2009.</w:t>
      </w:r>
    </w:p>
    <w:p w14:paraId="6B9A5C17" w14:textId="77777777" w:rsidR="00531DE6" w:rsidRPr="00531DE6" w:rsidRDefault="00531DE6" w:rsidP="00531DE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1DE6">
        <w:rPr>
          <w:rFonts w:ascii="Times New Roman" w:hAnsi="Times New Roman" w:cs="Times New Roman"/>
          <w:sz w:val="28"/>
          <w:szCs w:val="28"/>
        </w:rPr>
        <w:t xml:space="preserve">Компетентностная модель современного педагога: Учебно-методическое пособие / </w:t>
      </w:r>
      <w:proofErr w:type="spellStart"/>
      <w:r w:rsidRPr="00531DE6">
        <w:rPr>
          <w:rFonts w:ascii="Times New Roman" w:hAnsi="Times New Roman" w:cs="Times New Roman"/>
          <w:sz w:val="28"/>
          <w:szCs w:val="28"/>
        </w:rPr>
        <w:t>О.В.Акулова</w:t>
      </w:r>
      <w:proofErr w:type="spellEnd"/>
      <w:r w:rsidRPr="00531D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1DE6">
        <w:rPr>
          <w:rFonts w:ascii="Times New Roman" w:hAnsi="Times New Roman" w:cs="Times New Roman"/>
          <w:sz w:val="28"/>
          <w:szCs w:val="28"/>
        </w:rPr>
        <w:t>Е.С.Заир</w:t>
      </w:r>
      <w:proofErr w:type="spellEnd"/>
      <w:r w:rsidRPr="00531DE6">
        <w:rPr>
          <w:rFonts w:ascii="Times New Roman" w:hAnsi="Times New Roman" w:cs="Times New Roman"/>
          <w:sz w:val="28"/>
          <w:szCs w:val="28"/>
        </w:rPr>
        <w:t xml:space="preserve">-Бек, </w:t>
      </w:r>
      <w:proofErr w:type="spellStart"/>
      <w:r w:rsidRPr="00531DE6">
        <w:rPr>
          <w:rFonts w:ascii="Times New Roman" w:hAnsi="Times New Roman" w:cs="Times New Roman"/>
          <w:sz w:val="28"/>
          <w:szCs w:val="28"/>
        </w:rPr>
        <w:t>С.А.Писарева</w:t>
      </w:r>
      <w:proofErr w:type="spellEnd"/>
      <w:r w:rsidRPr="00531D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1DE6">
        <w:rPr>
          <w:rFonts w:ascii="Times New Roman" w:hAnsi="Times New Roman" w:cs="Times New Roman"/>
          <w:sz w:val="28"/>
          <w:szCs w:val="28"/>
        </w:rPr>
        <w:t>Е.В.Пискунова</w:t>
      </w:r>
      <w:proofErr w:type="spellEnd"/>
      <w:r w:rsidRPr="00531D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1DE6">
        <w:rPr>
          <w:rFonts w:ascii="Times New Roman" w:hAnsi="Times New Roman" w:cs="Times New Roman"/>
          <w:sz w:val="28"/>
          <w:szCs w:val="28"/>
        </w:rPr>
        <w:t>Н.Ф.Радионова</w:t>
      </w:r>
      <w:proofErr w:type="spellEnd"/>
      <w:r w:rsidRPr="00531D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1DE6">
        <w:rPr>
          <w:rFonts w:ascii="Times New Roman" w:hAnsi="Times New Roman" w:cs="Times New Roman"/>
          <w:sz w:val="28"/>
          <w:szCs w:val="28"/>
        </w:rPr>
        <w:t>А.П.Тряпицына</w:t>
      </w:r>
      <w:proofErr w:type="spellEnd"/>
      <w:r w:rsidRPr="00531DE6">
        <w:rPr>
          <w:rFonts w:ascii="Times New Roman" w:hAnsi="Times New Roman" w:cs="Times New Roman"/>
          <w:sz w:val="28"/>
          <w:szCs w:val="28"/>
        </w:rPr>
        <w:t xml:space="preserve">. – СПб.: Изд-во РГПУ им. </w:t>
      </w:r>
      <w:proofErr w:type="spellStart"/>
      <w:r w:rsidRPr="00531DE6">
        <w:rPr>
          <w:rFonts w:ascii="Times New Roman" w:hAnsi="Times New Roman" w:cs="Times New Roman"/>
          <w:sz w:val="28"/>
          <w:szCs w:val="28"/>
        </w:rPr>
        <w:t>А.И.Герцена</w:t>
      </w:r>
      <w:proofErr w:type="spellEnd"/>
      <w:r w:rsidRPr="00531DE6">
        <w:rPr>
          <w:rFonts w:ascii="Times New Roman" w:hAnsi="Times New Roman" w:cs="Times New Roman"/>
          <w:sz w:val="28"/>
          <w:szCs w:val="28"/>
        </w:rPr>
        <w:t>, 2009.</w:t>
      </w:r>
    </w:p>
    <w:p w14:paraId="1BCBCBC1" w14:textId="77777777" w:rsidR="00531DE6" w:rsidRPr="00531DE6" w:rsidRDefault="00531DE6" w:rsidP="00531DE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1DE6">
        <w:rPr>
          <w:rFonts w:ascii="Times New Roman" w:hAnsi="Times New Roman" w:cs="Times New Roman"/>
          <w:sz w:val="28"/>
          <w:szCs w:val="28"/>
        </w:rPr>
        <w:t>Митина Л.М. Управлять или подавлять: выбор стратегии профессиональной жизнедеятельности педагога. – М., Сентябрь, 1999.</w:t>
      </w:r>
    </w:p>
    <w:p w14:paraId="74546614" w14:textId="77777777" w:rsidR="00531DE6" w:rsidRPr="00531DE6" w:rsidRDefault="00531DE6" w:rsidP="00531DE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1DE6">
        <w:rPr>
          <w:rFonts w:ascii="Times New Roman" w:hAnsi="Times New Roman" w:cs="Times New Roman"/>
          <w:sz w:val="28"/>
          <w:szCs w:val="28"/>
        </w:rPr>
        <w:t xml:space="preserve">Новиков А.М. Методология образования. М.: </w:t>
      </w:r>
      <w:proofErr w:type="spellStart"/>
      <w:r w:rsidRPr="00531DE6">
        <w:rPr>
          <w:rFonts w:ascii="Times New Roman" w:hAnsi="Times New Roman" w:cs="Times New Roman"/>
          <w:sz w:val="28"/>
          <w:szCs w:val="28"/>
        </w:rPr>
        <w:t>Эгвес</w:t>
      </w:r>
      <w:proofErr w:type="spellEnd"/>
      <w:r w:rsidRPr="00531DE6">
        <w:rPr>
          <w:rFonts w:ascii="Times New Roman" w:hAnsi="Times New Roman" w:cs="Times New Roman"/>
          <w:sz w:val="28"/>
          <w:szCs w:val="28"/>
        </w:rPr>
        <w:t>, 2002.</w:t>
      </w:r>
    </w:p>
    <w:p w14:paraId="64DD0B98" w14:textId="77777777" w:rsidR="00531DE6" w:rsidRPr="00531DE6" w:rsidRDefault="00531DE6" w:rsidP="00531DE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1DE6">
        <w:rPr>
          <w:rFonts w:ascii="Times New Roman" w:hAnsi="Times New Roman" w:cs="Times New Roman"/>
          <w:sz w:val="28"/>
          <w:szCs w:val="28"/>
        </w:rPr>
        <w:t xml:space="preserve">Применение идеологии синергетики к формированию содержания непрерывного естественно-научного образования /М. Г. </w:t>
      </w:r>
      <w:proofErr w:type="spellStart"/>
      <w:r w:rsidRPr="00531DE6">
        <w:rPr>
          <w:rFonts w:ascii="Times New Roman" w:hAnsi="Times New Roman" w:cs="Times New Roman"/>
          <w:sz w:val="28"/>
          <w:szCs w:val="28"/>
        </w:rPr>
        <w:t>Гапонцева</w:t>
      </w:r>
      <w:proofErr w:type="spellEnd"/>
      <w:r w:rsidRPr="00531DE6">
        <w:rPr>
          <w:rFonts w:ascii="Times New Roman" w:hAnsi="Times New Roman" w:cs="Times New Roman"/>
          <w:sz w:val="28"/>
          <w:szCs w:val="28"/>
        </w:rPr>
        <w:t xml:space="preserve">, </w:t>
      </w:r>
      <w:r w:rsidRPr="00531DE6">
        <w:rPr>
          <w:rFonts w:ascii="Times New Roman" w:hAnsi="Times New Roman" w:cs="Times New Roman"/>
          <w:bCs/>
          <w:sz w:val="28"/>
          <w:szCs w:val="28"/>
        </w:rPr>
        <w:t>В. А. Федоров</w:t>
      </w:r>
      <w:r w:rsidRPr="00531DE6">
        <w:rPr>
          <w:rFonts w:ascii="Times New Roman" w:hAnsi="Times New Roman" w:cs="Times New Roman"/>
          <w:sz w:val="28"/>
          <w:szCs w:val="28"/>
        </w:rPr>
        <w:t xml:space="preserve">, В. Л. </w:t>
      </w:r>
      <w:proofErr w:type="spellStart"/>
      <w:r w:rsidRPr="00531DE6">
        <w:rPr>
          <w:rFonts w:ascii="Times New Roman" w:hAnsi="Times New Roman" w:cs="Times New Roman"/>
          <w:sz w:val="28"/>
          <w:szCs w:val="28"/>
        </w:rPr>
        <w:t>Гапонцев</w:t>
      </w:r>
      <w:proofErr w:type="spellEnd"/>
      <w:r w:rsidRPr="00531DE6">
        <w:rPr>
          <w:rFonts w:ascii="Times New Roman" w:hAnsi="Times New Roman" w:cs="Times New Roman"/>
          <w:sz w:val="28"/>
          <w:szCs w:val="28"/>
        </w:rPr>
        <w:t xml:space="preserve"> //Образование и наука. - 2004. - № 6. - C. 89-102.</w:t>
      </w:r>
    </w:p>
    <w:p w14:paraId="0F12A9A7" w14:textId="77777777" w:rsidR="00531DE6" w:rsidRPr="00531DE6" w:rsidRDefault="00531DE6" w:rsidP="00531DE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1DE6">
        <w:rPr>
          <w:rFonts w:ascii="Times New Roman" w:hAnsi="Times New Roman" w:cs="Times New Roman"/>
          <w:sz w:val="28"/>
          <w:szCs w:val="28"/>
        </w:rPr>
        <w:t>Семаго М.М. Ребенок и образовательная среда: структурно-информационный подход. //Известия РАО. – 2006. – № 2 (июнь). – С. 81-90.</w:t>
      </w:r>
    </w:p>
    <w:p w14:paraId="5A032091" w14:textId="77777777" w:rsidR="00531DE6" w:rsidRPr="00531DE6" w:rsidRDefault="00531DE6" w:rsidP="00531DE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1DE6">
        <w:rPr>
          <w:rFonts w:ascii="Times New Roman" w:hAnsi="Times New Roman" w:cs="Times New Roman"/>
          <w:sz w:val="28"/>
          <w:szCs w:val="28"/>
        </w:rPr>
        <w:t xml:space="preserve">Семаго М.М. К использованию представлений об узловых моментах в психологии развития //Образование и наука. Известия </w:t>
      </w:r>
      <w:proofErr w:type="spellStart"/>
      <w:r w:rsidRPr="00531DE6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531DE6">
        <w:rPr>
          <w:rFonts w:ascii="Times New Roman" w:hAnsi="Times New Roman" w:cs="Times New Roman"/>
          <w:sz w:val="28"/>
          <w:szCs w:val="28"/>
        </w:rPr>
        <w:t xml:space="preserve"> РАО. №2(44), 2007, С. 119-129.</w:t>
      </w:r>
    </w:p>
    <w:p w14:paraId="45053DA8" w14:textId="77777777" w:rsidR="00531DE6" w:rsidRPr="00531DE6" w:rsidRDefault="00531DE6" w:rsidP="00531DE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1DE6">
        <w:rPr>
          <w:rFonts w:ascii="Times New Roman" w:hAnsi="Times New Roman" w:cs="Times New Roman"/>
          <w:sz w:val="28"/>
          <w:szCs w:val="28"/>
        </w:rPr>
        <w:t>Семаго М.М. Структурная организация бытия и анализ психического: триадическая парадигма //Философия образования, – № 2(27), –2009, – С.226-234.</w:t>
      </w:r>
    </w:p>
    <w:p w14:paraId="751B2DD8" w14:textId="77777777" w:rsidR="00531DE6" w:rsidRPr="00531DE6" w:rsidRDefault="00531DE6" w:rsidP="00531DE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1DE6">
        <w:rPr>
          <w:rFonts w:ascii="Times New Roman" w:hAnsi="Times New Roman" w:cs="Times New Roman"/>
          <w:sz w:val="28"/>
          <w:szCs w:val="28"/>
        </w:rPr>
        <w:lastRenderedPageBreak/>
        <w:t xml:space="preserve">Семаго Н.Я., Семаго М.М. Теория и практика оценки психического развития ребенка. Дошкольный и младший школьный возраст. – СПб.: Речь, 2005. </w:t>
      </w:r>
    </w:p>
    <w:p w14:paraId="2EBAB32D" w14:textId="77777777" w:rsidR="00531DE6" w:rsidRPr="00531DE6" w:rsidRDefault="00531DE6" w:rsidP="00531DE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1DE6">
        <w:rPr>
          <w:rFonts w:ascii="Times New Roman" w:hAnsi="Times New Roman" w:cs="Times New Roman"/>
          <w:sz w:val="28"/>
          <w:szCs w:val="28"/>
        </w:rPr>
        <w:t>Сороко</w:t>
      </w:r>
      <w:proofErr w:type="spellEnd"/>
      <w:r w:rsidRPr="00531DE6">
        <w:rPr>
          <w:rFonts w:ascii="Times New Roman" w:hAnsi="Times New Roman" w:cs="Times New Roman"/>
          <w:sz w:val="28"/>
          <w:szCs w:val="28"/>
        </w:rPr>
        <w:t xml:space="preserve"> Э.М. Золотые сечения, процессы самоорганизации и эволюции систем: Введение в общую теорию гармонии систем. – М.: </w:t>
      </w:r>
      <w:proofErr w:type="spellStart"/>
      <w:r w:rsidRPr="00531DE6">
        <w:rPr>
          <w:rFonts w:ascii="Times New Roman" w:hAnsi="Times New Roman" w:cs="Times New Roman"/>
          <w:sz w:val="28"/>
          <w:szCs w:val="28"/>
        </w:rPr>
        <w:t>КомКнига</w:t>
      </w:r>
      <w:proofErr w:type="spellEnd"/>
      <w:r w:rsidRPr="00531DE6">
        <w:rPr>
          <w:rFonts w:ascii="Times New Roman" w:hAnsi="Times New Roman" w:cs="Times New Roman"/>
          <w:sz w:val="28"/>
          <w:szCs w:val="28"/>
        </w:rPr>
        <w:t>, 2006.</w:t>
      </w:r>
    </w:p>
    <w:p w14:paraId="4B789AFE" w14:textId="77777777" w:rsidR="00531DE6" w:rsidRPr="00531DE6" w:rsidRDefault="00531DE6" w:rsidP="00531DE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1DE6">
        <w:rPr>
          <w:rFonts w:ascii="Times New Roman" w:hAnsi="Times New Roman" w:cs="Times New Roman"/>
          <w:sz w:val="28"/>
          <w:szCs w:val="28"/>
        </w:rPr>
        <w:t xml:space="preserve">Теория и методология психологии: </w:t>
      </w:r>
      <w:proofErr w:type="spellStart"/>
      <w:r w:rsidRPr="00531DE6">
        <w:rPr>
          <w:rFonts w:ascii="Times New Roman" w:hAnsi="Times New Roman" w:cs="Times New Roman"/>
          <w:sz w:val="28"/>
          <w:szCs w:val="28"/>
        </w:rPr>
        <w:t>Постнеклассическая</w:t>
      </w:r>
      <w:proofErr w:type="spellEnd"/>
      <w:r w:rsidRPr="00531DE6">
        <w:rPr>
          <w:rFonts w:ascii="Times New Roman" w:hAnsi="Times New Roman" w:cs="Times New Roman"/>
          <w:sz w:val="28"/>
          <w:szCs w:val="28"/>
        </w:rPr>
        <w:t xml:space="preserve"> перспектива /Отв. Ред. А.Л. Журавлев, А.В. Юревич. – М.: Изд-во «Институт психологии РАН», 2007. (Методология, теория и история психологии).</w:t>
      </w:r>
    </w:p>
    <w:p w14:paraId="6CDECD59" w14:textId="77777777" w:rsidR="00531DE6" w:rsidRPr="00531DE6" w:rsidRDefault="00531DE6" w:rsidP="00531DE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1DE6">
        <w:rPr>
          <w:rFonts w:ascii="Times New Roman" w:hAnsi="Times New Roman" w:cs="Times New Roman"/>
          <w:sz w:val="28"/>
          <w:szCs w:val="28"/>
        </w:rPr>
        <w:t>Трофимова И.Н. Предпосылки синергетического подхода в психологии //в сб. «Синергетика и психология. Вып.1., «Методологические вопросы». – М.: МГСУ «Союз», 1997, - С.6-33.</w:t>
      </w:r>
    </w:p>
    <w:p w14:paraId="3A78CFAF" w14:textId="77777777" w:rsidR="00531DE6" w:rsidRPr="00531DE6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605E8B0" w14:textId="77777777" w:rsidR="00531DE6" w:rsidRPr="00093CF4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3936714" w14:textId="77777777" w:rsidR="00531DE6" w:rsidRPr="00093CF4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8E61BDE" w14:textId="77777777" w:rsidR="00531DE6" w:rsidRPr="00093CF4" w:rsidRDefault="00531DE6" w:rsidP="00531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0F5CE49" w14:textId="77777777" w:rsidR="00431C84" w:rsidRDefault="00431C84"/>
    <w:sectPr w:rsidR="0043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50FFA"/>
    <w:multiLevelType w:val="hybridMultilevel"/>
    <w:tmpl w:val="1876F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E6"/>
    <w:rsid w:val="00431C84"/>
    <w:rsid w:val="0053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15157"/>
  <w15:chartTrackingRefBased/>
  <w15:docId w15:val="{FCAAF29D-E7B4-4036-BB8B-736EF5B8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DE6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3396</Words>
  <Characters>19363</Characters>
  <Application>Microsoft Office Word</Application>
  <DocSecurity>0</DocSecurity>
  <Lines>161</Lines>
  <Paragraphs>45</Paragraphs>
  <ScaleCrop>false</ScaleCrop>
  <Company/>
  <LinksUpToDate>false</LinksUpToDate>
  <CharactersWithSpaces>22714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2020-05-26T14:00:00Z</dcterms:created>
  <dcterms:modified xsi:type="dcterms:W3CDTF">2020-05-26T14:11:00Z</dcterms:modified>
</cp:coreProperties>
</file>