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74" w:rsidRPr="00863E41" w:rsidRDefault="00CC4490" w:rsidP="00E20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41">
        <w:rPr>
          <w:rFonts w:ascii="Times New Roman" w:hAnsi="Times New Roman" w:cs="Times New Roman"/>
          <w:b/>
          <w:sz w:val="24"/>
          <w:szCs w:val="24"/>
        </w:rPr>
        <w:t xml:space="preserve">Организация нравственного воспитания студентов </w:t>
      </w:r>
      <w:r w:rsidR="00571784" w:rsidRPr="00863E41">
        <w:rPr>
          <w:rFonts w:ascii="Times New Roman" w:hAnsi="Times New Roman" w:cs="Times New Roman"/>
          <w:b/>
          <w:sz w:val="24"/>
          <w:szCs w:val="24"/>
        </w:rPr>
        <w:t xml:space="preserve">медицинского </w:t>
      </w:r>
      <w:r w:rsidRPr="00863E41">
        <w:rPr>
          <w:rFonts w:ascii="Times New Roman" w:hAnsi="Times New Roman" w:cs="Times New Roman"/>
          <w:b/>
          <w:sz w:val="24"/>
          <w:szCs w:val="24"/>
        </w:rPr>
        <w:t>колледжа на современном этапе в структуре учебно-воспитательного процесса</w:t>
      </w:r>
    </w:p>
    <w:p w:rsidR="00863E41" w:rsidRDefault="00A40B74" w:rsidP="00E20555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ab/>
        <w:t xml:space="preserve">Кудрина Анна Юрьевна, преподаватель профессиональных дисциплин </w:t>
      </w:r>
    </w:p>
    <w:p w:rsidR="00A40B74" w:rsidRDefault="00A40B74" w:rsidP="00E20555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профессионального </w:t>
      </w:r>
      <w:r w:rsidR="00E20555">
        <w:rPr>
          <w:rFonts w:ascii="Times New Roman" w:hAnsi="Times New Roman" w:cs="Times New Roman"/>
          <w:sz w:val="24"/>
          <w:szCs w:val="24"/>
        </w:rPr>
        <w:t>образовательного учреждения М</w:t>
      </w:r>
      <w:r w:rsidRPr="00863E41">
        <w:rPr>
          <w:rFonts w:ascii="Times New Roman" w:hAnsi="Times New Roman" w:cs="Times New Roman"/>
          <w:sz w:val="24"/>
          <w:szCs w:val="24"/>
        </w:rPr>
        <w:t>урманской области «Мурманский медицинский колледж»</w:t>
      </w:r>
    </w:p>
    <w:p w:rsidR="00863E41" w:rsidRPr="00863E41" w:rsidRDefault="00863E41" w:rsidP="00E20555">
      <w:pPr>
        <w:tabs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A68" w:rsidRPr="00863E41" w:rsidRDefault="00844DE2" w:rsidP="00E20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Одним из</w:t>
      </w:r>
      <w:r w:rsidR="00D06DAF" w:rsidRPr="00863E41">
        <w:rPr>
          <w:rFonts w:ascii="Times New Roman" w:hAnsi="Times New Roman" w:cs="Times New Roman"/>
          <w:sz w:val="24"/>
          <w:szCs w:val="24"/>
        </w:rPr>
        <w:t xml:space="preserve"> </w:t>
      </w:r>
      <w:r w:rsidR="00E20555">
        <w:rPr>
          <w:rFonts w:ascii="Times New Roman" w:hAnsi="Times New Roman" w:cs="Times New Roman"/>
          <w:sz w:val="24"/>
          <w:szCs w:val="24"/>
        </w:rPr>
        <w:t xml:space="preserve">ведущих </w:t>
      </w:r>
      <w:r w:rsidR="00D06DAF" w:rsidRPr="00863E41">
        <w:rPr>
          <w:rFonts w:ascii="Times New Roman" w:hAnsi="Times New Roman" w:cs="Times New Roman"/>
          <w:sz w:val="24"/>
          <w:szCs w:val="24"/>
        </w:rPr>
        <w:t xml:space="preserve">факторов, </w:t>
      </w:r>
      <w:r w:rsidRPr="00863E4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D06DAF" w:rsidRPr="00863E41">
        <w:rPr>
          <w:rFonts w:ascii="Times New Roman" w:hAnsi="Times New Roman" w:cs="Times New Roman"/>
          <w:sz w:val="24"/>
          <w:szCs w:val="24"/>
        </w:rPr>
        <w:t>в наибольшей мере влия</w:t>
      </w:r>
      <w:r w:rsidR="00E20555">
        <w:rPr>
          <w:rFonts w:ascii="Times New Roman" w:hAnsi="Times New Roman" w:cs="Times New Roman"/>
          <w:sz w:val="24"/>
          <w:szCs w:val="24"/>
        </w:rPr>
        <w:t>ет</w:t>
      </w:r>
      <w:r w:rsidR="00D06DAF" w:rsidRPr="00863E41">
        <w:rPr>
          <w:rFonts w:ascii="Times New Roman" w:hAnsi="Times New Roman" w:cs="Times New Roman"/>
          <w:sz w:val="24"/>
          <w:szCs w:val="24"/>
        </w:rPr>
        <w:t xml:space="preserve"> на ценностное освоение окруж</w:t>
      </w:r>
      <w:r w:rsidR="00E20555">
        <w:rPr>
          <w:rFonts w:ascii="Times New Roman" w:hAnsi="Times New Roman" w:cs="Times New Roman"/>
          <w:sz w:val="24"/>
          <w:szCs w:val="24"/>
        </w:rPr>
        <w:t xml:space="preserve">ающей действительности, </w:t>
      </w:r>
      <w:r w:rsidR="00D06DAF" w:rsidRPr="00863E41">
        <w:rPr>
          <w:rFonts w:ascii="Times New Roman" w:hAnsi="Times New Roman" w:cs="Times New Roman"/>
          <w:sz w:val="24"/>
          <w:szCs w:val="24"/>
        </w:rPr>
        <w:t xml:space="preserve">выступает возраст. Студенческий возраст – один из жизненных этапов </w:t>
      </w:r>
      <w:r w:rsidRPr="00863E41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D06DAF" w:rsidRPr="00863E41">
        <w:rPr>
          <w:rFonts w:ascii="Times New Roman" w:hAnsi="Times New Roman" w:cs="Times New Roman"/>
          <w:sz w:val="24"/>
          <w:szCs w:val="24"/>
        </w:rPr>
        <w:t>высокой социальной активности человека, он открывает период взросления: происходит интенсивное и многоплановое формирование нравственного сознания молодого человека. Именно в студенческом возрасте особенно</w:t>
      </w:r>
      <w:r w:rsidR="00043E3C">
        <w:rPr>
          <w:rFonts w:ascii="Times New Roman" w:hAnsi="Times New Roman" w:cs="Times New Roman"/>
          <w:sz w:val="24"/>
          <w:szCs w:val="24"/>
        </w:rPr>
        <w:t>е</w:t>
      </w:r>
      <w:r w:rsidR="00D06DAF" w:rsidRPr="00863E41">
        <w:rPr>
          <w:rFonts w:ascii="Times New Roman" w:hAnsi="Times New Roman" w:cs="Times New Roman"/>
          <w:sz w:val="24"/>
          <w:szCs w:val="24"/>
        </w:rPr>
        <w:t xml:space="preserve"> </w:t>
      </w:r>
      <w:r w:rsidR="00043E3C">
        <w:rPr>
          <w:rFonts w:ascii="Times New Roman" w:hAnsi="Times New Roman" w:cs="Times New Roman"/>
          <w:sz w:val="24"/>
          <w:szCs w:val="24"/>
        </w:rPr>
        <w:t xml:space="preserve">место занимает </w:t>
      </w:r>
      <w:r w:rsidR="00D06DAF" w:rsidRPr="00863E41">
        <w:rPr>
          <w:rFonts w:ascii="Times New Roman" w:hAnsi="Times New Roman" w:cs="Times New Roman"/>
          <w:sz w:val="24"/>
          <w:szCs w:val="24"/>
        </w:rPr>
        <w:t xml:space="preserve"> формирование нравственного сознания, так как большинство студенческой молод</w:t>
      </w:r>
      <w:r w:rsidRPr="00863E41">
        <w:rPr>
          <w:rFonts w:ascii="Times New Roman" w:hAnsi="Times New Roman" w:cs="Times New Roman"/>
          <w:sz w:val="24"/>
          <w:szCs w:val="24"/>
        </w:rPr>
        <w:t>ё</w:t>
      </w:r>
      <w:r w:rsidR="00D06DAF" w:rsidRPr="00863E41">
        <w:rPr>
          <w:rFonts w:ascii="Times New Roman" w:hAnsi="Times New Roman" w:cs="Times New Roman"/>
          <w:sz w:val="24"/>
          <w:szCs w:val="24"/>
        </w:rPr>
        <w:t>жи испытывает серь</w:t>
      </w:r>
      <w:r w:rsidRPr="00863E41">
        <w:rPr>
          <w:rFonts w:ascii="Times New Roman" w:hAnsi="Times New Roman" w:cs="Times New Roman"/>
          <w:sz w:val="24"/>
          <w:szCs w:val="24"/>
        </w:rPr>
        <w:t>ё</w:t>
      </w:r>
      <w:r w:rsidR="00D06DAF" w:rsidRPr="00863E41">
        <w:rPr>
          <w:rFonts w:ascii="Times New Roman" w:hAnsi="Times New Roman" w:cs="Times New Roman"/>
          <w:sz w:val="24"/>
          <w:szCs w:val="24"/>
        </w:rPr>
        <w:t>зные трудности, связанные с выбором ценностных ориентаций.</w:t>
      </w:r>
    </w:p>
    <w:p w:rsidR="00844DE2" w:rsidRDefault="00844DE2" w:rsidP="00E20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Сложности в принятии традиционных нравственных ценностей молодёжи связаны с тем, что у многих студентов формируется внутренний конфликт между их стремлением к самоопределению, самореализацией и доминирующими в настоящее время так называемыми «рыночными» ценностями, где во главу угла ставится материальное благополучие, сопряженное с жёсткой конкуренцией</w:t>
      </w:r>
      <w:r w:rsidR="000C4CEA" w:rsidRPr="000C4CEA">
        <w:rPr>
          <w:rFonts w:ascii="Times New Roman" w:hAnsi="Times New Roman" w:cs="Times New Roman"/>
          <w:sz w:val="24"/>
          <w:szCs w:val="24"/>
        </w:rPr>
        <w:t xml:space="preserve"> [1, </w:t>
      </w:r>
      <w:r w:rsidR="000C4C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7EA6" w:rsidRPr="00E77EA6">
        <w:rPr>
          <w:rFonts w:ascii="Times New Roman" w:hAnsi="Times New Roman" w:cs="Times New Roman"/>
          <w:sz w:val="24"/>
          <w:szCs w:val="24"/>
        </w:rPr>
        <w:t>.</w:t>
      </w:r>
      <w:r w:rsidR="000C4CEA" w:rsidRPr="000C4CEA">
        <w:rPr>
          <w:rFonts w:ascii="Times New Roman" w:hAnsi="Times New Roman" w:cs="Times New Roman"/>
          <w:sz w:val="24"/>
          <w:szCs w:val="24"/>
        </w:rPr>
        <w:t>11]</w:t>
      </w:r>
      <w:r w:rsidRPr="00863E41">
        <w:rPr>
          <w:rFonts w:ascii="Times New Roman" w:hAnsi="Times New Roman" w:cs="Times New Roman"/>
          <w:sz w:val="24"/>
          <w:szCs w:val="24"/>
        </w:rPr>
        <w:t>. Это приводит к тому, что привычным становится прагматизм, эгоизм, чёрствость, неразборчивость в средствах достижения целей. В связи с деградацией нравственного сознания важно в процессе обучения студента в колледже прививать общецелевые ориентации на нравственны</w:t>
      </w:r>
      <w:r w:rsidR="00E20555">
        <w:rPr>
          <w:rFonts w:ascii="Times New Roman" w:hAnsi="Times New Roman" w:cs="Times New Roman"/>
          <w:sz w:val="24"/>
          <w:szCs w:val="24"/>
        </w:rPr>
        <w:t>е ценности и духовное укрепление</w:t>
      </w:r>
      <w:r w:rsidRPr="00863E41">
        <w:rPr>
          <w:rFonts w:ascii="Times New Roman" w:hAnsi="Times New Roman" w:cs="Times New Roman"/>
          <w:sz w:val="24"/>
          <w:szCs w:val="24"/>
        </w:rPr>
        <w:t xml:space="preserve"> личности для формирования у н</w:t>
      </w:r>
      <w:r w:rsidR="00E20555">
        <w:rPr>
          <w:rFonts w:ascii="Times New Roman" w:hAnsi="Times New Roman" w:cs="Times New Roman"/>
          <w:sz w:val="24"/>
          <w:szCs w:val="24"/>
        </w:rPr>
        <w:t>её</w:t>
      </w:r>
      <w:r w:rsidRPr="00863E41">
        <w:rPr>
          <w:rFonts w:ascii="Times New Roman" w:hAnsi="Times New Roman" w:cs="Times New Roman"/>
          <w:sz w:val="24"/>
          <w:szCs w:val="24"/>
        </w:rPr>
        <w:t xml:space="preserve"> нравственно</w:t>
      </w:r>
      <w:r w:rsidR="00E20555">
        <w:rPr>
          <w:rFonts w:ascii="Times New Roman" w:hAnsi="Times New Roman" w:cs="Times New Roman"/>
          <w:sz w:val="24"/>
          <w:szCs w:val="24"/>
        </w:rPr>
        <w:t>го сознания. Студенческая молодё</w:t>
      </w:r>
      <w:r w:rsidRPr="00863E41">
        <w:rPr>
          <w:rFonts w:ascii="Times New Roman" w:hAnsi="Times New Roman" w:cs="Times New Roman"/>
          <w:sz w:val="24"/>
          <w:szCs w:val="24"/>
        </w:rPr>
        <w:t>жь является самой восприимчивой частью социума к изменениям жизни, включая и негативные явления, так как подростковые нормы морали уже не действую</w:t>
      </w:r>
      <w:r w:rsidR="00E20555">
        <w:rPr>
          <w:rFonts w:ascii="Times New Roman" w:hAnsi="Times New Roman" w:cs="Times New Roman"/>
          <w:sz w:val="24"/>
          <w:szCs w:val="24"/>
        </w:rPr>
        <w:t>т, а новые, «взрослые», ещё</w:t>
      </w:r>
      <w:r w:rsidRPr="00863E41">
        <w:rPr>
          <w:rFonts w:ascii="Times New Roman" w:hAnsi="Times New Roman" w:cs="Times New Roman"/>
          <w:sz w:val="24"/>
          <w:szCs w:val="24"/>
        </w:rPr>
        <w:t xml:space="preserve"> не </w:t>
      </w:r>
      <w:r w:rsidR="00E20555">
        <w:rPr>
          <w:rFonts w:ascii="Times New Roman" w:hAnsi="Times New Roman" w:cs="Times New Roman"/>
          <w:sz w:val="24"/>
          <w:szCs w:val="24"/>
        </w:rPr>
        <w:t>оформились. В силу чего у молодё</w:t>
      </w:r>
      <w:r w:rsidRPr="00863E41">
        <w:rPr>
          <w:rFonts w:ascii="Times New Roman" w:hAnsi="Times New Roman" w:cs="Times New Roman"/>
          <w:sz w:val="24"/>
          <w:szCs w:val="24"/>
        </w:rPr>
        <w:t>жи несколько размыты такие понятия, как «нравственно» или «безнравственно».</w:t>
      </w:r>
      <w:r w:rsidR="00043E3C" w:rsidRPr="00043E3C">
        <w:t xml:space="preserve"> </w:t>
      </w:r>
      <w:r w:rsidR="00043E3C" w:rsidRPr="00043E3C">
        <w:rPr>
          <w:rFonts w:ascii="Times New Roman" w:hAnsi="Times New Roman" w:cs="Times New Roman"/>
          <w:sz w:val="24"/>
          <w:szCs w:val="24"/>
        </w:rPr>
        <w:t>На нравственное формирование личности оказывают воздействие многие социальные условия и биологические факторы, но решающую роль в этом процессе играют педагогические, как наиболее управляемые, направленные на выработку определенного рода отношений и ценностных ориентаций.</w:t>
      </w:r>
    </w:p>
    <w:p w:rsidR="00043E3C" w:rsidRPr="00863E41" w:rsidRDefault="00043E3C" w:rsidP="00E20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DE2" w:rsidRPr="00863E41" w:rsidRDefault="00844DE2" w:rsidP="00E205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Организация нра</w:t>
      </w:r>
      <w:r w:rsidR="006947F8" w:rsidRPr="00863E41">
        <w:rPr>
          <w:rFonts w:ascii="Times New Roman" w:hAnsi="Times New Roman" w:cs="Times New Roman"/>
          <w:sz w:val="24"/>
          <w:szCs w:val="24"/>
        </w:rPr>
        <w:t xml:space="preserve">вственного воспитания </w:t>
      </w:r>
    </w:p>
    <w:p w:rsidR="00A760CA" w:rsidRDefault="00CC4490" w:rsidP="00E20555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863E41">
        <w:rPr>
          <w:rFonts w:ascii="Times New Roman" w:hAnsi="Times New Roman" w:cs="Times New Roman"/>
          <w:sz w:val="24"/>
          <w:szCs w:val="24"/>
        </w:rPr>
        <w:t>Успешность воспитательного процесса во многом зависит от соблюдения принципа первичности семейного воспитания и его преемственности по отношению к той вос</w:t>
      </w:r>
      <w:r w:rsidR="00E20555">
        <w:rPr>
          <w:rFonts w:ascii="Times New Roman" w:hAnsi="Times New Roman" w:cs="Times New Roman"/>
          <w:sz w:val="24"/>
          <w:szCs w:val="24"/>
        </w:rPr>
        <w:t>питательной работе, которая ведё</w:t>
      </w:r>
      <w:r w:rsidRPr="00863E41">
        <w:rPr>
          <w:rFonts w:ascii="Times New Roman" w:hAnsi="Times New Roman" w:cs="Times New Roman"/>
          <w:sz w:val="24"/>
          <w:szCs w:val="24"/>
        </w:rPr>
        <w:t xml:space="preserve">тся в учебном заведении. </w:t>
      </w:r>
      <w:r w:rsidR="00DB0994" w:rsidRPr="00863E41">
        <w:rPr>
          <w:rFonts w:ascii="Times New Roman" w:hAnsi="Times New Roman" w:cs="Times New Roman"/>
          <w:sz w:val="24"/>
          <w:szCs w:val="24"/>
        </w:rPr>
        <w:t>В колледже преподавание учебных дисциплин и профессиональных модулей осуществляют преподаватели, имеющие большой стаж практической работы. Это специалисты, которые помимо формирования профессиональных компетенций, способствуют развитию у студентов коммуникабельности, пониманию сути и знач</w:t>
      </w:r>
      <w:r w:rsidR="00E20555">
        <w:rPr>
          <w:rFonts w:ascii="Times New Roman" w:hAnsi="Times New Roman" w:cs="Times New Roman"/>
          <w:sz w:val="24"/>
          <w:szCs w:val="24"/>
        </w:rPr>
        <w:t>ения выбранной специальности, её</w:t>
      </w:r>
      <w:r w:rsidR="00DB0994" w:rsidRPr="00863E41">
        <w:rPr>
          <w:rFonts w:ascii="Times New Roman" w:hAnsi="Times New Roman" w:cs="Times New Roman"/>
          <w:sz w:val="24"/>
          <w:szCs w:val="24"/>
        </w:rPr>
        <w:t xml:space="preserve"> важности для укрепления здоровья, желанию дальнейшего самообразования. Личным примером преподаватели мотивируют будущих специалистов на профессиональную карьеру.</w:t>
      </w:r>
      <w:r w:rsidR="00C73265" w:rsidRPr="00C73265"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A760CA" w:rsidRDefault="00C73265" w:rsidP="00E2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265">
        <w:rPr>
          <w:rFonts w:ascii="Times New Roman" w:hAnsi="Times New Roman" w:cs="Times New Roman"/>
          <w:sz w:val="24"/>
          <w:szCs w:val="24"/>
        </w:rPr>
        <w:t>В процессе своей работы педагогический коллектив решает вопросы повышения эффективности обучения студентов медицинского колледжа, развития у них профессионально-нравственных качеств. Профессиональная деятельность специалистов медицинского профиля обязательно включает в себя глубокое понимание будущим медицинским работником своего профессионального долга, профессиональной и нравственной ответственности за качество и результат своей работы</w:t>
      </w:r>
      <w:r w:rsidR="00E77EA6" w:rsidRPr="00E77EA6">
        <w:rPr>
          <w:rFonts w:ascii="Times New Roman" w:hAnsi="Times New Roman" w:cs="Times New Roman"/>
          <w:sz w:val="24"/>
          <w:szCs w:val="24"/>
        </w:rPr>
        <w:t xml:space="preserve"> [4, </w:t>
      </w:r>
      <w:r w:rsidR="00E77E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7EA6" w:rsidRPr="00E77EA6">
        <w:rPr>
          <w:rFonts w:ascii="Times New Roman" w:hAnsi="Times New Roman" w:cs="Times New Roman"/>
          <w:sz w:val="24"/>
          <w:szCs w:val="24"/>
        </w:rPr>
        <w:t>.40]</w:t>
      </w:r>
      <w:r w:rsidRPr="00C73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DE2" w:rsidRPr="00863E41" w:rsidRDefault="00C73265" w:rsidP="00E2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265">
        <w:rPr>
          <w:rFonts w:ascii="Times New Roman" w:hAnsi="Times New Roman" w:cs="Times New Roman"/>
          <w:sz w:val="24"/>
          <w:szCs w:val="24"/>
        </w:rPr>
        <w:t>Среднему медицинскому работнику часто приходится осознавать моральную ответственность, свое отношение к людям и духовно-нравственным ценностям, оказывающимся в сфере профессиональных интересов.</w:t>
      </w:r>
    </w:p>
    <w:p w:rsidR="00CC4490" w:rsidRPr="00863E41" w:rsidRDefault="00DB0994" w:rsidP="00E2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52DC9">
        <w:rPr>
          <w:rFonts w:ascii="Times New Roman" w:hAnsi="Times New Roman" w:cs="Times New Roman"/>
          <w:sz w:val="24"/>
          <w:szCs w:val="24"/>
        </w:rPr>
        <w:t>Государственном автономном профессиональном образовательном учреждении Мурманской области «Мурманский медицинский колледж» (далее – ГАПОУ МО «ММК»)</w:t>
      </w:r>
      <w:r w:rsidRPr="00863E41">
        <w:rPr>
          <w:rFonts w:ascii="Times New Roman" w:hAnsi="Times New Roman" w:cs="Times New Roman"/>
          <w:sz w:val="24"/>
          <w:szCs w:val="24"/>
        </w:rPr>
        <w:t xml:space="preserve"> </w:t>
      </w:r>
      <w:r w:rsidR="00CC4490" w:rsidRPr="00863E41">
        <w:rPr>
          <w:rFonts w:ascii="Times New Roman" w:hAnsi="Times New Roman" w:cs="Times New Roman"/>
          <w:sz w:val="24"/>
          <w:szCs w:val="24"/>
        </w:rPr>
        <w:t xml:space="preserve">успешно разработана и реализована стратегия нравственного воспитания студентов. </w:t>
      </w:r>
      <w:r w:rsidRPr="00863E41">
        <w:rPr>
          <w:rFonts w:ascii="Times New Roman" w:hAnsi="Times New Roman" w:cs="Times New Roman"/>
          <w:sz w:val="24"/>
          <w:szCs w:val="24"/>
        </w:rPr>
        <w:t xml:space="preserve">Для исследования вопроса были </w:t>
      </w:r>
      <w:r w:rsidR="00CC4490" w:rsidRPr="00863E41">
        <w:rPr>
          <w:rFonts w:ascii="Times New Roman" w:hAnsi="Times New Roman" w:cs="Times New Roman"/>
          <w:sz w:val="24"/>
          <w:szCs w:val="24"/>
        </w:rPr>
        <w:t>подвергнуты анализу как нормативные документы, содержащие сведения о реализации нравственного воспитания, так и те данные</w:t>
      </w:r>
      <w:r w:rsidR="00E20555">
        <w:rPr>
          <w:rFonts w:ascii="Times New Roman" w:hAnsi="Times New Roman" w:cs="Times New Roman"/>
          <w:sz w:val="24"/>
          <w:szCs w:val="24"/>
        </w:rPr>
        <w:t xml:space="preserve"> из практической работы преподавательского состава колледжа</w:t>
      </w:r>
      <w:r w:rsidR="00CC4490" w:rsidRPr="00863E41">
        <w:rPr>
          <w:rFonts w:ascii="Times New Roman" w:hAnsi="Times New Roman" w:cs="Times New Roman"/>
          <w:sz w:val="24"/>
          <w:szCs w:val="24"/>
        </w:rPr>
        <w:t>, которые свидетельствуют об эффективности подобной деятельности.</w:t>
      </w:r>
    </w:p>
    <w:p w:rsidR="00CC4490" w:rsidRPr="00863E41" w:rsidRDefault="00CC4490" w:rsidP="00E2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Прежде всего</w:t>
      </w:r>
      <w:r w:rsidR="00E20555">
        <w:rPr>
          <w:rFonts w:ascii="Times New Roman" w:hAnsi="Times New Roman" w:cs="Times New Roman"/>
          <w:sz w:val="24"/>
          <w:szCs w:val="24"/>
        </w:rPr>
        <w:t>,</w:t>
      </w:r>
      <w:r w:rsidR="00DB0994" w:rsidRPr="00863E41">
        <w:rPr>
          <w:rFonts w:ascii="Times New Roman" w:hAnsi="Times New Roman" w:cs="Times New Roman"/>
          <w:sz w:val="24"/>
          <w:szCs w:val="24"/>
        </w:rPr>
        <w:t xml:space="preserve"> хочется отметить</w:t>
      </w:r>
      <w:r w:rsidRPr="00863E41">
        <w:rPr>
          <w:rFonts w:ascii="Times New Roman" w:hAnsi="Times New Roman" w:cs="Times New Roman"/>
          <w:sz w:val="24"/>
          <w:szCs w:val="24"/>
        </w:rPr>
        <w:t xml:space="preserve">, что нравственное воспитание студентов в </w:t>
      </w:r>
      <w:r w:rsidR="00DB0994" w:rsidRPr="00863E41">
        <w:rPr>
          <w:rFonts w:ascii="Times New Roman" w:hAnsi="Times New Roman" w:cs="Times New Roman"/>
          <w:sz w:val="24"/>
          <w:szCs w:val="24"/>
        </w:rPr>
        <w:t>Мурманском медицинском</w:t>
      </w:r>
      <w:r w:rsidRPr="00863E41">
        <w:rPr>
          <w:rFonts w:ascii="Times New Roman" w:hAnsi="Times New Roman" w:cs="Times New Roman"/>
          <w:sz w:val="24"/>
          <w:szCs w:val="24"/>
        </w:rPr>
        <w:t xml:space="preserve"> колледже носит многоплановый характер. Основные виды нравственн</w:t>
      </w:r>
      <w:r w:rsidR="00DB0994" w:rsidRPr="00863E41">
        <w:rPr>
          <w:rFonts w:ascii="Times New Roman" w:hAnsi="Times New Roman" w:cs="Times New Roman"/>
          <w:sz w:val="24"/>
          <w:szCs w:val="24"/>
        </w:rPr>
        <w:t>ого воспитания мы разделяем на</w:t>
      </w:r>
      <w:r w:rsidR="00E20555">
        <w:rPr>
          <w:rFonts w:ascii="Times New Roman" w:hAnsi="Times New Roman" w:cs="Times New Roman"/>
          <w:sz w:val="24"/>
          <w:szCs w:val="24"/>
        </w:rPr>
        <w:t xml:space="preserve"> следующие составляющие</w:t>
      </w:r>
      <w:r w:rsidR="00DB0994" w:rsidRPr="00863E41">
        <w:rPr>
          <w:rFonts w:ascii="Times New Roman" w:hAnsi="Times New Roman" w:cs="Times New Roman"/>
          <w:sz w:val="24"/>
          <w:szCs w:val="24"/>
        </w:rPr>
        <w:t>:</w:t>
      </w:r>
    </w:p>
    <w:p w:rsidR="00CC4490" w:rsidRPr="00863E41" w:rsidRDefault="00E20555" w:rsidP="00E205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0994" w:rsidRPr="00863E41">
        <w:rPr>
          <w:rFonts w:ascii="Times New Roman" w:hAnsi="Times New Roman" w:cs="Times New Roman"/>
          <w:sz w:val="24"/>
          <w:szCs w:val="24"/>
        </w:rPr>
        <w:t>уховно-нравственное воспитание;</w:t>
      </w:r>
    </w:p>
    <w:p w:rsidR="00CC4490" w:rsidRPr="00863E41" w:rsidRDefault="00E20555" w:rsidP="00E205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0994" w:rsidRPr="00863E41">
        <w:rPr>
          <w:rFonts w:ascii="Times New Roman" w:hAnsi="Times New Roman" w:cs="Times New Roman"/>
          <w:sz w:val="24"/>
          <w:szCs w:val="24"/>
        </w:rPr>
        <w:t>атриотическое воспитание;</w:t>
      </w:r>
    </w:p>
    <w:p w:rsidR="00844DE2" w:rsidRPr="00863E41" w:rsidRDefault="00E20555" w:rsidP="00E205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C4490" w:rsidRPr="00863E41">
        <w:rPr>
          <w:rFonts w:ascii="Times New Roman" w:hAnsi="Times New Roman" w:cs="Times New Roman"/>
          <w:sz w:val="24"/>
          <w:szCs w:val="24"/>
        </w:rPr>
        <w:t>равственно-эстетическое воспитание.</w:t>
      </w:r>
    </w:p>
    <w:p w:rsidR="00A760CA" w:rsidRDefault="007E03C4" w:rsidP="00E205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84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очется особенно выделить волонтё</w:t>
      </w:r>
      <w:r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рскую деятельность наших студентов. Особенностью добровольчества является его ярко выраженная профессиональная направленность. Это обусловлено самой сущностью профессии, востребованностью таких качеств, как гуманность, милосердие, отзывчивость.</w:t>
      </w:r>
      <w:r w:rsidRPr="00863E41">
        <w:rPr>
          <w:sz w:val="24"/>
          <w:szCs w:val="24"/>
        </w:rPr>
        <w:t xml:space="preserve"> </w:t>
      </w:r>
      <w:r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черты формируются и реализуются только через практическую деятельность и во многом деятельность, которая не носит принудительного, обязательного характера. И это может быть отнесено к добровольчеству.</w:t>
      </w:r>
      <w:r w:rsidR="00043E3C" w:rsidRPr="00043E3C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043E3C" w:rsidRPr="0004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молодых людей очень важно проявление инициативы, повышение собственной самооценки, значимости, понимание того, что от них что-то зависит в этом мире. </w:t>
      </w:r>
    </w:p>
    <w:p w:rsidR="007E03C4" w:rsidRPr="00863E41" w:rsidRDefault="00B8473C" w:rsidP="00E205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</w:t>
      </w:r>
      <w:r w:rsidR="00043E3C" w:rsidRPr="00043E3C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рство</w:t>
      </w:r>
      <w:proofErr w:type="spellEnd"/>
      <w:r w:rsidR="00043E3C" w:rsidRPr="0004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 возможность, которая позволяет сделать этот процесс максималь</w:t>
      </w:r>
      <w:r w:rsidR="00152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эффективным. Студенты-волонтё</w:t>
      </w:r>
      <w:r w:rsidR="00043E3C" w:rsidRPr="00043E3C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проводят активную работу по вопросам пропаганды здорового образа жизни не только в колледже, но и в других учебных заведениях города. </w:t>
      </w:r>
    </w:p>
    <w:p w:rsidR="00DB0994" w:rsidRPr="00863E41" w:rsidRDefault="00DB0994" w:rsidP="00E205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форм и методов нравственного воспитания хотелось бы выделить следующие:</w:t>
      </w:r>
      <w:proofErr w:type="gramEnd"/>
    </w:p>
    <w:p w:rsidR="00DB0994" w:rsidRPr="00863E41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B099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99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B099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лекции с показом компьютерной презентации</w:t>
      </w:r>
      <w:r w:rsidR="00DE2613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0994" w:rsidRPr="00863E41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2613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мероприятий, связанных с посещением музеев, библиотек, театров; </w:t>
      </w:r>
    </w:p>
    <w:p w:rsidR="00DE2613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B099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99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благотворительны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099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E2613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«Красный крест», «Колыбель», «Надежда», «Сказка каждому»;</w:t>
      </w:r>
    </w:p>
    <w:p w:rsidR="000C4CEA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4CEA"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мероприятия «День солидарности в борьбе с терроризмом»</w:t>
      </w:r>
      <w:r w:rsid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CEA" w:rsidRPr="00863E41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4CEA"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мероприятий, посвященных Дням воинской славы (ю</w:t>
      </w:r>
      <w:r w:rsid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билеям) и памятным датам России;</w:t>
      </w:r>
    </w:p>
    <w:p w:rsidR="00DE2613" w:rsidRPr="00863E41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2613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ероприятия, направленные на укрепление семейных ценностей, сострадания и милосердия;</w:t>
      </w:r>
    </w:p>
    <w:p w:rsidR="007E03C4" w:rsidRPr="00863E41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советов кураторов групп, включающие вопросы профилактики зависимости среди студентов, раннего выявления употребляющих </w:t>
      </w:r>
      <w:proofErr w:type="spellStart"/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привлечению к ЗОЖ;</w:t>
      </w:r>
    </w:p>
    <w:p w:rsidR="007E03C4" w:rsidRPr="00863E41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 среди студентов печатной продукции профилактического характера и пропаганды ЗОЖ;</w:t>
      </w:r>
    </w:p>
    <w:p w:rsidR="007E03C4" w:rsidRPr="00863E41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проведение антинаркотических мероприятий в ГАПОУ МО «ММК» с привлечением специалистов ГОАУЗ «Мурманский областной центр специализированных видов медицинской помощи» Центра медицинской профилактики (классные часы, семинары, круглые столы, конференции, конкуры) по профилактике злоупотребления несовершеннолетними алкоголем, наркотическими и одурманивающими веществами;</w:t>
      </w:r>
    </w:p>
    <w:p w:rsidR="007E03C4" w:rsidRPr="00863E41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мероприятий по формированию здорового </w:t>
      </w:r>
      <w:proofErr w:type="gramStart"/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 студентов города Мурманска</w:t>
      </w:r>
      <w:proofErr w:type="gramEnd"/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поддержке, взаимодействию с общественн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организациями и делам молодё</w:t>
      </w:r>
      <w:r w:rsidR="007E03C4"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 администрации города Мурманска;</w:t>
      </w:r>
    </w:p>
    <w:p w:rsidR="007E03C4" w:rsidRPr="000C4CEA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03C4" w:rsidRPr="00863E41">
        <w:rPr>
          <w:rFonts w:ascii="Times New Roman" w:hAnsi="Times New Roman" w:cs="Times New Roman"/>
          <w:sz w:val="24"/>
          <w:szCs w:val="24"/>
        </w:rPr>
        <w:t>ривлечение студен</w:t>
      </w:r>
      <w:r w:rsidR="00C27A11">
        <w:rPr>
          <w:rFonts w:ascii="Times New Roman" w:hAnsi="Times New Roman" w:cs="Times New Roman"/>
          <w:sz w:val="24"/>
          <w:szCs w:val="24"/>
        </w:rPr>
        <w:t xml:space="preserve">тов к профориентационной работе, в том числе </w:t>
      </w:r>
      <w:r w:rsidR="007E03C4" w:rsidRPr="00863E41">
        <w:rPr>
          <w:rFonts w:ascii="Times New Roman" w:hAnsi="Times New Roman" w:cs="Times New Roman"/>
          <w:sz w:val="24"/>
          <w:szCs w:val="24"/>
        </w:rPr>
        <w:t>в проведении мероприятия «День открытых дверей»;</w:t>
      </w:r>
      <w:r w:rsidR="007E03C4" w:rsidRPr="00863E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C4CEA" w:rsidRPr="000C4CEA" w:rsidRDefault="00152DC9" w:rsidP="00461A6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4CEA"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стендов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</w:t>
      </w:r>
      <w:r w:rsidR="000C4CEA"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C4CEA" w:rsidRPr="000C4CEA" w:rsidRDefault="000C4CEA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города»; </w:t>
      </w:r>
    </w:p>
    <w:p w:rsidR="000C4CEA" w:rsidRPr="000C4CEA" w:rsidRDefault="000C4CEA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«День Народного Единства»;</w:t>
      </w:r>
    </w:p>
    <w:p w:rsidR="000C4CEA" w:rsidRPr="000C4CEA" w:rsidRDefault="000C4CEA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«Великой Победе»; </w:t>
      </w:r>
    </w:p>
    <w:p w:rsidR="000C4CEA" w:rsidRPr="000C4CEA" w:rsidRDefault="000C4CEA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 предметным цикловым неделям»; </w:t>
      </w:r>
    </w:p>
    <w:p w:rsidR="000C4CEA" w:rsidRPr="000C4CEA" w:rsidRDefault="000C4CEA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«Профориентации»; </w:t>
      </w:r>
    </w:p>
    <w:p w:rsidR="000C4CEA" w:rsidRPr="000C4CEA" w:rsidRDefault="000C4CEA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6FE4" w:rsidRPr="00AA6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WorldSkills </w:t>
      </w:r>
      <w:proofErr w:type="spellStart"/>
      <w:r w:rsidR="00AA6FE4" w:rsidRPr="00AA6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Russia</w:t>
      </w:r>
      <w:proofErr w:type="spellEnd"/>
      <w:r w:rsidRPr="00AA6FE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CEA" w:rsidRPr="000C4CEA" w:rsidRDefault="000C4CEA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«Шаги истории»; </w:t>
      </w:r>
    </w:p>
    <w:p w:rsidR="000C4CEA" w:rsidRPr="000C4CEA" w:rsidRDefault="000C4CEA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«Дыши свободно»; </w:t>
      </w:r>
      <w:bookmarkStart w:id="0" w:name="_GoBack"/>
      <w:bookmarkEnd w:id="0"/>
    </w:p>
    <w:p w:rsidR="000C4CEA" w:rsidRPr="000C4CEA" w:rsidRDefault="000C4CEA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«Красная ленточка»; </w:t>
      </w:r>
    </w:p>
    <w:p w:rsidR="000C4CEA" w:rsidRPr="000C4CEA" w:rsidRDefault="000C4CEA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правовая грамотность»; </w:t>
      </w:r>
    </w:p>
    <w:p w:rsidR="000C4CEA" w:rsidRPr="000C4CEA" w:rsidRDefault="00152DC9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«Смертельная зависимость»;</w:t>
      </w:r>
      <w:r w:rsidR="000C4CEA" w:rsidRPr="000C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CEA" w:rsidRPr="000C4CEA" w:rsidRDefault="0095627B" w:rsidP="00461A6A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«Алкоголь - путь к деменции».</w:t>
      </w:r>
    </w:p>
    <w:p w:rsidR="00CC4490" w:rsidRPr="00863E41" w:rsidRDefault="00DE2613" w:rsidP="00E205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в течение года идет тесная работа с «Комплексным Центром социальног</w:t>
      </w:r>
      <w:r w:rsidR="0015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обслуживания молодёжи». </w:t>
      </w:r>
      <w:r w:rsidR="001A64EE" w:rsidRPr="00863E41">
        <w:rPr>
          <w:rFonts w:ascii="Times New Roman" w:hAnsi="Times New Roman" w:cs="Times New Roman"/>
          <w:sz w:val="24"/>
          <w:szCs w:val="24"/>
        </w:rPr>
        <w:t>Данные формы работы в той или иной интерпретации используются и в других учебных заведениях СПО, однако в Мурманском медицинском колледже</w:t>
      </w:r>
      <w:r w:rsidR="00152DC9">
        <w:rPr>
          <w:rFonts w:ascii="Times New Roman" w:hAnsi="Times New Roman" w:cs="Times New Roman"/>
          <w:sz w:val="24"/>
          <w:szCs w:val="24"/>
        </w:rPr>
        <w:t xml:space="preserve"> эта деятельность </w:t>
      </w:r>
      <w:r w:rsidR="001A64EE" w:rsidRPr="00863E41">
        <w:rPr>
          <w:rFonts w:ascii="Times New Roman" w:hAnsi="Times New Roman" w:cs="Times New Roman"/>
          <w:sz w:val="24"/>
          <w:szCs w:val="24"/>
        </w:rPr>
        <w:t xml:space="preserve">отличается содержательностью, планомерной подготовительной работой и наличием личной </w:t>
      </w:r>
      <w:proofErr w:type="gramStart"/>
      <w:r w:rsidR="001A64EE" w:rsidRPr="00863E41">
        <w:rPr>
          <w:rFonts w:ascii="Times New Roman" w:hAnsi="Times New Roman" w:cs="Times New Roman"/>
          <w:sz w:val="24"/>
          <w:szCs w:val="24"/>
        </w:rPr>
        <w:t>инициативы</w:t>
      </w:r>
      <w:proofErr w:type="gramEnd"/>
      <w:r w:rsidR="001A64EE" w:rsidRPr="00863E41">
        <w:rPr>
          <w:rFonts w:ascii="Times New Roman" w:hAnsi="Times New Roman" w:cs="Times New Roman"/>
          <w:sz w:val="24"/>
          <w:szCs w:val="24"/>
        </w:rPr>
        <w:t xml:space="preserve"> как со стороны студентов, так и со стороны преподавателей. </w:t>
      </w:r>
    </w:p>
    <w:p w:rsidR="006947F8" w:rsidRPr="00863E41" w:rsidRDefault="00CE0D59" w:rsidP="00E205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Не стоит забывать и деятельность психологической службы в Мурманском медицинском колледже.</w:t>
      </w:r>
      <w:r w:rsidRPr="00863E41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r w:rsidRPr="00863E41">
        <w:rPr>
          <w:rFonts w:ascii="Times New Roman" w:hAnsi="Times New Roman" w:cs="Times New Roman"/>
          <w:sz w:val="24"/>
          <w:szCs w:val="24"/>
        </w:rPr>
        <w:t xml:space="preserve">Профессиональное развитие студентов  более эффективное, так как в рамках деятельности психологической службы  реализовывается  программа психологического сопровождения, направленная в первую очередь на повышение адаптационных возможностей личности, развитие коммуникативной компетентности, эмоциональной гибкости, креативности в процессе решения профессиональных задач, навыков </w:t>
      </w:r>
      <w:proofErr w:type="spellStart"/>
      <w:r w:rsidRPr="00863E4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3E41">
        <w:rPr>
          <w:rFonts w:ascii="Times New Roman" w:hAnsi="Times New Roman" w:cs="Times New Roman"/>
          <w:sz w:val="24"/>
          <w:szCs w:val="24"/>
        </w:rPr>
        <w:t xml:space="preserve"> деятельности и эмоционально-волевой сферы</w:t>
      </w:r>
      <w:r w:rsidR="00E77EA6" w:rsidRPr="00E77EA6">
        <w:rPr>
          <w:rFonts w:ascii="Times New Roman" w:hAnsi="Times New Roman" w:cs="Times New Roman"/>
          <w:sz w:val="24"/>
          <w:szCs w:val="24"/>
        </w:rPr>
        <w:t xml:space="preserve"> [3, </w:t>
      </w:r>
      <w:r w:rsidR="00E77E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77EA6" w:rsidRPr="00E77EA6">
        <w:rPr>
          <w:rFonts w:ascii="Times New Roman" w:hAnsi="Times New Roman" w:cs="Times New Roman"/>
          <w:sz w:val="24"/>
          <w:szCs w:val="24"/>
        </w:rPr>
        <w:t>.120]</w:t>
      </w:r>
      <w:r w:rsidRPr="00863E41">
        <w:rPr>
          <w:rFonts w:ascii="Times New Roman" w:hAnsi="Times New Roman" w:cs="Times New Roman"/>
          <w:sz w:val="24"/>
          <w:szCs w:val="24"/>
        </w:rPr>
        <w:t>.</w:t>
      </w:r>
      <w:r w:rsidR="00043E3C" w:rsidRPr="00043E3C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 </w:t>
      </w:r>
      <w:r w:rsidR="00043E3C" w:rsidRPr="00043E3C">
        <w:rPr>
          <w:rFonts w:ascii="Times New Roman" w:hAnsi="Times New Roman" w:cs="Times New Roman"/>
          <w:sz w:val="24"/>
          <w:szCs w:val="24"/>
        </w:rPr>
        <w:t xml:space="preserve">Физическое и психическое здоровье тесно </w:t>
      </w:r>
      <w:proofErr w:type="gramStart"/>
      <w:r w:rsidR="00043E3C" w:rsidRPr="00043E3C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043E3C" w:rsidRPr="00043E3C">
        <w:rPr>
          <w:rFonts w:ascii="Times New Roman" w:hAnsi="Times New Roman" w:cs="Times New Roman"/>
          <w:sz w:val="24"/>
          <w:szCs w:val="24"/>
        </w:rPr>
        <w:t xml:space="preserve"> между собой.  В кабинете психологической разгрузки студенты регулярно могут получить консультации психолога, социального педагога, заведующего отделом по воспитательной работе. В течение года проводятся анкетирование, тестирование,  разгрузочные и адаптационные тренинги, оказывается психологическая помощь обучающимся, родителям, преподавателям.</w:t>
      </w:r>
    </w:p>
    <w:p w:rsidR="006947F8" w:rsidRPr="00863E41" w:rsidRDefault="006947F8" w:rsidP="00E205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63E41">
        <w:rPr>
          <w:rFonts w:ascii="Times New Roman" w:hAnsi="Times New Roman" w:cs="Times New Roman"/>
          <w:color w:val="000000"/>
          <w:sz w:val="24"/>
          <w:szCs w:val="24"/>
        </w:rPr>
        <w:t>В заключении хочется сказать,</w:t>
      </w:r>
      <w:r w:rsidR="00CE0D59" w:rsidRPr="00863E41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педагогический коллектив решает вопросы повышения эффективности обучения студентов медицинского колледжа, развития у них профессионально-нравственных качеств. Профессиональная деятельность специалистов медицинского профиля обязательно включает в себя глубокое понимание будущим медицинским работником своего профессионального долга, профессиональной и нравственной ответственности за кач</w:t>
      </w:r>
      <w:r w:rsidRPr="00863E41">
        <w:rPr>
          <w:rFonts w:ascii="Times New Roman" w:hAnsi="Times New Roman" w:cs="Times New Roman"/>
          <w:color w:val="000000"/>
          <w:sz w:val="24"/>
          <w:szCs w:val="24"/>
        </w:rPr>
        <w:t>ество и результат своей работы.</w:t>
      </w:r>
    </w:p>
    <w:p w:rsidR="006947F8" w:rsidRPr="00863E41" w:rsidRDefault="00CE0D59" w:rsidP="00E205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color w:val="000000"/>
          <w:sz w:val="24"/>
          <w:szCs w:val="24"/>
        </w:rPr>
        <w:t>Среднему медицинскому работнику часто приходится осознавать</w:t>
      </w:r>
      <w:r w:rsidR="00152DC9">
        <w:rPr>
          <w:rFonts w:ascii="Times New Roman" w:hAnsi="Times New Roman" w:cs="Times New Roman"/>
          <w:color w:val="000000"/>
          <w:sz w:val="24"/>
          <w:szCs w:val="24"/>
        </w:rPr>
        <w:t xml:space="preserve"> моральную ответственность, своё</w:t>
      </w:r>
      <w:r w:rsidRPr="00863E41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к людям и духовно-нравственным ценностям, оказывающимся в сфере профессиональных интересов.</w:t>
      </w:r>
    </w:p>
    <w:p w:rsidR="000C4CEA" w:rsidRDefault="00CE0D59" w:rsidP="00E205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86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рамках профессиональной подготовки средних медицинских работников должно обеспечить усвоение студентами нравственную составляющую профессиональной деятельности, сформировать такие личностные качества, как умение адекватно воспринимать действительность и способность к социально значимой деятельности, чувство ответственности и долга, высокую нравственную культуру.</w:t>
      </w:r>
      <w:r w:rsidR="00C73265" w:rsidRPr="00C73265"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6947F8" w:rsidRPr="00863E41" w:rsidRDefault="00C73265" w:rsidP="00E205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сущность профессионального воспитания представляет собой организованный, целенаправленный педагогический процесс развития профессионального интереса студентов к получаемой профессии, формирования у них профессиональной техники</w:t>
      </w:r>
      <w:r w:rsidR="00152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становления личности студента </w:t>
      </w:r>
      <w:r w:rsidRPr="00C73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профессионала своей области, повышения уровня профессиональных компетенций студентов.</w:t>
      </w:r>
    </w:p>
    <w:p w:rsidR="00CE0D59" w:rsidRPr="00863E41" w:rsidRDefault="00CE0D59" w:rsidP="00E205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6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образа будущей профессии и важных профессиональных качеств у студентов медицинского колледжа необходимо начинать с первого года обучения, выстраивая в соответствии с этой целью учебный процесс и </w:t>
      </w:r>
      <w:proofErr w:type="spellStart"/>
      <w:r w:rsidRPr="0086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86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</w:t>
      </w:r>
      <w:r w:rsidRPr="0086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 используя весь воспитательный потенциал образовательного учреждения, чтобы в будущем у части выпускников не возникло неудовлетворенности, разочарованности и желания уйти из профессии.</w:t>
      </w:r>
      <w:proofErr w:type="gramEnd"/>
    </w:p>
    <w:p w:rsidR="00CC4490" w:rsidRPr="00863E41" w:rsidRDefault="00CC4490" w:rsidP="00E205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4490" w:rsidRPr="00863E41" w:rsidRDefault="001A64EE" w:rsidP="00E20555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ab/>
        <w:t>Список литературы</w:t>
      </w:r>
    </w:p>
    <w:p w:rsidR="00844DE2" w:rsidRPr="00863E41" w:rsidRDefault="00202D9B" w:rsidP="00E2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1.</w:t>
      </w:r>
      <w:r w:rsidR="00844DE2" w:rsidRPr="00863E41">
        <w:rPr>
          <w:rFonts w:ascii="Times New Roman" w:hAnsi="Times New Roman" w:cs="Times New Roman"/>
          <w:sz w:val="24"/>
          <w:szCs w:val="24"/>
        </w:rPr>
        <w:t>Байдашева Е.Н. Личностно – профессиональное воспитание студентов. //Современные проблемы науки и образования. - 20</w:t>
      </w:r>
      <w:r w:rsidR="001A64EE" w:rsidRPr="00863E41">
        <w:rPr>
          <w:rFonts w:ascii="Times New Roman" w:hAnsi="Times New Roman" w:cs="Times New Roman"/>
          <w:sz w:val="24"/>
          <w:szCs w:val="24"/>
        </w:rPr>
        <w:t>16</w:t>
      </w:r>
      <w:r w:rsidR="00844DE2" w:rsidRPr="00863E41">
        <w:rPr>
          <w:rFonts w:ascii="Times New Roman" w:hAnsi="Times New Roman" w:cs="Times New Roman"/>
          <w:sz w:val="24"/>
          <w:szCs w:val="24"/>
        </w:rPr>
        <w:t>. - №1. - С. 35.</w:t>
      </w:r>
    </w:p>
    <w:p w:rsidR="00844DE2" w:rsidRPr="00863E41" w:rsidRDefault="00202D9B" w:rsidP="00E2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2.</w:t>
      </w:r>
      <w:r w:rsidR="00844DE2" w:rsidRPr="00863E41">
        <w:rPr>
          <w:rFonts w:ascii="Times New Roman" w:hAnsi="Times New Roman" w:cs="Times New Roman"/>
          <w:sz w:val="24"/>
          <w:szCs w:val="24"/>
        </w:rPr>
        <w:t>Жокина Н.А. Профессиональное воспитание студентов. // Высшее образование в России.- 20</w:t>
      </w:r>
      <w:r w:rsidR="001A64EE" w:rsidRPr="00863E41">
        <w:rPr>
          <w:rFonts w:ascii="Times New Roman" w:hAnsi="Times New Roman" w:cs="Times New Roman"/>
          <w:sz w:val="24"/>
          <w:szCs w:val="24"/>
        </w:rPr>
        <w:t>15</w:t>
      </w:r>
      <w:r w:rsidR="00844DE2" w:rsidRPr="00863E41">
        <w:rPr>
          <w:rFonts w:ascii="Times New Roman" w:hAnsi="Times New Roman" w:cs="Times New Roman"/>
          <w:sz w:val="24"/>
          <w:szCs w:val="24"/>
        </w:rPr>
        <w:t>. - №1. - С. 96-99.</w:t>
      </w:r>
    </w:p>
    <w:p w:rsidR="00844DE2" w:rsidRPr="00863E41" w:rsidRDefault="00844DE2" w:rsidP="00E2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3. Кудрявая Н.В. Педагогика в медицине / Н.В. Кудрявая. - А., 20</w:t>
      </w:r>
      <w:r w:rsidR="001A64EE" w:rsidRPr="00863E41">
        <w:rPr>
          <w:rFonts w:ascii="Times New Roman" w:hAnsi="Times New Roman" w:cs="Times New Roman"/>
          <w:sz w:val="24"/>
          <w:szCs w:val="24"/>
        </w:rPr>
        <w:t>16</w:t>
      </w:r>
      <w:r w:rsidRPr="00863E41">
        <w:rPr>
          <w:rFonts w:ascii="Times New Roman" w:hAnsi="Times New Roman" w:cs="Times New Roman"/>
          <w:sz w:val="24"/>
          <w:szCs w:val="24"/>
        </w:rPr>
        <w:t>. - 320 с.</w:t>
      </w:r>
    </w:p>
    <w:p w:rsidR="00844DE2" w:rsidRPr="00863E41" w:rsidRDefault="00202D9B" w:rsidP="00E2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41">
        <w:rPr>
          <w:rFonts w:ascii="Times New Roman" w:hAnsi="Times New Roman" w:cs="Times New Roman"/>
          <w:sz w:val="24"/>
          <w:szCs w:val="24"/>
        </w:rPr>
        <w:t>4.</w:t>
      </w:r>
      <w:r w:rsidR="00844DE2" w:rsidRPr="00863E41">
        <w:rPr>
          <w:rFonts w:ascii="Times New Roman" w:hAnsi="Times New Roman" w:cs="Times New Roman"/>
          <w:sz w:val="24"/>
          <w:szCs w:val="24"/>
        </w:rPr>
        <w:t>Лежнина Г.В. Педагогические проблемы и аспекты профессиональной подготовки специалистов среднего медицинского звена. // Среднее профессиональное образование. - 20</w:t>
      </w:r>
      <w:r w:rsidR="001A64EE" w:rsidRPr="00863E41">
        <w:rPr>
          <w:rFonts w:ascii="Times New Roman" w:hAnsi="Times New Roman" w:cs="Times New Roman"/>
          <w:sz w:val="24"/>
          <w:szCs w:val="24"/>
        </w:rPr>
        <w:t>15</w:t>
      </w:r>
      <w:r w:rsidR="00844DE2" w:rsidRPr="00863E41">
        <w:rPr>
          <w:rFonts w:ascii="Times New Roman" w:hAnsi="Times New Roman" w:cs="Times New Roman"/>
          <w:sz w:val="24"/>
          <w:szCs w:val="24"/>
        </w:rPr>
        <w:t>. - №1. - С. 53-54.</w:t>
      </w:r>
    </w:p>
    <w:sectPr w:rsidR="00844DE2" w:rsidRPr="00863E41" w:rsidSect="00863E41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3E" w:rsidRDefault="00471C3E" w:rsidP="00F54624">
      <w:pPr>
        <w:spacing w:after="0" w:line="240" w:lineRule="auto"/>
      </w:pPr>
      <w:r>
        <w:separator/>
      </w:r>
    </w:p>
  </w:endnote>
  <w:endnote w:type="continuationSeparator" w:id="0">
    <w:p w:rsidR="00471C3E" w:rsidRDefault="00471C3E" w:rsidP="00F5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642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4624" w:rsidRPr="00A5353B" w:rsidRDefault="00F54624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35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35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35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6F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535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4624" w:rsidRDefault="00F546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3E" w:rsidRDefault="00471C3E" w:rsidP="00F54624">
      <w:pPr>
        <w:spacing w:after="0" w:line="240" w:lineRule="auto"/>
      </w:pPr>
      <w:r>
        <w:separator/>
      </w:r>
    </w:p>
  </w:footnote>
  <w:footnote w:type="continuationSeparator" w:id="0">
    <w:p w:rsidR="00471C3E" w:rsidRDefault="00471C3E" w:rsidP="00F5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CA7"/>
    <w:multiLevelType w:val="multilevel"/>
    <w:tmpl w:val="015EF5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D0A4D"/>
    <w:multiLevelType w:val="hybridMultilevel"/>
    <w:tmpl w:val="87D43CC4"/>
    <w:lvl w:ilvl="0" w:tplc="B1906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9535A"/>
    <w:multiLevelType w:val="multilevel"/>
    <w:tmpl w:val="7A5E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C1492"/>
    <w:multiLevelType w:val="hybridMultilevel"/>
    <w:tmpl w:val="915E6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8C"/>
    <w:rsid w:val="00043E3C"/>
    <w:rsid w:val="00074256"/>
    <w:rsid w:val="000C4CEA"/>
    <w:rsid w:val="000C654F"/>
    <w:rsid w:val="000F0790"/>
    <w:rsid w:val="000F24E3"/>
    <w:rsid w:val="0010566D"/>
    <w:rsid w:val="0013628C"/>
    <w:rsid w:val="00152DC9"/>
    <w:rsid w:val="001A64EE"/>
    <w:rsid w:val="00202D9B"/>
    <w:rsid w:val="00304A15"/>
    <w:rsid w:val="003914EB"/>
    <w:rsid w:val="003C3E94"/>
    <w:rsid w:val="00461A6A"/>
    <w:rsid w:val="00471C3E"/>
    <w:rsid w:val="004F7AF6"/>
    <w:rsid w:val="00571784"/>
    <w:rsid w:val="006947F8"/>
    <w:rsid w:val="006A5404"/>
    <w:rsid w:val="007E03C4"/>
    <w:rsid w:val="00844DE2"/>
    <w:rsid w:val="00863E41"/>
    <w:rsid w:val="0095627B"/>
    <w:rsid w:val="00A40B74"/>
    <w:rsid w:val="00A5353B"/>
    <w:rsid w:val="00A760CA"/>
    <w:rsid w:val="00AA6FE4"/>
    <w:rsid w:val="00B8473C"/>
    <w:rsid w:val="00C27A11"/>
    <w:rsid w:val="00C73265"/>
    <w:rsid w:val="00CC4490"/>
    <w:rsid w:val="00CE0D59"/>
    <w:rsid w:val="00D06DAF"/>
    <w:rsid w:val="00DB0994"/>
    <w:rsid w:val="00DE2613"/>
    <w:rsid w:val="00E20555"/>
    <w:rsid w:val="00E77EA6"/>
    <w:rsid w:val="00F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624"/>
  </w:style>
  <w:style w:type="paragraph" w:styleId="a7">
    <w:name w:val="footer"/>
    <w:basedOn w:val="a"/>
    <w:link w:val="a8"/>
    <w:uiPriority w:val="99"/>
    <w:unhideWhenUsed/>
    <w:rsid w:val="00F5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624"/>
  </w:style>
  <w:style w:type="character" w:styleId="a9">
    <w:name w:val="Strong"/>
    <w:basedOn w:val="a0"/>
    <w:uiPriority w:val="22"/>
    <w:qFormat/>
    <w:rsid w:val="00AA6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0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4624"/>
  </w:style>
  <w:style w:type="paragraph" w:styleId="a7">
    <w:name w:val="footer"/>
    <w:basedOn w:val="a"/>
    <w:link w:val="a8"/>
    <w:uiPriority w:val="99"/>
    <w:unhideWhenUsed/>
    <w:rsid w:val="00F5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4624"/>
  </w:style>
  <w:style w:type="character" w:styleId="a9">
    <w:name w:val="Strong"/>
    <w:basedOn w:val="a0"/>
    <w:uiPriority w:val="22"/>
    <w:qFormat/>
    <w:rsid w:val="00AA6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admin</cp:lastModifiedBy>
  <cp:revision>20</cp:revision>
  <dcterms:created xsi:type="dcterms:W3CDTF">2020-04-20T08:14:00Z</dcterms:created>
  <dcterms:modified xsi:type="dcterms:W3CDTF">2020-04-20T08:58:00Z</dcterms:modified>
</cp:coreProperties>
</file>