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9" w:rsidRPr="0097355B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374F9" w:rsidRPr="0097355B" w:rsidRDefault="00EA0D5D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4E72BA" w:rsidRPr="0097355B" w:rsidTr="00231595">
        <w:tc>
          <w:tcPr>
            <w:tcW w:w="4785" w:type="dxa"/>
          </w:tcPr>
          <w:p w:rsidR="004E72BA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E72BA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______________Н.И. Галямова </w:t>
            </w:r>
          </w:p>
          <w:p w:rsidR="004E72BA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г.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</w:t>
            </w:r>
            <w:r w:rsidR="0097355B">
              <w:rPr>
                <w:rFonts w:ascii="Times New Roman" w:eastAsia="PMingLiU" w:hAnsi="Times New Roman" w:cs="Times New Roman"/>
                <w:sz w:val="24"/>
                <w:szCs w:val="24"/>
              </w:rPr>
              <w:t>директора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УМР</w:t>
            </w:r>
          </w:p>
          <w:p w:rsidR="00EA0D5D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4E72BA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E72BA" w:rsidRPr="0097355B" w:rsidTr="00231595">
        <w:tc>
          <w:tcPr>
            <w:tcW w:w="4785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E72BA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</w:t>
            </w:r>
            <w:r w:rsidR="004E72BA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E72BA" w:rsidRPr="0097355B" w:rsidRDefault="004E72BA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:rsidTr="004E72BA">
        <w:tc>
          <w:tcPr>
            <w:tcW w:w="5070" w:type="dxa"/>
          </w:tcPr>
          <w:p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КОНТРОЛЬНО-ИЗМЕРИТЕЛЬНЫЕ МАТЕРИАЛЫ</w:t>
      </w:r>
    </w:p>
    <w:p w:rsidR="00233C09" w:rsidRPr="00233C09" w:rsidRDefault="00EE3420" w:rsidP="00233C09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EE3420">
        <w:rPr>
          <w:rFonts w:ascii="Times New Roman" w:eastAsia="PMingLiU" w:hAnsi="Times New Roman" w:cs="Times New Roman"/>
          <w:sz w:val="24"/>
          <w:szCs w:val="24"/>
        </w:rPr>
        <w:t xml:space="preserve">ДИСЦИПЛИНА </w:t>
      </w:r>
      <w:r w:rsidR="00233C09" w:rsidRPr="00233C09">
        <w:rPr>
          <w:rFonts w:ascii="Times New Roman" w:eastAsia="PMingLiU" w:hAnsi="Times New Roman" w:cs="Times New Roman"/>
          <w:sz w:val="24"/>
          <w:szCs w:val="24"/>
        </w:rPr>
        <w:t>ОП.01 «ЭЛЕКТРОТЕХНИКА»</w:t>
      </w:r>
    </w:p>
    <w:p w:rsidR="00233C09" w:rsidRPr="00233C09" w:rsidRDefault="00233C09" w:rsidP="00233C09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33C09">
        <w:rPr>
          <w:rFonts w:ascii="Times New Roman" w:eastAsia="PMingLiU" w:hAnsi="Times New Roman" w:cs="Times New Roman"/>
          <w:sz w:val="24"/>
          <w:szCs w:val="24"/>
        </w:rPr>
        <w:t xml:space="preserve"> ПРОФЕССИЯ  08.01.18 </w:t>
      </w:r>
    </w:p>
    <w:p w:rsidR="00233C09" w:rsidRPr="00233C09" w:rsidRDefault="00233C09" w:rsidP="00233C09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33C09">
        <w:rPr>
          <w:rFonts w:ascii="Times New Roman" w:eastAsia="PMingLiU" w:hAnsi="Times New Roman" w:cs="Times New Roman"/>
          <w:sz w:val="24"/>
          <w:szCs w:val="24"/>
        </w:rPr>
        <w:t>«ЭЛЕКТРОМОНТАЖНИК ЭЛЕКТРИЧЕСКИХ СЕТЕЙ И ЭЛЕКТРООБОРУДОВАНИЯ»</w:t>
      </w:r>
    </w:p>
    <w:p w:rsidR="00A945CD" w:rsidRPr="00A945CD" w:rsidRDefault="00A945CD" w:rsidP="00A945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A945CD" w:rsidRPr="00A945CD" w:rsidRDefault="00A945CD" w:rsidP="00233C09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A945CD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EE3420" w:rsidRPr="00EE3420" w:rsidRDefault="00EE3420" w:rsidP="00A945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3001EA">
        <w:rPr>
          <w:rFonts w:ascii="Times New Roman" w:hAnsi="Times New Roman" w:cs="Times New Roman"/>
          <w:sz w:val="24"/>
          <w:szCs w:val="24"/>
        </w:rPr>
        <w:t xml:space="preserve">ГБПОУ «Чайковский техникум промышленных технологий и управления Галямова Наталья </w:t>
      </w:r>
      <w:proofErr w:type="spellStart"/>
      <w:r w:rsidR="003001EA">
        <w:rPr>
          <w:rFonts w:ascii="Times New Roman" w:hAnsi="Times New Roman" w:cs="Times New Roman"/>
          <w:sz w:val="24"/>
          <w:szCs w:val="24"/>
        </w:rPr>
        <w:t>Ивовна</w:t>
      </w:r>
      <w:proofErr w:type="spellEnd"/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EE3420" w:rsidRDefault="0042635C" w:rsidP="00EE34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23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20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«___» 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______________20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7355B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EA" w:rsidRPr="0097355B" w:rsidRDefault="00304CEA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Pr="0097355B" w:rsidRDefault="00985E02" w:rsidP="0097355B">
      <w:pPr>
        <w:rPr>
          <w:rFonts w:ascii="Times New Roman" w:hAnsi="Times New Roman" w:cs="Times New Roman"/>
          <w:sz w:val="24"/>
          <w:szCs w:val="24"/>
        </w:rPr>
      </w:pPr>
    </w:p>
    <w:p w:rsidR="00DF42DB" w:rsidRPr="0097355B" w:rsidRDefault="000D45F2" w:rsidP="0097355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4D97" w:rsidRPr="00233C09" w:rsidRDefault="00044D97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3C09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 w:rsidRPr="00233C09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233C09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233C0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33C09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</w:t>
      </w:r>
      <w:r w:rsidR="00233C09" w:rsidRPr="00233C09">
        <w:rPr>
          <w:rFonts w:ascii="Times New Roman" w:hAnsi="Times New Roman" w:cs="Times New Roman"/>
          <w:sz w:val="24"/>
          <w:szCs w:val="24"/>
        </w:rPr>
        <w:t xml:space="preserve"> ОП.01</w:t>
      </w:r>
      <w:r w:rsidR="00EE3420" w:rsidRPr="00233C09">
        <w:rPr>
          <w:rFonts w:ascii="Times New Roman" w:hAnsi="Times New Roman" w:cs="Times New Roman"/>
          <w:sz w:val="24"/>
          <w:szCs w:val="24"/>
        </w:rPr>
        <w:t xml:space="preserve"> «Электротехника»</w:t>
      </w:r>
      <w:r w:rsidR="00826510" w:rsidRPr="00233C09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</w:p>
    <w:p w:rsidR="003F6B1F" w:rsidRPr="00233C09" w:rsidRDefault="00EB3216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3C09">
        <w:rPr>
          <w:rFonts w:ascii="Times New Roman" w:hAnsi="Times New Roman" w:cs="Times New Roman"/>
          <w:sz w:val="24"/>
          <w:szCs w:val="24"/>
        </w:rPr>
        <w:t>Перечень осваиваемых в рамках дисциплины</w:t>
      </w:r>
      <w:r w:rsidR="00D91F9E" w:rsidRPr="00233C09">
        <w:rPr>
          <w:rFonts w:ascii="Times New Roman" w:hAnsi="Times New Roman" w:cs="Times New Roman"/>
          <w:sz w:val="24"/>
          <w:szCs w:val="24"/>
        </w:rPr>
        <w:t xml:space="preserve"> </w:t>
      </w:r>
      <w:r w:rsidRPr="00233C09">
        <w:rPr>
          <w:rFonts w:ascii="Times New Roman" w:hAnsi="Times New Roman" w:cs="Times New Roman"/>
          <w:sz w:val="24"/>
          <w:szCs w:val="24"/>
        </w:rPr>
        <w:t xml:space="preserve"> умений и знаний</w:t>
      </w:r>
    </w:p>
    <w:p w:rsidR="00EB3216" w:rsidRPr="0097355B" w:rsidRDefault="00EB3216" w:rsidP="0097355B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9"/>
      </w:tblGrid>
      <w:tr w:rsidR="00AF78FD" w:rsidRPr="00233C09" w:rsidTr="00300E0C">
        <w:tc>
          <w:tcPr>
            <w:tcW w:w="851" w:type="dxa"/>
          </w:tcPr>
          <w:p w:rsidR="00AF78FD" w:rsidRPr="00233C0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AF78FD" w:rsidRPr="00233C0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Умения/знания</w:t>
            </w:r>
          </w:p>
        </w:tc>
        <w:tc>
          <w:tcPr>
            <w:tcW w:w="1985" w:type="dxa"/>
          </w:tcPr>
          <w:p w:rsidR="00AF78FD" w:rsidRPr="00233C0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1559" w:type="dxa"/>
          </w:tcPr>
          <w:p w:rsidR="00AF78FD" w:rsidRPr="00233C0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Pr="0023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F78FD" w:rsidRPr="00233C0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расчеты параметров электрических цепей постоянного и переменного токов, переменного трехфазного тока</w:t>
            </w:r>
          </w:p>
        </w:tc>
        <w:tc>
          <w:tcPr>
            <w:tcW w:w="1985" w:type="dxa"/>
          </w:tcPr>
          <w:p w:rsidR="00714DC6" w:rsidRPr="00233C09" w:rsidRDefault="00A945CD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714DC6" w:rsidRPr="00233C09" w:rsidRDefault="006C0C6F" w:rsidP="00714DC6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  <w:r w:rsidR="009A1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C6F" w:rsidRPr="00233C09" w:rsidRDefault="00233C09" w:rsidP="00714DC6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выбор измерительного прибора по заданному измеряемому параметру и точности измерения</w:t>
            </w:r>
          </w:p>
        </w:tc>
        <w:tc>
          <w:tcPr>
            <w:tcW w:w="1985" w:type="dxa"/>
          </w:tcPr>
          <w:p w:rsidR="00714DC6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подключать измерительные приборы в электрическую цепь</w:t>
            </w:r>
          </w:p>
        </w:tc>
        <w:tc>
          <w:tcPr>
            <w:tcW w:w="1985" w:type="dxa"/>
          </w:tcPr>
          <w:p w:rsidR="00714DC6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подключать силовые и измерительные трансформаторы в электрическую цепь</w:t>
            </w:r>
          </w:p>
        </w:tc>
        <w:tc>
          <w:tcPr>
            <w:tcW w:w="1985" w:type="dxa"/>
          </w:tcPr>
          <w:p w:rsidR="00714DC6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коэффициент трансформации и величину потерь в трансформаторе</w:t>
            </w:r>
          </w:p>
        </w:tc>
        <w:tc>
          <w:tcPr>
            <w:tcW w:w="1985" w:type="dxa"/>
          </w:tcPr>
          <w:p w:rsidR="00714DC6" w:rsidRPr="00233C09" w:rsidRDefault="00714DC6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подключать различных типов электродвигатели к электрической сети;</w:t>
            </w:r>
          </w:p>
        </w:tc>
        <w:tc>
          <w:tcPr>
            <w:tcW w:w="1985" w:type="dxa"/>
          </w:tcPr>
          <w:p w:rsidR="00714DC6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14DC6" w:rsidRPr="00233C09" w:rsidTr="00300E0C">
        <w:tc>
          <w:tcPr>
            <w:tcW w:w="851" w:type="dxa"/>
          </w:tcPr>
          <w:p w:rsidR="00714DC6" w:rsidRPr="00233C09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У 7</w:t>
            </w:r>
          </w:p>
        </w:tc>
        <w:tc>
          <w:tcPr>
            <w:tcW w:w="5386" w:type="dxa"/>
          </w:tcPr>
          <w:p w:rsidR="00714DC6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подключать коммутационные аппараты к электрической сети и оборудованию</w:t>
            </w:r>
          </w:p>
        </w:tc>
        <w:tc>
          <w:tcPr>
            <w:tcW w:w="1985" w:type="dxa"/>
          </w:tcPr>
          <w:p w:rsidR="00714DC6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714DC6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33C09" w:rsidRPr="00233C09" w:rsidTr="00300E0C">
        <w:tc>
          <w:tcPr>
            <w:tcW w:w="851" w:type="dxa"/>
          </w:tcPr>
          <w:p w:rsidR="00233C09" w:rsidRPr="00233C09" w:rsidRDefault="00233C0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</w:p>
        </w:tc>
        <w:tc>
          <w:tcPr>
            <w:tcW w:w="5386" w:type="dxa"/>
          </w:tcPr>
          <w:p w:rsidR="00233C0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выбор и расчет параметров устройств защиты электрических цепей и оборудования</w:t>
            </w:r>
          </w:p>
        </w:tc>
        <w:tc>
          <w:tcPr>
            <w:tcW w:w="1985" w:type="dxa"/>
          </w:tcPr>
          <w:p w:rsidR="00233C09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233C09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33C09" w:rsidRPr="00233C09" w:rsidTr="00300E0C">
        <w:tc>
          <w:tcPr>
            <w:tcW w:w="851" w:type="dxa"/>
          </w:tcPr>
          <w:p w:rsidR="00233C09" w:rsidRPr="00233C09" w:rsidRDefault="00233C0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5386" w:type="dxa"/>
          </w:tcPr>
          <w:p w:rsidR="00233C0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идентифицировать полупроводниковые приборы</w:t>
            </w:r>
          </w:p>
        </w:tc>
        <w:tc>
          <w:tcPr>
            <w:tcW w:w="1985" w:type="dxa"/>
          </w:tcPr>
          <w:p w:rsidR="00233C09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233C09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33C09" w:rsidRPr="00233C09" w:rsidTr="00300E0C">
        <w:tc>
          <w:tcPr>
            <w:tcW w:w="851" w:type="dxa"/>
          </w:tcPr>
          <w:p w:rsidR="00233C09" w:rsidRPr="00233C09" w:rsidRDefault="00233C0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</w:t>
            </w:r>
          </w:p>
        </w:tc>
        <w:tc>
          <w:tcPr>
            <w:tcW w:w="5386" w:type="dxa"/>
          </w:tcPr>
          <w:p w:rsidR="00233C0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исправность полупроводниковых приборов</w:t>
            </w:r>
          </w:p>
        </w:tc>
        <w:tc>
          <w:tcPr>
            <w:tcW w:w="1985" w:type="dxa"/>
          </w:tcPr>
          <w:p w:rsidR="00233C09" w:rsidRPr="00233C09" w:rsidRDefault="006C4E52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233C09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33C09" w:rsidRPr="00233C09" w:rsidTr="00300E0C">
        <w:tc>
          <w:tcPr>
            <w:tcW w:w="851" w:type="dxa"/>
          </w:tcPr>
          <w:p w:rsidR="00233C09" w:rsidRDefault="00233C0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  <w:tc>
          <w:tcPr>
            <w:tcW w:w="5386" w:type="dxa"/>
          </w:tcPr>
          <w:p w:rsidR="00233C0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несложные электронные схемы</w:t>
            </w:r>
          </w:p>
        </w:tc>
        <w:tc>
          <w:tcPr>
            <w:tcW w:w="1985" w:type="dxa"/>
          </w:tcPr>
          <w:p w:rsidR="00233C09" w:rsidRPr="00233C09" w:rsidRDefault="00233C09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233C09" w:rsidRPr="00233C09" w:rsidRDefault="009A19EA" w:rsidP="009A19EA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F78FD" w:rsidRPr="00233C09" w:rsidTr="00300E0C">
        <w:tc>
          <w:tcPr>
            <w:tcW w:w="851" w:type="dxa"/>
          </w:tcPr>
          <w:p w:rsidR="00AF78FD" w:rsidRPr="00233C09" w:rsidRDefault="00AF78FD" w:rsidP="00FC095F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:rsidR="00AF78FD" w:rsidRPr="00233C09" w:rsidRDefault="00233C09" w:rsidP="00233C0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законы электротехники</w:t>
            </w:r>
          </w:p>
        </w:tc>
        <w:tc>
          <w:tcPr>
            <w:tcW w:w="1985" w:type="dxa"/>
          </w:tcPr>
          <w:p w:rsidR="00AF78FD" w:rsidRDefault="00FC095F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A1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9EA" w:rsidRPr="00233C09" w:rsidRDefault="009A19EA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spacing w:line="276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электрических и магнитных цепей и единицы их измерений</w:t>
            </w:r>
          </w:p>
        </w:tc>
        <w:tc>
          <w:tcPr>
            <w:tcW w:w="1985" w:type="dxa"/>
          </w:tcPr>
          <w:p w:rsidR="00463379" w:rsidRDefault="009A19EA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95F" w:rsidRPr="00233C09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9EA" w:rsidRPr="00233C09" w:rsidRDefault="009A19EA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электрических цепей, их типы, назначение и характеристики</w:t>
            </w:r>
          </w:p>
        </w:tc>
        <w:tc>
          <w:tcPr>
            <w:tcW w:w="1985" w:type="dxa"/>
          </w:tcPr>
          <w:p w:rsidR="00463379" w:rsidRPr="00233C09" w:rsidRDefault="00A945CD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электрических цепей переменного тока, содержащих активные и реактивные элементы</w:t>
            </w:r>
          </w:p>
        </w:tc>
        <w:tc>
          <w:tcPr>
            <w:tcW w:w="1985" w:type="dxa"/>
          </w:tcPr>
          <w:p w:rsidR="00463379" w:rsidRPr="00233C09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системы электроизмерительных приборов, их параметры</w:t>
            </w:r>
          </w:p>
        </w:tc>
        <w:tc>
          <w:tcPr>
            <w:tcW w:w="1985" w:type="dxa"/>
          </w:tcPr>
          <w:p w:rsidR="00463379" w:rsidRPr="00233C09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измерения напряжения, тока, мощности, сопротивления</w:t>
            </w:r>
          </w:p>
        </w:tc>
        <w:tc>
          <w:tcPr>
            <w:tcW w:w="1985" w:type="dxa"/>
          </w:tcPr>
          <w:p w:rsidR="00FC095F" w:rsidRPr="00233C09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принцип действия трансформаторов, электрических машин, </w:t>
            </w: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аппаратов управления и защиты</w:t>
            </w:r>
          </w:p>
        </w:tc>
        <w:tc>
          <w:tcPr>
            <w:tcW w:w="1985" w:type="dxa"/>
          </w:tcPr>
          <w:p w:rsidR="00463379" w:rsidRPr="00233C09" w:rsidRDefault="00300E0C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233C09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энергоснабжения промышленных предприятий и жилых зданий</w:t>
            </w:r>
          </w:p>
        </w:tc>
        <w:tc>
          <w:tcPr>
            <w:tcW w:w="1985" w:type="dxa"/>
          </w:tcPr>
          <w:p w:rsidR="00463379" w:rsidRPr="00233C09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233C09" w:rsidRDefault="009A19EA" w:rsidP="009A19EA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3379" w:rsidRPr="0097355B" w:rsidTr="00300E0C">
        <w:tc>
          <w:tcPr>
            <w:tcW w:w="851" w:type="dxa"/>
          </w:tcPr>
          <w:p w:rsidR="00463379" w:rsidRPr="00233C09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3C0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386" w:type="dxa"/>
          </w:tcPr>
          <w:p w:rsidR="00463379" w:rsidRPr="00233C09" w:rsidRDefault="00233C09" w:rsidP="00233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электроэнергии в промышленности</w:t>
            </w:r>
          </w:p>
        </w:tc>
        <w:tc>
          <w:tcPr>
            <w:tcW w:w="1985" w:type="dxa"/>
          </w:tcPr>
          <w:p w:rsidR="00463379" w:rsidRPr="00233C09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9A19EA" w:rsidRPr="009A19EA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 семестр,</w:t>
            </w:r>
          </w:p>
          <w:p w:rsidR="00463379" w:rsidRPr="00FC095F" w:rsidRDefault="009A19EA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C095F" w:rsidRDefault="00FC095F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300E0C" w:rsidRDefault="003F6B1F" w:rsidP="0023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t>Кон</w:t>
      </w:r>
      <w:r w:rsidR="00EE3420">
        <w:rPr>
          <w:rFonts w:ascii="Times New Roman" w:hAnsi="Times New Roman" w:cs="Times New Roman"/>
          <w:b/>
          <w:sz w:val="24"/>
          <w:szCs w:val="24"/>
        </w:rPr>
        <w:t>трольно-измерительные мате</w:t>
      </w:r>
      <w:r w:rsidR="00792A8D">
        <w:rPr>
          <w:rFonts w:ascii="Times New Roman" w:hAnsi="Times New Roman" w:cs="Times New Roman"/>
          <w:b/>
          <w:sz w:val="24"/>
          <w:szCs w:val="24"/>
        </w:rPr>
        <w:t>риалы</w:t>
      </w:r>
    </w:p>
    <w:p w:rsidR="00C34AEC" w:rsidRPr="001A2AA7" w:rsidRDefault="00C34AEC" w:rsidP="001A2AA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34AEC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313"/>
        <w:gridCol w:w="2664"/>
      </w:tblGrid>
      <w:tr w:rsidR="00C34AEC" w:rsidRPr="00C34AEC" w:rsidTr="00C34AEC">
        <w:trPr>
          <w:trHeight w:val="126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Ц)К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электротехнических дисциплин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__________Н.И. Галямова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7" w:rsidRPr="001A2AA7" w:rsidRDefault="001A2AA7" w:rsidP="001A2A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к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ЭКЗАМЕНУ</w:t>
            </w:r>
          </w:p>
          <w:p w:rsidR="001A2AA7" w:rsidRPr="001A2AA7" w:rsidRDefault="001A2AA7" w:rsidP="001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«Электротехника»</w:t>
            </w:r>
          </w:p>
          <w:p w:rsidR="001A2AA7" w:rsidRDefault="001A2AA7" w:rsidP="001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EC" w:rsidRPr="00C34AEC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C34AEC" w:rsidRPr="00C34AEC" w:rsidRDefault="00C34AEC" w:rsidP="001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  <w:r w:rsidR="001A2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EC" w:rsidRPr="00C34AEC" w:rsidRDefault="00C34AEC" w:rsidP="001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«_____»_____ 20 ___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«____»________20___</w:t>
            </w:r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A2AA7" w:rsidRPr="001A2AA7" w:rsidRDefault="001A2AA7" w:rsidP="001A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«___»_________20___</w:t>
            </w:r>
          </w:p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C" w:rsidRPr="00C34AEC" w:rsidTr="00C34AEC">
        <w:trPr>
          <w:trHeight w:val="517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C" w:rsidRPr="00C34AEC" w:rsidTr="00C34AEC">
        <w:trPr>
          <w:trHeight w:val="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C" w:rsidRPr="00C34AEC" w:rsidTr="009A19EA">
        <w:trPr>
          <w:trHeight w:val="155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EC" w:rsidRPr="00C34AEC" w:rsidRDefault="00C34AEC" w:rsidP="00C34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Оценка умений и знаний  в соответствии с рабочей программой</w:t>
            </w: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На выполнение всех заданий дается 90 минут. Задания состоят из двух частей.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задания в форме теста. К каждому заданию дается 4 варианта ответа, из </w:t>
            </w:r>
            <w:proofErr w:type="gramStart"/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34AEC">
              <w:rPr>
                <w:rFonts w:ascii="Times New Roman" w:hAnsi="Times New Roman" w:cs="Times New Roman"/>
                <w:sz w:val="24"/>
                <w:szCs w:val="24"/>
              </w:rPr>
              <w:t xml:space="preserve"> верным является один. Номер выбранного ответа внесите в бланк ответов. Каждый правильный ответ оценивается в 1 балл.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две задачи, для которых следует привести полное решение. Задания следует выполнить на чистом листе бумаги, ответы внести в бланк ответов. Каждое задание части 2 оценивается в 3 балла.</w:t>
            </w:r>
          </w:p>
          <w:p w:rsidR="00C34AEC" w:rsidRPr="00C34AEC" w:rsidRDefault="00C34AEC" w:rsidP="009A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верно, если ответ</w:t>
            </w:r>
            <w:r w:rsidR="009A19EA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модельным ответом.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набрать максимум 21 балл.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 оценки: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"5"</w:t>
            </w:r>
            <w:r w:rsidRPr="00C34AEC">
              <w:rPr>
                <w:rFonts w:ascii="Times New Roman" w:hAnsi="Times New Roman" w:cs="Times New Roman"/>
                <w:sz w:val="24"/>
                <w:szCs w:val="24"/>
              </w:rPr>
              <w:t>-20-21</w:t>
            </w: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балл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"4"-18-19 баллов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"3"-15-17 баллов</w:t>
            </w:r>
          </w:p>
          <w:p w:rsidR="00C34AEC" w:rsidRPr="00C34AEC" w:rsidRDefault="00C34AEC" w:rsidP="001A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AEC">
              <w:rPr>
                <w:rFonts w:ascii="Times New Roman" w:hAnsi="Times New Roman" w:cs="Times New Roman"/>
                <w:i/>
                <w:sz w:val="24"/>
                <w:szCs w:val="24"/>
              </w:rPr>
              <w:t>"2"-14 и меньше баллов</w:t>
            </w:r>
          </w:p>
        </w:tc>
      </w:tr>
    </w:tbl>
    <w:p w:rsid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1A2AA7" w:rsidRPr="00C34AEC" w:rsidRDefault="001A2AA7" w:rsidP="001A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0"/>
      </w:tblGrid>
      <w:tr w:rsidR="00C34AEC" w:rsidRPr="001A2AA7" w:rsidTr="001A2AA7">
        <w:tc>
          <w:tcPr>
            <w:tcW w:w="411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411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Последовательному соединению ветвей при постоянном токе НЕ соответствует утверждение…</w:t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Ток во всех элементах цепи одинаков</w:t>
            </w:r>
          </w:p>
        </w:tc>
      </w:tr>
      <w:tr w:rsidR="00C34AEC" w:rsidRPr="001A2AA7" w:rsidTr="001A2AA7">
        <w:tc>
          <w:tcPr>
            <w:tcW w:w="411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Напряжение на зажимах цепи равно сумме напряжений на всех его участков</w:t>
            </w:r>
          </w:p>
        </w:tc>
      </w:tr>
      <w:tr w:rsidR="00C34AEC" w:rsidRPr="001A2AA7" w:rsidTr="001A2AA7">
        <w:tc>
          <w:tcPr>
            <w:tcW w:w="411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напряжение на всех элементах цепи одинаково и равно по величине входному напряжению</w:t>
            </w:r>
          </w:p>
        </w:tc>
      </w:tr>
      <w:tr w:rsidR="00C34AEC" w:rsidRPr="001A2AA7" w:rsidTr="001A2AA7">
        <w:tc>
          <w:tcPr>
            <w:tcW w:w="411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Отношение напряжений на участках цепи равно отношению сопротивлений на этих участках цепи</w:t>
            </w:r>
          </w:p>
        </w:tc>
      </w:tr>
    </w:tbl>
    <w:p w:rsidR="00C34AEC" w:rsidRPr="00C34AEC" w:rsidRDefault="00C34AEC" w:rsidP="001A2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цепи при параллельном соединении 2 потребителей, сопротивление которых по 10 Ом,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20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5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10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0,2 Ом</w:t>
            </w:r>
          </w:p>
        </w:tc>
      </w:tr>
    </w:tbl>
    <w:p w:rsidR="00C34AEC" w:rsidRPr="00C34AEC" w:rsidRDefault="00C34AEC" w:rsidP="001A2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 электрической  схеме два резистивных элемента соединены последовательно, сила тока равна 0,1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, сопротивления элементов 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= 100 Ом; 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= 200 Ом? Напряжение на входе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1A2AA7" w:rsidRDefault="00C34AEC" w:rsidP="001A2A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Если сопротивление 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=2 Ом, то эквивалентное входное сопротивление цепи равно…</w:t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441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87pt" o:ole="">
                  <v:imagedata r:id="rId9" o:title=""/>
                </v:shape>
                <o:OLEObject Type="Embed" ProgID="PBrush" ShapeID="_x0000_i1025" DrawAspect="Content" ObjectID="_1645166819" r:id="rId10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5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10 Ом</w:t>
            </w:r>
          </w:p>
        </w:tc>
      </w:tr>
    </w:tbl>
    <w:p w:rsidR="00C34AEC" w:rsidRPr="001A2AA7" w:rsidRDefault="00C34AEC" w:rsidP="001A2A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Задана цепь с ЭДС Е=60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 сопротивлением источника ЭДС r = 5 Ом и сопротивлением нагрузки </w:t>
            </w:r>
            <w:proofErr w:type="spell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Rн</w:t>
            </w:r>
            <w:proofErr w:type="spellEnd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=25 Ом. Тогда напряжение на нагрузке будет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1A2AA7" w:rsidRDefault="00C34AEC" w:rsidP="00C34A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Для изображенной схемы количество независимых уравнений по второму закону Кирхгофа равно …</w:t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8091162" wp14:editId="4EECB252">
                  <wp:extent cx="2028825" cy="19145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1A2AA7" w:rsidRDefault="00C34AEC" w:rsidP="001A2A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692386" wp14:editId="6C84B7CC">
                  <wp:extent cx="2324100" cy="1499673"/>
                  <wp:effectExtent l="0" t="0" r="0" b="5715"/>
                  <wp:docPr id="15" name="Рисунок 15" descr="http://i-exam.net/pic/1413_196568/8099414C3C667C35959FB56A7A761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-exam.net/pic/1413_196568/8099414C3C667C35959FB56A7A761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960" cy="151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напряжения на участке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360" w:dyaOrig="300">
                <v:shape id="_x0000_i1026" type="#_x0000_t75" style="width:18pt;height:15pt" o:ole="">
                  <v:imagedata r:id="rId13" o:title=""/>
                </v:shape>
                <o:OLEObject Type="Embed" ProgID="Equation.3" ShapeID="_x0000_i1026" DrawAspect="Content" ObjectID="_1645166820" r:id="rId14"/>
              </w:objec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1A2AA7" w:rsidRDefault="00C34AEC" w:rsidP="001A2A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площадь сечения </w:t>
            </w:r>
            <w:proofErr w:type="spellStart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нихромовой</w:t>
            </w:r>
            <w:proofErr w:type="spellEnd"/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  проволоки длиной 200 м, если ее сопротивление равно 40 Ом. Удельное сопротивление нихрома </w:t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0, 5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5, 0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5, 5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6, 0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1A2A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</w:tbl>
    <w:p w:rsidR="00C34AEC" w:rsidRPr="00C34AEC" w:rsidRDefault="00C34AEC" w:rsidP="001A2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1A2AA7" w:rsidTr="001A2AA7">
        <w:tc>
          <w:tcPr>
            <w:tcW w:w="6521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1A2AA7" w:rsidTr="001A2AA7">
        <w:tc>
          <w:tcPr>
            <w:tcW w:w="6521" w:type="dxa"/>
            <w:vMerge w:val="restart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E06468" wp14:editId="4A78DDFF">
                  <wp:extent cx="1619250" cy="952500"/>
                  <wp:effectExtent l="0" t="0" r="0" b="0"/>
                  <wp:docPr id="13" name="Рисунок 13" descr="http://i-exam.net/pic/1413_196574/7D8A489328F472C165B3F8AFEC7BF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i-exam.net/pic/1413_196574/7D8A489328F472C165B3F8AFEC7BF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4260" w:dyaOrig="440">
                <v:shape id="_x0000_i1027" type="#_x0000_t75" style="width:213pt;height:22.5pt" o:ole="">
                  <v:imagedata r:id="rId16" o:title=""/>
                </v:shape>
                <o:OLEObject Type="Embed" ProgID="Equation.3" ShapeID="_x0000_i1027" DrawAspect="Content" ObjectID="_1645166821" r:id="rId17"/>
              </w:object>
            </w:r>
          </w:p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Амплитудное значение  тока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340" w:dyaOrig="380">
                <v:shape id="_x0000_i1028" type="#_x0000_t75" style="width:16.5pt;height:18.75pt" o:ole="">
                  <v:imagedata r:id="rId18" o:title=""/>
                </v:shape>
                <o:OLEObject Type="Embed" ProgID="Equation.3" ShapeID="_x0000_i1028" DrawAspect="Content" ObjectID="_1645166822" r:id="rId19"/>
              </w:objec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 xml:space="preserve"> и угол сдвига фаз между напряжением и током </w: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029" type="#_x0000_t75" style="width:12pt;height:14.25pt" o:ole="">
                  <v:imagedata r:id="rId20" o:title=""/>
                </v:shape>
                <o:OLEObject Type="Embed" ProgID="Equation.3" ShapeID="_x0000_i1029" DrawAspect="Content" ObjectID="_1645166823" r:id="rId21"/>
              </w:object>
            </w: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 соответственно равны …</w:t>
            </w: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1140" w:dyaOrig="440">
                <v:shape id="_x0000_i1030" type="#_x0000_t75" style="width:57pt;height:22.5pt" o:ole="">
                  <v:imagedata r:id="rId22" o:title=""/>
                </v:shape>
                <o:OLEObject Type="Embed" ProgID="Equation.3" ShapeID="_x0000_i1030" DrawAspect="Content" ObjectID="_1645166824" r:id="rId23"/>
              </w:objec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800" w:dyaOrig="440">
                <v:shape id="_x0000_i1031" type="#_x0000_t75" style="width:40.5pt;height:22.5pt" o:ole="">
                  <v:imagedata r:id="rId24" o:title=""/>
                </v:shape>
                <o:OLEObject Type="Embed" ProgID="Equation.3" ShapeID="_x0000_i1031" DrawAspect="Content" ObjectID="_1645166825" r:id="rId25"/>
              </w:objec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940" w:dyaOrig="440">
                <v:shape id="_x0000_i1032" type="#_x0000_t75" style="width:46.5pt;height:22.5pt" o:ole="">
                  <v:imagedata r:id="rId26" o:title=""/>
                </v:shape>
                <o:OLEObject Type="Embed" ProgID="Equation.3" ShapeID="_x0000_i1032" DrawAspect="Content" ObjectID="_1645166826" r:id="rId27"/>
              </w:object>
            </w:r>
          </w:p>
        </w:tc>
      </w:tr>
      <w:tr w:rsidR="00C34AEC" w:rsidRPr="001A2AA7" w:rsidTr="001A2AA7">
        <w:tc>
          <w:tcPr>
            <w:tcW w:w="6521" w:type="dxa"/>
            <w:vMerge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1A2AA7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7">
              <w:rPr>
                <w:rFonts w:ascii="Times New Roman" w:hAnsi="Times New Roman" w:cs="Times New Roman"/>
                <w:sz w:val="24"/>
                <w:szCs w:val="24"/>
              </w:rPr>
              <w:object w:dxaOrig="1020" w:dyaOrig="440">
                <v:shape id="_x0000_i1033" type="#_x0000_t75" style="width:51.75pt;height:22.5pt" o:ole="">
                  <v:imagedata r:id="rId28" o:title=""/>
                </v:shape>
                <o:OLEObject Type="Embed" ProgID="Equation.3" ShapeID="_x0000_i1033" DrawAspect="Content" ObjectID="_1645166827" r:id="rId29"/>
              </w:objec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D6349" wp14:editId="1EB6BB71">
                  <wp:extent cx="1619250" cy="952500"/>
                  <wp:effectExtent l="0" t="0" r="0" b="0"/>
                  <wp:docPr id="12" name="Рисунок 12" descr="http://i-exam.net/pic/1413_196574/1A9F186FFC0877ABC7D9D36593B6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i-exam.net/pic/1413_196574/1A9F186FFC0877ABC7D9D36593B6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начальная фаза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960" w:dyaOrig="440">
                <v:shape id="_x0000_i1034" type="#_x0000_t75" style="width:48pt;height:22.5pt" o:ole="">
                  <v:imagedata r:id="rId31" o:title=""/>
                </v:shape>
                <o:OLEObject Type="Embed" ProgID="Equation.3" ShapeID="_x0000_i1034" DrawAspect="Content" ObjectID="_1645166828" r:id="rId32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 то начальная фаза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035" type="#_x0000_t75" style="width:18pt;height:18.75pt" o:ole="">
                  <v:imagedata r:id="rId33" o:title=""/>
                </v:shape>
                <o:OLEObject Type="Embed" ProgID="Equation.3" ShapeID="_x0000_i1035" DrawAspect="Content" ObjectID="_1645166829" r:id="rId34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00" w:dyaOrig="380">
                <v:shape id="_x0000_i1036" type="#_x0000_t75" style="width:19.5pt;height:18.75pt" o:ole="">
                  <v:imagedata r:id="rId35" o:title=""/>
                </v:shape>
                <o:OLEObject Type="Embed" ProgID="Equation.3" ShapeID="_x0000_i1036" DrawAspect="Content" ObjectID="_1645166830" r:id="rId36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037" type="#_x0000_t75" style="width:20.25pt;height:18.75pt" o:ole="">
                  <v:imagedata r:id="rId37" o:title=""/>
                </v:shape>
                <o:OLEObject Type="Embed" ProgID="Equation.3" ShapeID="_x0000_i1037" DrawAspect="Content" ObjectID="_1645166831" r:id="rId38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540" w:dyaOrig="380">
                <v:shape id="_x0000_i1038" type="#_x0000_t75" style="width:27pt;height:18.75pt" o:ole="">
                  <v:imagedata r:id="rId39" o:title=""/>
                </v:shape>
                <o:OLEObject Type="Embed" ProgID="Equation.3" ShapeID="_x0000_i1038" DrawAspect="Content" ObjectID="_1645166832" r:id="rId40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639" w:dyaOrig="380">
                <v:shape id="_x0000_i1039" type="#_x0000_t75" style="width:31.5pt;height:18.75pt" o:ole="">
                  <v:imagedata r:id="rId41" o:title=""/>
                </v:shape>
                <o:OLEObject Type="Embed" ProgID="Equation.3" ShapeID="_x0000_i1039" DrawAspect="Content" ObjectID="_1645166833" r:id="rId42"/>
              </w:objec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приложенное напряжение 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= 40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, а сила тока в цепи составляет 5 А, то сопротивление на данном участке имеет величину…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030" w:dyaOrig="1575">
                <v:shape id="_x0000_i1040" type="#_x0000_t75" style="width:151.5pt;height:78.75pt" o:ole="">
                  <v:imagedata r:id="rId43" o:title=""/>
                </v:shape>
                <o:OLEObject Type="Embed" ProgID="PBrush" ShapeID="_x0000_i1040" DrawAspect="Content" ObjectID="_1645166834" r:id="rId44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200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0,125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 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Число витков, которые должна иметь первичная обмотка трансформатора, чтобы повысить напряжение от 10 до 50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, если во вторичной обмотке 80 витков, равно 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полное сопротивление участка цепи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60" w:dyaOrig="360">
                <v:shape id="_x0000_i1041" type="#_x0000_t75" style="width:62.25pt;height:18pt" o:ole="">
                  <v:imagedata r:id="rId45" o:title=""/>
                </v:shape>
                <o:OLEObject Type="Embed" ProgID="Equation.3" ShapeID="_x0000_i1041" DrawAspect="Content" ObjectID="_1645166835" r:id="rId46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420" w:dyaOrig="380">
                <v:shape id="_x0000_i1042" type="#_x0000_t75" style="width:71.25pt;height:18.75pt" o:ole="">
                  <v:imagedata r:id="rId47" o:title=""/>
                </v:shape>
                <o:OLEObject Type="Embed" ProgID="Equation.3" ShapeID="_x0000_i1042" DrawAspect="Content" ObjectID="_1645166836" r:id="rId48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260" w:dyaOrig="279">
                <v:shape id="_x0000_i1043" type="#_x0000_t75" style="width:12.75pt;height:14.25pt" o:ole="">
                  <v:imagedata r:id="rId49" o:title=""/>
                </v:shape>
                <o:OLEObject Type="Embed" ProgID="Equation.3" ShapeID="_x0000_i1043" DrawAspect="Content" ObjectID="_1645166837" r:id="rId50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FEB27" wp14:editId="718D12CD">
                  <wp:extent cx="1343025" cy="647700"/>
                  <wp:effectExtent l="0" t="0" r="9525" b="0"/>
                  <wp:docPr id="11" name="Рисунок 11" descr="http://i-exam.net/pic/1197_178936/DCF966BEAF1D7B749DB5BE0706E51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i-exam.net/pic/1197_178936/DCF966BEAF1D7B749DB5BE0706E51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32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23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16 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Для узла «а» справедливо уравнение 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2265" w:dyaOrig="1860">
                <v:shape id="_x0000_i1044" type="#_x0000_t75" style="width:113.25pt;height:92.25pt" o:ole="">
                  <v:imagedata r:id="rId52" o:title=""/>
                </v:shape>
                <o:OLEObject Type="Embed" ProgID="PBrush" ShapeID="_x0000_i1044" DrawAspect="Content" ObjectID="_1645166838" r:id="rId53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67"/>
        <w:gridCol w:w="5557"/>
      </w:tblGrid>
      <w:tr w:rsidR="00C34AEC" w:rsidRPr="00CF4865" w:rsidTr="00CF4865">
        <w:tc>
          <w:tcPr>
            <w:tcW w:w="4224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15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4224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В индуктивном элементе 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током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</w:t>
            </w:r>
          </w:p>
        </w:tc>
      </w:tr>
      <w:tr w:rsidR="00C34AEC" w:rsidRPr="00CF4865" w:rsidTr="00CF4865">
        <w:tc>
          <w:tcPr>
            <w:tcW w:w="4224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и ток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противофазе</w:t>
            </w:r>
          </w:p>
        </w:tc>
      </w:tr>
      <w:tr w:rsidR="00C34AEC" w:rsidRPr="00CF4865" w:rsidTr="00CF4865">
        <w:tc>
          <w:tcPr>
            <w:tcW w:w="4224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отстаёт от тока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45" type="#_x0000_t75" style="width:44.25pt;height:15.75pt" o:ole="">
                  <v:imagedata r:id="rId54" o:title=""/>
                </v:shape>
                <o:OLEObject Type="Embed" ProgID="Equation.3" ShapeID="_x0000_i1045" DrawAspect="Content" ObjectID="_1645166839" r:id="rId55"/>
              </w:object>
            </w:r>
          </w:p>
        </w:tc>
      </w:tr>
      <w:tr w:rsidR="00C34AEC" w:rsidRPr="00CF4865" w:rsidTr="00CF4865">
        <w:tc>
          <w:tcPr>
            <w:tcW w:w="4224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опережает ток 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46" type="#_x0000_t75" style="width:44.25pt;height:15.75pt" o:ole="">
                  <v:imagedata r:id="rId56" o:title=""/>
                </v:shape>
                <o:OLEObject Type="Embed" ProgID="Equation.3" ShapeID="_x0000_i1046" DrawAspect="Content" ObjectID="_1645166840" r:id="rId57"/>
              </w:objec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3928"/>
      </w:tblGrid>
      <w:tr w:rsidR="00C34AEC" w:rsidRPr="00CF4865" w:rsidTr="00CF4865">
        <w:tc>
          <w:tcPr>
            <w:tcW w:w="10348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Задача  № 1</w:t>
            </w:r>
          </w:p>
        </w:tc>
      </w:tr>
      <w:tr w:rsidR="00C34AEC" w:rsidRPr="00CF4865" w:rsidTr="00CF4865">
        <w:trPr>
          <w:trHeight w:val="2252"/>
        </w:trPr>
        <w:tc>
          <w:tcPr>
            <w:tcW w:w="642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показана схема электрической цепи с резисторами, сопротивления которых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047" type="#_x0000_t75" style="width:60pt;height:18.75pt" o:ole="">
                  <v:imagedata r:id="rId58" o:title=""/>
                </v:shape>
                <o:OLEObject Type="Embed" ProgID="Equation.3" ShapeID="_x0000_i1047" DrawAspect="Content" ObjectID="_1645166841" r:id="rId59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048" type="#_x0000_t75" style="width:63.75pt;height:18.75pt" o:ole="">
                  <v:imagedata r:id="rId60" o:title=""/>
                </v:shape>
                <o:OLEObject Type="Embed" ProgID="Equation.3" ShapeID="_x0000_i1048" DrawAspect="Content" ObjectID="_1645166842" r:id="rId61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60" w:dyaOrig="380">
                <v:shape id="_x0000_i1049" type="#_x0000_t75" style="width:62.25pt;height:18.75pt" o:ole="">
                  <v:imagedata r:id="rId62" o:title=""/>
                </v:shape>
                <o:OLEObject Type="Embed" ProgID="Equation.3" ShapeID="_x0000_i1049" DrawAspect="Content" ObjectID="_1645166843" r:id="rId63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токи в ветвях, если напряжение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00" w:dyaOrig="360">
                <v:shape id="_x0000_i1050" type="#_x0000_t75" style="width:60pt;height:18pt" o:ole="">
                  <v:imagedata r:id="rId64" o:title=""/>
                </v:shape>
                <o:OLEObject Type="Embed" ProgID="Equation.3" ShapeID="_x0000_i1050" DrawAspect="Content" ObjectID="_1645166844" r:id="rId65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(Вычисления проводить с точностью до десятых)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F2B31" wp14:editId="0538FBCD">
                  <wp:extent cx="2190750" cy="1552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34AEC" w:rsidRPr="00CF4865" w:rsidTr="00CF4865">
        <w:tc>
          <w:tcPr>
            <w:tcW w:w="10348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</w:p>
        </w:tc>
      </w:tr>
      <w:tr w:rsidR="00C34AEC" w:rsidRPr="00CF4865" w:rsidTr="00CF4865">
        <w:trPr>
          <w:trHeight w:val="2286"/>
        </w:trPr>
        <w:tc>
          <w:tcPr>
            <w:tcW w:w="10348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К трёхфазной сети с линейным напряжением 380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подключена симметричная нагрузка, активное сопротивление которой в каждой фазе 5 Ом, а индуктивное 2 Ом. Найти фазные токи и напряжения при включении нагрузки звездой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F4865" w:rsidRPr="00C34AEC" w:rsidRDefault="00CF4865" w:rsidP="00CF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0"/>
      </w:tblGrid>
      <w:tr w:rsidR="00C34AEC" w:rsidRPr="00CF4865" w:rsidTr="00CF4865">
        <w:tc>
          <w:tcPr>
            <w:tcW w:w="411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411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Силу тока в электрической цепи можно измерить…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Амперметром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Вольтметром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Омметром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Ваттметром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цепи при параллельном соединении 2 потребителей, сопротивление которых по 20 Ом,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20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40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10 Ом                                          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0,025 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 электрической  схеме два резистивных элемента соединены последовательно, сила тока равна  0,1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сопротивления элементов 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= 200 Ом; 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= 300 Ом. Напряжение на входе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сопротивление 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=6 Ом, то эквивалентное входное сопротивление цепи равно…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410" w:dyaOrig="1740">
                <v:shape id="_x0000_i1051" type="#_x0000_t75" style="width:220.5pt;height:87pt" o:ole="">
                  <v:imagedata r:id="rId9" o:title=""/>
                </v:shape>
                <o:OLEObject Type="Embed" ProgID="PBrush" ShapeID="_x0000_i1051" DrawAspect="Content" ObjectID="_1645166845" r:id="rId67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24 Ом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20 Ом     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15 Ом    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30 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Задана цепь с ЭДС Е=60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 сопротивлением источника ЭДС r = 5 Ом и сопротивлением нагрузки </w:t>
            </w:r>
            <w:proofErr w:type="spell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Rн</w:t>
            </w:r>
            <w:proofErr w:type="spell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=20 Ом. Тогда напряжение на нагрузке будет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Для изображенной схемы количество независимых уравнений по первому закону Кирхгофа равно 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03842" wp14:editId="093B0DCD">
                  <wp:extent cx="2028825" cy="19145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B4E8FA" wp14:editId="335A8062">
                  <wp:extent cx="2819400" cy="1819275"/>
                  <wp:effectExtent l="0" t="0" r="0" b="9525"/>
                  <wp:docPr id="23" name="Рисунок 23" descr="http://i-exam.net/pic/1413_196568/8099414C3C667C35959FB56A7A761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-exam.net/pic/1413_196568/8099414C3C667C35959FB56A7A761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напряжения на участке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40" w:dyaOrig="300">
                <v:shape id="_x0000_i1052" type="#_x0000_t75" style="width:16.5pt;height:15pt" o:ole="">
                  <v:imagedata r:id="rId68" o:title=""/>
                </v:shape>
                <o:OLEObject Type="Embed" ProgID="Equation.3" ShapeID="_x0000_i1052" DrawAspect="Content" ObjectID="_1645166846" r:id="rId69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Часть трансформатора, к которой подключается источник питания, называется 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магнитопроводом</w:t>
            </w:r>
            <w:proofErr w:type="spellEnd"/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вторичной обмоткой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первичной обмоткой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стержнем</w:t>
            </w:r>
          </w:p>
        </w:tc>
      </w:tr>
    </w:tbl>
    <w:p w:rsid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65" w:rsidRDefault="00CF4865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65" w:rsidRDefault="00CF4865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65" w:rsidRPr="00C34AEC" w:rsidRDefault="00CF4865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1E515" wp14:editId="78AE20A8">
                  <wp:extent cx="1619250" cy="952500"/>
                  <wp:effectExtent l="0" t="0" r="0" b="0"/>
                  <wp:docPr id="21" name="Рисунок 21" descr="http://i-exam.net/pic/1413_196574/7D8A489328F472C165B3F8AFEC7BF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i-exam.net/pic/1413_196574/7D8A489328F472C165B3F8AFEC7BF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080" w:dyaOrig="440">
                <v:shape id="_x0000_i1053" type="#_x0000_t75" style="width:204pt;height:22.5pt" o:ole="">
                  <v:imagedata r:id="rId70" o:title=""/>
                </v:shape>
                <o:OLEObject Type="Embed" ProgID="Equation.3" ShapeID="_x0000_i1053" DrawAspect="Content" ObjectID="_1645166847" r:id="rId71"/>
              </w:objec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Амплитудное значение  тока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40" w:dyaOrig="380">
                <v:shape id="_x0000_i1054" type="#_x0000_t75" style="width:16.5pt;height:18.75pt" o:ole="">
                  <v:imagedata r:id="rId18" o:title=""/>
                </v:shape>
                <o:OLEObject Type="Embed" ProgID="Equation.3" ShapeID="_x0000_i1054" DrawAspect="Content" ObjectID="_1645166848" r:id="rId72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 и угол сдвига фаз между напряжением и током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055" type="#_x0000_t75" style="width:12pt;height:14.25pt" o:ole="">
                  <v:imagedata r:id="rId20" o:title=""/>
                </v:shape>
                <o:OLEObject Type="Embed" ProgID="Equation.3" ShapeID="_x0000_i1055" DrawAspect="Content" ObjectID="_1645166849" r:id="rId73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 соответственно равны 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140" w:dyaOrig="440">
                <v:shape id="_x0000_i1056" type="#_x0000_t75" style="width:57pt;height:22.5pt" o:ole="">
                  <v:imagedata r:id="rId22" o:title=""/>
                </v:shape>
                <o:OLEObject Type="Embed" ProgID="Equation.3" ShapeID="_x0000_i1056" DrawAspect="Content" ObjectID="_1645166850" r:id="rId74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800" w:dyaOrig="440">
                <v:shape id="_x0000_i1057" type="#_x0000_t75" style="width:40.5pt;height:22.5pt" o:ole="">
                  <v:imagedata r:id="rId75" o:title=""/>
                </v:shape>
                <o:OLEObject Type="Embed" ProgID="Equation.3" ShapeID="_x0000_i1057" DrawAspect="Content" ObjectID="_1645166851" r:id="rId76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940" w:dyaOrig="440">
                <v:shape id="_x0000_i1058" type="#_x0000_t75" style="width:46.5pt;height:22.5pt" o:ole="">
                  <v:imagedata r:id="rId77" o:title=""/>
                </v:shape>
                <o:OLEObject Type="Embed" ProgID="Equation.3" ShapeID="_x0000_i1058" DrawAspect="Content" ObjectID="_1645166852" r:id="rId78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020" w:dyaOrig="440">
                <v:shape id="_x0000_i1059" type="#_x0000_t75" style="width:51.75pt;height:22.5pt" o:ole="">
                  <v:imagedata r:id="rId79" o:title=""/>
                </v:shape>
                <o:OLEObject Type="Embed" ProgID="Equation.3" ShapeID="_x0000_i1059" DrawAspect="Content" ObjectID="_1645166853" r:id="rId80"/>
              </w:objec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172BFD" wp14:editId="53FF6BF7">
                  <wp:extent cx="1619250" cy="952500"/>
                  <wp:effectExtent l="0" t="0" r="0" b="0"/>
                  <wp:docPr id="20" name="Рисунок 20" descr="http://i-exam.net/pic/1413_196574/1A9F186FFC0877ABC7D9D36593B6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i-exam.net/pic/1413_196574/1A9F186FFC0877ABC7D9D36593B6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начальная фаза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980" w:dyaOrig="440">
                <v:shape id="_x0000_i1060" type="#_x0000_t75" style="width:48.75pt;height:22.5pt" o:ole="">
                  <v:imagedata r:id="rId81" o:title=""/>
                </v:shape>
                <o:OLEObject Type="Embed" ProgID="Equation.3" ShapeID="_x0000_i1060" DrawAspect="Content" ObjectID="_1645166854" r:id="rId82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 то начальная фаза напряжения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061" type="#_x0000_t75" style="width:18pt;height:18.75pt" o:ole="">
                  <v:imagedata r:id="rId33" o:title=""/>
                </v:shape>
                <o:OLEObject Type="Embed" ProgID="Equation.3" ShapeID="_x0000_i1061" DrawAspect="Content" ObjectID="_1645166855" r:id="rId83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40" w:dyaOrig="380">
                <v:shape id="_x0000_i1062" type="#_x0000_t75" style="width:22.5pt;height:18.75pt" o:ole="">
                  <v:imagedata r:id="rId84" o:title=""/>
                </v:shape>
                <o:OLEObject Type="Embed" ProgID="Equation.3" ShapeID="_x0000_i1062" DrawAspect="Content" ObjectID="_1645166856" r:id="rId85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063" type="#_x0000_t75" style="width:20.25pt;height:18.75pt" o:ole="">
                  <v:imagedata r:id="rId86" o:title=""/>
                </v:shape>
                <o:OLEObject Type="Embed" ProgID="Equation.3" ShapeID="_x0000_i1063" DrawAspect="Content" ObjectID="_1645166857" r:id="rId87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540" w:dyaOrig="380">
                <v:shape id="_x0000_i1064" type="#_x0000_t75" style="width:27pt;height:18.75pt" o:ole="">
                  <v:imagedata r:id="rId88" o:title=""/>
                </v:shape>
                <o:OLEObject Type="Embed" ProgID="Equation.3" ShapeID="_x0000_i1064" DrawAspect="Content" ObjectID="_1645166858" r:id="rId89"/>
              </w:objec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639" w:dyaOrig="380">
                <v:shape id="_x0000_i1065" type="#_x0000_t75" style="width:31.5pt;height:18.75pt" o:ole="">
                  <v:imagedata r:id="rId90" o:title=""/>
                </v:shape>
                <o:OLEObject Type="Embed" ProgID="Equation.3" ShapeID="_x0000_i1065" DrawAspect="Content" ObjectID="_1645166859" r:id="rId91"/>
              </w:objec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приложенное напряжение 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= 50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, а сила тока в цепи составляет 5 А, то сопротивление на данном участке имеет величину…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3030" w:dyaOrig="1575">
                <v:shape id="_x0000_i1066" type="#_x0000_t75" style="width:151.5pt;height:78.75pt" o:ole="">
                  <v:imagedata r:id="rId43" o:title=""/>
                </v:shape>
                <o:OLEObject Type="Embed" ProgID="PBrush" ShapeID="_x0000_i1066" DrawAspect="Content" ObjectID="_1645166860" r:id="rId92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250 Ом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10 Ом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0,1 Ом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 Ом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Величина, измеряемая прибором с условным обозначением  Ω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Фарада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Если полное сопротивление участка цепи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100" w:dyaOrig="360">
                <v:shape id="_x0000_i1067" type="#_x0000_t75" style="width:55.5pt;height:18pt" o:ole="">
                  <v:imagedata r:id="rId93" o:title=""/>
                </v:shape>
                <o:OLEObject Type="Embed" ProgID="Equation.3" ShapeID="_x0000_i1067" DrawAspect="Content" ObjectID="_1645166861" r:id="rId94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320" w:dyaOrig="380">
                <v:shape id="_x0000_i1068" type="#_x0000_t75" style="width:66.75pt;height:18.75pt" o:ole="">
                  <v:imagedata r:id="rId95" o:title=""/>
                </v:shape>
                <o:OLEObject Type="Embed" ProgID="Equation.3" ShapeID="_x0000_i1068" DrawAspect="Content" ObjectID="_1645166862" r:id="rId96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260" w:dyaOrig="279">
                <v:shape id="_x0000_i1069" type="#_x0000_t75" style="width:12.75pt;height:14.25pt" o:ole="">
                  <v:imagedata r:id="rId49" o:title=""/>
                </v:shape>
                <o:OLEObject Type="Embed" ProgID="Equation.3" ShapeID="_x0000_i1069" DrawAspect="Content" ObjectID="_1645166863" r:id="rId97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 равно… 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FBB438" wp14:editId="3D3DC0AE">
                  <wp:extent cx="1343025" cy="647700"/>
                  <wp:effectExtent l="0" t="0" r="9525" b="0"/>
                  <wp:docPr id="19" name="Рисунок 19" descr="http://i-exam.net/pic/1197_178936/DCF966BEAF1D7B749DB5BE0706E51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i-exam.net/pic/1197_178936/DCF966BEAF1D7B749DB5BE0706E51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7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 Ом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Для узла «а» справедливо уравнение 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2265" w:dyaOrig="1860">
                <v:shape id="_x0000_i1070" type="#_x0000_t75" style="width:113.25pt;height:92.25pt" o:ole="">
                  <v:imagedata r:id="rId52" o:title=""/>
                </v:shape>
                <o:OLEObject Type="Embed" ProgID="PBrush" ShapeID="_x0000_i1070" DrawAspect="Content" ObjectID="_1645166864" r:id="rId98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F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709"/>
        <w:gridCol w:w="5840"/>
      </w:tblGrid>
      <w:tr w:rsidR="00C34AEC" w:rsidRPr="00CF4865" w:rsidTr="00CF4865">
        <w:tc>
          <w:tcPr>
            <w:tcW w:w="3799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15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3799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элементе 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током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</w:t>
            </w:r>
          </w:p>
        </w:tc>
      </w:tr>
      <w:tr w:rsidR="00C34AEC" w:rsidRPr="00CF4865" w:rsidTr="00CF4865">
        <w:tc>
          <w:tcPr>
            <w:tcW w:w="3799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и ток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противофазе</w:t>
            </w:r>
          </w:p>
        </w:tc>
      </w:tr>
      <w:tr w:rsidR="00C34AEC" w:rsidRPr="00CF4865" w:rsidTr="00CF4865">
        <w:tc>
          <w:tcPr>
            <w:tcW w:w="3799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отстаёт от тока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71" type="#_x0000_t75" style="width:44.25pt;height:15.75pt" o:ole="">
                  <v:imagedata r:id="rId54" o:title=""/>
                </v:shape>
                <o:OLEObject Type="Embed" ProgID="Equation.3" ShapeID="_x0000_i1071" DrawAspect="Content" ObjectID="_1645166865" r:id="rId99"/>
              </w:object>
            </w:r>
          </w:p>
        </w:tc>
      </w:tr>
      <w:tr w:rsidR="00C34AEC" w:rsidRPr="00CF4865" w:rsidTr="00CF4865">
        <w:tc>
          <w:tcPr>
            <w:tcW w:w="3799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опережает ток  </w:t>
            </w:r>
            <w:proofErr w:type="spellStart"/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48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72" type="#_x0000_t75" style="width:44.25pt;height:15.75pt" o:ole="">
                  <v:imagedata r:id="rId56" o:title=""/>
                </v:shape>
                <o:OLEObject Type="Embed" ProgID="Equation.3" ShapeID="_x0000_i1072" DrawAspect="Content" ObjectID="_1645166866" r:id="rId100"/>
              </w:objec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9A19EA" w:rsidP="00C34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7"/>
        <w:gridCol w:w="3901"/>
      </w:tblGrid>
      <w:tr w:rsidR="00C34AEC" w:rsidRPr="00CF4865" w:rsidTr="00CF4865">
        <w:tc>
          <w:tcPr>
            <w:tcW w:w="10348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</w:p>
        </w:tc>
      </w:tr>
      <w:tr w:rsidR="00C34AEC" w:rsidRPr="00CF4865" w:rsidTr="00CF4865">
        <w:trPr>
          <w:trHeight w:val="2352"/>
        </w:trPr>
        <w:tc>
          <w:tcPr>
            <w:tcW w:w="644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показана схема электрической цепи с резисторами, сопротивления которых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073" type="#_x0000_t75" style="width:63.75pt;height:18.75pt" o:ole="">
                  <v:imagedata r:id="rId101" o:title=""/>
                </v:shape>
                <o:OLEObject Type="Embed" ProgID="Equation.3" ShapeID="_x0000_i1073" DrawAspect="Content" ObjectID="_1645166867" r:id="rId102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074" type="#_x0000_t75" style="width:63.75pt;height:18.75pt" o:ole="">
                  <v:imagedata r:id="rId60" o:title=""/>
                </v:shape>
                <o:OLEObject Type="Embed" ProgID="Equation.3" ShapeID="_x0000_i1074" DrawAspect="Content" ObjectID="_1645166868" r:id="rId103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60" w:dyaOrig="380">
                <v:shape id="_x0000_i1075" type="#_x0000_t75" style="width:62.25pt;height:18.75pt" o:ole="">
                  <v:imagedata r:id="rId104" o:title=""/>
                </v:shape>
                <o:OLEObject Type="Embed" ProgID="Equation.3" ShapeID="_x0000_i1075" DrawAspect="Content" ObjectID="_1645166869" r:id="rId105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токи в ветвях, если напряжение </w: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076" type="#_x0000_t75" style="width:60.75pt;height:18pt" o:ole="">
                  <v:imagedata r:id="rId106" o:title=""/>
                </v:shape>
                <o:OLEObject Type="Embed" ProgID="Equation.3" ShapeID="_x0000_i1076" DrawAspect="Content" ObjectID="_1645166870" r:id="rId107"/>
              </w:object>
            </w: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(Вычисления проводить с точностью до десятых)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C86B33" wp14:editId="52C58F6B">
                  <wp:extent cx="2190750" cy="15525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34AEC" w:rsidRPr="00CF4865" w:rsidTr="00CF4865">
        <w:tc>
          <w:tcPr>
            <w:tcW w:w="10348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</w:p>
        </w:tc>
      </w:tr>
      <w:tr w:rsidR="00C34AEC" w:rsidRPr="00CF4865" w:rsidTr="00CF4865">
        <w:trPr>
          <w:trHeight w:val="1866"/>
        </w:trPr>
        <w:tc>
          <w:tcPr>
            <w:tcW w:w="10348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К трёхфазной сети с линейным напряжением 380</w:t>
            </w:r>
            <w:proofErr w:type="gramStart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подключена симметричная нагрузка, активное сопротивление которой в каждой фазе 5 Ом, а индуктивное 2 Ом. Найти фазные токи и напряжения при включении нагрузки  треугольником.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F4865" w:rsidP="00CF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0"/>
      </w:tblGrid>
      <w:tr w:rsidR="00C34AEC" w:rsidRPr="00CF4865" w:rsidTr="00CF4865">
        <w:tc>
          <w:tcPr>
            <w:tcW w:w="411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411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Единицей измерения сопротивления участка электрической цепи является…</w:t>
            </w:r>
          </w:p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Ватт</w:t>
            </w:r>
          </w:p>
        </w:tc>
      </w:tr>
      <w:tr w:rsidR="00C34AEC" w:rsidRPr="00CF4865" w:rsidTr="00CF4865">
        <w:tc>
          <w:tcPr>
            <w:tcW w:w="411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</w:tr>
    </w:tbl>
    <w:p w:rsidR="00C34AEC" w:rsidRPr="00C34AEC" w:rsidRDefault="00C34AEC" w:rsidP="00CF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CF4865" w:rsidTr="00CF4865">
        <w:tc>
          <w:tcPr>
            <w:tcW w:w="6521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CF4865" w:rsidTr="00CF4865">
        <w:tc>
          <w:tcPr>
            <w:tcW w:w="6521" w:type="dxa"/>
            <w:vMerge w:val="restart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цепи при параллельном соединении 2 потребителей, сопротивление которых по 5 Ом,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2,5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5 Ом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 xml:space="preserve">10 Ом                                                             </w:t>
            </w:r>
          </w:p>
        </w:tc>
      </w:tr>
      <w:tr w:rsidR="00C34AEC" w:rsidRPr="00CF4865" w:rsidTr="00CF4865">
        <w:tc>
          <w:tcPr>
            <w:tcW w:w="6521" w:type="dxa"/>
            <w:vMerge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CF4865" w:rsidRDefault="00C34AEC" w:rsidP="00CF4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65">
              <w:rPr>
                <w:rFonts w:ascii="Times New Roman" w:hAnsi="Times New Roman" w:cs="Times New Roman"/>
                <w:sz w:val="24"/>
                <w:szCs w:val="24"/>
              </w:rPr>
              <w:t>0,4 Ом</w:t>
            </w:r>
          </w:p>
        </w:tc>
      </w:tr>
    </w:tbl>
    <w:p w:rsidR="00C34AEC" w:rsidRPr="00C34AEC" w:rsidRDefault="00C34AE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66FF7" w:rsidTr="00866FF7">
        <w:tc>
          <w:tcPr>
            <w:tcW w:w="6521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66FF7" w:rsidTr="00866FF7">
        <w:tc>
          <w:tcPr>
            <w:tcW w:w="6521" w:type="dxa"/>
            <w:vMerge w:val="restart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 электрической  схеме два резистивных элемента соединены последовательно, сила тока равна 0,1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, сопротивления элементов </w:t>
            </w:r>
            <w:r w:rsidRPr="0086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66F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= 200 Ом; </w:t>
            </w:r>
            <w:r w:rsidRPr="0086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66F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= 100 Ом. Напряжение на входе цепи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C34AEC" w:rsidRPr="00C34AEC" w:rsidRDefault="00C34AE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66FF7" w:rsidTr="00866FF7">
        <w:tc>
          <w:tcPr>
            <w:tcW w:w="6521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66FF7" w:rsidTr="00866FF7">
        <w:tc>
          <w:tcPr>
            <w:tcW w:w="6521" w:type="dxa"/>
            <w:vMerge w:val="restart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Если сопротивление </w:t>
            </w:r>
            <w:r w:rsidRPr="0086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=8 Ом, то эквивалентное входное сопротивление цепи равно…</w:t>
            </w:r>
          </w:p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object w:dxaOrig="4410" w:dyaOrig="1740">
                <v:shape id="_x0000_i1077" type="#_x0000_t75" style="width:220.5pt;height:87pt" o:ole="">
                  <v:imagedata r:id="rId9" o:title=""/>
                </v:shape>
                <o:OLEObject Type="Embed" ProgID="PBrush" ShapeID="_x0000_i1077" DrawAspect="Content" ObjectID="_1645166871" r:id="rId108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32 Ом                   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20 Ом                        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24 Ом                       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36 Ом</w:t>
            </w:r>
          </w:p>
        </w:tc>
      </w:tr>
    </w:tbl>
    <w:p w:rsidR="00C34AEC" w:rsidRPr="00C34AEC" w:rsidRDefault="00C34AE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66FF7" w:rsidTr="00866FF7">
        <w:tc>
          <w:tcPr>
            <w:tcW w:w="6521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66FF7" w:rsidTr="00866FF7">
        <w:tc>
          <w:tcPr>
            <w:tcW w:w="6521" w:type="dxa"/>
            <w:vMerge w:val="restart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Задана цепь с ЭДС Е=70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 сопротивлением источника ЭДС r = 5 Ом и сопротивлением нагрузки </w:t>
            </w:r>
            <w:proofErr w:type="spell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Rн</w:t>
            </w:r>
            <w:proofErr w:type="spellEnd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=30 Ом. Тогда напряжение на нагрузке будет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Pr="00866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66FF7" w:rsidTr="00866FF7">
        <w:tc>
          <w:tcPr>
            <w:tcW w:w="6521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66FF7" w:rsidTr="00866FF7">
        <w:tc>
          <w:tcPr>
            <w:tcW w:w="6521" w:type="dxa"/>
            <w:vMerge w:val="restart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Для изображенной схемы количество независимых уравнений по второму закону Кирхгофа равно …</w:t>
            </w:r>
          </w:p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BCBC46" wp14:editId="158FBDF2">
                  <wp:extent cx="2409825" cy="1981200"/>
                  <wp:effectExtent l="0" t="0" r="9525" b="0"/>
                  <wp:docPr id="3" name="Рисунок 3" descr="http://twidler.ru/Content/Images/radioelektronika/3/308939/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twidler.ru/Content/Images/radioelektronika/3/308939/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66FF7" w:rsidTr="00866FF7">
        <w:tc>
          <w:tcPr>
            <w:tcW w:w="6521" w:type="dxa"/>
            <w:vMerge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66FF7" w:rsidRDefault="00C34AEC" w:rsidP="00866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6A7C" w:rsidRDefault="00426A7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A7C" w:rsidRPr="00C34AEC" w:rsidRDefault="00426A7C" w:rsidP="00866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E592EA" wp14:editId="0241D9CD">
                  <wp:extent cx="2819400" cy="1819275"/>
                  <wp:effectExtent l="0" t="0" r="0" b="9525"/>
                  <wp:docPr id="31" name="Рисунок 31" descr="http://i-exam.net/pic/1413_196568/8099414C3C667C35959FB56A7A761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-exam.net/pic/1413_196568/8099414C3C667C35959FB56A7A761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напряжения на участке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360" w:dyaOrig="300">
                <v:shape id="_x0000_i1078" type="#_x0000_t75" style="width:18pt;height:15pt" o:ole="">
                  <v:imagedata r:id="rId110" o:title=""/>
                </v:shape>
                <o:OLEObject Type="Embed" ProgID="Equation.3" ShapeID="_x0000_i1078" DrawAspect="Content" ObjectID="_1645166872" r:id="rId111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Электродвигатель, подключенный к сети напряжением 220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, потребляет ток 8 А. Определите мощность электродвигателя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1760 Вт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17,60 Вт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17600 Вт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176 Вт</w:t>
            </w:r>
          </w:p>
        </w:tc>
      </w:tr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A69B20" wp14:editId="0D99F54B">
                  <wp:extent cx="1619250" cy="952500"/>
                  <wp:effectExtent l="0" t="0" r="0" b="0"/>
                  <wp:docPr id="29" name="Рисунок 29" descr="http://i-exam.net/pic/1413_196574/7D8A489328F472C165B3F8AFEC7BF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i-exam.net/pic/1413_196574/7D8A489328F472C165B3F8AFEC7BF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4220" w:dyaOrig="440">
                <v:shape id="_x0000_i1079" type="#_x0000_t75" style="width:211.5pt;height:22.5pt" o:ole="">
                  <v:imagedata r:id="rId112" o:title=""/>
                </v:shape>
                <o:OLEObject Type="Embed" ProgID="Equation.3" ShapeID="_x0000_i1079" DrawAspect="Content" ObjectID="_1645166873" r:id="rId113"/>
              </w:objec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Амплитудное значение  тока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340" w:dyaOrig="380">
                <v:shape id="_x0000_i1080" type="#_x0000_t75" style="width:16.5pt;height:18.75pt" o:ole="">
                  <v:imagedata r:id="rId18" o:title=""/>
                </v:shape>
                <o:OLEObject Type="Embed" ProgID="Equation.3" ShapeID="_x0000_i1080" DrawAspect="Content" ObjectID="_1645166874" r:id="rId114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 и угол сдвига фаз между напряжением и током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081" type="#_x0000_t75" style="width:12pt;height:14.25pt" o:ole="">
                  <v:imagedata r:id="rId20" o:title=""/>
                </v:shape>
                <o:OLEObject Type="Embed" ProgID="Equation.3" ShapeID="_x0000_i1081" DrawAspect="Content" ObjectID="_1645166875" r:id="rId115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 соответственно равны …</w: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140" w:dyaOrig="440">
                <v:shape id="_x0000_i1082" type="#_x0000_t75" style="width:57pt;height:22.5pt" o:ole="">
                  <v:imagedata r:id="rId22" o:title=""/>
                </v:shape>
                <o:OLEObject Type="Embed" ProgID="Equation.3" ShapeID="_x0000_i1082" DrawAspect="Content" ObjectID="_1645166876" r:id="rId116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800" w:dyaOrig="440">
                <v:shape id="_x0000_i1083" type="#_x0000_t75" style="width:40.5pt;height:22.5pt" o:ole="">
                  <v:imagedata r:id="rId117" o:title=""/>
                </v:shape>
                <o:OLEObject Type="Embed" ProgID="Equation.3" ShapeID="_x0000_i1083" DrawAspect="Content" ObjectID="_1645166877" r:id="rId118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940" w:dyaOrig="440">
                <v:shape id="_x0000_i1084" type="#_x0000_t75" style="width:46.5pt;height:22.5pt" o:ole="">
                  <v:imagedata r:id="rId26" o:title=""/>
                </v:shape>
                <o:OLEObject Type="Embed" ProgID="Equation.3" ShapeID="_x0000_i1084" DrawAspect="Content" ObjectID="_1645166878" r:id="rId119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020" w:dyaOrig="440">
                <v:shape id="_x0000_i1085" type="#_x0000_t75" style="width:51.75pt;height:22.5pt" o:ole="">
                  <v:imagedata r:id="rId28" o:title=""/>
                </v:shape>
                <o:OLEObject Type="Embed" ProgID="Equation.3" ShapeID="_x0000_i1085" DrawAspect="Content" ObjectID="_1645166879" r:id="rId120"/>
              </w:object>
            </w:r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85502C" wp14:editId="286182B9">
                  <wp:extent cx="1619250" cy="952500"/>
                  <wp:effectExtent l="0" t="0" r="0" b="0"/>
                  <wp:docPr id="28" name="Рисунок 28" descr="http://i-exam.net/pic/1413_196574/1A9F186FFC0877ABC7D9D36593B6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i-exam.net/pic/1413_196574/1A9F186FFC0877ABC7D9D36593B6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Если начальная фаза 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960" w:dyaOrig="440">
                <v:shape id="_x0000_i1086" type="#_x0000_t75" style="width:48pt;height:22.5pt" o:ole="">
                  <v:imagedata r:id="rId121" o:title=""/>
                </v:shape>
                <o:OLEObject Type="Embed" ProgID="Equation.3" ShapeID="_x0000_i1086" DrawAspect="Content" ObjectID="_1645166880" r:id="rId122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 то начальная фаза напряжения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087" type="#_x0000_t75" style="width:18pt;height:18.75pt" o:ole="">
                  <v:imagedata r:id="rId33" o:title=""/>
                </v:shape>
                <o:OLEObject Type="Embed" ProgID="Equation.3" ShapeID="_x0000_i1087" DrawAspect="Content" ObjectID="_1645166881" r:id="rId123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400" w:dyaOrig="380">
                <v:shape id="_x0000_i1088" type="#_x0000_t75" style="width:19.5pt;height:18.75pt" o:ole="">
                  <v:imagedata r:id="rId124" o:title=""/>
                </v:shape>
                <o:OLEObject Type="Embed" ProgID="Equation.3" ShapeID="_x0000_i1088" DrawAspect="Content" ObjectID="_1645166882" r:id="rId125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089" type="#_x0000_t75" style="width:20.25pt;height:18.75pt" o:ole="">
                  <v:imagedata r:id="rId86" o:title=""/>
                </v:shape>
                <o:OLEObject Type="Embed" ProgID="Equation.3" ShapeID="_x0000_i1089" DrawAspect="Content" ObjectID="_1645166883" r:id="rId126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540" w:dyaOrig="380">
                <v:shape id="_x0000_i1090" type="#_x0000_t75" style="width:27pt;height:18.75pt" o:ole="">
                  <v:imagedata r:id="rId127" o:title=""/>
                </v:shape>
                <o:OLEObject Type="Embed" ProgID="Equation.3" ShapeID="_x0000_i1090" DrawAspect="Content" ObjectID="_1645166884" r:id="rId128"/>
              </w:objec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639" w:dyaOrig="380">
                <v:shape id="_x0000_i1091" type="#_x0000_t75" style="width:31.5pt;height:18.75pt" o:ole="">
                  <v:imagedata r:id="rId129" o:title=""/>
                </v:shape>
                <o:OLEObject Type="Embed" ProgID="Equation.3" ShapeID="_x0000_i1091" DrawAspect="Content" ObjectID="_1645166885" r:id="rId130"/>
              </w:object>
            </w:r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приложенное напряжение 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= 80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, а сила тока в цепи составляет 10 А, то сопротивление на данном участке имеет величину…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3030" w:dyaOrig="1575">
                <v:shape id="_x0000_i1092" type="#_x0000_t75" style="width:151.5pt;height:78.75pt" o:ole="">
                  <v:imagedata r:id="rId43" o:title=""/>
                </v:shape>
                <o:OLEObject Type="Embed" ProgID="PBrush" ShapeID="_x0000_i1092" DrawAspect="Content" ObjectID="_1645166886" r:id="rId131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800 Ом                 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10 Ом                   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8 Ом            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0,125 Ом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Напряжение на выводах вторичной обмотки понижающего трансформатора, если источник питания вырабатывает 10000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, а коэффициент трансформации равен 1000, составит …</w: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0,1      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Если активное сопротивление участка цепи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093" type="#_x0000_t75" style="width:60.75pt;height:18pt" o:ole="">
                  <v:imagedata r:id="rId132" o:title=""/>
                </v:shape>
                <o:OLEObject Type="Embed" ProgID="Equation.3" ShapeID="_x0000_i1093" DrawAspect="Content" ObjectID="_1645166887" r:id="rId133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420" w:dyaOrig="380">
                <v:shape id="_x0000_i1094" type="#_x0000_t75" style="width:71.25pt;height:18.75pt" o:ole="">
                  <v:imagedata r:id="rId47" o:title=""/>
                </v:shape>
                <o:OLEObject Type="Embed" ProgID="Equation.3" ShapeID="_x0000_i1094" DrawAspect="Content" ObjectID="_1645166888" r:id="rId134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, то полное сопротивление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260" w:dyaOrig="279">
                <v:shape id="_x0000_i1095" type="#_x0000_t75" style="width:12.75pt;height:14.25pt" o:ole="">
                  <v:imagedata r:id="rId135" o:title=""/>
                </v:shape>
                <o:OLEObject Type="Embed" ProgID="Equation.3" ShapeID="_x0000_i1095" DrawAspect="Content" ObjectID="_1645166889" r:id="rId136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 равно… 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8BC3D" wp14:editId="638A2F53">
                  <wp:extent cx="1343025" cy="647700"/>
                  <wp:effectExtent l="0" t="0" r="9525" b="0"/>
                  <wp:docPr id="27" name="Рисунок 27" descr="http://i-exam.net/pic/1197_178936/DCF966BEAF1D7B749DB5BE0706E51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i-exam.net/pic/1197_178936/DCF966BEAF1D7B749DB5BE0706E51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20 Ом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28 Ом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23 Ом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16 Ом</w:t>
            </w:r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426A7C" w:rsidTr="00426A7C">
        <w:tc>
          <w:tcPr>
            <w:tcW w:w="6521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6521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Для узла «а» справедливо уравнение …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2265" w:dyaOrig="1860">
                <v:shape id="_x0000_i1096" type="#_x0000_t75" style="width:113.25pt;height:92.25pt" o:ole="">
                  <v:imagedata r:id="rId52" o:title=""/>
                </v:shape>
                <o:OLEObject Type="Embed" ProgID="PBrush" ShapeID="_x0000_i1096" DrawAspect="Content" ObjectID="_1645166890" r:id="rId137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=0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C34AEC" w:rsidRPr="00426A7C" w:rsidTr="00426A7C">
        <w:tc>
          <w:tcPr>
            <w:tcW w:w="6521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:rsidR="00C34AEC" w:rsidRPr="00C34AEC" w:rsidRDefault="00C34AEC" w:rsidP="00426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67"/>
        <w:gridCol w:w="5415"/>
      </w:tblGrid>
      <w:tr w:rsidR="00C34AEC" w:rsidRPr="00426A7C" w:rsidTr="00426A7C">
        <w:tc>
          <w:tcPr>
            <w:tcW w:w="4366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Вопрос № 15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426A7C" w:rsidTr="00426A7C">
        <w:tc>
          <w:tcPr>
            <w:tcW w:w="4366" w:type="dxa"/>
            <w:vMerge w:val="restart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В емкостном элементе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током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по фазе</w:t>
            </w:r>
          </w:p>
        </w:tc>
      </w:tr>
      <w:tr w:rsidR="00C34AEC" w:rsidRPr="00426A7C" w:rsidTr="00426A7C">
        <w:tc>
          <w:tcPr>
            <w:tcW w:w="4366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и ток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противофазе</w:t>
            </w:r>
          </w:p>
        </w:tc>
      </w:tr>
      <w:tr w:rsidR="00C34AEC" w:rsidRPr="00426A7C" w:rsidTr="00426A7C">
        <w:tc>
          <w:tcPr>
            <w:tcW w:w="4366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отстаёт от тока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97" type="#_x0000_t75" style="width:44.25pt;height:15.75pt" o:ole="">
                  <v:imagedata r:id="rId54" o:title=""/>
                </v:shape>
                <o:OLEObject Type="Embed" ProgID="Equation.3" ShapeID="_x0000_i1097" DrawAspect="Content" ObjectID="_1645166891" r:id="rId138"/>
              </w:object>
            </w:r>
          </w:p>
        </w:tc>
      </w:tr>
      <w:tr w:rsidR="00C34AEC" w:rsidRPr="00426A7C" w:rsidTr="00426A7C">
        <w:tc>
          <w:tcPr>
            <w:tcW w:w="4366" w:type="dxa"/>
            <w:vMerge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5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опережает ток  </w:t>
            </w:r>
            <w:proofErr w:type="spellStart"/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2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98" type="#_x0000_t75" style="width:44.25pt;height:15.75pt" o:ole="">
                  <v:imagedata r:id="rId56" o:title=""/>
                </v:shape>
                <o:OLEObject Type="Embed" ProgID="Equation.3" ShapeID="_x0000_i1098" DrawAspect="Content" ObjectID="_1645166892" r:id="rId139"/>
              </w:object>
            </w:r>
          </w:p>
        </w:tc>
      </w:tr>
    </w:tbl>
    <w:p w:rsidR="00426A7C" w:rsidRDefault="00426A7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2"/>
        <w:gridCol w:w="4186"/>
      </w:tblGrid>
      <w:tr w:rsidR="00C34AEC" w:rsidRPr="00426A7C" w:rsidTr="00426A7C">
        <w:tc>
          <w:tcPr>
            <w:tcW w:w="10348" w:type="dxa"/>
            <w:gridSpan w:val="2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</w:p>
        </w:tc>
      </w:tr>
      <w:tr w:rsidR="00C34AEC" w:rsidRPr="00426A7C" w:rsidTr="00426A7C">
        <w:trPr>
          <w:trHeight w:val="2525"/>
        </w:trPr>
        <w:tc>
          <w:tcPr>
            <w:tcW w:w="6162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показана схема электрической цепи с резисторами, сопротивления которых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240" w:dyaOrig="380">
                <v:shape id="_x0000_i1099" type="#_x0000_t75" style="width:61.5pt;height:18.75pt" o:ole="">
                  <v:imagedata r:id="rId140" o:title=""/>
                </v:shape>
                <o:OLEObject Type="Embed" ProgID="Equation.3" ShapeID="_x0000_i1099" DrawAspect="Content" ObjectID="_1645166893" r:id="rId141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240" w:dyaOrig="380">
                <v:shape id="_x0000_i1100" type="#_x0000_t75" style="width:61.5pt;height:18.75pt" o:ole="">
                  <v:imagedata r:id="rId142" o:title=""/>
                </v:shape>
                <o:OLEObject Type="Embed" ProgID="Equation.3" ShapeID="_x0000_i1100" DrawAspect="Content" ObjectID="_1645166894" r:id="rId143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101" type="#_x0000_t75" style="width:63.75pt;height:18.75pt" o:ole="">
                  <v:imagedata r:id="rId144" o:title=""/>
                </v:shape>
                <o:OLEObject Type="Embed" ProgID="Equation.3" ShapeID="_x0000_i1101" DrawAspect="Content" ObjectID="_1645166895" r:id="rId145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токи в ветвях, если напряжение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102" type="#_x0000_t75" style="width:60.75pt;height:18pt" o:ole="">
                  <v:imagedata r:id="rId146" o:title=""/>
                </v:shape>
                <o:OLEObject Type="Embed" ProgID="Equation.3" ShapeID="_x0000_i1102" DrawAspect="Content" ObjectID="_1645166896" r:id="rId147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(Вычисления проводить с точностью до десятых)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8050E" wp14:editId="3176CD4B">
                  <wp:extent cx="2190750" cy="15525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34AEC" w:rsidRPr="00426A7C" w:rsidTr="00426A7C">
        <w:tc>
          <w:tcPr>
            <w:tcW w:w="10348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</w:tr>
      <w:tr w:rsidR="00C34AEC" w:rsidRPr="00426A7C" w:rsidTr="00426A7C">
        <w:trPr>
          <w:trHeight w:val="2286"/>
        </w:trPr>
        <w:tc>
          <w:tcPr>
            <w:tcW w:w="10348" w:type="dxa"/>
            <w:shd w:val="clear" w:color="auto" w:fill="auto"/>
          </w:tcPr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К трёхфазной сети с линейным напряжением 220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подключена несимметричная нагрузка, фазы которой характеризуются следующими параметрами: </w: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103" type="#_x0000_t75" style="width:1in;height:18.75pt" o:ole="">
                  <v:imagedata r:id="rId148" o:title=""/>
                </v:shape>
                <o:OLEObject Type="Embed" ProgID="Equation.3" ShapeID="_x0000_i1103" DrawAspect="Content" ObjectID="_1645166897" r:id="rId149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340" w:dyaOrig="380">
                <v:shape id="_x0000_i1104" type="#_x0000_t75" style="width:66.75pt;height:18.75pt" o:ole="">
                  <v:imagedata r:id="rId150" o:title=""/>
                </v:shape>
                <o:OLEObject Type="Embed" ProgID="Equation.3" ShapeID="_x0000_i1104" DrawAspect="Content" ObjectID="_1645166898" r:id="rId151"/>
              </w:objec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105" type="#_x0000_t75" style="width:1in;height:18.75pt" o:ole="">
                  <v:imagedata r:id="rId152" o:title=""/>
                </v:shape>
                <o:OLEObject Type="Embed" ProgID="Equation.3" ShapeID="_x0000_i1105" DrawAspect="Content" ObjectID="_1645166899" r:id="rId153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106" type="#_x0000_t75" style="width:78pt;height:18.75pt" o:ole="">
                  <v:imagedata r:id="rId154" o:title=""/>
                </v:shape>
                <o:OLEObject Type="Embed" ProgID="Equation.3" ShapeID="_x0000_i1106" DrawAspect="Content" ObjectID="_1645166900" r:id="rId155"/>
              </w:objec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460" w:dyaOrig="380">
                <v:shape id="_x0000_i1107" type="#_x0000_t75" style="width:72.75pt;height:18.75pt" o:ole="">
                  <v:imagedata r:id="rId156" o:title=""/>
                </v:shape>
                <o:OLEObject Type="Embed" ProgID="Equation.3" ShapeID="_x0000_i1107" DrawAspect="Content" ObjectID="_1645166901" r:id="rId157"/>
              </w:objec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A7C">
              <w:rPr>
                <w:rFonts w:ascii="Times New Roman" w:hAnsi="Times New Roman" w:cs="Times New Roman"/>
                <w:sz w:val="24"/>
                <w:szCs w:val="24"/>
              </w:rPr>
              <w:object w:dxaOrig="1579" w:dyaOrig="380">
                <v:shape id="_x0000_i1108" type="#_x0000_t75" style="width:78.75pt;height:18.75pt" o:ole="">
                  <v:imagedata r:id="rId158" o:title=""/>
                </v:shape>
                <o:OLEObject Type="Embed" ProgID="Equation.3" ShapeID="_x0000_i1108" DrawAspect="Content" ObjectID="_1645166902" r:id="rId159"/>
              </w:object>
            </w:r>
          </w:p>
          <w:p w:rsidR="00C34AEC" w:rsidRPr="00426A7C" w:rsidRDefault="00C34AEC" w:rsidP="00426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7C">
              <w:rPr>
                <w:rFonts w:ascii="Times New Roman" w:hAnsi="Times New Roman" w:cs="Times New Roman"/>
                <w:sz w:val="24"/>
                <w:szCs w:val="24"/>
              </w:rPr>
              <w:t>Определить фазные токи, если нагрузка соединена треугольником.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426A7C" w:rsidRPr="00C34AEC" w:rsidRDefault="00426A7C" w:rsidP="0042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567"/>
        <w:gridCol w:w="3289"/>
      </w:tblGrid>
      <w:tr w:rsidR="00C34AEC" w:rsidRPr="009A19EA" w:rsidTr="009A19EA">
        <w:tc>
          <w:tcPr>
            <w:tcW w:w="6492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492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Единицей измерения силы тока в электрической цепи является…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34AEC" w:rsidRPr="009A19EA" w:rsidTr="009A19EA">
        <w:tc>
          <w:tcPr>
            <w:tcW w:w="6492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  <w:tr w:rsidR="00C34AEC" w:rsidRPr="009A19EA" w:rsidTr="009A19EA">
        <w:tc>
          <w:tcPr>
            <w:tcW w:w="6492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Ватт</w:t>
            </w:r>
          </w:p>
        </w:tc>
      </w:tr>
      <w:tr w:rsidR="00C34AEC" w:rsidRPr="009A19EA" w:rsidTr="009A19EA">
        <w:tc>
          <w:tcPr>
            <w:tcW w:w="6492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цепи при параллельном соединении 2 потребителей, сопротивление которых по 4 Ом,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 Ом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2 Ом                                            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0,5 Ом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 электрической  схеме два резистивных элемента соединены последовательно, сила тока равна 0,1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сопротивления элементов  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= 200 Ом; 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= 400 Ом. Напряжение на входе цепи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Если сопротивление 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=10 Ом, то эквивалентное входное сопротивление цепи равно…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4410" w:dyaOrig="1740">
                <v:shape id="_x0000_i1109" type="#_x0000_t75" style="width:220.5pt;height:87pt" o:ole="">
                  <v:imagedata r:id="rId9" o:title=""/>
                </v:shape>
                <o:OLEObject Type="Embed" ProgID="PBrush" ShapeID="_x0000_i1109" DrawAspect="Content" ObjectID="_1645166903" r:id="rId160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15 Ом  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25 Ом       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30 Ом      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40 Ом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Задана цепь с ЭДС Е=40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 сопротивлением источника ЭДС r = 5 Ом и сопротивлением нагрузки </w:t>
            </w:r>
            <w:proofErr w:type="spell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Rн</w:t>
            </w:r>
            <w:proofErr w:type="spell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=35 Ом. Тогда напряжение на нагрузке будет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Для изображенной схемы количество независимых уравнений по первому закону Кирхгофа равно 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D310A" wp14:editId="69BF0C52">
                  <wp:extent cx="2409825" cy="1981200"/>
                  <wp:effectExtent l="0" t="0" r="9525" b="0"/>
                  <wp:docPr id="2" name="Рисунок 2" descr="http://twidler.ru/Content/Images/radioelektronika/3/308939/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twidler.ru/Content/Images/radioelektronika/3/308939/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92ABB" wp14:editId="2559375B">
                  <wp:extent cx="2590800" cy="1671766"/>
                  <wp:effectExtent l="0" t="0" r="0" b="5080"/>
                  <wp:docPr id="38" name="Рисунок 38" descr="http://i-exam.net/pic/1413_196568/8099414C3C667C35959FB56A7A761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-exam.net/pic/1413_196568/8099414C3C667C35959FB56A7A761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61" cy="167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напряжения на участке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340" w:dyaOrig="240">
                <v:shape id="_x0000_i1110" type="#_x0000_t75" style="width:16.5pt;height:12pt" o:ole="">
                  <v:imagedata r:id="rId161" o:title=""/>
                </v:shape>
                <o:OLEObject Type="Embed" ProgID="Equation.3" ShapeID="_x0000_i1110" DrawAspect="Content" ObjectID="_1645166904" r:id="rId162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Величина коэффициента трансформации понижающего трансформатора 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больше 1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меньше 1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равна 1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равна 0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C9B9EB" wp14:editId="41EE52B9">
                  <wp:extent cx="1619250" cy="952500"/>
                  <wp:effectExtent l="0" t="0" r="0" b="0"/>
                  <wp:docPr id="36" name="Рисунок 36" descr="http://i-exam.net/pic/1413_196574/7D8A489328F472C165B3F8AFEC7BF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i-exam.net/pic/1413_196574/7D8A489328F472C165B3F8AFEC7BF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4260" w:dyaOrig="440">
                <v:shape id="_x0000_i1111" type="#_x0000_t75" style="width:213pt;height:22.5pt" o:ole="">
                  <v:imagedata r:id="rId16" o:title=""/>
                </v:shape>
                <o:OLEObject Type="Embed" ProgID="Equation.3" ShapeID="_x0000_i1111" DrawAspect="Content" ObjectID="_1645166905" r:id="rId163"/>
              </w:objec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значение  тока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200" w:dyaOrig="279">
                <v:shape id="_x0000_i1112" type="#_x0000_t75" style="width:10.5pt;height:14.25pt" o:ole="">
                  <v:imagedata r:id="rId164" o:title=""/>
                </v:shape>
                <o:OLEObject Type="Embed" ProgID="Equation.3" ShapeID="_x0000_i1112" DrawAspect="Content" ObjectID="_1645166906" r:id="rId165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 и угол сдвига фаз между напряжением и током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113" type="#_x0000_t75" style="width:12pt;height:14.25pt" o:ole="">
                  <v:imagedata r:id="rId20" o:title=""/>
                </v:shape>
                <o:OLEObject Type="Embed" ProgID="Equation.3" ShapeID="_x0000_i1113" DrawAspect="Content" ObjectID="_1645166907" r:id="rId166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 соответственно равны 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140" w:dyaOrig="440">
                <v:shape id="_x0000_i1114" type="#_x0000_t75" style="width:57pt;height:22.5pt" o:ole="">
                  <v:imagedata r:id="rId22" o:title=""/>
                </v:shape>
                <o:OLEObject Type="Embed" ProgID="Equation.3" ShapeID="_x0000_i1114" DrawAspect="Content" ObjectID="_1645166908" r:id="rId167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800" w:dyaOrig="440">
                <v:shape id="_x0000_i1115" type="#_x0000_t75" style="width:40.5pt;height:22.5pt" o:ole="">
                  <v:imagedata r:id="rId117" o:title=""/>
                </v:shape>
                <o:OLEObject Type="Embed" ProgID="Equation.3" ShapeID="_x0000_i1115" DrawAspect="Content" ObjectID="_1645166909" r:id="rId168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940" w:dyaOrig="440">
                <v:shape id="_x0000_i1116" type="#_x0000_t75" style="width:46.5pt;height:22.5pt" o:ole="">
                  <v:imagedata r:id="rId26" o:title=""/>
                </v:shape>
                <o:OLEObject Type="Embed" ProgID="Equation.3" ShapeID="_x0000_i1116" DrawAspect="Content" ObjectID="_1645166910" r:id="rId169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020" w:dyaOrig="440">
                <v:shape id="_x0000_i1117" type="#_x0000_t75" style="width:51.75pt;height:22.5pt" o:ole="">
                  <v:imagedata r:id="rId28" o:title=""/>
                </v:shape>
                <o:OLEObject Type="Embed" ProgID="Equation.3" ShapeID="_x0000_i1117" DrawAspect="Content" ObjectID="_1645166911" r:id="rId170"/>
              </w:object>
            </w:r>
          </w:p>
        </w:tc>
      </w:tr>
    </w:tbl>
    <w:p w:rsid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Default="009A19EA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9EA" w:rsidRPr="00C34AEC" w:rsidRDefault="009A19EA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4C59C8" wp14:editId="151D0C86">
                  <wp:extent cx="1466850" cy="990600"/>
                  <wp:effectExtent l="0" t="0" r="0" b="0"/>
                  <wp:docPr id="35" name="Рисунок 35" descr="http://i-exam.net/pic/1413_196574/FC0AF84E54081D19A2A9EE0814E89F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-exam.net/pic/1413_196574/FC0AF84E54081D19A2A9EE0814E89F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Если начальная фаза 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960" w:dyaOrig="440">
                <v:shape id="_x0000_i1118" type="#_x0000_t75" style="width:48pt;height:22.5pt" o:ole="">
                  <v:imagedata r:id="rId121" o:title=""/>
                </v:shape>
                <o:OLEObject Type="Embed" ProgID="Equation.3" ShapeID="_x0000_i1118" DrawAspect="Content" ObjectID="_1645166912" r:id="rId172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 то начальная фаза напряжения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119" type="#_x0000_t75" style="width:18pt;height:18.75pt" o:ole="">
                  <v:imagedata r:id="rId33" o:title=""/>
                </v:shape>
                <o:OLEObject Type="Embed" ProgID="Equation.3" ShapeID="_x0000_i1119" DrawAspect="Content" ObjectID="_1645166913" r:id="rId173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400" w:dyaOrig="380">
                <v:shape id="_x0000_i1120" type="#_x0000_t75" style="width:19.5pt;height:18.75pt" o:ole="">
                  <v:imagedata r:id="rId124" o:title=""/>
                </v:shape>
                <o:OLEObject Type="Embed" ProgID="Equation.3" ShapeID="_x0000_i1120" DrawAspect="Content" ObjectID="_1645166914" r:id="rId174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121" type="#_x0000_t75" style="width:20.25pt;height:18.75pt" o:ole="">
                  <v:imagedata r:id="rId86" o:title=""/>
                </v:shape>
                <o:OLEObject Type="Embed" ProgID="Equation.3" ShapeID="_x0000_i1121" DrawAspect="Content" ObjectID="_1645166915" r:id="rId175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540" w:dyaOrig="380">
                <v:shape id="_x0000_i1122" type="#_x0000_t75" style="width:27pt;height:18.75pt" o:ole="">
                  <v:imagedata r:id="rId127" o:title=""/>
                </v:shape>
                <o:OLEObject Type="Embed" ProgID="Equation.3" ShapeID="_x0000_i1122" DrawAspect="Content" ObjectID="_1645166916" r:id="rId176"/>
              </w:objec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639" w:dyaOrig="380">
                <v:shape id="_x0000_i1123" type="#_x0000_t75" style="width:31.5pt;height:18.75pt" o:ole="">
                  <v:imagedata r:id="rId177" o:title=""/>
                </v:shape>
                <o:OLEObject Type="Embed" ProgID="Equation.3" ShapeID="_x0000_i1123" DrawAspect="Content" ObjectID="_1645166917" r:id="rId178"/>
              </w:objec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приложенное напряжение 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= 100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, а сила тока в цепи составляет 50 А, то сопротивление на данном участке имеет величину…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3030" w:dyaOrig="1575">
                <v:shape id="_x0000_i1124" type="#_x0000_t75" style="width:151.5pt;height:78.75pt" o:ole="">
                  <v:imagedata r:id="rId43" o:title=""/>
                </v:shape>
                <o:OLEObject Type="Embed" ProgID="PBrush" ShapeID="_x0000_i1124" DrawAspect="Content" ObjectID="_1645166918" r:id="rId179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5000 Ом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0,5 Ом       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10 Ом            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Определите, из какого материала выполнена проволока с площадью сечения 0,5мм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,   если ее отрезок длиной 40м имеет сопротивление 16 Ом</w: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Медь.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ρ=0,0175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ρ=0,13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ρ=0,03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Свинец.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ρ=0,2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</w:tr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Если полное сопротивление участка цепи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260" w:dyaOrig="360">
                <v:shape id="_x0000_i1125" type="#_x0000_t75" style="width:62.25pt;height:18pt" o:ole="">
                  <v:imagedata r:id="rId45" o:title=""/>
                </v:shape>
                <o:OLEObject Type="Embed" ProgID="Equation.3" ShapeID="_x0000_i1125" DrawAspect="Content" ObjectID="_1645166919" r:id="rId180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126" type="#_x0000_t75" style="width:60.75pt;height:18pt" o:ole="">
                  <v:imagedata r:id="rId181" o:title=""/>
                </v:shape>
                <o:OLEObject Type="Embed" ProgID="Equation.3" ShapeID="_x0000_i1126" DrawAspect="Content" ObjectID="_1645166920" r:id="rId182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440" w:dyaOrig="380">
                <v:shape id="_x0000_i1127" type="#_x0000_t75" style="width:22.5pt;height:18.75pt" o:ole="">
                  <v:imagedata r:id="rId183" o:title=""/>
                </v:shape>
                <o:OLEObject Type="Embed" ProgID="Equation.3" ShapeID="_x0000_i1127" DrawAspect="Content" ObjectID="_1645166921" r:id="rId184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 равно… 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212AE" wp14:editId="6173631E">
                  <wp:extent cx="1343025" cy="647700"/>
                  <wp:effectExtent l="0" t="0" r="9525" b="0"/>
                  <wp:docPr id="34" name="Рисунок 34" descr="http://i-exam.net/pic/1197_178936/DCF966BEAF1D7B749DB5BE0706E51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i-exam.net/pic/1197_178936/DCF966BEAF1D7B749DB5BE0706E51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 Ом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32 Ом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23 Ом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16 Ом</w:t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9A19EA" w:rsidTr="009A19EA">
        <w:tc>
          <w:tcPr>
            <w:tcW w:w="6521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Вопрос № 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6521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Для узла «а» справедливо уравнение 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2265" w:dyaOrig="1860">
                <v:shape id="_x0000_i1128" type="#_x0000_t75" style="width:113.25pt;height:92.25pt" o:ole="">
                  <v:imagedata r:id="rId52" o:title=""/>
                </v:shape>
                <o:OLEObject Type="Embed" ProgID="PBrush" ShapeID="_x0000_i1128" DrawAspect="Content" ObjectID="_1645166922" r:id="rId185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=0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C34AEC" w:rsidRPr="009A19EA" w:rsidTr="009A19EA">
        <w:tc>
          <w:tcPr>
            <w:tcW w:w="6521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A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:rsid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9A19EA" w:rsidRPr="00C34AEC" w:rsidRDefault="009A19EA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67"/>
        <w:gridCol w:w="5698"/>
      </w:tblGrid>
      <w:tr w:rsidR="00C34AEC" w:rsidRPr="009A19EA" w:rsidTr="009A19EA">
        <w:tc>
          <w:tcPr>
            <w:tcW w:w="4083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№ 15</w:t>
            </w:r>
          </w:p>
        </w:tc>
        <w:tc>
          <w:tcPr>
            <w:tcW w:w="6265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9A19EA" w:rsidTr="009A19EA">
        <w:tc>
          <w:tcPr>
            <w:tcW w:w="4083" w:type="dxa"/>
            <w:vMerge w:val="restart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В индуктивном элементе 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током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по фазе</w:t>
            </w:r>
          </w:p>
        </w:tc>
      </w:tr>
      <w:tr w:rsidR="00C34AEC" w:rsidRPr="009A19EA" w:rsidTr="009A19EA">
        <w:tc>
          <w:tcPr>
            <w:tcW w:w="4083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и ток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противофазе</w:t>
            </w:r>
          </w:p>
        </w:tc>
      </w:tr>
      <w:tr w:rsidR="00C34AEC" w:rsidRPr="009A19EA" w:rsidTr="009A19EA">
        <w:tc>
          <w:tcPr>
            <w:tcW w:w="4083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отстаёт от тока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129" type="#_x0000_t75" style="width:44.25pt;height:15.75pt" o:ole="">
                  <v:imagedata r:id="rId54" o:title=""/>
                </v:shape>
                <o:OLEObject Type="Embed" ProgID="Equation.3" ShapeID="_x0000_i1129" DrawAspect="Content" ObjectID="_1645166923" r:id="rId186"/>
              </w:object>
            </w:r>
          </w:p>
        </w:tc>
      </w:tr>
      <w:tr w:rsidR="00C34AEC" w:rsidRPr="009A19EA" w:rsidTr="009A19EA">
        <w:tc>
          <w:tcPr>
            <w:tcW w:w="4083" w:type="dxa"/>
            <w:vMerge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опережает ток  </w:t>
            </w:r>
            <w:proofErr w:type="spellStart"/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A19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130" type="#_x0000_t75" style="width:44.25pt;height:15.75pt" o:ole="">
                  <v:imagedata r:id="rId56" o:title=""/>
                </v:shape>
                <o:OLEObject Type="Embed" ProgID="Equation.3" ShapeID="_x0000_i1130" DrawAspect="Content" ObjectID="_1645166924" r:id="rId187"/>
              </w:objec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3985"/>
      </w:tblGrid>
      <w:tr w:rsidR="00C34AEC" w:rsidRPr="009A19EA" w:rsidTr="009A19EA">
        <w:tc>
          <w:tcPr>
            <w:tcW w:w="10348" w:type="dxa"/>
            <w:gridSpan w:val="2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</w:p>
        </w:tc>
      </w:tr>
      <w:tr w:rsidR="00C34AEC" w:rsidRPr="009A19EA" w:rsidTr="009A19EA">
        <w:trPr>
          <w:trHeight w:val="2369"/>
        </w:trPr>
        <w:tc>
          <w:tcPr>
            <w:tcW w:w="6363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показана схема электрической цепи с резисторами, сопротивления которых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131" type="#_x0000_t75" style="width:60pt;height:18.75pt" o:ole="">
                  <v:imagedata r:id="rId58" o:title=""/>
                </v:shape>
                <o:OLEObject Type="Embed" ProgID="Equation.3" ShapeID="_x0000_i1131" DrawAspect="Content" ObjectID="_1645166925" r:id="rId188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132" type="#_x0000_t75" style="width:63.75pt;height:18.75pt" o:ole="">
                  <v:imagedata r:id="rId60" o:title=""/>
                </v:shape>
                <o:OLEObject Type="Embed" ProgID="Equation.3" ShapeID="_x0000_i1132" DrawAspect="Content" ObjectID="_1645166926" r:id="rId189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133" type="#_x0000_t75" style="width:65.25pt;height:18.75pt" o:ole="">
                  <v:imagedata r:id="rId190" o:title=""/>
                </v:shape>
                <o:OLEObject Type="Embed" ProgID="Equation.3" ShapeID="_x0000_i1133" DrawAspect="Content" ObjectID="_1645166927" r:id="rId191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токи в ветвях, если напряжение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134" type="#_x0000_t75" style="width:60.75pt;height:18pt" o:ole="">
                  <v:imagedata r:id="rId192" o:title=""/>
                </v:shape>
                <o:OLEObject Type="Embed" ProgID="Equation.3" ShapeID="_x0000_i1134" DrawAspect="Content" ObjectID="_1645166928" r:id="rId193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(Вычисления проводить с точностью до десятых)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D890F0" wp14:editId="723D1629">
                  <wp:extent cx="2190750" cy="15525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EC" w:rsidRPr="00C34AEC" w:rsidRDefault="00C34AEC" w:rsidP="009A1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34AEC" w:rsidRPr="009A19EA" w:rsidTr="009A19EA">
        <w:tc>
          <w:tcPr>
            <w:tcW w:w="1034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</w:p>
        </w:tc>
      </w:tr>
      <w:tr w:rsidR="00C34AEC" w:rsidRPr="009A19EA" w:rsidTr="009A19EA">
        <w:trPr>
          <w:trHeight w:val="2286"/>
        </w:trPr>
        <w:tc>
          <w:tcPr>
            <w:tcW w:w="10348" w:type="dxa"/>
            <w:shd w:val="clear" w:color="auto" w:fill="auto"/>
          </w:tcPr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К трёхфазной сети с линейным напряжением 220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подключена несимметричная нагрузка, фазы которой характеризуются следующими параметрами: </w: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135" type="#_x0000_t75" style="width:1in;height:18.75pt" o:ole="">
                  <v:imagedata r:id="rId148" o:title=""/>
                </v:shape>
                <o:OLEObject Type="Embed" ProgID="Equation.3" ShapeID="_x0000_i1135" DrawAspect="Content" ObjectID="_1645166929" r:id="rId194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340" w:dyaOrig="380">
                <v:shape id="_x0000_i1136" type="#_x0000_t75" style="width:66.75pt;height:18.75pt" o:ole="">
                  <v:imagedata r:id="rId150" o:title=""/>
                </v:shape>
                <o:OLEObject Type="Embed" ProgID="Equation.3" ShapeID="_x0000_i1136" DrawAspect="Content" ObjectID="_1645166930" r:id="rId195"/>
              </w:objec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137" type="#_x0000_t75" style="width:1in;height:18.75pt" o:ole="">
                  <v:imagedata r:id="rId152" o:title=""/>
                </v:shape>
                <o:OLEObject Type="Embed" ProgID="Equation.3" ShapeID="_x0000_i1137" DrawAspect="Content" ObjectID="_1645166931" r:id="rId196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138" type="#_x0000_t75" style="width:78pt;height:18.75pt" o:ole="">
                  <v:imagedata r:id="rId154" o:title=""/>
                </v:shape>
                <o:OLEObject Type="Embed" ProgID="Equation.3" ShapeID="_x0000_i1138" DrawAspect="Content" ObjectID="_1645166932" r:id="rId197"/>
              </w:objec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460" w:dyaOrig="380">
                <v:shape id="_x0000_i1139" type="#_x0000_t75" style="width:72.75pt;height:18.75pt" o:ole="">
                  <v:imagedata r:id="rId156" o:title=""/>
                </v:shape>
                <o:OLEObject Type="Embed" ProgID="Equation.3" ShapeID="_x0000_i1139" DrawAspect="Content" ObjectID="_1645166933" r:id="rId198"/>
              </w:objec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9EA">
              <w:rPr>
                <w:rFonts w:ascii="Times New Roman" w:hAnsi="Times New Roman" w:cs="Times New Roman"/>
                <w:sz w:val="24"/>
                <w:szCs w:val="24"/>
              </w:rPr>
              <w:object w:dxaOrig="1579" w:dyaOrig="380">
                <v:shape id="_x0000_i1140" type="#_x0000_t75" style="width:78.75pt;height:18.75pt" o:ole="">
                  <v:imagedata r:id="rId158" o:title=""/>
                </v:shape>
                <o:OLEObject Type="Embed" ProgID="Equation.3" ShapeID="_x0000_i1140" DrawAspect="Content" ObjectID="_1645166934" r:id="rId199"/>
              </w:object>
            </w:r>
          </w:p>
          <w:p w:rsidR="00C34AEC" w:rsidRPr="009A19EA" w:rsidRDefault="00C34AEC" w:rsidP="009A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A">
              <w:rPr>
                <w:rFonts w:ascii="Times New Roman" w:hAnsi="Times New Roman" w:cs="Times New Roman"/>
                <w:sz w:val="24"/>
                <w:szCs w:val="24"/>
              </w:rPr>
              <w:t>Определить фазные токи, если нагрузка соединена звездой.</w:t>
            </w:r>
          </w:p>
        </w:tc>
      </w:tr>
    </w:tbl>
    <w:p w:rsid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4FF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567"/>
        <w:gridCol w:w="3289"/>
      </w:tblGrid>
      <w:tr w:rsidR="00C34AEC" w:rsidRPr="008324FF" w:rsidTr="008324FF">
        <w:tc>
          <w:tcPr>
            <w:tcW w:w="6492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492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Составленное по закону Ома выражение для данного участка цепи имеет вид…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45" w:dyaOrig="1590">
                <v:shape id="_x0000_i1141" type="#_x0000_t75" style="width:152.25pt;height:79.5pt" o:ole="">
                  <v:imagedata r:id="rId200" o:title=""/>
                </v:shape>
                <o:OLEObject Type="Embed" ProgID="PBrush" ShapeID="_x0000_i1141" DrawAspect="Content" ObjectID="_1645166935" r:id="rId201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I= U/R           </w:t>
            </w:r>
          </w:p>
        </w:tc>
      </w:tr>
      <w:tr w:rsidR="00C34AEC" w:rsidRPr="008324FF" w:rsidTr="008324FF">
        <w:tc>
          <w:tcPr>
            <w:tcW w:w="6492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 I²R</w:t>
            </w:r>
          </w:p>
        </w:tc>
      </w:tr>
      <w:tr w:rsidR="00C34AEC" w:rsidRPr="008324FF" w:rsidTr="008324FF">
        <w:tc>
          <w:tcPr>
            <w:tcW w:w="6492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P= U²/R       </w:t>
            </w:r>
          </w:p>
        </w:tc>
      </w:tr>
      <w:tr w:rsidR="00C34AEC" w:rsidRPr="008324FF" w:rsidTr="008324FF">
        <w:tc>
          <w:tcPr>
            <w:tcW w:w="6492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I= UR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цепи при параллельном соединении 2 потребителей, сопротивление которых по 8 Ом,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16 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 Ом                                            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0,25 Ом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 электрической  схеме два резистивных элемента соединены последовательно, сила тока равна 0,1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сопротивления элементов равны 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= 100 Ом; 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= 300 Ом? Напряжение на входе цепи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Если сопротивление 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=20 Ом, то эквивалентное входное сопротивление цепи равно…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410" w:dyaOrig="1740">
                <v:shape id="_x0000_i1142" type="#_x0000_t75" style="width:220.5pt;height:87pt" o:ole="">
                  <v:imagedata r:id="rId9" o:title=""/>
                </v:shape>
                <o:OLEObject Type="Embed" ProgID="PBrush" ShapeID="_x0000_i1142" DrawAspect="Content" ObjectID="_1645166936" r:id="rId202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40 Ом  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50 Ом       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80 Ом      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100 Ом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Задана цепь с ЭДС Е=50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 сопротивлением источника ЭДС r = 5 Ом и сопротивлением нагрузки </w:t>
            </w: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Rн</w:t>
            </w:r>
            <w:proofErr w:type="spell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=20 Ом. Тогда напряжение на нагрузке будет 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Для изображенной схемы количество независимых уравнений по второму закону Кирхгофа равно …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3F04E0" wp14:editId="47AB0CEC">
                  <wp:extent cx="2447925" cy="1885950"/>
                  <wp:effectExtent l="0" t="0" r="9525" b="0"/>
                  <wp:docPr id="1" name="Рисунок 1" descr="http://otvet.imgsmail.ru/download/964137affbc8fc731cfdbdb50f46f332_i-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otvet.imgsmail.ru/download/964137affbc8fc731cfdbdb50f46f332_i-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1" b="12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F892E" wp14:editId="58DE9EBF">
                  <wp:extent cx="2819400" cy="1819275"/>
                  <wp:effectExtent l="0" t="0" r="0" b="9525"/>
                  <wp:docPr id="45" name="Рисунок 45" descr="http://i-exam.net/pic/1413_196568/8099414C3C667C35959FB56A7A761F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-exam.net/pic/1413_196568/8099414C3C667C35959FB56A7A761F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напряжения на участке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80" w:dyaOrig="300">
                <v:shape id="_x0000_i1143" type="#_x0000_t75" style="width:18.75pt;height:15pt" o:ole="">
                  <v:imagedata r:id="rId204" o:title=""/>
                </v:shape>
                <o:OLEObject Type="Embed" ProgID="Equation.3" ShapeID="_x0000_i1143" DrawAspect="Content" ObjectID="_1645166937" r:id="rId205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 равно…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Закон, устанавливающий зависимость между количеством тепла и электрической энергией?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Закон Кирхгофа</w:t>
            </w:r>
          </w:p>
        </w:tc>
      </w:tr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6E710" wp14:editId="236B4840">
                  <wp:extent cx="1619250" cy="952500"/>
                  <wp:effectExtent l="0" t="0" r="0" b="0"/>
                  <wp:docPr id="43" name="Рисунок 43" descr="http://i-exam.net/pic/1413_196574/7D8A489328F472C165B3F8AFEC7BF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i-exam.net/pic/1413_196574/7D8A489328F472C165B3F8AFEC7BF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220" w:dyaOrig="440">
                <v:shape id="_x0000_i1144" type="#_x0000_t75" style="width:211.5pt;height:22.5pt" o:ole="">
                  <v:imagedata r:id="rId206" o:title=""/>
                </v:shape>
                <o:OLEObject Type="Embed" ProgID="Equation.3" ShapeID="_x0000_i1144" DrawAspect="Content" ObjectID="_1645166938" r:id="rId207"/>
              </w:objec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значение  тока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00" w:dyaOrig="279">
                <v:shape id="_x0000_i1145" type="#_x0000_t75" style="width:10.5pt;height:14.25pt" o:ole="">
                  <v:imagedata r:id="rId208" o:title=""/>
                </v:shape>
                <o:OLEObject Type="Embed" ProgID="Equation.3" ShapeID="_x0000_i1145" DrawAspect="Content" ObjectID="_1645166939" r:id="rId209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 и угол сдвига фаз между напряжением и током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146" type="#_x0000_t75" style="width:12pt;height:14.25pt" o:ole="">
                  <v:imagedata r:id="rId20" o:title=""/>
                </v:shape>
                <o:OLEObject Type="Embed" ProgID="Equation.3" ShapeID="_x0000_i1146" DrawAspect="Content" ObjectID="_1645166940" r:id="rId21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 соответственно равны 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40" w:dyaOrig="440">
                <v:shape id="_x0000_i1147" type="#_x0000_t75" style="width:57pt;height:22.5pt" o:ole="">
                  <v:imagedata r:id="rId22" o:title=""/>
                </v:shape>
                <o:OLEObject Type="Embed" ProgID="Equation.3" ShapeID="_x0000_i1147" DrawAspect="Content" ObjectID="_1645166941" r:id="rId211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800" w:dyaOrig="440">
                <v:shape id="_x0000_i1148" type="#_x0000_t75" style="width:40.5pt;height:22.5pt" o:ole="">
                  <v:imagedata r:id="rId117" o:title=""/>
                </v:shape>
                <o:OLEObject Type="Embed" ProgID="Equation.3" ShapeID="_x0000_i1148" DrawAspect="Content" ObjectID="_1645166942" r:id="rId212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940" w:dyaOrig="440">
                <v:shape id="_x0000_i1149" type="#_x0000_t75" style="width:46.5pt;height:22.5pt" o:ole="">
                  <v:imagedata r:id="rId26" o:title=""/>
                </v:shape>
                <o:OLEObject Type="Embed" ProgID="Equation.3" ShapeID="_x0000_i1149" DrawAspect="Content" ObjectID="_1645166943" r:id="rId213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020" w:dyaOrig="440">
                <v:shape id="_x0000_i1150" type="#_x0000_t75" style="width:51.75pt;height:22.5pt" o:ole="">
                  <v:imagedata r:id="rId28" o:title=""/>
                </v:shape>
                <o:OLEObject Type="Embed" ProgID="Equation.3" ShapeID="_x0000_i1150" DrawAspect="Content" ObjectID="_1645166944" r:id="rId214"/>
              </w:objec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963E44" wp14:editId="18DF8D79">
                  <wp:extent cx="1466850" cy="990600"/>
                  <wp:effectExtent l="0" t="0" r="0" b="0"/>
                  <wp:docPr id="42" name="Рисунок 42" descr="http://i-exam.net/pic/1413_196574/FC0AF84E54081D19A2A9EE0814E89F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-exam.net/pic/1413_196574/FC0AF84E54081D19A2A9EE0814E89F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Если начальная фаза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980" w:dyaOrig="440">
                <v:shape id="_x0000_i1151" type="#_x0000_t75" style="width:48.75pt;height:22.5pt" o:ole="">
                  <v:imagedata r:id="rId215" o:title=""/>
                </v:shape>
                <o:OLEObject Type="Embed" ProgID="Equation.3" ShapeID="_x0000_i1151" DrawAspect="Content" ObjectID="_1645166945" r:id="rId21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 то начальная фаза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60" w:dyaOrig="380">
                <v:shape id="_x0000_i1152" type="#_x0000_t75" style="width:18pt;height:18.75pt" o:ole="">
                  <v:imagedata r:id="rId33" o:title=""/>
                </v:shape>
                <o:OLEObject Type="Embed" ProgID="Equation.3" ShapeID="_x0000_i1152" DrawAspect="Content" ObjectID="_1645166946" r:id="rId217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153" type="#_x0000_t75" style="width:20.25pt;height:18.75pt" o:ole="">
                  <v:imagedata r:id="rId218" o:title=""/>
                </v:shape>
                <o:OLEObject Type="Embed" ProgID="Equation.3" ShapeID="_x0000_i1153" DrawAspect="Content" ObjectID="_1645166947" r:id="rId219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20" w:dyaOrig="380">
                <v:shape id="_x0000_i1154" type="#_x0000_t75" style="width:20.25pt;height:18.75pt" o:ole="">
                  <v:imagedata r:id="rId86" o:title=""/>
                </v:shape>
                <o:OLEObject Type="Embed" ProgID="Equation.3" ShapeID="_x0000_i1154" DrawAspect="Content" ObjectID="_1645166948" r:id="rId220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540" w:dyaOrig="380">
                <v:shape id="_x0000_i1155" type="#_x0000_t75" style="width:27pt;height:18.75pt" o:ole="">
                  <v:imagedata r:id="rId221" o:title=""/>
                </v:shape>
                <o:OLEObject Type="Embed" ProgID="Equation.3" ShapeID="_x0000_i1155" DrawAspect="Content" ObjectID="_1645166949" r:id="rId222"/>
              </w:objec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639" w:dyaOrig="380">
                <v:shape id="_x0000_i1156" type="#_x0000_t75" style="width:31.5pt;height:18.75pt" o:ole="">
                  <v:imagedata r:id="rId223" o:title=""/>
                </v:shape>
                <o:OLEObject Type="Embed" ProgID="Equation.3" ShapeID="_x0000_i1156" DrawAspect="Content" ObjectID="_1645166950" r:id="rId224"/>
              </w:objec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Если приложенное напряжение 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= 400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, а сила тока в цепи составляет 50 А, то сопротивление на данном участке имеет величину…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30" w:dyaOrig="1575">
                <v:shape id="_x0000_i1157" type="#_x0000_t75" style="width:151.5pt;height:78.75pt" o:ole="">
                  <v:imagedata r:id="rId43" o:title=""/>
                </v:shape>
                <o:OLEObject Type="Embed" ProgID="PBrush" ShapeID="_x0000_i1157" DrawAspect="Content" ObjectID="_1645166951" r:id="rId225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20000 Ом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0,125 Ом       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8 Ом            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40 Ом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Отношение чисел витков обмоток трансформатора называется …</w: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коэффициентом амплитуды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обмоточным коэффициентом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коэффициентом трансформации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коэффициентом фазы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Если полное сопротивление участка цепи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360">
                <v:shape id="_x0000_i1158" type="#_x0000_t75" style="width:55.5pt;height:18pt" o:ole="">
                  <v:imagedata r:id="rId93" o:title=""/>
                </v:shape>
                <o:OLEObject Type="Embed" ProgID="Equation.3" ShapeID="_x0000_i1158" DrawAspect="Content" ObjectID="_1645166952" r:id="rId22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360">
                <v:shape id="_x0000_i1159" type="#_x0000_t75" style="width:55.5pt;height:18pt" o:ole="">
                  <v:imagedata r:id="rId227" o:title=""/>
                </v:shape>
                <o:OLEObject Type="Embed" ProgID="Equation.3" ShapeID="_x0000_i1159" DrawAspect="Content" ObjectID="_1645166953" r:id="rId22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40" w:dyaOrig="380">
                <v:shape id="_x0000_i1160" type="#_x0000_t75" style="width:22.5pt;height:18.75pt" o:ole="">
                  <v:imagedata r:id="rId229" o:title=""/>
                </v:shape>
                <o:OLEObject Type="Embed" ProgID="Equation.3" ShapeID="_x0000_i1160" DrawAspect="Content" ObjectID="_1645166954" r:id="rId23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 равно… 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4BB5A" wp14:editId="23043341">
                  <wp:extent cx="1343025" cy="647700"/>
                  <wp:effectExtent l="0" t="0" r="9525" b="0"/>
                  <wp:docPr id="41" name="Рисунок 41" descr="http://i-exam.net/pic/1197_178936/DCF966BEAF1D7B749DB5BE0706E51E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i-exam.net/pic/1197_178936/DCF966BEAF1D7B749DB5BE0706E51E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 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 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 Ом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 Ом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260"/>
      </w:tblGrid>
      <w:tr w:rsidR="00C34AEC" w:rsidRPr="008324FF" w:rsidTr="008324FF">
        <w:tc>
          <w:tcPr>
            <w:tcW w:w="6521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6521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Для узла «а» справедливо уравнение …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265" w:dyaOrig="1860">
                <v:shape id="_x0000_i1161" type="#_x0000_t75" style="width:113.25pt;height:92.25pt" o:ole="">
                  <v:imagedata r:id="rId52" o:title=""/>
                </v:shape>
                <o:OLEObject Type="Embed" ProgID="PBrush" ShapeID="_x0000_i1161" DrawAspect="Content" ObjectID="_1645166955" r:id="rId231"/>
              </w:object>
            </w: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=0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C34AEC" w:rsidRPr="008324FF" w:rsidTr="008324FF">
        <w:tc>
          <w:tcPr>
            <w:tcW w:w="6521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709"/>
        <w:gridCol w:w="5840"/>
      </w:tblGrid>
      <w:tr w:rsidR="00C34AEC" w:rsidRPr="008324FF" w:rsidTr="008324FF">
        <w:tc>
          <w:tcPr>
            <w:tcW w:w="379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Вопрос № 15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34AEC" w:rsidRPr="008324FF" w:rsidTr="008324FF">
        <w:tc>
          <w:tcPr>
            <w:tcW w:w="3799" w:type="dxa"/>
            <w:vMerge w:val="restart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элементе 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током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по фазе</w:t>
            </w:r>
          </w:p>
        </w:tc>
      </w:tr>
      <w:tr w:rsidR="00C34AEC" w:rsidRPr="008324FF" w:rsidTr="008324FF">
        <w:tc>
          <w:tcPr>
            <w:tcW w:w="3799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и ток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противофазе</w:t>
            </w:r>
          </w:p>
        </w:tc>
      </w:tr>
      <w:tr w:rsidR="00C34AEC" w:rsidRPr="008324FF" w:rsidTr="008324FF">
        <w:tc>
          <w:tcPr>
            <w:tcW w:w="3799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отстаёт от тока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162" type="#_x0000_t75" style="width:44.25pt;height:15.75pt" o:ole="">
                  <v:imagedata r:id="rId54" o:title=""/>
                </v:shape>
                <o:OLEObject Type="Embed" ProgID="Equation.3" ShapeID="_x0000_i1162" DrawAspect="Content" ObjectID="_1645166956" r:id="rId232"/>
              </w:object>
            </w:r>
          </w:p>
        </w:tc>
      </w:tr>
      <w:tr w:rsidR="00C34AEC" w:rsidRPr="008324FF" w:rsidTr="008324FF">
        <w:tc>
          <w:tcPr>
            <w:tcW w:w="3799" w:type="dxa"/>
            <w:vMerge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опережает ток  </w:t>
            </w:r>
            <w:proofErr w:type="spellStart"/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3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по фазе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163" type="#_x0000_t75" style="width:44.25pt;height:15.75pt" o:ole="">
                  <v:imagedata r:id="rId56" o:title=""/>
                </v:shape>
                <o:OLEObject Type="Embed" ProgID="Equation.3" ShapeID="_x0000_i1163" DrawAspect="Content" ObjectID="_1645166957" r:id="rId233"/>
              </w:object>
            </w:r>
          </w:p>
        </w:tc>
      </w:tr>
    </w:tbl>
    <w:p w:rsid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8324FF" w:rsidRPr="00C34AEC" w:rsidRDefault="008324FF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8324FF" w:rsidP="00C34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4019"/>
      </w:tblGrid>
      <w:tr w:rsidR="00C34AEC" w:rsidRPr="008324FF" w:rsidTr="008324FF">
        <w:tc>
          <w:tcPr>
            <w:tcW w:w="10348" w:type="dxa"/>
            <w:gridSpan w:val="2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Задача  № 1</w:t>
            </w:r>
          </w:p>
        </w:tc>
      </w:tr>
      <w:tr w:rsidR="00C34AEC" w:rsidRPr="008324FF" w:rsidTr="008324FF">
        <w:trPr>
          <w:trHeight w:val="2234"/>
        </w:trPr>
        <w:tc>
          <w:tcPr>
            <w:tcW w:w="632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показана схема электрической цепи с резисторами, сопротивления которых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164" type="#_x0000_t75" style="width:60pt;height:18.75pt" o:ole="">
                  <v:imagedata r:id="rId234" o:title=""/>
                </v:shape>
                <o:OLEObject Type="Embed" ProgID="Equation.3" ShapeID="_x0000_i1164" DrawAspect="Content" ObjectID="_1645166958" r:id="rId235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165" type="#_x0000_t75" style="width:63.75pt;height:18.75pt" o:ole="">
                  <v:imagedata r:id="rId60" o:title=""/>
                </v:shape>
                <o:OLEObject Type="Embed" ProgID="Equation.3" ShapeID="_x0000_i1165" DrawAspect="Content" ObjectID="_1645166959" r:id="rId23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166" type="#_x0000_t75" style="width:63.75pt;height:18.75pt" o:ole="">
                  <v:imagedata r:id="rId237" o:title=""/>
                </v:shape>
                <o:OLEObject Type="Embed" ProgID="Equation.3" ShapeID="_x0000_i1166" DrawAspect="Content" ObjectID="_1645166960" r:id="rId23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токи в ветвях, если напряжение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167" type="#_x0000_t75" style="width:60.75pt;height:18pt" o:ole="">
                  <v:imagedata r:id="rId239" o:title=""/>
                </v:shape>
                <o:OLEObject Type="Embed" ProgID="Equation.3" ShapeID="_x0000_i1167" DrawAspect="Content" ObjectID="_1645166961" r:id="rId24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(Вычисления проводить с точностью до десятых)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6259C" wp14:editId="649DB7A6">
                  <wp:extent cx="2190750" cy="15525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EC" w:rsidRPr="00C34AEC" w:rsidRDefault="00C34AEC" w:rsidP="0083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34AEC" w:rsidRPr="008324FF" w:rsidTr="008324FF">
        <w:tc>
          <w:tcPr>
            <w:tcW w:w="10348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</w:p>
        </w:tc>
      </w:tr>
      <w:tr w:rsidR="00C34AEC" w:rsidRPr="008324FF" w:rsidTr="008324FF">
        <w:trPr>
          <w:trHeight w:val="2286"/>
        </w:trPr>
        <w:tc>
          <w:tcPr>
            <w:tcW w:w="10348" w:type="dxa"/>
            <w:shd w:val="clear" w:color="auto" w:fill="auto"/>
          </w:tcPr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К трёхфазной сети с нулевым проводом подключена несимметричная нагрузка, фазы которой характеризуются следующими параметрами: </w: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168" type="#_x0000_t75" style="width:1in;height:18.75pt" o:ole="">
                  <v:imagedata r:id="rId241" o:title=""/>
                </v:shape>
                <o:OLEObject Type="Embed" ProgID="Equation.3" ShapeID="_x0000_i1168" DrawAspect="Content" ObjectID="_1645166962" r:id="rId24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169" type="#_x0000_t75" style="width:78pt;height:18.75pt" o:ole="">
                  <v:imagedata r:id="rId243" o:title=""/>
                </v:shape>
                <o:OLEObject Type="Embed" ProgID="Equation.3" ShapeID="_x0000_i1169" DrawAspect="Content" ObjectID="_1645166963" r:id="rId244"/>
              </w:objec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460" w:dyaOrig="380">
                <v:shape id="_x0000_i1170" type="#_x0000_t75" style="width:72.75pt;height:18.75pt" o:ole="">
                  <v:imagedata r:id="rId245" o:title=""/>
                </v:shape>
                <o:OLEObject Type="Embed" ProgID="Equation.3" ShapeID="_x0000_i1170" DrawAspect="Content" ObjectID="_1645166964" r:id="rId24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400" w:dyaOrig="380">
                <v:shape id="_x0000_i1171" type="#_x0000_t75" style="width:69.75pt;height:18.75pt" o:ole="">
                  <v:imagedata r:id="rId247" o:title=""/>
                </v:shape>
                <o:OLEObject Type="Embed" ProgID="Equation.3" ShapeID="_x0000_i1171" DrawAspect="Content" ObjectID="_1645166965" r:id="rId248"/>
              </w:objec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172" type="#_x0000_t75" style="width:60pt;height:18.75pt" o:ole="">
                  <v:imagedata r:id="rId249" o:title=""/>
                </v:shape>
                <o:OLEObject Type="Embed" ProgID="Equation.3" ShapeID="_x0000_i1172" DrawAspect="Content" ObjectID="_1645166966" r:id="rId25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173" type="#_x0000_t75" style="width:78pt;height:18.75pt" o:ole="">
                  <v:imagedata r:id="rId251" o:title=""/>
                </v:shape>
                <o:OLEObject Type="Embed" ProgID="Equation.3" ShapeID="_x0000_i1173" DrawAspect="Content" ObjectID="_1645166967" r:id="rId252"/>
              </w:object>
            </w:r>
          </w:p>
          <w:p w:rsidR="00C34AEC" w:rsidRPr="008324FF" w:rsidRDefault="00C34AEC" w:rsidP="00832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Определить линейные токи и напряжения, если нагрузка соединена звездой, а фазные напряжения равны 220 В.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3 БЛАНК  ОТВЕТОВ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 xml:space="preserve">Дисциплина Электротехника 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 xml:space="preserve">Номер варианта __________Дата ____________________ 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Группа___________________ ФИО ____________</w:t>
      </w:r>
      <w:r w:rsidRPr="00C34AEC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C34AE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57"/>
        <w:gridCol w:w="534"/>
        <w:gridCol w:w="533"/>
        <w:gridCol w:w="533"/>
        <w:gridCol w:w="532"/>
        <w:gridCol w:w="532"/>
        <w:gridCol w:w="532"/>
        <w:gridCol w:w="532"/>
        <w:gridCol w:w="532"/>
        <w:gridCol w:w="532"/>
        <w:gridCol w:w="573"/>
        <w:gridCol w:w="573"/>
        <w:gridCol w:w="573"/>
        <w:gridCol w:w="573"/>
        <w:gridCol w:w="573"/>
        <w:gridCol w:w="573"/>
      </w:tblGrid>
      <w:tr w:rsidR="00C34AEC" w:rsidRPr="008324FF" w:rsidTr="008324FF">
        <w:tc>
          <w:tcPr>
            <w:tcW w:w="1057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4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c>
          <w:tcPr>
            <w:tcW w:w="1057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534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C" w:rsidRPr="008324FF" w:rsidTr="008324FF">
        <w:tc>
          <w:tcPr>
            <w:tcW w:w="1057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Замена ответа</w:t>
            </w:r>
          </w:p>
        </w:tc>
        <w:tc>
          <w:tcPr>
            <w:tcW w:w="534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C" w:rsidRPr="008324FF" w:rsidTr="008324FF">
        <w:tc>
          <w:tcPr>
            <w:tcW w:w="1057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FF" w:rsidRDefault="008324FF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lastRenderedPageBreak/>
        <w:t>4 Модельные ответы</w:t>
      </w:r>
    </w:p>
    <w:p w:rsidR="00C34AEC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7"/>
        <w:tblW w:w="9673" w:type="dxa"/>
        <w:jc w:val="center"/>
        <w:tblInd w:w="-1242" w:type="dxa"/>
        <w:tblLook w:val="04A0" w:firstRow="1" w:lastRow="0" w:firstColumn="1" w:lastColumn="0" w:noHBand="0" w:noVBand="1"/>
      </w:tblPr>
      <w:tblGrid>
        <w:gridCol w:w="11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AEC" w:rsidRPr="008324FF" w:rsidTr="008324FF">
        <w:trPr>
          <w:jc w:val="center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rPr>
          <w:jc w:val="center"/>
        </w:trPr>
        <w:tc>
          <w:tcPr>
            <w:tcW w:w="1168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8675"/>
        <w:gridCol w:w="992"/>
      </w:tblGrid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Найдем общее сопротивление цепи: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20" w:dyaOrig="780">
                <v:shape id="_x0000_i1174" type="#_x0000_t75" style="width:235.5pt;height:39pt" o:ole="">
                  <v:imagedata r:id="rId253" o:title=""/>
                </v:shape>
                <o:OLEObject Type="Embed" ProgID="Equation.3" ShapeID="_x0000_i1174" DrawAspect="Content" ObjectID="_1645166968" r:id="rId25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По закону Ома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40" w:dyaOrig="760">
                <v:shape id="_x0000_i1175" type="#_x0000_t75" style="width:132pt;height:37.5pt" o:ole="">
                  <v:imagedata r:id="rId255" o:title=""/>
                </v:shape>
                <o:OLEObject Type="Embed" ProgID="Equation.3" ShapeID="_x0000_i1175" DrawAspect="Content" ObjectID="_1645166969" r:id="rId25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220" w:dyaOrig="380">
                <v:shape id="_x0000_i1176" type="#_x0000_t75" style="width:160.5pt;height:19.5pt" o:ole="">
                  <v:imagedata r:id="rId257" o:title=""/>
                </v:shape>
                <o:OLEObject Type="Embed" ProgID="Equation.3" ShapeID="_x0000_i1176" DrawAspect="Content" ObjectID="_1645166970" r:id="rId25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000" w:dyaOrig="380">
                <v:shape id="_x0000_i1177" type="#_x0000_t75" style="width:200.25pt;height:19.5pt" o:ole="">
                  <v:imagedata r:id="rId259" o:title=""/>
                </v:shape>
                <o:OLEObject Type="Embed" ProgID="Equation.3" ShapeID="_x0000_i1177" DrawAspect="Content" ObjectID="_1645166971" r:id="rId26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80" w:dyaOrig="780">
                <v:shape id="_x0000_i1178" type="#_x0000_t75" style="width:139.5pt;height:39pt" o:ole="">
                  <v:imagedata r:id="rId261" o:title=""/>
                </v:shape>
                <o:OLEObject Type="Embed" ProgID="Equation.3" ShapeID="_x0000_i1178" DrawAspect="Content" ObjectID="_1645166972" r:id="rId26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60" w:dyaOrig="780">
                <v:shape id="_x0000_i1179" type="#_x0000_t75" style="width:138.75pt;height:39pt" o:ole="">
                  <v:imagedata r:id="rId263" o:title=""/>
                </v:shape>
                <o:OLEObject Type="Embed" ProgID="Equation.3" ShapeID="_x0000_i1179" DrawAspect="Content" ObjectID="_1645166973" r:id="rId26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40" w:dyaOrig="380">
                <v:shape id="_x0000_i1180" type="#_x0000_t75" style="width:57pt;height:19.5pt" o:ole="">
                  <v:imagedata r:id="rId265" o:title=""/>
                </v:shape>
                <o:OLEObject Type="Embed" ProgID="Equation.3" ShapeID="_x0000_i1180" DrawAspect="Content" ObjectID="_1645166974" r:id="rId26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181" type="#_x0000_t75" style="width:60.75pt;height:19.5pt" o:ole="">
                  <v:imagedata r:id="rId267" o:title=""/>
                </v:shape>
                <o:OLEObject Type="Embed" ProgID="Equation.3" ShapeID="_x0000_i1181" DrawAspect="Content" ObjectID="_1645166975" r:id="rId26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182" type="#_x0000_t75" style="width:60pt;height:19.5pt" o:ole="">
                  <v:imagedata r:id="rId269" o:title=""/>
                </v:shape>
                <o:OLEObject Type="Embed" ProgID="Equation.3" ShapeID="_x0000_i1182" DrawAspect="Content" ObjectID="_1645166976" r:id="rId27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183" type="#_x0000_t75" style="width:63.75pt;height:19.5pt" o:ole="">
                  <v:imagedata r:id="rId271" o:title=""/>
                </v:shape>
                <o:OLEObject Type="Embed" ProgID="Equation.3" ShapeID="_x0000_i1183" DrawAspect="Content" ObjectID="_1645166977" r:id="rId27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При соединении «звездой»  фазное напряжение: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980" w:dyaOrig="740">
                <v:shape id="_x0000_i1184" type="#_x0000_t75" style="width:99pt;height:38.25pt" o:ole="">
                  <v:imagedata r:id="rId273" o:title=""/>
                </v:shape>
                <o:OLEObject Type="Embed" ProgID="Equation.3" ShapeID="_x0000_i1184" DrawAspect="Content" ObjectID="_1645166978" r:id="rId27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Для каждой фазы: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активное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360">
                <v:shape id="_x0000_i1185" type="#_x0000_t75" style="width:54.75pt;height:18.75pt" o:ole="">
                  <v:imagedata r:id="rId275" o:title=""/>
                </v:shape>
                <o:OLEObject Type="Embed" ProgID="Equation.3" ShapeID="_x0000_i1185" DrawAspect="Content" ObjectID="_1645166979" r:id="rId27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реактивное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186" type="#_x0000_t75" style="width:65.25pt;height:19.5pt" o:ole="">
                  <v:imagedata r:id="rId277" o:title=""/>
                </v:shape>
                <o:OLEObject Type="Embed" ProgID="Equation.3" ShapeID="_x0000_i1186" DrawAspect="Content" ObjectID="_1645166980" r:id="rId27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239" w:dyaOrig="520">
                <v:shape id="_x0000_i1187" type="#_x0000_t75" style="width:212.25pt;height:27pt" o:ole="">
                  <v:imagedata r:id="rId279" o:title=""/>
                </v:shape>
                <o:OLEObject Type="Embed" ProgID="Equation.3" ShapeID="_x0000_i1187" DrawAspect="Content" ObjectID="_1645166981" r:id="rId28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Фазный ток: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560" w:dyaOrig="800">
                <v:shape id="_x0000_i1188" type="#_x0000_t75" style="width:128.25pt;height:41.25pt" o:ole="">
                  <v:imagedata r:id="rId281" o:title=""/>
                </v:shape>
                <o:OLEObject Type="Embed" ProgID="Equation.3" ShapeID="_x0000_i1188" DrawAspect="Content" ObjectID="_1645166982" r:id="rId28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40" w:dyaOrig="420">
                <v:shape id="_x0000_i1189" type="#_x0000_t75" style="width:66.75pt;height:21.75pt" o:ole="">
                  <v:imagedata r:id="rId283" o:title=""/>
                </v:shape>
                <o:OLEObject Type="Embed" ProgID="Equation.3" ShapeID="_x0000_i1189" DrawAspect="Content" ObjectID="_1645166983" r:id="rId28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420">
                <v:shape id="_x0000_i1190" type="#_x0000_t75" style="width:54.75pt;height:21.75pt" o:ole="">
                  <v:imagedata r:id="rId285" o:title=""/>
                </v:shape>
                <o:OLEObject Type="Embed" ProgID="Equation.3" ShapeID="_x0000_i1190" DrawAspect="Content" ObjectID="_1645166984" r:id="rId286"/>
              </w:objec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7"/>
        <w:tblW w:w="9673" w:type="dxa"/>
        <w:jc w:val="center"/>
        <w:tblInd w:w="-550" w:type="dxa"/>
        <w:tblLook w:val="04A0" w:firstRow="1" w:lastRow="0" w:firstColumn="1" w:lastColumn="0" w:noHBand="0" w:noVBand="1"/>
      </w:tblPr>
      <w:tblGrid>
        <w:gridCol w:w="11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AEC" w:rsidRPr="008324FF" w:rsidTr="008324FF">
        <w:trPr>
          <w:jc w:val="center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rPr>
          <w:jc w:val="center"/>
        </w:trPr>
        <w:tc>
          <w:tcPr>
            <w:tcW w:w="1168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8675"/>
        <w:gridCol w:w="992"/>
      </w:tblGrid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Найдем общее сопротивление цепи: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60" w:dyaOrig="780">
                <v:shape id="_x0000_i1191" type="#_x0000_t75" style="width:237.75pt;height:39pt" o:ole="">
                  <v:imagedata r:id="rId287" o:title=""/>
                </v:shape>
                <o:OLEObject Type="Embed" ProgID="Equation.3" ShapeID="_x0000_i1191" DrawAspect="Content" ObjectID="_1645166985" r:id="rId28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По закону Ома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80" w:dyaOrig="760">
                <v:shape id="_x0000_i1192" type="#_x0000_t75" style="width:133.5pt;height:37.5pt" o:ole="">
                  <v:imagedata r:id="rId289" o:title=""/>
                </v:shape>
                <o:OLEObject Type="Embed" ProgID="Equation.3" ShapeID="_x0000_i1192" DrawAspect="Content" ObjectID="_1645166986" r:id="rId29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60" w:dyaOrig="380">
                <v:shape id="_x0000_i1193" type="#_x0000_t75" style="width:153pt;height:19.5pt" o:ole="">
                  <v:imagedata r:id="rId291" o:title=""/>
                </v:shape>
                <o:OLEObject Type="Embed" ProgID="Equation.3" ShapeID="_x0000_i1193" DrawAspect="Content" ObjectID="_1645166987" r:id="rId29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560" w:dyaOrig="380">
                <v:shape id="_x0000_i1194" type="#_x0000_t75" style="width:178.5pt;height:19.5pt" o:ole="">
                  <v:imagedata r:id="rId293" o:title=""/>
                </v:shape>
                <o:OLEObject Type="Embed" ProgID="Equation.3" ShapeID="_x0000_i1194" DrawAspect="Content" ObjectID="_1645166988" r:id="rId29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580" w:dyaOrig="780">
                <v:shape id="_x0000_i1195" type="#_x0000_t75" style="width:129pt;height:39pt" o:ole="">
                  <v:imagedata r:id="rId295" o:title=""/>
                </v:shape>
                <o:OLEObject Type="Embed" ProgID="Equation.3" ShapeID="_x0000_i1195" DrawAspect="Content" ObjectID="_1645166989" r:id="rId29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500" w:dyaOrig="780">
                <v:shape id="_x0000_i1196" type="#_x0000_t75" style="width:124.5pt;height:39pt" o:ole="">
                  <v:imagedata r:id="rId297" o:title=""/>
                </v:shape>
                <o:OLEObject Type="Embed" ProgID="Equation.3" ShapeID="_x0000_i1196" DrawAspect="Content" ObjectID="_1645166990" r:id="rId29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40" w:dyaOrig="380">
                <v:shape id="_x0000_i1197" type="#_x0000_t75" style="width:57pt;height:19.5pt" o:ole="">
                  <v:imagedata r:id="rId299" o:title=""/>
                </v:shape>
                <o:OLEObject Type="Embed" ProgID="Equation.3" ShapeID="_x0000_i1197" DrawAspect="Content" ObjectID="_1645166991" r:id="rId30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00" w:dyaOrig="380">
                <v:shape id="_x0000_i1198" type="#_x0000_t75" style="width:60pt;height:19.5pt" o:ole="">
                  <v:imagedata r:id="rId301" o:title=""/>
                </v:shape>
                <o:OLEObject Type="Embed" ProgID="Equation.3" ShapeID="_x0000_i1198" DrawAspect="Content" ObjectID="_1645166992" r:id="rId30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60" w:dyaOrig="380">
                <v:shape id="_x0000_i1199" type="#_x0000_t75" style="width:57.75pt;height:19.5pt" o:ole="">
                  <v:imagedata r:id="rId303" o:title=""/>
                </v:shape>
                <o:OLEObject Type="Embed" ProgID="Equation.3" ShapeID="_x0000_i1199" DrawAspect="Content" ObjectID="_1645166993" r:id="rId30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200" type="#_x0000_t75" style="width:63.75pt;height:19.5pt" o:ole="">
                  <v:imagedata r:id="rId271" o:title=""/>
                </v:shape>
                <o:OLEObject Type="Embed" ProgID="Equation.3" ShapeID="_x0000_i1200" DrawAspect="Content" ObjectID="_1645166994" r:id="rId305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При соединении «треугольником»  фазное напряжение: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939" w:dyaOrig="420">
                <v:shape id="_x0000_i1201" type="#_x0000_t75" style="width:96.75pt;height:21.75pt" o:ole="">
                  <v:imagedata r:id="rId306" o:title=""/>
                </v:shape>
                <o:OLEObject Type="Embed" ProgID="Equation.3" ShapeID="_x0000_i1201" DrawAspect="Content" ObjectID="_1645166995" r:id="rId307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Для каждой фазы: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активное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360">
                <v:shape id="_x0000_i1202" type="#_x0000_t75" style="width:54.75pt;height:18.75pt" o:ole="">
                  <v:imagedata r:id="rId275" o:title=""/>
                </v:shape>
                <o:OLEObject Type="Embed" ProgID="Equation.3" ShapeID="_x0000_i1202" DrawAspect="Content" ObjectID="_1645166996" r:id="rId30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реактивное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203" type="#_x0000_t75" style="width:65.25pt;height:19.5pt" o:ole="">
                  <v:imagedata r:id="rId277" o:title=""/>
                </v:shape>
                <o:OLEObject Type="Embed" ProgID="Equation.3" ShapeID="_x0000_i1203" DrawAspect="Content" ObjectID="_1645166997" r:id="rId309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полное сопротивление: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239" w:dyaOrig="520">
                <v:shape id="_x0000_i1204" type="#_x0000_t75" style="width:212.25pt;height:27pt" o:ole="">
                  <v:imagedata r:id="rId279" o:title=""/>
                </v:shape>
                <o:OLEObject Type="Embed" ProgID="Equation.3" ShapeID="_x0000_i1204" DrawAspect="Content" ObjectID="_1645166998" r:id="rId31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Фазный ток: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80" w:dyaOrig="800">
                <v:shape id="_x0000_i1205" type="#_x0000_t75" style="width:138.75pt;height:41.25pt" o:ole="">
                  <v:imagedata r:id="rId311" o:title=""/>
                </v:shape>
                <o:OLEObject Type="Embed" ProgID="Equation.3" ShapeID="_x0000_i1205" DrawAspect="Content" ObjectID="_1645166999" r:id="rId31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20" w:dyaOrig="420">
                <v:shape id="_x0000_i1206" type="#_x0000_t75" style="width:66pt;height:21.75pt" o:ole="">
                  <v:imagedata r:id="rId313" o:title=""/>
                </v:shape>
                <o:OLEObject Type="Embed" ProgID="Equation.3" ShapeID="_x0000_i1206" DrawAspect="Content" ObjectID="_1645167000" r:id="rId31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8324FF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7"/>
        <w:tblW w:w="9673" w:type="dxa"/>
        <w:jc w:val="center"/>
        <w:tblInd w:w="-834" w:type="dxa"/>
        <w:tblLook w:val="04A0" w:firstRow="1" w:lastRow="0" w:firstColumn="1" w:lastColumn="0" w:noHBand="0" w:noVBand="1"/>
      </w:tblPr>
      <w:tblGrid>
        <w:gridCol w:w="11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AEC" w:rsidRPr="008324FF" w:rsidTr="008324FF">
        <w:trPr>
          <w:jc w:val="center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rPr>
          <w:jc w:val="center"/>
        </w:trPr>
        <w:tc>
          <w:tcPr>
            <w:tcW w:w="1168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8675"/>
        <w:gridCol w:w="992"/>
      </w:tblGrid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Найдем общее сопротивление цепи: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40" w:dyaOrig="780">
                <v:shape id="_x0000_i1207" type="#_x0000_t75" style="width:236.25pt;height:39pt" o:ole="">
                  <v:imagedata r:id="rId315" o:title=""/>
                </v:shape>
                <o:OLEObject Type="Embed" ProgID="Equation.3" ShapeID="_x0000_i1207" DrawAspect="Content" ObjectID="_1645167001" r:id="rId31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По закону Ома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480" w:dyaOrig="760">
                <v:shape id="_x0000_i1208" type="#_x0000_t75" style="width:123.75pt;height:37.5pt" o:ole="">
                  <v:imagedata r:id="rId317" o:title=""/>
                </v:shape>
                <o:OLEObject Type="Embed" ProgID="Equation.3" ShapeID="_x0000_i1208" DrawAspect="Content" ObjectID="_1645167002" r:id="rId31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40" w:dyaOrig="380">
                <v:shape id="_x0000_i1209" type="#_x0000_t75" style="width:152.25pt;height:19.5pt" o:ole="">
                  <v:imagedata r:id="rId319" o:title=""/>
                </v:shape>
                <o:OLEObject Type="Embed" ProgID="Equation.3" ShapeID="_x0000_i1209" DrawAspect="Content" ObjectID="_1645167003" r:id="rId32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739" w:dyaOrig="380">
                <v:shape id="_x0000_i1210" type="#_x0000_t75" style="width:186.75pt;height:19.5pt" o:ole="">
                  <v:imagedata r:id="rId321" o:title=""/>
                </v:shape>
                <o:OLEObject Type="Embed" ProgID="Equation.3" ShapeID="_x0000_i1210" DrawAspect="Content" ObjectID="_1645167004" r:id="rId32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380" w:dyaOrig="780">
                <v:shape id="_x0000_i1211" type="#_x0000_t75" style="width:118.5pt;height:39pt" o:ole="">
                  <v:imagedata r:id="rId323" o:title=""/>
                </v:shape>
                <o:OLEObject Type="Embed" ProgID="Equation.3" ShapeID="_x0000_i1211" DrawAspect="Content" ObjectID="_1645167005" r:id="rId32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380" w:dyaOrig="780">
                <v:shape id="_x0000_i1212" type="#_x0000_t75" style="width:118.5pt;height:39pt" o:ole="">
                  <v:imagedata r:id="rId325" o:title=""/>
                </v:shape>
                <o:OLEObject Type="Embed" ProgID="Equation.3" ShapeID="_x0000_i1212" DrawAspect="Content" ObjectID="_1645167006" r:id="rId32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960" w:dyaOrig="380">
                <v:shape id="_x0000_i1213" type="#_x0000_t75" style="width:48pt;height:19.5pt" o:ole="">
                  <v:imagedata r:id="rId327" o:title=""/>
                </v:shape>
                <o:OLEObject Type="Embed" ProgID="Equation.3" ShapeID="_x0000_i1213" DrawAspect="Content" ObjectID="_1645167007" r:id="rId32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020" w:dyaOrig="380">
                <v:shape id="_x0000_i1214" type="#_x0000_t75" style="width:51.75pt;height:19.5pt" o:ole="">
                  <v:imagedata r:id="rId329" o:title=""/>
                </v:shape>
                <o:OLEObject Type="Embed" ProgID="Equation.3" ShapeID="_x0000_i1214" DrawAspect="Content" ObjectID="_1645167008" r:id="rId33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999" w:dyaOrig="380">
                <v:shape id="_x0000_i1215" type="#_x0000_t75" style="width:50.25pt;height:19.5pt" o:ole="">
                  <v:imagedata r:id="rId331" o:title=""/>
                </v:shape>
                <o:OLEObject Type="Embed" ProgID="Equation.3" ShapeID="_x0000_i1215" DrawAspect="Content" ObjectID="_1645167009" r:id="rId332"/>
              </w:objec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rPr>
          <w:trHeight w:val="1550"/>
        </w:trPr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216" type="#_x0000_t75" style="width:65.25pt;height:19.5pt" o:ole="">
                  <v:imagedata r:id="rId333" o:title=""/>
                </v:shape>
                <o:OLEObject Type="Embed" ProgID="Equation.3" ShapeID="_x0000_i1216" DrawAspect="Content" ObjectID="_1645167010" r:id="rId33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При соединении «треугольником»  фазное напряжение: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939" w:dyaOrig="420">
                <v:shape id="_x0000_i1217" type="#_x0000_t75" style="width:96.75pt;height:21.75pt" o:ole="">
                  <v:imagedata r:id="rId335" o:title=""/>
                </v:shape>
                <o:OLEObject Type="Embed" ProgID="Equation.3" ShapeID="_x0000_i1217" DrawAspect="Content" ObjectID="_1645167011" r:id="rId33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 Найдем полное сопротивление каждой фазы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60" w:dyaOrig="520">
                <v:shape id="_x0000_i1218" type="#_x0000_t75" style="width:237.75pt;height:27pt" o:ole="">
                  <v:imagedata r:id="rId337" o:title=""/>
                </v:shape>
                <o:OLEObject Type="Embed" ProgID="Equation.3" ShapeID="_x0000_i1218" DrawAspect="Content" ObjectID="_1645167012" r:id="rId33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980" w:dyaOrig="520">
                <v:shape id="_x0000_i1219" type="#_x0000_t75" style="width:249pt;height:27pt" o:ole="">
                  <v:imagedata r:id="rId339" o:title=""/>
                </v:shape>
                <o:OLEObject Type="Embed" ProgID="Equation.3" ShapeID="_x0000_i1219" DrawAspect="Content" ObjectID="_1645167013" r:id="rId34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5000" w:dyaOrig="520">
                <v:shape id="_x0000_i1220" type="#_x0000_t75" style="width:249.75pt;height:27pt" o:ole="">
                  <v:imagedata r:id="rId341" o:title=""/>
                </v:shape>
                <o:OLEObject Type="Embed" ProgID="Equation.3" ShapeID="_x0000_i1220" DrawAspect="Content" ObjectID="_1645167014" r:id="rId34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Фазный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токи: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00" w:dyaOrig="820">
                <v:shape id="_x0000_i1221" type="#_x0000_t75" style="width:150pt;height:42pt" o:ole="">
                  <v:imagedata r:id="rId343" o:title=""/>
                </v:shape>
                <o:OLEObject Type="Embed" ProgID="Equation.3" ShapeID="_x0000_i1221" DrawAspect="Content" ObjectID="_1645167015" r:id="rId34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000" w:dyaOrig="820">
                <v:shape id="_x0000_i1222" type="#_x0000_t75" style="width:150pt;height:42pt" o:ole="">
                  <v:imagedata r:id="rId345" o:title=""/>
                </v:shape>
                <o:OLEObject Type="Embed" ProgID="Equation.3" ShapeID="_x0000_i1222" DrawAspect="Content" ObjectID="_1645167016" r:id="rId34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40" w:dyaOrig="820">
                <v:shape id="_x0000_i1223" type="#_x0000_t75" style="width:137.25pt;height:42pt" o:ole="">
                  <v:imagedata r:id="rId347" o:title=""/>
                </v:shape>
                <o:OLEObject Type="Embed" ProgID="Equation.3" ShapeID="_x0000_i1223" DrawAspect="Content" ObjectID="_1645167017" r:id="rId34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224" type="#_x0000_t75" style="width:78pt;height:19.5pt" o:ole="">
                  <v:imagedata r:id="rId349" o:title=""/>
                </v:shape>
                <o:OLEObject Type="Embed" ProgID="Equation.3" ShapeID="_x0000_i1224" DrawAspect="Content" ObjectID="_1645167018" r:id="rId35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560" w:dyaOrig="380">
                <v:shape id="_x0000_i1225" type="#_x0000_t75" style="width:78pt;height:19.5pt" o:ole="">
                  <v:imagedata r:id="rId351" o:title=""/>
                </v:shape>
                <o:OLEObject Type="Embed" ProgID="Equation.3" ShapeID="_x0000_i1225" DrawAspect="Content" ObjectID="_1645167019" r:id="rId35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20" w:dyaOrig="380">
                <v:shape id="_x0000_i1226" type="#_x0000_t75" style="width:66pt;height:19.5pt" o:ole="">
                  <v:imagedata r:id="rId353" o:title=""/>
                </v:shape>
                <o:OLEObject Type="Embed" ProgID="Equation.3" ShapeID="_x0000_i1226" DrawAspect="Content" ObjectID="_1645167020" r:id="rId35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7"/>
        <w:tblW w:w="9673" w:type="dxa"/>
        <w:jc w:val="center"/>
        <w:tblInd w:w="-550" w:type="dxa"/>
        <w:tblLook w:val="04A0" w:firstRow="1" w:lastRow="0" w:firstColumn="1" w:lastColumn="0" w:noHBand="0" w:noVBand="1"/>
      </w:tblPr>
      <w:tblGrid>
        <w:gridCol w:w="11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AEC" w:rsidRPr="008324FF" w:rsidTr="008324FF">
        <w:trPr>
          <w:jc w:val="center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rPr>
          <w:jc w:val="center"/>
        </w:trPr>
        <w:tc>
          <w:tcPr>
            <w:tcW w:w="1168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8675"/>
        <w:gridCol w:w="992"/>
      </w:tblGrid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Найдем общее сопротивление цепи: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40" w:dyaOrig="780">
                <v:shape id="_x0000_i1227" type="#_x0000_t75" style="width:236.25pt;height:39pt" o:ole="">
                  <v:imagedata r:id="rId355" o:title=""/>
                </v:shape>
                <o:OLEObject Type="Embed" ProgID="Equation.3" ShapeID="_x0000_i1227" DrawAspect="Content" ObjectID="_1645167021" r:id="rId35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По закону Ома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80" w:dyaOrig="760">
                <v:shape id="_x0000_i1228" type="#_x0000_t75" style="width:133.5pt;height:37.5pt" o:ole="">
                  <v:imagedata r:id="rId357" o:title=""/>
                </v:shape>
                <o:OLEObject Type="Embed" ProgID="Equation.3" ShapeID="_x0000_i1228" DrawAspect="Content" ObjectID="_1645167022" r:id="rId35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180" w:dyaOrig="380">
                <v:shape id="_x0000_i1229" type="#_x0000_t75" style="width:159pt;height:19.5pt" o:ole="">
                  <v:imagedata r:id="rId359" o:title=""/>
                </v:shape>
                <o:OLEObject Type="Embed" ProgID="Equation.3" ShapeID="_x0000_i1229" DrawAspect="Content" ObjectID="_1645167023" r:id="rId360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860" w:dyaOrig="380">
                <v:shape id="_x0000_i1230" type="#_x0000_t75" style="width:193.5pt;height:19.5pt" o:ole="">
                  <v:imagedata r:id="rId361" o:title=""/>
                </v:shape>
                <o:OLEObject Type="Embed" ProgID="Equation.3" ShapeID="_x0000_i1230" DrawAspect="Content" ObjectID="_1645167024" r:id="rId36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80" w:dyaOrig="780">
                <v:shape id="_x0000_i1231" type="#_x0000_t75" style="width:133.5pt;height:39pt" o:ole="">
                  <v:imagedata r:id="rId363" o:title=""/>
                </v:shape>
                <o:OLEObject Type="Embed" ProgID="Equation.3" ShapeID="_x0000_i1231" DrawAspect="Content" ObjectID="_1645167025" r:id="rId36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80" w:dyaOrig="780">
                <v:shape id="_x0000_i1232" type="#_x0000_t75" style="width:133.5pt;height:39pt" o:ole="">
                  <v:imagedata r:id="rId365" o:title=""/>
                </v:shape>
                <o:OLEObject Type="Embed" ProgID="Equation.3" ShapeID="_x0000_i1232" DrawAspect="Content" ObjectID="_1645167026" r:id="rId36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80" w:dyaOrig="380">
                <v:shape id="_x0000_i1233" type="#_x0000_t75" style="width:59.25pt;height:19.5pt" o:ole="">
                  <v:imagedata r:id="rId367" o:title=""/>
                </v:shape>
                <o:OLEObject Type="Embed" ProgID="Equation.3" ShapeID="_x0000_i1233" DrawAspect="Content" ObjectID="_1645167027" r:id="rId36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34" type="#_x0000_t75" style="width:60.75pt;height:19.5pt" o:ole="">
                  <v:imagedata r:id="rId369" o:title=""/>
                </v:shape>
                <o:OLEObject Type="Embed" ProgID="Equation.3" ShapeID="_x0000_i1234" DrawAspect="Content" ObjectID="_1645167028" r:id="rId37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35" type="#_x0000_t75" style="width:60.75pt;height:19.5pt" o:ole="">
                  <v:imagedata r:id="rId371" o:title=""/>
                </v:shape>
                <o:OLEObject Type="Embed" ProgID="Equation.3" ShapeID="_x0000_i1235" DrawAspect="Content" ObjectID="_1645167029" r:id="rId37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236" type="#_x0000_t75" style="width:65.25pt;height:19.5pt" o:ole="">
                  <v:imagedata r:id="rId333" o:title=""/>
                </v:shape>
                <o:OLEObject Type="Embed" ProgID="Equation.3" ShapeID="_x0000_i1236" DrawAspect="Content" ObjectID="_1645167030" r:id="rId373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При соединении «звездой»  фазное напряжение: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00" w:dyaOrig="740">
                <v:shape id="_x0000_i1237" type="#_x0000_t75" style="width:135pt;height:38.25pt" o:ole="">
                  <v:imagedata r:id="rId374" o:title=""/>
                </v:shape>
                <o:OLEObject Type="Embed" ProgID="Equation.3" ShapeID="_x0000_i1237" DrawAspect="Content" ObjectID="_1645167031" r:id="rId375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 Найдем полное сопротивление каждой фазы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60" w:dyaOrig="520">
                <v:shape id="_x0000_i1238" type="#_x0000_t75" style="width:237.75pt;height:27pt" o:ole="">
                  <v:imagedata r:id="rId337" o:title=""/>
                </v:shape>
                <o:OLEObject Type="Embed" ProgID="Equation.3" ShapeID="_x0000_i1238" DrawAspect="Content" ObjectID="_1645167032" r:id="rId37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980" w:dyaOrig="520">
                <v:shape id="_x0000_i1239" type="#_x0000_t75" style="width:249pt;height:27pt" o:ole="">
                  <v:imagedata r:id="rId339" o:title=""/>
                </v:shape>
                <o:OLEObject Type="Embed" ProgID="Equation.3" ShapeID="_x0000_i1239" DrawAspect="Content" ObjectID="_1645167033" r:id="rId377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5000" w:dyaOrig="520">
                <v:shape id="_x0000_i1240" type="#_x0000_t75" style="width:249.75pt;height:27pt" o:ole="">
                  <v:imagedata r:id="rId341" o:title=""/>
                </v:shape>
                <o:OLEObject Type="Embed" ProgID="Equation.3" ShapeID="_x0000_i1240" DrawAspect="Content" ObjectID="_1645167034" r:id="rId37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Фазный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 токи: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59" w:dyaOrig="820">
                <v:shape id="_x0000_i1241" type="#_x0000_t75" style="width:132.75pt;height:42pt" o:ole="">
                  <v:imagedata r:id="rId379" o:title=""/>
                </v:shape>
                <o:OLEObject Type="Embed" ProgID="Equation.3" ShapeID="_x0000_i1241" DrawAspect="Content" ObjectID="_1645167035" r:id="rId38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540" w:dyaOrig="820">
                <v:shape id="_x0000_i1242" type="#_x0000_t75" style="width:126.75pt;height:42pt" o:ole="">
                  <v:imagedata r:id="rId381" o:title=""/>
                </v:shape>
                <o:OLEObject Type="Embed" ProgID="Equation.3" ShapeID="_x0000_i1242" DrawAspect="Content" ObjectID="_1645167036" r:id="rId38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40" w:dyaOrig="820">
                <v:shape id="_x0000_i1243" type="#_x0000_t75" style="width:137.25pt;height:42pt" o:ole="">
                  <v:imagedata r:id="rId383" o:title=""/>
                </v:shape>
                <o:OLEObject Type="Embed" ProgID="Equation.3" ShapeID="_x0000_i1243" DrawAspect="Content" ObjectID="_1645167037" r:id="rId38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44" type="#_x0000_t75" style="width:60.75pt;height:19.5pt" o:ole="">
                  <v:imagedata r:id="rId385" o:title=""/>
                </v:shape>
                <o:OLEObject Type="Embed" ProgID="Equation.3" ShapeID="_x0000_i1244" DrawAspect="Content" ObjectID="_1645167038" r:id="rId38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00" w:dyaOrig="380">
                <v:shape id="_x0000_i1245" type="#_x0000_t75" style="width:54.75pt;height:19.5pt" o:ole="">
                  <v:imagedata r:id="rId387" o:title=""/>
                </v:shape>
                <o:OLEObject Type="Embed" ProgID="Equation.3" ShapeID="_x0000_i1245" DrawAspect="Content" ObjectID="_1645167039" r:id="rId38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246" type="#_x0000_t75" style="width:65.25pt;height:19.5pt" o:ole="">
                  <v:imagedata r:id="rId389" o:title=""/>
                </v:shape>
                <o:OLEObject Type="Embed" ProgID="Equation.3" ShapeID="_x0000_i1246" DrawAspect="Content" ObjectID="_1645167040" r:id="rId39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8324FF" w:rsidP="008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7"/>
        <w:tblW w:w="9673" w:type="dxa"/>
        <w:jc w:val="center"/>
        <w:tblInd w:w="-550" w:type="dxa"/>
        <w:tblLook w:val="04A0" w:firstRow="1" w:lastRow="0" w:firstColumn="1" w:lastColumn="0" w:noHBand="0" w:noVBand="1"/>
      </w:tblPr>
      <w:tblGrid>
        <w:gridCol w:w="11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AEC" w:rsidRPr="008324FF" w:rsidTr="008324FF">
        <w:trPr>
          <w:jc w:val="center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AEC" w:rsidRPr="008324FF" w:rsidTr="008324FF">
        <w:trPr>
          <w:jc w:val="center"/>
        </w:trPr>
        <w:tc>
          <w:tcPr>
            <w:tcW w:w="1168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  <w:r w:rsidRPr="00C34AEC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8675"/>
        <w:gridCol w:w="992"/>
      </w:tblGrid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Найдем общее сопротивление цепи: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720" w:dyaOrig="780">
                <v:shape id="_x0000_i1247" type="#_x0000_t75" style="width:235.5pt;height:39pt" o:ole="">
                  <v:imagedata r:id="rId391" o:title=""/>
                </v:shape>
                <o:OLEObject Type="Embed" ProgID="Equation.3" ShapeID="_x0000_i1247" DrawAspect="Content" ObjectID="_1645167041" r:id="rId39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2. По закону Ома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00" w:dyaOrig="760">
                <v:shape id="_x0000_i1248" type="#_x0000_t75" style="width:134.25pt;height:37.5pt" o:ole="">
                  <v:imagedata r:id="rId393" o:title=""/>
                </v:shape>
                <o:OLEObject Type="Embed" ProgID="Equation.3" ShapeID="_x0000_i1248" DrawAspect="Content" ObjectID="_1645167042" r:id="rId39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400" w:dyaOrig="380">
                <v:shape id="_x0000_i1249" type="#_x0000_t75" style="width:170.25pt;height:19.5pt" o:ole="">
                  <v:imagedata r:id="rId395" o:title=""/>
                </v:shape>
                <o:OLEObject Type="Embed" ProgID="Equation.3" ShapeID="_x0000_i1249" DrawAspect="Content" ObjectID="_1645167043" r:id="rId39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160" w:dyaOrig="380">
                <v:shape id="_x0000_i1250" type="#_x0000_t75" style="width:207.75pt;height:19.5pt" o:ole="">
                  <v:imagedata r:id="rId397" o:title=""/>
                </v:shape>
                <o:OLEObject Type="Embed" ProgID="Equation.3" ShapeID="_x0000_i1250" DrawAspect="Content" ObjectID="_1645167044" r:id="rId39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99" w:dyaOrig="780">
                <v:shape id="_x0000_i1251" type="#_x0000_t75" style="width:140.25pt;height:39pt" o:ole="">
                  <v:imagedata r:id="rId399" o:title=""/>
                </v:shape>
                <o:OLEObject Type="Embed" ProgID="Equation.3" ShapeID="_x0000_i1251" DrawAspect="Content" ObjectID="_1645167045" r:id="rId40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20" w:dyaOrig="780">
                <v:shape id="_x0000_i1252" type="#_x0000_t75" style="width:135.75pt;height:39pt" o:ole="">
                  <v:imagedata r:id="rId401" o:title=""/>
                </v:shape>
                <o:OLEObject Type="Embed" ProgID="Equation.3" ShapeID="_x0000_i1252" DrawAspect="Content" ObjectID="_1645167046" r:id="rId40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80" w:dyaOrig="380">
                <v:shape id="_x0000_i1253" type="#_x0000_t75" style="width:59.25pt;height:19.5pt" o:ole="">
                  <v:imagedata r:id="rId403" o:title=""/>
                </v:shape>
                <o:OLEObject Type="Embed" ProgID="Equation.3" ShapeID="_x0000_i1253" DrawAspect="Content" ObjectID="_1645167047" r:id="rId404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54" type="#_x0000_t75" style="width:60.75pt;height:19.5pt" o:ole="">
                  <v:imagedata r:id="rId405" o:title=""/>
                </v:shape>
                <o:OLEObject Type="Embed" ProgID="Equation.3" ShapeID="_x0000_i1254" DrawAspect="Content" ObjectID="_1645167048" r:id="rId40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160" w:dyaOrig="380">
                <v:shape id="_x0000_i1255" type="#_x0000_t75" style="width:57.75pt;height:19.5pt" o:ole="">
                  <v:imagedata r:id="rId407" o:title=""/>
                </v:shape>
                <o:OLEObject Type="Embed" ProgID="Equation.3" ShapeID="_x0000_i1255" DrawAspect="Content" ObjectID="_1645167049" r:id="rId40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AEC" w:rsidRPr="008324FF" w:rsidTr="008324FF">
        <w:tc>
          <w:tcPr>
            <w:tcW w:w="539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40" w:dyaOrig="420">
                <v:shape id="_x0000_i1256" type="#_x0000_t75" style="width:66.75pt;height:21.75pt" o:ole="">
                  <v:imagedata r:id="rId409" o:title=""/>
                </v:shape>
                <o:OLEObject Type="Embed" ProgID="Equation.3" ShapeID="_x0000_i1256" DrawAspect="Content" ObjectID="_1645167050" r:id="rId41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. При соединении «звездой»  линейное напряжение: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3700" w:dyaOrig="480">
                <v:shape id="_x0000_i1257" type="#_x0000_t75" style="width:185.25pt;height:24.75pt" o:ole="">
                  <v:imagedata r:id="rId411" o:title=""/>
                </v:shape>
                <o:OLEObject Type="Embed" ProgID="Equation.3" ShapeID="_x0000_i1257" DrawAspect="Content" ObjectID="_1645167051" r:id="rId412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2. Найдем полное сопротивление каждой фазы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980" w:dyaOrig="520">
                <v:shape id="_x0000_i1258" type="#_x0000_t75" style="width:249pt;height:27pt" o:ole="">
                  <v:imagedata r:id="rId413" o:title=""/>
                </v:shape>
                <o:OLEObject Type="Embed" ProgID="Equation.3" ShapeID="_x0000_i1258" DrawAspect="Content" ObjectID="_1645167052" r:id="rId41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880" w:dyaOrig="520">
                <v:shape id="_x0000_i1259" type="#_x0000_t75" style="width:243.75pt;height:27pt" o:ole="">
                  <v:imagedata r:id="rId415" o:title=""/>
                </v:shape>
                <o:OLEObject Type="Embed" ProgID="Equation.3" ShapeID="_x0000_i1259" DrawAspect="Content" ObjectID="_1645167053" r:id="rId416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4800" w:dyaOrig="520">
                <v:shape id="_x0000_i1260" type="#_x0000_t75" style="width:240pt;height:27pt" o:ole="">
                  <v:imagedata r:id="rId417" o:title=""/>
                </v:shape>
                <o:OLEObject Type="Embed" ProgID="Equation.3" ShapeID="_x0000_i1260" DrawAspect="Content" ObjectID="_1645167054" r:id="rId418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3. Линейные токи равны </w:t>
            </w:r>
            <w:proofErr w:type="gramStart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фазным</w:t>
            </w:r>
            <w:proofErr w:type="gramEnd"/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659" w:dyaOrig="820">
                <v:shape id="_x0000_i1261" type="#_x0000_t75" style="width:132.75pt;height:42pt" o:ole="">
                  <v:imagedata r:id="rId419" o:title=""/>
                </v:shape>
                <o:OLEObject Type="Embed" ProgID="Equation.3" ShapeID="_x0000_i1261" DrawAspect="Content" ObjectID="_1645167055" r:id="rId42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00" w:dyaOrig="820">
                <v:shape id="_x0000_i1262" type="#_x0000_t75" style="width:135pt;height:42pt" o:ole="">
                  <v:imagedata r:id="rId421" o:title=""/>
                </v:shape>
                <o:OLEObject Type="Embed" ProgID="Equation.3" ShapeID="_x0000_i1262" DrawAspect="Content" ObjectID="_1645167056" r:id="rId422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2720" w:dyaOrig="820">
                <v:shape id="_x0000_i1263" type="#_x0000_t75" style="width:135.75pt;height:42pt" o:ole="">
                  <v:imagedata r:id="rId423" o:title=""/>
                </v:shape>
                <o:OLEObject Type="Embed" ProgID="Equation.3" ShapeID="_x0000_i1263" DrawAspect="Content" ObjectID="_1645167057" r:id="rId424"/>
              </w:object>
            </w:r>
          </w:p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64" type="#_x0000_t75" style="width:60.75pt;height:19.5pt" o:ole="">
                  <v:imagedata r:id="rId425" o:title=""/>
                </v:shape>
                <o:OLEObject Type="Embed" ProgID="Equation.3" ShapeID="_x0000_i1264" DrawAspect="Content" ObjectID="_1645167058" r:id="rId426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265" type="#_x0000_t75" style="width:60.75pt;height:19.5pt" o:ole="">
                  <v:imagedata r:id="rId427" o:title=""/>
                </v:shape>
                <o:OLEObject Type="Embed" ProgID="Equation.3" ShapeID="_x0000_i1265" DrawAspect="Content" ObjectID="_1645167059" r:id="rId428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240" w:dyaOrig="380">
                <v:shape id="_x0000_i1266" type="#_x0000_t75" style="width:62.25pt;height:19.5pt" o:ole="">
                  <v:imagedata r:id="rId429" o:title=""/>
                </v:shape>
                <o:OLEObject Type="Embed" ProgID="Equation.3" ShapeID="_x0000_i1266" DrawAspect="Content" ObjectID="_1645167060" r:id="rId430"/>
              </w:objec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4FF">
              <w:rPr>
                <w:rFonts w:ascii="Times New Roman" w:hAnsi="Times New Roman" w:cs="Times New Roman"/>
                <w:sz w:val="24"/>
                <w:szCs w:val="24"/>
              </w:rPr>
              <w:object w:dxaOrig="1359" w:dyaOrig="380">
                <v:shape id="_x0000_i1267" type="#_x0000_t75" style="width:68.25pt;height:19.5pt" o:ole="">
                  <v:imagedata r:id="rId431" o:title=""/>
                </v:shape>
                <o:OLEObject Type="Embed" ProgID="Equation.3" ShapeID="_x0000_i1267" DrawAspect="Content" ObjectID="_1645167061" r:id="rId432"/>
              </w:object>
            </w:r>
          </w:p>
        </w:tc>
        <w:tc>
          <w:tcPr>
            <w:tcW w:w="992" w:type="dxa"/>
          </w:tcPr>
          <w:p w:rsidR="00C34AEC" w:rsidRPr="008324FF" w:rsidRDefault="00C34AEC" w:rsidP="0083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4AEC" w:rsidRPr="00C34AEC" w:rsidRDefault="00C34AEC" w:rsidP="00C34AEC">
      <w:pPr>
        <w:rPr>
          <w:rFonts w:ascii="Times New Roman" w:hAnsi="Times New Roman" w:cs="Times New Roman"/>
          <w:b/>
          <w:sz w:val="24"/>
          <w:szCs w:val="24"/>
        </w:rPr>
      </w:pPr>
    </w:p>
    <w:p w:rsidR="00C34AEC" w:rsidRPr="00FC095F" w:rsidRDefault="00C34AEC" w:rsidP="00014B85">
      <w:pPr>
        <w:rPr>
          <w:rFonts w:ascii="Times New Roman" w:hAnsi="Times New Roman" w:cs="Times New Roman"/>
          <w:b/>
          <w:sz w:val="24"/>
          <w:szCs w:val="24"/>
        </w:rPr>
      </w:pPr>
    </w:p>
    <w:sectPr w:rsidR="00C34AEC" w:rsidRPr="00FC095F" w:rsidSect="000D3CF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F3" w:rsidRDefault="00B60DF3" w:rsidP="002374F9">
      <w:pPr>
        <w:spacing w:after="0" w:line="240" w:lineRule="auto"/>
      </w:pPr>
      <w:r>
        <w:separator/>
      </w:r>
    </w:p>
  </w:endnote>
  <w:endnote w:type="continuationSeparator" w:id="0">
    <w:p w:rsidR="00B60DF3" w:rsidRDefault="00B60DF3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F3" w:rsidRDefault="00B60DF3" w:rsidP="002374F9">
      <w:pPr>
        <w:spacing w:after="0" w:line="240" w:lineRule="auto"/>
      </w:pPr>
      <w:r>
        <w:separator/>
      </w:r>
    </w:p>
  </w:footnote>
  <w:footnote w:type="continuationSeparator" w:id="0">
    <w:p w:rsidR="00B60DF3" w:rsidRDefault="00B60DF3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60E"/>
    <w:multiLevelType w:val="hybridMultilevel"/>
    <w:tmpl w:val="BE3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B81"/>
    <w:multiLevelType w:val="hybridMultilevel"/>
    <w:tmpl w:val="E00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B8C"/>
    <w:multiLevelType w:val="hybridMultilevel"/>
    <w:tmpl w:val="01880AD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CD"/>
    <w:multiLevelType w:val="hybridMultilevel"/>
    <w:tmpl w:val="63AE935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6CEF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3BE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A480251"/>
    <w:multiLevelType w:val="hybridMultilevel"/>
    <w:tmpl w:val="1FCC4C66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11048C"/>
    <w:multiLevelType w:val="hybridMultilevel"/>
    <w:tmpl w:val="359E4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567618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79D7"/>
    <w:multiLevelType w:val="hybridMultilevel"/>
    <w:tmpl w:val="EDDEE68C"/>
    <w:lvl w:ilvl="0" w:tplc="B20AA9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4C68E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55E4DE3"/>
    <w:multiLevelType w:val="hybridMultilevel"/>
    <w:tmpl w:val="7E4477B8"/>
    <w:lvl w:ilvl="0" w:tplc="1D268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2E2F8D"/>
    <w:multiLevelType w:val="multilevel"/>
    <w:tmpl w:val="D87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B1EB0"/>
    <w:multiLevelType w:val="hybridMultilevel"/>
    <w:tmpl w:val="084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B669DF"/>
    <w:multiLevelType w:val="hybridMultilevel"/>
    <w:tmpl w:val="D97E3D5A"/>
    <w:lvl w:ilvl="0" w:tplc="B20AA9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461F62"/>
    <w:multiLevelType w:val="hybridMultilevel"/>
    <w:tmpl w:val="A6F0D972"/>
    <w:lvl w:ilvl="0" w:tplc="B452500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35874"/>
    <w:multiLevelType w:val="hybridMultilevel"/>
    <w:tmpl w:val="229298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F43EB"/>
    <w:multiLevelType w:val="hybridMultilevel"/>
    <w:tmpl w:val="AF8AAED2"/>
    <w:lvl w:ilvl="0" w:tplc="C30C5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3126D4"/>
    <w:multiLevelType w:val="multilevel"/>
    <w:tmpl w:val="72A4757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A5B4934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A3C27"/>
    <w:multiLevelType w:val="hybridMultilevel"/>
    <w:tmpl w:val="511644EC"/>
    <w:lvl w:ilvl="0" w:tplc="C30C5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0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26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9"/>
  </w:num>
  <w:num w:numId="15">
    <w:abstractNumId w:val="21"/>
  </w:num>
  <w:num w:numId="16">
    <w:abstractNumId w:val="11"/>
  </w:num>
  <w:num w:numId="17">
    <w:abstractNumId w:val="22"/>
  </w:num>
  <w:num w:numId="18">
    <w:abstractNumId w:val="24"/>
  </w:num>
  <w:num w:numId="19">
    <w:abstractNumId w:val="27"/>
  </w:num>
  <w:num w:numId="20">
    <w:abstractNumId w:val="7"/>
  </w:num>
  <w:num w:numId="21">
    <w:abstractNumId w:val="2"/>
  </w:num>
  <w:num w:numId="22">
    <w:abstractNumId w:val="25"/>
  </w:num>
  <w:num w:numId="23">
    <w:abstractNumId w:val="15"/>
  </w:num>
  <w:num w:numId="24">
    <w:abstractNumId w:val="23"/>
  </w:num>
  <w:num w:numId="25">
    <w:abstractNumId w:val="3"/>
  </w:num>
  <w:num w:numId="26">
    <w:abstractNumId w:val="1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8"/>
    <w:rsid w:val="00014B85"/>
    <w:rsid w:val="000226BD"/>
    <w:rsid w:val="00044D97"/>
    <w:rsid w:val="00064FAA"/>
    <w:rsid w:val="0009415F"/>
    <w:rsid w:val="000B025B"/>
    <w:rsid w:val="000B7212"/>
    <w:rsid w:val="000D3CF3"/>
    <w:rsid w:val="000D45F2"/>
    <w:rsid w:val="001101F9"/>
    <w:rsid w:val="00117B3E"/>
    <w:rsid w:val="00140846"/>
    <w:rsid w:val="00150DA7"/>
    <w:rsid w:val="00151D54"/>
    <w:rsid w:val="001A2AA7"/>
    <w:rsid w:val="00222A70"/>
    <w:rsid w:val="0023117A"/>
    <w:rsid w:val="00231595"/>
    <w:rsid w:val="00233C09"/>
    <w:rsid w:val="002374F9"/>
    <w:rsid w:val="00242F56"/>
    <w:rsid w:val="00263864"/>
    <w:rsid w:val="00263B75"/>
    <w:rsid w:val="002E29AF"/>
    <w:rsid w:val="002E6CBB"/>
    <w:rsid w:val="002F5BFA"/>
    <w:rsid w:val="003001EA"/>
    <w:rsid w:val="00300E0C"/>
    <w:rsid w:val="00304CEA"/>
    <w:rsid w:val="003531A5"/>
    <w:rsid w:val="0035694F"/>
    <w:rsid w:val="00365F47"/>
    <w:rsid w:val="003914FD"/>
    <w:rsid w:val="003F6B1F"/>
    <w:rsid w:val="0040186F"/>
    <w:rsid w:val="0040410E"/>
    <w:rsid w:val="00420436"/>
    <w:rsid w:val="0042635C"/>
    <w:rsid w:val="00426A7C"/>
    <w:rsid w:val="00430191"/>
    <w:rsid w:val="004319CB"/>
    <w:rsid w:val="00433B96"/>
    <w:rsid w:val="00435548"/>
    <w:rsid w:val="00443358"/>
    <w:rsid w:val="00463379"/>
    <w:rsid w:val="004727C0"/>
    <w:rsid w:val="004E72BA"/>
    <w:rsid w:val="00510635"/>
    <w:rsid w:val="00522B0A"/>
    <w:rsid w:val="005859D2"/>
    <w:rsid w:val="005962E9"/>
    <w:rsid w:val="005A013C"/>
    <w:rsid w:val="005F51F9"/>
    <w:rsid w:val="00604255"/>
    <w:rsid w:val="00611257"/>
    <w:rsid w:val="00676892"/>
    <w:rsid w:val="006823DE"/>
    <w:rsid w:val="006B1368"/>
    <w:rsid w:val="006C0C6F"/>
    <w:rsid w:val="006C4E52"/>
    <w:rsid w:val="00702919"/>
    <w:rsid w:val="00714DC6"/>
    <w:rsid w:val="00737E1E"/>
    <w:rsid w:val="007434EA"/>
    <w:rsid w:val="00773E39"/>
    <w:rsid w:val="007810C7"/>
    <w:rsid w:val="0078473D"/>
    <w:rsid w:val="00786B8B"/>
    <w:rsid w:val="00792A8D"/>
    <w:rsid w:val="00826510"/>
    <w:rsid w:val="008324FF"/>
    <w:rsid w:val="00860CA3"/>
    <w:rsid w:val="00866FF7"/>
    <w:rsid w:val="00871A67"/>
    <w:rsid w:val="00886E2C"/>
    <w:rsid w:val="008A5820"/>
    <w:rsid w:val="008B40B9"/>
    <w:rsid w:val="008B5BCC"/>
    <w:rsid w:val="008D0020"/>
    <w:rsid w:val="008D70C8"/>
    <w:rsid w:val="008F4BA4"/>
    <w:rsid w:val="009205C4"/>
    <w:rsid w:val="00941C25"/>
    <w:rsid w:val="009450DD"/>
    <w:rsid w:val="009567A3"/>
    <w:rsid w:val="0097355B"/>
    <w:rsid w:val="00983DE7"/>
    <w:rsid w:val="00984A57"/>
    <w:rsid w:val="00985E02"/>
    <w:rsid w:val="009A19EA"/>
    <w:rsid w:val="009A519C"/>
    <w:rsid w:val="009C1E08"/>
    <w:rsid w:val="00A07460"/>
    <w:rsid w:val="00A473DA"/>
    <w:rsid w:val="00A561CB"/>
    <w:rsid w:val="00A725DB"/>
    <w:rsid w:val="00A7287E"/>
    <w:rsid w:val="00A912CD"/>
    <w:rsid w:val="00A945CD"/>
    <w:rsid w:val="00A94C9F"/>
    <w:rsid w:val="00AD1E36"/>
    <w:rsid w:val="00AD40CA"/>
    <w:rsid w:val="00AE2E3F"/>
    <w:rsid w:val="00AE6536"/>
    <w:rsid w:val="00AF4F83"/>
    <w:rsid w:val="00AF78FD"/>
    <w:rsid w:val="00B011DD"/>
    <w:rsid w:val="00B31BC9"/>
    <w:rsid w:val="00B5044D"/>
    <w:rsid w:val="00B554FF"/>
    <w:rsid w:val="00B60DF3"/>
    <w:rsid w:val="00BB6BC3"/>
    <w:rsid w:val="00BC057C"/>
    <w:rsid w:val="00BC37AF"/>
    <w:rsid w:val="00BF0498"/>
    <w:rsid w:val="00C01E17"/>
    <w:rsid w:val="00C16B52"/>
    <w:rsid w:val="00C33ED6"/>
    <w:rsid w:val="00C34AEC"/>
    <w:rsid w:val="00C43903"/>
    <w:rsid w:val="00C62D8A"/>
    <w:rsid w:val="00CF4865"/>
    <w:rsid w:val="00D43248"/>
    <w:rsid w:val="00D51FBD"/>
    <w:rsid w:val="00D73803"/>
    <w:rsid w:val="00D86819"/>
    <w:rsid w:val="00D91F9E"/>
    <w:rsid w:val="00DA1B7E"/>
    <w:rsid w:val="00DF42DB"/>
    <w:rsid w:val="00E1790E"/>
    <w:rsid w:val="00E3102D"/>
    <w:rsid w:val="00E623C2"/>
    <w:rsid w:val="00E62618"/>
    <w:rsid w:val="00E75305"/>
    <w:rsid w:val="00E80C14"/>
    <w:rsid w:val="00E86F22"/>
    <w:rsid w:val="00EA0D5D"/>
    <w:rsid w:val="00EA3985"/>
    <w:rsid w:val="00EB3216"/>
    <w:rsid w:val="00EE255D"/>
    <w:rsid w:val="00EE3420"/>
    <w:rsid w:val="00F462E7"/>
    <w:rsid w:val="00FA1AFC"/>
    <w:rsid w:val="00FC095F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39"/>
    <w:rsid w:val="00773E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39"/>
    <w:rsid w:val="00435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AE2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7"/>
    <w:uiPriority w:val="39"/>
    <w:rsid w:val="00353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4AE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b">
    <w:name w:val="Прижатый влево"/>
    <w:basedOn w:val="a"/>
    <w:next w:val="a"/>
    <w:uiPriority w:val="99"/>
    <w:rsid w:val="00C34A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34AEC"/>
    <w:rPr>
      <w:color w:val="0000FF"/>
      <w:u w:val="single"/>
    </w:rPr>
  </w:style>
  <w:style w:type="paragraph" w:customStyle="1" w:styleId="Default">
    <w:name w:val="Default"/>
    <w:rsid w:val="00C34A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C34A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34AEC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34A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34AEC"/>
    <w:rPr>
      <w:rFonts w:ascii="Arial" w:hAnsi="Arial" w:cs="Arial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C34AEC"/>
  </w:style>
  <w:style w:type="character" w:styleId="af1">
    <w:name w:val="Placeholder Text"/>
    <w:basedOn w:val="a0"/>
    <w:uiPriority w:val="99"/>
    <w:semiHidden/>
    <w:rsid w:val="00C34AEC"/>
    <w:rPr>
      <w:color w:val="808080"/>
    </w:rPr>
  </w:style>
  <w:style w:type="paragraph" w:styleId="af2">
    <w:name w:val="Normal (Web)"/>
    <w:basedOn w:val="a"/>
    <w:uiPriority w:val="99"/>
    <w:unhideWhenUsed/>
    <w:rsid w:val="00C34A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39"/>
    <w:rsid w:val="00773E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39"/>
    <w:rsid w:val="00435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AE2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7"/>
    <w:uiPriority w:val="39"/>
    <w:rsid w:val="00353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4AE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b">
    <w:name w:val="Прижатый влево"/>
    <w:basedOn w:val="a"/>
    <w:next w:val="a"/>
    <w:uiPriority w:val="99"/>
    <w:rsid w:val="00C34A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34AEC"/>
    <w:rPr>
      <w:color w:val="0000FF"/>
      <w:u w:val="single"/>
    </w:rPr>
  </w:style>
  <w:style w:type="paragraph" w:customStyle="1" w:styleId="Default">
    <w:name w:val="Default"/>
    <w:rsid w:val="00C34A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C34A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34AEC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34A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34AEC"/>
    <w:rPr>
      <w:rFonts w:ascii="Arial" w:hAnsi="Arial" w:cs="Arial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C34AEC"/>
  </w:style>
  <w:style w:type="character" w:styleId="af1">
    <w:name w:val="Placeholder Text"/>
    <w:basedOn w:val="a0"/>
    <w:uiPriority w:val="99"/>
    <w:semiHidden/>
    <w:rsid w:val="00C34AEC"/>
    <w:rPr>
      <w:color w:val="808080"/>
    </w:rPr>
  </w:style>
  <w:style w:type="paragraph" w:styleId="af2">
    <w:name w:val="Normal (Web)"/>
    <w:basedOn w:val="a"/>
    <w:uiPriority w:val="99"/>
    <w:unhideWhenUsed/>
    <w:rsid w:val="00C34A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19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87.bin"/><Relationship Id="rId366" Type="http://schemas.openxmlformats.org/officeDocument/2006/relationships/oleObject" Target="embeddings/oleObject208.bin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34.bin"/><Relationship Id="rId433" Type="http://schemas.openxmlformats.org/officeDocument/2006/relationships/fontTable" Target="fontTable.xml"/><Relationship Id="rId268" Type="http://schemas.openxmlformats.org/officeDocument/2006/relationships/oleObject" Target="embeddings/oleObject157.bin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35.wmf"/><Relationship Id="rId377" Type="http://schemas.openxmlformats.org/officeDocument/2006/relationships/oleObject" Target="embeddings/oleObject215.bin"/><Relationship Id="rId5" Type="http://schemas.openxmlformats.org/officeDocument/2006/relationships/settings" Target="settings.xml"/><Relationship Id="rId181" Type="http://schemas.openxmlformats.org/officeDocument/2006/relationships/image" Target="media/image72.wmf"/><Relationship Id="rId237" Type="http://schemas.openxmlformats.org/officeDocument/2006/relationships/image" Target="media/image88.wmf"/><Relationship Id="rId402" Type="http://schemas.openxmlformats.org/officeDocument/2006/relationships/oleObject" Target="embeddings/oleObject228.bin"/><Relationship Id="rId279" Type="http://schemas.openxmlformats.org/officeDocument/2006/relationships/image" Target="media/image109.wmf"/><Relationship Id="rId43" Type="http://schemas.openxmlformats.org/officeDocument/2006/relationships/image" Target="media/image20.png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8.bin"/><Relationship Id="rId304" Type="http://schemas.openxmlformats.org/officeDocument/2006/relationships/oleObject" Target="embeddings/oleObject175.bin"/><Relationship Id="rId346" Type="http://schemas.openxmlformats.org/officeDocument/2006/relationships/oleObject" Target="embeddings/oleObject198.bin"/><Relationship Id="rId388" Type="http://schemas.openxmlformats.org/officeDocument/2006/relationships/oleObject" Target="embeddings/oleObject221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63.wmf"/><Relationship Id="rId192" Type="http://schemas.openxmlformats.org/officeDocument/2006/relationships/image" Target="media/image75.wmf"/><Relationship Id="rId206" Type="http://schemas.openxmlformats.org/officeDocument/2006/relationships/image" Target="media/image79.wmf"/><Relationship Id="rId413" Type="http://schemas.openxmlformats.org/officeDocument/2006/relationships/image" Target="media/image172.wmf"/><Relationship Id="rId248" Type="http://schemas.openxmlformats.org/officeDocument/2006/relationships/oleObject" Target="embeddings/oleObject147.bin"/><Relationship Id="rId269" Type="http://schemas.openxmlformats.org/officeDocument/2006/relationships/image" Target="media/image104.wmf"/><Relationship Id="rId434" Type="http://schemas.openxmlformats.org/officeDocument/2006/relationships/theme" Target="theme/theme1.xml"/><Relationship Id="rId12" Type="http://schemas.openxmlformats.org/officeDocument/2006/relationships/image" Target="media/image3.jpeg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63.bin"/><Relationship Id="rId315" Type="http://schemas.openxmlformats.org/officeDocument/2006/relationships/image" Target="media/image125.wmf"/><Relationship Id="rId336" Type="http://schemas.openxmlformats.org/officeDocument/2006/relationships/oleObject" Target="embeddings/oleObject193.bin"/><Relationship Id="rId357" Type="http://schemas.openxmlformats.org/officeDocument/2006/relationships/image" Target="media/image146.wmf"/><Relationship Id="rId54" Type="http://schemas.openxmlformats.org/officeDocument/2006/relationships/image" Target="media/image26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58.wmf"/><Relationship Id="rId161" Type="http://schemas.openxmlformats.org/officeDocument/2006/relationships/image" Target="media/image68.wmf"/><Relationship Id="rId182" Type="http://schemas.openxmlformats.org/officeDocument/2006/relationships/oleObject" Target="embeddings/oleObject102.bin"/><Relationship Id="rId217" Type="http://schemas.openxmlformats.org/officeDocument/2006/relationships/oleObject" Target="embeddings/oleObject128.bin"/><Relationship Id="rId378" Type="http://schemas.openxmlformats.org/officeDocument/2006/relationships/oleObject" Target="embeddings/oleObject216.bin"/><Relationship Id="rId399" Type="http://schemas.openxmlformats.org/officeDocument/2006/relationships/image" Target="media/image165.wmf"/><Relationship Id="rId403" Type="http://schemas.openxmlformats.org/officeDocument/2006/relationships/image" Target="media/image16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42.bin"/><Relationship Id="rId259" Type="http://schemas.openxmlformats.org/officeDocument/2006/relationships/image" Target="media/image99.wmf"/><Relationship Id="rId424" Type="http://schemas.openxmlformats.org/officeDocument/2006/relationships/oleObject" Target="embeddings/oleObject239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58.bin"/><Relationship Id="rId291" Type="http://schemas.openxmlformats.org/officeDocument/2006/relationships/image" Target="media/image115.wmf"/><Relationship Id="rId305" Type="http://schemas.openxmlformats.org/officeDocument/2006/relationships/oleObject" Target="embeddings/oleObject176.bin"/><Relationship Id="rId326" Type="http://schemas.openxmlformats.org/officeDocument/2006/relationships/oleObject" Target="embeddings/oleObject188.bin"/><Relationship Id="rId347" Type="http://schemas.openxmlformats.org/officeDocument/2006/relationships/image" Target="media/image141.wmf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26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368" Type="http://schemas.openxmlformats.org/officeDocument/2006/relationships/oleObject" Target="embeddings/oleObject209.bin"/><Relationship Id="rId389" Type="http://schemas.openxmlformats.org/officeDocument/2006/relationships/image" Target="media/image160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20.bin"/><Relationship Id="rId228" Type="http://schemas.openxmlformats.org/officeDocument/2006/relationships/oleObject" Target="embeddings/oleObject135.bin"/><Relationship Id="rId249" Type="http://schemas.openxmlformats.org/officeDocument/2006/relationships/image" Target="media/image94.wmf"/><Relationship Id="rId414" Type="http://schemas.openxmlformats.org/officeDocument/2006/relationships/oleObject" Target="embeddings/oleObject234.bin"/><Relationship Id="rId13" Type="http://schemas.openxmlformats.org/officeDocument/2006/relationships/image" Target="media/image4.wmf"/><Relationship Id="rId109" Type="http://schemas.openxmlformats.org/officeDocument/2006/relationships/image" Target="media/image48.png"/><Relationship Id="rId260" Type="http://schemas.openxmlformats.org/officeDocument/2006/relationships/oleObject" Target="embeddings/oleObject153.bin"/><Relationship Id="rId281" Type="http://schemas.openxmlformats.org/officeDocument/2006/relationships/image" Target="media/image110.wmf"/><Relationship Id="rId316" Type="http://schemas.openxmlformats.org/officeDocument/2006/relationships/oleObject" Target="embeddings/oleObject183.bin"/><Relationship Id="rId337" Type="http://schemas.openxmlformats.org/officeDocument/2006/relationships/image" Target="media/image136.wmf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5.bin"/><Relationship Id="rId358" Type="http://schemas.openxmlformats.org/officeDocument/2006/relationships/oleObject" Target="embeddings/oleObject204.bin"/><Relationship Id="rId379" Type="http://schemas.openxmlformats.org/officeDocument/2006/relationships/image" Target="media/image155.wmf"/><Relationship Id="rId7" Type="http://schemas.openxmlformats.org/officeDocument/2006/relationships/footnotes" Target="foot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73.wmf"/><Relationship Id="rId218" Type="http://schemas.openxmlformats.org/officeDocument/2006/relationships/image" Target="media/image82.wmf"/><Relationship Id="rId239" Type="http://schemas.openxmlformats.org/officeDocument/2006/relationships/image" Target="media/image89.wmf"/><Relationship Id="rId390" Type="http://schemas.openxmlformats.org/officeDocument/2006/relationships/oleObject" Target="embeddings/oleObject222.bin"/><Relationship Id="rId404" Type="http://schemas.openxmlformats.org/officeDocument/2006/relationships/oleObject" Target="embeddings/oleObject229.bin"/><Relationship Id="rId425" Type="http://schemas.openxmlformats.org/officeDocument/2006/relationships/image" Target="media/image178.wmf"/><Relationship Id="rId250" Type="http://schemas.openxmlformats.org/officeDocument/2006/relationships/oleObject" Target="embeddings/oleObject148.bin"/><Relationship Id="rId271" Type="http://schemas.openxmlformats.org/officeDocument/2006/relationships/image" Target="media/image105.wmf"/><Relationship Id="rId292" Type="http://schemas.openxmlformats.org/officeDocument/2006/relationships/oleObject" Target="embeddings/oleObject169.bin"/><Relationship Id="rId306" Type="http://schemas.openxmlformats.org/officeDocument/2006/relationships/image" Target="media/image122.wmf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image" Target="media/image32.png"/><Relationship Id="rId87" Type="http://schemas.openxmlformats.org/officeDocument/2006/relationships/oleObject" Target="embeddings/oleObject39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327" Type="http://schemas.openxmlformats.org/officeDocument/2006/relationships/image" Target="media/image131.wmf"/><Relationship Id="rId348" Type="http://schemas.openxmlformats.org/officeDocument/2006/relationships/oleObject" Target="embeddings/oleObject199.bin"/><Relationship Id="rId369" Type="http://schemas.openxmlformats.org/officeDocument/2006/relationships/image" Target="media/image152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95.bin"/><Relationship Id="rId194" Type="http://schemas.openxmlformats.org/officeDocument/2006/relationships/oleObject" Target="embeddings/oleObject111.bin"/><Relationship Id="rId208" Type="http://schemas.openxmlformats.org/officeDocument/2006/relationships/image" Target="media/image80.wmf"/><Relationship Id="rId229" Type="http://schemas.openxmlformats.org/officeDocument/2006/relationships/image" Target="media/image86.wmf"/><Relationship Id="rId380" Type="http://schemas.openxmlformats.org/officeDocument/2006/relationships/oleObject" Target="embeddings/oleObject217.bin"/><Relationship Id="rId415" Type="http://schemas.openxmlformats.org/officeDocument/2006/relationships/image" Target="media/image173.wmf"/><Relationship Id="rId240" Type="http://schemas.openxmlformats.org/officeDocument/2006/relationships/oleObject" Target="embeddings/oleObject143.bin"/><Relationship Id="rId261" Type="http://schemas.openxmlformats.org/officeDocument/2006/relationships/image" Target="media/image100.wmf"/><Relationship Id="rId14" Type="http://schemas.openxmlformats.org/officeDocument/2006/relationships/oleObject" Target="embeddings/oleObject2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64.bin"/><Relationship Id="rId317" Type="http://schemas.openxmlformats.org/officeDocument/2006/relationships/image" Target="media/image126.wmf"/><Relationship Id="rId338" Type="http://schemas.openxmlformats.org/officeDocument/2006/relationships/oleObject" Target="embeddings/oleObject194.bin"/><Relationship Id="rId359" Type="http://schemas.openxmlformats.org/officeDocument/2006/relationships/image" Target="media/image147.wmf"/><Relationship Id="rId8" Type="http://schemas.openxmlformats.org/officeDocument/2006/relationships/endnotes" Target="endnotes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2.wmf"/><Relationship Id="rId142" Type="http://schemas.openxmlformats.org/officeDocument/2006/relationships/image" Target="media/image59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3.bin"/><Relationship Id="rId219" Type="http://schemas.openxmlformats.org/officeDocument/2006/relationships/oleObject" Target="embeddings/oleObject129.bin"/><Relationship Id="rId370" Type="http://schemas.openxmlformats.org/officeDocument/2006/relationships/oleObject" Target="embeddings/oleObject210.bin"/><Relationship Id="rId391" Type="http://schemas.openxmlformats.org/officeDocument/2006/relationships/image" Target="media/image161.wmf"/><Relationship Id="rId405" Type="http://schemas.openxmlformats.org/officeDocument/2006/relationships/image" Target="media/image168.wmf"/><Relationship Id="rId426" Type="http://schemas.openxmlformats.org/officeDocument/2006/relationships/oleObject" Target="embeddings/oleObject240.bin"/><Relationship Id="rId230" Type="http://schemas.openxmlformats.org/officeDocument/2006/relationships/oleObject" Target="embeddings/oleObject136.bin"/><Relationship Id="rId251" Type="http://schemas.openxmlformats.org/officeDocument/2006/relationships/image" Target="media/image95.wmf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272" Type="http://schemas.openxmlformats.org/officeDocument/2006/relationships/oleObject" Target="embeddings/oleObject159.bin"/><Relationship Id="rId293" Type="http://schemas.openxmlformats.org/officeDocument/2006/relationships/image" Target="media/image116.wmf"/><Relationship Id="rId307" Type="http://schemas.openxmlformats.org/officeDocument/2006/relationships/oleObject" Target="embeddings/oleObject177.bin"/><Relationship Id="rId328" Type="http://schemas.openxmlformats.org/officeDocument/2006/relationships/oleObject" Target="embeddings/oleObject189.bin"/><Relationship Id="rId349" Type="http://schemas.openxmlformats.org/officeDocument/2006/relationships/image" Target="media/image14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6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360" Type="http://schemas.openxmlformats.org/officeDocument/2006/relationships/oleObject" Target="embeddings/oleObject205.bin"/><Relationship Id="rId381" Type="http://schemas.openxmlformats.org/officeDocument/2006/relationships/image" Target="media/image156.wmf"/><Relationship Id="rId416" Type="http://schemas.openxmlformats.org/officeDocument/2006/relationships/oleObject" Target="embeddings/oleObject235.bin"/><Relationship Id="rId220" Type="http://schemas.openxmlformats.org/officeDocument/2006/relationships/oleObject" Target="embeddings/oleObject130.bin"/><Relationship Id="rId241" Type="http://schemas.openxmlformats.org/officeDocument/2006/relationships/image" Target="media/image90.wmf"/><Relationship Id="rId15" Type="http://schemas.openxmlformats.org/officeDocument/2006/relationships/image" Target="media/image5.jpeg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54.bin"/><Relationship Id="rId283" Type="http://schemas.openxmlformats.org/officeDocument/2006/relationships/image" Target="media/image111.wmf"/><Relationship Id="rId318" Type="http://schemas.openxmlformats.org/officeDocument/2006/relationships/oleObject" Target="embeddings/oleObject184.bin"/><Relationship Id="rId339" Type="http://schemas.openxmlformats.org/officeDocument/2006/relationships/image" Target="media/image137.wmf"/><Relationship Id="rId78" Type="http://schemas.openxmlformats.org/officeDocument/2006/relationships/oleObject" Target="embeddings/oleObject34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6.bin"/><Relationship Id="rId164" Type="http://schemas.openxmlformats.org/officeDocument/2006/relationships/image" Target="media/image69.wmf"/><Relationship Id="rId185" Type="http://schemas.openxmlformats.org/officeDocument/2006/relationships/oleObject" Target="embeddings/oleObject104.bin"/><Relationship Id="rId350" Type="http://schemas.openxmlformats.org/officeDocument/2006/relationships/oleObject" Target="embeddings/oleObject200.bin"/><Relationship Id="rId371" Type="http://schemas.openxmlformats.org/officeDocument/2006/relationships/image" Target="media/image153.wmf"/><Relationship Id="rId406" Type="http://schemas.openxmlformats.org/officeDocument/2006/relationships/oleObject" Target="embeddings/oleObject230.bin"/><Relationship Id="rId9" Type="http://schemas.openxmlformats.org/officeDocument/2006/relationships/image" Target="media/image1.png"/><Relationship Id="rId210" Type="http://schemas.openxmlformats.org/officeDocument/2006/relationships/oleObject" Target="embeddings/oleObject122.bin"/><Relationship Id="rId392" Type="http://schemas.openxmlformats.org/officeDocument/2006/relationships/oleObject" Target="embeddings/oleObject223.bin"/><Relationship Id="rId427" Type="http://schemas.openxmlformats.org/officeDocument/2006/relationships/image" Target="media/image17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37.bin"/><Relationship Id="rId252" Type="http://schemas.openxmlformats.org/officeDocument/2006/relationships/oleObject" Target="embeddings/oleObject149.bin"/><Relationship Id="rId273" Type="http://schemas.openxmlformats.org/officeDocument/2006/relationships/image" Target="media/image106.wmf"/><Relationship Id="rId294" Type="http://schemas.openxmlformats.org/officeDocument/2006/relationships/oleObject" Target="embeddings/oleObject170.bin"/><Relationship Id="rId308" Type="http://schemas.openxmlformats.org/officeDocument/2006/relationships/oleObject" Target="embeddings/oleObject178.bin"/><Relationship Id="rId329" Type="http://schemas.openxmlformats.org/officeDocument/2006/relationships/image" Target="media/image132.w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7.bin"/><Relationship Id="rId340" Type="http://schemas.openxmlformats.org/officeDocument/2006/relationships/oleObject" Target="embeddings/oleObject195.bin"/><Relationship Id="rId361" Type="http://schemas.openxmlformats.org/officeDocument/2006/relationships/image" Target="media/image148.wmf"/><Relationship Id="rId196" Type="http://schemas.openxmlformats.org/officeDocument/2006/relationships/oleObject" Target="embeddings/oleObject113.bin"/><Relationship Id="rId200" Type="http://schemas.openxmlformats.org/officeDocument/2006/relationships/image" Target="media/image76.png"/><Relationship Id="rId382" Type="http://schemas.openxmlformats.org/officeDocument/2006/relationships/oleObject" Target="embeddings/oleObject218.bin"/><Relationship Id="rId417" Type="http://schemas.openxmlformats.org/officeDocument/2006/relationships/image" Target="media/image174.wmf"/><Relationship Id="rId16" Type="http://schemas.openxmlformats.org/officeDocument/2006/relationships/image" Target="media/image6.wmf"/><Relationship Id="rId221" Type="http://schemas.openxmlformats.org/officeDocument/2006/relationships/image" Target="media/image83.wmf"/><Relationship Id="rId242" Type="http://schemas.openxmlformats.org/officeDocument/2006/relationships/oleObject" Target="embeddings/oleObject144.bin"/><Relationship Id="rId263" Type="http://schemas.openxmlformats.org/officeDocument/2006/relationships/image" Target="media/image101.wmf"/><Relationship Id="rId284" Type="http://schemas.openxmlformats.org/officeDocument/2006/relationships/oleObject" Target="embeddings/oleObject165.bin"/><Relationship Id="rId319" Type="http://schemas.openxmlformats.org/officeDocument/2006/relationships/image" Target="media/image127.wmf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0.wmf"/><Relationship Id="rId330" Type="http://schemas.openxmlformats.org/officeDocument/2006/relationships/oleObject" Target="embeddings/oleObject190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5.bin"/><Relationship Id="rId351" Type="http://schemas.openxmlformats.org/officeDocument/2006/relationships/image" Target="media/image143.wmf"/><Relationship Id="rId372" Type="http://schemas.openxmlformats.org/officeDocument/2006/relationships/oleObject" Target="embeddings/oleObject211.bin"/><Relationship Id="rId393" Type="http://schemas.openxmlformats.org/officeDocument/2006/relationships/image" Target="media/image162.wmf"/><Relationship Id="rId407" Type="http://schemas.openxmlformats.org/officeDocument/2006/relationships/image" Target="media/image169.wmf"/><Relationship Id="rId428" Type="http://schemas.openxmlformats.org/officeDocument/2006/relationships/oleObject" Target="embeddings/oleObject241.bin"/><Relationship Id="rId211" Type="http://schemas.openxmlformats.org/officeDocument/2006/relationships/oleObject" Target="embeddings/oleObject123.bin"/><Relationship Id="rId232" Type="http://schemas.openxmlformats.org/officeDocument/2006/relationships/oleObject" Target="embeddings/oleObject138.bin"/><Relationship Id="rId253" Type="http://schemas.openxmlformats.org/officeDocument/2006/relationships/image" Target="media/image96.wmf"/><Relationship Id="rId274" Type="http://schemas.openxmlformats.org/officeDocument/2006/relationships/oleObject" Target="embeddings/oleObject160.bin"/><Relationship Id="rId295" Type="http://schemas.openxmlformats.org/officeDocument/2006/relationships/image" Target="media/image117.wmf"/><Relationship Id="rId309" Type="http://schemas.openxmlformats.org/officeDocument/2006/relationships/oleObject" Target="embeddings/oleObject179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85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8.bin"/><Relationship Id="rId197" Type="http://schemas.openxmlformats.org/officeDocument/2006/relationships/oleObject" Target="embeddings/oleObject114.bin"/><Relationship Id="rId341" Type="http://schemas.openxmlformats.org/officeDocument/2006/relationships/image" Target="media/image138.wmf"/><Relationship Id="rId362" Type="http://schemas.openxmlformats.org/officeDocument/2006/relationships/oleObject" Target="embeddings/oleObject206.bin"/><Relationship Id="rId383" Type="http://schemas.openxmlformats.org/officeDocument/2006/relationships/image" Target="media/image157.wmf"/><Relationship Id="rId418" Type="http://schemas.openxmlformats.org/officeDocument/2006/relationships/oleObject" Target="embeddings/oleObject236.bin"/><Relationship Id="rId201" Type="http://schemas.openxmlformats.org/officeDocument/2006/relationships/oleObject" Target="embeddings/oleObject117.bin"/><Relationship Id="rId222" Type="http://schemas.openxmlformats.org/officeDocument/2006/relationships/oleObject" Target="embeddings/oleObject131.bin"/><Relationship Id="rId243" Type="http://schemas.openxmlformats.org/officeDocument/2006/relationships/image" Target="media/image91.wmf"/><Relationship Id="rId264" Type="http://schemas.openxmlformats.org/officeDocument/2006/relationships/oleObject" Target="embeddings/oleObject155.bin"/><Relationship Id="rId285" Type="http://schemas.openxmlformats.org/officeDocument/2006/relationships/image" Target="media/image112.wmf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3.wmf"/><Relationship Id="rId310" Type="http://schemas.openxmlformats.org/officeDocument/2006/relationships/oleObject" Target="embeddings/oleObject18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6.bin"/><Relationship Id="rId331" Type="http://schemas.openxmlformats.org/officeDocument/2006/relationships/image" Target="media/image133.wmf"/><Relationship Id="rId352" Type="http://schemas.openxmlformats.org/officeDocument/2006/relationships/oleObject" Target="embeddings/oleObject201.bin"/><Relationship Id="rId373" Type="http://schemas.openxmlformats.org/officeDocument/2006/relationships/oleObject" Target="embeddings/oleObject212.bin"/><Relationship Id="rId394" Type="http://schemas.openxmlformats.org/officeDocument/2006/relationships/oleObject" Target="embeddings/oleObject224.bin"/><Relationship Id="rId408" Type="http://schemas.openxmlformats.org/officeDocument/2006/relationships/oleObject" Target="embeddings/oleObject231.bin"/><Relationship Id="rId429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4.bin"/><Relationship Id="rId233" Type="http://schemas.openxmlformats.org/officeDocument/2006/relationships/oleObject" Target="embeddings/oleObject139.bin"/><Relationship Id="rId254" Type="http://schemas.openxmlformats.org/officeDocument/2006/relationships/oleObject" Target="embeddings/oleObject150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07.wmf"/><Relationship Id="rId296" Type="http://schemas.openxmlformats.org/officeDocument/2006/relationships/oleObject" Target="embeddings/oleObject171.bin"/><Relationship Id="rId300" Type="http://schemas.openxmlformats.org/officeDocument/2006/relationships/oleObject" Target="embeddings/oleObject173.bin"/><Relationship Id="rId60" Type="http://schemas.openxmlformats.org/officeDocument/2006/relationships/image" Target="media/image29.wmf"/><Relationship Id="rId81" Type="http://schemas.openxmlformats.org/officeDocument/2006/relationships/image" Target="media/image38.wmf"/><Relationship Id="rId135" Type="http://schemas.openxmlformats.org/officeDocument/2006/relationships/image" Target="media/image57.wmf"/><Relationship Id="rId156" Type="http://schemas.openxmlformats.org/officeDocument/2006/relationships/image" Target="media/image66.wmf"/><Relationship Id="rId177" Type="http://schemas.openxmlformats.org/officeDocument/2006/relationships/image" Target="media/image71.wmf"/><Relationship Id="rId198" Type="http://schemas.openxmlformats.org/officeDocument/2006/relationships/oleObject" Target="embeddings/oleObject115.bin"/><Relationship Id="rId321" Type="http://schemas.openxmlformats.org/officeDocument/2006/relationships/image" Target="media/image128.wmf"/><Relationship Id="rId342" Type="http://schemas.openxmlformats.org/officeDocument/2006/relationships/oleObject" Target="embeddings/oleObject196.bin"/><Relationship Id="rId363" Type="http://schemas.openxmlformats.org/officeDocument/2006/relationships/image" Target="media/image149.wmf"/><Relationship Id="rId384" Type="http://schemas.openxmlformats.org/officeDocument/2006/relationships/oleObject" Target="embeddings/oleObject219.bin"/><Relationship Id="rId419" Type="http://schemas.openxmlformats.org/officeDocument/2006/relationships/image" Target="media/image175.wmf"/><Relationship Id="rId202" Type="http://schemas.openxmlformats.org/officeDocument/2006/relationships/oleObject" Target="embeddings/oleObject118.bin"/><Relationship Id="rId223" Type="http://schemas.openxmlformats.org/officeDocument/2006/relationships/image" Target="media/image84.wmf"/><Relationship Id="rId244" Type="http://schemas.openxmlformats.org/officeDocument/2006/relationships/oleObject" Target="embeddings/oleObject145.bin"/><Relationship Id="rId430" Type="http://schemas.openxmlformats.org/officeDocument/2006/relationships/oleObject" Target="embeddings/oleObject24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02.wmf"/><Relationship Id="rId286" Type="http://schemas.openxmlformats.org/officeDocument/2006/relationships/oleObject" Target="embeddings/oleObject166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7.bin"/><Relationship Id="rId311" Type="http://schemas.openxmlformats.org/officeDocument/2006/relationships/image" Target="media/image123.wmf"/><Relationship Id="rId332" Type="http://schemas.openxmlformats.org/officeDocument/2006/relationships/oleObject" Target="embeddings/oleObject191.bin"/><Relationship Id="rId353" Type="http://schemas.openxmlformats.org/officeDocument/2006/relationships/image" Target="media/image144.wmf"/><Relationship Id="rId374" Type="http://schemas.openxmlformats.org/officeDocument/2006/relationships/image" Target="media/image154.wmf"/><Relationship Id="rId395" Type="http://schemas.openxmlformats.org/officeDocument/2006/relationships/image" Target="media/image163.wmf"/><Relationship Id="rId409" Type="http://schemas.openxmlformats.org/officeDocument/2006/relationships/image" Target="media/image170.wmf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25.bin"/><Relationship Id="rId234" Type="http://schemas.openxmlformats.org/officeDocument/2006/relationships/image" Target="media/image87.wmf"/><Relationship Id="rId420" Type="http://schemas.openxmlformats.org/officeDocument/2006/relationships/oleObject" Target="embeddings/oleObject237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image" Target="media/image97.wmf"/><Relationship Id="rId276" Type="http://schemas.openxmlformats.org/officeDocument/2006/relationships/oleObject" Target="embeddings/oleObject161.bin"/><Relationship Id="rId297" Type="http://schemas.openxmlformats.org/officeDocument/2006/relationships/image" Target="media/image118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20.wmf"/><Relationship Id="rId322" Type="http://schemas.openxmlformats.org/officeDocument/2006/relationships/oleObject" Target="embeddings/oleObject186.bin"/><Relationship Id="rId343" Type="http://schemas.openxmlformats.org/officeDocument/2006/relationships/image" Target="media/image139.wmf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116.bin"/><Relationship Id="rId203" Type="http://schemas.openxmlformats.org/officeDocument/2006/relationships/image" Target="media/image77.jpeg"/><Relationship Id="rId385" Type="http://schemas.openxmlformats.org/officeDocument/2006/relationships/image" Target="media/image158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32.bin"/><Relationship Id="rId245" Type="http://schemas.openxmlformats.org/officeDocument/2006/relationships/image" Target="media/image92.wmf"/><Relationship Id="rId266" Type="http://schemas.openxmlformats.org/officeDocument/2006/relationships/oleObject" Target="embeddings/oleObject156.bin"/><Relationship Id="rId287" Type="http://schemas.openxmlformats.org/officeDocument/2006/relationships/image" Target="media/image113.wmf"/><Relationship Id="rId410" Type="http://schemas.openxmlformats.org/officeDocument/2006/relationships/oleObject" Target="embeddings/oleObject232.bin"/><Relationship Id="rId431" Type="http://schemas.openxmlformats.org/officeDocument/2006/relationships/image" Target="media/image181.wmf"/><Relationship Id="rId30" Type="http://schemas.openxmlformats.org/officeDocument/2006/relationships/image" Target="media/image13.jpeg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1.bin"/><Relationship Id="rId312" Type="http://schemas.openxmlformats.org/officeDocument/2006/relationships/oleObject" Target="embeddings/oleObject181.bin"/><Relationship Id="rId333" Type="http://schemas.openxmlformats.org/officeDocument/2006/relationships/image" Target="media/image134.wmf"/><Relationship Id="rId354" Type="http://schemas.openxmlformats.org/officeDocument/2006/relationships/oleObject" Target="embeddings/oleObject20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0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108.bin"/><Relationship Id="rId375" Type="http://schemas.openxmlformats.org/officeDocument/2006/relationships/oleObject" Target="embeddings/oleObject213.bin"/><Relationship Id="rId396" Type="http://schemas.openxmlformats.org/officeDocument/2006/relationships/oleObject" Target="embeddings/oleObject225.bin"/><Relationship Id="rId3" Type="http://schemas.openxmlformats.org/officeDocument/2006/relationships/styles" Target="styles.xml"/><Relationship Id="rId214" Type="http://schemas.openxmlformats.org/officeDocument/2006/relationships/oleObject" Target="embeddings/oleObject126.bin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1.bin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2.bin"/><Relationship Id="rId400" Type="http://schemas.openxmlformats.org/officeDocument/2006/relationships/oleObject" Target="embeddings/oleObject227.bin"/><Relationship Id="rId421" Type="http://schemas.openxmlformats.org/officeDocument/2006/relationships/image" Target="media/image176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7.wmf"/><Relationship Id="rId302" Type="http://schemas.openxmlformats.org/officeDocument/2006/relationships/oleObject" Target="embeddings/oleObject174.bin"/><Relationship Id="rId323" Type="http://schemas.openxmlformats.org/officeDocument/2006/relationships/image" Target="media/image129.wmf"/><Relationship Id="rId344" Type="http://schemas.openxmlformats.org/officeDocument/2006/relationships/oleObject" Target="embeddings/oleObject19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100.bin"/><Relationship Id="rId365" Type="http://schemas.openxmlformats.org/officeDocument/2006/relationships/image" Target="media/image150.wmf"/><Relationship Id="rId386" Type="http://schemas.openxmlformats.org/officeDocument/2006/relationships/oleObject" Target="embeddings/oleObject220.bin"/><Relationship Id="rId190" Type="http://schemas.openxmlformats.org/officeDocument/2006/relationships/image" Target="media/image74.wmf"/><Relationship Id="rId204" Type="http://schemas.openxmlformats.org/officeDocument/2006/relationships/image" Target="media/image78.wmf"/><Relationship Id="rId225" Type="http://schemas.openxmlformats.org/officeDocument/2006/relationships/oleObject" Target="embeddings/oleObject133.bin"/><Relationship Id="rId246" Type="http://schemas.openxmlformats.org/officeDocument/2006/relationships/oleObject" Target="embeddings/oleObject146.bin"/><Relationship Id="rId267" Type="http://schemas.openxmlformats.org/officeDocument/2006/relationships/image" Target="media/image103.wmf"/><Relationship Id="rId288" Type="http://schemas.openxmlformats.org/officeDocument/2006/relationships/oleObject" Target="embeddings/oleObject167.bin"/><Relationship Id="rId411" Type="http://schemas.openxmlformats.org/officeDocument/2006/relationships/image" Target="media/image171.wmf"/><Relationship Id="rId432" Type="http://schemas.openxmlformats.org/officeDocument/2006/relationships/oleObject" Target="embeddings/oleObject243.bin"/><Relationship Id="rId106" Type="http://schemas.openxmlformats.org/officeDocument/2006/relationships/image" Target="media/image47.wmf"/><Relationship Id="rId127" Type="http://schemas.openxmlformats.org/officeDocument/2006/relationships/image" Target="media/image54.wmf"/><Relationship Id="rId313" Type="http://schemas.openxmlformats.org/officeDocument/2006/relationships/image" Target="media/image12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image" Target="media/image25.png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62.wmf"/><Relationship Id="rId169" Type="http://schemas.openxmlformats.org/officeDocument/2006/relationships/oleObject" Target="embeddings/oleObject92.bin"/><Relationship Id="rId334" Type="http://schemas.openxmlformats.org/officeDocument/2006/relationships/oleObject" Target="embeddings/oleObject192.bin"/><Relationship Id="rId355" Type="http://schemas.openxmlformats.org/officeDocument/2006/relationships/image" Target="media/image145.wmf"/><Relationship Id="rId376" Type="http://schemas.openxmlformats.org/officeDocument/2006/relationships/oleObject" Target="embeddings/oleObject214.bin"/><Relationship Id="rId397" Type="http://schemas.openxmlformats.org/officeDocument/2006/relationships/image" Target="media/image164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01.bin"/><Relationship Id="rId215" Type="http://schemas.openxmlformats.org/officeDocument/2006/relationships/image" Target="media/image81.wmf"/><Relationship Id="rId236" Type="http://schemas.openxmlformats.org/officeDocument/2006/relationships/oleObject" Target="embeddings/oleObject141.bin"/><Relationship Id="rId257" Type="http://schemas.openxmlformats.org/officeDocument/2006/relationships/image" Target="media/image98.wmf"/><Relationship Id="rId278" Type="http://schemas.openxmlformats.org/officeDocument/2006/relationships/oleObject" Target="embeddings/oleObject162.bin"/><Relationship Id="rId401" Type="http://schemas.openxmlformats.org/officeDocument/2006/relationships/image" Target="media/image166.wmf"/><Relationship Id="rId422" Type="http://schemas.openxmlformats.org/officeDocument/2006/relationships/oleObject" Target="embeddings/oleObject238.bin"/><Relationship Id="rId303" Type="http://schemas.openxmlformats.org/officeDocument/2006/relationships/image" Target="media/image121.wmf"/><Relationship Id="rId42" Type="http://schemas.openxmlformats.org/officeDocument/2006/relationships/oleObject" Target="embeddings/oleObject15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40.wmf"/><Relationship Id="rId387" Type="http://schemas.openxmlformats.org/officeDocument/2006/relationships/image" Target="media/image159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9.bin"/><Relationship Id="rId247" Type="http://schemas.openxmlformats.org/officeDocument/2006/relationships/image" Target="media/image93.wmf"/><Relationship Id="rId412" Type="http://schemas.openxmlformats.org/officeDocument/2006/relationships/oleObject" Target="embeddings/oleObject233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14.wmf"/><Relationship Id="rId11" Type="http://schemas.openxmlformats.org/officeDocument/2006/relationships/image" Target="media/image2.png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82.bin"/><Relationship Id="rId356" Type="http://schemas.openxmlformats.org/officeDocument/2006/relationships/oleObject" Target="embeddings/oleObject203.bin"/><Relationship Id="rId398" Type="http://schemas.openxmlformats.org/officeDocument/2006/relationships/oleObject" Target="embeddings/oleObject22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27.bin"/><Relationship Id="rId423" Type="http://schemas.openxmlformats.org/officeDocument/2006/relationships/image" Target="media/image177.wmf"/><Relationship Id="rId258" Type="http://schemas.openxmlformats.org/officeDocument/2006/relationships/oleObject" Target="embeddings/oleObject152.bin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30.wmf"/><Relationship Id="rId367" Type="http://schemas.openxmlformats.org/officeDocument/2006/relationships/image" Target="media/image151.wmf"/><Relationship Id="rId171" Type="http://schemas.openxmlformats.org/officeDocument/2006/relationships/image" Target="media/image70.jpeg"/><Relationship Id="rId227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15D4-E091-4E94-8AAD-0916EEA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49</cp:revision>
  <dcterms:created xsi:type="dcterms:W3CDTF">2019-09-23T08:03:00Z</dcterms:created>
  <dcterms:modified xsi:type="dcterms:W3CDTF">2020-03-08T03:53:00Z</dcterms:modified>
</cp:coreProperties>
</file>