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CC" w:rsidRPr="00BA05AD" w:rsidRDefault="00BA05AD" w:rsidP="003B29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РАЗРАБОТКА «ПОРТРЕТА» ПЕДАГОГА-ПРОФЕССИОНАЛА 21 ВЕКА</w:t>
      </w:r>
    </w:p>
    <w:p w:rsidR="00BA05AD" w:rsidRPr="00BA05AD" w:rsidRDefault="00BA05AD" w:rsidP="00BA05A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05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az-Cyrl-AZ" w:eastAsia="ru-RU"/>
        </w:rPr>
        <w:t>Филиппова Светлана Сергеевна, мастер производственного обучения</w:t>
      </w:r>
      <w:r w:rsidRPr="00BA05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A05AD" w:rsidRPr="00BA05AD" w:rsidRDefault="00BA05AD" w:rsidP="00BA05A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A05AD">
        <w:rPr>
          <w:rFonts w:ascii="Times New Roman" w:hAnsi="Times New Roman" w:cs="Times New Roman"/>
          <w:i/>
          <w:sz w:val="24"/>
          <w:szCs w:val="24"/>
        </w:rPr>
        <w:t>ГБПОУ «Дзержинский техникум бизнеса и технологий»</w:t>
      </w:r>
    </w:p>
    <w:p w:rsidR="00BA05AD" w:rsidRPr="00BA05AD" w:rsidRDefault="00BA05AD" w:rsidP="00BA0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FA4668" w:rsidRPr="00BA05AD" w:rsidRDefault="00FA4668" w:rsidP="00155BC9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BA05AD">
        <w:rPr>
          <w:color w:val="000000"/>
        </w:rPr>
        <w:t xml:space="preserve">Подготовка обучающихся к будущей профессиональной деятельности является </w:t>
      </w:r>
      <w:r w:rsidR="00C74F15" w:rsidRPr="00BA05AD">
        <w:rPr>
          <w:color w:val="000000"/>
        </w:rPr>
        <w:t>важной задачей современной системы образования.</w:t>
      </w:r>
      <w:r w:rsidRPr="00BA05AD">
        <w:rPr>
          <w:color w:val="000000"/>
        </w:rPr>
        <w:t xml:space="preserve"> Готовность к самостоятельной деятельности, их профессиональная направленность и мотивация к труду формируются в процессе профессионально-практической подготовки в период обучения в вузе, самостоятельной работы во внеучебное время и в период производственных практик. В данных условиях особое внимание уделяется личности и компет</w:t>
      </w:r>
      <w:r w:rsidR="00C74F15" w:rsidRPr="00BA05AD">
        <w:rPr>
          <w:color w:val="000000"/>
        </w:rPr>
        <w:t>ентности педагога-профессионала.</w:t>
      </w:r>
    </w:p>
    <w:p w:rsidR="00FA4668" w:rsidRPr="00BA05AD" w:rsidRDefault="001F5C30" w:rsidP="00155BC9">
      <w:pPr>
        <w:pStyle w:val="a3"/>
        <w:spacing w:before="0" w:beforeAutospacing="0" w:after="0" w:afterAutospacing="0"/>
        <w:ind w:firstLine="709"/>
        <w:jc w:val="both"/>
        <w:textAlignment w:val="top"/>
      </w:pPr>
      <w:r w:rsidRPr="00BA05AD">
        <w:rPr>
          <w:color w:val="000000"/>
        </w:rPr>
        <w:t xml:space="preserve">Каким же должен быть педагог современности? </w:t>
      </w:r>
      <w:r w:rsidR="00A30B20" w:rsidRPr="00BA05AD">
        <w:rPr>
          <w:color w:val="000000"/>
        </w:rPr>
        <w:t>П</w:t>
      </w:r>
      <w:r w:rsidR="00987285" w:rsidRPr="00BA05AD">
        <w:t>роблемой познания образа учителя занимаются на протяжении многих д</w:t>
      </w:r>
      <w:r w:rsidR="00A30B20" w:rsidRPr="00BA05AD">
        <w:t>есятилетий. Существует ряд</w:t>
      </w:r>
      <w:r w:rsidR="00987285" w:rsidRPr="00BA05AD">
        <w:t xml:space="preserve"> научных работ, посвященных исследованию</w:t>
      </w:r>
      <w:r w:rsidR="00A30B20" w:rsidRPr="00BA05AD">
        <w:t xml:space="preserve"> факторов, влияющих на становление педагога.</w:t>
      </w:r>
    </w:p>
    <w:p w:rsidR="00774DBF" w:rsidRPr="00BA05AD" w:rsidRDefault="00774DBF" w:rsidP="00155BC9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BA05AD">
        <w:rPr>
          <w:color w:val="000000"/>
        </w:rPr>
        <w:t>По мнению Л.В. Алиевой новый тип современного педагога-воспитателя формируется в обновляемой государственной системе основного и дополнительного профессионального образования на основе научных данных как социальный заказ «сверху»</w:t>
      </w:r>
      <w:r w:rsidR="00FA4668" w:rsidRPr="00BA05AD">
        <w:rPr>
          <w:color w:val="000000"/>
        </w:rPr>
        <w:t xml:space="preserve"> [2]</w:t>
      </w:r>
      <w:r w:rsidRPr="00BA05AD">
        <w:rPr>
          <w:color w:val="000000"/>
        </w:rPr>
        <w:t>.</w:t>
      </w:r>
    </w:p>
    <w:p w:rsidR="00774DBF" w:rsidRPr="00BA05AD" w:rsidRDefault="00774DBF" w:rsidP="00155BC9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BA05AD">
        <w:rPr>
          <w:color w:val="000000"/>
        </w:rPr>
        <w:t>С другой стороны, реальный портрет современного педагога - результат его формирования «снизу»: в массовой практике государственно-общественного основного и дополнительного образования, внешкольного воспитания, в частности в деятельности детских и молодежных общественных организаций, объединений как социальных партнеров образовательных организаций. Именно инновационная педагогическая практика в преемственности с традициями выступает важным критерием определения современного типа педагога-воспитателя, отвечающего потребностям человека, человеческого общества XXI века («снизу») и государственному заказу на образование</w:t>
      </w:r>
      <w:r w:rsidR="00FA4668" w:rsidRPr="00BA05AD">
        <w:rPr>
          <w:color w:val="000000"/>
        </w:rPr>
        <w:t xml:space="preserve"> [2]</w:t>
      </w:r>
      <w:r w:rsidRPr="00BA05AD">
        <w:rPr>
          <w:color w:val="000000"/>
        </w:rPr>
        <w:t>.</w:t>
      </w:r>
    </w:p>
    <w:p w:rsidR="001F5C30" w:rsidRPr="00BA05AD" w:rsidRDefault="001F5C30" w:rsidP="00155BC9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BA05AD">
        <w:rPr>
          <w:color w:val="000000"/>
        </w:rPr>
        <w:t>По мнению H.A. Вдовиной, становление профессионально-ценностных ориентаций наиболее активно происходит в процессе обучения в вузе. Развитие профессионально-ценностных ориентаций будущего педагога представляет собой процесс поэтапного совершенствования качества их содержания и структуры путем приобретения профессиональной значимости и личностного смысла под влиянием социальных воздействий, ценностного потенциала вузовской образовательной системы, собственной деятельности в процессе обучения и профессионально-личностного самосовершенствования [4].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«Качество системы образования не может быть выше качества работающих в ней учителей», - это утверждение Майкла Барбера, одного из авторитетнейших экспертов в области школьного образования, стало устойчивой аксиомой</w:t>
      </w:r>
      <w:r w:rsidR="00A30B20"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0B20" w:rsidRPr="00BA05AD">
        <w:rPr>
          <w:rFonts w:ascii="Times New Roman" w:hAnsi="Times New Roman" w:cs="Times New Roman"/>
          <w:color w:val="000000"/>
          <w:sz w:val="24"/>
          <w:szCs w:val="24"/>
        </w:rPr>
        <w:t>[5]</w:t>
      </w: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- это деятельность, которая предполагает выбор сценария осознанного поведе</w:t>
      </w:r>
      <w:r w:rsidR="00A30B20"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 направлении саморазвития [</w:t>
      </w: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рабочее определение]. </w:t>
      </w:r>
      <w:r w:rsidR="00A30B20"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образование</w:t>
      </w: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подготовку и включение человека в деятельность по «образованию других», то есть наличие у субъекта гармоничной позиции</w:t>
      </w:r>
      <w:r w:rsidR="009E3345"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в постоянном саморазвитии «в дороге с учеником».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 имеет смысл рассматривать четыре аспекта социальной культуры, на которые необходимо опираться в подготовке современного учителя</w:t>
      </w:r>
      <w:r w:rsidR="00A30B20"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этим факторам относятся: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культура позитивного мотивирования учеников;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культура презентации содержания образования;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</w:t>
      </w:r>
      <w:r w:rsidR="00A30B20"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льтура формирования практико-ори</w:t>
      </w: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ентированных знаний и развития социально востребованных умений личности;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культура исследовательского поиска и проектирования.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целом имеет смысл вести речь о развернутом «портрете» современного учителя, профессионализм и личностные к</w:t>
      </w:r>
      <w:r w:rsidR="00A30B20"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ачества которого отвечают социо</w:t>
      </w: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культурным реалиям. Совокупный анализ Концепции педагогического образования, профессионального стандарта российского педагога, материалов Форсайта 2030 и ряда других источников позволяет перечислить «черты» портрета учителя, в наибольшей степени востребованного социумом: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эмпатия и эмоциональный интеллект;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сотрудничество (как критический навык, который должен быть встроен в р</w:t>
      </w:r>
      <w:r w:rsidR="005A702F"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азные аспекты работы и обучения)</w:t>
      </w: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мышление: критическое, </w:t>
      </w:r>
      <w:r w:rsidR="009E3345"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</w:t>
      </w: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ориентированное, системное, кооперативно-творческое;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способности;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управление концентрацией и вниманием;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глобальных проблем человечества;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управления своим здоровьем;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принципов жизни цивилизованного общества;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заботиться об окружающей среде, включая ее информационную составляющую;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гибкость и адаптивность в отношении социальных конфликтов и точек напряжения во взаимодействии разных систем ценностей;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учиться</w:t>
      </w:r>
      <w:r w:rsidR="005A702F"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проходить профессиональную переподготовку</w:t>
      </w: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жизни;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ответственность в принятии решений, касающихся жизни других людей.</w:t>
      </w:r>
    </w:p>
    <w:p w:rsidR="001F5C30" w:rsidRPr="00BA05AD" w:rsidRDefault="005A702F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точки зрения авторов Соколовой И. И., Илюшина Л. С., Шиловой О. Н., подтвержденные научными исследованиями, </w:t>
      </w: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востребованными</w:t>
      </w:r>
      <w:r w:rsidR="001F5C30"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компонентами учительской подготовки в начале XXI века являются: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с большими объемами информации</w:t>
      </w:r>
      <w:r w:rsidR="005A702F"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коммуникативные навыки</w:t>
      </w:r>
      <w:r w:rsidR="005A702F"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5C30" w:rsidRPr="00BA05AD" w:rsidRDefault="005A702F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креативность;</w:t>
      </w:r>
    </w:p>
    <w:p w:rsidR="001F5C30" w:rsidRPr="00BA05AD" w:rsidRDefault="001F5C30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переобучению</w:t>
      </w:r>
      <w:r w:rsidR="00544CAD"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4CAD" w:rsidRPr="00BA05AD">
        <w:rPr>
          <w:rFonts w:ascii="Times New Roman" w:hAnsi="Times New Roman" w:cs="Times New Roman"/>
          <w:color w:val="000000"/>
          <w:sz w:val="24"/>
          <w:szCs w:val="24"/>
        </w:rPr>
        <w:t>[5]</w:t>
      </w:r>
      <w:r w:rsidR="005A702F"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5C30" w:rsidRPr="00BA05AD" w:rsidRDefault="009E3345" w:rsidP="00155BC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Отметим, что различные «потребности</w:t>
      </w:r>
      <w:r w:rsidR="001F5C30"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возникали и ранее, но вопросы их восполнения успешно решали система подготовки учителя и система повышения квалификации, которые успевали осмысливать, разрабатывать и внедрять новые тенденции и требования. Однако сейчас существенно возросла роль такого фактора общественного развития, как высокая скорость изменений во в</w:t>
      </w:r>
      <w:r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сферах деятельности</w:t>
      </w:r>
      <w:r w:rsidR="001F5C30"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</w:t>
      </w:r>
      <w:r w:rsidR="005A702F"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требует радикальных перемен</w:t>
      </w:r>
      <w:r w:rsidR="001F5C30"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поведении человека на рабочем месте, в его мотивации, в скорости реакций, в уровне мобильности и др. </w:t>
      </w:r>
      <w:r w:rsidR="005A702F" w:rsidRPr="00BA05AD">
        <w:rPr>
          <w:rFonts w:ascii="Times New Roman" w:hAnsi="Times New Roman" w:cs="Times New Roman"/>
          <w:color w:val="000000"/>
          <w:sz w:val="24"/>
          <w:szCs w:val="24"/>
        </w:rPr>
        <w:t>[5]</w:t>
      </w:r>
      <w:r w:rsidR="005A702F" w:rsidRPr="00BA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3345" w:rsidRPr="00BA05AD" w:rsidRDefault="009E3345" w:rsidP="00155BC9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</w:rPr>
      </w:pPr>
      <w:r w:rsidRPr="00BA05AD">
        <w:rPr>
          <w:color w:val="000000" w:themeColor="text1"/>
        </w:rPr>
        <w:t>По определению других авторов современный педагог - человек высокой общей и профессиональной культуры; личность - индивидуальность - образец российской гражданственности; организатор детско-молодежной самодеятельности, инициативы, самореализации, социальной активности по улучшению окружающей жизни; воспи</w:t>
      </w:r>
      <w:r w:rsidR="00544CAD" w:rsidRPr="00BA05AD">
        <w:rPr>
          <w:color w:val="000000" w:themeColor="text1"/>
        </w:rPr>
        <w:t xml:space="preserve">татель Человека нового времени </w:t>
      </w:r>
      <w:r w:rsidRPr="00BA05AD">
        <w:rPr>
          <w:color w:val="000000" w:themeColor="text1"/>
        </w:rPr>
        <w:t>[1].</w:t>
      </w:r>
    </w:p>
    <w:p w:rsidR="00544CAD" w:rsidRPr="00BA05AD" w:rsidRDefault="00544CAD" w:rsidP="0054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AD">
        <w:rPr>
          <w:rFonts w:ascii="Times New Roman" w:hAnsi="Times New Roman" w:cs="Times New Roman"/>
          <w:sz w:val="24"/>
          <w:szCs w:val="24"/>
        </w:rPr>
        <w:t>Синельникова Т. А., Панюшкина К.</w:t>
      </w:r>
      <w:r w:rsidR="00155BC9" w:rsidRPr="00BA05AD">
        <w:rPr>
          <w:rFonts w:ascii="Times New Roman" w:hAnsi="Times New Roman" w:cs="Times New Roman"/>
          <w:sz w:val="24"/>
          <w:szCs w:val="24"/>
        </w:rPr>
        <w:t xml:space="preserve"> М.</w:t>
      </w:r>
      <w:r w:rsidRPr="00BA05AD">
        <w:rPr>
          <w:rFonts w:ascii="Times New Roman" w:hAnsi="Times New Roman" w:cs="Times New Roman"/>
          <w:sz w:val="24"/>
          <w:szCs w:val="24"/>
        </w:rPr>
        <w:t xml:space="preserve"> совершают попытку составить некий собирательный образ «портрета учителя» и представляют его в виде схемы-рисунка (рисунок 1) </w:t>
      </w:r>
      <w:r w:rsidRPr="00BA05AD">
        <w:rPr>
          <w:rFonts w:ascii="Times New Roman" w:hAnsi="Times New Roman" w:cs="Times New Roman"/>
          <w:color w:val="000000" w:themeColor="text1"/>
          <w:sz w:val="24"/>
          <w:szCs w:val="24"/>
        </w:rPr>
        <w:t>[6]</w:t>
      </w:r>
      <w:r w:rsidRPr="00BA05AD">
        <w:rPr>
          <w:rFonts w:ascii="Times New Roman" w:hAnsi="Times New Roman" w:cs="Times New Roman"/>
          <w:sz w:val="24"/>
          <w:szCs w:val="24"/>
        </w:rPr>
        <w:t>.</w:t>
      </w:r>
    </w:p>
    <w:p w:rsidR="00544CAD" w:rsidRPr="00BA05AD" w:rsidRDefault="00544CAD" w:rsidP="0054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CAD" w:rsidRPr="00BA05AD" w:rsidRDefault="00544CAD" w:rsidP="00544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5A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2261" cy="5487143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560" cy="548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BC9" w:rsidRPr="00BA05AD" w:rsidRDefault="00544CAD" w:rsidP="00544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05AD">
        <w:rPr>
          <w:rFonts w:ascii="Times New Roman" w:hAnsi="Times New Roman" w:cs="Times New Roman"/>
          <w:sz w:val="24"/>
          <w:szCs w:val="24"/>
        </w:rPr>
        <w:t>Рис</w:t>
      </w:r>
      <w:r w:rsidR="00BA05AD">
        <w:rPr>
          <w:rFonts w:ascii="Times New Roman" w:hAnsi="Times New Roman" w:cs="Times New Roman"/>
          <w:sz w:val="24"/>
          <w:szCs w:val="24"/>
        </w:rPr>
        <w:t>унок</w:t>
      </w:r>
      <w:r w:rsidRPr="00BA05AD">
        <w:rPr>
          <w:rFonts w:ascii="Times New Roman" w:hAnsi="Times New Roman" w:cs="Times New Roman"/>
          <w:sz w:val="24"/>
          <w:szCs w:val="24"/>
        </w:rPr>
        <w:t xml:space="preserve"> 1</w:t>
      </w:r>
      <w:r w:rsidR="00BA05AD">
        <w:rPr>
          <w:rFonts w:ascii="Times New Roman" w:hAnsi="Times New Roman" w:cs="Times New Roman"/>
          <w:sz w:val="24"/>
          <w:szCs w:val="24"/>
        </w:rPr>
        <w:t xml:space="preserve"> -</w:t>
      </w:r>
      <w:r w:rsidRPr="00BA05AD">
        <w:rPr>
          <w:rFonts w:ascii="Times New Roman" w:hAnsi="Times New Roman" w:cs="Times New Roman"/>
          <w:sz w:val="24"/>
          <w:szCs w:val="24"/>
        </w:rPr>
        <w:t xml:space="preserve"> Портрет современного учителя</w:t>
      </w:r>
    </w:p>
    <w:p w:rsidR="00BE0AD4" w:rsidRDefault="00BE0AD4" w:rsidP="0054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CAD" w:rsidRPr="00BA05AD" w:rsidRDefault="00544CAD" w:rsidP="0054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5AD">
        <w:rPr>
          <w:rFonts w:ascii="Times New Roman" w:hAnsi="Times New Roman" w:cs="Times New Roman"/>
          <w:sz w:val="24"/>
          <w:szCs w:val="24"/>
        </w:rPr>
        <w:t>Данный рисунок позволяет представить образ успешного учителя, однако на нем представлены субъективные качества преподавателя и отсутствует уровень квалификационных или компетентностных.</w:t>
      </w:r>
    </w:p>
    <w:p w:rsidR="005A702F" w:rsidRPr="00BA05AD" w:rsidRDefault="00544CAD" w:rsidP="00155BC9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BA05AD">
        <w:rPr>
          <w:color w:val="000000" w:themeColor="text1"/>
        </w:rPr>
        <w:t>Федосенко Е. В. в</w:t>
      </w:r>
      <w:r w:rsidR="005A702F" w:rsidRPr="00BA05AD">
        <w:rPr>
          <w:color w:val="000000" w:themeColor="text1"/>
        </w:rPr>
        <w:t xml:space="preserve"> своей статье «Барьеры продуктивной профессиональной самореализации педагога» раскрывает другое содержание понятия «образ педагога»</w:t>
      </w:r>
      <w:r w:rsidRPr="00BA05AD">
        <w:rPr>
          <w:color w:val="000000" w:themeColor="text1"/>
        </w:rPr>
        <w:t xml:space="preserve"> и проводит некое сравнение педагога современности и учителя периода перестройки</w:t>
      </w:r>
      <w:r w:rsidR="00661260" w:rsidRPr="00BA05AD">
        <w:rPr>
          <w:color w:val="000000" w:themeColor="text1"/>
        </w:rPr>
        <w:t>.</w:t>
      </w:r>
      <w:r w:rsidR="005A702F" w:rsidRPr="00BA05AD">
        <w:rPr>
          <w:color w:val="000000" w:themeColor="text1"/>
        </w:rPr>
        <w:t xml:space="preserve"> </w:t>
      </w:r>
      <w:r w:rsidR="00661260" w:rsidRPr="00BA05AD">
        <w:rPr>
          <w:color w:val="000000" w:themeColor="text1"/>
        </w:rPr>
        <w:t xml:space="preserve">«… </w:t>
      </w:r>
      <w:r w:rsidR="00661260" w:rsidRPr="00BA05AD">
        <w:rPr>
          <w:color w:val="000000"/>
        </w:rPr>
        <w:t>Сейчас же личность</w:t>
      </w:r>
      <w:r w:rsidR="005A702F" w:rsidRPr="00BA05AD">
        <w:rPr>
          <w:color w:val="000000"/>
        </w:rPr>
        <w:t xml:space="preserve"> учителя по многим исследованиям очен</w:t>
      </w:r>
      <w:r w:rsidR="00661260" w:rsidRPr="00BA05AD">
        <w:rPr>
          <w:color w:val="000000"/>
        </w:rPr>
        <w:t xml:space="preserve">ь далека от его идеального образа… </w:t>
      </w:r>
      <w:r w:rsidR="005A702F" w:rsidRPr="00BA05AD">
        <w:rPr>
          <w:color w:val="000000"/>
        </w:rPr>
        <w:t>Его портрет в период перестройки нашего общества стал отражать все черты профессионального маргинализма. В настоящее время положение немного улучшилось</w:t>
      </w:r>
      <w:r w:rsidR="00661260" w:rsidRPr="00BA05AD">
        <w:rPr>
          <w:color w:val="000000"/>
        </w:rPr>
        <w:t xml:space="preserve">… </w:t>
      </w:r>
      <w:r w:rsidR="005A702F" w:rsidRPr="00BA05AD">
        <w:rPr>
          <w:color w:val="000000"/>
        </w:rPr>
        <w:t>Современное общество, общество потребления, несмотря на тотальную глобализацию, продолжает оценивать профессию учителя с точки зрения коммунистической морали. В обществе продолжает приветствоваться политика низкой стоимости профессиональных услуг педагога, низкий уровень его жизни и ориентация на идеологическую составляющую профессии (то есть «работа за идею»). Однако необходимо отметить, что единичные профессионалы, обладающие высочайшим уровнем</w:t>
      </w:r>
      <w:r w:rsidR="00661260" w:rsidRPr="00BA05AD">
        <w:rPr>
          <w:color w:val="000000"/>
        </w:rPr>
        <w:t xml:space="preserve"> </w:t>
      </w:r>
      <w:r w:rsidR="005A702F" w:rsidRPr="00BA05AD">
        <w:rPr>
          <w:color w:val="000000"/>
        </w:rPr>
        <w:t>квалификации, могут гармонично сочетать в профессии соотношение иерархии личностных ценностей и ценностных ориентаций и соотнесение жизненных запросов с потенциалом удовлетворения их в рамках выбранной профессии</w:t>
      </w:r>
      <w:r w:rsidR="00661260" w:rsidRPr="00BA05AD">
        <w:rPr>
          <w:color w:val="000000"/>
        </w:rPr>
        <w:t xml:space="preserve"> [8]</w:t>
      </w:r>
      <w:r w:rsidR="005A702F" w:rsidRPr="00BA05AD">
        <w:rPr>
          <w:color w:val="000000"/>
        </w:rPr>
        <w:t>.</w:t>
      </w:r>
    </w:p>
    <w:p w:rsidR="00BA05AD" w:rsidRDefault="009E3345" w:rsidP="00BA05AD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</w:rPr>
      </w:pPr>
      <w:r w:rsidRPr="00BA05AD">
        <w:rPr>
          <w:color w:val="000000" w:themeColor="text1"/>
        </w:rPr>
        <w:lastRenderedPageBreak/>
        <w:t>Подводя итог вышесказанному, можно сделать следующие выводы: несомненно, профессия педагога – одна из самых сложных и многогранных профессий современности. Рассмотрев многие точки зрения и теории различных авторов можно выделить ряд плюсов и минусов работы в системе образования и собрать портрет «идеального педагога», но, все же, каждый автор и каждый человек будет интерпретировать его по-своему, исходя из своего опыта, своих ценностей и личностных качеств. Поэтому идеальных моделей будет множество, и все они будут обладать уникальными, неповторимыми свойствами. В своей работе воспитателю-педагогу необходимо стремиться к «идеальной модели», которая возникает в его сознании, но, как известно, идеал недостижим и нет предела совершенству, именно поэтому важно самосовершенствоваться и непрерывно развиваться в течение всей жизни.</w:t>
      </w:r>
    </w:p>
    <w:p w:rsidR="00BA05AD" w:rsidRDefault="00BA05AD" w:rsidP="00BA05AD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</w:rPr>
      </w:pPr>
    </w:p>
    <w:p w:rsidR="001F5C30" w:rsidRPr="00BA05AD" w:rsidRDefault="009E3345" w:rsidP="00BA05AD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000000" w:themeColor="text1"/>
        </w:rPr>
      </w:pPr>
      <w:r w:rsidRPr="00BA05AD">
        <w:rPr>
          <w:b/>
          <w:color w:val="000000" w:themeColor="text1"/>
        </w:rPr>
        <w:t>Список литературы</w:t>
      </w:r>
    </w:p>
    <w:p w:rsidR="00774DBF" w:rsidRPr="00BA05AD" w:rsidRDefault="00774DBF" w:rsidP="00155BC9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5AD">
        <w:rPr>
          <w:rFonts w:ascii="Times New Roman" w:hAnsi="Times New Roman" w:cs="Times New Roman"/>
          <w:color w:val="000000"/>
          <w:sz w:val="24"/>
          <w:szCs w:val="24"/>
        </w:rPr>
        <w:t>Развитие личностно-профессиональной п</w:t>
      </w:r>
      <w:r w:rsidR="003B293E" w:rsidRPr="00BA05AD">
        <w:rPr>
          <w:rFonts w:ascii="Times New Roman" w:hAnsi="Times New Roman" w:cs="Times New Roman"/>
          <w:color w:val="000000"/>
          <w:sz w:val="24"/>
          <w:szCs w:val="24"/>
        </w:rPr>
        <w:t>озиции педагога как воспитателя</w:t>
      </w:r>
      <w:r w:rsidRPr="00BA05AD">
        <w:rPr>
          <w:rFonts w:ascii="Times New Roman" w:hAnsi="Times New Roman" w:cs="Times New Roman"/>
          <w:color w:val="000000"/>
          <w:sz w:val="24"/>
          <w:szCs w:val="24"/>
        </w:rPr>
        <w:t>: сб. науч. трудов / под ред. Н. Л. Селивановой, Е. И. Соколовой. СПб., 2005. 236 с.; Федеральный закон «Об образовании в Российской Федерации». М. : Изд-во «Омега» -Л, 2013. 134 с.</w:t>
      </w:r>
    </w:p>
    <w:p w:rsidR="00774DBF" w:rsidRPr="00BA05AD" w:rsidRDefault="00774DBF" w:rsidP="00155BC9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5AD">
        <w:rPr>
          <w:rFonts w:ascii="Times New Roman" w:hAnsi="Times New Roman" w:cs="Times New Roman"/>
          <w:color w:val="000000" w:themeColor="text1"/>
          <w:sz w:val="24"/>
          <w:szCs w:val="24"/>
        </w:rPr>
        <w:t>Алиева Л.В. Общественное воспитание - социальный заказ и объект деятельности современного педагога // Педагогическое искусство. 2017. №2. URL: https://cyberleninka.ru/article/n/obschestvennoe-vospitanie-sotsialnyy-zakaz-i-obekt-deyatelnosti-sovremennogo-pedagoga (дата обращения: 16.01.2020).</w:t>
      </w:r>
    </w:p>
    <w:p w:rsidR="00774DBF" w:rsidRPr="00BA05AD" w:rsidRDefault="00774DBF" w:rsidP="00155BC9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5AD">
        <w:rPr>
          <w:rFonts w:ascii="Times New Roman" w:hAnsi="Times New Roman" w:cs="Times New Roman"/>
          <w:color w:val="000000" w:themeColor="text1"/>
          <w:sz w:val="24"/>
          <w:szCs w:val="24"/>
        </w:rPr>
        <w:t>Бирюлева Елена Игоревна, Савинова Татьяна Викторовна Проектирование программы развития ценностных ориентаций будущих психологов в образовательном пространстве педагогического вуза // Известия ВГПУ. 2016. №5 (109). URL: https://cyberleninka.ru/article/n/proektirovanie-programmy-razvitiya-tsennostnyh-orientatsiy-buduschih-psihologov-v-obrazovatelnom-prostranstve-pedagogicheskogo-vuza (дата обращения: 16.01.2020).</w:t>
      </w:r>
    </w:p>
    <w:p w:rsidR="001F5C30" w:rsidRPr="00BA05AD" w:rsidRDefault="001F5C30" w:rsidP="00155BC9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5AD">
        <w:rPr>
          <w:rFonts w:ascii="Times New Roman" w:hAnsi="Times New Roman" w:cs="Times New Roman"/>
          <w:color w:val="000000"/>
          <w:sz w:val="24"/>
          <w:szCs w:val="24"/>
        </w:rPr>
        <w:t>Вдовина H.A. Профессионально-ценностное развитие будущего педагога // Гуманитарные науки и образование. 2010. № 4 (4). С. 75-77.</w:t>
      </w:r>
    </w:p>
    <w:p w:rsidR="00987285" w:rsidRPr="00BA05AD" w:rsidRDefault="00774DBF" w:rsidP="00155BC9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5AD">
        <w:rPr>
          <w:rFonts w:ascii="Times New Roman" w:hAnsi="Times New Roman" w:cs="Times New Roman"/>
          <w:color w:val="000000" w:themeColor="text1"/>
          <w:sz w:val="24"/>
          <w:szCs w:val="24"/>
        </w:rPr>
        <w:t>Соколова Ирина Ивановна, Илюшин Леонид Сергеевич, Шилова Ольга Николаевна Влияние социокультурных условий на изменение подготовки современного учителя // ЧиО. 2015. №3 (44). URL: https://cyberleninka.ru/article/n/vliyanie-sotsiokulturnyh-usloviy-na-izmenenie-podgotovki-sovremennogo-uchitelya (дата обращения: 16.01.2020).</w:t>
      </w:r>
    </w:p>
    <w:p w:rsidR="00987285" w:rsidRPr="00BA05AD" w:rsidRDefault="00987285" w:rsidP="00155BC9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5AD">
        <w:rPr>
          <w:rFonts w:ascii="Times New Roman" w:hAnsi="Times New Roman" w:cs="Times New Roman"/>
          <w:sz w:val="24"/>
          <w:szCs w:val="24"/>
        </w:rPr>
        <w:t>Синельникова Т. А., Панюшкина К. М. Портрет учителя как собирательный образ исследований ученых, псих</w:t>
      </w:r>
      <w:r w:rsidR="00A30B20" w:rsidRPr="00BA05AD">
        <w:rPr>
          <w:rFonts w:ascii="Times New Roman" w:hAnsi="Times New Roman" w:cs="Times New Roman"/>
          <w:sz w:val="24"/>
          <w:szCs w:val="24"/>
        </w:rPr>
        <w:t xml:space="preserve">ологов и самих учащихся </w:t>
      </w:r>
      <w:r w:rsidRPr="00BA05AD">
        <w:rPr>
          <w:rFonts w:ascii="Times New Roman" w:hAnsi="Times New Roman" w:cs="Times New Roman"/>
          <w:sz w:val="24"/>
          <w:szCs w:val="24"/>
        </w:rPr>
        <w:t>// Педагогическое мастерство: материалы V Междунар. науч. конф. (г. Москва, ноябрь 2014 г.). — М.: Буки-Веди, 2014. — С. 276-278. — URL https://moluch.ru/conf/ped/archive/144/6534/ (дата обращения: 16.01.2020).</w:t>
      </w:r>
    </w:p>
    <w:p w:rsidR="00FA4668" w:rsidRPr="00BA05AD" w:rsidRDefault="00FA4668" w:rsidP="00155BC9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5AD">
        <w:rPr>
          <w:rFonts w:ascii="Times New Roman" w:hAnsi="Times New Roman" w:cs="Times New Roman"/>
          <w:color w:val="000000" w:themeColor="text1"/>
          <w:sz w:val="24"/>
          <w:szCs w:val="24"/>
        </w:rPr>
        <w:t>Табынбаева А.К. Профессиональное развитие педагога в системе повышения квалификации // Педагогическая наука и практика. 2014. №4 (6). URL: https://cyberleninka.ru/article/n/professionalnoe-razvitie-pedagoga-v-sisteme-povysheniya-kvalifikatsii (дата обращения: 16.01.2020).</w:t>
      </w:r>
    </w:p>
    <w:p w:rsidR="00774DBF" w:rsidRPr="00BA05AD" w:rsidRDefault="00774DBF" w:rsidP="00155BC9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5AD">
        <w:rPr>
          <w:rFonts w:ascii="Times New Roman" w:hAnsi="Times New Roman" w:cs="Times New Roman"/>
          <w:color w:val="000000" w:themeColor="text1"/>
          <w:sz w:val="24"/>
          <w:szCs w:val="24"/>
        </w:rPr>
        <w:t>Федосенко Екатерина Владимировна Барьеры продуктивной профессиональной самореализации педагога // Ярославский педагогический вестник. 2012. №1. URL: https://cyberleninka.ru/article/n/bariery-produktivnoy-professionalnoy-samorealizatsii-pedagoga (дата обращения: 16.01.2020).</w:t>
      </w:r>
    </w:p>
    <w:p w:rsidR="00774DBF" w:rsidRPr="00BA05AD" w:rsidRDefault="00774DBF" w:rsidP="00155BC9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5AD">
        <w:rPr>
          <w:rFonts w:ascii="Times New Roman" w:hAnsi="Times New Roman" w:cs="Times New Roman"/>
          <w:color w:val="000000" w:themeColor="text1"/>
          <w:sz w:val="24"/>
          <w:szCs w:val="24"/>
        </w:rPr>
        <w:t>Федосенко Екатерина Владимировна Проблема самореализации профессионала в образовании // ЧиО. 2011. №4. URL: https://cyberleninka.ru/article/n/problema-samorealizatsii-professionala-v-obrazovanii (дата обращения: 16.01.2020).</w:t>
      </w:r>
    </w:p>
    <w:p w:rsidR="00774DBF" w:rsidRPr="00BA05AD" w:rsidRDefault="00774DBF" w:rsidP="00155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74DBF" w:rsidRPr="00BA05AD" w:rsidSect="00BA05AD">
      <w:footerReference w:type="default" r:id="rId8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53" w:rsidRDefault="00B56253" w:rsidP="005C165F">
      <w:pPr>
        <w:spacing w:after="0" w:line="240" w:lineRule="auto"/>
      </w:pPr>
      <w:r>
        <w:separator/>
      </w:r>
    </w:p>
  </w:endnote>
  <w:endnote w:type="continuationSeparator" w:id="0">
    <w:p w:rsidR="00B56253" w:rsidRDefault="00B56253" w:rsidP="005C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165179"/>
      <w:docPartObj>
        <w:docPartGallery w:val="Page Numbers (Bottom of Page)"/>
        <w:docPartUnique/>
      </w:docPartObj>
    </w:sdtPr>
    <w:sdtEndPr/>
    <w:sdtContent>
      <w:p w:rsidR="005C165F" w:rsidRDefault="005C16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AD4">
          <w:rPr>
            <w:noProof/>
          </w:rPr>
          <w:t>4</w:t>
        </w:r>
        <w:r>
          <w:fldChar w:fldCharType="end"/>
        </w:r>
      </w:p>
    </w:sdtContent>
  </w:sdt>
  <w:p w:rsidR="005C165F" w:rsidRDefault="005C16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53" w:rsidRDefault="00B56253" w:rsidP="005C165F">
      <w:pPr>
        <w:spacing w:after="0" w:line="240" w:lineRule="auto"/>
      </w:pPr>
      <w:r>
        <w:separator/>
      </w:r>
    </w:p>
  </w:footnote>
  <w:footnote w:type="continuationSeparator" w:id="0">
    <w:p w:rsidR="00B56253" w:rsidRDefault="00B56253" w:rsidP="005C1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11A"/>
    <w:multiLevelType w:val="multilevel"/>
    <w:tmpl w:val="F288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ED5652"/>
    <w:multiLevelType w:val="hybridMultilevel"/>
    <w:tmpl w:val="39E2F6AA"/>
    <w:lvl w:ilvl="0" w:tplc="B3F652A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17BD5"/>
    <w:multiLevelType w:val="hybridMultilevel"/>
    <w:tmpl w:val="15AC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91"/>
    <w:rsid w:val="00042873"/>
    <w:rsid w:val="00155BC9"/>
    <w:rsid w:val="001F5C30"/>
    <w:rsid w:val="002328A5"/>
    <w:rsid w:val="00385BCC"/>
    <w:rsid w:val="003B293E"/>
    <w:rsid w:val="00544CAD"/>
    <w:rsid w:val="005A702F"/>
    <w:rsid w:val="005C165F"/>
    <w:rsid w:val="00661260"/>
    <w:rsid w:val="006C4FFF"/>
    <w:rsid w:val="00702F6F"/>
    <w:rsid w:val="00774DBF"/>
    <w:rsid w:val="007F3514"/>
    <w:rsid w:val="00987285"/>
    <w:rsid w:val="009E3345"/>
    <w:rsid w:val="00A30B20"/>
    <w:rsid w:val="00A67D7B"/>
    <w:rsid w:val="00A83291"/>
    <w:rsid w:val="00B56253"/>
    <w:rsid w:val="00BA05AD"/>
    <w:rsid w:val="00BE0AD4"/>
    <w:rsid w:val="00C46F2D"/>
    <w:rsid w:val="00C74F15"/>
    <w:rsid w:val="00FA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7135"/>
  <w15:docId w15:val="{E56FDA58-B4B4-4394-821F-8967D7B7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4DB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F5C3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C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65F"/>
  </w:style>
  <w:style w:type="paragraph" w:styleId="a8">
    <w:name w:val="footer"/>
    <w:basedOn w:val="a"/>
    <w:link w:val="a9"/>
    <w:uiPriority w:val="99"/>
    <w:unhideWhenUsed/>
    <w:rsid w:val="005C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65F"/>
  </w:style>
  <w:style w:type="paragraph" w:styleId="aa">
    <w:name w:val="Balloon Text"/>
    <w:basedOn w:val="a"/>
    <w:link w:val="ab"/>
    <w:uiPriority w:val="99"/>
    <w:semiHidden/>
    <w:unhideWhenUsed/>
    <w:rsid w:val="0054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1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Education-417</dc:creator>
  <cp:keywords/>
  <dc:description/>
  <cp:lastModifiedBy>Методист</cp:lastModifiedBy>
  <cp:revision>14</cp:revision>
  <dcterms:created xsi:type="dcterms:W3CDTF">2020-01-16T12:05:00Z</dcterms:created>
  <dcterms:modified xsi:type="dcterms:W3CDTF">2020-03-18T12:20:00Z</dcterms:modified>
</cp:coreProperties>
</file>