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E3" w:rsidRDefault="00CA73E3" w:rsidP="00CA73E3">
      <w:pPr>
        <w:ind w:firstLine="709"/>
        <w:jc w:val="center"/>
        <w:rPr>
          <w:rFonts w:ascii="Times New Roman" w:hAnsi="Times New Roman" w:cs="Times New Roman"/>
          <w:b/>
        </w:rPr>
      </w:pPr>
      <w:r w:rsidRPr="00CA73E3">
        <w:rPr>
          <w:rFonts w:ascii="Times New Roman" w:hAnsi="Times New Roman" w:cs="Times New Roman"/>
          <w:b/>
        </w:rPr>
        <w:t>Методический доклад</w:t>
      </w:r>
      <w:r w:rsidRPr="00CA73E3">
        <w:rPr>
          <w:rFonts w:ascii="Times New Roman" w:hAnsi="Times New Roman" w:cs="Times New Roman"/>
          <w:b/>
        </w:rPr>
        <w:t xml:space="preserve"> </w:t>
      </w:r>
      <w:r w:rsidRPr="00CA73E3">
        <w:rPr>
          <w:rFonts w:ascii="Times New Roman" w:hAnsi="Times New Roman" w:cs="Times New Roman"/>
          <w:b/>
        </w:rPr>
        <w:t>«Сценическое событие.</w:t>
      </w:r>
      <w:r w:rsidRPr="00CA73E3">
        <w:rPr>
          <w:rFonts w:ascii="Times New Roman" w:hAnsi="Times New Roman" w:cs="Times New Roman"/>
          <w:b/>
        </w:rPr>
        <w:t xml:space="preserve"> </w:t>
      </w:r>
      <w:r w:rsidRPr="00CA73E3">
        <w:rPr>
          <w:rFonts w:ascii="Times New Roman" w:hAnsi="Times New Roman" w:cs="Times New Roman"/>
          <w:b/>
        </w:rPr>
        <w:t>Событийный ряд»</w:t>
      </w:r>
    </w:p>
    <w:p w:rsidR="00CA73E3" w:rsidRPr="00CA73E3" w:rsidRDefault="00CA73E3" w:rsidP="00CA73E3">
      <w:pPr>
        <w:ind w:firstLine="709"/>
        <w:jc w:val="center"/>
        <w:rPr>
          <w:rFonts w:ascii="Times New Roman" w:hAnsi="Times New Roman" w:cs="Times New Roman"/>
          <w:b/>
        </w:rPr>
      </w:pPr>
    </w:p>
    <w:p w:rsidR="00CA73E3" w:rsidRPr="005E3F2E" w:rsidRDefault="00CA73E3" w:rsidP="00CA73E3">
      <w:pPr>
        <w:ind w:firstLine="709"/>
        <w:jc w:val="both"/>
        <w:rPr>
          <w:rFonts w:ascii="Times New Roman" w:hAnsi="Times New Roman" w:cs="Times New Roman"/>
        </w:rPr>
      </w:pPr>
      <w:r w:rsidRPr="005E3F2E">
        <w:rPr>
          <w:rFonts w:ascii="Times New Roman" w:hAnsi="Times New Roman" w:cs="Times New Roman"/>
        </w:rPr>
        <w:t>Барбанель Г.Л.,</w:t>
      </w:r>
      <w:r>
        <w:rPr>
          <w:rFonts w:ascii="Times New Roman" w:hAnsi="Times New Roman" w:cs="Times New Roman"/>
        </w:rPr>
        <w:t xml:space="preserve"> п</w:t>
      </w:r>
      <w:r w:rsidRPr="005E3F2E">
        <w:rPr>
          <w:rFonts w:ascii="Times New Roman" w:hAnsi="Times New Roman" w:cs="Times New Roman"/>
        </w:rPr>
        <w:t>реподаватель</w:t>
      </w:r>
      <w:r>
        <w:rPr>
          <w:rFonts w:ascii="Times New Roman" w:hAnsi="Times New Roman" w:cs="Times New Roman"/>
        </w:rPr>
        <w:t xml:space="preserve"> </w:t>
      </w:r>
      <w:r w:rsidRPr="005E3F2E">
        <w:rPr>
          <w:rFonts w:ascii="Times New Roman" w:hAnsi="Times New Roman" w:cs="Times New Roman"/>
        </w:rPr>
        <w:t xml:space="preserve"> театральных</w:t>
      </w:r>
      <w:r>
        <w:rPr>
          <w:rFonts w:ascii="Times New Roman" w:hAnsi="Times New Roman" w:cs="Times New Roman"/>
        </w:rPr>
        <w:t xml:space="preserve"> </w:t>
      </w:r>
      <w:r w:rsidRPr="005E3F2E">
        <w:rPr>
          <w:rFonts w:ascii="Times New Roman" w:hAnsi="Times New Roman" w:cs="Times New Roman"/>
        </w:rPr>
        <w:t xml:space="preserve"> дисциплин</w:t>
      </w:r>
      <w:r>
        <w:rPr>
          <w:rFonts w:ascii="Times New Roman" w:hAnsi="Times New Roman" w:cs="Times New Roman"/>
        </w:rPr>
        <w:t>, Почетный работник СПО</w:t>
      </w:r>
    </w:p>
    <w:p w:rsidR="00CA73E3" w:rsidRPr="007A5990" w:rsidRDefault="00CA73E3" w:rsidP="00CA73E3">
      <w:pPr>
        <w:pStyle w:val="30"/>
        <w:shd w:val="clear" w:color="auto" w:fill="auto"/>
        <w:spacing w:after="0" w:line="240" w:lineRule="auto"/>
        <w:ind w:left="709"/>
        <w:rPr>
          <w:b w:val="0"/>
          <w:bCs w:val="0"/>
          <w:sz w:val="24"/>
          <w:szCs w:val="24"/>
        </w:rPr>
      </w:pPr>
      <w:r w:rsidRPr="007A5990">
        <w:rPr>
          <w:b w:val="0"/>
          <w:bCs w:val="0"/>
          <w:sz w:val="24"/>
          <w:szCs w:val="24"/>
        </w:rPr>
        <w:t>ГБПОУ «Новгородский областной колледж искусств им. С.В. Рахманинова»</w:t>
      </w:r>
      <w:r>
        <w:rPr>
          <w:b w:val="0"/>
          <w:bCs w:val="0"/>
          <w:sz w:val="24"/>
          <w:szCs w:val="24"/>
        </w:rPr>
        <w:t xml:space="preserve"> </w:t>
      </w:r>
    </w:p>
    <w:p w:rsidR="00CA73E3" w:rsidRDefault="00CA73E3" w:rsidP="00CA73E3">
      <w:pPr>
        <w:jc w:val="center"/>
        <w:rPr>
          <w:rFonts w:ascii="Times New Roman" w:hAnsi="Times New Roman" w:cs="Times New Roman"/>
          <w:b/>
        </w:rPr>
      </w:pPr>
    </w:p>
    <w:p w:rsidR="00F94B8D" w:rsidRPr="00CA73E3" w:rsidRDefault="00CA73E3" w:rsidP="00CA73E3">
      <w:pPr>
        <w:jc w:val="center"/>
        <w:rPr>
          <w:rFonts w:ascii="Times New Roman" w:hAnsi="Times New Roman" w:cs="Times New Roman"/>
          <w:b/>
        </w:rPr>
      </w:pPr>
      <w:r w:rsidRPr="00CA73E3">
        <w:rPr>
          <w:rFonts w:ascii="Times New Roman" w:hAnsi="Times New Roman" w:cs="Times New Roman"/>
          <w:b/>
        </w:rPr>
        <w:t>Аннотация</w:t>
      </w:r>
    </w:p>
    <w:p w:rsidR="005E3F2E" w:rsidRPr="00CA73E3" w:rsidRDefault="005E3F2E" w:rsidP="005E3F2E">
      <w:pPr>
        <w:ind w:firstLine="709"/>
        <w:jc w:val="both"/>
        <w:rPr>
          <w:rFonts w:ascii="Times New Roman" w:hAnsi="Times New Roman" w:cs="Times New Roman"/>
        </w:rPr>
      </w:pPr>
    </w:p>
    <w:p w:rsidR="00F94B8D" w:rsidRPr="005E3F2E" w:rsidRDefault="00D121A6" w:rsidP="005E3F2E">
      <w:pPr>
        <w:ind w:firstLine="709"/>
        <w:jc w:val="both"/>
        <w:rPr>
          <w:rFonts w:ascii="Times New Roman" w:hAnsi="Times New Roman" w:cs="Times New Roman"/>
        </w:rPr>
      </w:pPr>
      <w:r w:rsidRPr="005E3F2E">
        <w:rPr>
          <w:rFonts w:ascii="Times New Roman" w:hAnsi="Times New Roman" w:cs="Times New Roman"/>
        </w:rPr>
        <w:t xml:space="preserve">Определение событий является одним из основных этапов режиссерского анализа пьесы. </w:t>
      </w:r>
    </w:p>
    <w:p w:rsidR="00D121A6" w:rsidRPr="005E3F2E" w:rsidRDefault="00D121A6" w:rsidP="005E3F2E">
      <w:pPr>
        <w:ind w:firstLine="709"/>
        <w:jc w:val="both"/>
        <w:rPr>
          <w:rFonts w:ascii="Times New Roman" w:hAnsi="Times New Roman" w:cs="Times New Roman"/>
        </w:rPr>
      </w:pPr>
      <w:r w:rsidRPr="005E3F2E">
        <w:rPr>
          <w:rFonts w:ascii="Times New Roman" w:hAnsi="Times New Roman" w:cs="Times New Roman"/>
        </w:rPr>
        <w:t xml:space="preserve">Борьба в пьесе происходит через события, которые являются важнейшими звеньями при детальном изучении конструкции пьесы. </w:t>
      </w:r>
    </w:p>
    <w:p w:rsidR="00D121A6" w:rsidRPr="005E3F2E" w:rsidRDefault="00D121A6" w:rsidP="005E3F2E">
      <w:pPr>
        <w:ind w:firstLine="709"/>
        <w:jc w:val="both"/>
        <w:rPr>
          <w:rFonts w:ascii="Times New Roman" w:hAnsi="Times New Roman" w:cs="Times New Roman"/>
        </w:rPr>
      </w:pPr>
      <w:r w:rsidRPr="005E3F2E">
        <w:rPr>
          <w:rFonts w:ascii="Times New Roman" w:hAnsi="Times New Roman" w:cs="Times New Roman"/>
        </w:rPr>
        <w:t>Без событий, без их последовательного чередования, как бы непредсказуемо они не переплетались, не бывает драмат</w:t>
      </w:r>
      <w:r w:rsidR="005E3F2E" w:rsidRPr="005E3F2E">
        <w:rPr>
          <w:rFonts w:ascii="Times New Roman" w:hAnsi="Times New Roman" w:cs="Times New Roman"/>
        </w:rPr>
        <w:t xml:space="preserve">ургического </w:t>
      </w:r>
      <w:r w:rsidRPr="005E3F2E">
        <w:rPr>
          <w:rFonts w:ascii="Times New Roman" w:hAnsi="Times New Roman" w:cs="Times New Roman"/>
        </w:rPr>
        <w:t>произведения.</w:t>
      </w:r>
    </w:p>
    <w:p w:rsidR="00D121A6" w:rsidRPr="005E3F2E" w:rsidRDefault="00D121A6" w:rsidP="005E3F2E">
      <w:pPr>
        <w:ind w:firstLine="709"/>
        <w:jc w:val="both"/>
        <w:rPr>
          <w:rFonts w:ascii="Times New Roman" w:hAnsi="Times New Roman" w:cs="Times New Roman"/>
        </w:rPr>
      </w:pPr>
      <w:r w:rsidRPr="005E3F2E">
        <w:rPr>
          <w:rFonts w:ascii="Times New Roman" w:hAnsi="Times New Roman" w:cs="Times New Roman"/>
        </w:rPr>
        <w:t>Вскрыть событийную природу пьесы, выстроить структуру событийного ряда, найти действенные линии поведения участников события, понять причины их поступков – это и значит осуществить действенный анализ.</w:t>
      </w:r>
    </w:p>
    <w:p w:rsidR="00D121A6" w:rsidRPr="005E3F2E" w:rsidRDefault="00D121A6" w:rsidP="005E3F2E">
      <w:pPr>
        <w:ind w:firstLine="709"/>
        <w:jc w:val="both"/>
        <w:rPr>
          <w:rFonts w:ascii="Times New Roman" w:hAnsi="Times New Roman" w:cs="Times New Roman"/>
        </w:rPr>
      </w:pPr>
      <w:r w:rsidRPr="005E3F2E">
        <w:rPr>
          <w:rFonts w:ascii="Times New Roman" w:hAnsi="Times New Roman" w:cs="Times New Roman"/>
        </w:rPr>
        <w:t>И метод построения спектакля по событиям и действиям (а побудителем активного действия и является событие в пьесе) – один из наиболее эффективных методов работы режиссера.</w:t>
      </w:r>
    </w:p>
    <w:p w:rsidR="00D121A6" w:rsidRDefault="00D121A6" w:rsidP="005E3F2E">
      <w:pPr>
        <w:ind w:firstLine="709"/>
        <w:jc w:val="both"/>
        <w:rPr>
          <w:rFonts w:ascii="Times New Roman" w:hAnsi="Times New Roman" w:cs="Times New Roman"/>
        </w:rPr>
      </w:pPr>
      <w:r w:rsidRPr="005E3F2E">
        <w:rPr>
          <w:rFonts w:ascii="Times New Roman" w:hAnsi="Times New Roman" w:cs="Times New Roman"/>
        </w:rPr>
        <w:t>Основной</w:t>
      </w:r>
      <w:bookmarkStart w:id="0" w:name="_GoBack"/>
      <w:bookmarkEnd w:id="0"/>
      <w:r w:rsidRPr="005E3F2E">
        <w:rPr>
          <w:rFonts w:ascii="Times New Roman" w:hAnsi="Times New Roman" w:cs="Times New Roman"/>
        </w:rPr>
        <w:t xml:space="preserve"> целью методического доклада автор ставит следующее: </w:t>
      </w:r>
      <w:r w:rsidR="006F0AC3" w:rsidRPr="005E3F2E">
        <w:rPr>
          <w:rFonts w:ascii="Times New Roman" w:hAnsi="Times New Roman" w:cs="Times New Roman"/>
        </w:rPr>
        <w:t>рассмотрение понятия «событие», его значение в режиссерской практике, изучение событийного ряда на примере теоретических положений и опыта выдающихся режиссеров – теоретиков отечественного театра.</w:t>
      </w:r>
    </w:p>
    <w:p w:rsidR="00644AD1" w:rsidRDefault="00644AD1" w:rsidP="005E3F2E">
      <w:pPr>
        <w:ind w:firstLine="709"/>
        <w:jc w:val="both"/>
        <w:rPr>
          <w:rFonts w:ascii="Times New Roman" w:hAnsi="Times New Roman" w:cs="Times New Roman"/>
        </w:rPr>
      </w:pPr>
    </w:p>
    <w:p w:rsidR="00CA73E3" w:rsidRPr="00644AD1" w:rsidRDefault="00644AD1" w:rsidP="00644AD1">
      <w:pPr>
        <w:ind w:firstLine="709"/>
        <w:jc w:val="both"/>
        <w:rPr>
          <w:rFonts w:ascii="Times New Roman" w:hAnsi="Times New Roman" w:cs="Times New Roman"/>
        </w:rPr>
      </w:pPr>
      <w:r w:rsidRPr="00644AD1">
        <w:rPr>
          <w:rFonts w:ascii="Times New Roman" w:hAnsi="Times New Roman" w:cs="Times New Roman"/>
        </w:rPr>
        <w:t>План:</w:t>
      </w:r>
    </w:p>
    <w:p w:rsidR="00644AD1" w:rsidRPr="00644AD1" w:rsidRDefault="00644AD1" w:rsidP="00644AD1">
      <w:pPr>
        <w:ind w:firstLine="709"/>
        <w:jc w:val="center"/>
        <w:rPr>
          <w:rFonts w:ascii="Times New Roman" w:hAnsi="Times New Roman" w:cs="Times New Roman"/>
          <w:b/>
        </w:rPr>
      </w:pPr>
    </w:p>
    <w:p w:rsidR="00CA73E3" w:rsidRDefault="00CA73E3" w:rsidP="00644AD1">
      <w:pPr>
        <w:pStyle w:val="11"/>
        <w:tabs>
          <w:tab w:val="right" w:leader="dot" w:pos="9339"/>
        </w:tabs>
        <w:ind w:left="709"/>
        <w:rPr>
          <w:rFonts w:eastAsiaTheme="minorEastAsia"/>
          <w:noProof/>
          <w:sz w:val="22"/>
          <w:szCs w:val="22"/>
          <w:lang w:eastAsia="ru-RU"/>
        </w:rPr>
      </w:pPr>
      <w:r>
        <w:rPr>
          <w:rFonts w:ascii="Times New Roman" w:hAnsi="Times New Roman" w:cs="Times New Roman"/>
        </w:rPr>
        <w:fldChar w:fldCharType="begin"/>
      </w:r>
      <w:r>
        <w:rPr>
          <w:rFonts w:ascii="Times New Roman" w:hAnsi="Times New Roman" w:cs="Times New Roman"/>
        </w:rPr>
        <w:instrText xml:space="preserve"> TOC \o "1-3" \n \u </w:instrText>
      </w:r>
      <w:r>
        <w:rPr>
          <w:rFonts w:ascii="Times New Roman" w:hAnsi="Times New Roman" w:cs="Times New Roman"/>
        </w:rPr>
        <w:fldChar w:fldCharType="separate"/>
      </w:r>
      <w:r w:rsidRPr="0084700C">
        <w:rPr>
          <w:rFonts w:ascii="Times New Roman" w:hAnsi="Times New Roman" w:cs="Times New Roman"/>
          <w:noProof/>
          <w:lang w:val="en-US"/>
        </w:rPr>
        <w:t>I</w:t>
      </w:r>
      <w:r w:rsidRPr="0084700C">
        <w:rPr>
          <w:rFonts w:ascii="Times New Roman" w:hAnsi="Times New Roman" w:cs="Times New Roman"/>
          <w:noProof/>
        </w:rPr>
        <w:t xml:space="preserve"> Раскрытие понятия «Сценическое событие»</w:t>
      </w:r>
    </w:p>
    <w:p w:rsidR="00CA73E3" w:rsidRDefault="00CA73E3" w:rsidP="00644AD1">
      <w:pPr>
        <w:pStyle w:val="11"/>
        <w:tabs>
          <w:tab w:val="right" w:leader="dot" w:pos="9339"/>
        </w:tabs>
        <w:ind w:left="709"/>
        <w:rPr>
          <w:rFonts w:eastAsiaTheme="minorEastAsia"/>
          <w:noProof/>
          <w:sz w:val="22"/>
          <w:szCs w:val="22"/>
          <w:lang w:eastAsia="ru-RU"/>
        </w:rPr>
      </w:pPr>
      <w:r w:rsidRPr="0084700C">
        <w:rPr>
          <w:rFonts w:ascii="Times New Roman" w:hAnsi="Times New Roman" w:cs="Times New Roman"/>
          <w:noProof/>
          <w:lang w:val="en-US"/>
        </w:rPr>
        <w:t>II</w:t>
      </w:r>
      <w:r w:rsidRPr="0084700C">
        <w:rPr>
          <w:rFonts w:ascii="Times New Roman" w:hAnsi="Times New Roman" w:cs="Times New Roman"/>
          <w:noProof/>
        </w:rPr>
        <w:t xml:space="preserve"> Раскрытие смысла каждого события по событийному ряду</w:t>
      </w:r>
    </w:p>
    <w:p w:rsidR="00CA73E3" w:rsidRDefault="00CA73E3" w:rsidP="00644AD1">
      <w:pPr>
        <w:pStyle w:val="11"/>
        <w:tabs>
          <w:tab w:val="right" w:leader="dot" w:pos="9339"/>
        </w:tabs>
        <w:ind w:left="709"/>
        <w:rPr>
          <w:rFonts w:eastAsiaTheme="minorEastAsia"/>
          <w:noProof/>
          <w:sz w:val="22"/>
          <w:szCs w:val="22"/>
          <w:lang w:eastAsia="ru-RU"/>
        </w:rPr>
      </w:pPr>
      <w:r w:rsidRPr="0084700C">
        <w:rPr>
          <w:rFonts w:ascii="Times New Roman" w:hAnsi="Times New Roman" w:cs="Times New Roman"/>
          <w:noProof/>
          <w:lang w:val="en-US"/>
        </w:rPr>
        <w:t>III</w:t>
      </w:r>
      <w:r w:rsidRPr="00CA73E3">
        <w:rPr>
          <w:rFonts w:ascii="Times New Roman" w:hAnsi="Times New Roman" w:cs="Times New Roman"/>
          <w:noProof/>
        </w:rPr>
        <w:t xml:space="preserve"> </w:t>
      </w:r>
      <w:r w:rsidRPr="0084700C">
        <w:rPr>
          <w:rFonts w:ascii="Times New Roman" w:hAnsi="Times New Roman" w:cs="Times New Roman"/>
          <w:noProof/>
        </w:rPr>
        <w:t>Оценка режиссером события. Значение метода действенного анализа пьесы по событиям</w:t>
      </w:r>
    </w:p>
    <w:p w:rsidR="00CA73E3" w:rsidRDefault="00CA73E3" w:rsidP="00644AD1">
      <w:pPr>
        <w:pStyle w:val="11"/>
        <w:tabs>
          <w:tab w:val="right" w:leader="dot" w:pos="9339"/>
        </w:tabs>
        <w:ind w:left="709"/>
        <w:rPr>
          <w:rFonts w:eastAsiaTheme="minorEastAsia"/>
          <w:noProof/>
          <w:sz w:val="22"/>
          <w:szCs w:val="22"/>
          <w:lang w:eastAsia="ru-RU"/>
        </w:rPr>
      </w:pPr>
      <w:r w:rsidRPr="0084700C">
        <w:rPr>
          <w:rFonts w:ascii="Times New Roman" w:hAnsi="Times New Roman" w:cs="Times New Roman"/>
          <w:noProof/>
          <w:lang w:val="en-US"/>
        </w:rPr>
        <w:t>V</w:t>
      </w:r>
      <w:r w:rsidRPr="0084700C">
        <w:rPr>
          <w:rFonts w:ascii="Times New Roman" w:hAnsi="Times New Roman" w:cs="Times New Roman"/>
          <w:noProof/>
        </w:rPr>
        <w:t xml:space="preserve"> Событийный ряд рассказа А.П. Чехова «Переполох» (из практики кафедры режиссуры ЛГИТМиКА)</w:t>
      </w:r>
    </w:p>
    <w:p w:rsidR="00CA73E3" w:rsidRDefault="00CA73E3" w:rsidP="00644AD1">
      <w:pPr>
        <w:pStyle w:val="11"/>
        <w:tabs>
          <w:tab w:val="right" w:leader="dot" w:pos="9339"/>
        </w:tabs>
        <w:ind w:left="709"/>
        <w:rPr>
          <w:rFonts w:eastAsiaTheme="minorEastAsia"/>
          <w:noProof/>
          <w:sz w:val="22"/>
          <w:szCs w:val="22"/>
          <w:lang w:eastAsia="ru-RU"/>
        </w:rPr>
      </w:pPr>
      <w:r w:rsidRPr="0084700C">
        <w:rPr>
          <w:rFonts w:ascii="Times New Roman" w:hAnsi="Times New Roman" w:cs="Times New Roman"/>
          <w:noProof/>
        </w:rPr>
        <w:t>Список используемой литературы</w:t>
      </w:r>
    </w:p>
    <w:p w:rsidR="00644AD1" w:rsidRDefault="00CA73E3" w:rsidP="00644AD1">
      <w:pPr>
        <w:ind w:left="709"/>
        <w:jc w:val="both"/>
        <w:rPr>
          <w:rFonts w:ascii="Times New Roman" w:hAnsi="Times New Roman" w:cs="Times New Roman"/>
        </w:rPr>
      </w:pPr>
      <w:r>
        <w:rPr>
          <w:rFonts w:ascii="Times New Roman" w:hAnsi="Times New Roman" w:cs="Times New Roman"/>
        </w:rPr>
        <w:fldChar w:fldCharType="end"/>
      </w:r>
    </w:p>
    <w:p w:rsidR="00644AD1" w:rsidRDefault="00644AD1">
      <w:pPr>
        <w:rPr>
          <w:rFonts w:ascii="Times New Roman" w:hAnsi="Times New Roman" w:cs="Times New Roman"/>
        </w:rPr>
      </w:pPr>
      <w:r>
        <w:rPr>
          <w:rFonts w:ascii="Times New Roman" w:hAnsi="Times New Roman" w:cs="Times New Roman"/>
        </w:rPr>
        <w:br w:type="page"/>
      </w:r>
    </w:p>
    <w:p w:rsidR="00D121A6" w:rsidRPr="005E3F2E" w:rsidRDefault="00CA73E3" w:rsidP="005E3F2E">
      <w:pPr>
        <w:pStyle w:val="1"/>
        <w:spacing w:before="0"/>
        <w:ind w:firstLine="709"/>
        <w:jc w:val="both"/>
        <w:rPr>
          <w:rFonts w:ascii="Times New Roman" w:hAnsi="Times New Roman" w:cs="Times New Roman"/>
          <w:color w:val="auto"/>
          <w:sz w:val="24"/>
          <w:szCs w:val="24"/>
        </w:rPr>
      </w:pPr>
      <w:bookmarkStart w:id="1" w:name="_Toc34626231"/>
      <w:bookmarkStart w:id="2" w:name="_Toc34626552"/>
      <w:r>
        <w:rPr>
          <w:rFonts w:ascii="Times New Roman" w:hAnsi="Times New Roman" w:cs="Times New Roman"/>
          <w:color w:val="auto"/>
          <w:sz w:val="24"/>
          <w:szCs w:val="24"/>
          <w:lang w:val="en-US"/>
        </w:rPr>
        <w:lastRenderedPageBreak/>
        <w:t>I</w:t>
      </w:r>
      <w:r w:rsidRPr="00CA73E3">
        <w:rPr>
          <w:rFonts w:ascii="Times New Roman" w:hAnsi="Times New Roman" w:cs="Times New Roman"/>
          <w:color w:val="auto"/>
          <w:sz w:val="24"/>
          <w:szCs w:val="24"/>
        </w:rPr>
        <w:t xml:space="preserve"> </w:t>
      </w:r>
      <w:r w:rsidR="006F0AC3" w:rsidRPr="005E3F2E">
        <w:rPr>
          <w:rFonts w:ascii="Times New Roman" w:hAnsi="Times New Roman" w:cs="Times New Roman"/>
          <w:color w:val="auto"/>
          <w:sz w:val="24"/>
          <w:szCs w:val="24"/>
        </w:rPr>
        <w:t>Раскрытие понятия «</w:t>
      </w:r>
      <w:r>
        <w:rPr>
          <w:rFonts w:ascii="Times New Roman" w:hAnsi="Times New Roman" w:cs="Times New Roman"/>
          <w:color w:val="auto"/>
          <w:sz w:val="24"/>
          <w:szCs w:val="24"/>
        </w:rPr>
        <w:t>Сценическое с</w:t>
      </w:r>
      <w:r w:rsidR="006F0AC3" w:rsidRPr="005E3F2E">
        <w:rPr>
          <w:rFonts w:ascii="Times New Roman" w:hAnsi="Times New Roman" w:cs="Times New Roman"/>
          <w:color w:val="auto"/>
          <w:sz w:val="24"/>
          <w:szCs w:val="24"/>
        </w:rPr>
        <w:t>обытие»</w:t>
      </w:r>
      <w:bookmarkEnd w:id="1"/>
      <w:bookmarkEnd w:id="2"/>
    </w:p>
    <w:p w:rsidR="00FC5224" w:rsidRPr="005E3F2E" w:rsidRDefault="00FC5224" w:rsidP="005E3F2E">
      <w:pPr>
        <w:pStyle w:val="a3"/>
        <w:ind w:left="0" w:firstLine="709"/>
        <w:jc w:val="both"/>
        <w:rPr>
          <w:rFonts w:ascii="Times New Roman" w:hAnsi="Times New Roman" w:cs="Times New Roman"/>
          <w:u w:val="single"/>
        </w:rPr>
      </w:pPr>
    </w:p>
    <w:p w:rsidR="006F0AC3" w:rsidRPr="005E3F2E" w:rsidRDefault="006F0AC3" w:rsidP="005E3F2E">
      <w:pPr>
        <w:ind w:firstLine="709"/>
        <w:jc w:val="both"/>
        <w:rPr>
          <w:rFonts w:ascii="Times New Roman" w:hAnsi="Times New Roman" w:cs="Times New Roman"/>
        </w:rPr>
      </w:pPr>
      <w:r w:rsidRPr="005E3F2E">
        <w:rPr>
          <w:rFonts w:ascii="Times New Roman" w:hAnsi="Times New Roman" w:cs="Times New Roman"/>
        </w:rPr>
        <w:t xml:space="preserve">В своей книге «О том, что мне кажется особенно важным» (глава «О действенном анализе пьесы и роли») </w:t>
      </w:r>
      <w:r w:rsidRPr="005E3F2E">
        <w:rPr>
          <w:rFonts w:ascii="Times New Roman" w:hAnsi="Times New Roman" w:cs="Times New Roman"/>
          <w:u w:val="single"/>
        </w:rPr>
        <w:t>Мария Осиповна Кнебель</w:t>
      </w:r>
      <w:r w:rsidRPr="005E3F2E">
        <w:rPr>
          <w:rFonts w:ascii="Times New Roman" w:hAnsi="Times New Roman" w:cs="Times New Roman"/>
        </w:rPr>
        <w:t xml:space="preserve"> пишет: «</w:t>
      </w:r>
      <w:r w:rsidRPr="005E3F2E">
        <w:rPr>
          <w:rFonts w:ascii="Times New Roman" w:hAnsi="Times New Roman" w:cs="Times New Roman"/>
          <w:u w:val="single"/>
        </w:rPr>
        <w:t>Станиславский</w:t>
      </w:r>
      <w:r w:rsidRPr="005E3F2E">
        <w:rPr>
          <w:rFonts w:ascii="Times New Roman" w:hAnsi="Times New Roman" w:cs="Times New Roman"/>
        </w:rPr>
        <w:t xml:space="preserve"> не случайно избрал </w:t>
      </w:r>
      <w:r w:rsidRPr="005E3F2E">
        <w:rPr>
          <w:rFonts w:ascii="Times New Roman" w:hAnsi="Times New Roman" w:cs="Times New Roman"/>
          <w:u w:val="single"/>
        </w:rPr>
        <w:t>событие</w:t>
      </w:r>
      <w:r w:rsidRPr="005E3F2E">
        <w:rPr>
          <w:rFonts w:ascii="Times New Roman" w:hAnsi="Times New Roman" w:cs="Times New Roman"/>
        </w:rPr>
        <w:t xml:space="preserve"> в качестве исходного момента всей работы актера над ролью. Он выделил его за его комплексность, за то, что именно события кратчайшим путем вовлекают актера в мир изучаемой пьесы. Он говорил не раз: «Оглянитесь на какой-нибудь этап </w:t>
      </w:r>
      <w:r w:rsidR="003D2B08" w:rsidRPr="005E3F2E">
        <w:rPr>
          <w:rFonts w:ascii="Times New Roman" w:hAnsi="Times New Roman" w:cs="Times New Roman"/>
        </w:rPr>
        <w:t>вашей жизни, вспомните, какое событие было на этом отрезке главным, и тогда вы сразу поймете, как оно отразилось в ваших отношениях с людьми».</w:t>
      </w:r>
    </w:p>
    <w:p w:rsidR="003D2B08" w:rsidRPr="005E3F2E" w:rsidRDefault="003D2B08" w:rsidP="005E3F2E">
      <w:pPr>
        <w:ind w:firstLine="709"/>
        <w:jc w:val="both"/>
        <w:rPr>
          <w:rFonts w:ascii="Times New Roman" w:hAnsi="Times New Roman" w:cs="Times New Roman"/>
        </w:rPr>
      </w:pPr>
      <w:r w:rsidRPr="005E3F2E">
        <w:rPr>
          <w:rFonts w:ascii="Times New Roman" w:hAnsi="Times New Roman" w:cs="Times New Roman"/>
        </w:rPr>
        <w:t>События пьесы образуют как бы скелет произведения, тот костяк, на котором строил свою пьесу писатель.</w:t>
      </w:r>
    </w:p>
    <w:p w:rsidR="003D2B08" w:rsidRPr="005E3F2E" w:rsidRDefault="003D2B08" w:rsidP="005E3F2E">
      <w:pPr>
        <w:ind w:firstLine="709"/>
        <w:jc w:val="both"/>
        <w:rPr>
          <w:rFonts w:ascii="Times New Roman" w:hAnsi="Times New Roman" w:cs="Times New Roman"/>
        </w:rPr>
      </w:pPr>
      <w:r w:rsidRPr="005E3F2E">
        <w:rPr>
          <w:rFonts w:ascii="Times New Roman" w:hAnsi="Times New Roman" w:cs="Times New Roman"/>
        </w:rPr>
        <w:t>М.О. Кнебель продолжает: «Когда мы изучаем пьесу не через события, не с позиций непрерывности событий, которые питают пьесу, мы упускаем основной закон драматургии – закон действия, который питал драматурга при создании им своего произведения, ибо событие в пьесе – главное. В пьесе события, или как их называл Станиславский «действенные факты», составляют основу, на которой и построена автором пьеса».</w:t>
      </w:r>
    </w:p>
    <w:p w:rsidR="003D2B08" w:rsidRPr="005E3F2E" w:rsidRDefault="003D2B08" w:rsidP="005E3F2E">
      <w:pPr>
        <w:ind w:firstLine="709"/>
        <w:jc w:val="both"/>
        <w:rPr>
          <w:rFonts w:ascii="Times New Roman" w:hAnsi="Times New Roman" w:cs="Times New Roman"/>
        </w:rPr>
      </w:pPr>
      <w:r w:rsidRPr="005E3F2E">
        <w:rPr>
          <w:rFonts w:ascii="Times New Roman" w:hAnsi="Times New Roman" w:cs="Times New Roman"/>
        </w:rPr>
        <w:t>Главное в драме – действие, а событие является источником действия».</w:t>
      </w:r>
    </w:p>
    <w:p w:rsidR="003D2B08" w:rsidRPr="005E3F2E" w:rsidRDefault="003D2B08" w:rsidP="005E3F2E">
      <w:pPr>
        <w:ind w:firstLine="709"/>
        <w:jc w:val="both"/>
        <w:rPr>
          <w:rFonts w:ascii="Times New Roman" w:hAnsi="Times New Roman" w:cs="Times New Roman"/>
        </w:rPr>
      </w:pPr>
      <w:r w:rsidRPr="005E3F2E">
        <w:rPr>
          <w:rFonts w:ascii="Times New Roman" w:hAnsi="Times New Roman" w:cs="Times New Roman"/>
        </w:rPr>
        <w:t xml:space="preserve">Что же такое </w:t>
      </w:r>
      <w:r w:rsidRPr="005E3F2E">
        <w:rPr>
          <w:rFonts w:ascii="Times New Roman" w:hAnsi="Times New Roman" w:cs="Times New Roman"/>
          <w:u w:val="single"/>
        </w:rPr>
        <w:t>«событие»</w:t>
      </w:r>
      <w:r w:rsidRPr="005E3F2E">
        <w:rPr>
          <w:rFonts w:ascii="Times New Roman" w:hAnsi="Times New Roman" w:cs="Times New Roman"/>
        </w:rPr>
        <w:t>?</w:t>
      </w:r>
    </w:p>
    <w:p w:rsidR="003D2B08" w:rsidRPr="005E3F2E" w:rsidRDefault="003D2B08" w:rsidP="005E3F2E">
      <w:pPr>
        <w:ind w:firstLine="709"/>
        <w:jc w:val="both"/>
        <w:rPr>
          <w:rFonts w:ascii="Times New Roman" w:hAnsi="Times New Roman" w:cs="Times New Roman"/>
        </w:rPr>
      </w:pPr>
      <w:r w:rsidRPr="005E3F2E">
        <w:rPr>
          <w:rFonts w:ascii="Times New Roman" w:hAnsi="Times New Roman" w:cs="Times New Roman"/>
        </w:rPr>
        <w:t xml:space="preserve">В учебном пособии «Драматургия и театр в системе искусств» </w:t>
      </w:r>
      <w:r w:rsidRPr="005E3F2E">
        <w:rPr>
          <w:rFonts w:ascii="Times New Roman" w:hAnsi="Times New Roman" w:cs="Times New Roman"/>
          <w:u w:val="single"/>
        </w:rPr>
        <w:t>С.Н. Осовцов</w:t>
      </w:r>
      <w:r w:rsidRPr="005E3F2E">
        <w:rPr>
          <w:rFonts w:ascii="Times New Roman" w:hAnsi="Times New Roman" w:cs="Times New Roman"/>
        </w:rPr>
        <w:t xml:space="preserve"> применительно к структуре драматургического произведения дает такое определение: </w:t>
      </w:r>
      <w:r w:rsidR="00B428B4" w:rsidRPr="005E3F2E">
        <w:rPr>
          <w:rFonts w:ascii="Times New Roman" w:hAnsi="Times New Roman" w:cs="Times New Roman"/>
        </w:rPr>
        <w:t>«Событием будем называть факт, происшествие, которое побуждает героев к реактивному действию, рождает их поступки, меняет линию их поведения, ставит их в новые предлагаемые обстоятельства. В то же время, событие – это качественное изменение обстоятельств, ситуаций или возникновение новой ситуации».</w:t>
      </w:r>
    </w:p>
    <w:p w:rsidR="00B428B4" w:rsidRPr="005E3F2E" w:rsidRDefault="00B428B4" w:rsidP="005E3F2E">
      <w:pPr>
        <w:ind w:firstLine="709"/>
        <w:jc w:val="both"/>
        <w:rPr>
          <w:rFonts w:ascii="Times New Roman" w:hAnsi="Times New Roman" w:cs="Times New Roman"/>
        </w:rPr>
      </w:pPr>
      <w:r w:rsidRPr="005E3F2E">
        <w:rPr>
          <w:rFonts w:ascii="Times New Roman" w:hAnsi="Times New Roman" w:cs="Times New Roman"/>
        </w:rPr>
        <w:t xml:space="preserve">О связи события с предлагаемыми обстоятельствами пишет </w:t>
      </w:r>
      <w:r w:rsidRPr="005E3F2E">
        <w:rPr>
          <w:rFonts w:ascii="Times New Roman" w:hAnsi="Times New Roman" w:cs="Times New Roman"/>
          <w:u w:val="single"/>
        </w:rPr>
        <w:t>М.О. Кнебель</w:t>
      </w:r>
      <w:r w:rsidRPr="005E3F2E">
        <w:rPr>
          <w:rFonts w:ascii="Times New Roman" w:hAnsi="Times New Roman" w:cs="Times New Roman"/>
        </w:rPr>
        <w:t xml:space="preserve"> в книге «Поэзия педагогики»: «Все подробности жизни героев, их прошлое, обстановка, в которой они живут или жили, все то, что составляет их внутренний мир, их поведение, их мысли и чувства, все, что постепенно формировало их  индивидуальность, все это – предлагаемые обстоятельства жизни героев. Но вот в этой жизни случается что-то, что все меняет – вызывает новые мысли и чувства, заставляет по-новому всматриваться в жизнь, меняет русло этой жизни. Это происшествие мы и называем </w:t>
      </w:r>
      <w:r w:rsidRPr="005E3F2E">
        <w:rPr>
          <w:rFonts w:ascii="Times New Roman" w:hAnsi="Times New Roman" w:cs="Times New Roman"/>
          <w:u w:val="single"/>
        </w:rPr>
        <w:t>событием</w:t>
      </w:r>
      <w:r w:rsidRPr="005E3F2E">
        <w:rPr>
          <w:rFonts w:ascii="Times New Roman" w:hAnsi="Times New Roman" w:cs="Times New Roman"/>
        </w:rPr>
        <w:t xml:space="preserve">. </w:t>
      </w:r>
      <w:r w:rsidR="00E358A0" w:rsidRPr="005E3F2E">
        <w:rPr>
          <w:rFonts w:ascii="Times New Roman" w:hAnsi="Times New Roman" w:cs="Times New Roman"/>
        </w:rPr>
        <w:t>Пережитые события, подернутые пеленой времени, из событий превратились в предлагаемые обстоятельства».</w:t>
      </w:r>
    </w:p>
    <w:p w:rsidR="00E358A0" w:rsidRPr="005E3F2E" w:rsidRDefault="00E358A0" w:rsidP="005E3F2E">
      <w:pPr>
        <w:ind w:firstLine="709"/>
        <w:jc w:val="both"/>
        <w:rPr>
          <w:rFonts w:ascii="Times New Roman" w:hAnsi="Times New Roman" w:cs="Times New Roman"/>
        </w:rPr>
      </w:pPr>
      <w:r w:rsidRPr="005E3F2E">
        <w:rPr>
          <w:rFonts w:ascii="Times New Roman" w:hAnsi="Times New Roman" w:cs="Times New Roman"/>
        </w:rPr>
        <w:t>Новые предлагаемые обстоятельства будут задействованы до тех пор, пока следующее более или менее значительное событие заставит его вновь изменить линию поведения, действовать в соответствии с изменившейся ситуацией.</w:t>
      </w:r>
    </w:p>
    <w:p w:rsidR="00E358A0" w:rsidRPr="005E3F2E" w:rsidRDefault="00E358A0" w:rsidP="005E3F2E">
      <w:pPr>
        <w:ind w:firstLine="709"/>
        <w:jc w:val="both"/>
        <w:rPr>
          <w:rFonts w:ascii="Times New Roman" w:hAnsi="Times New Roman" w:cs="Times New Roman"/>
        </w:rPr>
      </w:pPr>
      <w:r w:rsidRPr="005E3F2E">
        <w:rPr>
          <w:rFonts w:ascii="Times New Roman" w:hAnsi="Times New Roman" w:cs="Times New Roman"/>
        </w:rPr>
        <w:t xml:space="preserve">В беседах с коллегами </w:t>
      </w:r>
      <w:r w:rsidRPr="005E3F2E">
        <w:rPr>
          <w:rFonts w:ascii="Times New Roman" w:hAnsi="Times New Roman" w:cs="Times New Roman"/>
          <w:u w:val="single"/>
        </w:rPr>
        <w:t>Товстоногов Г.А.</w:t>
      </w:r>
      <w:r w:rsidRPr="005E3F2E">
        <w:rPr>
          <w:rFonts w:ascii="Times New Roman" w:hAnsi="Times New Roman" w:cs="Times New Roman"/>
        </w:rPr>
        <w:t xml:space="preserve"> объяснял: «Если событие не меняет предлагаемых обстоятельств, это уже не событие, а обстоятельство. Событие в пьесе является выразителем конфликтного развития действия пьесы. Если факт создает конфликтную ситуацию для всех действующих лиц, значит он – </w:t>
      </w:r>
      <w:r w:rsidRPr="005E3F2E">
        <w:rPr>
          <w:rFonts w:ascii="Times New Roman" w:hAnsi="Times New Roman" w:cs="Times New Roman"/>
          <w:u w:val="single"/>
        </w:rPr>
        <w:t>событие</w:t>
      </w:r>
      <w:r w:rsidRPr="005E3F2E">
        <w:rPr>
          <w:rFonts w:ascii="Times New Roman" w:hAnsi="Times New Roman" w:cs="Times New Roman"/>
        </w:rPr>
        <w:t>».</w:t>
      </w:r>
    </w:p>
    <w:p w:rsidR="00E358A0" w:rsidRPr="005E3F2E" w:rsidRDefault="00E358A0" w:rsidP="005E3F2E">
      <w:pPr>
        <w:ind w:firstLine="709"/>
        <w:jc w:val="both"/>
        <w:rPr>
          <w:rFonts w:ascii="Times New Roman" w:hAnsi="Times New Roman" w:cs="Times New Roman"/>
        </w:rPr>
      </w:pPr>
      <w:r w:rsidRPr="005E3F2E">
        <w:rPr>
          <w:rFonts w:ascii="Times New Roman" w:hAnsi="Times New Roman" w:cs="Times New Roman"/>
          <w:u w:val="single"/>
        </w:rPr>
        <w:t xml:space="preserve">З.Я. </w:t>
      </w:r>
      <w:r w:rsidR="00046DF1" w:rsidRPr="005E3F2E">
        <w:rPr>
          <w:rFonts w:ascii="Times New Roman" w:hAnsi="Times New Roman" w:cs="Times New Roman"/>
          <w:u w:val="single"/>
        </w:rPr>
        <w:t>Корогодский</w:t>
      </w:r>
      <w:r w:rsidR="00046DF1" w:rsidRPr="005E3F2E">
        <w:rPr>
          <w:rFonts w:ascii="Times New Roman" w:hAnsi="Times New Roman" w:cs="Times New Roman"/>
        </w:rPr>
        <w:t xml:space="preserve"> в книге «Начало» обращает внимание на трудность поиска событий: «В поисках события нужно ответить на вопрос: что произошло? Мало того – произойти должно сейчас, в данный момент. Если это не происходит сейчас, то это не событие, а, наверное, предлагаемое обстоятельство, какое-то условие, в котором протекает случившееся… Необходимо нащупать происшествие, которое охватило бы всех участников, найти факт, породивший борьбу, которая движет сцену и пьесу. Событие может быть заключено в двух - трех фразах или, наоборот, в значительном отрезке пьесы, и это не сразу обнаруживается. </w:t>
      </w:r>
      <w:r w:rsidR="00FC5224" w:rsidRPr="005E3F2E">
        <w:rPr>
          <w:rFonts w:ascii="Times New Roman" w:hAnsi="Times New Roman" w:cs="Times New Roman"/>
        </w:rPr>
        <w:t xml:space="preserve">Но его необходимо извлечь… в поисках перебираются многие факты и обстоятельства пьесы, а это уже и есть изучение, познание материала… Необходимо и назвать, определить событие… Поиски более точного определения провоцируют познание обстоятельств пьесы и роли, глубину постижения материала. И главное – точное название события подсказывает точные и конкретные действия </w:t>
      </w:r>
      <w:r w:rsidR="00FC5224" w:rsidRPr="005E3F2E">
        <w:rPr>
          <w:rFonts w:ascii="Times New Roman" w:hAnsi="Times New Roman" w:cs="Times New Roman"/>
        </w:rPr>
        <w:lastRenderedPageBreak/>
        <w:t>исполнителем… Событие подсказывает исполнителю, что случилось и что он делает в нем».</w:t>
      </w:r>
    </w:p>
    <w:p w:rsidR="00FC5224" w:rsidRPr="005E3F2E" w:rsidRDefault="00FC5224" w:rsidP="005E3F2E">
      <w:pPr>
        <w:ind w:firstLine="709"/>
        <w:jc w:val="both"/>
        <w:rPr>
          <w:rFonts w:ascii="Times New Roman" w:hAnsi="Times New Roman" w:cs="Times New Roman"/>
        </w:rPr>
      </w:pPr>
      <w:r w:rsidRPr="005E3F2E">
        <w:rPr>
          <w:rFonts w:ascii="Times New Roman" w:hAnsi="Times New Roman" w:cs="Times New Roman"/>
        </w:rPr>
        <w:t>Корогодский напоминает и о том, что К.С. Станиславский рекомендовал определить событие отглагольным существительным.</w:t>
      </w:r>
    </w:p>
    <w:p w:rsidR="00FC5224" w:rsidRPr="005E3F2E" w:rsidRDefault="00FC5224" w:rsidP="005E3F2E">
      <w:pPr>
        <w:ind w:firstLine="709"/>
        <w:jc w:val="both"/>
        <w:rPr>
          <w:rFonts w:ascii="Times New Roman" w:hAnsi="Times New Roman" w:cs="Times New Roman"/>
        </w:rPr>
      </w:pPr>
      <w:r w:rsidRPr="005E3F2E">
        <w:rPr>
          <w:rFonts w:ascii="Times New Roman" w:hAnsi="Times New Roman" w:cs="Times New Roman"/>
        </w:rPr>
        <w:t>К.С. Станиславский указывал и на то, что необходимо искать самые крупные события, чтобы не запутаться в мелочах.</w:t>
      </w:r>
    </w:p>
    <w:p w:rsidR="00E27A34" w:rsidRPr="005E3F2E" w:rsidRDefault="00E27A34" w:rsidP="005E3F2E">
      <w:pPr>
        <w:ind w:firstLine="709"/>
        <w:jc w:val="both"/>
        <w:rPr>
          <w:rFonts w:ascii="Times New Roman" w:hAnsi="Times New Roman" w:cs="Times New Roman"/>
        </w:rPr>
      </w:pPr>
    </w:p>
    <w:p w:rsidR="00FC5224" w:rsidRPr="00CA73E3" w:rsidRDefault="00CA73E3" w:rsidP="00CA73E3">
      <w:pPr>
        <w:pStyle w:val="1"/>
        <w:spacing w:before="0"/>
        <w:ind w:firstLine="709"/>
        <w:jc w:val="both"/>
        <w:rPr>
          <w:rFonts w:ascii="Times New Roman" w:hAnsi="Times New Roman" w:cs="Times New Roman"/>
          <w:color w:val="auto"/>
          <w:sz w:val="24"/>
          <w:szCs w:val="24"/>
        </w:rPr>
      </w:pPr>
      <w:bookmarkStart w:id="3" w:name="_Toc34626232"/>
      <w:bookmarkStart w:id="4" w:name="_Toc34626553"/>
      <w:r>
        <w:rPr>
          <w:rFonts w:ascii="Times New Roman" w:hAnsi="Times New Roman" w:cs="Times New Roman"/>
          <w:color w:val="auto"/>
          <w:sz w:val="24"/>
          <w:szCs w:val="24"/>
          <w:lang w:val="en-US"/>
        </w:rPr>
        <w:t>II</w:t>
      </w:r>
      <w:r w:rsidRPr="00CA73E3">
        <w:rPr>
          <w:rFonts w:ascii="Times New Roman" w:hAnsi="Times New Roman" w:cs="Times New Roman"/>
          <w:color w:val="auto"/>
          <w:sz w:val="24"/>
          <w:szCs w:val="24"/>
        </w:rPr>
        <w:t xml:space="preserve"> </w:t>
      </w:r>
      <w:r w:rsidR="00FC5224" w:rsidRPr="00CA73E3">
        <w:rPr>
          <w:rFonts w:ascii="Times New Roman" w:hAnsi="Times New Roman" w:cs="Times New Roman"/>
          <w:color w:val="auto"/>
          <w:sz w:val="24"/>
          <w:szCs w:val="24"/>
        </w:rPr>
        <w:t>Раскрытие смысла каждого события по событийному ряду</w:t>
      </w:r>
      <w:bookmarkEnd w:id="3"/>
      <w:bookmarkEnd w:id="4"/>
    </w:p>
    <w:p w:rsidR="00FC5224" w:rsidRPr="005E3F2E" w:rsidRDefault="00FC5224" w:rsidP="005E3F2E">
      <w:pPr>
        <w:ind w:firstLine="709"/>
        <w:jc w:val="both"/>
        <w:rPr>
          <w:rFonts w:ascii="Times New Roman" w:hAnsi="Times New Roman" w:cs="Times New Roman"/>
          <w:u w:val="single"/>
        </w:rPr>
      </w:pPr>
    </w:p>
    <w:p w:rsidR="007D3BB1" w:rsidRPr="005E3F2E" w:rsidRDefault="007D3BB1" w:rsidP="005E3F2E">
      <w:pPr>
        <w:ind w:firstLine="709"/>
        <w:jc w:val="both"/>
        <w:rPr>
          <w:rFonts w:ascii="Times New Roman" w:hAnsi="Times New Roman" w:cs="Times New Roman"/>
        </w:rPr>
      </w:pPr>
      <w:r w:rsidRPr="005E3F2E">
        <w:rPr>
          <w:rFonts w:ascii="Times New Roman" w:hAnsi="Times New Roman" w:cs="Times New Roman"/>
        </w:rPr>
        <w:t xml:space="preserve">В сценическом искусстве идея раскрывается не в словах, а в борьбе, в сложном взаимодействии образов, «чтобы создать жизнь на сцене, надо прежде всего организовать борьбу, которая является движущей пружиной развития действия. Борьба происходит через события» - пишет </w:t>
      </w:r>
      <w:r w:rsidRPr="005E3F2E">
        <w:rPr>
          <w:rFonts w:ascii="Times New Roman" w:hAnsi="Times New Roman" w:cs="Times New Roman"/>
          <w:u w:val="single"/>
        </w:rPr>
        <w:t>Г.В. Кристи</w:t>
      </w:r>
      <w:r w:rsidRPr="005E3F2E">
        <w:rPr>
          <w:rFonts w:ascii="Times New Roman" w:hAnsi="Times New Roman" w:cs="Times New Roman"/>
        </w:rPr>
        <w:t>, ученик и последователь учения К.С. Станиславского в книге «Основы актерского мастерства. Метод актера».</w:t>
      </w:r>
    </w:p>
    <w:p w:rsidR="007D3BB1" w:rsidRPr="005E3F2E" w:rsidRDefault="007D3BB1" w:rsidP="005E3F2E">
      <w:pPr>
        <w:ind w:firstLine="709"/>
        <w:jc w:val="both"/>
        <w:rPr>
          <w:rFonts w:ascii="Times New Roman" w:hAnsi="Times New Roman" w:cs="Times New Roman"/>
        </w:rPr>
      </w:pPr>
      <w:r w:rsidRPr="005E3F2E">
        <w:rPr>
          <w:rFonts w:ascii="Times New Roman" w:hAnsi="Times New Roman" w:cs="Times New Roman"/>
        </w:rPr>
        <w:t xml:space="preserve">Основываясь на идеях Станиславского, </w:t>
      </w:r>
      <w:r w:rsidR="00911E02" w:rsidRPr="005E3F2E">
        <w:rPr>
          <w:rFonts w:ascii="Times New Roman" w:hAnsi="Times New Roman" w:cs="Times New Roman"/>
          <w:u w:val="single"/>
        </w:rPr>
        <w:t>С.М. Осовцов</w:t>
      </w:r>
      <w:r w:rsidRPr="005E3F2E">
        <w:rPr>
          <w:rFonts w:ascii="Times New Roman" w:hAnsi="Times New Roman" w:cs="Times New Roman"/>
        </w:rPr>
        <w:t xml:space="preserve"> делает заключение: «Современная теоретическая мысль, а заодно и сценическая практика, пришли к выводу: конструкция драматургического произведения – это последовательная цепь событий. Они выстраиваются в определенный логический ряд, инициируемый развитием основного конфликта. Если отсутствует или нарушена логическая цепь событий, </w:t>
      </w:r>
      <w:r w:rsidR="00911E02" w:rsidRPr="005E3F2E">
        <w:rPr>
          <w:rFonts w:ascii="Times New Roman" w:hAnsi="Times New Roman" w:cs="Times New Roman"/>
        </w:rPr>
        <w:t>стало быть, подвергается деформации конструкция драматургического строения».</w:t>
      </w:r>
    </w:p>
    <w:p w:rsidR="00911E02" w:rsidRPr="005E3F2E" w:rsidRDefault="00911E02" w:rsidP="005E3F2E">
      <w:pPr>
        <w:ind w:firstLine="709"/>
        <w:jc w:val="both"/>
        <w:rPr>
          <w:rFonts w:ascii="Times New Roman" w:hAnsi="Times New Roman" w:cs="Times New Roman"/>
        </w:rPr>
      </w:pPr>
      <w:r w:rsidRPr="005E3F2E">
        <w:rPr>
          <w:rFonts w:ascii="Times New Roman" w:hAnsi="Times New Roman" w:cs="Times New Roman"/>
          <w:u w:val="single"/>
        </w:rPr>
        <w:t>Г.А. Товстоногов</w:t>
      </w:r>
      <w:r w:rsidRPr="005E3F2E">
        <w:rPr>
          <w:rFonts w:ascii="Times New Roman" w:hAnsi="Times New Roman" w:cs="Times New Roman"/>
        </w:rPr>
        <w:t xml:space="preserve">, развивая идеи Станиславского насчет важности уяснения роли тех или иных событий для понимания сути замысла драматурга, опираясь также на свой режиссерский опыт, приходит к такому рассуждению: «Все, что происходит в пьесе – события. Они выстраиваются в событийный ряд, куда входит каждый атом сценического действия, каждая его секунда – ничто в спектакле не может существовать вне этого ряда. Природа событий разная – и все они охватываются одним главным событием. Главным, но не единственным… мы живем в цепи беспрерывно движущихся и изменяющихся обстоятельств. Когда обстоятельства исчерпываются или меняются – возникает событие. Иногда малое, но событие. Мы постоянно существуем в событиях. Нельзя все сводить к одному событию, если нет цепи событий, нет процесса. Пьеса </w:t>
      </w:r>
      <w:r w:rsidR="008B0A72" w:rsidRPr="005E3F2E">
        <w:rPr>
          <w:rFonts w:ascii="Times New Roman" w:hAnsi="Times New Roman" w:cs="Times New Roman"/>
        </w:rPr>
        <w:t>–</w:t>
      </w:r>
      <w:r w:rsidRPr="005E3F2E">
        <w:rPr>
          <w:rFonts w:ascii="Times New Roman" w:hAnsi="Times New Roman" w:cs="Times New Roman"/>
        </w:rPr>
        <w:t xml:space="preserve"> </w:t>
      </w:r>
      <w:r w:rsidR="008B0A72" w:rsidRPr="005E3F2E">
        <w:rPr>
          <w:rFonts w:ascii="Times New Roman" w:hAnsi="Times New Roman" w:cs="Times New Roman"/>
        </w:rPr>
        <w:t>беспрерывно изменяющиеся обстоятельства и, стало быть, события, ибо изменение обстоятельств и есть событие».</w:t>
      </w:r>
    </w:p>
    <w:p w:rsidR="008B0A72" w:rsidRPr="005E3F2E" w:rsidRDefault="008B0A72" w:rsidP="005E3F2E">
      <w:pPr>
        <w:ind w:firstLine="709"/>
        <w:jc w:val="both"/>
        <w:rPr>
          <w:rFonts w:ascii="Times New Roman" w:hAnsi="Times New Roman" w:cs="Times New Roman"/>
        </w:rPr>
      </w:pPr>
      <w:r w:rsidRPr="005E3F2E">
        <w:rPr>
          <w:rFonts w:ascii="Times New Roman" w:hAnsi="Times New Roman" w:cs="Times New Roman"/>
          <w:u w:val="single"/>
        </w:rPr>
        <w:t>З.Я. Корогодский</w:t>
      </w:r>
      <w:r w:rsidRPr="005E3F2E">
        <w:rPr>
          <w:rFonts w:ascii="Times New Roman" w:hAnsi="Times New Roman" w:cs="Times New Roman"/>
        </w:rPr>
        <w:t xml:space="preserve"> указывает на связь событийного ряда с уяснением основного конфликта пьесы и замысла режиссера: «Для того, чтобы правильно выстроить событийную логику, нужно знать основной конфликт пьесы, который реализуется потом на сцене в сквозном действии… От определения событийного каркаса зависит трактовка произведения. Через верно выстроенную событийную логику мы идем к сверхзадаче. Анализ событий и </w:t>
      </w:r>
      <w:r w:rsidRPr="005E3F2E">
        <w:rPr>
          <w:rFonts w:ascii="Times New Roman" w:hAnsi="Times New Roman" w:cs="Times New Roman"/>
          <w:u w:val="single"/>
        </w:rPr>
        <w:t>объективен</w:t>
      </w:r>
      <w:r w:rsidRPr="005E3F2E">
        <w:rPr>
          <w:rFonts w:ascii="Times New Roman" w:hAnsi="Times New Roman" w:cs="Times New Roman"/>
        </w:rPr>
        <w:t xml:space="preserve">, т.к. мы исходим из фактов действительности, и </w:t>
      </w:r>
      <w:r w:rsidRPr="005E3F2E">
        <w:rPr>
          <w:rFonts w:ascii="Times New Roman" w:hAnsi="Times New Roman" w:cs="Times New Roman"/>
          <w:u w:val="single"/>
        </w:rPr>
        <w:t>субъективен</w:t>
      </w:r>
      <w:r w:rsidRPr="005E3F2E">
        <w:rPr>
          <w:rFonts w:ascii="Times New Roman" w:hAnsi="Times New Roman" w:cs="Times New Roman"/>
        </w:rPr>
        <w:t>, т.к. не свободен от нашего отношения к жизни, веку, автору, от нашего предчувствия сверхзадачи спектакля, от нашего понимания происходящего в пьесе. Объективный процесс анализа все-таки не свободен от замысла режиссера, с которым он пр</w:t>
      </w:r>
      <w:r w:rsidR="001F12F6" w:rsidRPr="005E3F2E">
        <w:rPr>
          <w:rFonts w:ascii="Times New Roman" w:hAnsi="Times New Roman" w:cs="Times New Roman"/>
        </w:rPr>
        <w:t>иходит к актерам, его художественных пристрастий, творческой индивидуальности».</w:t>
      </w:r>
    </w:p>
    <w:p w:rsidR="001F12F6" w:rsidRPr="005E3F2E" w:rsidRDefault="001F12F6" w:rsidP="005E3F2E">
      <w:pPr>
        <w:ind w:firstLine="709"/>
        <w:jc w:val="both"/>
        <w:rPr>
          <w:rFonts w:ascii="Times New Roman" w:hAnsi="Times New Roman" w:cs="Times New Roman"/>
          <w:u w:val="single"/>
        </w:rPr>
      </w:pPr>
      <w:r w:rsidRPr="005E3F2E">
        <w:rPr>
          <w:rFonts w:ascii="Times New Roman" w:hAnsi="Times New Roman" w:cs="Times New Roman"/>
        </w:rPr>
        <w:t xml:space="preserve">Развивая идеи </w:t>
      </w:r>
      <w:r w:rsidR="005E3F2E" w:rsidRPr="005E3F2E">
        <w:rPr>
          <w:rFonts w:ascii="Times New Roman" w:hAnsi="Times New Roman" w:cs="Times New Roman"/>
        </w:rPr>
        <w:t xml:space="preserve">К.С. </w:t>
      </w:r>
      <w:r w:rsidRPr="005E3F2E">
        <w:rPr>
          <w:rFonts w:ascii="Times New Roman" w:hAnsi="Times New Roman" w:cs="Times New Roman"/>
        </w:rPr>
        <w:t xml:space="preserve">Станиславского, исходя из своей режиссерской практики, </w:t>
      </w:r>
      <w:r w:rsidR="005E3F2E" w:rsidRPr="005E3F2E">
        <w:rPr>
          <w:rFonts w:ascii="Times New Roman" w:hAnsi="Times New Roman" w:cs="Times New Roman"/>
          <w:u w:val="single"/>
        </w:rPr>
        <w:t xml:space="preserve">Г.А. </w:t>
      </w:r>
      <w:r w:rsidRPr="005E3F2E">
        <w:rPr>
          <w:rFonts w:ascii="Times New Roman" w:hAnsi="Times New Roman" w:cs="Times New Roman"/>
          <w:u w:val="single"/>
        </w:rPr>
        <w:t>Товстоногов</w:t>
      </w:r>
      <w:r w:rsidRPr="005E3F2E">
        <w:rPr>
          <w:rFonts w:ascii="Times New Roman" w:hAnsi="Times New Roman" w:cs="Times New Roman"/>
        </w:rPr>
        <w:t xml:space="preserve"> предложил членить событийный ряд пьесы на пять узловых событий: </w:t>
      </w:r>
      <w:r w:rsidRPr="005E3F2E">
        <w:rPr>
          <w:rFonts w:ascii="Times New Roman" w:hAnsi="Times New Roman" w:cs="Times New Roman"/>
          <w:u w:val="single"/>
        </w:rPr>
        <w:t>исходное, основное, центральное, финальное и заключительное – главное.</w:t>
      </w:r>
    </w:p>
    <w:p w:rsidR="001F12F6" w:rsidRPr="005E3F2E" w:rsidRDefault="001F12F6" w:rsidP="005E3F2E">
      <w:pPr>
        <w:ind w:firstLine="709"/>
        <w:jc w:val="both"/>
        <w:rPr>
          <w:rFonts w:ascii="Times New Roman" w:hAnsi="Times New Roman" w:cs="Times New Roman"/>
        </w:rPr>
      </w:pPr>
      <w:r w:rsidRPr="005E3F2E">
        <w:rPr>
          <w:rFonts w:ascii="Times New Roman" w:hAnsi="Times New Roman" w:cs="Times New Roman"/>
        </w:rPr>
        <w:t>В теоретических положениях других выдающихся отечественных режиссеров выделяются также исходное, центральное и главное события, остальные крупные события называются узловыми. Товстоногов дал последним конкретные названия – основное и финальное.</w:t>
      </w:r>
    </w:p>
    <w:p w:rsidR="001F12F6" w:rsidRPr="005E3F2E" w:rsidRDefault="001F12F6" w:rsidP="005E3F2E">
      <w:pPr>
        <w:ind w:firstLine="709"/>
        <w:jc w:val="both"/>
        <w:rPr>
          <w:rFonts w:ascii="Times New Roman" w:hAnsi="Times New Roman" w:cs="Times New Roman"/>
        </w:rPr>
      </w:pPr>
      <w:r w:rsidRPr="005E3F2E">
        <w:rPr>
          <w:rFonts w:ascii="Times New Roman" w:hAnsi="Times New Roman" w:cs="Times New Roman"/>
        </w:rPr>
        <w:t>Прежде чем начать раскрытие понятий каждого события в событийном ряду, необходимо остановиться на том открытии «питерской школы» (Товстоногова</w:t>
      </w:r>
      <w:r w:rsidR="007D357A" w:rsidRPr="005E3F2E">
        <w:rPr>
          <w:rFonts w:ascii="Times New Roman" w:hAnsi="Times New Roman" w:cs="Times New Roman"/>
        </w:rPr>
        <w:t xml:space="preserve"> - К</w:t>
      </w:r>
      <w:r w:rsidRPr="005E3F2E">
        <w:rPr>
          <w:rFonts w:ascii="Times New Roman" w:hAnsi="Times New Roman" w:cs="Times New Roman"/>
        </w:rPr>
        <w:t>ацмана), которое говорит о несколько ином отношении к событийному ряду.</w:t>
      </w:r>
    </w:p>
    <w:p w:rsidR="001F12F6" w:rsidRPr="005E3F2E" w:rsidRDefault="001F12F6" w:rsidP="005E3F2E">
      <w:pPr>
        <w:ind w:firstLine="709"/>
        <w:jc w:val="both"/>
        <w:rPr>
          <w:rFonts w:ascii="Times New Roman" w:hAnsi="Times New Roman" w:cs="Times New Roman"/>
        </w:rPr>
      </w:pPr>
      <w:r w:rsidRPr="005E3F2E">
        <w:rPr>
          <w:rFonts w:ascii="Times New Roman" w:hAnsi="Times New Roman" w:cs="Times New Roman"/>
          <w:u w:val="single"/>
        </w:rPr>
        <w:lastRenderedPageBreak/>
        <w:t>Г.А. Товстоногов и А.И. Кацман</w:t>
      </w:r>
      <w:r w:rsidRPr="005E3F2E">
        <w:rPr>
          <w:rFonts w:ascii="Times New Roman" w:hAnsi="Times New Roman" w:cs="Times New Roman"/>
        </w:rPr>
        <w:t xml:space="preserve"> предлагают начинать с определения «ведущего предлагаемого обстоятельства», т.к. в нем решается </w:t>
      </w:r>
      <w:r w:rsidR="0098431E" w:rsidRPr="005E3F2E">
        <w:rPr>
          <w:rFonts w:ascii="Times New Roman" w:hAnsi="Times New Roman" w:cs="Times New Roman"/>
        </w:rPr>
        <w:t>проблема анализа, точка отсчета сюжета («С чего все началось?»), здесь кроется зерно определения темы спектакля. Верно найденное «ведущее предлагаемое обстоятельство» проясняет атмосферу пьесы и вскрывает природу конфликта, оно – надежный ориентир, конкретизирующий весь замысел спектакля.</w:t>
      </w:r>
    </w:p>
    <w:p w:rsidR="0098431E" w:rsidRPr="005E3F2E" w:rsidRDefault="0098431E" w:rsidP="005E3F2E">
      <w:pPr>
        <w:ind w:firstLine="709"/>
        <w:jc w:val="both"/>
        <w:rPr>
          <w:rFonts w:ascii="Times New Roman" w:hAnsi="Times New Roman" w:cs="Times New Roman"/>
        </w:rPr>
      </w:pPr>
      <w:r w:rsidRPr="005E3F2E">
        <w:rPr>
          <w:rFonts w:ascii="Times New Roman" w:hAnsi="Times New Roman" w:cs="Times New Roman"/>
        </w:rPr>
        <w:t>Говоря о значении этого «грандиозного открытия» Товстоногова</w:t>
      </w:r>
      <w:r w:rsidR="007D357A" w:rsidRPr="005E3F2E">
        <w:rPr>
          <w:rFonts w:ascii="Times New Roman" w:hAnsi="Times New Roman" w:cs="Times New Roman"/>
        </w:rPr>
        <w:t xml:space="preserve"> </w:t>
      </w:r>
      <w:r w:rsidRPr="005E3F2E">
        <w:rPr>
          <w:rFonts w:ascii="Times New Roman" w:hAnsi="Times New Roman" w:cs="Times New Roman"/>
        </w:rPr>
        <w:t>-</w:t>
      </w:r>
      <w:r w:rsidR="007D357A" w:rsidRPr="005E3F2E">
        <w:rPr>
          <w:rFonts w:ascii="Times New Roman" w:hAnsi="Times New Roman" w:cs="Times New Roman"/>
        </w:rPr>
        <w:t xml:space="preserve"> </w:t>
      </w:r>
      <w:r w:rsidRPr="005E3F2E">
        <w:rPr>
          <w:rFonts w:ascii="Times New Roman" w:hAnsi="Times New Roman" w:cs="Times New Roman"/>
        </w:rPr>
        <w:t xml:space="preserve">Кацмана, театральный педагог и режиссер </w:t>
      </w:r>
      <w:r w:rsidRPr="005E3F2E">
        <w:rPr>
          <w:rFonts w:ascii="Times New Roman" w:hAnsi="Times New Roman" w:cs="Times New Roman"/>
          <w:u w:val="single"/>
        </w:rPr>
        <w:t>П.Г. Попов</w:t>
      </w:r>
      <w:r w:rsidRPr="005E3F2E">
        <w:rPr>
          <w:rFonts w:ascii="Times New Roman" w:hAnsi="Times New Roman" w:cs="Times New Roman"/>
        </w:rPr>
        <w:t xml:space="preserve"> («московская школа») в своей книге «Режиссура. О методе» пишет: «Ведущее предлагаемое обстоятельство», открытое «питерской школой», - это такое предлагаемое обстоятельство, которое несмотря на свою временную отдаленность, оказывает решающее влияние на судьбы всех участников, </w:t>
      </w:r>
      <w:r w:rsidR="007D357A" w:rsidRPr="005E3F2E">
        <w:rPr>
          <w:rFonts w:ascii="Times New Roman" w:hAnsi="Times New Roman" w:cs="Times New Roman"/>
        </w:rPr>
        <w:t>вовлекаемых в сюжет, оно ведет сюжет, толкает его, провоцирует конфликт, определяет масштаб и природу конфликта».</w:t>
      </w:r>
    </w:p>
    <w:p w:rsidR="007D357A" w:rsidRPr="005E3F2E" w:rsidRDefault="007D357A" w:rsidP="005E3F2E">
      <w:pPr>
        <w:ind w:firstLine="709"/>
        <w:jc w:val="both"/>
        <w:rPr>
          <w:rFonts w:ascii="Times New Roman" w:hAnsi="Times New Roman" w:cs="Times New Roman"/>
        </w:rPr>
      </w:pPr>
      <w:r w:rsidRPr="005E3F2E">
        <w:rPr>
          <w:rFonts w:ascii="Times New Roman" w:hAnsi="Times New Roman" w:cs="Times New Roman"/>
        </w:rPr>
        <w:t xml:space="preserve">Таким образом, событийный ряд по </w:t>
      </w:r>
      <w:r w:rsidR="00C409C6" w:rsidRPr="005E3F2E">
        <w:rPr>
          <w:rFonts w:ascii="Times New Roman" w:hAnsi="Times New Roman" w:cs="Times New Roman"/>
        </w:rPr>
        <w:t>Товстоногову</w:t>
      </w:r>
      <w:r w:rsidRPr="005E3F2E">
        <w:rPr>
          <w:rFonts w:ascii="Times New Roman" w:hAnsi="Times New Roman" w:cs="Times New Roman"/>
        </w:rPr>
        <w:t xml:space="preserve"> - Кацману – это «ведущее предлагаемое обстоятельство», исходное (начальное) событие, основное («определяющее») событие, центральное, финальное и главное события.</w:t>
      </w:r>
    </w:p>
    <w:p w:rsidR="007D357A" w:rsidRPr="005E3F2E" w:rsidRDefault="007D357A" w:rsidP="005E3F2E">
      <w:pPr>
        <w:ind w:firstLine="709"/>
        <w:jc w:val="both"/>
        <w:rPr>
          <w:rFonts w:ascii="Times New Roman" w:hAnsi="Times New Roman" w:cs="Times New Roman"/>
        </w:rPr>
      </w:pPr>
      <w:r w:rsidRPr="005E3F2E">
        <w:rPr>
          <w:rFonts w:ascii="Times New Roman" w:hAnsi="Times New Roman" w:cs="Times New Roman"/>
        </w:rPr>
        <w:t>Каков же смысл каждого из пяти событий?</w:t>
      </w:r>
    </w:p>
    <w:p w:rsidR="00CD5AEB" w:rsidRPr="005E3F2E" w:rsidRDefault="005E3F2E" w:rsidP="005E3F2E">
      <w:pPr>
        <w:ind w:firstLine="709"/>
        <w:jc w:val="both"/>
        <w:rPr>
          <w:rFonts w:ascii="Times New Roman" w:hAnsi="Times New Roman" w:cs="Times New Roman"/>
        </w:rPr>
      </w:pPr>
      <w:r w:rsidRPr="005E3F2E">
        <w:rPr>
          <w:rFonts w:ascii="Times New Roman" w:hAnsi="Times New Roman" w:cs="Times New Roman"/>
          <w:u w:val="single"/>
        </w:rPr>
        <w:t xml:space="preserve">К.С. </w:t>
      </w:r>
      <w:r w:rsidR="00BB7D23" w:rsidRPr="005E3F2E">
        <w:rPr>
          <w:rFonts w:ascii="Times New Roman" w:hAnsi="Times New Roman" w:cs="Times New Roman"/>
          <w:u w:val="single"/>
        </w:rPr>
        <w:t>Станиславский</w:t>
      </w:r>
      <w:r w:rsidR="00BB7D23" w:rsidRPr="005E3F2E">
        <w:rPr>
          <w:rFonts w:ascii="Times New Roman" w:hAnsi="Times New Roman" w:cs="Times New Roman"/>
        </w:rPr>
        <w:t xml:space="preserve"> считал, что методически целесообразно начинать анализ драмы с определения </w:t>
      </w:r>
      <w:r w:rsidR="00BB7D23" w:rsidRPr="005E3F2E">
        <w:rPr>
          <w:rFonts w:ascii="Times New Roman" w:hAnsi="Times New Roman" w:cs="Times New Roman"/>
          <w:u w:val="single"/>
        </w:rPr>
        <w:t>исходного</w:t>
      </w:r>
      <w:r w:rsidR="00BB7D23" w:rsidRPr="005E3F2E">
        <w:rPr>
          <w:rFonts w:ascii="Times New Roman" w:hAnsi="Times New Roman" w:cs="Times New Roman"/>
        </w:rPr>
        <w:t xml:space="preserve"> события, т.к. поступательное движение пьесы развивается от исходного события к главному. Исходное событие дает первый толчок движению сквозного действия, раскрывает исходные отношения героев, «обеспечивает запас энергии для развертывания драматического конфликта, и в известном смысле проецирует последовательность смены событий пьесы» - пишет </w:t>
      </w:r>
      <w:r w:rsidR="00BB7D23" w:rsidRPr="005E3F2E">
        <w:rPr>
          <w:rFonts w:ascii="Times New Roman" w:hAnsi="Times New Roman" w:cs="Times New Roman"/>
          <w:u w:val="single"/>
        </w:rPr>
        <w:t>С.М. Осовцов</w:t>
      </w:r>
      <w:r w:rsidR="00BB7D23" w:rsidRPr="005E3F2E">
        <w:rPr>
          <w:rFonts w:ascii="Times New Roman" w:hAnsi="Times New Roman" w:cs="Times New Roman"/>
        </w:rPr>
        <w:t>. Далее, он продолжает: «Исходное событие – это то, без чего не началась бы фабула, положенная в основание пьесы. При этом важно отметить, что исходное событие большей частью произошло задолго до открытия занавеса. Таким образом, для действующих лиц оно стало предлагаемыми обстоятельствами, которые тем не менее определяют развитие основного конфликта и очерчивают характеры действующих лиц».</w:t>
      </w:r>
    </w:p>
    <w:p w:rsidR="00BB7D23" w:rsidRPr="005E3F2E" w:rsidRDefault="00BB7D23" w:rsidP="005E3F2E">
      <w:pPr>
        <w:ind w:firstLine="709"/>
        <w:jc w:val="both"/>
        <w:rPr>
          <w:rFonts w:ascii="Times New Roman" w:hAnsi="Times New Roman" w:cs="Times New Roman"/>
        </w:rPr>
      </w:pPr>
      <w:r w:rsidRPr="005E3F2E">
        <w:rPr>
          <w:rFonts w:ascii="Times New Roman" w:hAnsi="Times New Roman" w:cs="Times New Roman"/>
        </w:rPr>
        <w:t xml:space="preserve">Это положение исходит из идеи </w:t>
      </w:r>
      <w:r w:rsidR="008233F2" w:rsidRPr="005E3F2E">
        <w:rPr>
          <w:rFonts w:ascii="Times New Roman" w:hAnsi="Times New Roman" w:cs="Times New Roman"/>
          <w:u w:val="single"/>
        </w:rPr>
        <w:t>Станиславского</w:t>
      </w:r>
      <w:r w:rsidR="008233F2" w:rsidRPr="005E3F2E">
        <w:rPr>
          <w:rFonts w:ascii="Times New Roman" w:hAnsi="Times New Roman" w:cs="Times New Roman"/>
        </w:rPr>
        <w:t>: «Нет настоящего без прошлого… Прошлое – корни, из которого выросло настоящее…»</w:t>
      </w:r>
    </w:p>
    <w:p w:rsidR="008233F2" w:rsidRPr="005E3F2E" w:rsidRDefault="008233F2" w:rsidP="005E3F2E">
      <w:pPr>
        <w:ind w:firstLine="709"/>
        <w:jc w:val="both"/>
        <w:rPr>
          <w:rFonts w:ascii="Times New Roman" w:hAnsi="Times New Roman" w:cs="Times New Roman"/>
        </w:rPr>
      </w:pPr>
      <w:r w:rsidRPr="005E3F2E">
        <w:rPr>
          <w:rFonts w:ascii="Times New Roman" w:hAnsi="Times New Roman" w:cs="Times New Roman"/>
        </w:rPr>
        <w:t xml:space="preserve">Следуя логике Станиславского, режиссерской практике последующих режиссеров, </w:t>
      </w:r>
      <w:r w:rsidR="005E3F2E" w:rsidRPr="005E3F2E">
        <w:rPr>
          <w:rFonts w:ascii="Times New Roman" w:hAnsi="Times New Roman" w:cs="Times New Roman"/>
          <w:u w:val="single"/>
        </w:rPr>
        <w:t xml:space="preserve">С.М. </w:t>
      </w:r>
      <w:r w:rsidRPr="005E3F2E">
        <w:rPr>
          <w:rFonts w:ascii="Times New Roman" w:hAnsi="Times New Roman" w:cs="Times New Roman"/>
          <w:u w:val="single"/>
        </w:rPr>
        <w:t>Осовцов</w:t>
      </w:r>
      <w:r w:rsidRPr="005E3F2E">
        <w:rPr>
          <w:rFonts w:ascii="Times New Roman" w:hAnsi="Times New Roman" w:cs="Times New Roman"/>
        </w:rPr>
        <w:t xml:space="preserve"> формулирует основные признаки исходного события: «Исходное событие – преамбула, эмбрион основного конфликта, зачин, который начинается </w:t>
      </w:r>
      <w:r w:rsidRPr="005E3F2E">
        <w:rPr>
          <w:rFonts w:ascii="Times New Roman" w:hAnsi="Times New Roman" w:cs="Times New Roman"/>
          <w:u w:val="single"/>
        </w:rPr>
        <w:t>за пределами</w:t>
      </w:r>
      <w:r w:rsidRPr="005E3F2E">
        <w:rPr>
          <w:rFonts w:ascii="Times New Roman" w:hAnsi="Times New Roman" w:cs="Times New Roman"/>
        </w:rPr>
        <w:t xml:space="preserve"> пьесы, </w:t>
      </w:r>
      <w:r w:rsidRPr="005E3F2E">
        <w:rPr>
          <w:rFonts w:ascii="Times New Roman" w:hAnsi="Times New Roman" w:cs="Times New Roman"/>
          <w:u w:val="single"/>
        </w:rPr>
        <w:t>заканчивается в начале ее</w:t>
      </w:r>
      <w:r w:rsidRPr="005E3F2E">
        <w:rPr>
          <w:rFonts w:ascii="Times New Roman" w:hAnsi="Times New Roman" w:cs="Times New Roman"/>
        </w:rPr>
        <w:t xml:space="preserve">, </w:t>
      </w:r>
      <w:r w:rsidRPr="005E3F2E">
        <w:rPr>
          <w:rFonts w:ascii="Times New Roman" w:hAnsi="Times New Roman" w:cs="Times New Roman"/>
          <w:u w:val="single"/>
        </w:rPr>
        <w:t>фиксирует</w:t>
      </w:r>
      <w:r w:rsidRPr="005E3F2E">
        <w:rPr>
          <w:rFonts w:ascii="Times New Roman" w:hAnsi="Times New Roman" w:cs="Times New Roman"/>
        </w:rPr>
        <w:t xml:space="preserve"> исходное предлагаемое обстоятельство».</w:t>
      </w:r>
    </w:p>
    <w:p w:rsidR="008233F2" w:rsidRPr="005E3F2E" w:rsidRDefault="005E3F2E" w:rsidP="005E3F2E">
      <w:pPr>
        <w:ind w:firstLine="709"/>
        <w:jc w:val="both"/>
        <w:rPr>
          <w:rFonts w:ascii="Times New Roman" w:hAnsi="Times New Roman" w:cs="Times New Roman"/>
        </w:rPr>
      </w:pPr>
      <w:r w:rsidRPr="005E3F2E">
        <w:rPr>
          <w:rFonts w:ascii="Times New Roman" w:hAnsi="Times New Roman" w:cs="Times New Roman"/>
          <w:u w:val="single"/>
        </w:rPr>
        <w:t xml:space="preserve">З.Я. </w:t>
      </w:r>
      <w:r w:rsidR="008233F2" w:rsidRPr="005E3F2E">
        <w:rPr>
          <w:rFonts w:ascii="Times New Roman" w:hAnsi="Times New Roman" w:cs="Times New Roman"/>
          <w:u w:val="single"/>
        </w:rPr>
        <w:t>Корогодский</w:t>
      </w:r>
      <w:r w:rsidR="008233F2" w:rsidRPr="005E3F2E">
        <w:rPr>
          <w:rFonts w:ascii="Times New Roman" w:hAnsi="Times New Roman" w:cs="Times New Roman"/>
        </w:rPr>
        <w:t xml:space="preserve"> пишет об исходном событии следующее: «Тот факт, который явился причиной всех дальнейших злоключений в пьесе, что породило жизнь произведения и без чего не началось бы движение внутри пьесы. В любом драматургическом материале таится какое-то событие, без которого невозможно все дальнейшее».</w:t>
      </w:r>
    </w:p>
    <w:p w:rsidR="008233F2" w:rsidRPr="005E3F2E" w:rsidRDefault="008233F2" w:rsidP="005E3F2E">
      <w:pPr>
        <w:ind w:firstLine="709"/>
        <w:jc w:val="both"/>
        <w:rPr>
          <w:rFonts w:ascii="Times New Roman" w:hAnsi="Times New Roman" w:cs="Times New Roman"/>
        </w:rPr>
      </w:pPr>
      <w:r w:rsidRPr="005E3F2E">
        <w:rPr>
          <w:rFonts w:ascii="Times New Roman" w:hAnsi="Times New Roman" w:cs="Times New Roman"/>
          <w:u w:val="single"/>
        </w:rPr>
        <w:t>А.А. Гончаров</w:t>
      </w:r>
      <w:r w:rsidRPr="005E3F2E">
        <w:rPr>
          <w:rFonts w:ascii="Times New Roman" w:hAnsi="Times New Roman" w:cs="Times New Roman"/>
        </w:rPr>
        <w:t xml:space="preserve">, многие годы преподававший на кафедре режиссуры ГИТИСа и возглавлявший Московский Академический театр им. Маяковского, тоже указывает на важность </w:t>
      </w:r>
      <w:r w:rsidR="006E4F53" w:rsidRPr="005E3F2E">
        <w:rPr>
          <w:rFonts w:ascii="Times New Roman" w:hAnsi="Times New Roman" w:cs="Times New Roman"/>
        </w:rPr>
        <w:t>исходного события: «Особое значение имеет определение исходного события. Ведь герои ее к моменту открытия занавеса прошли тот или иной жизненный путь, накопили какие-то взаимоотношения, которые и легли в основу будущего драматургического конфликта.</w:t>
      </w:r>
    </w:p>
    <w:p w:rsidR="006E4F53" w:rsidRPr="005E3F2E" w:rsidRDefault="006E4F53" w:rsidP="005E3F2E">
      <w:pPr>
        <w:ind w:firstLine="709"/>
        <w:jc w:val="both"/>
        <w:rPr>
          <w:rFonts w:ascii="Times New Roman" w:hAnsi="Times New Roman" w:cs="Times New Roman"/>
        </w:rPr>
      </w:pPr>
      <w:r w:rsidRPr="005E3F2E">
        <w:rPr>
          <w:rFonts w:ascii="Times New Roman" w:hAnsi="Times New Roman" w:cs="Times New Roman"/>
        </w:rPr>
        <w:t>Важно выяснить – что делал тот или иной человек еще до появления на сцене, какими мыслями был озабочен. Задача режиссера – представить себе все происходящее в пьесе, как совершенно реальные жизненные явления.</w:t>
      </w:r>
    </w:p>
    <w:p w:rsidR="006E4F53" w:rsidRPr="005E3F2E" w:rsidRDefault="006E4F53" w:rsidP="005E3F2E">
      <w:pPr>
        <w:ind w:firstLine="709"/>
        <w:jc w:val="both"/>
        <w:rPr>
          <w:rFonts w:ascii="Times New Roman" w:hAnsi="Times New Roman" w:cs="Times New Roman"/>
        </w:rPr>
      </w:pPr>
      <w:r w:rsidRPr="005E3F2E">
        <w:rPr>
          <w:rFonts w:ascii="Times New Roman" w:hAnsi="Times New Roman" w:cs="Times New Roman"/>
        </w:rPr>
        <w:t>Открылся занавес. Персонажи совершают на сцене поступки, вызванные событием, которое зрители так и не увидят на сцене, потому что оно произошло до начала непосредственного сценического действия». Но зрители попадают в атмосферу и темпоритм этого исходного события.</w:t>
      </w:r>
    </w:p>
    <w:p w:rsidR="006E4F53" w:rsidRPr="005E3F2E" w:rsidRDefault="006E4F53" w:rsidP="005E3F2E">
      <w:pPr>
        <w:ind w:firstLine="709"/>
        <w:jc w:val="both"/>
        <w:rPr>
          <w:rFonts w:ascii="Times New Roman" w:hAnsi="Times New Roman" w:cs="Times New Roman"/>
        </w:rPr>
      </w:pPr>
      <w:r w:rsidRPr="005E3F2E">
        <w:rPr>
          <w:rFonts w:ascii="Times New Roman" w:hAnsi="Times New Roman" w:cs="Times New Roman"/>
        </w:rPr>
        <w:lastRenderedPageBreak/>
        <w:t xml:space="preserve">«Иногда событие, происшедшее до начала пьесы, - продолжает Гончаров, - становится определяющим для развития всего ее конфликта, и характеры действующих лиц наиболее полно выявляются в том, </w:t>
      </w:r>
      <w:r w:rsidR="00A1056C" w:rsidRPr="005E3F2E">
        <w:rPr>
          <w:rFonts w:ascii="Times New Roman" w:hAnsi="Times New Roman" w:cs="Times New Roman"/>
        </w:rPr>
        <w:t>как они относятся к этому событию».</w:t>
      </w:r>
    </w:p>
    <w:p w:rsidR="00A1056C" w:rsidRPr="005E3F2E" w:rsidRDefault="00A1056C" w:rsidP="005E3F2E">
      <w:pPr>
        <w:ind w:firstLine="709"/>
        <w:jc w:val="both"/>
        <w:rPr>
          <w:rFonts w:ascii="Times New Roman" w:hAnsi="Times New Roman" w:cs="Times New Roman"/>
        </w:rPr>
      </w:pPr>
      <w:r w:rsidRPr="005E3F2E">
        <w:rPr>
          <w:rFonts w:ascii="Times New Roman" w:hAnsi="Times New Roman" w:cs="Times New Roman"/>
          <w:u w:val="single"/>
        </w:rPr>
        <w:t>Гончаров</w:t>
      </w:r>
      <w:r w:rsidRPr="005E3F2E">
        <w:rPr>
          <w:rFonts w:ascii="Times New Roman" w:hAnsi="Times New Roman" w:cs="Times New Roman"/>
        </w:rPr>
        <w:t xml:space="preserve"> указывает и на то, что в некоторых пьесах «первое событие происходит непосредственно на сцене, после открытия занавеса». Например, в пьесе «Иркутская история» А. Арбузова, — это знакомство Сергея и Вали. В этом случае необходимо попытаться создать для себя биографии всех героев, нафантазировать обстоятельства, которые привели к первому событию.</w:t>
      </w:r>
    </w:p>
    <w:p w:rsidR="00A1056C" w:rsidRPr="005E3F2E" w:rsidRDefault="00A1056C" w:rsidP="005E3F2E">
      <w:pPr>
        <w:ind w:firstLine="709"/>
        <w:jc w:val="both"/>
        <w:rPr>
          <w:rFonts w:ascii="Times New Roman" w:hAnsi="Times New Roman" w:cs="Times New Roman"/>
        </w:rPr>
      </w:pPr>
      <w:r w:rsidRPr="005E3F2E">
        <w:rPr>
          <w:rFonts w:ascii="Times New Roman" w:hAnsi="Times New Roman" w:cs="Times New Roman"/>
        </w:rPr>
        <w:t>Далее, Гончаров указывает на то, что первое событие спектакля может быть определено не только самой пьесой, но и режиссерским решением. «Но вводить в спектакль первое событие от театра следует, конечно, в исключительных случаях и только тогда, когда режиссер уверен, что оно поможет восприятию драматургического замысла».</w:t>
      </w:r>
    </w:p>
    <w:p w:rsidR="00A1056C" w:rsidRPr="005E3F2E" w:rsidRDefault="00A1056C" w:rsidP="005E3F2E">
      <w:pPr>
        <w:ind w:firstLine="709"/>
        <w:jc w:val="both"/>
        <w:rPr>
          <w:rFonts w:ascii="Times New Roman" w:hAnsi="Times New Roman" w:cs="Times New Roman"/>
          <w:u w:val="single"/>
        </w:rPr>
      </w:pPr>
      <w:r w:rsidRPr="005E3F2E">
        <w:rPr>
          <w:rFonts w:ascii="Times New Roman" w:hAnsi="Times New Roman" w:cs="Times New Roman"/>
          <w:u w:val="single"/>
        </w:rPr>
        <w:t>Основное событие.</w:t>
      </w:r>
    </w:p>
    <w:p w:rsidR="00A1056C" w:rsidRPr="005E3F2E" w:rsidRDefault="00A1056C" w:rsidP="005E3F2E">
      <w:pPr>
        <w:ind w:firstLine="709"/>
        <w:jc w:val="both"/>
        <w:rPr>
          <w:rFonts w:ascii="Times New Roman" w:hAnsi="Times New Roman" w:cs="Times New Roman"/>
        </w:rPr>
      </w:pPr>
      <w:r w:rsidRPr="005E3F2E">
        <w:rPr>
          <w:rFonts w:ascii="Times New Roman" w:hAnsi="Times New Roman" w:cs="Times New Roman"/>
          <w:u w:val="single"/>
        </w:rPr>
        <w:t>Г.А. Тов</w:t>
      </w:r>
      <w:r w:rsidR="00C409C6" w:rsidRPr="005E3F2E">
        <w:rPr>
          <w:rFonts w:ascii="Times New Roman" w:hAnsi="Times New Roman" w:cs="Times New Roman"/>
          <w:u w:val="single"/>
        </w:rPr>
        <w:t>с</w:t>
      </w:r>
      <w:r w:rsidRPr="005E3F2E">
        <w:rPr>
          <w:rFonts w:ascii="Times New Roman" w:hAnsi="Times New Roman" w:cs="Times New Roman"/>
          <w:u w:val="single"/>
        </w:rPr>
        <w:t>тоногов</w:t>
      </w:r>
      <w:r w:rsidRPr="005E3F2E">
        <w:rPr>
          <w:rFonts w:ascii="Times New Roman" w:hAnsi="Times New Roman" w:cs="Times New Roman"/>
        </w:rPr>
        <w:t xml:space="preserve"> указывает на то, что его начало связано с борьбой по сквозному действию, когда вступает в силу </w:t>
      </w:r>
      <w:r w:rsidR="004A4A2A" w:rsidRPr="005E3F2E">
        <w:rPr>
          <w:rFonts w:ascii="Times New Roman" w:hAnsi="Times New Roman" w:cs="Times New Roman"/>
        </w:rPr>
        <w:t>ведущее предлагаемое обстоятельное, определяемое в самом начале анализа событий.</w:t>
      </w:r>
    </w:p>
    <w:p w:rsidR="004A4A2A" w:rsidRPr="005E3F2E" w:rsidRDefault="004A4A2A" w:rsidP="005E3F2E">
      <w:pPr>
        <w:ind w:firstLine="709"/>
        <w:jc w:val="both"/>
        <w:rPr>
          <w:rFonts w:ascii="Times New Roman" w:hAnsi="Times New Roman" w:cs="Times New Roman"/>
          <w:u w:val="single"/>
        </w:rPr>
      </w:pPr>
      <w:r w:rsidRPr="005E3F2E">
        <w:rPr>
          <w:rFonts w:ascii="Times New Roman" w:hAnsi="Times New Roman" w:cs="Times New Roman"/>
          <w:u w:val="single"/>
        </w:rPr>
        <w:t>Центральное событие.</w:t>
      </w:r>
    </w:p>
    <w:p w:rsidR="004A4A2A" w:rsidRPr="005E3F2E" w:rsidRDefault="004A4A2A" w:rsidP="005E3F2E">
      <w:pPr>
        <w:ind w:firstLine="709"/>
        <w:jc w:val="both"/>
        <w:rPr>
          <w:rFonts w:ascii="Times New Roman" w:hAnsi="Times New Roman" w:cs="Times New Roman"/>
        </w:rPr>
      </w:pPr>
      <w:r w:rsidRPr="005E3F2E">
        <w:rPr>
          <w:rFonts w:ascii="Times New Roman" w:hAnsi="Times New Roman" w:cs="Times New Roman"/>
        </w:rPr>
        <w:t xml:space="preserve">Важнейшее значение при сценическом воплощении пьесы приобретает выявление ее центрального события – главного звена в развитии действия. Центральное событие – решающее событие в реализации основного конфликта пьесы. Следуя логике </w:t>
      </w:r>
      <w:r w:rsidRPr="005E3F2E">
        <w:rPr>
          <w:rFonts w:ascii="Times New Roman" w:hAnsi="Times New Roman" w:cs="Times New Roman"/>
          <w:u w:val="single"/>
        </w:rPr>
        <w:t>Станиславского</w:t>
      </w:r>
      <w:r w:rsidRPr="005E3F2E">
        <w:rPr>
          <w:rFonts w:ascii="Times New Roman" w:hAnsi="Times New Roman" w:cs="Times New Roman"/>
        </w:rPr>
        <w:t xml:space="preserve"> и своей режиссерской практике </w:t>
      </w:r>
      <w:r w:rsidR="00C409C6" w:rsidRPr="005E3F2E">
        <w:rPr>
          <w:rFonts w:ascii="Times New Roman" w:hAnsi="Times New Roman" w:cs="Times New Roman"/>
          <w:u w:val="single"/>
        </w:rPr>
        <w:t>Товстоногов,</w:t>
      </w:r>
      <w:r w:rsidRPr="005E3F2E">
        <w:rPr>
          <w:rFonts w:ascii="Times New Roman" w:hAnsi="Times New Roman" w:cs="Times New Roman"/>
        </w:rPr>
        <w:t xml:space="preserve"> отмечает, что центральное событие – это высший пик борьбы по сквозному действию.</w:t>
      </w:r>
      <w:r w:rsidR="00CF04A4" w:rsidRPr="005E3F2E">
        <w:rPr>
          <w:rFonts w:ascii="Times New Roman" w:hAnsi="Times New Roman" w:cs="Times New Roman"/>
        </w:rPr>
        <w:t xml:space="preserve"> </w:t>
      </w:r>
      <w:r w:rsidRPr="005E3F2E">
        <w:rPr>
          <w:rFonts w:ascii="Times New Roman" w:hAnsi="Times New Roman" w:cs="Times New Roman"/>
        </w:rPr>
        <w:t>При этом, композиционно центральное событие может совпадать с кульминационным моментом в развитии конфликта, но может и не совпадать.</w:t>
      </w:r>
    </w:p>
    <w:p w:rsidR="004A4A2A" w:rsidRPr="005E3F2E" w:rsidRDefault="004A4A2A" w:rsidP="005E3F2E">
      <w:pPr>
        <w:ind w:firstLine="709"/>
        <w:jc w:val="both"/>
        <w:rPr>
          <w:rFonts w:ascii="Times New Roman" w:hAnsi="Times New Roman" w:cs="Times New Roman"/>
        </w:rPr>
      </w:pPr>
      <w:r w:rsidRPr="005E3F2E">
        <w:rPr>
          <w:rFonts w:ascii="Times New Roman" w:hAnsi="Times New Roman" w:cs="Times New Roman"/>
          <w:u w:val="single"/>
        </w:rPr>
        <w:t>Гончаров</w:t>
      </w:r>
      <w:r w:rsidRPr="005E3F2E">
        <w:rPr>
          <w:rFonts w:ascii="Times New Roman" w:hAnsi="Times New Roman" w:cs="Times New Roman"/>
        </w:rPr>
        <w:t xml:space="preserve"> тоже подчеркивает важность центрального события, как главного звена в развитии действия. Он отмечает также и то, что центральное событие иногда совершенно очевидно уже после первого прочтения пьесы, как, например, в чеховском «Дяде Ване» </w:t>
      </w:r>
      <w:r w:rsidR="00C409C6" w:rsidRPr="005E3F2E">
        <w:rPr>
          <w:rFonts w:ascii="Times New Roman" w:hAnsi="Times New Roman" w:cs="Times New Roman"/>
        </w:rPr>
        <w:t>— это</w:t>
      </w:r>
      <w:r w:rsidRPr="005E3F2E">
        <w:rPr>
          <w:rFonts w:ascii="Times New Roman" w:hAnsi="Times New Roman" w:cs="Times New Roman"/>
        </w:rPr>
        <w:t xml:space="preserve"> выстрел Войницкого в Серебрякова. Но центральное событие </w:t>
      </w:r>
      <w:r w:rsidR="00C409C6" w:rsidRPr="005E3F2E">
        <w:rPr>
          <w:rFonts w:ascii="Times New Roman" w:hAnsi="Times New Roman" w:cs="Times New Roman"/>
        </w:rPr>
        <w:t>может не бросаться в глаза сразу, его нужно найти. «Определение центрального события зачастую решает идейное звучание будущей постановки. Задача режиссера – построить действие так, чтобы как можно более выразительно раскрыть значение этого события».</w:t>
      </w:r>
    </w:p>
    <w:p w:rsidR="00C409C6" w:rsidRPr="005E3F2E" w:rsidRDefault="00C409C6" w:rsidP="005E3F2E">
      <w:pPr>
        <w:ind w:firstLine="709"/>
        <w:jc w:val="both"/>
        <w:rPr>
          <w:rFonts w:ascii="Times New Roman" w:hAnsi="Times New Roman" w:cs="Times New Roman"/>
          <w:u w:val="single"/>
        </w:rPr>
      </w:pPr>
      <w:r w:rsidRPr="005E3F2E">
        <w:rPr>
          <w:rFonts w:ascii="Times New Roman" w:hAnsi="Times New Roman" w:cs="Times New Roman"/>
          <w:u w:val="single"/>
        </w:rPr>
        <w:t>Финальное событие.</w:t>
      </w:r>
    </w:p>
    <w:p w:rsidR="00C409C6" w:rsidRPr="005E3F2E" w:rsidRDefault="00C409C6" w:rsidP="005E3F2E">
      <w:pPr>
        <w:ind w:firstLine="709"/>
        <w:jc w:val="both"/>
        <w:rPr>
          <w:rFonts w:ascii="Times New Roman" w:hAnsi="Times New Roman" w:cs="Times New Roman"/>
        </w:rPr>
      </w:pPr>
      <w:r w:rsidRPr="005E3F2E">
        <w:rPr>
          <w:rFonts w:ascii="Times New Roman" w:hAnsi="Times New Roman" w:cs="Times New Roman"/>
        </w:rPr>
        <w:t xml:space="preserve">Выявляя суть финального события и следуя Товстоноговской режиссерской практике, </w:t>
      </w:r>
      <w:r w:rsidRPr="005E3F2E">
        <w:rPr>
          <w:rFonts w:ascii="Times New Roman" w:hAnsi="Times New Roman" w:cs="Times New Roman"/>
          <w:u w:val="single"/>
        </w:rPr>
        <w:t>Осовцов</w:t>
      </w:r>
      <w:r w:rsidRPr="005E3F2E">
        <w:rPr>
          <w:rFonts w:ascii="Times New Roman" w:hAnsi="Times New Roman" w:cs="Times New Roman"/>
        </w:rPr>
        <w:t xml:space="preserve"> отмечает следующее: «Структура драматургического произведения предполагает нарастающее развитие событий от начала пьесы до е</w:t>
      </w:r>
      <w:r w:rsidR="005E3F2E" w:rsidRPr="005E3F2E">
        <w:rPr>
          <w:rFonts w:ascii="Times New Roman" w:hAnsi="Times New Roman" w:cs="Times New Roman"/>
        </w:rPr>
        <w:t>ё</w:t>
      </w:r>
      <w:r w:rsidRPr="005E3F2E">
        <w:rPr>
          <w:rFonts w:ascii="Times New Roman" w:hAnsi="Times New Roman" w:cs="Times New Roman"/>
        </w:rPr>
        <w:t xml:space="preserve"> окончания. В драматургическом произведении каждый эпизод должен соотноситься с исходной ситуацией. </w:t>
      </w:r>
      <w:r w:rsidR="00CF04A4" w:rsidRPr="005E3F2E">
        <w:rPr>
          <w:rFonts w:ascii="Times New Roman" w:hAnsi="Times New Roman" w:cs="Times New Roman"/>
        </w:rPr>
        <w:t xml:space="preserve">Это соотношение особенно отчетливо выявляется в </w:t>
      </w:r>
      <w:r w:rsidR="00CF04A4" w:rsidRPr="005E3F2E">
        <w:rPr>
          <w:rFonts w:ascii="Times New Roman" w:hAnsi="Times New Roman" w:cs="Times New Roman"/>
          <w:u w:val="single"/>
        </w:rPr>
        <w:t>финальном</w:t>
      </w:r>
      <w:r w:rsidR="00CF04A4" w:rsidRPr="005E3F2E">
        <w:rPr>
          <w:rFonts w:ascii="Times New Roman" w:hAnsi="Times New Roman" w:cs="Times New Roman"/>
        </w:rPr>
        <w:t xml:space="preserve"> событии. Здесь драматургическое действие как бы вновь проецируется на исходную ситуацию. Финальное событие наиболее рельефно обнаруживает сдвиги, происшедшие с характерами персонажей в результате реализации основного конфликта.</w:t>
      </w:r>
    </w:p>
    <w:p w:rsidR="00CF04A4" w:rsidRPr="005E3F2E" w:rsidRDefault="00CF04A4" w:rsidP="005E3F2E">
      <w:pPr>
        <w:ind w:firstLine="709"/>
        <w:jc w:val="both"/>
        <w:rPr>
          <w:rFonts w:ascii="Times New Roman" w:hAnsi="Times New Roman" w:cs="Times New Roman"/>
        </w:rPr>
      </w:pPr>
      <w:r w:rsidRPr="005E3F2E">
        <w:rPr>
          <w:rFonts w:ascii="Times New Roman" w:hAnsi="Times New Roman" w:cs="Times New Roman"/>
        </w:rPr>
        <w:t xml:space="preserve">Финальное событие – это как бы заключительная реакция на исходное событие. Здесь заканчивается борьба по сквозному действию, исчерпывается ведущее предлагаемое обстоятельство. В финальном событии окончательно выясняется – </w:t>
      </w:r>
      <w:r w:rsidRPr="005E3F2E">
        <w:rPr>
          <w:rFonts w:ascii="Times New Roman" w:hAnsi="Times New Roman" w:cs="Times New Roman"/>
          <w:u w:val="single"/>
        </w:rPr>
        <w:t>разрешается ли конфликт в данных автором обстоятельствах или это невозможно.</w:t>
      </w:r>
      <w:r w:rsidRPr="005E3F2E">
        <w:rPr>
          <w:rFonts w:ascii="Times New Roman" w:hAnsi="Times New Roman" w:cs="Times New Roman"/>
        </w:rPr>
        <w:t xml:space="preserve"> Финальное событие должно вытекать из развития действия, из логики задействованных в пьесе персонажей. В начале пьесы – люди, какими они кажутся на первый взгляд, в конце – какими они оказываются в объективном ходе событий».</w:t>
      </w:r>
    </w:p>
    <w:p w:rsidR="00CF04A4" w:rsidRPr="005E3F2E" w:rsidRDefault="00CF04A4" w:rsidP="005E3F2E">
      <w:pPr>
        <w:ind w:firstLine="709"/>
        <w:jc w:val="both"/>
        <w:rPr>
          <w:rFonts w:ascii="Times New Roman" w:hAnsi="Times New Roman" w:cs="Times New Roman"/>
          <w:u w:val="single"/>
        </w:rPr>
      </w:pPr>
      <w:r w:rsidRPr="005E3F2E">
        <w:rPr>
          <w:rFonts w:ascii="Times New Roman" w:hAnsi="Times New Roman" w:cs="Times New Roman"/>
          <w:u w:val="single"/>
        </w:rPr>
        <w:t>Главное событие.</w:t>
      </w:r>
    </w:p>
    <w:p w:rsidR="00CF04A4" w:rsidRPr="005E3F2E" w:rsidRDefault="00CF04A4" w:rsidP="005E3F2E">
      <w:pPr>
        <w:ind w:firstLine="709"/>
        <w:jc w:val="both"/>
        <w:rPr>
          <w:rFonts w:ascii="Times New Roman" w:hAnsi="Times New Roman" w:cs="Times New Roman"/>
        </w:rPr>
      </w:pPr>
      <w:r w:rsidRPr="005E3F2E">
        <w:rPr>
          <w:rFonts w:ascii="Times New Roman" w:hAnsi="Times New Roman" w:cs="Times New Roman"/>
        </w:rPr>
        <w:t xml:space="preserve">Исключительно </w:t>
      </w:r>
      <w:r w:rsidR="00F70F87" w:rsidRPr="005E3F2E">
        <w:rPr>
          <w:rFonts w:ascii="Times New Roman" w:hAnsi="Times New Roman" w:cs="Times New Roman"/>
        </w:rPr>
        <w:t xml:space="preserve">важное, принципиальное значение в процессе анализа пьесы имеет </w:t>
      </w:r>
      <w:r w:rsidR="00F70F87" w:rsidRPr="005E3F2E">
        <w:rPr>
          <w:rFonts w:ascii="Times New Roman" w:hAnsi="Times New Roman" w:cs="Times New Roman"/>
          <w:u w:val="single"/>
        </w:rPr>
        <w:t>главное событие</w:t>
      </w:r>
      <w:r w:rsidR="00F70F87" w:rsidRPr="005E3F2E">
        <w:rPr>
          <w:rFonts w:ascii="Times New Roman" w:hAnsi="Times New Roman" w:cs="Times New Roman"/>
        </w:rPr>
        <w:t>.</w:t>
      </w:r>
    </w:p>
    <w:p w:rsidR="00F70F87" w:rsidRPr="005E3F2E" w:rsidRDefault="00F70F87" w:rsidP="005E3F2E">
      <w:pPr>
        <w:ind w:firstLine="709"/>
        <w:jc w:val="both"/>
        <w:rPr>
          <w:rFonts w:ascii="Times New Roman" w:hAnsi="Times New Roman" w:cs="Times New Roman"/>
        </w:rPr>
      </w:pPr>
      <w:r w:rsidRPr="005E3F2E">
        <w:rPr>
          <w:rFonts w:ascii="Times New Roman" w:hAnsi="Times New Roman" w:cs="Times New Roman"/>
        </w:rPr>
        <w:t xml:space="preserve">По терминологии </w:t>
      </w:r>
      <w:r w:rsidRPr="005E3F2E">
        <w:rPr>
          <w:rFonts w:ascii="Times New Roman" w:hAnsi="Times New Roman" w:cs="Times New Roman"/>
          <w:u w:val="single"/>
        </w:rPr>
        <w:t>Станиславского</w:t>
      </w:r>
      <w:r w:rsidRPr="005E3F2E">
        <w:rPr>
          <w:rFonts w:ascii="Times New Roman" w:hAnsi="Times New Roman" w:cs="Times New Roman"/>
        </w:rPr>
        <w:t>, это событие выявляет суть, «сверхзадачу», воплощает идею.</w:t>
      </w:r>
    </w:p>
    <w:p w:rsidR="00F70F87" w:rsidRPr="005E3F2E" w:rsidRDefault="00F70F87" w:rsidP="005E3F2E">
      <w:pPr>
        <w:ind w:firstLine="709"/>
        <w:jc w:val="both"/>
        <w:rPr>
          <w:rFonts w:ascii="Times New Roman" w:hAnsi="Times New Roman" w:cs="Times New Roman"/>
        </w:rPr>
      </w:pPr>
      <w:r w:rsidRPr="005E3F2E">
        <w:rPr>
          <w:rFonts w:ascii="Times New Roman" w:hAnsi="Times New Roman" w:cs="Times New Roman"/>
        </w:rPr>
        <w:lastRenderedPageBreak/>
        <w:t>Крайне важно учитывать при этом самые последние реплики персонажей, подытоживающие этапы развития основного конфликта.</w:t>
      </w:r>
    </w:p>
    <w:p w:rsidR="00F70F87" w:rsidRPr="005E3F2E" w:rsidRDefault="00F70F87" w:rsidP="005E3F2E">
      <w:pPr>
        <w:ind w:firstLine="709"/>
        <w:jc w:val="both"/>
        <w:rPr>
          <w:rFonts w:ascii="Times New Roman" w:hAnsi="Times New Roman" w:cs="Times New Roman"/>
        </w:rPr>
      </w:pPr>
      <w:r w:rsidRPr="005E3F2E">
        <w:rPr>
          <w:rFonts w:ascii="Times New Roman" w:hAnsi="Times New Roman" w:cs="Times New Roman"/>
          <w:u w:val="single"/>
        </w:rPr>
        <w:t>Кристи</w:t>
      </w:r>
      <w:r w:rsidRPr="005E3F2E">
        <w:rPr>
          <w:rFonts w:ascii="Times New Roman" w:hAnsi="Times New Roman" w:cs="Times New Roman"/>
        </w:rPr>
        <w:t>, ученик и последователь Станиславского, пишет: «Определить главное событие – это значит охватить произведение в целом, понять основной драматургический конфликт, т.е. борьбу, что в свою очередь приводит к осознанию сверхзадачи, конечной идейно-творческой цели, ради которой ведется эта борьба. Следовательно, определение главного события непосредственно связано с трактовкой произведения и любая неточность или ошибка может ослабить и даже исказить идейное значение спектакля».</w:t>
      </w:r>
    </w:p>
    <w:p w:rsidR="00F70F87" w:rsidRPr="005E3F2E" w:rsidRDefault="00F70F87" w:rsidP="005E3F2E">
      <w:pPr>
        <w:ind w:firstLine="709"/>
        <w:jc w:val="both"/>
        <w:rPr>
          <w:rFonts w:ascii="Times New Roman" w:hAnsi="Times New Roman" w:cs="Times New Roman"/>
        </w:rPr>
      </w:pPr>
      <w:r w:rsidRPr="005E3F2E">
        <w:rPr>
          <w:rFonts w:ascii="Times New Roman" w:hAnsi="Times New Roman" w:cs="Times New Roman"/>
          <w:u w:val="single"/>
        </w:rPr>
        <w:t>Корогодский</w:t>
      </w:r>
      <w:r w:rsidRPr="005E3F2E">
        <w:rPr>
          <w:rFonts w:ascii="Times New Roman" w:hAnsi="Times New Roman" w:cs="Times New Roman"/>
        </w:rPr>
        <w:t xml:space="preserve"> отмечает следующее: «Главное событие пьесы – это тот факт, то происшествие, которым разрешаются все сложные переплетения пьесы. В нем как бы наиболее ярко выражается смысл произведения. Может возникнуть вопрос: как же </w:t>
      </w:r>
      <w:r w:rsidR="00574CF7" w:rsidRPr="005E3F2E">
        <w:rPr>
          <w:rFonts w:ascii="Times New Roman" w:hAnsi="Times New Roman" w:cs="Times New Roman"/>
        </w:rPr>
        <w:t xml:space="preserve">проверить, правильно ли определено главное событие? </w:t>
      </w:r>
      <w:r w:rsidR="00574CF7" w:rsidRPr="005E3F2E">
        <w:rPr>
          <w:rFonts w:ascii="Times New Roman" w:hAnsi="Times New Roman" w:cs="Times New Roman"/>
          <w:u w:val="single"/>
        </w:rPr>
        <w:t>Только через чувство сверхзадачи.</w:t>
      </w:r>
    </w:p>
    <w:p w:rsidR="00574CF7" w:rsidRPr="005E3F2E" w:rsidRDefault="00574CF7" w:rsidP="005E3F2E">
      <w:pPr>
        <w:ind w:firstLine="709"/>
        <w:jc w:val="both"/>
        <w:rPr>
          <w:rFonts w:ascii="Times New Roman" w:hAnsi="Times New Roman" w:cs="Times New Roman"/>
        </w:rPr>
      </w:pPr>
      <w:r w:rsidRPr="005E3F2E">
        <w:rPr>
          <w:rFonts w:ascii="Times New Roman" w:hAnsi="Times New Roman" w:cs="Times New Roman"/>
        </w:rPr>
        <w:t>Поиск исходного события в пьесе затруднен, т.к. оно обычно скрыто. Не исключен путь, когда исходное событие остается в проекте, не закрепляется, и усилия направляются на определение главного события. Найдя главное, порой легче определить исходное и все остальные события. Анализ возможен в любом порядке. Важно только обнаружить именно события, а не обстоятельства или темы пьесы. Если верно взять исходное и правильно наметить главное, то в этих полюсах создается такое «магнитное поле» борьбы, которое держит нас в строгом, обязательном фарватере движения событий данной истории».</w:t>
      </w:r>
    </w:p>
    <w:p w:rsidR="00574CF7" w:rsidRPr="005E3F2E" w:rsidRDefault="00574CF7" w:rsidP="005E3F2E">
      <w:pPr>
        <w:ind w:firstLine="709"/>
        <w:jc w:val="both"/>
        <w:rPr>
          <w:rFonts w:ascii="Times New Roman" w:hAnsi="Times New Roman" w:cs="Times New Roman"/>
        </w:rPr>
      </w:pPr>
      <w:r w:rsidRPr="005E3F2E">
        <w:rPr>
          <w:rFonts w:ascii="Times New Roman" w:hAnsi="Times New Roman" w:cs="Times New Roman"/>
        </w:rPr>
        <w:t>Таким образом, в главном событии реализуется сверхзадача. После четкого определения главного события нужно сознательно и точно сформулировать сверхзадачу.</w:t>
      </w:r>
    </w:p>
    <w:p w:rsidR="00574CF7" w:rsidRPr="005E3F2E" w:rsidRDefault="00574CF7" w:rsidP="005E3F2E">
      <w:pPr>
        <w:ind w:firstLine="709"/>
        <w:jc w:val="both"/>
        <w:rPr>
          <w:rFonts w:ascii="Times New Roman" w:hAnsi="Times New Roman" w:cs="Times New Roman"/>
        </w:rPr>
      </w:pPr>
      <w:r w:rsidRPr="005E3F2E">
        <w:rPr>
          <w:rFonts w:ascii="Times New Roman" w:hAnsi="Times New Roman" w:cs="Times New Roman"/>
        </w:rPr>
        <w:t>Главное событие, особенно работая над классикой, режиссер может определить и достроить сам, исходя из сверхзадачи, замысла.</w:t>
      </w:r>
    </w:p>
    <w:p w:rsidR="00574CF7" w:rsidRPr="005E3F2E" w:rsidRDefault="00574CF7" w:rsidP="005E3F2E">
      <w:pPr>
        <w:ind w:firstLine="709"/>
        <w:jc w:val="both"/>
        <w:rPr>
          <w:rFonts w:ascii="Times New Roman" w:hAnsi="Times New Roman" w:cs="Times New Roman"/>
        </w:rPr>
      </w:pPr>
      <w:r w:rsidRPr="005E3F2E">
        <w:rPr>
          <w:rFonts w:ascii="Times New Roman" w:hAnsi="Times New Roman" w:cs="Times New Roman"/>
        </w:rPr>
        <w:t>Режиссерская практика подсказывает, что главное событие в спектакле строится чуть в другом жанре.</w:t>
      </w:r>
    </w:p>
    <w:p w:rsidR="00E27A34" w:rsidRPr="005E3F2E" w:rsidRDefault="00574CF7" w:rsidP="005E3F2E">
      <w:pPr>
        <w:ind w:firstLine="709"/>
        <w:jc w:val="both"/>
        <w:rPr>
          <w:rFonts w:ascii="Times New Roman" w:hAnsi="Times New Roman" w:cs="Times New Roman"/>
        </w:rPr>
      </w:pPr>
      <w:r w:rsidRPr="005E3F2E">
        <w:rPr>
          <w:rFonts w:ascii="Times New Roman" w:hAnsi="Times New Roman" w:cs="Times New Roman"/>
        </w:rPr>
        <w:t>Чтобы пронизать сквозным действием все сценические события</w:t>
      </w:r>
      <w:r w:rsidR="00E27A34" w:rsidRPr="005E3F2E">
        <w:rPr>
          <w:rFonts w:ascii="Times New Roman" w:hAnsi="Times New Roman" w:cs="Times New Roman"/>
        </w:rPr>
        <w:t>, необходимо каждое из них оценивать с точки зрения главного события, понять их место и значение в развитии конфликта пьесы. И если событие не лежит в русле сквозного действия, значит оно неточно определено, неверно решается, не отвечает замыслу.</w:t>
      </w:r>
    </w:p>
    <w:p w:rsidR="00E27A34" w:rsidRPr="005E3F2E" w:rsidRDefault="00E27A34" w:rsidP="005E3F2E">
      <w:pPr>
        <w:ind w:firstLine="709"/>
        <w:jc w:val="both"/>
        <w:rPr>
          <w:rFonts w:ascii="Times New Roman" w:hAnsi="Times New Roman" w:cs="Times New Roman"/>
        </w:rPr>
      </w:pPr>
    </w:p>
    <w:p w:rsidR="00E27A34" w:rsidRPr="00CA73E3" w:rsidRDefault="00CA73E3" w:rsidP="00CA73E3">
      <w:pPr>
        <w:pStyle w:val="1"/>
        <w:spacing w:before="0"/>
        <w:ind w:firstLine="709"/>
        <w:jc w:val="both"/>
        <w:rPr>
          <w:rFonts w:ascii="Times New Roman" w:hAnsi="Times New Roman" w:cs="Times New Roman"/>
          <w:color w:val="auto"/>
          <w:sz w:val="24"/>
          <w:szCs w:val="24"/>
        </w:rPr>
      </w:pPr>
      <w:bookmarkStart w:id="5" w:name="_Toc34626233"/>
      <w:bookmarkStart w:id="6" w:name="_Toc34626554"/>
      <w:r>
        <w:rPr>
          <w:rFonts w:ascii="Times New Roman" w:hAnsi="Times New Roman" w:cs="Times New Roman"/>
          <w:color w:val="auto"/>
          <w:sz w:val="24"/>
          <w:szCs w:val="24"/>
          <w:lang w:val="en-US"/>
        </w:rPr>
        <w:t xml:space="preserve">III </w:t>
      </w:r>
      <w:r w:rsidR="00E27A34" w:rsidRPr="00CA73E3">
        <w:rPr>
          <w:rFonts w:ascii="Times New Roman" w:hAnsi="Times New Roman" w:cs="Times New Roman"/>
          <w:color w:val="auto"/>
          <w:sz w:val="24"/>
          <w:szCs w:val="24"/>
        </w:rPr>
        <w:t xml:space="preserve">Оценка режиссером события. Значение метода </w:t>
      </w:r>
      <w:r w:rsidR="005E3F2E" w:rsidRPr="00CA73E3">
        <w:rPr>
          <w:rFonts w:ascii="Times New Roman" w:hAnsi="Times New Roman" w:cs="Times New Roman"/>
          <w:color w:val="auto"/>
          <w:sz w:val="24"/>
          <w:szCs w:val="24"/>
        </w:rPr>
        <w:t xml:space="preserve">действенного </w:t>
      </w:r>
      <w:r w:rsidR="00E27A34" w:rsidRPr="00CA73E3">
        <w:rPr>
          <w:rFonts w:ascii="Times New Roman" w:hAnsi="Times New Roman" w:cs="Times New Roman"/>
          <w:color w:val="auto"/>
          <w:sz w:val="24"/>
          <w:szCs w:val="24"/>
        </w:rPr>
        <w:t>анализа пьесы по событиям</w:t>
      </w:r>
      <w:bookmarkEnd w:id="5"/>
      <w:bookmarkEnd w:id="6"/>
    </w:p>
    <w:p w:rsidR="00E27A34" w:rsidRPr="005E3F2E" w:rsidRDefault="00E27A34" w:rsidP="005E3F2E">
      <w:pPr>
        <w:ind w:firstLine="709"/>
        <w:jc w:val="both"/>
        <w:rPr>
          <w:rFonts w:ascii="Times New Roman" w:hAnsi="Times New Roman" w:cs="Times New Roman"/>
        </w:rPr>
      </w:pPr>
    </w:p>
    <w:p w:rsidR="00E27A34" w:rsidRPr="005E3F2E" w:rsidRDefault="00E27A34" w:rsidP="005E3F2E">
      <w:pPr>
        <w:ind w:firstLine="709"/>
        <w:jc w:val="both"/>
        <w:rPr>
          <w:rFonts w:ascii="Times New Roman" w:hAnsi="Times New Roman" w:cs="Times New Roman"/>
        </w:rPr>
      </w:pPr>
      <w:r w:rsidRPr="005E3F2E">
        <w:rPr>
          <w:rFonts w:ascii="Times New Roman" w:hAnsi="Times New Roman" w:cs="Times New Roman"/>
        </w:rPr>
        <w:t xml:space="preserve">Подробно разработав партитуру событий, режиссер сможет определить цепочку поступков действующих лиц, </w:t>
      </w:r>
      <w:r w:rsidR="007B4AA1" w:rsidRPr="005E3F2E">
        <w:rPr>
          <w:rFonts w:ascii="Times New Roman" w:hAnsi="Times New Roman" w:cs="Times New Roman"/>
        </w:rPr>
        <w:t>обнаружить конкретную «физическую линию их поведения».</w:t>
      </w:r>
    </w:p>
    <w:p w:rsidR="007B4AA1" w:rsidRPr="005E3F2E" w:rsidRDefault="007B4AA1" w:rsidP="005E3F2E">
      <w:pPr>
        <w:ind w:firstLine="709"/>
        <w:jc w:val="both"/>
        <w:rPr>
          <w:rFonts w:ascii="Times New Roman" w:hAnsi="Times New Roman" w:cs="Times New Roman"/>
        </w:rPr>
      </w:pPr>
      <w:r w:rsidRPr="005E3F2E">
        <w:rPr>
          <w:rFonts w:ascii="Times New Roman" w:hAnsi="Times New Roman" w:cs="Times New Roman"/>
          <w:u w:val="single"/>
        </w:rPr>
        <w:t>Гончаров</w:t>
      </w:r>
      <w:r w:rsidRPr="005E3F2E">
        <w:rPr>
          <w:rFonts w:ascii="Times New Roman" w:hAnsi="Times New Roman" w:cs="Times New Roman"/>
        </w:rPr>
        <w:t xml:space="preserve"> пишет об этом: «Замысел – событие – действие – таков ход анализа, при котором замысел не остается в ящике стола или голове режиссера, а осуществляется на сцене.</w:t>
      </w:r>
    </w:p>
    <w:p w:rsidR="007B4AA1" w:rsidRPr="005E3F2E" w:rsidRDefault="007B4AA1" w:rsidP="005E3F2E">
      <w:pPr>
        <w:ind w:firstLine="709"/>
        <w:jc w:val="both"/>
        <w:rPr>
          <w:rFonts w:ascii="Times New Roman" w:hAnsi="Times New Roman" w:cs="Times New Roman"/>
        </w:rPr>
      </w:pPr>
      <w:r w:rsidRPr="005E3F2E">
        <w:rPr>
          <w:rFonts w:ascii="Times New Roman" w:hAnsi="Times New Roman" w:cs="Times New Roman"/>
        </w:rPr>
        <w:t xml:space="preserve">Организованная «сверхзадачей» действенная цепочка и есть сквозное действие спектакля. Простейшее искомое – поступок. Он наш материал, наша «глина». И если пьеса, по утверждению Чехова, есть «процесс превращения начала в конец», то действие – «очередной шаг» на пути этого движения. Верно определить поступок – значит обнажить глубинное действие персонажа и тем самым раскрыть «жизнь человеческого духа». Далее Гончаров рассуждает: «Действенная цепочка, скорректированная образным пониманием данного звена спектакля, диктует и </w:t>
      </w:r>
      <w:r w:rsidR="005E353E" w:rsidRPr="005E3F2E">
        <w:rPr>
          <w:rFonts w:ascii="Times New Roman" w:hAnsi="Times New Roman" w:cs="Times New Roman"/>
        </w:rPr>
        <w:t xml:space="preserve">нужные выразительные средства. Действие часто конфликтует с текстом, потому что действие – не иллюстрация слов, оно порою бывает выстроено «перпендикулярно» тексту. Ощущение конечной цели иногда подсказывает совершенно неожиданный действенный сдвиг. Устремленность режиссера на «сверхзадачу» спектакля не дает размениваться на частности, позволяет обнаружить идею в каждом эпизоде. Ощущение целого определит отбор действий, развитие и </w:t>
      </w:r>
      <w:r w:rsidR="005E353E" w:rsidRPr="005E3F2E">
        <w:rPr>
          <w:rFonts w:ascii="Times New Roman" w:hAnsi="Times New Roman" w:cs="Times New Roman"/>
        </w:rPr>
        <w:lastRenderedPageBreak/>
        <w:t>постепенность движения мысли в спектакле, даже назначение тех, а не иных артистов на роль.</w:t>
      </w:r>
    </w:p>
    <w:p w:rsidR="005E353E" w:rsidRPr="005E3F2E" w:rsidRDefault="005E353E" w:rsidP="005E3F2E">
      <w:pPr>
        <w:ind w:firstLine="709"/>
        <w:jc w:val="both"/>
        <w:rPr>
          <w:rFonts w:ascii="Times New Roman" w:hAnsi="Times New Roman" w:cs="Times New Roman"/>
        </w:rPr>
      </w:pPr>
      <w:r w:rsidRPr="005E3F2E">
        <w:rPr>
          <w:rFonts w:ascii="Times New Roman" w:hAnsi="Times New Roman" w:cs="Times New Roman"/>
        </w:rPr>
        <w:t>Замысел будет реализован в постоянном и неуклонном режиссерском поиске поведения персонажей, логике их действия, в отборе необходимого во имя главного. Так закладываются основы спектакля на первых же репетициях, рождается его будущая художественная неповторимость».</w:t>
      </w:r>
    </w:p>
    <w:p w:rsidR="007B4AA1" w:rsidRPr="005E3F2E" w:rsidRDefault="005E353E" w:rsidP="005E3F2E">
      <w:pPr>
        <w:ind w:firstLine="709"/>
        <w:jc w:val="both"/>
        <w:rPr>
          <w:rFonts w:ascii="Times New Roman" w:hAnsi="Times New Roman" w:cs="Times New Roman"/>
        </w:rPr>
      </w:pPr>
      <w:r w:rsidRPr="005E3F2E">
        <w:rPr>
          <w:rFonts w:ascii="Times New Roman" w:hAnsi="Times New Roman" w:cs="Times New Roman"/>
        </w:rPr>
        <w:t xml:space="preserve">Режиссеру важно знать как можно больше, чтобы угадать основное действие актера в результате события и организовать на сцене четкую </w:t>
      </w:r>
      <w:r w:rsidR="008D187C" w:rsidRPr="005E3F2E">
        <w:rPr>
          <w:rFonts w:ascii="Times New Roman" w:hAnsi="Times New Roman" w:cs="Times New Roman"/>
        </w:rPr>
        <w:t xml:space="preserve">действенную цепочку. Надо искать </w:t>
      </w:r>
      <w:r w:rsidR="008D187C" w:rsidRPr="005E3F2E">
        <w:rPr>
          <w:rFonts w:ascii="Times New Roman" w:hAnsi="Times New Roman" w:cs="Times New Roman"/>
          <w:u w:val="single"/>
        </w:rPr>
        <w:t>характер</w:t>
      </w:r>
      <w:r w:rsidR="008D187C" w:rsidRPr="005E3F2E">
        <w:rPr>
          <w:rFonts w:ascii="Times New Roman" w:hAnsi="Times New Roman" w:cs="Times New Roman"/>
        </w:rPr>
        <w:t xml:space="preserve"> поведения людей по отношению к событию.</w:t>
      </w:r>
    </w:p>
    <w:p w:rsidR="008D187C" w:rsidRPr="005E3F2E" w:rsidRDefault="008D187C" w:rsidP="005E3F2E">
      <w:pPr>
        <w:ind w:firstLine="709"/>
        <w:jc w:val="both"/>
        <w:rPr>
          <w:rFonts w:ascii="Times New Roman" w:hAnsi="Times New Roman" w:cs="Times New Roman"/>
        </w:rPr>
      </w:pPr>
      <w:r w:rsidRPr="005E3F2E">
        <w:rPr>
          <w:rFonts w:ascii="Times New Roman" w:hAnsi="Times New Roman" w:cs="Times New Roman"/>
        </w:rPr>
        <w:t>Выстраивая действенную цепочку, из картины в картину, от события к событию, режиссер организует на сцене борьбу, вне которой нет спектакля – основная, главная мысль метода работы над спектаклем по событиям.</w:t>
      </w:r>
    </w:p>
    <w:p w:rsidR="008D187C" w:rsidRPr="005E3F2E" w:rsidRDefault="008D187C" w:rsidP="005E3F2E">
      <w:pPr>
        <w:ind w:firstLine="709"/>
        <w:jc w:val="both"/>
        <w:rPr>
          <w:rFonts w:ascii="Times New Roman" w:hAnsi="Times New Roman" w:cs="Times New Roman"/>
        </w:rPr>
      </w:pPr>
      <w:r w:rsidRPr="005E3F2E">
        <w:rPr>
          <w:rFonts w:ascii="Times New Roman" w:hAnsi="Times New Roman" w:cs="Times New Roman"/>
        </w:rPr>
        <w:t>Без определения конкретных действий героев пьесы невозможна работа актера над ролью, путь «от себя – к роли».</w:t>
      </w:r>
    </w:p>
    <w:p w:rsidR="008D187C" w:rsidRPr="005E3F2E" w:rsidRDefault="008D187C" w:rsidP="005E3F2E">
      <w:pPr>
        <w:ind w:firstLine="709"/>
        <w:jc w:val="both"/>
        <w:rPr>
          <w:rFonts w:ascii="Times New Roman" w:hAnsi="Times New Roman" w:cs="Times New Roman"/>
        </w:rPr>
      </w:pPr>
      <w:r w:rsidRPr="005E3F2E">
        <w:rPr>
          <w:rFonts w:ascii="Times New Roman" w:hAnsi="Times New Roman" w:cs="Times New Roman"/>
        </w:rPr>
        <w:t>Во всем этом и состоит суть Метода действенного анализа «в работе с актером».</w:t>
      </w:r>
    </w:p>
    <w:p w:rsidR="008D187C" w:rsidRPr="005E3F2E" w:rsidRDefault="008D187C" w:rsidP="005E3F2E">
      <w:pPr>
        <w:ind w:firstLine="709"/>
        <w:jc w:val="both"/>
        <w:rPr>
          <w:rFonts w:ascii="Times New Roman" w:hAnsi="Times New Roman" w:cs="Times New Roman"/>
        </w:rPr>
      </w:pPr>
      <w:r w:rsidRPr="005E3F2E">
        <w:rPr>
          <w:rFonts w:ascii="Times New Roman" w:hAnsi="Times New Roman" w:cs="Times New Roman"/>
        </w:rPr>
        <w:t xml:space="preserve">Основные </w:t>
      </w:r>
      <w:r w:rsidRPr="005E3F2E">
        <w:rPr>
          <w:rFonts w:ascii="Times New Roman" w:hAnsi="Times New Roman" w:cs="Times New Roman"/>
          <w:u w:val="single"/>
        </w:rPr>
        <w:t>выводы анализа</w:t>
      </w:r>
      <w:r w:rsidRPr="005E3F2E">
        <w:rPr>
          <w:rFonts w:ascii="Times New Roman" w:hAnsi="Times New Roman" w:cs="Times New Roman"/>
        </w:rPr>
        <w:t xml:space="preserve"> пьесы </w:t>
      </w:r>
      <w:r w:rsidRPr="005E3F2E">
        <w:rPr>
          <w:rFonts w:ascii="Times New Roman" w:hAnsi="Times New Roman" w:cs="Times New Roman"/>
          <w:u w:val="single"/>
        </w:rPr>
        <w:t>по событиям</w:t>
      </w:r>
      <w:r w:rsidRPr="005E3F2E">
        <w:rPr>
          <w:rFonts w:ascii="Times New Roman" w:hAnsi="Times New Roman" w:cs="Times New Roman"/>
        </w:rPr>
        <w:t>:</w:t>
      </w:r>
    </w:p>
    <w:p w:rsidR="008D187C" w:rsidRPr="005E3F2E" w:rsidRDefault="008D187C" w:rsidP="00CA73E3">
      <w:pPr>
        <w:pStyle w:val="a3"/>
        <w:numPr>
          <w:ilvl w:val="0"/>
          <w:numId w:val="4"/>
        </w:numPr>
        <w:tabs>
          <w:tab w:val="left" w:pos="993"/>
        </w:tabs>
        <w:ind w:left="0" w:firstLine="709"/>
        <w:jc w:val="both"/>
        <w:rPr>
          <w:rFonts w:ascii="Times New Roman" w:hAnsi="Times New Roman" w:cs="Times New Roman"/>
        </w:rPr>
      </w:pPr>
      <w:r w:rsidRPr="005E3F2E">
        <w:rPr>
          <w:rFonts w:ascii="Times New Roman" w:hAnsi="Times New Roman" w:cs="Times New Roman"/>
        </w:rPr>
        <w:t>Анализ пьесы по событиям – это метод, при котором события – основа репетиций и будущего спектакля. Важно определить событие точно, построить сценическое действие, выражающее существо события, его суть, найти для этого события типичные поступки действующих лиц.</w:t>
      </w:r>
    </w:p>
    <w:p w:rsidR="008D187C" w:rsidRPr="005E3F2E" w:rsidRDefault="008D187C" w:rsidP="00CA73E3">
      <w:pPr>
        <w:pStyle w:val="a3"/>
        <w:numPr>
          <w:ilvl w:val="0"/>
          <w:numId w:val="4"/>
        </w:numPr>
        <w:tabs>
          <w:tab w:val="left" w:pos="993"/>
        </w:tabs>
        <w:ind w:left="0" w:firstLine="709"/>
        <w:jc w:val="both"/>
        <w:rPr>
          <w:rFonts w:ascii="Times New Roman" w:hAnsi="Times New Roman" w:cs="Times New Roman"/>
        </w:rPr>
      </w:pPr>
      <w:r w:rsidRPr="005E3F2E">
        <w:rPr>
          <w:rFonts w:ascii="Times New Roman" w:hAnsi="Times New Roman" w:cs="Times New Roman"/>
        </w:rPr>
        <w:t xml:space="preserve">Работа методом построения по </w:t>
      </w:r>
      <w:r w:rsidR="009C2D3F" w:rsidRPr="005E3F2E">
        <w:rPr>
          <w:rFonts w:ascii="Times New Roman" w:hAnsi="Times New Roman" w:cs="Times New Roman"/>
        </w:rPr>
        <w:t>событиям и действиям преследует цель создания спектакля процессов, а не спектакля результатов, которые возникают тотчас же, как только исчезает подлинное взаимодействие актеров, как только главным становится мизансценический рисунок, текст, как только кончается импровизация.</w:t>
      </w:r>
    </w:p>
    <w:p w:rsidR="009C2D3F" w:rsidRPr="005E3F2E" w:rsidRDefault="009C2D3F" w:rsidP="00CA73E3">
      <w:pPr>
        <w:pStyle w:val="a3"/>
        <w:numPr>
          <w:ilvl w:val="0"/>
          <w:numId w:val="4"/>
        </w:numPr>
        <w:tabs>
          <w:tab w:val="left" w:pos="993"/>
        </w:tabs>
        <w:ind w:left="0" w:firstLine="709"/>
        <w:jc w:val="both"/>
        <w:rPr>
          <w:rFonts w:ascii="Times New Roman" w:hAnsi="Times New Roman" w:cs="Times New Roman"/>
        </w:rPr>
      </w:pPr>
      <w:r w:rsidRPr="005E3F2E">
        <w:rPr>
          <w:rFonts w:ascii="Times New Roman" w:hAnsi="Times New Roman" w:cs="Times New Roman"/>
        </w:rPr>
        <w:t>Метод построения спектакля по событиям и действиям – это прием работы, теребящий актера, его творческую активность, переводящий актера из категории марионетки в активного соучастника творческого процесса, находящегося в непрерывном поиске необходимых поступков, мыслей, жестов, взглядов и слов для точного воздействия на партнера.</w:t>
      </w:r>
    </w:p>
    <w:p w:rsidR="009C2D3F" w:rsidRPr="005E3F2E" w:rsidRDefault="009C2D3F" w:rsidP="00CA73E3">
      <w:pPr>
        <w:pStyle w:val="a3"/>
        <w:tabs>
          <w:tab w:val="left" w:pos="993"/>
        </w:tabs>
        <w:ind w:left="0" w:firstLine="709"/>
        <w:jc w:val="both"/>
        <w:rPr>
          <w:rFonts w:ascii="Times New Roman" w:hAnsi="Times New Roman" w:cs="Times New Roman"/>
        </w:rPr>
      </w:pPr>
      <w:r w:rsidRPr="005E3F2E">
        <w:rPr>
          <w:rFonts w:ascii="Times New Roman" w:hAnsi="Times New Roman" w:cs="Times New Roman"/>
        </w:rPr>
        <w:t>С активным актером мизансцена, задуманная режиссером, возникает как неожиданность.</w:t>
      </w:r>
    </w:p>
    <w:p w:rsidR="009C2D3F" w:rsidRPr="005E3F2E" w:rsidRDefault="009C2D3F" w:rsidP="00CA73E3">
      <w:pPr>
        <w:pStyle w:val="a3"/>
        <w:numPr>
          <w:ilvl w:val="0"/>
          <w:numId w:val="4"/>
        </w:numPr>
        <w:tabs>
          <w:tab w:val="left" w:pos="993"/>
        </w:tabs>
        <w:ind w:left="0" w:firstLine="709"/>
        <w:jc w:val="both"/>
        <w:rPr>
          <w:rFonts w:ascii="Times New Roman" w:hAnsi="Times New Roman" w:cs="Times New Roman"/>
        </w:rPr>
      </w:pPr>
      <w:r w:rsidRPr="005E3F2E">
        <w:rPr>
          <w:rFonts w:ascii="Times New Roman" w:hAnsi="Times New Roman" w:cs="Times New Roman"/>
        </w:rPr>
        <w:t>Работа методом построения спектакля по событиям и действиям требует от режиссера точного, определенного решения замысла, ярких режиссерских видений отдельных моментов будущего спектакля, точного и тонкого проникновения в психологию действующих лиц, в их взаимоотношениях. Только в этом случае режиссер получает право и на подсказ</w:t>
      </w:r>
      <w:r w:rsidR="008A655E" w:rsidRPr="005E3F2E">
        <w:rPr>
          <w:rFonts w:ascii="Times New Roman" w:hAnsi="Times New Roman" w:cs="Times New Roman"/>
        </w:rPr>
        <w:t>,</w:t>
      </w:r>
      <w:r w:rsidRPr="005E3F2E">
        <w:rPr>
          <w:rFonts w:ascii="Times New Roman" w:hAnsi="Times New Roman" w:cs="Times New Roman"/>
        </w:rPr>
        <w:t xml:space="preserve"> </w:t>
      </w:r>
      <w:r w:rsidR="008A655E" w:rsidRPr="005E3F2E">
        <w:rPr>
          <w:rFonts w:ascii="Times New Roman" w:hAnsi="Times New Roman" w:cs="Times New Roman"/>
        </w:rPr>
        <w:t>и на показ, на корректуру импровизации в поисках наибольшей выразительности.</w:t>
      </w:r>
    </w:p>
    <w:p w:rsidR="008A655E" w:rsidRPr="005E3F2E" w:rsidRDefault="008A655E" w:rsidP="005E3F2E">
      <w:pPr>
        <w:ind w:firstLine="709"/>
        <w:jc w:val="both"/>
        <w:rPr>
          <w:rFonts w:ascii="Times New Roman" w:hAnsi="Times New Roman" w:cs="Times New Roman"/>
        </w:rPr>
      </w:pPr>
      <w:r w:rsidRPr="005E3F2E">
        <w:rPr>
          <w:rFonts w:ascii="Times New Roman" w:hAnsi="Times New Roman" w:cs="Times New Roman"/>
        </w:rPr>
        <w:t>Представленные выводы основаны на утверждениях и основных положениях сторонников Метода работы над спектаклем Станиславского, развивающих и углубляющих его учение.</w:t>
      </w:r>
    </w:p>
    <w:p w:rsidR="008A655E" w:rsidRPr="005E3F2E" w:rsidRDefault="008A655E" w:rsidP="005E3F2E">
      <w:pPr>
        <w:ind w:firstLine="709"/>
        <w:jc w:val="both"/>
        <w:rPr>
          <w:rFonts w:ascii="Times New Roman" w:hAnsi="Times New Roman" w:cs="Times New Roman"/>
        </w:rPr>
      </w:pPr>
    </w:p>
    <w:p w:rsidR="005E3F2E" w:rsidRPr="00CA73E3" w:rsidRDefault="00CA73E3" w:rsidP="00CA73E3">
      <w:pPr>
        <w:pStyle w:val="1"/>
        <w:spacing w:before="0"/>
        <w:ind w:firstLine="709"/>
        <w:jc w:val="both"/>
        <w:rPr>
          <w:rFonts w:ascii="Times New Roman" w:hAnsi="Times New Roman" w:cs="Times New Roman"/>
          <w:color w:val="auto"/>
          <w:sz w:val="24"/>
          <w:szCs w:val="24"/>
        </w:rPr>
      </w:pPr>
      <w:bookmarkStart w:id="7" w:name="_Toc34626234"/>
      <w:bookmarkStart w:id="8" w:name="_Toc34626555"/>
      <w:r>
        <w:rPr>
          <w:rFonts w:ascii="Times New Roman" w:hAnsi="Times New Roman" w:cs="Times New Roman"/>
          <w:color w:val="auto"/>
          <w:sz w:val="24"/>
          <w:szCs w:val="24"/>
          <w:lang w:val="en-US"/>
        </w:rPr>
        <w:t>V</w:t>
      </w:r>
      <w:r w:rsidRPr="00CA73E3">
        <w:rPr>
          <w:rFonts w:ascii="Times New Roman" w:hAnsi="Times New Roman" w:cs="Times New Roman"/>
          <w:color w:val="auto"/>
          <w:sz w:val="24"/>
          <w:szCs w:val="24"/>
        </w:rPr>
        <w:t xml:space="preserve"> </w:t>
      </w:r>
      <w:r w:rsidR="005E3F2E" w:rsidRPr="00CA73E3">
        <w:rPr>
          <w:rFonts w:ascii="Times New Roman" w:hAnsi="Times New Roman" w:cs="Times New Roman"/>
          <w:color w:val="auto"/>
          <w:sz w:val="24"/>
          <w:szCs w:val="24"/>
        </w:rPr>
        <w:t>С</w:t>
      </w:r>
      <w:r w:rsidR="005E3F2E" w:rsidRPr="00CA73E3">
        <w:rPr>
          <w:rFonts w:ascii="Times New Roman" w:hAnsi="Times New Roman" w:cs="Times New Roman"/>
          <w:color w:val="auto"/>
          <w:sz w:val="24"/>
          <w:szCs w:val="24"/>
        </w:rPr>
        <w:t>обытийный ряд рассказа А.П. Чехова</w:t>
      </w:r>
      <w:r w:rsidR="005E3F2E" w:rsidRPr="00CA73E3">
        <w:rPr>
          <w:rFonts w:ascii="Times New Roman" w:hAnsi="Times New Roman" w:cs="Times New Roman"/>
          <w:color w:val="auto"/>
          <w:sz w:val="24"/>
          <w:szCs w:val="24"/>
        </w:rPr>
        <w:t xml:space="preserve"> «Переполох» (из практики кафедры режиссуры ЛГИТМиКА)</w:t>
      </w:r>
      <w:bookmarkEnd w:id="7"/>
      <w:bookmarkEnd w:id="8"/>
    </w:p>
    <w:p w:rsidR="00CA73E3" w:rsidRPr="00CA73E3" w:rsidRDefault="00CA73E3" w:rsidP="005E3F2E">
      <w:pPr>
        <w:ind w:firstLine="708"/>
        <w:jc w:val="both"/>
        <w:rPr>
          <w:rFonts w:ascii="Times New Roman" w:hAnsi="Times New Roman" w:cs="Times New Roman"/>
        </w:rPr>
      </w:pPr>
    </w:p>
    <w:p w:rsidR="008A655E" w:rsidRPr="005E3F2E" w:rsidRDefault="008A655E" w:rsidP="005E3F2E">
      <w:pPr>
        <w:ind w:firstLine="708"/>
        <w:jc w:val="both"/>
        <w:rPr>
          <w:rFonts w:ascii="Times New Roman" w:hAnsi="Times New Roman" w:cs="Times New Roman"/>
        </w:rPr>
      </w:pPr>
      <w:r w:rsidRPr="005E3F2E">
        <w:rPr>
          <w:rFonts w:ascii="Times New Roman" w:hAnsi="Times New Roman" w:cs="Times New Roman"/>
        </w:rPr>
        <w:t>В заключении методического доклада автор хочет представить событийный ряд рассказа А.П. Чехова, анализ которого осуществлен на кафедре режиссуры ЛГИТМиКА в 1983 году.</w:t>
      </w:r>
    </w:p>
    <w:p w:rsidR="008A655E" w:rsidRPr="005E3F2E" w:rsidRDefault="008A655E" w:rsidP="005E3F2E">
      <w:pPr>
        <w:pStyle w:val="a3"/>
        <w:ind w:left="708" w:firstLine="709"/>
        <w:jc w:val="both"/>
        <w:rPr>
          <w:rFonts w:ascii="Times New Roman" w:hAnsi="Times New Roman" w:cs="Times New Roman"/>
        </w:rPr>
      </w:pPr>
      <w:r w:rsidRPr="005E3F2E">
        <w:rPr>
          <w:rFonts w:ascii="Times New Roman" w:hAnsi="Times New Roman" w:cs="Times New Roman"/>
        </w:rPr>
        <w:t>А.П. Чехов «Переполох»</w:t>
      </w:r>
    </w:p>
    <w:p w:rsidR="008A655E" w:rsidRPr="005E3F2E" w:rsidRDefault="008A655E" w:rsidP="005E3F2E">
      <w:pPr>
        <w:pStyle w:val="a3"/>
        <w:ind w:left="0" w:firstLine="709"/>
        <w:jc w:val="both"/>
        <w:rPr>
          <w:rFonts w:ascii="Times New Roman" w:hAnsi="Times New Roman" w:cs="Times New Roman"/>
        </w:rPr>
      </w:pPr>
      <w:r w:rsidRPr="005E3F2E">
        <w:rPr>
          <w:rFonts w:ascii="Times New Roman" w:hAnsi="Times New Roman" w:cs="Times New Roman"/>
        </w:rPr>
        <w:t>Сквозное действие – борьба за сохранение человеческого достоинства (возмутится Маша или нет).</w:t>
      </w:r>
    </w:p>
    <w:p w:rsidR="008A655E" w:rsidRPr="005E3F2E" w:rsidRDefault="008A655E" w:rsidP="005E3F2E">
      <w:pPr>
        <w:pStyle w:val="a3"/>
        <w:ind w:left="0" w:firstLine="709"/>
        <w:jc w:val="both"/>
        <w:rPr>
          <w:rFonts w:ascii="Times New Roman" w:hAnsi="Times New Roman" w:cs="Times New Roman"/>
        </w:rPr>
      </w:pPr>
      <w:r w:rsidRPr="005E3F2E">
        <w:rPr>
          <w:rFonts w:ascii="Times New Roman" w:hAnsi="Times New Roman" w:cs="Times New Roman"/>
        </w:rPr>
        <w:t>Ведущее предлагаемое обстоятельство пьесы – Маша взбунтовалась.</w:t>
      </w:r>
    </w:p>
    <w:p w:rsidR="008A655E" w:rsidRPr="005E3F2E" w:rsidRDefault="008A655E" w:rsidP="005E3F2E">
      <w:pPr>
        <w:pStyle w:val="a3"/>
        <w:numPr>
          <w:ilvl w:val="0"/>
          <w:numId w:val="5"/>
        </w:numPr>
        <w:tabs>
          <w:tab w:val="left" w:pos="284"/>
          <w:tab w:val="left" w:pos="993"/>
        </w:tabs>
        <w:ind w:left="0" w:firstLine="709"/>
        <w:jc w:val="both"/>
        <w:rPr>
          <w:rFonts w:ascii="Times New Roman" w:hAnsi="Times New Roman" w:cs="Times New Roman"/>
        </w:rPr>
      </w:pPr>
      <w:r w:rsidRPr="005E3F2E">
        <w:rPr>
          <w:rFonts w:ascii="Times New Roman" w:hAnsi="Times New Roman" w:cs="Times New Roman"/>
        </w:rPr>
        <w:t xml:space="preserve">Исходное событие – «Переполох». </w:t>
      </w:r>
    </w:p>
    <w:p w:rsidR="008A655E" w:rsidRPr="005E3F2E" w:rsidRDefault="008A655E" w:rsidP="005E3F2E">
      <w:pPr>
        <w:pStyle w:val="a3"/>
        <w:tabs>
          <w:tab w:val="left" w:pos="284"/>
          <w:tab w:val="left" w:pos="993"/>
        </w:tabs>
        <w:ind w:left="0" w:firstLine="709"/>
        <w:jc w:val="both"/>
        <w:rPr>
          <w:rFonts w:ascii="Times New Roman" w:hAnsi="Times New Roman" w:cs="Times New Roman"/>
        </w:rPr>
      </w:pPr>
      <w:r w:rsidRPr="005E3F2E">
        <w:rPr>
          <w:rFonts w:ascii="Times New Roman" w:hAnsi="Times New Roman" w:cs="Times New Roman"/>
        </w:rPr>
        <w:lastRenderedPageBreak/>
        <w:t>Исходное предлагаемое обстоятельство – всеобщая покорность.</w:t>
      </w:r>
    </w:p>
    <w:p w:rsidR="008A655E" w:rsidRPr="005E3F2E" w:rsidRDefault="008A655E" w:rsidP="005E3F2E">
      <w:pPr>
        <w:pStyle w:val="a3"/>
        <w:tabs>
          <w:tab w:val="left" w:pos="284"/>
          <w:tab w:val="left" w:pos="993"/>
        </w:tabs>
        <w:ind w:left="0" w:firstLine="709"/>
        <w:jc w:val="both"/>
        <w:rPr>
          <w:rFonts w:ascii="Times New Roman" w:hAnsi="Times New Roman" w:cs="Times New Roman"/>
        </w:rPr>
      </w:pPr>
      <w:r w:rsidRPr="005E3F2E">
        <w:rPr>
          <w:rFonts w:ascii="Times New Roman" w:hAnsi="Times New Roman" w:cs="Times New Roman"/>
        </w:rPr>
        <w:t>Ведущее обстоятельство исходного события – пропала брошь у барыни.</w:t>
      </w:r>
    </w:p>
    <w:p w:rsidR="008A655E" w:rsidRPr="005E3F2E" w:rsidRDefault="008A655E" w:rsidP="005E3F2E">
      <w:pPr>
        <w:pStyle w:val="a3"/>
        <w:numPr>
          <w:ilvl w:val="0"/>
          <w:numId w:val="5"/>
        </w:numPr>
        <w:tabs>
          <w:tab w:val="left" w:pos="284"/>
          <w:tab w:val="left" w:pos="993"/>
        </w:tabs>
        <w:ind w:left="0" w:firstLine="709"/>
        <w:jc w:val="both"/>
        <w:rPr>
          <w:rFonts w:ascii="Times New Roman" w:hAnsi="Times New Roman" w:cs="Times New Roman"/>
        </w:rPr>
      </w:pPr>
      <w:r w:rsidRPr="005E3F2E">
        <w:rPr>
          <w:rFonts w:ascii="Times New Roman" w:hAnsi="Times New Roman" w:cs="Times New Roman"/>
        </w:rPr>
        <w:t xml:space="preserve">Основное событие – Маша </w:t>
      </w:r>
      <w:r w:rsidR="00D736D9" w:rsidRPr="005E3F2E">
        <w:rPr>
          <w:rFonts w:ascii="Times New Roman" w:hAnsi="Times New Roman" w:cs="Times New Roman"/>
        </w:rPr>
        <w:t>застает хозяев на месте преступления.</w:t>
      </w:r>
    </w:p>
    <w:p w:rsidR="00D736D9" w:rsidRPr="005E3F2E" w:rsidRDefault="00D736D9" w:rsidP="005E3F2E">
      <w:pPr>
        <w:pStyle w:val="a3"/>
        <w:numPr>
          <w:ilvl w:val="0"/>
          <w:numId w:val="5"/>
        </w:numPr>
        <w:tabs>
          <w:tab w:val="left" w:pos="284"/>
          <w:tab w:val="left" w:pos="993"/>
        </w:tabs>
        <w:ind w:left="0" w:firstLine="709"/>
        <w:jc w:val="both"/>
        <w:rPr>
          <w:rFonts w:ascii="Times New Roman" w:hAnsi="Times New Roman" w:cs="Times New Roman"/>
        </w:rPr>
      </w:pPr>
      <w:r w:rsidRPr="005E3F2E">
        <w:rPr>
          <w:rFonts w:ascii="Times New Roman" w:hAnsi="Times New Roman" w:cs="Times New Roman"/>
        </w:rPr>
        <w:t>Центральное событие – признание мужа.</w:t>
      </w:r>
    </w:p>
    <w:p w:rsidR="00D736D9" w:rsidRPr="005E3F2E" w:rsidRDefault="00D736D9" w:rsidP="005E3F2E">
      <w:pPr>
        <w:pStyle w:val="a3"/>
        <w:numPr>
          <w:ilvl w:val="0"/>
          <w:numId w:val="5"/>
        </w:numPr>
        <w:tabs>
          <w:tab w:val="left" w:pos="284"/>
          <w:tab w:val="left" w:pos="993"/>
        </w:tabs>
        <w:ind w:left="0" w:firstLine="709"/>
        <w:jc w:val="both"/>
        <w:rPr>
          <w:rFonts w:ascii="Times New Roman" w:hAnsi="Times New Roman" w:cs="Times New Roman"/>
        </w:rPr>
      </w:pPr>
      <w:r w:rsidRPr="005E3F2E">
        <w:rPr>
          <w:rFonts w:ascii="Times New Roman" w:hAnsi="Times New Roman" w:cs="Times New Roman"/>
        </w:rPr>
        <w:t>Финальное событие – отъезд Маши.</w:t>
      </w:r>
    </w:p>
    <w:p w:rsidR="00D736D9" w:rsidRPr="005E3F2E" w:rsidRDefault="00D736D9" w:rsidP="005E3F2E">
      <w:pPr>
        <w:pStyle w:val="a3"/>
        <w:numPr>
          <w:ilvl w:val="0"/>
          <w:numId w:val="5"/>
        </w:numPr>
        <w:tabs>
          <w:tab w:val="left" w:pos="284"/>
          <w:tab w:val="left" w:pos="993"/>
        </w:tabs>
        <w:ind w:left="0" w:firstLine="709"/>
        <w:jc w:val="both"/>
        <w:rPr>
          <w:rFonts w:ascii="Times New Roman" w:hAnsi="Times New Roman" w:cs="Times New Roman"/>
        </w:rPr>
      </w:pPr>
      <w:r w:rsidRPr="005E3F2E">
        <w:rPr>
          <w:rFonts w:ascii="Times New Roman" w:hAnsi="Times New Roman" w:cs="Times New Roman"/>
        </w:rPr>
        <w:t>Главное событие – отъезд в никуда.</w:t>
      </w:r>
    </w:p>
    <w:p w:rsidR="00D736D9" w:rsidRPr="005E3F2E" w:rsidRDefault="00D736D9" w:rsidP="005E3F2E">
      <w:pPr>
        <w:pStyle w:val="a3"/>
        <w:tabs>
          <w:tab w:val="left" w:pos="284"/>
          <w:tab w:val="left" w:pos="993"/>
        </w:tabs>
        <w:ind w:left="0" w:firstLine="709"/>
        <w:jc w:val="both"/>
        <w:rPr>
          <w:rFonts w:ascii="Times New Roman" w:hAnsi="Times New Roman" w:cs="Times New Roman"/>
        </w:rPr>
      </w:pPr>
      <w:r w:rsidRPr="005E3F2E">
        <w:rPr>
          <w:rFonts w:ascii="Times New Roman" w:hAnsi="Times New Roman" w:cs="Times New Roman"/>
        </w:rPr>
        <w:t>Ведущее обстоятельство события – некуда приткнуться.</w:t>
      </w:r>
    </w:p>
    <w:p w:rsidR="00D736D9" w:rsidRPr="005E3F2E" w:rsidRDefault="00D736D9" w:rsidP="005E3F2E">
      <w:pPr>
        <w:ind w:firstLine="709"/>
        <w:jc w:val="both"/>
        <w:rPr>
          <w:rFonts w:ascii="Times New Roman" w:hAnsi="Times New Roman" w:cs="Times New Roman"/>
        </w:rPr>
      </w:pPr>
    </w:p>
    <w:p w:rsidR="008A655E" w:rsidRPr="00CA73E3" w:rsidRDefault="00CA73E3" w:rsidP="00CA73E3">
      <w:pPr>
        <w:pStyle w:val="1"/>
        <w:spacing w:before="0"/>
        <w:ind w:firstLine="709"/>
        <w:jc w:val="both"/>
        <w:rPr>
          <w:rFonts w:ascii="Times New Roman" w:hAnsi="Times New Roman" w:cs="Times New Roman"/>
          <w:color w:val="auto"/>
          <w:sz w:val="24"/>
          <w:szCs w:val="24"/>
        </w:rPr>
      </w:pPr>
      <w:bookmarkStart w:id="9" w:name="_Toc34626235"/>
      <w:bookmarkStart w:id="10" w:name="_Toc34626556"/>
      <w:r w:rsidRPr="00CA73E3">
        <w:rPr>
          <w:rFonts w:ascii="Times New Roman" w:hAnsi="Times New Roman" w:cs="Times New Roman"/>
          <w:color w:val="auto"/>
          <w:sz w:val="24"/>
          <w:szCs w:val="24"/>
        </w:rPr>
        <w:t>Список используемой литературы</w:t>
      </w:r>
      <w:bookmarkEnd w:id="9"/>
      <w:bookmarkEnd w:id="10"/>
    </w:p>
    <w:p w:rsidR="00D736D9" w:rsidRPr="005E3F2E" w:rsidRDefault="00D736D9" w:rsidP="005E3F2E">
      <w:pPr>
        <w:ind w:firstLine="709"/>
        <w:jc w:val="both"/>
        <w:rPr>
          <w:rFonts w:ascii="Times New Roman" w:hAnsi="Times New Roman" w:cs="Times New Roman"/>
        </w:rPr>
      </w:pPr>
    </w:p>
    <w:p w:rsidR="00D736D9" w:rsidRPr="005E3F2E" w:rsidRDefault="00D736D9" w:rsidP="00CA73E3">
      <w:pPr>
        <w:pStyle w:val="a3"/>
        <w:numPr>
          <w:ilvl w:val="0"/>
          <w:numId w:val="7"/>
        </w:numPr>
        <w:tabs>
          <w:tab w:val="left" w:pos="1134"/>
        </w:tabs>
        <w:ind w:left="0" w:firstLine="709"/>
        <w:jc w:val="both"/>
        <w:rPr>
          <w:rFonts w:ascii="Times New Roman" w:hAnsi="Times New Roman" w:cs="Times New Roman"/>
        </w:rPr>
      </w:pPr>
      <w:r w:rsidRPr="005E3F2E">
        <w:rPr>
          <w:rFonts w:ascii="Times New Roman" w:hAnsi="Times New Roman" w:cs="Times New Roman"/>
        </w:rPr>
        <w:t>Станиславский К.С. Статьи. Речи. Беседы. Письма. М., Искусство, 1953.</w:t>
      </w:r>
    </w:p>
    <w:p w:rsidR="00D736D9" w:rsidRPr="005E3F2E" w:rsidRDefault="00D736D9" w:rsidP="00CA73E3">
      <w:pPr>
        <w:pStyle w:val="a3"/>
        <w:numPr>
          <w:ilvl w:val="0"/>
          <w:numId w:val="7"/>
        </w:numPr>
        <w:tabs>
          <w:tab w:val="left" w:pos="1134"/>
        </w:tabs>
        <w:ind w:left="0" w:firstLine="709"/>
        <w:jc w:val="both"/>
        <w:rPr>
          <w:rFonts w:ascii="Times New Roman" w:hAnsi="Times New Roman" w:cs="Times New Roman"/>
        </w:rPr>
      </w:pPr>
      <w:r w:rsidRPr="005E3F2E">
        <w:rPr>
          <w:rFonts w:ascii="Times New Roman" w:hAnsi="Times New Roman" w:cs="Times New Roman"/>
        </w:rPr>
        <w:t>Кнебель М.О. О том, что мне кажется особенно важным (гл. О действенном анализе пьесы и роли). М., Искусство, 1977.</w:t>
      </w:r>
    </w:p>
    <w:p w:rsidR="00D736D9" w:rsidRPr="005E3F2E" w:rsidRDefault="00D736D9" w:rsidP="00CA73E3">
      <w:pPr>
        <w:pStyle w:val="a3"/>
        <w:numPr>
          <w:ilvl w:val="0"/>
          <w:numId w:val="7"/>
        </w:numPr>
        <w:tabs>
          <w:tab w:val="left" w:pos="1134"/>
        </w:tabs>
        <w:ind w:left="0" w:firstLine="709"/>
        <w:jc w:val="both"/>
        <w:rPr>
          <w:rFonts w:ascii="Times New Roman" w:hAnsi="Times New Roman" w:cs="Times New Roman"/>
        </w:rPr>
      </w:pPr>
      <w:r w:rsidRPr="005E3F2E">
        <w:rPr>
          <w:rFonts w:ascii="Times New Roman" w:hAnsi="Times New Roman" w:cs="Times New Roman"/>
        </w:rPr>
        <w:t xml:space="preserve">Кристи Г.В. Основы актерского мастерства. Выпуск </w:t>
      </w:r>
      <w:r w:rsidRPr="005E3F2E">
        <w:rPr>
          <w:rFonts w:ascii="Times New Roman" w:hAnsi="Times New Roman" w:cs="Times New Roman"/>
          <w:lang w:val="en-US"/>
        </w:rPr>
        <w:t>II</w:t>
      </w:r>
      <w:r w:rsidRPr="005E3F2E">
        <w:rPr>
          <w:rFonts w:ascii="Times New Roman" w:hAnsi="Times New Roman" w:cs="Times New Roman"/>
        </w:rPr>
        <w:t>. Метод актера. М., Советская Россия, 1971 (гл. Прицел на сверхзадачу).</w:t>
      </w:r>
    </w:p>
    <w:p w:rsidR="00D736D9" w:rsidRPr="005E3F2E" w:rsidRDefault="00D736D9" w:rsidP="00CA73E3">
      <w:pPr>
        <w:pStyle w:val="a3"/>
        <w:numPr>
          <w:ilvl w:val="0"/>
          <w:numId w:val="7"/>
        </w:numPr>
        <w:tabs>
          <w:tab w:val="left" w:pos="1134"/>
        </w:tabs>
        <w:ind w:left="0" w:firstLine="709"/>
        <w:jc w:val="both"/>
        <w:rPr>
          <w:rFonts w:ascii="Times New Roman" w:hAnsi="Times New Roman" w:cs="Times New Roman"/>
        </w:rPr>
      </w:pPr>
      <w:r w:rsidRPr="005E3F2E">
        <w:rPr>
          <w:rFonts w:ascii="Times New Roman" w:hAnsi="Times New Roman" w:cs="Times New Roman"/>
        </w:rPr>
        <w:t>Гончаров А.А. Режиссерские тетради. М., ВТО, 1980 (гл. «От замысла к воплощению).</w:t>
      </w:r>
    </w:p>
    <w:p w:rsidR="00D736D9" w:rsidRPr="005E3F2E" w:rsidRDefault="00D736D9" w:rsidP="00CA73E3">
      <w:pPr>
        <w:pStyle w:val="a3"/>
        <w:numPr>
          <w:ilvl w:val="0"/>
          <w:numId w:val="7"/>
        </w:numPr>
        <w:tabs>
          <w:tab w:val="left" w:pos="1134"/>
        </w:tabs>
        <w:ind w:left="0" w:firstLine="709"/>
        <w:jc w:val="both"/>
        <w:rPr>
          <w:rFonts w:ascii="Times New Roman" w:hAnsi="Times New Roman" w:cs="Times New Roman"/>
        </w:rPr>
      </w:pPr>
      <w:r w:rsidRPr="005E3F2E">
        <w:rPr>
          <w:rFonts w:ascii="Times New Roman" w:hAnsi="Times New Roman" w:cs="Times New Roman"/>
        </w:rPr>
        <w:t>Корогодский З.Я. Начало (гл. Разведка умом). СПб.: СПбГУП, 1996.</w:t>
      </w:r>
    </w:p>
    <w:p w:rsidR="00D736D9" w:rsidRPr="005E3F2E" w:rsidRDefault="00D736D9" w:rsidP="00CA73E3">
      <w:pPr>
        <w:pStyle w:val="a3"/>
        <w:numPr>
          <w:ilvl w:val="0"/>
          <w:numId w:val="7"/>
        </w:numPr>
        <w:tabs>
          <w:tab w:val="left" w:pos="1134"/>
        </w:tabs>
        <w:ind w:left="0" w:firstLine="709"/>
        <w:jc w:val="both"/>
        <w:rPr>
          <w:rFonts w:ascii="Times New Roman" w:hAnsi="Times New Roman" w:cs="Times New Roman"/>
        </w:rPr>
      </w:pPr>
      <w:r w:rsidRPr="005E3F2E">
        <w:rPr>
          <w:rFonts w:ascii="Times New Roman" w:hAnsi="Times New Roman" w:cs="Times New Roman"/>
        </w:rPr>
        <w:t>Осовцов С.М. Драматургия и театр в системе искусств (</w:t>
      </w:r>
      <w:r w:rsidR="005E6DBE" w:rsidRPr="005E3F2E">
        <w:rPr>
          <w:rFonts w:ascii="Times New Roman" w:hAnsi="Times New Roman" w:cs="Times New Roman"/>
        </w:rPr>
        <w:t>Учебное пособие для студентов факультета искусств). С.-П., «Университет культуры и искусств». 2000.</w:t>
      </w:r>
    </w:p>
    <w:p w:rsidR="005E6DBE" w:rsidRPr="005E3F2E" w:rsidRDefault="005E6DBE" w:rsidP="00CA73E3">
      <w:pPr>
        <w:pStyle w:val="a3"/>
        <w:numPr>
          <w:ilvl w:val="0"/>
          <w:numId w:val="7"/>
        </w:numPr>
        <w:tabs>
          <w:tab w:val="left" w:pos="1134"/>
        </w:tabs>
        <w:ind w:left="0" w:firstLine="709"/>
        <w:jc w:val="both"/>
        <w:rPr>
          <w:rFonts w:ascii="Times New Roman" w:hAnsi="Times New Roman" w:cs="Times New Roman"/>
        </w:rPr>
      </w:pPr>
      <w:r w:rsidRPr="005E3F2E">
        <w:rPr>
          <w:rFonts w:ascii="Times New Roman" w:hAnsi="Times New Roman" w:cs="Times New Roman"/>
        </w:rPr>
        <w:t>Попов П.Г. Режиссура. О методе. (Репертуарно-методическая библиотечка «Я вхожу в мир искусств», М., №4, 2003.</w:t>
      </w:r>
    </w:p>
    <w:p w:rsidR="005E6DBE" w:rsidRPr="005E3F2E" w:rsidRDefault="005E6DBE" w:rsidP="00CA73E3">
      <w:pPr>
        <w:pStyle w:val="a3"/>
        <w:numPr>
          <w:ilvl w:val="0"/>
          <w:numId w:val="7"/>
        </w:numPr>
        <w:tabs>
          <w:tab w:val="left" w:pos="1134"/>
        </w:tabs>
        <w:ind w:left="0" w:firstLine="709"/>
        <w:jc w:val="both"/>
        <w:rPr>
          <w:rFonts w:ascii="Times New Roman" w:hAnsi="Times New Roman" w:cs="Times New Roman"/>
        </w:rPr>
      </w:pPr>
      <w:r w:rsidRPr="005E3F2E">
        <w:rPr>
          <w:rFonts w:ascii="Times New Roman" w:hAnsi="Times New Roman" w:cs="Times New Roman"/>
        </w:rPr>
        <w:t>Как поставить спектакль (сборник статей). Статья А. Гончарова «Постановочный план», М., Советская Россия, 1962.</w:t>
      </w:r>
    </w:p>
    <w:p w:rsidR="005E6DBE" w:rsidRPr="005E3F2E" w:rsidRDefault="005E6DBE" w:rsidP="00CA73E3">
      <w:pPr>
        <w:pStyle w:val="a3"/>
        <w:numPr>
          <w:ilvl w:val="0"/>
          <w:numId w:val="7"/>
        </w:numPr>
        <w:tabs>
          <w:tab w:val="left" w:pos="1134"/>
        </w:tabs>
        <w:ind w:left="0" w:firstLine="709"/>
        <w:jc w:val="both"/>
        <w:rPr>
          <w:rFonts w:ascii="Times New Roman" w:hAnsi="Times New Roman" w:cs="Times New Roman"/>
        </w:rPr>
      </w:pPr>
      <w:r w:rsidRPr="005E3F2E">
        <w:rPr>
          <w:rFonts w:ascii="Times New Roman" w:hAnsi="Times New Roman" w:cs="Times New Roman"/>
        </w:rPr>
        <w:t>Судакова И. От этюда к спектаклю. М., Искусство, 1969 (гл. 4).</w:t>
      </w:r>
    </w:p>
    <w:sectPr w:rsidR="005E6DBE" w:rsidRPr="005E3F2E" w:rsidSect="001A4249">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6EE" w:rsidRDefault="00FA06EE" w:rsidP="00CA73E3">
      <w:r>
        <w:separator/>
      </w:r>
    </w:p>
  </w:endnote>
  <w:endnote w:type="continuationSeparator" w:id="0">
    <w:p w:rsidR="00FA06EE" w:rsidRDefault="00FA06EE" w:rsidP="00CA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625647"/>
      <w:docPartObj>
        <w:docPartGallery w:val="Page Numbers (Bottom of Page)"/>
        <w:docPartUnique/>
      </w:docPartObj>
    </w:sdtPr>
    <w:sdtEndPr>
      <w:rPr>
        <w:rFonts w:ascii="Times New Roman" w:hAnsi="Times New Roman" w:cs="Times New Roman"/>
        <w:sz w:val="22"/>
        <w:szCs w:val="22"/>
      </w:rPr>
    </w:sdtEndPr>
    <w:sdtContent>
      <w:p w:rsidR="00CA73E3" w:rsidRPr="00CA73E3" w:rsidRDefault="00CA73E3">
        <w:pPr>
          <w:pStyle w:val="a6"/>
          <w:jc w:val="center"/>
          <w:rPr>
            <w:rFonts w:ascii="Times New Roman" w:hAnsi="Times New Roman" w:cs="Times New Roman"/>
            <w:sz w:val="22"/>
            <w:szCs w:val="22"/>
          </w:rPr>
        </w:pPr>
        <w:r w:rsidRPr="00CA73E3">
          <w:rPr>
            <w:rFonts w:ascii="Times New Roman" w:hAnsi="Times New Roman" w:cs="Times New Roman"/>
            <w:sz w:val="22"/>
            <w:szCs w:val="22"/>
          </w:rPr>
          <w:fldChar w:fldCharType="begin"/>
        </w:r>
        <w:r w:rsidRPr="00CA73E3">
          <w:rPr>
            <w:rFonts w:ascii="Times New Roman" w:hAnsi="Times New Roman" w:cs="Times New Roman"/>
            <w:sz w:val="22"/>
            <w:szCs w:val="22"/>
          </w:rPr>
          <w:instrText>PAGE   \* MERGEFORMAT</w:instrText>
        </w:r>
        <w:r w:rsidRPr="00CA73E3">
          <w:rPr>
            <w:rFonts w:ascii="Times New Roman" w:hAnsi="Times New Roman" w:cs="Times New Roman"/>
            <w:sz w:val="22"/>
            <w:szCs w:val="22"/>
          </w:rPr>
          <w:fldChar w:fldCharType="separate"/>
        </w:r>
        <w:r w:rsidR="00644AD1">
          <w:rPr>
            <w:rFonts w:ascii="Times New Roman" w:hAnsi="Times New Roman" w:cs="Times New Roman"/>
            <w:noProof/>
            <w:sz w:val="22"/>
            <w:szCs w:val="22"/>
          </w:rPr>
          <w:t>2</w:t>
        </w:r>
        <w:r w:rsidRPr="00CA73E3">
          <w:rPr>
            <w:rFonts w:ascii="Times New Roman" w:hAnsi="Times New Roman" w:cs="Times New Roman"/>
            <w:sz w:val="22"/>
            <w:szCs w:val="22"/>
          </w:rPr>
          <w:fldChar w:fldCharType="end"/>
        </w:r>
      </w:p>
    </w:sdtContent>
  </w:sdt>
  <w:p w:rsidR="00CA73E3" w:rsidRDefault="00CA73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6EE" w:rsidRDefault="00FA06EE" w:rsidP="00CA73E3">
      <w:r>
        <w:separator/>
      </w:r>
    </w:p>
  </w:footnote>
  <w:footnote w:type="continuationSeparator" w:id="0">
    <w:p w:rsidR="00FA06EE" w:rsidRDefault="00FA06EE" w:rsidP="00CA7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C36"/>
    <w:multiLevelType w:val="hybridMultilevel"/>
    <w:tmpl w:val="F71807B6"/>
    <w:lvl w:ilvl="0" w:tplc="0694A576">
      <w:start w:val="1"/>
      <w:numFmt w:val="upperRoman"/>
      <w:lvlText w:val="%1."/>
      <w:lvlJc w:val="left"/>
      <w:pPr>
        <w:ind w:left="3556"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2E52CA"/>
    <w:multiLevelType w:val="hybridMultilevel"/>
    <w:tmpl w:val="CA0A7C4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B53FF8"/>
    <w:multiLevelType w:val="hybridMultilevel"/>
    <w:tmpl w:val="C12E91E0"/>
    <w:lvl w:ilvl="0" w:tplc="83BC25DC">
      <w:start w:val="1"/>
      <w:numFmt w:val="decimal"/>
      <w:lvlText w:val="%1."/>
      <w:lvlJc w:val="left"/>
      <w:pPr>
        <w:ind w:left="1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353394"/>
    <w:multiLevelType w:val="hybridMultilevel"/>
    <w:tmpl w:val="EEACD324"/>
    <w:lvl w:ilvl="0" w:tplc="83BC25DC">
      <w:start w:val="1"/>
      <w:numFmt w:val="decimal"/>
      <w:lvlText w:val="%1."/>
      <w:lvlJc w:val="left"/>
      <w:pPr>
        <w:ind w:left="1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00390D"/>
    <w:multiLevelType w:val="hybridMultilevel"/>
    <w:tmpl w:val="B454867A"/>
    <w:lvl w:ilvl="0" w:tplc="83BC25DC">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
    <w:nsid w:val="5450405E"/>
    <w:multiLevelType w:val="hybridMultilevel"/>
    <w:tmpl w:val="21063EF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D21829"/>
    <w:multiLevelType w:val="hybridMultilevel"/>
    <w:tmpl w:val="046E40F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5"/>
  </w:num>
  <w:num w:numId="3">
    <w:abstractNumId w:val="0"/>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8D"/>
    <w:rsid w:val="00046DF1"/>
    <w:rsid w:val="001A4249"/>
    <w:rsid w:val="001F12F6"/>
    <w:rsid w:val="00274F41"/>
    <w:rsid w:val="003D2B08"/>
    <w:rsid w:val="00466289"/>
    <w:rsid w:val="004A4A2A"/>
    <w:rsid w:val="00574CF7"/>
    <w:rsid w:val="005E353E"/>
    <w:rsid w:val="005E3F2E"/>
    <w:rsid w:val="005E6DBE"/>
    <w:rsid w:val="00644AD1"/>
    <w:rsid w:val="006E4F53"/>
    <w:rsid w:val="006F0AC3"/>
    <w:rsid w:val="007B4AA1"/>
    <w:rsid w:val="007D357A"/>
    <w:rsid w:val="007D3BB1"/>
    <w:rsid w:val="008233F2"/>
    <w:rsid w:val="008A655E"/>
    <w:rsid w:val="008B0A72"/>
    <w:rsid w:val="008D187C"/>
    <w:rsid w:val="00911E02"/>
    <w:rsid w:val="0098431E"/>
    <w:rsid w:val="009C2D3F"/>
    <w:rsid w:val="00A1056C"/>
    <w:rsid w:val="00B428B4"/>
    <w:rsid w:val="00BB7D23"/>
    <w:rsid w:val="00C409C6"/>
    <w:rsid w:val="00CA73E3"/>
    <w:rsid w:val="00CD5AEB"/>
    <w:rsid w:val="00CF04A4"/>
    <w:rsid w:val="00D121A6"/>
    <w:rsid w:val="00D736D9"/>
    <w:rsid w:val="00E27A34"/>
    <w:rsid w:val="00E358A0"/>
    <w:rsid w:val="00F70F87"/>
    <w:rsid w:val="00F94B8D"/>
    <w:rsid w:val="00FA06EE"/>
    <w:rsid w:val="00FC5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3F2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B8D"/>
    <w:pPr>
      <w:ind w:left="720"/>
      <w:contextualSpacing/>
    </w:pPr>
  </w:style>
  <w:style w:type="character" w:customStyle="1" w:styleId="10">
    <w:name w:val="Заголовок 1 Знак"/>
    <w:basedOn w:val="a0"/>
    <w:link w:val="1"/>
    <w:uiPriority w:val="9"/>
    <w:rsid w:val="005E3F2E"/>
    <w:rPr>
      <w:rFonts w:asciiTheme="majorHAnsi" w:eastAsiaTheme="majorEastAsia" w:hAnsiTheme="majorHAnsi" w:cstheme="majorBidi"/>
      <w:b/>
      <w:bCs/>
      <w:color w:val="2F5496" w:themeColor="accent1" w:themeShade="BF"/>
      <w:sz w:val="28"/>
      <w:szCs w:val="28"/>
    </w:rPr>
  </w:style>
  <w:style w:type="paragraph" w:styleId="a4">
    <w:name w:val="header"/>
    <w:basedOn w:val="a"/>
    <w:link w:val="a5"/>
    <w:uiPriority w:val="99"/>
    <w:unhideWhenUsed/>
    <w:rsid w:val="00CA73E3"/>
    <w:pPr>
      <w:tabs>
        <w:tab w:val="center" w:pos="4677"/>
        <w:tab w:val="right" w:pos="9355"/>
      </w:tabs>
    </w:pPr>
  </w:style>
  <w:style w:type="character" w:customStyle="1" w:styleId="a5">
    <w:name w:val="Верхний колонтитул Знак"/>
    <w:basedOn w:val="a0"/>
    <w:link w:val="a4"/>
    <w:uiPriority w:val="99"/>
    <w:rsid w:val="00CA73E3"/>
  </w:style>
  <w:style w:type="paragraph" w:styleId="a6">
    <w:name w:val="footer"/>
    <w:basedOn w:val="a"/>
    <w:link w:val="a7"/>
    <w:uiPriority w:val="99"/>
    <w:unhideWhenUsed/>
    <w:rsid w:val="00CA73E3"/>
    <w:pPr>
      <w:tabs>
        <w:tab w:val="center" w:pos="4677"/>
        <w:tab w:val="right" w:pos="9355"/>
      </w:tabs>
    </w:pPr>
  </w:style>
  <w:style w:type="character" w:customStyle="1" w:styleId="a7">
    <w:name w:val="Нижний колонтитул Знак"/>
    <w:basedOn w:val="a0"/>
    <w:link w:val="a6"/>
    <w:uiPriority w:val="99"/>
    <w:rsid w:val="00CA73E3"/>
  </w:style>
  <w:style w:type="paragraph" w:styleId="11">
    <w:name w:val="toc 1"/>
    <w:basedOn w:val="a"/>
    <w:next w:val="a"/>
    <w:autoRedefine/>
    <w:uiPriority w:val="39"/>
    <w:unhideWhenUsed/>
    <w:rsid w:val="00CA73E3"/>
    <w:pPr>
      <w:spacing w:after="100"/>
    </w:pPr>
  </w:style>
  <w:style w:type="character" w:customStyle="1" w:styleId="3">
    <w:name w:val="Основной текст (3)_"/>
    <w:basedOn w:val="a0"/>
    <w:link w:val="30"/>
    <w:rsid w:val="00CA73E3"/>
    <w:rPr>
      <w:rFonts w:ascii="Times New Roman" w:eastAsia="Times New Roman" w:hAnsi="Times New Roman" w:cs="Times New Roman"/>
      <w:b/>
      <w:bCs/>
      <w:sz w:val="16"/>
      <w:szCs w:val="16"/>
      <w:shd w:val="clear" w:color="auto" w:fill="FFFFFF"/>
    </w:rPr>
  </w:style>
  <w:style w:type="paragraph" w:customStyle="1" w:styleId="30">
    <w:name w:val="Основной текст (3)"/>
    <w:basedOn w:val="a"/>
    <w:link w:val="3"/>
    <w:rsid w:val="00CA73E3"/>
    <w:pPr>
      <w:widowControl w:val="0"/>
      <w:shd w:val="clear" w:color="auto" w:fill="FFFFFF"/>
      <w:spacing w:after="120" w:line="0" w:lineRule="atLeast"/>
    </w:pPr>
    <w:rPr>
      <w:rFonts w:ascii="Times New Roman" w:eastAsia="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3F2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B8D"/>
    <w:pPr>
      <w:ind w:left="720"/>
      <w:contextualSpacing/>
    </w:pPr>
  </w:style>
  <w:style w:type="character" w:customStyle="1" w:styleId="10">
    <w:name w:val="Заголовок 1 Знак"/>
    <w:basedOn w:val="a0"/>
    <w:link w:val="1"/>
    <w:uiPriority w:val="9"/>
    <w:rsid w:val="005E3F2E"/>
    <w:rPr>
      <w:rFonts w:asciiTheme="majorHAnsi" w:eastAsiaTheme="majorEastAsia" w:hAnsiTheme="majorHAnsi" w:cstheme="majorBidi"/>
      <w:b/>
      <w:bCs/>
      <w:color w:val="2F5496" w:themeColor="accent1" w:themeShade="BF"/>
      <w:sz w:val="28"/>
      <w:szCs w:val="28"/>
    </w:rPr>
  </w:style>
  <w:style w:type="paragraph" w:styleId="a4">
    <w:name w:val="header"/>
    <w:basedOn w:val="a"/>
    <w:link w:val="a5"/>
    <w:uiPriority w:val="99"/>
    <w:unhideWhenUsed/>
    <w:rsid w:val="00CA73E3"/>
    <w:pPr>
      <w:tabs>
        <w:tab w:val="center" w:pos="4677"/>
        <w:tab w:val="right" w:pos="9355"/>
      </w:tabs>
    </w:pPr>
  </w:style>
  <w:style w:type="character" w:customStyle="1" w:styleId="a5">
    <w:name w:val="Верхний колонтитул Знак"/>
    <w:basedOn w:val="a0"/>
    <w:link w:val="a4"/>
    <w:uiPriority w:val="99"/>
    <w:rsid w:val="00CA73E3"/>
  </w:style>
  <w:style w:type="paragraph" w:styleId="a6">
    <w:name w:val="footer"/>
    <w:basedOn w:val="a"/>
    <w:link w:val="a7"/>
    <w:uiPriority w:val="99"/>
    <w:unhideWhenUsed/>
    <w:rsid w:val="00CA73E3"/>
    <w:pPr>
      <w:tabs>
        <w:tab w:val="center" w:pos="4677"/>
        <w:tab w:val="right" w:pos="9355"/>
      </w:tabs>
    </w:pPr>
  </w:style>
  <w:style w:type="character" w:customStyle="1" w:styleId="a7">
    <w:name w:val="Нижний колонтитул Знак"/>
    <w:basedOn w:val="a0"/>
    <w:link w:val="a6"/>
    <w:uiPriority w:val="99"/>
    <w:rsid w:val="00CA73E3"/>
  </w:style>
  <w:style w:type="paragraph" w:styleId="11">
    <w:name w:val="toc 1"/>
    <w:basedOn w:val="a"/>
    <w:next w:val="a"/>
    <w:autoRedefine/>
    <w:uiPriority w:val="39"/>
    <w:unhideWhenUsed/>
    <w:rsid w:val="00CA73E3"/>
    <w:pPr>
      <w:spacing w:after="100"/>
    </w:pPr>
  </w:style>
  <w:style w:type="character" w:customStyle="1" w:styleId="3">
    <w:name w:val="Основной текст (3)_"/>
    <w:basedOn w:val="a0"/>
    <w:link w:val="30"/>
    <w:rsid w:val="00CA73E3"/>
    <w:rPr>
      <w:rFonts w:ascii="Times New Roman" w:eastAsia="Times New Roman" w:hAnsi="Times New Roman" w:cs="Times New Roman"/>
      <w:b/>
      <w:bCs/>
      <w:sz w:val="16"/>
      <w:szCs w:val="16"/>
      <w:shd w:val="clear" w:color="auto" w:fill="FFFFFF"/>
    </w:rPr>
  </w:style>
  <w:style w:type="paragraph" w:customStyle="1" w:styleId="30">
    <w:name w:val="Основной текст (3)"/>
    <w:basedOn w:val="a"/>
    <w:link w:val="3"/>
    <w:rsid w:val="00CA73E3"/>
    <w:pPr>
      <w:widowControl w:val="0"/>
      <w:shd w:val="clear" w:color="auto" w:fill="FFFFFF"/>
      <w:spacing w:after="120" w:line="0" w:lineRule="atLeast"/>
    </w:pPr>
    <w:rPr>
      <w:rFonts w:ascii="Times New Roman" w:eastAsia="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E6EE9-389A-4CD2-A94B-2790B749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3579</Words>
  <Characters>20402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Иван</cp:lastModifiedBy>
  <cp:revision>2</cp:revision>
  <dcterms:created xsi:type="dcterms:W3CDTF">2020-03-09T03:11:00Z</dcterms:created>
  <dcterms:modified xsi:type="dcterms:W3CDTF">2020-03-09T03:11:00Z</dcterms:modified>
</cp:coreProperties>
</file>