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F9" w:rsidRPr="00334362" w:rsidRDefault="006414A4" w:rsidP="00641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362">
        <w:rPr>
          <w:rFonts w:ascii="Times New Roman" w:hAnsi="Times New Roman" w:cs="Times New Roman"/>
          <w:b/>
          <w:sz w:val="24"/>
          <w:szCs w:val="24"/>
        </w:rPr>
        <w:t>Интегрированный урок как одна из форм нестандартного урока</w:t>
      </w:r>
    </w:p>
    <w:p w:rsidR="00334362" w:rsidRPr="00334362" w:rsidRDefault="00334362" w:rsidP="0033436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Малахова Марина Михайловна</w:t>
      </w:r>
    </w:p>
    <w:p w:rsidR="00334362" w:rsidRPr="00334362" w:rsidRDefault="00334362" w:rsidP="0033436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Преподаватель: Математики</w:t>
      </w:r>
    </w:p>
    <w:p w:rsidR="00334362" w:rsidRDefault="00334362" w:rsidP="0033436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ГБПОУ «Урюпинский агропромышленный техникум»</w:t>
      </w:r>
    </w:p>
    <w:p w:rsidR="000A7A8C" w:rsidRDefault="000F131A" w:rsidP="000A7A8C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перед современной педагогической наукой стоит проблема, как повысить интерес обучающихся к учебе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Одна из причин потери </w:t>
      </w:r>
      <w:r w:rsidR="000A7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интереса – это не всегда пригодность традиционных приемов обучения для современных студентов, ведь в нашей молодежи сегодня сильно развито чувство самосознания и собственного достоинства, она о многом имеет представление, поэтому занятия, базирующиеся на авторитарном режиме, бездоказательных утверждениях, вызывают лишь раздражение и скуку. Это побудило преподавателей искать новые методы и средства, способствующие развитию интереса к предмету, расширяющие и обогащающие методический арсенал учителя.</w:t>
      </w:r>
    </w:p>
    <w:p w:rsidR="006414A4" w:rsidRPr="00334362" w:rsidRDefault="006414A4" w:rsidP="000A7A8C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43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Интегрированный уро</w:t>
      </w:r>
      <w:proofErr w:type="gramStart"/>
      <w:r w:rsidRPr="003343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</w:t>
      </w:r>
      <w:r w:rsidRPr="0033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33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особый тип урока, объединяющего в себе обучение одновременно по нескольким дисциплинам при изучении одного понятия, темы или явления.</w:t>
      </w:r>
      <w:r w:rsidRPr="003343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E26DD" w:rsidRPr="00334362" w:rsidRDefault="00DE26DD" w:rsidP="003343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слова «интеграция» происходит от латинского «</w:t>
      </w:r>
      <w:proofErr w:type="spellStart"/>
      <w:r w:rsidRPr="0033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integer</w:t>
      </w:r>
      <w:proofErr w:type="spellEnd"/>
      <w:r w:rsidRPr="0033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что в переводе означает «цельный».</w:t>
      </w:r>
    </w:p>
    <w:p w:rsidR="00DE26DD" w:rsidRPr="00334362" w:rsidRDefault="00DE26DD" w:rsidP="0033436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34362">
        <w:rPr>
          <w:rStyle w:val="c0"/>
          <w:color w:val="000000"/>
        </w:rPr>
        <w:t>Обучающийся, как участник интегрированного урока, должен:</w:t>
      </w:r>
    </w:p>
    <w:p w:rsidR="00DE26DD" w:rsidRPr="00334362" w:rsidRDefault="00DE26DD" w:rsidP="0033436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34362">
        <w:rPr>
          <w:rStyle w:val="c0"/>
          <w:color w:val="000000"/>
        </w:rPr>
        <w:t>- уметь находить и использовать информацию, используя различные источники;</w:t>
      </w:r>
    </w:p>
    <w:p w:rsidR="00DE26DD" w:rsidRPr="00334362" w:rsidRDefault="00DE26DD" w:rsidP="0033436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34362">
        <w:rPr>
          <w:rStyle w:val="c0"/>
          <w:color w:val="000000"/>
        </w:rPr>
        <w:t>- иметь навыки критического рассмотрения и осмысления полученной информации;</w:t>
      </w:r>
    </w:p>
    <w:p w:rsidR="00DE26DD" w:rsidRPr="00334362" w:rsidRDefault="00DE26DD" w:rsidP="0033436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34362">
        <w:rPr>
          <w:rStyle w:val="c0"/>
          <w:color w:val="000000"/>
        </w:rPr>
        <w:t>- делать собственные выводы на основе полученной информации, уметь вступать в дискуссию;</w:t>
      </w:r>
    </w:p>
    <w:p w:rsidR="00DE26DD" w:rsidRPr="00334362" w:rsidRDefault="00DE26DD" w:rsidP="0033436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r w:rsidRPr="00334362">
        <w:rPr>
          <w:rStyle w:val="c0"/>
          <w:color w:val="000000"/>
        </w:rPr>
        <w:t>- уметь выслушивать других и принимать во внимание их аргументированные выводы.</w:t>
      </w:r>
    </w:p>
    <w:p w:rsidR="00DE26DD" w:rsidRPr="00DE26DD" w:rsidRDefault="00DE26DD" w:rsidP="003343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Специфика интегрированного урока состоит в том, что выбираемая для рассмотрения проблема одного предмета должна быть пограничной относительно других </w:t>
      </w:r>
      <w:r w:rsidR="0033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Pr="0033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предметов, а её исследование - многогранным, всесторонним, не дающим возможности упустить какой-либо её компонент, показывающим значение этой проблемы. Такое всестороннее изучение проблемы возможно при условии комплексного применения естественнонаучного метода познания, который включает следующие элементы:</w:t>
      </w:r>
    </w:p>
    <w:p w:rsidR="00DE26DD" w:rsidRPr="00DE26DD" w:rsidRDefault="00DE26DD" w:rsidP="00334362">
      <w:pPr>
        <w:numPr>
          <w:ilvl w:val="0"/>
          <w:numId w:val="1"/>
        </w:numPr>
        <w:shd w:val="clear" w:color="auto" w:fill="FFFFFF"/>
        <w:spacing w:after="0" w:line="240" w:lineRule="auto"/>
        <w:ind w:left="86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проблемы, точное её определение и отделение от других проблем;</w:t>
      </w:r>
    </w:p>
    <w:p w:rsidR="00DE26DD" w:rsidRPr="00DE26DD" w:rsidRDefault="00DE26DD" w:rsidP="00334362">
      <w:pPr>
        <w:numPr>
          <w:ilvl w:val="0"/>
          <w:numId w:val="1"/>
        </w:numPr>
        <w:shd w:val="clear" w:color="auto" w:fill="FFFFFF"/>
        <w:spacing w:after="0" w:line="240" w:lineRule="auto"/>
        <w:ind w:left="86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всех ситуаций, связанных с данной проблемой;</w:t>
      </w:r>
    </w:p>
    <w:p w:rsidR="00DE26DD" w:rsidRPr="00DE26DD" w:rsidRDefault="00DE26DD" w:rsidP="00334362">
      <w:pPr>
        <w:numPr>
          <w:ilvl w:val="0"/>
          <w:numId w:val="1"/>
        </w:numPr>
        <w:shd w:val="clear" w:color="auto" w:fill="FFFFFF"/>
        <w:spacing w:after="0" w:line="240" w:lineRule="auto"/>
        <w:ind w:left="86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поиска решения проблемы, выбор наиболее вероятной гипотезы;</w:t>
      </w:r>
    </w:p>
    <w:p w:rsidR="00DE26DD" w:rsidRPr="00DE26DD" w:rsidRDefault="00DE26DD" w:rsidP="00334362">
      <w:pPr>
        <w:numPr>
          <w:ilvl w:val="0"/>
          <w:numId w:val="1"/>
        </w:numPr>
        <w:shd w:val="clear" w:color="auto" w:fill="FFFFFF"/>
        <w:spacing w:after="0" w:line="240" w:lineRule="auto"/>
        <w:ind w:left="86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проведение эксперимента по проверке гипотезы, проведение контрольного эксперимента;</w:t>
      </w:r>
    </w:p>
    <w:p w:rsidR="00DE26DD" w:rsidRPr="00DE26DD" w:rsidRDefault="00DE26DD" w:rsidP="00334362">
      <w:pPr>
        <w:numPr>
          <w:ilvl w:val="0"/>
          <w:numId w:val="1"/>
        </w:numPr>
        <w:shd w:val="clear" w:color="auto" w:fill="FFFFFF"/>
        <w:spacing w:after="0" w:line="240" w:lineRule="auto"/>
        <w:ind w:left="86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и их обоснование, выбор оптимального способа решения;</w:t>
      </w:r>
    </w:p>
    <w:p w:rsidR="00334362" w:rsidRDefault="00DE26DD" w:rsidP="00334362">
      <w:pPr>
        <w:numPr>
          <w:ilvl w:val="0"/>
          <w:numId w:val="1"/>
        </w:numPr>
        <w:shd w:val="clear" w:color="auto" w:fill="FFFFFF"/>
        <w:spacing w:after="0" w:line="240" w:lineRule="auto"/>
        <w:ind w:left="86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выводов на новые ситуации, в которых действуют те же (выявленные в изучении данной проблемы) факторы.</w:t>
      </w:r>
    </w:p>
    <w:p w:rsidR="00DE26DD" w:rsidRPr="00DE26DD" w:rsidRDefault="00DE26DD" w:rsidP="003343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интегрированном уроке всегда выделяются: ведущая дисциплина, выступающая интегратором, и вспомогательные дисциплины, способствующие углублению, расширению, уточнению материала ведущей дисциплины.</w:t>
      </w:r>
    </w:p>
    <w:p w:rsidR="001C4030" w:rsidRDefault="001C4030" w:rsidP="00334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362">
        <w:rPr>
          <w:rFonts w:ascii="Times New Roman" w:hAnsi="Times New Roman" w:cs="Times New Roman"/>
          <w:sz w:val="24"/>
          <w:szCs w:val="24"/>
        </w:rPr>
        <w:t xml:space="preserve">Идея интегрированного урока возникла из сопричастности некоторых учебных дисциплин друг другу. Задачи современной педагогики – соединить в восприятии учащихся основные знания по каждому предмету в широкую целостную картину мира, дать молодому поколению единое представление о природе, обществе и своем месте в них. Общеобразовательный характер техникумовского обучения также направленно на обеспечение элементарной образованности и воспитанности у выпускников техникума независимо от будущей трудовой деятельности. Интегрированным урокам присущи </w:t>
      </w:r>
      <w:r w:rsidRPr="00334362">
        <w:rPr>
          <w:rFonts w:ascii="Times New Roman" w:hAnsi="Times New Roman" w:cs="Times New Roman"/>
          <w:sz w:val="24"/>
          <w:szCs w:val="24"/>
        </w:rPr>
        <w:lastRenderedPageBreak/>
        <w:t xml:space="preserve">значительные возможности. Именно здесь студенты имеют возможность получения глубоких и разносторонних знаний, используя информацию из различных предметов, совершенно по-новому осмысливать события, явления. На интегрированном уроке имеется возможность для синтеза знаний, формируется умение переноса знаний из одной области в другую. Это в свою очередь стимулирует </w:t>
      </w:r>
      <w:r w:rsidR="00334362" w:rsidRPr="00334362">
        <w:rPr>
          <w:rFonts w:ascii="Times New Roman" w:hAnsi="Times New Roman" w:cs="Times New Roman"/>
          <w:sz w:val="24"/>
          <w:szCs w:val="24"/>
        </w:rPr>
        <w:t>аналитическую деятельность учащихся, развивает потребность в системном подходе к объекту познания, формирует умение анализировать и сравнивать сложные процессы и явления объективной деятельности.</w:t>
      </w:r>
    </w:p>
    <w:p w:rsidR="00334362" w:rsidRDefault="00334362" w:rsidP="00334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таких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 имеют возможность получения глубоких и разносторонних знаний, используя информацию из различных предметов, совершенно по-новому осмысливать события, явления. На интегрированном уроке имеется возможность для синтеза знаний,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формируется умение переноса знаний из одной отросли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другую. Это </w:t>
      </w:r>
      <w:r w:rsidR="000F131A">
        <w:rPr>
          <w:rFonts w:ascii="Times New Roman" w:hAnsi="Times New Roman" w:cs="Times New Roman"/>
          <w:sz w:val="24"/>
          <w:szCs w:val="24"/>
        </w:rPr>
        <w:t>в свою очередь стимулирует аналитическую деятельность студентов, развивает потребность в системном подходе к объекту познания, формирует умение анализировать и сравнивать сложные процессы и явления объективной деятельности.</w:t>
      </w:r>
    </w:p>
    <w:p w:rsidR="000F131A" w:rsidRPr="000F131A" w:rsidRDefault="000F131A" w:rsidP="000F131A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 </w:t>
      </w:r>
      <w:r w:rsidRPr="000F1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интегрирования</w:t>
      </w:r>
      <w:r w:rsidRPr="000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зависит от цели урока и выбора </w:t>
      </w:r>
      <w:proofErr w:type="spellStart"/>
      <w:r w:rsidRPr="000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системообразующего</w:t>
      </w:r>
      <w:proofErr w:type="spellEnd"/>
      <w:r w:rsidRPr="000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компонента, т.е. от того, вокруг чего будет проводиться интеграция. Формы бывают разные:  </w:t>
      </w:r>
    </w:p>
    <w:p w:rsidR="000F131A" w:rsidRPr="000F131A" w:rsidRDefault="000F131A" w:rsidP="000F13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 – образная, используемая при воссоздании более широкого и целостного представления о предмете познания;</w:t>
      </w:r>
    </w:p>
    <w:p w:rsidR="000F131A" w:rsidRPr="000F131A" w:rsidRDefault="000F131A" w:rsidP="000F13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понятийная</w:t>
      </w:r>
      <w:proofErr w:type="gramEnd"/>
      <w:r w:rsidRPr="000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проводится феноменологический анализ явления, составляющего это понятие, и вырабатывается понятийное поле понятия;</w:t>
      </w:r>
    </w:p>
    <w:p w:rsidR="000F131A" w:rsidRPr="000F131A" w:rsidRDefault="000F131A" w:rsidP="000F13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мировоззренческая</w:t>
      </w:r>
      <w:proofErr w:type="gramEnd"/>
      <w:r w:rsidRPr="000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производится духовно -  нравственное обоснование изучаемого наукой явления или духовно- нравственные постулаты доказываются научными фактами;</w:t>
      </w:r>
    </w:p>
    <w:p w:rsidR="000F131A" w:rsidRPr="000F131A" w:rsidRDefault="000F131A" w:rsidP="000F13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деятельностная</w:t>
      </w:r>
      <w:proofErr w:type="spellEnd"/>
      <w:r w:rsidRPr="000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которой производится процедура обобщения способов деятельности, переноса и их применения в новых условиях;  </w:t>
      </w:r>
    </w:p>
    <w:p w:rsidR="000F131A" w:rsidRPr="000F131A" w:rsidRDefault="000F131A" w:rsidP="000F13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концептуальная</w:t>
      </w:r>
      <w:proofErr w:type="gramEnd"/>
      <w:r w:rsidRPr="000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которой учащиеся практикуются в разработке новых идей, предложений, способов решения учебной проблемы.</w:t>
      </w:r>
    </w:p>
    <w:p w:rsidR="00334362" w:rsidRDefault="000F131A" w:rsidP="00334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31A">
        <w:rPr>
          <w:rFonts w:ascii="Times New Roman" w:hAnsi="Times New Roman" w:cs="Times New Roman"/>
          <w:sz w:val="24"/>
          <w:szCs w:val="24"/>
        </w:rPr>
        <w:t>На выбор одной из форм интегрирования значительное влияние оказывает знание учителем самого явления педагогической интеграции, её видов, форм, структур и технологии осуществления. Влияет и уровень развития учащихся, их умение совмещать знания из разных дисциплин. В этом деле тоже нужен практический опыт участия в уроках такого рода. Каждый последующий интегрированный урок будет легче проводиться всеми участниками педагогического процесса.</w:t>
      </w:r>
    </w:p>
    <w:p w:rsidR="000F131A" w:rsidRPr="000F131A" w:rsidRDefault="000F131A" w:rsidP="000F131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0F131A">
        <w:rPr>
          <w:color w:val="000000"/>
        </w:rPr>
        <w:t>К использованию интегрированного урока учителя прибегают нечасто и главным образом в следующих случаях:</w:t>
      </w:r>
    </w:p>
    <w:p w:rsidR="000F131A" w:rsidRPr="000F131A" w:rsidRDefault="000F131A" w:rsidP="000F13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</w:rPr>
      </w:pPr>
      <w:r w:rsidRPr="000F131A">
        <w:rPr>
          <w:color w:val="000000"/>
        </w:rPr>
        <w:t>при обнаружении дублирования одного и того же материала в учебных программах и учебниках;</w:t>
      </w:r>
    </w:p>
    <w:p w:rsidR="000F131A" w:rsidRPr="000F131A" w:rsidRDefault="000F131A" w:rsidP="000F13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</w:rPr>
      </w:pPr>
      <w:r w:rsidRPr="000F131A">
        <w:rPr>
          <w:color w:val="000000"/>
        </w:rPr>
        <w:t>при лимите времени на изучение темы и желании воспользоваться готовым содержанием из параллельной дисциплины;</w:t>
      </w:r>
    </w:p>
    <w:p w:rsidR="000F131A" w:rsidRPr="000F131A" w:rsidRDefault="000F131A" w:rsidP="000F13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</w:rPr>
      </w:pPr>
      <w:r w:rsidRPr="000F131A">
        <w:rPr>
          <w:color w:val="000000"/>
        </w:rPr>
        <w:t xml:space="preserve">при изучении </w:t>
      </w:r>
      <w:proofErr w:type="spellStart"/>
      <w:r w:rsidRPr="000F131A">
        <w:rPr>
          <w:color w:val="000000"/>
        </w:rPr>
        <w:t>межнаучных</w:t>
      </w:r>
      <w:proofErr w:type="spellEnd"/>
      <w:r w:rsidRPr="000F131A">
        <w:rPr>
          <w:color w:val="000000"/>
        </w:rPr>
        <w:t xml:space="preserve"> и обобщённых категорий (движение, время, развитие, величина и др.), законов, принципов, охватывающих разные аспекты человеческой жизни и деятельности;</w:t>
      </w:r>
    </w:p>
    <w:p w:rsidR="000F131A" w:rsidRPr="000F131A" w:rsidRDefault="000F131A" w:rsidP="000F13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</w:rPr>
      </w:pPr>
      <w:r w:rsidRPr="000F131A">
        <w:rPr>
          <w:color w:val="000000"/>
        </w:rPr>
        <w:t>при выявлении противоречий в описании и трактовки одних и тех же явлений, событий, фактов в разных науках;</w:t>
      </w:r>
    </w:p>
    <w:p w:rsidR="000F131A" w:rsidRPr="000F131A" w:rsidRDefault="000F131A" w:rsidP="000F13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</w:rPr>
      </w:pPr>
      <w:r w:rsidRPr="000F131A">
        <w:rPr>
          <w:color w:val="000000"/>
        </w:rPr>
        <w:t>при демонстрации более широкого поля проявления изучаемого явления, выходящего за рамки изучаемого предмета;</w:t>
      </w:r>
    </w:p>
    <w:p w:rsidR="000F131A" w:rsidRPr="000F131A" w:rsidRDefault="000F131A" w:rsidP="000F13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</w:rPr>
      </w:pPr>
      <w:r w:rsidRPr="000F131A">
        <w:rPr>
          <w:color w:val="000000"/>
        </w:rPr>
        <w:t>при создании проблемной, развивающей методики обучения предмету.</w:t>
      </w:r>
    </w:p>
    <w:p w:rsidR="000F131A" w:rsidRPr="000F131A" w:rsidRDefault="000F131A" w:rsidP="000F131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0F131A">
        <w:rPr>
          <w:color w:val="000000"/>
        </w:rPr>
        <w:t xml:space="preserve">Конечно, есть и другие случаи мотивации использования интегрированных уроков. Прежде чем решиться на интегрированный урок, надо обратить в союзника учителя другого предмета, с которым затевается интеграция. Обоим учителям предстоит определить совместный интерес в интегрировании своих дисциплин. Оба педагога должны давать себе </w:t>
      </w:r>
      <w:r w:rsidRPr="000F131A">
        <w:rPr>
          <w:color w:val="000000"/>
        </w:rPr>
        <w:lastRenderedPageBreak/>
        <w:t>отчет, что их ждет большой труд и немалые затраты времени и сил, гораздо большие, чем при подготовке и проведении раздельных уроков.</w:t>
      </w:r>
    </w:p>
    <w:p w:rsidR="000F131A" w:rsidRPr="000F131A" w:rsidRDefault="000F131A" w:rsidP="000F131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0F131A">
        <w:rPr>
          <w:color w:val="000000"/>
        </w:rPr>
        <w:t>Самое узкое место интегрированного урока - это технология взаимодействия двух учителей, последовательность и порядок их действий, содержание и методы преподнесения материала, продолжительность каждого действия. Взаимодействие их при этом может строиться по-разному. Оно может быть паритетным, с равным долевым участием каждого из них; один из них может выступать ведущим, а другой - ассистентом или консультантом; весь урок может вести один учитель в присутствии другого как активного наблюдателя и гостя.</w:t>
      </w:r>
    </w:p>
    <w:p w:rsidR="000F131A" w:rsidRPr="000F131A" w:rsidRDefault="000F131A" w:rsidP="000F131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0F131A">
        <w:rPr>
          <w:color w:val="000000"/>
        </w:rPr>
        <w:t>Продолжительность интегрированного урока тоже может быть разной. Но чаще всего для него используют два или три урочных часа, объединенных в один урок. Любой интегрированный урок связан с выходом за узкие рамки одного предмета, соответствующей понятийно-терминологической системы и метода познания. На нем можно преодолеть поверхностное и формальное изучение вопроса, расширить информацию, изменить аспект изучения, углубить понимание, уточнить понятия и законы, обобщить материал, соединить опыт учащихся и теорию его понимания, систематизировать изученный материал.</w:t>
      </w:r>
    </w:p>
    <w:p w:rsidR="000F131A" w:rsidRPr="00334362" w:rsidRDefault="000F131A" w:rsidP="00334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таком уроке можно создать более благоприятные условия для развития самых разных интеллектуальных умений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студентов</w:t>
      </w:r>
      <w:r w:rsidRPr="000F1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через него можно выйти на формирование более широкого синергетического мышления, научить применению теоретических знаний в практической жизни, в конкретных жизненных, профессиональных и научных ситуациях. Интегрированные уроки приближают процесс обучения к жизни, </w:t>
      </w:r>
      <w:proofErr w:type="spellStart"/>
      <w:r w:rsidRPr="000F1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натурализируют</w:t>
      </w:r>
      <w:proofErr w:type="spellEnd"/>
      <w:r w:rsidRPr="000F1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его, оживляют духом времени, наполняют смыслами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sectPr w:rsidR="000F131A" w:rsidRPr="00334362" w:rsidSect="003343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2643"/>
    <w:multiLevelType w:val="multilevel"/>
    <w:tmpl w:val="30D6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134B1"/>
    <w:multiLevelType w:val="multilevel"/>
    <w:tmpl w:val="3500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270A43"/>
    <w:multiLevelType w:val="multilevel"/>
    <w:tmpl w:val="B420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414A4"/>
    <w:rsid w:val="000A7A8C"/>
    <w:rsid w:val="000F131A"/>
    <w:rsid w:val="001C4030"/>
    <w:rsid w:val="00334362"/>
    <w:rsid w:val="006414A4"/>
    <w:rsid w:val="008770F9"/>
    <w:rsid w:val="00DE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14A4"/>
  </w:style>
  <w:style w:type="paragraph" w:customStyle="1" w:styleId="c2">
    <w:name w:val="c2"/>
    <w:basedOn w:val="a"/>
    <w:rsid w:val="00DE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26DD"/>
  </w:style>
  <w:style w:type="character" w:customStyle="1" w:styleId="c7">
    <w:name w:val="c7"/>
    <w:basedOn w:val="a0"/>
    <w:rsid w:val="000F131A"/>
  </w:style>
  <w:style w:type="paragraph" w:styleId="a3">
    <w:name w:val="Normal (Web)"/>
    <w:basedOn w:val="a"/>
    <w:uiPriority w:val="99"/>
    <w:semiHidden/>
    <w:unhideWhenUsed/>
    <w:rsid w:val="000F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2020-02-25T09:05:00Z</dcterms:created>
  <dcterms:modified xsi:type="dcterms:W3CDTF">2020-02-25T10:05:00Z</dcterms:modified>
</cp:coreProperties>
</file>