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87" w:rsidRPr="00C63183" w:rsidRDefault="00201387" w:rsidP="00C63183">
      <w:pPr>
        <w:spacing w:after="0" w:line="240" w:lineRule="auto"/>
        <w:ind w:left="-142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201387" w:rsidRPr="00C63183" w:rsidRDefault="00201387" w:rsidP="00C63183">
      <w:pPr>
        <w:spacing w:after="0" w:line="240" w:lineRule="auto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>«Чайковский техникум промышленных технологий и управления»</w:t>
      </w:r>
    </w:p>
    <w:p w:rsidR="00201387" w:rsidRPr="00C63183" w:rsidRDefault="00201387" w:rsidP="00C63183">
      <w:pPr>
        <w:spacing w:after="0" w:line="240" w:lineRule="auto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Style w:val="af9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307"/>
      </w:tblGrid>
      <w:tr w:rsidR="00201387" w:rsidRPr="00C63183" w:rsidTr="00201387">
        <w:tc>
          <w:tcPr>
            <w:tcW w:w="4785" w:type="dxa"/>
          </w:tcPr>
          <w:p w:rsidR="00201387" w:rsidRPr="00C63183" w:rsidRDefault="00201387" w:rsidP="00C63183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eastAsia="PMingLiU" w:hAnsi="Times New Roman" w:cs="Times New Roman"/>
                <w:sz w:val="24"/>
                <w:szCs w:val="24"/>
              </w:rPr>
              <w:t>РАССМОТРЕНО</w:t>
            </w:r>
          </w:p>
          <w:p w:rsidR="00201387" w:rsidRPr="00C63183" w:rsidRDefault="00201387" w:rsidP="00C63183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C63183">
              <w:rPr>
                <w:rFonts w:ascii="Times New Roman" w:eastAsia="PMingLiU" w:hAnsi="Times New Roman" w:cs="Times New Roman"/>
                <w:sz w:val="24"/>
                <w:szCs w:val="24"/>
              </w:rPr>
              <w:t>П(</w:t>
            </w:r>
            <w:proofErr w:type="gramEnd"/>
            <w:r w:rsidRPr="00C63183">
              <w:rPr>
                <w:rFonts w:ascii="Times New Roman" w:eastAsia="PMingLiU" w:hAnsi="Times New Roman" w:cs="Times New Roman"/>
                <w:sz w:val="24"/>
                <w:szCs w:val="24"/>
              </w:rPr>
              <w:t>Ц)К</w:t>
            </w:r>
          </w:p>
          <w:p w:rsidR="00201387" w:rsidRPr="00C63183" w:rsidRDefault="00201387" w:rsidP="00C63183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eastAsia="PMingLiU" w:hAnsi="Times New Roman" w:cs="Times New Roman"/>
                <w:sz w:val="24"/>
                <w:szCs w:val="24"/>
              </w:rPr>
              <w:t>________________________ФИО</w:t>
            </w:r>
          </w:p>
          <w:p w:rsidR="00201387" w:rsidRPr="00C63183" w:rsidRDefault="00201387" w:rsidP="00C63183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eastAsia="PMingLiU" w:hAnsi="Times New Roman" w:cs="Times New Roman"/>
                <w:sz w:val="24"/>
                <w:szCs w:val="24"/>
              </w:rPr>
              <w:t>«___ » _____________2018 г.</w:t>
            </w:r>
          </w:p>
          <w:p w:rsidR="00201387" w:rsidRPr="00C63183" w:rsidRDefault="00201387" w:rsidP="00C63183">
            <w:pPr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201387" w:rsidRPr="00C63183" w:rsidRDefault="00201387" w:rsidP="00C63183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eastAsia="PMingLiU" w:hAnsi="Times New Roman" w:cs="Times New Roman"/>
                <w:sz w:val="24"/>
                <w:szCs w:val="24"/>
              </w:rPr>
              <w:t>УТВЕРЖДАЮ</w:t>
            </w:r>
          </w:p>
          <w:p w:rsidR="00201387" w:rsidRPr="00C63183" w:rsidRDefault="00201387" w:rsidP="00C63183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eastAsia="PMingLiU" w:hAnsi="Times New Roman" w:cs="Times New Roman"/>
                <w:sz w:val="24"/>
                <w:szCs w:val="24"/>
              </w:rPr>
              <w:t>Заместитель директора по УМР</w:t>
            </w:r>
          </w:p>
          <w:p w:rsidR="00201387" w:rsidRPr="00C63183" w:rsidRDefault="00201387" w:rsidP="00C63183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_____________ И. А. Санникова </w:t>
            </w:r>
          </w:p>
          <w:p w:rsidR="00201387" w:rsidRPr="00C63183" w:rsidRDefault="00201387" w:rsidP="00C63183">
            <w:pPr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C63183">
              <w:rPr>
                <w:rFonts w:ascii="Times New Roman" w:eastAsia="PMingLiU" w:hAnsi="Times New Roman" w:cs="Times New Roman"/>
                <w:sz w:val="24"/>
                <w:szCs w:val="24"/>
              </w:rPr>
              <w:t>«___» ______________2018 г.</w:t>
            </w:r>
          </w:p>
        </w:tc>
      </w:tr>
      <w:tr w:rsidR="00201387" w:rsidRPr="00C63183" w:rsidTr="00201387">
        <w:tc>
          <w:tcPr>
            <w:tcW w:w="4785" w:type="dxa"/>
          </w:tcPr>
          <w:p w:rsidR="00201387" w:rsidRPr="00C63183" w:rsidRDefault="00201387" w:rsidP="00C63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201387" w:rsidRPr="00C63183" w:rsidRDefault="00201387" w:rsidP="00C63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  <w:p w:rsidR="00201387" w:rsidRPr="00C63183" w:rsidRDefault="00201387" w:rsidP="00C631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Н. Б. Обухова</w:t>
            </w:r>
          </w:p>
          <w:p w:rsidR="00201387" w:rsidRPr="00C63183" w:rsidRDefault="00201387" w:rsidP="00C63183">
            <w:pPr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 2018 г.</w:t>
            </w:r>
          </w:p>
        </w:tc>
        <w:tc>
          <w:tcPr>
            <w:tcW w:w="4786" w:type="dxa"/>
          </w:tcPr>
          <w:p w:rsidR="00201387" w:rsidRPr="00C63183" w:rsidRDefault="00201387" w:rsidP="00C63183">
            <w:pPr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</w:p>
        </w:tc>
      </w:tr>
    </w:tbl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886" w:tblpY="412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201387" w:rsidRPr="00C63183" w:rsidTr="00201387">
        <w:tc>
          <w:tcPr>
            <w:tcW w:w="5070" w:type="dxa"/>
          </w:tcPr>
          <w:p w:rsidR="00201387" w:rsidRPr="00C63183" w:rsidRDefault="00201387" w:rsidP="00C631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>МЕТОДИЧЕСКИЕ УКАЗАНИЯ</w:t>
      </w:r>
    </w:p>
    <w:p w:rsidR="00201387" w:rsidRPr="00C63183" w:rsidRDefault="00201387" w:rsidP="00C63183">
      <w:pPr>
        <w:spacing w:after="0" w:line="240" w:lineRule="auto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ДЛЯ ОБУЧАЮЩИХСЯ </w:t>
      </w:r>
    </w:p>
    <w:p w:rsidR="00201387" w:rsidRPr="00C63183" w:rsidRDefault="00201387" w:rsidP="00C63183">
      <w:pPr>
        <w:spacing w:after="0" w:line="240" w:lineRule="auto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>ПО ВЫПОЛНЕНИЮ ПРАКТИЧЕСКИХ РАБОТ</w:t>
      </w:r>
    </w:p>
    <w:p w:rsidR="00201387" w:rsidRPr="00C63183" w:rsidRDefault="00201387" w:rsidP="00C63183">
      <w:pPr>
        <w:spacing w:after="0" w:line="240" w:lineRule="auto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ДИСЦИПЛИНА </w:t>
      </w:r>
      <w:r w:rsidRPr="00C63183">
        <w:rPr>
          <w:rFonts w:ascii="Times New Roman" w:hAnsi="Times New Roman" w:cs="Times New Roman"/>
          <w:sz w:val="24"/>
          <w:szCs w:val="24"/>
        </w:rPr>
        <w:t>ЕН.01 МАТЕМАТИКА</w:t>
      </w:r>
    </w:p>
    <w:p w:rsidR="002D6740" w:rsidRPr="00C63183" w:rsidRDefault="00201387" w:rsidP="00C6318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СПЕЦИАЛЬНОСТЬ  </w:t>
      </w:r>
      <w:r w:rsidRPr="00C63183">
        <w:rPr>
          <w:rFonts w:ascii="Times New Roman" w:hAnsi="Times New Roman" w:cs="Times New Roman"/>
          <w:sz w:val="24"/>
          <w:szCs w:val="24"/>
        </w:rPr>
        <w:t>08.02.01</w:t>
      </w:r>
    </w:p>
    <w:p w:rsidR="00201387" w:rsidRPr="00C63183" w:rsidRDefault="00201387" w:rsidP="00C63183">
      <w:pPr>
        <w:spacing w:after="0" w:line="240" w:lineRule="auto"/>
        <w:ind w:left="708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СТРОИТЕЛЬСТВО И ЭКСПЛУАТАЦИЯ ЗДАНИЙ И СООРУЖЕНИЙ</w:t>
      </w:r>
      <w:r w:rsidRPr="00C63183">
        <w:rPr>
          <w:rFonts w:ascii="Times New Roman" w:hAnsi="Times New Roman" w:cs="Times New Roman"/>
          <w:sz w:val="24"/>
          <w:szCs w:val="24"/>
        </w:rPr>
        <w:br/>
      </w: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ind w:left="708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201387" w:rsidRPr="00C63183" w:rsidRDefault="00201387" w:rsidP="00C6318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Разработчик: преподаватель </w:t>
      </w:r>
      <w:r w:rsidR="00E061CA">
        <w:rPr>
          <w:rFonts w:ascii="Times New Roman" w:hAnsi="Times New Roman" w:cs="Times New Roman"/>
          <w:sz w:val="24"/>
          <w:szCs w:val="24"/>
        </w:rPr>
        <w:t>Кокорина Елена Михайловна</w:t>
      </w:r>
      <w:bookmarkStart w:id="0" w:name="_GoBack"/>
      <w:bookmarkEnd w:id="0"/>
    </w:p>
    <w:p w:rsidR="00201387" w:rsidRPr="00C63183" w:rsidRDefault="00201387" w:rsidP="00C6318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01387" w:rsidRPr="00C63183" w:rsidRDefault="00201387" w:rsidP="00C6318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</w:p>
    <w:p w:rsidR="00E5215C" w:rsidRPr="00C63183" w:rsidRDefault="00E5215C" w:rsidP="00C63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5215C" w:rsidRPr="00C63183" w:rsidRDefault="006B1C11" w:rsidP="00C63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8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ab/>
      </w:r>
    </w:p>
    <w:p w:rsidR="00E5215C" w:rsidRPr="00C63183" w:rsidRDefault="00E5215C" w:rsidP="00C631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387" w:rsidRPr="00C63183" w:rsidRDefault="00201387" w:rsidP="00C631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eastAsia="PMingLiU" w:hAnsi="Times New Roman" w:cs="Times New Roman"/>
          <w:b/>
          <w:sz w:val="24"/>
          <w:szCs w:val="24"/>
        </w:rPr>
        <w:t>Общие положения</w:t>
      </w:r>
    </w:p>
    <w:p w:rsidR="00201387" w:rsidRPr="00C63183" w:rsidRDefault="00201387" w:rsidP="00C63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Место дисциплины в структуре основной образовательной программы специальности:</w:t>
      </w:r>
    </w:p>
    <w:p w:rsidR="00201387" w:rsidRPr="00C63183" w:rsidRDefault="00201387" w:rsidP="00C6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сооружений.</w:t>
      </w:r>
    </w:p>
    <w:p w:rsidR="00201387" w:rsidRPr="00C63183" w:rsidRDefault="00201387" w:rsidP="00C6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 Учебная дисциплина  ЕН.01Математика принадлежит к математическому и общему естественнонаучному циклу.</w:t>
      </w:r>
    </w:p>
    <w:p w:rsidR="00201387" w:rsidRPr="00C63183" w:rsidRDefault="00201387" w:rsidP="00C63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Ведущей дидактической целью практических занятий является формирование практических умений - профессиональных (умений выполнять определенные действия, операции, необходимые в последующем в профессиональной деятельности) или учебных умений</w:t>
      </w:r>
      <w:r w:rsidRPr="00C63183">
        <w:rPr>
          <w:rFonts w:ascii="Times New Roman" w:hAnsi="Times New Roman" w:cs="Times New Roman"/>
          <w:i/>
          <w:sz w:val="24"/>
          <w:szCs w:val="24"/>
        </w:rPr>
        <w:t>,</w:t>
      </w:r>
      <w:r w:rsidRPr="00C63183">
        <w:rPr>
          <w:rFonts w:ascii="Times New Roman" w:hAnsi="Times New Roman" w:cs="Times New Roman"/>
          <w:sz w:val="24"/>
          <w:szCs w:val="24"/>
        </w:rPr>
        <w:t xml:space="preserve"> необходимых в последующей учебной и профессиональной деятельности. </w:t>
      </w:r>
    </w:p>
    <w:p w:rsidR="00201387" w:rsidRPr="00C63183" w:rsidRDefault="00201387" w:rsidP="00C63183">
      <w:pPr>
        <w:pStyle w:val="a3"/>
        <w:numPr>
          <w:ilvl w:val="0"/>
          <w:numId w:val="17"/>
        </w:numPr>
        <w:spacing w:line="24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C63183">
        <w:rPr>
          <w:rFonts w:ascii="Times New Roman" w:eastAsia="PMingLiU" w:hAnsi="Times New Roman" w:cs="Times New Roman"/>
          <w:b/>
          <w:sz w:val="24"/>
          <w:szCs w:val="24"/>
        </w:rPr>
        <w:t>Перечень практических работ</w:t>
      </w:r>
    </w:p>
    <w:tbl>
      <w:tblPr>
        <w:tblStyle w:val="af9"/>
        <w:tblW w:w="10777" w:type="dxa"/>
        <w:tblInd w:w="-1206" w:type="dxa"/>
        <w:tblLayout w:type="fixed"/>
        <w:tblLook w:val="04A0" w:firstRow="1" w:lastRow="0" w:firstColumn="1" w:lastColumn="0" w:noHBand="0" w:noVBand="1"/>
      </w:tblPr>
      <w:tblGrid>
        <w:gridCol w:w="2448"/>
        <w:gridCol w:w="5387"/>
        <w:gridCol w:w="1695"/>
        <w:gridCol w:w="6"/>
        <w:gridCol w:w="1241"/>
      </w:tblGrid>
      <w:tr w:rsidR="00201387" w:rsidRPr="00C63183" w:rsidTr="00201387">
        <w:trPr>
          <w:trHeight w:val="54"/>
        </w:trPr>
        <w:tc>
          <w:tcPr>
            <w:tcW w:w="2448" w:type="dxa"/>
          </w:tcPr>
          <w:p w:rsidR="00201387" w:rsidRPr="00C63183" w:rsidRDefault="00201387" w:rsidP="00C6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387" w:type="dxa"/>
          </w:tcPr>
          <w:p w:rsidR="00201387" w:rsidRPr="00C63183" w:rsidRDefault="00201387" w:rsidP="00C6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701" w:type="dxa"/>
            <w:gridSpan w:val="2"/>
          </w:tcPr>
          <w:p w:rsidR="00201387" w:rsidRPr="00C63183" w:rsidRDefault="00201387" w:rsidP="00C6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83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Формируемые умения (код)</w:t>
            </w:r>
          </w:p>
          <w:p w:rsidR="00201387" w:rsidRPr="00C63183" w:rsidRDefault="00201387" w:rsidP="00C6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387" w:rsidRPr="00C63183" w:rsidRDefault="00201387" w:rsidP="00C63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01387" w:rsidRPr="00C63183" w:rsidRDefault="00201387" w:rsidP="00C6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201387" w:rsidRPr="00C63183" w:rsidTr="00201387">
        <w:trPr>
          <w:trHeight w:val="177"/>
        </w:trPr>
        <w:tc>
          <w:tcPr>
            <w:tcW w:w="2448" w:type="dxa"/>
          </w:tcPr>
          <w:p w:rsidR="00201387" w:rsidRPr="00C63183" w:rsidRDefault="00FB483B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Вычисление площадей и объёмов</w:t>
            </w:r>
          </w:p>
        </w:tc>
        <w:tc>
          <w:tcPr>
            <w:tcW w:w="5387" w:type="dxa"/>
          </w:tcPr>
          <w:p w:rsidR="00201387" w:rsidRPr="00C63183" w:rsidRDefault="00FB483B" w:rsidP="00C6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площадей строительных конструкций.</w:t>
            </w:r>
          </w:p>
          <w:p w:rsidR="00FB483B" w:rsidRPr="00C63183" w:rsidRDefault="00FB483B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Вычисление объёмов деталей строительных конструкций, определение </w:t>
            </w: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объема земляных работ.</w:t>
            </w:r>
          </w:p>
        </w:tc>
        <w:tc>
          <w:tcPr>
            <w:tcW w:w="1701" w:type="dxa"/>
            <w:gridSpan w:val="2"/>
          </w:tcPr>
          <w:p w:rsidR="00201387" w:rsidRPr="00C63183" w:rsidRDefault="00201387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F8057D" w:rsidRPr="00C63183">
              <w:rPr>
                <w:rFonts w:ascii="Times New Roman" w:hAnsi="Times New Roman" w:cs="Times New Roman"/>
                <w:sz w:val="24"/>
                <w:szCs w:val="24"/>
              </w:rPr>
              <w:t>,У2</w:t>
            </w:r>
          </w:p>
        </w:tc>
        <w:tc>
          <w:tcPr>
            <w:tcW w:w="1241" w:type="dxa"/>
          </w:tcPr>
          <w:p w:rsidR="00201387" w:rsidRPr="00C63183" w:rsidRDefault="00E61625" w:rsidP="00C6318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83B" w:rsidRPr="00C63183" w:rsidTr="00201387">
        <w:trPr>
          <w:trHeight w:val="177"/>
        </w:trPr>
        <w:tc>
          <w:tcPr>
            <w:tcW w:w="2448" w:type="dxa"/>
          </w:tcPr>
          <w:p w:rsidR="00FB483B" w:rsidRPr="00C63183" w:rsidRDefault="00E61625" w:rsidP="00C6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</w:t>
            </w:r>
            <w:r w:rsidR="00FB483B" w:rsidRPr="00C63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Элементы линейной алгебры</w:t>
            </w:r>
          </w:p>
        </w:tc>
        <w:tc>
          <w:tcPr>
            <w:tcW w:w="5387" w:type="dxa"/>
          </w:tcPr>
          <w:p w:rsidR="00FB483B" w:rsidRPr="00C63183" w:rsidRDefault="00FB483B" w:rsidP="00C631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линейных систем уравнений по формулам </w:t>
            </w:r>
            <w:proofErr w:type="spellStart"/>
            <w:r w:rsidRPr="00C63183">
              <w:rPr>
                <w:rFonts w:ascii="Times New Roman" w:hAnsi="Times New Roman" w:cs="Times New Roman"/>
                <w:bCs/>
                <w:sz w:val="24"/>
                <w:szCs w:val="24"/>
              </w:rPr>
              <w:t>Крамера</w:t>
            </w:r>
            <w:proofErr w:type="spellEnd"/>
            <w:r w:rsidRPr="00C631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B483B" w:rsidRPr="00C63183" w:rsidRDefault="00F8057D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41" w:type="dxa"/>
          </w:tcPr>
          <w:p w:rsidR="00FB483B" w:rsidRPr="00C63183" w:rsidRDefault="00E8066D" w:rsidP="00C6318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387" w:rsidRPr="00C63183" w:rsidTr="00201387">
        <w:trPr>
          <w:trHeight w:val="263"/>
        </w:trPr>
        <w:tc>
          <w:tcPr>
            <w:tcW w:w="2448" w:type="dxa"/>
          </w:tcPr>
          <w:p w:rsidR="00201387" w:rsidRPr="00C63183" w:rsidRDefault="00E61625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1387" w:rsidRPr="00C63183">
              <w:rPr>
                <w:rFonts w:ascii="Times New Roman" w:hAnsi="Times New Roman" w:cs="Times New Roman"/>
                <w:sz w:val="24"/>
                <w:szCs w:val="24"/>
              </w:rPr>
              <w:t>.Дифференциальное и интегральное исчисление</w:t>
            </w:r>
          </w:p>
        </w:tc>
        <w:tc>
          <w:tcPr>
            <w:tcW w:w="5387" w:type="dxa"/>
          </w:tcPr>
          <w:p w:rsidR="00201387" w:rsidRPr="00C63183" w:rsidRDefault="00201387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Производная сложной функции и дифференциал.</w:t>
            </w:r>
          </w:p>
          <w:p w:rsidR="00201387" w:rsidRPr="00C63183" w:rsidRDefault="00201387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Неопределенный и определенный интеграл.</w:t>
            </w:r>
          </w:p>
          <w:p w:rsidR="00201387" w:rsidRPr="00C63183" w:rsidRDefault="00E83B50" w:rsidP="00C63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Вычисление площадей фигур, решение задач физического содержания с помощью производной и определённого интеграла.</w:t>
            </w:r>
          </w:p>
        </w:tc>
        <w:tc>
          <w:tcPr>
            <w:tcW w:w="1701" w:type="dxa"/>
            <w:gridSpan w:val="2"/>
          </w:tcPr>
          <w:p w:rsidR="00201387" w:rsidRPr="00C63183" w:rsidRDefault="00201387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057D" w:rsidRPr="00C63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201387" w:rsidRPr="00C63183" w:rsidRDefault="00201387" w:rsidP="00C6318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1387" w:rsidRPr="00C63183" w:rsidTr="00201387">
        <w:trPr>
          <w:trHeight w:val="263"/>
        </w:trPr>
        <w:tc>
          <w:tcPr>
            <w:tcW w:w="2448" w:type="dxa"/>
          </w:tcPr>
          <w:p w:rsidR="00201387" w:rsidRPr="00C63183" w:rsidRDefault="00E61625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bCs/>
                <w:sz w:val="24"/>
                <w:szCs w:val="24"/>
              </w:rPr>
              <w:t>4. Элементы аналитической геометрии</w:t>
            </w: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201387" w:rsidRPr="00C63183" w:rsidRDefault="00E61625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для решения геометрических и практических задач.</w:t>
            </w:r>
          </w:p>
        </w:tc>
        <w:tc>
          <w:tcPr>
            <w:tcW w:w="1701" w:type="dxa"/>
            <w:gridSpan w:val="2"/>
          </w:tcPr>
          <w:p w:rsidR="00201387" w:rsidRPr="00C63183" w:rsidRDefault="00201387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="00F8057D" w:rsidRPr="00C63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41" w:type="dxa"/>
          </w:tcPr>
          <w:p w:rsidR="00201387" w:rsidRPr="00C63183" w:rsidRDefault="00201387" w:rsidP="00C63183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1387" w:rsidRPr="00C63183" w:rsidTr="00201387">
        <w:trPr>
          <w:trHeight w:val="263"/>
        </w:trPr>
        <w:tc>
          <w:tcPr>
            <w:tcW w:w="2448" w:type="dxa"/>
          </w:tcPr>
          <w:p w:rsidR="00201387" w:rsidRPr="00C63183" w:rsidRDefault="00201387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5.Теория вероятностей и математическая статистика</w:t>
            </w:r>
          </w:p>
        </w:tc>
        <w:tc>
          <w:tcPr>
            <w:tcW w:w="5387" w:type="dxa"/>
          </w:tcPr>
          <w:p w:rsidR="00201387" w:rsidRPr="00C63183" w:rsidRDefault="00201387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eastAsia="Calibri" w:hAnsi="Times New Roman" w:cs="Times New Roman"/>
                <w:sz w:val="24"/>
                <w:szCs w:val="24"/>
              </w:rPr>
              <w:t>Случайные события и вероятности случайного события, сложение и умножение вероятностей</w:t>
            </w: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C63183">
              <w:rPr>
                <w:rFonts w:ascii="Times New Roman" w:eastAsia="Calibri" w:hAnsi="Times New Roman" w:cs="Times New Roman"/>
                <w:sz w:val="24"/>
                <w:szCs w:val="24"/>
              </w:rPr>
              <w:t>сновы математической статистики.</w:t>
            </w:r>
          </w:p>
        </w:tc>
        <w:tc>
          <w:tcPr>
            <w:tcW w:w="1701" w:type="dxa"/>
            <w:gridSpan w:val="2"/>
          </w:tcPr>
          <w:p w:rsidR="00201387" w:rsidRPr="00C63183" w:rsidRDefault="00F8057D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  <w:p w:rsidR="00201387" w:rsidRPr="00C63183" w:rsidRDefault="00201387" w:rsidP="00C6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387" w:rsidRPr="00C63183" w:rsidRDefault="00201387" w:rsidP="00C6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1387" w:rsidRPr="00C63183" w:rsidRDefault="00201387" w:rsidP="00C6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387" w:rsidRPr="00C63183" w:rsidTr="00201387">
        <w:trPr>
          <w:trHeight w:val="263"/>
        </w:trPr>
        <w:tc>
          <w:tcPr>
            <w:tcW w:w="7835" w:type="dxa"/>
            <w:gridSpan w:val="2"/>
          </w:tcPr>
          <w:p w:rsidR="00201387" w:rsidRPr="00C63183" w:rsidRDefault="00201387" w:rsidP="00C63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695" w:type="dxa"/>
          </w:tcPr>
          <w:p w:rsidR="00201387" w:rsidRPr="00C63183" w:rsidRDefault="00201387" w:rsidP="00C6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01387" w:rsidRPr="00C63183" w:rsidRDefault="00201387" w:rsidP="00C63183">
            <w:pPr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1387" w:rsidRPr="00C63183" w:rsidTr="00201387">
        <w:trPr>
          <w:trHeight w:val="263"/>
        </w:trPr>
        <w:tc>
          <w:tcPr>
            <w:tcW w:w="7835" w:type="dxa"/>
            <w:gridSpan w:val="2"/>
          </w:tcPr>
          <w:p w:rsidR="00201387" w:rsidRPr="00C63183" w:rsidRDefault="00201387" w:rsidP="00C631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95" w:type="dxa"/>
          </w:tcPr>
          <w:p w:rsidR="00201387" w:rsidRPr="00C63183" w:rsidRDefault="00201387" w:rsidP="00C63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201387" w:rsidRPr="00C63183" w:rsidRDefault="00201387" w:rsidP="00C63183">
            <w:pPr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1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01387" w:rsidRPr="00C63183" w:rsidRDefault="00201387" w:rsidP="00C63183">
      <w:pPr>
        <w:pStyle w:val="a3"/>
        <w:spacing w:after="0" w:line="240" w:lineRule="auto"/>
        <w:ind w:left="1788"/>
        <w:rPr>
          <w:rFonts w:ascii="Times New Roman" w:hAnsi="Times New Roman" w:cs="Times New Roman"/>
          <w:sz w:val="24"/>
          <w:szCs w:val="24"/>
        </w:rPr>
      </w:pPr>
    </w:p>
    <w:p w:rsidR="00201387" w:rsidRPr="00C63183" w:rsidRDefault="00201387" w:rsidP="00C6318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>В процессе выполнения практических работ формируются следующие общие компетенции:</w:t>
      </w:r>
    </w:p>
    <w:p w:rsidR="00FB483B" w:rsidRPr="00C63183" w:rsidRDefault="00FB483B" w:rsidP="00C6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01. Выбирать способы решения задач профессиональной деятельности применительно к различным контекстам;</w:t>
      </w:r>
    </w:p>
    <w:p w:rsidR="00FB483B" w:rsidRPr="00C63183" w:rsidRDefault="00FB483B" w:rsidP="00C6318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FB483B" w:rsidRPr="00C63183" w:rsidRDefault="00FB483B" w:rsidP="00C6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03. Планировать и реализовывать собственное профессиональное и личностное развитие;</w:t>
      </w:r>
    </w:p>
    <w:p w:rsidR="00FB483B" w:rsidRPr="00C63183" w:rsidRDefault="00FB483B" w:rsidP="00C6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клиентами;</w:t>
      </w:r>
    </w:p>
    <w:p w:rsidR="00FB483B" w:rsidRPr="00C63183" w:rsidRDefault="00FB483B" w:rsidP="00C6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B483B" w:rsidRPr="00C63183" w:rsidRDefault="00FB483B" w:rsidP="00C6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83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FB483B" w:rsidRPr="00C63183" w:rsidRDefault="00FB483B" w:rsidP="00C6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 в чрезвычайных ситуациях;</w:t>
      </w:r>
    </w:p>
    <w:p w:rsidR="00FB483B" w:rsidRPr="00C63183" w:rsidRDefault="00FB483B" w:rsidP="00C6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09. Использовать информационные технологии в профессиональной деятельности;</w:t>
      </w:r>
    </w:p>
    <w:p w:rsidR="00FB483B" w:rsidRPr="00C63183" w:rsidRDefault="00FB483B" w:rsidP="00C63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</w:t>
      </w:r>
    </w:p>
    <w:p w:rsidR="00FB483B" w:rsidRPr="00C63183" w:rsidRDefault="00FB483B" w:rsidP="00C6318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8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11. Использовать знания по финансовой грамотности, планировать предпринимательскую деятельность в профессиональной сфере.</w:t>
      </w:r>
    </w:p>
    <w:p w:rsidR="00E5215C" w:rsidRPr="00C63183" w:rsidRDefault="00E5215C" w:rsidP="00C63183">
      <w:pPr>
        <w:widowControl w:val="0"/>
        <w:tabs>
          <w:tab w:val="left" w:pos="916"/>
          <w:tab w:val="left" w:pos="1832"/>
          <w:tab w:val="left" w:pos="2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5215C" w:rsidRPr="00C63183" w:rsidRDefault="00E5215C" w:rsidP="00C6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01387" w:rsidRPr="00C63183" w:rsidRDefault="00201387" w:rsidP="00C63183">
      <w:pPr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3. Критерии оценивания</w:t>
      </w:r>
    </w:p>
    <w:p w:rsidR="00201387" w:rsidRPr="00C63183" w:rsidRDefault="00201387" w:rsidP="00C631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Общая система оценивания:</w:t>
      </w:r>
    </w:p>
    <w:p w:rsidR="00201387" w:rsidRPr="00C63183" w:rsidRDefault="00201387" w:rsidP="00C63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"5"</w:t>
      </w:r>
      <w:r w:rsidRPr="00C63183">
        <w:rPr>
          <w:rFonts w:ascii="Times New Roman" w:hAnsi="Times New Roman" w:cs="Times New Roman"/>
          <w:sz w:val="24"/>
          <w:szCs w:val="24"/>
        </w:rPr>
        <w:t>- ставится за полностью выполненное задание с развернутым решением, самостоятельное применение теоретических знаний в практической деятельности;</w:t>
      </w:r>
    </w:p>
    <w:p w:rsidR="00201387" w:rsidRPr="00C63183" w:rsidRDefault="00201387" w:rsidP="00C63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"4" - </w:t>
      </w:r>
      <w:r w:rsidRPr="00C63183">
        <w:rPr>
          <w:rFonts w:ascii="Times New Roman" w:hAnsi="Times New Roman" w:cs="Times New Roman"/>
          <w:sz w:val="24"/>
          <w:szCs w:val="24"/>
        </w:rPr>
        <w:t>ставится за полностью выполненное задание с развернутым решением, с допуском отдельных несущественных ошибок, исправляемых обучающимися по указанию преподавателя;</w:t>
      </w:r>
    </w:p>
    <w:p w:rsidR="00201387" w:rsidRPr="00C63183" w:rsidRDefault="00201387" w:rsidP="00C63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"3" - </w:t>
      </w:r>
      <w:r w:rsidRPr="00C63183">
        <w:rPr>
          <w:rFonts w:ascii="Times New Roman" w:hAnsi="Times New Roman" w:cs="Times New Roman"/>
          <w:sz w:val="24"/>
          <w:szCs w:val="24"/>
        </w:rPr>
        <w:t>ставится за не полностью выполненное задание, однако, это не препятствует усвоению дальнейшего материала, реализуемого ОПОП, допускаются отдельные существенные ошибки, исправляемые с помощью преподавателя;</w:t>
      </w:r>
    </w:p>
    <w:p w:rsidR="00201387" w:rsidRPr="00C63183" w:rsidRDefault="00201387" w:rsidP="00C63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"2" - </w:t>
      </w:r>
      <w:r w:rsidRPr="00C63183">
        <w:rPr>
          <w:rFonts w:ascii="Times New Roman" w:hAnsi="Times New Roman" w:cs="Times New Roman"/>
          <w:sz w:val="24"/>
          <w:szCs w:val="24"/>
        </w:rPr>
        <w:t xml:space="preserve">ставится за невыполненное задание или присутствуют существенные ошибки, неисправляемые даже с помощью преподавателя, наблюдается неумение применять знания в практической деятельности.                                                                           </w:t>
      </w:r>
    </w:p>
    <w:p w:rsidR="00201387" w:rsidRPr="00C63183" w:rsidRDefault="00201387" w:rsidP="00C63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15C" w:rsidRPr="00C63183" w:rsidRDefault="00E5215C" w:rsidP="00C63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5C" w:rsidRPr="00C63183" w:rsidRDefault="00E5215C" w:rsidP="00C63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15C" w:rsidRPr="00C63183" w:rsidRDefault="00E5215C" w:rsidP="00C63183">
      <w:pPr>
        <w:tabs>
          <w:tab w:val="left" w:pos="2859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ab/>
      </w:r>
    </w:p>
    <w:p w:rsidR="00E5215C" w:rsidRPr="00C63183" w:rsidRDefault="00E5215C" w:rsidP="00C63183">
      <w:pPr>
        <w:tabs>
          <w:tab w:val="left" w:pos="2859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15C" w:rsidRPr="00C63183" w:rsidRDefault="00E5215C" w:rsidP="00C63183">
      <w:pPr>
        <w:tabs>
          <w:tab w:val="left" w:pos="2859"/>
          <w:tab w:val="center" w:pos="467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6B0" w:rsidRPr="00C63183" w:rsidRDefault="005616B0" w:rsidP="00C63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6B0" w:rsidRPr="00C63183" w:rsidRDefault="005616B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6B0" w:rsidRPr="00C63183" w:rsidRDefault="005616B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6B0" w:rsidRPr="00C63183" w:rsidRDefault="005616B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6B0" w:rsidRPr="00C63183" w:rsidRDefault="005616B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6B0" w:rsidRPr="00C63183" w:rsidRDefault="005616B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30A" w:rsidRPr="00C63183" w:rsidRDefault="00AD130A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№1</w:t>
      </w:r>
    </w:p>
    <w:p w:rsidR="00A771F5" w:rsidRPr="00C63183" w:rsidRDefault="00AD130A" w:rsidP="00C631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A771F5" w:rsidRPr="00C63183">
        <w:rPr>
          <w:rFonts w:ascii="Times New Roman" w:hAnsi="Times New Roman" w:cs="Times New Roman"/>
          <w:bCs/>
          <w:sz w:val="24"/>
          <w:szCs w:val="24"/>
        </w:rPr>
        <w:t>Расчет площадей строительных конструкций.</w:t>
      </w:r>
    </w:p>
    <w:p w:rsidR="00AD130A" w:rsidRPr="00C63183" w:rsidRDefault="00AD130A" w:rsidP="00C631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63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="00B754F2"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1F5"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применять </w:t>
      </w:r>
      <w:r w:rsidR="00A771F5" w:rsidRPr="00C63183">
        <w:rPr>
          <w:rFonts w:ascii="Times New Roman" w:hAnsi="Times New Roman" w:cs="Times New Roman"/>
          <w:sz w:val="24"/>
          <w:szCs w:val="24"/>
        </w:rPr>
        <w:t>основные формулы для вычисления площадей фигур, используемых в строительстве</w:t>
      </w:r>
      <w:r w:rsidR="00A771F5"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>выпол</w:t>
      </w:r>
      <w:r w:rsidR="00A771F5"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>нять чертежи по условиям задач</w:t>
      </w:r>
      <w:r w:rsidR="00553F7D"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130A" w:rsidRPr="00C63183" w:rsidRDefault="00AD130A" w:rsidP="00C631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Инструкция:</w:t>
      </w:r>
      <w:r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Выполняйте задания по порядку. </w:t>
      </w:r>
      <w:r w:rsidR="00F4353B"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>При затруднении выполнения заданий обратитесь к алгоритму выполнения и о</w:t>
      </w:r>
      <w:r w:rsidR="00A771F5"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>сновным теоретическим основам</w:t>
      </w:r>
      <w:r w:rsidR="00F4353B"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130A" w:rsidRPr="00C63183" w:rsidRDefault="00AD130A" w:rsidP="00C63183">
      <w:pPr>
        <w:spacing w:after="0" w:line="240" w:lineRule="auto"/>
        <w:ind w:firstLine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Критерии оценивания: </w:t>
      </w:r>
      <w:r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выполненное задание оценивается по 5баллов.</w:t>
      </w:r>
    </w:p>
    <w:p w:rsidR="00553F7D" w:rsidRPr="00C63183" w:rsidRDefault="00AD130A" w:rsidP="00C631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="00AC7454" w:rsidRPr="00C63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</w:t>
      </w:r>
      <w:r w:rsidR="00553F7D" w:rsidRPr="00C63183">
        <w:rPr>
          <w:rFonts w:ascii="Times New Roman" w:hAnsi="Times New Roman" w:cs="Times New Roman"/>
          <w:b/>
          <w:i/>
          <w:sz w:val="24"/>
          <w:szCs w:val="24"/>
        </w:rPr>
        <w:t>"5"</w:t>
      </w:r>
      <w:r w:rsidR="00553F7D" w:rsidRPr="00C63183">
        <w:rPr>
          <w:rFonts w:ascii="Times New Roman" w:hAnsi="Times New Roman" w:cs="Times New Roman"/>
          <w:sz w:val="24"/>
          <w:szCs w:val="24"/>
        </w:rPr>
        <w:t>-</w:t>
      </w:r>
      <w:r w:rsidR="00553F7D" w:rsidRPr="00C63183">
        <w:rPr>
          <w:rFonts w:ascii="Times New Roman" w:hAnsi="Times New Roman" w:cs="Times New Roman"/>
          <w:i/>
          <w:sz w:val="24"/>
          <w:szCs w:val="24"/>
        </w:rPr>
        <w:t>25-23  баллов</w:t>
      </w:r>
    </w:p>
    <w:p w:rsidR="00553F7D" w:rsidRPr="00C63183" w:rsidRDefault="00553F7D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"4"</w:t>
      </w:r>
      <w:r w:rsidRPr="00C63183">
        <w:rPr>
          <w:rFonts w:ascii="Times New Roman" w:hAnsi="Times New Roman" w:cs="Times New Roman"/>
          <w:i/>
          <w:sz w:val="24"/>
          <w:szCs w:val="24"/>
        </w:rPr>
        <w:t>-22-19 балла</w:t>
      </w:r>
    </w:p>
    <w:p w:rsidR="00553F7D" w:rsidRPr="00C63183" w:rsidRDefault="00553F7D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"3"</w:t>
      </w:r>
      <w:r w:rsidRPr="00C63183">
        <w:rPr>
          <w:rFonts w:ascii="Times New Roman" w:hAnsi="Times New Roman" w:cs="Times New Roman"/>
          <w:i/>
          <w:sz w:val="24"/>
          <w:szCs w:val="24"/>
        </w:rPr>
        <w:t>-18-15 баллов</w:t>
      </w:r>
    </w:p>
    <w:p w:rsidR="00AD130A" w:rsidRPr="00C63183" w:rsidRDefault="00553F7D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"2"</w:t>
      </w:r>
      <w:r w:rsidRPr="00C63183">
        <w:rPr>
          <w:rFonts w:ascii="Times New Roman" w:hAnsi="Times New Roman" w:cs="Times New Roman"/>
          <w:i/>
          <w:sz w:val="24"/>
          <w:szCs w:val="24"/>
        </w:rPr>
        <w:t>-14 и меньше баллов</w:t>
      </w:r>
    </w:p>
    <w:p w:rsidR="00F4353B" w:rsidRPr="00C63183" w:rsidRDefault="00A771F5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b/>
          <w:sz w:val="24"/>
          <w:szCs w:val="24"/>
        </w:rPr>
        <w:t xml:space="preserve">Теоретические основы темы </w:t>
      </w:r>
      <w:r w:rsidR="00F4353B" w:rsidRPr="00C63183">
        <w:rPr>
          <w:rFonts w:ascii="Times New Roman" w:hAnsi="Times New Roman" w:cs="Times New Roman"/>
          <w:sz w:val="24"/>
          <w:szCs w:val="24"/>
        </w:rPr>
        <w:t xml:space="preserve">обеспечены </w:t>
      </w:r>
      <w:r w:rsidRPr="00C63183">
        <w:rPr>
          <w:rFonts w:ascii="Times New Roman" w:hAnsi="Times New Roman" w:cs="Times New Roman"/>
          <w:sz w:val="24"/>
          <w:szCs w:val="24"/>
        </w:rPr>
        <w:t>литературным источником</w:t>
      </w:r>
      <w:r w:rsidR="00F4353B" w:rsidRPr="00C63183">
        <w:rPr>
          <w:rFonts w:ascii="Times New Roman" w:hAnsi="Times New Roman" w:cs="Times New Roman"/>
          <w:sz w:val="24"/>
          <w:szCs w:val="24"/>
        </w:rPr>
        <w:t>:</w:t>
      </w:r>
      <w:r w:rsidR="00A70E7F" w:rsidRPr="00C63183">
        <w:rPr>
          <w:rFonts w:ascii="Times New Roman" w:hAnsi="Times New Roman" w:cs="Times New Roman"/>
          <w:sz w:val="24"/>
          <w:szCs w:val="24"/>
        </w:rPr>
        <w:t xml:space="preserve"> Башмаков М.И. Математика: алгебра и начала анализа, геометрия,</w:t>
      </w:r>
      <w:r w:rsidR="00F4353B"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="00A70E7F" w:rsidRPr="00C63183">
        <w:rPr>
          <w:rFonts w:ascii="Times New Roman" w:hAnsi="Times New Roman" w:cs="Times New Roman"/>
          <w:sz w:val="24"/>
          <w:szCs w:val="24"/>
        </w:rPr>
        <w:t>с.143</w:t>
      </w:r>
    </w:p>
    <w:p w:rsidR="003A07CB" w:rsidRPr="00C63183" w:rsidRDefault="003A07CB" w:rsidP="00C631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3A07CB" w:rsidRPr="00C63183" w:rsidRDefault="003A07CB" w:rsidP="00C6318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>1.Определить фигуру</w:t>
      </w:r>
      <w:r w:rsidR="000E2F0A" w:rsidRPr="00C63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183">
        <w:rPr>
          <w:rFonts w:ascii="Times New Roman" w:eastAsia="Calibri" w:hAnsi="Times New Roman" w:cs="Times New Roman"/>
          <w:sz w:val="24"/>
          <w:szCs w:val="24"/>
        </w:rPr>
        <w:t>( многогранник)</w:t>
      </w:r>
      <w:proofErr w:type="gramStart"/>
      <w:r w:rsidRPr="00C63183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C63183">
        <w:rPr>
          <w:rFonts w:ascii="Times New Roman" w:eastAsia="Calibri" w:hAnsi="Times New Roman" w:cs="Times New Roman"/>
          <w:sz w:val="24"/>
          <w:szCs w:val="24"/>
        </w:rPr>
        <w:t>то лежит в основании.</w:t>
      </w:r>
    </w:p>
    <w:p w:rsidR="003A07CB" w:rsidRPr="00C63183" w:rsidRDefault="000E2F0A" w:rsidP="00C6318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>2</w:t>
      </w:r>
      <w:r w:rsidR="003A07CB" w:rsidRPr="00C6318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63183">
        <w:rPr>
          <w:rFonts w:ascii="Times New Roman" w:eastAsia="Calibri" w:hAnsi="Times New Roman" w:cs="Times New Roman"/>
          <w:sz w:val="24"/>
          <w:szCs w:val="24"/>
        </w:rPr>
        <w:t>Выполнить ч</w:t>
      </w:r>
      <w:r w:rsidR="003A07CB" w:rsidRPr="00C63183">
        <w:rPr>
          <w:rFonts w:ascii="Times New Roman" w:eastAsia="Calibri" w:hAnsi="Times New Roman" w:cs="Times New Roman"/>
          <w:sz w:val="24"/>
          <w:szCs w:val="24"/>
        </w:rPr>
        <w:t>ертёж</w:t>
      </w:r>
      <w:r w:rsidRPr="00C63183">
        <w:rPr>
          <w:rFonts w:ascii="Times New Roman" w:eastAsia="Calibri" w:hAnsi="Times New Roman" w:cs="Times New Roman"/>
          <w:sz w:val="24"/>
          <w:szCs w:val="24"/>
        </w:rPr>
        <w:t>.</w:t>
      </w:r>
      <w:r w:rsidR="003A07CB" w:rsidRPr="00C631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A07CB" w:rsidRPr="00C63183" w:rsidRDefault="000E2F0A" w:rsidP="00C6318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>3.Записать формулы, о</w:t>
      </w:r>
      <w:r w:rsidR="003A07CB" w:rsidRPr="00C63183">
        <w:rPr>
          <w:rFonts w:ascii="Times New Roman" w:eastAsia="Calibri" w:hAnsi="Times New Roman" w:cs="Times New Roman"/>
          <w:sz w:val="24"/>
          <w:szCs w:val="24"/>
        </w:rPr>
        <w:t>пределить, что известно, а что надо найти.</w:t>
      </w:r>
    </w:p>
    <w:p w:rsidR="003A07CB" w:rsidRPr="00C63183" w:rsidRDefault="000E2F0A" w:rsidP="00C6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 xml:space="preserve">      4</w:t>
      </w:r>
      <w:r w:rsidR="003A07CB" w:rsidRPr="00C63183">
        <w:rPr>
          <w:rFonts w:ascii="Times New Roman" w:eastAsia="Calibri" w:hAnsi="Times New Roman" w:cs="Times New Roman"/>
          <w:sz w:val="24"/>
          <w:szCs w:val="24"/>
        </w:rPr>
        <w:t>. По формулам найти неизвестные величины и ответить на вопрос задачи</w:t>
      </w:r>
      <w:r w:rsidRPr="00C631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2F0A" w:rsidRPr="00C63183" w:rsidRDefault="000E2F0A" w:rsidP="00C6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 xml:space="preserve">      5.</w:t>
      </w: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Осуществить проверку правильности выполненных расчетов.</w:t>
      </w:r>
    </w:p>
    <w:p w:rsidR="003A07CB" w:rsidRPr="00C63183" w:rsidRDefault="003A07CB" w:rsidP="00C6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4F2" w:rsidRPr="00C63183" w:rsidRDefault="00B754F2" w:rsidP="00C6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0E2F0A" w:rsidRPr="00C63183" w:rsidRDefault="000E2F0A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183">
        <w:rPr>
          <w:rFonts w:ascii="Times New Roman" w:hAnsi="Times New Roman" w:cs="Times New Roman"/>
          <w:sz w:val="24"/>
          <w:szCs w:val="24"/>
        </w:rPr>
        <w:t xml:space="preserve"> Пол музыкального зала, имеющего форму прямоугольника со сторонами 9,5м и 8 м, требуются покрыть паркетом из прямоугольных дощечек со сторонами 0,05м и 0,3м. Сколько потребуется таких дощечек?</w:t>
      </w:r>
    </w:p>
    <w:p w:rsidR="000E2F0A" w:rsidRPr="00C63183" w:rsidRDefault="000E2F0A" w:rsidP="00C63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2.</w:t>
      </w:r>
      <w:r w:rsidRPr="00C63183">
        <w:rPr>
          <w:rFonts w:ascii="Times New Roman" w:hAnsi="Times New Roman" w:cs="Times New Roman"/>
          <w:sz w:val="24"/>
          <w:szCs w:val="24"/>
        </w:rPr>
        <w:t xml:space="preserve">Имеется платформа формы усеченной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пирамиды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где её основания являются квадраты со стороной 20 м и 5 м, высотой боковой грани 3 м. Найти площадь поверхности платформы.</w:t>
      </w:r>
    </w:p>
    <w:p w:rsidR="008E0572" w:rsidRPr="00C63183" w:rsidRDefault="008E0572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площади должен быть медицинский кабинет, если его минимальный объем 15 м³, а высота -  2,5м?</w:t>
      </w:r>
    </w:p>
    <w:p w:rsidR="008E0572" w:rsidRPr="00C63183" w:rsidRDefault="008E0572" w:rsidP="00C6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63183">
        <w:rPr>
          <w:rFonts w:ascii="Times New Roman" w:eastAsia="Calibri" w:hAnsi="Times New Roman" w:cs="Times New Roman"/>
          <w:sz w:val="24"/>
          <w:szCs w:val="24"/>
        </w:rPr>
        <w:t>Бак с крышкой имеет форму правильной четырёхугольной призмы со стороной 2м и высотой, равной диагонали основания. Определите площадь для покраски этого бака</w:t>
      </w:r>
      <w:r w:rsidR="00553F7D" w:rsidRPr="00C631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3F7D" w:rsidRPr="00C63183" w:rsidRDefault="00553F7D" w:rsidP="00C63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63183">
        <w:rPr>
          <w:rFonts w:ascii="Times New Roman" w:hAnsi="Times New Roman" w:cs="Times New Roman"/>
          <w:color w:val="000000"/>
          <w:sz w:val="24"/>
          <w:szCs w:val="24"/>
        </w:rPr>
        <w:t>Сколько листов жести длиной 2м, шириной 1м пойдёт на крышу беседки, имеющей форму пирамиды с квадратным основанием, если сторона основания равна 2,5 м, длина ската крыши 3м, на швы и обрезки пойдёт 0,5 листа?</w:t>
      </w:r>
    </w:p>
    <w:p w:rsidR="00B754F2" w:rsidRPr="00C63183" w:rsidRDefault="00B754F2" w:rsidP="00C6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0E2F0A" w:rsidRPr="00C63183" w:rsidRDefault="000E2F0A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1.</w:t>
      </w:r>
      <w:r w:rsidRPr="00C63183">
        <w:rPr>
          <w:rFonts w:ascii="Times New Roman" w:hAnsi="Times New Roman" w:cs="Times New Roman"/>
          <w:sz w:val="24"/>
          <w:szCs w:val="24"/>
        </w:rPr>
        <w:t xml:space="preserve">Сколько потребуется кафельных плиток квадратной формы со стороной 15см, чтобы облицевать стену имеющую форму прямоугольника со сторонами 3м и 2,7м. </w:t>
      </w:r>
    </w:p>
    <w:p w:rsidR="00AE00F3" w:rsidRPr="00C63183" w:rsidRDefault="008E0572" w:rsidP="00C63183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сколько черепицы потребуется на крышу дома в форме 4-х угольной пирамиды если размер крыши 8*8 ,а высота грани 5м, строительные отходы составляют 10%.</w:t>
      </w:r>
    </w:p>
    <w:p w:rsidR="008E0572" w:rsidRPr="00C63183" w:rsidRDefault="008E0572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3.</w:t>
      </w:r>
      <w:r w:rsidRPr="00C63183">
        <w:rPr>
          <w:rFonts w:ascii="Times New Roman" w:hAnsi="Times New Roman" w:cs="Times New Roman"/>
          <w:sz w:val="24"/>
          <w:szCs w:val="24"/>
        </w:rPr>
        <w:t>Торговый центр длинна которого12м ширина8м и высота3м, площадь окон и дверей составляет ½ площади всей площади стен. Сколько нужно купить рулонов обоев для поклейки стен, если длина одного рулона 12 м и ширина 50 см.</w:t>
      </w:r>
    </w:p>
    <w:p w:rsidR="008E0572" w:rsidRPr="00C63183" w:rsidRDefault="008E0572" w:rsidP="00C6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C63183">
        <w:rPr>
          <w:rFonts w:ascii="Times New Roman" w:eastAsia="Calibri" w:hAnsi="Times New Roman" w:cs="Times New Roman"/>
          <w:sz w:val="24"/>
          <w:szCs w:val="24"/>
        </w:rPr>
        <w:t xml:space="preserve">Крыша домика имеет форму правильной пирамиды со стороной основания </w:t>
      </w:r>
      <w:smartTag w:uri="urn:schemas-microsoft-com:office:smarttags" w:element="metricconverter">
        <w:smartTagPr>
          <w:attr w:name="ProductID" w:val="4 м"/>
        </w:smartTagPr>
        <w:r w:rsidRPr="00C63183">
          <w:rPr>
            <w:rFonts w:ascii="Times New Roman" w:eastAsia="Calibri" w:hAnsi="Times New Roman" w:cs="Times New Roman"/>
            <w:sz w:val="24"/>
            <w:szCs w:val="24"/>
          </w:rPr>
          <w:t>4 м</w:t>
        </w:r>
      </w:smartTag>
      <w:r w:rsidRPr="00C63183">
        <w:rPr>
          <w:rFonts w:ascii="Times New Roman" w:eastAsia="Calibri" w:hAnsi="Times New Roman" w:cs="Times New Roman"/>
          <w:sz w:val="24"/>
          <w:szCs w:val="24"/>
        </w:rPr>
        <w:t xml:space="preserve"> и высотой </w:t>
      </w:r>
      <w:smartTag w:uri="urn:schemas-microsoft-com:office:smarttags" w:element="metricconverter">
        <w:smartTagPr>
          <w:attr w:name="ProductID" w:val="5 м"/>
        </w:smartTagPr>
        <w:r w:rsidRPr="00C63183">
          <w:rPr>
            <w:rFonts w:ascii="Times New Roman" w:eastAsia="Calibri" w:hAnsi="Times New Roman" w:cs="Times New Roman"/>
            <w:sz w:val="24"/>
            <w:szCs w:val="24"/>
          </w:rPr>
          <w:t>5 м</w:t>
        </w:r>
      </w:smartTag>
      <w:r w:rsidRPr="00C63183">
        <w:rPr>
          <w:rFonts w:ascii="Times New Roman" w:eastAsia="Calibri" w:hAnsi="Times New Roman" w:cs="Times New Roman"/>
          <w:sz w:val="24"/>
          <w:szCs w:val="24"/>
        </w:rPr>
        <w:t>. Найдите площадь поверхности для покраски крыши.</w:t>
      </w:r>
    </w:p>
    <w:p w:rsidR="00F4353B" w:rsidRPr="00C63183" w:rsidRDefault="00553F7D" w:rsidP="00C63183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63183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C63183">
        <w:rPr>
          <w:rFonts w:ascii="Times New Roman" w:hAnsi="Times New Roman" w:cs="Times New Roman"/>
          <w:color w:val="000000"/>
          <w:sz w:val="24"/>
          <w:szCs w:val="24"/>
        </w:rPr>
        <w:t>Кирпич имеет размеры 0,24*0,12* 0,065м. Сколько кирпичей пойдёт на укладку стены размером 5,2*1,5*0,5м, если объём раствора, идущего на швы, составляет 10% от объёма всей стены?</w:t>
      </w:r>
    </w:p>
    <w:p w:rsidR="00F4353B" w:rsidRPr="00C63183" w:rsidRDefault="00F4353B" w:rsidP="00C63183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F4353B" w:rsidRPr="00C63183" w:rsidRDefault="00F4353B" w:rsidP="00C63183">
      <w:pPr>
        <w:spacing w:after="0" w:line="24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B754F2" w:rsidRPr="00C63183" w:rsidRDefault="005616B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8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  </w:t>
      </w:r>
      <w:r w:rsidR="0087070C"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№2</w:t>
      </w:r>
    </w:p>
    <w:p w:rsidR="00F4353B" w:rsidRPr="00C63183" w:rsidRDefault="00B754F2" w:rsidP="00C631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553F7D" w:rsidRPr="00C63183">
        <w:rPr>
          <w:rFonts w:ascii="Times New Roman" w:hAnsi="Times New Roman" w:cs="Times New Roman"/>
          <w:bCs/>
          <w:sz w:val="24"/>
          <w:szCs w:val="24"/>
        </w:rPr>
        <w:t xml:space="preserve">Вычисление объёмов деталей строительных конструкций, определение </w:t>
      </w:r>
      <w:r w:rsidR="00553F7D" w:rsidRPr="00C63183">
        <w:rPr>
          <w:rFonts w:ascii="Times New Roman" w:hAnsi="Times New Roman" w:cs="Times New Roman"/>
          <w:sz w:val="24"/>
          <w:szCs w:val="24"/>
        </w:rPr>
        <w:t>объема земляных работ.</w:t>
      </w:r>
    </w:p>
    <w:p w:rsidR="00553F7D" w:rsidRPr="00C63183" w:rsidRDefault="00B754F2" w:rsidP="00C631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Цель:</w:t>
      </w:r>
      <w:r w:rsidR="0087070C"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="00553F7D"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применять </w:t>
      </w:r>
      <w:r w:rsidR="00553F7D" w:rsidRPr="00C63183">
        <w:rPr>
          <w:rFonts w:ascii="Times New Roman" w:hAnsi="Times New Roman" w:cs="Times New Roman"/>
          <w:sz w:val="24"/>
          <w:szCs w:val="24"/>
        </w:rPr>
        <w:t>основные формулы для вычисления площадей и объёмов фигур, используемых в строительстве</w:t>
      </w:r>
      <w:r w:rsidR="00553F7D"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>, выполнять чертежи по условиям задач.</w:t>
      </w:r>
    </w:p>
    <w:p w:rsidR="00B754F2" w:rsidRPr="00C63183" w:rsidRDefault="00B754F2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C63183">
        <w:rPr>
          <w:rFonts w:ascii="Times New Roman" w:hAnsi="Times New Roman" w:cs="Times New Roman"/>
          <w:sz w:val="24"/>
          <w:szCs w:val="24"/>
        </w:rPr>
        <w:t xml:space="preserve"> Выполняйте задания по порядку. При затруднении выполнения заданий обратитесь к алгоритму выполнения и о</w:t>
      </w:r>
      <w:r w:rsidR="00553F7D" w:rsidRPr="00C63183">
        <w:rPr>
          <w:rFonts w:ascii="Times New Roman" w:hAnsi="Times New Roman" w:cs="Times New Roman"/>
          <w:sz w:val="24"/>
          <w:szCs w:val="24"/>
        </w:rPr>
        <w:t>сновным теоретическим основам</w:t>
      </w:r>
      <w:r w:rsidRPr="00C631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4F2" w:rsidRPr="00C63183" w:rsidRDefault="00B754F2" w:rsidP="00C63183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C63183">
        <w:rPr>
          <w:rFonts w:ascii="Times New Roman" w:hAnsi="Times New Roman" w:cs="Times New Roman"/>
          <w:sz w:val="24"/>
          <w:szCs w:val="24"/>
        </w:rPr>
        <w:t>Правильно выполненное задание оценивается по 5баллов.</w:t>
      </w:r>
    </w:p>
    <w:p w:rsidR="00B754F2" w:rsidRPr="00C63183" w:rsidRDefault="00B754F2" w:rsidP="00C63183">
      <w:pPr>
        <w:spacing w:after="0" w:line="240" w:lineRule="auto"/>
        <w:ind w:firstLine="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C63183">
        <w:rPr>
          <w:rFonts w:ascii="Times New Roman" w:hAnsi="Times New Roman" w:cs="Times New Roman"/>
          <w:b/>
          <w:i/>
          <w:sz w:val="24"/>
          <w:szCs w:val="24"/>
        </w:rPr>
        <w:t>"5"</w:t>
      </w:r>
      <w:r w:rsidRPr="00C63183">
        <w:rPr>
          <w:rFonts w:ascii="Times New Roman" w:hAnsi="Times New Roman" w:cs="Times New Roman"/>
          <w:sz w:val="24"/>
          <w:szCs w:val="24"/>
        </w:rPr>
        <w:t>-</w:t>
      </w:r>
      <w:r w:rsidRPr="00C63183">
        <w:rPr>
          <w:rFonts w:ascii="Times New Roman" w:hAnsi="Times New Roman" w:cs="Times New Roman"/>
          <w:i/>
          <w:sz w:val="24"/>
          <w:szCs w:val="24"/>
        </w:rPr>
        <w:t>30-28  баллов</w:t>
      </w:r>
    </w:p>
    <w:p w:rsidR="00B754F2" w:rsidRPr="00C63183" w:rsidRDefault="00B754F2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"4"</w:t>
      </w:r>
      <w:r w:rsidRPr="00C63183">
        <w:rPr>
          <w:rFonts w:ascii="Times New Roman" w:hAnsi="Times New Roman" w:cs="Times New Roman"/>
          <w:i/>
          <w:sz w:val="24"/>
          <w:szCs w:val="24"/>
        </w:rPr>
        <w:t>-27-24 балла</w:t>
      </w:r>
    </w:p>
    <w:p w:rsidR="00B754F2" w:rsidRPr="00C63183" w:rsidRDefault="00B754F2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"3"</w:t>
      </w:r>
      <w:r w:rsidRPr="00C63183">
        <w:rPr>
          <w:rFonts w:ascii="Times New Roman" w:hAnsi="Times New Roman" w:cs="Times New Roman"/>
          <w:i/>
          <w:sz w:val="24"/>
          <w:szCs w:val="24"/>
        </w:rPr>
        <w:t>-23-19 баллов</w:t>
      </w:r>
    </w:p>
    <w:p w:rsidR="00B754F2" w:rsidRPr="00C63183" w:rsidRDefault="00B754F2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"2"</w:t>
      </w:r>
      <w:r w:rsidRPr="00C63183">
        <w:rPr>
          <w:rFonts w:ascii="Times New Roman" w:hAnsi="Times New Roman" w:cs="Times New Roman"/>
          <w:i/>
          <w:sz w:val="24"/>
          <w:szCs w:val="24"/>
        </w:rPr>
        <w:t>-18 и меньше баллов</w:t>
      </w:r>
    </w:p>
    <w:p w:rsidR="00553F7D" w:rsidRPr="00C63183" w:rsidRDefault="00553F7D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b/>
          <w:sz w:val="24"/>
          <w:szCs w:val="24"/>
        </w:rPr>
        <w:lastRenderedPageBreak/>
        <w:t xml:space="preserve">Теоретические основы темы </w:t>
      </w:r>
      <w:r w:rsidRPr="00C63183">
        <w:rPr>
          <w:rFonts w:ascii="Times New Roman" w:hAnsi="Times New Roman" w:cs="Times New Roman"/>
          <w:sz w:val="24"/>
          <w:szCs w:val="24"/>
        </w:rPr>
        <w:t>обеспечены литературным источником: Башмаков М.И. Математика: алгебра и начала анализа, геометрия, с.143</w:t>
      </w:r>
    </w:p>
    <w:p w:rsidR="00553F7D" w:rsidRPr="00C63183" w:rsidRDefault="00553F7D" w:rsidP="00C631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553F7D" w:rsidRPr="00C63183" w:rsidRDefault="00553F7D" w:rsidP="00C6318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>1.Определить фигуру ( многогранник)</w:t>
      </w:r>
      <w:proofErr w:type="gramStart"/>
      <w:r w:rsidRPr="00C63183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C63183">
        <w:rPr>
          <w:rFonts w:ascii="Times New Roman" w:eastAsia="Calibri" w:hAnsi="Times New Roman" w:cs="Times New Roman"/>
          <w:sz w:val="24"/>
          <w:szCs w:val="24"/>
        </w:rPr>
        <w:t>то лежит в основании.</w:t>
      </w:r>
    </w:p>
    <w:p w:rsidR="00553F7D" w:rsidRPr="00C63183" w:rsidRDefault="00553F7D" w:rsidP="00C6318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 xml:space="preserve">2. Выполнить чертёж. </w:t>
      </w:r>
    </w:p>
    <w:p w:rsidR="00553F7D" w:rsidRPr="00C63183" w:rsidRDefault="00553F7D" w:rsidP="00C6318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>3.Записать формулы, определить, что известно, а что надо найти.</w:t>
      </w:r>
    </w:p>
    <w:p w:rsidR="00553F7D" w:rsidRPr="00C63183" w:rsidRDefault="00553F7D" w:rsidP="00C6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 xml:space="preserve">      4. По формулам найти неизвестные величины и ответить на вопрос задачи.</w:t>
      </w:r>
    </w:p>
    <w:p w:rsidR="00553F7D" w:rsidRPr="00C63183" w:rsidRDefault="00553F7D" w:rsidP="00C6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 xml:space="preserve">      5.</w:t>
      </w: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Осуществить проверку правильности выполненных расчетов.</w:t>
      </w:r>
    </w:p>
    <w:p w:rsidR="00553F7D" w:rsidRPr="00C63183" w:rsidRDefault="00553F7D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4F2" w:rsidRPr="00C63183" w:rsidRDefault="00B754F2" w:rsidP="00C63183">
      <w:pPr>
        <w:spacing w:after="0" w:line="240" w:lineRule="auto"/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1  Вариант</w:t>
      </w:r>
    </w:p>
    <w:p w:rsidR="00553F7D" w:rsidRPr="00C63183" w:rsidRDefault="00553F7D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1.</w:t>
      </w:r>
      <w:r w:rsidR="00B754F2"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Вырыли котлован в виде усече</w:t>
      </w:r>
      <w:r w:rsidR="00167F64"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пирамиды, стороны оснований которой равны радиус 20м и 40м</w:t>
      </w:r>
      <w:proofErr w:type="gramStart"/>
      <w:r w:rsidR="00167F64"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="00167F64"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лубиной 5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Найти объём вынутого грунта.</w:t>
      </w:r>
    </w:p>
    <w:p w:rsidR="00167F64" w:rsidRPr="00C63183" w:rsidRDefault="00167F64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2.</w:t>
      </w:r>
      <w:r w:rsidRPr="00C63183">
        <w:rPr>
          <w:rFonts w:ascii="Times New Roman" w:hAnsi="Times New Roman" w:cs="Times New Roman"/>
          <w:sz w:val="24"/>
          <w:szCs w:val="24"/>
        </w:rPr>
        <w:t xml:space="preserve"> Для приготовления раствора  заливки фундамента привезли 92м</w:t>
      </w:r>
      <w:r w:rsidRPr="00C631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3183">
        <w:rPr>
          <w:rFonts w:ascii="Times New Roman" w:hAnsi="Times New Roman" w:cs="Times New Roman"/>
          <w:sz w:val="24"/>
          <w:szCs w:val="24"/>
        </w:rPr>
        <w:t xml:space="preserve"> цемента, 60м</w:t>
      </w:r>
      <w:r w:rsidRPr="00C631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3183">
        <w:rPr>
          <w:rFonts w:ascii="Times New Roman" w:hAnsi="Times New Roman" w:cs="Times New Roman"/>
          <w:sz w:val="24"/>
          <w:szCs w:val="24"/>
        </w:rPr>
        <w:t xml:space="preserve"> мелкого заполнителя и  80 м</w:t>
      </w:r>
      <w:r w:rsidRPr="00C631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3183">
        <w:rPr>
          <w:rFonts w:ascii="Times New Roman" w:hAnsi="Times New Roman" w:cs="Times New Roman"/>
          <w:sz w:val="24"/>
          <w:szCs w:val="24"/>
        </w:rPr>
        <w:t xml:space="preserve"> крупного заполнителя, распределили равными кучками в виде конуса высотой 3м и радиусом 2м. Определить количество кучек  нужных для приготовления раствора.</w:t>
      </w:r>
    </w:p>
    <w:p w:rsidR="00167F64" w:rsidRPr="00C63183" w:rsidRDefault="00167F64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3.</w:t>
      </w:r>
      <w:r w:rsidR="006A6AE1" w:rsidRPr="00C63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sz w:val="24"/>
          <w:szCs w:val="24"/>
        </w:rPr>
        <w:t xml:space="preserve">Нужно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рассчитать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 сколько понадобится готовой цементной смеси на погреб состоящий из четырех стен длиной 4 м, высотой 3 м и толщиной 30 см.</w:t>
      </w:r>
    </w:p>
    <w:p w:rsidR="00167F64" w:rsidRPr="00C63183" w:rsidRDefault="00167F64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4.</w:t>
      </w:r>
      <w:r w:rsidR="006A6AE1" w:rsidRPr="00C63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sz w:val="24"/>
          <w:szCs w:val="24"/>
        </w:rPr>
        <w:t>В цилин</w:t>
      </w:r>
      <w:r w:rsidR="00A562DD" w:rsidRPr="00C63183">
        <w:rPr>
          <w:rFonts w:ascii="Times New Roman" w:hAnsi="Times New Roman" w:cs="Times New Roman"/>
          <w:sz w:val="24"/>
          <w:szCs w:val="24"/>
        </w:rPr>
        <w:t>дрический сосуд налили 3 000 см</w:t>
      </w:r>
      <w:r w:rsidR="00A562DD" w:rsidRPr="00C631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63183">
        <w:rPr>
          <w:rFonts w:ascii="Times New Roman" w:hAnsi="Times New Roman" w:cs="Times New Roman"/>
          <w:sz w:val="24"/>
          <w:szCs w:val="24"/>
        </w:rPr>
        <w:t xml:space="preserve"> воды. Уровень воды при этом достиг высоты 20 см. В жидкость полностью нагрузили деталь. При этом уровень жидкости в сосуде поднялся на 3 см. Чему равен объём детали.</w:t>
      </w:r>
    </w:p>
    <w:p w:rsidR="00167F64" w:rsidRPr="00C63183" w:rsidRDefault="00167F64" w:rsidP="00C6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6A6AE1" w:rsidRPr="00C63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3183">
        <w:rPr>
          <w:rFonts w:ascii="Times New Roman" w:eastAsia="Calibri" w:hAnsi="Times New Roman" w:cs="Times New Roman"/>
          <w:sz w:val="24"/>
          <w:szCs w:val="24"/>
        </w:rPr>
        <w:t>Найдите объём воды в бассейне, если его длина 10м, ширина 6м, уровень воды – 2м.</w:t>
      </w:r>
    </w:p>
    <w:p w:rsidR="00167F64" w:rsidRPr="00C63183" w:rsidRDefault="00167F64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6A6AE1" w:rsidRPr="00C63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sz w:val="24"/>
          <w:szCs w:val="24"/>
        </w:rPr>
        <w:t xml:space="preserve">Деталь  имеет форму усеченного конуса, </w:t>
      </w:r>
      <w:r w:rsidR="00A562DD" w:rsidRPr="00C63183">
        <w:rPr>
          <w:rFonts w:ascii="Times New Roman" w:hAnsi="Times New Roman" w:cs="Times New Roman"/>
          <w:sz w:val="24"/>
          <w:szCs w:val="24"/>
        </w:rPr>
        <w:t>с радиусом меньшего  основания</w:t>
      </w:r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="00A562DD" w:rsidRPr="00C63183">
        <w:rPr>
          <w:rFonts w:ascii="Times New Roman" w:hAnsi="Times New Roman" w:cs="Times New Roman"/>
          <w:sz w:val="24"/>
          <w:szCs w:val="24"/>
        </w:rPr>
        <w:t xml:space="preserve"> 15см и высотой 10 см. </w:t>
      </w:r>
      <w:r w:rsidRPr="00C63183">
        <w:rPr>
          <w:rFonts w:ascii="Times New Roman" w:hAnsi="Times New Roman" w:cs="Times New Roman"/>
          <w:sz w:val="24"/>
          <w:szCs w:val="24"/>
        </w:rPr>
        <w:t>Стороны меньшего основания относятся как 1:2.Найдите объём детали.</w:t>
      </w:r>
    </w:p>
    <w:p w:rsidR="00B754F2" w:rsidRPr="00C63183" w:rsidRDefault="00B754F2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4F2" w:rsidRPr="00C63183" w:rsidRDefault="00B754F2" w:rsidP="00C63183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167F64"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 Вариант</w:t>
      </w:r>
    </w:p>
    <w:p w:rsidR="00B754F2" w:rsidRPr="00C63183" w:rsidRDefault="00B754F2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1.</w:t>
      </w:r>
      <w:r w:rsidR="006A6AE1" w:rsidRPr="00C63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sz w:val="24"/>
          <w:szCs w:val="24"/>
        </w:rPr>
        <w:t xml:space="preserve">Рассчитать количество гипса, необходимого для декорирования сцены в музыкальном зале. Нужно сделать по бокам сцены по одной колонне радиусом равным 0,2м и высотой 2,5 м. </w:t>
      </w:r>
    </w:p>
    <w:p w:rsidR="00B754F2" w:rsidRPr="00C63183" w:rsidRDefault="00B754F2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2</w:t>
      </w: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Вычислите объем бетона, который потребуется, чтобы залить пол в подвале, если его толщина 10 см, размеры помещения 15м*19м.</w:t>
      </w:r>
    </w:p>
    <w:p w:rsidR="00B754F2" w:rsidRPr="00C63183" w:rsidRDefault="00167F64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754F2"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754F2"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Вырыли котлован в виде усеченного конуса с радиусами 15м и 30м</w:t>
      </w:r>
      <w:proofErr w:type="gramStart"/>
      <w:r w:rsidR="00B754F2"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="00B754F2"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лубиной 6 м. Найти объём в</w:t>
      </w:r>
      <w:r w:rsidR="00944070"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ынутого грунта</w:t>
      </w:r>
      <w:r w:rsidR="00B754F2"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7F64" w:rsidRPr="00C63183" w:rsidRDefault="00167F64" w:rsidP="00C6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6A6AE1" w:rsidRPr="00C631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3183">
        <w:rPr>
          <w:rFonts w:ascii="Times New Roman" w:eastAsia="Calibri" w:hAnsi="Times New Roman" w:cs="Times New Roman"/>
          <w:sz w:val="24"/>
          <w:szCs w:val="24"/>
        </w:rPr>
        <w:t>Найдите объём воды в бассейне, если его длина 12м, ширина 8м, уровень воды – 1,5м.</w:t>
      </w:r>
    </w:p>
    <w:p w:rsidR="007806B6" w:rsidRPr="00C63183" w:rsidRDefault="00167F64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5</w:t>
      </w:r>
      <w:r w:rsidR="007806B6" w:rsidRPr="00C6318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  <w:r w:rsidR="007806B6" w:rsidRPr="00C63183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7806B6" w:rsidRPr="00C63183">
        <w:rPr>
          <w:rFonts w:ascii="Times New Roman" w:hAnsi="Times New Roman" w:cs="Times New Roman"/>
          <w:sz w:val="24"/>
          <w:szCs w:val="24"/>
        </w:rPr>
        <w:t>В сосуд, имеющий форму правильной треу</w:t>
      </w:r>
      <w:r w:rsidR="00A562DD" w:rsidRPr="00C63183">
        <w:rPr>
          <w:rFonts w:ascii="Times New Roman" w:hAnsi="Times New Roman" w:cs="Times New Roman"/>
          <w:sz w:val="24"/>
          <w:szCs w:val="24"/>
        </w:rPr>
        <w:t>гольной призмы, налили 1 300 см</w:t>
      </w:r>
      <w:r w:rsidR="00A562DD" w:rsidRPr="00C631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806B6" w:rsidRPr="00C63183">
        <w:rPr>
          <w:rFonts w:ascii="Times New Roman" w:hAnsi="Times New Roman" w:cs="Times New Roman"/>
          <w:sz w:val="24"/>
          <w:szCs w:val="24"/>
        </w:rPr>
        <w:t xml:space="preserve"> воды и погрузили в воду деталь. При этом уровень воды поднялся с отметки 25 см до отметки 28 см. Найдите объём детали.  </w:t>
      </w:r>
    </w:p>
    <w:p w:rsidR="007806B6" w:rsidRPr="00C63183" w:rsidRDefault="00167F64" w:rsidP="00C6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6.</w:t>
      </w:r>
      <w:r w:rsidR="006A6AE1" w:rsidRPr="00C63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6B6" w:rsidRPr="00C63183">
        <w:rPr>
          <w:rFonts w:ascii="Times New Roman" w:hAnsi="Times New Roman" w:cs="Times New Roman"/>
          <w:sz w:val="24"/>
          <w:szCs w:val="24"/>
        </w:rPr>
        <w:t>Деталь  имеет форму усеченной пирамиды,</w:t>
      </w:r>
      <w:r w:rsidR="00EF7C8B"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="007806B6" w:rsidRPr="00C63183">
        <w:rPr>
          <w:rFonts w:ascii="Times New Roman" w:hAnsi="Times New Roman" w:cs="Times New Roman"/>
          <w:sz w:val="24"/>
          <w:szCs w:val="24"/>
        </w:rPr>
        <w:t>в основании которой треугольник со сторонами 10см</w:t>
      </w:r>
      <w:r w:rsidR="00EF7C8B" w:rsidRPr="00C63183">
        <w:rPr>
          <w:rFonts w:ascii="Times New Roman" w:hAnsi="Times New Roman" w:cs="Times New Roman"/>
          <w:sz w:val="24"/>
          <w:szCs w:val="24"/>
        </w:rPr>
        <w:t>,10см,12см</w:t>
      </w:r>
      <w:r w:rsidR="00A562DD" w:rsidRPr="00C63183">
        <w:rPr>
          <w:rFonts w:ascii="Times New Roman" w:hAnsi="Times New Roman" w:cs="Times New Roman"/>
          <w:sz w:val="24"/>
          <w:szCs w:val="24"/>
        </w:rPr>
        <w:t xml:space="preserve"> и высотой 8см</w:t>
      </w:r>
      <w:r w:rsidR="00EF7C8B" w:rsidRPr="00C63183">
        <w:rPr>
          <w:rFonts w:ascii="Times New Roman" w:hAnsi="Times New Roman" w:cs="Times New Roman"/>
          <w:sz w:val="24"/>
          <w:szCs w:val="24"/>
        </w:rPr>
        <w:t>.</w:t>
      </w:r>
      <w:r w:rsidR="00A562DD"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="00EF7C8B" w:rsidRPr="00C63183">
        <w:rPr>
          <w:rFonts w:ascii="Times New Roman" w:hAnsi="Times New Roman" w:cs="Times New Roman"/>
          <w:sz w:val="24"/>
          <w:szCs w:val="24"/>
        </w:rPr>
        <w:t>Стороны меньшего основания относятся как 1:2.</w:t>
      </w:r>
      <w:r w:rsidR="006A6AE1"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="00EF7C8B" w:rsidRPr="00C63183">
        <w:rPr>
          <w:rFonts w:ascii="Times New Roman" w:hAnsi="Times New Roman" w:cs="Times New Roman"/>
          <w:sz w:val="24"/>
          <w:szCs w:val="24"/>
        </w:rPr>
        <w:t>Найдите объём детали.</w:t>
      </w:r>
    </w:p>
    <w:p w:rsidR="005616B0" w:rsidRPr="00C63183" w:rsidRDefault="0087070C" w:rsidP="00C6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</w:p>
    <w:p w:rsidR="00944070" w:rsidRPr="00C63183" w:rsidRDefault="00944070" w:rsidP="00C6318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C63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183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линейных уравнений по формулам </w:t>
      </w:r>
      <w:proofErr w:type="spellStart"/>
      <w:r w:rsidRPr="00C63183">
        <w:rPr>
          <w:rFonts w:ascii="Times New Roman" w:eastAsia="Calibri" w:hAnsi="Times New Roman" w:cs="Times New Roman"/>
          <w:bCs/>
          <w:sz w:val="24"/>
          <w:szCs w:val="24"/>
        </w:rPr>
        <w:t>Крамера</w:t>
      </w:r>
      <w:proofErr w:type="spellEnd"/>
    </w:p>
    <w:p w:rsidR="00944070" w:rsidRPr="00C63183" w:rsidRDefault="00944070" w:rsidP="00C6318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Цель:</w:t>
      </w:r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color w:val="000000"/>
          <w:sz w:val="24"/>
          <w:szCs w:val="24"/>
        </w:rPr>
        <w:t>использовать методы линейной алгебры</w:t>
      </w:r>
      <w:r w:rsidR="002D6740" w:rsidRPr="00C63183">
        <w:rPr>
          <w:rFonts w:ascii="Times New Roman" w:hAnsi="Times New Roman" w:cs="Times New Roman"/>
          <w:color w:val="000000"/>
          <w:sz w:val="24"/>
          <w:szCs w:val="24"/>
        </w:rPr>
        <w:t xml:space="preserve"> при решении задач</w:t>
      </w:r>
      <w:r w:rsidRPr="00C63183">
        <w:rPr>
          <w:rFonts w:ascii="Times New Roman" w:hAnsi="Times New Roman" w:cs="Times New Roman"/>
          <w:sz w:val="24"/>
          <w:szCs w:val="24"/>
        </w:rPr>
        <w:t>.</w:t>
      </w:r>
    </w:p>
    <w:p w:rsidR="00944070" w:rsidRPr="00C63183" w:rsidRDefault="00944070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C63183">
        <w:rPr>
          <w:rFonts w:ascii="Times New Roman" w:hAnsi="Times New Roman" w:cs="Times New Roman"/>
          <w:sz w:val="24"/>
          <w:szCs w:val="24"/>
        </w:rPr>
        <w:t xml:space="preserve"> Выполняйте задания по порядку. При затруднении выполнения заданий обратитесь к  основным теоретическим основам.</w:t>
      </w:r>
    </w:p>
    <w:p w:rsidR="00944070" w:rsidRPr="00C63183" w:rsidRDefault="00944070" w:rsidP="00C63183">
      <w:pPr>
        <w:spacing w:after="0" w:line="240" w:lineRule="auto"/>
        <w:ind w:firstLine="34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C63183">
        <w:rPr>
          <w:rFonts w:ascii="Times New Roman" w:hAnsi="Times New Roman" w:cs="Times New Roman"/>
          <w:sz w:val="24"/>
          <w:szCs w:val="24"/>
        </w:rPr>
        <w:t>Правильно выполненное задание оценивается по 5баллов.</w:t>
      </w:r>
    </w:p>
    <w:p w:rsidR="00944070" w:rsidRPr="00C63183" w:rsidRDefault="00944070" w:rsidP="00C631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"5"</w:t>
      </w:r>
      <w:r w:rsidRPr="00C63183">
        <w:rPr>
          <w:rFonts w:ascii="Times New Roman" w:hAnsi="Times New Roman" w:cs="Times New Roman"/>
          <w:sz w:val="24"/>
          <w:szCs w:val="24"/>
        </w:rPr>
        <w:t>-</w:t>
      </w:r>
      <w:r w:rsidRPr="00C63183">
        <w:rPr>
          <w:rFonts w:ascii="Times New Roman" w:hAnsi="Times New Roman" w:cs="Times New Roman"/>
          <w:i/>
          <w:sz w:val="24"/>
          <w:szCs w:val="24"/>
        </w:rPr>
        <w:t>20-18  баллов</w:t>
      </w:r>
    </w:p>
    <w:p w:rsidR="00944070" w:rsidRPr="00C63183" w:rsidRDefault="00944070" w:rsidP="00C63183">
      <w:pPr>
        <w:spacing w:after="0" w:line="240" w:lineRule="auto"/>
        <w:ind w:firstLine="2303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>"4"</w:t>
      </w:r>
      <w:r w:rsidRPr="00C63183">
        <w:rPr>
          <w:rFonts w:ascii="Times New Roman" w:hAnsi="Times New Roman" w:cs="Times New Roman"/>
          <w:i/>
          <w:sz w:val="24"/>
          <w:szCs w:val="24"/>
        </w:rPr>
        <w:t>-17-14 балла</w:t>
      </w:r>
    </w:p>
    <w:p w:rsidR="00944070" w:rsidRPr="00C63183" w:rsidRDefault="00944070" w:rsidP="00C63183">
      <w:pPr>
        <w:spacing w:after="0" w:line="240" w:lineRule="auto"/>
        <w:ind w:firstLine="2303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>"3"</w:t>
      </w:r>
      <w:r w:rsidRPr="00C63183">
        <w:rPr>
          <w:rFonts w:ascii="Times New Roman" w:hAnsi="Times New Roman" w:cs="Times New Roman"/>
          <w:i/>
          <w:sz w:val="24"/>
          <w:szCs w:val="24"/>
        </w:rPr>
        <w:t>-13-11 баллов</w:t>
      </w:r>
    </w:p>
    <w:p w:rsidR="00944070" w:rsidRPr="00C63183" w:rsidRDefault="00944070" w:rsidP="00C63183">
      <w:pPr>
        <w:spacing w:after="0" w:line="240" w:lineRule="auto"/>
        <w:ind w:firstLine="2303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>"2"</w:t>
      </w:r>
      <w:r w:rsidRPr="00C63183">
        <w:rPr>
          <w:rFonts w:ascii="Times New Roman" w:hAnsi="Times New Roman" w:cs="Times New Roman"/>
          <w:i/>
          <w:sz w:val="24"/>
          <w:szCs w:val="24"/>
        </w:rPr>
        <w:t>-10 и меньше баллов</w:t>
      </w:r>
    </w:p>
    <w:p w:rsidR="00944070" w:rsidRPr="00C63183" w:rsidRDefault="00944070" w:rsidP="00C63183">
      <w:pPr>
        <w:spacing w:line="240" w:lineRule="auto"/>
        <w:ind w:firstLine="708"/>
        <w:rPr>
          <w:rFonts w:ascii="Times New Roman" w:eastAsia="PMingLiU" w:hAnsi="Times New Roman" w:cs="Times New Roman"/>
          <w:b/>
          <w:sz w:val="24"/>
          <w:szCs w:val="24"/>
        </w:rPr>
      </w:pPr>
      <w:r w:rsidRPr="00C63183">
        <w:rPr>
          <w:rFonts w:ascii="Times New Roman" w:eastAsia="PMingLiU" w:hAnsi="Times New Roman" w:cs="Times New Roman"/>
          <w:b/>
          <w:sz w:val="24"/>
          <w:szCs w:val="24"/>
        </w:rPr>
        <w:t>Теоретические основы темы</w:t>
      </w:r>
    </w:p>
    <w:p w:rsidR="00944070" w:rsidRPr="00C63183" w:rsidRDefault="00944070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sz w:val="24"/>
          <w:szCs w:val="24"/>
          <w:shd w:val="clear" w:color="auto" w:fill="EEEEFF"/>
          <w:lang w:eastAsia="ru-RU"/>
        </w:rPr>
        <w:lastRenderedPageBreak/>
        <w:t>Для матрицы 2×2 значение определителя равно разности произведений элементов главной и побочной диагоналей: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1194"/>
        <w:gridCol w:w="1717"/>
      </w:tblGrid>
      <w:tr w:rsidR="00944070" w:rsidRPr="00C63183" w:rsidTr="00A77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070" w:rsidRPr="00C63183" w:rsidRDefault="00944070" w:rsidP="00C6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 =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</w:tblGrid>
            <w:tr w:rsidR="00944070" w:rsidRPr="00C63183" w:rsidTr="00A771F5"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12</w:t>
                  </w:r>
                </w:p>
              </w:tc>
            </w:tr>
            <w:tr w:rsidR="00944070" w:rsidRPr="00C63183" w:rsidTr="00A771F5"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22</w:t>
                  </w:r>
                </w:p>
              </w:tc>
            </w:tr>
          </w:tbl>
          <w:p w:rsidR="00944070" w:rsidRPr="00C63183" w:rsidRDefault="00944070" w:rsidP="00C6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070" w:rsidRPr="00C63183" w:rsidRDefault="00944070" w:rsidP="00C6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a</w:t>
            </w:r>
            <w:r w:rsidRPr="00C6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11</w:t>
            </w:r>
            <w:r w:rsidRPr="00C6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·a</w:t>
            </w:r>
            <w:r w:rsidRPr="00C6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22</w:t>
            </w:r>
            <w:r w:rsidRPr="00C6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a</w:t>
            </w:r>
            <w:r w:rsidRPr="00C6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12</w:t>
            </w:r>
            <w:r w:rsidRPr="00C6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·a</w:t>
            </w:r>
            <w:r w:rsidRPr="00C6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21</w:t>
            </w:r>
          </w:p>
        </w:tc>
      </w:tr>
      <w:tr w:rsidR="00944070" w:rsidRPr="00C63183" w:rsidTr="00A77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070" w:rsidRPr="00C63183" w:rsidRDefault="00944070" w:rsidP="00C6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070" w:rsidRPr="00C63183" w:rsidRDefault="0094407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070" w:rsidRPr="00C63183" w:rsidRDefault="00944070" w:rsidP="00C6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4070" w:rsidRPr="00C63183" w:rsidRDefault="00944070" w:rsidP="00C631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EEEEFF"/>
        </w:rPr>
      </w:pPr>
      <w:r w:rsidRPr="00C63183">
        <w:rPr>
          <w:rFonts w:ascii="Times New Roman" w:hAnsi="Times New Roman" w:cs="Times New Roman"/>
          <w:color w:val="000000"/>
          <w:sz w:val="24"/>
          <w:szCs w:val="24"/>
          <w:shd w:val="clear" w:color="auto" w:fill="EEEEFF"/>
        </w:rPr>
        <w:t> </w:t>
      </w:r>
      <w:r w:rsidRPr="00C63183">
        <w:rPr>
          <w:rFonts w:ascii="Times New Roman" w:hAnsi="Times New Roman" w:cs="Times New Roman"/>
          <w:sz w:val="24"/>
          <w:szCs w:val="24"/>
          <w:shd w:val="clear" w:color="auto" w:fill="EEEEFF"/>
        </w:rPr>
        <w:t xml:space="preserve">Для матрицы 3×3 значение определителя равно сумме произведений элементов главной диагонали и произведений </w:t>
      </w:r>
      <w:proofErr w:type="gramStart"/>
      <w:r w:rsidRPr="00C63183">
        <w:rPr>
          <w:rFonts w:ascii="Times New Roman" w:hAnsi="Times New Roman" w:cs="Times New Roman"/>
          <w:sz w:val="24"/>
          <w:szCs w:val="24"/>
          <w:shd w:val="clear" w:color="auto" w:fill="EEEEFF"/>
        </w:rPr>
        <w:t>элементов</w:t>
      </w:r>
      <w:proofErr w:type="gramEnd"/>
      <w:r w:rsidRPr="00C63183">
        <w:rPr>
          <w:rFonts w:ascii="Times New Roman" w:hAnsi="Times New Roman" w:cs="Times New Roman"/>
          <w:sz w:val="24"/>
          <w:szCs w:val="24"/>
          <w:shd w:val="clear" w:color="auto" w:fill="EEEEFF"/>
        </w:rPr>
        <w:t xml:space="preserve"> лежащих на треугольниках с гранью параллельной главной диагонали, от которой вычитается произведение элементов побочной диагонали и произведение элементов лежащих на треугольниках с гранью параллельной побочной диагонали.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1761"/>
        <w:gridCol w:w="271"/>
      </w:tblGrid>
      <w:tr w:rsidR="00944070" w:rsidRPr="00C63183" w:rsidTr="00A77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4070" w:rsidRPr="00C63183" w:rsidRDefault="00944070" w:rsidP="00C6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∆ =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944070" w:rsidRPr="00C63183" w:rsidTr="00A771F5"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vertAlign w:val="subscript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13</w:t>
                  </w:r>
                </w:p>
              </w:tc>
            </w:tr>
            <w:tr w:rsidR="00944070" w:rsidRPr="00C63183" w:rsidTr="00A771F5"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vertAlign w:val="subscript"/>
                      <w:lang w:eastAsia="ru-RU"/>
                    </w:rPr>
                    <w:t>23</w:t>
                  </w:r>
                </w:p>
              </w:tc>
            </w:tr>
            <w:tr w:rsidR="00944070" w:rsidRPr="00C63183" w:rsidTr="00A771F5"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vertAlign w:val="subscript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944070" w:rsidRPr="00C63183" w:rsidRDefault="00944070" w:rsidP="00C63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3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a</w:t>
                  </w:r>
                  <w:r w:rsidRPr="00C631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33</w:t>
                  </w:r>
                </w:p>
              </w:tc>
            </w:tr>
          </w:tbl>
          <w:p w:rsidR="00944070" w:rsidRPr="00C63183" w:rsidRDefault="00944070" w:rsidP="00C6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4070" w:rsidRPr="00C63183" w:rsidRDefault="00944070" w:rsidP="00C631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</w:t>
            </w:r>
          </w:p>
        </w:tc>
      </w:tr>
    </w:tbl>
    <w:p w:rsidR="00944070" w:rsidRPr="00C63183" w:rsidRDefault="00944070" w:rsidP="00C63183">
      <w:pPr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=</w:t>
      </w:r>
      <w:proofErr w:type="gramStart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11</w:t>
      </w:r>
      <w:proofErr w:type="gramEnd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·a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22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·a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33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12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·a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23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·a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31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+ 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13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·a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21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·a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32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 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13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·a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22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·a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31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 </w:t>
      </w:r>
      <w:r w:rsidRPr="00C6318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a</w:t>
      </w:r>
      <w:r w:rsidRPr="00C63183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val="en-US" w:eastAsia="ru-RU"/>
        </w:rPr>
        <w:t>11</w:t>
      </w:r>
      <w:r w:rsidRPr="00C6318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·a</w:t>
      </w:r>
      <w:r w:rsidRPr="00C63183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val="en-US" w:eastAsia="ru-RU"/>
        </w:rPr>
        <w:t>23</w:t>
      </w:r>
      <w:r w:rsidRPr="00C63183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·a</w:t>
      </w:r>
      <w:r w:rsidRPr="00C63183">
        <w:rPr>
          <w:rFonts w:ascii="Times New Roman" w:eastAsia="Times New Roman" w:hAnsi="Times New Roman" w:cs="Times New Roman"/>
          <w:color w:val="0000FF"/>
          <w:sz w:val="24"/>
          <w:szCs w:val="24"/>
          <w:vertAlign w:val="subscript"/>
          <w:lang w:val="en-US" w:eastAsia="ru-RU"/>
        </w:rPr>
        <w:t>32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- 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12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·a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21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·a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33</w:t>
      </w:r>
    </w:p>
    <w:p w:rsidR="00944070" w:rsidRPr="00C63183" w:rsidRDefault="00944070" w:rsidP="00C63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Формулы </w:t>
      </w:r>
      <w:proofErr w:type="spellStart"/>
      <w:r w:rsidRPr="00C631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Крамера</w:t>
      </w:r>
      <w:proofErr w:type="spellEnd"/>
      <w:r w:rsidRPr="00C6318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для нахождения неизвестных:</w:t>
      </w:r>
    </w:p>
    <w:p w:rsidR="00944070" w:rsidRPr="00C63183" w:rsidRDefault="00944070" w:rsidP="00C63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CE87CE1" wp14:editId="2E0BB69B">
            <wp:extent cx="1181100" cy="419100"/>
            <wp:effectExtent l="0" t="0" r="0" b="0"/>
            <wp:docPr id="35" name="Рисунок 35" descr="https://function-x.ru/chapter3/sys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unction-x.ru/chapter3/sys13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.Найти значения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691D52" wp14:editId="6596916D">
            <wp:extent cx="152400" cy="219075"/>
            <wp:effectExtent l="19050" t="0" r="0" b="0"/>
            <wp:docPr id="36" name="Рисунок 36" descr="https://function-x.ru/chapter3/systems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unction-x.ru/chapter3/systems_clip_image02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C55FD1B" wp14:editId="69DBCDF9">
            <wp:extent cx="180975" cy="219075"/>
            <wp:effectExtent l="0" t="0" r="9525" b="0"/>
            <wp:docPr id="37" name="Рисунок 37" descr="https://function-x.ru/chapter3/systems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unction-x.ru/chapter3/systems_clip_image02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только при условии, если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079A924" wp14:editId="465AA232">
            <wp:extent cx="381000" cy="180975"/>
            <wp:effectExtent l="19050" t="0" r="0" b="0"/>
            <wp:docPr id="38" name="Рисунок 38" descr="https://function-x.ru/chapter3/systems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unction-x.ru/chapter3/systems_clip_image02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4070" w:rsidRPr="00C63183" w:rsidRDefault="00944070" w:rsidP="00C63183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>Ход работы</w:t>
      </w:r>
    </w:p>
    <w:p w:rsidR="00944070" w:rsidRPr="00C63183" w:rsidRDefault="00944070" w:rsidP="00C6318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      1.Определить метод вычисления определителей 2 и 3 порядка.</w:t>
      </w:r>
    </w:p>
    <w:p w:rsidR="00944070" w:rsidRPr="00C63183" w:rsidRDefault="00944070" w:rsidP="00C6318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      2.Выполнить вычисления.</w:t>
      </w:r>
    </w:p>
    <w:p w:rsidR="00944070" w:rsidRPr="00C63183" w:rsidRDefault="00944070" w:rsidP="00C63183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      3. Осуществить проверку правильности выполненных расчетов.</w:t>
      </w:r>
    </w:p>
    <w:p w:rsidR="005616B0" w:rsidRPr="00C63183" w:rsidRDefault="005616B0" w:rsidP="00C63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6318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616B0" w:rsidRPr="00C63183" w:rsidRDefault="005616B0" w:rsidP="00C6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                                       Вычислить определитель</w:t>
      </w:r>
    </w:p>
    <w:p w:rsidR="005616B0" w:rsidRPr="00C63183" w:rsidRDefault="005616B0" w:rsidP="00C6318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1.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α</m:t>
                      </m:r>
                    </m:e>
                  </m:func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α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α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α</m:t>
                      </m:r>
                    </m:e>
                  </m:func>
                </m:e>
              </m:mr>
            </m:m>
          </m:e>
        </m:d>
      </m:oMath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2.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5616B0" w:rsidRPr="00C63183" w:rsidRDefault="00C63183" w:rsidP="00C6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margin-left:221.7pt;margin-top:22.15pt;width:12pt;height:50.25pt;z-index:251661312"/>
        </w:pict>
      </w:r>
      <w:r w:rsidR="005616B0" w:rsidRPr="00C63183">
        <w:rPr>
          <w:rFonts w:ascii="Times New Roman" w:hAnsi="Times New Roman" w:cs="Times New Roman"/>
          <w:sz w:val="24"/>
          <w:szCs w:val="24"/>
        </w:rPr>
        <w:t xml:space="preserve">                                Решить систему линейных уравнений</w:t>
      </w:r>
    </w:p>
    <w:p w:rsidR="005616B0" w:rsidRPr="00C63183" w:rsidRDefault="00C63183" w:rsidP="00C6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87" style="position:absolute;left:0;text-align:left;margin-left:6.45pt;margin-top:2.3pt;width:12pt;height:44.25pt;z-index:251660288"/>
        </w:pic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3.</m:t>
        </m:r>
        <m:r>
          <w:rPr>
            <w:rFonts w:ascii="Cambria Math" w:hAnsi="Cambria Math" w:cs="Times New Roman"/>
            <w:sz w:val="24"/>
            <w:szCs w:val="24"/>
          </w:rPr>
          <m:t xml:space="preserve">    5x+8y+z=2</m:t>
        </m:r>
      </m:oMath>
      <w:r w:rsidR="005616B0" w:rsidRPr="00C6318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                  </w:t>
      </w:r>
      <w:r w:rsidR="005616B0" w:rsidRPr="00C63183">
        <w:rPr>
          <w:rFonts w:ascii="Times New Roman" w:eastAsiaTheme="minorEastAsia" w:hAnsi="Times New Roman" w:cs="Times New Roman"/>
          <w:b/>
          <w:noProof/>
          <w:sz w:val="24"/>
          <w:szCs w:val="24"/>
        </w:rPr>
        <w:t>4.</w:t>
      </w:r>
      <w:r w:rsidR="005616B0" w:rsidRPr="00C6318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3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-2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-5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=0</m:t>
        </m:r>
      </m:oMath>
    </w:p>
    <w:p w:rsidR="005616B0" w:rsidRPr="00C63183" w:rsidRDefault="005616B0" w:rsidP="00C6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+6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=-7</m:t>
        </m:r>
      </m:oMath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5616B0" w:rsidRPr="00C63183" w:rsidRDefault="005616B0" w:rsidP="00C63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=-5</m:t>
        </m:r>
      </m:oMath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x+y+z=1</m:t>
        </m:r>
      </m:oMath>
    </w:p>
    <w:p w:rsidR="005616B0" w:rsidRPr="00C63183" w:rsidRDefault="005616B0" w:rsidP="00C6318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616B0" w:rsidRPr="00C63183" w:rsidRDefault="005616B0" w:rsidP="00C631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616B0" w:rsidRPr="00C63183" w:rsidRDefault="005616B0" w:rsidP="00C63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63183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5616B0" w:rsidRPr="00C63183" w:rsidRDefault="005616B0" w:rsidP="00C6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                                       Вычислить определитель</w:t>
      </w:r>
    </w:p>
    <w:p w:rsidR="005616B0" w:rsidRPr="00C63183" w:rsidRDefault="005616B0" w:rsidP="00C63183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1.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α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α</m:t>
                      </m:r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β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β</m:t>
                      </m:r>
                    </m:e>
                  </m:func>
                </m:e>
              </m:mr>
            </m:m>
          </m:e>
        </m:d>
      </m:oMath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2.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</m:t>
                  </m:r>
                </m:e>
              </m:mr>
            </m:m>
          </m:e>
        </m:d>
      </m:oMath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5616B0" w:rsidRPr="00C63183" w:rsidRDefault="00C63183" w:rsidP="00C6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pict>
          <v:shape id="_x0000_s1042" type="#_x0000_t87" style="position:absolute;margin-left:226.2pt;margin-top:22.15pt;width:12pt;height:50.25pt;z-index:251663360"/>
        </w:pict>
      </w:r>
      <w:r w:rsidR="005616B0" w:rsidRPr="00C63183">
        <w:rPr>
          <w:rFonts w:ascii="Times New Roman" w:hAnsi="Times New Roman" w:cs="Times New Roman"/>
          <w:sz w:val="24"/>
          <w:szCs w:val="24"/>
        </w:rPr>
        <w:t xml:space="preserve">                                Решить систему линейных уравнений</w:t>
      </w:r>
    </w:p>
    <w:p w:rsidR="005616B0" w:rsidRPr="00C63183" w:rsidRDefault="00C63183" w:rsidP="00C631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1" type="#_x0000_t87" style="position:absolute;left:0;text-align:left;margin-left:6.45pt;margin-top:2.3pt;width:12pt;height:44.25pt;z-index:251662336"/>
        </w:pic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3.</m:t>
        </m:r>
        <m:r>
          <w:rPr>
            <w:rFonts w:ascii="Cambria Math" w:hAnsi="Cambria Math" w:cs="Times New Roman"/>
            <w:sz w:val="24"/>
            <w:szCs w:val="24"/>
          </w:rPr>
          <m:t xml:space="preserve">    2x-3y+z=-7</m:t>
        </m:r>
      </m:oMath>
      <w:r w:rsidR="005616B0" w:rsidRPr="00C6318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                             </w:t>
      </w:r>
      <w:r w:rsidR="005616B0" w:rsidRPr="00C63183">
        <w:rPr>
          <w:rFonts w:ascii="Times New Roman" w:eastAsiaTheme="minorEastAsia" w:hAnsi="Times New Roman" w:cs="Times New Roman"/>
          <w:b/>
          <w:noProof/>
          <w:sz w:val="24"/>
          <w:szCs w:val="24"/>
        </w:rPr>
        <w:t>4.</w:t>
      </w:r>
      <w:r w:rsidR="005616B0" w:rsidRPr="00C63183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+3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noProof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=15</m:t>
        </m:r>
      </m:oMath>
    </w:p>
    <w:p w:rsidR="005616B0" w:rsidRPr="00C63183" w:rsidRDefault="005616B0" w:rsidP="00C6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+2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=-1</m:t>
        </m:r>
      </m:oMath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+5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 w:cs="Times New Roman"/>
            <w:sz w:val="24"/>
            <w:szCs w:val="24"/>
          </w:rPr>
          <m:t>=16</m:t>
        </m:r>
      </m:oMath>
    </w:p>
    <w:p w:rsidR="005616B0" w:rsidRPr="00C63183" w:rsidRDefault="005616B0" w:rsidP="00C6318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</w:rPr>
          <m:t>-4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=-5</m:t>
        </m:r>
      </m:oMath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x-2y+z=1</m:t>
        </m:r>
      </m:oMath>
    </w:p>
    <w:p w:rsidR="00A20B84" w:rsidRPr="00C63183" w:rsidRDefault="005616B0" w:rsidP="00C63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616B0" w:rsidRPr="00C63183" w:rsidRDefault="005616B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070" w:rsidRPr="00C63183" w:rsidRDefault="0094407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070" w:rsidRPr="00C63183" w:rsidRDefault="0094407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070" w:rsidRPr="00C63183" w:rsidRDefault="0094407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4</w:t>
      </w:r>
    </w:p>
    <w:p w:rsidR="00944070" w:rsidRPr="00C63183" w:rsidRDefault="00944070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 сложной функции и  дифференциал.</w:t>
      </w:r>
    </w:p>
    <w:p w:rsidR="00944070" w:rsidRPr="00C63183" w:rsidRDefault="00944070" w:rsidP="00C631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Цель:</w:t>
      </w:r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="002D6740" w:rsidRPr="00C63183">
        <w:rPr>
          <w:rFonts w:ascii="Times New Roman" w:hAnsi="Times New Roman" w:cs="Times New Roman"/>
          <w:sz w:val="24"/>
          <w:szCs w:val="24"/>
        </w:rPr>
        <w:t>научиться</w:t>
      </w:r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color w:val="000000"/>
          <w:sz w:val="24"/>
          <w:szCs w:val="24"/>
        </w:rPr>
        <w:t>применять основные понятия и методы математического анализа.</w:t>
      </w:r>
    </w:p>
    <w:p w:rsidR="00944070" w:rsidRPr="00C63183" w:rsidRDefault="00944070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C63183">
        <w:rPr>
          <w:rFonts w:ascii="Times New Roman" w:hAnsi="Times New Roman" w:cs="Times New Roman"/>
          <w:sz w:val="24"/>
          <w:szCs w:val="24"/>
        </w:rPr>
        <w:t xml:space="preserve"> Выполняйте задания по порядку. При затруднении выполнения заданий обратитесь к основным теоретическим основам. </w:t>
      </w:r>
    </w:p>
    <w:p w:rsidR="00944070" w:rsidRPr="00C63183" w:rsidRDefault="00944070" w:rsidP="00C63183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C63183">
        <w:rPr>
          <w:rFonts w:ascii="Times New Roman" w:hAnsi="Times New Roman" w:cs="Times New Roman"/>
          <w:sz w:val="24"/>
          <w:szCs w:val="24"/>
        </w:rPr>
        <w:t>Правильно выполненное задание оценивается по 5баллов.</w:t>
      </w:r>
    </w:p>
    <w:p w:rsidR="00944070" w:rsidRPr="00C63183" w:rsidRDefault="00944070" w:rsidP="00C631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63183">
        <w:rPr>
          <w:rFonts w:ascii="Times New Roman" w:hAnsi="Times New Roman" w:cs="Times New Roman"/>
          <w:b/>
          <w:i/>
          <w:sz w:val="24"/>
          <w:szCs w:val="24"/>
        </w:rPr>
        <w:t>"5"</w:t>
      </w:r>
      <w:r w:rsidRPr="00C63183">
        <w:rPr>
          <w:rFonts w:ascii="Times New Roman" w:hAnsi="Times New Roman" w:cs="Times New Roman"/>
          <w:sz w:val="24"/>
          <w:szCs w:val="24"/>
        </w:rPr>
        <w:t>-</w:t>
      </w:r>
      <w:r w:rsidRPr="00C63183">
        <w:rPr>
          <w:rFonts w:ascii="Times New Roman" w:hAnsi="Times New Roman" w:cs="Times New Roman"/>
          <w:i/>
          <w:sz w:val="24"/>
          <w:szCs w:val="24"/>
        </w:rPr>
        <w:t>25-23  баллов</w:t>
      </w:r>
    </w:p>
    <w:p w:rsidR="00944070" w:rsidRPr="00C63183" w:rsidRDefault="0094407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"4"</w:t>
      </w:r>
      <w:r w:rsidRPr="00C63183">
        <w:rPr>
          <w:rFonts w:ascii="Times New Roman" w:hAnsi="Times New Roman" w:cs="Times New Roman"/>
          <w:i/>
          <w:sz w:val="24"/>
          <w:szCs w:val="24"/>
        </w:rPr>
        <w:t>-22-19 балла</w:t>
      </w:r>
    </w:p>
    <w:p w:rsidR="00944070" w:rsidRPr="00C63183" w:rsidRDefault="0094407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"3"</w:t>
      </w:r>
      <w:r w:rsidRPr="00C63183">
        <w:rPr>
          <w:rFonts w:ascii="Times New Roman" w:hAnsi="Times New Roman" w:cs="Times New Roman"/>
          <w:i/>
          <w:sz w:val="24"/>
          <w:szCs w:val="24"/>
        </w:rPr>
        <w:t>-18-15 баллов</w:t>
      </w:r>
    </w:p>
    <w:p w:rsidR="00944070" w:rsidRPr="00C63183" w:rsidRDefault="0094407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"2"</w:t>
      </w:r>
      <w:r w:rsidRPr="00C63183">
        <w:rPr>
          <w:rFonts w:ascii="Times New Roman" w:hAnsi="Times New Roman" w:cs="Times New Roman"/>
          <w:i/>
          <w:sz w:val="24"/>
          <w:szCs w:val="24"/>
        </w:rPr>
        <w:t>-14 и меньше баллов</w:t>
      </w:r>
    </w:p>
    <w:p w:rsidR="00944070" w:rsidRPr="00C63183" w:rsidRDefault="00944070" w:rsidP="00C6318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C63183">
        <w:rPr>
          <w:rFonts w:ascii="Times New Roman" w:eastAsia="PMingLiU" w:hAnsi="Times New Roman" w:cs="Times New Roman"/>
          <w:b/>
          <w:sz w:val="24"/>
          <w:szCs w:val="24"/>
        </w:rPr>
        <w:t xml:space="preserve">Теоретические основы темы </w:t>
      </w:r>
    </w:p>
    <w:p w:rsidR="00944070" w:rsidRPr="00C63183" w:rsidRDefault="00944070" w:rsidP="00C63183">
      <w:pPr>
        <w:spacing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>Производная сложной функции</w:t>
      </w:r>
    </w:p>
    <w:p w:rsidR="00944070" w:rsidRPr="00C63183" w:rsidRDefault="0094407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0D2305" wp14:editId="79053BE6">
            <wp:extent cx="3467100" cy="1590675"/>
            <wp:effectExtent l="19050" t="0" r="0" b="0"/>
            <wp:docPr id="43" name="Рисунок 43" descr="http://heliograph.ru/images/1460492_proizvodnaya-funkciya-prim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heliograph.ru/images/1460492_proizvodnaya-funkciya-prim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070" w:rsidRPr="00C63183" w:rsidRDefault="00944070" w:rsidP="00C631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 функции </w:t>
      </w:r>
      <w:r w:rsidRPr="00C631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 = f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631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равен произведению её производной на приращение независимой переменной </w:t>
      </w:r>
      <w:r w:rsidRPr="00C631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 (аргумента).</w:t>
      </w:r>
    </w:p>
    <w:p w:rsidR="00944070" w:rsidRPr="00C63183" w:rsidRDefault="00944070" w:rsidP="00C63183">
      <w:pPr>
        <w:shd w:val="clear" w:color="auto" w:fill="F0F0F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записывается так:  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D7D286" wp14:editId="6AB45524">
            <wp:extent cx="657225" cy="200025"/>
            <wp:effectExtent l="19050" t="0" r="9525" b="0"/>
            <wp:docPr id="66" name="Рисунок 66" descr="https://function-x.ru/chapter7/dif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function-x.ru/chapter7/diff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или    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332696" wp14:editId="7C5C2088">
            <wp:extent cx="1009650" cy="200025"/>
            <wp:effectExtent l="19050" t="0" r="0" b="0"/>
            <wp:docPr id="68" name="Рисунок 68" descr="https://function-x.ru/chapter7/dif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function-x.ru/chapter7/diff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070" w:rsidRPr="00C63183" w:rsidRDefault="0094407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070" w:rsidRPr="00C63183" w:rsidRDefault="00944070" w:rsidP="00C6318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83">
        <w:rPr>
          <w:rFonts w:ascii="Times New Roman" w:eastAsia="PMingLiU" w:hAnsi="Times New Roman" w:cs="Times New Roman"/>
          <w:b/>
          <w:sz w:val="24"/>
          <w:szCs w:val="24"/>
        </w:rPr>
        <w:t>Ход работы</w:t>
      </w:r>
    </w:p>
    <w:p w:rsidR="00944070" w:rsidRPr="00C63183" w:rsidRDefault="00944070" w:rsidP="00C6318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>1.Определить формулу для нахождения производной.</w:t>
      </w:r>
    </w:p>
    <w:p w:rsidR="00944070" w:rsidRPr="00C63183" w:rsidRDefault="00944070" w:rsidP="00C6318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2.Выполнить вычисление.</w:t>
      </w:r>
    </w:p>
    <w:p w:rsidR="00944070" w:rsidRPr="00C63183" w:rsidRDefault="00944070" w:rsidP="00C63183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3. Осуществить проверку правильности выполненных расчетов.</w:t>
      </w:r>
    </w:p>
    <w:p w:rsidR="00944070" w:rsidRPr="00C63183" w:rsidRDefault="00944070" w:rsidP="00C63183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     1 вариант                                                                        2 вариант</w:t>
      </w:r>
    </w:p>
    <w:p w:rsidR="00944070" w:rsidRPr="00C63183" w:rsidRDefault="00944070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производную функции:</w:t>
      </w:r>
    </w:p>
    <w:p w:rsidR="00944070" w:rsidRPr="00C63183" w:rsidRDefault="00944070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-8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                                               </m:t>
        </m:r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1.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2x+6</m:t>
            </m:r>
          </m:e>
        </m:rad>
      </m:oMath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44070" w:rsidRPr="00C63183" w:rsidRDefault="00944070" w:rsidP="00C631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63183">
        <w:rPr>
          <w:rFonts w:ascii="Times New Roman" w:hAnsi="Times New Roman" w:cs="Times New Roman"/>
          <w:sz w:val="24"/>
          <w:szCs w:val="24"/>
        </w:rPr>
        <w:t xml:space="preserve">Найдите значение производной функции в точке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:</m:t>
        </m:r>
      </m:oMath>
    </w:p>
    <w:p w:rsidR="00944070" w:rsidRPr="00C63183" w:rsidRDefault="00944070" w:rsidP="00C63183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2</w:t>
      </w:r>
      <w:r w:rsidRPr="00C63183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7x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C631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63183">
        <w:rPr>
          <w:rFonts w:ascii="Times New Roman" w:hAnsi="Times New Roman" w:cs="Times New Roman"/>
          <w:b/>
          <w:sz w:val="24"/>
          <w:szCs w:val="24"/>
        </w:rPr>
        <w:t>2.</w:t>
      </w:r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6x-1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</w:p>
    <w:p w:rsidR="00944070" w:rsidRPr="00C63183" w:rsidRDefault="00944070" w:rsidP="00C6318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 3</w:t>
      </w:r>
      <w:r w:rsidRPr="00C63183"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2x-1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</m:t>
        </m:r>
      </m:oMath>
      <w:r w:rsidRPr="00C631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63183">
        <w:rPr>
          <w:rFonts w:ascii="Times New Roman" w:hAnsi="Times New Roman" w:cs="Times New Roman"/>
          <w:b/>
          <w:sz w:val="24"/>
          <w:szCs w:val="24"/>
        </w:rPr>
        <w:t>3</w:t>
      </w:r>
      <w:r w:rsidRPr="00C63183">
        <w:rPr>
          <w:rFonts w:ascii="Times New Roman" w:hAnsi="Times New Roman" w:cs="Times New Roman"/>
          <w:sz w:val="24"/>
          <w:szCs w:val="24"/>
        </w:rPr>
        <w:t xml:space="preserve">. 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3x+2</m:t>
            </m:r>
          </m:sup>
        </m:sSup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(7x+2),</m:t>
            </m:r>
          </m:e>
        </m:func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070" w:rsidRPr="00C63183" w:rsidRDefault="00944070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                             Найти дифференциал функции</w:t>
      </w:r>
    </w:p>
    <w:p w:rsidR="00944070" w:rsidRPr="00C63183" w:rsidRDefault="00944070" w:rsidP="00C63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4.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ln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                        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4.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ln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  </m:t>
        </m:r>
      </m:oMath>
    </w:p>
    <w:p w:rsidR="00944070" w:rsidRPr="00C63183" w:rsidRDefault="00944070" w:rsidP="00C631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5.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                                            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y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hAnsi="Cambria Math" w:cs="Times New Roman"/>
            <w:sz w:val="24"/>
            <w:szCs w:val="24"/>
          </w:rPr>
          <m:t>+5)</m:t>
        </m:r>
      </m:oMath>
    </w:p>
    <w:p w:rsidR="00944070" w:rsidRPr="00C63183" w:rsidRDefault="0094407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4ACE" w:rsidRPr="00C63183" w:rsidRDefault="007D4ACE" w:rsidP="00C63183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</m:t>
          </m:r>
        </m:oMath>
      </m:oMathPara>
    </w:p>
    <w:p w:rsidR="00E83B50" w:rsidRPr="00C63183" w:rsidRDefault="00E83B5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5</w:t>
      </w:r>
    </w:p>
    <w:p w:rsidR="00E83B50" w:rsidRPr="00C63183" w:rsidRDefault="00E83B50" w:rsidP="00C6318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Тема: </w:t>
      </w:r>
      <w:r w:rsidRPr="00C63183">
        <w:rPr>
          <w:rFonts w:ascii="Times New Roman" w:hAnsi="Times New Roman" w:cs="Times New Roman"/>
          <w:sz w:val="24"/>
          <w:szCs w:val="24"/>
        </w:rPr>
        <w:t>Неопределенный и определенный интеграл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="002D6740" w:rsidRPr="00C631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D6740" w:rsidRPr="00C63183">
        <w:rPr>
          <w:rFonts w:ascii="Times New Roman" w:hAnsi="Times New Roman" w:cs="Times New Roman"/>
          <w:sz w:val="24"/>
          <w:szCs w:val="24"/>
        </w:rPr>
        <w:t>научиться</w:t>
      </w:r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color w:val="000000"/>
          <w:sz w:val="24"/>
          <w:szCs w:val="24"/>
        </w:rPr>
        <w:t>применять основные понятия и методы математического синтеза и анализа.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Инструкция:</w:t>
      </w:r>
      <w:r w:rsidRPr="00C63183">
        <w:rPr>
          <w:rFonts w:ascii="Times New Roman" w:hAnsi="Times New Roman" w:cs="Times New Roman"/>
          <w:sz w:val="24"/>
          <w:szCs w:val="24"/>
        </w:rPr>
        <w:t xml:space="preserve"> Выполняйте задания по порядку. При затруднении выполнения заданий обратитесь к основным теоретическим основам. </w:t>
      </w:r>
    </w:p>
    <w:p w:rsidR="00E83B50" w:rsidRPr="00C63183" w:rsidRDefault="00E83B50" w:rsidP="00C63183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оценивания: </w:t>
      </w:r>
      <w:r w:rsidRPr="00C63183">
        <w:rPr>
          <w:rFonts w:ascii="Times New Roman" w:hAnsi="Times New Roman" w:cs="Times New Roman"/>
          <w:sz w:val="24"/>
          <w:szCs w:val="24"/>
        </w:rPr>
        <w:t>Правильно выполненное задание оценивается по 5баллов.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C63183">
        <w:rPr>
          <w:rFonts w:ascii="Times New Roman" w:hAnsi="Times New Roman" w:cs="Times New Roman"/>
          <w:b/>
          <w:i/>
          <w:sz w:val="24"/>
          <w:szCs w:val="24"/>
        </w:rPr>
        <w:t>"5"</w:t>
      </w:r>
      <w:r w:rsidRPr="00C63183">
        <w:rPr>
          <w:rFonts w:ascii="Times New Roman" w:hAnsi="Times New Roman" w:cs="Times New Roman"/>
          <w:sz w:val="24"/>
          <w:szCs w:val="24"/>
        </w:rPr>
        <w:t>-</w:t>
      </w:r>
      <w:r w:rsidRPr="00C63183">
        <w:rPr>
          <w:rFonts w:ascii="Times New Roman" w:hAnsi="Times New Roman" w:cs="Times New Roman"/>
          <w:i/>
          <w:sz w:val="24"/>
          <w:szCs w:val="24"/>
        </w:rPr>
        <w:t>25-23  баллов</w:t>
      </w: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"4"</w:t>
      </w:r>
      <w:r w:rsidRPr="00C63183">
        <w:rPr>
          <w:rFonts w:ascii="Times New Roman" w:hAnsi="Times New Roman" w:cs="Times New Roman"/>
          <w:i/>
          <w:sz w:val="24"/>
          <w:szCs w:val="24"/>
        </w:rPr>
        <w:t>-22-19 балла</w:t>
      </w: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"3"</w:t>
      </w:r>
      <w:r w:rsidRPr="00C63183">
        <w:rPr>
          <w:rFonts w:ascii="Times New Roman" w:hAnsi="Times New Roman" w:cs="Times New Roman"/>
          <w:i/>
          <w:sz w:val="24"/>
          <w:szCs w:val="24"/>
        </w:rPr>
        <w:t>-18-15 баллов</w:t>
      </w: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"2"</w:t>
      </w:r>
      <w:r w:rsidRPr="00C63183">
        <w:rPr>
          <w:rFonts w:ascii="Times New Roman" w:hAnsi="Times New Roman" w:cs="Times New Roman"/>
          <w:i/>
          <w:sz w:val="24"/>
          <w:szCs w:val="24"/>
        </w:rPr>
        <w:t>-14 и меньше баллов</w:t>
      </w:r>
    </w:p>
    <w:p w:rsidR="00E83B50" w:rsidRPr="00C63183" w:rsidRDefault="00E83B50" w:rsidP="00C6318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C63183">
        <w:rPr>
          <w:rFonts w:ascii="Times New Roman" w:eastAsia="PMingLiU" w:hAnsi="Times New Roman" w:cs="Times New Roman"/>
          <w:b/>
          <w:sz w:val="24"/>
          <w:szCs w:val="24"/>
        </w:rPr>
        <w:t xml:space="preserve">Теоретические основы темы </w:t>
      </w: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31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58EBA7" wp14:editId="6F55553C">
            <wp:extent cx="3133725" cy="1600200"/>
            <wp:effectExtent l="19050" t="0" r="9525" b="0"/>
            <wp:docPr id="42" name="Рисунок 42" descr="Таблица неопределенных интегр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Таблица неопределенных интеграло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50" w:rsidRPr="00C63183" w:rsidRDefault="00E83B50" w:rsidP="00C631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183">
        <w:rPr>
          <w:rFonts w:ascii="Times New Roman" w:hAnsi="Times New Roman" w:cs="Times New Roman"/>
          <w:sz w:val="24"/>
          <w:szCs w:val="24"/>
        </w:rPr>
        <w:t>Формула Ньютона-Лейбница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B3CA78" wp14:editId="076B3830">
            <wp:extent cx="2085975" cy="485775"/>
            <wp:effectExtent l="19050" t="0" r="9525" b="0"/>
            <wp:docPr id="48" name="Рисунок 48" descr="http://www.mathprofi.ru/f/opredelennye_integraly_primery_reshenij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f/opredelennye_integraly_primery_reshenij_clip_image01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B50" w:rsidRPr="00C63183" w:rsidRDefault="00E83B50" w:rsidP="00C6318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C63183">
        <w:rPr>
          <w:rFonts w:ascii="Times New Roman" w:eastAsia="PMingLiU" w:hAnsi="Times New Roman" w:cs="Times New Roman"/>
          <w:b/>
          <w:sz w:val="24"/>
          <w:szCs w:val="24"/>
        </w:rPr>
        <w:t>Ход работы</w:t>
      </w:r>
    </w:p>
    <w:p w:rsidR="00E83B50" w:rsidRPr="00C63183" w:rsidRDefault="00E83B50" w:rsidP="00C6318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>1.Определить формулу для нахождения интеграла.</w:t>
      </w:r>
    </w:p>
    <w:p w:rsidR="00E83B50" w:rsidRPr="00C63183" w:rsidRDefault="00E83B50" w:rsidP="00C6318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2.Выполнить вычисление.</w:t>
      </w:r>
    </w:p>
    <w:p w:rsidR="00E83B50" w:rsidRPr="00C63183" w:rsidRDefault="00E83B50" w:rsidP="00C63183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3. Осуществить проверку правильности выполненных расчетов.</w:t>
      </w: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3B50" w:rsidRPr="00C63183" w:rsidRDefault="00E83B50" w:rsidP="00C63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1вариант           </w:t>
      </w:r>
      <w:r w:rsidRPr="00C631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63183">
        <w:rPr>
          <w:rFonts w:ascii="Times New Roman" w:hAnsi="Times New Roman" w:cs="Times New Roman"/>
          <w:b/>
          <w:sz w:val="24"/>
          <w:szCs w:val="24"/>
        </w:rPr>
        <w:t xml:space="preserve">2 вариант     </w:t>
      </w:r>
    </w:p>
    <w:p w:rsidR="00E83B50" w:rsidRPr="00C63183" w:rsidRDefault="00E83B50" w:rsidP="00C6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                         Найти неопределенный интеграл</w:t>
      </w:r>
    </w:p>
    <w:p w:rsidR="00E83B50" w:rsidRPr="00C63183" w:rsidRDefault="00E83B50" w:rsidP="00C63183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(2-9x)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</w:t>
      </w: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(7+5x)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</w:t>
      </w:r>
    </w:p>
    <w:p w:rsidR="00E83B50" w:rsidRPr="00C63183" w:rsidRDefault="00E83B50" w:rsidP="00C63183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>2.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nary>
      </m:oMath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2.  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π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nary>
      </m:oMath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</w:p>
    <w:p w:rsidR="00E83B50" w:rsidRPr="00C63183" w:rsidRDefault="00E83B50" w:rsidP="00C6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</w:t>
      </w:r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Вычислить определенный интеграл       </w:t>
      </w:r>
    </w:p>
    <w:p w:rsidR="00E83B50" w:rsidRPr="00C63183" w:rsidRDefault="00E83B50" w:rsidP="00C6318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3</w:t>
      </w:r>
      <w:r w:rsidRPr="00C63183">
        <w:rPr>
          <w:rFonts w:ascii="Times New Roman" w:hAnsi="Times New Roman" w:cs="Times New Roman"/>
          <w:sz w:val="24"/>
          <w:szCs w:val="24"/>
        </w:rPr>
        <w:t>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</w:t>
      </w:r>
      <w:r w:rsidRPr="00C63183">
        <w:rPr>
          <w:rFonts w:ascii="Times New Roman" w:hAnsi="Times New Roman" w:cs="Times New Roman"/>
          <w:b/>
          <w:sz w:val="24"/>
          <w:szCs w:val="24"/>
        </w:rPr>
        <w:t>3.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rad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nary>
          <m:naryPr>
            <m:limLoc m:val="subSup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p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dx</m:t>
                    </m:r>
                  </m:e>
                </m:func>
              </m:e>
            </m:func>
          </m:e>
        </m:nary>
      </m:oMath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4.   </w:t>
      </w: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(cos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</m:e>
        </m:nary>
      </m:oMath>
      <w:r w:rsidRPr="00C63183">
        <w:rPr>
          <w:rFonts w:ascii="Times New Roman" w:hAnsi="Times New Roman" w:cs="Times New Roman"/>
          <w:sz w:val="24"/>
          <w:szCs w:val="24"/>
        </w:rPr>
        <w:t>+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proofErr w:type="gramStart"/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 )</w:t>
      </w:r>
      <w:proofErr w:type="gramEnd"/>
      <w:r w:rsidRPr="00C63183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dx</w:t>
      </w:r>
      <w:r w:rsidRPr="00C63183">
        <w:rPr>
          <w:rFonts w:ascii="Times New Roman" w:eastAsiaTheme="minorEastAsia" w:hAnsi="Times New Roman" w:cs="Times New Roman"/>
          <w:i/>
          <w:sz w:val="24"/>
          <w:szCs w:val="24"/>
        </w:rPr>
        <w:t xml:space="preserve">  </w:t>
      </w: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5</w:t>
      </w:r>
      <w:r w:rsidRPr="00C63183">
        <w:rPr>
          <w:rFonts w:ascii="Times New Roman" w:hAnsi="Times New Roman" w:cs="Times New Roman"/>
          <w:sz w:val="24"/>
          <w:szCs w:val="24"/>
        </w:rPr>
        <w:t>.</w:t>
      </w:r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C63183">
        <w:rPr>
          <w:rFonts w:ascii="Times New Roman" w:hAnsi="Times New Roman" w:cs="Times New Roman"/>
          <w:position w:val="-30"/>
          <w:sz w:val="24"/>
          <w:szCs w:val="24"/>
        </w:rPr>
        <w:object w:dxaOrig="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36.95pt" o:ole="">
            <v:imagedata r:id="rId17" o:title=""/>
          </v:shape>
          <o:OLEObject Type="Embed" ProgID="Equation.3" ShapeID="_x0000_i1025" DrawAspect="Content" ObjectID="_1641903513" r:id="rId18"/>
        </w:object>
      </w:r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</w:t>
      </w: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>5.</w:t>
      </w:r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+1x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</m:t>
        </m:r>
      </m:oMath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</w:t>
      </w:r>
    </w:p>
    <w:p w:rsidR="00E83B50" w:rsidRPr="00C63183" w:rsidRDefault="00E83B50" w:rsidP="00C63183">
      <w:pPr>
        <w:spacing w:before="240" w:after="0" w:line="240" w:lineRule="auto"/>
        <w:ind w:firstLine="2303"/>
        <w:jc w:val="both"/>
        <w:rPr>
          <w:rFonts w:ascii="Times New Roman" w:hAnsi="Times New Roman" w:cs="Times New Roman"/>
          <w:sz w:val="24"/>
          <w:szCs w:val="24"/>
        </w:rPr>
      </w:pPr>
    </w:p>
    <w:p w:rsidR="00E83B50" w:rsidRPr="00C63183" w:rsidRDefault="00E83B5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 № </w:t>
      </w:r>
      <w:r w:rsidR="00F44670"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E83B50" w:rsidRPr="00C63183" w:rsidRDefault="00E83B50" w:rsidP="00C6318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Тема: </w:t>
      </w:r>
      <w:r w:rsidRPr="00C63183">
        <w:rPr>
          <w:rFonts w:ascii="Times New Roman" w:hAnsi="Times New Roman" w:cs="Times New Roman"/>
          <w:bCs/>
          <w:sz w:val="24"/>
          <w:szCs w:val="24"/>
        </w:rPr>
        <w:t>Вычисление площадей фигур, решение задач физического содержания с помощью производной и определённого интеграла.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        Цель:</w:t>
      </w:r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="002D6740" w:rsidRPr="00C63183">
        <w:rPr>
          <w:rFonts w:ascii="Times New Roman" w:hAnsi="Times New Roman" w:cs="Times New Roman"/>
          <w:sz w:val="24"/>
          <w:szCs w:val="24"/>
        </w:rPr>
        <w:t>научиться</w:t>
      </w:r>
      <w:r w:rsidR="002D6740" w:rsidRPr="00C63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color w:val="000000"/>
          <w:sz w:val="24"/>
          <w:szCs w:val="24"/>
        </w:rPr>
        <w:t>применять основные понятия и методы интегрального и дифференциального исчисления, решать основные прикладные задачи численными методами.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        Инструкция:</w:t>
      </w:r>
      <w:r w:rsidRPr="00C63183">
        <w:rPr>
          <w:rFonts w:ascii="Times New Roman" w:hAnsi="Times New Roman" w:cs="Times New Roman"/>
          <w:sz w:val="24"/>
          <w:szCs w:val="24"/>
        </w:rPr>
        <w:t xml:space="preserve"> Выполняйте задания по порядку. При затруднении выполнения заданий обратитесь к основным теоретическим основам. </w:t>
      </w:r>
    </w:p>
    <w:p w:rsidR="00E83B50" w:rsidRPr="00C63183" w:rsidRDefault="00E83B50" w:rsidP="00C63183">
      <w:pPr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C63183">
        <w:rPr>
          <w:rFonts w:ascii="Times New Roman" w:hAnsi="Times New Roman" w:cs="Times New Roman"/>
          <w:sz w:val="24"/>
          <w:szCs w:val="24"/>
        </w:rPr>
        <w:t>Правильно выполненное задание оценивается по 5баллов.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C63183">
        <w:rPr>
          <w:rFonts w:ascii="Times New Roman" w:hAnsi="Times New Roman" w:cs="Times New Roman"/>
          <w:b/>
          <w:i/>
          <w:sz w:val="24"/>
          <w:szCs w:val="24"/>
        </w:rPr>
        <w:t>"5"</w:t>
      </w:r>
      <w:r w:rsidRPr="00C63183">
        <w:rPr>
          <w:rFonts w:ascii="Times New Roman" w:hAnsi="Times New Roman" w:cs="Times New Roman"/>
          <w:sz w:val="24"/>
          <w:szCs w:val="24"/>
        </w:rPr>
        <w:t>-</w:t>
      </w:r>
      <w:r w:rsidRPr="00C63183">
        <w:rPr>
          <w:rFonts w:ascii="Times New Roman" w:hAnsi="Times New Roman" w:cs="Times New Roman"/>
          <w:i/>
          <w:sz w:val="24"/>
          <w:szCs w:val="24"/>
        </w:rPr>
        <w:t>25-23  баллов</w:t>
      </w: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"4"</w:t>
      </w:r>
      <w:r w:rsidRPr="00C63183">
        <w:rPr>
          <w:rFonts w:ascii="Times New Roman" w:hAnsi="Times New Roman" w:cs="Times New Roman"/>
          <w:i/>
          <w:sz w:val="24"/>
          <w:szCs w:val="24"/>
        </w:rPr>
        <w:t>-22-19 балла</w:t>
      </w: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"3"</w:t>
      </w:r>
      <w:r w:rsidRPr="00C63183">
        <w:rPr>
          <w:rFonts w:ascii="Times New Roman" w:hAnsi="Times New Roman" w:cs="Times New Roman"/>
          <w:i/>
          <w:sz w:val="24"/>
          <w:szCs w:val="24"/>
        </w:rPr>
        <w:t>-18-15 баллов</w:t>
      </w: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"2"</w:t>
      </w:r>
      <w:r w:rsidRPr="00C63183">
        <w:rPr>
          <w:rFonts w:ascii="Times New Roman" w:hAnsi="Times New Roman" w:cs="Times New Roman"/>
          <w:i/>
          <w:sz w:val="24"/>
          <w:szCs w:val="24"/>
        </w:rPr>
        <w:t>-14 и меньше баллов</w:t>
      </w:r>
    </w:p>
    <w:p w:rsidR="00E83B50" w:rsidRPr="00C63183" w:rsidRDefault="00E83B50" w:rsidP="00C63183">
      <w:pPr>
        <w:spacing w:before="240" w:after="0" w:line="24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C63183">
        <w:rPr>
          <w:rFonts w:ascii="Times New Roman" w:eastAsia="PMingLiU" w:hAnsi="Times New Roman" w:cs="Times New Roman"/>
          <w:b/>
          <w:sz w:val="24"/>
          <w:szCs w:val="24"/>
        </w:rPr>
        <w:t xml:space="preserve">Теоретические основы темы </w:t>
      </w:r>
    </w:p>
    <w:p w:rsidR="00E83B50" w:rsidRPr="00C63183" w:rsidRDefault="00E83B50" w:rsidP="00C6318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Основные теоретические положения обеспечены литературным источником: В.П. Григорьев, Ю.А. Дубинский «Элементы высшей математики» с.116,с.156</w:t>
      </w:r>
    </w:p>
    <w:p w:rsidR="00E83B50" w:rsidRPr="00C63183" w:rsidRDefault="00E83B50" w:rsidP="00C6318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C63183">
        <w:rPr>
          <w:rFonts w:ascii="Times New Roman" w:eastAsia="PMingLiU" w:hAnsi="Times New Roman" w:cs="Times New Roman"/>
          <w:b/>
          <w:sz w:val="24"/>
          <w:szCs w:val="24"/>
        </w:rPr>
        <w:t>Ход работы</w:t>
      </w:r>
    </w:p>
    <w:p w:rsidR="00E83B50" w:rsidRPr="00C63183" w:rsidRDefault="00E83B50" w:rsidP="00C6318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1.Правильно оформить исходные данные: дано и </w:t>
      </w:r>
      <w:proofErr w:type="gramStart"/>
      <w:r w:rsidRPr="00C63183">
        <w:rPr>
          <w:rFonts w:ascii="Times New Roman" w:eastAsia="PMingLiU" w:hAnsi="Times New Roman" w:cs="Times New Roman"/>
          <w:sz w:val="24"/>
          <w:szCs w:val="24"/>
        </w:rPr>
        <w:t>найти</w:t>
      </w:r>
      <w:proofErr w:type="gramEnd"/>
      <w:r w:rsidRPr="00C63183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E83B50" w:rsidRPr="00C63183" w:rsidRDefault="00E83B50" w:rsidP="00C6318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>2.В решении определить и записать формулу для нахождения неизвестных. Для 1 и 2 задания сделать чертеж.</w:t>
      </w:r>
    </w:p>
    <w:p w:rsidR="00E83B50" w:rsidRPr="00C63183" w:rsidRDefault="00E83B50" w:rsidP="00C6318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3.Выполнить вычисление.</w:t>
      </w:r>
    </w:p>
    <w:p w:rsidR="00E83B50" w:rsidRPr="00C63183" w:rsidRDefault="00E83B50" w:rsidP="00C63183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4. Осуществить проверку правильности выполненных расчетов.</w:t>
      </w:r>
    </w:p>
    <w:p w:rsidR="00E83B50" w:rsidRPr="00C63183" w:rsidRDefault="00E83B50" w:rsidP="00C631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1  вариант                                                                   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 xml:space="preserve">1. </w:t>
      </w:r>
      <w:r w:rsidRPr="00C63183">
        <w:rPr>
          <w:rFonts w:ascii="Times New Roman" w:hAnsi="Times New Roman" w:cs="Times New Roman"/>
          <w:sz w:val="24"/>
          <w:szCs w:val="24"/>
        </w:rPr>
        <w:t xml:space="preserve"> Найдите площадь фигуры, ограниченной линиями: 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= </w:t>
      </w:r>
      <w:r w:rsidRPr="00C63183">
        <w:rPr>
          <w:rFonts w:ascii="Times New Roman" w:hAnsi="Times New Roman" w:cs="Times New Roman"/>
          <w:position w:val="-6"/>
          <w:sz w:val="24"/>
          <w:szCs w:val="24"/>
        </w:rPr>
        <w:object w:dxaOrig="620" w:dyaOrig="320">
          <v:shape id="_x0000_i1026" type="#_x0000_t75" style="width:30.7pt;height:15.65pt" o:ole="">
            <v:imagedata r:id="rId19" o:title=""/>
          </v:shape>
          <o:OLEObject Type="Embed" ProgID="Equation.3" ShapeID="_x0000_i1026" DrawAspect="Content" ObjectID="_1641903514" r:id="rId20"/>
        </w:object>
      </w:r>
      <w:r w:rsidRPr="00C63183">
        <w:rPr>
          <w:rFonts w:ascii="Times New Roman" w:hAnsi="Times New Roman" w:cs="Times New Roman"/>
          <w:sz w:val="24"/>
          <w:szCs w:val="24"/>
        </w:rPr>
        <w:t xml:space="preserve"> и   у = 1 – х.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2.</w:t>
      </w:r>
      <w:r w:rsidRPr="00C63183">
        <w:rPr>
          <w:rFonts w:ascii="Times New Roman" w:hAnsi="Times New Roman" w:cs="Times New Roman"/>
          <w:sz w:val="24"/>
          <w:szCs w:val="24"/>
        </w:rPr>
        <w:t xml:space="preserve"> Построить графики функций и вычислить площадь фигуры, ограниченной этими линиями  </w:t>
      </w:r>
      <w:r w:rsidRPr="00C63183">
        <w:rPr>
          <w:rFonts w:ascii="Times New Roman" w:hAnsi="Times New Roman" w:cs="Times New Roman"/>
          <w:position w:val="-10"/>
          <w:sz w:val="24"/>
          <w:szCs w:val="24"/>
        </w:rPr>
        <w:object w:dxaOrig="680" w:dyaOrig="360">
          <v:shape id="_x0000_i1027" type="#_x0000_t75" style="width:33.8pt;height:18.15pt" o:ole="">
            <v:imagedata r:id="rId21" o:title=""/>
          </v:shape>
          <o:OLEObject Type="Embed" ProgID="Equation.3" ShapeID="_x0000_i1027" DrawAspect="Content" ObjectID="_1641903515" r:id="rId22"/>
        </w:object>
      </w:r>
      <w:r w:rsidRPr="00C63183">
        <w:rPr>
          <w:rFonts w:ascii="Times New Roman" w:hAnsi="Times New Roman" w:cs="Times New Roman"/>
          <w:sz w:val="24"/>
          <w:szCs w:val="24"/>
        </w:rPr>
        <w:t xml:space="preserve"> и  у = </w:t>
      </w:r>
      <w:r w:rsidRPr="00C63183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28" type="#_x0000_t75" style="width:18.8pt;height:18.15pt" o:ole="">
            <v:imagedata r:id="rId23" o:title=""/>
          </v:shape>
          <o:OLEObject Type="Embed" ProgID="Equation.3" ShapeID="_x0000_i1028" DrawAspect="Content" ObjectID="_1641903516" r:id="rId24"/>
        </w:object>
      </w:r>
      <w:r w:rsidRPr="00C63183">
        <w:rPr>
          <w:rFonts w:ascii="Times New Roman" w:hAnsi="Times New Roman" w:cs="Times New Roman"/>
          <w:sz w:val="24"/>
          <w:szCs w:val="24"/>
        </w:rPr>
        <w:t>.</w:t>
      </w:r>
    </w:p>
    <w:p w:rsidR="00E83B50" w:rsidRPr="00C63183" w:rsidRDefault="00E83B50" w:rsidP="00C63183">
      <w:pPr>
        <w:spacing w:after="0" w:line="240" w:lineRule="auto"/>
        <w:ind w:left="60"/>
        <w:rPr>
          <w:rFonts w:ascii="Times New Roman" w:eastAsiaTheme="minorEastAsia" w:hAnsi="Times New Roman" w:cs="Times New Roman"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Найдите путь, пройденный точкой  за 10 секунд от начала движения, если скорость движения точки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м/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с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E83B50" w:rsidRPr="00C63183" w:rsidRDefault="00E83B50" w:rsidP="00C63183">
      <w:pPr>
        <w:spacing w:after="0" w:line="240" w:lineRule="auto"/>
        <w:ind w:left="60"/>
        <w:rPr>
          <w:rFonts w:ascii="Times New Roman" w:eastAsiaTheme="minorEastAsia" w:hAnsi="Times New Roman" w:cs="Times New Roman"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>4.</w:t>
      </w:r>
      <w:r w:rsidRPr="00C63183">
        <w:rPr>
          <w:rFonts w:ascii="Times New Roman" w:eastAsiaTheme="minorEastAsia" w:hAnsi="Times New Roman" w:cs="Times New Roman"/>
          <w:sz w:val="24"/>
          <w:szCs w:val="24"/>
        </w:rPr>
        <w:t>Какую работу надо затратить на сжатие пружины на 4см</w:t>
      </w:r>
      <w:proofErr w:type="gramStart"/>
      <w:r w:rsidRPr="00C63183">
        <w:rPr>
          <w:rFonts w:ascii="Times New Roman" w:eastAsiaTheme="minorEastAsia" w:hAnsi="Times New Roman" w:cs="Times New Roman"/>
          <w:sz w:val="24"/>
          <w:szCs w:val="24"/>
        </w:rPr>
        <w:t>,е</w:t>
      </w:r>
      <w:proofErr w:type="gramEnd"/>
      <w:r w:rsidRPr="00C63183">
        <w:rPr>
          <w:rFonts w:ascii="Times New Roman" w:eastAsiaTheme="minorEastAsia" w:hAnsi="Times New Roman" w:cs="Times New Roman"/>
          <w:sz w:val="24"/>
          <w:szCs w:val="24"/>
        </w:rPr>
        <w:t>сли известно,</w:t>
      </w:r>
    </w:p>
    <w:p w:rsidR="00E83B50" w:rsidRPr="00C63183" w:rsidRDefault="00E83B50" w:rsidP="00C63183">
      <w:pPr>
        <w:spacing w:after="0" w:line="240" w:lineRule="auto"/>
        <w:ind w:left="60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sz w:val="24"/>
          <w:szCs w:val="24"/>
        </w:rPr>
        <w:t>что сила в 2 Н сжимает эту пружину на 1см?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5.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движется прямолинейно по закону </w:t>
      </w:r>
      <w:r w:rsidRPr="00C6318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20" w:dyaOrig="360">
          <v:shape id="_x0000_i1029" type="#_x0000_t75" style="width:95.15pt;height:18.15pt" o:ole="">
            <v:imagedata r:id="rId25" o:title=""/>
          </v:shape>
          <o:OLEObject Type="Embed" ProgID="Equation.3" ShapeID="_x0000_i1029" DrawAspect="Content" ObjectID="_1641903517" r:id="rId26"/>
        </w:objec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C63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метрах). Найдите скорость и ускорение при </w:t>
      </w:r>
      <w:r w:rsidRPr="00C63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 с.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50" w:rsidRPr="00C63183" w:rsidRDefault="00E83B50" w:rsidP="00C6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C63183">
        <w:rPr>
          <w:rFonts w:ascii="Times New Roman" w:hAnsi="Times New Roman" w:cs="Times New Roman"/>
          <w:sz w:val="24"/>
          <w:szCs w:val="24"/>
        </w:rPr>
        <w:t xml:space="preserve"> Найдите площадь фигуры, ограниченной линиями:  у = - 6х  и   у = - 12х – 3х</w:t>
      </w:r>
      <w:r w:rsidRPr="00C63183">
        <w:rPr>
          <w:rFonts w:ascii="Times New Roman" w:hAnsi="Times New Roman" w:cs="Times New Roman"/>
          <w:position w:val="-4"/>
          <w:sz w:val="24"/>
          <w:szCs w:val="24"/>
        </w:rPr>
        <w:object w:dxaOrig="160" w:dyaOrig="300">
          <v:shape id="_x0000_i1030" type="#_x0000_t75" style="width:8.15pt;height:15.05pt" o:ole="">
            <v:imagedata r:id="rId27" o:title=""/>
          </v:shape>
          <o:OLEObject Type="Embed" ProgID="Equation.3" ShapeID="_x0000_i1030" DrawAspect="Content" ObjectID="_1641903518" r:id="rId28"/>
        </w:object>
      </w:r>
      <w:r w:rsidRPr="00C63183">
        <w:rPr>
          <w:rFonts w:ascii="Times New Roman" w:hAnsi="Times New Roman" w:cs="Times New Roman"/>
          <w:sz w:val="24"/>
          <w:szCs w:val="24"/>
        </w:rPr>
        <w:t>.</w:t>
      </w:r>
    </w:p>
    <w:p w:rsidR="00E83B50" w:rsidRPr="00C63183" w:rsidRDefault="00E83B50" w:rsidP="00C6318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C63183">
        <w:rPr>
          <w:rFonts w:ascii="Times New Roman" w:hAnsi="Times New Roman" w:cs="Times New Roman"/>
          <w:sz w:val="24"/>
          <w:szCs w:val="24"/>
        </w:rPr>
        <w:t xml:space="preserve"> Найдите площадь фигуры ограниченной линиями  у = </w:t>
      </w:r>
      <w:r w:rsidRPr="00C63183">
        <w:rPr>
          <w:rFonts w:ascii="Times New Roman" w:hAnsi="Times New Roman" w:cs="Times New Roman"/>
          <w:position w:val="-8"/>
          <w:sz w:val="24"/>
          <w:szCs w:val="24"/>
        </w:rPr>
        <w:object w:dxaOrig="380" w:dyaOrig="360">
          <v:shape id="_x0000_i1031" type="#_x0000_t75" style="width:18.8pt;height:18.15pt" o:ole="">
            <v:imagedata r:id="rId29" o:title=""/>
          </v:shape>
          <o:OLEObject Type="Embed" ProgID="Equation.3" ShapeID="_x0000_i1031" DrawAspect="Content" ObjectID="_1641903519" r:id="rId30"/>
        </w:object>
      </w:r>
      <w:r w:rsidRPr="00C63183">
        <w:rPr>
          <w:rFonts w:ascii="Times New Roman" w:hAnsi="Times New Roman" w:cs="Times New Roman"/>
          <w:sz w:val="24"/>
          <w:szCs w:val="24"/>
        </w:rPr>
        <w:t>,  у = 2 ,  х = 9.</w:t>
      </w:r>
    </w:p>
    <w:p w:rsidR="00E83B50" w:rsidRPr="00C63183" w:rsidRDefault="00E83B50" w:rsidP="00C63183">
      <w:pPr>
        <w:spacing w:after="0" w:line="240" w:lineRule="auto"/>
        <w:ind w:left="60"/>
        <w:rPr>
          <w:rFonts w:ascii="Times New Roman" w:eastAsiaTheme="minorEastAsia" w:hAnsi="Times New Roman" w:cs="Times New Roman"/>
          <w:sz w:val="24"/>
          <w:szCs w:val="24"/>
        </w:rPr>
      </w:pPr>
      <w:r w:rsidRPr="00C63183">
        <w:rPr>
          <w:rFonts w:ascii="Times New Roman" w:eastAsiaTheme="minorEastAsia" w:hAnsi="Times New Roman" w:cs="Times New Roman"/>
          <w:b/>
          <w:sz w:val="24"/>
          <w:szCs w:val="24"/>
        </w:rPr>
        <w:t>3.</w:t>
      </w:r>
      <w:r w:rsidRPr="00C63183">
        <w:rPr>
          <w:rFonts w:ascii="Times New Roman" w:eastAsiaTheme="minorEastAsia" w:hAnsi="Times New Roman" w:cs="Times New Roman"/>
          <w:sz w:val="24"/>
          <w:szCs w:val="24"/>
        </w:rPr>
        <w:t xml:space="preserve">Найдите путь, пройденный точкой  за 6 секунд от начала движения, если скорость движения точки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м/</m:t>
        </m:r>
        <w:proofErr w:type="gramStart"/>
        <m:r>
          <w:rPr>
            <w:rFonts w:ascii="Cambria Math" w:eastAsiaTheme="minorEastAsia" w:hAnsi="Cambria Math" w:cs="Times New Roman"/>
            <w:sz w:val="24"/>
            <w:szCs w:val="24"/>
          </w:rPr>
          <m:t>с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E83B50" w:rsidRPr="00C63183" w:rsidRDefault="00E83B50" w:rsidP="00C63183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4.</w:t>
      </w:r>
      <w:r w:rsidRPr="00C63183">
        <w:rPr>
          <w:rFonts w:ascii="Times New Roman" w:hAnsi="Times New Roman" w:cs="Times New Roman"/>
          <w:sz w:val="24"/>
          <w:szCs w:val="24"/>
        </w:rPr>
        <w:t xml:space="preserve">Сила в 4Н растягивает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пружину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на 8 см.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работу надо произвести, чтобы растянуть пружину на 12см? 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движется прямолинейно по закону </w:t>
      </w:r>
      <w:r w:rsidRPr="00C6318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920" w:dyaOrig="360">
          <v:shape id="_x0000_i1032" type="#_x0000_t75" style="width:95.15pt;height:18.15pt" o:ole="">
            <v:imagedata r:id="rId31" o:title=""/>
          </v:shape>
          <o:OLEObject Type="Embed" ProgID="Equation.3" ShapeID="_x0000_i1032" DrawAspect="Content" ObjectID="_1641903520" r:id="rId32"/>
        </w:objec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Pr="00C63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метрах). Найдите скорость и ускорение при </w:t>
      </w:r>
      <w:r w:rsidRPr="00C631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с.</w:t>
      </w:r>
    </w:p>
    <w:p w:rsidR="00E83B50" w:rsidRPr="00C63183" w:rsidRDefault="00E83B50" w:rsidP="00C63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70" w:rsidRPr="00C63183" w:rsidRDefault="00F44670" w:rsidP="00C6318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3183">
        <w:rPr>
          <w:rFonts w:ascii="Times New Roman" w:hAnsi="Times New Roman" w:cs="Times New Roman"/>
          <w:b/>
          <w:bCs/>
          <w:sz w:val="24"/>
          <w:szCs w:val="24"/>
        </w:rPr>
        <w:t>Практическая работа № 7</w:t>
      </w:r>
    </w:p>
    <w:p w:rsidR="00F44670" w:rsidRPr="00C63183" w:rsidRDefault="00F44670" w:rsidP="00C63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631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sz w:val="24"/>
          <w:szCs w:val="24"/>
        </w:rPr>
        <w:t>Применение векторов для решения геометрических и практических задач</w:t>
      </w:r>
      <w:r w:rsidR="005D16B2" w:rsidRPr="00C63183">
        <w:rPr>
          <w:rFonts w:ascii="Times New Roman" w:hAnsi="Times New Roman" w:cs="Times New Roman"/>
          <w:sz w:val="24"/>
          <w:szCs w:val="24"/>
        </w:rPr>
        <w:t>.</w:t>
      </w:r>
    </w:p>
    <w:p w:rsidR="002D6740" w:rsidRPr="00C63183" w:rsidRDefault="006A6AE1" w:rsidP="00C631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Цель:</w:t>
      </w:r>
      <w:r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740" w:rsidRPr="00C63183">
        <w:rPr>
          <w:rFonts w:ascii="Times New Roman" w:hAnsi="Times New Roman" w:cs="Times New Roman"/>
          <w:sz w:val="24"/>
          <w:szCs w:val="24"/>
        </w:rPr>
        <w:t>Применять векторы для решения геометрических и практических задач.</w:t>
      </w:r>
    </w:p>
    <w:p w:rsidR="006A6AE1" w:rsidRPr="00C63183" w:rsidRDefault="006A6AE1" w:rsidP="00C631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6AE1" w:rsidRPr="00C63183" w:rsidRDefault="006A6AE1" w:rsidP="00C631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Инструкция:</w:t>
      </w:r>
      <w:r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Выполняйте задания по порядку. При затруднении выполнения заданий обратитесь к алгоритму выполнения и основным теоретическим основам.</w:t>
      </w:r>
    </w:p>
    <w:p w:rsidR="006A6AE1" w:rsidRPr="00C63183" w:rsidRDefault="006A6AE1" w:rsidP="00C63183">
      <w:pPr>
        <w:spacing w:after="0" w:line="240" w:lineRule="auto"/>
        <w:ind w:firstLine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3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Критерии оценивания: </w:t>
      </w:r>
      <w:r w:rsidRPr="00C63183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выполненное задание оценивается по 5баллов.</w:t>
      </w:r>
    </w:p>
    <w:p w:rsidR="006A6AE1" w:rsidRPr="00C63183" w:rsidRDefault="006A6AE1" w:rsidP="00C631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</w:t>
      </w:r>
      <w:r w:rsidRPr="00C63183">
        <w:rPr>
          <w:rFonts w:ascii="Times New Roman" w:hAnsi="Times New Roman" w:cs="Times New Roman"/>
          <w:b/>
          <w:i/>
          <w:sz w:val="24"/>
          <w:szCs w:val="24"/>
        </w:rPr>
        <w:t>"5"</w:t>
      </w:r>
      <w:r w:rsidRPr="00C63183">
        <w:rPr>
          <w:rFonts w:ascii="Times New Roman" w:hAnsi="Times New Roman" w:cs="Times New Roman"/>
          <w:sz w:val="24"/>
          <w:szCs w:val="24"/>
        </w:rPr>
        <w:t>-</w:t>
      </w:r>
      <w:r w:rsidRPr="00C63183">
        <w:rPr>
          <w:rFonts w:ascii="Times New Roman" w:hAnsi="Times New Roman" w:cs="Times New Roman"/>
          <w:i/>
          <w:sz w:val="24"/>
          <w:szCs w:val="24"/>
        </w:rPr>
        <w:t>25-23  баллов</w:t>
      </w:r>
    </w:p>
    <w:p w:rsidR="006A6AE1" w:rsidRPr="00C63183" w:rsidRDefault="006A6AE1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"4"</w:t>
      </w:r>
      <w:r w:rsidRPr="00C63183">
        <w:rPr>
          <w:rFonts w:ascii="Times New Roman" w:hAnsi="Times New Roman" w:cs="Times New Roman"/>
          <w:i/>
          <w:sz w:val="24"/>
          <w:szCs w:val="24"/>
        </w:rPr>
        <w:t>-22-19 балла</w:t>
      </w:r>
    </w:p>
    <w:p w:rsidR="006A6AE1" w:rsidRPr="00C63183" w:rsidRDefault="006A6AE1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"3"</w:t>
      </w:r>
      <w:r w:rsidRPr="00C63183">
        <w:rPr>
          <w:rFonts w:ascii="Times New Roman" w:hAnsi="Times New Roman" w:cs="Times New Roman"/>
          <w:i/>
          <w:sz w:val="24"/>
          <w:szCs w:val="24"/>
        </w:rPr>
        <w:t>-18-15 баллов</w:t>
      </w:r>
    </w:p>
    <w:p w:rsidR="006A6AE1" w:rsidRPr="00C63183" w:rsidRDefault="006A6AE1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"2"</w:t>
      </w:r>
      <w:r w:rsidRPr="00C63183">
        <w:rPr>
          <w:rFonts w:ascii="Times New Roman" w:hAnsi="Times New Roman" w:cs="Times New Roman"/>
          <w:i/>
          <w:sz w:val="24"/>
          <w:szCs w:val="24"/>
        </w:rPr>
        <w:t>-14 и меньше баллов</w:t>
      </w:r>
    </w:p>
    <w:p w:rsidR="00C937F5" w:rsidRPr="00C63183" w:rsidRDefault="006A6AE1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b/>
          <w:sz w:val="24"/>
          <w:szCs w:val="24"/>
        </w:rPr>
        <w:t xml:space="preserve">Теоретические основы темы </w:t>
      </w:r>
    </w:p>
    <w:p w:rsidR="00931822" w:rsidRPr="00C63183" w:rsidRDefault="00931822" w:rsidP="00C63183">
      <w:pPr>
        <w:spacing w:after="0" w:line="240" w:lineRule="auto"/>
        <w:rPr>
          <w:rFonts w:ascii="Times New Roman" w:hAnsi="Times New Roman" w:cs="Times New Roman"/>
          <w:color w:val="2B2B2B"/>
          <w:sz w:val="24"/>
          <w:szCs w:val="24"/>
        </w:rPr>
      </w:pPr>
      <w:r w:rsidRPr="00C63183">
        <w:rPr>
          <w:rFonts w:ascii="Times New Roman" w:hAnsi="Times New Roman" w:cs="Times New Roman"/>
          <w:color w:val="2B2B2B"/>
          <w:sz w:val="24"/>
          <w:szCs w:val="24"/>
        </w:rPr>
        <w:lastRenderedPageBreak/>
        <w:t>Длина вектора</w:t>
      </w:r>
      <w:r w:rsidRPr="00C63183">
        <w:rPr>
          <w:rStyle w:val="apple-converted-space"/>
          <w:rFonts w:ascii="Times New Roman" w:hAnsi="Times New Roman" w:cs="Times New Roman"/>
          <w:color w:val="2B2B2B"/>
          <w:sz w:val="24"/>
          <w:szCs w:val="24"/>
        </w:rPr>
        <w:t> </w:t>
      </w:r>
      <w:r w:rsidRPr="00C63183"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 wp14:anchorId="37572DB4" wp14:editId="268128EF">
            <wp:extent cx="209550" cy="247650"/>
            <wp:effectExtent l="19050" t="0" r="0" b="0"/>
            <wp:docPr id="64" name="Рисунок 64" descr="{delim{|}{overline{a}}{|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{delim{|}{overline{a}}{|}}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hAnsi="Times New Roman" w:cs="Times New Roman"/>
          <w:color w:val="2B2B2B"/>
          <w:sz w:val="24"/>
          <w:szCs w:val="24"/>
        </w:rPr>
        <w:t>:</w:t>
      </w:r>
      <w:r w:rsidRPr="00C63183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C63183"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 wp14:anchorId="440C2ACC" wp14:editId="21D2A303">
            <wp:extent cx="2809875" cy="457200"/>
            <wp:effectExtent l="19050" t="0" r="9525" b="0"/>
            <wp:docPr id="65" name="Рисунок 65" descr="{delim{|}{overline{a}}{|}}=sqrt{({overline{a}}*{overline{a}})}=sqrt{{{a^2}_x}+{{a^2}_y}+{{a^2}_z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{delim{|}{overline{a}}{|}}=sqrt{({overline{a}}*{overline{a}})}=sqrt{{{a^2}_x}+{{a^2}_y}+{{a^2}_z}}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hAnsi="Times New Roman" w:cs="Times New Roman"/>
          <w:color w:val="2B2B2B"/>
          <w:sz w:val="24"/>
          <w:szCs w:val="24"/>
        </w:rPr>
        <w:br/>
        <w:t>Косинус угла между векторами:</w:t>
      </w:r>
      <w:r w:rsidRPr="00C63183">
        <w:rPr>
          <w:rFonts w:ascii="Times New Roman" w:hAnsi="Times New Roman" w:cs="Times New Roman"/>
          <w:color w:val="2B2B2B"/>
          <w:sz w:val="24"/>
          <w:szCs w:val="24"/>
        </w:rPr>
        <w:br/>
      </w:r>
      <w:r w:rsidRPr="00C63183"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 wp14:anchorId="28C467D5" wp14:editId="11D023A2">
            <wp:extent cx="1666875" cy="552450"/>
            <wp:effectExtent l="19050" t="0" r="0" b="0"/>
            <wp:docPr id="1" name="Рисунок 66" descr="cos(hat{overline{a},~overline{b}})={(overline{a}*overline{b})}/{delim{|}{overline{a}}{|}}*{delim{|}{overline{b}}{|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os(hat{overline{a},~overline{b}})={(overline{a}*overline{b})}/{delim{|}{overline{a}}{|}}*{delim{|}{overline{b}}{|}}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822" w:rsidRPr="00C63183" w:rsidRDefault="00931822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Формула вычисления координат середины отрезка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A(</w:t>
      </w:r>
      <w:proofErr w:type="spellStart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a</w:t>
      </w:r>
      <w:proofErr w:type="spellEnd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a</w:t>
      </w:r>
      <w:proofErr w:type="spellEnd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a</w:t>
      </w:r>
      <w:proofErr w:type="spellEnd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 и B(</w:t>
      </w:r>
      <w:proofErr w:type="spellStart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proofErr w:type="spellEnd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proofErr w:type="spellEnd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 </w:t>
      </w:r>
      <w:proofErr w:type="spellStart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b</w:t>
      </w:r>
      <w:proofErr w:type="spellEnd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707"/>
        <w:gridCol w:w="300"/>
        <w:gridCol w:w="507"/>
        <w:gridCol w:w="707"/>
        <w:gridCol w:w="300"/>
        <w:gridCol w:w="493"/>
        <w:gridCol w:w="695"/>
      </w:tblGrid>
      <w:tr w:rsidR="00931822" w:rsidRPr="00C63183" w:rsidTr="0093182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1822" w:rsidRPr="00C63183" w:rsidRDefault="00931822" w:rsidP="00C6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931822" w:rsidRPr="00C63183" w:rsidRDefault="00931822" w:rsidP="00C6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a</w:t>
            </w:r>
            <w:proofErr w:type="spellEnd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proofErr w:type="spellStart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31822" w:rsidRPr="00C63183" w:rsidRDefault="00931822" w:rsidP="00C6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822" w:rsidRPr="00C63183" w:rsidRDefault="00931822" w:rsidP="00C6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931822" w:rsidRPr="00C63183" w:rsidRDefault="00931822" w:rsidP="00C6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a</w:t>
            </w:r>
            <w:proofErr w:type="spellEnd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proofErr w:type="spellStart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931822" w:rsidRPr="00C63183" w:rsidRDefault="00931822" w:rsidP="00C6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31822" w:rsidRPr="00C63183" w:rsidRDefault="00931822" w:rsidP="00C6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c</w:t>
            </w:r>
            <w:proofErr w:type="spellEnd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noWrap/>
            <w:vAlign w:val="center"/>
            <w:hideMark/>
          </w:tcPr>
          <w:p w:rsidR="00931822" w:rsidRPr="00C63183" w:rsidRDefault="00931822" w:rsidP="00C6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a</w:t>
            </w:r>
            <w:proofErr w:type="spellEnd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 </w:t>
            </w:r>
            <w:proofErr w:type="spellStart"/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b</w:t>
            </w:r>
            <w:proofErr w:type="spellEnd"/>
          </w:p>
        </w:tc>
      </w:tr>
      <w:tr w:rsidR="00931822" w:rsidRPr="00C63183" w:rsidTr="0093182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1822" w:rsidRPr="00C63183" w:rsidRDefault="00931822" w:rsidP="00C6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822" w:rsidRPr="00C63183" w:rsidRDefault="00931822" w:rsidP="00C6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931822" w:rsidRPr="00C63183" w:rsidRDefault="00931822" w:rsidP="00C6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822" w:rsidRPr="00C63183" w:rsidRDefault="00931822" w:rsidP="00C6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822" w:rsidRPr="00C63183" w:rsidRDefault="00931822" w:rsidP="00C6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931822" w:rsidRPr="00C63183" w:rsidRDefault="00931822" w:rsidP="00C6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1822" w:rsidRPr="00C63183" w:rsidRDefault="00931822" w:rsidP="00C63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1822" w:rsidRPr="00C63183" w:rsidRDefault="00931822" w:rsidP="00C6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31822" w:rsidRPr="00C63183" w:rsidRDefault="00931822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1822" w:rsidRPr="00C63183" w:rsidRDefault="00C937F5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31822" w:rsidRPr="00C63183">
        <w:rPr>
          <w:rFonts w:ascii="Times New Roman" w:hAnsi="Times New Roman" w:cs="Times New Roman"/>
          <w:sz w:val="24"/>
          <w:szCs w:val="24"/>
          <w:shd w:val="clear" w:color="auto" w:fill="FFFFFF"/>
        </w:rPr>
        <w:t>асстояние между точками A1 и A2 вычисляется так:</w:t>
      </w:r>
      <w:r w:rsidR="00931822" w:rsidRPr="00C6318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31822" w:rsidRPr="00C63183">
        <w:rPr>
          <w:rFonts w:ascii="Times New Roman" w:hAnsi="Times New Roman" w:cs="Times New Roman"/>
          <w:sz w:val="24"/>
          <w:szCs w:val="24"/>
        </w:rPr>
        <w:br/>
      </w:r>
      <w:r w:rsidR="00931822" w:rsidRPr="00C63183">
        <w:rPr>
          <w:rFonts w:ascii="Times New Roman" w:hAnsi="Times New Roman" w:cs="Times New Roman"/>
          <w:color w:val="324B6B"/>
          <w:sz w:val="24"/>
          <w:szCs w:val="24"/>
        </w:rPr>
        <w:br/>
      </w:r>
      <w:r w:rsidR="00931822" w:rsidRPr="00C631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F3BBBD" wp14:editId="39764336">
            <wp:extent cx="2876550" cy="381000"/>
            <wp:effectExtent l="19050" t="0" r="0" b="0"/>
            <wp:docPr id="70" name="Рисунок 70" descr="Расстояние между точками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Расстояние между точками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E1" w:rsidRPr="00C63183" w:rsidRDefault="006A6AE1" w:rsidP="00C6318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6A6AE1" w:rsidRPr="00C63183" w:rsidRDefault="006A6AE1" w:rsidP="00C6318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>1.Определить формулу для нахождения неизвестных.</w:t>
      </w:r>
    </w:p>
    <w:p w:rsidR="006A6AE1" w:rsidRPr="00C63183" w:rsidRDefault="006A6AE1" w:rsidP="00C6318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>2. Выполнить чертёж</w:t>
      </w:r>
      <w:proofErr w:type="gramStart"/>
      <w:r w:rsidRPr="00C6318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631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C6318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63183">
        <w:rPr>
          <w:rFonts w:ascii="Times New Roman" w:eastAsia="Calibri" w:hAnsi="Times New Roman" w:cs="Times New Roman"/>
          <w:sz w:val="24"/>
          <w:szCs w:val="24"/>
        </w:rPr>
        <w:t>ри необходимости)</w:t>
      </w:r>
    </w:p>
    <w:p w:rsidR="006A6AE1" w:rsidRPr="00C63183" w:rsidRDefault="006A6AE1" w:rsidP="00C6318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>3.Записать формулы, определить, что известно, а что надо найти.</w:t>
      </w:r>
    </w:p>
    <w:p w:rsidR="006A6AE1" w:rsidRPr="00C63183" w:rsidRDefault="006A6AE1" w:rsidP="00C6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 xml:space="preserve">      4. По формулам найти неизвестные величины и ответить на вопрос задачи.</w:t>
      </w:r>
    </w:p>
    <w:p w:rsidR="006A6AE1" w:rsidRPr="00C63183" w:rsidRDefault="006A6AE1" w:rsidP="00C631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3183">
        <w:rPr>
          <w:rFonts w:ascii="Times New Roman" w:eastAsia="Calibri" w:hAnsi="Times New Roman" w:cs="Times New Roman"/>
          <w:sz w:val="24"/>
          <w:szCs w:val="24"/>
        </w:rPr>
        <w:t xml:space="preserve">      5.</w:t>
      </w: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Осуществить проверку правильности выполненных расчетов.</w:t>
      </w:r>
    </w:p>
    <w:p w:rsidR="006A6AE1" w:rsidRPr="00C63183" w:rsidRDefault="006A6AE1" w:rsidP="00C63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27F2F" w:rsidRPr="00C63183" w:rsidRDefault="00727F2F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1.</w:t>
      </w:r>
      <w:r w:rsidRPr="00C63183">
        <w:rPr>
          <w:rFonts w:ascii="Times New Roman" w:hAnsi="Times New Roman" w:cs="Times New Roman"/>
          <w:sz w:val="24"/>
          <w:szCs w:val="24"/>
        </w:rPr>
        <w:t xml:space="preserve">Даны точки: А(-2;1;4), В(6;-3;0). 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середина отрезка АС. Найдите координаты точки С.</w:t>
      </w:r>
    </w:p>
    <w:p w:rsidR="00727F2F" w:rsidRPr="00C63183" w:rsidRDefault="00727F2F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2.</w:t>
      </w:r>
      <w:r w:rsidRPr="00C63183">
        <w:rPr>
          <w:rFonts w:ascii="Times New Roman" w:hAnsi="Times New Roman" w:cs="Times New Roman"/>
          <w:sz w:val="24"/>
          <w:szCs w:val="24"/>
        </w:rPr>
        <w:t xml:space="preserve"> Дан треугольник с вершинами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(7;3;-2), В(1;3;6),   С(0;0;-1). Найдите длину средней линии треугольника, параллельной стороне АВ. </w:t>
      </w:r>
    </w:p>
    <w:p w:rsidR="00727F2F" w:rsidRPr="00C63183" w:rsidRDefault="00727F2F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3</w:t>
      </w:r>
      <w:r w:rsidRPr="00C63183">
        <w:rPr>
          <w:rFonts w:ascii="Times New Roman" w:hAnsi="Times New Roman" w:cs="Times New Roman"/>
          <w:sz w:val="24"/>
          <w:szCs w:val="24"/>
        </w:rPr>
        <w:t>. Точка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является серединой отрезка АВ, причем точка А лежит в  плоскости ХУ, а точка В – на оси </w:t>
      </w:r>
      <w:r w:rsidRPr="00C6318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63183">
        <w:rPr>
          <w:rFonts w:ascii="Times New Roman" w:hAnsi="Times New Roman" w:cs="Times New Roman"/>
          <w:sz w:val="24"/>
          <w:szCs w:val="24"/>
        </w:rPr>
        <w:t>. Найдите координаты концов отрезка и его длину, если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(6;2;3).</w:t>
      </w:r>
    </w:p>
    <w:p w:rsidR="005D16B2" w:rsidRPr="00C63183" w:rsidRDefault="00814BC6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4.</w:t>
      </w:r>
      <w:r w:rsidR="005D16B2" w:rsidRPr="00C63183">
        <w:rPr>
          <w:rFonts w:ascii="Times New Roman" w:hAnsi="Times New Roman" w:cs="Times New Roman"/>
          <w:sz w:val="24"/>
          <w:szCs w:val="24"/>
        </w:rPr>
        <w:t>Дано</w:t>
      </w:r>
      <w:proofErr w:type="gramStart"/>
      <w:r w:rsidR="005D16B2" w:rsidRPr="00C6318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5D16B2" w:rsidRPr="00C63183">
        <w:rPr>
          <w:rFonts w:ascii="Times New Roman" w:hAnsi="Times New Roman" w:cs="Times New Roman"/>
          <w:sz w:val="24"/>
          <w:szCs w:val="24"/>
        </w:rPr>
        <w:t xml:space="preserve">(-1; 2;4) </w:t>
      </w:r>
      <w:r w:rsidRPr="00C63183">
        <w:rPr>
          <w:rFonts w:ascii="Times New Roman" w:hAnsi="Times New Roman" w:cs="Times New Roman"/>
          <w:sz w:val="24"/>
          <w:szCs w:val="24"/>
        </w:rPr>
        <w:t>,</w:t>
      </w:r>
      <w:r w:rsidR="005D16B2" w:rsidRPr="00C63183">
        <w:rPr>
          <w:rFonts w:ascii="Times New Roman" w:hAnsi="Times New Roman" w:cs="Times New Roman"/>
          <w:sz w:val="24"/>
          <w:szCs w:val="24"/>
        </w:rPr>
        <w:t xml:space="preserve"> В(3;4;0) </w:t>
      </w:r>
      <w:r w:rsidRPr="00C63183">
        <w:rPr>
          <w:rFonts w:ascii="Times New Roman" w:hAnsi="Times New Roman" w:cs="Times New Roman"/>
          <w:sz w:val="24"/>
          <w:szCs w:val="24"/>
        </w:rPr>
        <w:t>,</w:t>
      </w:r>
      <w:r w:rsidR="005D16B2" w:rsidRPr="00C63183">
        <w:rPr>
          <w:rFonts w:ascii="Times New Roman" w:hAnsi="Times New Roman" w:cs="Times New Roman"/>
          <w:sz w:val="24"/>
          <w:szCs w:val="24"/>
        </w:rPr>
        <w:t xml:space="preserve"> С(-3; 2; 4). М – середина АВ. Найдите угол между прямыми МС и ВА.</w:t>
      </w:r>
    </w:p>
    <w:p w:rsidR="005D16B2" w:rsidRPr="00C63183" w:rsidRDefault="00814BC6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5</w:t>
      </w:r>
      <w:r w:rsidR="005D16B2" w:rsidRPr="00C63183">
        <w:rPr>
          <w:rFonts w:ascii="Times New Roman" w:hAnsi="Times New Roman" w:cs="Times New Roman"/>
          <w:sz w:val="24"/>
          <w:szCs w:val="24"/>
        </w:rPr>
        <w:t>. Дано А</w:t>
      </w:r>
      <w:proofErr w:type="gramStart"/>
      <w:r w:rsidR="005D16B2" w:rsidRPr="00C631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16B2" w:rsidRPr="00C63183">
        <w:rPr>
          <w:rFonts w:ascii="Times New Roman" w:hAnsi="Times New Roman" w:cs="Times New Roman"/>
          <w:sz w:val="24"/>
          <w:szCs w:val="24"/>
        </w:rPr>
        <w:t xml:space="preserve">1;4;2) В(2;-1; 5) С(-1;3;1). Найдите площадь  </w:t>
      </w:r>
      <w:r w:rsidR="005D16B2" w:rsidRPr="00C6318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3" type="#_x0000_t75" style="width:33.8pt;height:14.4pt" o:ole="">
            <v:imagedata r:id="rId37" o:title=""/>
          </v:shape>
          <o:OLEObject Type="Embed" ProgID="Equation.3" ShapeID="_x0000_i1033" DrawAspect="Content" ObjectID="_1641903521" r:id="rId38"/>
        </w:object>
      </w:r>
    </w:p>
    <w:p w:rsidR="00727F2F" w:rsidRPr="00C63183" w:rsidRDefault="00727F2F" w:rsidP="00C6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727F2F" w:rsidRPr="00C63183" w:rsidRDefault="00727F2F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1.</w:t>
      </w:r>
      <w:r w:rsidRPr="00C63183">
        <w:rPr>
          <w:rFonts w:ascii="Times New Roman" w:hAnsi="Times New Roman" w:cs="Times New Roman"/>
          <w:sz w:val="24"/>
          <w:szCs w:val="24"/>
        </w:rPr>
        <w:t>Даны точки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(2;-4;0), В(2;-2;-4).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середина </w:t>
      </w:r>
    </w:p>
    <w:p w:rsidR="00727F2F" w:rsidRPr="00C63183" w:rsidRDefault="00727F2F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отрезка ВС. Найдите координаты точки С.</w:t>
      </w:r>
    </w:p>
    <w:p w:rsidR="00727F2F" w:rsidRPr="00C63183" w:rsidRDefault="00727F2F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2.</w:t>
      </w:r>
      <w:r w:rsidRPr="00C63183">
        <w:rPr>
          <w:rFonts w:ascii="Times New Roman" w:hAnsi="Times New Roman" w:cs="Times New Roman"/>
          <w:sz w:val="24"/>
          <w:szCs w:val="24"/>
        </w:rPr>
        <w:t xml:space="preserve"> Дан треугольник с вершинами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>(2;0;5), В(3;4;0)</w:t>
      </w:r>
      <w:r w:rsidR="00814BC6" w:rsidRPr="00C63183">
        <w:rPr>
          <w:rFonts w:ascii="Times New Roman" w:hAnsi="Times New Roman" w:cs="Times New Roman"/>
          <w:sz w:val="24"/>
          <w:szCs w:val="24"/>
        </w:rPr>
        <w:t>,</w:t>
      </w:r>
      <w:r w:rsidRPr="00C63183">
        <w:rPr>
          <w:rFonts w:ascii="Times New Roman" w:hAnsi="Times New Roman" w:cs="Times New Roman"/>
          <w:sz w:val="24"/>
          <w:szCs w:val="24"/>
        </w:rPr>
        <w:t>С(2;4;0). Найдите длину средней линии треугольника, параллельной стороне АС.</w:t>
      </w:r>
    </w:p>
    <w:p w:rsidR="00727F2F" w:rsidRPr="00C63183" w:rsidRDefault="00727F2F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3</w:t>
      </w:r>
      <w:r w:rsidRPr="00C63183">
        <w:rPr>
          <w:rFonts w:ascii="Times New Roman" w:hAnsi="Times New Roman" w:cs="Times New Roman"/>
          <w:sz w:val="24"/>
          <w:szCs w:val="24"/>
        </w:rPr>
        <w:t>. Точка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является серединой отрезка АВ, причем точка А лежит на оси Х, а точка В – в плоскости У</w:t>
      </w:r>
      <w:r w:rsidRPr="00C63183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C63183">
        <w:rPr>
          <w:rFonts w:ascii="Times New Roman" w:hAnsi="Times New Roman" w:cs="Times New Roman"/>
          <w:sz w:val="24"/>
          <w:szCs w:val="24"/>
        </w:rPr>
        <w:t xml:space="preserve">. Найдите координаты концов отрезка и его длину, </w:t>
      </w:r>
    </w:p>
    <w:p w:rsidR="00727F2F" w:rsidRPr="00C63183" w:rsidRDefault="00727F2F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(3;2;6).</w:t>
      </w:r>
    </w:p>
    <w:p w:rsidR="00814BC6" w:rsidRPr="00C63183" w:rsidRDefault="00814BC6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4.</w:t>
      </w:r>
      <w:r w:rsidRPr="00C63183">
        <w:rPr>
          <w:rFonts w:ascii="Times New Roman" w:hAnsi="Times New Roman" w:cs="Times New Roman"/>
          <w:sz w:val="24"/>
          <w:szCs w:val="24"/>
        </w:rPr>
        <w:t xml:space="preserve"> Дано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(-1; 2;4) , В(3;4;0) , С(-3; 2; 4).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– середина СВ. Найдите угол между прямыми </w:t>
      </w:r>
    </w:p>
    <w:p w:rsidR="00814BC6" w:rsidRPr="00C63183" w:rsidRDefault="00814BC6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63183">
        <w:rPr>
          <w:rFonts w:ascii="Times New Roman" w:hAnsi="Times New Roman" w:cs="Times New Roman"/>
          <w:sz w:val="24"/>
          <w:szCs w:val="24"/>
        </w:rPr>
        <w:t>С В и КА.</w:t>
      </w:r>
      <w:proofErr w:type="gramEnd"/>
    </w:p>
    <w:p w:rsidR="00814BC6" w:rsidRPr="00C63183" w:rsidRDefault="00814BC6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5.</w:t>
      </w:r>
      <w:r w:rsidRPr="00C63183">
        <w:rPr>
          <w:rFonts w:ascii="Times New Roman" w:hAnsi="Times New Roman" w:cs="Times New Roman"/>
          <w:sz w:val="24"/>
          <w:szCs w:val="24"/>
        </w:rPr>
        <w:t xml:space="preserve"> Дано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(-1; 2; 3)  В(-1; 3; 1) С(-1;6; 5). Найдите площадь  </w:t>
      </w:r>
      <w:r w:rsidRPr="00C6318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4" type="#_x0000_t75" style="width:33.8pt;height:14.4pt" o:ole="">
            <v:imagedata r:id="rId37" o:title=""/>
          </v:shape>
          <o:OLEObject Type="Embed" ProgID="Equation.3" ShapeID="_x0000_i1034" DrawAspect="Content" ObjectID="_1641903522" r:id="rId39"/>
        </w:object>
      </w:r>
    </w:p>
    <w:p w:rsidR="00727F2F" w:rsidRPr="00C63183" w:rsidRDefault="00727F2F" w:rsidP="00C63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670" w:rsidRPr="00C63183" w:rsidRDefault="00F44670" w:rsidP="00C63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70" w:rsidRPr="00C63183" w:rsidRDefault="00F44670" w:rsidP="00C63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670" w:rsidRPr="00C63183" w:rsidRDefault="00F44670" w:rsidP="00C631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B50" w:rsidRPr="00C63183" w:rsidRDefault="00F4467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 № 8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Тема: </w:t>
      </w:r>
      <w:r w:rsidRPr="00C63183">
        <w:rPr>
          <w:rFonts w:ascii="Times New Roman" w:eastAsia="Calibri" w:hAnsi="Times New Roman" w:cs="Times New Roman"/>
          <w:sz w:val="24"/>
          <w:szCs w:val="24"/>
        </w:rPr>
        <w:t>Случайные события и вероятности случайного события, сложение и умножение вероятностей</w:t>
      </w:r>
      <w:r w:rsidRPr="00C63183">
        <w:rPr>
          <w:rFonts w:ascii="Times New Roman" w:hAnsi="Times New Roman" w:cs="Times New Roman"/>
          <w:sz w:val="24"/>
          <w:szCs w:val="24"/>
        </w:rPr>
        <w:t>, о</w:t>
      </w:r>
      <w:r w:rsidRPr="00C63183">
        <w:rPr>
          <w:rFonts w:ascii="Times New Roman" w:eastAsia="Calibri" w:hAnsi="Times New Roman" w:cs="Times New Roman"/>
          <w:sz w:val="24"/>
          <w:szCs w:val="24"/>
        </w:rPr>
        <w:t>сновы математической статистики</w:t>
      </w:r>
    </w:p>
    <w:p w:rsidR="00E83B50" w:rsidRPr="00C63183" w:rsidRDefault="00E83B50" w:rsidP="00C6318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          Цель:</w:t>
      </w:r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Pr="00C631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3183">
        <w:rPr>
          <w:rFonts w:ascii="Times New Roman" w:hAnsi="Times New Roman" w:cs="Times New Roman"/>
          <w:color w:val="000000"/>
          <w:sz w:val="24"/>
          <w:szCs w:val="24"/>
        </w:rPr>
        <w:t>основные понятия и методы основ дискретной математики, теории вероятностей и математической статистики.</w:t>
      </w:r>
    </w:p>
    <w:p w:rsidR="00E83B50" w:rsidRPr="00C63183" w:rsidRDefault="00E83B50" w:rsidP="00C63183">
      <w:pPr>
        <w:snapToGrid w:val="0"/>
        <w:spacing w:after="0" w:line="24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           Инструкция:</w:t>
      </w:r>
      <w:r w:rsidRPr="00C63183">
        <w:rPr>
          <w:rFonts w:ascii="Times New Roman" w:hAnsi="Times New Roman" w:cs="Times New Roman"/>
          <w:sz w:val="24"/>
          <w:szCs w:val="24"/>
        </w:rPr>
        <w:t xml:space="preserve"> Выполняйте задания по порядку. При затруднении выполнения заданий обратитесь к основным теоретическим основам. </w:t>
      </w:r>
    </w:p>
    <w:p w:rsidR="00E83B50" w:rsidRPr="00C63183" w:rsidRDefault="00E83B50" w:rsidP="00C63183">
      <w:pPr>
        <w:spacing w:after="0" w:line="240" w:lineRule="auto"/>
        <w:ind w:firstLine="3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  <w:r w:rsidRPr="00C63183">
        <w:rPr>
          <w:rFonts w:ascii="Times New Roman" w:hAnsi="Times New Roman" w:cs="Times New Roman"/>
          <w:sz w:val="24"/>
          <w:szCs w:val="24"/>
        </w:rPr>
        <w:t>Правильно выполненное задание оценивается по 5баллов.</w:t>
      </w:r>
      <w:r w:rsidRPr="00C631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63183">
        <w:rPr>
          <w:rFonts w:ascii="Times New Roman" w:hAnsi="Times New Roman" w:cs="Times New Roman"/>
          <w:b/>
          <w:i/>
          <w:sz w:val="24"/>
          <w:szCs w:val="24"/>
        </w:rPr>
        <w:t>"5"</w:t>
      </w:r>
      <w:r w:rsidRPr="00C63183">
        <w:rPr>
          <w:rFonts w:ascii="Times New Roman" w:hAnsi="Times New Roman" w:cs="Times New Roman"/>
          <w:sz w:val="24"/>
          <w:szCs w:val="24"/>
        </w:rPr>
        <w:t>-</w:t>
      </w:r>
      <w:r w:rsidRPr="00C63183">
        <w:rPr>
          <w:rFonts w:ascii="Times New Roman" w:hAnsi="Times New Roman" w:cs="Times New Roman"/>
          <w:i/>
          <w:sz w:val="24"/>
          <w:szCs w:val="24"/>
        </w:rPr>
        <w:t>20-18  баллов</w:t>
      </w: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"4"</w:t>
      </w:r>
      <w:r w:rsidRPr="00C63183">
        <w:rPr>
          <w:rFonts w:ascii="Times New Roman" w:hAnsi="Times New Roman" w:cs="Times New Roman"/>
          <w:i/>
          <w:sz w:val="24"/>
          <w:szCs w:val="24"/>
        </w:rPr>
        <w:t>-17-14 балла</w:t>
      </w: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"3"</w:t>
      </w:r>
      <w:r w:rsidRPr="00C63183">
        <w:rPr>
          <w:rFonts w:ascii="Times New Roman" w:hAnsi="Times New Roman" w:cs="Times New Roman"/>
          <w:i/>
          <w:sz w:val="24"/>
          <w:szCs w:val="24"/>
        </w:rPr>
        <w:t>-13-11 баллов</w:t>
      </w: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18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"2"</w:t>
      </w:r>
      <w:r w:rsidRPr="00C63183">
        <w:rPr>
          <w:rFonts w:ascii="Times New Roman" w:hAnsi="Times New Roman" w:cs="Times New Roman"/>
          <w:i/>
          <w:sz w:val="24"/>
          <w:szCs w:val="24"/>
        </w:rPr>
        <w:t>-10 и меньше баллов</w:t>
      </w:r>
    </w:p>
    <w:p w:rsidR="00E83B50" w:rsidRPr="00C63183" w:rsidRDefault="00E83B50" w:rsidP="00C6318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C63183">
        <w:rPr>
          <w:rFonts w:ascii="Times New Roman" w:eastAsia="PMingLiU" w:hAnsi="Times New Roman" w:cs="Times New Roman"/>
          <w:b/>
          <w:sz w:val="24"/>
          <w:szCs w:val="24"/>
        </w:rPr>
        <w:t xml:space="preserve">Теоретические основы темы 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вероятности события</w:t>
      </w:r>
    </w:p>
    <w:p w:rsidR="00E83B50" w:rsidRPr="00C63183" w:rsidRDefault="00E83B5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8FD4AB5" wp14:editId="7827BE4B">
            <wp:extent cx="647700" cy="390525"/>
            <wp:effectExtent l="0" t="0" r="0" b="0"/>
            <wp:docPr id="97" name="Рисунок 97" descr="https://self-edu.ru/htm/book_tp/files/15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self-edu.ru/htm/book_tp/files/15.files/image001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BC3A75" wp14:editId="7B1B740A">
            <wp:extent cx="123825" cy="142875"/>
            <wp:effectExtent l="19050" t="0" r="0" b="0"/>
            <wp:docPr id="98" name="Рисунок 98" descr="https://self-edu.ru/htm/book_tp/files/15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self-edu.ru/htm/book_tp/files/15.files/image002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общее число равновероятных исходов;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3FA628" wp14:editId="0FD63668">
            <wp:extent cx="161925" cy="142875"/>
            <wp:effectExtent l="19050" t="0" r="0" b="0"/>
            <wp:docPr id="99" name="Рисунок 99" descr="https://self-edu.ru/htm/book_tp/files/15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self-edu.ru/htm/book_tp/files/15.files/image003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число исходов, благоприятных событию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7F20082" wp14:editId="0A0A5512">
            <wp:extent cx="152400" cy="161925"/>
            <wp:effectExtent l="19050" t="0" r="0" b="0"/>
            <wp:docPr id="100" name="Рисунок 100" descr="https://self-edu.ru/htm/book_tp/files/15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self-edu.ru/htm/book_tp/files/15.files/image004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Вероятность противоположного события.</w:t>
      </w:r>
    </w:p>
    <w:p w:rsidR="00E83B50" w:rsidRPr="00C63183" w:rsidRDefault="00E83B5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6E3ED9" wp14:editId="256DE439">
            <wp:extent cx="1000125" cy="228600"/>
            <wp:effectExtent l="0" t="0" r="9525" b="0"/>
            <wp:docPr id="101" name="Рисунок 101" descr="https://self-edu.ru/htm/book_tp/files/15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self-edu.ru/htm/book_tp/files/15.files/image005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D92CF0" wp14:editId="3D9D9894">
            <wp:extent cx="1019175" cy="228600"/>
            <wp:effectExtent l="19050" t="0" r="0" b="0"/>
            <wp:docPr id="102" name="Рисунок 102" descr="https://self-edu.ru/htm/book_tp/files/15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elf-edu.ru/htm/book_tp/files/15.files/image006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Вероятность суммы несовместных событий</w:t>
      </w:r>
    </w:p>
    <w:p w:rsidR="00E83B50" w:rsidRPr="00C63183" w:rsidRDefault="00E83B5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F331BE" wp14:editId="49C826E8">
            <wp:extent cx="1514475" cy="200025"/>
            <wp:effectExtent l="19050" t="0" r="0" b="0"/>
            <wp:docPr id="103" name="Рисунок 103" descr="https://self-edu.ru/htm/book_tp/files/15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self-edu.ru/htm/book_tp/files/15.files/image007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E8966CD" wp14:editId="18399C1E">
            <wp:extent cx="152400" cy="161925"/>
            <wp:effectExtent l="19050" t="0" r="0" b="0"/>
            <wp:docPr id="104" name="Рисунок 104" descr="https://self-edu.ru/htm/book_tp/files/15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self-edu.ru/htm/book_tp/files/15.files/image004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26F5F9" wp14:editId="72B751CE">
            <wp:extent cx="152400" cy="161925"/>
            <wp:effectExtent l="19050" t="0" r="0" b="0"/>
            <wp:docPr id="105" name="Рисунок 105" descr="https://self-edu.ru/htm/book_tp/files/15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self-edu.ru/htm/book_tp/files/15.files/image008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несовместные события (т.е. в ходе проведения эксперимента не могут произойти одновременно).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Вероятность произведения независимых событий</w:t>
      </w:r>
    </w:p>
    <w:p w:rsidR="00E83B50" w:rsidRPr="00C63183" w:rsidRDefault="00E83B5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DCA51E1" wp14:editId="55B4234B">
            <wp:extent cx="1381125" cy="200025"/>
            <wp:effectExtent l="19050" t="0" r="0" b="0"/>
            <wp:docPr id="106" name="Рисунок 106" descr="https://self-edu.ru/htm/book_tp/files/15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self-edu.ru/htm/book_tp/files/15.files/image009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BAC624" wp14:editId="6A50415F">
            <wp:extent cx="152400" cy="161925"/>
            <wp:effectExtent l="19050" t="0" r="0" b="0"/>
            <wp:docPr id="107" name="Рисунок 107" descr="https://self-edu.ru/htm/book_tp/files/15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self-edu.ru/htm/book_tp/files/15.files/image004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E8C1BD" wp14:editId="335D3C8A">
            <wp:extent cx="152400" cy="161925"/>
            <wp:effectExtent l="19050" t="0" r="0" b="0"/>
            <wp:docPr id="108" name="Рисунок 108" descr="https://self-edu.ru/htm/book_tp/files/15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elf-edu.ru/htm/book_tp/files/15.files/image008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независимые события (т.е. вероятность одного события остается неизменной не зависимо от того, произошло или нет другое событие).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Вероятность произведения зависимых событий</w:t>
      </w:r>
    </w:p>
    <w:p w:rsidR="00E83B50" w:rsidRPr="00C63183" w:rsidRDefault="00E83B5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AE83B8C" wp14:editId="5A41334A">
            <wp:extent cx="2390775" cy="200025"/>
            <wp:effectExtent l="19050" t="0" r="0" b="0"/>
            <wp:docPr id="109" name="Рисунок 109" descr="https://self-edu.ru/htm/book_tp/files/15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self-edu.ru/htm/book_tp/files/15.files/image010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2597806" wp14:editId="0D5E455D">
            <wp:extent cx="542925" cy="200025"/>
            <wp:effectExtent l="19050" t="0" r="0" b="0"/>
            <wp:docPr id="110" name="Рисунок 110" descr="https://self-edu.ru/htm/book_tp/files/15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elf-edu.ru/htm/book_tp/files/15.files/image011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вероятность события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97C9B0" wp14:editId="7E215B05">
            <wp:extent cx="152400" cy="161925"/>
            <wp:effectExtent l="19050" t="0" r="0" b="0"/>
            <wp:docPr id="111" name="Рисунок 111" descr="https://self-edu.ru/htm/book_tp/files/15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self-edu.ru/htm/book_tp/files/15.files/image004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условии, что событие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ADD935" wp14:editId="0872B2FB">
            <wp:extent cx="152400" cy="161925"/>
            <wp:effectExtent l="19050" t="0" r="0" b="0"/>
            <wp:docPr id="112" name="Рисунок 112" descr="https://self-edu.ru/htm/book_tp/files/15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elf-edu.ru/htm/book_tp/files/15.files/image008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уже произошло (аналогично и </w:t>
      </w:r>
      <w:proofErr w:type="gramStart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48E9CD" wp14:editId="0F3E342B">
            <wp:extent cx="542925" cy="200025"/>
            <wp:effectExtent l="19050" t="0" r="0" b="0"/>
            <wp:docPr id="113" name="Рисунок 113" descr="https://self-edu.ru/htm/book_tp/files/15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self-edu.ru/htm/book_tp/files/15.files/image01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Вероятность суммы совместных событий</w:t>
      </w:r>
    </w:p>
    <w:p w:rsidR="00E83B50" w:rsidRPr="00C63183" w:rsidRDefault="00E83B50" w:rsidP="00C631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0640F2A" wp14:editId="79A6AB46">
            <wp:extent cx="2057400" cy="200025"/>
            <wp:effectExtent l="0" t="0" r="0" b="0"/>
            <wp:docPr id="114" name="Рисунок 114" descr="https://self-edu.ru/htm/book_tp/files/15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self-edu.ru/htm/book_tp/files/15.files/image013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Математическое ожидание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FFEE"/>
          <w:lang w:eastAsia="ru-RU"/>
        </w:rPr>
        <w:t> </w:t>
      </w:r>
      <w:proofErr w:type="spellStart"/>
      <w:r w:rsidRPr="00C631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</w:t>
      </w:r>
      <w:r w:rsidRPr="00C6318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Pr="00C63183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C6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случайной величины</w:t>
      </w:r>
      <w:r w:rsidRPr="00C631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х </w:t>
      </w:r>
      <w:r w:rsidRPr="00C63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равно</w:t>
      </w:r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FFEE"/>
          <w:lang w:eastAsia="ru-RU"/>
        </w:rPr>
        <w:t>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 w:themeFill="background1"/>
                <w:lang w:val="en-US" w:eastAsia="ru-RU"/>
              </w:rPr>
              <m:t>M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m:t>x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shd w:val="clear" w:color="auto" w:fill="FFFFFF" w:themeFill="background1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m:t>k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shd w:val="clear" w:color="auto" w:fill="FFFFFF" w:themeFill="background1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shd w:val="clear" w:color="auto" w:fill="FFFFFF" w:themeFill="background1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shd w:val="clear" w:color="auto" w:fill="FFFFFF" w:themeFill="background1"/>
                    <w:lang w:eastAsia="ru-RU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shd w:val="clear" w:color="auto" w:fill="FFFFFF" w:themeFill="background1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shd w:val="clear" w:color="auto" w:fill="FFFFFF" w:themeFill="background1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shd w:val="clear" w:color="auto" w:fill="FFFFFF" w:themeFill="background1"/>
                    <w:lang w:eastAsia="ru-RU"/>
                  </w:rPr>
                  <m:t>i</m:t>
                </m:r>
              </m:sub>
            </m:sSub>
          </m:e>
        </m:nary>
      </m:oMath>
      <w:r w:rsidRPr="00C631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FFEE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shd w:val="clear" w:color="auto" w:fill="EEFF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83B50" w:rsidRPr="00C63183" w:rsidTr="00A771F5">
        <w:trPr>
          <w:tblCellSpacing w:w="0" w:type="dxa"/>
          <w:jc w:val="center"/>
        </w:trPr>
        <w:tc>
          <w:tcPr>
            <w:tcW w:w="0" w:type="auto"/>
            <w:shd w:val="clear" w:color="auto" w:fill="EEFFEE"/>
            <w:vAlign w:val="center"/>
            <w:hideMark/>
          </w:tcPr>
          <w:p w:rsidR="00E83B50" w:rsidRPr="00C63183" w:rsidRDefault="00E83B5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3B50" w:rsidRPr="00C63183" w:rsidRDefault="00E83B50" w:rsidP="00C63183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6318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Дисперсиия</w:t>
      </w:r>
      <w:proofErr w:type="spellEnd"/>
      <w:r w:rsidRPr="00C63183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</w:t>
      </w:r>
      <w:r w:rsidRPr="00C63183">
        <w:rPr>
          <w:rFonts w:ascii="Times New Roman" w:eastAsia="Times New Roman" w:hAnsi="Times New Roman" w:cs="Times New Roman"/>
          <w:i/>
          <w:vanish/>
          <w:color w:val="222222"/>
          <w:sz w:val="24"/>
          <w:szCs w:val="24"/>
          <w:lang w:eastAsia="ru-RU"/>
        </w:rPr>
        <w:t>{\displaystyle D[X]=M\left[{\big (}X-M[X]{\big )}^{2}\right],}</w:t>
      </w:r>
      <w:proofErr w:type="spellStart"/>
      <w:r w:rsidRPr="00C6318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D</w:t>
      </w:r>
      <w:r w:rsidRPr="00C63183">
        <w:rPr>
          <w:rFonts w:ascii="Times New Roman" w:eastAsia="Times New Roman" w:hAnsi="Times New Roman" w:cs="Times New Roman"/>
          <w:i/>
          <w:color w:val="222222"/>
          <w:sz w:val="24"/>
          <w:szCs w:val="24"/>
          <w:vertAlign w:val="subscript"/>
          <w:lang w:val="en-US" w:eastAsia="ru-RU"/>
        </w:rPr>
        <w:t>x</w:t>
      </w:r>
      <w:proofErr w:type="spellEnd"/>
      <w:r w:rsidRPr="00C63183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  <w:lang w:eastAsia="ru-RU"/>
        </w:rPr>
        <w:t xml:space="preserve"> </w:t>
      </w:r>
      <w:r w:rsidRPr="00C63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случайной величины </w:t>
      </w:r>
      <w:r w:rsidRPr="00C63183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n-US" w:eastAsia="ru-RU"/>
        </w:rPr>
        <w:t>x</w:t>
      </w:r>
      <w:r w:rsidRPr="00C63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C63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равна</w:t>
      </w:r>
      <w:proofErr w:type="gramEnd"/>
      <w:r w:rsidRPr="00C631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m:oMath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D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222222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222222"/>
            <w:sz w:val="24"/>
            <w:szCs w:val="24"/>
            <w:lang w:eastAsia="ru-RU"/>
          </w:rPr>
          <m:t>=M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color w:val="222222"/>
                <w:sz w:val="24"/>
                <w:szCs w:val="24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4"/>
                    <w:szCs w:val="24"/>
                    <w:lang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4"/>
                        <w:szCs w:val="24"/>
                        <w:lang w:eastAsia="ru-RU"/>
                      </w:rPr>
                      <m:t>X-M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222222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222222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color w:val="222222"/>
                    <w:sz w:val="24"/>
                    <w:szCs w:val="24"/>
                    <w:lang w:eastAsia="ru-RU"/>
                  </w:rPr>
                  <m:t>2</m:t>
                </m:r>
              </m:sup>
            </m:sSup>
          </m:e>
        </m:d>
      </m:oMath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Style w:val="term"/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EEFFEE"/>
        </w:rPr>
      </w:pP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E83B50" w:rsidRPr="00C63183" w:rsidRDefault="00E83B50" w:rsidP="00C6318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1.Определить формулу для вычисления в каждом задании.</w:t>
      </w:r>
    </w:p>
    <w:p w:rsidR="00E83B50" w:rsidRPr="00C63183" w:rsidRDefault="00E83B50" w:rsidP="00C6318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2. Выполнить преобразование.</w:t>
      </w:r>
    </w:p>
    <w:p w:rsidR="00E83B50" w:rsidRPr="00C63183" w:rsidRDefault="00E83B50" w:rsidP="00C63183">
      <w:pPr>
        <w:spacing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63183">
        <w:rPr>
          <w:rFonts w:ascii="Times New Roman" w:eastAsia="PMingLiU" w:hAnsi="Times New Roman" w:cs="Times New Roman"/>
          <w:sz w:val="24"/>
          <w:szCs w:val="24"/>
        </w:rPr>
        <w:t xml:space="preserve"> 3. Осуществить проверку правильности выполненных расчетов.</w:t>
      </w:r>
    </w:p>
    <w:p w:rsidR="00E83B50" w:rsidRPr="00C63183" w:rsidRDefault="00E83B50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1 вариант</w:t>
      </w:r>
    </w:p>
    <w:p w:rsidR="00E83B50" w:rsidRPr="00C63183" w:rsidRDefault="00E83B50" w:rsidP="00C63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183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коробке находятся 250 лампочек, из них 100 по 100Вт,50-по 60Вт,50-по 25Вт и 50-по 15Вт. Вычислите вероятность того что мощность любой взятой наугад  лампочки не превысит 60Вт.</w:t>
      </w:r>
    </w:p>
    <w:p w:rsidR="00E83B50" w:rsidRPr="00C63183" w:rsidRDefault="00E83B50" w:rsidP="00C63183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183">
        <w:rPr>
          <w:rFonts w:ascii="Times New Roman" w:hAnsi="Times New Roman" w:cs="Times New Roman"/>
          <w:bCs/>
          <w:sz w:val="24"/>
          <w:szCs w:val="24"/>
        </w:rPr>
        <w:t>2.Время работы холодильника до первого отказа подчинено показательному закону с интенсивностью отказов 5∙10</w:t>
      </w:r>
      <w:r w:rsidRPr="00C63183">
        <w:rPr>
          <w:rFonts w:ascii="Times New Roman" w:hAnsi="Times New Roman" w:cs="Times New Roman"/>
          <w:bCs/>
          <w:sz w:val="24"/>
          <w:szCs w:val="24"/>
          <w:vertAlign w:val="superscript"/>
        </w:rPr>
        <w:t>-4</w:t>
      </w:r>
      <w:r w:rsidRPr="00C63183">
        <w:rPr>
          <w:rFonts w:ascii="Times New Roman" w:hAnsi="Times New Roman" w:cs="Times New Roman"/>
          <w:bCs/>
          <w:sz w:val="24"/>
          <w:szCs w:val="24"/>
        </w:rPr>
        <w:t>(ч</w:t>
      </w:r>
      <w:r w:rsidRPr="00C63183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Pr="00C63183">
        <w:rPr>
          <w:rFonts w:ascii="Times New Roman" w:hAnsi="Times New Roman" w:cs="Times New Roman"/>
          <w:bCs/>
          <w:sz w:val="24"/>
          <w:szCs w:val="24"/>
        </w:rPr>
        <w:t>). Найдите вероятность того, что за 2000 часов  эксплуатации холодильник не выйдет из строя.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3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5F2"/>
        </w:rPr>
        <w:lastRenderedPageBreak/>
        <w:t>3.</w:t>
      </w:r>
      <w:r w:rsidRPr="00C63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Продаются 10 мобильных телефонов. Их них у 3 есть дефекты. Покупатель выбрал 2 телефона. Вычислить вероятность того, что оба выбранных телефона будут с дефектами.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C63183">
        <w:rPr>
          <w:rFonts w:ascii="Times New Roman" w:hAnsi="Times New Roman" w:cs="Times New Roman"/>
          <w:color w:val="3E3E3E"/>
          <w:sz w:val="24"/>
          <w:szCs w:val="24"/>
          <w:shd w:val="clear" w:color="auto" w:fill="F6F5F2"/>
        </w:rPr>
        <w:t>4.</w:t>
      </w:r>
      <w:r w:rsidRPr="00C631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Вычислите математическое ожидание, дисперсию</w:t>
      </w:r>
    </w:p>
    <w:tbl>
      <w:tblPr>
        <w:tblW w:w="873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1"/>
        <w:gridCol w:w="1850"/>
        <w:gridCol w:w="1850"/>
        <w:gridCol w:w="1850"/>
        <w:gridCol w:w="1850"/>
      </w:tblGrid>
      <w:tr w:rsidR="00E83B50" w:rsidRPr="00C63183" w:rsidTr="00A771F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83B50" w:rsidRPr="00C63183" w:rsidTr="00A771F5">
        <w:trPr>
          <w:trHeight w:val="252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</w:t>
            </w: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0.1</w:t>
            </w:r>
          </w:p>
        </w:tc>
      </w:tr>
    </w:tbl>
    <w:p w:rsidR="00E83B50" w:rsidRPr="00C63183" w:rsidRDefault="00E83B50" w:rsidP="00C63183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63183">
        <w:rPr>
          <w:rFonts w:ascii="Times New Roman" w:hAnsi="Times New Roman" w:cs="Times New Roman"/>
          <w:b/>
          <w:color w:val="3E3E3E"/>
          <w:sz w:val="24"/>
          <w:szCs w:val="24"/>
          <w:shd w:val="clear" w:color="auto" w:fill="F6F5F2"/>
        </w:rPr>
        <w:t xml:space="preserve">                                                        </w:t>
      </w:r>
      <w:r w:rsidRPr="00C631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 вариант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3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1.В ящике находятся 10 лампочек по 15Вт,10-по 25Вт,15-по 60Вт и 25-по 100Вт</w:t>
      </w:r>
      <w:proofErr w:type="gramStart"/>
      <w:r w:rsidRPr="00C63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.О</w:t>
      </w:r>
      <w:proofErr w:type="gramEnd"/>
      <w:r w:rsidRPr="00C63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пределить вероятность того, что взятая наугад  лампочка имеет мощность более 60Вт,если известно, что число ватт на взятой лампочке</w:t>
      </w:r>
      <w:r w:rsidR="00F44670" w:rsidRPr="00C63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3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F44670" w:rsidRPr="00C63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3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четное.</w:t>
      </w:r>
    </w:p>
    <w:p w:rsidR="00E83B50" w:rsidRPr="00C63183" w:rsidRDefault="00E83B50" w:rsidP="00C63183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C63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 xml:space="preserve"> </w:t>
      </w:r>
      <w:r w:rsidRPr="00C63183">
        <w:rPr>
          <w:rFonts w:ascii="Times New Roman" w:hAnsi="Times New Roman" w:cs="Times New Roman"/>
          <w:bCs/>
          <w:sz w:val="24"/>
          <w:szCs w:val="24"/>
        </w:rPr>
        <w:t>Время работы телевизора подчинено показательному закону. Среднее время ремонта телевизоров составляет 12 дней. Определите вероятность того, что для ремонта телевизора понадобится не менее 15 дней.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</w:pPr>
      <w:r w:rsidRPr="00C631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A"/>
        </w:rPr>
        <w:t>3.Имеется 100 одинаковых деталей, среди которых 3 бракованных. Найти вероятность того, что две взятых наудачу детали без брака.</w:t>
      </w:r>
    </w:p>
    <w:p w:rsidR="00E83B50" w:rsidRPr="00C63183" w:rsidRDefault="00E83B50" w:rsidP="00C63183">
      <w:pPr>
        <w:spacing w:after="0" w:line="240" w:lineRule="auto"/>
        <w:rPr>
          <w:rFonts w:ascii="Times New Roman" w:hAnsi="Times New Roman" w:cs="Times New Roman"/>
          <w:color w:val="3E3E3E"/>
          <w:sz w:val="24"/>
          <w:szCs w:val="24"/>
        </w:rPr>
      </w:pPr>
      <w:r w:rsidRPr="00C63183">
        <w:rPr>
          <w:rFonts w:ascii="Times New Roman" w:hAnsi="Times New Roman" w:cs="Times New Roman"/>
          <w:color w:val="3E3E3E"/>
          <w:sz w:val="24"/>
          <w:szCs w:val="24"/>
          <w:shd w:val="clear" w:color="auto" w:fill="F6F5F2"/>
        </w:rPr>
        <w:t>4.</w:t>
      </w:r>
      <w:r w:rsidRPr="00C631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Вычислите математическое ожидание, дисперсию</w:t>
      </w:r>
    </w:p>
    <w:tbl>
      <w:tblPr>
        <w:tblW w:w="873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597"/>
        <w:gridCol w:w="1995"/>
        <w:gridCol w:w="1995"/>
        <w:gridCol w:w="1995"/>
      </w:tblGrid>
      <w:tr w:rsidR="00E83B50" w:rsidRPr="00C63183" w:rsidTr="00A771F5">
        <w:trPr>
          <w:trHeight w:val="454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hAnsi="Times New Roman" w:cs="Times New Roman"/>
                <w:color w:val="3E3E3E"/>
                <w:sz w:val="24"/>
                <w:szCs w:val="24"/>
              </w:rPr>
              <w:br/>
            </w:r>
            <w:proofErr w:type="spellStart"/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22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22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22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22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83B50" w:rsidRPr="00C63183" w:rsidTr="00A771F5">
        <w:trPr>
          <w:trHeight w:val="466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22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</w:t>
            </w: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22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22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22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hideMark/>
          </w:tcPr>
          <w:p w:rsidR="00E83B50" w:rsidRPr="00C63183" w:rsidRDefault="00E83B50" w:rsidP="00C63183">
            <w:pPr>
              <w:spacing w:after="229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31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0.24</w:t>
            </w:r>
          </w:p>
        </w:tc>
      </w:tr>
    </w:tbl>
    <w:p w:rsidR="00F44670" w:rsidRPr="00C63183" w:rsidRDefault="00F44670" w:rsidP="00C631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44670" w:rsidRPr="00C63183" w:rsidRDefault="00F44670" w:rsidP="00C631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Основные  литературные  источники:</w:t>
      </w:r>
    </w:p>
    <w:p w:rsidR="00F44670" w:rsidRPr="00C63183" w:rsidRDefault="00F44670" w:rsidP="00C63183">
      <w:pPr>
        <w:pStyle w:val="a3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Алпатов А.В. Математика учебное пособие для СПО-Саратов: Профобразование,2017-96 с.</w:t>
      </w:r>
    </w:p>
    <w:p w:rsidR="00F44670" w:rsidRPr="00C63183" w:rsidRDefault="00F44670" w:rsidP="00C6318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2) Башмаков М.И. Математика. Сборник задач профильной направленности учебное пособие  для  учреждений нач. и сред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роф. образования - </w:t>
      </w:r>
      <w:proofErr w:type="spellStart"/>
      <w:r w:rsidRPr="00C63183">
        <w:rPr>
          <w:rFonts w:ascii="Times New Roman" w:hAnsi="Times New Roman" w:cs="Times New Roman"/>
          <w:sz w:val="24"/>
          <w:szCs w:val="24"/>
        </w:rPr>
        <w:t>М.:Издательский</w:t>
      </w:r>
      <w:proofErr w:type="spellEnd"/>
      <w:r w:rsidRPr="00C63183">
        <w:rPr>
          <w:rFonts w:ascii="Times New Roman" w:hAnsi="Times New Roman" w:cs="Times New Roman"/>
          <w:sz w:val="24"/>
          <w:szCs w:val="24"/>
        </w:rPr>
        <w:t xml:space="preserve"> центр Академия , 2018. – 208с.</w:t>
      </w:r>
    </w:p>
    <w:p w:rsidR="00F44670" w:rsidRPr="00C63183" w:rsidRDefault="00F44670" w:rsidP="00C6318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3)Григорьев В.П. Элементы высшей математики, учебник для студ. учреждений сред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>роф. образования   – М. : Издательский центр Академия , 2017. – 400 с.</w:t>
      </w:r>
    </w:p>
    <w:p w:rsidR="00F44670" w:rsidRPr="00C63183" w:rsidRDefault="00F44670" w:rsidP="00C6318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4)Григорьев В.П. Сборник задач по высшей математике, учебное пособие  для студ. учреждений сред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>роф. образования   – М. : Издательский центр Академия , 2017. – 160 с.</w:t>
      </w:r>
    </w:p>
    <w:p w:rsidR="00F44670" w:rsidRPr="00C63183" w:rsidRDefault="00F44670" w:rsidP="00C631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5)Спирина М. С.,  Спирин П. А. Теория вероятностей и математическая статистика, сборник задач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>. : Издательский центр Академия , 2018. – 192с.</w:t>
      </w:r>
    </w:p>
    <w:p w:rsidR="00F44670" w:rsidRPr="00C63183" w:rsidRDefault="00F44670" w:rsidP="00C6318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 xml:space="preserve">6)Спирина М. С.,  Спирин П. А. Теория вероятностей и математическая статистика, учебник для студ. учреждений сред. проф. образования  </w:t>
      </w:r>
      <w:proofErr w:type="gramStart"/>
      <w:r w:rsidRPr="00C63183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63183">
        <w:rPr>
          <w:rFonts w:ascii="Times New Roman" w:hAnsi="Times New Roman" w:cs="Times New Roman"/>
          <w:sz w:val="24"/>
          <w:szCs w:val="24"/>
        </w:rPr>
        <w:t>. : Издательский центр Академия , 2018. – 352 с.</w:t>
      </w:r>
    </w:p>
    <w:p w:rsidR="00F44670" w:rsidRPr="00C63183" w:rsidRDefault="00F44670" w:rsidP="00C63183">
      <w:pPr>
        <w:pStyle w:val="aa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>7)</w:t>
      </w:r>
      <w:r w:rsidRPr="00C63183">
        <w:rPr>
          <w:rFonts w:ascii="Times New Roman" w:hAnsi="Times New Roman" w:cs="Times New Roman"/>
          <w:color w:val="000000"/>
          <w:sz w:val="24"/>
          <w:szCs w:val="24"/>
        </w:rPr>
        <w:t xml:space="preserve"> Привалов И. И  Аналитическая геометрия: учебник для СПО  — 40-е изд., стер. </w:t>
      </w:r>
      <w:proofErr w:type="gramStart"/>
      <w:r w:rsidRPr="00C63183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C63183">
        <w:rPr>
          <w:rFonts w:ascii="Times New Roman" w:hAnsi="Times New Roman" w:cs="Times New Roman"/>
          <w:color w:val="000000"/>
          <w:sz w:val="24"/>
          <w:szCs w:val="24"/>
        </w:rPr>
        <w:t xml:space="preserve">.: Издательство </w:t>
      </w:r>
      <w:proofErr w:type="spellStart"/>
      <w:r w:rsidRPr="00C63183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C63183">
        <w:rPr>
          <w:rFonts w:ascii="Times New Roman" w:hAnsi="Times New Roman" w:cs="Times New Roman"/>
          <w:color w:val="000000"/>
          <w:sz w:val="24"/>
          <w:szCs w:val="24"/>
        </w:rPr>
        <w:t xml:space="preserve">, 2016. — 233 с. — Серия : Профессиональное образование </w:t>
      </w:r>
    </w:p>
    <w:p w:rsidR="00F44670" w:rsidRPr="00C63183" w:rsidRDefault="00F44670" w:rsidP="00C63183">
      <w:pPr>
        <w:pStyle w:val="a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B50" w:rsidRPr="00C63183" w:rsidRDefault="00E83B50" w:rsidP="00C63183">
      <w:pPr>
        <w:spacing w:before="240" w:after="0" w:line="240" w:lineRule="auto"/>
        <w:ind w:firstLine="2303"/>
        <w:jc w:val="both"/>
        <w:rPr>
          <w:rFonts w:ascii="Times New Roman" w:hAnsi="Times New Roman" w:cs="Times New Roman"/>
          <w:sz w:val="24"/>
          <w:szCs w:val="24"/>
        </w:rPr>
      </w:pPr>
    </w:p>
    <w:p w:rsidR="00DE1B8B" w:rsidRPr="00C63183" w:rsidRDefault="00E83B50" w:rsidP="00C63183">
      <w:pPr>
        <w:tabs>
          <w:tab w:val="left" w:pos="3840"/>
        </w:tabs>
        <w:spacing w:before="240" w:after="0" w:line="240" w:lineRule="auto"/>
        <w:ind w:firstLine="23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183">
        <w:rPr>
          <w:rFonts w:ascii="Times New Roman" w:hAnsi="Times New Roman" w:cs="Times New Roman"/>
          <w:sz w:val="24"/>
          <w:szCs w:val="24"/>
        </w:rPr>
        <w:tab/>
      </w:r>
    </w:p>
    <w:p w:rsidR="00AF2112" w:rsidRPr="00C63183" w:rsidRDefault="00AF2112" w:rsidP="00C63183">
      <w:pPr>
        <w:spacing w:after="0" w:line="240" w:lineRule="auto"/>
        <w:ind w:firstLine="230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F2112" w:rsidRPr="00C63183" w:rsidSect="004E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94" w:rsidRDefault="00541594" w:rsidP="00E5215C">
      <w:pPr>
        <w:spacing w:after="0" w:line="240" w:lineRule="auto"/>
      </w:pPr>
      <w:r>
        <w:separator/>
      </w:r>
    </w:p>
  </w:endnote>
  <w:endnote w:type="continuationSeparator" w:id="0">
    <w:p w:rsidR="00541594" w:rsidRDefault="00541594" w:rsidP="00E5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94" w:rsidRDefault="00541594" w:rsidP="00E5215C">
      <w:pPr>
        <w:spacing w:after="0" w:line="240" w:lineRule="auto"/>
      </w:pPr>
      <w:r>
        <w:separator/>
      </w:r>
    </w:p>
  </w:footnote>
  <w:footnote w:type="continuationSeparator" w:id="0">
    <w:p w:rsidR="00541594" w:rsidRDefault="00541594" w:rsidP="00E5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27D8"/>
    <w:multiLevelType w:val="multilevel"/>
    <w:tmpl w:val="6FD0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E3187"/>
    <w:multiLevelType w:val="hybridMultilevel"/>
    <w:tmpl w:val="E6DE7E16"/>
    <w:lvl w:ilvl="0" w:tplc="7FDC7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59DD"/>
    <w:multiLevelType w:val="hybridMultilevel"/>
    <w:tmpl w:val="F870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02FE"/>
    <w:multiLevelType w:val="hybridMultilevel"/>
    <w:tmpl w:val="416EA1A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7A87994"/>
    <w:multiLevelType w:val="hybridMultilevel"/>
    <w:tmpl w:val="53A0ADD4"/>
    <w:lvl w:ilvl="0" w:tplc="B92EA376">
      <w:start w:val="4"/>
      <w:numFmt w:val="decimal"/>
      <w:lvlText w:val="%1"/>
      <w:lvlJc w:val="left"/>
      <w:pPr>
        <w:ind w:left="3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8" w:hanging="360"/>
      </w:pPr>
    </w:lvl>
    <w:lvl w:ilvl="2" w:tplc="0419001B" w:tentative="1">
      <w:start w:val="1"/>
      <w:numFmt w:val="lowerRoman"/>
      <w:lvlText w:val="%3."/>
      <w:lvlJc w:val="right"/>
      <w:pPr>
        <w:ind w:left="4928" w:hanging="180"/>
      </w:pPr>
    </w:lvl>
    <w:lvl w:ilvl="3" w:tplc="0419000F" w:tentative="1">
      <w:start w:val="1"/>
      <w:numFmt w:val="decimal"/>
      <w:lvlText w:val="%4."/>
      <w:lvlJc w:val="left"/>
      <w:pPr>
        <w:ind w:left="5648" w:hanging="360"/>
      </w:pPr>
    </w:lvl>
    <w:lvl w:ilvl="4" w:tplc="04190019" w:tentative="1">
      <w:start w:val="1"/>
      <w:numFmt w:val="lowerLetter"/>
      <w:lvlText w:val="%5."/>
      <w:lvlJc w:val="left"/>
      <w:pPr>
        <w:ind w:left="6368" w:hanging="360"/>
      </w:pPr>
    </w:lvl>
    <w:lvl w:ilvl="5" w:tplc="0419001B" w:tentative="1">
      <w:start w:val="1"/>
      <w:numFmt w:val="lowerRoman"/>
      <w:lvlText w:val="%6."/>
      <w:lvlJc w:val="right"/>
      <w:pPr>
        <w:ind w:left="7088" w:hanging="180"/>
      </w:pPr>
    </w:lvl>
    <w:lvl w:ilvl="6" w:tplc="0419000F" w:tentative="1">
      <w:start w:val="1"/>
      <w:numFmt w:val="decimal"/>
      <w:lvlText w:val="%7."/>
      <w:lvlJc w:val="left"/>
      <w:pPr>
        <w:ind w:left="7808" w:hanging="360"/>
      </w:pPr>
    </w:lvl>
    <w:lvl w:ilvl="7" w:tplc="04190019" w:tentative="1">
      <w:start w:val="1"/>
      <w:numFmt w:val="lowerLetter"/>
      <w:lvlText w:val="%8."/>
      <w:lvlJc w:val="left"/>
      <w:pPr>
        <w:ind w:left="8528" w:hanging="360"/>
      </w:pPr>
    </w:lvl>
    <w:lvl w:ilvl="8" w:tplc="0419001B" w:tentative="1">
      <w:start w:val="1"/>
      <w:numFmt w:val="lowerRoman"/>
      <w:lvlText w:val="%9."/>
      <w:lvlJc w:val="right"/>
      <w:pPr>
        <w:ind w:left="9248" w:hanging="180"/>
      </w:pPr>
    </w:lvl>
  </w:abstractNum>
  <w:abstractNum w:abstractNumId="5">
    <w:nsid w:val="39E0766F"/>
    <w:multiLevelType w:val="hybridMultilevel"/>
    <w:tmpl w:val="5D4EDF9A"/>
    <w:lvl w:ilvl="0" w:tplc="204670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931F4C"/>
    <w:multiLevelType w:val="hybridMultilevel"/>
    <w:tmpl w:val="62C471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1494A44"/>
    <w:multiLevelType w:val="hybridMultilevel"/>
    <w:tmpl w:val="95C2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404F"/>
    <w:multiLevelType w:val="hybridMultilevel"/>
    <w:tmpl w:val="98440DC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777"/>
    <w:multiLevelType w:val="hybridMultilevel"/>
    <w:tmpl w:val="9394FBE4"/>
    <w:lvl w:ilvl="0" w:tplc="C9680F92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0A425E"/>
    <w:multiLevelType w:val="hybridMultilevel"/>
    <w:tmpl w:val="91E21BFC"/>
    <w:lvl w:ilvl="0" w:tplc="45289A14">
      <w:start w:val="1"/>
      <w:numFmt w:val="decimal"/>
      <w:lvlText w:val="%1."/>
      <w:lvlJc w:val="left"/>
      <w:pPr>
        <w:ind w:left="1215" w:hanging="405"/>
      </w:pPr>
      <w:rPr>
        <w:rFonts w:ascii="Cambria Math" w:eastAsiaTheme="minorHAnsi" w:hAnsi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B203413"/>
    <w:multiLevelType w:val="multilevel"/>
    <w:tmpl w:val="6AC69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4DE72A5"/>
    <w:multiLevelType w:val="hybridMultilevel"/>
    <w:tmpl w:val="ABBCF5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E07F40"/>
    <w:multiLevelType w:val="hybridMultilevel"/>
    <w:tmpl w:val="EF2CFBB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D1296"/>
    <w:multiLevelType w:val="hybridMultilevel"/>
    <w:tmpl w:val="50D8E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704A5"/>
    <w:multiLevelType w:val="hybridMultilevel"/>
    <w:tmpl w:val="416EA1A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>
    <w:nsid w:val="74512B77"/>
    <w:multiLevelType w:val="hybridMultilevel"/>
    <w:tmpl w:val="47C0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222A4"/>
    <w:multiLevelType w:val="hybridMultilevel"/>
    <w:tmpl w:val="2D324D7C"/>
    <w:lvl w:ilvl="0" w:tplc="CF8A6E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3B4A5F"/>
    <w:multiLevelType w:val="hybridMultilevel"/>
    <w:tmpl w:val="4880D9EA"/>
    <w:lvl w:ilvl="0" w:tplc="D36A1A5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7"/>
  </w:num>
  <w:num w:numId="5">
    <w:abstractNumId w:val="1"/>
  </w:num>
  <w:num w:numId="6">
    <w:abstractNumId w:val="18"/>
  </w:num>
  <w:num w:numId="7">
    <w:abstractNumId w:val="9"/>
  </w:num>
  <w:num w:numId="8">
    <w:abstractNumId w:val="4"/>
  </w:num>
  <w:num w:numId="9">
    <w:abstractNumId w:val="10"/>
  </w:num>
  <w:num w:numId="10">
    <w:abstractNumId w:val="11"/>
  </w:num>
  <w:num w:numId="11">
    <w:abstractNumId w:val="1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964"/>
    <w:rsid w:val="00060FD0"/>
    <w:rsid w:val="00094B2C"/>
    <w:rsid w:val="000E2F0A"/>
    <w:rsid w:val="000F0236"/>
    <w:rsid w:val="0012240A"/>
    <w:rsid w:val="00123774"/>
    <w:rsid w:val="00124757"/>
    <w:rsid w:val="001537F4"/>
    <w:rsid w:val="00167F64"/>
    <w:rsid w:val="00191A65"/>
    <w:rsid w:val="001D6107"/>
    <w:rsid w:val="001E1C95"/>
    <w:rsid w:val="00201387"/>
    <w:rsid w:val="00211970"/>
    <w:rsid w:val="00222B86"/>
    <w:rsid w:val="0025134E"/>
    <w:rsid w:val="0026306F"/>
    <w:rsid w:val="00271EF0"/>
    <w:rsid w:val="00290493"/>
    <w:rsid w:val="002976F2"/>
    <w:rsid w:val="002A1509"/>
    <w:rsid w:val="002C1727"/>
    <w:rsid w:val="002D6740"/>
    <w:rsid w:val="002E61B8"/>
    <w:rsid w:val="00304E3D"/>
    <w:rsid w:val="0033743C"/>
    <w:rsid w:val="00345F0C"/>
    <w:rsid w:val="003535FF"/>
    <w:rsid w:val="00367B82"/>
    <w:rsid w:val="00395C75"/>
    <w:rsid w:val="003A07CB"/>
    <w:rsid w:val="00495B10"/>
    <w:rsid w:val="004C3B5E"/>
    <w:rsid w:val="004E1515"/>
    <w:rsid w:val="004E7F90"/>
    <w:rsid w:val="004F1BD7"/>
    <w:rsid w:val="0053297A"/>
    <w:rsid w:val="00534D28"/>
    <w:rsid w:val="00541594"/>
    <w:rsid w:val="00553F7D"/>
    <w:rsid w:val="005616B0"/>
    <w:rsid w:val="00562EC0"/>
    <w:rsid w:val="0058760F"/>
    <w:rsid w:val="005A20FE"/>
    <w:rsid w:val="005A6BFC"/>
    <w:rsid w:val="005B3112"/>
    <w:rsid w:val="005B418C"/>
    <w:rsid w:val="005B472A"/>
    <w:rsid w:val="005B6DB8"/>
    <w:rsid w:val="005D0F2F"/>
    <w:rsid w:val="005D16B2"/>
    <w:rsid w:val="005E799A"/>
    <w:rsid w:val="00610AEA"/>
    <w:rsid w:val="0061440B"/>
    <w:rsid w:val="0062504E"/>
    <w:rsid w:val="0063520B"/>
    <w:rsid w:val="0066115C"/>
    <w:rsid w:val="006A2CEA"/>
    <w:rsid w:val="006A6AE1"/>
    <w:rsid w:val="006B1C11"/>
    <w:rsid w:val="006C6448"/>
    <w:rsid w:val="006D726F"/>
    <w:rsid w:val="006E64E6"/>
    <w:rsid w:val="00727F2F"/>
    <w:rsid w:val="00753D2E"/>
    <w:rsid w:val="00776AA5"/>
    <w:rsid w:val="00776FD4"/>
    <w:rsid w:val="007806B6"/>
    <w:rsid w:val="0079520F"/>
    <w:rsid w:val="007B23B8"/>
    <w:rsid w:val="007B2AA3"/>
    <w:rsid w:val="007D4ACE"/>
    <w:rsid w:val="00800E2E"/>
    <w:rsid w:val="0080628A"/>
    <w:rsid w:val="00814BC6"/>
    <w:rsid w:val="00824EDA"/>
    <w:rsid w:val="00855FAA"/>
    <w:rsid w:val="0087070C"/>
    <w:rsid w:val="00876FA3"/>
    <w:rsid w:val="008A17BB"/>
    <w:rsid w:val="008B2E8A"/>
    <w:rsid w:val="008D0376"/>
    <w:rsid w:val="008E0572"/>
    <w:rsid w:val="008E2185"/>
    <w:rsid w:val="008F2770"/>
    <w:rsid w:val="00902797"/>
    <w:rsid w:val="009039AE"/>
    <w:rsid w:val="00915ECD"/>
    <w:rsid w:val="00931822"/>
    <w:rsid w:val="00933861"/>
    <w:rsid w:val="00944070"/>
    <w:rsid w:val="009824A1"/>
    <w:rsid w:val="00982B98"/>
    <w:rsid w:val="00990DDA"/>
    <w:rsid w:val="00993573"/>
    <w:rsid w:val="00A12B59"/>
    <w:rsid w:val="00A20B84"/>
    <w:rsid w:val="00A53794"/>
    <w:rsid w:val="00A562DD"/>
    <w:rsid w:val="00A70E7F"/>
    <w:rsid w:val="00A771F5"/>
    <w:rsid w:val="00AA1EFB"/>
    <w:rsid w:val="00AC7454"/>
    <w:rsid w:val="00AC7A38"/>
    <w:rsid w:val="00AD130A"/>
    <w:rsid w:val="00AE00F3"/>
    <w:rsid w:val="00AE7107"/>
    <w:rsid w:val="00AF2112"/>
    <w:rsid w:val="00B612F3"/>
    <w:rsid w:val="00B754F2"/>
    <w:rsid w:val="00BD4DEB"/>
    <w:rsid w:val="00BD610D"/>
    <w:rsid w:val="00C00B9F"/>
    <w:rsid w:val="00C46368"/>
    <w:rsid w:val="00C50BC5"/>
    <w:rsid w:val="00C57FC4"/>
    <w:rsid w:val="00C63183"/>
    <w:rsid w:val="00C734FB"/>
    <w:rsid w:val="00C937F5"/>
    <w:rsid w:val="00CC4592"/>
    <w:rsid w:val="00CE0EA8"/>
    <w:rsid w:val="00D36B3F"/>
    <w:rsid w:val="00D54D4D"/>
    <w:rsid w:val="00D747EA"/>
    <w:rsid w:val="00D8410A"/>
    <w:rsid w:val="00D84615"/>
    <w:rsid w:val="00DC37C6"/>
    <w:rsid w:val="00DE1B8B"/>
    <w:rsid w:val="00DF5193"/>
    <w:rsid w:val="00E061CA"/>
    <w:rsid w:val="00E0673B"/>
    <w:rsid w:val="00E5215C"/>
    <w:rsid w:val="00E61625"/>
    <w:rsid w:val="00E8066D"/>
    <w:rsid w:val="00E8162F"/>
    <w:rsid w:val="00E83B50"/>
    <w:rsid w:val="00EB1E3A"/>
    <w:rsid w:val="00ED43DC"/>
    <w:rsid w:val="00ED47AA"/>
    <w:rsid w:val="00EF435E"/>
    <w:rsid w:val="00EF6212"/>
    <w:rsid w:val="00EF7C8B"/>
    <w:rsid w:val="00F04975"/>
    <w:rsid w:val="00F4353B"/>
    <w:rsid w:val="00F44670"/>
    <w:rsid w:val="00F63EB3"/>
    <w:rsid w:val="00F8057D"/>
    <w:rsid w:val="00F810B8"/>
    <w:rsid w:val="00F9299C"/>
    <w:rsid w:val="00FA6964"/>
    <w:rsid w:val="00FB483B"/>
    <w:rsid w:val="00FB5C49"/>
    <w:rsid w:val="00FC5636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15"/>
  </w:style>
  <w:style w:type="paragraph" w:styleId="1">
    <w:name w:val="heading 1"/>
    <w:basedOn w:val="a"/>
    <w:next w:val="a"/>
    <w:link w:val="10"/>
    <w:uiPriority w:val="9"/>
    <w:qFormat/>
    <w:rsid w:val="00F929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link w:val="80"/>
    <w:uiPriority w:val="9"/>
    <w:qFormat/>
    <w:rsid w:val="001D6107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345F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F0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C17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8B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Subtitle"/>
    <w:basedOn w:val="a"/>
    <w:next w:val="aa"/>
    <w:link w:val="ab"/>
    <w:qFormat/>
    <w:rsid w:val="00C57FC4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 w:eastAsia="ar-SA"/>
    </w:rPr>
  </w:style>
  <w:style w:type="character" w:customStyle="1" w:styleId="ab">
    <w:name w:val="Подзаголовок Знак"/>
    <w:basedOn w:val="a0"/>
    <w:link w:val="a9"/>
    <w:rsid w:val="00C57FC4"/>
    <w:rPr>
      <w:rFonts w:ascii="Times New Roman" w:eastAsia="Times New Roman" w:hAnsi="Times New Roman" w:cs="Times New Roman"/>
      <w:b/>
      <w:sz w:val="24"/>
      <w:szCs w:val="20"/>
      <w:lang w:val="fr-FR" w:eastAsia="ar-SA"/>
    </w:rPr>
  </w:style>
  <w:style w:type="paragraph" w:styleId="aa">
    <w:name w:val="Body Text"/>
    <w:basedOn w:val="a"/>
    <w:link w:val="ac"/>
    <w:uiPriority w:val="99"/>
    <w:semiHidden/>
    <w:unhideWhenUsed/>
    <w:rsid w:val="00C57FC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C57FC4"/>
  </w:style>
  <w:style w:type="character" w:styleId="ad">
    <w:name w:val="Placeholder Text"/>
    <w:basedOn w:val="a0"/>
    <w:uiPriority w:val="99"/>
    <w:semiHidden/>
    <w:rsid w:val="00EF435E"/>
    <w:rPr>
      <w:color w:val="808080"/>
    </w:rPr>
  </w:style>
  <w:style w:type="character" w:styleId="ae">
    <w:name w:val="Emphasis"/>
    <w:basedOn w:val="a0"/>
    <w:uiPriority w:val="20"/>
    <w:qFormat/>
    <w:rsid w:val="00304E3D"/>
    <w:rPr>
      <w:i/>
      <w:iCs/>
    </w:rPr>
  </w:style>
  <w:style w:type="character" w:customStyle="1" w:styleId="80">
    <w:name w:val="Заголовок 8 Знак"/>
    <w:basedOn w:val="a0"/>
    <w:link w:val="8"/>
    <w:uiPriority w:val="9"/>
    <w:rsid w:val="001D6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B2A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2AA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2AA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2AA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2AA3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E5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5215C"/>
  </w:style>
  <w:style w:type="paragraph" w:styleId="af6">
    <w:name w:val="footer"/>
    <w:basedOn w:val="a"/>
    <w:link w:val="af7"/>
    <w:uiPriority w:val="99"/>
    <w:semiHidden/>
    <w:unhideWhenUsed/>
    <w:rsid w:val="00E5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5215C"/>
  </w:style>
  <w:style w:type="paragraph" w:styleId="2">
    <w:name w:val="Body Text Indent 2"/>
    <w:basedOn w:val="a"/>
    <w:link w:val="20"/>
    <w:uiPriority w:val="99"/>
    <w:semiHidden/>
    <w:unhideWhenUsed/>
    <w:rsid w:val="00E521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5215C"/>
  </w:style>
  <w:style w:type="character" w:customStyle="1" w:styleId="af8">
    <w:name w:val="Гипертекстовая ссылка"/>
    <w:basedOn w:val="a0"/>
    <w:uiPriority w:val="99"/>
    <w:rsid w:val="00290493"/>
    <w:rPr>
      <w:color w:val="008000"/>
    </w:rPr>
  </w:style>
  <w:style w:type="table" w:styleId="af9">
    <w:name w:val="Table Grid"/>
    <w:basedOn w:val="a1"/>
    <w:uiPriority w:val="59"/>
    <w:rsid w:val="0029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2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a">
    <w:name w:val="Hyperlink"/>
    <w:rsid w:val="00F9299C"/>
    <w:rPr>
      <w:strike w:val="0"/>
      <w:dstrike w:val="0"/>
      <w:color w:val="004D00"/>
      <w:u w:val="none"/>
      <w:effect w:val="none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201387"/>
  </w:style>
  <w:style w:type="character" w:customStyle="1" w:styleId="term">
    <w:name w:val="term"/>
    <w:basedOn w:val="a0"/>
    <w:rsid w:val="00E83B50"/>
  </w:style>
  <w:style w:type="character" w:customStyle="1" w:styleId="apple-converted-space">
    <w:name w:val="apple-converted-space"/>
    <w:basedOn w:val="a0"/>
    <w:rsid w:val="00931822"/>
  </w:style>
  <w:style w:type="character" w:customStyle="1" w:styleId="omsformula">
    <w:name w:val="oms_formula"/>
    <w:basedOn w:val="a0"/>
    <w:rsid w:val="00931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03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</w:divsChild>
    </w:div>
    <w:div w:id="175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34" Type="http://schemas.openxmlformats.org/officeDocument/2006/relationships/image" Target="media/image19.png"/><Relationship Id="rId42" Type="http://schemas.openxmlformats.org/officeDocument/2006/relationships/image" Target="media/image25.gif"/><Relationship Id="rId47" Type="http://schemas.openxmlformats.org/officeDocument/2006/relationships/image" Target="media/image30.gif"/><Relationship Id="rId50" Type="http://schemas.openxmlformats.org/officeDocument/2006/relationships/image" Target="media/image33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4.wmf"/><Relationship Id="rId33" Type="http://schemas.openxmlformats.org/officeDocument/2006/relationships/image" Target="media/image18.png"/><Relationship Id="rId38" Type="http://schemas.openxmlformats.org/officeDocument/2006/relationships/oleObject" Target="embeddings/oleObject9.bin"/><Relationship Id="rId46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oleObject" Target="embeddings/oleObject2.bin"/><Relationship Id="rId29" Type="http://schemas.openxmlformats.org/officeDocument/2006/relationships/image" Target="media/image16.wmf"/><Relationship Id="rId41" Type="http://schemas.openxmlformats.org/officeDocument/2006/relationships/image" Target="media/image24.gi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22.wmf"/><Relationship Id="rId40" Type="http://schemas.openxmlformats.org/officeDocument/2006/relationships/image" Target="media/image23.gif"/><Relationship Id="rId45" Type="http://schemas.openxmlformats.org/officeDocument/2006/relationships/image" Target="media/image28.gi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36" Type="http://schemas.openxmlformats.org/officeDocument/2006/relationships/image" Target="media/image21.jpeg"/><Relationship Id="rId49" Type="http://schemas.openxmlformats.org/officeDocument/2006/relationships/image" Target="media/image32.gif"/><Relationship Id="rId10" Type="http://schemas.openxmlformats.org/officeDocument/2006/relationships/image" Target="media/image3.gif"/><Relationship Id="rId19" Type="http://schemas.openxmlformats.org/officeDocument/2006/relationships/image" Target="media/image11.wmf"/><Relationship Id="rId31" Type="http://schemas.openxmlformats.org/officeDocument/2006/relationships/image" Target="media/image17.wmf"/><Relationship Id="rId44" Type="http://schemas.openxmlformats.org/officeDocument/2006/relationships/image" Target="media/image27.gif"/><Relationship Id="rId52" Type="http://schemas.openxmlformats.org/officeDocument/2006/relationships/image" Target="media/image35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oleObject" Target="embeddings/oleObject3.bin"/><Relationship Id="rId27" Type="http://schemas.openxmlformats.org/officeDocument/2006/relationships/image" Target="media/image15.wmf"/><Relationship Id="rId30" Type="http://schemas.openxmlformats.org/officeDocument/2006/relationships/oleObject" Target="embeddings/oleObject7.bin"/><Relationship Id="rId35" Type="http://schemas.openxmlformats.org/officeDocument/2006/relationships/image" Target="media/image20.png"/><Relationship Id="rId43" Type="http://schemas.openxmlformats.org/officeDocument/2006/relationships/image" Target="media/image26.gif"/><Relationship Id="rId48" Type="http://schemas.openxmlformats.org/officeDocument/2006/relationships/image" Target="media/image31.gif"/><Relationship Id="rId8" Type="http://schemas.openxmlformats.org/officeDocument/2006/relationships/image" Target="media/image1.gif"/><Relationship Id="rId51" Type="http://schemas.openxmlformats.org/officeDocument/2006/relationships/image" Target="media/image3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12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Админ</cp:lastModifiedBy>
  <cp:revision>45</cp:revision>
  <cp:lastPrinted>2016-12-08T19:25:00Z</cp:lastPrinted>
  <dcterms:created xsi:type="dcterms:W3CDTF">2014-12-17T14:45:00Z</dcterms:created>
  <dcterms:modified xsi:type="dcterms:W3CDTF">2020-01-30T09:32:00Z</dcterms:modified>
</cp:coreProperties>
</file>