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DF" w:rsidRDefault="005D0513" w:rsidP="000659A1">
      <w:pPr>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5D0513" w:rsidRPr="000659A1" w:rsidRDefault="005D0513" w:rsidP="002E3DDF">
      <w:pPr>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Республики Башкортостан «Белебеевский медицинский колледж»</w:t>
      </w:r>
    </w:p>
    <w:p w:rsidR="005D0513" w:rsidRPr="000659A1" w:rsidRDefault="005D0513" w:rsidP="000659A1">
      <w:pPr>
        <w:spacing w:line="240" w:lineRule="auto"/>
        <w:jc w:val="center"/>
        <w:rPr>
          <w:rFonts w:ascii="Times New Roman" w:hAnsi="Times New Roman" w:cs="Times New Roman"/>
          <w:sz w:val="24"/>
          <w:szCs w:val="24"/>
        </w:rPr>
      </w:pPr>
    </w:p>
    <w:p w:rsidR="00B50896" w:rsidRPr="000659A1" w:rsidRDefault="00B50896" w:rsidP="000659A1">
      <w:pPr>
        <w:spacing w:line="240" w:lineRule="auto"/>
        <w:jc w:val="center"/>
        <w:rPr>
          <w:rFonts w:ascii="Times New Roman" w:hAnsi="Times New Roman" w:cs="Times New Roman"/>
          <w:sz w:val="24"/>
          <w:szCs w:val="24"/>
        </w:rPr>
      </w:pPr>
    </w:p>
    <w:p w:rsidR="00B50896" w:rsidRPr="000659A1" w:rsidRDefault="00B50896" w:rsidP="000659A1">
      <w:pPr>
        <w:spacing w:line="240" w:lineRule="auto"/>
        <w:jc w:val="center"/>
        <w:rPr>
          <w:rFonts w:ascii="Times New Roman" w:hAnsi="Times New Roman" w:cs="Times New Roman"/>
          <w:sz w:val="24"/>
          <w:szCs w:val="24"/>
        </w:rPr>
      </w:pPr>
    </w:p>
    <w:p w:rsidR="00B50896" w:rsidRPr="000659A1" w:rsidRDefault="00B50896" w:rsidP="000659A1">
      <w:pPr>
        <w:spacing w:line="240" w:lineRule="auto"/>
        <w:jc w:val="center"/>
        <w:rPr>
          <w:rFonts w:ascii="Times New Roman" w:hAnsi="Times New Roman" w:cs="Times New Roman"/>
          <w:sz w:val="24"/>
          <w:szCs w:val="24"/>
        </w:rPr>
      </w:pPr>
    </w:p>
    <w:p w:rsidR="003A6AE5" w:rsidRPr="000659A1" w:rsidRDefault="00AB0CFF" w:rsidP="000659A1">
      <w:pPr>
        <w:pStyle w:val="a4"/>
        <w:jc w:val="center"/>
        <w:rPr>
          <w:rFonts w:ascii="Times New Roman" w:hAnsi="Times New Roman"/>
          <w:sz w:val="24"/>
          <w:szCs w:val="24"/>
        </w:rPr>
      </w:pPr>
      <w:r w:rsidRPr="000659A1">
        <w:rPr>
          <w:rFonts w:ascii="Times New Roman" w:hAnsi="Times New Roman"/>
          <w:sz w:val="24"/>
          <w:szCs w:val="24"/>
        </w:rPr>
        <w:t xml:space="preserve">Комплект </w:t>
      </w:r>
      <w:r w:rsidR="009B4E1B" w:rsidRPr="000659A1">
        <w:rPr>
          <w:rFonts w:ascii="Times New Roman" w:hAnsi="Times New Roman"/>
          <w:sz w:val="24"/>
          <w:szCs w:val="24"/>
        </w:rPr>
        <w:t>контрольно-</w:t>
      </w:r>
      <w:r w:rsidR="00A52155" w:rsidRPr="000659A1">
        <w:rPr>
          <w:rFonts w:ascii="Times New Roman" w:hAnsi="Times New Roman"/>
          <w:sz w:val="24"/>
          <w:szCs w:val="24"/>
        </w:rPr>
        <w:t>оценочны</w:t>
      </w:r>
      <w:r w:rsidRPr="000659A1">
        <w:rPr>
          <w:rFonts w:ascii="Times New Roman" w:hAnsi="Times New Roman"/>
          <w:sz w:val="24"/>
          <w:szCs w:val="24"/>
        </w:rPr>
        <w:t>х средств</w:t>
      </w:r>
    </w:p>
    <w:p w:rsidR="005D0513" w:rsidRPr="000659A1" w:rsidRDefault="002C2033" w:rsidP="000659A1">
      <w:pPr>
        <w:pStyle w:val="a4"/>
        <w:jc w:val="center"/>
        <w:rPr>
          <w:rFonts w:ascii="Times New Roman" w:hAnsi="Times New Roman"/>
          <w:sz w:val="24"/>
          <w:szCs w:val="24"/>
        </w:rPr>
      </w:pPr>
      <w:r w:rsidRPr="000659A1">
        <w:rPr>
          <w:rFonts w:ascii="Times New Roman" w:hAnsi="Times New Roman"/>
          <w:sz w:val="24"/>
          <w:szCs w:val="24"/>
        </w:rPr>
        <w:t>текущего контроля успеваемости</w:t>
      </w:r>
    </w:p>
    <w:p w:rsidR="009207E6" w:rsidRPr="000659A1" w:rsidRDefault="009207E6" w:rsidP="000659A1">
      <w:pPr>
        <w:pStyle w:val="a4"/>
        <w:jc w:val="center"/>
        <w:rPr>
          <w:rFonts w:ascii="Times New Roman" w:hAnsi="Times New Roman"/>
          <w:sz w:val="24"/>
          <w:szCs w:val="24"/>
        </w:rPr>
      </w:pPr>
    </w:p>
    <w:p w:rsidR="009207E6" w:rsidRPr="000659A1" w:rsidRDefault="009207E6" w:rsidP="000659A1">
      <w:pPr>
        <w:tabs>
          <w:tab w:val="left" w:pos="1134"/>
          <w:tab w:val="left" w:pos="1418"/>
        </w:tabs>
        <w:spacing w:after="0" w:line="240" w:lineRule="auto"/>
        <w:jc w:val="center"/>
        <w:rPr>
          <w:rFonts w:ascii="Times New Roman" w:hAnsi="Times New Roman"/>
          <w:sz w:val="24"/>
          <w:szCs w:val="24"/>
        </w:rPr>
      </w:pPr>
      <w:r w:rsidRPr="000659A1">
        <w:rPr>
          <w:rFonts w:ascii="Times New Roman" w:hAnsi="Times New Roman"/>
          <w:sz w:val="24"/>
          <w:szCs w:val="24"/>
        </w:rPr>
        <w:t xml:space="preserve">Часть 6.  Сестринский уход при различных заболеваниях и состояниях в гериатрии </w:t>
      </w:r>
    </w:p>
    <w:p w:rsidR="00066D90" w:rsidRPr="000659A1" w:rsidRDefault="001D2F45" w:rsidP="000659A1">
      <w:pPr>
        <w:pStyle w:val="a4"/>
        <w:jc w:val="center"/>
        <w:rPr>
          <w:rFonts w:ascii="Times New Roman" w:hAnsi="Times New Roman"/>
          <w:sz w:val="24"/>
          <w:szCs w:val="24"/>
        </w:rPr>
      </w:pPr>
      <w:r w:rsidRPr="000659A1">
        <w:rPr>
          <w:rFonts w:ascii="Times New Roman" w:hAnsi="Times New Roman"/>
          <w:sz w:val="24"/>
          <w:szCs w:val="24"/>
        </w:rPr>
        <w:t>МДК</w:t>
      </w:r>
      <w:r w:rsidR="00CE10F6" w:rsidRPr="000659A1">
        <w:rPr>
          <w:rFonts w:ascii="Times New Roman" w:hAnsi="Times New Roman"/>
          <w:sz w:val="24"/>
          <w:szCs w:val="24"/>
        </w:rPr>
        <w:t>.</w:t>
      </w:r>
      <w:r w:rsidRPr="000659A1">
        <w:rPr>
          <w:rFonts w:ascii="Times New Roman" w:hAnsi="Times New Roman"/>
          <w:sz w:val="24"/>
          <w:szCs w:val="24"/>
        </w:rPr>
        <w:t xml:space="preserve"> 02.01. </w:t>
      </w:r>
      <w:proofErr w:type="gramStart"/>
      <w:r w:rsidRPr="000659A1">
        <w:rPr>
          <w:rFonts w:ascii="Times New Roman" w:hAnsi="Times New Roman"/>
          <w:sz w:val="24"/>
          <w:szCs w:val="24"/>
        </w:rPr>
        <w:t>Сестринский</w:t>
      </w:r>
      <w:proofErr w:type="gramEnd"/>
      <w:r w:rsidRPr="000659A1">
        <w:rPr>
          <w:rFonts w:ascii="Times New Roman" w:hAnsi="Times New Roman"/>
          <w:sz w:val="24"/>
          <w:szCs w:val="24"/>
        </w:rPr>
        <w:t xml:space="preserve"> уходпри различных заболеваниях и состояниях </w:t>
      </w:r>
    </w:p>
    <w:p w:rsidR="001D2F45" w:rsidRPr="000659A1" w:rsidRDefault="00AC6160" w:rsidP="000659A1">
      <w:pPr>
        <w:pStyle w:val="a4"/>
        <w:jc w:val="center"/>
        <w:rPr>
          <w:rFonts w:ascii="Times New Roman" w:hAnsi="Times New Roman"/>
          <w:sz w:val="24"/>
          <w:szCs w:val="24"/>
        </w:rPr>
      </w:pPr>
      <w:proofErr w:type="gramStart"/>
      <w:r w:rsidRPr="000659A1">
        <w:rPr>
          <w:rFonts w:ascii="Times New Roman" w:hAnsi="Times New Roman"/>
          <w:sz w:val="24"/>
          <w:szCs w:val="24"/>
        </w:rPr>
        <w:t xml:space="preserve">в структуре </w:t>
      </w:r>
      <w:r w:rsidR="001D2F45" w:rsidRPr="000659A1">
        <w:rPr>
          <w:rFonts w:ascii="Times New Roman" w:hAnsi="Times New Roman"/>
          <w:sz w:val="24"/>
          <w:szCs w:val="24"/>
        </w:rPr>
        <w:t>ПМ. 02 Участие в лечебно-диагностическом и реабилитационном процессах</w:t>
      </w:r>
      <w:r w:rsidR="001D2F45" w:rsidRPr="000659A1">
        <w:rPr>
          <w:rFonts w:ascii="Times New Roman" w:hAnsi="Times New Roman"/>
          <w:sz w:val="24"/>
          <w:szCs w:val="24"/>
        </w:rPr>
        <w:tab/>
      </w:r>
      <w:proofErr w:type="gramEnd"/>
    </w:p>
    <w:p w:rsidR="00513B3C" w:rsidRPr="000659A1" w:rsidRDefault="003F6EFD" w:rsidP="000659A1">
      <w:pPr>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xml:space="preserve">Специальность: </w:t>
      </w:r>
      <w:r w:rsidR="005D0513" w:rsidRPr="000659A1">
        <w:rPr>
          <w:rFonts w:ascii="Times New Roman" w:hAnsi="Times New Roman" w:cs="Times New Roman"/>
          <w:sz w:val="24"/>
          <w:szCs w:val="24"/>
        </w:rPr>
        <w:t>34.02.01 Сестринское дело</w:t>
      </w:r>
      <w:r w:rsidR="00CD2902" w:rsidRPr="000659A1">
        <w:rPr>
          <w:rFonts w:ascii="Times New Roman" w:hAnsi="Times New Roman" w:cs="Times New Roman"/>
          <w:sz w:val="24"/>
          <w:szCs w:val="24"/>
        </w:rPr>
        <w:t xml:space="preserve"> базовой подготовки</w:t>
      </w:r>
    </w:p>
    <w:p w:rsidR="005D0513" w:rsidRPr="000659A1" w:rsidRDefault="005D0513" w:rsidP="000659A1">
      <w:pPr>
        <w:spacing w:line="240" w:lineRule="auto"/>
        <w:jc w:val="center"/>
        <w:rPr>
          <w:rFonts w:ascii="Times New Roman" w:hAnsi="Times New Roman" w:cs="Times New Roman"/>
          <w:sz w:val="24"/>
          <w:szCs w:val="24"/>
        </w:rPr>
      </w:pPr>
    </w:p>
    <w:p w:rsidR="00EE05A1" w:rsidRPr="000659A1" w:rsidRDefault="00EE05A1" w:rsidP="000659A1">
      <w:pPr>
        <w:spacing w:after="0" w:line="240" w:lineRule="auto"/>
        <w:ind w:firstLine="6379"/>
        <w:jc w:val="right"/>
        <w:rPr>
          <w:rFonts w:ascii="Times New Roman" w:hAnsi="Times New Roman" w:cs="Times New Roman"/>
          <w:sz w:val="24"/>
          <w:szCs w:val="24"/>
        </w:rPr>
      </w:pPr>
    </w:p>
    <w:p w:rsidR="005D0513" w:rsidRPr="000659A1" w:rsidRDefault="005D0513" w:rsidP="000659A1">
      <w:pPr>
        <w:spacing w:line="240" w:lineRule="auto"/>
        <w:ind w:left="1416"/>
        <w:rPr>
          <w:rFonts w:ascii="Times New Roman" w:hAnsi="Times New Roman" w:cs="Times New Roman"/>
          <w:sz w:val="24"/>
          <w:szCs w:val="24"/>
        </w:rPr>
      </w:pPr>
    </w:p>
    <w:p w:rsidR="00B50896" w:rsidRPr="000659A1" w:rsidRDefault="00B50896" w:rsidP="000659A1">
      <w:pPr>
        <w:spacing w:line="240" w:lineRule="auto"/>
        <w:ind w:left="1416"/>
        <w:rPr>
          <w:rFonts w:ascii="Times New Roman" w:hAnsi="Times New Roman" w:cs="Times New Roman"/>
          <w:sz w:val="24"/>
          <w:szCs w:val="24"/>
        </w:rPr>
      </w:pPr>
    </w:p>
    <w:p w:rsidR="000659A1" w:rsidRPr="000659A1" w:rsidRDefault="000659A1" w:rsidP="000659A1">
      <w:pPr>
        <w:spacing w:after="0" w:line="240" w:lineRule="auto"/>
        <w:ind w:left="2977"/>
        <w:jc w:val="both"/>
        <w:rPr>
          <w:rFonts w:ascii="Times New Roman" w:hAnsi="Times New Roman" w:cs="Times New Roman"/>
          <w:sz w:val="24"/>
          <w:szCs w:val="24"/>
        </w:rPr>
      </w:pPr>
      <w:r w:rsidRPr="000659A1">
        <w:rPr>
          <w:rFonts w:ascii="Times New Roman" w:hAnsi="Times New Roman" w:cs="Times New Roman"/>
          <w:sz w:val="24"/>
          <w:szCs w:val="24"/>
        </w:rPr>
        <w:t>Разработчик: Имаева Гульнара Дагировна, преподаватель профессиональных модулей Сестринского дела, ГАПОУ РБ «Белебеевский медицинский колледж».</w:t>
      </w:r>
    </w:p>
    <w:p w:rsidR="00460E90" w:rsidRPr="000659A1" w:rsidRDefault="00460E90" w:rsidP="000659A1">
      <w:pPr>
        <w:spacing w:line="240" w:lineRule="auto"/>
        <w:ind w:left="1416"/>
        <w:rPr>
          <w:rFonts w:ascii="Times New Roman" w:hAnsi="Times New Roman" w:cs="Times New Roman"/>
          <w:sz w:val="24"/>
          <w:szCs w:val="24"/>
        </w:rPr>
        <w:sectPr w:rsidR="00460E90" w:rsidRPr="000659A1" w:rsidSect="000659A1">
          <w:footerReference w:type="default" r:id="rId8"/>
          <w:pgSz w:w="11906" w:h="16838"/>
          <w:pgMar w:top="1134" w:right="1134" w:bottom="1134" w:left="1134" w:header="709" w:footer="709" w:gutter="0"/>
          <w:cols w:space="708"/>
          <w:titlePg/>
          <w:docGrid w:linePitch="360"/>
        </w:sectPr>
      </w:pPr>
    </w:p>
    <w:p w:rsidR="00066D90" w:rsidRPr="000659A1" w:rsidRDefault="00066D90" w:rsidP="002E3DDF">
      <w:pPr>
        <w:spacing w:after="0" w:line="240" w:lineRule="auto"/>
        <w:ind w:firstLine="426"/>
        <w:jc w:val="both"/>
        <w:rPr>
          <w:rFonts w:ascii="Times New Roman" w:hAnsi="Times New Roman" w:cs="Times New Roman"/>
          <w:i/>
          <w:sz w:val="24"/>
          <w:szCs w:val="24"/>
        </w:rPr>
      </w:pPr>
      <w:bookmarkStart w:id="0" w:name="_GoBack"/>
      <w:bookmarkEnd w:id="0"/>
      <w:r w:rsidRPr="000659A1">
        <w:rPr>
          <w:rFonts w:ascii="Times New Roman" w:hAnsi="Times New Roman" w:cs="Times New Roman"/>
          <w:i/>
          <w:sz w:val="24"/>
          <w:szCs w:val="24"/>
        </w:rPr>
        <w:lastRenderedPageBreak/>
        <w:t>Контрольно-оценочные средства (далее КОС) разработаны в соответствии с требованиями Федерального государствен</w:t>
      </w:r>
      <w:r w:rsidR="00460E90" w:rsidRPr="000659A1">
        <w:rPr>
          <w:rFonts w:ascii="Times New Roman" w:hAnsi="Times New Roman" w:cs="Times New Roman"/>
          <w:i/>
          <w:sz w:val="24"/>
          <w:szCs w:val="24"/>
        </w:rPr>
        <w:t>ного образовательного стандарта</w:t>
      </w:r>
      <w:r w:rsidRPr="000659A1">
        <w:rPr>
          <w:rFonts w:ascii="Times New Roman" w:hAnsi="Times New Roman" w:cs="Times New Roman"/>
          <w:i/>
          <w:sz w:val="24"/>
          <w:szCs w:val="24"/>
        </w:rPr>
        <w:t xml:space="preserve"> по специальности среднего профессионального образования (далее ФГОС СПО) 34.02.01 Сестринское дело и программы подготовки специалистов среднего звена (далее - ППССЗ).</w:t>
      </w:r>
    </w:p>
    <w:p w:rsidR="00066D90" w:rsidRPr="000659A1" w:rsidRDefault="00066D90" w:rsidP="000659A1">
      <w:pPr>
        <w:spacing w:line="240" w:lineRule="auto"/>
        <w:ind w:firstLine="426"/>
        <w:jc w:val="both"/>
        <w:rPr>
          <w:rFonts w:ascii="Times New Roman" w:hAnsi="Times New Roman" w:cs="Times New Roman"/>
          <w:i/>
          <w:sz w:val="24"/>
          <w:szCs w:val="24"/>
        </w:rPr>
      </w:pPr>
      <w:r w:rsidRPr="000659A1">
        <w:rPr>
          <w:rFonts w:ascii="Times New Roman" w:hAnsi="Times New Roman" w:cs="Times New Roman"/>
          <w:i/>
          <w:sz w:val="24"/>
          <w:szCs w:val="24"/>
        </w:rPr>
        <w:t xml:space="preserve">Комплект предназначен для проверки освоения умений и знаний в рамках текущего контроля успеваемости Части </w:t>
      </w:r>
      <w:r w:rsidR="003A0A41" w:rsidRPr="000659A1">
        <w:rPr>
          <w:rFonts w:ascii="Times New Roman" w:hAnsi="Times New Roman" w:cs="Times New Roman"/>
          <w:i/>
          <w:sz w:val="24"/>
          <w:szCs w:val="24"/>
        </w:rPr>
        <w:t>6</w:t>
      </w:r>
      <w:r w:rsidRPr="000659A1">
        <w:rPr>
          <w:rFonts w:ascii="Times New Roman" w:hAnsi="Times New Roman" w:cs="Times New Roman"/>
          <w:i/>
          <w:sz w:val="24"/>
          <w:szCs w:val="24"/>
        </w:rPr>
        <w:t xml:space="preserve">. Сестринский уход при различных заболеваниях и состояниях в </w:t>
      </w:r>
      <w:r w:rsidR="003A0A41" w:rsidRPr="000659A1">
        <w:rPr>
          <w:rFonts w:ascii="Times New Roman" w:hAnsi="Times New Roman" w:cs="Times New Roman"/>
          <w:i/>
          <w:sz w:val="24"/>
          <w:szCs w:val="24"/>
        </w:rPr>
        <w:t>гериатр</w:t>
      </w:r>
      <w:r w:rsidRPr="000659A1">
        <w:rPr>
          <w:rFonts w:ascii="Times New Roman" w:hAnsi="Times New Roman" w:cs="Times New Roman"/>
          <w:i/>
          <w:sz w:val="24"/>
          <w:szCs w:val="24"/>
        </w:rPr>
        <w:t xml:space="preserve">ии МДК. 02.01. </w:t>
      </w:r>
      <w:proofErr w:type="gramStart"/>
      <w:r w:rsidRPr="000659A1">
        <w:rPr>
          <w:rFonts w:ascii="Times New Roman" w:hAnsi="Times New Roman" w:cs="Times New Roman"/>
          <w:i/>
          <w:sz w:val="24"/>
          <w:szCs w:val="24"/>
        </w:rPr>
        <w:t>Сестринский уход при различных заболеваниях и состояниях в структуре ПМ. 02 Участие в лечебно-диагностическом и реабилитационном процессах 34.02.01 Сестринское дело базовой подготовки.</w:t>
      </w:r>
      <w:proofErr w:type="gramEnd"/>
    </w:p>
    <w:p w:rsidR="00066D90" w:rsidRDefault="00066D90"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Default="002E3DDF" w:rsidP="000659A1">
      <w:pPr>
        <w:spacing w:line="240" w:lineRule="auto"/>
        <w:jc w:val="center"/>
        <w:rPr>
          <w:rFonts w:ascii="Times New Roman" w:hAnsi="Times New Roman" w:cs="Times New Roman"/>
          <w:sz w:val="24"/>
          <w:szCs w:val="24"/>
        </w:rPr>
      </w:pPr>
    </w:p>
    <w:p w:rsidR="002E3DDF" w:rsidRPr="000659A1" w:rsidRDefault="002E3DDF" w:rsidP="000659A1">
      <w:pPr>
        <w:spacing w:line="240" w:lineRule="auto"/>
        <w:jc w:val="center"/>
        <w:rPr>
          <w:rFonts w:ascii="Times New Roman" w:hAnsi="Times New Roman" w:cs="Times New Roman"/>
          <w:sz w:val="24"/>
          <w:szCs w:val="24"/>
        </w:rPr>
      </w:pPr>
    </w:p>
    <w:bookmarkStart w:id="1" w:name="_Toc526867036" w:displacedByCustomXml="next"/>
    <w:sdt>
      <w:sdtPr>
        <w:rPr>
          <w:rFonts w:asciiTheme="minorHAnsi" w:eastAsiaTheme="minorEastAsia" w:hAnsiTheme="minorHAnsi" w:cstheme="minorBidi"/>
          <w:b w:val="0"/>
          <w:bCs w:val="0"/>
          <w:color w:val="auto"/>
          <w:sz w:val="24"/>
          <w:szCs w:val="24"/>
          <w:lang w:eastAsia="ru-RU"/>
        </w:rPr>
        <w:id w:val="216336797"/>
        <w:docPartObj>
          <w:docPartGallery w:val="Table of Contents"/>
          <w:docPartUnique/>
        </w:docPartObj>
      </w:sdtPr>
      <w:sdtContent>
        <w:p w:rsidR="00F503EE" w:rsidRDefault="00F503EE" w:rsidP="000659A1">
          <w:pPr>
            <w:pStyle w:val="ad"/>
            <w:spacing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Оглавление</w:t>
          </w:r>
        </w:p>
        <w:p w:rsidR="002E3DDF" w:rsidRPr="002E3DDF" w:rsidRDefault="002E3DDF" w:rsidP="002E3DDF">
          <w:pPr>
            <w:rPr>
              <w:lang w:eastAsia="en-US"/>
            </w:rPr>
          </w:pPr>
        </w:p>
        <w:p w:rsidR="005E5213" w:rsidRPr="000659A1" w:rsidRDefault="000D2E5F" w:rsidP="000659A1">
          <w:pPr>
            <w:pStyle w:val="22"/>
            <w:spacing w:line="240" w:lineRule="auto"/>
            <w:rPr>
              <w:rFonts w:ascii="Times New Roman" w:hAnsi="Times New Roman" w:cs="Times New Roman"/>
              <w:noProof/>
              <w:sz w:val="24"/>
              <w:szCs w:val="24"/>
            </w:rPr>
          </w:pPr>
          <w:r w:rsidRPr="000659A1">
            <w:rPr>
              <w:rFonts w:ascii="Times New Roman" w:hAnsi="Times New Roman" w:cs="Times New Roman"/>
              <w:sz w:val="24"/>
              <w:szCs w:val="24"/>
            </w:rPr>
            <w:fldChar w:fldCharType="begin"/>
          </w:r>
          <w:r w:rsidR="00F503EE" w:rsidRPr="000659A1">
            <w:rPr>
              <w:rFonts w:ascii="Times New Roman" w:hAnsi="Times New Roman" w:cs="Times New Roman"/>
              <w:sz w:val="24"/>
              <w:szCs w:val="24"/>
            </w:rPr>
            <w:instrText xml:space="preserve"> TOC \o "1-3" \h \z \u </w:instrText>
          </w:r>
          <w:r w:rsidRPr="000659A1">
            <w:rPr>
              <w:rFonts w:ascii="Times New Roman" w:hAnsi="Times New Roman" w:cs="Times New Roman"/>
              <w:sz w:val="24"/>
              <w:szCs w:val="24"/>
            </w:rPr>
            <w:fldChar w:fldCharType="separate"/>
          </w:r>
          <w:hyperlink w:anchor="_Toc534792953" w:history="1">
            <w:r w:rsidR="005E5213" w:rsidRPr="000659A1">
              <w:rPr>
                <w:rStyle w:val="ae"/>
                <w:rFonts w:ascii="Times New Roman" w:hAnsi="Times New Roman" w:cs="Times New Roman"/>
                <w:noProof/>
                <w:sz w:val="24"/>
                <w:szCs w:val="24"/>
                <w:lang w:val="en-US"/>
              </w:rPr>
              <w:t>I</w:t>
            </w:r>
            <w:r w:rsidR="005E5213" w:rsidRPr="000659A1">
              <w:rPr>
                <w:rStyle w:val="ae"/>
                <w:rFonts w:ascii="Times New Roman" w:hAnsi="Times New Roman" w:cs="Times New Roman"/>
                <w:noProof/>
                <w:sz w:val="24"/>
                <w:szCs w:val="24"/>
              </w:rPr>
              <w:t>. Паспорт комплекта контрольно-оценочных средств текущего контроля успеваемости</w:t>
            </w:r>
          </w:hyperlink>
        </w:p>
        <w:p w:rsidR="005E5213" w:rsidRPr="000659A1" w:rsidRDefault="000D2E5F" w:rsidP="000659A1">
          <w:pPr>
            <w:pStyle w:val="22"/>
            <w:spacing w:line="240" w:lineRule="auto"/>
            <w:rPr>
              <w:rFonts w:ascii="Times New Roman" w:hAnsi="Times New Roman" w:cs="Times New Roman"/>
              <w:noProof/>
              <w:sz w:val="24"/>
              <w:szCs w:val="24"/>
            </w:rPr>
          </w:pPr>
          <w:hyperlink w:anchor="_Toc534792954" w:history="1">
            <w:r w:rsidR="005E5213" w:rsidRPr="000659A1">
              <w:rPr>
                <w:rStyle w:val="ae"/>
                <w:rFonts w:ascii="Times New Roman" w:hAnsi="Times New Roman" w:cs="Times New Roman"/>
                <w:noProof/>
                <w:sz w:val="24"/>
                <w:szCs w:val="24"/>
              </w:rPr>
              <w:t>1.1</w:t>
            </w:r>
            <w:r w:rsidR="00D33B4B" w:rsidRPr="000659A1">
              <w:rPr>
                <w:rStyle w:val="ae"/>
                <w:rFonts w:ascii="Times New Roman" w:hAnsi="Times New Roman" w:cs="Times New Roman"/>
                <w:noProof/>
                <w:sz w:val="24"/>
                <w:szCs w:val="24"/>
              </w:rPr>
              <w:t>.</w:t>
            </w:r>
            <w:r w:rsidR="005E5213" w:rsidRPr="000659A1">
              <w:rPr>
                <w:rStyle w:val="ae"/>
                <w:rFonts w:ascii="Times New Roman" w:hAnsi="Times New Roman" w:cs="Times New Roman"/>
                <w:noProof/>
                <w:sz w:val="24"/>
                <w:szCs w:val="24"/>
              </w:rPr>
              <w:t xml:space="preserve">    Область применения</w:t>
            </w:r>
          </w:hyperlink>
        </w:p>
        <w:p w:rsidR="005E5213" w:rsidRPr="000659A1" w:rsidRDefault="000D2E5F" w:rsidP="000659A1">
          <w:pPr>
            <w:pStyle w:val="31"/>
            <w:tabs>
              <w:tab w:val="left" w:pos="660"/>
            </w:tabs>
            <w:spacing w:line="240" w:lineRule="auto"/>
            <w:rPr>
              <w:rFonts w:ascii="Times New Roman" w:hAnsi="Times New Roman" w:cs="Times New Roman"/>
              <w:noProof/>
              <w:sz w:val="24"/>
              <w:szCs w:val="24"/>
            </w:rPr>
          </w:pPr>
          <w:hyperlink w:anchor="_Toc534792955" w:history="1">
            <w:r w:rsidR="005E5213" w:rsidRPr="000659A1">
              <w:rPr>
                <w:rStyle w:val="ae"/>
                <w:rFonts w:ascii="Times New Roman" w:hAnsi="Times New Roman" w:cs="Times New Roman"/>
                <w:noProof/>
                <w:sz w:val="24"/>
                <w:szCs w:val="24"/>
              </w:rPr>
              <w:t>1.2</w:t>
            </w:r>
            <w:r w:rsidR="00D33B4B" w:rsidRPr="000659A1">
              <w:rPr>
                <w:rStyle w:val="ae"/>
                <w:rFonts w:ascii="Times New Roman" w:hAnsi="Times New Roman" w:cs="Times New Roman"/>
                <w:noProof/>
                <w:sz w:val="24"/>
                <w:szCs w:val="24"/>
              </w:rPr>
              <w:t>.</w:t>
            </w:r>
            <w:r w:rsidR="005E5213" w:rsidRPr="000659A1">
              <w:rPr>
                <w:rFonts w:ascii="Times New Roman" w:hAnsi="Times New Roman" w:cs="Times New Roman"/>
                <w:noProof/>
                <w:sz w:val="24"/>
                <w:szCs w:val="24"/>
              </w:rPr>
              <w:tab/>
            </w:r>
            <w:r w:rsidR="005E5213" w:rsidRPr="000659A1">
              <w:rPr>
                <w:rStyle w:val="ae"/>
                <w:rFonts w:ascii="Times New Roman" w:hAnsi="Times New Roman" w:cs="Times New Roman"/>
                <w:noProof/>
                <w:sz w:val="24"/>
                <w:szCs w:val="24"/>
              </w:rPr>
              <w:t>Организация контроля и оценки освоения</w:t>
            </w:r>
          </w:hyperlink>
        </w:p>
        <w:p w:rsidR="005E5213" w:rsidRPr="000659A1" w:rsidRDefault="000D2E5F" w:rsidP="000659A1">
          <w:pPr>
            <w:pStyle w:val="22"/>
            <w:spacing w:line="240" w:lineRule="auto"/>
            <w:rPr>
              <w:rFonts w:ascii="Times New Roman" w:hAnsi="Times New Roman" w:cs="Times New Roman"/>
              <w:noProof/>
              <w:sz w:val="24"/>
              <w:szCs w:val="24"/>
            </w:rPr>
          </w:pPr>
          <w:hyperlink w:anchor="_Toc534792956" w:history="1">
            <w:r w:rsidR="005E5213" w:rsidRPr="000659A1">
              <w:rPr>
                <w:rStyle w:val="ae"/>
                <w:rFonts w:ascii="Times New Roman" w:hAnsi="Times New Roman" w:cs="Times New Roman"/>
                <w:noProof/>
                <w:sz w:val="24"/>
                <w:szCs w:val="24"/>
                <w:lang w:val="en-US"/>
              </w:rPr>
              <w:t>II</w:t>
            </w:r>
            <w:r w:rsidR="005E5213" w:rsidRPr="000659A1">
              <w:rPr>
                <w:rStyle w:val="ae"/>
                <w:rFonts w:ascii="Times New Roman" w:hAnsi="Times New Roman" w:cs="Times New Roman"/>
                <w:noProof/>
                <w:sz w:val="24"/>
                <w:szCs w:val="24"/>
              </w:rPr>
              <w:t>. Контрольно-оценивающие средства по темам</w:t>
            </w:r>
          </w:hyperlink>
        </w:p>
        <w:p w:rsidR="005E5213" w:rsidRPr="000659A1" w:rsidRDefault="000D2E5F" w:rsidP="000659A1">
          <w:pPr>
            <w:pStyle w:val="22"/>
            <w:spacing w:line="240" w:lineRule="auto"/>
            <w:rPr>
              <w:rFonts w:ascii="Times New Roman" w:hAnsi="Times New Roman" w:cs="Times New Roman"/>
              <w:noProof/>
              <w:sz w:val="24"/>
              <w:szCs w:val="24"/>
            </w:rPr>
          </w:pPr>
          <w:hyperlink w:anchor="_Toc534792957" w:history="1">
            <w:r w:rsidR="005E5213" w:rsidRPr="000659A1">
              <w:rPr>
                <w:rStyle w:val="ae"/>
                <w:rFonts w:ascii="Times New Roman" w:hAnsi="Times New Roman" w:cs="Times New Roman"/>
                <w:noProof/>
                <w:sz w:val="24"/>
                <w:szCs w:val="24"/>
                <w:lang w:val="en-US"/>
              </w:rPr>
              <w:t>III</w:t>
            </w:r>
            <w:r w:rsidR="005E5213" w:rsidRPr="000659A1">
              <w:rPr>
                <w:rStyle w:val="ae"/>
                <w:rFonts w:ascii="Times New Roman" w:hAnsi="Times New Roman" w:cs="Times New Roman"/>
                <w:noProof/>
                <w:sz w:val="24"/>
                <w:szCs w:val="24"/>
              </w:rPr>
              <w:t>. Критерии оценивания</w:t>
            </w:r>
          </w:hyperlink>
        </w:p>
        <w:p w:rsidR="005E5213" w:rsidRPr="000659A1" w:rsidRDefault="000D2E5F" w:rsidP="000659A1">
          <w:pPr>
            <w:pStyle w:val="22"/>
            <w:spacing w:line="240" w:lineRule="auto"/>
            <w:rPr>
              <w:sz w:val="24"/>
              <w:szCs w:val="24"/>
            </w:rPr>
          </w:pPr>
          <w:hyperlink w:anchor="_Toc534792958" w:history="1">
            <w:r w:rsidR="005E5213" w:rsidRPr="000659A1">
              <w:rPr>
                <w:rStyle w:val="ae"/>
                <w:rFonts w:ascii="Times New Roman" w:hAnsi="Times New Roman" w:cs="Times New Roman"/>
                <w:noProof/>
                <w:sz w:val="24"/>
                <w:szCs w:val="24"/>
                <w:lang w:val="en-US"/>
              </w:rPr>
              <w:t>IV</w:t>
            </w:r>
            <w:r w:rsidR="005E5213" w:rsidRPr="000659A1">
              <w:rPr>
                <w:rStyle w:val="ae"/>
                <w:rFonts w:ascii="Times New Roman" w:hAnsi="Times New Roman" w:cs="Times New Roman"/>
                <w:noProof/>
                <w:sz w:val="24"/>
                <w:szCs w:val="24"/>
              </w:rPr>
              <w:t>. Контроль ОК и ПК</w:t>
            </w:r>
          </w:hyperlink>
        </w:p>
        <w:p w:rsidR="00E80167" w:rsidRPr="000659A1" w:rsidRDefault="00E80167" w:rsidP="000659A1">
          <w:pPr>
            <w:spacing w:line="240" w:lineRule="auto"/>
            <w:rPr>
              <w:color w:val="000000" w:themeColor="text1"/>
              <w:sz w:val="24"/>
              <w:szCs w:val="24"/>
              <w:lang w:val="en-US"/>
            </w:rPr>
          </w:pPr>
          <w:r w:rsidRPr="000659A1">
            <w:rPr>
              <w:rFonts w:ascii="Times New Roman" w:hAnsi="Times New Roman" w:cs="Times New Roman"/>
              <w:color w:val="000000" w:themeColor="text1"/>
              <w:sz w:val="24"/>
              <w:szCs w:val="24"/>
              <w:lang w:val="en-US"/>
            </w:rPr>
            <w:t>V</w:t>
          </w:r>
          <w:r w:rsidRPr="000659A1">
            <w:rPr>
              <w:rFonts w:ascii="Times New Roman" w:hAnsi="Times New Roman" w:cs="Times New Roman"/>
              <w:color w:val="000000" w:themeColor="text1"/>
              <w:sz w:val="24"/>
              <w:szCs w:val="24"/>
            </w:rPr>
            <w:t>. Эталоны ответов</w:t>
          </w:r>
        </w:p>
        <w:p w:rsidR="005E5213" w:rsidRPr="000659A1" w:rsidRDefault="000D2E5F" w:rsidP="000659A1">
          <w:pPr>
            <w:pStyle w:val="12"/>
            <w:tabs>
              <w:tab w:val="left" w:pos="660"/>
              <w:tab w:val="right" w:leader="dot" w:pos="9344"/>
            </w:tabs>
            <w:spacing w:line="240" w:lineRule="auto"/>
            <w:rPr>
              <w:rFonts w:cs="Times New Roman"/>
              <w:noProof/>
              <w:sz w:val="24"/>
              <w:szCs w:val="24"/>
            </w:rPr>
          </w:pPr>
          <w:hyperlink w:anchor="_Toc534792959" w:history="1">
            <w:r w:rsidR="005E5213" w:rsidRPr="000659A1">
              <w:rPr>
                <w:rStyle w:val="ae"/>
                <w:rFonts w:eastAsia="Times New Roman" w:cs="Times New Roman"/>
                <w:noProof/>
                <w:sz w:val="24"/>
                <w:szCs w:val="24"/>
                <w:lang w:eastAsia="en-US"/>
              </w:rPr>
              <w:t>VI.</w:t>
            </w:r>
            <w:r w:rsidR="005E5213" w:rsidRPr="000659A1">
              <w:rPr>
                <w:rFonts w:cs="Times New Roman"/>
                <w:noProof/>
                <w:sz w:val="24"/>
                <w:szCs w:val="24"/>
              </w:rPr>
              <w:tab/>
            </w:r>
            <w:r w:rsidR="005E5213" w:rsidRPr="000659A1">
              <w:rPr>
                <w:rStyle w:val="ae"/>
                <w:rFonts w:eastAsia="Times New Roman" w:cs="Times New Roman"/>
                <w:noProof/>
                <w:sz w:val="24"/>
                <w:szCs w:val="24"/>
                <w:lang w:eastAsia="en-US"/>
              </w:rPr>
              <w:t>Приложения</w:t>
            </w:r>
          </w:hyperlink>
        </w:p>
        <w:p w:rsidR="00F503EE" w:rsidRPr="000659A1" w:rsidRDefault="000D2E5F" w:rsidP="000659A1">
          <w:pPr>
            <w:spacing w:line="240" w:lineRule="auto"/>
            <w:rPr>
              <w:sz w:val="24"/>
              <w:szCs w:val="24"/>
            </w:rPr>
          </w:pPr>
          <w:r w:rsidRPr="000659A1">
            <w:rPr>
              <w:rFonts w:ascii="Times New Roman" w:hAnsi="Times New Roman" w:cs="Times New Roman"/>
              <w:b/>
              <w:bCs/>
              <w:sz w:val="24"/>
              <w:szCs w:val="24"/>
            </w:rPr>
            <w:fldChar w:fldCharType="end"/>
          </w:r>
        </w:p>
      </w:sdtContent>
    </w:sdt>
    <w:p w:rsidR="00B50896" w:rsidRPr="000659A1" w:rsidRDefault="00B50896" w:rsidP="000659A1">
      <w:pPr>
        <w:pStyle w:val="22"/>
        <w:spacing w:line="240" w:lineRule="auto"/>
        <w:rPr>
          <w:noProof/>
          <w:sz w:val="24"/>
          <w:szCs w:val="24"/>
        </w:rPr>
      </w:pPr>
    </w:p>
    <w:p w:rsidR="00B50896" w:rsidRPr="000659A1" w:rsidRDefault="00B50896" w:rsidP="000659A1">
      <w:pPr>
        <w:spacing w:after="0" w:line="240" w:lineRule="auto"/>
        <w:rPr>
          <w:rFonts w:ascii="Times New Roman" w:eastAsiaTheme="majorEastAsia" w:hAnsi="Times New Roman" w:cs="Times New Roman"/>
          <w:bCs/>
          <w:sz w:val="24"/>
          <w:szCs w:val="24"/>
        </w:rPr>
      </w:pPr>
      <w:r w:rsidRPr="000659A1">
        <w:rPr>
          <w:rFonts w:ascii="Times New Roman" w:hAnsi="Times New Roman" w:cs="Times New Roman"/>
          <w:b/>
          <w:sz w:val="24"/>
          <w:szCs w:val="24"/>
        </w:rPr>
        <w:br w:type="page"/>
      </w:r>
    </w:p>
    <w:p w:rsidR="00D845F1" w:rsidRPr="000659A1" w:rsidRDefault="006E2AF0" w:rsidP="000659A1">
      <w:pPr>
        <w:pStyle w:val="2"/>
        <w:spacing w:before="0" w:line="240" w:lineRule="auto"/>
        <w:ind w:firstLine="709"/>
        <w:jc w:val="center"/>
        <w:rPr>
          <w:rFonts w:ascii="Times New Roman" w:hAnsi="Times New Roman" w:cs="Times New Roman"/>
          <w:b w:val="0"/>
          <w:color w:val="auto"/>
          <w:sz w:val="24"/>
          <w:szCs w:val="24"/>
        </w:rPr>
      </w:pPr>
      <w:bookmarkStart w:id="2" w:name="_Toc534792953"/>
      <w:r w:rsidRPr="000659A1">
        <w:rPr>
          <w:rFonts w:ascii="Times New Roman" w:hAnsi="Times New Roman" w:cs="Times New Roman"/>
          <w:b w:val="0"/>
          <w:color w:val="auto"/>
          <w:sz w:val="24"/>
          <w:szCs w:val="24"/>
          <w:lang w:val="en-US"/>
        </w:rPr>
        <w:lastRenderedPageBreak/>
        <w:t>I</w:t>
      </w:r>
      <w:r w:rsidR="00B50896" w:rsidRPr="000659A1">
        <w:rPr>
          <w:rFonts w:ascii="Times New Roman" w:hAnsi="Times New Roman" w:cs="Times New Roman"/>
          <w:b w:val="0"/>
          <w:color w:val="auto"/>
          <w:sz w:val="24"/>
          <w:szCs w:val="24"/>
        </w:rPr>
        <w:t>.</w:t>
      </w:r>
      <w:r w:rsidR="004A0035" w:rsidRPr="000659A1">
        <w:rPr>
          <w:rFonts w:ascii="Times New Roman" w:hAnsi="Times New Roman" w:cs="Times New Roman"/>
          <w:b w:val="0"/>
          <w:color w:val="auto"/>
          <w:sz w:val="24"/>
          <w:szCs w:val="24"/>
        </w:rPr>
        <w:t xml:space="preserve">Паспорт комплекта </w:t>
      </w:r>
      <w:r w:rsidR="007D2B8F" w:rsidRPr="000659A1">
        <w:rPr>
          <w:rFonts w:ascii="Times New Roman" w:hAnsi="Times New Roman" w:cs="Times New Roman"/>
          <w:b w:val="0"/>
          <w:color w:val="auto"/>
          <w:sz w:val="24"/>
          <w:szCs w:val="24"/>
        </w:rPr>
        <w:t>контрольно-оценочны</w:t>
      </w:r>
      <w:r w:rsidR="004A0035" w:rsidRPr="000659A1">
        <w:rPr>
          <w:rFonts w:ascii="Times New Roman" w:hAnsi="Times New Roman" w:cs="Times New Roman"/>
          <w:b w:val="0"/>
          <w:color w:val="auto"/>
          <w:sz w:val="24"/>
          <w:szCs w:val="24"/>
        </w:rPr>
        <w:t>х средств текущего контроля успеваемости</w:t>
      </w:r>
      <w:bookmarkEnd w:id="2"/>
      <w:bookmarkEnd w:id="1"/>
    </w:p>
    <w:p w:rsidR="00AD4A06" w:rsidRPr="000659A1" w:rsidRDefault="00AD4A06" w:rsidP="000659A1">
      <w:pPr>
        <w:spacing w:after="0" w:line="240" w:lineRule="auto"/>
        <w:rPr>
          <w:rFonts w:ascii="Times New Roman" w:hAnsi="Times New Roman" w:cs="Times New Roman"/>
          <w:sz w:val="24"/>
          <w:szCs w:val="24"/>
        </w:rPr>
      </w:pPr>
    </w:p>
    <w:p w:rsidR="00D845F1" w:rsidRPr="000659A1" w:rsidRDefault="000C52EA" w:rsidP="000659A1">
      <w:pPr>
        <w:pStyle w:val="2"/>
        <w:spacing w:before="0" w:line="240" w:lineRule="auto"/>
        <w:jc w:val="center"/>
        <w:rPr>
          <w:rFonts w:ascii="Times New Roman" w:hAnsi="Times New Roman" w:cs="Times New Roman"/>
          <w:b w:val="0"/>
          <w:color w:val="auto"/>
          <w:sz w:val="24"/>
          <w:szCs w:val="24"/>
        </w:rPr>
      </w:pPr>
      <w:bookmarkStart w:id="3" w:name="_Toc526867037"/>
      <w:bookmarkStart w:id="4" w:name="_Toc534792954"/>
      <w:r w:rsidRPr="000659A1">
        <w:rPr>
          <w:rFonts w:ascii="Times New Roman" w:hAnsi="Times New Roman" w:cs="Times New Roman"/>
          <w:b w:val="0"/>
          <w:color w:val="auto"/>
          <w:sz w:val="24"/>
          <w:szCs w:val="24"/>
        </w:rPr>
        <w:t>1.1.</w:t>
      </w:r>
      <w:r w:rsidR="007D2B8F" w:rsidRPr="000659A1">
        <w:rPr>
          <w:rFonts w:ascii="Times New Roman" w:hAnsi="Times New Roman" w:cs="Times New Roman"/>
          <w:b w:val="0"/>
          <w:color w:val="auto"/>
          <w:sz w:val="24"/>
          <w:szCs w:val="24"/>
        </w:rPr>
        <w:t>О</w:t>
      </w:r>
      <w:r w:rsidR="008B59B7" w:rsidRPr="000659A1">
        <w:rPr>
          <w:rFonts w:ascii="Times New Roman" w:hAnsi="Times New Roman" w:cs="Times New Roman"/>
          <w:b w:val="0"/>
          <w:color w:val="auto"/>
          <w:sz w:val="24"/>
          <w:szCs w:val="24"/>
        </w:rPr>
        <w:t>бласть применения</w:t>
      </w:r>
      <w:bookmarkEnd w:id="3"/>
      <w:bookmarkEnd w:id="4"/>
    </w:p>
    <w:p w:rsidR="00AD4A06" w:rsidRPr="000659A1" w:rsidRDefault="00AD4A06" w:rsidP="000659A1">
      <w:pPr>
        <w:spacing w:after="0" w:line="240" w:lineRule="auto"/>
        <w:rPr>
          <w:rFonts w:ascii="Times New Roman" w:hAnsi="Times New Roman" w:cs="Times New Roman"/>
          <w:sz w:val="24"/>
          <w:szCs w:val="24"/>
        </w:rPr>
      </w:pPr>
    </w:p>
    <w:p w:rsidR="008B59B7" w:rsidRPr="000659A1" w:rsidRDefault="004A0035" w:rsidP="000659A1">
      <w:pPr>
        <w:spacing w:after="0" w:line="240" w:lineRule="auto"/>
        <w:ind w:firstLine="709"/>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Комп</w:t>
      </w:r>
      <w:r w:rsidR="00881185" w:rsidRPr="000659A1">
        <w:rPr>
          <w:rFonts w:ascii="Times New Roman" w:hAnsi="Times New Roman" w:cs="Times New Roman"/>
          <w:color w:val="000000" w:themeColor="text1"/>
          <w:sz w:val="24"/>
          <w:szCs w:val="24"/>
        </w:rPr>
        <w:t>лект предназначен для проверки о</w:t>
      </w:r>
      <w:r w:rsidRPr="000659A1">
        <w:rPr>
          <w:rFonts w:ascii="Times New Roman" w:hAnsi="Times New Roman" w:cs="Times New Roman"/>
          <w:color w:val="000000" w:themeColor="text1"/>
          <w:sz w:val="24"/>
          <w:szCs w:val="24"/>
        </w:rPr>
        <w:t xml:space="preserve">своения умений и знаний в рамках текущего контроля успеваемости </w:t>
      </w:r>
      <w:r w:rsidR="00CC20EA" w:rsidRPr="000659A1">
        <w:rPr>
          <w:rFonts w:ascii="Times New Roman" w:hAnsi="Times New Roman" w:cs="Times New Roman"/>
          <w:color w:val="000000" w:themeColor="text1"/>
          <w:sz w:val="24"/>
          <w:szCs w:val="24"/>
        </w:rPr>
        <w:t xml:space="preserve">Части </w:t>
      </w:r>
      <w:r w:rsidR="003A0A41" w:rsidRPr="000659A1">
        <w:rPr>
          <w:rFonts w:ascii="Times New Roman" w:hAnsi="Times New Roman" w:cs="Times New Roman"/>
          <w:color w:val="000000" w:themeColor="text1"/>
          <w:sz w:val="24"/>
          <w:szCs w:val="24"/>
        </w:rPr>
        <w:t>6</w:t>
      </w:r>
      <w:r w:rsidR="00CC20EA" w:rsidRPr="000659A1">
        <w:rPr>
          <w:rFonts w:ascii="Times New Roman" w:hAnsi="Times New Roman" w:cs="Times New Roman"/>
          <w:color w:val="000000" w:themeColor="text1"/>
          <w:sz w:val="24"/>
          <w:szCs w:val="24"/>
        </w:rPr>
        <w:t xml:space="preserve">. Сестринский уход при различных заболеваниях и состояниях в </w:t>
      </w:r>
      <w:r w:rsidR="003A0A41" w:rsidRPr="000659A1">
        <w:rPr>
          <w:rFonts w:ascii="Times New Roman" w:hAnsi="Times New Roman" w:cs="Times New Roman"/>
          <w:color w:val="000000" w:themeColor="text1"/>
          <w:sz w:val="24"/>
          <w:szCs w:val="24"/>
        </w:rPr>
        <w:t>гериатрии</w:t>
      </w:r>
      <w:r w:rsidR="00CC20EA" w:rsidRPr="000659A1">
        <w:rPr>
          <w:rFonts w:ascii="Times New Roman" w:hAnsi="Times New Roman" w:cs="Times New Roman"/>
          <w:color w:val="000000" w:themeColor="text1"/>
          <w:sz w:val="24"/>
          <w:szCs w:val="24"/>
        </w:rPr>
        <w:t xml:space="preserve"> МДК</w:t>
      </w:r>
      <w:r w:rsidR="00881185" w:rsidRPr="000659A1">
        <w:rPr>
          <w:rFonts w:ascii="Times New Roman" w:hAnsi="Times New Roman" w:cs="Times New Roman"/>
          <w:color w:val="000000" w:themeColor="text1"/>
          <w:sz w:val="24"/>
          <w:szCs w:val="24"/>
        </w:rPr>
        <w:t>.</w:t>
      </w:r>
      <w:r w:rsidR="00CC20EA" w:rsidRPr="000659A1">
        <w:rPr>
          <w:rFonts w:ascii="Times New Roman" w:hAnsi="Times New Roman" w:cs="Times New Roman"/>
          <w:color w:val="000000" w:themeColor="text1"/>
          <w:sz w:val="24"/>
          <w:szCs w:val="24"/>
        </w:rPr>
        <w:t xml:space="preserve"> 02.01. </w:t>
      </w:r>
      <w:proofErr w:type="gramStart"/>
      <w:r w:rsidR="00CC20EA" w:rsidRPr="000659A1">
        <w:rPr>
          <w:rFonts w:ascii="Times New Roman" w:hAnsi="Times New Roman" w:cs="Times New Roman"/>
          <w:color w:val="000000" w:themeColor="text1"/>
          <w:sz w:val="24"/>
          <w:szCs w:val="24"/>
        </w:rPr>
        <w:t xml:space="preserve">Сестринский уход при различных заболеваниях и состояниях </w:t>
      </w:r>
      <w:r w:rsidR="00AC6160" w:rsidRPr="000659A1">
        <w:rPr>
          <w:rFonts w:ascii="Times New Roman" w:hAnsi="Times New Roman" w:cs="Times New Roman"/>
          <w:color w:val="000000" w:themeColor="text1"/>
          <w:sz w:val="24"/>
          <w:szCs w:val="24"/>
        </w:rPr>
        <w:t xml:space="preserve">в структуре </w:t>
      </w:r>
      <w:r w:rsidR="00CC20EA" w:rsidRPr="000659A1">
        <w:rPr>
          <w:rFonts w:ascii="Times New Roman" w:hAnsi="Times New Roman" w:cs="Times New Roman"/>
          <w:color w:val="000000" w:themeColor="text1"/>
          <w:sz w:val="24"/>
          <w:szCs w:val="24"/>
        </w:rPr>
        <w:t>ПМ. 02 Участие в лечебно-диагностическом и реабилитационном процессах</w:t>
      </w:r>
      <w:r w:rsidR="002373AB" w:rsidRPr="000659A1">
        <w:rPr>
          <w:rFonts w:ascii="Times New Roman" w:hAnsi="Times New Roman" w:cs="Times New Roman"/>
          <w:color w:val="000000" w:themeColor="text1"/>
          <w:sz w:val="24"/>
          <w:szCs w:val="24"/>
        </w:rPr>
        <w:t xml:space="preserve">34.02.01 Сестринское дело </w:t>
      </w:r>
      <w:r w:rsidR="00FF20C0" w:rsidRPr="000659A1">
        <w:rPr>
          <w:rFonts w:ascii="Times New Roman" w:hAnsi="Times New Roman" w:cs="Times New Roman"/>
          <w:color w:val="000000" w:themeColor="text1"/>
          <w:sz w:val="24"/>
          <w:szCs w:val="24"/>
        </w:rPr>
        <w:t>базовой подготовки.</w:t>
      </w:r>
      <w:proofErr w:type="gramEnd"/>
    </w:p>
    <w:p w:rsidR="009644BB" w:rsidRPr="000659A1" w:rsidRDefault="009644BB" w:rsidP="000659A1">
      <w:pPr>
        <w:spacing w:after="0" w:line="240" w:lineRule="auto"/>
        <w:ind w:firstLine="709"/>
        <w:jc w:val="both"/>
        <w:rPr>
          <w:rFonts w:ascii="Times New Roman" w:hAnsi="Times New Roman"/>
          <w:b/>
          <w:color w:val="000000" w:themeColor="text1"/>
          <w:sz w:val="24"/>
          <w:szCs w:val="24"/>
        </w:rPr>
      </w:pPr>
      <w:r w:rsidRPr="000659A1">
        <w:rPr>
          <w:rFonts w:ascii="Times New Roman" w:hAnsi="Times New Roman" w:cs="Times New Roman"/>
          <w:color w:val="000000" w:themeColor="text1"/>
          <w:sz w:val="24"/>
          <w:szCs w:val="24"/>
        </w:rPr>
        <w:t xml:space="preserve">В результате освоения </w:t>
      </w:r>
      <w:r w:rsidR="00CC20EA" w:rsidRPr="000659A1">
        <w:rPr>
          <w:rFonts w:ascii="Times New Roman" w:hAnsi="Times New Roman" w:cs="Times New Roman"/>
          <w:color w:val="000000" w:themeColor="text1"/>
          <w:sz w:val="24"/>
          <w:szCs w:val="24"/>
        </w:rPr>
        <w:t xml:space="preserve">Части </w:t>
      </w:r>
      <w:r w:rsidR="003A0A41" w:rsidRPr="000659A1">
        <w:rPr>
          <w:rFonts w:ascii="Times New Roman" w:hAnsi="Times New Roman" w:cs="Times New Roman"/>
          <w:color w:val="000000" w:themeColor="text1"/>
          <w:sz w:val="24"/>
          <w:szCs w:val="24"/>
        </w:rPr>
        <w:t>6</w:t>
      </w:r>
      <w:r w:rsidR="00CC20EA" w:rsidRPr="000659A1">
        <w:rPr>
          <w:rFonts w:ascii="Times New Roman" w:hAnsi="Times New Roman" w:cs="Times New Roman"/>
          <w:color w:val="000000" w:themeColor="text1"/>
          <w:sz w:val="24"/>
          <w:szCs w:val="24"/>
        </w:rPr>
        <w:t xml:space="preserve">. Сестринский уход при различных заболеваниях и состояниях в </w:t>
      </w:r>
      <w:r w:rsidR="003A0A41" w:rsidRPr="000659A1">
        <w:rPr>
          <w:rFonts w:ascii="Times New Roman" w:hAnsi="Times New Roman" w:cs="Times New Roman"/>
          <w:color w:val="000000" w:themeColor="text1"/>
          <w:sz w:val="24"/>
          <w:szCs w:val="24"/>
        </w:rPr>
        <w:t>гериатр</w:t>
      </w:r>
      <w:r w:rsidR="00CC20EA" w:rsidRPr="000659A1">
        <w:rPr>
          <w:rFonts w:ascii="Times New Roman" w:hAnsi="Times New Roman" w:cs="Times New Roman"/>
          <w:color w:val="000000" w:themeColor="text1"/>
          <w:sz w:val="24"/>
          <w:szCs w:val="24"/>
        </w:rPr>
        <w:t>ии МДК</w:t>
      </w:r>
      <w:r w:rsidR="00F77F81" w:rsidRPr="000659A1">
        <w:rPr>
          <w:rFonts w:ascii="Times New Roman" w:hAnsi="Times New Roman" w:cs="Times New Roman"/>
          <w:color w:val="000000" w:themeColor="text1"/>
          <w:sz w:val="24"/>
          <w:szCs w:val="24"/>
        </w:rPr>
        <w:t>.</w:t>
      </w:r>
      <w:r w:rsidR="00CC20EA" w:rsidRPr="000659A1">
        <w:rPr>
          <w:rFonts w:ascii="Times New Roman" w:hAnsi="Times New Roman" w:cs="Times New Roman"/>
          <w:color w:val="000000" w:themeColor="text1"/>
          <w:sz w:val="24"/>
          <w:szCs w:val="24"/>
        </w:rPr>
        <w:t xml:space="preserve"> 02.01. </w:t>
      </w:r>
      <w:proofErr w:type="gramStart"/>
      <w:r w:rsidR="00CC20EA" w:rsidRPr="000659A1">
        <w:rPr>
          <w:rFonts w:ascii="Times New Roman" w:hAnsi="Times New Roman" w:cs="Times New Roman"/>
          <w:color w:val="000000" w:themeColor="text1"/>
          <w:sz w:val="24"/>
          <w:szCs w:val="24"/>
        </w:rPr>
        <w:t xml:space="preserve">Сестринский уход при различных заболеваниях и состояниях </w:t>
      </w:r>
      <w:r w:rsidR="00AC6160" w:rsidRPr="000659A1">
        <w:rPr>
          <w:rFonts w:ascii="Times New Roman" w:hAnsi="Times New Roman" w:cs="Times New Roman"/>
          <w:color w:val="000000" w:themeColor="text1"/>
          <w:sz w:val="24"/>
          <w:szCs w:val="24"/>
        </w:rPr>
        <w:t xml:space="preserve">в структуре </w:t>
      </w:r>
      <w:r w:rsidR="00CC20EA" w:rsidRPr="000659A1">
        <w:rPr>
          <w:rFonts w:ascii="Times New Roman" w:hAnsi="Times New Roman" w:cs="Times New Roman"/>
          <w:color w:val="000000" w:themeColor="text1"/>
          <w:sz w:val="24"/>
          <w:szCs w:val="24"/>
        </w:rPr>
        <w:t xml:space="preserve">ПМ. 02 Участие в лечебно-диагностическом и реабилитационном процессах обучающийся должен </w:t>
      </w:r>
      <w:r w:rsidRPr="000659A1">
        <w:rPr>
          <w:rFonts w:ascii="Times New Roman" w:hAnsi="Times New Roman"/>
          <w:b/>
          <w:color w:val="000000" w:themeColor="text1"/>
          <w:sz w:val="24"/>
          <w:szCs w:val="24"/>
        </w:rPr>
        <w:t>иметь практический опыт:</w:t>
      </w:r>
      <w:proofErr w:type="gramEnd"/>
    </w:p>
    <w:p w:rsidR="00E07D55" w:rsidRPr="000659A1" w:rsidRDefault="00E07D55" w:rsidP="000659A1">
      <w:pPr>
        <w:pStyle w:val="a3"/>
        <w:numPr>
          <w:ilvl w:val="0"/>
          <w:numId w:val="23"/>
        </w:numPr>
        <w:tabs>
          <w:tab w:val="num" w:pos="426"/>
        </w:tabs>
        <w:spacing w:after="0" w:line="240" w:lineRule="auto"/>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осуществления ухода за пациентами при различных заболеваниях и состояниях в </w:t>
      </w:r>
      <w:r w:rsidR="006E7E03" w:rsidRPr="000659A1">
        <w:rPr>
          <w:rFonts w:ascii="Times New Roman" w:hAnsi="Times New Roman"/>
          <w:color w:val="000000" w:themeColor="text1"/>
          <w:sz w:val="24"/>
          <w:szCs w:val="24"/>
        </w:rPr>
        <w:t>гериатр</w:t>
      </w:r>
      <w:r w:rsidRPr="000659A1">
        <w:rPr>
          <w:rFonts w:ascii="Times New Roman" w:hAnsi="Times New Roman"/>
          <w:color w:val="000000" w:themeColor="text1"/>
          <w:sz w:val="24"/>
          <w:szCs w:val="24"/>
        </w:rPr>
        <w:t>ии;</w:t>
      </w:r>
    </w:p>
    <w:p w:rsidR="00E07D55" w:rsidRPr="000659A1" w:rsidRDefault="00E07D55" w:rsidP="000659A1">
      <w:pPr>
        <w:pStyle w:val="a3"/>
        <w:numPr>
          <w:ilvl w:val="0"/>
          <w:numId w:val="23"/>
        </w:numPr>
        <w:tabs>
          <w:tab w:val="num" w:pos="426"/>
        </w:tabs>
        <w:spacing w:after="0" w:line="240" w:lineRule="auto"/>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проведения реабилитационных мероприятий в отношении пациентов </w:t>
      </w:r>
      <w:r w:rsidR="006E7E03" w:rsidRPr="000659A1">
        <w:rPr>
          <w:rFonts w:ascii="Times New Roman" w:hAnsi="Times New Roman"/>
          <w:color w:val="000000" w:themeColor="text1"/>
          <w:sz w:val="24"/>
          <w:szCs w:val="24"/>
        </w:rPr>
        <w:t>гериатр</w:t>
      </w:r>
      <w:r w:rsidRPr="000659A1">
        <w:rPr>
          <w:rFonts w:ascii="Times New Roman" w:hAnsi="Times New Roman"/>
          <w:color w:val="000000" w:themeColor="text1"/>
          <w:sz w:val="24"/>
          <w:szCs w:val="24"/>
        </w:rPr>
        <w:t>ического профиля;</w:t>
      </w:r>
    </w:p>
    <w:p w:rsidR="009644BB" w:rsidRPr="000659A1" w:rsidRDefault="009644BB" w:rsidP="000659A1">
      <w:pPr>
        <w:pStyle w:val="a3"/>
        <w:spacing w:after="0" w:line="240" w:lineRule="auto"/>
        <w:ind w:left="0" w:firstLine="709"/>
        <w:jc w:val="both"/>
        <w:rPr>
          <w:rFonts w:ascii="Times New Roman" w:hAnsi="Times New Roman"/>
          <w:b/>
          <w:sz w:val="24"/>
          <w:szCs w:val="24"/>
        </w:rPr>
      </w:pPr>
      <w:r w:rsidRPr="000659A1">
        <w:rPr>
          <w:rFonts w:ascii="Times New Roman" w:hAnsi="Times New Roman"/>
          <w:b/>
          <w:sz w:val="24"/>
          <w:szCs w:val="24"/>
        </w:rPr>
        <w:t>уметь:</w:t>
      </w:r>
    </w:p>
    <w:p w:rsidR="00E07D55" w:rsidRPr="000659A1" w:rsidRDefault="00E07D55" w:rsidP="000659A1">
      <w:pPr>
        <w:pStyle w:val="a3"/>
        <w:numPr>
          <w:ilvl w:val="0"/>
          <w:numId w:val="24"/>
        </w:numPr>
        <w:spacing w:after="0" w:line="240" w:lineRule="auto"/>
        <w:ind w:left="426"/>
        <w:jc w:val="both"/>
        <w:rPr>
          <w:rFonts w:ascii="Times New Roman" w:hAnsi="Times New Roman"/>
          <w:sz w:val="24"/>
          <w:szCs w:val="24"/>
        </w:rPr>
      </w:pPr>
      <w:r w:rsidRPr="000659A1">
        <w:rPr>
          <w:rFonts w:ascii="Times New Roman" w:hAnsi="Times New Roman"/>
          <w:sz w:val="24"/>
          <w:szCs w:val="24"/>
        </w:rPr>
        <w:t>готовить пациента к лечебно-диагностическим вмешательствам;</w:t>
      </w:r>
    </w:p>
    <w:p w:rsidR="00E07D55" w:rsidRPr="000659A1" w:rsidRDefault="00E07D55" w:rsidP="000659A1">
      <w:pPr>
        <w:pStyle w:val="a3"/>
        <w:numPr>
          <w:ilvl w:val="0"/>
          <w:numId w:val="24"/>
        </w:numPr>
        <w:spacing w:after="0" w:line="240" w:lineRule="auto"/>
        <w:ind w:left="426"/>
        <w:jc w:val="both"/>
        <w:rPr>
          <w:rFonts w:ascii="Times New Roman" w:hAnsi="Times New Roman"/>
          <w:sz w:val="24"/>
          <w:szCs w:val="24"/>
        </w:rPr>
      </w:pPr>
      <w:r w:rsidRPr="000659A1">
        <w:rPr>
          <w:rFonts w:ascii="Times New Roman" w:hAnsi="Times New Roman"/>
          <w:sz w:val="24"/>
          <w:szCs w:val="24"/>
        </w:rPr>
        <w:t xml:space="preserve">осуществлять сестринский уход за пациентом при различных заболеваниях и состояниях в </w:t>
      </w:r>
      <w:r w:rsidR="006E7E03" w:rsidRPr="000659A1">
        <w:rPr>
          <w:rFonts w:ascii="Times New Roman" w:hAnsi="Times New Roman"/>
          <w:color w:val="000000" w:themeColor="text1"/>
          <w:sz w:val="24"/>
          <w:szCs w:val="24"/>
        </w:rPr>
        <w:t>гериатрии</w:t>
      </w:r>
      <w:r w:rsidRPr="000659A1">
        <w:rPr>
          <w:rFonts w:ascii="Times New Roman" w:hAnsi="Times New Roman"/>
          <w:sz w:val="24"/>
          <w:szCs w:val="24"/>
        </w:rPr>
        <w:t>;</w:t>
      </w:r>
    </w:p>
    <w:p w:rsidR="00E07D55" w:rsidRPr="000659A1" w:rsidRDefault="00E07D55" w:rsidP="000659A1">
      <w:pPr>
        <w:pStyle w:val="a3"/>
        <w:numPr>
          <w:ilvl w:val="0"/>
          <w:numId w:val="24"/>
        </w:numPr>
        <w:spacing w:after="0" w:line="240" w:lineRule="auto"/>
        <w:ind w:left="426"/>
        <w:jc w:val="both"/>
        <w:rPr>
          <w:rFonts w:ascii="Times New Roman" w:hAnsi="Times New Roman"/>
          <w:sz w:val="24"/>
          <w:szCs w:val="24"/>
        </w:rPr>
      </w:pPr>
      <w:r w:rsidRPr="000659A1">
        <w:rPr>
          <w:rFonts w:ascii="Times New Roman" w:hAnsi="Times New Roman"/>
          <w:sz w:val="24"/>
          <w:szCs w:val="24"/>
        </w:rPr>
        <w:t>консультировать пациента и его окружение по применению лекарственных средств;</w:t>
      </w:r>
    </w:p>
    <w:p w:rsidR="00E07D55" w:rsidRPr="000659A1" w:rsidRDefault="00E07D55" w:rsidP="000659A1">
      <w:pPr>
        <w:pStyle w:val="a3"/>
        <w:numPr>
          <w:ilvl w:val="0"/>
          <w:numId w:val="24"/>
        </w:numPr>
        <w:spacing w:after="0" w:line="240" w:lineRule="auto"/>
        <w:ind w:left="426"/>
        <w:jc w:val="both"/>
        <w:rPr>
          <w:rFonts w:ascii="Times New Roman" w:hAnsi="Times New Roman"/>
          <w:sz w:val="24"/>
          <w:szCs w:val="24"/>
        </w:rPr>
      </w:pPr>
      <w:r w:rsidRPr="000659A1">
        <w:rPr>
          <w:rFonts w:ascii="Times New Roman" w:hAnsi="Times New Roman"/>
          <w:sz w:val="24"/>
          <w:szCs w:val="24"/>
        </w:rPr>
        <w:t xml:space="preserve">осуществлять реабилитационные мероприятия </w:t>
      </w:r>
      <w:r w:rsidR="006E7E03" w:rsidRPr="000659A1">
        <w:rPr>
          <w:rFonts w:ascii="Times New Roman" w:hAnsi="Times New Roman"/>
          <w:sz w:val="24"/>
          <w:szCs w:val="24"/>
        </w:rPr>
        <w:t>гериатр</w:t>
      </w:r>
      <w:r w:rsidRPr="000659A1">
        <w:rPr>
          <w:rFonts w:ascii="Times New Roman" w:hAnsi="Times New Roman"/>
          <w:sz w:val="24"/>
          <w:szCs w:val="24"/>
        </w:rPr>
        <w:t>ическим больным в пределах своих полномочий в условиях первичной медико-санитарной помощи и стационара;</w:t>
      </w:r>
    </w:p>
    <w:p w:rsidR="00E07D55" w:rsidRPr="000659A1" w:rsidRDefault="00E07D55" w:rsidP="000659A1">
      <w:pPr>
        <w:pStyle w:val="a3"/>
        <w:numPr>
          <w:ilvl w:val="0"/>
          <w:numId w:val="24"/>
        </w:numPr>
        <w:spacing w:after="0" w:line="240" w:lineRule="auto"/>
        <w:ind w:left="426"/>
        <w:jc w:val="both"/>
        <w:rPr>
          <w:rFonts w:ascii="Times New Roman" w:hAnsi="Times New Roman"/>
          <w:sz w:val="24"/>
          <w:szCs w:val="24"/>
        </w:rPr>
      </w:pPr>
      <w:r w:rsidRPr="000659A1">
        <w:rPr>
          <w:rFonts w:ascii="Times New Roman" w:hAnsi="Times New Roman"/>
          <w:sz w:val="24"/>
          <w:szCs w:val="24"/>
        </w:rPr>
        <w:t>осуществлять фармакотерапию по назначению врача;</w:t>
      </w:r>
    </w:p>
    <w:p w:rsidR="00E07D55" w:rsidRPr="000659A1" w:rsidRDefault="00E07D55" w:rsidP="000659A1">
      <w:pPr>
        <w:pStyle w:val="a3"/>
        <w:numPr>
          <w:ilvl w:val="0"/>
          <w:numId w:val="24"/>
        </w:numPr>
        <w:spacing w:after="0" w:line="240" w:lineRule="auto"/>
        <w:ind w:left="426"/>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проводить комплексы упражнений лечебной физкультуры, основные приемы массажа;</w:t>
      </w:r>
    </w:p>
    <w:p w:rsidR="00E07D55" w:rsidRPr="000659A1" w:rsidRDefault="00E07D55" w:rsidP="000659A1">
      <w:pPr>
        <w:pStyle w:val="a3"/>
        <w:numPr>
          <w:ilvl w:val="0"/>
          <w:numId w:val="24"/>
        </w:numPr>
        <w:spacing w:after="0" w:line="240" w:lineRule="auto"/>
        <w:ind w:left="426"/>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проводить мероприятия по сохранению и улучшению качества жизни </w:t>
      </w:r>
      <w:r w:rsidR="006E7E03" w:rsidRPr="000659A1">
        <w:rPr>
          <w:rFonts w:ascii="Times New Roman" w:hAnsi="Times New Roman"/>
          <w:color w:val="000000" w:themeColor="text1"/>
          <w:sz w:val="24"/>
          <w:szCs w:val="24"/>
        </w:rPr>
        <w:t>гериатр</w:t>
      </w:r>
      <w:r w:rsidRPr="000659A1">
        <w:rPr>
          <w:rFonts w:ascii="Times New Roman" w:hAnsi="Times New Roman"/>
          <w:color w:val="000000" w:themeColor="text1"/>
          <w:sz w:val="24"/>
          <w:szCs w:val="24"/>
        </w:rPr>
        <w:t>ических больных;</w:t>
      </w:r>
    </w:p>
    <w:p w:rsidR="00E07D55" w:rsidRPr="000659A1" w:rsidRDefault="00E07D55" w:rsidP="000659A1">
      <w:pPr>
        <w:pStyle w:val="a3"/>
        <w:numPr>
          <w:ilvl w:val="0"/>
          <w:numId w:val="24"/>
        </w:numPr>
        <w:spacing w:after="0" w:line="240" w:lineRule="auto"/>
        <w:ind w:left="426"/>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осуществлять паллиативную помощь пациентам;</w:t>
      </w:r>
    </w:p>
    <w:p w:rsidR="00E07D55" w:rsidRPr="000659A1" w:rsidRDefault="00E07D55" w:rsidP="000659A1">
      <w:pPr>
        <w:pStyle w:val="a3"/>
        <w:numPr>
          <w:ilvl w:val="0"/>
          <w:numId w:val="24"/>
        </w:numPr>
        <w:spacing w:after="0" w:line="240" w:lineRule="auto"/>
        <w:ind w:left="426"/>
        <w:jc w:val="both"/>
        <w:rPr>
          <w:rFonts w:ascii="Times New Roman" w:hAnsi="Times New Roman"/>
          <w:sz w:val="24"/>
          <w:szCs w:val="24"/>
        </w:rPr>
      </w:pPr>
      <w:r w:rsidRPr="000659A1">
        <w:rPr>
          <w:rFonts w:ascii="Times New Roman" w:hAnsi="Times New Roman"/>
          <w:sz w:val="24"/>
          <w:szCs w:val="24"/>
        </w:rPr>
        <w:t>вести утвержденную медицинскую документацию;</w:t>
      </w:r>
    </w:p>
    <w:p w:rsidR="009644BB" w:rsidRPr="000659A1" w:rsidRDefault="009644BB" w:rsidP="000659A1">
      <w:pPr>
        <w:spacing w:after="0" w:line="240" w:lineRule="auto"/>
        <w:ind w:firstLine="709"/>
        <w:jc w:val="both"/>
        <w:rPr>
          <w:rFonts w:ascii="Times New Roman" w:hAnsi="Times New Roman"/>
          <w:b/>
          <w:sz w:val="24"/>
          <w:szCs w:val="24"/>
        </w:rPr>
      </w:pPr>
      <w:r w:rsidRPr="000659A1">
        <w:rPr>
          <w:rFonts w:ascii="Times New Roman" w:hAnsi="Times New Roman"/>
          <w:b/>
          <w:sz w:val="24"/>
          <w:szCs w:val="24"/>
        </w:rPr>
        <w:t>знать:</w:t>
      </w:r>
    </w:p>
    <w:p w:rsidR="00E07D55" w:rsidRPr="000659A1" w:rsidRDefault="00E07D55" w:rsidP="000659A1">
      <w:pPr>
        <w:pStyle w:val="a3"/>
        <w:numPr>
          <w:ilvl w:val="0"/>
          <w:numId w:val="25"/>
        </w:numPr>
        <w:tabs>
          <w:tab w:val="num" w:pos="0"/>
        </w:tabs>
        <w:spacing w:after="0" w:line="240" w:lineRule="auto"/>
        <w:ind w:left="426"/>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причины, клинические проявления, возможные осложнения, </w:t>
      </w:r>
    </w:p>
    <w:p w:rsidR="00E07D55" w:rsidRPr="000659A1" w:rsidRDefault="00E07D55" w:rsidP="000659A1">
      <w:pPr>
        <w:pStyle w:val="a3"/>
        <w:numPr>
          <w:ilvl w:val="0"/>
          <w:numId w:val="25"/>
        </w:numPr>
        <w:tabs>
          <w:tab w:val="num" w:pos="0"/>
        </w:tabs>
        <w:spacing w:after="0" w:line="240" w:lineRule="auto"/>
        <w:ind w:left="426"/>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диагностики проблем пациента;</w:t>
      </w:r>
    </w:p>
    <w:p w:rsidR="00E07D55" w:rsidRPr="000659A1" w:rsidRDefault="00E07D55" w:rsidP="000659A1">
      <w:pPr>
        <w:pStyle w:val="a3"/>
        <w:numPr>
          <w:ilvl w:val="0"/>
          <w:numId w:val="25"/>
        </w:numPr>
        <w:tabs>
          <w:tab w:val="num" w:pos="0"/>
        </w:tabs>
        <w:spacing w:after="0" w:line="240" w:lineRule="auto"/>
        <w:ind w:left="426"/>
        <w:rPr>
          <w:rFonts w:ascii="Times New Roman" w:hAnsi="Times New Roman"/>
          <w:color w:val="000000" w:themeColor="text1"/>
          <w:sz w:val="24"/>
          <w:szCs w:val="24"/>
        </w:rPr>
      </w:pPr>
      <w:r w:rsidRPr="000659A1">
        <w:rPr>
          <w:rFonts w:ascii="Times New Roman" w:hAnsi="Times New Roman"/>
          <w:color w:val="000000" w:themeColor="text1"/>
          <w:sz w:val="24"/>
          <w:szCs w:val="24"/>
        </w:rPr>
        <w:t>организацию и оказание сестринской помощи;</w:t>
      </w:r>
    </w:p>
    <w:p w:rsidR="00E07D55" w:rsidRPr="000659A1" w:rsidRDefault="00E07D55" w:rsidP="000659A1">
      <w:pPr>
        <w:pStyle w:val="a3"/>
        <w:numPr>
          <w:ilvl w:val="0"/>
          <w:numId w:val="25"/>
        </w:numPr>
        <w:tabs>
          <w:tab w:val="num" w:pos="0"/>
        </w:tabs>
        <w:spacing w:after="0" w:line="240" w:lineRule="auto"/>
        <w:ind w:left="426"/>
        <w:rPr>
          <w:rFonts w:ascii="Times New Roman" w:hAnsi="Times New Roman"/>
          <w:color w:val="000000" w:themeColor="text1"/>
          <w:sz w:val="24"/>
          <w:szCs w:val="24"/>
        </w:rPr>
      </w:pPr>
      <w:r w:rsidRPr="000659A1">
        <w:rPr>
          <w:rFonts w:ascii="Times New Roman" w:hAnsi="Times New Roman"/>
          <w:color w:val="000000" w:themeColor="text1"/>
          <w:sz w:val="24"/>
          <w:szCs w:val="24"/>
        </w:rPr>
        <w:t>пути введения лекарственных препаратов;</w:t>
      </w:r>
    </w:p>
    <w:p w:rsidR="00E07D55" w:rsidRPr="000659A1" w:rsidRDefault="00E07D55" w:rsidP="000659A1">
      <w:pPr>
        <w:pStyle w:val="a3"/>
        <w:numPr>
          <w:ilvl w:val="0"/>
          <w:numId w:val="25"/>
        </w:numPr>
        <w:tabs>
          <w:tab w:val="num" w:pos="0"/>
        </w:tabs>
        <w:spacing w:after="0" w:line="240" w:lineRule="auto"/>
        <w:ind w:left="426"/>
        <w:rPr>
          <w:rFonts w:ascii="Times New Roman" w:hAnsi="Times New Roman"/>
          <w:color w:val="000000" w:themeColor="text1"/>
          <w:sz w:val="24"/>
          <w:szCs w:val="24"/>
        </w:rPr>
      </w:pPr>
      <w:r w:rsidRPr="000659A1">
        <w:rPr>
          <w:rFonts w:ascii="Times New Roman" w:hAnsi="Times New Roman"/>
          <w:color w:val="000000" w:themeColor="text1"/>
          <w:sz w:val="24"/>
          <w:szCs w:val="24"/>
        </w:rPr>
        <w:t>виды, формы и методы реабилитации;</w:t>
      </w:r>
    </w:p>
    <w:p w:rsidR="00E07D55" w:rsidRPr="000659A1" w:rsidRDefault="00E07D55" w:rsidP="000659A1">
      <w:pPr>
        <w:pStyle w:val="a3"/>
        <w:numPr>
          <w:ilvl w:val="0"/>
          <w:numId w:val="25"/>
        </w:numPr>
        <w:tabs>
          <w:tab w:val="num" w:pos="0"/>
        </w:tabs>
        <w:spacing w:after="0" w:line="240" w:lineRule="auto"/>
        <w:ind w:left="426"/>
        <w:rPr>
          <w:rFonts w:ascii="Times New Roman" w:hAnsi="Times New Roman"/>
          <w:color w:val="000000" w:themeColor="text1"/>
          <w:sz w:val="24"/>
          <w:szCs w:val="24"/>
        </w:rPr>
      </w:pPr>
      <w:r w:rsidRPr="000659A1">
        <w:rPr>
          <w:rFonts w:ascii="Times New Roman" w:hAnsi="Times New Roman"/>
          <w:color w:val="000000" w:themeColor="text1"/>
          <w:sz w:val="24"/>
          <w:szCs w:val="24"/>
        </w:rPr>
        <w:t>правила использования аппаратуры, оборудования, изделий медицинского назначения</w:t>
      </w:r>
    </w:p>
    <w:p w:rsidR="00D01663" w:rsidRPr="000659A1" w:rsidRDefault="00D01663" w:rsidP="00065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59A1">
        <w:rPr>
          <w:rFonts w:ascii="Times New Roman" w:hAnsi="Times New Roman" w:cs="Times New Roman"/>
          <w:sz w:val="24"/>
          <w:szCs w:val="24"/>
        </w:rPr>
        <w:t xml:space="preserve">Результатом освоения профессионального модуля является овладение обучающимися видом профессиональной деятельности </w:t>
      </w:r>
      <w:r w:rsidRPr="000659A1">
        <w:rPr>
          <w:rFonts w:ascii="Times New Roman" w:hAnsi="Times New Roman" w:cs="Times New Roman"/>
          <w:b/>
          <w:bCs/>
          <w:spacing w:val="-2"/>
          <w:sz w:val="24"/>
          <w:szCs w:val="24"/>
        </w:rPr>
        <w:t>«</w:t>
      </w:r>
      <w:r w:rsidRPr="000659A1">
        <w:rPr>
          <w:rFonts w:ascii="Times New Roman" w:hAnsi="Times New Roman" w:cs="Times New Roman"/>
          <w:bCs/>
          <w:spacing w:val="-2"/>
          <w:sz w:val="24"/>
          <w:szCs w:val="24"/>
        </w:rPr>
        <w:t>участие в лечебно</w:t>
      </w:r>
      <w:r w:rsidRPr="000659A1">
        <w:rPr>
          <w:rFonts w:ascii="Times New Roman" w:hAnsi="Times New Roman" w:cs="Times New Roman"/>
          <w:bCs/>
          <w:caps/>
          <w:spacing w:val="-2"/>
          <w:sz w:val="24"/>
          <w:szCs w:val="24"/>
        </w:rPr>
        <w:t>-</w:t>
      </w:r>
      <w:r w:rsidRPr="000659A1">
        <w:rPr>
          <w:rFonts w:ascii="Times New Roman" w:hAnsi="Times New Roman" w:cs="Times New Roman"/>
          <w:bCs/>
          <w:spacing w:val="-2"/>
          <w:sz w:val="24"/>
          <w:szCs w:val="24"/>
        </w:rPr>
        <w:t>диагностическом и реабилитационном процессах»,</w:t>
      </w:r>
      <w:r w:rsidRPr="000659A1">
        <w:rPr>
          <w:rFonts w:ascii="Times New Roman" w:hAnsi="Times New Roman" w:cs="Times New Roman"/>
          <w:sz w:val="24"/>
          <w:szCs w:val="24"/>
        </w:rPr>
        <w:t xml:space="preserve"> в том числе профессиональными (ПК) и общими (ОК) компетенциями:</w:t>
      </w:r>
    </w:p>
    <w:tbl>
      <w:tblPr>
        <w:tblStyle w:val="a5"/>
        <w:tblW w:w="9606" w:type="dxa"/>
        <w:tblLook w:val="04A0"/>
      </w:tblPr>
      <w:tblGrid>
        <w:gridCol w:w="1668"/>
        <w:gridCol w:w="7938"/>
      </w:tblGrid>
      <w:tr w:rsidR="00D01663" w:rsidRPr="000659A1" w:rsidTr="00D72247">
        <w:tc>
          <w:tcPr>
            <w:tcW w:w="1668" w:type="dxa"/>
            <w:vAlign w:val="center"/>
          </w:tcPr>
          <w:p w:rsidR="00D01663" w:rsidRPr="000659A1" w:rsidRDefault="00D01663" w:rsidP="000659A1">
            <w:pPr>
              <w:widowControl w:val="0"/>
              <w:suppressAutoHyphen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Код</w:t>
            </w:r>
          </w:p>
        </w:tc>
        <w:tc>
          <w:tcPr>
            <w:tcW w:w="7938" w:type="dxa"/>
            <w:vAlign w:val="center"/>
          </w:tcPr>
          <w:p w:rsidR="00D01663" w:rsidRPr="000659A1" w:rsidRDefault="00D01663" w:rsidP="000659A1">
            <w:pPr>
              <w:widowControl w:val="0"/>
              <w:suppressAutoHyphen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Наименование результата обучения</w:t>
            </w:r>
          </w:p>
        </w:tc>
      </w:tr>
      <w:tr w:rsidR="00D01663" w:rsidRPr="000659A1" w:rsidTr="00D01663">
        <w:trPr>
          <w:trHeight w:val="633"/>
        </w:trPr>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 xml:space="preserve">ПК 2.1. </w:t>
            </w:r>
          </w:p>
        </w:tc>
        <w:tc>
          <w:tcPr>
            <w:tcW w:w="793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Представлять информацию в понятном для пациента виде, объяснять ему суть вмешательств.</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ПК 2.2.</w:t>
            </w:r>
          </w:p>
        </w:tc>
        <w:tc>
          <w:tcPr>
            <w:tcW w:w="793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 xml:space="preserve"> Осуществлять лечебно-диагностические вмешательства, взаимодействуя с участниками лечебного процесса.</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lang w:val="en-US"/>
              </w:rPr>
            </w:pPr>
            <w:r w:rsidRPr="000659A1">
              <w:rPr>
                <w:rFonts w:ascii="Times New Roman" w:hAnsi="Times New Roman" w:cs="Times New Roman"/>
                <w:color w:val="000000" w:themeColor="text1"/>
                <w:sz w:val="24"/>
                <w:szCs w:val="24"/>
              </w:rPr>
              <w:t>ПК 2.3.</w:t>
            </w:r>
          </w:p>
        </w:tc>
        <w:tc>
          <w:tcPr>
            <w:tcW w:w="793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 xml:space="preserve">Сотрудничать </w:t>
            </w:r>
            <w:proofErr w:type="gramStart"/>
            <w:r w:rsidRPr="000659A1">
              <w:rPr>
                <w:rFonts w:ascii="Times New Roman" w:hAnsi="Times New Roman" w:cs="Times New Roman"/>
                <w:color w:val="000000" w:themeColor="text1"/>
                <w:sz w:val="24"/>
                <w:szCs w:val="24"/>
              </w:rPr>
              <w:t>со</w:t>
            </w:r>
            <w:proofErr w:type="gramEnd"/>
            <w:r w:rsidRPr="000659A1">
              <w:rPr>
                <w:rFonts w:ascii="Times New Roman" w:hAnsi="Times New Roman" w:cs="Times New Roman"/>
                <w:color w:val="000000" w:themeColor="text1"/>
                <w:sz w:val="24"/>
                <w:szCs w:val="24"/>
              </w:rPr>
              <w:t xml:space="preserve"> взаимодействующими организациями и службами.</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ПК 2.4.</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Применять медикаментозные средства в соответствии с правилами их использования.</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ПК 2.5.</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Соблюдать правила использования аппаратуры, оборудования и изделий медицинского назначения в ходе лечебно-диагностического процесса.</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ПК 2.6.</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Вести утвержденную медицинскую документацию.</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lastRenderedPageBreak/>
              <w:t>ПК 2.7.</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Осуществлять реабилитационные мероприятия.</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ПК 2.8.</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Оказывать паллиативную помощь.</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w:t>
            </w:r>
            <w:proofErr w:type="gramStart"/>
            <w:r w:rsidRPr="000659A1">
              <w:rPr>
                <w:rFonts w:ascii="Times New Roman" w:hAnsi="Times New Roman" w:cs="Times New Roman"/>
                <w:color w:val="000000" w:themeColor="text1"/>
                <w:sz w:val="24"/>
                <w:szCs w:val="24"/>
              </w:rPr>
              <w:t>1</w:t>
            </w:r>
            <w:proofErr w:type="gramEnd"/>
            <w:r w:rsidRPr="000659A1">
              <w:rPr>
                <w:rFonts w:ascii="Times New Roman" w:hAnsi="Times New Roman" w:cs="Times New Roman"/>
                <w:color w:val="000000" w:themeColor="text1"/>
                <w:sz w:val="24"/>
                <w:szCs w:val="24"/>
              </w:rPr>
              <w:t xml:space="preserve">. </w:t>
            </w:r>
          </w:p>
        </w:tc>
        <w:tc>
          <w:tcPr>
            <w:tcW w:w="793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Понимать сущность и социальную значимость своей будущей профессии, проявлять к ней устойчивый интерес.</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w:t>
            </w:r>
            <w:proofErr w:type="gramStart"/>
            <w:r w:rsidRPr="000659A1">
              <w:rPr>
                <w:rFonts w:ascii="Times New Roman" w:hAnsi="Times New Roman" w:cs="Times New Roman"/>
                <w:color w:val="000000" w:themeColor="text1"/>
                <w:sz w:val="24"/>
                <w:szCs w:val="24"/>
              </w:rPr>
              <w:t>2</w:t>
            </w:r>
            <w:proofErr w:type="gramEnd"/>
            <w:r w:rsidRPr="000659A1">
              <w:rPr>
                <w:rFonts w:ascii="Times New Roman" w:hAnsi="Times New Roman" w:cs="Times New Roman"/>
                <w:color w:val="000000" w:themeColor="text1"/>
                <w:sz w:val="24"/>
                <w:szCs w:val="24"/>
              </w:rPr>
              <w:t xml:space="preserve">. </w:t>
            </w:r>
          </w:p>
        </w:tc>
        <w:tc>
          <w:tcPr>
            <w:tcW w:w="793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ОК3.</w:t>
            </w:r>
          </w:p>
        </w:tc>
        <w:tc>
          <w:tcPr>
            <w:tcW w:w="793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Принимать решения в стандартных и нестандартных ситуациях и нести за них ответственность.</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 4.</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 5.</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Использовать информационно-коммуникационные технологии в профессиональной деятельности.</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 6.</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Работать в коллективе и команде, эффективно общаться с коллегами, руководством, потребителями.</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 7.</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Брать на себя ответственность за работу членов команды (подчиненных), за результат выполнения заданий.</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 8.</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 9.</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Ориентироваться в условиях смены технологий в профессиональной деятельности.</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 10.</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 11.</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Быть готовым брать на себя нравственные обязательства по отношению к природе, обществу и человеку.</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 12.</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D01663" w:rsidRPr="000659A1" w:rsidTr="00D72247">
        <w:tc>
          <w:tcPr>
            <w:tcW w:w="1668" w:type="dxa"/>
          </w:tcPr>
          <w:p w:rsidR="00D01663" w:rsidRPr="000659A1" w:rsidRDefault="00D01663" w:rsidP="000659A1">
            <w:pPr>
              <w:widowControl w:val="0"/>
              <w:suppressAutoHyphens/>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ОК 13.</w:t>
            </w:r>
          </w:p>
        </w:tc>
        <w:tc>
          <w:tcPr>
            <w:tcW w:w="7938" w:type="dxa"/>
          </w:tcPr>
          <w:p w:rsidR="00D01663" w:rsidRPr="000659A1" w:rsidRDefault="00D01663" w:rsidP="000659A1">
            <w:pPr>
              <w:spacing w:after="0" w:line="240" w:lineRule="auto"/>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D01663" w:rsidRPr="000659A1" w:rsidRDefault="00D01663" w:rsidP="000659A1">
      <w:pPr>
        <w:pStyle w:val="a3"/>
        <w:spacing w:line="240" w:lineRule="auto"/>
        <w:ind w:left="0" w:firstLine="709"/>
        <w:jc w:val="center"/>
        <w:rPr>
          <w:rFonts w:ascii="Times New Roman" w:hAnsi="Times New Roman"/>
          <w:sz w:val="24"/>
          <w:szCs w:val="24"/>
        </w:rPr>
      </w:pPr>
    </w:p>
    <w:p w:rsidR="000C52EA" w:rsidRPr="000659A1" w:rsidRDefault="00CC20EA" w:rsidP="000659A1">
      <w:pPr>
        <w:pStyle w:val="3"/>
        <w:numPr>
          <w:ilvl w:val="1"/>
          <w:numId w:val="119"/>
        </w:numPr>
        <w:spacing w:before="0" w:line="240" w:lineRule="auto"/>
        <w:jc w:val="center"/>
        <w:rPr>
          <w:rFonts w:ascii="Times New Roman" w:hAnsi="Times New Roman" w:cs="Times New Roman"/>
          <w:b w:val="0"/>
          <w:color w:val="auto"/>
          <w:sz w:val="24"/>
          <w:szCs w:val="24"/>
        </w:rPr>
      </w:pPr>
      <w:bookmarkStart w:id="5" w:name="_Toc534792955"/>
      <w:r w:rsidRPr="000659A1">
        <w:rPr>
          <w:rFonts w:ascii="Times New Roman" w:hAnsi="Times New Roman" w:cs="Times New Roman"/>
          <w:b w:val="0"/>
          <w:color w:val="auto"/>
          <w:sz w:val="24"/>
          <w:szCs w:val="24"/>
        </w:rPr>
        <w:t>Организация контроля и оценки освоения</w:t>
      </w:r>
    </w:p>
    <w:p w:rsidR="00CC20EA" w:rsidRPr="000659A1" w:rsidRDefault="00CC20EA" w:rsidP="000659A1">
      <w:pPr>
        <w:pStyle w:val="3"/>
        <w:spacing w:before="0" w:line="240" w:lineRule="auto"/>
        <w:jc w:val="both"/>
        <w:rPr>
          <w:rFonts w:ascii="Times New Roman" w:hAnsi="Times New Roman" w:cs="Times New Roman"/>
          <w:b w:val="0"/>
          <w:color w:val="auto"/>
          <w:sz w:val="24"/>
          <w:szCs w:val="24"/>
        </w:rPr>
      </w:pPr>
      <w:r w:rsidRPr="000659A1">
        <w:rPr>
          <w:rFonts w:ascii="Times New Roman" w:hAnsi="Times New Roman" w:cs="Times New Roman"/>
          <w:b w:val="0"/>
          <w:color w:val="auto"/>
          <w:sz w:val="24"/>
          <w:szCs w:val="24"/>
        </w:rPr>
        <w:t xml:space="preserve">Части </w:t>
      </w:r>
      <w:r w:rsidR="00DF16D7" w:rsidRPr="000659A1">
        <w:rPr>
          <w:rFonts w:ascii="Times New Roman" w:hAnsi="Times New Roman" w:cs="Times New Roman"/>
          <w:b w:val="0"/>
          <w:color w:val="auto"/>
          <w:sz w:val="24"/>
          <w:szCs w:val="24"/>
        </w:rPr>
        <w:t>6</w:t>
      </w:r>
      <w:r w:rsidRPr="000659A1">
        <w:rPr>
          <w:rFonts w:ascii="Times New Roman" w:hAnsi="Times New Roman" w:cs="Times New Roman"/>
          <w:b w:val="0"/>
          <w:color w:val="auto"/>
          <w:sz w:val="24"/>
          <w:szCs w:val="24"/>
        </w:rPr>
        <w:t xml:space="preserve">. Сестринский уход при различных заболеваниях и состояниях в </w:t>
      </w:r>
      <w:r w:rsidR="00DF16D7" w:rsidRPr="000659A1">
        <w:rPr>
          <w:rFonts w:ascii="Times New Roman" w:hAnsi="Times New Roman" w:cs="Times New Roman"/>
          <w:b w:val="0"/>
          <w:color w:val="auto"/>
          <w:sz w:val="24"/>
          <w:szCs w:val="24"/>
        </w:rPr>
        <w:t>гериатр</w:t>
      </w:r>
      <w:r w:rsidRPr="000659A1">
        <w:rPr>
          <w:rFonts w:ascii="Times New Roman" w:hAnsi="Times New Roman" w:cs="Times New Roman"/>
          <w:b w:val="0"/>
          <w:color w:val="auto"/>
          <w:sz w:val="24"/>
          <w:szCs w:val="24"/>
        </w:rPr>
        <w:t>ии МДК</w:t>
      </w:r>
      <w:r w:rsidR="00F77F81" w:rsidRPr="000659A1">
        <w:rPr>
          <w:rFonts w:ascii="Times New Roman" w:hAnsi="Times New Roman" w:cs="Times New Roman"/>
          <w:b w:val="0"/>
          <w:color w:val="auto"/>
          <w:sz w:val="24"/>
          <w:szCs w:val="24"/>
        </w:rPr>
        <w:t>.</w:t>
      </w:r>
      <w:r w:rsidRPr="000659A1">
        <w:rPr>
          <w:rFonts w:ascii="Times New Roman" w:hAnsi="Times New Roman" w:cs="Times New Roman"/>
          <w:b w:val="0"/>
          <w:color w:val="auto"/>
          <w:sz w:val="24"/>
          <w:szCs w:val="24"/>
        </w:rPr>
        <w:t xml:space="preserve"> 02.01. </w:t>
      </w:r>
      <w:proofErr w:type="gramStart"/>
      <w:r w:rsidRPr="000659A1">
        <w:rPr>
          <w:rFonts w:ascii="Times New Roman" w:hAnsi="Times New Roman" w:cs="Times New Roman"/>
          <w:b w:val="0"/>
          <w:color w:val="auto"/>
          <w:sz w:val="24"/>
          <w:szCs w:val="24"/>
        </w:rPr>
        <w:t>Сестринский уход при различных заболеваниях и состояниях</w:t>
      </w:r>
      <w:r w:rsidR="00AC6160" w:rsidRPr="000659A1">
        <w:rPr>
          <w:rFonts w:ascii="Times New Roman" w:hAnsi="Times New Roman" w:cs="Times New Roman"/>
          <w:b w:val="0"/>
          <w:color w:val="000000" w:themeColor="text1"/>
          <w:sz w:val="24"/>
          <w:szCs w:val="24"/>
        </w:rPr>
        <w:t>в структуре</w:t>
      </w:r>
      <w:r w:rsidRPr="000659A1">
        <w:rPr>
          <w:rFonts w:ascii="Times New Roman" w:hAnsi="Times New Roman" w:cs="Times New Roman"/>
          <w:b w:val="0"/>
          <w:color w:val="auto"/>
          <w:sz w:val="24"/>
          <w:szCs w:val="24"/>
        </w:rPr>
        <w:t xml:space="preserve"> ПМ. 02 Участие в лечебно-диагностическом и реабилитационном процессах</w:t>
      </w:r>
      <w:bookmarkEnd w:id="5"/>
      <w:proofErr w:type="gramEnd"/>
    </w:p>
    <w:p w:rsidR="00B50896" w:rsidRPr="000659A1" w:rsidRDefault="00B50896" w:rsidP="000659A1">
      <w:pPr>
        <w:spacing w:line="240" w:lineRule="auto"/>
        <w:rPr>
          <w:sz w:val="24"/>
          <w:szCs w:val="24"/>
        </w:rPr>
      </w:pPr>
    </w:p>
    <w:p w:rsidR="00EB0925" w:rsidRPr="000659A1" w:rsidRDefault="009A2C60" w:rsidP="000659A1">
      <w:pPr>
        <w:spacing w:after="0" w:line="240" w:lineRule="auto"/>
        <w:ind w:firstLine="709"/>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Текущий контроль осуществляется путем устного и письменного тематического опрос</w:t>
      </w:r>
      <w:r w:rsidR="00714556" w:rsidRPr="000659A1">
        <w:rPr>
          <w:rFonts w:ascii="Times New Roman" w:hAnsi="Times New Roman" w:cs="Times New Roman"/>
          <w:color w:val="000000" w:themeColor="text1"/>
          <w:sz w:val="24"/>
          <w:szCs w:val="24"/>
        </w:rPr>
        <w:t>а</w:t>
      </w:r>
      <w:r w:rsidRPr="000659A1">
        <w:rPr>
          <w:rFonts w:ascii="Times New Roman" w:hAnsi="Times New Roman" w:cs="Times New Roman"/>
          <w:color w:val="000000" w:themeColor="text1"/>
          <w:sz w:val="24"/>
          <w:szCs w:val="24"/>
        </w:rPr>
        <w:t xml:space="preserve">, </w:t>
      </w:r>
      <w:r w:rsidR="005B591B" w:rsidRPr="000659A1">
        <w:rPr>
          <w:rFonts w:ascii="Times New Roman" w:hAnsi="Times New Roman" w:cs="Times New Roman"/>
          <w:color w:val="000000" w:themeColor="text1"/>
          <w:sz w:val="24"/>
          <w:szCs w:val="24"/>
        </w:rPr>
        <w:t xml:space="preserve">выполнения </w:t>
      </w:r>
      <w:r w:rsidR="00071A5D" w:rsidRPr="000659A1">
        <w:rPr>
          <w:rFonts w:ascii="Times New Roman" w:hAnsi="Times New Roman" w:cs="Times New Roman"/>
          <w:color w:val="000000" w:themeColor="text1"/>
          <w:sz w:val="24"/>
          <w:szCs w:val="24"/>
        </w:rPr>
        <w:t xml:space="preserve">тестовых заданий, манипуляций, решения задач </w:t>
      </w:r>
      <w:r w:rsidRPr="000659A1">
        <w:rPr>
          <w:rFonts w:ascii="Times New Roman" w:hAnsi="Times New Roman" w:cs="Times New Roman"/>
          <w:color w:val="000000" w:themeColor="text1"/>
          <w:sz w:val="24"/>
          <w:szCs w:val="24"/>
        </w:rPr>
        <w:t>и самостоятельных работ</w:t>
      </w:r>
      <w:r w:rsidR="003766CC" w:rsidRPr="000659A1">
        <w:rPr>
          <w:rFonts w:ascii="Times New Roman" w:hAnsi="Times New Roman" w:cs="Times New Roman"/>
          <w:color w:val="000000" w:themeColor="text1"/>
          <w:sz w:val="24"/>
          <w:szCs w:val="24"/>
        </w:rPr>
        <w:t xml:space="preserve"> в рамках организации СРС.</w:t>
      </w:r>
    </w:p>
    <w:p w:rsidR="00F77F81" w:rsidRPr="000659A1" w:rsidRDefault="00F77F81" w:rsidP="000659A1">
      <w:pPr>
        <w:spacing w:after="0" w:line="240" w:lineRule="auto"/>
        <w:ind w:firstLine="709"/>
        <w:jc w:val="both"/>
        <w:rPr>
          <w:rFonts w:ascii="Times New Roman" w:hAnsi="Times New Roman" w:cs="Times New Roman"/>
          <w:color w:val="000000" w:themeColor="text1"/>
          <w:sz w:val="24"/>
          <w:szCs w:val="24"/>
        </w:rPr>
        <w:sectPr w:rsidR="00F77F81" w:rsidRPr="000659A1" w:rsidSect="002E3DDF">
          <w:pgSz w:w="11906" w:h="16838"/>
          <w:pgMar w:top="1134" w:right="1134" w:bottom="1134" w:left="1134" w:header="709" w:footer="709" w:gutter="0"/>
          <w:cols w:space="708"/>
          <w:titlePg/>
          <w:docGrid w:linePitch="360"/>
        </w:sectPr>
      </w:pPr>
    </w:p>
    <w:p w:rsidR="00F77F81" w:rsidRPr="000659A1" w:rsidRDefault="00F77F81" w:rsidP="000659A1">
      <w:pPr>
        <w:pStyle w:val="2"/>
        <w:spacing w:before="0" w:line="240" w:lineRule="auto"/>
        <w:jc w:val="center"/>
        <w:rPr>
          <w:rFonts w:ascii="Times New Roman" w:hAnsi="Times New Roman" w:cs="Times New Roman"/>
          <w:b w:val="0"/>
          <w:color w:val="auto"/>
          <w:sz w:val="24"/>
          <w:szCs w:val="24"/>
        </w:rPr>
        <w:sectPr w:rsidR="00F77F81" w:rsidRPr="000659A1" w:rsidSect="000659A1">
          <w:type w:val="continuous"/>
          <w:pgSz w:w="11906" w:h="16838"/>
          <w:pgMar w:top="1134" w:right="1134" w:bottom="1134" w:left="1134" w:header="709" w:footer="709" w:gutter="0"/>
          <w:cols w:space="708"/>
          <w:titlePg/>
          <w:docGrid w:linePitch="360"/>
        </w:sectPr>
      </w:pPr>
      <w:bookmarkStart w:id="6" w:name="_Toc526867039"/>
    </w:p>
    <w:p w:rsidR="00AC4279" w:rsidRPr="000659A1" w:rsidRDefault="00E34BF4" w:rsidP="000659A1">
      <w:pPr>
        <w:pStyle w:val="2"/>
        <w:spacing w:before="0" w:line="240" w:lineRule="auto"/>
        <w:jc w:val="center"/>
        <w:rPr>
          <w:rFonts w:ascii="Times New Roman" w:hAnsi="Times New Roman" w:cs="Times New Roman"/>
          <w:b w:val="0"/>
          <w:color w:val="auto"/>
          <w:sz w:val="24"/>
          <w:szCs w:val="24"/>
        </w:rPr>
      </w:pPr>
      <w:bookmarkStart w:id="7" w:name="_Toc534792956"/>
      <w:r w:rsidRPr="000659A1">
        <w:rPr>
          <w:rFonts w:ascii="Times New Roman" w:hAnsi="Times New Roman" w:cs="Times New Roman"/>
          <w:b w:val="0"/>
          <w:color w:val="auto"/>
          <w:sz w:val="24"/>
          <w:szCs w:val="24"/>
          <w:lang w:val="en-US"/>
        </w:rPr>
        <w:lastRenderedPageBreak/>
        <w:t>II</w:t>
      </w:r>
      <w:r w:rsidR="00AC4279" w:rsidRPr="000659A1">
        <w:rPr>
          <w:rFonts w:ascii="Times New Roman" w:hAnsi="Times New Roman" w:cs="Times New Roman"/>
          <w:b w:val="0"/>
          <w:color w:val="auto"/>
          <w:sz w:val="24"/>
          <w:szCs w:val="24"/>
        </w:rPr>
        <w:t>. Контрольно-оценивающие средства по темам</w:t>
      </w:r>
      <w:bookmarkEnd w:id="6"/>
      <w:bookmarkEnd w:id="7"/>
    </w:p>
    <w:p w:rsidR="00DC7ECE" w:rsidRPr="000659A1" w:rsidRDefault="00A91472" w:rsidP="000659A1">
      <w:pPr>
        <w:pStyle w:val="a4"/>
        <w:jc w:val="center"/>
        <w:rPr>
          <w:rFonts w:ascii="Times New Roman" w:hAnsi="Times New Roman"/>
          <w:color w:val="000000" w:themeColor="text1"/>
          <w:sz w:val="24"/>
          <w:szCs w:val="24"/>
        </w:rPr>
      </w:pPr>
      <w:r w:rsidRPr="000659A1">
        <w:rPr>
          <w:rFonts w:ascii="Times New Roman" w:hAnsi="Times New Roman"/>
          <w:bCs/>
          <w:color w:val="000000" w:themeColor="text1"/>
          <w:sz w:val="24"/>
          <w:szCs w:val="24"/>
        </w:rPr>
        <w:t>Тема: «Общая гериатрия»</w:t>
      </w:r>
    </w:p>
    <w:p w:rsidR="00DC7ECE" w:rsidRPr="000659A1" w:rsidRDefault="00DC7ECE"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(теоретическое </w:t>
      </w:r>
      <w:r w:rsidR="008D5723" w:rsidRPr="000659A1">
        <w:rPr>
          <w:rFonts w:ascii="Times New Roman" w:hAnsi="Times New Roman"/>
          <w:color w:val="000000" w:themeColor="text1"/>
          <w:sz w:val="24"/>
          <w:szCs w:val="24"/>
        </w:rPr>
        <w:t>занятие – 2 часа</w:t>
      </w:r>
      <w:r w:rsidRPr="000659A1">
        <w:rPr>
          <w:rFonts w:ascii="Times New Roman" w:hAnsi="Times New Roman"/>
          <w:color w:val="000000" w:themeColor="text1"/>
          <w:sz w:val="24"/>
          <w:szCs w:val="24"/>
        </w:rPr>
        <w:t>)</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180"/>
        <w:gridCol w:w="5896"/>
      </w:tblGrid>
      <w:tr w:rsidR="00DC7ECE" w:rsidRPr="000659A1" w:rsidTr="002E17C5">
        <w:trPr>
          <w:trHeight w:val="637"/>
        </w:trPr>
        <w:tc>
          <w:tcPr>
            <w:tcW w:w="2074" w:type="pct"/>
            <w:shd w:val="clear" w:color="auto" w:fill="auto"/>
            <w:vAlign w:val="center"/>
          </w:tcPr>
          <w:p w:rsidR="00DC7ECE" w:rsidRPr="000659A1" w:rsidRDefault="00DC7ECE"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2926" w:type="pct"/>
            <w:shd w:val="clear" w:color="auto" w:fill="auto"/>
            <w:vAlign w:val="center"/>
          </w:tcPr>
          <w:p w:rsidR="00DC7ECE" w:rsidRPr="000659A1" w:rsidRDefault="00DC7ECE"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DC7ECE" w:rsidRPr="000659A1" w:rsidTr="002E17C5">
        <w:trPr>
          <w:trHeight w:val="637"/>
        </w:trPr>
        <w:tc>
          <w:tcPr>
            <w:tcW w:w="2074" w:type="pct"/>
            <w:shd w:val="clear" w:color="auto" w:fill="auto"/>
          </w:tcPr>
          <w:p w:rsidR="008D5723" w:rsidRPr="000659A1" w:rsidRDefault="00DC7ECE"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8D5723" w:rsidRPr="000659A1" w:rsidRDefault="008D5723"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1.</w:t>
            </w:r>
            <w:r w:rsidR="00026C99" w:rsidRPr="000659A1">
              <w:rPr>
                <w:rFonts w:ascii="Times New Roman" w:eastAsia="Calibri" w:hAnsi="Times New Roman"/>
                <w:bCs/>
                <w:color w:val="000000" w:themeColor="text1"/>
                <w:sz w:val="24"/>
                <w:szCs w:val="24"/>
              </w:rPr>
              <w:t>Содержание поняти</w:t>
            </w:r>
            <w:proofErr w:type="gramStart"/>
            <w:r w:rsidR="00026C99" w:rsidRPr="000659A1">
              <w:rPr>
                <w:rFonts w:ascii="Times New Roman" w:eastAsia="Calibri" w:hAnsi="Times New Roman"/>
                <w:bCs/>
                <w:color w:val="000000" w:themeColor="text1"/>
                <w:sz w:val="24"/>
                <w:szCs w:val="24"/>
              </w:rPr>
              <w:t>я«</w:t>
            </w:r>
            <w:proofErr w:type="gramEnd"/>
            <w:r w:rsidR="00026C99" w:rsidRPr="000659A1">
              <w:rPr>
                <w:rFonts w:ascii="Times New Roman" w:eastAsia="Calibri" w:hAnsi="Times New Roman"/>
                <w:bCs/>
                <w:color w:val="000000" w:themeColor="text1"/>
                <w:sz w:val="24"/>
                <w:szCs w:val="24"/>
              </w:rPr>
              <w:t>гериатрия», как составная часть</w:t>
            </w:r>
            <w:r w:rsidRPr="000659A1">
              <w:rPr>
                <w:rFonts w:ascii="Times New Roman" w:eastAsia="Calibri" w:hAnsi="Times New Roman"/>
                <w:bCs/>
                <w:color w:val="000000" w:themeColor="text1"/>
                <w:sz w:val="24"/>
                <w:szCs w:val="24"/>
              </w:rPr>
              <w:t xml:space="preserve"> геронтологии.</w:t>
            </w:r>
          </w:p>
          <w:p w:rsidR="008D5723" w:rsidRPr="000659A1" w:rsidRDefault="008D5723" w:rsidP="000659A1">
            <w:pPr>
              <w:pStyle w:val="a4"/>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2.Структуру, цели и задачи гериатрической службы.</w:t>
            </w:r>
          </w:p>
          <w:p w:rsidR="008D5723" w:rsidRPr="000659A1" w:rsidRDefault="008D5723" w:rsidP="000659A1">
            <w:pPr>
              <w:pStyle w:val="a4"/>
              <w:jc w:val="both"/>
              <w:rPr>
                <w:rFonts w:ascii="Times New Roman" w:eastAsia="Calibri" w:hAnsi="Times New Roman"/>
                <w:bCs/>
                <w:color w:val="000000" w:themeColor="text1"/>
                <w:sz w:val="24"/>
                <w:szCs w:val="24"/>
              </w:rPr>
            </w:pPr>
            <w:r w:rsidRPr="000659A1">
              <w:rPr>
                <w:rFonts w:ascii="Times New Roman" w:eastAsia="Calibri" w:hAnsi="Times New Roman"/>
                <w:bCs/>
                <w:color w:val="000000" w:themeColor="text1"/>
                <w:sz w:val="24"/>
                <w:szCs w:val="24"/>
              </w:rPr>
              <w:t>3.Особенности сестринского процесса в гериатрии.</w:t>
            </w:r>
          </w:p>
          <w:p w:rsidR="00DC7ECE" w:rsidRPr="000659A1" w:rsidRDefault="008D5723" w:rsidP="000659A1">
            <w:pPr>
              <w:spacing w:after="0" w:line="240" w:lineRule="auto"/>
              <w:rPr>
                <w:rFonts w:ascii="Times New Roman" w:hAnsi="Times New Roman" w:cs="Times New Roman"/>
                <w:color w:val="000000" w:themeColor="text1"/>
                <w:sz w:val="24"/>
                <w:szCs w:val="24"/>
              </w:rPr>
            </w:pPr>
            <w:r w:rsidRPr="000659A1">
              <w:rPr>
                <w:rFonts w:ascii="Times New Roman" w:eastAsia="Calibri" w:hAnsi="Times New Roman" w:cs="Times New Roman"/>
                <w:bCs/>
                <w:color w:val="000000" w:themeColor="text1"/>
                <w:sz w:val="24"/>
                <w:szCs w:val="24"/>
              </w:rPr>
              <w:t>4.Особенности реабилитации пациентов пожилого и старческого возраста</w:t>
            </w:r>
            <w:r w:rsidR="00E52129" w:rsidRPr="000659A1">
              <w:rPr>
                <w:rFonts w:ascii="Times New Roman" w:eastAsia="Calibri" w:hAnsi="Times New Roman" w:cs="Times New Roman"/>
                <w:bCs/>
                <w:color w:val="000000" w:themeColor="text1"/>
                <w:sz w:val="24"/>
                <w:szCs w:val="24"/>
              </w:rPr>
              <w:t>.</w:t>
            </w:r>
          </w:p>
        </w:tc>
        <w:tc>
          <w:tcPr>
            <w:tcW w:w="2926" w:type="pct"/>
            <w:shd w:val="clear" w:color="auto" w:fill="auto"/>
          </w:tcPr>
          <w:p w:rsidR="00DC7ECE" w:rsidRPr="000659A1" w:rsidRDefault="00DC7ECE"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устный опрос:</w:t>
            </w:r>
          </w:p>
          <w:p w:rsidR="00DC7ECE" w:rsidRPr="000659A1" w:rsidRDefault="00DC7ECE"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DC7ECE" w:rsidRPr="000659A1" w:rsidRDefault="008D5723" w:rsidP="000659A1">
            <w:pPr>
              <w:pStyle w:val="a4"/>
              <w:numPr>
                <w:ilvl w:val="0"/>
                <w:numId w:val="21"/>
              </w:numPr>
              <w:ind w:left="317"/>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Раскройте содержание по</w:t>
            </w:r>
            <w:r w:rsidR="000C7E86" w:rsidRPr="000659A1">
              <w:rPr>
                <w:rFonts w:ascii="Times New Roman" w:hAnsi="Times New Roman"/>
                <w:color w:val="000000" w:themeColor="text1"/>
                <w:sz w:val="24"/>
                <w:szCs w:val="24"/>
              </w:rPr>
              <w:t>нятия «гериатрия», как составная часть</w:t>
            </w:r>
            <w:r w:rsidRPr="000659A1">
              <w:rPr>
                <w:rFonts w:ascii="Times New Roman" w:eastAsia="Calibri" w:hAnsi="Times New Roman"/>
                <w:bCs/>
                <w:color w:val="000000" w:themeColor="text1"/>
                <w:sz w:val="24"/>
                <w:szCs w:val="24"/>
              </w:rPr>
              <w:t xml:space="preserve"> геронтологии.</w:t>
            </w:r>
          </w:p>
          <w:p w:rsidR="00D343C2" w:rsidRPr="000659A1" w:rsidRDefault="00DC7ECE" w:rsidP="000659A1">
            <w:pPr>
              <w:pStyle w:val="a4"/>
              <w:numPr>
                <w:ilvl w:val="0"/>
                <w:numId w:val="21"/>
              </w:numPr>
              <w:ind w:left="317"/>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Перечислите выдающихся представителей</w:t>
            </w:r>
            <w:r w:rsidR="000C7E86" w:rsidRPr="000659A1">
              <w:rPr>
                <w:rFonts w:ascii="Times New Roman" w:hAnsi="Times New Roman"/>
                <w:color w:val="000000" w:themeColor="text1"/>
                <w:sz w:val="24"/>
                <w:szCs w:val="24"/>
              </w:rPr>
              <w:t xml:space="preserve"> науки</w:t>
            </w:r>
            <w:r w:rsidR="00D343C2" w:rsidRPr="000659A1">
              <w:rPr>
                <w:rFonts w:ascii="Times New Roman" w:hAnsi="Times New Roman"/>
                <w:color w:val="000000" w:themeColor="text1"/>
                <w:sz w:val="24"/>
                <w:szCs w:val="24"/>
              </w:rPr>
              <w:t>.</w:t>
            </w:r>
          </w:p>
          <w:p w:rsidR="00DC7ECE" w:rsidRPr="000659A1" w:rsidRDefault="00D343C2" w:rsidP="000659A1">
            <w:pPr>
              <w:pStyle w:val="a4"/>
              <w:numPr>
                <w:ilvl w:val="0"/>
                <w:numId w:val="21"/>
              </w:numPr>
              <w:ind w:left="317"/>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Т</w:t>
            </w:r>
            <w:r w:rsidR="000C7E86" w:rsidRPr="000659A1">
              <w:rPr>
                <w:rFonts w:ascii="Times New Roman" w:hAnsi="Times New Roman"/>
                <w:color w:val="000000" w:themeColor="text1"/>
                <w:sz w:val="24"/>
                <w:szCs w:val="24"/>
              </w:rPr>
              <w:t>еории старения</w:t>
            </w:r>
            <w:r w:rsidR="00DC7ECE" w:rsidRPr="000659A1">
              <w:rPr>
                <w:rFonts w:ascii="Times New Roman" w:hAnsi="Times New Roman"/>
                <w:color w:val="000000" w:themeColor="text1"/>
                <w:sz w:val="24"/>
                <w:szCs w:val="24"/>
              </w:rPr>
              <w:t>.</w:t>
            </w:r>
          </w:p>
          <w:p w:rsidR="0099557A" w:rsidRPr="000659A1" w:rsidRDefault="0099557A" w:rsidP="000659A1">
            <w:pPr>
              <w:pStyle w:val="a4"/>
              <w:numPr>
                <w:ilvl w:val="0"/>
                <w:numId w:val="21"/>
              </w:numPr>
              <w:ind w:left="317"/>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Определение – старение, старость. Механизмы старения.</w:t>
            </w:r>
          </w:p>
          <w:p w:rsidR="0099557A" w:rsidRPr="000659A1" w:rsidRDefault="0099557A" w:rsidP="000659A1">
            <w:pPr>
              <w:pStyle w:val="a4"/>
              <w:numPr>
                <w:ilvl w:val="0"/>
                <w:numId w:val="21"/>
              </w:numPr>
              <w:ind w:left="317"/>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Виды возрастов. Классификация возрастных групп.</w:t>
            </w:r>
          </w:p>
          <w:p w:rsidR="000C7E86" w:rsidRPr="000659A1" w:rsidRDefault="000C7E86" w:rsidP="000659A1">
            <w:pPr>
              <w:pStyle w:val="a4"/>
              <w:numPr>
                <w:ilvl w:val="0"/>
                <w:numId w:val="21"/>
              </w:numPr>
              <w:ind w:left="317"/>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Назовите методы профилактики преждевременного старения</w:t>
            </w:r>
            <w:r w:rsidR="00D343C2" w:rsidRPr="000659A1">
              <w:rPr>
                <w:rFonts w:ascii="Times New Roman" w:hAnsi="Times New Roman"/>
                <w:color w:val="000000" w:themeColor="text1"/>
                <w:sz w:val="24"/>
                <w:szCs w:val="24"/>
              </w:rPr>
              <w:t>.</w:t>
            </w:r>
          </w:p>
          <w:p w:rsidR="00970823" w:rsidRPr="000659A1" w:rsidRDefault="000C7E86" w:rsidP="000659A1">
            <w:pPr>
              <w:pStyle w:val="a4"/>
              <w:numPr>
                <w:ilvl w:val="0"/>
                <w:numId w:val="21"/>
              </w:numPr>
              <w:ind w:left="317"/>
              <w:jc w:val="both"/>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Опишите структуру, цели и задачи гериатрической службы.</w:t>
            </w:r>
          </w:p>
          <w:p w:rsidR="00D343C2" w:rsidRPr="000659A1" w:rsidRDefault="00D343C2" w:rsidP="000659A1">
            <w:pPr>
              <w:pStyle w:val="a4"/>
              <w:numPr>
                <w:ilvl w:val="0"/>
                <w:numId w:val="21"/>
              </w:numPr>
              <w:ind w:left="317"/>
              <w:jc w:val="both"/>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Особенности реабилитации пациентов пожилого и старческого возраста.</w:t>
            </w:r>
          </w:p>
          <w:p w:rsidR="00D343C2" w:rsidRPr="000659A1" w:rsidRDefault="00D343C2" w:rsidP="000659A1">
            <w:pPr>
              <w:pStyle w:val="a4"/>
              <w:ind w:left="317"/>
              <w:jc w:val="both"/>
              <w:rPr>
                <w:rFonts w:ascii="Times New Roman" w:hAnsi="Times New Roman"/>
                <w:color w:val="000000" w:themeColor="text1"/>
                <w:sz w:val="24"/>
                <w:szCs w:val="24"/>
              </w:rPr>
            </w:pPr>
          </w:p>
          <w:p w:rsidR="00DC7ECE" w:rsidRPr="000659A1" w:rsidRDefault="00DC7ECE" w:rsidP="000659A1">
            <w:pPr>
              <w:pStyle w:val="a4"/>
              <w:ind w:left="317"/>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DC7ECE" w:rsidRPr="000659A1" w:rsidRDefault="00A4432F" w:rsidP="000659A1">
            <w:pPr>
              <w:pStyle w:val="a4"/>
              <w:rPr>
                <w:rFonts w:ascii="Times New Roman" w:hAnsi="Times New Roman"/>
                <w:color w:val="FF0000"/>
                <w:sz w:val="24"/>
                <w:szCs w:val="24"/>
              </w:rPr>
            </w:pPr>
            <w:r w:rsidRPr="000659A1">
              <w:rPr>
                <w:rFonts w:ascii="Times New Roman" w:hAnsi="Times New Roman"/>
                <w:sz w:val="24"/>
                <w:szCs w:val="24"/>
              </w:rPr>
              <w:t>с</w:t>
            </w:r>
            <w:r w:rsidR="00D3790A" w:rsidRPr="000659A1">
              <w:rPr>
                <w:rFonts w:ascii="Times New Roman" w:hAnsi="Times New Roman"/>
                <w:sz w:val="24"/>
                <w:szCs w:val="24"/>
              </w:rPr>
              <w:t>оставить реферат по теме</w:t>
            </w:r>
            <w:r w:rsidRPr="000659A1">
              <w:rPr>
                <w:rFonts w:ascii="Times New Roman" w:hAnsi="Times New Roman"/>
                <w:sz w:val="24"/>
                <w:szCs w:val="24"/>
              </w:rPr>
              <w:t>:</w:t>
            </w:r>
            <w:r w:rsidR="00D3790A" w:rsidRPr="000659A1">
              <w:rPr>
                <w:rFonts w:ascii="Times New Roman" w:hAnsi="Times New Roman"/>
                <w:sz w:val="24"/>
                <w:szCs w:val="24"/>
              </w:rPr>
              <w:t xml:space="preserve"> «История развития гериатрии», «Вклад отечественных ученых в развитии гериатрии».</w:t>
            </w:r>
          </w:p>
        </w:tc>
      </w:tr>
    </w:tbl>
    <w:p w:rsidR="00E96EEF" w:rsidRPr="000659A1" w:rsidRDefault="00E96EEF" w:rsidP="000659A1">
      <w:pPr>
        <w:pStyle w:val="a4"/>
        <w:jc w:val="center"/>
        <w:rPr>
          <w:rFonts w:ascii="Times New Roman" w:hAnsi="Times New Roman"/>
          <w:bCs/>
          <w:sz w:val="24"/>
          <w:szCs w:val="24"/>
        </w:rPr>
      </w:pPr>
    </w:p>
    <w:p w:rsidR="00DC618D" w:rsidRPr="000659A1" w:rsidRDefault="00A91472" w:rsidP="000659A1">
      <w:pPr>
        <w:pStyle w:val="a4"/>
        <w:jc w:val="center"/>
        <w:rPr>
          <w:rFonts w:ascii="Times New Roman" w:hAnsi="Times New Roman"/>
          <w:b/>
          <w:color w:val="FF0000"/>
          <w:sz w:val="24"/>
          <w:szCs w:val="24"/>
        </w:rPr>
      </w:pPr>
      <w:r w:rsidRPr="000659A1">
        <w:rPr>
          <w:rFonts w:ascii="Times New Roman" w:hAnsi="Times New Roman"/>
          <w:bCs/>
          <w:sz w:val="24"/>
          <w:szCs w:val="24"/>
        </w:rPr>
        <w:t>Тема: «</w:t>
      </w:r>
      <w:r w:rsidR="00DC618D" w:rsidRPr="000659A1">
        <w:rPr>
          <w:rFonts w:ascii="Times New Roman" w:hAnsi="Times New Roman"/>
          <w:bCs/>
          <w:sz w:val="24"/>
          <w:szCs w:val="24"/>
        </w:rPr>
        <w:t>Особенности сестринского процесса в гериатрии</w:t>
      </w:r>
      <w:r w:rsidRPr="000659A1">
        <w:rPr>
          <w:rFonts w:ascii="Times New Roman" w:hAnsi="Times New Roman"/>
          <w:bCs/>
          <w:sz w:val="24"/>
          <w:szCs w:val="24"/>
        </w:rPr>
        <w:t>»</w:t>
      </w:r>
    </w:p>
    <w:p w:rsidR="00DC618D" w:rsidRPr="000659A1" w:rsidRDefault="00DC618D"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(теоретическое занятие – 2 часа)</w:t>
      </w:r>
    </w:p>
    <w:tbl>
      <w:tblPr>
        <w:tblW w:w="4971"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328"/>
        <w:gridCol w:w="5690"/>
      </w:tblGrid>
      <w:tr w:rsidR="00DC618D" w:rsidRPr="000659A1" w:rsidTr="000A02AC">
        <w:trPr>
          <w:trHeight w:val="637"/>
        </w:trPr>
        <w:tc>
          <w:tcPr>
            <w:tcW w:w="2160" w:type="pct"/>
            <w:shd w:val="clear" w:color="auto" w:fill="auto"/>
            <w:vAlign w:val="center"/>
          </w:tcPr>
          <w:p w:rsidR="00DC618D" w:rsidRPr="000659A1" w:rsidRDefault="00DC618D"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2840" w:type="pct"/>
            <w:shd w:val="clear" w:color="auto" w:fill="auto"/>
            <w:vAlign w:val="center"/>
          </w:tcPr>
          <w:p w:rsidR="00DC618D" w:rsidRPr="000659A1" w:rsidRDefault="00DC618D"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DC618D" w:rsidRPr="000659A1" w:rsidTr="000A02AC">
        <w:trPr>
          <w:trHeight w:val="637"/>
        </w:trPr>
        <w:tc>
          <w:tcPr>
            <w:tcW w:w="2160" w:type="pct"/>
            <w:shd w:val="clear" w:color="auto" w:fill="auto"/>
          </w:tcPr>
          <w:p w:rsidR="00DC618D" w:rsidRPr="000659A1" w:rsidRDefault="00DC618D"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90331C" w:rsidRPr="000659A1" w:rsidRDefault="00ED3B7F" w:rsidP="000659A1">
            <w:pPr>
              <w:pStyle w:val="a4"/>
              <w:rPr>
                <w:rFonts w:ascii="Times New Roman" w:hAnsi="Times New Roman"/>
                <w:sz w:val="24"/>
                <w:szCs w:val="24"/>
              </w:rPr>
            </w:pPr>
            <w:r w:rsidRPr="000659A1">
              <w:rPr>
                <w:rFonts w:ascii="Times New Roman" w:hAnsi="Times New Roman"/>
                <w:color w:val="000000" w:themeColor="text1"/>
                <w:sz w:val="24"/>
                <w:szCs w:val="24"/>
              </w:rPr>
              <w:t>1.</w:t>
            </w:r>
            <w:r w:rsidR="0090331C" w:rsidRPr="000659A1">
              <w:rPr>
                <w:rFonts w:ascii="Times New Roman" w:hAnsi="Times New Roman"/>
                <w:sz w:val="24"/>
                <w:szCs w:val="24"/>
              </w:rPr>
              <w:t xml:space="preserve"> Общую характеристику гериатрического пациента. Этические аспекты работы медицинской сестры в гериатрии.</w:t>
            </w:r>
          </w:p>
          <w:p w:rsidR="00ED3B7F" w:rsidRPr="000659A1" w:rsidRDefault="00ED3B7F"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2. </w:t>
            </w:r>
            <w:r w:rsidR="0090331C" w:rsidRPr="000659A1">
              <w:rPr>
                <w:rFonts w:ascii="Times New Roman" w:hAnsi="Times New Roman"/>
                <w:sz w:val="24"/>
                <w:szCs w:val="24"/>
              </w:rPr>
              <w:t>Особенности сбора информации в гериатрической практике. Основные потребности пациентов пожилого и старческого возраста, способы их удовлетворения. Общие проблемы гериатрического пациента</w:t>
            </w:r>
            <w:r w:rsidR="00A4432F" w:rsidRPr="000659A1">
              <w:rPr>
                <w:rFonts w:ascii="Times New Roman" w:hAnsi="Times New Roman"/>
                <w:sz w:val="24"/>
                <w:szCs w:val="24"/>
              </w:rPr>
              <w:t>.</w:t>
            </w:r>
          </w:p>
          <w:p w:rsidR="00DC618D" w:rsidRPr="000659A1" w:rsidRDefault="00ED3B7F" w:rsidP="000659A1">
            <w:pPr>
              <w:spacing w:after="0" w:line="240" w:lineRule="auto"/>
              <w:rPr>
                <w:rFonts w:ascii="Times New Roman" w:hAnsi="Times New Roman"/>
                <w:sz w:val="24"/>
                <w:szCs w:val="24"/>
              </w:rPr>
            </w:pPr>
            <w:r w:rsidRPr="000659A1">
              <w:rPr>
                <w:rFonts w:ascii="Times New Roman" w:eastAsia="Times New Roman" w:hAnsi="Times New Roman" w:cs="Times New Roman"/>
                <w:color w:val="000000" w:themeColor="text1"/>
                <w:sz w:val="24"/>
                <w:szCs w:val="24"/>
                <w:lang w:eastAsia="en-US"/>
              </w:rPr>
              <w:t xml:space="preserve">3. </w:t>
            </w:r>
            <w:r w:rsidR="0090331C" w:rsidRPr="000659A1">
              <w:rPr>
                <w:rFonts w:ascii="Times New Roman" w:hAnsi="Times New Roman"/>
                <w:sz w:val="24"/>
                <w:szCs w:val="24"/>
              </w:rPr>
              <w:t>Особенности двигательного режима пациентов пожилого и старческого возраста. Общие принципы геропрофилактической диеты.</w:t>
            </w:r>
          </w:p>
          <w:p w:rsidR="0090331C" w:rsidRPr="000659A1" w:rsidRDefault="0090331C"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sz w:val="24"/>
                <w:szCs w:val="24"/>
              </w:rPr>
              <w:t>4. Особенности применения лекарственных сре</w:t>
            </w:r>
            <w:proofErr w:type="gramStart"/>
            <w:r w:rsidRPr="000659A1">
              <w:rPr>
                <w:rFonts w:ascii="Times New Roman" w:hAnsi="Times New Roman"/>
                <w:sz w:val="24"/>
                <w:szCs w:val="24"/>
              </w:rPr>
              <w:t>дств в п</w:t>
            </w:r>
            <w:proofErr w:type="gramEnd"/>
            <w:r w:rsidRPr="000659A1">
              <w:rPr>
                <w:rFonts w:ascii="Times New Roman" w:hAnsi="Times New Roman"/>
                <w:sz w:val="24"/>
                <w:szCs w:val="24"/>
              </w:rPr>
              <w:t xml:space="preserve">ожилом и старческом возрасте, в том числе геропротекторов. Основные проблемы лиц пожилого и старческого возраста и их родственников, связанные с </w:t>
            </w:r>
            <w:r w:rsidRPr="000659A1">
              <w:rPr>
                <w:rFonts w:ascii="Times New Roman" w:hAnsi="Times New Roman"/>
                <w:sz w:val="24"/>
                <w:szCs w:val="24"/>
              </w:rPr>
              <w:lastRenderedPageBreak/>
              <w:t>проведением медикаментозной и немедикаментозной терапии.</w:t>
            </w:r>
          </w:p>
        </w:tc>
        <w:tc>
          <w:tcPr>
            <w:tcW w:w="2840" w:type="pct"/>
            <w:shd w:val="clear" w:color="auto" w:fill="auto"/>
          </w:tcPr>
          <w:p w:rsidR="00DC618D" w:rsidRPr="000659A1" w:rsidRDefault="00DC618D"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w:t>
            </w:r>
            <w:r w:rsidRPr="000659A1">
              <w:rPr>
                <w:rFonts w:ascii="Times New Roman" w:hAnsi="Times New Roman"/>
                <w:i/>
                <w:color w:val="000000" w:themeColor="text1"/>
                <w:sz w:val="24"/>
                <w:szCs w:val="24"/>
              </w:rPr>
              <w:t>устный опрос:</w:t>
            </w:r>
          </w:p>
          <w:p w:rsidR="00DC618D" w:rsidRPr="000659A1" w:rsidRDefault="00DC618D"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A4432F" w:rsidRPr="000659A1" w:rsidRDefault="00A4432F" w:rsidP="000659A1">
            <w:pPr>
              <w:pStyle w:val="a4"/>
              <w:numPr>
                <w:ilvl w:val="0"/>
                <w:numId w:val="2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Дайте общую характеристику гериатрического пациента.</w:t>
            </w:r>
          </w:p>
          <w:p w:rsidR="00DC618D" w:rsidRPr="000659A1" w:rsidRDefault="00C02EE1" w:rsidP="000659A1">
            <w:pPr>
              <w:pStyle w:val="a4"/>
              <w:numPr>
                <w:ilvl w:val="0"/>
                <w:numId w:val="2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Гериатрический пациент и медицинский персонал</w:t>
            </w:r>
            <w:proofErr w:type="gramStart"/>
            <w:r w:rsidRPr="000659A1">
              <w:rPr>
                <w:rFonts w:ascii="Times New Roman" w:hAnsi="Times New Roman"/>
                <w:color w:val="000000" w:themeColor="text1"/>
                <w:sz w:val="24"/>
                <w:szCs w:val="24"/>
              </w:rPr>
              <w:t>:а</w:t>
            </w:r>
            <w:proofErr w:type="gramEnd"/>
            <w:r w:rsidRPr="000659A1">
              <w:rPr>
                <w:rFonts w:ascii="Times New Roman" w:hAnsi="Times New Roman"/>
                <w:color w:val="000000" w:themeColor="text1"/>
                <w:sz w:val="24"/>
                <w:szCs w:val="24"/>
              </w:rPr>
              <w:t>намнез, методика опроса</w:t>
            </w:r>
            <w:r w:rsidR="00DC618D" w:rsidRPr="000659A1">
              <w:rPr>
                <w:rFonts w:ascii="Times New Roman" w:hAnsi="Times New Roman"/>
                <w:color w:val="000000" w:themeColor="text1"/>
                <w:sz w:val="24"/>
                <w:szCs w:val="24"/>
              </w:rPr>
              <w:t>.</w:t>
            </w:r>
          </w:p>
          <w:p w:rsidR="00DC618D" w:rsidRPr="000659A1" w:rsidRDefault="00C02EE1" w:rsidP="000659A1">
            <w:pPr>
              <w:pStyle w:val="a4"/>
              <w:numPr>
                <w:ilvl w:val="0"/>
                <w:numId w:val="2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Принципы медицинского ухода за </w:t>
            </w:r>
            <w:proofErr w:type="gramStart"/>
            <w:r w:rsidRPr="000659A1">
              <w:rPr>
                <w:rFonts w:ascii="Times New Roman" w:hAnsi="Times New Roman"/>
                <w:color w:val="000000" w:themeColor="text1"/>
                <w:sz w:val="24"/>
                <w:szCs w:val="24"/>
              </w:rPr>
              <w:t>престарелыми</w:t>
            </w:r>
            <w:proofErr w:type="gramEnd"/>
            <w:r w:rsidRPr="000659A1">
              <w:rPr>
                <w:rFonts w:ascii="Times New Roman" w:hAnsi="Times New Roman"/>
                <w:color w:val="000000" w:themeColor="text1"/>
                <w:sz w:val="24"/>
                <w:szCs w:val="24"/>
              </w:rPr>
              <w:t xml:space="preserve"> в стационаре</w:t>
            </w:r>
            <w:r w:rsidR="00DC618D" w:rsidRPr="000659A1">
              <w:rPr>
                <w:rFonts w:ascii="Times New Roman" w:hAnsi="Times New Roman"/>
                <w:color w:val="000000" w:themeColor="text1"/>
                <w:sz w:val="24"/>
                <w:szCs w:val="24"/>
              </w:rPr>
              <w:t>.</w:t>
            </w:r>
          </w:p>
          <w:p w:rsidR="00FB1102" w:rsidRPr="000659A1" w:rsidRDefault="00FB1102" w:rsidP="000659A1">
            <w:pPr>
              <w:pStyle w:val="a4"/>
              <w:numPr>
                <w:ilvl w:val="0"/>
                <w:numId w:val="2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Принципы домашнего ухода за престарелыми больными.</w:t>
            </w:r>
          </w:p>
          <w:p w:rsidR="00A4432F" w:rsidRPr="000659A1" w:rsidRDefault="00A4432F" w:rsidP="000659A1">
            <w:pPr>
              <w:pStyle w:val="a4"/>
              <w:numPr>
                <w:ilvl w:val="0"/>
                <w:numId w:val="2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Основные потребности пациентов пожилого и старческого возраста, способы их удовлетворения.</w:t>
            </w:r>
          </w:p>
          <w:p w:rsidR="00A4432F" w:rsidRPr="000659A1" w:rsidRDefault="00A4432F" w:rsidP="000659A1">
            <w:pPr>
              <w:pStyle w:val="a4"/>
              <w:numPr>
                <w:ilvl w:val="0"/>
                <w:numId w:val="2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Раскройте общие проблемы гериатрического пациента.</w:t>
            </w:r>
          </w:p>
          <w:p w:rsidR="00A4432F" w:rsidRPr="000659A1" w:rsidRDefault="00A4432F" w:rsidP="000659A1">
            <w:pPr>
              <w:pStyle w:val="a4"/>
              <w:numPr>
                <w:ilvl w:val="0"/>
                <w:numId w:val="2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Особенности двигательного режима пациентов пожилого и старческого возраста.</w:t>
            </w:r>
          </w:p>
          <w:p w:rsidR="00A4432F" w:rsidRPr="000659A1" w:rsidRDefault="00A4432F" w:rsidP="000659A1">
            <w:pPr>
              <w:pStyle w:val="a4"/>
              <w:numPr>
                <w:ilvl w:val="0"/>
                <w:numId w:val="2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Общие принципы геропрофилактической диеты.</w:t>
            </w:r>
          </w:p>
          <w:p w:rsidR="00A4432F" w:rsidRPr="000659A1" w:rsidRDefault="00A4432F" w:rsidP="000659A1">
            <w:pPr>
              <w:pStyle w:val="a4"/>
              <w:numPr>
                <w:ilvl w:val="0"/>
                <w:numId w:val="27"/>
              </w:numPr>
              <w:ind w:left="317"/>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Особенности применения лекарственных сре</w:t>
            </w:r>
            <w:proofErr w:type="gramStart"/>
            <w:r w:rsidRPr="000659A1">
              <w:rPr>
                <w:rFonts w:ascii="Times New Roman" w:hAnsi="Times New Roman"/>
                <w:color w:val="000000" w:themeColor="text1"/>
                <w:sz w:val="24"/>
                <w:szCs w:val="24"/>
              </w:rPr>
              <w:t>дств в п</w:t>
            </w:r>
            <w:proofErr w:type="gramEnd"/>
            <w:r w:rsidRPr="000659A1">
              <w:rPr>
                <w:rFonts w:ascii="Times New Roman" w:hAnsi="Times New Roman"/>
                <w:color w:val="000000" w:themeColor="text1"/>
                <w:sz w:val="24"/>
                <w:szCs w:val="24"/>
              </w:rPr>
              <w:t xml:space="preserve">ожилом и старческом возрасте, в том числе геропротекторов. </w:t>
            </w:r>
          </w:p>
          <w:p w:rsidR="00DC618D" w:rsidRPr="000659A1" w:rsidRDefault="00A4432F" w:rsidP="000659A1">
            <w:pPr>
              <w:pStyle w:val="a4"/>
              <w:numPr>
                <w:ilvl w:val="0"/>
                <w:numId w:val="27"/>
              </w:numPr>
              <w:ind w:left="317"/>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Основные проблемы лиц пожилого и старческого возраста и их родственников, связанные с проведением медикаментозной и немедикаментозной терапии.</w:t>
            </w:r>
          </w:p>
          <w:p w:rsidR="00C02EE1" w:rsidRPr="000659A1" w:rsidRDefault="00C02EE1" w:rsidP="000659A1">
            <w:pPr>
              <w:pStyle w:val="a4"/>
              <w:jc w:val="both"/>
              <w:rPr>
                <w:rFonts w:ascii="Times New Roman" w:hAnsi="Times New Roman"/>
                <w:i/>
                <w:color w:val="000000" w:themeColor="text1"/>
                <w:sz w:val="24"/>
                <w:szCs w:val="24"/>
              </w:rPr>
            </w:pPr>
          </w:p>
          <w:p w:rsidR="00DC618D" w:rsidRPr="000659A1" w:rsidRDefault="00DC618D"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A4432F" w:rsidRPr="000659A1" w:rsidRDefault="00A4432F"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составить реферат по теме:</w:t>
            </w:r>
          </w:p>
          <w:p w:rsidR="00DC618D" w:rsidRPr="000659A1" w:rsidRDefault="00A4432F" w:rsidP="000659A1">
            <w:pPr>
              <w:pStyle w:val="a4"/>
              <w:rPr>
                <w:rFonts w:ascii="Times New Roman" w:hAnsi="Times New Roman"/>
                <w:color w:val="FF0000"/>
                <w:sz w:val="24"/>
                <w:szCs w:val="24"/>
              </w:rPr>
            </w:pPr>
            <w:r w:rsidRPr="000659A1">
              <w:rPr>
                <w:rFonts w:ascii="Times New Roman" w:hAnsi="Times New Roman"/>
                <w:color w:val="000000" w:themeColor="text1"/>
                <w:sz w:val="24"/>
                <w:szCs w:val="24"/>
              </w:rPr>
              <w:t>«Факторы риска преждевременного старения».</w:t>
            </w:r>
          </w:p>
        </w:tc>
      </w:tr>
    </w:tbl>
    <w:p w:rsidR="00DC618D" w:rsidRPr="000659A1" w:rsidRDefault="00DC618D" w:rsidP="000659A1">
      <w:pPr>
        <w:pStyle w:val="a4"/>
        <w:rPr>
          <w:rFonts w:ascii="Times New Roman" w:hAnsi="Times New Roman"/>
          <w:color w:val="FF0000"/>
          <w:sz w:val="24"/>
          <w:szCs w:val="24"/>
        </w:rPr>
      </w:pPr>
    </w:p>
    <w:p w:rsidR="00BB1D5D" w:rsidRPr="000659A1" w:rsidRDefault="00A91472" w:rsidP="000659A1">
      <w:pPr>
        <w:pStyle w:val="a4"/>
        <w:jc w:val="center"/>
        <w:rPr>
          <w:rFonts w:ascii="Times New Roman" w:hAnsi="Times New Roman"/>
          <w:color w:val="000000" w:themeColor="text1"/>
          <w:sz w:val="24"/>
          <w:szCs w:val="24"/>
        </w:rPr>
      </w:pPr>
      <w:r w:rsidRPr="000659A1">
        <w:rPr>
          <w:rFonts w:ascii="Times New Roman" w:hAnsi="Times New Roman"/>
          <w:bCs/>
          <w:sz w:val="24"/>
          <w:szCs w:val="24"/>
        </w:rPr>
        <w:t>Тема: «</w:t>
      </w:r>
      <w:r w:rsidR="00BB1D5D" w:rsidRPr="000659A1">
        <w:rPr>
          <w:rFonts w:ascii="Times New Roman" w:hAnsi="Times New Roman"/>
          <w:bCs/>
          <w:sz w:val="24"/>
          <w:szCs w:val="24"/>
        </w:rPr>
        <w:t>Сестринский уход в реабилитации пациентов пожилого и старческого возраста</w:t>
      </w:r>
      <w:proofErr w:type="gramStart"/>
      <w:r w:rsidRPr="000659A1">
        <w:rPr>
          <w:rFonts w:ascii="Times New Roman" w:hAnsi="Times New Roman"/>
          <w:bCs/>
          <w:sz w:val="24"/>
          <w:szCs w:val="24"/>
        </w:rPr>
        <w:t>»</w:t>
      </w:r>
      <w:r w:rsidR="00BB1D5D" w:rsidRPr="000659A1">
        <w:rPr>
          <w:rFonts w:ascii="Times New Roman" w:hAnsi="Times New Roman"/>
          <w:color w:val="000000" w:themeColor="text1"/>
          <w:sz w:val="24"/>
          <w:szCs w:val="24"/>
        </w:rPr>
        <w:t>(</w:t>
      </w:r>
      <w:proofErr w:type="gramEnd"/>
      <w:r w:rsidR="00BB1D5D" w:rsidRPr="000659A1">
        <w:rPr>
          <w:rFonts w:ascii="Times New Roman" w:hAnsi="Times New Roman"/>
          <w:color w:val="000000" w:themeColor="text1"/>
          <w:sz w:val="24"/>
          <w:szCs w:val="24"/>
        </w:rPr>
        <w:t>теоретическое занятие – 2 часа)</w:t>
      </w:r>
    </w:p>
    <w:tbl>
      <w:tblPr>
        <w:tblW w:w="4971"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328"/>
        <w:gridCol w:w="5690"/>
      </w:tblGrid>
      <w:tr w:rsidR="00BB1D5D" w:rsidRPr="000659A1" w:rsidTr="000A02AC">
        <w:trPr>
          <w:trHeight w:val="637"/>
        </w:trPr>
        <w:tc>
          <w:tcPr>
            <w:tcW w:w="2160" w:type="pct"/>
            <w:shd w:val="clear" w:color="auto" w:fill="auto"/>
            <w:vAlign w:val="center"/>
          </w:tcPr>
          <w:p w:rsidR="00BB1D5D" w:rsidRPr="000659A1" w:rsidRDefault="00BB1D5D"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2840" w:type="pct"/>
            <w:shd w:val="clear" w:color="auto" w:fill="auto"/>
            <w:vAlign w:val="center"/>
          </w:tcPr>
          <w:p w:rsidR="00BB1D5D" w:rsidRPr="000659A1" w:rsidRDefault="00BB1D5D"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BB1D5D" w:rsidRPr="000659A1" w:rsidTr="000A02AC">
        <w:trPr>
          <w:trHeight w:val="637"/>
        </w:trPr>
        <w:tc>
          <w:tcPr>
            <w:tcW w:w="2160" w:type="pct"/>
            <w:shd w:val="clear" w:color="auto" w:fill="auto"/>
          </w:tcPr>
          <w:p w:rsidR="00BB1D5D" w:rsidRPr="000659A1" w:rsidRDefault="00BB1D5D"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BB1D5D" w:rsidRPr="000659A1" w:rsidRDefault="00BB1D5D"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1.Виды, цели, направления реабилитации пациентов пожилого и старческого возраста.</w:t>
            </w:r>
          </w:p>
          <w:p w:rsidR="00BB1D5D" w:rsidRPr="000659A1" w:rsidRDefault="00BB1D5D"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2. Правила реабилитации пожилого пациента. Медицинскую реабилитацию гериатрических пациентов.</w:t>
            </w:r>
          </w:p>
          <w:p w:rsidR="00BB1D5D" w:rsidRPr="000659A1" w:rsidRDefault="00BB1D5D" w:rsidP="000659A1">
            <w:pPr>
              <w:spacing w:after="0" w:line="240" w:lineRule="auto"/>
              <w:rPr>
                <w:rFonts w:ascii="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lang w:eastAsia="en-US"/>
              </w:rPr>
              <w:t>3. Методы физической и психической реабилитации пожилого и старческого возраста.</w:t>
            </w:r>
          </w:p>
        </w:tc>
        <w:tc>
          <w:tcPr>
            <w:tcW w:w="2840" w:type="pct"/>
            <w:shd w:val="clear" w:color="auto" w:fill="auto"/>
          </w:tcPr>
          <w:p w:rsidR="00BB1D5D" w:rsidRPr="000659A1" w:rsidRDefault="00BB1D5D"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устный опрос:</w:t>
            </w:r>
          </w:p>
          <w:p w:rsidR="00BB1D5D" w:rsidRPr="000659A1" w:rsidRDefault="00BB1D5D"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BB1D5D" w:rsidRPr="000659A1" w:rsidRDefault="00BC2BC4" w:rsidP="000659A1">
            <w:pPr>
              <w:pStyle w:val="a4"/>
              <w:numPr>
                <w:ilvl w:val="0"/>
                <w:numId w:val="28"/>
              </w:numPr>
              <w:ind w:left="319"/>
              <w:rPr>
                <w:rFonts w:ascii="Times New Roman" w:hAnsi="Times New Roman"/>
                <w:color w:val="000000" w:themeColor="text1"/>
                <w:sz w:val="24"/>
                <w:szCs w:val="24"/>
              </w:rPr>
            </w:pPr>
            <w:r w:rsidRPr="000659A1">
              <w:rPr>
                <w:rFonts w:ascii="Times New Roman" w:hAnsi="Times New Roman"/>
                <w:color w:val="000000" w:themeColor="text1"/>
                <w:sz w:val="24"/>
                <w:szCs w:val="24"/>
              </w:rPr>
              <w:t>Раскройте содержание понятий</w:t>
            </w:r>
            <w:r w:rsidR="00BB1D5D" w:rsidRPr="000659A1">
              <w:rPr>
                <w:rFonts w:ascii="Times New Roman" w:hAnsi="Times New Roman"/>
                <w:color w:val="000000" w:themeColor="text1"/>
                <w:sz w:val="24"/>
                <w:szCs w:val="24"/>
              </w:rPr>
              <w:t xml:space="preserve"> «</w:t>
            </w:r>
            <w:r w:rsidRPr="000659A1">
              <w:rPr>
                <w:rFonts w:ascii="Times New Roman" w:hAnsi="Times New Roman"/>
                <w:color w:val="000000" w:themeColor="text1"/>
                <w:sz w:val="24"/>
                <w:szCs w:val="24"/>
              </w:rPr>
              <w:t>реабилитация», «гериатрическая реабилитация»</w:t>
            </w:r>
            <w:r w:rsidR="00BB1D5D" w:rsidRPr="000659A1">
              <w:rPr>
                <w:rFonts w:ascii="Times New Roman" w:eastAsia="Calibri" w:hAnsi="Times New Roman"/>
                <w:bCs/>
                <w:color w:val="000000" w:themeColor="text1"/>
                <w:sz w:val="24"/>
                <w:szCs w:val="24"/>
              </w:rPr>
              <w:t>.</w:t>
            </w:r>
          </w:p>
          <w:p w:rsidR="00BC2BC4" w:rsidRPr="000659A1" w:rsidRDefault="00BC2BC4" w:rsidP="000659A1">
            <w:pPr>
              <w:pStyle w:val="a4"/>
              <w:numPr>
                <w:ilvl w:val="0"/>
                <w:numId w:val="28"/>
              </w:numPr>
              <w:ind w:left="319"/>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 xml:space="preserve">Расскажите о видах </w:t>
            </w:r>
            <w:r w:rsidRPr="000659A1">
              <w:rPr>
                <w:rFonts w:ascii="Times New Roman" w:hAnsi="Times New Roman"/>
                <w:color w:val="000000" w:themeColor="text1"/>
                <w:sz w:val="24"/>
                <w:szCs w:val="24"/>
              </w:rPr>
              <w:t>реабилитации пациентов пожилого и старческого возраста.</w:t>
            </w:r>
          </w:p>
          <w:p w:rsidR="00BC2BC4" w:rsidRPr="000659A1" w:rsidRDefault="00BB1D5D" w:rsidP="000659A1">
            <w:pPr>
              <w:pStyle w:val="a4"/>
              <w:numPr>
                <w:ilvl w:val="0"/>
                <w:numId w:val="28"/>
              </w:numPr>
              <w:ind w:left="319"/>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Перечислите </w:t>
            </w:r>
            <w:r w:rsidR="00BC2BC4" w:rsidRPr="000659A1">
              <w:rPr>
                <w:rFonts w:ascii="Times New Roman" w:hAnsi="Times New Roman"/>
                <w:color w:val="000000" w:themeColor="text1"/>
                <w:sz w:val="24"/>
                <w:szCs w:val="24"/>
              </w:rPr>
              <w:t>особенности реабилитации пациентов пожилого и старческого возраста.</w:t>
            </w:r>
          </w:p>
          <w:p w:rsidR="00BB1D5D" w:rsidRPr="000659A1" w:rsidRDefault="00BC2BC4" w:rsidP="000659A1">
            <w:pPr>
              <w:pStyle w:val="a4"/>
              <w:numPr>
                <w:ilvl w:val="0"/>
                <w:numId w:val="28"/>
              </w:numPr>
              <w:ind w:left="319"/>
              <w:rPr>
                <w:rFonts w:ascii="Times New Roman" w:hAnsi="Times New Roman"/>
                <w:color w:val="000000" w:themeColor="text1"/>
                <w:sz w:val="24"/>
                <w:szCs w:val="24"/>
              </w:rPr>
            </w:pPr>
            <w:r w:rsidRPr="000659A1">
              <w:rPr>
                <w:rFonts w:ascii="Times New Roman" w:hAnsi="Times New Roman"/>
                <w:color w:val="000000" w:themeColor="text1"/>
                <w:sz w:val="24"/>
                <w:szCs w:val="24"/>
              </w:rPr>
              <w:t>Раскройте социальные аспекты организации гериатрической помощи.</w:t>
            </w:r>
          </w:p>
          <w:p w:rsidR="00BB1D5D" w:rsidRPr="000659A1" w:rsidRDefault="00BB1D5D" w:rsidP="000659A1">
            <w:pPr>
              <w:pStyle w:val="a4"/>
              <w:jc w:val="both"/>
              <w:rPr>
                <w:rFonts w:ascii="Times New Roman" w:hAnsi="Times New Roman"/>
                <w:color w:val="FF0000"/>
                <w:sz w:val="24"/>
                <w:szCs w:val="24"/>
              </w:rPr>
            </w:pPr>
          </w:p>
          <w:p w:rsidR="00BB1D5D" w:rsidRPr="000659A1" w:rsidRDefault="00BB1D5D"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BC2BC4" w:rsidRPr="000659A1" w:rsidRDefault="00BC2BC4" w:rsidP="000659A1">
            <w:pPr>
              <w:tabs>
                <w:tab w:val="left" w:pos="601"/>
              </w:tabs>
              <w:spacing w:after="0" w:line="240" w:lineRule="auto"/>
              <w:rPr>
                <w:rFonts w:ascii="Times New Roman" w:hAnsi="Times New Roman"/>
                <w:sz w:val="24"/>
                <w:szCs w:val="24"/>
              </w:rPr>
            </w:pPr>
            <w:r w:rsidRPr="000659A1">
              <w:rPr>
                <w:rFonts w:ascii="Times New Roman" w:hAnsi="Times New Roman"/>
                <w:sz w:val="24"/>
                <w:szCs w:val="24"/>
              </w:rPr>
              <w:t>составить реферат на тему:</w:t>
            </w:r>
          </w:p>
          <w:p w:rsidR="00BB1D5D" w:rsidRPr="000659A1" w:rsidRDefault="00BC2BC4" w:rsidP="000659A1">
            <w:pPr>
              <w:pStyle w:val="a4"/>
              <w:jc w:val="both"/>
              <w:rPr>
                <w:rFonts w:ascii="Times New Roman" w:hAnsi="Times New Roman"/>
                <w:color w:val="FF0000"/>
                <w:sz w:val="24"/>
                <w:szCs w:val="24"/>
              </w:rPr>
            </w:pPr>
            <w:r w:rsidRPr="000659A1">
              <w:rPr>
                <w:rFonts w:ascii="Times New Roman" w:hAnsi="Times New Roman"/>
                <w:sz w:val="24"/>
                <w:szCs w:val="24"/>
              </w:rPr>
              <w:t>«Принципы профилактики старения»</w:t>
            </w:r>
          </w:p>
        </w:tc>
      </w:tr>
    </w:tbl>
    <w:p w:rsidR="00BB1D5D" w:rsidRPr="000659A1" w:rsidRDefault="00BB1D5D" w:rsidP="000659A1">
      <w:pPr>
        <w:pStyle w:val="a4"/>
        <w:rPr>
          <w:rFonts w:ascii="Times New Roman" w:hAnsi="Times New Roman"/>
          <w:color w:val="FF0000"/>
          <w:sz w:val="24"/>
          <w:szCs w:val="24"/>
        </w:rPr>
      </w:pPr>
    </w:p>
    <w:p w:rsidR="00A91472" w:rsidRPr="000659A1" w:rsidRDefault="00A91472" w:rsidP="000659A1">
      <w:pPr>
        <w:pStyle w:val="a4"/>
        <w:jc w:val="center"/>
        <w:rPr>
          <w:rFonts w:ascii="Times New Roman" w:hAnsi="Times New Roman"/>
          <w:color w:val="000000" w:themeColor="text1"/>
          <w:sz w:val="24"/>
          <w:szCs w:val="24"/>
        </w:rPr>
      </w:pPr>
      <w:r w:rsidRPr="000659A1">
        <w:rPr>
          <w:rFonts w:ascii="Times New Roman" w:hAnsi="Times New Roman"/>
          <w:bCs/>
          <w:sz w:val="24"/>
          <w:szCs w:val="24"/>
        </w:rPr>
        <w:t>Тема: «</w:t>
      </w:r>
      <w:r w:rsidR="00B00ED9" w:rsidRPr="000659A1">
        <w:rPr>
          <w:rFonts w:ascii="Times New Roman" w:hAnsi="Times New Roman"/>
          <w:bCs/>
          <w:sz w:val="24"/>
          <w:szCs w:val="24"/>
        </w:rPr>
        <w:t>Сестринский уход при болезнях системы кровообращения у пациентов пожилого и старческого возраста</w:t>
      </w:r>
      <w:r w:rsidRPr="000659A1">
        <w:rPr>
          <w:rFonts w:ascii="Times New Roman" w:hAnsi="Times New Roman"/>
          <w:bCs/>
          <w:sz w:val="24"/>
          <w:szCs w:val="24"/>
        </w:rPr>
        <w:t>»</w:t>
      </w:r>
    </w:p>
    <w:p w:rsidR="00B00ED9" w:rsidRPr="000659A1" w:rsidRDefault="00B00ED9"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(теоретическое занятие – 2 часа)</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B00ED9" w:rsidRPr="000659A1" w:rsidTr="00D72247">
        <w:trPr>
          <w:trHeight w:val="637"/>
        </w:trPr>
        <w:tc>
          <w:tcPr>
            <w:tcW w:w="1778" w:type="pct"/>
            <w:shd w:val="clear" w:color="auto" w:fill="auto"/>
            <w:vAlign w:val="center"/>
          </w:tcPr>
          <w:p w:rsidR="00B00ED9" w:rsidRPr="000659A1" w:rsidRDefault="00B00ED9"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B00ED9" w:rsidRPr="000659A1" w:rsidRDefault="00B00ED9"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B00ED9" w:rsidRPr="000659A1" w:rsidTr="00D72247">
        <w:trPr>
          <w:trHeight w:val="637"/>
        </w:trPr>
        <w:tc>
          <w:tcPr>
            <w:tcW w:w="1778" w:type="pct"/>
            <w:shd w:val="clear" w:color="auto" w:fill="auto"/>
          </w:tcPr>
          <w:p w:rsidR="00B00ED9" w:rsidRPr="000659A1" w:rsidRDefault="00B00ED9"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F06A56" w:rsidRPr="000659A1" w:rsidRDefault="00B00ED9" w:rsidP="000659A1">
            <w:pPr>
              <w:pStyle w:val="a4"/>
              <w:rPr>
                <w:rFonts w:ascii="Times New Roman" w:hAnsi="Times New Roman"/>
                <w:sz w:val="24"/>
                <w:szCs w:val="24"/>
              </w:rPr>
            </w:pPr>
            <w:r w:rsidRPr="000659A1">
              <w:rPr>
                <w:rFonts w:ascii="Times New Roman" w:hAnsi="Times New Roman"/>
                <w:color w:val="000000" w:themeColor="text1"/>
                <w:sz w:val="24"/>
                <w:szCs w:val="24"/>
              </w:rPr>
              <w:t>1.</w:t>
            </w:r>
            <w:r w:rsidR="00F06A56" w:rsidRPr="000659A1">
              <w:rPr>
                <w:rFonts w:ascii="Times New Roman" w:hAnsi="Times New Roman"/>
                <w:sz w:val="24"/>
                <w:szCs w:val="24"/>
              </w:rPr>
              <w:t xml:space="preserve"> Причины, способствующие факторы; особенности проявлений наиболее распространенных заболеваний системы кровообращения в пожилом возрасте и старческом возрасте.</w:t>
            </w:r>
          </w:p>
          <w:p w:rsidR="00F06A56" w:rsidRPr="000659A1" w:rsidRDefault="00B00ED9" w:rsidP="000659A1">
            <w:pPr>
              <w:spacing w:after="0" w:line="240" w:lineRule="auto"/>
              <w:rPr>
                <w:rFonts w:ascii="Times New Roman" w:hAnsi="Times New Roman" w:cs="Times New Roman"/>
                <w:sz w:val="24"/>
                <w:szCs w:val="24"/>
              </w:rPr>
            </w:pPr>
            <w:r w:rsidRPr="000659A1">
              <w:rPr>
                <w:rFonts w:ascii="Times New Roman" w:eastAsia="Times New Roman" w:hAnsi="Times New Roman" w:cs="Times New Roman"/>
                <w:color w:val="000000" w:themeColor="text1"/>
                <w:sz w:val="24"/>
                <w:szCs w:val="24"/>
                <w:lang w:eastAsia="en-US"/>
              </w:rPr>
              <w:t xml:space="preserve">2. </w:t>
            </w:r>
            <w:r w:rsidR="00F06A56" w:rsidRPr="000659A1">
              <w:rPr>
                <w:rFonts w:ascii="Times New Roman" w:hAnsi="Times New Roman" w:cs="Times New Roman"/>
                <w:sz w:val="24"/>
                <w:szCs w:val="24"/>
              </w:rPr>
              <w:t>Особенности лечения, оказания неотложной помощи и профилактики заболеваний системы кровообращения у гериатрических пациентов.</w:t>
            </w:r>
          </w:p>
          <w:p w:rsidR="00B00ED9" w:rsidRPr="000659A1" w:rsidRDefault="00B00ED9" w:rsidP="000659A1">
            <w:pPr>
              <w:spacing w:after="0" w:line="240" w:lineRule="auto"/>
              <w:rPr>
                <w:rFonts w:ascii="Times New Roman" w:hAnsi="Times New Roman" w:cs="Times New Roman"/>
                <w:sz w:val="24"/>
                <w:szCs w:val="24"/>
              </w:rPr>
            </w:pPr>
            <w:r w:rsidRPr="000659A1">
              <w:rPr>
                <w:rFonts w:ascii="Times New Roman" w:eastAsia="Times New Roman" w:hAnsi="Times New Roman" w:cs="Times New Roman"/>
                <w:color w:val="000000" w:themeColor="text1"/>
                <w:sz w:val="24"/>
                <w:szCs w:val="24"/>
                <w:lang w:eastAsia="en-US"/>
              </w:rPr>
              <w:t xml:space="preserve">3. </w:t>
            </w:r>
            <w:r w:rsidR="00F06A56" w:rsidRPr="000659A1">
              <w:rPr>
                <w:rFonts w:ascii="Times New Roman" w:hAnsi="Times New Roman" w:cs="Times New Roman"/>
                <w:sz w:val="24"/>
                <w:szCs w:val="24"/>
              </w:rPr>
              <w:t>Особенности организации и осуществления сестринского процесса у пациентов с заболеваниями системы кровообращения.</w:t>
            </w:r>
          </w:p>
        </w:tc>
        <w:tc>
          <w:tcPr>
            <w:tcW w:w="3222" w:type="pct"/>
            <w:shd w:val="clear" w:color="auto" w:fill="auto"/>
          </w:tcPr>
          <w:p w:rsidR="00B00ED9" w:rsidRPr="000659A1" w:rsidRDefault="00B00ED9"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устный опрос:</w:t>
            </w:r>
          </w:p>
          <w:p w:rsidR="00B00ED9" w:rsidRPr="000659A1" w:rsidRDefault="00B00ED9"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B00ED9" w:rsidRPr="000659A1" w:rsidRDefault="008D47CC" w:rsidP="000659A1">
            <w:pPr>
              <w:pStyle w:val="a4"/>
              <w:numPr>
                <w:ilvl w:val="0"/>
                <w:numId w:val="26"/>
              </w:numPr>
              <w:tabs>
                <w:tab w:val="left" w:pos="317"/>
              </w:tabs>
              <w:ind w:left="175" w:hanging="175"/>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Анатомо-физиологические изменения </w:t>
            </w:r>
            <w:proofErr w:type="gramStart"/>
            <w:r w:rsidRPr="000659A1">
              <w:rPr>
                <w:rFonts w:ascii="Times New Roman" w:hAnsi="Times New Roman"/>
                <w:color w:val="000000" w:themeColor="text1"/>
                <w:sz w:val="24"/>
                <w:szCs w:val="24"/>
              </w:rPr>
              <w:t>сердечно-сосудистой</w:t>
            </w:r>
            <w:proofErr w:type="gramEnd"/>
            <w:r w:rsidRPr="000659A1">
              <w:rPr>
                <w:rFonts w:ascii="Times New Roman" w:hAnsi="Times New Roman"/>
                <w:color w:val="000000" w:themeColor="text1"/>
                <w:sz w:val="24"/>
                <w:szCs w:val="24"/>
              </w:rPr>
              <w:t xml:space="preserve"> системы при старении.</w:t>
            </w:r>
          </w:p>
          <w:p w:rsidR="008D47CC" w:rsidRPr="000659A1" w:rsidRDefault="008D47CC" w:rsidP="000659A1">
            <w:pPr>
              <w:pStyle w:val="a4"/>
              <w:numPr>
                <w:ilvl w:val="0"/>
                <w:numId w:val="26"/>
              </w:numPr>
              <w:tabs>
                <w:tab w:val="left" w:pos="317"/>
              </w:tabs>
              <w:ind w:left="175" w:hanging="175"/>
              <w:rPr>
                <w:rFonts w:ascii="Times New Roman" w:hAnsi="Times New Roman"/>
                <w:color w:val="000000" w:themeColor="text1"/>
                <w:sz w:val="24"/>
                <w:szCs w:val="24"/>
              </w:rPr>
            </w:pPr>
            <w:r w:rsidRPr="000659A1">
              <w:rPr>
                <w:rFonts w:ascii="Times New Roman" w:hAnsi="Times New Roman"/>
                <w:color w:val="000000" w:themeColor="text1"/>
                <w:sz w:val="24"/>
                <w:szCs w:val="24"/>
              </w:rPr>
              <w:t>Атерослероз: факторы риска, патогенез, клиника, диагностика, принципы лечения и профилактика.</w:t>
            </w:r>
          </w:p>
          <w:p w:rsidR="008D47CC" w:rsidRPr="000659A1" w:rsidRDefault="008D47CC" w:rsidP="000659A1">
            <w:pPr>
              <w:pStyle w:val="a4"/>
              <w:numPr>
                <w:ilvl w:val="0"/>
                <w:numId w:val="26"/>
              </w:numPr>
              <w:tabs>
                <w:tab w:val="left" w:pos="317"/>
              </w:tabs>
              <w:ind w:left="175" w:hanging="175"/>
              <w:rPr>
                <w:rFonts w:ascii="Times New Roman" w:hAnsi="Times New Roman"/>
                <w:color w:val="000000" w:themeColor="text1"/>
                <w:sz w:val="24"/>
                <w:szCs w:val="24"/>
              </w:rPr>
            </w:pPr>
            <w:r w:rsidRPr="000659A1">
              <w:rPr>
                <w:rFonts w:ascii="Times New Roman" w:hAnsi="Times New Roman"/>
                <w:color w:val="000000" w:themeColor="text1"/>
                <w:sz w:val="24"/>
                <w:szCs w:val="24"/>
              </w:rPr>
              <w:t>Ишемическая болезнь сердца: этиология, патогенез, факторы риска, клиническая классификация</w:t>
            </w:r>
            <w:proofErr w:type="gramStart"/>
            <w:r w:rsidR="00C05F06" w:rsidRPr="000659A1">
              <w:rPr>
                <w:rFonts w:ascii="Times New Roman" w:hAnsi="Times New Roman"/>
                <w:color w:val="000000" w:themeColor="text1"/>
                <w:sz w:val="24"/>
                <w:szCs w:val="24"/>
              </w:rPr>
              <w:t>.д</w:t>
            </w:r>
            <w:proofErr w:type="gramEnd"/>
            <w:r w:rsidR="00C05F06" w:rsidRPr="000659A1">
              <w:rPr>
                <w:rFonts w:ascii="Times New Roman" w:hAnsi="Times New Roman"/>
                <w:color w:val="000000" w:themeColor="text1"/>
                <w:sz w:val="24"/>
                <w:szCs w:val="24"/>
              </w:rPr>
              <w:t>иагностика</w:t>
            </w:r>
            <w:r w:rsidRPr="000659A1">
              <w:rPr>
                <w:rFonts w:ascii="Times New Roman" w:hAnsi="Times New Roman"/>
                <w:color w:val="000000" w:themeColor="text1"/>
                <w:sz w:val="24"/>
                <w:szCs w:val="24"/>
              </w:rPr>
              <w:t xml:space="preserve">. Особенности клинических признаков ИБС </w:t>
            </w:r>
            <w:proofErr w:type="gramStart"/>
            <w:r w:rsidRPr="000659A1">
              <w:rPr>
                <w:rFonts w:ascii="Times New Roman" w:hAnsi="Times New Roman"/>
                <w:color w:val="000000" w:themeColor="text1"/>
                <w:sz w:val="24"/>
                <w:szCs w:val="24"/>
              </w:rPr>
              <w:t>у</w:t>
            </w:r>
            <w:proofErr w:type="gramEnd"/>
            <w:r w:rsidRPr="000659A1">
              <w:rPr>
                <w:rFonts w:ascii="Times New Roman" w:hAnsi="Times New Roman"/>
                <w:color w:val="000000" w:themeColor="text1"/>
                <w:sz w:val="24"/>
                <w:szCs w:val="24"/>
              </w:rPr>
              <w:t xml:space="preserve"> пожилых.</w:t>
            </w:r>
            <w:r w:rsidR="00C05F06" w:rsidRPr="000659A1">
              <w:rPr>
                <w:rFonts w:ascii="Times New Roman" w:hAnsi="Times New Roman"/>
                <w:color w:val="000000" w:themeColor="text1"/>
                <w:sz w:val="24"/>
                <w:szCs w:val="24"/>
              </w:rPr>
              <w:t xml:space="preserve"> Особенности терапии ИБС в пожилом возрасте.</w:t>
            </w:r>
          </w:p>
          <w:p w:rsidR="00C05F06" w:rsidRPr="000659A1" w:rsidRDefault="00C05F06" w:rsidP="000659A1">
            <w:pPr>
              <w:pStyle w:val="a4"/>
              <w:numPr>
                <w:ilvl w:val="0"/>
                <w:numId w:val="26"/>
              </w:numPr>
              <w:tabs>
                <w:tab w:val="left" w:pos="317"/>
              </w:tabs>
              <w:ind w:left="175" w:hanging="175"/>
              <w:rPr>
                <w:rFonts w:ascii="Times New Roman" w:hAnsi="Times New Roman"/>
                <w:color w:val="000000" w:themeColor="text1"/>
                <w:sz w:val="24"/>
                <w:szCs w:val="24"/>
              </w:rPr>
            </w:pPr>
            <w:r w:rsidRPr="000659A1">
              <w:rPr>
                <w:rFonts w:ascii="Times New Roman" w:hAnsi="Times New Roman"/>
                <w:color w:val="000000" w:themeColor="text1"/>
                <w:sz w:val="24"/>
                <w:szCs w:val="24"/>
              </w:rPr>
              <w:t>Снятие приступа стенокардии.</w:t>
            </w:r>
          </w:p>
          <w:p w:rsidR="00C05F06" w:rsidRPr="000659A1" w:rsidRDefault="00D740BD" w:rsidP="000659A1">
            <w:pPr>
              <w:pStyle w:val="a4"/>
              <w:numPr>
                <w:ilvl w:val="0"/>
                <w:numId w:val="26"/>
              </w:numPr>
              <w:tabs>
                <w:tab w:val="left" w:pos="317"/>
              </w:tabs>
              <w:ind w:left="175" w:hanging="175"/>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Инфаркт миокарда: клиника ИМ и его особенности в пожилом возрасте. Болевой, </w:t>
            </w:r>
            <w:proofErr w:type="gramStart"/>
            <w:r w:rsidRPr="000659A1">
              <w:rPr>
                <w:rFonts w:ascii="Times New Roman" w:hAnsi="Times New Roman"/>
                <w:color w:val="000000" w:themeColor="text1"/>
                <w:sz w:val="24"/>
                <w:szCs w:val="24"/>
              </w:rPr>
              <w:t>астматический</w:t>
            </w:r>
            <w:proofErr w:type="gramEnd"/>
            <w:r w:rsidRPr="000659A1">
              <w:rPr>
                <w:rFonts w:ascii="Times New Roman" w:hAnsi="Times New Roman"/>
                <w:color w:val="000000" w:themeColor="text1"/>
                <w:sz w:val="24"/>
                <w:szCs w:val="24"/>
              </w:rPr>
              <w:t xml:space="preserve"> и абдоминальный (гастралгический) клинические варианты ИМ.</w:t>
            </w:r>
          </w:p>
          <w:p w:rsidR="00D740BD" w:rsidRPr="000659A1" w:rsidRDefault="00D740BD" w:rsidP="000659A1">
            <w:pPr>
              <w:pStyle w:val="a4"/>
              <w:tabs>
                <w:tab w:val="left" w:pos="317"/>
              </w:tabs>
              <w:ind w:left="175"/>
              <w:rPr>
                <w:rFonts w:ascii="Times New Roman" w:hAnsi="Times New Roman"/>
                <w:color w:val="000000" w:themeColor="text1"/>
                <w:sz w:val="24"/>
                <w:szCs w:val="24"/>
              </w:rPr>
            </w:pPr>
            <w:r w:rsidRPr="000659A1">
              <w:rPr>
                <w:rFonts w:ascii="Times New Roman" w:hAnsi="Times New Roman"/>
                <w:color w:val="000000" w:themeColor="text1"/>
                <w:sz w:val="24"/>
                <w:szCs w:val="24"/>
              </w:rPr>
              <w:t>Аритмический, цереброваскулярный, бессимптомный (малосимптомный) варианты.</w:t>
            </w:r>
          </w:p>
          <w:p w:rsidR="00D740BD" w:rsidRPr="000659A1" w:rsidRDefault="00D740BD" w:rsidP="000659A1">
            <w:pPr>
              <w:pStyle w:val="a4"/>
              <w:tabs>
                <w:tab w:val="left" w:pos="317"/>
              </w:tabs>
              <w:ind w:left="175"/>
              <w:rPr>
                <w:rFonts w:ascii="Times New Roman" w:hAnsi="Times New Roman"/>
                <w:color w:val="000000" w:themeColor="text1"/>
                <w:sz w:val="24"/>
                <w:szCs w:val="24"/>
              </w:rPr>
            </w:pPr>
            <w:r w:rsidRPr="000659A1">
              <w:rPr>
                <w:rFonts w:ascii="Times New Roman" w:hAnsi="Times New Roman"/>
                <w:color w:val="000000" w:themeColor="text1"/>
                <w:sz w:val="24"/>
                <w:szCs w:val="24"/>
              </w:rPr>
              <w:t>Особенности клиники ИМ в пожилом возрасте.</w:t>
            </w:r>
          </w:p>
          <w:p w:rsidR="00D740BD" w:rsidRPr="000659A1" w:rsidRDefault="00D740BD" w:rsidP="000659A1">
            <w:pPr>
              <w:pStyle w:val="a4"/>
              <w:tabs>
                <w:tab w:val="left" w:pos="317"/>
              </w:tabs>
              <w:ind w:left="175"/>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Диагностика, дифференциальная диагностика, прогноз. Общие принципы лечения ИМ в пожилом и старческом возрасте. Реабилитация.</w:t>
            </w:r>
          </w:p>
          <w:p w:rsidR="00D740BD" w:rsidRPr="000659A1" w:rsidRDefault="00B20DF8" w:rsidP="000659A1">
            <w:pPr>
              <w:pStyle w:val="a4"/>
              <w:numPr>
                <w:ilvl w:val="0"/>
                <w:numId w:val="26"/>
              </w:numPr>
              <w:tabs>
                <w:tab w:val="left" w:pos="317"/>
              </w:tabs>
              <w:ind w:left="317" w:hanging="283"/>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Гипертоническая болезнь (артериальная гипертония): стадии, этиология и патогенез, клиника. Основные особенности ГБ у лиц старшего возраста. Диагностика, принципы лечения АГ у </w:t>
            </w:r>
            <w:proofErr w:type="gramStart"/>
            <w:r w:rsidRPr="000659A1">
              <w:rPr>
                <w:rFonts w:ascii="Times New Roman" w:hAnsi="Times New Roman"/>
                <w:color w:val="000000" w:themeColor="text1"/>
                <w:sz w:val="24"/>
                <w:szCs w:val="24"/>
              </w:rPr>
              <w:t>пожилых</w:t>
            </w:r>
            <w:proofErr w:type="gramEnd"/>
            <w:r w:rsidRPr="000659A1">
              <w:rPr>
                <w:rFonts w:ascii="Times New Roman" w:hAnsi="Times New Roman"/>
                <w:color w:val="000000" w:themeColor="text1"/>
                <w:sz w:val="24"/>
                <w:szCs w:val="24"/>
              </w:rPr>
              <w:t>. Методы профилактики.</w:t>
            </w:r>
          </w:p>
          <w:p w:rsidR="00137485" w:rsidRPr="000659A1" w:rsidRDefault="00137485" w:rsidP="000659A1">
            <w:pPr>
              <w:pStyle w:val="a4"/>
              <w:numPr>
                <w:ilvl w:val="0"/>
                <w:numId w:val="26"/>
              </w:numPr>
              <w:tabs>
                <w:tab w:val="left" w:pos="317"/>
              </w:tabs>
              <w:ind w:left="317" w:hanging="283"/>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Сердечная недостаточность: </w:t>
            </w:r>
            <w:r w:rsidR="00547558" w:rsidRPr="000659A1">
              <w:rPr>
                <w:rFonts w:ascii="Times New Roman" w:hAnsi="Times New Roman"/>
                <w:color w:val="000000" w:themeColor="text1"/>
                <w:sz w:val="24"/>
                <w:szCs w:val="24"/>
              </w:rPr>
              <w:t>патогенез, классификация, диагностика и лечение. Клиника ХСН у пожилых пациентов. Общий уход за больными с ХСН.</w:t>
            </w:r>
          </w:p>
          <w:p w:rsidR="00547558" w:rsidRPr="000659A1" w:rsidRDefault="00547558" w:rsidP="000659A1">
            <w:pPr>
              <w:pStyle w:val="a4"/>
              <w:numPr>
                <w:ilvl w:val="0"/>
                <w:numId w:val="26"/>
              </w:numPr>
              <w:tabs>
                <w:tab w:val="left" w:pos="317"/>
              </w:tabs>
              <w:ind w:left="317" w:hanging="283"/>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Аритмии: причины и механизм развития. Диагностика, классификация и особенности клиники у </w:t>
            </w:r>
            <w:proofErr w:type="gramStart"/>
            <w:r w:rsidRPr="000659A1">
              <w:rPr>
                <w:rFonts w:ascii="Times New Roman" w:hAnsi="Times New Roman"/>
                <w:color w:val="000000" w:themeColor="text1"/>
                <w:sz w:val="24"/>
                <w:szCs w:val="24"/>
              </w:rPr>
              <w:t>пожилых</w:t>
            </w:r>
            <w:proofErr w:type="gramEnd"/>
            <w:r w:rsidRPr="000659A1">
              <w:rPr>
                <w:rFonts w:ascii="Times New Roman" w:hAnsi="Times New Roman"/>
                <w:color w:val="000000" w:themeColor="text1"/>
                <w:sz w:val="24"/>
                <w:szCs w:val="24"/>
              </w:rPr>
              <w:t>. Принципы лечения.</w:t>
            </w:r>
          </w:p>
          <w:p w:rsidR="00B00ED9" w:rsidRPr="000659A1" w:rsidRDefault="00B00ED9"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B00ED9" w:rsidRPr="000659A1" w:rsidRDefault="00F12FBE"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составить реферат по теме: «Особенности ухода при заболеваниях  ССС у геронтов»</w:t>
            </w:r>
          </w:p>
        </w:tc>
      </w:tr>
    </w:tbl>
    <w:p w:rsidR="00A91472" w:rsidRPr="000659A1" w:rsidRDefault="00A91472" w:rsidP="000659A1">
      <w:pPr>
        <w:pStyle w:val="a4"/>
        <w:jc w:val="center"/>
        <w:rPr>
          <w:rFonts w:ascii="Times New Roman" w:hAnsi="Times New Roman"/>
          <w:color w:val="000000" w:themeColor="text1"/>
          <w:sz w:val="24"/>
          <w:szCs w:val="24"/>
        </w:rPr>
      </w:pPr>
      <w:r w:rsidRPr="000659A1">
        <w:rPr>
          <w:rFonts w:ascii="Times New Roman" w:hAnsi="Times New Roman"/>
          <w:bCs/>
          <w:color w:val="000000" w:themeColor="text1"/>
          <w:sz w:val="24"/>
          <w:szCs w:val="24"/>
        </w:rPr>
        <w:lastRenderedPageBreak/>
        <w:t>Тема: «Общая гериатрия. Особенности сестринского процесса в гериатрии. Сестринский уход при болезнях системы кровообращения у пациентов пожилого и старческого возраста»</w:t>
      </w:r>
      <w:r w:rsidRPr="000659A1">
        <w:rPr>
          <w:rFonts w:ascii="Times New Roman" w:hAnsi="Times New Roman"/>
          <w:color w:val="000000" w:themeColor="text1"/>
          <w:sz w:val="24"/>
          <w:szCs w:val="24"/>
        </w:rPr>
        <w:t xml:space="preserve"> (практическое занятие – 6 часов)</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A91472" w:rsidRPr="000659A1" w:rsidTr="00D72247">
        <w:trPr>
          <w:trHeight w:val="637"/>
        </w:trPr>
        <w:tc>
          <w:tcPr>
            <w:tcW w:w="1778" w:type="pct"/>
            <w:shd w:val="clear" w:color="auto" w:fill="auto"/>
            <w:vAlign w:val="center"/>
          </w:tcPr>
          <w:p w:rsidR="00A91472" w:rsidRPr="000659A1" w:rsidRDefault="00A91472"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A91472" w:rsidRPr="000659A1" w:rsidRDefault="00A91472"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A91472" w:rsidRPr="000659A1" w:rsidTr="004C7E95">
        <w:trPr>
          <w:trHeight w:val="716"/>
        </w:trPr>
        <w:tc>
          <w:tcPr>
            <w:tcW w:w="1778" w:type="pct"/>
            <w:shd w:val="clear" w:color="auto" w:fill="auto"/>
          </w:tcPr>
          <w:p w:rsidR="00A91472" w:rsidRPr="000659A1" w:rsidRDefault="00A91472"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651BDE" w:rsidRPr="000659A1" w:rsidRDefault="00A91472" w:rsidP="000659A1">
            <w:pPr>
              <w:spacing w:after="0" w:line="240" w:lineRule="auto"/>
              <w:rPr>
                <w:rFonts w:ascii="Times New Roman" w:eastAsia="Times New Roman" w:hAnsi="Times New Roman" w:cs="Times New Roman"/>
                <w:color w:val="000000" w:themeColor="text1"/>
                <w:sz w:val="24"/>
                <w:szCs w:val="24"/>
                <w:lang w:eastAsia="en-US"/>
              </w:rPr>
            </w:pPr>
            <w:r w:rsidRPr="000659A1">
              <w:rPr>
                <w:rFonts w:ascii="Times New Roman" w:eastAsia="Times New Roman" w:hAnsi="Times New Roman" w:cs="Times New Roman"/>
                <w:color w:val="000000" w:themeColor="text1"/>
                <w:sz w:val="24"/>
                <w:szCs w:val="24"/>
                <w:lang w:eastAsia="en-US"/>
              </w:rPr>
              <w:t>1.</w:t>
            </w:r>
            <w:r w:rsidR="00651BDE" w:rsidRPr="000659A1">
              <w:rPr>
                <w:rFonts w:ascii="Times New Roman" w:hAnsi="Times New Roman" w:cs="Times New Roman"/>
                <w:sz w:val="24"/>
                <w:szCs w:val="24"/>
              </w:rPr>
              <w:t>Основные положения гериатрии.</w:t>
            </w:r>
          </w:p>
          <w:p w:rsidR="00651BDE" w:rsidRPr="000659A1" w:rsidRDefault="00A91472" w:rsidP="000659A1">
            <w:pPr>
              <w:spacing w:after="0" w:line="240" w:lineRule="auto"/>
              <w:rPr>
                <w:rFonts w:ascii="Times New Roman" w:eastAsia="Times New Roman" w:hAnsi="Times New Roman" w:cs="Times New Roman"/>
                <w:color w:val="000000" w:themeColor="text1"/>
                <w:sz w:val="24"/>
                <w:szCs w:val="24"/>
                <w:lang w:eastAsia="en-US"/>
              </w:rPr>
            </w:pPr>
            <w:r w:rsidRPr="000659A1">
              <w:rPr>
                <w:rFonts w:ascii="Times New Roman" w:eastAsia="Times New Roman" w:hAnsi="Times New Roman" w:cs="Times New Roman"/>
                <w:color w:val="000000" w:themeColor="text1"/>
                <w:sz w:val="24"/>
                <w:szCs w:val="24"/>
                <w:lang w:eastAsia="en-US"/>
              </w:rPr>
              <w:t xml:space="preserve">2. </w:t>
            </w:r>
            <w:r w:rsidR="00651BDE" w:rsidRPr="000659A1">
              <w:rPr>
                <w:rFonts w:ascii="Times New Roman" w:eastAsia="Calibri" w:hAnsi="Times New Roman" w:cs="Times New Roman"/>
                <w:bCs/>
                <w:sz w:val="24"/>
                <w:szCs w:val="24"/>
              </w:rPr>
              <w:t>Особенности сестринского процесса в гериатрии</w:t>
            </w:r>
            <w:r w:rsidR="00651BDE" w:rsidRPr="000659A1">
              <w:rPr>
                <w:rFonts w:ascii="Times New Roman" w:eastAsia="Times New Roman" w:hAnsi="Times New Roman" w:cs="Times New Roman"/>
                <w:color w:val="000000" w:themeColor="text1"/>
                <w:sz w:val="24"/>
                <w:szCs w:val="24"/>
                <w:lang w:eastAsia="en-US"/>
              </w:rPr>
              <w:t>.</w:t>
            </w:r>
          </w:p>
          <w:p w:rsidR="00A91472" w:rsidRPr="000659A1" w:rsidRDefault="00A91472" w:rsidP="000659A1">
            <w:pPr>
              <w:spacing w:after="0" w:line="240" w:lineRule="auto"/>
              <w:rPr>
                <w:rFonts w:ascii="Times New Roman" w:eastAsia="Calibri" w:hAnsi="Times New Roman" w:cs="Times New Roman"/>
                <w:bCs/>
                <w:sz w:val="24"/>
                <w:szCs w:val="24"/>
              </w:rPr>
            </w:pPr>
            <w:r w:rsidRPr="000659A1">
              <w:rPr>
                <w:rFonts w:ascii="Times New Roman" w:eastAsia="Times New Roman" w:hAnsi="Times New Roman" w:cs="Times New Roman"/>
                <w:color w:val="000000" w:themeColor="text1"/>
                <w:sz w:val="24"/>
                <w:szCs w:val="24"/>
                <w:lang w:eastAsia="en-US"/>
              </w:rPr>
              <w:t xml:space="preserve">3. </w:t>
            </w:r>
            <w:r w:rsidR="00651BDE" w:rsidRPr="000659A1">
              <w:rPr>
                <w:rFonts w:ascii="Times New Roman" w:eastAsia="Calibri" w:hAnsi="Times New Roman" w:cs="Times New Roman"/>
                <w:bCs/>
                <w:sz w:val="24"/>
                <w:szCs w:val="24"/>
              </w:rPr>
              <w:t>Особенности реабилитации пациентов пожилого и старческого возраста.</w:t>
            </w:r>
          </w:p>
          <w:p w:rsidR="00651BDE" w:rsidRPr="000659A1" w:rsidRDefault="00651BDE" w:rsidP="000659A1">
            <w:pPr>
              <w:spacing w:after="0" w:line="240" w:lineRule="auto"/>
              <w:rPr>
                <w:rFonts w:ascii="Times New Roman" w:hAnsi="Times New Roman" w:cs="Times New Roman"/>
                <w:sz w:val="24"/>
                <w:szCs w:val="24"/>
              </w:rPr>
            </w:pPr>
            <w:r w:rsidRPr="000659A1">
              <w:rPr>
                <w:rFonts w:ascii="Times New Roman" w:eastAsia="Calibri" w:hAnsi="Times New Roman" w:cs="Times New Roman"/>
                <w:bCs/>
                <w:sz w:val="24"/>
                <w:szCs w:val="24"/>
              </w:rPr>
              <w:t>4.</w:t>
            </w:r>
            <w:r w:rsidRPr="000659A1">
              <w:rPr>
                <w:rFonts w:ascii="Times New Roman" w:hAnsi="Times New Roman" w:cs="Times New Roman"/>
                <w:sz w:val="24"/>
                <w:szCs w:val="24"/>
              </w:rPr>
              <w:t xml:space="preserve"> Основные принципы сестринского обследования при болезнях системы кровообращения.</w:t>
            </w:r>
          </w:p>
        </w:tc>
        <w:tc>
          <w:tcPr>
            <w:tcW w:w="3222" w:type="pct"/>
            <w:shd w:val="clear" w:color="auto" w:fill="auto"/>
          </w:tcPr>
          <w:p w:rsidR="00A91472" w:rsidRPr="000659A1" w:rsidRDefault="00A91472"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устный опрос:</w:t>
            </w:r>
          </w:p>
          <w:p w:rsidR="00A91472" w:rsidRPr="000659A1" w:rsidRDefault="00A91472"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4C7E95" w:rsidRPr="000659A1" w:rsidRDefault="004C7E95" w:rsidP="000659A1">
            <w:pPr>
              <w:pStyle w:val="a4"/>
              <w:numPr>
                <w:ilvl w:val="0"/>
                <w:numId w:val="29"/>
              </w:numPr>
              <w:ind w:left="317"/>
              <w:jc w:val="both"/>
              <w:rPr>
                <w:rFonts w:ascii="Times New Roman" w:hAnsi="Times New Roman"/>
                <w:color w:val="000000" w:themeColor="text1"/>
                <w:sz w:val="24"/>
                <w:szCs w:val="24"/>
              </w:rPr>
            </w:pPr>
            <w:r w:rsidRPr="000659A1">
              <w:rPr>
                <w:rFonts w:ascii="Times New Roman" w:hAnsi="Times New Roman"/>
                <w:sz w:val="24"/>
                <w:szCs w:val="24"/>
              </w:rPr>
              <w:t>Основные положения гериатрии.</w:t>
            </w:r>
          </w:p>
          <w:p w:rsidR="004C7E95" w:rsidRPr="000659A1" w:rsidRDefault="004C7E95" w:rsidP="000659A1">
            <w:pPr>
              <w:pStyle w:val="a4"/>
              <w:numPr>
                <w:ilvl w:val="0"/>
                <w:numId w:val="29"/>
              </w:numPr>
              <w:ind w:left="317"/>
              <w:rPr>
                <w:rFonts w:ascii="Times New Roman" w:hAnsi="Times New Roman"/>
                <w:color w:val="000000" w:themeColor="text1"/>
                <w:sz w:val="24"/>
                <w:szCs w:val="24"/>
              </w:rPr>
            </w:pPr>
            <w:r w:rsidRPr="000659A1">
              <w:rPr>
                <w:rFonts w:ascii="Times New Roman" w:eastAsia="Calibri" w:hAnsi="Times New Roman"/>
                <w:bCs/>
                <w:sz w:val="24"/>
                <w:szCs w:val="24"/>
              </w:rPr>
              <w:t>Особенности сестринского процесса в гериатрии</w:t>
            </w:r>
            <w:r w:rsidRPr="000659A1">
              <w:rPr>
                <w:rFonts w:ascii="Times New Roman" w:hAnsi="Times New Roman"/>
                <w:color w:val="000000" w:themeColor="text1"/>
                <w:sz w:val="24"/>
                <w:szCs w:val="24"/>
              </w:rPr>
              <w:t>.</w:t>
            </w:r>
          </w:p>
          <w:p w:rsidR="004C7E95" w:rsidRPr="000659A1" w:rsidRDefault="004C7E95" w:rsidP="000659A1">
            <w:pPr>
              <w:pStyle w:val="a4"/>
              <w:numPr>
                <w:ilvl w:val="0"/>
                <w:numId w:val="29"/>
              </w:numPr>
              <w:ind w:left="317"/>
              <w:rPr>
                <w:rFonts w:ascii="Times New Roman" w:hAnsi="Times New Roman"/>
                <w:color w:val="000000" w:themeColor="text1"/>
                <w:sz w:val="24"/>
                <w:szCs w:val="24"/>
              </w:rPr>
            </w:pPr>
            <w:r w:rsidRPr="000659A1">
              <w:rPr>
                <w:rFonts w:ascii="Times New Roman" w:eastAsia="Calibri" w:hAnsi="Times New Roman"/>
                <w:bCs/>
                <w:sz w:val="24"/>
                <w:szCs w:val="24"/>
              </w:rPr>
              <w:t>Особенности реабилитации пациентов пожилого и старческого возраста.</w:t>
            </w:r>
          </w:p>
          <w:p w:rsidR="004C7E95" w:rsidRPr="000659A1" w:rsidRDefault="004C7E95" w:rsidP="000659A1">
            <w:pPr>
              <w:pStyle w:val="a4"/>
              <w:numPr>
                <w:ilvl w:val="0"/>
                <w:numId w:val="29"/>
              </w:numPr>
              <w:ind w:left="317"/>
              <w:rPr>
                <w:rFonts w:ascii="Times New Roman" w:hAnsi="Times New Roman"/>
                <w:color w:val="000000" w:themeColor="text1"/>
                <w:sz w:val="24"/>
                <w:szCs w:val="24"/>
              </w:rPr>
            </w:pPr>
            <w:r w:rsidRPr="000659A1">
              <w:rPr>
                <w:rFonts w:ascii="Times New Roman" w:hAnsi="Times New Roman"/>
                <w:sz w:val="24"/>
                <w:szCs w:val="24"/>
              </w:rPr>
              <w:t>Основные принципы сестринского обследования при болезнях системы кровообращения.</w:t>
            </w:r>
          </w:p>
          <w:p w:rsidR="004C7E95" w:rsidRPr="000659A1" w:rsidRDefault="004C7E95" w:rsidP="000659A1">
            <w:pPr>
              <w:pStyle w:val="a4"/>
              <w:ind w:left="317"/>
              <w:jc w:val="both"/>
              <w:rPr>
                <w:rFonts w:ascii="Times New Roman" w:hAnsi="Times New Roman"/>
                <w:color w:val="000000" w:themeColor="text1"/>
                <w:sz w:val="24"/>
                <w:szCs w:val="24"/>
              </w:rPr>
            </w:pPr>
          </w:p>
          <w:p w:rsidR="00A91472" w:rsidRPr="000659A1" w:rsidRDefault="00A91472"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A91472" w:rsidRPr="000659A1" w:rsidRDefault="004263D7" w:rsidP="000659A1">
            <w:pPr>
              <w:pStyle w:val="a4"/>
              <w:jc w:val="both"/>
              <w:rPr>
                <w:rFonts w:ascii="Times New Roman" w:hAnsi="Times New Roman"/>
                <w:color w:val="FF0000"/>
                <w:sz w:val="24"/>
                <w:szCs w:val="24"/>
              </w:rPr>
            </w:pPr>
            <w:r w:rsidRPr="000659A1">
              <w:rPr>
                <w:rFonts w:ascii="Times New Roman" w:hAnsi="Times New Roman"/>
                <w:color w:val="000000" w:themeColor="text1"/>
                <w:sz w:val="24"/>
                <w:szCs w:val="24"/>
              </w:rPr>
              <w:t>составить реферат по теме: «Особенности ухода при заболеваниях  ССС у геронтов».</w:t>
            </w:r>
          </w:p>
        </w:tc>
      </w:tr>
      <w:tr w:rsidR="00A91472" w:rsidRPr="000659A1" w:rsidTr="00D72247">
        <w:trPr>
          <w:trHeight w:val="637"/>
        </w:trPr>
        <w:tc>
          <w:tcPr>
            <w:tcW w:w="1778" w:type="pct"/>
            <w:shd w:val="clear" w:color="auto" w:fill="auto"/>
          </w:tcPr>
          <w:p w:rsidR="00A91472" w:rsidRPr="000659A1" w:rsidRDefault="00A91472"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Уметь:</w:t>
            </w:r>
          </w:p>
          <w:p w:rsidR="004C7E95" w:rsidRPr="000659A1" w:rsidRDefault="00A91472" w:rsidP="000659A1">
            <w:pPr>
              <w:pStyle w:val="a4"/>
              <w:numPr>
                <w:ilvl w:val="0"/>
                <w:numId w:val="30"/>
              </w:numPr>
              <w:ind w:left="34"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Оформлять медицинскую документацию</w:t>
            </w:r>
            <w:r w:rsidR="004C7E95" w:rsidRPr="000659A1">
              <w:rPr>
                <w:rFonts w:ascii="Times New Roman" w:hAnsi="Times New Roman"/>
                <w:color w:val="000000" w:themeColor="text1"/>
                <w:sz w:val="24"/>
                <w:szCs w:val="24"/>
              </w:rPr>
              <w:t>.</w:t>
            </w:r>
          </w:p>
          <w:p w:rsidR="004C7E95" w:rsidRPr="000659A1" w:rsidRDefault="004C7E95" w:rsidP="000659A1">
            <w:pPr>
              <w:pStyle w:val="a4"/>
              <w:numPr>
                <w:ilvl w:val="0"/>
                <w:numId w:val="30"/>
              </w:numPr>
              <w:ind w:left="34"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Оценивать результаты лабораторных и инструментальных методов исследования при заболеваниях системы кровообращения у пациентов пожилого и старческого возраста.</w:t>
            </w:r>
          </w:p>
          <w:p w:rsidR="00A91472" w:rsidRPr="000659A1" w:rsidRDefault="004C7E95" w:rsidP="000659A1">
            <w:pPr>
              <w:pStyle w:val="a4"/>
              <w:numPr>
                <w:ilvl w:val="0"/>
                <w:numId w:val="30"/>
              </w:numPr>
              <w:ind w:left="34" w:firstLine="0"/>
              <w:rPr>
                <w:rFonts w:ascii="Times New Roman" w:hAnsi="Times New Roman"/>
                <w:color w:val="FF0000"/>
                <w:sz w:val="24"/>
                <w:szCs w:val="24"/>
              </w:rPr>
            </w:pPr>
            <w:r w:rsidRPr="000659A1">
              <w:rPr>
                <w:rFonts w:ascii="Times New Roman" w:hAnsi="Times New Roman"/>
                <w:color w:val="000000" w:themeColor="text1"/>
                <w:sz w:val="24"/>
                <w:szCs w:val="24"/>
              </w:rPr>
              <w:t>Осуществлять сестринский процесс при уходе за пациентами пожилого и старческого возраста с заболеваниями органов кровообращения</w:t>
            </w:r>
            <w:r w:rsidRPr="000659A1">
              <w:rPr>
                <w:rFonts w:ascii="Times New Roman" w:hAnsi="Times New Roman"/>
                <w:sz w:val="24"/>
                <w:szCs w:val="24"/>
              </w:rPr>
              <w:t>.</w:t>
            </w:r>
          </w:p>
        </w:tc>
        <w:tc>
          <w:tcPr>
            <w:tcW w:w="3222" w:type="pct"/>
            <w:shd w:val="clear" w:color="auto" w:fill="auto"/>
          </w:tcPr>
          <w:p w:rsidR="00A91472" w:rsidRPr="000659A1" w:rsidRDefault="004263D7" w:rsidP="000659A1">
            <w:pPr>
              <w:pStyle w:val="a4"/>
              <w:jc w:val="both"/>
              <w:rPr>
                <w:rFonts w:ascii="Times New Roman" w:hAnsi="Times New Roman"/>
                <w:color w:val="000000" w:themeColor="text1"/>
                <w:sz w:val="24"/>
                <w:szCs w:val="24"/>
              </w:rPr>
            </w:pPr>
            <w:r w:rsidRPr="000659A1">
              <w:rPr>
                <w:rFonts w:ascii="Times New Roman" w:hAnsi="Times New Roman"/>
                <w:i/>
                <w:color w:val="000000" w:themeColor="text1"/>
                <w:sz w:val="24"/>
                <w:szCs w:val="24"/>
              </w:rPr>
              <w:t>- тесты по темам</w:t>
            </w:r>
            <w:r w:rsidR="00A91472" w:rsidRPr="000659A1">
              <w:rPr>
                <w:rFonts w:ascii="Times New Roman" w:hAnsi="Times New Roman"/>
                <w:i/>
                <w:color w:val="000000" w:themeColor="text1"/>
                <w:sz w:val="24"/>
                <w:szCs w:val="24"/>
              </w:rPr>
              <w:t xml:space="preserve"> «</w:t>
            </w:r>
            <w:r w:rsidRPr="000659A1">
              <w:rPr>
                <w:rFonts w:ascii="Times New Roman" w:hAnsi="Times New Roman"/>
                <w:bCs/>
                <w:color w:val="000000" w:themeColor="text1"/>
                <w:sz w:val="24"/>
                <w:szCs w:val="24"/>
              </w:rPr>
              <w:t>Общая гериатрия. Особенности сестринского процесса в гериатрии. Сестринский уход при болезнях системы кровообращения у пациентов пожилого и старческого возраста</w:t>
            </w:r>
            <w:proofErr w:type="gramStart"/>
            <w:r w:rsidR="00A91472" w:rsidRPr="000659A1">
              <w:rPr>
                <w:rFonts w:ascii="Times New Roman" w:hAnsi="Times New Roman"/>
                <w:i/>
                <w:color w:val="000000" w:themeColor="text1"/>
                <w:sz w:val="24"/>
                <w:szCs w:val="24"/>
              </w:rPr>
              <w:t>»</w:t>
            </w:r>
            <w:r w:rsidR="00FE7A51" w:rsidRPr="000659A1">
              <w:rPr>
                <w:rFonts w:ascii="Times New Roman" w:hAnsi="Times New Roman"/>
                <w:color w:val="000000" w:themeColor="text1"/>
                <w:sz w:val="24"/>
                <w:szCs w:val="24"/>
              </w:rPr>
              <w:t>(</w:t>
            </w:r>
            <w:proofErr w:type="gramEnd"/>
            <w:r w:rsidR="00FE7A51" w:rsidRPr="000659A1">
              <w:rPr>
                <w:rFonts w:ascii="Times New Roman" w:hAnsi="Times New Roman"/>
                <w:color w:val="000000" w:themeColor="text1"/>
                <w:sz w:val="24"/>
                <w:szCs w:val="24"/>
              </w:rPr>
              <w:t>см. приложение 1</w:t>
            </w:r>
            <w:r w:rsidR="00A91472" w:rsidRPr="000659A1">
              <w:rPr>
                <w:rFonts w:ascii="Times New Roman" w:hAnsi="Times New Roman"/>
                <w:color w:val="000000" w:themeColor="text1"/>
                <w:sz w:val="24"/>
                <w:szCs w:val="24"/>
              </w:rPr>
              <w:t>).</w:t>
            </w:r>
          </w:p>
          <w:p w:rsidR="00A91472" w:rsidRPr="000659A1" w:rsidRDefault="00A91472"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решение ситуационныхзадач по теме</w:t>
            </w:r>
            <w:proofErr w:type="gramStart"/>
            <w:r w:rsidRPr="000659A1">
              <w:rPr>
                <w:rFonts w:ascii="Times New Roman" w:hAnsi="Times New Roman"/>
                <w:i/>
                <w:color w:val="000000" w:themeColor="text1"/>
                <w:sz w:val="24"/>
                <w:szCs w:val="24"/>
              </w:rPr>
              <w:t>«</w:t>
            </w:r>
            <w:r w:rsidR="004263D7" w:rsidRPr="000659A1">
              <w:rPr>
                <w:rFonts w:ascii="Times New Roman" w:hAnsi="Times New Roman"/>
                <w:bCs/>
                <w:color w:val="000000" w:themeColor="text1"/>
                <w:sz w:val="24"/>
                <w:szCs w:val="24"/>
              </w:rPr>
              <w:t>О</w:t>
            </w:r>
            <w:proofErr w:type="gramEnd"/>
            <w:r w:rsidR="004263D7" w:rsidRPr="000659A1">
              <w:rPr>
                <w:rFonts w:ascii="Times New Roman" w:hAnsi="Times New Roman"/>
                <w:bCs/>
                <w:color w:val="000000" w:themeColor="text1"/>
                <w:sz w:val="24"/>
                <w:szCs w:val="24"/>
              </w:rPr>
              <w:t>бщая гериатрия. Особенности сестринского процесса в гериатрии. Сестринский уход при болезнях системы кровообращения у пациентов пожилого и старческого возраста</w:t>
            </w:r>
            <w:proofErr w:type="gramStart"/>
            <w:r w:rsidRPr="000659A1">
              <w:rPr>
                <w:rFonts w:ascii="Times New Roman" w:hAnsi="Times New Roman"/>
                <w:i/>
                <w:color w:val="000000" w:themeColor="text1"/>
                <w:sz w:val="24"/>
                <w:szCs w:val="24"/>
              </w:rPr>
              <w:t>»</w:t>
            </w:r>
            <w:r w:rsidR="00FE7A51" w:rsidRPr="000659A1">
              <w:rPr>
                <w:rFonts w:ascii="Times New Roman" w:hAnsi="Times New Roman"/>
                <w:color w:val="000000" w:themeColor="text1"/>
                <w:sz w:val="24"/>
                <w:szCs w:val="24"/>
              </w:rPr>
              <w:t>(</w:t>
            </w:r>
            <w:proofErr w:type="gramEnd"/>
            <w:r w:rsidR="00FE7A51" w:rsidRPr="000659A1">
              <w:rPr>
                <w:rFonts w:ascii="Times New Roman" w:hAnsi="Times New Roman"/>
                <w:color w:val="000000" w:themeColor="text1"/>
                <w:sz w:val="24"/>
                <w:szCs w:val="24"/>
              </w:rPr>
              <w:t>см. приложение 5</w:t>
            </w:r>
            <w:r w:rsidRPr="000659A1">
              <w:rPr>
                <w:rFonts w:ascii="Times New Roman" w:hAnsi="Times New Roman"/>
                <w:color w:val="000000" w:themeColor="text1"/>
                <w:sz w:val="24"/>
                <w:szCs w:val="24"/>
              </w:rPr>
              <w:t>).</w:t>
            </w:r>
          </w:p>
          <w:p w:rsidR="004263D7" w:rsidRPr="000659A1" w:rsidRDefault="004263D7" w:rsidP="000659A1">
            <w:pPr>
              <w:pStyle w:val="a4"/>
              <w:jc w:val="both"/>
              <w:rPr>
                <w:rFonts w:ascii="Times New Roman" w:hAnsi="Times New Roman"/>
                <w:i/>
                <w:color w:val="000000" w:themeColor="text1"/>
                <w:sz w:val="24"/>
                <w:szCs w:val="24"/>
              </w:rPr>
            </w:pPr>
          </w:p>
          <w:p w:rsidR="00A91472" w:rsidRPr="000659A1" w:rsidRDefault="00A91472"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w:t>
            </w:r>
          </w:p>
          <w:p w:rsidR="00A91472" w:rsidRPr="000659A1" w:rsidRDefault="004263D7" w:rsidP="000659A1">
            <w:pPr>
              <w:pStyle w:val="a4"/>
              <w:jc w:val="both"/>
              <w:rPr>
                <w:rFonts w:ascii="Times New Roman" w:hAnsi="Times New Roman"/>
                <w:color w:val="FF0000"/>
                <w:sz w:val="24"/>
                <w:szCs w:val="24"/>
              </w:rPr>
            </w:pPr>
            <w:r w:rsidRPr="000659A1">
              <w:rPr>
                <w:rFonts w:ascii="Times New Roman" w:hAnsi="Times New Roman"/>
                <w:sz w:val="24"/>
                <w:szCs w:val="24"/>
              </w:rPr>
              <w:t>подготовить текст беседы с членами семьи пожилого больного «Особенности общения с больным пожилого и старческого возраста в семье».</w:t>
            </w:r>
          </w:p>
        </w:tc>
      </w:tr>
    </w:tbl>
    <w:p w:rsidR="00CC6E6B" w:rsidRPr="000659A1" w:rsidRDefault="00CC6E6B" w:rsidP="000659A1">
      <w:pPr>
        <w:pStyle w:val="a4"/>
        <w:jc w:val="center"/>
        <w:rPr>
          <w:rFonts w:ascii="Times New Roman" w:hAnsi="Times New Roman"/>
          <w:color w:val="000000" w:themeColor="text1"/>
          <w:sz w:val="24"/>
          <w:szCs w:val="24"/>
        </w:rPr>
      </w:pPr>
      <w:r w:rsidRPr="000659A1">
        <w:rPr>
          <w:rFonts w:ascii="Times New Roman" w:hAnsi="Times New Roman"/>
          <w:bCs/>
          <w:color w:val="000000" w:themeColor="text1"/>
          <w:sz w:val="24"/>
          <w:szCs w:val="24"/>
        </w:rPr>
        <w:lastRenderedPageBreak/>
        <w:t>Тема: «Сестринский уход при болезнях органов дыхания у пациентов пожилого и старческого возраста»</w:t>
      </w:r>
    </w:p>
    <w:p w:rsidR="009C6569" w:rsidRPr="000659A1" w:rsidRDefault="009C6569"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(теоретическое </w:t>
      </w:r>
      <w:r w:rsidR="00CC6E6B" w:rsidRPr="000659A1">
        <w:rPr>
          <w:rFonts w:ascii="Times New Roman" w:hAnsi="Times New Roman"/>
          <w:color w:val="000000" w:themeColor="text1"/>
          <w:sz w:val="24"/>
          <w:szCs w:val="24"/>
        </w:rPr>
        <w:t>занятие – 2 часа</w:t>
      </w:r>
      <w:r w:rsidRPr="000659A1">
        <w:rPr>
          <w:rFonts w:ascii="Times New Roman" w:hAnsi="Times New Roman"/>
          <w:color w:val="000000" w:themeColor="text1"/>
          <w:sz w:val="24"/>
          <w:szCs w:val="24"/>
        </w:rPr>
        <w:t>)</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0B76AB" w:rsidRPr="000659A1" w:rsidTr="00C15D35">
        <w:trPr>
          <w:trHeight w:val="637"/>
        </w:trPr>
        <w:tc>
          <w:tcPr>
            <w:tcW w:w="1778" w:type="pct"/>
            <w:shd w:val="clear" w:color="auto" w:fill="auto"/>
            <w:vAlign w:val="center"/>
          </w:tcPr>
          <w:p w:rsidR="000B76AB" w:rsidRPr="000659A1" w:rsidRDefault="001414E9"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0B76AB" w:rsidRPr="000659A1" w:rsidRDefault="000B76AB"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0B76AB" w:rsidRPr="000659A1" w:rsidTr="00C15D35">
        <w:trPr>
          <w:trHeight w:val="637"/>
        </w:trPr>
        <w:tc>
          <w:tcPr>
            <w:tcW w:w="1778" w:type="pct"/>
            <w:shd w:val="clear" w:color="auto" w:fill="auto"/>
          </w:tcPr>
          <w:p w:rsidR="00422245" w:rsidRPr="000659A1" w:rsidRDefault="00422245"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F47E5F" w:rsidRPr="000659A1" w:rsidRDefault="00ED3B7F"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1.</w:t>
            </w:r>
            <w:r w:rsidR="00F47E5F" w:rsidRPr="000659A1">
              <w:rPr>
                <w:rFonts w:ascii="Times New Roman" w:hAnsi="Times New Roman"/>
                <w:color w:val="000000" w:themeColor="text1"/>
                <w:sz w:val="24"/>
                <w:szCs w:val="24"/>
              </w:rPr>
              <w:t xml:space="preserve"> Причины, способствующие факторы, особенности проявления наиболее распространенных заболеваний дыхательной системы в пожилом и старческом возрасте </w:t>
            </w:r>
          </w:p>
          <w:p w:rsidR="00F47E5F" w:rsidRPr="000659A1" w:rsidRDefault="00ED3B7F"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2. </w:t>
            </w:r>
            <w:r w:rsidR="00F47E5F" w:rsidRPr="000659A1">
              <w:rPr>
                <w:rFonts w:ascii="Times New Roman" w:hAnsi="Times New Roman"/>
                <w:color w:val="000000" w:themeColor="text1"/>
                <w:sz w:val="24"/>
                <w:szCs w:val="24"/>
              </w:rPr>
              <w:t>Особенности лечения, оказания неотложной помощи и профилактики заболеваний органов дыхания у гериатрических пациентов.</w:t>
            </w:r>
          </w:p>
          <w:p w:rsidR="00C3335C" w:rsidRPr="000659A1" w:rsidRDefault="00ED3B7F"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3. </w:t>
            </w:r>
            <w:r w:rsidR="00F47E5F" w:rsidRPr="000659A1">
              <w:rPr>
                <w:rFonts w:ascii="Times New Roman" w:hAnsi="Times New Roman"/>
                <w:color w:val="000000" w:themeColor="text1"/>
                <w:sz w:val="24"/>
                <w:szCs w:val="24"/>
              </w:rPr>
              <w:t>Особенности организации и осуществления сестринского процесса у гериатрических пациентов с заболеваниями дыхательной системы.</w:t>
            </w:r>
          </w:p>
        </w:tc>
        <w:tc>
          <w:tcPr>
            <w:tcW w:w="3222" w:type="pct"/>
            <w:shd w:val="clear" w:color="auto" w:fill="auto"/>
          </w:tcPr>
          <w:p w:rsidR="00732E3D" w:rsidRPr="000659A1" w:rsidRDefault="000B76AB"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устный опрос:</w:t>
            </w:r>
          </w:p>
          <w:p w:rsidR="00303132" w:rsidRPr="000659A1" w:rsidRDefault="00303132"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303132" w:rsidRPr="000659A1" w:rsidRDefault="00303132" w:rsidP="000659A1">
            <w:pPr>
              <w:pStyle w:val="a4"/>
              <w:numPr>
                <w:ilvl w:val="0"/>
                <w:numId w:val="31"/>
              </w:numPr>
              <w:ind w:left="317"/>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Особенности старения дыхательной системы.</w:t>
            </w:r>
          </w:p>
          <w:p w:rsidR="00303132" w:rsidRPr="000659A1" w:rsidRDefault="00C7734D" w:rsidP="000659A1">
            <w:pPr>
              <w:pStyle w:val="a4"/>
              <w:numPr>
                <w:ilvl w:val="0"/>
                <w:numId w:val="31"/>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Хронический бронхит: клиническая картина, диагностика, лечение</w:t>
            </w:r>
            <w:r w:rsidR="00303132" w:rsidRPr="000659A1">
              <w:rPr>
                <w:rFonts w:ascii="Times New Roman" w:hAnsi="Times New Roman"/>
                <w:color w:val="000000" w:themeColor="text1"/>
                <w:sz w:val="24"/>
                <w:szCs w:val="24"/>
              </w:rPr>
              <w:t>.</w:t>
            </w:r>
          </w:p>
          <w:p w:rsidR="00303132" w:rsidRPr="000659A1" w:rsidRDefault="00C7734D" w:rsidP="000659A1">
            <w:pPr>
              <w:pStyle w:val="a4"/>
              <w:numPr>
                <w:ilvl w:val="0"/>
                <w:numId w:val="31"/>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Бронхиальная астма: клиническая картина, диагностика, лечение</w:t>
            </w:r>
            <w:r w:rsidR="00303132" w:rsidRPr="000659A1">
              <w:rPr>
                <w:rFonts w:ascii="Times New Roman" w:eastAsia="Calibri" w:hAnsi="Times New Roman"/>
                <w:bCs/>
                <w:color w:val="000000" w:themeColor="text1"/>
                <w:sz w:val="24"/>
                <w:szCs w:val="24"/>
              </w:rPr>
              <w:t>.</w:t>
            </w:r>
          </w:p>
          <w:p w:rsidR="00C7734D" w:rsidRPr="000659A1" w:rsidRDefault="00C7734D" w:rsidP="000659A1">
            <w:pPr>
              <w:pStyle w:val="a4"/>
              <w:numPr>
                <w:ilvl w:val="0"/>
                <w:numId w:val="31"/>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Пневмония: клиническая картина, диагностика, лечение.</w:t>
            </w:r>
          </w:p>
          <w:p w:rsidR="0099557A" w:rsidRPr="000659A1" w:rsidRDefault="0099557A" w:rsidP="000659A1">
            <w:pPr>
              <w:pStyle w:val="a4"/>
              <w:numPr>
                <w:ilvl w:val="0"/>
                <w:numId w:val="31"/>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Что такое дренажное положение?</w:t>
            </w:r>
          </w:p>
          <w:p w:rsidR="00303132" w:rsidRPr="000659A1" w:rsidRDefault="00C7734D" w:rsidP="000659A1">
            <w:pPr>
              <w:pStyle w:val="a4"/>
              <w:numPr>
                <w:ilvl w:val="0"/>
                <w:numId w:val="31"/>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Особенности организации и осуществления сестринского процесса у гериатрических пациентов с заболеваниями дыхательной системы.</w:t>
            </w:r>
          </w:p>
          <w:p w:rsidR="00B432A8" w:rsidRPr="000659A1" w:rsidRDefault="00B432A8" w:rsidP="000659A1">
            <w:pPr>
              <w:pStyle w:val="a4"/>
              <w:jc w:val="both"/>
              <w:rPr>
                <w:rFonts w:ascii="Times New Roman" w:hAnsi="Times New Roman"/>
                <w:i/>
                <w:color w:val="000000" w:themeColor="text1"/>
                <w:sz w:val="24"/>
                <w:szCs w:val="24"/>
              </w:rPr>
            </w:pPr>
          </w:p>
          <w:p w:rsidR="00A27896" w:rsidRPr="000659A1" w:rsidRDefault="00A27896"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422245" w:rsidRPr="000659A1" w:rsidRDefault="00B432A8" w:rsidP="000659A1">
            <w:pPr>
              <w:pStyle w:val="a4"/>
              <w:jc w:val="both"/>
              <w:rPr>
                <w:rFonts w:ascii="Times New Roman" w:hAnsi="Times New Roman"/>
                <w:color w:val="000000" w:themeColor="text1"/>
                <w:sz w:val="24"/>
                <w:szCs w:val="24"/>
              </w:rPr>
            </w:pPr>
            <w:r w:rsidRPr="000659A1">
              <w:rPr>
                <w:rFonts w:ascii="Times New Roman" w:hAnsi="Times New Roman"/>
                <w:sz w:val="24"/>
                <w:szCs w:val="24"/>
              </w:rPr>
              <w:t>изучить схему патронажа  больного пожилого и старческого возраста.</w:t>
            </w:r>
          </w:p>
        </w:tc>
      </w:tr>
    </w:tbl>
    <w:p w:rsidR="004629EA" w:rsidRPr="000659A1" w:rsidRDefault="004629EA" w:rsidP="000659A1">
      <w:pPr>
        <w:spacing w:after="0" w:line="240" w:lineRule="auto"/>
        <w:rPr>
          <w:rFonts w:ascii="Times New Roman" w:hAnsi="Times New Roman" w:cs="Times New Roman"/>
          <w:b/>
          <w:color w:val="FF0000"/>
          <w:sz w:val="24"/>
          <w:szCs w:val="24"/>
        </w:rPr>
      </w:pPr>
    </w:p>
    <w:p w:rsidR="008E723B" w:rsidRPr="000659A1" w:rsidRDefault="008E723B" w:rsidP="000659A1">
      <w:pPr>
        <w:pStyle w:val="a4"/>
        <w:jc w:val="center"/>
        <w:rPr>
          <w:rFonts w:ascii="Times New Roman" w:hAnsi="Times New Roman"/>
          <w:color w:val="000000" w:themeColor="text1"/>
          <w:sz w:val="24"/>
          <w:szCs w:val="24"/>
        </w:rPr>
      </w:pPr>
      <w:r w:rsidRPr="000659A1">
        <w:rPr>
          <w:rFonts w:ascii="Times New Roman" w:hAnsi="Times New Roman"/>
          <w:bCs/>
          <w:color w:val="000000" w:themeColor="text1"/>
          <w:sz w:val="24"/>
          <w:szCs w:val="24"/>
        </w:rPr>
        <w:t>Тема: «</w:t>
      </w:r>
      <w:r w:rsidRPr="000659A1">
        <w:rPr>
          <w:rFonts w:ascii="Times New Roman" w:hAnsi="Times New Roman"/>
          <w:bCs/>
          <w:sz w:val="24"/>
          <w:szCs w:val="24"/>
        </w:rPr>
        <w:t>Сестринский уход при болезнях органов пищеварения у пациентов пожилого и старческого возраста</w:t>
      </w:r>
      <w:r w:rsidRPr="000659A1">
        <w:rPr>
          <w:rFonts w:ascii="Times New Roman" w:hAnsi="Times New Roman"/>
          <w:bCs/>
          <w:color w:val="000000" w:themeColor="text1"/>
          <w:sz w:val="24"/>
          <w:szCs w:val="24"/>
        </w:rPr>
        <w:t>»</w:t>
      </w:r>
    </w:p>
    <w:p w:rsidR="008E723B" w:rsidRPr="000659A1" w:rsidRDefault="008E723B"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(теоретическое занятие – 2 часа)</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8E723B" w:rsidRPr="000659A1" w:rsidTr="00D72247">
        <w:trPr>
          <w:trHeight w:val="637"/>
        </w:trPr>
        <w:tc>
          <w:tcPr>
            <w:tcW w:w="1778" w:type="pct"/>
            <w:shd w:val="clear" w:color="auto" w:fill="auto"/>
            <w:vAlign w:val="center"/>
          </w:tcPr>
          <w:p w:rsidR="008E723B" w:rsidRPr="000659A1" w:rsidRDefault="008E723B"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8E723B" w:rsidRPr="000659A1" w:rsidRDefault="008E723B"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8E723B" w:rsidRPr="000659A1" w:rsidTr="00D72247">
        <w:trPr>
          <w:trHeight w:val="637"/>
        </w:trPr>
        <w:tc>
          <w:tcPr>
            <w:tcW w:w="1778" w:type="pct"/>
            <w:shd w:val="clear" w:color="auto" w:fill="auto"/>
          </w:tcPr>
          <w:p w:rsidR="008E723B" w:rsidRPr="000659A1" w:rsidRDefault="008E723B"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8E723B" w:rsidRPr="000659A1" w:rsidRDefault="008E723B"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1. </w:t>
            </w:r>
            <w:r w:rsidR="00097B19" w:rsidRPr="000659A1">
              <w:rPr>
                <w:rFonts w:ascii="Times New Roman" w:hAnsi="Times New Roman"/>
                <w:color w:val="000000" w:themeColor="text1"/>
                <w:sz w:val="24"/>
                <w:szCs w:val="24"/>
              </w:rPr>
              <w:t>Причины, способствующие факторы, особенности проявления наиболее распространенных заболеваний  пищеварительной  системы в пожилом и старческом возрасте.</w:t>
            </w:r>
          </w:p>
          <w:p w:rsidR="00097B19" w:rsidRPr="000659A1" w:rsidRDefault="008E723B"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2. </w:t>
            </w:r>
            <w:r w:rsidR="00097B19" w:rsidRPr="000659A1">
              <w:rPr>
                <w:rFonts w:ascii="Times New Roman" w:hAnsi="Times New Roman"/>
                <w:color w:val="000000" w:themeColor="text1"/>
                <w:sz w:val="24"/>
                <w:szCs w:val="24"/>
              </w:rPr>
              <w:t>Особенности лечения, оказания неотложной помощи и профилактики заболеваний органов пищеварения у гериатрических пациентов.</w:t>
            </w:r>
          </w:p>
          <w:p w:rsidR="008E723B" w:rsidRPr="000659A1" w:rsidRDefault="008E723B"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3. </w:t>
            </w:r>
            <w:r w:rsidR="00097B19" w:rsidRPr="000659A1">
              <w:rPr>
                <w:rFonts w:ascii="Times New Roman" w:hAnsi="Times New Roman"/>
                <w:color w:val="000000" w:themeColor="text1"/>
                <w:sz w:val="24"/>
                <w:szCs w:val="24"/>
              </w:rPr>
              <w:t>Особенности организации и осуществления сестринского процесса у гериатрических пациентов с заболеваниями  пищеварительной системы.</w:t>
            </w:r>
          </w:p>
        </w:tc>
        <w:tc>
          <w:tcPr>
            <w:tcW w:w="3222" w:type="pct"/>
            <w:shd w:val="clear" w:color="auto" w:fill="auto"/>
          </w:tcPr>
          <w:p w:rsidR="008E723B" w:rsidRPr="000659A1" w:rsidRDefault="008E723B"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устный опрос:</w:t>
            </w:r>
          </w:p>
          <w:p w:rsidR="00642E69" w:rsidRPr="000659A1" w:rsidRDefault="00642E69"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642E69" w:rsidRPr="000659A1" w:rsidRDefault="00593B06" w:rsidP="000659A1">
            <w:pPr>
              <w:pStyle w:val="a4"/>
              <w:numPr>
                <w:ilvl w:val="0"/>
                <w:numId w:val="32"/>
              </w:numPr>
              <w:ind w:left="317"/>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Возрастные изменения органов пищеварения</w:t>
            </w:r>
            <w:r w:rsidR="00642E69" w:rsidRPr="000659A1">
              <w:rPr>
                <w:rFonts w:ascii="Times New Roman" w:hAnsi="Times New Roman"/>
                <w:color w:val="000000" w:themeColor="text1"/>
                <w:sz w:val="24"/>
                <w:szCs w:val="24"/>
              </w:rPr>
              <w:t>.</w:t>
            </w:r>
          </w:p>
          <w:p w:rsidR="00642E69" w:rsidRPr="000659A1" w:rsidRDefault="00642E69" w:rsidP="000659A1">
            <w:pPr>
              <w:pStyle w:val="a4"/>
              <w:numPr>
                <w:ilvl w:val="0"/>
                <w:numId w:val="32"/>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 xml:space="preserve">Хронический </w:t>
            </w:r>
            <w:r w:rsidR="00593B06" w:rsidRPr="000659A1">
              <w:rPr>
                <w:rFonts w:ascii="Times New Roman" w:eastAsia="Calibri" w:hAnsi="Times New Roman"/>
                <w:bCs/>
                <w:color w:val="000000" w:themeColor="text1"/>
                <w:sz w:val="24"/>
                <w:szCs w:val="24"/>
              </w:rPr>
              <w:t>гастр</w:t>
            </w:r>
            <w:r w:rsidRPr="000659A1">
              <w:rPr>
                <w:rFonts w:ascii="Times New Roman" w:eastAsia="Calibri" w:hAnsi="Times New Roman"/>
                <w:bCs/>
                <w:color w:val="000000" w:themeColor="text1"/>
                <w:sz w:val="24"/>
                <w:szCs w:val="24"/>
              </w:rPr>
              <w:t xml:space="preserve">ит: </w:t>
            </w:r>
            <w:r w:rsidR="00593B06" w:rsidRPr="000659A1">
              <w:rPr>
                <w:rFonts w:ascii="Times New Roman" w:eastAsia="Calibri" w:hAnsi="Times New Roman"/>
                <w:bCs/>
                <w:color w:val="000000" w:themeColor="text1"/>
                <w:sz w:val="24"/>
                <w:szCs w:val="24"/>
              </w:rPr>
              <w:t xml:space="preserve">этиология и патогенез, </w:t>
            </w:r>
            <w:r w:rsidRPr="000659A1">
              <w:rPr>
                <w:rFonts w:ascii="Times New Roman" w:eastAsia="Calibri" w:hAnsi="Times New Roman"/>
                <w:bCs/>
                <w:color w:val="000000" w:themeColor="text1"/>
                <w:sz w:val="24"/>
                <w:szCs w:val="24"/>
              </w:rPr>
              <w:t>клиническая картина, диагностика, лечение</w:t>
            </w:r>
            <w:r w:rsidRPr="000659A1">
              <w:rPr>
                <w:rFonts w:ascii="Times New Roman" w:hAnsi="Times New Roman"/>
                <w:color w:val="000000" w:themeColor="text1"/>
                <w:sz w:val="24"/>
                <w:szCs w:val="24"/>
              </w:rPr>
              <w:t>.</w:t>
            </w:r>
          </w:p>
          <w:p w:rsidR="00593B06" w:rsidRPr="000659A1" w:rsidRDefault="00593B06" w:rsidP="000659A1">
            <w:pPr>
              <w:pStyle w:val="a4"/>
              <w:numPr>
                <w:ilvl w:val="0"/>
                <w:numId w:val="32"/>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Язвенная болезнь</w:t>
            </w:r>
            <w:r w:rsidR="00642E69" w:rsidRPr="000659A1">
              <w:rPr>
                <w:rFonts w:ascii="Times New Roman" w:eastAsia="Calibri" w:hAnsi="Times New Roman"/>
                <w:bCs/>
                <w:color w:val="000000" w:themeColor="text1"/>
                <w:sz w:val="24"/>
                <w:szCs w:val="24"/>
              </w:rPr>
              <w:t xml:space="preserve">: </w:t>
            </w:r>
            <w:r w:rsidRPr="000659A1">
              <w:rPr>
                <w:rFonts w:ascii="Times New Roman" w:eastAsia="Calibri" w:hAnsi="Times New Roman"/>
                <w:bCs/>
                <w:color w:val="000000" w:themeColor="text1"/>
                <w:sz w:val="24"/>
                <w:szCs w:val="24"/>
              </w:rPr>
              <w:t>этиология и патогенез, клиническая картина, диагностика, лечение</w:t>
            </w:r>
            <w:r w:rsidRPr="000659A1">
              <w:rPr>
                <w:rFonts w:ascii="Times New Roman" w:hAnsi="Times New Roman"/>
                <w:color w:val="000000" w:themeColor="text1"/>
                <w:sz w:val="24"/>
                <w:szCs w:val="24"/>
              </w:rPr>
              <w:t>.</w:t>
            </w:r>
          </w:p>
          <w:p w:rsidR="00642E69" w:rsidRPr="000659A1" w:rsidRDefault="00593B06" w:rsidP="000659A1">
            <w:pPr>
              <w:pStyle w:val="a4"/>
              <w:numPr>
                <w:ilvl w:val="0"/>
                <w:numId w:val="32"/>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Хронический колит: этиология и патогенез, клиническая картина, диагностика, лечение</w:t>
            </w:r>
            <w:r w:rsidRPr="000659A1">
              <w:rPr>
                <w:rFonts w:ascii="Times New Roman" w:hAnsi="Times New Roman"/>
                <w:color w:val="000000" w:themeColor="text1"/>
                <w:sz w:val="24"/>
                <w:szCs w:val="24"/>
              </w:rPr>
              <w:t>.</w:t>
            </w:r>
          </w:p>
          <w:p w:rsidR="00593B06" w:rsidRPr="000659A1" w:rsidRDefault="002A7CDD" w:rsidP="000659A1">
            <w:pPr>
              <w:pStyle w:val="a4"/>
              <w:numPr>
                <w:ilvl w:val="0"/>
                <w:numId w:val="32"/>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Иш</w:t>
            </w:r>
            <w:r w:rsidR="00593B06" w:rsidRPr="000659A1">
              <w:rPr>
                <w:rFonts w:ascii="Times New Roman" w:eastAsia="Calibri" w:hAnsi="Times New Roman"/>
                <w:bCs/>
                <w:color w:val="000000" w:themeColor="text1"/>
                <w:sz w:val="24"/>
                <w:szCs w:val="24"/>
              </w:rPr>
              <w:t>емический колит: этиология и патогенез, клиническая картина, диагностика, лечение</w:t>
            </w:r>
            <w:r w:rsidR="00593B06" w:rsidRPr="000659A1">
              <w:rPr>
                <w:rFonts w:ascii="Times New Roman" w:hAnsi="Times New Roman"/>
                <w:color w:val="000000" w:themeColor="text1"/>
                <w:sz w:val="24"/>
                <w:szCs w:val="24"/>
              </w:rPr>
              <w:t>.</w:t>
            </w:r>
          </w:p>
          <w:p w:rsidR="00593B06" w:rsidRPr="000659A1" w:rsidRDefault="00593B06" w:rsidP="000659A1">
            <w:pPr>
              <w:pStyle w:val="a4"/>
              <w:numPr>
                <w:ilvl w:val="0"/>
                <w:numId w:val="32"/>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Запор. Лечебная гимнастика при запорах. Комплекс упражнений при запорах.</w:t>
            </w:r>
          </w:p>
          <w:p w:rsidR="00642E69" w:rsidRPr="000659A1" w:rsidRDefault="00642E69" w:rsidP="000659A1">
            <w:pPr>
              <w:pStyle w:val="a4"/>
              <w:numPr>
                <w:ilvl w:val="0"/>
                <w:numId w:val="32"/>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Особенности организации и осуществления сестринского процесса у гериатрических пациентов с заболеваниями </w:t>
            </w:r>
            <w:r w:rsidR="00593B06" w:rsidRPr="000659A1">
              <w:rPr>
                <w:rFonts w:ascii="Times New Roman" w:hAnsi="Times New Roman"/>
                <w:bCs/>
                <w:sz w:val="24"/>
                <w:szCs w:val="24"/>
              </w:rPr>
              <w:t>органов пищеварения</w:t>
            </w:r>
            <w:r w:rsidRPr="000659A1">
              <w:rPr>
                <w:rFonts w:ascii="Times New Roman" w:hAnsi="Times New Roman"/>
                <w:color w:val="000000" w:themeColor="text1"/>
                <w:sz w:val="24"/>
                <w:szCs w:val="24"/>
              </w:rPr>
              <w:t>.</w:t>
            </w:r>
          </w:p>
          <w:p w:rsidR="008E723B" w:rsidRPr="000659A1" w:rsidRDefault="008E723B" w:rsidP="000659A1">
            <w:pPr>
              <w:pStyle w:val="a4"/>
              <w:jc w:val="both"/>
              <w:rPr>
                <w:rFonts w:ascii="Times New Roman" w:hAnsi="Times New Roman"/>
                <w:color w:val="000000" w:themeColor="text1"/>
                <w:sz w:val="24"/>
                <w:szCs w:val="24"/>
              </w:rPr>
            </w:pPr>
          </w:p>
          <w:p w:rsidR="008E723B" w:rsidRPr="000659A1" w:rsidRDefault="008E723B"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8E723B" w:rsidRPr="000659A1" w:rsidRDefault="008E16EF"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составить реферат по теме: «Особенности питания в пожилом и старческом возрасте»</w:t>
            </w:r>
          </w:p>
        </w:tc>
      </w:tr>
    </w:tbl>
    <w:p w:rsidR="008E723B" w:rsidRPr="000659A1" w:rsidRDefault="008E723B" w:rsidP="000659A1">
      <w:pPr>
        <w:pStyle w:val="a4"/>
        <w:rPr>
          <w:rFonts w:ascii="Times New Roman" w:hAnsi="Times New Roman"/>
          <w:color w:val="FF0000"/>
          <w:sz w:val="24"/>
          <w:szCs w:val="24"/>
        </w:rPr>
      </w:pPr>
    </w:p>
    <w:p w:rsidR="00F457B2" w:rsidRPr="000659A1" w:rsidRDefault="00B02051" w:rsidP="000659A1">
      <w:pPr>
        <w:pStyle w:val="a4"/>
        <w:jc w:val="center"/>
        <w:rPr>
          <w:rFonts w:ascii="Times New Roman" w:hAnsi="Times New Roman"/>
          <w:color w:val="000000" w:themeColor="text1"/>
          <w:sz w:val="24"/>
          <w:szCs w:val="24"/>
        </w:rPr>
      </w:pPr>
      <w:r w:rsidRPr="000659A1">
        <w:rPr>
          <w:rFonts w:ascii="Times New Roman" w:hAnsi="Times New Roman"/>
          <w:bCs/>
          <w:color w:val="000000" w:themeColor="text1"/>
          <w:sz w:val="24"/>
          <w:szCs w:val="24"/>
        </w:rPr>
        <w:t>Тема: «</w:t>
      </w:r>
      <w:r w:rsidR="00C80F66" w:rsidRPr="000659A1">
        <w:rPr>
          <w:rFonts w:ascii="Times New Roman" w:hAnsi="Times New Roman"/>
          <w:bCs/>
          <w:sz w:val="24"/>
          <w:szCs w:val="24"/>
        </w:rPr>
        <w:t>Сестринский уход при болезнях органов дыхания, пищеварения у пациентов пожилого и старческого возраста</w:t>
      </w:r>
      <w:r w:rsidRPr="000659A1">
        <w:rPr>
          <w:rFonts w:ascii="Times New Roman" w:hAnsi="Times New Roman"/>
          <w:bCs/>
          <w:color w:val="000000" w:themeColor="text1"/>
          <w:sz w:val="24"/>
          <w:szCs w:val="24"/>
        </w:rPr>
        <w:t>»</w:t>
      </w:r>
    </w:p>
    <w:p w:rsidR="00B02051" w:rsidRPr="000659A1" w:rsidRDefault="00B02051"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(практическое занятие – 6 часов)</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B02051" w:rsidRPr="000659A1" w:rsidTr="00D72247">
        <w:trPr>
          <w:trHeight w:val="637"/>
        </w:trPr>
        <w:tc>
          <w:tcPr>
            <w:tcW w:w="1778" w:type="pct"/>
            <w:shd w:val="clear" w:color="auto" w:fill="auto"/>
            <w:vAlign w:val="center"/>
          </w:tcPr>
          <w:p w:rsidR="00B02051" w:rsidRPr="000659A1" w:rsidRDefault="00B02051"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B02051" w:rsidRPr="000659A1" w:rsidRDefault="00B02051"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B02051" w:rsidRPr="000659A1" w:rsidTr="000E3E28">
        <w:trPr>
          <w:trHeight w:val="4134"/>
        </w:trPr>
        <w:tc>
          <w:tcPr>
            <w:tcW w:w="1778" w:type="pct"/>
            <w:shd w:val="clear" w:color="auto" w:fill="auto"/>
          </w:tcPr>
          <w:p w:rsidR="00B02051" w:rsidRPr="000659A1" w:rsidRDefault="00B02051"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C80F66" w:rsidRPr="000659A1" w:rsidRDefault="00C80F66" w:rsidP="000659A1">
            <w:pPr>
              <w:pStyle w:val="a3"/>
              <w:numPr>
                <w:ilvl w:val="0"/>
                <w:numId w:val="34"/>
              </w:numPr>
              <w:spacing w:after="0" w:line="240" w:lineRule="auto"/>
              <w:ind w:left="318"/>
              <w:rPr>
                <w:rFonts w:ascii="Times New Roman" w:eastAsia="Calibri" w:hAnsi="Times New Roman"/>
                <w:bCs/>
                <w:sz w:val="24"/>
                <w:szCs w:val="24"/>
              </w:rPr>
            </w:pPr>
            <w:r w:rsidRPr="000659A1">
              <w:rPr>
                <w:rFonts w:ascii="Times New Roman" w:eastAsia="Calibri" w:hAnsi="Times New Roman"/>
                <w:bCs/>
                <w:sz w:val="24"/>
                <w:szCs w:val="24"/>
              </w:rPr>
              <w:t>Особенности ухода и наблюдения пациентов пожилого и старческого возраста при заболеваниях органов дыхания и  пищеварения.</w:t>
            </w:r>
          </w:p>
          <w:p w:rsidR="000E3E28" w:rsidRPr="000659A1" w:rsidRDefault="000E3E28" w:rsidP="000659A1">
            <w:pPr>
              <w:pStyle w:val="a3"/>
              <w:numPr>
                <w:ilvl w:val="0"/>
                <w:numId w:val="34"/>
              </w:numPr>
              <w:spacing w:after="0" w:line="240" w:lineRule="auto"/>
              <w:ind w:left="318"/>
              <w:rPr>
                <w:rFonts w:ascii="Times New Roman" w:eastAsia="Calibri" w:hAnsi="Times New Roman"/>
                <w:bCs/>
                <w:sz w:val="24"/>
                <w:szCs w:val="24"/>
              </w:rPr>
            </w:pPr>
            <w:r w:rsidRPr="000659A1">
              <w:rPr>
                <w:rFonts w:ascii="Times New Roman" w:eastAsia="Calibri" w:hAnsi="Times New Roman"/>
                <w:bCs/>
                <w:sz w:val="24"/>
                <w:szCs w:val="24"/>
              </w:rPr>
              <w:t>Оказание доврачебной сестринской помощи при возникновении неотложных состояний.</w:t>
            </w:r>
          </w:p>
        </w:tc>
        <w:tc>
          <w:tcPr>
            <w:tcW w:w="3222" w:type="pct"/>
            <w:shd w:val="clear" w:color="auto" w:fill="auto"/>
          </w:tcPr>
          <w:p w:rsidR="00B02051" w:rsidRPr="000659A1" w:rsidRDefault="00B02051"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устный опрос:</w:t>
            </w:r>
          </w:p>
          <w:p w:rsidR="004F29DC" w:rsidRPr="000659A1" w:rsidRDefault="004F29DC"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4F29DC" w:rsidRPr="000659A1" w:rsidRDefault="004F29DC" w:rsidP="000659A1">
            <w:pPr>
              <w:pStyle w:val="a4"/>
              <w:numPr>
                <w:ilvl w:val="0"/>
                <w:numId w:val="33"/>
              </w:numPr>
              <w:tabs>
                <w:tab w:val="left" w:pos="0"/>
                <w:tab w:val="left" w:pos="34"/>
              </w:tabs>
              <w:ind w:left="459"/>
              <w:rPr>
                <w:rFonts w:ascii="Times New Roman" w:hAnsi="Times New Roman"/>
                <w:color w:val="000000" w:themeColor="text1"/>
                <w:sz w:val="24"/>
                <w:szCs w:val="24"/>
              </w:rPr>
            </w:pPr>
            <w:r w:rsidRPr="000659A1">
              <w:rPr>
                <w:rFonts w:ascii="Times New Roman" w:hAnsi="Times New Roman"/>
                <w:color w:val="000000" w:themeColor="text1"/>
                <w:sz w:val="24"/>
                <w:szCs w:val="24"/>
              </w:rPr>
              <w:t>Возрастные изменения органов дыхания.</w:t>
            </w:r>
          </w:p>
          <w:p w:rsidR="000E3E28" w:rsidRPr="000659A1" w:rsidRDefault="000E3E28" w:rsidP="000659A1">
            <w:pPr>
              <w:pStyle w:val="a4"/>
              <w:numPr>
                <w:ilvl w:val="0"/>
                <w:numId w:val="33"/>
              </w:numPr>
              <w:tabs>
                <w:tab w:val="left" w:pos="0"/>
                <w:tab w:val="left" w:pos="34"/>
              </w:tabs>
              <w:ind w:left="459"/>
              <w:rPr>
                <w:rFonts w:ascii="Times New Roman" w:hAnsi="Times New Roman"/>
                <w:color w:val="000000" w:themeColor="text1"/>
                <w:sz w:val="24"/>
                <w:szCs w:val="24"/>
              </w:rPr>
            </w:pPr>
            <w:r w:rsidRPr="000659A1">
              <w:rPr>
                <w:rFonts w:ascii="Times New Roman" w:hAnsi="Times New Roman"/>
                <w:color w:val="000000" w:themeColor="text1"/>
                <w:sz w:val="24"/>
                <w:szCs w:val="24"/>
              </w:rPr>
              <w:t>Возрастные изменения органов пищеварения.</w:t>
            </w:r>
          </w:p>
          <w:p w:rsidR="0099557A" w:rsidRPr="000659A1" w:rsidRDefault="0099557A" w:rsidP="000659A1">
            <w:pPr>
              <w:pStyle w:val="a4"/>
              <w:numPr>
                <w:ilvl w:val="0"/>
                <w:numId w:val="33"/>
              </w:numPr>
              <w:tabs>
                <w:tab w:val="left" w:pos="0"/>
                <w:tab w:val="left" w:pos="34"/>
              </w:tabs>
              <w:ind w:left="459"/>
              <w:rPr>
                <w:rFonts w:ascii="Times New Roman" w:hAnsi="Times New Roman"/>
                <w:color w:val="000000" w:themeColor="text1"/>
                <w:sz w:val="24"/>
                <w:szCs w:val="24"/>
              </w:rPr>
            </w:pPr>
            <w:r w:rsidRPr="000659A1">
              <w:rPr>
                <w:rFonts w:ascii="Times New Roman" w:hAnsi="Times New Roman"/>
                <w:color w:val="000000" w:themeColor="text1"/>
                <w:sz w:val="24"/>
                <w:szCs w:val="24"/>
              </w:rPr>
              <w:t>Особенности течения пневмонии в старческом возрасте.</w:t>
            </w:r>
          </w:p>
          <w:p w:rsidR="0099557A" w:rsidRPr="000659A1" w:rsidRDefault="0099557A" w:rsidP="000659A1">
            <w:pPr>
              <w:pStyle w:val="a4"/>
              <w:numPr>
                <w:ilvl w:val="0"/>
                <w:numId w:val="33"/>
              </w:numPr>
              <w:tabs>
                <w:tab w:val="left" w:pos="0"/>
                <w:tab w:val="left" w:pos="34"/>
              </w:tabs>
              <w:ind w:left="459"/>
              <w:rPr>
                <w:rFonts w:ascii="Times New Roman" w:hAnsi="Times New Roman"/>
                <w:color w:val="000000" w:themeColor="text1"/>
                <w:sz w:val="24"/>
                <w:szCs w:val="24"/>
              </w:rPr>
            </w:pPr>
            <w:r w:rsidRPr="000659A1">
              <w:rPr>
                <w:rFonts w:ascii="Times New Roman" w:hAnsi="Times New Roman"/>
                <w:color w:val="000000" w:themeColor="text1"/>
                <w:sz w:val="24"/>
                <w:szCs w:val="24"/>
              </w:rPr>
              <w:t>Причины и факторы риска возникновения хронического бронхита у гериатрических пациентов. Особенности течения.</w:t>
            </w:r>
          </w:p>
          <w:p w:rsidR="0099557A" w:rsidRPr="000659A1" w:rsidRDefault="0099557A" w:rsidP="000659A1">
            <w:pPr>
              <w:pStyle w:val="a4"/>
              <w:numPr>
                <w:ilvl w:val="0"/>
                <w:numId w:val="33"/>
              </w:numPr>
              <w:tabs>
                <w:tab w:val="left" w:pos="0"/>
                <w:tab w:val="left" w:pos="34"/>
              </w:tabs>
              <w:ind w:left="459"/>
              <w:rPr>
                <w:rFonts w:ascii="Times New Roman" w:hAnsi="Times New Roman"/>
                <w:color w:val="000000" w:themeColor="text1"/>
                <w:sz w:val="24"/>
                <w:szCs w:val="24"/>
              </w:rPr>
            </w:pPr>
            <w:r w:rsidRPr="000659A1">
              <w:rPr>
                <w:rFonts w:ascii="Times New Roman" w:hAnsi="Times New Roman"/>
                <w:color w:val="000000" w:themeColor="text1"/>
                <w:sz w:val="24"/>
                <w:szCs w:val="24"/>
              </w:rPr>
              <w:t>Что такое легочное сердце?</w:t>
            </w:r>
          </w:p>
          <w:p w:rsidR="0099557A" w:rsidRPr="000659A1" w:rsidRDefault="0099557A" w:rsidP="000659A1">
            <w:pPr>
              <w:pStyle w:val="a4"/>
              <w:numPr>
                <w:ilvl w:val="0"/>
                <w:numId w:val="33"/>
              </w:numPr>
              <w:tabs>
                <w:tab w:val="left" w:pos="0"/>
                <w:tab w:val="left" w:pos="34"/>
              </w:tabs>
              <w:ind w:left="459"/>
              <w:rPr>
                <w:rFonts w:ascii="Times New Roman" w:hAnsi="Times New Roman"/>
                <w:color w:val="000000" w:themeColor="text1"/>
                <w:sz w:val="24"/>
                <w:szCs w:val="24"/>
              </w:rPr>
            </w:pPr>
            <w:r w:rsidRPr="000659A1">
              <w:rPr>
                <w:rFonts w:ascii="Times New Roman" w:hAnsi="Times New Roman"/>
                <w:color w:val="000000" w:themeColor="text1"/>
                <w:sz w:val="24"/>
                <w:szCs w:val="24"/>
              </w:rPr>
              <w:t>Факторы риска и причины бронхиальной астмы.</w:t>
            </w:r>
          </w:p>
          <w:p w:rsidR="0099557A" w:rsidRPr="000659A1" w:rsidRDefault="0099557A" w:rsidP="000659A1">
            <w:pPr>
              <w:pStyle w:val="a4"/>
              <w:numPr>
                <w:ilvl w:val="0"/>
                <w:numId w:val="33"/>
              </w:numPr>
              <w:tabs>
                <w:tab w:val="left" w:pos="0"/>
                <w:tab w:val="left" w:pos="34"/>
              </w:tabs>
              <w:ind w:left="459"/>
              <w:rPr>
                <w:rFonts w:ascii="Times New Roman" w:hAnsi="Times New Roman"/>
                <w:color w:val="000000" w:themeColor="text1"/>
                <w:sz w:val="24"/>
                <w:szCs w:val="24"/>
              </w:rPr>
            </w:pPr>
            <w:r w:rsidRPr="000659A1">
              <w:rPr>
                <w:rFonts w:ascii="Times New Roman" w:hAnsi="Times New Roman"/>
                <w:color w:val="000000" w:themeColor="text1"/>
                <w:sz w:val="24"/>
                <w:szCs w:val="24"/>
              </w:rPr>
              <w:t>Как пользоваться карманным ингалятором?</w:t>
            </w:r>
          </w:p>
          <w:p w:rsidR="0099557A" w:rsidRPr="000659A1" w:rsidRDefault="0099557A" w:rsidP="000659A1">
            <w:pPr>
              <w:pStyle w:val="a4"/>
              <w:numPr>
                <w:ilvl w:val="0"/>
                <w:numId w:val="33"/>
              </w:numPr>
              <w:tabs>
                <w:tab w:val="left" w:pos="0"/>
                <w:tab w:val="left" w:pos="34"/>
              </w:tabs>
              <w:ind w:left="459"/>
              <w:rPr>
                <w:rFonts w:ascii="Times New Roman" w:hAnsi="Times New Roman"/>
                <w:color w:val="000000" w:themeColor="text1"/>
                <w:sz w:val="24"/>
                <w:szCs w:val="24"/>
              </w:rPr>
            </w:pPr>
            <w:r w:rsidRPr="000659A1">
              <w:rPr>
                <w:rFonts w:ascii="Times New Roman" w:hAnsi="Times New Roman"/>
                <w:color w:val="000000" w:themeColor="text1"/>
                <w:sz w:val="24"/>
                <w:szCs w:val="24"/>
              </w:rPr>
              <w:t>Что такое дренажное положение?</w:t>
            </w:r>
          </w:p>
          <w:p w:rsidR="0099557A" w:rsidRPr="000659A1" w:rsidRDefault="0099557A" w:rsidP="000659A1">
            <w:pPr>
              <w:pStyle w:val="a4"/>
              <w:numPr>
                <w:ilvl w:val="0"/>
                <w:numId w:val="33"/>
              </w:numPr>
              <w:tabs>
                <w:tab w:val="left" w:pos="0"/>
                <w:tab w:val="left" w:pos="34"/>
              </w:tabs>
              <w:ind w:left="459"/>
              <w:rPr>
                <w:rFonts w:ascii="Times New Roman" w:hAnsi="Times New Roman"/>
                <w:color w:val="000000" w:themeColor="text1"/>
                <w:sz w:val="24"/>
                <w:szCs w:val="24"/>
              </w:rPr>
            </w:pPr>
            <w:r w:rsidRPr="000659A1">
              <w:rPr>
                <w:rFonts w:ascii="Times New Roman" w:hAnsi="Times New Roman"/>
                <w:color w:val="000000" w:themeColor="text1"/>
                <w:sz w:val="24"/>
                <w:szCs w:val="24"/>
              </w:rPr>
              <w:t>Особенности течения язвенной болезни желудка.</w:t>
            </w:r>
          </w:p>
          <w:p w:rsidR="0099557A" w:rsidRPr="000659A1" w:rsidRDefault="0099557A" w:rsidP="000659A1">
            <w:pPr>
              <w:pStyle w:val="a4"/>
              <w:numPr>
                <w:ilvl w:val="0"/>
                <w:numId w:val="33"/>
              </w:numPr>
              <w:tabs>
                <w:tab w:val="left" w:pos="0"/>
                <w:tab w:val="left" w:pos="34"/>
              </w:tabs>
              <w:ind w:left="459"/>
              <w:rPr>
                <w:rFonts w:ascii="Times New Roman" w:hAnsi="Times New Roman"/>
                <w:color w:val="000000" w:themeColor="text1"/>
                <w:sz w:val="24"/>
                <w:szCs w:val="24"/>
              </w:rPr>
            </w:pPr>
            <w:r w:rsidRPr="000659A1">
              <w:rPr>
                <w:rFonts w:ascii="Times New Roman" w:hAnsi="Times New Roman"/>
                <w:color w:val="000000" w:themeColor="text1"/>
                <w:sz w:val="24"/>
                <w:szCs w:val="24"/>
              </w:rPr>
              <w:t>Лечение запоров у пациентов пожилого и старческого возраста</w:t>
            </w:r>
          </w:p>
          <w:p w:rsidR="000E3E28" w:rsidRPr="000659A1" w:rsidRDefault="000E3E28" w:rsidP="000659A1">
            <w:pPr>
              <w:pStyle w:val="a4"/>
              <w:numPr>
                <w:ilvl w:val="0"/>
                <w:numId w:val="33"/>
              </w:numPr>
              <w:tabs>
                <w:tab w:val="left" w:pos="0"/>
                <w:tab w:val="left" w:pos="34"/>
              </w:tabs>
              <w:ind w:left="459"/>
              <w:rPr>
                <w:rFonts w:ascii="Times New Roman" w:hAnsi="Times New Roman"/>
                <w:color w:val="000000" w:themeColor="text1"/>
                <w:sz w:val="24"/>
                <w:szCs w:val="24"/>
              </w:rPr>
            </w:pPr>
            <w:r w:rsidRPr="000659A1">
              <w:rPr>
                <w:rFonts w:ascii="Times New Roman" w:eastAsia="Calibri" w:hAnsi="Times New Roman"/>
                <w:bCs/>
                <w:sz w:val="24"/>
                <w:szCs w:val="24"/>
              </w:rPr>
              <w:t>Оказание доврачебной сестринской помощи при возникновении неотложных состояний.</w:t>
            </w:r>
          </w:p>
          <w:p w:rsidR="00B02051" w:rsidRPr="000659A1" w:rsidRDefault="00B02051" w:rsidP="000659A1">
            <w:pPr>
              <w:pStyle w:val="a4"/>
              <w:jc w:val="both"/>
              <w:rPr>
                <w:rFonts w:ascii="Times New Roman" w:hAnsi="Times New Roman"/>
                <w:color w:val="FF0000"/>
                <w:sz w:val="24"/>
                <w:szCs w:val="24"/>
              </w:rPr>
            </w:pPr>
          </w:p>
          <w:p w:rsidR="00B02051" w:rsidRPr="000659A1" w:rsidRDefault="00B02051"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B02051" w:rsidRPr="000659A1" w:rsidRDefault="000E3E28" w:rsidP="000659A1">
            <w:pPr>
              <w:pStyle w:val="af"/>
              <w:spacing w:after="0"/>
              <w:ind w:left="176"/>
            </w:pPr>
            <w:r w:rsidRPr="000659A1">
              <w:t>составить кроссворд с использованием медицинских терминов дисциплины.</w:t>
            </w:r>
          </w:p>
        </w:tc>
      </w:tr>
      <w:tr w:rsidR="00B02051" w:rsidRPr="000659A1" w:rsidTr="00D72247">
        <w:trPr>
          <w:trHeight w:val="637"/>
        </w:trPr>
        <w:tc>
          <w:tcPr>
            <w:tcW w:w="1778" w:type="pct"/>
            <w:shd w:val="clear" w:color="auto" w:fill="auto"/>
          </w:tcPr>
          <w:p w:rsidR="00B02051" w:rsidRPr="000659A1" w:rsidRDefault="00B02051"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Уметь:</w:t>
            </w:r>
          </w:p>
          <w:p w:rsidR="004F29DC" w:rsidRPr="000659A1" w:rsidRDefault="000E3E28"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1.</w:t>
            </w:r>
            <w:r w:rsidR="00B02051" w:rsidRPr="000659A1">
              <w:rPr>
                <w:rFonts w:ascii="Times New Roman" w:hAnsi="Times New Roman"/>
                <w:color w:val="000000" w:themeColor="text1"/>
                <w:sz w:val="24"/>
                <w:szCs w:val="24"/>
              </w:rPr>
              <w:t>Оформлять медицинскую документацию</w:t>
            </w:r>
            <w:r w:rsidRPr="000659A1">
              <w:rPr>
                <w:rFonts w:ascii="Times New Roman" w:hAnsi="Times New Roman"/>
                <w:color w:val="000000" w:themeColor="text1"/>
                <w:sz w:val="24"/>
                <w:szCs w:val="24"/>
              </w:rPr>
              <w:t>.</w:t>
            </w:r>
          </w:p>
          <w:p w:rsidR="004F29DC" w:rsidRPr="000659A1" w:rsidRDefault="000E3E28" w:rsidP="000659A1">
            <w:pPr>
              <w:spacing w:after="0" w:line="240" w:lineRule="auto"/>
              <w:rPr>
                <w:rFonts w:ascii="Times New Roman" w:eastAsia="Calibri" w:hAnsi="Times New Roman" w:cs="Times New Roman"/>
                <w:bCs/>
                <w:sz w:val="24"/>
                <w:szCs w:val="24"/>
              </w:rPr>
            </w:pPr>
            <w:r w:rsidRPr="000659A1">
              <w:rPr>
                <w:rFonts w:ascii="Times New Roman" w:eastAsia="Calibri" w:hAnsi="Times New Roman" w:cs="Times New Roman"/>
                <w:bCs/>
                <w:sz w:val="24"/>
                <w:szCs w:val="24"/>
              </w:rPr>
              <w:t>2.Выполнять необходимые манипуляции</w:t>
            </w:r>
            <w:r w:rsidR="004F29DC" w:rsidRPr="000659A1">
              <w:rPr>
                <w:rFonts w:ascii="Times New Roman" w:eastAsia="Calibri" w:hAnsi="Times New Roman" w:cs="Times New Roman"/>
                <w:bCs/>
                <w:sz w:val="24"/>
                <w:szCs w:val="24"/>
              </w:rPr>
              <w:t>.</w:t>
            </w:r>
          </w:p>
          <w:p w:rsidR="00B02051" w:rsidRPr="000659A1" w:rsidRDefault="000E3E28" w:rsidP="000659A1">
            <w:pPr>
              <w:spacing w:after="0" w:line="240" w:lineRule="auto"/>
              <w:rPr>
                <w:rFonts w:ascii="Times New Roman" w:eastAsia="Calibri" w:hAnsi="Times New Roman" w:cs="Times New Roman"/>
                <w:bCs/>
                <w:sz w:val="24"/>
                <w:szCs w:val="24"/>
              </w:rPr>
            </w:pPr>
            <w:r w:rsidRPr="000659A1">
              <w:rPr>
                <w:rFonts w:ascii="Times New Roman" w:eastAsia="Calibri" w:hAnsi="Times New Roman" w:cs="Times New Roman"/>
                <w:bCs/>
                <w:sz w:val="24"/>
                <w:szCs w:val="24"/>
              </w:rPr>
              <w:t>3.</w:t>
            </w:r>
            <w:r w:rsidRPr="000659A1">
              <w:rPr>
                <w:rFonts w:ascii="Times New Roman" w:eastAsia="Calibri" w:hAnsi="Times New Roman"/>
                <w:bCs/>
                <w:sz w:val="24"/>
                <w:szCs w:val="24"/>
              </w:rPr>
              <w:t xml:space="preserve">Оказывать </w:t>
            </w:r>
            <w:r w:rsidR="004F29DC" w:rsidRPr="000659A1">
              <w:rPr>
                <w:rFonts w:ascii="Times New Roman" w:eastAsia="Calibri" w:hAnsi="Times New Roman" w:cs="Times New Roman"/>
                <w:bCs/>
                <w:sz w:val="24"/>
                <w:szCs w:val="24"/>
              </w:rPr>
              <w:t>д</w:t>
            </w:r>
            <w:r w:rsidRPr="000659A1">
              <w:rPr>
                <w:rFonts w:ascii="Times New Roman" w:eastAsia="Calibri" w:hAnsi="Times New Roman"/>
                <w:bCs/>
                <w:sz w:val="24"/>
                <w:szCs w:val="24"/>
              </w:rPr>
              <w:t>оврачебную сестринскую помощь</w:t>
            </w:r>
            <w:r w:rsidR="004F29DC" w:rsidRPr="000659A1">
              <w:rPr>
                <w:rFonts w:ascii="Times New Roman" w:eastAsia="Calibri" w:hAnsi="Times New Roman" w:cs="Times New Roman"/>
                <w:bCs/>
                <w:sz w:val="24"/>
                <w:szCs w:val="24"/>
              </w:rPr>
              <w:t xml:space="preserve"> при возникновении неотложных состояний.</w:t>
            </w:r>
          </w:p>
        </w:tc>
        <w:tc>
          <w:tcPr>
            <w:tcW w:w="3222" w:type="pct"/>
            <w:shd w:val="clear" w:color="auto" w:fill="auto"/>
          </w:tcPr>
          <w:p w:rsidR="004F29DC" w:rsidRPr="000659A1" w:rsidRDefault="004F29DC" w:rsidP="000659A1">
            <w:pPr>
              <w:pStyle w:val="a4"/>
              <w:jc w:val="both"/>
              <w:rPr>
                <w:rFonts w:ascii="Times New Roman" w:hAnsi="Times New Roman"/>
                <w:color w:val="000000" w:themeColor="text1"/>
                <w:sz w:val="24"/>
                <w:szCs w:val="24"/>
              </w:rPr>
            </w:pPr>
            <w:r w:rsidRPr="000659A1">
              <w:rPr>
                <w:rFonts w:ascii="Times New Roman" w:hAnsi="Times New Roman"/>
                <w:i/>
                <w:color w:val="000000" w:themeColor="text1"/>
                <w:sz w:val="24"/>
                <w:szCs w:val="24"/>
              </w:rPr>
              <w:t>- тесты по темам «</w:t>
            </w:r>
            <w:r w:rsidR="000E3E28" w:rsidRPr="000659A1">
              <w:rPr>
                <w:rFonts w:ascii="Times New Roman" w:hAnsi="Times New Roman"/>
                <w:bCs/>
                <w:sz w:val="24"/>
                <w:szCs w:val="24"/>
              </w:rPr>
              <w:t>Сестринский уход при болезнях органов дыхания, пищеварения у пациентов пожилого и старческого возраста</w:t>
            </w:r>
            <w:r w:rsidRPr="000659A1">
              <w:rPr>
                <w:rFonts w:ascii="Times New Roman" w:hAnsi="Times New Roman"/>
                <w:i/>
                <w:color w:val="000000" w:themeColor="text1"/>
                <w:sz w:val="24"/>
                <w:szCs w:val="24"/>
              </w:rPr>
              <w:t xml:space="preserve">» </w:t>
            </w:r>
            <w:r w:rsidR="000E3E28" w:rsidRPr="000659A1">
              <w:rPr>
                <w:rFonts w:ascii="Times New Roman" w:hAnsi="Times New Roman"/>
                <w:color w:val="000000" w:themeColor="text1"/>
                <w:sz w:val="24"/>
                <w:szCs w:val="24"/>
              </w:rPr>
              <w:t>(</w:t>
            </w:r>
            <w:proofErr w:type="gramStart"/>
            <w:r w:rsidR="000E3E28" w:rsidRPr="000659A1">
              <w:rPr>
                <w:rFonts w:ascii="Times New Roman" w:hAnsi="Times New Roman"/>
                <w:color w:val="000000" w:themeColor="text1"/>
                <w:sz w:val="24"/>
                <w:szCs w:val="24"/>
              </w:rPr>
              <w:t>см</w:t>
            </w:r>
            <w:proofErr w:type="gramEnd"/>
            <w:r w:rsidR="000E3E28" w:rsidRPr="000659A1">
              <w:rPr>
                <w:rFonts w:ascii="Times New Roman" w:hAnsi="Times New Roman"/>
                <w:color w:val="000000" w:themeColor="text1"/>
                <w:sz w:val="24"/>
                <w:szCs w:val="24"/>
              </w:rPr>
              <w:t>. приложение 2</w:t>
            </w:r>
            <w:r w:rsidRPr="000659A1">
              <w:rPr>
                <w:rFonts w:ascii="Times New Roman" w:hAnsi="Times New Roman"/>
                <w:color w:val="000000" w:themeColor="text1"/>
                <w:sz w:val="24"/>
                <w:szCs w:val="24"/>
              </w:rPr>
              <w:t>).</w:t>
            </w:r>
          </w:p>
          <w:p w:rsidR="004F29DC" w:rsidRPr="000659A1" w:rsidRDefault="004F29DC"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решение ситуационных задач по теме «</w:t>
            </w:r>
            <w:r w:rsidR="000E3E28" w:rsidRPr="000659A1">
              <w:rPr>
                <w:rFonts w:ascii="Times New Roman" w:hAnsi="Times New Roman"/>
                <w:bCs/>
                <w:sz w:val="24"/>
                <w:szCs w:val="24"/>
              </w:rPr>
              <w:t>Сестринский уход при болезнях органов дыхания, пищеварения у пациентов пожилого и старческого возраста</w:t>
            </w:r>
            <w:r w:rsidRPr="000659A1">
              <w:rPr>
                <w:rFonts w:ascii="Times New Roman" w:hAnsi="Times New Roman"/>
                <w:i/>
                <w:color w:val="000000" w:themeColor="text1"/>
                <w:sz w:val="24"/>
                <w:szCs w:val="24"/>
              </w:rPr>
              <w:t xml:space="preserve">» </w:t>
            </w:r>
            <w:r w:rsidR="00E96EEF" w:rsidRPr="000659A1">
              <w:rPr>
                <w:rFonts w:ascii="Times New Roman" w:hAnsi="Times New Roman"/>
                <w:color w:val="000000" w:themeColor="text1"/>
                <w:sz w:val="24"/>
                <w:szCs w:val="24"/>
              </w:rPr>
              <w:t>(</w:t>
            </w:r>
            <w:proofErr w:type="gramStart"/>
            <w:r w:rsidR="00E96EEF" w:rsidRPr="000659A1">
              <w:rPr>
                <w:rFonts w:ascii="Times New Roman" w:hAnsi="Times New Roman"/>
                <w:color w:val="000000" w:themeColor="text1"/>
                <w:sz w:val="24"/>
                <w:szCs w:val="24"/>
              </w:rPr>
              <w:t>см</w:t>
            </w:r>
            <w:proofErr w:type="gramEnd"/>
            <w:r w:rsidR="00E96EEF" w:rsidRPr="000659A1">
              <w:rPr>
                <w:rFonts w:ascii="Times New Roman" w:hAnsi="Times New Roman"/>
                <w:color w:val="000000" w:themeColor="text1"/>
                <w:sz w:val="24"/>
                <w:szCs w:val="24"/>
              </w:rPr>
              <w:t>. приложение 5</w:t>
            </w:r>
            <w:r w:rsidRPr="000659A1">
              <w:rPr>
                <w:rFonts w:ascii="Times New Roman" w:hAnsi="Times New Roman"/>
                <w:color w:val="000000" w:themeColor="text1"/>
                <w:sz w:val="24"/>
                <w:szCs w:val="24"/>
              </w:rPr>
              <w:t>).</w:t>
            </w:r>
          </w:p>
          <w:p w:rsidR="004F29DC" w:rsidRPr="000659A1" w:rsidRDefault="004F29DC" w:rsidP="000659A1">
            <w:pPr>
              <w:pStyle w:val="a4"/>
              <w:jc w:val="both"/>
              <w:rPr>
                <w:rFonts w:ascii="Times New Roman" w:hAnsi="Times New Roman"/>
                <w:i/>
                <w:color w:val="000000" w:themeColor="text1"/>
                <w:sz w:val="24"/>
                <w:szCs w:val="24"/>
              </w:rPr>
            </w:pPr>
          </w:p>
          <w:p w:rsidR="00B02051" w:rsidRPr="000659A1" w:rsidRDefault="00B02051" w:rsidP="000659A1">
            <w:pPr>
              <w:pStyle w:val="a4"/>
              <w:jc w:val="both"/>
              <w:rPr>
                <w:rFonts w:ascii="Times New Roman" w:hAnsi="Times New Roman"/>
                <w:color w:val="FF0000"/>
                <w:sz w:val="24"/>
                <w:szCs w:val="24"/>
              </w:rPr>
            </w:pPr>
          </w:p>
        </w:tc>
      </w:tr>
    </w:tbl>
    <w:p w:rsidR="00386ABB" w:rsidRPr="000659A1" w:rsidRDefault="00386ABB" w:rsidP="000659A1">
      <w:pPr>
        <w:pStyle w:val="a4"/>
        <w:jc w:val="center"/>
        <w:rPr>
          <w:rFonts w:ascii="Times New Roman" w:hAnsi="Times New Roman"/>
          <w:bCs/>
          <w:color w:val="000000" w:themeColor="text1"/>
          <w:sz w:val="24"/>
          <w:szCs w:val="24"/>
        </w:rPr>
      </w:pPr>
    </w:p>
    <w:p w:rsidR="00672B2F" w:rsidRPr="000659A1" w:rsidRDefault="00672B2F" w:rsidP="000659A1">
      <w:pPr>
        <w:pStyle w:val="a4"/>
        <w:jc w:val="center"/>
        <w:rPr>
          <w:rFonts w:ascii="Times New Roman" w:hAnsi="Times New Roman"/>
          <w:color w:val="000000" w:themeColor="text1"/>
          <w:sz w:val="24"/>
          <w:szCs w:val="24"/>
        </w:rPr>
      </w:pPr>
      <w:r w:rsidRPr="000659A1">
        <w:rPr>
          <w:rFonts w:ascii="Times New Roman" w:hAnsi="Times New Roman"/>
          <w:bCs/>
          <w:color w:val="000000" w:themeColor="text1"/>
          <w:sz w:val="24"/>
          <w:szCs w:val="24"/>
        </w:rPr>
        <w:t>Тема: «</w:t>
      </w:r>
      <w:r w:rsidR="00454662" w:rsidRPr="000659A1">
        <w:rPr>
          <w:rFonts w:ascii="Times New Roman" w:hAnsi="Times New Roman"/>
          <w:bCs/>
          <w:sz w:val="24"/>
          <w:szCs w:val="24"/>
        </w:rPr>
        <w:t>Сестринский уход при болезнях систем крови у пациентов пожилого и старческого возраста</w:t>
      </w:r>
      <w:r w:rsidRPr="000659A1">
        <w:rPr>
          <w:rFonts w:ascii="Times New Roman" w:hAnsi="Times New Roman"/>
          <w:bCs/>
          <w:color w:val="000000" w:themeColor="text1"/>
          <w:sz w:val="24"/>
          <w:szCs w:val="24"/>
        </w:rPr>
        <w:t>»</w:t>
      </w:r>
    </w:p>
    <w:p w:rsidR="00672B2F" w:rsidRPr="000659A1" w:rsidRDefault="00672B2F"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(теоретическое занятие – 2 часа)</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672B2F" w:rsidRPr="000659A1" w:rsidTr="00D72247">
        <w:trPr>
          <w:trHeight w:val="637"/>
        </w:trPr>
        <w:tc>
          <w:tcPr>
            <w:tcW w:w="1778" w:type="pct"/>
            <w:shd w:val="clear" w:color="auto" w:fill="auto"/>
            <w:vAlign w:val="center"/>
          </w:tcPr>
          <w:p w:rsidR="00672B2F" w:rsidRPr="000659A1" w:rsidRDefault="00672B2F"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672B2F" w:rsidRPr="000659A1" w:rsidRDefault="00672B2F"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672B2F" w:rsidRPr="000659A1" w:rsidTr="00D72247">
        <w:trPr>
          <w:trHeight w:val="637"/>
        </w:trPr>
        <w:tc>
          <w:tcPr>
            <w:tcW w:w="1778" w:type="pct"/>
            <w:shd w:val="clear" w:color="auto" w:fill="auto"/>
          </w:tcPr>
          <w:p w:rsidR="00672B2F" w:rsidRPr="000659A1" w:rsidRDefault="00672B2F"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6F4948" w:rsidRPr="000659A1" w:rsidRDefault="00672B2F" w:rsidP="000659A1">
            <w:pPr>
              <w:pStyle w:val="a4"/>
              <w:rPr>
                <w:rFonts w:ascii="Times New Roman" w:hAnsi="Times New Roman"/>
                <w:sz w:val="24"/>
                <w:szCs w:val="24"/>
              </w:rPr>
            </w:pPr>
            <w:r w:rsidRPr="000659A1">
              <w:rPr>
                <w:rFonts w:ascii="Times New Roman" w:hAnsi="Times New Roman"/>
                <w:color w:val="000000" w:themeColor="text1"/>
                <w:sz w:val="24"/>
                <w:szCs w:val="24"/>
              </w:rPr>
              <w:t xml:space="preserve">1. </w:t>
            </w:r>
            <w:r w:rsidR="006F4948" w:rsidRPr="000659A1">
              <w:rPr>
                <w:rFonts w:ascii="Times New Roman" w:hAnsi="Times New Roman"/>
                <w:sz w:val="24"/>
                <w:szCs w:val="24"/>
              </w:rPr>
              <w:t>Причины, способствующие факторы; особенности проявлений наиболее распространенных заболеваний системы кроветворения в пожилом возрасте и старческом возрасте.</w:t>
            </w:r>
          </w:p>
          <w:p w:rsidR="006F4948" w:rsidRPr="000659A1" w:rsidRDefault="00672B2F" w:rsidP="000659A1">
            <w:pPr>
              <w:pStyle w:val="a4"/>
              <w:rPr>
                <w:rFonts w:ascii="Times New Roman" w:hAnsi="Times New Roman"/>
                <w:sz w:val="24"/>
                <w:szCs w:val="24"/>
              </w:rPr>
            </w:pPr>
            <w:r w:rsidRPr="000659A1">
              <w:rPr>
                <w:rFonts w:ascii="Times New Roman" w:hAnsi="Times New Roman"/>
                <w:color w:val="000000" w:themeColor="text1"/>
                <w:sz w:val="24"/>
                <w:szCs w:val="24"/>
              </w:rPr>
              <w:t xml:space="preserve">2. </w:t>
            </w:r>
            <w:r w:rsidR="006F4948" w:rsidRPr="000659A1">
              <w:rPr>
                <w:rFonts w:ascii="Times New Roman" w:hAnsi="Times New Roman"/>
                <w:sz w:val="24"/>
                <w:szCs w:val="24"/>
              </w:rPr>
              <w:t xml:space="preserve">Особенности лечения, оказания неотложной помощи и профилактики заболеваний систем крови у гериатрических </w:t>
            </w:r>
            <w:r w:rsidR="006F4948" w:rsidRPr="000659A1">
              <w:rPr>
                <w:rFonts w:ascii="Times New Roman" w:hAnsi="Times New Roman"/>
                <w:sz w:val="24"/>
                <w:szCs w:val="24"/>
              </w:rPr>
              <w:lastRenderedPageBreak/>
              <w:t>пациентов.</w:t>
            </w:r>
          </w:p>
          <w:p w:rsidR="00672B2F" w:rsidRPr="000659A1" w:rsidRDefault="00672B2F"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3. </w:t>
            </w:r>
            <w:r w:rsidR="006F4948" w:rsidRPr="000659A1">
              <w:rPr>
                <w:rFonts w:ascii="Times New Roman" w:hAnsi="Times New Roman"/>
                <w:sz w:val="24"/>
                <w:szCs w:val="24"/>
              </w:rPr>
              <w:t>Особенности организации и осуществления сестринского процесса у пациентов с заболеваниями систем крови.</w:t>
            </w:r>
          </w:p>
        </w:tc>
        <w:tc>
          <w:tcPr>
            <w:tcW w:w="3222" w:type="pct"/>
            <w:shd w:val="clear" w:color="auto" w:fill="auto"/>
          </w:tcPr>
          <w:p w:rsidR="00672B2F" w:rsidRPr="000659A1" w:rsidRDefault="00672B2F"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w:t>
            </w:r>
            <w:r w:rsidRPr="000659A1">
              <w:rPr>
                <w:rFonts w:ascii="Times New Roman" w:hAnsi="Times New Roman"/>
                <w:i/>
                <w:color w:val="000000" w:themeColor="text1"/>
                <w:sz w:val="24"/>
                <w:szCs w:val="24"/>
              </w:rPr>
              <w:t>устный опрос:</w:t>
            </w:r>
          </w:p>
          <w:p w:rsidR="0047594F" w:rsidRPr="000659A1" w:rsidRDefault="0047594F"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47594F" w:rsidRPr="000659A1" w:rsidRDefault="0047594F" w:rsidP="000659A1">
            <w:pPr>
              <w:pStyle w:val="a4"/>
              <w:numPr>
                <w:ilvl w:val="0"/>
                <w:numId w:val="35"/>
              </w:numPr>
              <w:ind w:left="317"/>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Возрастные изменения органов </w:t>
            </w:r>
            <w:r w:rsidR="007F4177" w:rsidRPr="000659A1">
              <w:rPr>
                <w:rFonts w:ascii="Times New Roman" w:hAnsi="Times New Roman"/>
                <w:color w:val="000000" w:themeColor="text1"/>
                <w:sz w:val="24"/>
                <w:szCs w:val="24"/>
              </w:rPr>
              <w:t>системы крови</w:t>
            </w:r>
            <w:r w:rsidRPr="000659A1">
              <w:rPr>
                <w:rFonts w:ascii="Times New Roman" w:hAnsi="Times New Roman"/>
                <w:color w:val="000000" w:themeColor="text1"/>
                <w:sz w:val="24"/>
                <w:szCs w:val="24"/>
              </w:rPr>
              <w:t>.</w:t>
            </w:r>
          </w:p>
          <w:p w:rsidR="007F4177" w:rsidRPr="000659A1" w:rsidRDefault="007F4177" w:rsidP="000659A1">
            <w:pPr>
              <w:pStyle w:val="a4"/>
              <w:numPr>
                <w:ilvl w:val="0"/>
                <w:numId w:val="35"/>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Анемии</w:t>
            </w:r>
            <w:r w:rsidR="0047594F" w:rsidRPr="000659A1">
              <w:rPr>
                <w:rFonts w:ascii="Times New Roman" w:eastAsia="Calibri" w:hAnsi="Times New Roman"/>
                <w:bCs/>
                <w:color w:val="000000" w:themeColor="text1"/>
                <w:sz w:val="24"/>
                <w:szCs w:val="24"/>
              </w:rPr>
              <w:t xml:space="preserve">: </w:t>
            </w:r>
          </w:p>
          <w:p w:rsidR="0047594F" w:rsidRPr="000659A1" w:rsidRDefault="007F4177" w:rsidP="000659A1">
            <w:pPr>
              <w:pStyle w:val="a4"/>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 xml:space="preserve">-железодефицитные анемии: </w:t>
            </w:r>
            <w:r w:rsidR="0047594F" w:rsidRPr="000659A1">
              <w:rPr>
                <w:rFonts w:ascii="Times New Roman" w:eastAsia="Calibri" w:hAnsi="Times New Roman"/>
                <w:bCs/>
                <w:color w:val="000000" w:themeColor="text1"/>
                <w:sz w:val="24"/>
                <w:szCs w:val="24"/>
              </w:rPr>
              <w:t>этиология и патогенез, клиническая картина, диагностика, лечение</w:t>
            </w:r>
            <w:r w:rsidRPr="000659A1">
              <w:rPr>
                <w:rFonts w:ascii="Times New Roman" w:hAnsi="Times New Roman"/>
                <w:color w:val="000000" w:themeColor="text1"/>
                <w:sz w:val="24"/>
                <w:szCs w:val="24"/>
              </w:rPr>
              <w:t>;</w:t>
            </w:r>
          </w:p>
          <w:p w:rsidR="007F4177" w:rsidRPr="000659A1" w:rsidRDefault="007F4177" w:rsidP="000659A1">
            <w:pPr>
              <w:pStyle w:val="a4"/>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мегалобластные</w:t>
            </w:r>
            <w:r w:rsidRPr="000659A1">
              <w:rPr>
                <w:rFonts w:ascii="Times New Roman" w:eastAsia="Calibri" w:hAnsi="Times New Roman"/>
                <w:bCs/>
                <w:color w:val="000000" w:themeColor="text1"/>
                <w:sz w:val="24"/>
                <w:szCs w:val="24"/>
              </w:rPr>
              <w:t xml:space="preserve"> анемии: этиология и патогенез, клиническая картина, диагностика, лечение</w:t>
            </w:r>
            <w:r w:rsidRPr="000659A1">
              <w:rPr>
                <w:rFonts w:ascii="Times New Roman" w:hAnsi="Times New Roman"/>
                <w:color w:val="000000" w:themeColor="text1"/>
                <w:sz w:val="24"/>
                <w:szCs w:val="24"/>
              </w:rPr>
              <w:t>;</w:t>
            </w:r>
          </w:p>
          <w:p w:rsidR="007F4177" w:rsidRPr="000659A1" w:rsidRDefault="007F4177" w:rsidP="000659A1">
            <w:pPr>
              <w:pStyle w:val="a4"/>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фолиеводефицитная</w:t>
            </w:r>
            <w:r w:rsidRPr="000659A1">
              <w:rPr>
                <w:rFonts w:ascii="Times New Roman" w:eastAsia="Calibri" w:hAnsi="Times New Roman"/>
                <w:bCs/>
                <w:color w:val="000000" w:themeColor="text1"/>
                <w:sz w:val="24"/>
                <w:szCs w:val="24"/>
              </w:rPr>
              <w:t xml:space="preserve"> анемия: этиология и патогенез, клиническая картина, диагностика, лечение</w:t>
            </w:r>
            <w:r w:rsidRPr="000659A1">
              <w:rPr>
                <w:rFonts w:ascii="Times New Roman" w:hAnsi="Times New Roman"/>
                <w:color w:val="000000" w:themeColor="text1"/>
                <w:sz w:val="24"/>
                <w:szCs w:val="24"/>
              </w:rPr>
              <w:t>;</w:t>
            </w:r>
          </w:p>
          <w:p w:rsidR="007F4177" w:rsidRPr="000659A1" w:rsidRDefault="007F4177" w:rsidP="000659A1">
            <w:pPr>
              <w:pStyle w:val="a4"/>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гемолитическая</w:t>
            </w:r>
            <w:r w:rsidRPr="000659A1">
              <w:rPr>
                <w:rFonts w:ascii="Times New Roman" w:eastAsia="Calibri" w:hAnsi="Times New Roman"/>
                <w:bCs/>
                <w:color w:val="000000" w:themeColor="text1"/>
                <w:sz w:val="24"/>
                <w:szCs w:val="24"/>
              </w:rPr>
              <w:t xml:space="preserve"> анемия: этиология и патогенез, клиническая картина, диагностика, лечение</w:t>
            </w:r>
            <w:r w:rsidRPr="000659A1">
              <w:rPr>
                <w:rFonts w:ascii="Times New Roman" w:hAnsi="Times New Roman"/>
                <w:color w:val="000000" w:themeColor="text1"/>
                <w:sz w:val="24"/>
                <w:szCs w:val="24"/>
              </w:rPr>
              <w:t>;</w:t>
            </w:r>
          </w:p>
          <w:p w:rsidR="0047594F" w:rsidRPr="000659A1" w:rsidRDefault="007F4177" w:rsidP="000659A1">
            <w:pPr>
              <w:pStyle w:val="a4"/>
              <w:numPr>
                <w:ilvl w:val="0"/>
                <w:numId w:val="35"/>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lastRenderedPageBreak/>
              <w:t>Лейкозы (острый и хронический лимфолейкоз, хронический миелолейкоз)</w:t>
            </w:r>
            <w:r w:rsidR="0047594F" w:rsidRPr="000659A1">
              <w:rPr>
                <w:rFonts w:ascii="Times New Roman" w:eastAsia="Calibri" w:hAnsi="Times New Roman"/>
                <w:bCs/>
                <w:color w:val="000000" w:themeColor="text1"/>
                <w:sz w:val="24"/>
                <w:szCs w:val="24"/>
              </w:rPr>
              <w:t>: этиология и патогенез, клиническая картина, диагностика, лечение</w:t>
            </w:r>
            <w:r w:rsidR="0047594F" w:rsidRPr="000659A1">
              <w:rPr>
                <w:rFonts w:ascii="Times New Roman" w:hAnsi="Times New Roman"/>
                <w:color w:val="000000" w:themeColor="text1"/>
                <w:sz w:val="24"/>
                <w:szCs w:val="24"/>
              </w:rPr>
              <w:t>.</w:t>
            </w:r>
          </w:p>
          <w:p w:rsidR="00672B2F" w:rsidRPr="000659A1" w:rsidRDefault="0047594F" w:rsidP="000659A1">
            <w:pPr>
              <w:pStyle w:val="a4"/>
              <w:numPr>
                <w:ilvl w:val="0"/>
                <w:numId w:val="35"/>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Особенности организации и осуществления сестринского процесса у гериатрических пациентов с заболеваниями </w:t>
            </w:r>
            <w:r w:rsidR="007F4177" w:rsidRPr="000659A1">
              <w:rPr>
                <w:rFonts w:ascii="Times New Roman" w:hAnsi="Times New Roman"/>
                <w:bCs/>
                <w:sz w:val="24"/>
                <w:szCs w:val="24"/>
              </w:rPr>
              <w:t xml:space="preserve">системы крови. </w:t>
            </w:r>
          </w:p>
          <w:p w:rsidR="007F4177" w:rsidRPr="000659A1" w:rsidRDefault="007F4177" w:rsidP="000659A1">
            <w:pPr>
              <w:pStyle w:val="a4"/>
              <w:jc w:val="both"/>
              <w:rPr>
                <w:rFonts w:ascii="Times New Roman" w:hAnsi="Times New Roman"/>
                <w:color w:val="000000" w:themeColor="text1"/>
                <w:sz w:val="24"/>
                <w:szCs w:val="24"/>
              </w:rPr>
            </w:pPr>
          </w:p>
          <w:p w:rsidR="00672B2F" w:rsidRPr="000659A1" w:rsidRDefault="00672B2F"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672B2F" w:rsidRPr="000659A1" w:rsidRDefault="00A055E9"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составить реферат по теме: «Особенности ухода при заболеваниях  </w:t>
            </w:r>
            <w:r w:rsidRPr="000659A1">
              <w:rPr>
                <w:rFonts w:ascii="Times New Roman" w:hAnsi="Times New Roman"/>
                <w:bCs/>
                <w:color w:val="000000" w:themeColor="text1"/>
                <w:sz w:val="24"/>
                <w:szCs w:val="24"/>
              </w:rPr>
              <w:t>системы крови у пациентов пожилого и старческого возраста».</w:t>
            </w:r>
          </w:p>
        </w:tc>
      </w:tr>
    </w:tbl>
    <w:p w:rsidR="002217C8" w:rsidRPr="000659A1" w:rsidRDefault="002217C8" w:rsidP="000659A1">
      <w:pPr>
        <w:spacing w:after="0" w:line="240" w:lineRule="auto"/>
        <w:jc w:val="center"/>
        <w:rPr>
          <w:rFonts w:ascii="Times New Roman" w:hAnsi="Times New Roman"/>
          <w:bCs/>
          <w:sz w:val="24"/>
          <w:szCs w:val="24"/>
        </w:rPr>
      </w:pPr>
      <w:r w:rsidRPr="000659A1">
        <w:rPr>
          <w:rFonts w:ascii="Times New Roman" w:hAnsi="Times New Roman"/>
          <w:bCs/>
          <w:color w:val="000000" w:themeColor="text1"/>
          <w:sz w:val="24"/>
          <w:szCs w:val="24"/>
        </w:rPr>
        <w:lastRenderedPageBreak/>
        <w:t>Тема: «</w:t>
      </w:r>
      <w:r w:rsidRPr="000659A1">
        <w:rPr>
          <w:rFonts w:ascii="Times New Roman" w:hAnsi="Times New Roman"/>
          <w:bCs/>
          <w:sz w:val="24"/>
          <w:szCs w:val="24"/>
        </w:rPr>
        <w:t>Сестринский уход при болезнях почек и мочевыводящих путей у пациентов пожилого и старческого возраста</w:t>
      </w:r>
      <w:r w:rsidRPr="000659A1">
        <w:rPr>
          <w:rFonts w:ascii="Times New Roman" w:hAnsi="Times New Roman"/>
          <w:bCs/>
          <w:color w:val="000000" w:themeColor="text1"/>
          <w:sz w:val="24"/>
          <w:szCs w:val="24"/>
        </w:rPr>
        <w:t>»</w:t>
      </w:r>
    </w:p>
    <w:p w:rsidR="002217C8" w:rsidRPr="000659A1" w:rsidRDefault="002217C8"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(теоретическое занятие – 2 часа)</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2217C8" w:rsidRPr="000659A1" w:rsidTr="00D72247">
        <w:trPr>
          <w:trHeight w:val="637"/>
        </w:trPr>
        <w:tc>
          <w:tcPr>
            <w:tcW w:w="1778" w:type="pct"/>
            <w:shd w:val="clear" w:color="auto" w:fill="auto"/>
            <w:vAlign w:val="center"/>
          </w:tcPr>
          <w:p w:rsidR="002217C8" w:rsidRPr="000659A1" w:rsidRDefault="002217C8"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2217C8" w:rsidRPr="000659A1" w:rsidRDefault="002217C8"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2217C8" w:rsidRPr="000659A1" w:rsidTr="00D72247">
        <w:trPr>
          <w:trHeight w:val="637"/>
        </w:trPr>
        <w:tc>
          <w:tcPr>
            <w:tcW w:w="1778" w:type="pct"/>
            <w:shd w:val="clear" w:color="auto" w:fill="auto"/>
          </w:tcPr>
          <w:p w:rsidR="002217C8" w:rsidRPr="000659A1" w:rsidRDefault="002217C8"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785784" w:rsidRPr="000659A1" w:rsidRDefault="00785784" w:rsidP="000659A1">
            <w:pPr>
              <w:pStyle w:val="a4"/>
              <w:rPr>
                <w:rFonts w:ascii="Times New Roman" w:hAnsi="Times New Roman"/>
                <w:sz w:val="24"/>
                <w:szCs w:val="24"/>
              </w:rPr>
            </w:pPr>
            <w:r w:rsidRPr="000659A1">
              <w:rPr>
                <w:rFonts w:ascii="Times New Roman" w:hAnsi="Times New Roman"/>
                <w:color w:val="000000" w:themeColor="text1"/>
                <w:sz w:val="24"/>
                <w:szCs w:val="24"/>
              </w:rPr>
              <w:t>1.</w:t>
            </w:r>
            <w:r w:rsidRPr="000659A1">
              <w:rPr>
                <w:rFonts w:ascii="Times New Roman" w:eastAsia="Calibri" w:hAnsi="Times New Roman"/>
                <w:bCs/>
                <w:sz w:val="24"/>
                <w:szCs w:val="24"/>
              </w:rPr>
              <w:t>Причины, способствующие факторы; особенности проявлений наиболее распространенных заболеваний почек и мочевыводящих путей в пожилом и старческом возрасте</w:t>
            </w:r>
            <w:r w:rsidRPr="000659A1">
              <w:rPr>
                <w:rFonts w:ascii="Times New Roman" w:hAnsi="Times New Roman"/>
                <w:sz w:val="24"/>
                <w:szCs w:val="24"/>
              </w:rPr>
              <w:t>.</w:t>
            </w:r>
          </w:p>
          <w:p w:rsidR="00785784" w:rsidRPr="000659A1" w:rsidRDefault="002217C8" w:rsidP="000659A1">
            <w:pPr>
              <w:pStyle w:val="a4"/>
              <w:rPr>
                <w:rFonts w:ascii="Times New Roman" w:hAnsi="Times New Roman"/>
                <w:sz w:val="24"/>
                <w:szCs w:val="24"/>
              </w:rPr>
            </w:pPr>
            <w:r w:rsidRPr="000659A1">
              <w:rPr>
                <w:rFonts w:ascii="Times New Roman" w:hAnsi="Times New Roman"/>
                <w:color w:val="000000" w:themeColor="text1"/>
                <w:sz w:val="24"/>
                <w:szCs w:val="24"/>
              </w:rPr>
              <w:t xml:space="preserve">2. </w:t>
            </w:r>
            <w:r w:rsidR="00785784" w:rsidRPr="000659A1">
              <w:rPr>
                <w:rFonts w:ascii="Times New Roman" w:hAnsi="Times New Roman"/>
                <w:sz w:val="24"/>
                <w:szCs w:val="24"/>
              </w:rPr>
              <w:t xml:space="preserve">Особенности лечения, оказания неотложной помощи и профилактики заболеваний </w:t>
            </w:r>
            <w:r w:rsidR="00785784" w:rsidRPr="000659A1">
              <w:rPr>
                <w:rFonts w:ascii="Times New Roman" w:eastAsia="Calibri" w:hAnsi="Times New Roman"/>
                <w:bCs/>
                <w:sz w:val="24"/>
                <w:szCs w:val="24"/>
              </w:rPr>
              <w:t xml:space="preserve">почек и мочевыводящих путей </w:t>
            </w:r>
            <w:r w:rsidR="00785784" w:rsidRPr="000659A1">
              <w:rPr>
                <w:rFonts w:ascii="Times New Roman" w:hAnsi="Times New Roman"/>
                <w:sz w:val="24"/>
                <w:szCs w:val="24"/>
              </w:rPr>
              <w:t>у гериатрических пациентов.</w:t>
            </w:r>
          </w:p>
          <w:p w:rsidR="002217C8" w:rsidRPr="000659A1" w:rsidRDefault="002217C8" w:rsidP="000659A1">
            <w:pPr>
              <w:pStyle w:val="a4"/>
              <w:rPr>
                <w:rFonts w:ascii="Times New Roman" w:hAnsi="Times New Roman"/>
                <w:sz w:val="24"/>
                <w:szCs w:val="24"/>
              </w:rPr>
            </w:pPr>
            <w:r w:rsidRPr="000659A1">
              <w:rPr>
                <w:rFonts w:ascii="Times New Roman" w:hAnsi="Times New Roman"/>
                <w:color w:val="000000" w:themeColor="text1"/>
                <w:sz w:val="24"/>
                <w:szCs w:val="24"/>
              </w:rPr>
              <w:t xml:space="preserve">3. </w:t>
            </w:r>
            <w:r w:rsidR="00785784" w:rsidRPr="000659A1">
              <w:rPr>
                <w:rFonts w:ascii="Times New Roman" w:hAnsi="Times New Roman"/>
                <w:sz w:val="24"/>
                <w:szCs w:val="24"/>
              </w:rPr>
              <w:t xml:space="preserve">Особенности подготовки гериатрических пациентов к лабораторным и инструментальным исследованиям </w:t>
            </w:r>
            <w:r w:rsidR="00785784" w:rsidRPr="000659A1">
              <w:rPr>
                <w:rFonts w:ascii="Times New Roman" w:eastAsia="Calibri" w:hAnsi="Times New Roman"/>
                <w:bCs/>
                <w:sz w:val="24"/>
                <w:szCs w:val="24"/>
              </w:rPr>
              <w:t>при болезнях почек и мочевыводящих путей</w:t>
            </w:r>
            <w:r w:rsidR="00785784" w:rsidRPr="000659A1">
              <w:rPr>
                <w:rFonts w:ascii="Times New Roman" w:hAnsi="Times New Roman"/>
                <w:sz w:val="24"/>
                <w:szCs w:val="24"/>
              </w:rPr>
              <w:t>.</w:t>
            </w:r>
          </w:p>
          <w:p w:rsidR="00785784" w:rsidRPr="000659A1" w:rsidRDefault="00785784" w:rsidP="000659A1">
            <w:pPr>
              <w:pStyle w:val="a4"/>
              <w:rPr>
                <w:rFonts w:ascii="Times New Roman" w:hAnsi="Times New Roman"/>
                <w:color w:val="000000" w:themeColor="text1"/>
                <w:sz w:val="24"/>
                <w:szCs w:val="24"/>
              </w:rPr>
            </w:pPr>
            <w:r w:rsidRPr="000659A1">
              <w:rPr>
                <w:rFonts w:ascii="Times New Roman" w:hAnsi="Times New Roman"/>
                <w:sz w:val="24"/>
                <w:szCs w:val="24"/>
              </w:rPr>
              <w:t>4. Неудержание и недержание мочи как важные сестринские проблемы лиц пожилого и старческого возраста. Терапевтическое обучение пациентов (родственников) навыкам самоухода (ухода).</w:t>
            </w:r>
          </w:p>
        </w:tc>
        <w:tc>
          <w:tcPr>
            <w:tcW w:w="3222" w:type="pct"/>
            <w:shd w:val="clear" w:color="auto" w:fill="auto"/>
          </w:tcPr>
          <w:p w:rsidR="002217C8" w:rsidRPr="000659A1" w:rsidRDefault="002217C8"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устный опрос:</w:t>
            </w:r>
          </w:p>
          <w:p w:rsidR="00EB4E45" w:rsidRPr="000659A1" w:rsidRDefault="00EB4E45"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EB4E45" w:rsidRPr="000659A1" w:rsidRDefault="00EB4E45" w:rsidP="000659A1">
            <w:pPr>
              <w:pStyle w:val="a4"/>
              <w:numPr>
                <w:ilvl w:val="0"/>
                <w:numId w:val="36"/>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Возрастные изменения </w:t>
            </w:r>
            <w:r w:rsidR="00321723" w:rsidRPr="000659A1">
              <w:rPr>
                <w:rFonts w:ascii="Times New Roman" w:hAnsi="Times New Roman"/>
                <w:color w:val="000000" w:themeColor="text1"/>
                <w:sz w:val="24"/>
                <w:szCs w:val="24"/>
              </w:rPr>
              <w:t xml:space="preserve">мочеобразующих </w:t>
            </w:r>
            <w:r w:rsidRPr="000659A1">
              <w:rPr>
                <w:rFonts w:ascii="Times New Roman" w:hAnsi="Times New Roman"/>
                <w:color w:val="000000" w:themeColor="text1"/>
                <w:sz w:val="24"/>
                <w:szCs w:val="24"/>
              </w:rPr>
              <w:t>органов.</w:t>
            </w:r>
          </w:p>
          <w:p w:rsidR="00EB4E45" w:rsidRPr="000659A1" w:rsidRDefault="00321723" w:rsidP="000659A1">
            <w:pPr>
              <w:pStyle w:val="a4"/>
              <w:numPr>
                <w:ilvl w:val="0"/>
                <w:numId w:val="36"/>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Гломерулонефрит</w:t>
            </w:r>
            <w:r w:rsidR="00EB4E45" w:rsidRPr="000659A1">
              <w:rPr>
                <w:rFonts w:ascii="Times New Roman" w:eastAsia="Calibri" w:hAnsi="Times New Roman"/>
                <w:bCs/>
                <w:color w:val="000000" w:themeColor="text1"/>
                <w:sz w:val="24"/>
                <w:szCs w:val="24"/>
              </w:rPr>
              <w:t>: этиология и патогенез</w:t>
            </w:r>
            <w:r w:rsidRPr="000659A1">
              <w:rPr>
                <w:rFonts w:ascii="Times New Roman" w:eastAsia="Calibri" w:hAnsi="Times New Roman"/>
                <w:bCs/>
                <w:color w:val="000000" w:themeColor="text1"/>
                <w:sz w:val="24"/>
                <w:szCs w:val="24"/>
              </w:rPr>
              <w:t>.</w:t>
            </w:r>
          </w:p>
          <w:p w:rsidR="00EB4E45" w:rsidRPr="000659A1" w:rsidRDefault="00EB4E45" w:rsidP="000659A1">
            <w:pPr>
              <w:pStyle w:val="a4"/>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w:t>
            </w:r>
            <w:r w:rsidR="00321723" w:rsidRPr="000659A1">
              <w:rPr>
                <w:rFonts w:ascii="Times New Roman" w:hAnsi="Times New Roman"/>
                <w:color w:val="000000" w:themeColor="text1"/>
                <w:sz w:val="24"/>
                <w:szCs w:val="24"/>
              </w:rPr>
              <w:t xml:space="preserve">острый </w:t>
            </w:r>
            <w:r w:rsidR="00321723" w:rsidRPr="000659A1">
              <w:rPr>
                <w:rFonts w:ascii="Times New Roman" w:eastAsia="Calibri" w:hAnsi="Times New Roman"/>
                <w:bCs/>
                <w:color w:val="000000" w:themeColor="text1"/>
                <w:sz w:val="24"/>
                <w:szCs w:val="24"/>
              </w:rPr>
              <w:t>гломерулонефрит</w:t>
            </w:r>
            <w:r w:rsidRPr="000659A1">
              <w:rPr>
                <w:rFonts w:ascii="Times New Roman" w:eastAsia="Calibri" w:hAnsi="Times New Roman"/>
                <w:bCs/>
                <w:color w:val="000000" w:themeColor="text1"/>
                <w:sz w:val="24"/>
                <w:szCs w:val="24"/>
              </w:rPr>
              <w:t>: этиология и патогенез, клиническая картина, диагностика, лечение</w:t>
            </w:r>
            <w:r w:rsidRPr="000659A1">
              <w:rPr>
                <w:rFonts w:ascii="Times New Roman" w:hAnsi="Times New Roman"/>
                <w:color w:val="000000" w:themeColor="text1"/>
                <w:sz w:val="24"/>
                <w:szCs w:val="24"/>
              </w:rPr>
              <w:t>;</w:t>
            </w:r>
          </w:p>
          <w:p w:rsidR="00321723" w:rsidRPr="000659A1" w:rsidRDefault="00321723" w:rsidP="000659A1">
            <w:pPr>
              <w:pStyle w:val="a4"/>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хронический </w:t>
            </w:r>
            <w:r w:rsidRPr="000659A1">
              <w:rPr>
                <w:rFonts w:ascii="Times New Roman" w:eastAsia="Calibri" w:hAnsi="Times New Roman"/>
                <w:bCs/>
                <w:color w:val="000000" w:themeColor="text1"/>
                <w:sz w:val="24"/>
                <w:szCs w:val="24"/>
              </w:rPr>
              <w:t>гломерулонефрит: этиология и патогенез, клиническая картина, диагностика, лечение</w:t>
            </w:r>
            <w:r w:rsidRPr="000659A1">
              <w:rPr>
                <w:rFonts w:ascii="Times New Roman" w:hAnsi="Times New Roman"/>
                <w:color w:val="000000" w:themeColor="text1"/>
                <w:sz w:val="24"/>
                <w:szCs w:val="24"/>
              </w:rPr>
              <w:t>.</w:t>
            </w:r>
          </w:p>
          <w:p w:rsidR="00321723" w:rsidRPr="000659A1" w:rsidRDefault="00321723" w:rsidP="000659A1">
            <w:pPr>
              <w:pStyle w:val="a4"/>
              <w:numPr>
                <w:ilvl w:val="0"/>
                <w:numId w:val="36"/>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Пиелонефрит</w:t>
            </w:r>
            <w:r w:rsidR="00EB4E45" w:rsidRPr="000659A1">
              <w:rPr>
                <w:rFonts w:ascii="Times New Roman" w:eastAsia="Calibri" w:hAnsi="Times New Roman"/>
                <w:bCs/>
                <w:color w:val="000000" w:themeColor="text1"/>
                <w:sz w:val="24"/>
                <w:szCs w:val="24"/>
              </w:rPr>
              <w:t>: этиология и патогенез</w:t>
            </w:r>
            <w:r w:rsidRPr="000659A1">
              <w:rPr>
                <w:rFonts w:ascii="Times New Roman" w:eastAsia="Calibri" w:hAnsi="Times New Roman"/>
                <w:bCs/>
                <w:color w:val="000000" w:themeColor="text1"/>
                <w:sz w:val="24"/>
                <w:szCs w:val="24"/>
              </w:rPr>
              <w:t>.</w:t>
            </w:r>
          </w:p>
          <w:p w:rsidR="00321723" w:rsidRPr="000659A1" w:rsidRDefault="00321723" w:rsidP="000659A1">
            <w:pPr>
              <w:pStyle w:val="a4"/>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острый </w:t>
            </w:r>
            <w:r w:rsidRPr="000659A1">
              <w:rPr>
                <w:rFonts w:ascii="Times New Roman" w:eastAsia="Calibri" w:hAnsi="Times New Roman"/>
                <w:bCs/>
                <w:color w:val="000000" w:themeColor="text1"/>
                <w:sz w:val="24"/>
                <w:szCs w:val="24"/>
              </w:rPr>
              <w:t>пиелонефрит: этиология и патогенез, клиническая картина, диагностика, лечение</w:t>
            </w:r>
            <w:r w:rsidRPr="000659A1">
              <w:rPr>
                <w:rFonts w:ascii="Times New Roman" w:hAnsi="Times New Roman"/>
                <w:color w:val="000000" w:themeColor="text1"/>
                <w:sz w:val="24"/>
                <w:szCs w:val="24"/>
              </w:rPr>
              <w:t>;</w:t>
            </w:r>
          </w:p>
          <w:p w:rsidR="00321723" w:rsidRPr="000659A1" w:rsidRDefault="00321723" w:rsidP="000659A1">
            <w:pPr>
              <w:pStyle w:val="a4"/>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хронический </w:t>
            </w:r>
            <w:r w:rsidRPr="000659A1">
              <w:rPr>
                <w:rFonts w:ascii="Times New Roman" w:eastAsia="Calibri" w:hAnsi="Times New Roman"/>
                <w:bCs/>
                <w:color w:val="000000" w:themeColor="text1"/>
                <w:sz w:val="24"/>
                <w:szCs w:val="24"/>
              </w:rPr>
              <w:t>пиелонефрит: этиология и патогенез, клиническая картина, диагностика, лечение</w:t>
            </w:r>
            <w:r w:rsidRPr="000659A1">
              <w:rPr>
                <w:rFonts w:ascii="Times New Roman" w:hAnsi="Times New Roman"/>
                <w:color w:val="000000" w:themeColor="text1"/>
                <w:sz w:val="24"/>
                <w:szCs w:val="24"/>
              </w:rPr>
              <w:t>.</w:t>
            </w:r>
          </w:p>
          <w:p w:rsidR="00321723" w:rsidRPr="000659A1" w:rsidRDefault="00321723" w:rsidP="000659A1">
            <w:pPr>
              <w:pStyle w:val="a4"/>
              <w:numPr>
                <w:ilvl w:val="0"/>
                <w:numId w:val="36"/>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Доброкачественная гиперплазия предстательной железы: </w:t>
            </w:r>
            <w:r w:rsidRPr="000659A1">
              <w:rPr>
                <w:rFonts w:ascii="Times New Roman" w:eastAsia="Calibri" w:hAnsi="Times New Roman"/>
                <w:bCs/>
                <w:color w:val="000000" w:themeColor="text1"/>
                <w:sz w:val="24"/>
                <w:szCs w:val="24"/>
              </w:rPr>
              <w:t>этиология и патогенез, клиническая картина, диагностика, лечение</w:t>
            </w:r>
            <w:r w:rsidRPr="000659A1">
              <w:rPr>
                <w:rFonts w:ascii="Times New Roman" w:hAnsi="Times New Roman"/>
                <w:color w:val="000000" w:themeColor="text1"/>
                <w:sz w:val="24"/>
                <w:szCs w:val="24"/>
              </w:rPr>
              <w:t>.</w:t>
            </w:r>
          </w:p>
          <w:p w:rsidR="00321723" w:rsidRPr="000659A1" w:rsidRDefault="00321723" w:rsidP="000659A1">
            <w:pPr>
              <w:pStyle w:val="a4"/>
              <w:numPr>
                <w:ilvl w:val="0"/>
                <w:numId w:val="36"/>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Недержание мочи (инконтиненция).</w:t>
            </w:r>
          </w:p>
          <w:p w:rsidR="00321723" w:rsidRPr="000659A1" w:rsidRDefault="00321723" w:rsidP="000659A1">
            <w:pPr>
              <w:pStyle w:val="a4"/>
              <w:numPr>
                <w:ilvl w:val="0"/>
                <w:numId w:val="36"/>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Хроническая почечная недостаточность:</w:t>
            </w:r>
            <w:r w:rsidRPr="000659A1">
              <w:rPr>
                <w:rFonts w:ascii="Times New Roman" w:eastAsia="Calibri" w:hAnsi="Times New Roman"/>
                <w:bCs/>
                <w:color w:val="000000" w:themeColor="text1"/>
                <w:sz w:val="24"/>
                <w:szCs w:val="24"/>
              </w:rPr>
              <w:t xml:space="preserve"> этиология и патогенез, клиническая картина, диагностика, лечение.</w:t>
            </w:r>
          </w:p>
          <w:p w:rsidR="00EB4E45" w:rsidRPr="000659A1" w:rsidRDefault="00EB4E45" w:rsidP="000659A1">
            <w:pPr>
              <w:pStyle w:val="a4"/>
              <w:numPr>
                <w:ilvl w:val="0"/>
                <w:numId w:val="36"/>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Особенности организации и осуществления сестринского процесса у гериатрических пациентов с заболеваниями </w:t>
            </w:r>
            <w:r w:rsidR="00321723" w:rsidRPr="000659A1">
              <w:rPr>
                <w:rFonts w:ascii="Times New Roman" w:hAnsi="Times New Roman"/>
                <w:bCs/>
                <w:sz w:val="24"/>
                <w:szCs w:val="24"/>
              </w:rPr>
              <w:t>почек и мочевыводящих путей</w:t>
            </w:r>
            <w:r w:rsidRPr="000659A1">
              <w:rPr>
                <w:rFonts w:ascii="Times New Roman" w:hAnsi="Times New Roman"/>
                <w:bCs/>
                <w:color w:val="000000" w:themeColor="text1"/>
                <w:sz w:val="24"/>
                <w:szCs w:val="24"/>
              </w:rPr>
              <w:t xml:space="preserve">. </w:t>
            </w:r>
          </w:p>
          <w:p w:rsidR="002217C8" w:rsidRPr="000659A1" w:rsidRDefault="002217C8"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2217C8" w:rsidRPr="000659A1" w:rsidRDefault="00AB7A4E" w:rsidP="000659A1">
            <w:pPr>
              <w:pStyle w:val="a4"/>
              <w:rPr>
                <w:rFonts w:ascii="Times New Roman" w:hAnsi="Times New Roman"/>
                <w:color w:val="000000" w:themeColor="text1"/>
                <w:sz w:val="24"/>
                <w:szCs w:val="24"/>
              </w:rPr>
            </w:pPr>
            <w:r w:rsidRPr="000659A1">
              <w:rPr>
                <w:rFonts w:ascii="Times New Roman" w:hAnsi="Times New Roman"/>
                <w:sz w:val="24"/>
                <w:szCs w:val="24"/>
              </w:rPr>
              <w:t>составить реферат по теме: «Особенности ухода при заболеваниях  почек и мочевыделительной системы у геронтов»</w:t>
            </w:r>
          </w:p>
        </w:tc>
      </w:tr>
    </w:tbl>
    <w:p w:rsidR="002E17C5" w:rsidRDefault="002E17C5" w:rsidP="000659A1">
      <w:pPr>
        <w:pStyle w:val="a4"/>
        <w:jc w:val="center"/>
        <w:rPr>
          <w:rFonts w:ascii="Times New Roman" w:hAnsi="Times New Roman"/>
          <w:bCs/>
          <w:color w:val="000000" w:themeColor="text1"/>
          <w:sz w:val="24"/>
          <w:szCs w:val="24"/>
        </w:rPr>
      </w:pPr>
    </w:p>
    <w:p w:rsidR="00746BC3" w:rsidRPr="000659A1" w:rsidRDefault="00746BC3" w:rsidP="000659A1">
      <w:pPr>
        <w:pStyle w:val="a4"/>
        <w:jc w:val="center"/>
        <w:rPr>
          <w:rFonts w:ascii="Times New Roman" w:hAnsi="Times New Roman"/>
          <w:color w:val="000000" w:themeColor="text1"/>
          <w:sz w:val="24"/>
          <w:szCs w:val="24"/>
        </w:rPr>
      </w:pPr>
      <w:r w:rsidRPr="000659A1">
        <w:rPr>
          <w:rFonts w:ascii="Times New Roman" w:hAnsi="Times New Roman"/>
          <w:bCs/>
          <w:color w:val="000000" w:themeColor="text1"/>
          <w:sz w:val="24"/>
          <w:szCs w:val="24"/>
        </w:rPr>
        <w:t>Тема: «</w:t>
      </w:r>
      <w:r w:rsidRPr="000659A1">
        <w:rPr>
          <w:rFonts w:ascii="Times New Roman" w:hAnsi="Times New Roman"/>
          <w:bCs/>
          <w:sz w:val="24"/>
          <w:szCs w:val="24"/>
        </w:rPr>
        <w:t>Сестринский уход при болезнях системы крови,  почек и мочевыводящих путей у пациентов пожилого и старческого возраста</w:t>
      </w:r>
      <w:r w:rsidRPr="000659A1">
        <w:rPr>
          <w:rFonts w:ascii="Times New Roman" w:hAnsi="Times New Roman"/>
          <w:bCs/>
          <w:color w:val="000000" w:themeColor="text1"/>
          <w:sz w:val="24"/>
          <w:szCs w:val="24"/>
        </w:rPr>
        <w:t>»</w:t>
      </w:r>
    </w:p>
    <w:p w:rsidR="00746BC3" w:rsidRPr="000659A1" w:rsidRDefault="00746BC3"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(практическое занятие – 6 часов)</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746BC3" w:rsidRPr="000659A1" w:rsidTr="00D72247">
        <w:trPr>
          <w:trHeight w:val="637"/>
        </w:trPr>
        <w:tc>
          <w:tcPr>
            <w:tcW w:w="1778" w:type="pct"/>
            <w:shd w:val="clear" w:color="auto" w:fill="auto"/>
            <w:vAlign w:val="center"/>
          </w:tcPr>
          <w:p w:rsidR="00746BC3" w:rsidRPr="000659A1" w:rsidRDefault="00746BC3"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746BC3" w:rsidRPr="000659A1" w:rsidRDefault="00746BC3"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746BC3" w:rsidRPr="000659A1" w:rsidTr="00260A3E">
        <w:trPr>
          <w:trHeight w:val="4842"/>
        </w:trPr>
        <w:tc>
          <w:tcPr>
            <w:tcW w:w="1778" w:type="pct"/>
            <w:shd w:val="clear" w:color="auto" w:fill="auto"/>
          </w:tcPr>
          <w:p w:rsidR="00746BC3" w:rsidRPr="000659A1" w:rsidRDefault="00746BC3"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Знать:</w:t>
            </w:r>
          </w:p>
          <w:p w:rsidR="009E3471" w:rsidRPr="000659A1" w:rsidRDefault="00746BC3" w:rsidP="000659A1">
            <w:pPr>
              <w:spacing w:after="0" w:line="240" w:lineRule="auto"/>
              <w:rPr>
                <w:rFonts w:ascii="Times New Roman" w:eastAsia="Calibri" w:hAnsi="Times New Roman"/>
                <w:sz w:val="24"/>
                <w:szCs w:val="24"/>
              </w:rPr>
            </w:pPr>
            <w:r w:rsidRPr="000659A1">
              <w:rPr>
                <w:rFonts w:ascii="Times New Roman" w:eastAsia="Times New Roman" w:hAnsi="Times New Roman" w:cs="Times New Roman"/>
                <w:color w:val="000000" w:themeColor="text1"/>
                <w:sz w:val="24"/>
                <w:szCs w:val="24"/>
                <w:lang w:eastAsia="en-US"/>
              </w:rPr>
              <w:t>1.</w:t>
            </w:r>
            <w:r w:rsidR="009E3471" w:rsidRPr="000659A1">
              <w:rPr>
                <w:rFonts w:ascii="Times New Roman" w:eastAsia="Calibri" w:hAnsi="Times New Roman"/>
                <w:sz w:val="24"/>
                <w:szCs w:val="24"/>
              </w:rPr>
              <w:t>Особенности ухода и наблюдения пациентов пожилого и старческого возраста при заболеваниях почек, мочевыводящих путей и системы крови.</w:t>
            </w:r>
          </w:p>
          <w:p w:rsidR="00746BC3" w:rsidRPr="000659A1" w:rsidRDefault="00746BC3" w:rsidP="000659A1">
            <w:pPr>
              <w:spacing w:after="0" w:line="240" w:lineRule="auto"/>
              <w:rPr>
                <w:rFonts w:ascii="Times New Roman" w:eastAsia="Calibri" w:hAnsi="Times New Roman" w:cs="Times New Roman"/>
                <w:bCs/>
                <w:sz w:val="24"/>
                <w:szCs w:val="24"/>
              </w:rPr>
            </w:pPr>
            <w:r w:rsidRPr="000659A1">
              <w:rPr>
                <w:rFonts w:ascii="Times New Roman" w:eastAsia="Times New Roman" w:hAnsi="Times New Roman" w:cs="Times New Roman"/>
                <w:color w:val="000000" w:themeColor="text1"/>
                <w:sz w:val="24"/>
                <w:szCs w:val="24"/>
                <w:lang w:eastAsia="en-US"/>
              </w:rPr>
              <w:t xml:space="preserve">2. </w:t>
            </w:r>
            <w:r w:rsidR="009E3471" w:rsidRPr="000659A1">
              <w:rPr>
                <w:rFonts w:ascii="Times New Roman" w:eastAsia="Calibri" w:hAnsi="Times New Roman"/>
                <w:sz w:val="24"/>
                <w:szCs w:val="24"/>
              </w:rPr>
              <w:t>Выполнение необходимых манипуляций.</w:t>
            </w:r>
          </w:p>
          <w:p w:rsidR="00746BC3" w:rsidRPr="000659A1" w:rsidRDefault="00746BC3" w:rsidP="000659A1">
            <w:pPr>
              <w:spacing w:after="0" w:line="240" w:lineRule="auto"/>
              <w:rPr>
                <w:rFonts w:ascii="Times New Roman" w:eastAsia="Calibri" w:hAnsi="Times New Roman" w:cs="Times New Roman"/>
                <w:bCs/>
                <w:sz w:val="24"/>
                <w:szCs w:val="24"/>
              </w:rPr>
            </w:pPr>
            <w:r w:rsidRPr="000659A1">
              <w:rPr>
                <w:rFonts w:ascii="Times New Roman" w:eastAsia="Times New Roman" w:hAnsi="Times New Roman" w:cs="Times New Roman"/>
                <w:color w:val="000000" w:themeColor="text1"/>
                <w:sz w:val="24"/>
                <w:szCs w:val="24"/>
                <w:lang w:eastAsia="en-US"/>
              </w:rPr>
              <w:t xml:space="preserve">3. </w:t>
            </w:r>
            <w:r w:rsidRPr="000659A1">
              <w:rPr>
                <w:rFonts w:ascii="Times New Roman" w:eastAsia="Calibri" w:hAnsi="Times New Roman" w:cs="Times New Roman"/>
                <w:bCs/>
                <w:sz w:val="24"/>
                <w:szCs w:val="24"/>
              </w:rPr>
              <w:t>Оказание доврачебной сестринской помощи при возникновении неотложных состояний.</w:t>
            </w:r>
          </w:p>
          <w:p w:rsidR="00746BC3" w:rsidRPr="000659A1" w:rsidRDefault="00746BC3" w:rsidP="000659A1">
            <w:pPr>
              <w:spacing w:after="0" w:line="240" w:lineRule="auto"/>
              <w:rPr>
                <w:rFonts w:ascii="Times New Roman" w:hAnsi="Times New Roman" w:cs="Times New Roman"/>
                <w:color w:val="000000" w:themeColor="text1"/>
                <w:sz w:val="24"/>
                <w:szCs w:val="24"/>
              </w:rPr>
            </w:pPr>
          </w:p>
        </w:tc>
        <w:tc>
          <w:tcPr>
            <w:tcW w:w="3222" w:type="pct"/>
            <w:shd w:val="clear" w:color="auto" w:fill="auto"/>
          </w:tcPr>
          <w:p w:rsidR="00746BC3" w:rsidRPr="000659A1" w:rsidRDefault="00746BC3"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устный опрос:</w:t>
            </w:r>
          </w:p>
          <w:p w:rsidR="00746BC3" w:rsidRPr="000659A1" w:rsidRDefault="00746BC3"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254D78" w:rsidRPr="000659A1" w:rsidRDefault="00254D78" w:rsidP="000659A1">
            <w:pPr>
              <w:pStyle w:val="a4"/>
              <w:numPr>
                <w:ilvl w:val="0"/>
                <w:numId w:val="42"/>
              </w:numPr>
              <w:ind w:left="317"/>
              <w:jc w:val="both"/>
              <w:rPr>
                <w:rFonts w:ascii="Times New Roman" w:eastAsia="Calibri" w:hAnsi="Times New Roman"/>
                <w:color w:val="000000" w:themeColor="text1"/>
                <w:sz w:val="24"/>
                <w:szCs w:val="24"/>
              </w:rPr>
            </w:pPr>
            <w:r w:rsidRPr="000659A1">
              <w:rPr>
                <w:rFonts w:ascii="Times New Roman" w:eastAsia="Calibri" w:hAnsi="Times New Roman"/>
                <w:color w:val="000000" w:themeColor="text1"/>
                <w:sz w:val="24"/>
                <w:szCs w:val="24"/>
              </w:rPr>
              <w:t>Возрастные особенности системы крови.</w:t>
            </w:r>
          </w:p>
          <w:p w:rsidR="00254D78" w:rsidRPr="000659A1" w:rsidRDefault="00254D78" w:rsidP="000659A1">
            <w:pPr>
              <w:pStyle w:val="a4"/>
              <w:numPr>
                <w:ilvl w:val="0"/>
                <w:numId w:val="42"/>
              </w:numPr>
              <w:ind w:left="317"/>
              <w:rPr>
                <w:rFonts w:ascii="Times New Roman" w:eastAsia="Calibri" w:hAnsi="Times New Roman"/>
                <w:color w:val="000000" w:themeColor="text1"/>
                <w:sz w:val="24"/>
                <w:szCs w:val="24"/>
              </w:rPr>
            </w:pPr>
            <w:r w:rsidRPr="000659A1">
              <w:rPr>
                <w:rFonts w:ascii="Times New Roman" w:eastAsia="Calibri" w:hAnsi="Times New Roman"/>
                <w:color w:val="000000" w:themeColor="text1"/>
                <w:sz w:val="24"/>
                <w:szCs w:val="24"/>
              </w:rPr>
              <w:t>Возрастные особенности мочевыделительной системы в пожилом и старческом возрасте.</w:t>
            </w:r>
          </w:p>
          <w:p w:rsidR="00254D78" w:rsidRPr="000659A1" w:rsidRDefault="00254D78" w:rsidP="000659A1">
            <w:pPr>
              <w:pStyle w:val="a4"/>
              <w:numPr>
                <w:ilvl w:val="0"/>
                <w:numId w:val="42"/>
              </w:numPr>
              <w:ind w:left="317"/>
              <w:rPr>
                <w:rFonts w:ascii="Times New Roman" w:eastAsia="Calibri" w:hAnsi="Times New Roman"/>
                <w:color w:val="000000" w:themeColor="text1"/>
                <w:sz w:val="24"/>
                <w:szCs w:val="24"/>
              </w:rPr>
            </w:pPr>
            <w:r w:rsidRPr="000659A1">
              <w:rPr>
                <w:rFonts w:ascii="Times New Roman" w:eastAsia="Calibri" w:hAnsi="Times New Roman"/>
                <w:color w:val="000000" w:themeColor="text1"/>
                <w:sz w:val="24"/>
                <w:szCs w:val="24"/>
              </w:rPr>
              <w:t>Особенности пиелонефрита у гериатрических пациентов.</w:t>
            </w:r>
          </w:p>
          <w:p w:rsidR="00254D78" w:rsidRPr="000659A1" w:rsidRDefault="00254D78" w:rsidP="000659A1">
            <w:pPr>
              <w:pStyle w:val="a4"/>
              <w:numPr>
                <w:ilvl w:val="0"/>
                <w:numId w:val="42"/>
              </w:numPr>
              <w:ind w:left="317"/>
              <w:rPr>
                <w:rFonts w:ascii="Times New Roman" w:eastAsia="Calibri" w:hAnsi="Times New Roman"/>
                <w:color w:val="000000" w:themeColor="text1"/>
                <w:sz w:val="24"/>
                <w:szCs w:val="24"/>
              </w:rPr>
            </w:pPr>
            <w:r w:rsidRPr="000659A1">
              <w:rPr>
                <w:rFonts w:ascii="Times New Roman" w:eastAsia="Calibri" w:hAnsi="Times New Roman"/>
                <w:color w:val="000000" w:themeColor="text1"/>
                <w:sz w:val="24"/>
                <w:szCs w:val="24"/>
              </w:rPr>
              <w:t>Доброкачественная гиперплазия предстательной железы.</w:t>
            </w:r>
          </w:p>
          <w:p w:rsidR="00254D78" w:rsidRPr="000659A1" w:rsidRDefault="00254D78" w:rsidP="000659A1">
            <w:pPr>
              <w:pStyle w:val="a4"/>
              <w:numPr>
                <w:ilvl w:val="0"/>
                <w:numId w:val="42"/>
              </w:numPr>
              <w:ind w:left="317"/>
              <w:jc w:val="both"/>
              <w:rPr>
                <w:rFonts w:ascii="Times New Roman" w:eastAsia="Calibri" w:hAnsi="Times New Roman"/>
                <w:color w:val="000000" w:themeColor="text1"/>
                <w:sz w:val="24"/>
                <w:szCs w:val="24"/>
              </w:rPr>
            </w:pPr>
            <w:r w:rsidRPr="000659A1">
              <w:rPr>
                <w:rFonts w:ascii="Times New Roman" w:eastAsia="Calibri" w:hAnsi="Times New Roman"/>
                <w:color w:val="000000" w:themeColor="text1"/>
                <w:sz w:val="24"/>
                <w:szCs w:val="24"/>
              </w:rPr>
              <w:t>Рак предстательной железы.</w:t>
            </w:r>
          </w:p>
          <w:p w:rsidR="00254D78" w:rsidRPr="000659A1" w:rsidRDefault="00254D78" w:rsidP="000659A1">
            <w:pPr>
              <w:pStyle w:val="a4"/>
              <w:numPr>
                <w:ilvl w:val="0"/>
                <w:numId w:val="42"/>
              </w:numPr>
              <w:ind w:left="317"/>
              <w:rPr>
                <w:rFonts w:ascii="Times New Roman" w:eastAsia="Calibri" w:hAnsi="Times New Roman"/>
                <w:color w:val="000000" w:themeColor="text1"/>
                <w:sz w:val="24"/>
                <w:szCs w:val="24"/>
              </w:rPr>
            </w:pPr>
            <w:r w:rsidRPr="000659A1">
              <w:rPr>
                <w:rFonts w:ascii="Times New Roman" w:eastAsia="Calibri" w:hAnsi="Times New Roman"/>
                <w:color w:val="000000" w:themeColor="text1"/>
                <w:sz w:val="24"/>
                <w:szCs w:val="24"/>
              </w:rPr>
              <w:t>Рак мочевого пузыря.</w:t>
            </w:r>
          </w:p>
          <w:p w:rsidR="00254D78" w:rsidRPr="000659A1" w:rsidRDefault="00254D78" w:rsidP="000659A1">
            <w:pPr>
              <w:pStyle w:val="a4"/>
              <w:numPr>
                <w:ilvl w:val="0"/>
                <w:numId w:val="42"/>
              </w:numPr>
              <w:ind w:left="317"/>
              <w:rPr>
                <w:rFonts w:ascii="Times New Roman" w:eastAsia="Calibri" w:hAnsi="Times New Roman"/>
                <w:color w:val="000000" w:themeColor="text1"/>
                <w:sz w:val="24"/>
                <w:szCs w:val="24"/>
              </w:rPr>
            </w:pPr>
            <w:r w:rsidRPr="000659A1">
              <w:rPr>
                <w:rFonts w:ascii="Times New Roman" w:eastAsia="Calibri" w:hAnsi="Times New Roman"/>
                <w:color w:val="000000" w:themeColor="text1"/>
                <w:sz w:val="24"/>
                <w:szCs w:val="24"/>
              </w:rPr>
              <w:t xml:space="preserve">Хроническая почечная недостаточность у </w:t>
            </w:r>
            <w:proofErr w:type="gramStart"/>
            <w:r w:rsidRPr="000659A1">
              <w:rPr>
                <w:rFonts w:ascii="Times New Roman" w:eastAsia="Calibri" w:hAnsi="Times New Roman"/>
                <w:color w:val="000000" w:themeColor="text1"/>
                <w:sz w:val="24"/>
                <w:szCs w:val="24"/>
              </w:rPr>
              <w:t>пожилых</w:t>
            </w:r>
            <w:proofErr w:type="gramEnd"/>
            <w:r w:rsidRPr="000659A1">
              <w:rPr>
                <w:rFonts w:ascii="Times New Roman" w:eastAsia="Calibri" w:hAnsi="Times New Roman"/>
                <w:color w:val="000000" w:themeColor="text1"/>
                <w:sz w:val="24"/>
                <w:szCs w:val="24"/>
              </w:rPr>
              <w:t>.</w:t>
            </w:r>
          </w:p>
          <w:p w:rsidR="00254D78" w:rsidRPr="000659A1" w:rsidRDefault="00254D78" w:rsidP="000659A1">
            <w:pPr>
              <w:pStyle w:val="a4"/>
              <w:numPr>
                <w:ilvl w:val="0"/>
                <w:numId w:val="42"/>
              </w:numPr>
              <w:ind w:left="317"/>
              <w:rPr>
                <w:rFonts w:ascii="Times New Roman" w:eastAsia="Calibri" w:hAnsi="Times New Roman"/>
                <w:color w:val="000000" w:themeColor="text1"/>
                <w:sz w:val="24"/>
                <w:szCs w:val="24"/>
              </w:rPr>
            </w:pPr>
            <w:r w:rsidRPr="000659A1">
              <w:rPr>
                <w:rFonts w:ascii="Times New Roman" w:eastAsia="Calibri" w:hAnsi="Times New Roman"/>
                <w:color w:val="000000" w:themeColor="text1"/>
                <w:sz w:val="24"/>
                <w:szCs w:val="24"/>
              </w:rPr>
              <w:t xml:space="preserve">Особенности железодефицитной анемии у </w:t>
            </w:r>
            <w:proofErr w:type="gramStart"/>
            <w:r w:rsidRPr="000659A1">
              <w:rPr>
                <w:rFonts w:ascii="Times New Roman" w:eastAsia="Calibri" w:hAnsi="Times New Roman"/>
                <w:color w:val="000000" w:themeColor="text1"/>
                <w:sz w:val="24"/>
                <w:szCs w:val="24"/>
              </w:rPr>
              <w:t>пожилых</w:t>
            </w:r>
            <w:proofErr w:type="gramEnd"/>
            <w:r w:rsidRPr="000659A1">
              <w:rPr>
                <w:rFonts w:ascii="Times New Roman" w:eastAsia="Calibri" w:hAnsi="Times New Roman"/>
                <w:color w:val="000000" w:themeColor="text1"/>
                <w:sz w:val="24"/>
                <w:szCs w:val="24"/>
              </w:rPr>
              <w:t>.</w:t>
            </w:r>
          </w:p>
          <w:p w:rsidR="00DE074A" w:rsidRPr="000659A1" w:rsidRDefault="00DE074A" w:rsidP="000659A1">
            <w:pPr>
              <w:pStyle w:val="a4"/>
              <w:numPr>
                <w:ilvl w:val="0"/>
                <w:numId w:val="42"/>
              </w:numPr>
              <w:ind w:left="317"/>
              <w:rPr>
                <w:rFonts w:ascii="Times New Roman" w:eastAsia="Calibri" w:hAnsi="Times New Roman"/>
                <w:color w:val="000000" w:themeColor="text1"/>
                <w:sz w:val="24"/>
                <w:szCs w:val="24"/>
              </w:rPr>
            </w:pPr>
            <w:r w:rsidRPr="000659A1">
              <w:rPr>
                <w:rFonts w:ascii="Times New Roman" w:eastAsia="Calibri" w:hAnsi="Times New Roman"/>
                <w:color w:val="000000" w:themeColor="text1"/>
                <w:sz w:val="24"/>
                <w:szCs w:val="24"/>
              </w:rPr>
              <w:t xml:space="preserve">Особенности В-12 дефицитной анемии у </w:t>
            </w:r>
            <w:proofErr w:type="gramStart"/>
            <w:r w:rsidRPr="000659A1">
              <w:rPr>
                <w:rFonts w:ascii="Times New Roman" w:eastAsia="Calibri" w:hAnsi="Times New Roman"/>
                <w:color w:val="000000" w:themeColor="text1"/>
                <w:sz w:val="24"/>
                <w:szCs w:val="24"/>
              </w:rPr>
              <w:t>пожилых</w:t>
            </w:r>
            <w:proofErr w:type="gramEnd"/>
            <w:r w:rsidRPr="000659A1">
              <w:rPr>
                <w:rFonts w:ascii="Times New Roman" w:eastAsia="Calibri" w:hAnsi="Times New Roman"/>
                <w:color w:val="000000" w:themeColor="text1"/>
                <w:sz w:val="24"/>
                <w:szCs w:val="24"/>
              </w:rPr>
              <w:t>.</w:t>
            </w:r>
          </w:p>
          <w:p w:rsidR="00746BC3" w:rsidRPr="000659A1" w:rsidRDefault="00260A3E" w:rsidP="000659A1">
            <w:pPr>
              <w:pStyle w:val="a4"/>
              <w:numPr>
                <w:ilvl w:val="0"/>
                <w:numId w:val="42"/>
              </w:numPr>
              <w:ind w:left="317"/>
              <w:jc w:val="both"/>
              <w:rPr>
                <w:rFonts w:ascii="Times New Roman" w:eastAsia="Calibri" w:hAnsi="Times New Roman"/>
                <w:color w:val="000000" w:themeColor="text1"/>
                <w:sz w:val="24"/>
                <w:szCs w:val="24"/>
              </w:rPr>
            </w:pPr>
            <w:r w:rsidRPr="000659A1">
              <w:rPr>
                <w:rFonts w:ascii="Times New Roman" w:eastAsia="Calibri" w:hAnsi="Times New Roman"/>
                <w:color w:val="000000" w:themeColor="text1"/>
                <w:sz w:val="24"/>
                <w:szCs w:val="24"/>
              </w:rPr>
              <w:t>Особенности ухода и наблюдения пациентов пожилого и старческого возраста при заболеваниях системы крови.</w:t>
            </w:r>
          </w:p>
          <w:p w:rsidR="00260A3E" w:rsidRPr="000659A1" w:rsidRDefault="00260A3E" w:rsidP="000659A1">
            <w:pPr>
              <w:pStyle w:val="a4"/>
              <w:numPr>
                <w:ilvl w:val="0"/>
                <w:numId w:val="42"/>
              </w:numPr>
              <w:ind w:left="317"/>
              <w:jc w:val="both"/>
              <w:rPr>
                <w:rFonts w:ascii="Times New Roman" w:eastAsia="Calibri" w:hAnsi="Times New Roman"/>
                <w:color w:val="000000" w:themeColor="text1"/>
                <w:sz w:val="24"/>
                <w:szCs w:val="24"/>
              </w:rPr>
            </w:pPr>
            <w:r w:rsidRPr="000659A1">
              <w:rPr>
                <w:rFonts w:ascii="Times New Roman" w:eastAsia="Calibri" w:hAnsi="Times New Roman"/>
                <w:color w:val="000000" w:themeColor="text1"/>
                <w:sz w:val="24"/>
                <w:szCs w:val="24"/>
              </w:rPr>
              <w:t>Особенности ухода и наблюдения пациентов пожилого и старческого возраста при заболеваниях почек, мочевыводящих путей.</w:t>
            </w:r>
          </w:p>
          <w:p w:rsidR="00260A3E" w:rsidRPr="000659A1" w:rsidRDefault="00260A3E" w:rsidP="000659A1">
            <w:pPr>
              <w:pStyle w:val="a4"/>
              <w:numPr>
                <w:ilvl w:val="0"/>
                <w:numId w:val="42"/>
              </w:numPr>
              <w:ind w:left="317"/>
              <w:jc w:val="both"/>
              <w:rPr>
                <w:rFonts w:ascii="Times New Roman" w:eastAsia="Calibri" w:hAnsi="Times New Roman"/>
                <w:color w:val="000000" w:themeColor="text1"/>
                <w:sz w:val="24"/>
                <w:szCs w:val="24"/>
              </w:rPr>
            </w:pPr>
            <w:r w:rsidRPr="000659A1">
              <w:rPr>
                <w:rFonts w:ascii="Times New Roman" w:eastAsia="Calibri" w:hAnsi="Times New Roman"/>
                <w:bCs/>
                <w:color w:val="000000" w:themeColor="text1"/>
                <w:sz w:val="24"/>
                <w:szCs w:val="24"/>
              </w:rPr>
              <w:t>Оказание доврачебной сестринской помощи при возникновении неотложных состояний.</w:t>
            </w:r>
          </w:p>
          <w:p w:rsidR="00260A3E" w:rsidRPr="000659A1" w:rsidRDefault="00260A3E" w:rsidP="000659A1">
            <w:pPr>
              <w:pStyle w:val="a4"/>
              <w:jc w:val="both"/>
              <w:rPr>
                <w:rFonts w:ascii="Times New Roman" w:hAnsi="Times New Roman"/>
                <w:color w:val="000000" w:themeColor="text1"/>
                <w:sz w:val="24"/>
                <w:szCs w:val="24"/>
              </w:rPr>
            </w:pPr>
          </w:p>
          <w:p w:rsidR="00746BC3" w:rsidRPr="000659A1" w:rsidRDefault="00746BC3"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746BC3" w:rsidRPr="000659A1" w:rsidRDefault="00260A3E" w:rsidP="000659A1">
            <w:pPr>
              <w:pStyle w:val="af"/>
              <w:spacing w:after="0"/>
            </w:pPr>
            <w:r w:rsidRPr="000659A1">
              <w:t>составить кроссворд с использованием медицинских терминов дисциплины.</w:t>
            </w:r>
          </w:p>
        </w:tc>
      </w:tr>
      <w:tr w:rsidR="00746BC3" w:rsidRPr="000659A1" w:rsidTr="00D72247">
        <w:trPr>
          <w:trHeight w:val="637"/>
        </w:trPr>
        <w:tc>
          <w:tcPr>
            <w:tcW w:w="1778" w:type="pct"/>
            <w:shd w:val="clear" w:color="auto" w:fill="auto"/>
          </w:tcPr>
          <w:p w:rsidR="00260A3E" w:rsidRPr="000659A1" w:rsidRDefault="00260A3E"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Уметь:</w:t>
            </w:r>
          </w:p>
          <w:p w:rsidR="00260A3E" w:rsidRPr="000659A1" w:rsidRDefault="00260A3E"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1.Оформлять медицинскую документацию.</w:t>
            </w:r>
          </w:p>
          <w:p w:rsidR="00260A3E" w:rsidRPr="000659A1" w:rsidRDefault="00260A3E" w:rsidP="000659A1">
            <w:pPr>
              <w:spacing w:after="0" w:line="240" w:lineRule="auto"/>
              <w:rPr>
                <w:rFonts w:ascii="Times New Roman" w:eastAsia="Calibri" w:hAnsi="Times New Roman" w:cs="Times New Roman"/>
                <w:bCs/>
                <w:sz w:val="24"/>
                <w:szCs w:val="24"/>
              </w:rPr>
            </w:pPr>
            <w:r w:rsidRPr="000659A1">
              <w:rPr>
                <w:rFonts w:ascii="Times New Roman" w:eastAsia="Calibri" w:hAnsi="Times New Roman" w:cs="Times New Roman"/>
                <w:bCs/>
                <w:sz w:val="24"/>
                <w:szCs w:val="24"/>
              </w:rPr>
              <w:t>2.Выполнять необходимые манипуляции.</w:t>
            </w:r>
          </w:p>
          <w:p w:rsidR="00746BC3" w:rsidRPr="000659A1" w:rsidRDefault="00260A3E" w:rsidP="000659A1">
            <w:pPr>
              <w:spacing w:after="0" w:line="240" w:lineRule="auto"/>
              <w:rPr>
                <w:rFonts w:ascii="Times New Roman" w:eastAsia="Calibri" w:hAnsi="Times New Roman" w:cs="Times New Roman"/>
                <w:bCs/>
                <w:sz w:val="24"/>
                <w:szCs w:val="24"/>
              </w:rPr>
            </w:pPr>
            <w:r w:rsidRPr="000659A1">
              <w:rPr>
                <w:rFonts w:ascii="Times New Roman" w:eastAsia="Calibri" w:hAnsi="Times New Roman" w:cs="Times New Roman"/>
                <w:bCs/>
                <w:sz w:val="24"/>
                <w:szCs w:val="24"/>
              </w:rPr>
              <w:t>3.</w:t>
            </w:r>
            <w:r w:rsidRPr="000659A1">
              <w:rPr>
                <w:rFonts w:ascii="Times New Roman" w:eastAsia="Calibri" w:hAnsi="Times New Roman"/>
                <w:bCs/>
                <w:sz w:val="24"/>
                <w:szCs w:val="24"/>
              </w:rPr>
              <w:t xml:space="preserve">Оказывать </w:t>
            </w:r>
            <w:r w:rsidRPr="000659A1">
              <w:rPr>
                <w:rFonts w:ascii="Times New Roman" w:eastAsia="Calibri" w:hAnsi="Times New Roman" w:cs="Times New Roman"/>
                <w:bCs/>
                <w:sz w:val="24"/>
                <w:szCs w:val="24"/>
              </w:rPr>
              <w:t>д</w:t>
            </w:r>
            <w:r w:rsidRPr="000659A1">
              <w:rPr>
                <w:rFonts w:ascii="Times New Roman" w:eastAsia="Calibri" w:hAnsi="Times New Roman"/>
                <w:bCs/>
                <w:sz w:val="24"/>
                <w:szCs w:val="24"/>
              </w:rPr>
              <w:t>оврачебную сестринскую помощь</w:t>
            </w:r>
            <w:r w:rsidRPr="000659A1">
              <w:rPr>
                <w:rFonts w:ascii="Times New Roman" w:eastAsia="Calibri" w:hAnsi="Times New Roman" w:cs="Times New Roman"/>
                <w:bCs/>
                <w:sz w:val="24"/>
                <w:szCs w:val="24"/>
              </w:rPr>
              <w:t xml:space="preserve"> при возникновении неотложных состояний.</w:t>
            </w:r>
          </w:p>
        </w:tc>
        <w:tc>
          <w:tcPr>
            <w:tcW w:w="3222" w:type="pct"/>
            <w:shd w:val="clear" w:color="auto" w:fill="auto"/>
          </w:tcPr>
          <w:p w:rsidR="00260A3E" w:rsidRPr="000659A1" w:rsidRDefault="00260A3E" w:rsidP="000659A1">
            <w:pPr>
              <w:pStyle w:val="a4"/>
              <w:rPr>
                <w:rFonts w:ascii="Times New Roman" w:hAnsi="Times New Roman"/>
                <w:color w:val="000000" w:themeColor="text1"/>
                <w:sz w:val="24"/>
                <w:szCs w:val="24"/>
              </w:rPr>
            </w:pPr>
            <w:r w:rsidRPr="000659A1">
              <w:rPr>
                <w:rFonts w:ascii="Times New Roman" w:hAnsi="Times New Roman"/>
                <w:i/>
                <w:color w:val="000000" w:themeColor="text1"/>
                <w:sz w:val="24"/>
                <w:szCs w:val="24"/>
              </w:rPr>
              <w:t>- тесты по темам «</w:t>
            </w:r>
            <w:r w:rsidRPr="000659A1">
              <w:rPr>
                <w:rFonts w:ascii="Times New Roman" w:hAnsi="Times New Roman"/>
                <w:bCs/>
                <w:sz w:val="24"/>
                <w:szCs w:val="24"/>
              </w:rPr>
              <w:t>Сестринский уход при болезнях системы крови,  почек и мочевыводящих путей у пациентов пожилого и старческого возраста</w:t>
            </w:r>
            <w:r w:rsidRPr="000659A1">
              <w:rPr>
                <w:rFonts w:ascii="Times New Roman" w:hAnsi="Times New Roman"/>
                <w:i/>
                <w:color w:val="000000" w:themeColor="text1"/>
                <w:sz w:val="24"/>
                <w:szCs w:val="24"/>
              </w:rPr>
              <w:t xml:space="preserve">» </w:t>
            </w:r>
            <w:r w:rsidRPr="000659A1">
              <w:rPr>
                <w:rFonts w:ascii="Times New Roman" w:hAnsi="Times New Roman"/>
                <w:color w:val="000000" w:themeColor="text1"/>
                <w:sz w:val="24"/>
                <w:szCs w:val="24"/>
              </w:rPr>
              <w:t>(</w:t>
            </w:r>
            <w:proofErr w:type="gramStart"/>
            <w:r w:rsidRPr="000659A1">
              <w:rPr>
                <w:rFonts w:ascii="Times New Roman" w:hAnsi="Times New Roman"/>
                <w:color w:val="000000" w:themeColor="text1"/>
                <w:sz w:val="24"/>
                <w:szCs w:val="24"/>
              </w:rPr>
              <w:t>см</w:t>
            </w:r>
            <w:proofErr w:type="gramEnd"/>
            <w:r w:rsidRPr="000659A1">
              <w:rPr>
                <w:rFonts w:ascii="Times New Roman" w:hAnsi="Times New Roman"/>
                <w:color w:val="000000" w:themeColor="text1"/>
                <w:sz w:val="24"/>
                <w:szCs w:val="24"/>
              </w:rPr>
              <w:t>. приложение 3).</w:t>
            </w:r>
          </w:p>
          <w:p w:rsidR="00260A3E" w:rsidRPr="000659A1" w:rsidRDefault="00260A3E"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решение ситуационных задач по теме «</w:t>
            </w:r>
            <w:r w:rsidRPr="000659A1">
              <w:rPr>
                <w:rFonts w:ascii="Times New Roman" w:hAnsi="Times New Roman"/>
                <w:bCs/>
                <w:sz w:val="24"/>
                <w:szCs w:val="24"/>
              </w:rPr>
              <w:t>Сестринский уход при болезнях системы крови,  почек и мочевыводящих путей у пациентов пожилого и старческого возраста</w:t>
            </w:r>
            <w:r w:rsidRPr="000659A1">
              <w:rPr>
                <w:rFonts w:ascii="Times New Roman" w:hAnsi="Times New Roman"/>
                <w:i/>
                <w:color w:val="000000" w:themeColor="text1"/>
                <w:sz w:val="24"/>
                <w:szCs w:val="24"/>
              </w:rPr>
              <w:t xml:space="preserve">» </w:t>
            </w:r>
            <w:r w:rsidR="003F6FB7" w:rsidRPr="000659A1">
              <w:rPr>
                <w:rFonts w:ascii="Times New Roman" w:hAnsi="Times New Roman"/>
                <w:color w:val="000000" w:themeColor="text1"/>
                <w:sz w:val="24"/>
                <w:szCs w:val="24"/>
              </w:rPr>
              <w:t>(</w:t>
            </w:r>
            <w:proofErr w:type="gramStart"/>
            <w:r w:rsidR="003F6FB7" w:rsidRPr="000659A1">
              <w:rPr>
                <w:rFonts w:ascii="Times New Roman" w:hAnsi="Times New Roman"/>
                <w:color w:val="000000" w:themeColor="text1"/>
                <w:sz w:val="24"/>
                <w:szCs w:val="24"/>
              </w:rPr>
              <w:t>см</w:t>
            </w:r>
            <w:proofErr w:type="gramEnd"/>
            <w:r w:rsidR="003F6FB7" w:rsidRPr="000659A1">
              <w:rPr>
                <w:rFonts w:ascii="Times New Roman" w:hAnsi="Times New Roman"/>
                <w:color w:val="000000" w:themeColor="text1"/>
                <w:sz w:val="24"/>
                <w:szCs w:val="24"/>
              </w:rPr>
              <w:t>. приложение 5</w:t>
            </w:r>
            <w:r w:rsidRPr="000659A1">
              <w:rPr>
                <w:rFonts w:ascii="Times New Roman" w:hAnsi="Times New Roman"/>
                <w:color w:val="000000" w:themeColor="text1"/>
                <w:sz w:val="24"/>
                <w:szCs w:val="24"/>
              </w:rPr>
              <w:t>).</w:t>
            </w:r>
          </w:p>
          <w:p w:rsidR="00746BC3" w:rsidRPr="000659A1" w:rsidRDefault="00746BC3" w:rsidP="000659A1">
            <w:pPr>
              <w:pStyle w:val="a4"/>
              <w:jc w:val="both"/>
              <w:rPr>
                <w:rFonts w:ascii="Times New Roman" w:hAnsi="Times New Roman"/>
                <w:color w:val="FF0000"/>
                <w:sz w:val="24"/>
                <w:szCs w:val="24"/>
              </w:rPr>
            </w:pPr>
          </w:p>
        </w:tc>
      </w:tr>
    </w:tbl>
    <w:p w:rsidR="002E17C5" w:rsidRDefault="002E17C5" w:rsidP="000659A1">
      <w:pPr>
        <w:spacing w:after="0" w:line="240" w:lineRule="auto"/>
        <w:jc w:val="center"/>
        <w:rPr>
          <w:rFonts w:ascii="Times New Roman" w:hAnsi="Times New Roman"/>
          <w:bCs/>
          <w:color w:val="000000" w:themeColor="text1"/>
          <w:sz w:val="24"/>
          <w:szCs w:val="24"/>
        </w:rPr>
      </w:pPr>
    </w:p>
    <w:p w:rsidR="006D62FD" w:rsidRPr="000659A1" w:rsidRDefault="006D62FD" w:rsidP="000659A1">
      <w:pPr>
        <w:spacing w:after="0" w:line="240" w:lineRule="auto"/>
        <w:jc w:val="center"/>
        <w:rPr>
          <w:rFonts w:ascii="Times New Roman" w:hAnsi="Times New Roman"/>
          <w:bCs/>
          <w:sz w:val="24"/>
          <w:szCs w:val="24"/>
        </w:rPr>
      </w:pPr>
      <w:r w:rsidRPr="000659A1">
        <w:rPr>
          <w:rFonts w:ascii="Times New Roman" w:hAnsi="Times New Roman"/>
          <w:bCs/>
          <w:color w:val="000000" w:themeColor="text1"/>
          <w:sz w:val="24"/>
          <w:szCs w:val="24"/>
        </w:rPr>
        <w:t>Тема: «</w:t>
      </w:r>
      <w:r w:rsidRPr="000659A1">
        <w:rPr>
          <w:rFonts w:ascii="Times New Roman" w:hAnsi="Times New Roman"/>
          <w:bCs/>
          <w:sz w:val="24"/>
          <w:szCs w:val="24"/>
        </w:rPr>
        <w:t>Сестринский уход  при заболеваниях эндокринной системы у пациентов пожилого и старческого возраста. Сахарный диабет</w:t>
      </w:r>
      <w:r w:rsidRPr="000659A1">
        <w:rPr>
          <w:rFonts w:ascii="Times New Roman" w:hAnsi="Times New Roman"/>
          <w:bCs/>
          <w:color w:val="000000" w:themeColor="text1"/>
          <w:sz w:val="24"/>
          <w:szCs w:val="24"/>
        </w:rPr>
        <w:t>»</w:t>
      </w:r>
    </w:p>
    <w:p w:rsidR="006D62FD" w:rsidRPr="000659A1" w:rsidRDefault="006D62FD"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(теоретическое занятие – 2 часа)</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6D62FD" w:rsidRPr="000659A1" w:rsidTr="00D72247">
        <w:trPr>
          <w:trHeight w:val="637"/>
        </w:trPr>
        <w:tc>
          <w:tcPr>
            <w:tcW w:w="1778" w:type="pct"/>
            <w:shd w:val="clear" w:color="auto" w:fill="auto"/>
            <w:vAlign w:val="center"/>
          </w:tcPr>
          <w:p w:rsidR="006D62FD" w:rsidRPr="000659A1" w:rsidRDefault="006D62FD"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6D62FD" w:rsidRPr="000659A1" w:rsidRDefault="006D62FD"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6D62FD" w:rsidRPr="000659A1" w:rsidTr="00D72247">
        <w:trPr>
          <w:trHeight w:val="637"/>
        </w:trPr>
        <w:tc>
          <w:tcPr>
            <w:tcW w:w="1778" w:type="pct"/>
            <w:shd w:val="clear" w:color="auto" w:fill="auto"/>
          </w:tcPr>
          <w:p w:rsidR="006D62FD" w:rsidRPr="000659A1" w:rsidRDefault="006D62FD"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175078" w:rsidRPr="000659A1" w:rsidRDefault="006D62FD" w:rsidP="000659A1">
            <w:pPr>
              <w:pStyle w:val="a4"/>
              <w:rPr>
                <w:rFonts w:ascii="Times New Roman" w:hAnsi="Times New Roman"/>
                <w:sz w:val="24"/>
                <w:szCs w:val="24"/>
              </w:rPr>
            </w:pPr>
            <w:r w:rsidRPr="000659A1">
              <w:rPr>
                <w:rFonts w:ascii="Times New Roman" w:hAnsi="Times New Roman"/>
                <w:color w:val="000000" w:themeColor="text1"/>
                <w:sz w:val="24"/>
                <w:szCs w:val="24"/>
              </w:rPr>
              <w:t>1.</w:t>
            </w:r>
            <w:r w:rsidR="00175078" w:rsidRPr="000659A1">
              <w:rPr>
                <w:rFonts w:ascii="Times New Roman" w:hAnsi="Times New Roman"/>
                <w:sz w:val="24"/>
                <w:szCs w:val="24"/>
              </w:rPr>
              <w:t>Возрастные особенности эндокринной системы, их роль в формировании патологии. Метаболический синдром: лечение, уход, профилактика.</w:t>
            </w:r>
          </w:p>
          <w:p w:rsidR="00175078" w:rsidRPr="000659A1" w:rsidRDefault="006D62FD" w:rsidP="000659A1">
            <w:pPr>
              <w:pStyle w:val="a4"/>
              <w:rPr>
                <w:rFonts w:ascii="Times New Roman" w:hAnsi="Times New Roman"/>
                <w:sz w:val="24"/>
                <w:szCs w:val="24"/>
              </w:rPr>
            </w:pPr>
            <w:r w:rsidRPr="000659A1">
              <w:rPr>
                <w:rFonts w:ascii="Times New Roman" w:hAnsi="Times New Roman"/>
                <w:color w:val="000000" w:themeColor="text1"/>
                <w:sz w:val="24"/>
                <w:szCs w:val="24"/>
              </w:rPr>
              <w:t xml:space="preserve">2. </w:t>
            </w:r>
            <w:r w:rsidR="00175078" w:rsidRPr="000659A1">
              <w:rPr>
                <w:rFonts w:ascii="Times New Roman" w:hAnsi="Times New Roman"/>
                <w:sz w:val="24"/>
                <w:szCs w:val="24"/>
              </w:rPr>
              <w:t xml:space="preserve">Проблема сахарного диабета в пожилом возрасте. Причины, способствующие факторы; особенности проявления, осложнения сахарного диабета </w:t>
            </w:r>
            <w:r w:rsidR="00175078" w:rsidRPr="000659A1">
              <w:rPr>
                <w:rFonts w:ascii="Times New Roman" w:hAnsi="Times New Roman"/>
                <w:sz w:val="24"/>
                <w:szCs w:val="24"/>
              </w:rPr>
              <w:sym w:font="Symbol" w:char="F049"/>
            </w:r>
            <w:r w:rsidR="00175078" w:rsidRPr="000659A1">
              <w:rPr>
                <w:rFonts w:ascii="Times New Roman" w:hAnsi="Times New Roman"/>
                <w:sz w:val="24"/>
                <w:szCs w:val="24"/>
              </w:rPr>
              <w:sym w:font="Symbol" w:char="F049"/>
            </w:r>
            <w:r w:rsidR="00175078" w:rsidRPr="000659A1">
              <w:rPr>
                <w:rFonts w:ascii="Times New Roman" w:hAnsi="Times New Roman"/>
                <w:sz w:val="24"/>
                <w:szCs w:val="24"/>
              </w:rPr>
              <w:t xml:space="preserve"> типа в пожилом и старческом возрасте.</w:t>
            </w:r>
          </w:p>
          <w:p w:rsidR="00175078" w:rsidRPr="000659A1" w:rsidRDefault="006D62FD" w:rsidP="000659A1">
            <w:pPr>
              <w:pStyle w:val="a4"/>
              <w:rPr>
                <w:rFonts w:ascii="Times New Roman" w:eastAsia="Calibri" w:hAnsi="Times New Roman"/>
                <w:bCs/>
                <w:sz w:val="24"/>
                <w:szCs w:val="24"/>
              </w:rPr>
            </w:pPr>
            <w:r w:rsidRPr="000659A1">
              <w:rPr>
                <w:rFonts w:ascii="Times New Roman" w:hAnsi="Times New Roman"/>
                <w:color w:val="000000" w:themeColor="text1"/>
                <w:sz w:val="24"/>
                <w:szCs w:val="24"/>
              </w:rPr>
              <w:lastRenderedPageBreak/>
              <w:t xml:space="preserve">3. </w:t>
            </w:r>
            <w:r w:rsidR="00175078" w:rsidRPr="000659A1">
              <w:rPr>
                <w:rFonts w:ascii="Times New Roman" w:eastAsia="Calibri" w:hAnsi="Times New Roman"/>
                <w:bCs/>
                <w:sz w:val="24"/>
                <w:szCs w:val="24"/>
              </w:rPr>
              <w:t>Причины возникновения и симптоматика неотложных состояний.</w:t>
            </w:r>
          </w:p>
          <w:p w:rsidR="006D62FD" w:rsidRPr="000659A1" w:rsidRDefault="006D62FD" w:rsidP="000659A1">
            <w:pPr>
              <w:pStyle w:val="a4"/>
              <w:rPr>
                <w:rFonts w:ascii="Times New Roman" w:hAnsi="Times New Roman"/>
                <w:color w:val="000000" w:themeColor="text1"/>
                <w:sz w:val="24"/>
                <w:szCs w:val="24"/>
              </w:rPr>
            </w:pPr>
            <w:r w:rsidRPr="000659A1">
              <w:rPr>
                <w:rFonts w:ascii="Times New Roman" w:hAnsi="Times New Roman"/>
                <w:sz w:val="24"/>
                <w:szCs w:val="24"/>
              </w:rPr>
              <w:t xml:space="preserve">4. </w:t>
            </w:r>
            <w:r w:rsidR="00175078" w:rsidRPr="000659A1">
              <w:rPr>
                <w:rFonts w:ascii="Times New Roman" w:eastAsia="Calibri" w:hAnsi="Times New Roman"/>
                <w:bCs/>
                <w:sz w:val="24"/>
                <w:szCs w:val="24"/>
              </w:rPr>
              <w:t>Особенности лечения, профилактики, оказания неотложной помощи при осложнениях сахарного диабета.</w:t>
            </w:r>
          </w:p>
        </w:tc>
        <w:tc>
          <w:tcPr>
            <w:tcW w:w="3222" w:type="pct"/>
            <w:shd w:val="clear" w:color="auto" w:fill="auto"/>
          </w:tcPr>
          <w:p w:rsidR="006D62FD" w:rsidRPr="000659A1" w:rsidRDefault="006D62FD"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w:t>
            </w:r>
            <w:r w:rsidRPr="000659A1">
              <w:rPr>
                <w:rFonts w:ascii="Times New Roman" w:hAnsi="Times New Roman"/>
                <w:i/>
                <w:color w:val="000000" w:themeColor="text1"/>
                <w:sz w:val="24"/>
                <w:szCs w:val="24"/>
              </w:rPr>
              <w:t>устный опрос:</w:t>
            </w:r>
          </w:p>
          <w:p w:rsidR="00A62B74" w:rsidRPr="000659A1" w:rsidRDefault="00A62B74"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31491D" w:rsidRPr="000659A1" w:rsidRDefault="00A62B74" w:rsidP="000659A1">
            <w:pPr>
              <w:pStyle w:val="a4"/>
              <w:numPr>
                <w:ilvl w:val="0"/>
                <w:numId w:val="3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Возрастные изменения </w:t>
            </w:r>
            <w:r w:rsidR="0031491D" w:rsidRPr="000659A1">
              <w:rPr>
                <w:rFonts w:ascii="Times New Roman" w:hAnsi="Times New Roman"/>
                <w:color w:val="000000" w:themeColor="text1"/>
                <w:sz w:val="24"/>
                <w:szCs w:val="24"/>
              </w:rPr>
              <w:t>эндокринной системы</w:t>
            </w:r>
            <w:r w:rsidRPr="000659A1">
              <w:rPr>
                <w:rFonts w:ascii="Times New Roman" w:hAnsi="Times New Roman"/>
                <w:color w:val="000000" w:themeColor="text1"/>
                <w:sz w:val="24"/>
                <w:szCs w:val="24"/>
              </w:rPr>
              <w:t>.</w:t>
            </w:r>
            <w:r w:rsidR="0031491D" w:rsidRPr="000659A1">
              <w:rPr>
                <w:rFonts w:ascii="Times New Roman" w:eastAsia="Calibri" w:hAnsi="Times New Roman"/>
                <w:bCs/>
                <w:color w:val="000000" w:themeColor="text1"/>
                <w:sz w:val="24"/>
                <w:szCs w:val="24"/>
              </w:rPr>
              <w:t xml:space="preserve"> Возрастные изменения поджелудочной железы.</w:t>
            </w:r>
          </w:p>
          <w:p w:rsidR="00A62B74" w:rsidRPr="000659A1" w:rsidRDefault="0031491D" w:rsidP="000659A1">
            <w:pPr>
              <w:pStyle w:val="a4"/>
              <w:numPr>
                <w:ilvl w:val="0"/>
                <w:numId w:val="37"/>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Факторы, предрасполагающие к развитию сахарного диабета в пожилом возрасте.</w:t>
            </w:r>
          </w:p>
          <w:p w:rsidR="0031491D" w:rsidRPr="000659A1" w:rsidRDefault="0031491D" w:rsidP="000659A1">
            <w:pPr>
              <w:pStyle w:val="a4"/>
              <w:numPr>
                <w:ilvl w:val="0"/>
                <w:numId w:val="37"/>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Анатомия и физиология поджелудочной железы.</w:t>
            </w:r>
          </w:p>
          <w:p w:rsidR="0031491D" w:rsidRPr="000659A1" w:rsidRDefault="0031491D" w:rsidP="000659A1">
            <w:pPr>
              <w:pStyle w:val="a4"/>
              <w:numPr>
                <w:ilvl w:val="0"/>
                <w:numId w:val="37"/>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Влияние инсулина на основные типы обмена.</w:t>
            </w:r>
          </w:p>
          <w:p w:rsidR="0031491D" w:rsidRPr="000659A1" w:rsidRDefault="0031491D" w:rsidP="000659A1">
            <w:pPr>
              <w:pStyle w:val="a4"/>
              <w:numPr>
                <w:ilvl w:val="0"/>
                <w:numId w:val="37"/>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Особенности углеводного обмена в пожилом и старческом возрасте.</w:t>
            </w:r>
          </w:p>
          <w:p w:rsidR="0031491D" w:rsidRPr="000659A1" w:rsidRDefault="0031491D" w:rsidP="000659A1">
            <w:pPr>
              <w:pStyle w:val="a4"/>
              <w:numPr>
                <w:ilvl w:val="0"/>
                <w:numId w:val="37"/>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 xml:space="preserve">Особенности клиники СД </w:t>
            </w:r>
            <w:r w:rsidRPr="000659A1">
              <w:rPr>
                <w:rFonts w:ascii="Times New Roman" w:eastAsia="Calibri" w:hAnsi="Times New Roman"/>
                <w:bCs/>
                <w:color w:val="000000" w:themeColor="text1"/>
                <w:sz w:val="24"/>
                <w:szCs w:val="24"/>
                <w:lang w:val="en-US"/>
              </w:rPr>
              <w:t>II</w:t>
            </w:r>
            <w:r w:rsidRPr="000659A1">
              <w:rPr>
                <w:rFonts w:ascii="Times New Roman" w:eastAsia="Calibri" w:hAnsi="Times New Roman"/>
                <w:bCs/>
                <w:color w:val="000000" w:themeColor="text1"/>
                <w:sz w:val="24"/>
                <w:szCs w:val="24"/>
              </w:rPr>
              <w:t xml:space="preserve"> типа (ИНСД) в пожилом и старческом возрасте.</w:t>
            </w:r>
          </w:p>
          <w:p w:rsidR="00A62B74" w:rsidRPr="000659A1" w:rsidRDefault="0031491D" w:rsidP="000659A1">
            <w:pPr>
              <w:pStyle w:val="a4"/>
              <w:numPr>
                <w:ilvl w:val="0"/>
                <w:numId w:val="37"/>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 xml:space="preserve">Лабораторные особенности диагностики СД у лиц </w:t>
            </w:r>
            <w:r w:rsidRPr="000659A1">
              <w:rPr>
                <w:rFonts w:ascii="Times New Roman" w:eastAsia="Calibri" w:hAnsi="Times New Roman"/>
                <w:bCs/>
                <w:color w:val="000000" w:themeColor="text1"/>
                <w:sz w:val="24"/>
                <w:szCs w:val="24"/>
              </w:rPr>
              <w:lastRenderedPageBreak/>
              <w:t>пожилого возраста.</w:t>
            </w:r>
          </w:p>
          <w:p w:rsidR="0031491D" w:rsidRPr="000659A1" w:rsidRDefault="0031491D" w:rsidP="000659A1">
            <w:pPr>
              <w:pStyle w:val="a4"/>
              <w:numPr>
                <w:ilvl w:val="0"/>
                <w:numId w:val="37"/>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Поражение кожи при ИНСД.</w:t>
            </w:r>
          </w:p>
          <w:p w:rsidR="0031491D" w:rsidRPr="000659A1" w:rsidRDefault="0031491D" w:rsidP="000659A1">
            <w:pPr>
              <w:pStyle w:val="a4"/>
              <w:numPr>
                <w:ilvl w:val="0"/>
                <w:numId w:val="37"/>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Поражение органа зрения при ИНСД.</w:t>
            </w:r>
          </w:p>
          <w:p w:rsidR="0031491D" w:rsidRPr="000659A1" w:rsidRDefault="0031491D" w:rsidP="000659A1">
            <w:pPr>
              <w:pStyle w:val="a4"/>
              <w:numPr>
                <w:ilvl w:val="0"/>
                <w:numId w:val="3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Диабетическая нейропатия.</w:t>
            </w:r>
          </w:p>
          <w:p w:rsidR="0031491D" w:rsidRPr="000659A1" w:rsidRDefault="0031491D" w:rsidP="000659A1">
            <w:pPr>
              <w:pStyle w:val="a4"/>
              <w:numPr>
                <w:ilvl w:val="0"/>
                <w:numId w:val="3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Поражение внутренних органов при ИНСД: поражение ССС при диабете, диабетическая нефропатия, синдром диабетической стопы.</w:t>
            </w:r>
          </w:p>
          <w:p w:rsidR="0031491D" w:rsidRPr="000659A1" w:rsidRDefault="0031491D" w:rsidP="000659A1">
            <w:pPr>
              <w:pStyle w:val="a4"/>
              <w:numPr>
                <w:ilvl w:val="0"/>
                <w:numId w:val="37"/>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Особенности лечения СД </w:t>
            </w:r>
            <w:r w:rsidRPr="000659A1">
              <w:rPr>
                <w:rFonts w:ascii="Times New Roman" w:eastAsia="Calibri" w:hAnsi="Times New Roman"/>
                <w:bCs/>
                <w:color w:val="000000" w:themeColor="text1"/>
                <w:sz w:val="24"/>
                <w:szCs w:val="24"/>
              </w:rPr>
              <w:t>в пожилом и старческом возрасте.</w:t>
            </w:r>
          </w:p>
          <w:p w:rsidR="003D5E7C" w:rsidRPr="000659A1" w:rsidRDefault="003D5E7C" w:rsidP="000659A1">
            <w:pPr>
              <w:pStyle w:val="a4"/>
              <w:numPr>
                <w:ilvl w:val="0"/>
                <w:numId w:val="37"/>
              </w:numPr>
              <w:ind w:left="317"/>
              <w:rPr>
                <w:rFonts w:ascii="Times New Roman" w:hAnsi="Times New Roman"/>
                <w:color w:val="000000" w:themeColor="text1"/>
                <w:sz w:val="24"/>
                <w:szCs w:val="24"/>
              </w:rPr>
            </w:pPr>
            <w:r w:rsidRPr="000659A1">
              <w:rPr>
                <w:rFonts w:ascii="Times New Roman" w:eastAsia="Calibri" w:hAnsi="Times New Roman"/>
                <w:bCs/>
                <w:sz w:val="24"/>
                <w:szCs w:val="24"/>
              </w:rPr>
              <w:t>Оказание неотложной помощи при осложнениях сахарного диабета.</w:t>
            </w:r>
          </w:p>
          <w:p w:rsidR="006D62FD" w:rsidRPr="000659A1" w:rsidRDefault="006D62FD" w:rsidP="000659A1">
            <w:pPr>
              <w:pStyle w:val="a4"/>
              <w:jc w:val="both"/>
              <w:rPr>
                <w:rFonts w:ascii="Times New Roman" w:hAnsi="Times New Roman"/>
                <w:color w:val="000000" w:themeColor="text1"/>
                <w:sz w:val="24"/>
                <w:szCs w:val="24"/>
              </w:rPr>
            </w:pPr>
          </w:p>
          <w:p w:rsidR="006D62FD" w:rsidRPr="000659A1" w:rsidRDefault="006D62FD"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6D62FD" w:rsidRPr="000659A1" w:rsidRDefault="00F909FB"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изучить схему патронажа  больного пожилого и старческого возраста.</w:t>
            </w:r>
          </w:p>
        </w:tc>
      </w:tr>
    </w:tbl>
    <w:p w:rsidR="009120B7" w:rsidRPr="000659A1" w:rsidRDefault="009120B7" w:rsidP="000659A1">
      <w:pPr>
        <w:spacing w:after="0" w:line="240" w:lineRule="auto"/>
        <w:jc w:val="center"/>
        <w:rPr>
          <w:rFonts w:ascii="Times New Roman" w:hAnsi="Times New Roman"/>
          <w:bCs/>
          <w:color w:val="000000" w:themeColor="text1"/>
          <w:sz w:val="24"/>
          <w:szCs w:val="24"/>
        </w:rPr>
      </w:pPr>
    </w:p>
    <w:p w:rsidR="005579C4" w:rsidRPr="000659A1" w:rsidRDefault="005579C4" w:rsidP="000659A1">
      <w:pPr>
        <w:spacing w:after="0" w:line="240" w:lineRule="auto"/>
        <w:jc w:val="center"/>
        <w:rPr>
          <w:rFonts w:ascii="Times New Roman" w:hAnsi="Times New Roman"/>
          <w:bCs/>
          <w:sz w:val="24"/>
          <w:szCs w:val="24"/>
        </w:rPr>
      </w:pPr>
      <w:r w:rsidRPr="000659A1">
        <w:rPr>
          <w:rFonts w:ascii="Times New Roman" w:hAnsi="Times New Roman"/>
          <w:bCs/>
          <w:color w:val="000000" w:themeColor="text1"/>
          <w:sz w:val="24"/>
          <w:szCs w:val="24"/>
        </w:rPr>
        <w:t>Тема: «</w:t>
      </w:r>
      <w:r w:rsidRPr="000659A1">
        <w:rPr>
          <w:rFonts w:ascii="Times New Roman" w:hAnsi="Times New Roman"/>
          <w:bCs/>
          <w:sz w:val="24"/>
          <w:szCs w:val="24"/>
        </w:rPr>
        <w:t>Сестринский уход при заболеваниях эндокринной системы у пациентов пожилого и старческого возраста. Заболевания щитовидной железы</w:t>
      </w:r>
      <w:r w:rsidRPr="000659A1">
        <w:rPr>
          <w:rFonts w:ascii="Times New Roman" w:hAnsi="Times New Roman"/>
          <w:bCs/>
          <w:color w:val="000000" w:themeColor="text1"/>
          <w:sz w:val="24"/>
          <w:szCs w:val="24"/>
        </w:rPr>
        <w:t>»</w:t>
      </w:r>
    </w:p>
    <w:p w:rsidR="005579C4" w:rsidRPr="000659A1" w:rsidRDefault="005579C4"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(теоретическое занятие – 2 часа)</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5579C4" w:rsidRPr="000659A1" w:rsidTr="00D72247">
        <w:trPr>
          <w:trHeight w:val="637"/>
        </w:trPr>
        <w:tc>
          <w:tcPr>
            <w:tcW w:w="1778" w:type="pct"/>
            <w:shd w:val="clear" w:color="auto" w:fill="auto"/>
            <w:vAlign w:val="center"/>
          </w:tcPr>
          <w:p w:rsidR="005579C4" w:rsidRPr="000659A1" w:rsidRDefault="005579C4"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5579C4" w:rsidRPr="000659A1" w:rsidRDefault="005579C4"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3D5E7C" w:rsidRPr="000659A1" w:rsidTr="00D72247">
        <w:trPr>
          <w:trHeight w:val="637"/>
        </w:trPr>
        <w:tc>
          <w:tcPr>
            <w:tcW w:w="1778" w:type="pct"/>
            <w:shd w:val="clear" w:color="auto" w:fill="auto"/>
          </w:tcPr>
          <w:p w:rsidR="003D5E7C" w:rsidRPr="000659A1" w:rsidRDefault="003D5E7C"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3D5E7C" w:rsidRPr="000659A1" w:rsidRDefault="003D5E7C" w:rsidP="000659A1">
            <w:pPr>
              <w:pStyle w:val="a4"/>
              <w:rPr>
                <w:rFonts w:ascii="Times New Roman" w:hAnsi="Times New Roman"/>
                <w:sz w:val="24"/>
                <w:szCs w:val="24"/>
              </w:rPr>
            </w:pPr>
            <w:r w:rsidRPr="000659A1">
              <w:rPr>
                <w:rFonts w:ascii="Times New Roman" w:hAnsi="Times New Roman"/>
                <w:color w:val="000000" w:themeColor="text1"/>
                <w:sz w:val="24"/>
                <w:szCs w:val="24"/>
              </w:rPr>
              <w:t>1.</w:t>
            </w:r>
            <w:r w:rsidRPr="000659A1">
              <w:rPr>
                <w:rFonts w:ascii="Times New Roman" w:eastAsia="Calibri" w:hAnsi="Times New Roman"/>
                <w:bCs/>
                <w:sz w:val="24"/>
                <w:szCs w:val="24"/>
              </w:rPr>
              <w:t xml:space="preserve">Причины, способствующие факторы; особенности проявления заболеваний щитовидной </w:t>
            </w:r>
            <w:r w:rsidRPr="000659A1">
              <w:rPr>
                <w:rFonts w:ascii="Times New Roman" w:hAnsi="Times New Roman"/>
                <w:sz w:val="24"/>
                <w:szCs w:val="24"/>
              </w:rPr>
              <w:t>железы.</w:t>
            </w:r>
          </w:p>
          <w:p w:rsidR="003D5E7C" w:rsidRPr="000659A1" w:rsidRDefault="003D5E7C" w:rsidP="000659A1">
            <w:pPr>
              <w:pStyle w:val="a4"/>
              <w:rPr>
                <w:rFonts w:ascii="Times New Roman" w:hAnsi="Times New Roman"/>
                <w:sz w:val="24"/>
                <w:szCs w:val="24"/>
              </w:rPr>
            </w:pPr>
            <w:r w:rsidRPr="000659A1">
              <w:rPr>
                <w:rFonts w:ascii="Times New Roman" w:hAnsi="Times New Roman"/>
                <w:color w:val="000000" w:themeColor="text1"/>
                <w:sz w:val="24"/>
                <w:szCs w:val="24"/>
              </w:rPr>
              <w:t xml:space="preserve">2. </w:t>
            </w:r>
            <w:r w:rsidRPr="000659A1">
              <w:rPr>
                <w:rFonts w:ascii="Times New Roman" w:hAnsi="Times New Roman"/>
                <w:sz w:val="24"/>
                <w:szCs w:val="24"/>
              </w:rPr>
              <w:t>Особенности лечения, оказания неотложной помощи и профилактики заболеваний щитовидной железы.</w:t>
            </w:r>
          </w:p>
          <w:p w:rsidR="003D5E7C" w:rsidRPr="000659A1" w:rsidRDefault="003D5E7C"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3. </w:t>
            </w:r>
            <w:r w:rsidRPr="000659A1">
              <w:rPr>
                <w:rFonts w:ascii="Times New Roman" w:hAnsi="Times New Roman"/>
                <w:sz w:val="24"/>
                <w:szCs w:val="24"/>
              </w:rPr>
              <w:t xml:space="preserve">Особенности подготовки гериатрических пациентов к лабораторным и инструментальным исследованиям </w:t>
            </w:r>
            <w:r w:rsidRPr="000659A1">
              <w:rPr>
                <w:rFonts w:ascii="Times New Roman" w:eastAsia="Calibri" w:hAnsi="Times New Roman"/>
                <w:bCs/>
                <w:sz w:val="24"/>
                <w:szCs w:val="24"/>
              </w:rPr>
              <w:t>при заболеваниях щитовидной железы.</w:t>
            </w:r>
          </w:p>
        </w:tc>
        <w:tc>
          <w:tcPr>
            <w:tcW w:w="3222" w:type="pct"/>
            <w:shd w:val="clear" w:color="auto" w:fill="auto"/>
          </w:tcPr>
          <w:p w:rsidR="003D5E7C" w:rsidRPr="000659A1" w:rsidRDefault="003D5E7C"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устный опрос:</w:t>
            </w:r>
          </w:p>
          <w:p w:rsidR="003D5E7C" w:rsidRPr="000659A1" w:rsidRDefault="003D5E7C"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3D5E7C" w:rsidRPr="000659A1" w:rsidRDefault="003D5E7C" w:rsidP="000659A1">
            <w:pPr>
              <w:pStyle w:val="a4"/>
              <w:numPr>
                <w:ilvl w:val="0"/>
                <w:numId w:val="38"/>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 xml:space="preserve">Возрастные изменения </w:t>
            </w:r>
            <w:r w:rsidR="00CE2941" w:rsidRPr="000659A1">
              <w:rPr>
                <w:rFonts w:ascii="Times New Roman" w:eastAsia="Calibri" w:hAnsi="Times New Roman"/>
                <w:bCs/>
                <w:color w:val="000000" w:themeColor="text1"/>
                <w:sz w:val="24"/>
                <w:szCs w:val="24"/>
              </w:rPr>
              <w:t>щитовид</w:t>
            </w:r>
            <w:r w:rsidRPr="000659A1">
              <w:rPr>
                <w:rFonts w:ascii="Times New Roman" w:eastAsia="Calibri" w:hAnsi="Times New Roman"/>
                <w:bCs/>
                <w:color w:val="000000" w:themeColor="text1"/>
                <w:sz w:val="24"/>
                <w:szCs w:val="24"/>
              </w:rPr>
              <w:t>ной железы.</w:t>
            </w:r>
          </w:p>
          <w:p w:rsidR="003D5E7C" w:rsidRPr="000659A1" w:rsidRDefault="00CE2941" w:rsidP="000659A1">
            <w:pPr>
              <w:pStyle w:val="a4"/>
              <w:numPr>
                <w:ilvl w:val="0"/>
                <w:numId w:val="38"/>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Гипотиреоз: классификация, этиопатогенез, клиника, диагностика, лечение, контроль терапии</w:t>
            </w:r>
            <w:r w:rsidR="003D5E7C" w:rsidRPr="000659A1">
              <w:rPr>
                <w:rFonts w:ascii="Times New Roman" w:eastAsia="Calibri" w:hAnsi="Times New Roman"/>
                <w:bCs/>
                <w:color w:val="000000" w:themeColor="text1"/>
                <w:sz w:val="24"/>
                <w:szCs w:val="24"/>
              </w:rPr>
              <w:t>.</w:t>
            </w:r>
          </w:p>
          <w:p w:rsidR="00D95E22" w:rsidRPr="000659A1" w:rsidRDefault="00D95E22" w:rsidP="000659A1">
            <w:pPr>
              <w:pStyle w:val="a4"/>
              <w:numPr>
                <w:ilvl w:val="0"/>
                <w:numId w:val="38"/>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Гипертиреоз: классификация, этиопатогенез, клиника, диагностика, лечение, контроль терапии.</w:t>
            </w:r>
          </w:p>
          <w:p w:rsidR="00D95E22" w:rsidRPr="000659A1" w:rsidRDefault="00D95E22" w:rsidP="000659A1">
            <w:pPr>
              <w:pStyle w:val="a4"/>
              <w:numPr>
                <w:ilvl w:val="0"/>
                <w:numId w:val="38"/>
              </w:numPr>
              <w:ind w:left="317"/>
              <w:rPr>
                <w:rFonts w:ascii="Times New Roman" w:hAnsi="Times New Roman"/>
                <w:color w:val="000000" w:themeColor="text1"/>
                <w:sz w:val="24"/>
                <w:szCs w:val="24"/>
              </w:rPr>
            </w:pPr>
            <w:r w:rsidRPr="000659A1">
              <w:rPr>
                <w:rFonts w:ascii="Times New Roman" w:hAnsi="Times New Roman"/>
                <w:sz w:val="24"/>
                <w:szCs w:val="24"/>
              </w:rPr>
              <w:t xml:space="preserve">Особенности подготовки гериатрических пациентов к лабораторным и инструментальным исследованиям </w:t>
            </w:r>
            <w:r w:rsidRPr="000659A1">
              <w:rPr>
                <w:rFonts w:ascii="Times New Roman" w:eastAsia="Calibri" w:hAnsi="Times New Roman"/>
                <w:bCs/>
                <w:sz w:val="24"/>
                <w:szCs w:val="24"/>
              </w:rPr>
              <w:t>при заболеваниях щитовидной железы.</w:t>
            </w:r>
          </w:p>
          <w:p w:rsidR="003D5E7C" w:rsidRPr="000659A1" w:rsidRDefault="003D5E7C" w:rsidP="000659A1">
            <w:pPr>
              <w:pStyle w:val="a4"/>
              <w:jc w:val="both"/>
              <w:rPr>
                <w:rFonts w:ascii="Times New Roman" w:hAnsi="Times New Roman"/>
                <w:color w:val="000000" w:themeColor="text1"/>
                <w:sz w:val="24"/>
                <w:szCs w:val="24"/>
              </w:rPr>
            </w:pPr>
          </w:p>
          <w:p w:rsidR="003D5E7C" w:rsidRPr="000659A1" w:rsidRDefault="003D5E7C"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3D5E7C" w:rsidRPr="000659A1" w:rsidRDefault="00A722D7" w:rsidP="000659A1">
            <w:pPr>
              <w:pStyle w:val="a4"/>
              <w:jc w:val="both"/>
              <w:rPr>
                <w:rFonts w:ascii="Times New Roman" w:hAnsi="Times New Roman"/>
                <w:color w:val="000000" w:themeColor="text1"/>
                <w:sz w:val="24"/>
                <w:szCs w:val="24"/>
              </w:rPr>
            </w:pPr>
            <w:r w:rsidRPr="000659A1">
              <w:rPr>
                <w:rFonts w:ascii="Times New Roman" w:hAnsi="Times New Roman"/>
                <w:sz w:val="24"/>
                <w:szCs w:val="24"/>
              </w:rPr>
              <w:t>составить реферат на темы: «Факторы риска развития заболеваний в пожилом и старческом возрасте. Взаимосвязь между возрастом и болезнями».</w:t>
            </w:r>
          </w:p>
        </w:tc>
      </w:tr>
    </w:tbl>
    <w:p w:rsidR="00817FFB" w:rsidRPr="000659A1" w:rsidRDefault="00817FFB" w:rsidP="000659A1">
      <w:pPr>
        <w:spacing w:after="0" w:line="240" w:lineRule="auto"/>
        <w:jc w:val="center"/>
        <w:rPr>
          <w:rFonts w:ascii="Times New Roman" w:hAnsi="Times New Roman"/>
          <w:bCs/>
          <w:color w:val="000000" w:themeColor="text1"/>
          <w:sz w:val="24"/>
          <w:szCs w:val="24"/>
        </w:rPr>
      </w:pPr>
    </w:p>
    <w:p w:rsidR="002E17C5" w:rsidRDefault="002E17C5" w:rsidP="000659A1">
      <w:pPr>
        <w:spacing w:after="0" w:line="240" w:lineRule="auto"/>
        <w:jc w:val="center"/>
        <w:rPr>
          <w:rFonts w:ascii="Times New Roman" w:hAnsi="Times New Roman"/>
          <w:bCs/>
          <w:color w:val="000000" w:themeColor="text1"/>
          <w:sz w:val="24"/>
          <w:szCs w:val="24"/>
        </w:rPr>
      </w:pPr>
    </w:p>
    <w:p w:rsidR="002E17C5" w:rsidRDefault="002E17C5" w:rsidP="000659A1">
      <w:pPr>
        <w:spacing w:after="0" w:line="240" w:lineRule="auto"/>
        <w:jc w:val="center"/>
        <w:rPr>
          <w:rFonts w:ascii="Times New Roman" w:hAnsi="Times New Roman"/>
          <w:bCs/>
          <w:color w:val="000000" w:themeColor="text1"/>
          <w:sz w:val="24"/>
          <w:szCs w:val="24"/>
        </w:rPr>
      </w:pPr>
    </w:p>
    <w:p w:rsidR="002E17C5" w:rsidRDefault="002E17C5" w:rsidP="000659A1">
      <w:pPr>
        <w:spacing w:after="0" w:line="240" w:lineRule="auto"/>
        <w:jc w:val="center"/>
        <w:rPr>
          <w:rFonts w:ascii="Times New Roman" w:hAnsi="Times New Roman"/>
          <w:bCs/>
          <w:color w:val="000000" w:themeColor="text1"/>
          <w:sz w:val="24"/>
          <w:szCs w:val="24"/>
        </w:rPr>
      </w:pPr>
    </w:p>
    <w:p w:rsidR="00C636D5" w:rsidRPr="000659A1" w:rsidRDefault="00C636D5" w:rsidP="000659A1">
      <w:pPr>
        <w:spacing w:after="0" w:line="240" w:lineRule="auto"/>
        <w:jc w:val="center"/>
        <w:rPr>
          <w:rFonts w:ascii="Times New Roman" w:hAnsi="Times New Roman"/>
          <w:sz w:val="24"/>
          <w:szCs w:val="24"/>
        </w:rPr>
      </w:pPr>
      <w:r w:rsidRPr="000659A1">
        <w:rPr>
          <w:rFonts w:ascii="Times New Roman" w:hAnsi="Times New Roman"/>
          <w:bCs/>
          <w:color w:val="000000" w:themeColor="text1"/>
          <w:sz w:val="24"/>
          <w:szCs w:val="24"/>
        </w:rPr>
        <w:t>Тема: «</w:t>
      </w:r>
      <w:r w:rsidRPr="000659A1">
        <w:rPr>
          <w:rFonts w:ascii="Times New Roman" w:hAnsi="Times New Roman"/>
          <w:bCs/>
          <w:sz w:val="24"/>
          <w:szCs w:val="24"/>
        </w:rPr>
        <w:t xml:space="preserve">Сестринский уход при заболеваниях </w:t>
      </w:r>
      <w:r w:rsidRPr="000659A1">
        <w:rPr>
          <w:rFonts w:ascii="Times New Roman" w:hAnsi="Times New Roman"/>
          <w:sz w:val="24"/>
          <w:szCs w:val="24"/>
        </w:rPr>
        <w:t xml:space="preserve">нервной системы и органов чувств  </w:t>
      </w:r>
      <w:r w:rsidRPr="000659A1">
        <w:rPr>
          <w:rFonts w:ascii="Times New Roman" w:hAnsi="Times New Roman"/>
          <w:bCs/>
          <w:sz w:val="24"/>
          <w:szCs w:val="24"/>
        </w:rPr>
        <w:t>у пациентов пожилого и старческого возраста.</w:t>
      </w:r>
    </w:p>
    <w:p w:rsidR="00C636D5" w:rsidRPr="000659A1" w:rsidRDefault="00C636D5" w:rsidP="000659A1">
      <w:pPr>
        <w:spacing w:after="0" w:line="240" w:lineRule="auto"/>
        <w:jc w:val="center"/>
        <w:rPr>
          <w:rFonts w:ascii="Times New Roman" w:hAnsi="Times New Roman"/>
          <w:bCs/>
          <w:sz w:val="24"/>
          <w:szCs w:val="24"/>
        </w:rPr>
      </w:pPr>
      <w:r w:rsidRPr="000659A1">
        <w:rPr>
          <w:rFonts w:ascii="Times New Roman" w:hAnsi="Times New Roman"/>
          <w:sz w:val="24"/>
          <w:szCs w:val="24"/>
        </w:rPr>
        <w:t>Психические расстройства пожилого и старческого возраста</w:t>
      </w:r>
      <w:r w:rsidRPr="000659A1">
        <w:rPr>
          <w:rFonts w:ascii="Times New Roman" w:hAnsi="Times New Roman"/>
          <w:bCs/>
          <w:color w:val="000000" w:themeColor="text1"/>
          <w:sz w:val="24"/>
          <w:szCs w:val="24"/>
        </w:rPr>
        <w:t>»</w:t>
      </w:r>
    </w:p>
    <w:p w:rsidR="00C636D5" w:rsidRPr="000659A1" w:rsidRDefault="00C636D5"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(теоретическое занятие – 2 часа)</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C636D5" w:rsidRPr="000659A1" w:rsidTr="00D72247">
        <w:trPr>
          <w:trHeight w:val="637"/>
        </w:trPr>
        <w:tc>
          <w:tcPr>
            <w:tcW w:w="1778" w:type="pct"/>
            <w:shd w:val="clear" w:color="auto" w:fill="auto"/>
            <w:vAlign w:val="center"/>
          </w:tcPr>
          <w:p w:rsidR="00C636D5" w:rsidRPr="000659A1" w:rsidRDefault="00C636D5"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C636D5" w:rsidRPr="000659A1" w:rsidRDefault="00C636D5"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C636D5" w:rsidRPr="000659A1" w:rsidTr="00D72247">
        <w:trPr>
          <w:trHeight w:val="637"/>
        </w:trPr>
        <w:tc>
          <w:tcPr>
            <w:tcW w:w="1778" w:type="pct"/>
            <w:shd w:val="clear" w:color="auto" w:fill="auto"/>
          </w:tcPr>
          <w:p w:rsidR="00C636D5" w:rsidRPr="000659A1" w:rsidRDefault="00C636D5"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C636D5" w:rsidRPr="000659A1" w:rsidRDefault="00C636D5" w:rsidP="000659A1">
            <w:pPr>
              <w:pStyle w:val="a4"/>
              <w:rPr>
                <w:rFonts w:ascii="Times New Roman" w:hAnsi="Times New Roman"/>
                <w:sz w:val="24"/>
                <w:szCs w:val="24"/>
              </w:rPr>
            </w:pPr>
            <w:r w:rsidRPr="000659A1">
              <w:rPr>
                <w:rFonts w:ascii="Times New Roman" w:hAnsi="Times New Roman"/>
                <w:color w:val="000000" w:themeColor="text1"/>
                <w:sz w:val="24"/>
                <w:szCs w:val="24"/>
              </w:rPr>
              <w:t>1.</w:t>
            </w:r>
            <w:r w:rsidR="00D72247" w:rsidRPr="000659A1">
              <w:rPr>
                <w:rFonts w:ascii="Times New Roman" w:hAnsi="Times New Roman"/>
                <w:sz w:val="24"/>
                <w:szCs w:val="24"/>
              </w:rPr>
              <w:t>Возрастные особенности нервной системы, их роль в формировании патологии.</w:t>
            </w:r>
          </w:p>
          <w:p w:rsidR="00C636D5" w:rsidRPr="000659A1" w:rsidRDefault="00C636D5" w:rsidP="000659A1">
            <w:pPr>
              <w:pStyle w:val="a4"/>
              <w:rPr>
                <w:rFonts w:ascii="Times New Roman" w:hAnsi="Times New Roman"/>
                <w:sz w:val="24"/>
                <w:szCs w:val="24"/>
              </w:rPr>
            </w:pPr>
            <w:r w:rsidRPr="000659A1">
              <w:rPr>
                <w:rFonts w:ascii="Times New Roman" w:hAnsi="Times New Roman"/>
                <w:color w:val="000000" w:themeColor="text1"/>
                <w:sz w:val="24"/>
                <w:szCs w:val="24"/>
              </w:rPr>
              <w:lastRenderedPageBreak/>
              <w:t xml:space="preserve">2. </w:t>
            </w:r>
            <w:r w:rsidR="00D72247" w:rsidRPr="000659A1">
              <w:rPr>
                <w:rFonts w:ascii="Times New Roman" w:hAnsi="Times New Roman"/>
                <w:sz w:val="24"/>
                <w:szCs w:val="24"/>
              </w:rPr>
              <w:t>Особенности возникновения, течения, клинической картины, лечения и ухода при острых нарушениях мозгового кровообращения у лиц пожилого и старческого возраста.</w:t>
            </w:r>
          </w:p>
          <w:p w:rsidR="00CE5D82" w:rsidRPr="000659A1" w:rsidRDefault="00C636D5" w:rsidP="000659A1">
            <w:pPr>
              <w:pStyle w:val="a4"/>
              <w:rPr>
                <w:rFonts w:ascii="Times New Roman" w:hAnsi="Times New Roman"/>
                <w:sz w:val="24"/>
                <w:szCs w:val="24"/>
              </w:rPr>
            </w:pPr>
            <w:r w:rsidRPr="000659A1">
              <w:rPr>
                <w:rFonts w:ascii="Times New Roman" w:hAnsi="Times New Roman"/>
                <w:color w:val="000000" w:themeColor="text1"/>
                <w:sz w:val="24"/>
                <w:szCs w:val="24"/>
              </w:rPr>
              <w:t xml:space="preserve"> 3. </w:t>
            </w:r>
            <w:r w:rsidR="00D72247" w:rsidRPr="000659A1">
              <w:rPr>
                <w:rFonts w:ascii="Times New Roman" w:hAnsi="Times New Roman"/>
                <w:sz w:val="24"/>
                <w:szCs w:val="24"/>
              </w:rPr>
              <w:t xml:space="preserve">Понятие о дисциркуляторной энцефалопатии, паркинсонизме, болезни Альцгеймера, деменции у гериатрических пациентов. </w:t>
            </w:r>
          </w:p>
          <w:p w:rsidR="00D72247" w:rsidRPr="000659A1" w:rsidRDefault="00D72247" w:rsidP="000659A1">
            <w:pPr>
              <w:pStyle w:val="a4"/>
              <w:rPr>
                <w:rFonts w:ascii="Times New Roman" w:hAnsi="Times New Roman"/>
                <w:sz w:val="24"/>
                <w:szCs w:val="24"/>
              </w:rPr>
            </w:pPr>
            <w:r w:rsidRPr="000659A1">
              <w:rPr>
                <w:rFonts w:ascii="Times New Roman" w:hAnsi="Times New Roman"/>
                <w:sz w:val="24"/>
                <w:szCs w:val="24"/>
              </w:rPr>
              <w:t>4. Особенности сестринской помощи гериатрическим пациентам с заболеваниями нервной системы и нарушениями психики в амбулаторно-поликлинических и стационарных условиях.</w:t>
            </w:r>
          </w:p>
          <w:p w:rsidR="00D72247" w:rsidRPr="000659A1" w:rsidRDefault="00D72247" w:rsidP="000659A1">
            <w:pPr>
              <w:pStyle w:val="a4"/>
              <w:rPr>
                <w:rFonts w:ascii="Times New Roman" w:hAnsi="Times New Roman"/>
                <w:sz w:val="24"/>
                <w:szCs w:val="24"/>
              </w:rPr>
            </w:pPr>
            <w:r w:rsidRPr="000659A1">
              <w:rPr>
                <w:rFonts w:ascii="Times New Roman" w:hAnsi="Times New Roman"/>
                <w:sz w:val="24"/>
                <w:szCs w:val="24"/>
              </w:rPr>
              <w:t>5. Возрастные особенности органов чувств, их роль в формировании патологии.</w:t>
            </w:r>
          </w:p>
          <w:p w:rsidR="00D72247" w:rsidRPr="000659A1" w:rsidRDefault="00D72247" w:rsidP="000659A1">
            <w:pPr>
              <w:pStyle w:val="a4"/>
              <w:rPr>
                <w:rFonts w:ascii="Times New Roman" w:hAnsi="Times New Roman"/>
                <w:color w:val="000000" w:themeColor="text1"/>
                <w:sz w:val="24"/>
                <w:szCs w:val="24"/>
              </w:rPr>
            </w:pPr>
          </w:p>
        </w:tc>
        <w:tc>
          <w:tcPr>
            <w:tcW w:w="3222" w:type="pct"/>
            <w:shd w:val="clear" w:color="auto" w:fill="auto"/>
          </w:tcPr>
          <w:p w:rsidR="00423D17" w:rsidRPr="000659A1" w:rsidRDefault="00423D17"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w:t>
            </w:r>
            <w:r w:rsidRPr="000659A1">
              <w:rPr>
                <w:rFonts w:ascii="Times New Roman" w:hAnsi="Times New Roman"/>
                <w:i/>
                <w:color w:val="000000" w:themeColor="text1"/>
                <w:sz w:val="24"/>
                <w:szCs w:val="24"/>
              </w:rPr>
              <w:t>устный опрос:</w:t>
            </w:r>
          </w:p>
          <w:p w:rsidR="00423D17" w:rsidRPr="000659A1" w:rsidRDefault="00423D17"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423D17" w:rsidRPr="000659A1" w:rsidRDefault="00423D17" w:rsidP="000659A1">
            <w:pPr>
              <w:pStyle w:val="a4"/>
              <w:numPr>
                <w:ilvl w:val="0"/>
                <w:numId w:val="39"/>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 xml:space="preserve">Возрастные изменения </w:t>
            </w:r>
            <w:r w:rsidR="00CE5D82" w:rsidRPr="000659A1">
              <w:rPr>
                <w:rFonts w:ascii="Times New Roman" w:eastAsia="Calibri" w:hAnsi="Times New Roman"/>
                <w:bCs/>
                <w:color w:val="000000" w:themeColor="text1"/>
                <w:sz w:val="24"/>
                <w:szCs w:val="24"/>
              </w:rPr>
              <w:t>нервной системы</w:t>
            </w:r>
            <w:r w:rsidRPr="000659A1">
              <w:rPr>
                <w:rFonts w:ascii="Times New Roman" w:eastAsia="Calibri" w:hAnsi="Times New Roman"/>
                <w:bCs/>
                <w:color w:val="000000" w:themeColor="text1"/>
                <w:sz w:val="24"/>
                <w:szCs w:val="24"/>
              </w:rPr>
              <w:t>.</w:t>
            </w:r>
          </w:p>
          <w:p w:rsidR="00423D17" w:rsidRPr="000659A1" w:rsidRDefault="00CE5D82" w:rsidP="000659A1">
            <w:pPr>
              <w:pStyle w:val="a4"/>
              <w:numPr>
                <w:ilvl w:val="0"/>
                <w:numId w:val="39"/>
              </w:numPr>
              <w:ind w:left="317"/>
              <w:rPr>
                <w:rFonts w:ascii="Times New Roman" w:hAnsi="Times New Roman"/>
                <w:color w:val="000000" w:themeColor="text1"/>
                <w:sz w:val="24"/>
                <w:szCs w:val="24"/>
              </w:rPr>
            </w:pPr>
            <w:r w:rsidRPr="000659A1">
              <w:rPr>
                <w:rFonts w:ascii="Times New Roman" w:hAnsi="Times New Roman"/>
                <w:sz w:val="24"/>
                <w:szCs w:val="24"/>
              </w:rPr>
              <w:t xml:space="preserve">Острые нарушения мозгового кровообращения у лиц </w:t>
            </w:r>
            <w:r w:rsidRPr="000659A1">
              <w:rPr>
                <w:rFonts w:ascii="Times New Roman" w:hAnsi="Times New Roman"/>
                <w:sz w:val="24"/>
                <w:szCs w:val="24"/>
              </w:rPr>
              <w:lastRenderedPageBreak/>
              <w:t>пожилого и старческого возраста</w:t>
            </w:r>
            <w:r w:rsidR="00423D17" w:rsidRPr="000659A1">
              <w:rPr>
                <w:rFonts w:ascii="Times New Roman" w:eastAsia="Calibri" w:hAnsi="Times New Roman"/>
                <w:bCs/>
                <w:color w:val="000000" w:themeColor="text1"/>
                <w:sz w:val="24"/>
                <w:szCs w:val="24"/>
              </w:rPr>
              <w:t xml:space="preserve">: </w:t>
            </w:r>
            <w:r w:rsidRPr="000659A1">
              <w:rPr>
                <w:rFonts w:ascii="Times New Roman" w:hAnsi="Times New Roman"/>
                <w:sz w:val="24"/>
                <w:szCs w:val="24"/>
              </w:rPr>
              <w:t>особенности возникновения, течения, клиническая картина, лечение и уход</w:t>
            </w:r>
            <w:r w:rsidR="00423D17" w:rsidRPr="000659A1">
              <w:rPr>
                <w:rFonts w:ascii="Times New Roman" w:eastAsia="Calibri" w:hAnsi="Times New Roman"/>
                <w:bCs/>
                <w:color w:val="000000" w:themeColor="text1"/>
                <w:sz w:val="24"/>
                <w:szCs w:val="24"/>
              </w:rPr>
              <w:t>.</w:t>
            </w:r>
          </w:p>
          <w:p w:rsidR="00CE5D82" w:rsidRPr="000659A1" w:rsidRDefault="00CE5D82" w:rsidP="000659A1">
            <w:pPr>
              <w:pStyle w:val="a4"/>
              <w:numPr>
                <w:ilvl w:val="0"/>
                <w:numId w:val="39"/>
              </w:numPr>
              <w:ind w:left="317"/>
              <w:rPr>
                <w:rFonts w:ascii="Times New Roman" w:hAnsi="Times New Roman"/>
                <w:color w:val="000000" w:themeColor="text1"/>
                <w:sz w:val="24"/>
                <w:szCs w:val="24"/>
              </w:rPr>
            </w:pPr>
            <w:r w:rsidRPr="000659A1">
              <w:rPr>
                <w:rFonts w:ascii="Times New Roman" w:hAnsi="Times New Roman"/>
                <w:sz w:val="24"/>
                <w:szCs w:val="24"/>
              </w:rPr>
              <w:t>Понятие о дисциркуляторной энцефалопатии, паркинсонизме, болезни Альцгеймера, деменции у гериатрических пациентов. Течение заболеваний основные клинические проявления. Принципы лечения и реабилитации.</w:t>
            </w:r>
          </w:p>
          <w:p w:rsidR="00CE5D82" w:rsidRPr="000659A1" w:rsidRDefault="00CE5D82" w:rsidP="000659A1">
            <w:pPr>
              <w:pStyle w:val="a4"/>
              <w:numPr>
                <w:ilvl w:val="0"/>
                <w:numId w:val="39"/>
              </w:numPr>
              <w:ind w:left="317"/>
              <w:rPr>
                <w:rFonts w:ascii="Times New Roman" w:hAnsi="Times New Roman"/>
                <w:color w:val="000000" w:themeColor="text1"/>
                <w:sz w:val="24"/>
                <w:szCs w:val="24"/>
              </w:rPr>
            </w:pPr>
            <w:r w:rsidRPr="000659A1">
              <w:rPr>
                <w:rFonts w:ascii="Times New Roman" w:hAnsi="Times New Roman"/>
                <w:sz w:val="24"/>
                <w:szCs w:val="24"/>
              </w:rPr>
              <w:t>Возрастные особенности органов чувств, их роль в формировании патологии.</w:t>
            </w:r>
          </w:p>
          <w:p w:rsidR="00CE5D82" w:rsidRPr="000659A1" w:rsidRDefault="00CE5D82" w:rsidP="000659A1">
            <w:pPr>
              <w:pStyle w:val="a4"/>
              <w:numPr>
                <w:ilvl w:val="0"/>
                <w:numId w:val="39"/>
              </w:numPr>
              <w:ind w:left="317"/>
              <w:rPr>
                <w:rFonts w:ascii="Times New Roman" w:hAnsi="Times New Roman"/>
                <w:color w:val="000000" w:themeColor="text1"/>
                <w:sz w:val="24"/>
                <w:szCs w:val="24"/>
              </w:rPr>
            </w:pPr>
            <w:r w:rsidRPr="000659A1">
              <w:rPr>
                <w:rFonts w:ascii="Times New Roman" w:hAnsi="Times New Roman"/>
                <w:sz w:val="24"/>
                <w:szCs w:val="24"/>
              </w:rPr>
              <w:t>Старческая катаракта: клиническая картина, принципы диагностики, лечения и реабилитации.</w:t>
            </w:r>
          </w:p>
          <w:p w:rsidR="00CE5D82" w:rsidRPr="000659A1" w:rsidRDefault="00CE5D82" w:rsidP="000659A1">
            <w:pPr>
              <w:pStyle w:val="a4"/>
              <w:numPr>
                <w:ilvl w:val="0"/>
                <w:numId w:val="39"/>
              </w:numPr>
              <w:ind w:left="317"/>
              <w:rPr>
                <w:rFonts w:ascii="Times New Roman" w:hAnsi="Times New Roman"/>
                <w:color w:val="000000" w:themeColor="text1"/>
                <w:sz w:val="24"/>
                <w:szCs w:val="24"/>
              </w:rPr>
            </w:pPr>
            <w:r w:rsidRPr="000659A1">
              <w:rPr>
                <w:rFonts w:ascii="Times New Roman" w:hAnsi="Times New Roman"/>
                <w:sz w:val="24"/>
                <w:szCs w:val="24"/>
              </w:rPr>
              <w:t>Глаукома у гериатрических пациентов: клиническая картина, принципы диагностики, лечения и реабилитации.</w:t>
            </w:r>
          </w:p>
          <w:p w:rsidR="00CE5D82" w:rsidRPr="000659A1" w:rsidRDefault="00CE5D82" w:rsidP="000659A1">
            <w:pPr>
              <w:pStyle w:val="a4"/>
              <w:numPr>
                <w:ilvl w:val="0"/>
                <w:numId w:val="39"/>
              </w:numPr>
              <w:ind w:left="317"/>
              <w:rPr>
                <w:rFonts w:ascii="Times New Roman" w:hAnsi="Times New Roman"/>
                <w:color w:val="000000" w:themeColor="text1"/>
                <w:sz w:val="24"/>
                <w:szCs w:val="24"/>
              </w:rPr>
            </w:pPr>
            <w:r w:rsidRPr="000659A1">
              <w:rPr>
                <w:rFonts w:ascii="Times New Roman" w:hAnsi="Times New Roman"/>
                <w:sz w:val="24"/>
                <w:szCs w:val="24"/>
              </w:rPr>
              <w:t>Понятие о старческой тугоухости.</w:t>
            </w:r>
          </w:p>
          <w:p w:rsidR="00CE5D82" w:rsidRPr="000659A1" w:rsidRDefault="00CE5D82" w:rsidP="000659A1">
            <w:pPr>
              <w:pStyle w:val="a4"/>
              <w:numPr>
                <w:ilvl w:val="0"/>
                <w:numId w:val="39"/>
              </w:numPr>
              <w:ind w:left="317"/>
              <w:rPr>
                <w:rFonts w:ascii="Times New Roman" w:hAnsi="Times New Roman"/>
                <w:color w:val="000000" w:themeColor="text1"/>
                <w:sz w:val="24"/>
                <w:szCs w:val="24"/>
              </w:rPr>
            </w:pPr>
            <w:r w:rsidRPr="000659A1">
              <w:rPr>
                <w:rFonts w:ascii="Times New Roman" w:hAnsi="Times New Roman"/>
                <w:sz w:val="24"/>
                <w:szCs w:val="24"/>
              </w:rPr>
              <w:t>Особенности сестринской помощи гериатрическим пациентам с заболеваниями нервной системы и органов чувств, нарушениями психики в амбулаторно-поликлинических и стационарных условиях.</w:t>
            </w:r>
          </w:p>
          <w:p w:rsidR="00C636D5" w:rsidRPr="000659A1" w:rsidRDefault="00C636D5" w:rsidP="000659A1">
            <w:pPr>
              <w:pStyle w:val="a4"/>
              <w:jc w:val="both"/>
              <w:rPr>
                <w:rFonts w:ascii="Times New Roman" w:hAnsi="Times New Roman"/>
                <w:color w:val="FF0000"/>
                <w:sz w:val="24"/>
                <w:szCs w:val="24"/>
              </w:rPr>
            </w:pPr>
          </w:p>
          <w:p w:rsidR="00C636D5" w:rsidRPr="000659A1" w:rsidRDefault="00C636D5"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C636D5" w:rsidRPr="000659A1" w:rsidRDefault="00A722D7" w:rsidP="000659A1">
            <w:pPr>
              <w:pStyle w:val="af"/>
              <w:spacing w:after="0"/>
            </w:pPr>
            <w:r w:rsidRPr="000659A1">
              <w:t>составление кроссвордов с использованием медицинских терминов дисциплины.</w:t>
            </w:r>
          </w:p>
        </w:tc>
      </w:tr>
    </w:tbl>
    <w:p w:rsidR="00EE189E" w:rsidRPr="000659A1" w:rsidRDefault="00EE189E" w:rsidP="000659A1">
      <w:pPr>
        <w:spacing w:after="0" w:line="240" w:lineRule="auto"/>
        <w:jc w:val="center"/>
        <w:textAlignment w:val="baseline"/>
        <w:rPr>
          <w:rFonts w:ascii="Times New Roman" w:hAnsi="Times New Roman"/>
          <w:color w:val="FF0000"/>
          <w:sz w:val="24"/>
          <w:szCs w:val="24"/>
        </w:rPr>
      </w:pPr>
    </w:p>
    <w:p w:rsidR="00D72247" w:rsidRPr="000659A1" w:rsidRDefault="00D72247" w:rsidP="000659A1">
      <w:pPr>
        <w:spacing w:after="0" w:line="240" w:lineRule="auto"/>
        <w:jc w:val="center"/>
        <w:rPr>
          <w:rFonts w:ascii="Times New Roman" w:hAnsi="Times New Roman"/>
          <w:bCs/>
          <w:sz w:val="24"/>
          <w:szCs w:val="24"/>
        </w:rPr>
      </w:pPr>
      <w:r w:rsidRPr="000659A1">
        <w:rPr>
          <w:rFonts w:ascii="Times New Roman" w:hAnsi="Times New Roman"/>
          <w:bCs/>
          <w:color w:val="000000" w:themeColor="text1"/>
          <w:sz w:val="24"/>
          <w:szCs w:val="24"/>
        </w:rPr>
        <w:t>Тема: «</w:t>
      </w:r>
      <w:r w:rsidRPr="000659A1">
        <w:rPr>
          <w:rFonts w:ascii="Times New Roman" w:hAnsi="Times New Roman"/>
          <w:bCs/>
          <w:sz w:val="24"/>
          <w:szCs w:val="24"/>
        </w:rPr>
        <w:t xml:space="preserve">Сестринский уход </w:t>
      </w:r>
      <w:r w:rsidRPr="000659A1">
        <w:rPr>
          <w:rFonts w:ascii="Times New Roman" w:hAnsi="Times New Roman"/>
          <w:bCs/>
          <w:color w:val="000000" w:themeColor="text1"/>
          <w:sz w:val="24"/>
          <w:szCs w:val="24"/>
        </w:rPr>
        <w:t xml:space="preserve">при </w:t>
      </w:r>
      <w:r w:rsidRPr="000659A1">
        <w:rPr>
          <w:rFonts w:ascii="Times New Roman" w:hAnsi="Times New Roman"/>
          <w:color w:val="000000" w:themeColor="text1"/>
          <w:sz w:val="24"/>
          <w:szCs w:val="24"/>
        </w:rPr>
        <w:t xml:space="preserve">болезнях и травмах опорно-двигательного аппарата </w:t>
      </w:r>
      <w:r w:rsidRPr="000659A1">
        <w:rPr>
          <w:rFonts w:ascii="Times New Roman" w:hAnsi="Times New Roman"/>
          <w:bCs/>
          <w:color w:val="000000" w:themeColor="text1"/>
          <w:sz w:val="24"/>
          <w:szCs w:val="24"/>
        </w:rPr>
        <w:t>у пациентов пожилого и старческого возраста»</w:t>
      </w:r>
    </w:p>
    <w:p w:rsidR="00D72247" w:rsidRPr="000659A1" w:rsidRDefault="00D72247"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 (теоретическое занятие – 2 часа)</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D72247" w:rsidRPr="000659A1" w:rsidTr="00D72247">
        <w:trPr>
          <w:trHeight w:val="637"/>
        </w:trPr>
        <w:tc>
          <w:tcPr>
            <w:tcW w:w="1778" w:type="pct"/>
            <w:shd w:val="clear" w:color="auto" w:fill="auto"/>
            <w:vAlign w:val="center"/>
          </w:tcPr>
          <w:p w:rsidR="00D72247" w:rsidRPr="000659A1" w:rsidRDefault="00D72247"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D72247" w:rsidRPr="000659A1" w:rsidRDefault="00D72247"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D72247" w:rsidRPr="000659A1" w:rsidTr="00D72247">
        <w:trPr>
          <w:trHeight w:val="637"/>
        </w:trPr>
        <w:tc>
          <w:tcPr>
            <w:tcW w:w="1778" w:type="pct"/>
            <w:shd w:val="clear" w:color="auto" w:fill="auto"/>
          </w:tcPr>
          <w:p w:rsidR="00D72247" w:rsidRPr="000659A1" w:rsidRDefault="00D72247"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D72247" w:rsidRPr="000659A1" w:rsidRDefault="00D72247" w:rsidP="000659A1">
            <w:pPr>
              <w:pStyle w:val="a4"/>
              <w:rPr>
                <w:rFonts w:ascii="Times New Roman" w:hAnsi="Times New Roman"/>
                <w:sz w:val="24"/>
                <w:szCs w:val="24"/>
              </w:rPr>
            </w:pPr>
            <w:r w:rsidRPr="000659A1">
              <w:rPr>
                <w:rFonts w:ascii="Times New Roman" w:hAnsi="Times New Roman"/>
                <w:color w:val="000000" w:themeColor="text1"/>
                <w:sz w:val="24"/>
                <w:szCs w:val="24"/>
              </w:rPr>
              <w:t>1.</w:t>
            </w:r>
            <w:r w:rsidRPr="000659A1">
              <w:rPr>
                <w:rFonts w:ascii="Times New Roman" w:hAnsi="Times New Roman"/>
                <w:sz w:val="24"/>
                <w:szCs w:val="24"/>
              </w:rPr>
              <w:t xml:space="preserve"> Возрастные особенности </w:t>
            </w:r>
            <w:r w:rsidR="00122C92" w:rsidRPr="000659A1">
              <w:rPr>
                <w:rFonts w:ascii="Times New Roman" w:hAnsi="Times New Roman"/>
                <w:sz w:val="24"/>
                <w:szCs w:val="24"/>
              </w:rPr>
              <w:t>опорно-двигательного аппарата, их роль в формировании патологии</w:t>
            </w:r>
            <w:r w:rsidRPr="000659A1">
              <w:rPr>
                <w:rFonts w:ascii="Times New Roman" w:hAnsi="Times New Roman"/>
                <w:sz w:val="24"/>
                <w:szCs w:val="24"/>
              </w:rPr>
              <w:t>.</w:t>
            </w:r>
          </w:p>
          <w:p w:rsidR="00690327" w:rsidRPr="000659A1" w:rsidRDefault="00D72247" w:rsidP="000659A1">
            <w:pPr>
              <w:pStyle w:val="a4"/>
              <w:rPr>
                <w:rFonts w:ascii="Times New Roman" w:hAnsi="Times New Roman"/>
                <w:sz w:val="24"/>
                <w:szCs w:val="24"/>
              </w:rPr>
            </w:pPr>
            <w:r w:rsidRPr="000659A1">
              <w:rPr>
                <w:rFonts w:ascii="Times New Roman" w:hAnsi="Times New Roman"/>
                <w:color w:val="000000" w:themeColor="text1"/>
                <w:sz w:val="24"/>
                <w:szCs w:val="24"/>
              </w:rPr>
              <w:t xml:space="preserve">2. </w:t>
            </w:r>
            <w:r w:rsidR="00122C92" w:rsidRPr="000659A1">
              <w:rPr>
                <w:rFonts w:ascii="Times New Roman" w:hAnsi="Times New Roman"/>
                <w:sz w:val="24"/>
                <w:szCs w:val="24"/>
              </w:rPr>
              <w:t xml:space="preserve">Проблема остеопороза в пожилом возрасте. </w:t>
            </w:r>
          </w:p>
          <w:p w:rsidR="00122C92" w:rsidRPr="000659A1" w:rsidRDefault="00D72247" w:rsidP="000659A1">
            <w:pPr>
              <w:pStyle w:val="a4"/>
              <w:rPr>
                <w:rFonts w:ascii="Times New Roman" w:hAnsi="Times New Roman"/>
                <w:sz w:val="24"/>
                <w:szCs w:val="24"/>
              </w:rPr>
            </w:pPr>
            <w:r w:rsidRPr="000659A1">
              <w:rPr>
                <w:rFonts w:ascii="Times New Roman" w:hAnsi="Times New Roman"/>
                <w:color w:val="000000" w:themeColor="text1"/>
                <w:sz w:val="24"/>
                <w:szCs w:val="24"/>
              </w:rPr>
              <w:t xml:space="preserve">3. </w:t>
            </w:r>
            <w:r w:rsidR="00122C92" w:rsidRPr="000659A1">
              <w:rPr>
                <w:rFonts w:ascii="Times New Roman" w:hAnsi="Times New Roman"/>
                <w:sz w:val="24"/>
                <w:szCs w:val="24"/>
              </w:rPr>
              <w:t>Понятие о деформирующем артрозе и остеохондрозе позвоночника у гериатрических пациентов</w:t>
            </w:r>
            <w:r w:rsidR="00690327" w:rsidRPr="000659A1">
              <w:rPr>
                <w:rFonts w:ascii="Times New Roman" w:hAnsi="Times New Roman"/>
                <w:sz w:val="24"/>
                <w:szCs w:val="24"/>
              </w:rPr>
              <w:t>.</w:t>
            </w:r>
          </w:p>
          <w:p w:rsidR="00122C92" w:rsidRPr="000659A1" w:rsidRDefault="00D72247" w:rsidP="000659A1">
            <w:pPr>
              <w:pStyle w:val="a4"/>
              <w:rPr>
                <w:rFonts w:ascii="Times New Roman" w:hAnsi="Times New Roman"/>
                <w:sz w:val="24"/>
                <w:szCs w:val="24"/>
              </w:rPr>
            </w:pPr>
            <w:r w:rsidRPr="000659A1">
              <w:rPr>
                <w:rFonts w:ascii="Times New Roman" w:hAnsi="Times New Roman"/>
                <w:sz w:val="24"/>
                <w:szCs w:val="24"/>
              </w:rPr>
              <w:t xml:space="preserve">4. </w:t>
            </w:r>
            <w:r w:rsidR="00122C92" w:rsidRPr="000659A1">
              <w:rPr>
                <w:rFonts w:ascii="Times New Roman" w:hAnsi="Times New Roman"/>
                <w:sz w:val="24"/>
                <w:szCs w:val="24"/>
              </w:rPr>
              <w:t xml:space="preserve">Причины и профилактика травматизма  </w:t>
            </w:r>
            <w:proofErr w:type="gramStart"/>
            <w:r w:rsidR="00122C92" w:rsidRPr="000659A1">
              <w:rPr>
                <w:rFonts w:ascii="Times New Roman" w:hAnsi="Times New Roman"/>
                <w:sz w:val="24"/>
                <w:szCs w:val="24"/>
              </w:rPr>
              <w:t>пожилых</w:t>
            </w:r>
            <w:proofErr w:type="gramEnd"/>
            <w:r w:rsidR="00122C92" w:rsidRPr="000659A1">
              <w:rPr>
                <w:rFonts w:ascii="Times New Roman" w:hAnsi="Times New Roman"/>
                <w:sz w:val="24"/>
                <w:szCs w:val="24"/>
              </w:rPr>
              <w:t>. Типичные травмы пожилого и старческого возраста.  Принципы оказания доврачебной сестринской помощи при травмах.</w:t>
            </w:r>
          </w:p>
          <w:p w:rsidR="00D72247" w:rsidRPr="000659A1" w:rsidRDefault="00D72247" w:rsidP="000659A1">
            <w:pPr>
              <w:pStyle w:val="a4"/>
              <w:rPr>
                <w:rFonts w:ascii="Times New Roman" w:hAnsi="Times New Roman"/>
                <w:color w:val="000000" w:themeColor="text1"/>
                <w:sz w:val="24"/>
                <w:szCs w:val="24"/>
              </w:rPr>
            </w:pPr>
            <w:r w:rsidRPr="000659A1">
              <w:rPr>
                <w:rFonts w:ascii="Times New Roman" w:hAnsi="Times New Roman"/>
                <w:sz w:val="24"/>
                <w:szCs w:val="24"/>
              </w:rPr>
              <w:t xml:space="preserve">5. </w:t>
            </w:r>
            <w:r w:rsidR="00122C92" w:rsidRPr="000659A1">
              <w:rPr>
                <w:rFonts w:ascii="Times New Roman" w:hAnsi="Times New Roman"/>
                <w:sz w:val="24"/>
                <w:szCs w:val="24"/>
              </w:rPr>
              <w:t xml:space="preserve">Особенности наблюдения, ухода и реабилитации лиц пожилого и старческого </w:t>
            </w:r>
            <w:r w:rsidR="00122C92" w:rsidRPr="000659A1">
              <w:rPr>
                <w:rFonts w:ascii="Times New Roman" w:hAnsi="Times New Roman"/>
                <w:sz w:val="24"/>
                <w:szCs w:val="24"/>
              </w:rPr>
              <w:lastRenderedPageBreak/>
              <w:t>возраста с нарушениями функции опорно-двигательного аппарата в амбулаторно-поликлинических и стационарных условиях.</w:t>
            </w:r>
          </w:p>
        </w:tc>
        <w:tc>
          <w:tcPr>
            <w:tcW w:w="3222" w:type="pct"/>
            <w:shd w:val="clear" w:color="auto" w:fill="auto"/>
          </w:tcPr>
          <w:p w:rsidR="00673C05" w:rsidRPr="000659A1" w:rsidRDefault="00673C05"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w:t>
            </w:r>
            <w:r w:rsidRPr="000659A1">
              <w:rPr>
                <w:rFonts w:ascii="Times New Roman" w:hAnsi="Times New Roman"/>
                <w:i/>
                <w:color w:val="000000" w:themeColor="text1"/>
                <w:sz w:val="24"/>
                <w:szCs w:val="24"/>
              </w:rPr>
              <w:t>устный опрос:</w:t>
            </w:r>
          </w:p>
          <w:p w:rsidR="00673C05" w:rsidRPr="000659A1" w:rsidRDefault="00673C05"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BC78C9" w:rsidRPr="000659A1" w:rsidRDefault="00673C05" w:rsidP="000659A1">
            <w:pPr>
              <w:pStyle w:val="a4"/>
              <w:numPr>
                <w:ilvl w:val="0"/>
                <w:numId w:val="40"/>
              </w:numPr>
              <w:ind w:left="317"/>
              <w:rPr>
                <w:rFonts w:ascii="Times New Roman" w:hAnsi="Times New Roman"/>
                <w:color w:val="000000" w:themeColor="text1"/>
                <w:sz w:val="24"/>
                <w:szCs w:val="24"/>
              </w:rPr>
            </w:pPr>
            <w:r w:rsidRPr="000659A1">
              <w:rPr>
                <w:rFonts w:ascii="Times New Roman" w:eastAsia="Calibri" w:hAnsi="Times New Roman"/>
                <w:bCs/>
                <w:color w:val="000000" w:themeColor="text1"/>
                <w:sz w:val="24"/>
                <w:szCs w:val="24"/>
              </w:rPr>
              <w:t xml:space="preserve">Возрастные изменения </w:t>
            </w:r>
            <w:r w:rsidR="00BC78C9" w:rsidRPr="000659A1">
              <w:rPr>
                <w:rFonts w:ascii="Times New Roman" w:hAnsi="Times New Roman"/>
                <w:sz w:val="24"/>
                <w:szCs w:val="24"/>
              </w:rPr>
              <w:t>опорно-двигательного аппарата, их роль в формировании патологии.</w:t>
            </w:r>
          </w:p>
          <w:p w:rsidR="00BC78C9" w:rsidRPr="000659A1" w:rsidRDefault="00BC78C9" w:rsidP="000659A1">
            <w:pPr>
              <w:pStyle w:val="a4"/>
              <w:numPr>
                <w:ilvl w:val="0"/>
                <w:numId w:val="40"/>
              </w:numPr>
              <w:ind w:left="317"/>
              <w:rPr>
                <w:rFonts w:ascii="Times New Roman" w:hAnsi="Times New Roman"/>
                <w:color w:val="000000" w:themeColor="text1"/>
                <w:sz w:val="24"/>
                <w:szCs w:val="24"/>
              </w:rPr>
            </w:pPr>
            <w:r w:rsidRPr="000659A1">
              <w:rPr>
                <w:rFonts w:ascii="Times New Roman" w:hAnsi="Times New Roman"/>
                <w:sz w:val="24"/>
                <w:szCs w:val="24"/>
              </w:rPr>
              <w:t>Проблема остеопороза в пожилом возрасте. Причины, факторы риска, диагностика, принципы лечения и профилактики.</w:t>
            </w:r>
          </w:p>
          <w:p w:rsidR="00690327" w:rsidRPr="000659A1" w:rsidRDefault="00690327" w:rsidP="000659A1">
            <w:pPr>
              <w:pStyle w:val="a4"/>
              <w:numPr>
                <w:ilvl w:val="0"/>
                <w:numId w:val="40"/>
              </w:numPr>
              <w:ind w:left="317"/>
              <w:rPr>
                <w:rFonts w:ascii="Times New Roman" w:hAnsi="Times New Roman"/>
                <w:color w:val="000000" w:themeColor="text1"/>
                <w:sz w:val="24"/>
                <w:szCs w:val="24"/>
              </w:rPr>
            </w:pPr>
            <w:r w:rsidRPr="000659A1">
              <w:rPr>
                <w:rFonts w:ascii="Times New Roman" w:hAnsi="Times New Roman"/>
                <w:color w:val="000000" w:themeColor="text1"/>
                <w:sz w:val="24"/>
                <w:szCs w:val="24"/>
              </w:rPr>
              <w:t>Д</w:t>
            </w:r>
            <w:r w:rsidRPr="000659A1">
              <w:rPr>
                <w:rFonts w:ascii="Times New Roman" w:hAnsi="Times New Roman"/>
                <w:sz w:val="24"/>
                <w:szCs w:val="24"/>
              </w:rPr>
              <w:t>еформирующий артроз и остеохондроз позвоночника у гериатрических пациентов: причины возникновения, клинические симптомы, принципы лечения и ухода.</w:t>
            </w:r>
          </w:p>
          <w:p w:rsidR="00690327" w:rsidRPr="000659A1" w:rsidRDefault="00690327" w:rsidP="000659A1">
            <w:pPr>
              <w:pStyle w:val="a4"/>
              <w:numPr>
                <w:ilvl w:val="0"/>
                <w:numId w:val="40"/>
              </w:numPr>
              <w:ind w:left="317"/>
              <w:rPr>
                <w:rFonts w:ascii="Times New Roman" w:hAnsi="Times New Roman"/>
                <w:color w:val="000000" w:themeColor="text1"/>
                <w:sz w:val="24"/>
                <w:szCs w:val="24"/>
              </w:rPr>
            </w:pPr>
            <w:r w:rsidRPr="000659A1">
              <w:rPr>
                <w:rFonts w:ascii="Times New Roman" w:hAnsi="Times New Roman"/>
                <w:sz w:val="24"/>
                <w:szCs w:val="24"/>
              </w:rPr>
              <w:t xml:space="preserve">Причины и профилактика травматизма  </w:t>
            </w:r>
            <w:proofErr w:type="gramStart"/>
            <w:r w:rsidRPr="000659A1">
              <w:rPr>
                <w:rFonts w:ascii="Times New Roman" w:hAnsi="Times New Roman"/>
                <w:sz w:val="24"/>
                <w:szCs w:val="24"/>
              </w:rPr>
              <w:t>пожилых</w:t>
            </w:r>
            <w:proofErr w:type="gramEnd"/>
            <w:r w:rsidRPr="000659A1">
              <w:rPr>
                <w:rFonts w:ascii="Times New Roman" w:hAnsi="Times New Roman"/>
                <w:sz w:val="24"/>
                <w:szCs w:val="24"/>
              </w:rPr>
              <w:t>. Типичные травмы пожилого и старческого возраста.  Принципы оказания доврачебной сестринской помощи при травмах.</w:t>
            </w:r>
          </w:p>
          <w:p w:rsidR="00D72247" w:rsidRPr="000659A1" w:rsidRDefault="00690327" w:rsidP="000659A1">
            <w:pPr>
              <w:pStyle w:val="a4"/>
              <w:numPr>
                <w:ilvl w:val="0"/>
                <w:numId w:val="40"/>
              </w:numPr>
              <w:ind w:left="317"/>
              <w:rPr>
                <w:rFonts w:ascii="Times New Roman" w:hAnsi="Times New Roman"/>
                <w:color w:val="000000" w:themeColor="text1"/>
                <w:sz w:val="24"/>
                <w:szCs w:val="24"/>
              </w:rPr>
            </w:pPr>
            <w:r w:rsidRPr="000659A1">
              <w:rPr>
                <w:rFonts w:ascii="Times New Roman" w:hAnsi="Times New Roman"/>
                <w:sz w:val="24"/>
                <w:szCs w:val="24"/>
              </w:rPr>
              <w:t>Особенности наблюдения, ухода и реабилитации лиц пожилого и старческого возраста с нарушениями функции опорно-двигательного аппарата в амбулаторно-поликлинических и стационарных условиях.</w:t>
            </w:r>
          </w:p>
          <w:p w:rsidR="00690327" w:rsidRPr="000659A1" w:rsidRDefault="00690327" w:rsidP="000659A1">
            <w:pPr>
              <w:pStyle w:val="a4"/>
              <w:jc w:val="both"/>
              <w:rPr>
                <w:rFonts w:ascii="Times New Roman" w:hAnsi="Times New Roman"/>
                <w:i/>
                <w:color w:val="FF0000"/>
                <w:sz w:val="24"/>
                <w:szCs w:val="24"/>
              </w:rPr>
            </w:pPr>
          </w:p>
          <w:p w:rsidR="00D72247" w:rsidRPr="000659A1" w:rsidRDefault="00D72247"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D72247" w:rsidRPr="000659A1" w:rsidRDefault="000C0DBA" w:rsidP="000659A1">
            <w:pPr>
              <w:pStyle w:val="a4"/>
              <w:jc w:val="both"/>
              <w:rPr>
                <w:rFonts w:ascii="Times New Roman" w:hAnsi="Times New Roman"/>
                <w:color w:val="FF0000"/>
                <w:sz w:val="24"/>
                <w:szCs w:val="24"/>
              </w:rPr>
            </w:pPr>
            <w:r w:rsidRPr="000659A1">
              <w:rPr>
                <w:rFonts w:ascii="Times New Roman" w:hAnsi="Times New Roman"/>
                <w:sz w:val="24"/>
                <w:szCs w:val="24"/>
              </w:rPr>
              <w:t xml:space="preserve">составить реферат на тему:  «Профилактика травматизма в </w:t>
            </w:r>
            <w:r w:rsidRPr="000659A1">
              <w:rPr>
                <w:rFonts w:ascii="Times New Roman" w:hAnsi="Times New Roman"/>
                <w:sz w:val="24"/>
                <w:szCs w:val="24"/>
              </w:rPr>
              <w:lastRenderedPageBreak/>
              <w:t>пожилом и старческом возрасте».</w:t>
            </w:r>
          </w:p>
        </w:tc>
      </w:tr>
    </w:tbl>
    <w:p w:rsidR="00EE189E" w:rsidRPr="000659A1" w:rsidRDefault="00EE189E" w:rsidP="000659A1">
      <w:pPr>
        <w:pStyle w:val="a4"/>
        <w:jc w:val="center"/>
        <w:rPr>
          <w:rFonts w:ascii="Times New Roman" w:hAnsi="Times New Roman"/>
          <w:bCs/>
          <w:color w:val="000000" w:themeColor="text1"/>
          <w:sz w:val="24"/>
          <w:szCs w:val="24"/>
        </w:rPr>
      </w:pPr>
    </w:p>
    <w:p w:rsidR="009120B7" w:rsidRPr="000659A1" w:rsidRDefault="000C5349" w:rsidP="000659A1">
      <w:pPr>
        <w:pStyle w:val="a4"/>
        <w:jc w:val="center"/>
        <w:rPr>
          <w:rFonts w:ascii="Times New Roman" w:hAnsi="Times New Roman"/>
          <w:sz w:val="24"/>
          <w:szCs w:val="24"/>
        </w:rPr>
      </w:pPr>
      <w:r w:rsidRPr="000659A1">
        <w:rPr>
          <w:rFonts w:ascii="Times New Roman" w:hAnsi="Times New Roman"/>
          <w:bCs/>
          <w:color w:val="000000" w:themeColor="text1"/>
          <w:sz w:val="24"/>
          <w:szCs w:val="24"/>
        </w:rPr>
        <w:t>Тема: «</w:t>
      </w:r>
      <w:r w:rsidRPr="000659A1">
        <w:rPr>
          <w:rFonts w:ascii="Times New Roman" w:hAnsi="Times New Roman"/>
          <w:bCs/>
          <w:sz w:val="24"/>
          <w:szCs w:val="24"/>
        </w:rPr>
        <w:t xml:space="preserve">Сестринский уход при заболеваниях эндокринной системы, </w:t>
      </w:r>
      <w:r w:rsidRPr="000659A1">
        <w:rPr>
          <w:rFonts w:ascii="Times New Roman" w:hAnsi="Times New Roman"/>
          <w:sz w:val="24"/>
          <w:szCs w:val="24"/>
        </w:rPr>
        <w:t xml:space="preserve">нервной системы и органов чувств, болезнях и травмах опорно-двигательного аппарата </w:t>
      </w:r>
    </w:p>
    <w:p w:rsidR="000C5349" w:rsidRPr="000659A1" w:rsidRDefault="000C5349" w:rsidP="000659A1">
      <w:pPr>
        <w:pStyle w:val="a4"/>
        <w:jc w:val="center"/>
        <w:rPr>
          <w:rFonts w:ascii="Times New Roman" w:hAnsi="Times New Roman"/>
          <w:color w:val="000000" w:themeColor="text1"/>
          <w:sz w:val="24"/>
          <w:szCs w:val="24"/>
        </w:rPr>
      </w:pPr>
      <w:r w:rsidRPr="000659A1">
        <w:rPr>
          <w:rFonts w:ascii="Times New Roman" w:hAnsi="Times New Roman"/>
          <w:bCs/>
          <w:sz w:val="24"/>
          <w:szCs w:val="24"/>
        </w:rPr>
        <w:t>у пациентов пожилого и старческого возраста</w:t>
      </w:r>
      <w:r w:rsidRPr="000659A1">
        <w:rPr>
          <w:rFonts w:ascii="Times New Roman" w:hAnsi="Times New Roman"/>
          <w:bCs/>
          <w:color w:val="000000" w:themeColor="text1"/>
          <w:sz w:val="24"/>
          <w:szCs w:val="24"/>
        </w:rPr>
        <w:t>»</w:t>
      </w:r>
    </w:p>
    <w:p w:rsidR="009846A3" w:rsidRPr="000659A1" w:rsidRDefault="000C5349"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(практическое занятие – 6 часов)</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83"/>
        <w:gridCol w:w="6493"/>
      </w:tblGrid>
      <w:tr w:rsidR="000C5349" w:rsidRPr="000659A1" w:rsidTr="0031491D">
        <w:trPr>
          <w:trHeight w:val="637"/>
        </w:trPr>
        <w:tc>
          <w:tcPr>
            <w:tcW w:w="1778" w:type="pct"/>
            <w:shd w:val="clear" w:color="auto" w:fill="auto"/>
            <w:vAlign w:val="center"/>
          </w:tcPr>
          <w:p w:rsidR="000C5349" w:rsidRPr="000659A1" w:rsidRDefault="000C5349"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Умения / знания</w:t>
            </w:r>
          </w:p>
        </w:tc>
        <w:tc>
          <w:tcPr>
            <w:tcW w:w="3222" w:type="pct"/>
            <w:shd w:val="clear" w:color="auto" w:fill="auto"/>
            <w:vAlign w:val="center"/>
          </w:tcPr>
          <w:p w:rsidR="000C5349" w:rsidRPr="000659A1" w:rsidRDefault="000C5349" w:rsidP="000659A1">
            <w:pPr>
              <w:pStyle w:val="a4"/>
              <w:jc w:val="center"/>
              <w:rPr>
                <w:rFonts w:ascii="Times New Roman" w:hAnsi="Times New Roman"/>
                <w:color w:val="000000" w:themeColor="text1"/>
                <w:sz w:val="24"/>
                <w:szCs w:val="24"/>
              </w:rPr>
            </w:pPr>
            <w:r w:rsidRPr="000659A1">
              <w:rPr>
                <w:rFonts w:ascii="Times New Roman" w:hAnsi="Times New Roman"/>
                <w:color w:val="000000" w:themeColor="text1"/>
                <w:sz w:val="24"/>
                <w:szCs w:val="24"/>
              </w:rPr>
              <w:t>Методы контроля</w:t>
            </w:r>
          </w:p>
        </w:tc>
      </w:tr>
      <w:tr w:rsidR="000C5349" w:rsidRPr="000659A1" w:rsidTr="00817FFB">
        <w:trPr>
          <w:trHeight w:val="4794"/>
        </w:trPr>
        <w:tc>
          <w:tcPr>
            <w:tcW w:w="1778" w:type="pct"/>
            <w:shd w:val="clear" w:color="auto" w:fill="auto"/>
          </w:tcPr>
          <w:p w:rsidR="000C5349" w:rsidRPr="000659A1" w:rsidRDefault="000C5349"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Знать:</w:t>
            </w:r>
          </w:p>
          <w:p w:rsidR="00001F27" w:rsidRPr="000659A1" w:rsidRDefault="000C5349" w:rsidP="000659A1">
            <w:pPr>
              <w:spacing w:after="0" w:line="240" w:lineRule="auto"/>
              <w:rPr>
                <w:rFonts w:ascii="Times New Roman" w:hAnsi="Times New Roman"/>
                <w:sz w:val="24"/>
                <w:szCs w:val="24"/>
              </w:rPr>
            </w:pPr>
            <w:r w:rsidRPr="000659A1">
              <w:rPr>
                <w:rFonts w:ascii="Times New Roman" w:eastAsia="Times New Roman" w:hAnsi="Times New Roman" w:cs="Times New Roman"/>
                <w:color w:val="000000" w:themeColor="text1"/>
                <w:sz w:val="24"/>
                <w:szCs w:val="24"/>
                <w:lang w:eastAsia="en-US"/>
              </w:rPr>
              <w:t>1.</w:t>
            </w:r>
            <w:r w:rsidR="00001F27" w:rsidRPr="000659A1">
              <w:rPr>
                <w:rFonts w:ascii="Times New Roman" w:hAnsi="Times New Roman"/>
                <w:sz w:val="24"/>
                <w:szCs w:val="24"/>
              </w:rPr>
              <w:t>Осуществление сбора информации о пациентах с заболеваниями  эндокринной системы, нервной системы, психическими расстройствами, болезнях и травмах опорно-двигательного аппарата.</w:t>
            </w:r>
          </w:p>
          <w:p w:rsidR="00001F27" w:rsidRPr="000659A1" w:rsidRDefault="000C5349" w:rsidP="000659A1">
            <w:pPr>
              <w:spacing w:after="0" w:line="240" w:lineRule="auto"/>
              <w:rPr>
                <w:rFonts w:ascii="Times New Roman" w:hAnsi="Times New Roman"/>
                <w:sz w:val="24"/>
                <w:szCs w:val="24"/>
              </w:rPr>
            </w:pPr>
            <w:r w:rsidRPr="000659A1">
              <w:rPr>
                <w:rFonts w:ascii="Times New Roman" w:eastAsia="Times New Roman" w:hAnsi="Times New Roman" w:cs="Times New Roman"/>
                <w:color w:val="000000" w:themeColor="text1"/>
                <w:sz w:val="24"/>
                <w:szCs w:val="24"/>
                <w:lang w:eastAsia="en-US"/>
              </w:rPr>
              <w:t xml:space="preserve">2. </w:t>
            </w:r>
            <w:r w:rsidR="00001F27" w:rsidRPr="000659A1">
              <w:rPr>
                <w:rFonts w:ascii="Times New Roman" w:hAnsi="Times New Roman"/>
                <w:sz w:val="24"/>
                <w:szCs w:val="24"/>
              </w:rPr>
              <w:t>Обучение родственников уходу за постельными больными (профилактика пролежней, контрактур, пневмоний).</w:t>
            </w:r>
          </w:p>
          <w:p w:rsidR="00001F27" w:rsidRPr="000659A1" w:rsidRDefault="000C5349" w:rsidP="000659A1">
            <w:pPr>
              <w:spacing w:after="0" w:line="240" w:lineRule="auto"/>
              <w:rPr>
                <w:rFonts w:ascii="Times New Roman" w:hAnsi="Times New Roman"/>
                <w:sz w:val="24"/>
                <w:szCs w:val="24"/>
              </w:rPr>
            </w:pPr>
            <w:r w:rsidRPr="000659A1">
              <w:rPr>
                <w:rFonts w:ascii="Times New Roman" w:eastAsia="Times New Roman" w:hAnsi="Times New Roman" w:cs="Times New Roman"/>
                <w:color w:val="000000" w:themeColor="text1"/>
                <w:sz w:val="24"/>
                <w:szCs w:val="24"/>
                <w:lang w:eastAsia="en-US"/>
              </w:rPr>
              <w:t xml:space="preserve">3. </w:t>
            </w:r>
            <w:r w:rsidR="000C0DBA" w:rsidRPr="000659A1">
              <w:rPr>
                <w:rFonts w:ascii="Times New Roman" w:hAnsi="Times New Roman"/>
                <w:sz w:val="24"/>
                <w:szCs w:val="24"/>
              </w:rPr>
              <w:t>Методы поддержания</w:t>
            </w:r>
            <w:r w:rsidR="00001F27" w:rsidRPr="000659A1">
              <w:rPr>
                <w:rFonts w:ascii="Times New Roman" w:hAnsi="Times New Roman"/>
                <w:sz w:val="24"/>
                <w:szCs w:val="24"/>
              </w:rPr>
              <w:t xml:space="preserve"> безопасной среды для пациентов.</w:t>
            </w:r>
          </w:p>
          <w:p w:rsidR="000C5349" w:rsidRPr="000659A1" w:rsidRDefault="00001F27" w:rsidP="000659A1">
            <w:pPr>
              <w:spacing w:after="0" w:line="240" w:lineRule="auto"/>
              <w:rPr>
                <w:rFonts w:ascii="Times New Roman" w:hAnsi="Times New Roman"/>
                <w:sz w:val="24"/>
                <w:szCs w:val="24"/>
              </w:rPr>
            </w:pPr>
            <w:r w:rsidRPr="000659A1">
              <w:rPr>
                <w:rFonts w:ascii="Times New Roman" w:hAnsi="Times New Roman"/>
                <w:sz w:val="24"/>
                <w:szCs w:val="24"/>
              </w:rPr>
              <w:t>4. Осуществление сестринского процесса.</w:t>
            </w:r>
          </w:p>
        </w:tc>
        <w:tc>
          <w:tcPr>
            <w:tcW w:w="3222" w:type="pct"/>
            <w:shd w:val="clear" w:color="auto" w:fill="auto"/>
          </w:tcPr>
          <w:p w:rsidR="000C5349" w:rsidRPr="000659A1" w:rsidRDefault="000C5349"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устный опрос:</w:t>
            </w:r>
          </w:p>
          <w:p w:rsidR="000C0DBA" w:rsidRPr="000659A1" w:rsidRDefault="000C0DBA"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вопросы для фронтального опроса:</w:t>
            </w:r>
          </w:p>
          <w:p w:rsidR="000C0DBA" w:rsidRPr="000659A1" w:rsidRDefault="000C0DBA" w:rsidP="000659A1">
            <w:pPr>
              <w:pStyle w:val="a4"/>
              <w:numPr>
                <w:ilvl w:val="0"/>
                <w:numId w:val="41"/>
              </w:numPr>
              <w:ind w:left="317"/>
              <w:rPr>
                <w:rFonts w:ascii="Times New Roman" w:hAnsi="Times New Roman"/>
                <w:color w:val="000000" w:themeColor="text1"/>
                <w:sz w:val="24"/>
                <w:szCs w:val="24"/>
              </w:rPr>
            </w:pPr>
            <w:r w:rsidRPr="000659A1">
              <w:rPr>
                <w:rFonts w:ascii="Times New Roman" w:hAnsi="Times New Roman"/>
                <w:sz w:val="24"/>
                <w:szCs w:val="24"/>
              </w:rPr>
              <w:t>Осуществление сбора информации о пациентах с заболеваниями  эндокринной системы.</w:t>
            </w:r>
          </w:p>
          <w:p w:rsidR="000C0DBA" w:rsidRPr="000659A1" w:rsidRDefault="000C0DBA" w:rsidP="000659A1">
            <w:pPr>
              <w:pStyle w:val="a4"/>
              <w:numPr>
                <w:ilvl w:val="0"/>
                <w:numId w:val="41"/>
              </w:numPr>
              <w:ind w:left="317"/>
              <w:rPr>
                <w:rFonts w:ascii="Times New Roman" w:hAnsi="Times New Roman"/>
                <w:color w:val="000000" w:themeColor="text1"/>
                <w:sz w:val="24"/>
                <w:szCs w:val="24"/>
              </w:rPr>
            </w:pPr>
            <w:r w:rsidRPr="000659A1">
              <w:rPr>
                <w:rFonts w:ascii="Times New Roman" w:hAnsi="Times New Roman"/>
                <w:sz w:val="24"/>
                <w:szCs w:val="24"/>
              </w:rPr>
              <w:t>Осуществление сбора информации о пациентах с заболеваниями  нервной системы и психическими расстройствами.</w:t>
            </w:r>
          </w:p>
          <w:p w:rsidR="000C0DBA" w:rsidRPr="000659A1" w:rsidRDefault="000C0DBA" w:rsidP="000659A1">
            <w:pPr>
              <w:pStyle w:val="a4"/>
              <w:numPr>
                <w:ilvl w:val="0"/>
                <w:numId w:val="41"/>
              </w:numPr>
              <w:ind w:left="317"/>
              <w:rPr>
                <w:rFonts w:ascii="Times New Roman" w:hAnsi="Times New Roman"/>
                <w:color w:val="000000" w:themeColor="text1"/>
                <w:sz w:val="24"/>
                <w:szCs w:val="24"/>
              </w:rPr>
            </w:pPr>
            <w:r w:rsidRPr="000659A1">
              <w:rPr>
                <w:rFonts w:ascii="Times New Roman" w:hAnsi="Times New Roman"/>
                <w:sz w:val="24"/>
                <w:szCs w:val="24"/>
              </w:rPr>
              <w:t>Осуществление сбора информации о пациентах с болезнями и травмами опорно-двигательного аппарата.</w:t>
            </w:r>
          </w:p>
          <w:p w:rsidR="000C0DBA" w:rsidRPr="000659A1" w:rsidRDefault="000C0DBA" w:rsidP="000659A1">
            <w:pPr>
              <w:pStyle w:val="a4"/>
              <w:numPr>
                <w:ilvl w:val="0"/>
                <w:numId w:val="41"/>
              </w:numPr>
              <w:ind w:left="317"/>
              <w:rPr>
                <w:rFonts w:ascii="Times New Roman" w:hAnsi="Times New Roman"/>
                <w:color w:val="000000" w:themeColor="text1"/>
                <w:sz w:val="24"/>
                <w:szCs w:val="24"/>
              </w:rPr>
            </w:pPr>
            <w:r w:rsidRPr="000659A1">
              <w:rPr>
                <w:rFonts w:ascii="Times New Roman" w:hAnsi="Times New Roman"/>
                <w:sz w:val="24"/>
                <w:szCs w:val="24"/>
              </w:rPr>
              <w:t>Обучение родственников уходу за постельными больными (профилактика пролежней, контрактур, пневмоний).</w:t>
            </w:r>
          </w:p>
          <w:p w:rsidR="000C0DBA" w:rsidRPr="000659A1" w:rsidRDefault="000C0DBA" w:rsidP="000659A1">
            <w:pPr>
              <w:pStyle w:val="a4"/>
              <w:numPr>
                <w:ilvl w:val="0"/>
                <w:numId w:val="41"/>
              </w:numPr>
              <w:ind w:left="317"/>
              <w:rPr>
                <w:rFonts w:ascii="Times New Roman" w:hAnsi="Times New Roman"/>
                <w:color w:val="000000" w:themeColor="text1"/>
                <w:sz w:val="24"/>
                <w:szCs w:val="24"/>
              </w:rPr>
            </w:pPr>
            <w:r w:rsidRPr="000659A1">
              <w:rPr>
                <w:rFonts w:ascii="Times New Roman" w:hAnsi="Times New Roman"/>
                <w:sz w:val="24"/>
                <w:szCs w:val="24"/>
              </w:rPr>
              <w:t>Поддержание безопасной среды для пациентов.</w:t>
            </w:r>
          </w:p>
          <w:p w:rsidR="000C5349" w:rsidRPr="000659A1" w:rsidRDefault="000C5349" w:rsidP="000659A1">
            <w:pPr>
              <w:pStyle w:val="a4"/>
              <w:jc w:val="both"/>
              <w:rPr>
                <w:rFonts w:ascii="Times New Roman" w:hAnsi="Times New Roman"/>
                <w:color w:val="FF0000"/>
                <w:sz w:val="24"/>
                <w:szCs w:val="24"/>
              </w:rPr>
            </w:pPr>
          </w:p>
          <w:p w:rsidR="000C5349" w:rsidRPr="000659A1" w:rsidRDefault="000C5349" w:rsidP="000659A1">
            <w:pPr>
              <w:pStyle w:val="a4"/>
              <w:jc w:val="both"/>
              <w:rPr>
                <w:rFonts w:ascii="Times New Roman" w:hAnsi="Times New Roman"/>
                <w:i/>
                <w:color w:val="000000" w:themeColor="text1"/>
                <w:sz w:val="24"/>
                <w:szCs w:val="24"/>
              </w:rPr>
            </w:pPr>
            <w:r w:rsidRPr="000659A1">
              <w:rPr>
                <w:rFonts w:ascii="Times New Roman" w:hAnsi="Times New Roman"/>
                <w:i/>
                <w:color w:val="000000" w:themeColor="text1"/>
                <w:sz w:val="24"/>
                <w:szCs w:val="24"/>
              </w:rPr>
              <w:t>Самостоятельная работа студентов:</w:t>
            </w:r>
          </w:p>
          <w:p w:rsidR="000C0DBA" w:rsidRPr="000659A1" w:rsidRDefault="000C0DBA" w:rsidP="000659A1">
            <w:pPr>
              <w:pStyle w:val="af"/>
              <w:spacing w:after="0"/>
            </w:pPr>
            <w:r w:rsidRPr="000659A1">
              <w:t>составление беседы на тему: «Уход за больными пожилого и старческого возраста с психическими расстройствами».</w:t>
            </w:r>
          </w:p>
          <w:p w:rsidR="000C5349" w:rsidRPr="000659A1" w:rsidRDefault="000C5349" w:rsidP="000659A1">
            <w:pPr>
              <w:pStyle w:val="a4"/>
              <w:jc w:val="both"/>
              <w:rPr>
                <w:rFonts w:ascii="Times New Roman" w:hAnsi="Times New Roman"/>
                <w:color w:val="FF0000"/>
                <w:sz w:val="24"/>
                <w:szCs w:val="24"/>
              </w:rPr>
            </w:pPr>
          </w:p>
        </w:tc>
      </w:tr>
      <w:tr w:rsidR="000C0DBA" w:rsidRPr="000659A1" w:rsidTr="0031491D">
        <w:trPr>
          <w:trHeight w:val="637"/>
        </w:trPr>
        <w:tc>
          <w:tcPr>
            <w:tcW w:w="1778" w:type="pct"/>
            <w:shd w:val="clear" w:color="auto" w:fill="auto"/>
          </w:tcPr>
          <w:p w:rsidR="000C0DBA" w:rsidRPr="000659A1" w:rsidRDefault="000C0DBA"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Уметь:</w:t>
            </w:r>
          </w:p>
          <w:p w:rsidR="000C0DBA" w:rsidRPr="000659A1" w:rsidRDefault="000C0DBA" w:rsidP="000659A1">
            <w:pPr>
              <w:pStyle w:val="a4"/>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1.Оформлять медицинскую документацию.</w:t>
            </w:r>
          </w:p>
          <w:p w:rsidR="000C0DBA" w:rsidRPr="000659A1" w:rsidRDefault="000C0DBA" w:rsidP="000659A1">
            <w:pPr>
              <w:spacing w:after="0" w:line="240" w:lineRule="auto"/>
              <w:rPr>
                <w:rFonts w:ascii="Times New Roman" w:eastAsia="Calibri" w:hAnsi="Times New Roman" w:cs="Times New Roman"/>
                <w:bCs/>
                <w:sz w:val="24"/>
                <w:szCs w:val="24"/>
              </w:rPr>
            </w:pPr>
            <w:r w:rsidRPr="000659A1">
              <w:rPr>
                <w:rFonts w:ascii="Times New Roman" w:eastAsia="Calibri" w:hAnsi="Times New Roman" w:cs="Times New Roman"/>
                <w:bCs/>
                <w:sz w:val="24"/>
                <w:szCs w:val="24"/>
              </w:rPr>
              <w:t>2.Выполнять необходимые манипуляции.</w:t>
            </w:r>
          </w:p>
          <w:p w:rsidR="000C0DBA" w:rsidRPr="000659A1" w:rsidRDefault="000C0DBA" w:rsidP="000659A1">
            <w:pPr>
              <w:spacing w:after="0" w:line="240" w:lineRule="auto"/>
              <w:rPr>
                <w:rFonts w:ascii="Times New Roman" w:eastAsia="Calibri" w:hAnsi="Times New Roman" w:cs="Times New Roman"/>
                <w:bCs/>
                <w:sz w:val="24"/>
                <w:szCs w:val="24"/>
              </w:rPr>
            </w:pPr>
            <w:r w:rsidRPr="000659A1">
              <w:rPr>
                <w:rFonts w:ascii="Times New Roman" w:eastAsia="Calibri" w:hAnsi="Times New Roman" w:cs="Times New Roman"/>
                <w:bCs/>
                <w:sz w:val="24"/>
                <w:szCs w:val="24"/>
              </w:rPr>
              <w:t>3.</w:t>
            </w:r>
            <w:r w:rsidRPr="000659A1">
              <w:rPr>
                <w:rFonts w:ascii="Times New Roman" w:eastAsia="Calibri" w:hAnsi="Times New Roman"/>
                <w:bCs/>
                <w:sz w:val="24"/>
                <w:szCs w:val="24"/>
              </w:rPr>
              <w:t xml:space="preserve">Оказывать </w:t>
            </w:r>
            <w:r w:rsidRPr="000659A1">
              <w:rPr>
                <w:rFonts w:ascii="Times New Roman" w:eastAsia="Calibri" w:hAnsi="Times New Roman" w:cs="Times New Roman"/>
                <w:bCs/>
                <w:sz w:val="24"/>
                <w:szCs w:val="24"/>
              </w:rPr>
              <w:t>д</w:t>
            </w:r>
            <w:r w:rsidRPr="000659A1">
              <w:rPr>
                <w:rFonts w:ascii="Times New Roman" w:eastAsia="Calibri" w:hAnsi="Times New Roman"/>
                <w:bCs/>
                <w:sz w:val="24"/>
                <w:szCs w:val="24"/>
              </w:rPr>
              <w:t>оврачебную сестринскую помощь</w:t>
            </w:r>
            <w:r w:rsidRPr="000659A1">
              <w:rPr>
                <w:rFonts w:ascii="Times New Roman" w:eastAsia="Calibri" w:hAnsi="Times New Roman" w:cs="Times New Roman"/>
                <w:bCs/>
                <w:sz w:val="24"/>
                <w:szCs w:val="24"/>
              </w:rPr>
              <w:t xml:space="preserve"> при возникновении неотложных состояний.</w:t>
            </w:r>
          </w:p>
          <w:p w:rsidR="000C0DBA" w:rsidRPr="000659A1" w:rsidRDefault="000C0DBA" w:rsidP="000659A1">
            <w:pPr>
              <w:pStyle w:val="a4"/>
              <w:jc w:val="both"/>
              <w:rPr>
                <w:rFonts w:ascii="Times New Roman" w:hAnsi="Times New Roman"/>
                <w:color w:val="FF0000"/>
                <w:sz w:val="24"/>
                <w:szCs w:val="24"/>
              </w:rPr>
            </w:pPr>
          </w:p>
        </w:tc>
        <w:tc>
          <w:tcPr>
            <w:tcW w:w="3222" w:type="pct"/>
            <w:shd w:val="clear" w:color="auto" w:fill="auto"/>
          </w:tcPr>
          <w:p w:rsidR="000C0DBA" w:rsidRPr="000659A1" w:rsidRDefault="000C0DBA" w:rsidP="000659A1">
            <w:pPr>
              <w:pStyle w:val="a4"/>
              <w:rPr>
                <w:rFonts w:ascii="Times New Roman" w:hAnsi="Times New Roman"/>
                <w:color w:val="000000" w:themeColor="text1"/>
                <w:sz w:val="24"/>
                <w:szCs w:val="24"/>
              </w:rPr>
            </w:pPr>
            <w:r w:rsidRPr="000659A1">
              <w:rPr>
                <w:rFonts w:ascii="Times New Roman" w:hAnsi="Times New Roman"/>
                <w:i/>
                <w:color w:val="000000" w:themeColor="text1"/>
                <w:sz w:val="24"/>
                <w:szCs w:val="24"/>
              </w:rPr>
              <w:t>- тесты по темам «</w:t>
            </w:r>
            <w:r w:rsidRPr="000659A1">
              <w:rPr>
                <w:rFonts w:ascii="Times New Roman" w:hAnsi="Times New Roman"/>
                <w:bCs/>
                <w:sz w:val="24"/>
                <w:szCs w:val="24"/>
              </w:rPr>
              <w:t xml:space="preserve">Сестринский уход при заболеваниях эндокринной системы, </w:t>
            </w:r>
            <w:r w:rsidRPr="000659A1">
              <w:rPr>
                <w:rFonts w:ascii="Times New Roman" w:hAnsi="Times New Roman"/>
                <w:sz w:val="24"/>
                <w:szCs w:val="24"/>
              </w:rPr>
              <w:t xml:space="preserve">нервной системы и органов чувств, болезнях и травмах опорно-двигательного аппарата </w:t>
            </w:r>
            <w:r w:rsidRPr="000659A1">
              <w:rPr>
                <w:rFonts w:ascii="Times New Roman" w:hAnsi="Times New Roman"/>
                <w:bCs/>
                <w:sz w:val="24"/>
                <w:szCs w:val="24"/>
              </w:rPr>
              <w:t>у пациентов пожилого и старческого возраста</w:t>
            </w:r>
            <w:r w:rsidRPr="000659A1">
              <w:rPr>
                <w:rFonts w:ascii="Times New Roman" w:hAnsi="Times New Roman"/>
                <w:i/>
                <w:color w:val="000000" w:themeColor="text1"/>
                <w:sz w:val="24"/>
                <w:szCs w:val="24"/>
              </w:rPr>
              <w:t xml:space="preserve">» </w:t>
            </w:r>
            <w:r w:rsidRPr="000659A1">
              <w:rPr>
                <w:rFonts w:ascii="Times New Roman" w:hAnsi="Times New Roman"/>
                <w:color w:val="000000" w:themeColor="text1"/>
                <w:sz w:val="24"/>
                <w:szCs w:val="24"/>
              </w:rPr>
              <w:t>(</w:t>
            </w:r>
            <w:proofErr w:type="gramStart"/>
            <w:r w:rsidRPr="000659A1">
              <w:rPr>
                <w:rFonts w:ascii="Times New Roman" w:hAnsi="Times New Roman"/>
                <w:color w:val="000000" w:themeColor="text1"/>
                <w:sz w:val="24"/>
                <w:szCs w:val="24"/>
              </w:rPr>
              <w:t>см</w:t>
            </w:r>
            <w:proofErr w:type="gramEnd"/>
            <w:r w:rsidRPr="000659A1">
              <w:rPr>
                <w:rFonts w:ascii="Times New Roman" w:hAnsi="Times New Roman"/>
                <w:color w:val="000000" w:themeColor="text1"/>
                <w:sz w:val="24"/>
                <w:szCs w:val="24"/>
              </w:rPr>
              <w:t>. приложение 4).</w:t>
            </w:r>
          </w:p>
          <w:p w:rsidR="000C0DBA" w:rsidRPr="000659A1" w:rsidRDefault="000C0DBA" w:rsidP="000659A1">
            <w:pPr>
              <w:pStyle w:val="a4"/>
              <w:rPr>
                <w:rFonts w:ascii="Times New Roman" w:hAnsi="Times New Roman"/>
                <w:color w:val="000000" w:themeColor="text1"/>
                <w:sz w:val="24"/>
                <w:szCs w:val="24"/>
              </w:rPr>
            </w:pPr>
            <w:r w:rsidRPr="000659A1">
              <w:rPr>
                <w:rFonts w:ascii="Times New Roman" w:hAnsi="Times New Roman"/>
                <w:color w:val="000000" w:themeColor="text1"/>
                <w:sz w:val="24"/>
                <w:szCs w:val="24"/>
              </w:rPr>
              <w:t>-</w:t>
            </w:r>
            <w:r w:rsidRPr="000659A1">
              <w:rPr>
                <w:rFonts w:ascii="Times New Roman" w:hAnsi="Times New Roman"/>
                <w:i/>
                <w:color w:val="000000" w:themeColor="text1"/>
                <w:sz w:val="24"/>
                <w:szCs w:val="24"/>
              </w:rPr>
              <w:t>решение ситуационных задач по теме «</w:t>
            </w:r>
            <w:r w:rsidRPr="000659A1">
              <w:rPr>
                <w:rFonts w:ascii="Times New Roman" w:hAnsi="Times New Roman"/>
                <w:bCs/>
                <w:sz w:val="24"/>
                <w:szCs w:val="24"/>
              </w:rPr>
              <w:t xml:space="preserve">Сестринский уход при заболеваниях эндокринной системы, </w:t>
            </w:r>
            <w:r w:rsidRPr="000659A1">
              <w:rPr>
                <w:rFonts w:ascii="Times New Roman" w:hAnsi="Times New Roman"/>
                <w:sz w:val="24"/>
                <w:szCs w:val="24"/>
              </w:rPr>
              <w:t xml:space="preserve">нервной системы и органов чувств, болезнях и травмах опорно-двигательного аппарата </w:t>
            </w:r>
            <w:r w:rsidRPr="000659A1">
              <w:rPr>
                <w:rFonts w:ascii="Times New Roman" w:hAnsi="Times New Roman"/>
                <w:bCs/>
                <w:sz w:val="24"/>
                <w:szCs w:val="24"/>
              </w:rPr>
              <w:t>у пациентов пожилого и старческого возраста</w:t>
            </w:r>
            <w:r w:rsidRPr="000659A1">
              <w:rPr>
                <w:rFonts w:ascii="Times New Roman" w:hAnsi="Times New Roman"/>
                <w:i/>
                <w:color w:val="000000" w:themeColor="text1"/>
                <w:sz w:val="24"/>
                <w:szCs w:val="24"/>
              </w:rPr>
              <w:t xml:space="preserve">» </w:t>
            </w:r>
            <w:r w:rsidR="003F6FB7" w:rsidRPr="000659A1">
              <w:rPr>
                <w:rFonts w:ascii="Times New Roman" w:hAnsi="Times New Roman"/>
                <w:color w:val="000000" w:themeColor="text1"/>
                <w:sz w:val="24"/>
                <w:szCs w:val="24"/>
              </w:rPr>
              <w:t>(</w:t>
            </w:r>
            <w:proofErr w:type="gramStart"/>
            <w:r w:rsidR="003F6FB7" w:rsidRPr="000659A1">
              <w:rPr>
                <w:rFonts w:ascii="Times New Roman" w:hAnsi="Times New Roman"/>
                <w:color w:val="000000" w:themeColor="text1"/>
                <w:sz w:val="24"/>
                <w:szCs w:val="24"/>
              </w:rPr>
              <w:t>см</w:t>
            </w:r>
            <w:proofErr w:type="gramEnd"/>
            <w:r w:rsidR="003F6FB7" w:rsidRPr="000659A1">
              <w:rPr>
                <w:rFonts w:ascii="Times New Roman" w:hAnsi="Times New Roman"/>
                <w:color w:val="000000" w:themeColor="text1"/>
                <w:sz w:val="24"/>
                <w:szCs w:val="24"/>
              </w:rPr>
              <w:t>. приложение 5</w:t>
            </w:r>
            <w:r w:rsidRPr="000659A1">
              <w:rPr>
                <w:rFonts w:ascii="Times New Roman" w:hAnsi="Times New Roman"/>
                <w:color w:val="000000" w:themeColor="text1"/>
                <w:sz w:val="24"/>
                <w:szCs w:val="24"/>
              </w:rPr>
              <w:t>).</w:t>
            </w:r>
          </w:p>
        </w:tc>
      </w:tr>
    </w:tbl>
    <w:p w:rsidR="00670B0E" w:rsidRPr="000659A1" w:rsidRDefault="000D48BF" w:rsidP="000659A1">
      <w:pPr>
        <w:pStyle w:val="2"/>
        <w:spacing w:before="0" w:line="240" w:lineRule="auto"/>
        <w:jc w:val="center"/>
        <w:rPr>
          <w:rFonts w:ascii="Times New Roman" w:hAnsi="Times New Roman" w:cs="Times New Roman"/>
          <w:b w:val="0"/>
          <w:color w:val="auto"/>
          <w:sz w:val="24"/>
          <w:szCs w:val="24"/>
        </w:rPr>
      </w:pPr>
      <w:bookmarkStart w:id="8" w:name="_Toc526867040"/>
      <w:bookmarkStart w:id="9" w:name="_Toc534792957"/>
      <w:r w:rsidRPr="000659A1">
        <w:rPr>
          <w:rFonts w:ascii="Times New Roman" w:hAnsi="Times New Roman" w:cs="Times New Roman"/>
          <w:b w:val="0"/>
          <w:color w:val="auto"/>
          <w:sz w:val="24"/>
          <w:szCs w:val="24"/>
          <w:lang w:val="en-US"/>
        </w:rPr>
        <w:t>III</w:t>
      </w:r>
      <w:r w:rsidR="002F74F1" w:rsidRPr="000659A1">
        <w:rPr>
          <w:rFonts w:ascii="Times New Roman" w:hAnsi="Times New Roman" w:cs="Times New Roman"/>
          <w:b w:val="0"/>
          <w:color w:val="auto"/>
          <w:sz w:val="24"/>
          <w:szCs w:val="24"/>
        </w:rPr>
        <w:t>. Критерии оценивания</w:t>
      </w:r>
      <w:bookmarkEnd w:id="8"/>
      <w:bookmarkEnd w:id="9"/>
    </w:p>
    <w:p w:rsidR="00670B0E" w:rsidRPr="000659A1" w:rsidRDefault="00670B0E" w:rsidP="000659A1">
      <w:pPr>
        <w:pStyle w:val="a3"/>
        <w:numPr>
          <w:ilvl w:val="1"/>
          <w:numId w:val="5"/>
        </w:numPr>
        <w:spacing w:after="0" w:line="240" w:lineRule="auto"/>
        <w:ind w:left="0" w:firstLine="709"/>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Теоретические вопросы:</w:t>
      </w:r>
    </w:p>
    <w:p w:rsidR="00521881" w:rsidRPr="000659A1" w:rsidRDefault="00521881"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Оценка «отлично».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Соблюдаются нормы литературной речи, используется медицинская терминология. </w:t>
      </w:r>
    </w:p>
    <w:p w:rsidR="00521881" w:rsidRPr="000659A1" w:rsidRDefault="00521881"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Оценка «хорошо». Ответы на поставленные вопросы неполные, требуют дополнительные пояснения.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используется медицинская терминология.</w:t>
      </w:r>
    </w:p>
    <w:p w:rsidR="00521881" w:rsidRPr="000659A1" w:rsidRDefault="00521881"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lastRenderedPageBreak/>
        <w:t xml:space="preserve">Оценка «удовлетворительно». Допускаются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670B0E" w:rsidRPr="000659A1" w:rsidRDefault="00521881"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Оценка «неудовлетворительно».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670B0E" w:rsidRPr="000659A1" w:rsidRDefault="00521881"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2. Тестирование</w:t>
      </w:r>
      <w:r w:rsidR="00670B0E" w:rsidRPr="000659A1">
        <w:rPr>
          <w:rFonts w:ascii="Times New Roman" w:eastAsia="Times New Roman" w:hAnsi="Times New Roman" w:cs="Times New Roman"/>
          <w:sz w:val="24"/>
          <w:szCs w:val="24"/>
        </w:rPr>
        <w:t>:</w:t>
      </w:r>
    </w:p>
    <w:p w:rsidR="00670B0E" w:rsidRPr="000659A1" w:rsidRDefault="00670B0E" w:rsidP="000659A1">
      <w:pPr>
        <w:tabs>
          <w:tab w:val="left" w:pos="1134"/>
        </w:tabs>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1. 91% и больше  – «отлично»</w:t>
      </w:r>
    </w:p>
    <w:p w:rsidR="00670B0E" w:rsidRPr="000659A1" w:rsidRDefault="00670B0E" w:rsidP="000659A1">
      <w:pPr>
        <w:tabs>
          <w:tab w:val="left" w:pos="1134"/>
        </w:tabs>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2. 80 – 90%  – «хорошо»</w:t>
      </w:r>
    </w:p>
    <w:p w:rsidR="00670B0E" w:rsidRPr="000659A1" w:rsidRDefault="00670B0E" w:rsidP="000659A1">
      <w:pPr>
        <w:tabs>
          <w:tab w:val="left" w:pos="1134"/>
        </w:tabs>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3. 50 – 79%  – «удовлетворительно»</w:t>
      </w:r>
    </w:p>
    <w:p w:rsidR="00670B0E" w:rsidRPr="000659A1" w:rsidRDefault="00670B0E" w:rsidP="000659A1">
      <w:pPr>
        <w:tabs>
          <w:tab w:val="left" w:pos="1134"/>
        </w:tabs>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4. Меньше 50% – «неудовлетворительно».</w:t>
      </w:r>
    </w:p>
    <w:p w:rsidR="00670B0E" w:rsidRPr="000659A1" w:rsidRDefault="00521881" w:rsidP="000659A1">
      <w:pPr>
        <w:spacing w:after="0" w:line="240" w:lineRule="auto"/>
        <w:ind w:firstLine="709"/>
        <w:jc w:val="both"/>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 xml:space="preserve">3. </w:t>
      </w:r>
      <w:r w:rsidR="00C8671C" w:rsidRPr="000659A1">
        <w:rPr>
          <w:rFonts w:ascii="Times New Roman" w:eastAsia="Times New Roman" w:hAnsi="Times New Roman" w:cs="Times New Roman"/>
          <w:color w:val="000000" w:themeColor="text1"/>
          <w:sz w:val="24"/>
          <w:szCs w:val="24"/>
        </w:rPr>
        <w:t>Решение ситуационных задач:</w:t>
      </w:r>
    </w:p>
    <w:p w:rsidR="00EB0925" w:rsidRPr="000659A1" w:rsidRDefault="00EB0925"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оценка «отлично»: ответ на вопрос задачи дан правильный. Объяснение хода ее решения подробное, последовательное, грамотное, с теоретическими обоснованиями (в т.ч. из лекционного курса), с правильным и свободным владением терминологией; ответы на дополнительные вопросы верные, четкие.</w:t>
      </w:r>
    </w:p>
    <w:p w:rsidR="00EB0925" w:rsidRPr="000659A1" w:rsidRDefault="00EB0925"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 </w:t>
      </w:r>
      <w:proofErr w:type="gramStart"/>
      <w:r w:rsidRPr="000659A1">
        <w:rPr>
          <w:rFonts w:ascii="Times New Roman" w:eastAsia="Times New Roman" w:hAnsi="Times New Roman" w:cs="Times New Roman"/>
          <w:sz w:val="24"/>
          <w:szCs w:val="24"/>
        </w:rPr>
        <w:t>о</w:t>
      </w:r>
      <w:proofErr w:type="gramEnd"/>
      <w:r w:rsidRPr="000659A1">
        <w:rPr>
          <w:rFonts w:ascii="Times New Roman" w:eastAsia="Times New Roman" w:hAnsi="Times New Roman" w:cs="Times New Roman"/>
          <w:sz w:val="24"/>
          <w:szCs w:val="24"/>
        </w:rPr>
        <w:t>ценка «хорошо»: ответ на вопрос задачи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ответы на дополнительные вопросы верные, но недостаточно четкие.</w:t>
      </w:r>
    </w:p>
    <w:p w:rsidR="00EB0925" w:rsidRPr="000659A1" w:rsidRDefault="00EB0925"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оценка «удовлетворительно»: 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т.ч. лекционным материалом), ответы на дополнительные вопросы недостаточно четкие, с ошибками в деталях.</w:t>
      </w:r>
    </w:p>
    <w:p w:rsidR="00C8671C" w:rsidRPr="000659A1" w:rsidRDefault="00EB0925"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 </w:t>
      </w:r>
      <w:proofErr w:type="gramStart"/>
      <w:r w:rsidRPr="000659A1">
        <w:rPr>
          <w:rFonts w:ascii="Times New Roman" w:eastAsia="Times New Roman" w:hAnsi="Times New Roman" w:cs="Times New Roman"/>
          <w:sz w:val="24"/>
          <w:szCs w:val="24"/>
        </w:rPr>
        <w:t>о</w:t>
      </w:r>
      <w:proofErr w:type="gramEnd"/>
      <w:r w:rsidRPr="000659A1">
        <w:rPr>
          <w:rFonts w:ascii="Times New Roman" w:eastAsia="Times New Roman" w:hAnsi="Times New Roman" w:cs="Times New Roman"/>
          <w:sz w:val="24"/>
          <w:szCs w:val="24"/>
        </w:rPr>
        <w:t>ценка «неудовлетворительно»: ответ на вопрос задачи дан не правильный. Объяснение хода ее решения дано неполное, непоследовательное, с грубыми ошибками, без теоретического обоснования (в т.ч. лекционным материалом), ответы на дополнительные вопросы неправильные или отсутствуют.</w:t>
      </w:r>
    </w:p>
    <w:p w:rsidR="00EB0925" w:rsidRPr="000659A1" w:rsidRDefault="00EB0925" w:rsidP="000659A1">
      <w:pPr>
        <w:spacing w:after="0" w:line="240" w:lineRule="auto"/>
        <w:ind w:firstLine="709"/>
        <w:jc w:val="both"/>
        <w:rPr>
          <w:rFonts w:ascii="Times New Roman" w:eastAsia="Times New Roman" w:hAnsi="Times New Roman" w:cs="Times New Roman"/>
          <w:sz w:val="24"/>
          <w:szCs w:val="24"/>
        </w:rPr>
      </w:pPr>
    </w:p>
    <w:p w:rsidR="00C8671C" w:rsidRPr="000659A1" w:rsidRDefault="00521881"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4. </w:t>
      </w:r>
      <w:r w:rsidR="00C8671C" w:rsidRPr="000659A1">
        <w:rPr>
          <w:rFonts w:ascii="Times New Roman" w:eastAsia="Times New Roman" w:hAnsi="Times New Roman" w:cs="Times New Roman"/>
          <w:sz w:val="24"/>
          <w:szCs w:val="24"/>
        </w:rPr>
        <w:t>Выполнение манипуляций:</w:t>
      </w:r>
    </w:p>
    <w:p w:rsidR="00C8671C" w:rsidRPr="000659A1" w:rsidRDefault="00C8671C"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1. 91% и больше правильных действий из алгоритма – «отлично»</w:t>
      </w:r>
    </w:p>
    <w:p w:rsidR="00C8671C" w:rsidRPr="000659A1" w:rsidRDefault="00C8671C"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2. 80 – 90% правильных действий из алгоритма – «хорошо»</w:t>
      </w:r>
    </w:p>
    <w:p w:rsidR="00C8671C" w:rsidRPr="000659A1" w:rsidRDefault="00C8671C"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3. 50 – 79% правильных действий из алгоритма – «удовлетворительно»</w:t>
      </w:r>
    </w:p>
    <w:p w:rsidR="00CD52B7" w:rsidRPr="000659A1" w:rsidRDefault="00C8671C"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4. Меньше 50% правильных действий из алгоритма – «неудовлетворительно».</w:t>
      </w:r>
    </w:p>
    <w:p w:rsidR="00CD52B7" w:rsidRPr="000659A1" w:rsidRDefault="00CD52B7" w:rsidP="000659A1">
      <w:pPr>
        <w:spacing w:after="0" w:line="240" w:lineRule="auto"/>
        <w:ind w:firstLine="709"/>
        <w:jc w:val="both"/>
        <w:rPr>
          <w:rFonts w:ascii="Times New Roman" w:eastAsia="Times New Roman" w:hAnsi="Times New Roman" w:cs="Times New Roman"/>
          <w:sz w:val="24"/>
          <w:szCs w:val="24"/>
        </w:rPr>
      </w:pPr>
    </w:p>
    <w:p w:rsidR="00670B0E" w:rsidRPr="000659A1" w:rsidRDefault="00670B0E" w:rsidP="000659A1">
      <w:pPr>
        <w:spacing w:after="0" w:line="240" w:lineRule="auto"/>
        <w:ind w:firstLine="709"/>
        <w:jc w:val="both"/>
        <w:rPr>
          <w:rFonts w:ascii="Times New Roman" w:eastAsia="Times New Roman" w:hAnsi="Times New Roman" w:cs="Times New Roman"/>
          <w:sz w:val="24"/>
          <w:szCs w:val="24"/>
        </w:rPr>
      </w:pPr>
      <w:r w:rsidRPr="000659A1">
        <w:rPr>
          <w:rFonts w:ascii="Times New Roman" w:eastAsia="Times New Roman" w:hAnsi="Times New Roman" w:cs="Times New Roman"/>
          <w:color w:val="000000" w:themeColor="text1"/>
          <w:sz w:val="24"/>
          <w:szCs w:val="24"/>
        </w:rPr>
        <w:t>Оценка за практическое занятие выставляется согласно рейтинговой таблице (по среднему баллу)</w:t>
      </w:r>
      <w:r w:rsidR="00885B3E" w:rsidRPr="000659A1">
        <w:rPr>
          <w:rFonts w:ascii="Times New Roman" w:eastAsia="Times New Roman" w:hAnsi="Times New Roman" w:cs="Times New Roman"/>
          <w:color w:val="000000" w:themeColor="text1"/>
          <w:sz w:val="24"/>
          <w:szCs w:val="24"/>
        </w:rPr>
        <w:t>, согласно виду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153"/>
        <w:gridCol w:w="931"/>
        <w:gridCol w:w="1206"/>
        <w:gridCol w:w="931"/>
        <w:gridCol w:w="882"/>
        <w:gridCol w:w="1344"/>
        <w:gridCol w:w="1529"/>
      </w:tblGrid>
      <w:tr w:rsidR="001B0202" w:rsidRPr="000659A1" w:rsidTr="001B0202">
        <w:trPr>
          <w:cantSplit/>
          <w:trHeight w:val="2897"/>
        </w:trPr>
        <w:tc>
          <w:tcPr>
            <w:tcW w:w="594" w:type="dxa"/>
            <w:shd w:val="clear" w:color="auto" w:fill="auto"/>
            <w:vAlign w:val="center"/>
          </w:tcPr>
          <w:p w:rsidR="001B0202" w:rsidRPr="000659A1" w:rsidRDefault="001B0202" w:rsidP="000659A1">
            <w:pPr>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xml:space="preserve">№ </w:t>
            </w:r>
            <w:proofErr w:type="gramStart"/>
            <w:r w:rsidRPr="000659A1">
              <w:rPr>
                <w:rFonts w:ascii="Times New Roman" w:hAnsi="Times New Roman" w:cs="Times New Roman"/>
                <w:sz w:val="24"/>
                <w:szCs w:val="24"/>
              </w:rPr>
              <w:t>п</w:t>
            </w:r>
            <w:proofErr w:type="gramEnd"/>
            <w:r w:rsidRPr="000659A1">
              <w:rPr>
                <w:rFonts w:ascii="Times New Roman" w:hAnsi="Times New Roman" w:cs="Times New Roman"/>
                <w:sz w:val="24"/>
                <w:szCs w:val="24"/>
              </w:rPr>
              <w:t>/п</w:t>
            </w:r>
          </w:p>
        </w:tc>
        <w:tc>
          <w:tcPr>
            <w:tcW w:w="2153" w:type="dxa"/>
            <w:shd w:val="clear" w:color="auto" w:fill="auto"/>
            <w:vAlign w:val="center"/>
          </w:tcPr>
          <w:p w:rsidR="001B0202" w:rsidRPr="000659A1" w:rsidRDefault="001B0202" w:rsidP="000659A1">
            <w:pPr>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Ф.И.О. студента</w:t>
            </w:r>
          </w:p>
        </w:tc>
        <w:tc>
          <w:tcPr>
            <w:tcW w:w="931" w:type="dxa"/>
            <w:shd w:val="clear" w:color="auto" w:fill="auto"/>
            <w:textDirection w:val="btLr"/>
            <w:vAlign w:val="center"/>
          </w:tcPr>
          <w:p w:rsidR="001B0202" w:rsidRPr="000659A1" w:rsidRDefault="001B0202" w:rsidP="000659A1">
            <w:pPr>
              <w:spacing w:after="0" w:line="240" w:lineRule="auto"/>
              <w:ind w:left="113" w:right="113"/>
              <w:jc w:val="center"/>
              <w:rPr>
                <w:rFonts w:ascii="Times New Roman" w:hAnsi="Times New Roman" w:cs="Times New Roman"/>
                <w:sz w:val="24"/>
                <w:szCs w:val="24"/>
              </w:rPr>
            </w:pPr>
            <w:r w:rsidRPr="000659A1">
              <w:rPr>
                <w:rFonts w:ascii="Times New Roman" w:hAnsi="Times New Roman" w:cs="Times New Roman"/>
                <w:sz w:val="24"/>
                <w:szCs w:val="24"/>
              </w:rPr>
              <w:t>Устный ответ</w:t>
            </w:r>
          </w:p>
        </w:tc>
        <w:tc>
          <w:tcPr>
            <w:tcW w:w="1206" w:type="dxa"/>
            <w:shd w:val="clear" w:color="auto" w:fill="auto"/>
            <w:textDirection w:val="btLr"/>
            <w:vAlign w:val="center"/>
          </w:tcPr>
          <w:p w:rsidR="001B0202" w:rsidRPr="000659A1" w:rsidRDefault="001B0202" w:rsidP="000659A1">
            <w:pPr>
              <w:spacing w:after="0" w:line="240" w:lineRule="auto"/>
              <w:ind w:left="113" w:right="113"/>
              <w:rPr>
                <w:rFonts w:ascii="Times New Roman" w:hAnsi="Times New Roman" w:cs="Times New Roman"/>
                <w:sz w:val="24"/>
                <w:szCs w:val="24"/>
              </w:rPr>
            </w:pPr>
            <w:r w:rsidRPr="000659A1">
              <w:rPr>
                <w:rFonts w:ascii="Times New Roman" w:hAnsi="Times New Roman" w:cs="Times New Roman"/>
                <w:sz w:val="24"/>
                <w:szCs w:val="24"/>
              </w:rPr>
              <w:t xml:space="preserve"> Тестирование</w:t>
            </w:r>
          </w:p>
        </w:tc>
        <w:tc>
          <w:tcPr>
            <w:tcW w:w="931" w:type="dxa"/>
            <w:textDirection w:val="btLr"/>
          </w:tcPr>
          <w:p w:rsidR="001B0202" w:rsidRPr="000659A1" w:rsidRDefault="001B0202" w:rsidP="000659A1">
            <w:pPr>
              <w:spacing w:after="0" w:line="240" w:lineRule="auto"/>
              <w:ind w:left="113" w:right="113"/>
              <w:jc w:val="center"/>
              <w:rPr>
                <w:rFonts w:ascii="Times New Roman" w:hAnsi="Times New Roman" w:cs="Times New Roman"/>
                <w:sz w:val="24"/>
                <w:szCs w:val="24"/>
              </w:rPr>
            </w:pPr>
            <w:r w:rsidRPr="000659A1">
              <w:rPr>
                <w:rFonts w:ascii="Times New Roman" w:hAnsi="Times New Roman" w:cs="Times New Roman"/>
                <w:sz w:val="24"/>
                <w:szCs w:val="24"/>
              </w:rPr>
              <w:t>Решение ситуационных задач</w:t>
            </w:r>
          </w:p>
        </w:tc>
        <w:tc>
          <w:tcPr>
            <w:tcW w:w="882" w:type="dxa"/>
            <w:textDirection w:val="btLr"/>
          </w:tcPr>
          <w:p w:rsidR="001B0202" w:rsidRPr="000659A1" w:rsidRDefault="001B0202" w:rsidP="000659A1">
            <w:pPr>
              <w:spacing w:after="0" w:line="240" w:lineRule="auto"/>
              <w:ind w:left="113" w:right="113"/>
              <w:jc w:val="center"/>
              <w:rPr>
                <w:rFonts w:ascii="Times New Roman" w:hAnsi="Times New Roman" w:cs="Times New Roman"/>
                <w:sz w:val="24"/>
                <w:szCs w:val="24"/>
              </w:rPr>
            </w:pPr>
            <w:r w:rsidRPr="000659A1">
              <w:rPr>
                <w:rFonts w:ascii="Times New Roman" w:hAnsi="Times New Roman" w:cs="Times New Roman"/>
                <w:sz w:val="24"/>
                <w:szCs w:val="24"/>
              </w:rPr>
              <w:t>Выполнение манипуляции</w:t>
            </w:r>
          </w:p>
        </w:tc>
        <w:tc>
          <w:tcPr>
            <w:tcW w:w="1344" w:type="dxa"/>
            <w:textDirection w:val="btLr"/>
          </w:tcPr>
          <w:p w:rsidR="001B0202" w:rsidRPr="000659A1" w:rsidRDefault="001B0202" w:rsidP="000659A1">
            <w:pPr>
              <w:spacing w:after="0" w:line="240" w:lineRule="auto"/>
              <w:ind w:left="113" w:right="113"/>
              <w:jc w:val="center"/>
              <w:rPr>
                <w:rFonts w:ascii="Times New Roman" w:hAnsi="Times New Roman" w:cs="Times New Roman"/>
                <w:sz w:val="24"/>
                <w:szCs w:val="24"/>
              </w:rPr>
            </w:pPr>
            <w:r w:rsidRPr="000659A1">
              <w:rPr>
                <w:rFonts w:ascii="Times New Roman" w:hAnsi="Times New Roman" w:cs="Times New Roman"/>
                <w:sz w:val="24"/>
                <w:szCs w:val="24"/>
              </w:rPr>
              <w:t>СРС</w:t>
            </w:r>
          </w:p>
        </w:tc>
        <w:tc>
          <w:tcPr>
            <w:tcW w:w="1529" w:type="dxa"/>
            <w:shd w:val="clear" w:color="auto" w:fill="auto"/>
            <w:textDirection w:val="btLr"/>
            <w:vAlign w:val="center"/>
          </w:tcPr>
          <w:p w:rsidR="001B0202" w:rsidRPr="000659A1" w:rsidRDefault="001B0202" w:rsidP="000659A1">
            <w:pPr>
              <w:spacing w:after="0" w:line="240" w:lineRule="auto"/>
              <w:ind w:left="113" w:right="113"/>
              <w:jc w:val="center"/>
              <w:rPr>
                <w:rFonts w:ascii="Times New Roman" w:hAnsi="Times New Roman" w:cs="Times New Roman"/>
                <w:sz w:val="24"/>
                <w:szCs w:val="24"/>
              </w:rPr>
            </w:pPr>
            <w:r w:rsidRPr="000659A1">
              <w:rPr>
                <w:rFonts w:ascii="Times New Roman" w:hAnsi="Times New Roman" w:cs="Times New Roman"/>
                <w:sz w:val="24"/>
                <w:szCs w:val="24"/>
              </w:rPr>
              <w:t>ОЦЕНКА</w:t>
            </w:r>
          </w:p>
          <w:p w:rsidR="001B0202" w:rsidRPr="000659A1" w:rsidRDefault="001B0202" w:rsidP="000659A1">
            <w:pPr>
              <w:spacing w:after="0" w:line="240" w:lineRule="auto"/>
              <w:ind w:left="113" w:right="113"/>
              <w:jc w:val="center"/>
              <w:rPr>
                <w:rFonts w:ascii="Times New Roman" w:hAnsi="Times New Roman" w:cs="Times New Roman"/>
                <w:sz w:val="24"/>
                <w:szCs w:val="24"/>
              </w:rPr>
            </w:pPr>
            <w:r w:rsidRPr="000659A1">
              <w:rPr>
                <w:rFonts w:ascii="Times New Roman" w:hAnsi="Times New Roman" w:cs="Times New Roman"/>
                <w:sz w:val="24"/>
                <w:szCs w:val="24"/>
              </w:rPr>
              <w:t>(средний балл)</w:t>
            </w:r>
          </w:p>
        </w:tc>
      </w:tr>
      <w:tr w:rsidR="001B0202" w:rsidRPr="000659A1" w:rsidTr="001B0202">
        <w:tc>
          <w:tcPr>
            <w:tcW w:w="594"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2153"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931"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1206"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931" w:type="dxa"/>
          </w:tcPr>
          <w:p w:rsidR="001B0202" w:rsidRPr="000659A1" w:rsidRDefault="001B0202" w:rsidP="000659A1">
            <w:pPr>
              <w:spacing w:after="0" w:line="240" w:lineRule="auto"/>
              <w:rPr>
                <w:rFonts w:ascii="Times New Roman" w:hAnsi="Times New Roman" w:cs="Times New Roman"/>
                <w:sz w:val="24"/>
                <w:szCs w:val="24"/>
              </w:rPr>
            </w:pPr>
          </w:p>
        </w:tc>
        <w:tc>
          <w:tcPr>
            <w:tcW w:w="882" w:type="dxa"/>
          </w:tcPr>
          <w:p w:rsidR="001B0202" w:rsidRPr="000659A1" w:rsidRDefault="001B0202" w:rsidP="000659A1">
            <w:pPr>
              <w:spacing w:after="0" w:line="240" w:lineRule="auto"/>
              <w:rPr>
                <w:rFonts w:ascii="Times New Roman" w:hAnsi="Times New Roman" w:cs="Times New Roman"/>
                <w:sz w:val="24"/>
                <w:szCs w:val="24"/>
              </w:rPr>
            </w:pPr>
          </w:p>
        </w:tc>
        <w:tc>
          <w:tcPr>
            <w:tcW w:w="1344" w:type="dxa"/>
          </w:tcPr>
          <w:p w:rsidR="001B0202" w:rsidRPr="000659A1" w:rsidRDefault="001B0202" w:rsidP="000659A1">
            <w:pPr>
              <w:spacing w:after="0" w:line="240" w:lineRule="auto"/>
              <w:rPr>
                <w:rFonts w:ascii="Times New Roman" w:hAnsi="Times New Roman" w:cs="Times New Roman"/>
                <w:sz w:val="24"/>
                <w:szCs w:val="24"/>
              </w:rPr>
            </w:pPr>
          </w:p>
        </w:tc>
        <w:tc>
          <w:tcPr>
            <w:tcW w:w="1529"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r>
      <w:tr w:rsidR="001B0202" w:rsidRPr="000659A1" w:rsidTr="001B0202">
        <w:tc>
          <w:tcPr>
            <w:tcW w:w="594"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2153"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931"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1206"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931" w:type="dxa"/>
          </w:tcPr>
          <w:p w:rsidR="001B0202" w:rsidRPr="000659A1" w:rsidRDefault="001B0202" w:rsidP="000659A1">
            <w:pPr>
              <w:spacing w:after="0" w:line="240" w:lineRule="auto"/>
              <w:rPr>
                <w:rFonts w:ascii="Times New Roman" w:hAnsi="Times New Roman" w:cs="Times New Roman"/>
                <w:sz w:val="24"/>
                <w:szCs w:val="24"/>
              </w:rPr>
            </w:pPr>
          </w:p>
        </w:tc>
        <w:tc>
          <w:tcPr>
            <w:tcW w:w="882" w:type="dxa"/>
          </w:tcPr>
          <w:p w:rsidR="001B0202" w:rsidRPr="000659A1" w:rsidRDefault="001B0202" w:rsidP="000659A1">
            <w:pPr>
              <w:spacing w:after="0" w:line="240" w:lineRule="auto"/>
              <w:rPr>
                <w:rFonts w:ascii="Times New Roman" w:hAnsi="Times New Roman" w:cs="Times New Roman"/>
                <w:sz w:val="24"/>
                <w:szCs w:val="24"/>
              </w:rPr>
            </w:pPr>
          </w:p>
        </w:tc>
        <w:tc>
          <w:tcPr>
            <w:tcW w:w="1344" w:type="dxa"/>
          </w:tcPr>
          <w:p w:rsidR="001B0202" w:rsidRPr="000659A1" w:rsidRDefault="001B0202" w:rsidP="000659A1">
            <w:pPr>
              <w:spacing w:after="0" w:line="240" w:lineRule="auto"/>
              <w:rPr>
                <w:rFonts w:ascii="Times New Roman" w:hAnsi="Times New Roman" w:cs="Times New Roman"/>
                <w:sz w:val="24"/>
                <w:szCs w:val="24"/>
              </w:rPr>
            </w:pPr>
          </w:p>
        </w:tc>
        <w:tc>
          <w:tcPr>
            <w:tcW w:w="1529"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r>
      <w:tr w:rsidR="001B0202" w:rsidRPr="000659A1" w:rsidTr="001B0202">
        <w:tc>
          <w:tcPr>
            <w:tcW w:w="594"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2153"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931"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1206"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931" w:type="dxa"/>
          </w:tcPr>
          <w:p w:rsidR="001B0202" w:rsidRPr="000659A1" w:rsidRDefault="001B0202" w:rsidP="000659A1">
            <w:pPr>
              <w:spacing w:after="0" w:line="240" w:lineRule="auto"/>
              <w:rPr>
                <w:rFonts w:ascii="Times New Roman" w:hAnsi="Times New Roman" w:cs="Times New Roman"/>
                <w:sz w:val="24"/>
                <w:szCs w:val="24"/>
              </w:rPr>
            </w:pPr>
          </w:p>
        </w:tc>
        <w:tc>
          <w:tcPr>
            <w:tcW w:w="882" w:type="dxa"/>
          </w:tcPr>
          <w:p w:rsidR="001B0202" w:rsidRPr="000659A1" w:rsidRDefault="001B0202" w:rsidP="000659A1">
            <w:pPr>
              <w:spacing w:after="0" w:line="240" w:lineRule="auto"/>
              <w:rPr>
                <w:rFonts w:ascii="Times New Roman" w:hAnsi="Times New Roman" w:cs="Times New Roman"/>
                <w:sz w:val="24"/>
                <w:szCs w:val="24"/>
              </w:rPr>
            </w:pPr>
          </w:p>
        </w:tc>
        <w:tc>
          <w:tcPr>
            <w:tcW w:w="1344" w:type="dxa"/>
          </w:tcPr>
          <w:p w:rsidR="001B0202" w:rsidRPr="000659A1" w:rsidRDefault="001B0202" w:rsidP="000659A1">
            <w:pPr>
              <w:spacing w:after="0" w:line="240" w:lineRule="auto"/>
              <w:rPr>
                <w:rFonts w:ascii="Times New Roman" w:hAnsi="Times New Roman" w:cs="Times New Roman"/>
                <w:sz w:val="24"/>
                <w:szCs w:val="24"/>
              </w:rPr>
            </w:pPr>
          </w:p>
        </w:tc>
        <w:tc>
          <w:tcPr>
            <w:tcW w:w="1529"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r>
      <w:tr w:rsidR="001B0202" w:rsidRPr="000659A1" w:rsidTr="001B0202">
        <w:trPr>
          <w:trHeight w:val="70"/>
        </w:trPr>
        <w:tc>
          <w:tcPr>
            <w:tcW w:w="594"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2153"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931"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1206"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c>
          <w:tcPr>
            <w:tcW w:w="931" w:type="dxa"/>
          </w:tcPr>
          <w:p w:rsidR="001B0202" w:rsidRPr="000659A1" w:rsidRDefault="001B0202" w:rsidP="000659A1">
            <w:pPr>
              <w:spacing w:after="0" w:line="240" w:lineRule="auto"/>
              <w:rPr>
                <w:rFonts w:ascii="Times New Roman" w:hAnsi="Times New Roman" w:cs="Times New Roman"/>
                <w:sz w:val="24"/>
                <w:szCs w:val="24"/>
              </w:rPr>
            </w:pPr>
          </w:p>
        </w:tc>
        <w:tc>
          <w:tcPr>
            <w:tcW w:w="882" w:type="dxa"/>
          </w:tcPr>
          <w:p w:rsidR="001B0202" w:rsidRPr="000659A1" w:rsidRDefault="001B0202" w:rsidP="000659A1">
            <w:pPr>
              <w:spacing w:after="0" w:line="240" w:lineRule="auto"/>
              <w:rPr>
                <w:rFonts w:ascii="Times New Roman" w:hAnsi="Times New Roman" w:cs="Times New Roman"/>
                <w:sz w:val="24"/>
                <w:szCs w:val="24"/>
              </w:rPr>
            </w:pPr>
          </w:p>
        </w:tc>
        <w:tc>
          <w:tcPr>
            <w:tcW w:w="1344" w:type="dxa"/>
          </w:tcPr>
          <w:p w:rsidR="001B0202" w:rsidRPr="000659A1" w:rsidRDefault="001B0202" w:rsidP="000659A1">
            <w:pPr>
              <w:spacing w:after="0" w:line="240" w:lineRule="auto"/>
              <w:rPr>
                <w:rFonts w:ascii="Times New Roman" w:hAnsi="Times New Roman" w:cs="Times New Roman"/>
                <w:sz w:val="24"/>
                <w:szCs w:val="24"/>
              </w:rPr>
            </w:pPr>
          </w:p>
        </w:tc>
        <w:tc>
          <w:tcPr>
            <w:tcW w:w="1529" w:type="dxa"/>
            <w:shd w:val="clear" w:color="auto" w:fill="auto"/>
          </w:tcPr>
          <w:p w:rsidR="001B0202" w:rsidRPr="000659A1" w:rsidRDefault="001B0202" w:rsidP="000659A1">
            <w:pPr>
              <w:spacing w:after="0" w:line="240" w:lineRule="auto"/>
              <w:rPr>
                <w:rFonts w:ascii="Times New Roman" w:hAnsi="Times New Roman" w:cs="Times New Roman"/>
                <w:sz w:val="24"/>
                <w:szCs w:val="24"/>
              </w:rPr>
            </w:pPr>
          </w:p>
        </w:tc>
      </w:tr>
    </w:tbl>
    <w:p w:rsidR="008F311B" w:rsidRPr="000659A1" w:rsidRDefault="008F311B" w:rsidP="000659A1">
      <w:pPr>
        <w:pStyle w:val="2"/>
        <w:spacing w:line="240" w:lineRule="auto"/>
        <w:rPr>
          <w:rFonts w:ascii="Times New Roman" w:hAnsi="Times New Roman" w:cs="Times New Roman"/>
          <w:b w:val="0"/>
          <w:color w:val="auto"/>
          <w:sz w:val="24"/>
          <w:szCs w:val="24"/>
        </w:rPr>
      </w:pPr>
    </w:p>
    <w:p w:rsidR="00885B3E" w:rsidRPr="000659A1" w:rsidRDefault="00885B3E" w:rsidP="000659A1">
      <w:pPr>
        <w:spacing w:line="240" w:lineRule="auto"/>
        <w:rPr>
          <w:sz w:val="24"/>
          <w:szCs w:val="24"/>
        </w:rPr>
      </w:pPr>
    </w:p>
    <w:p w:rsidR="008F311B" w:rsidRPr="000659A1" w:rsidRDefault="008F311B" w:rsidP="000659A1">
      <w:pPr>
        <w:spacing w:line="240" w:lineRule="auto"/>
        <w:rPr>
          <w:rFonts w:ascii="Times New Roman" w:eastAsiaTheme="majorEastAsia" w:hAnsi="Times New Roman" w:cs="Times New Roman"/>
          <w:sz w:val="24"/>
          <w:szCs w:val="24"/>
        </w:rPr>
      </w:pPr>
      <w:r w:rsidRPr="000659A1">
        <w:rPr>
          <w:rFonts w:ascii="Times New Roman" w:hAnsi="Times New Roman" w:cs="Times New Roman"/>
          <w:sz w:val="24"/>
          <w:szCs w:val="24"/>
        </w:rPr>
        <w:br w:type="page"/>
      </w:r>
    </w:p>
    <w:p w:rsidR="00D45F94" w:rsidRPr="000659A1" w:rsidRDefault="000D48BF" w:rsidP="000659A1">
      <w:pPr>
        <w:pStyle w:val="2"/>
        <w:spacing w:before="0" w:line="240" w:lineRule="auto"/>
        <w:jc w:val="center"/>
        <w:rPr>
          <w:rFonts w:ascii="Times New Roman" w:hAnsi="Times New Roman" w:cs="Times New Roman"/>
          <w:b w:val="0"/>
          <w:color w:val="auto"/>
          <w:sz w:val="24"/>
          <w:szCs w:val="24"/>
        </w:rPr>
      </w:pPr>
      <w:bookmarkStart w:id="10" w:name="_Toc526867041"/>
      <w:bookmarkStart w:id="11" w:name="_Toc534792958"/>
      <w:r w:rsidRPr="000659A1">
        <w:rPr>
          <w:rFonts w:ascii="Times New Roman" w:hAnsi="Times New Roman" w:cs="Times New Roman"/>
          <w:b w:val="0"/>
          <w:color w:val="auto"/>
          <w:sz w:val="24"/>
          <w:szCs w:val="24"/>
          <w:lang w:val="en-US"/>
        </w:rPr>
        <w:lastRenderedPageBreak/>
        <w:t>IV</w:t>
      </w:r>
      <w:r w:rsidR="00115102" w:rsidRPr="000659A1">
        <w:rPr>
          <w:rFonts w:ascii="Times New Roman" w:hAnsi="Times New Roman" w:cs="Times New Roman"/>
          <w:b w:val="0"/>
          <w:color w:val="auto"/>
          <w:sz w:val="24"/>
          <w:szCs w:val="24"/>
        </w:rPr>
        <w:t xml:space="preserve">. </w:t>
      </w:r>
      <w:r w:rsidR="00670B0E" w:rsidRPr="000659A1">
        <w:rPr>
          <w:rFonts w:ascii="Times New Roman" w:hAnsi="Times New Roman" w:cs="Times New Roman"/>
          <w:b w:val="0"/>
          <w:color w:val="auto"/>
          <w:sz w:val="24"/>
          <w:szCs w:val="24"/>
        </w:rPr>
        <w:t>Контроль ОК и ПК</w:t>
      </w:r>
      <w:bookmarkEnd w:id="10"/>
      <w:bookmarkEnd w:id="11"/>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94"/>
        <w:gridCol w:w="3402"/>
        <w:gridCol w:w="2551"/>
      </w:tblGrid>
      <w:tr w:rsidR="00611233" w:rsidRPr="000659A1" w:rsidTr="00254D78">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bCs/>
                <w:sz w:val="24"/>
                <w:szCs w:val="24"/>
              </w:rPr>
            </w:pPr>
            <w:r w:rsidRPr="000659A1">
              <w:rPr>
                <w:rFonts w:ascii="Times New Roman" w:eastAsia="Times New Roman" w:hAnsi="Times New Roman" w:cs="Times New Roman"/>
                <w:b/>
                <w:bCs/>
                <w:sz w:val="24"/>
                <w:szCs w:val="24"/>
              </w:rPr>
              <w:t xml:space="preserve">Результаты </w:t>
            </w:r>
          </w:p>
          <w:p w:rsidR="00611233" w:rsidRPr="000659A1" w:rsidRDefault="00611233" w:rsidP="000659A1">
            <w:pPr>
              <w:spacing w:after="0" w:line="240" w:lineRule="auto"/>
              <w:jc w:val="center"/>
              <w:rPr>
                <w:rFonts w:ascii="Times New Roman" w:eastAsia="Times New Roman" w:hAnsi="Times New Roman" w:cs="Times New Roman"/>
                <w:b/>
                <w:bCs/>
                <w:sz w:val="24"/>
                <w:szCs w:val="24"/>
              </w:rPr>
            </w:pPr>
            <w:r w:rsidRPr="000659A1">
              <w:rPr>
                <w:rFonts w:ascii="Times New Roman" w:eastAsia="Times New Roman" w:hAnsi="Times New Roman" w:cs="Times New Roman"/>
                <w:b/>
                <w:bCs/>
                <w:sz w:val="24"/>
                <w:szCs w:val="24"/>
              </w:rPr>
              <w:t>(освоенные общие компетенции)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Cs/>
                <w:sz w:val="24"/>
                <w:szCs w:val="24"/>
              </w:rPr>
            </w:pPr>
            <w:r w:rsidRPr="000659A1">
              <w:rPr>
                <w:rFonts w:ascii="Times New Roman" w:eastAsia="Times New Roman" w:hAnsi="Times New Roman" w:cs="Times New Roman"/>
                <w:b/>
                <w:sz w:val="24"/>
                <w:szCs w:val="24"/>
              </w:rPr>
              <w:t>Основные показатели оценки результата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bCs/>
                <w:iCs/>
                <w:sz w:val="24"/>
                <w:szCs w:val="24"/>
              </w:rPr>
            </w:pPr>
            <w:r w:rsidRPr="000659A1">
              <w:rPr>
                <w:rFonts w:ascii="Times New Roman" w:eastAsia="Times New Roman" w:hAnsi="Times New Roman" w:cs="Times New Roman"/>
                <w:b/>
                <w:iCs/>
                <w:sz w:val="24"/>
                <w:szCs w:val="24"/>
              </w:rPr>
              <w:t xml:space="preserve">Формы и методы контроля и оценки </w:t>
            </w:r>
          </w:p>
        </w:tc>
      </w:tr>
      <w:tr w:rsidR="00611233" w:rsidRPr="000659A1" w:rsidTr="00254D78">
        <w:trPr>
          <w:trHeight w:val="1503"/>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spacing w:after="0" w:line="240" w:lineRule="auto"/>
              <w:contextualSpacing/>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ОК 01. </w:t>
            </w:r>
          </w:p>
          <w:p w:rsidR="00611233" w:rsidRPr="000659A1" w:rsidRDefault="00611233" w:rsidP="000659A1">
            <w:pPr>
              <w:widowControl w:val="0"/>
              <w:spacing w:after="0" w:line="240" w:lineRule="auto"/>
              <w:contextualSpacing/>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1"/>
              </w:numPr>
              <w:tabs>
                <w:tab w:val="left" w:pos="252"/>
              </w:tabs>
              <w:spacing w:after="0" w:line="240" w:lineRule="auto"/>
              <w:ind w:left="317" w:hanging="283"/>
              <w:jc w:val="both"/>
              <w:rPr>
                <w:rFonts w:ascii="Times New Roman" w:eastAsia="Times New Roman" w:hAnsi="Times New Roman" w:cs="Times New Roman"/>
                <w:bCs/>
                <w:sz w:val="24"/>
                <w:szCs w:val="24"/>
              </w:rPr>
            </w:pPr>
            <w:r w:rsidRPr="000659A1">
              <w:rPr>
                <w:rFonts w:ascii="Times New Roman" w:eastAsia="Times New Roman" w:hAnsi="Times New Roman" w:cs="Times New Roman"/>
                <w:sz w:val="24"/>
                <w:szCs w:val="24"/>
              </w:rPr>
              <w:t>Демонстрация интереса к будущей профессии.</w:t>
            </w:r>
          </w:p>
        </w:tc>
        <w:tc>
          <w:tcPr>
            <w:tcW w:w="2551" w:type="dxa"/>
            <w:vMerge w:val="restart"/>
            <w:tcBorders>
              <w:top w:val="single" w:sz="6" w:space="0" w:color="000000"/>
              <w:left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hAnsi="Times New Roman" w:cs="Times New Roman"/>
                <w:sz w:val="24"/>
                <w:szCs w:val="24"/>
              </w:rPr>
              <w:t>Методы экспертной оценки (беседы, наблюдение, анализ продуктов деятельности)</w:t>
            </w:r>
          </w:p>
        </w:tc>
      </w:tr>
      <w:tr w:rsidR="00611233" w:rsidRPr="000659A1" w:rsidTr="00254D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spacing w:after="0" w:line="240" w:lineRule="auto"/>
              <w:contextualSpacing/>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ОК 02. </w:t>
            </w:r>
          </w:p>
          <w:p w:rsidR="00611233" w:rsidRPr="000659A1" w:rsidRDefault="00611233" w:rsidP="000659A1">
            <w:pPr>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2"/>
              </w:numPr>
              <w:tabs>
                <w:tab w:val="left" w:pos="252"/>
              </w:tabs>
              <w:spacing w:after="0" w:line="240" w:lineRule="auto"/>
              <w:ind w:left="317" w:hanging="283"/>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Выбор и применение методов и способов решения профессиональных задач.</w:t>
            </w:r>
          </w:p>
          <w:p w:rsidR="00611233" w:rsidRPr="000659A1" w:rsidRDefault="00611233" w:rsidP="000659A1">
            <w:pPr>
              <w:tabs>
                <w:tab w:val="left" w:pos="252"/>
              </w:tabs>
              <w:spacing w:after="0" w:line="240" w:lineRule="auto"/>
              <w:ind w:left="317" w:hanging="283"/>
              <w:rPr>
                <w:rFonts w:ascii="Times New Roman" w:eastAsia="Times New Roman" w:hAnsi="Times New Roman" w:cs="Times New Roman"/>
                <w:bCs/>
                <w:sz w:val="24"/>
                <w:szCs w:val="24"/>
              </w:rPr>
            </w:pPr>
          </w:p>
        </w:tc>
        <w:tc>
          <w:tcPr>
            <w:tcW w:w="2551" w:type="dxa"/>
            <w:vMerge/>
            <w:tcBorders>
              <w:left w:val="single" w:sz="6" w:space="0" w:color="000000"/>
              <w:right w:val="single" w:sz="6" w:space="0" w:color="000000"/>
            </w:tcBorders>
            <w:shd w:val="clear" w:color="auto" w:fill="auto"/>
            <w:vAlign w:val="center"/>
          </w:tcPr>
          <w:p w:rsidR="00611233" w:rsidRPr="000659A1" w:rsidRDefault="00611233" w:rsidP="000659A1">
            <w:pPr>
              <w:spacing w:after="0" w:line="240" w:lineRule="auto"/>
              <w:jc w:val="both"/>
              <w:rPr>
                <w:rFonts w:ascii="Times New Roman" w:eastAsia="Times New Roman" w:hAnsi="Times New Roman" w:cs="Times New Roman"/>
                <w:bCs/>
                <w:i/>
                <w:iCs/>
                <w:sz w:val="24"/>
                <w:szCs w:val="24"/>
              </w:rPr>
            </w:pPr>
          </w:p>
        </w:tc>
      </w:tr>
      <w:tr w:rsidR="00611233" w:rsidRPr="000659A1" w:rsidTr="00254D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spacing w:after="0" w:line="240" w:lineRule="auto"/>
              <w:contextualSpacing/>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ОК 03. Принимать решения в стандартных и нестандартных ситуациях и нести за них ответственность.</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6"/>
              </w:numPr>
              <w:tabs>
                <w:tab w:val="left" w:pos="252"/>
              </w:tabs>
              <w:spacing w:after="0" w:line="240" w:lineRule="auto"/>
              <w:ind w:left="317" w:hanging="283"/>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Оценка эффективности, коррекция качества выполнения собственной деятельности.</w:t>
            </w:r>
          </w:p>
        </w:tc>
        <w:tc>
          <w:tcPr>
            <w:tcW w:w="2551" w:type="dxa"/>
            <w:vMerge/>
            <w:tcBorders>
              <w:left w:val="single" w:sz="6" w:space="0" w:color="000000"/>
              <w:right w:val="single" w:sz="6" w:space="0" w:color="000000"/>
            </w:tcBorders>
            <w:shd w:val="clear" w:color="auto" w:fill="auto"/>
            <w:vAlign w:val="center"/>
          </w:tcPr>
          <w:p w:rsidR="00611233" w:rsidRPr="000659A1" w:rsidRDefault="00611233" w:rsidP="000659A1">
            <w:pPr>
              <w:spacing w:after="0" w:line="240" w:lineRule="auto"/>
              <w:jc w:val="both"/>
              <w:rPr>
                <w:rFonts w:ascii="Times New Roman" w:eastAsia="Times New Roman" w:hAnsi="Times New Roman" w:cs="Times New Roman"/>
                <w:bCs/>
                <w:i/>
                <w:iCs/>
                <w:sz w:val="24"/>
                <w:szCs w:val="24"/>
              </w:rPr>
            </w:pPr>
          </w:p>
        </w:tc>
      </w:tr>
      <w:tr w:rsidR="00611233" w:rsidRPr="000659A1" w:rsidTr="00254D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spacing w:after="0" w:line="240" w:lineRule="auto"/>
              <w:contextualSpacing/>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ОК 04. </w:t>
            </w:r>
          </w:p>
          <w:p w:rsidR="00611233" w:rsidRPr="000659A1" w:rsidRDefault="00611233" w:rsidP="000659A1">
            <w:pPr>
              <w:widowControl w:val="0"/>
              <w:spacing w:after="0" w:line="240" w:lineRule="auto"/>
              <w:contextualSpacing/>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3"/>
              </w:numPr>
              <w:tabs>
                <w:tab w:val="left" w:pos="252"/>
              </w:tabs>
              <w:spacing w:after="0" w:line="240" w:lineRule="auto"/>
              <w:ind w:left="317"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Эффективный поиск необходимой информации;</w:t>
            </w:r>
          </w:p>
          <w:p w:rsidR="00611233" w:rsidRPr="000659A1" w:rsidRDefault="00611233" w:rsidP="000659A1">
            <w:pPr>
              <w:numPr>
                <w:ilvl w:val="0"/>
                <w:numId w:val="3"/>
              </w:numPr>
              <w:tabs>
                <w:tab w:val="left" w:pos="252"/>
              </w:tabs>
              <w:spacing w:after="0" w:line="240" w:lineRule="auto"/>
              <w:ind w:left="317"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Использование различных источников, включая электронные ресурсы технологии.</w:t>
            </w:r>
          </w:p>
        </w:tc>
        <w:tc>
          <w:tcPr>
            <w:tcW w:w="2551" w:type="dxa"/>
            <w:vMerge/>
            <w:tcBorders>
              <w:left w:val="single" w:sz="6" w:space="0" w:color="000000"/>
              <w:right w:val="single" w:sz="6" w:space="0" w:color="000000"/>
            </w:tcBorders>
            <w:shd w:val="clear" w:color="auto" w:fill="auto"/>
            <w:vAlign w:val="center"/>
          </w:tcPr>
          <w:p w:rsidR="00611233" w:rsidRPr="000659A1" w:rsidRDefault="00611233" w:rsidP="000659A1">
            <w:pPr>
              <w:spacing w:after="0" w:line="240" w:lineRule="auto"/>
              <w:jc w:val="both"/>
              <w:rPr>
                <w:rFonts w:ascii="Times New Roman" w:eastAsia="Times New Roman" w:hAnsi="Times New Roman" w:cs="Times New Roman"/>
                <w:b/>
                <w:bCs/>
                <w:i/>
                <w:iCs/>
                <w:sz w:val="24"/>
                <w:szCs w:val="24"/>
              </w:rPr>
            </w:pPr>
          </w:p>
        </w:tc>
      </w:tr>
      <w:tr w:rsidR="00611233" w:rsidRPr="000659A1" w:rsidTr="00254D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spacing w:after="0" w:line="240" w:lineRule="auto"/>
              <w:contextualSpacing/>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ОК 05. </w:t>
            </w:r>
          </w:p>
          <w:p w:rsidR="00611233" w:rsidRPr="000659A1" w:rsidRDefault="00611233" w:rsidP="000659A1">
            <w:pPr>
              <w:widowControl w:val="0"/>
              <w:spacing w:after="0" w:line="240" w:lineRule="auto"/>
              <w:contextualSpacing/>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8"/>
              </w:numPr>
              <w:tabs>
                <w:tab w:val="left" w:pos="317"/>
              </w:tabs>
              <w:spacing w:after="0" w:line="240" w:lineRule="auto"/>
              <w:ind w:left="317" w:hanging="283"/>
              <w:jc w:val="both"/>
              <w:rPr>
                <w:rFonts w:ascii="Times New Roman" w:eastAsia="Times New Roman" w:hAnsi="Times New Roman" w:cs="Times New Roman"/>
                <w:bCs/>
                <w:sz w:val="24"/>
                <w:szCs w:val="24"/>
              </w:rPr>
            </w:pPr>
            <w:r w:rsidRPr="000659A1">
              <w:rPr>
                <w:rFonts w:ascii="Times New Roman" w:eastAsia="Times New Roman" w:hAnsi="Times New Roman" w:cs="Times New Roman"/>
                <w:bCs/>
                <w:sz w:val="24"/>
                <w:szCs w:val="24"/>
              </w:rPr>
              <w:t>Работа с электронной документацией</w:t>
            </w:r>
          </w:p>
          <w:p w:rsidR="00611233" w:rsidRPr="000659A1" w:rsidRDefault="00611233" w:rsidP="000659A1">
            <w:pPr>
              <w:numPr>
                <w:ilvl w:val="0"/>
                <w:numId w:val="8"/>
              </w:numPr>
              <w:tabs>
                <w:tab w:val="left" w:pos="317"/>
              </w:tabs>
              <w:spacing w:after="0" w:line="240" w:lineRule="auto"/>
              <w:ind w:left="317" w:hanging="283"/>
              <w:jc w:val="both"/>
              <w:rPr>
                <w:rFonts w:ascii="Times New Roman" w:eastAsia="Times New Roman" w:hAnsi="Times New Roman" w:cs="Times New Roman"/>
                <w:bCs/>
                <w:sz w:val="24"/>
                <w:szCs w:val="24"/>
              </w:rPr>
            </w:pPr>
            <w:r w:rsidRPr="000659A1">
              <w:rPr>
                <w:rFonts w:ascii="Times New Roman" w:eastAsia="Times New Roman" w:hAnsi="Times New Roman" w:cs="Times New Roman"/>
                <w:bCs/>
                <w:sz w:val="24"/>
                <w:szCs w:val="24"/>
              </w:rPr>
              <w:t xml:space="preserve">Демонстрация навыков использования </w:t>
            </w:r>
            <w:r w:rsidRPr="000659A1">
              <w:rPr>
                <w:rFonts w:ascii="Times New Roman" w:eastAsia="Times New Roman" w:hAnsi="Times New Roman" w:cs="Times New Roman"/>
                <w:sz w:val="24"/>
                <w:szCs w:val="24"/>
              </w:rPr>
              <w:t>информационно-коммуникационные технологии в профессиональной деятельности.</w:t>
            </w:r>
          </w:p>
        </w:tc>
        <w:tc>
          <w:tcPr>
            <w:tcW w:w="2551" w:type="dxa"/>
            <w:vMerge/>
            <w:tcBorders>
              <w:left w:val="single" w:sz="6" w:space="0" w:color="000000"/>
              <w:right w:val="single" w:sz="6" w:space="0" w:color="000000"/>
            </w:tcBorders>
            <w:shd w:val="clear" w:color="auto" w:fill="auto"/>
            <w:vAlign w:val="center"/>
          </w:tcPr>
          <w:p w:rsidR="00611233" w:rsidRPr="000659A1" w:rsidRDefault="00611233" w:rsidP="000659A1">
            <w:pPr>
              <w:spacing w:after="0" w:line="240" w:lineRule="auto"/>
              <w:jc w:val="both"/>
              <w:rPr>
                <w:rFonts w:ascii="Times New Roman" w:eastAsia="Times New Roman" w:hAnsi="Times New Roman" w:cs="Times New Roman"/>
                <w:b/>
                <w:bCs/>
                <w:i/>
                <w:iCs/>
                <w:sz w:val="24"/>
                <w:szCs w:val="24"/>
              </w:rPr>
            </w:pPr>
          </w:p>
        </w:tc>
      </w:tr>
      <w:tr w:rsidR="00611233" w:rsidRPr="000659A1" w:rsidTr="00254D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spacing w:after="0" w:line="240" w:lineRule="auto"/>
              <w:contextualSpacing/>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ОК 06. </w:t>
            </w:r>
          </w:p>
          <w:p w:rsidR="00611233" w:rsidRPr="000659A1" w:rsidRDefault="00611233" w:rsidP="000659A1">
            <w:pPr>
              <w:widowControl w:val="0"/>
              <w:spacing w:after="0" w:line="240" w:lineRule="auto"/>
              <w:contextualSpacing/>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Работать в команде, эффективно общаться с коллегами, руководством, потребителями.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9"/>
              </w:numPr>
              <w:tabs>
                <w:tab w:val="left" w:pos="317"/>
              </w:tabs>
              <w:spacing w:after="0" w:line="240" w:lineRule="auto"/>
              <w:ind w:left="317" w:hanging="283"/>
              <w:jc w:val="both"/>
              <w:rPr>
                <w:rFonts w:ascii="Times New Roman" w:eastAsia="Times New Roman" w:hAnsi="Times New Roman" w:cs="Times New Roman"/>
                <w:bCs/>
                <w:sz w:val="24"/>
                <w:szCs w:val="24"/>
              </w:rPr>
            </w:pPr>
            <w:r w:rsidRPr="000659A1">
              <w:rPr>
                <w:rFonts w:ascii="Times New Roman" w:eastAsia="Times New Roman" w:hAnsi="Times New Roman" w:cs="Times New Roman"/>
                <w:bCs/>
                <w:sz w:val="24"/>
                <w:szCs w:val="24"/>
              </w:rPr>
              <w:t>Взаимодействие со студентами, преподавателями, руководителями практики, медицинским персоналом, пациентами, родственниками пациентов в ходе обучения.</w:t>
            </w:r>
          </w:p>
        </w:tc>
        <w:tc>
          <w:tcPr>
            <w:tcW w:w="2551" w:type="dxa"/>
            <w:vMerge/>
            <w:tcBorders>
              <w:left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bCs/>
                <w:i/>
                <w:iCs/>
                <w:sz w:val="24"/>
                <w:szCs w:val="24"/>
              </w:rPr>
            </w:pPr>
          </w:p>
        </w:tc>
      </w:tr>
      <w:tr w:rsidR="00611233" w:rsidRPr="000659A1" w:rsidTr="00254D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spacing w:after="0" w:line="240" w:lineRule="auto"/>
              <w:contextualSpacing/>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ОК 07. </w:t>
            </w:r>
          </w:p>
          <w:p w:rsidR="00611233" w:rsidRPr="000659A1" w:rsidRDefault="00611233" w:rsidP="000659A1">
            <w:pPr>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7"/>
              </w:numPr>
              <w:tabs>
                <w:tab w:val="num" w:pos="317"/>
              </w:tabs>
              <w:spacing w:after="0" w:line="240" w:lineRule="auto"/>
              <w:ind w:left="317" w:hanging="283"/>
              <w:jc w:val="both"/>
              <w:rPr>
                <w:rFonts w:ascii="Times New Roman" w:eastAsia="Times New Roman" w:hAnsi="Times New Roman" w:cs="Times New Roman"/>
                <w:bCs/>
                <w:sz w:val="24"/>
                <w:szCs w:val="24"/>
              </w:rPr>
            </w:pPr>
            <w:r w:rsidRPr="000659A1">
              <w:rPr>
                <w:rFonts w:ascii="Times New Roman" w:eastAsia="Times New Roman" w:hAnsi="Times New Roman" w:cs="Times New Roman"/>
                <w:bCs/>
                <w:sz w:val="24"/>
                <w:szCs w:val="24"/>
              </w:rPr>
              <w:t>Умение брать на себя ответственность за работу членов команды, проявление лидерских качеств.</w:t>
            </w:r>
          </w:p>
        </w:tc>
        <w:tc>
          <w:tcPr>
            <w:tcW w:w="2551" w:type="dxa"/>
            <w:vMerge/>
            <w:tcBorders>
              <w:left w:val="single" w:sz="6" w:space="0" w:color="000000"/>
              <w:right w:val="single" w:sz="6" w:space="0" w:color="000000"/>
            </w:tcBorders>
            <w:shd w:val="clear" w:color="auto" w:fill="auto"/>
            <w:vAlign w:val="center"/>
          </w:tcPr>
          <w:p w:rsidR="00611233" w:rsidRPr="000659A1" w:rsidRDefault="00611233" w:rsidP="000659A1">
            <w:pPr>
              <w:spacing w:after="0" w:line="240" w:lineRule="auto"/>
              <w:jc w:val="both"/>
              <w:rPr>
                <w:rFonts w:ascii="Times New Roman" w:eastAsia="Times New Roman" w:hAnsi="Times New Roman" w:cs="Times New Roman"/>
                <w:b/>
                <w:bCs/>
                <w:i/>
                <w:iCs/>
                <w:sz w:val="24"/>
                <w:szCs w:val="24"/>
              </w:rPr>
            </w:pPr>
          </w:p>
        </w:tc>
      </w:tr>
      <w:tr w:rsidR="00611233" w:rsidRPr="000659A1" w:rsidTr="00CD52B7">
        <w:trPr>
          <w:trHeight w:val="269"/>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ОК 08. </w:t>
            </w:r>
          </w:p>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Соблюдать правила охраны труда, противопожарной безопасности и техники безопасности.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ind w:left="317"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1.Соблюдение техники безопасности.</w:t>
            </w:r>
          </w:p>
        </w:tc>
        <w:tc>
          <w:tcPr>
            <w:tcW w:w="2551" w:type="dxa"/>
            <w:vMerge/>
            <w:tcBorders>
              <w:left w:val="single" w:sz="6" w:space="0" w:color="000000"/>
              <w:right w:val="single" w:sz="6" w:space="0" w:color="000000"/>
            </w:tcBorders>
            <w:shd w:val="clear" w:color="auto" w:fill="auto"/>
            <w:vAlign w:val="center"/>
          </w:tcPr>
          <w:p w:rsidR="00611233" w:rsidRPr="000659A1" w:rsidRDefault="00611233" w:rsidP="000659A1">
            <w:pPr>
              <w:spacing w:after="0" w:line="240" w:lineRule="auto"/>
              <w:jc w:val="both"/>
              <w:rPr>
                <w:rFonts w:ascii="Times New Roman" w:eastAsia="Times New Roman" w:hAnsi="Times New Roman" w:cs="Times New Roman"/>
                <w:b/>
                <w:bCs/>
                <w:i/>
                <w:iCs/>
                <w:sz w:val="24"/>
                <w:szCs w:val="24"/>
              </w:rPr>
            </w:pPr>
          </w:p>
        </w:tc>
      </w:tr>
      <w:tr w:rsidR="00611233" w:rsidRPr="000659A1" w:rsidTr="00254D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lastRenderedPageBreak/>
              <w:t>ОК 9</w:t>
            </w:r>
          </w:p>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Ориентироваться в условиях смены технологий в профессиональной деятельности.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11"/>
              </w:numPr>
              <w:spacing w:after="0" w:line="240" w:lineRule="auto"/>
              <w:ind w:left="317" w:hanging="283"/>
              <w:rPr>
                <w:rFonts w:ascii="Times New Roman" w:eastAsia="Times New Roman" w:hAnsi="Times New Roman" w:cs="Times New Roman"/>
                <w:sz w:val="24"/>
                <w:szCs w:val="24"/>
              </w:rPr>
            </w:pPr>
            <w:r w:rsidRPr="000659A1">
              <w:rPr>
                <w:rFonts w:ascii="Times New Roman" w:eastAsia="Times New Roman" w:hAnsi="Times New Roman" w:cs="Times New Roman"/>
                <w:bCs/>
                <w:sz w:val="24"/>
                <w:szCs w:val="24"/>
              </w:rPr>
              <w:t>Демонстрация умений изменять технологии выполнения профилактических сестринских мероприятий.</w:t>
            </w:r>
          </w:p>
        </w:tc>
        <w:tc>
          <w:tcPr>
            <w:tcW w:w="2551" w:type="dxa"/>
            <w:vMerge/>
            <w:tcBorders>
              <w:left w:val="single" w:sz="6" w:space="0" w:color="000000"/>
              <w:right w:val="single" w:sz="6" w:space="0" w:color="000000"/>
            </w:tcBorders>
            <w:shd w:val="clear" w:color="auto" w:fill="auto"/>
            <w:vAlign w:val="center"/>
          </w:tcPr>
          <w:p w:rsidR="00611233" w:rsidRPr="000659A1" w:rsidRDefault="00611233" w:rsidP="000659A1">
            <w:pPr>
              <w:spacing w:after="0" w:line="240" w:lineRule="auto"/>
              <w:jc w:val="both"/>
              <w:rPr>
                <w:rFonts w:ascii="Times New Roman" w:eastAsia="Times New Roman" w:hAnsi="Times New Roman" w:cs="Times New Roman"/>
                <w:b/>
                <w:bCs/>
                <w:i/>
                <w:iCs/>
                <w:sz w:val="24"/>
                <w:szCs w:val="24"/>
              </w:rPr>
            </w:pPr>
          </w:p>
        </w:tc>
      </w:tr>
      <w:tr w:rsidR="00611233" w:rsidRPr="000659A1" w:rsidTr="00254D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ОК 10</w:t>
            </w:r>
          </w:p>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Бережно относиться к историческому наследию и культурным традициям народа, уважать </w:t>
            </w:r>
            <w:proofErr w:type="gramStart"/>
            <w:r w:rsidRPr="000659A1">
              <w:rPr>
                <w:rFonts w:ascii="Times New Roman" w:eastAsia="Times New Roman" w:hAnsi="Times New Roman" w:cs="Times New Roman"/>
                <w:sz w:val="24"/>
                <w:szCs w:val="24"/>
              </w:rPr>
              <w:t>социальные</w:t>
            </w:r>
            <w:proofErr w:type="gramEnd"/>
            <w:r w:rsidRPr="000659A1">
              <w:rPr>
                <w:rFonts w:ascii="Times New Roman" w:eastAsia="Times New Roman" w:hAnsi="Times New Roman" w:cs="Times New Roman"/>
                <w:sz w:val="24"/>
                <w:szCs w:val="24"/>
              </w:rPr>
              <w:t>, культурные и религиозные различи.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12"/>
              </w:numPr>
              <w:spacing w:after="0" w:line="240" w:lineRule="auto"/>
              <w:ind w:left="317" w:hanging="283"/>
              <w:rPr>
                <w:rFonts w:ascii="Times New Roman" w:eastAsia="Times New Roman" w:hAnsi="Times New Roman" w:cs="Times New Roman"/>
                <w:bCs/>
                <w:sz w:val="24"/>
                <w:szCs w:val="24"/>
              </w:rPr>
            </w:pPr>
            <w:r w:rsidRPr="000659A1">
              <w:rPr>
                <w:rFonts w:ascii="Times New Roman" w:eastAsia="Times New Roman" w:hAnsi="Times New Roman" w:cs="Times New Roman"/>
                <w:bCs/>
                <w:sz w:val="24"/>
                <w:szCs w:val="24"/>
              </w:rPr>
              <w:t>Уважительное отношение к историческому и культурному наследию.</w:t>
            </w:r>
          </w:p>
          <w:p w:rsidR="00611233" w:rsidRPr="000659A1" w:rsidRDefault="00611233" w:rsidP="000659A1">
            <w:pPr>
              <w:numPr>
                <w:ilvl w:val="0"/>
                <w:numId w:val="12"/>
              </w:numPr>
              <w:spacing w:after="0" w:line="240" w:lineRule="auto"/>
              <w:ind w:left="317" w:hanging="283"/>
              <w:rPr>
                <w:rFonts w:ascii="Times New Roman" w:eastAsia="Times New Roman" w:hAnsi="Times New Roman" w:cs="Times New Roman"/>
                <w:bCs/>
                <w:sz w:val="24"/>
                <w:szCs w:val="24"/>
              </w:rPr>
            </w:pPr>
            <w:r w:rsidRPr="000659A1">
              <w:rPr>
                <w:rFonts w:ascii="Times New Roman" w:eastAsia="Times New Roman" w:hAnsi="Times New Roman" w:cs="Times New Roman"/>
                <w:bCs/>
                <w:sz w:val="24"/>
                <w:szCs w:val="24"/>
              </w:rPr>
              <w:t>Толерантность по отношению к социальным, культурным и религиозным различиям.</w:t>
            </w:r>
          </w:p>
        </w:tc>
        <w:tc>
          <w:tcPr>
            <w:tcW w:w="2551" w:type="dxa"/>
            <w:vMerge/>
            <w:tcBorders>
              <w:left w:val="single" w:sz="6" w:space="0" w:color="000000"/>
              <w:right w:val="single" w:sz="6" w:space="0" w:color="000000"/>
            </w:tcBorders>
            <w:shd w:val="clear" w:color="auto" w:fill="auto"/>
            <w:vAlign w:val="center"/>
          </w:tcPr>
          <w:p w:rsidR="00611233" w:rsidRPr="000659A1" w:rsidRDefault="00611233" w:rsidP="000659A1">
            <w:pPr>
              <w:spacing w:after="0" w:line="240" w:lineRule="auto"/>
              <w:jc w:val="both"/>
              <w:rPr>
                <w:rFonts w:ascii="Times New Roman" w:eastAsia="Times New Roman" w:hAnsi="Times New Roman" w:cs="Times New Roman"/>
                <w:b/>
                <w:bCs/>
                <w:i/>
                <w:iCs/>
                <w:sz w:val="24"/>
                <w:szCs w:val="24"/>
              </w:rPr>
            </w:pPr>
          </w:p>
        </w:tc>
      </w:tr>
      <w:tr w:rsidR="00611233" w:rsidRPr="000659A1" w:rsidTr="00254D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ОК 11</w:t>
            </w:r>
          </w:p>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Быть готовым брать на себя нравственные обязательства по отношению к природе, обществу и человеку.</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10"/>
              </w:numPr>
              <w:spacing w:after="0" w:line="240" w:lineRule="auto"/>
              <w:ind w:left="317" w:hanging="283"/>
              <w:rPr>
                <w:rFonts w:ascii="Times New Roman" w:eastAsia="Times New Roman" w:hAnsi="Times New Roman" w:cs="Times New Roman"/>
                <w:bCs/>
                <w:sz w:val="24"/>
                <w:szCs w:val="24"/>
              </w:rPr>
            </w:pPr>
            <w:r w:rsidRPr="000659A1">
              <w:rPr>
                <w:rFonts w:ascii="Times New Roman" w:eastAsia="Times New Roman" w:hAnsi="Times New Roman" w:cs="Times New Roman"/>
                <w:bCs/>
                <w:sz w:val="24"/>
                <w:szCs w:val="24"/>
              </w:rPr>
              <w:t xml:space="preserve">Проявление гуманного отношения к людям, к общественным ценностям, к </w:t>
            </w:r>
            <w:proofErr w:type="gramStart"/>
            <w:r w:rsidRPr="000659A1">
              <w:rPr>
                <w:rFonts w:ascii="Times New Roman" w:eastAsia="Times New Roman" w:hAnsi="Times New Roman" w:cs="Times New Roman"/>
                <w:bCs/>
                <w:sz w:val="24"/>
                <w:szCs w:val="24"/>
              </w:rPr>
              <w:t>окружающей</w:t>
            </w:r>
            <w:proofErr w:type="gramEnd"/>
            <w:r w:rsidRPr="000659A1">
              <w:rPr>
                <w:rFonts w:ascii="Times New Roman" w:eastAsia="Times New Roman" w:hAnsi="Times New Roman" w:cs="Times New Roman"/>
                <w:bCs/>
                <w:sz w:val="24"/>
                <w:szCs w:val="24"/>
              </w:rPr>
              <w:t xml:space="preserve"> среде.</w:t>
            </w:r>
          </w:p>
        </w:tc>
        <w:tc>
          <w:tcPr>
            <w:tcW w:w="2551" w:type="dxa"/>
            <w:vMerge/>
            <w:tcBorders>
              <w:left w:val="single" w:sz="6" w:space="0" w:color="000000"/>
              <w:right w:val="single" w:sz="6" w:space="0" w:color="000000"/>
            </w:tcBorders>
            <w:shd w:val="clear" w:color="auto" w:fill="auto"/>
            <w:vAlign w:val="center"/>
          </w:tcPr>
          <w:p w:rsidR="00611233" w:rsidRPr="000659A1" w:rsidRDefault="00611233" w:rsidP="000659A1">
            <w:pPr>
              <w:spacing w:after="0" w:line="240" w:lineRule="auto"/>
              <w:jc w:val="both"/>
              <w:rPr>
                <w:rFonts w:ascii="Times New Roman" w:eastAsia="Times New Roman" w:hAnsi="Times New Roman" w:cs="Times New Roman"/>
                <w:b/>
                <w:bCs/>
                <w:i/>
                <w:iCs/>
                <w:sz w:val="24"/>
                <w:szCs w:val="24"/>
              </w:rPr>
            </w:pPr>
          </w:p>
        </w:tc>
      </w:tr>
      <w:tr w:rsidR="00611233" w:rsidRPr="000659A1" w:rsidTr="00254D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ОК 12</w:t>
            </w:r>
          </w:p>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13"/>
              </w:numPr>
              <w:spacing w:after="0" w:line="240" w:lineRule="auto"/>
              <w:ind w:left="317" w:hanging="283"/>
              <w:rPr>
                <w:rFonts w:ascii="Times New Roman" w:eastAsia="Times New Roman" w:hAnsi="Times New Roman" w:cs="Times New Roman"/>
                <w:bCs/>
                <w:sz w:val="24"/>
                <w:szCs w:val="24"/>
              </w:rPr>
            </w:pPr>
            <w:r w:rsidRPr="000659A1">
              <w:rPr>
                <w:rFonts w:ascii="Times New Roman" w:eastAsia="Times New Roman" w:hAnsi="Times New Roman" w:cs="Times New Roman"/>
                <w:bCs/>
                <w:sz w:val="24"/>
                <w:szCs w:val="24"/>
              </w:rPr>
              <w:t>Умение организовывать рабочее место.</w:t>
            </w:r>
          </w:p>
          <w:p w:rsidR="00611233" w:rsidRPr="000659A1" w:rsidRDefault="00611233" w:rsidP="000659A1">
            <w:pPr>
              <w:numPr>
                <w:ilvl w:val="0"/>
                <w:numId w:val="13"/>
              </w:numPr>
              <w:spacing w:after="0" w:line="240" w:lineRule="auto"/>
              <w:ind w:left="317" w:hanging="283"/>
              <w:rPr>
                <w:rFonts w:ascii="Times New Roman" w:eastAsia="Times New Roman" w:hAnsi="Times New Roman" w:cs="Times New Roman"/>
                <w:bCs/>
                <w:sz w:val="24"/>
                <w:szCs w:val="24"/>
              </w:rPr>
            </w:pPr>
            <w:r w:rsidRPr="000659A1">
              <w:rPr>
                <w:rFonts w:ascii="Times New Roman" w:eastAsia="Times New Roman" w:hAnsi="Times New Roman" w:cs="Times New Roman"/>
                <w:bCs/>
                <w:sz w:val="24"/>
                <w:szCs w:val="24"/>
              </w:rPr>
              <w:t>Соблюдение техники инфекционной и противопожарной безопасности.</w:t>
            </w:r>
          </w:p>
        </w:tc>
        <w:tc>
          <w:tcPr>
            <w:tcW w:w="2551" w:type="dxa"/>
            <w:vMerge/>
            <w:tcBorders>
              <w:left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bCs/>
                <w:i/>
                <w:iCs/>
                <w:sz w:val="24"/>
                <w:szCs w:val="24"/>
              </w:rPr>
            </w:pPr>
          </w:p>
        </w:tc>
      </w:tr>
      <w:tr w:rsidR="00611233" w:rsidRPr="000659A1" w:rsidTr="00254D7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ОК 13</w:t>
            </w:r>
          </w:p>
          <w:p w:rsidR="00611233" w:rsidRPr="000659A1" w:rsidRDefault="00611233" w:rsidP="000659A1">
            <w:pPr>
              <w:widowControl w:val="0"/>
              <w:snapToGrid w:val="0"/>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14"/>
              </w:numPr>
              <w:spacing w:after="0" w:line="240" w:lineRule="auto"/>
              <w:ind w:left="317" w:hanging="283"/>
              <w:rPr>
                <w:rFonts w:ascii="Times New Roman" w:eastAsia="Times New Roman" w:hAnsi="Times New Roman" w:cs="Times New Roman"/>
                <w:bCs/>
                <w:sz w:val="24"/>
                <w:szCs w:val="24"/>
              </w:rPr>
            </w:pPr>
            <w:r w:rsidRPr="000659A1">
              <w:rPr>
                <w:rFonts w:ascii="Times New Roman" w:eastAsia="Times New Roman" w:hAnsi="Times New Roman" w:cs="Times New Roman"/>
                <w:bCs/>
                <w:sz w:val="24"/>
                <w:szCs w:val="24"/>
              </w:rPr>
              <w:t>Демонстрация ведения здорового образа жизни, участия в спортивных и физкультурных мероприятиях.</w:t>
            </w:r>
          </w:p>
        </w:tc>
        <w:tc>
          <w:tcPr>
            <w:tcW w:w="2551" w:type="dxa"/>
            <w:vMerge/>
            <w:tcBorders>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bCs/>
                <w:i/>
                <w:iCs/>
                <w:sz w:val="24"/>
                <w:szCs w:val="24"/>
              </w:rPr>
            </w:pPr>
          </w:p>
        </w:tc>
      </w:tr>
    </w:tbl>
    <w:p w:rsidR="00611233" w:rsidRPr="000659A1" w:rsidRDefault="00611233" w:rsidP="000659A1">
      <w:pPr>
        <w:spacing w:after="0" w:line="240" w:lineRule="auto"/>
        <w:rPr>
          <w:sz w:val="24"/>
          <w:szCs w:val="24"/>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85"/>
        <w:gridCol w:w="4111"/>
        <w:gridCol w:w="2551"/>
      </w:tblGrid>
      <w:tr w:rsidR="00611233" w:rsidRPr="000659A1" w:rsidTr="00254D78">
        <w:tc>
          <w:tcPr>
            <w:tcW w:w="3085"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bCs/>
                <w:sz w:val="24"/>
                <w:szCs w:val="24"/>
              </w:rPr>
            </w:pPr>
            <w:r w:rsidRPr="000659A1">
              <w:rPr>
                <w:rFonts w:ascii="Times New Roman" w:eastAsia="Times New Roman" w:hAnsi="Times New Roman" w:cs="Times New Roman"/>
                <w:b/>
                <w:bCs/>
                <w:sz w:val="24"/>
                <w:szCs w:val="24"/>
              </w:rPr>
              <w:t xml:space="preserve">Результаты </w:t>
            </w:r>
          </w:p>
          <w:p w:rsidR="00611233" w:rsidRPr="000659A1" w:rsidRDefault="00611233" w:rsidP="000659A1">
            <w:pPr>
              <w:spacing w:after="0" w:line="240" w:lineRule="auto"/>
              <w:jc w:val="center"/>
              <w:rPr>
                <w:rFonts w:ascii="Times New Roman" w:eastAsia="Times New Roman" w:hAnsi="Times New Roman" w:cs="Times New Roman"/>
                <w:b/>
                <w:bCs/>
                <w:sz w:val="24"/>
                <w:szCs w:val="24"/>
              </w:rPr>
            </w:pPr>
            <w:r w:rsidRPr="000659A1">
              <w:rPr>
                <w:rFonts w:ascii="Times New Roman" w:eastAsia="Times New Roman" w:hAnsi="Times New Roman" w:cs="Times New Roman"/>
                <w:b/>
                <w:bCs/>
                <w:sz w:val="24"/>
                <w:szCs w:val="24"/>
              </w:rPr>
              <w:t>(освоенные профессиональные компетенции)</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Cs/>
                <w:sz w:val="24"/>
                <w:szCs w:val="24"/>
              </w:rPr>
            </w:pPr>
            <w:r w:rsidRPr="000659A1">
              <w:rPr>
                <w:rFonts w:ascii="Times New Roman" w:eastAsia="Times New Roman" w:hAnsi="Times New Roman" w:cs="Times New Roman"/>
                <w:b/>
                <w:sz w:val="24"/>
                <w:szCs w:val="24"/>
              </w:rPr>
              <w:t>Основные показатели оценки результата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bCs/>
                <w:iCs/>
                <w:sz w:val="24"/>
                <w:szCs w:val="24"/>
              </w:rPr>
            </w:pPr>
            <w:r w:rsidRPr="000659A1">
              <w:rPr>
                <w:rFonts w:ascii="Times New Roman" w:eastAsia="Times New Roman" w:hAnsi="Times New Roman" w:cs="Times New Roman"/>
                <w:b/>
                <w:iCs/>
                <w:sz w:val="24"/>
                <w:szCs w:val="24"/>
              </w:rPr>
              <w:t xml:space="preserve">Формы и методы контроля и оценки </w:t>
            </w:r>
          </w:p>
        </w:tc>
      </w:tr>
      <w:tr w:rsidR="00611233" w:rsidRPr="000659A1" w:rsidTr="00254D78">
        <w:tc>
          <w:tcPr>
            <w:tcW w:w="3085"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spacing w:before="40"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ПК 2.1. Представлять информацию в понятном для пациента виде, объяснять ему суть вмешательств.</w:t>
            </w:r>
          </w:p>
          <w:p w:rsidR="00611233" w:rsidRPr="000659A1" w:rsidRDefault="00611233" w:rsidP="000659A1">
            <w:pPr>
              <w:widowControl w:val="0"/>
              <w:tabs>
                <w:tab w:val="num" w:pos="142"/>
              </w:tabs>
              <w:suppressAutoHyphens/>
              <w:spacing w:after="0" w:line="240" w:lineRule="auto"/>
              <w:ind w:hanging="1298"/>
              <w:rPr>
                <w:rFonts w:ascii="Times New Roman" w:eastAsia="Times New Roman" w:hAnsi="Times New Roman" w:cs="Times New Roman"/>
                <w:sz w:val="24"/>
                <w:szCs w:val="24"/>
              </w:rPr>
            </w:pPr>
          </w:p>
          <w:p w:rsidR="00611233" w:rsidRPr="000659A1" w:rsidRDefault="00611233" w:rsidP="000659A1">
            <w:pPr>
              <w:spacing w:after="0" w:line="240" w:lineRule="auto"/>
              <w:jc w:val="center"/>
              <w:rPr>
                <w:rFonts w:ascii="Times New Roman" w:eastAsia="Times New Roman" w:hAnsi="Times New Roman" w:cs="Times New Roman"/>
                <w:b/>
                <w:bCs/>
                <w:sz w:val="24"/>
                <w:szCs w:val="24"/>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numPr>
                <w:ilvl w:val="0"/>
                <w:numId w:val="4"/>
              </w:numPr>
              <w:spacing w:before="40"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Выявление проблем пациента;</w:t>
            </w:r>
          </w:p>
          <w:p w:rsidR="00611233" w:rsidRPr="000659A1" w:rsidRDefault="00611233" w:rsidP="000659A1">
            <w:pPr>
              <w:widowControl w:val="0"/>
              <w:numPr>
                <w:ilvl w:val="0"/>
                <w:numId w:val="4"/>
              </w:numPr>
              <w:spacing w:before="40"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Организация и оказание сестринской помощи</w:t>
            </w:r>
          </w:p>
          <w:p w:rsidR="00611233" w:rsidRPr="000659A1" w:rsidRDefault="00611233" w:rsidP="000659A1">
            <w:pPr>
              <w:widowControl w:val="0"/>
              <w:numPr>
                <w:ilvl w:val="0"/>
                <w:numId w:val="4"/>
              </w:numPr>
              <w:spacing w:before="40"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Умение консультировать пациента и его окружения принципам создания безопасной окружающей среды.</w:t>
            </w:r>
          </w:p>
          <w:p w:rsidR="00611233" w:rsidRPr="000659A1" w:rsidRDefault="00611233" w:rsidP="000659A1">
            <w:pPr>
              <w:widowControl w:val="0"/>
              <w:numPr>
                <w:ilvl w:val="0"/>
                <w:numId w:val="4"/>
              </w:numPr>
              <w:spacing w:before="40"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Умение давать рекомендации по вопросам питания, режима дня, закаливания, формирования здорового образа жизни пациентам различных возрастных периодов.</w:t>
            </w:r>
          </w:p>
          <w:p w:rsidR="00611233" w:rsidRPr="000659A1" w:rsidRDefault="00611233" w:rsidP="000659A1">
            <w:pPr>
              <w:widowControl w:val="0"/>
              <w:numPr>
                <w:ilvl w:val="0"/>
                <w:numId w:val="4"/>
              </w:numPr>
              <w:spacing w:before="40"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Обучение/консультирование/пациента и родственников по вопросам ухода и реабилитации.</w:t>
            </w:r>
          </w:p>
        </w:tc>
        <w:tc>
          <w:tcPr>
            <w:tcW w:w="2551" w:type="dxa"/>
            <w:vMerge w:val="restart"/>
            <w:tcBorders>
              <w:top w:val="single" w:sz="6" w:space="0" w:color="000000"/>
              <w:left w:val="single" w:sz="6" w:space="0" w:color="000000"/>
              <w:right w:val="single" w:sz="6" w:space="0" w:color="000000"/>
            </w:tcBorders>
            <w:shd w:val="clear" w:color="auto" w:fill="auto"/>
          </w:tcPr>
          <w:p w:rsidR="00611233" w:rsidRPr="000659A1" w:rsidRDefault="00611233" w:rsidP="000659A1">
            <w:pPr>
              <w:spacing w:line="240" w:lineRule="auto"/>
              <w:rPr>
                <w:bCs/>
                <w:sz w:val="24"/>
                <w:szCs w:val="24"/>
              </w:rPr>
            </w:pPr>
            <w:r w:rsidRPr="000659A1">
              <w:rPr>
                <w:rFonts w:ascii="Times New Roman" w:eastAsia="Times New Roman" w:hAnsi="Times New Roman" w:cs="Times New Roman"/>
                <w:bCs/>
                <w:sz w:val="24"/>
                <w:szCs w:val="24"/>
              </w:rPr>
              <w:t>Методы экспертной оценки (беседы, наблюдение за процессом решения ситуационных задач, выполнения манипуляций согласно</w:t>
            </w:r>
            <w:r w:rsidRPr="000659A1">
              <w:rPr>
                <w:rFonts w:ascii="Times New Roman" w:hAnsi="Times New Roman" w:cs="Times New Roman"/>
                <w:bCs/>
                <w:sz w:val="24"/>
                <w:szCs w:val="24"/>
              </w:rPr>
              <w:t>заданному стандарту</w:t>
            </w:r>
            <w:r w:rsidRPr="000659A1">
              <w:rPr>
                <w:rFonts w:ascii="Times New Roman" w:eastAsia="Times New Roman" w:hAnsi="Times New Roman" w:cs="Times New Roman"/>
                <w:bCs/>
                <w:sz w:val="24"/>
                <w:szCs w:val="24"/>
              </w:rPr>
              <w:t xml:space="preserve"> и  анализ продуктов деятельности в рамках текущего контроля во время УП  и  дифзачета)</w:t>
            </w:r>
          </w:p>
          <w:p w:rsidR="00611233" w:rsidRPr="000659A1" w:rsidRDefault="00611233" w:rsidP="000659A1">
            <w:pPr>
              <w:spacing w:after="0" w:line="240" w:lineRule="auto"/>
              <w:jc w:val="center"/>
              <w:rPr>
                <w:rFonts w:ascii="Times New Roman" w:eastAsia="Times New Roman" w:hAnsi="Times New Roman" w:cs="Times New Roman"/>
                <w:b/>
                <w:iCs/>
                <w:sz w:val="24"/>
                <w:szCs w:val="24"/>
              </w:rPr>
            </w:pPr>
          </w:p>
        </w:tc>
      </w:tr>
      <w:tr w:rsidR="00611233" w:rsidRPr="000659A1" w:rsidTr="00254D78">
        <w:tc>
          <w:tcPr>
            <w:tcW w:w="3085"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spacing w:before="40"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lastRenderedPageBreak/>
              <w:t>ПК 2.2. Осуществлять лечебно-диагностические вмешательства, взаимодействуя с участниками лечебного процесса.</w:t>
            </w:r>
          </w:p>
          <w:p w:rsidR="00611233" w:rsidRPr="000659A1" w:rsidRDefault="00611233" w:rsidP="000659A1">
            <w:pPr>
              <w:spacing w:after="0" w:line="240" w:lineRule="auto"/>
              <w:jc w:val="center"/>
              <w:rPr>
                <w:rFonts w:ascii="Times New Roman" w:eastAsia="Times New Roman" w:hAnsi="Times New Roman" w:cs="Times New Roman"/>
                <w:b/>
                <w:bCs/>
                <w:sz w:val="24"/>
                <w:szCs w:val="24"/>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15"/>
              </w:numPr>
              <w:tabs>
                <w:tab w:val="left" w:pos="116"/>
              </w:tabs>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Готовность пациента к лечебно-диагностическим вмешательствам;</w:t>
            </w:r>
          </w:p>
          <w:p w:rsidR="00611233" w:rsidRPr="000659A1" w:rsidRDefault="00611233" w:rsidP="000659A1">
            <w:pPr>
              <w:numPr>
                <w:ilvl w:val="0"/>
                <w:numId w:val="15"/>
              </w:numPr>
              <w:tabs>
                <w:tab w:val="left" w:pos="116"/>
              </w:tabs>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Осуществление сестринского ухода за пациентом при различных заболеваниях и состояниях;</w:t>
            </w:r>
          </w:p>
          <w:p w:rsidR="00611233" w:rsidRPr="000659A1" w:rsidRDefault="00611233" w:rsidP="000659A1">
            <w:pPr>
              <w:numPr>
                <w:ilvl w:val="0"/>
                <w:numId w:val="15"/>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Умение консультировать пациента и его окружение по применению лекарственных средств;</w:t>
            </w:r>
          </w:p>
          <w:p w:rsidR="00611233" w:rsidRPr="000659A1" w:rsidRDefault="00611233" w:rsidP="000659A1">
            <w:pPr>
              <w:numPr>
                <w:ilvl w:val="0"/>
                <w:numId w:val="15"/>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 Осуществление реабилитационных мероприятий в пределах своих полномочий</w:t>
            </w:r>
          </w:p>
          <w:p w:rsidR="00611233" w:rsidRPr="000659A1" w:rsidRDefault="00611233" w:rsidP="000659A1">
            <w:pPr>
              <w:numPr>
                <w:ilvl w:val="0"/>
                <w:numId w:val="15"/>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Организация своей деятельности с соблюдением законов асептики</w:t>
            </w:r>
          </w:p>
          <w:p w:rsidR="00611233" w:rsidRPr="000659A1" w:rsidRDefault="00611233" w:rsidP="000659A1">
            <w:pPr>
              <w:numPr>
                <w:ilvl w:val="0"/>
                <w:numId w:val="15"/>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Подготовка пациента к диагностическим и лечебным процедурам.</w:t>
            </w:r>
          </w:p>
          <w:p w:rsidR="00611233" w:rsidRPr="000659A1" w:rsidRDefault="00611233" w:rsidP="000659A1">
            <w:pPr>
              <w:numPr>
                <w:ilvl w:val="0"/>
                <w:numId w:val="15"/>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Выполнение сестринских манипуляций согласно перечню манипуляций, которые обязана выполнять медицинская сестра.</w:t>
            </w:r>
          </w:p>
          <w:p w:rsidR="00611233" w:rsidRPr="000659A1" w:rsidRDefault="00611233" w:rsidP="000659A1">
            <w:pPr>
              <w:numPr>
                <w:ilvl w:val="0"/>
                <w:numId w:val="15"/>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Обеспечение инфекционной безопасности пациента и персонала.</w:t>
            </w:r>
          </w:p>
          <w:p w:rsidR="00611233" w:rsidRPr="000659A1" w:rsidRDefault="00611233" w:rsidP="000659A1">
            <w:pPr>
              <w:numPr>
                <w:ilvl w:val="0"/>
                <w:numId w:val="15"/>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Применение современных сестринских технологий для профилактики внутрибольничной инфекции.</w:t>
            </w:r>
          </w:p>
        </w:tc>
        <w:tc>
          <w:tcPr>
            <w:tcW w:w="2551" w:type="dxa"/>
            <w:vMerge/>
            <w:tcBorders>
              <w:left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iCs/>
                <w:sz w:val="24"/>
                <w:szCs w:val="24"/>
              </w:rPr>
            </w:pPr>
          </w:p>
        </w:tc>
      </w:tr>
      <w:tr w:rsidR="00611233" w:rsidRPr="000659A1" w:rsidTr="00254D78">
        <w:tc>
          <w:tcPr>
            <w:tcW w:w="3085"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spacing w:before="40"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ПК 2.3. Сотрудничать </w:t>
            </w:r>
            <w:proofErr w:type="gramStart"/>
            <w:r w:rsidRPr="000659A1">
              <w:rPr>
                <w:rFonts w:ascii="Times New Roman" w:eastAsia="Times New Roman" w:hAnsi="Times New Roman" w:cs="Times New Roman"/>
                <w:sz w:val="24"/>
                <w:szCs w:val="24"/>
              </w:rPr>
              <w:t>со</w:t>
            </w:r>
            <w:proofErr w:type="gramEnd"/>
            <w:r w:rsidRPr="000659A1">
              <w:rPr>
                <w:rFonts w:ascii="Times New Roman" w:eastAsia="Times New Roman" w:hAnsi="Times New Roman" w:cs="Times New Roman"/>
                <w:sz w:val="24"/>
                <w:szCs w:val="24"/>
              </w:rPr>
              <w:t xml:space="preserve"> взаимодействующими организациями и службами.</w:t>
            </w:r>
          </w:p>
          <w:p w:rsidR="00611233" w:rsidRPr="000659A1" w:rsidRDefault="00611233" w:rsidP="000659A1">
            <w:pPr>
              <w:spacing w:after="0" w:line="240" w:lineRule="auto"/>
              <w:jc w:val="center"/>
              <w:rPr>
                <w:rFonts w:ascii="Times New Roman" w:eastAsia="Times New Roman" w:hAnsi="Times New Roman" w:cs="Times New Roman"/>
                <w:b/>
                <w:bCs/>
                <w:sz w:val="24"/>
                <w:szCs w:val="24"/>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widowControl w:val="0"/>
              <w:numPr>
                <w:ilvl w:val="0"/>
                <w:numId w:val="16"/>
              </w:numPr>
              <w:tabs>
                <w:tab w:val="left" w:pos="399"/>
                <w:tab w:val="left" w:pos="54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99" w:hanging="244"/>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Уровень знаний нормативно – правовой базы по организации медицинской помощи населению при заболеваниях и состояниях в различных возрастных группах;</w:t>
            </w:r>
          </w:p>
          <w:p w:rsidR="00611233" w:rsidRPr="000659A1" w:rsidRDefault="00611233" w:rsidP="000659A1">
            <w:pPr>
              <w:widowControl w:val="0"/>
              <w:numPr>
                <w:ilvl w:val="0"/>
                <w:numId w:val="16"/>
              </w:numPr>
              <w:tabs>
                <w:tab w:val="left" w:pos="3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99" w:hanging="244"/>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Соблюдения требований по оформлению медицинской документации;</w:t>
            </w:r>
          </w:p>
          <w:p w:rsidR="00611233" w:rsidRPr="000659A1" w:rsidRDefault="00611233" w:rsidP="000659A1">
            <w:pPr>
              <w:widowControl w:val="0"/>
              <w:numPr>
                <w:ilvl w:val="0"/>
                <w:numId w:val="16"/>
              </w:numPr>
              <w:tabs>
                <w:tab w:val="left" w:pos="3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99" w:hanging="244"/>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Соблюдения требований про ведения санитарно-противоэпидемических мероприятий в ЛПУ</w:t>
            </w:r>
          </w:p>
          <w:p w:rsidR="00611233" w:rsidRPr="000659A1" w:rsidRDefault="00611233" w:rsidP="000659A1">
            <w:pPr>
              <w:widowControl w:val="0"/>
              <w:numPr>
                <w:ilvl w:val="0"/>
                <w:numId w:val="16"/>
              </w:numPr>
              <w:tabs>
                <w:tab w:val="left" w:pos="3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99" w:hanging="244"/>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Последовательное и профессионально - грамотное выполнения простых медицинских услуг. </w:t>
            </w:r>
          </w:p>
        </w:tc>
        <w:tc>
          <w:tcPr>
            <w:tcW w:w="2551" w:type="dxa"/>
            <w:vMerge/>
            <w:tcBorders>
              <w:left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iCs/>
                <w:sz w:val="24"/>
                <w:szCs w:val="24"/>
              </w:rPr>
            </w:pPr>
          </w:p>
        </w:tc>
      </w:tr>
      <w:tr w:rsidR="00611233" w:rsidRPr="000659A1" w:rsidTr="00254D78">
        <w:tc>
          <w:tcPr>
            <w:tcW w:w="3085"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ПК 2.4. Применять медикаментозные средства в соответствии с правилами их использования.</w:t>
            </w:r>
          </w:p>
          <w:p w:rsidR="00611233" w:rsidRPr="000659A1" w:rsidRDefault="00611233" w:rsidP="000659A1">
            <w:pPr>
              <w:spacing w:after="0" w:line="240" w:lineRule="auto"/>
              <w:jc w:val="center"/>
              <w:rPr>
                <w:rFonts w:ascii="Times New Roman" w:eastAsia="Times New Roman" w:hAnsi="Times New Roman" w:cs="Times New Roman"/>
                <w:b/>
                <w:bCs/>
                <w:sz w:val="24"/>
                <w:szCs w:val="24"/>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1"/>
                <w:numId w:val="19"/>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Осуществление лекарственной терапии по назначению врача</w:t>
            </w:r>
          </w:p>
          <w:p w:rsidR="00611233" w:rsidRPr="000659A1" w:rsidRDefault="00611233" w:rsidP="000659A1">
            <w:pPr>
              <w:numPr>
                <w:ilvl w:val="1"/>
                <w:numId w:val="19"/>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Проведение учета и составление отчета по использованным препаратам и оборудованию.</w:t>
            </w:r>
          </w:p>
          <w:p w:rsidR="00611233" w:rsidRPr="000659A1" w:rsidRDefault="00611233" w:rsidP="000659A1">
            <w:pPr>
              <w:numPr>
                <w:ilvl w:val="1"/>
                <w:numId w:val="19"/>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lastRenderedPageBreak/>
              <w:t>Умение консультировать пациента и его окружение по применению лекарственных средств;</w:t>
            </w:r>
          </w:p>
          <w:p w:rsidR="00611233" w:rsidRPr="000659A1" w:rsidRDefault="00611233" w:rsidP="000659A1">
            <w:pPr>
              <w:numPr>
                <w:ilvl w:val="1"/>
                <w:numId w:val="19"/>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Организация своей деятельности с соблюдением законов асептики;</w:t>
            </w:r>
          </w:p>
          <w:p w:rsidR="00611233" w:rsidRPr="000659A1" w:rsidRDefault="00611233" w:rsidP="000659A1">
            <w:pPr>
              <w:numPr>
                <w:ilvl w:val="1"/>
                <w:numId w:val="19"/>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Применение современных сестринских технологий для профилактики внутрибольничной инфекции.</w:t>
            </w:r>
          </w:p>
        </w:tc>
        <w:tc>
          <w:tcPr>
            <w:tcW w:w="2551" w:type="dxa"/>
            <w:vMerge/>
            <w:tcBorders>
              <w:left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iCs/>
                <w:sz w:val="24"/>
                <w:szCs w:val="24"/>
              </w:rPr>
            </w:pPr>
          </w:p>
        </w:tc>
      </w:tr>
      <w:tr w:rsidR="00611233" w:rsidRPr="000659A1" w:rsidTr="00254D78">
        <w:tc>
          <w:tcPr>
            <w:tcW w:w="3085"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lastRenderedPageBreak/>
              <w:t>ПК 2.5.Соблюдать правила использования аппаратуры, оборудования и изделий медицинского назначения в ходе лечебно-диагностического процесса.</w:t>
            </w:r>
          </w:p>
          <w:p w:rsidR="00611233" w:rsidRPr="000659A1" w:rsidRDefault="00611233" w:rsidP="000659A1">
            <w:pPr>
              <w:spacing w:after="0" w:line="240" w:lineRule="auto"/>
              <w:jc w:val="center"/>
              <w:rPr>
                <w:rFonts w:ascii="Times New Roman" w:eastAsia="Times New Roman" w:hAnsi="Times New Roman" w:cs="Times New Roman"/>
                <w:b/>
                <w:bCs/>
                <w:sz w:val="24"/>
                <w:szCs w:val="24"/>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2"/>
                <w:numId w:val="19"/>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Соблюдение техники инфекционной и противопожарной безопасности при работе с аппаратурой медицинского значения.</w:t>
            </w:r>
          </w:p>
          <w:p w:rsidR="00611233" w:rsidRPr="000659A1" w:rsidRDefault="00611233" w:rsidP="000659A1">
            <w:pPr>
              <w:numPr>
                <w:ilvl w:val="2"/>
                <w:numId w:val="19"/>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Проведение учета и составление отчета по использованным препаратам и оборудованию.</w:t>
            </w:r>
          </w:p>
          <w:p w:rsidR="00611233" w:rsidRPr="000659A1" w:rsidRDefault="00611233" w:rsidP="000659A1">
            <w:pPr>
              <w:numPr>
                <w:ilvl w:val="2"/>
                <w:numId w:val="19"/>
              </w:numPr>
              <w:tabs>
                <w:tab w:val="left" w:pos="399"/>
              </w:tabs>
              <w:spacing w:after="0" w:line="240" w:lineRule="auto"/>
              <w:ind w:left="399" w:hanging="284"/>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Применение современных сестринских технологий для профилактики внутрибольничной инфекции.</w:t>
            </w:r>
          </w:p>
          <w:p w:rsidR="00611233" w:rsidRPr="000659A1" w:rsidRDefault="00611233" w:rsidP="000659A1">
            <w:pPr>
              <w:tabs>
                <w:tab w:val="left" w:pos="399"/>
              </w:tabs>
              <w:spacing w:after="0" w:line="240" w:lineRule="auto"/>
              <w:ind w:left="399"/>
              <w:rPr>
                <w:rFonts w:ascii="Times New Roman" w:eastAsia="Times New Roman" w:hAnsi="Times New Roman" w:cs="Times New Roman"/>
                <w:sz w:val="24"/>
                <w:szCs w:val="24"/>
              </w:rPr>
            </w:pPr>
          </w:p>
        </w:tc>
        <w:tc>
          <w:tcPr>
            <w:tcW w:w="2551" w:type="dxa"/>
            <w:vMerge/>
            <w:tcBorders>
              <w:left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iCs/>
                <w:sz w:val="24"/>
                <w:szCs w:val="24"/>
              </w:rPr>
            </w:pPr>
          </w:p>
        </w:tc>
      </w:tr>
      <w:tr w:rsidR="00611233" w:rsidRPr="000659A1" w:rsidTr="00254D78">
        <w:tc>
          <w:tcPr>
            <w:tcW w:w="3085"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ПК 2.6.Вести утвержденную медицинскую документацию.</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17"/>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Грамотное заполнение медицинской документации: выписывание направлений, рецептуры, выписного эпикриза.</w:t>
            </w:r>
          </w:p>
          <w:p w:rsidR="00611233" w:rsidRPr="000659A1" w:rsidRDefault="00611233" w:rsidP="000659A1">
            <w:pPr>
              <w:numPr>
                <w:ilvl w:val="0"/>
                <w:numId w:val="17"/>
              </w:numPr>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Заполнение медицинской документации процедурного кабинета, сестринского поста, кабинета участковых врачей.</w:t>
            </w:r>
          </w:p>
        </w:tc>
        <w:tc>
          <w:tcPr>
            <w:tcW w:w="2551" w:type="dxa"/>
            <w:vMerge/>
            <w:tcBorders>
              <w:left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iCs/>
                <w:sz w:val="24"/>
                <w:szCs w:val="24"/>
              </w:rPr>
            </w:pPr>
          </w:p>
        </w:tc>
      </w:tr>
      <w:tr w:rsidR="00611233" w:rsidRPr="000659A1" w:rsidTr="00254D78">
        <w:tc>
          <w:tcPr>
            <w:tcW w:w="3085"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ПК 2.7. Осуществлять реабилитационные мероприятия.</w:t>
            </w:r>
          </w:p>
          <w:p w:rsidR="00611233" w:rsidRPr="000659A1" w:rsidRDefault="00611233" w:rsidP="000659A1">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pStyle w:val="a3"/>
              <w:numPr>
                <w:ilvl w:val="0"/>
                <w:numId w:val="20"/>
              </w:numPr>
              <w:spacing w:after="0" w:line="240" w:lineRule="auto"/>
              <w:ind w:left="459" w:hanging="284"/>
              <w:jc w:val="both"/>
              <w:rPr>
                <w:rFonts w:ascii="Times New Roman" w:hAnsi="Times New Roman"/>
                <w:sz w:val="24"/>
                <w:szCs w:val="24"/>
              </w:rPr>
            </w:pPr>
            <w:r w:rsidRPr="000659A1">
              <w:rPr>
                <w:rFonts w:ascii="Times New Roman" w:hAnsi="Times New Roman"/>
                <w:sz w:val="24"/>
                <w:szCs w:val="24"/>
              </w:rPr>
              <w:t>Проведение бесед о лечебном питании на этапах лечения больного.</w:t>
            </w:r>
          </w:p>
          <w:p w:rsidR="00611233" w:rsidRPr="000659A1" w:rsidRDefault="00611233" w:rsidP="000659A1">
            <w:pPr>
              <w:pStyle w:val="a3"/>
              <w:numPr>
                <w:ilvl w:val="0"/>
                <w:numId w:val="20"/>
              </w:numPr>
              <w:spacing w:after="0" w:line="240" w:lineRule="auto"/>
              <w:ind w:left="459" w:hanging="284"/>
              <w:jc w:val="both"/>
              <w:rPr>
                <w:rFonts w:ascii="Times New Roman" w:hAnsi="Times New Roman"/>
                <w:sz w:val="24"/>
                <w:szCs w:val="24"/>
              </w:rPr>
            </w:pPr>
            <w:r w:rsidRPr="000659A1">
              <w:rPr>
                <w:rFonts w:ascii="Times New Roman" w:hAnsi="Times New Roman"/>
                <w:sz w:val="24"/>
                <w:szCs w:val="24"/>
              </w:rPr>
              <w:t>Проведение физиотерапевтических процедур.</w:t>
            </w:r>
          </w:p>
          <w:p w:rsidR="00611233" w:rsidRPr="000659A1" w:rsidRDefault="00611233" w:rsidP="000659A1">
            <w:pPr>
              <w:pStyle w:val="a3"/>
              <w:numPr>
                <w:ilvl w:val="0"/>
                <w:numId w:val="20"/>
              </w:numPr>
              <w:spacing w:after="0" w:line="240" w:lineRule="auto"/>
              <w:ind w:left="459" w:hanging="284"/>
              <w:jc w:val="both"/>
              <w:rPr>
                <w:rFonts w:ascii="Times New Roman" w:hAnsi="Times New Roman"/>
                <w:sz w:val="24"/>
                <w:szCs w:val="24"/>
              </w:rPr>
            </w:pPr>
            <w:r w:rsidRPr="000659A1">
              <w:rPr>
                <w:rFonts w:ascii="Times New Roman" w:hAnsi="Times New Roman"/>
                <w:sz w:val="24"/>
                <w:szCs w:val="24"/>
              </w:rPr>
              <w:t>Проведение механотерапии.</w:t>
            </w:r>
          </w:p>
        </w:tc>
        <w:tc>
          <w:tcPr>
            <w:tcW w:w="2551" w:type="dxa"/>
            <w:vMerge/>
            <w:tcBorders>
              <w:left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iCs/>
                <w:sz w:val="24"/>
                <w:szCs w:val="24"/>
              </w:rPr>
            </w:pPr>
          </w:p>
        </w:tc>
      </w:tr>
      <w:tr w:rsidR="00611233" w:rsidRPr="000659A1" w:rsidTr="00254D78">
        <w:tc>
          <w:tcPr>
            <w:tcW w:w="3085"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ПК 2.8. Оказывать паллиативную помощь.</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611233" w:rsidRPr="000659A1" w:rsidRDefault="00611233" w:rsidP="000659A1">
            <w:pPr>
              <w:numPr>
                <w:ilvl w:val="0"/>
                <w:numId w:val="18"/>
              </w:numPr>
              <w:tabs>
                <w:tab w:val="left" w:pos="399"/>
              </w:tabs>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Составление целенаправленного плана оказания паллиативной помощи.</w:t>
            </w:r>
          </w:p>
          <w:p w:rsidR="00611233" w:rsidRPr="000659A1" w:rsidRDefault="00611233" w:rsidP="000659A1">
            <w:pPr>
              <w:numPr>
                <w:ilvl w:val="0"/>
                <w:numId w:val="18"/>
              </w:numPr>
              <w:tabs>
                <w:tab w:val="left" w:pos="399"/>
              </w:tabs>
              <w:spacing w:after="0" w:line="240" w:lineRule="auto"/>
              <w:ind w:left="399" w:hanging="283"/>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Выполнение сестринских манипуляций.</w:t>
            </w:r>
          </w:p>
        </w:tc>
        <w:tc>
          <w:tcPr>
            <w:tcW w:w="2551" w:type="dxa"/>
            <w:vMerge/>
            <w:tcBorders>
              <w:left w:val="single" w:sz="6" w:space="0" w:color="000000"/>
              <w:bottom w:val="single" w:sz="6" w:space="0" w:color="000000"/>
              <w:right w:val="single" w:sz="6" w:space="0" w:color="000000"/>
            </w:tcBorders>
            <w:shd w:val="clear" w:color="auto" w:fill="auto"/>
          </w:tcPr>
          <w:p w:rsidR="00611233" w:rsidRPr="000659A1" w:rsidRDefault="00611233" w:rsidP="000659A1">
            <w:pPr>
              <w:spacing w:after="0" w:line="240" w:lineRule="auto"/>
              <w:jc w:val="center"/>
              <w:rPr>
                <w:rFonts w:ascii="Times New Roman" w:eastAsia="Times New Roman" w:hAnsi="Times New Roman" w:cs="Times New Roman"/>
                <w:b/>
                <w:iCs/>
                <w:sz w:val="24"/>
                <w:szCs w:val="24"/>
              </w:rPr>
            </w:pPr>
          </w:p>
        </w:tc>
      </w:tr>
    </w:tbl>
    <w:p w:rsidR="00611233" w:rsidRPr="000659A1" w:rsidRDefault="00611233" w:rsidP="000659A1">
      <w:pPr>
        <w:spacing w:line="240" w:lineRule="auto"/>
        <w:rPr>
          <w:sz w:val="24"/>
          <w:szCs w:val="24"/>
        </w:rPr>
      </w:pPr>
    </w:p>
    <w:p w:rsidR="00611233" w:rsidRPr="000659A1" w:rsidRDefault="00611233" w:rsidP="000659A1">
      <w:pPr>
        <w:spacing w:line="240" w:lineRule="auto"/>
        <w:rPr>
          <w:sz w:val="24"/>
          <w:szCs w:val="24"/>
        </w:rPr>
      </w:pPr>
    </w:p>
    <w:p w:rsidR="00FF1B55" w:rsidRPr="000659A1" w:rsidRDefault="00FF1B55" w:rsidP="000659A1">
      <w:pPr>
        <w:spacing w:line="240" w:lineRule="auto"/>
        <w:rPr>
          <w:sz w:val="24"/>
          <w:szCs w:val="24"/>
        </w:rPr>
      </w:pPr>
    </w:p>
    <w:p w:rsidR="00611233" w:rsidRDefault="00611233" w:rsidP="000659A1">
      <w:pPr>
        <w:spacing w:line="240" w:lineRule="auto"/>
        <w:rPr>
          <w:sz w:val="24"/>
          <w:szCs w:val="24"/>
        </w:rPr>
      </w:pPr>
    </w:p>
    <w:p w:rsidR="002E17C5" w:rsidRPr="000659A1" w:rsidRDefault="002E17C5" w:rsidP="000659A1">
      <w:pPr>
        <w:spacing w:line="240" w:lineRule="auto"/>
        <w:rPr>
          <w:sz w:val="24"/>
          <w:szCs w:val="24"/>
        </w:rPr>
      </w:pPr>
    </w:p>
    <w:p w:rsidR="005E5213" w:rsidRPr="000659A1" w:rsidRDefault="005E5213" w:rsidP="000659A1">
      <w:pPr>
        <w:pStyle w:val="1"/>
        <w:spacing w:before="0" w:line="240" w:lineRule="auto"/>
        <w:jc w:val="center"/>
        <w:rPr>
          <w:rFonts w:ascii="Times New Roman" w:hAnsi="Times New Roman" w:cs="Times New Roman"/>
          <w:b w:val="0"/>
          <w:color w:val="auto"/>
          <w:sz w:val="24"/>
          <w:szCs w:val="24"/>
        </w:rPr>
      </w:pPr>
      <w:r w:rsidRPr="000659A1">
        <w:rPr>
          <w:rFonts w:ascii="Times New Roman" w:hAnsi="Times New Roman" w:cs="Times New Roman"/>
          <w:b w:val="0"/>
          <w:color w:val="auto"/>
          <w:sz w:val="24"/>
          <w:szCs w:val="24"/>
          <w:lang w:val="en-US"/>
        </w:rPr>
        <w:lastRenderedPageBreak/>
        <w:t>V</w:t>
      </w:r>
      <w:r w:rsidRPr="000659A1">
        <w:rPr>
          <w:rFonts w:ascii="Times New Roman" w:hAnsi="Times New Roman" w:cs="Times New Roman"/>
          <w:b w:val="0"/>
          <w:color w:val="auto"/>
          <w:sz w:val="24"/>
          <w:szCs w:val="24"/>
        </w:rPr>
        <w:t>. Эталоны ответов</w:t>
      </w:r>
    </w:p>
    <w:p w:rsidR="00FF1B55" w:rsidRPr="000659A1" w:rsidRDefault="00FF1B55" w:rsidP="000659A1">
      <w:pPr>
        <w:spacing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Тестовый контроль</w:t>
      </w:r>
    </w:p>
    <w:p w:rsidR="00EC1563" w:rsidRPr="000659A1" w:rsidRDefault="00EC1563" w:rsidP="000659A1">
      <w:pPr>
        <w:pStyle w:val="a3"/>
        <w:spacing w:after="0" w:line="240" w:lineRule="auto"/>
        <w:ind w:left="0"/>
        <w:jc w:val="center"/>
        <w:rPr>
          <w:rFonts w:ascii="Times New Roman" w:hAnsi="Times New Roman"/>
          <w:b/>
          <w:bCs/>
          <w:color w:val="000000" w:themeColor="text1"/>
          <w:sz w:val="24"/>
          <w:szCs w:val="24"/>
        </w:rPr>
      </w:pPr>
      <w:bookmarkStart w:id="12" w:name="_Toc534792959"/>
      <w:bookmarkStart w:id="13" w:name="_Toc526867042"/>
      <w:r w:rsidRPr="000659A1">
        <w:rPr>
          <w:rFonts w:ascii="Times New Roman" w:hAnsi="Times New Roman"/>
          <w:b/>
          <w:bCs/>
          <w:color w:val="000000" w:themeColor="text1"/>
          <w:sz w:val="24"/>
          <w:szCs w:val="24"/>
        </w:rPr>
        <w:t>Тема: «Общая гериатрия. Особенности сестринского процесса в гериатрии. Сестринский уход при болезнях системы кровообращения у пациентов пожилого и старческого возраста»</w:t>
      </w:r>
    </w:p>
    <w:p w:rsidR="00CE0CDF" w:rsidRPr="000659A1" w:rsidRDefault="00CE0CDF" w:rsidP="000659A1">
      <w:pPr>
        <w:tabs>
          <w:tab w:val="left" w:pos="2748"/>
        </w:tabs>
        <w:spacing w:after="0" w:line="240" w:lineRule="auto"/>
        <w:jc w:val="center"/>
        <w:rPr>
          <w:rFonts w:ascii="Times New Roman" w:hAnsi="Times New Roman" w:cs="Times New Roman"/>
          <w:sz w:val="24"/>
          <w:szCs w:val="24"/>
        </w:rPr>
      </w:pPr>
    </w:p>
    <w:tbl>
      <w:tblPr>
        <w:tblStyle w:val="a5"/>
        <w:tblW w:w="0" w:type="auto"/>
        <w:tblLook w:val="04A0"/>
      </w:tblPr>
      <w:tblGrid>
        <w:gridCol w:w="2392"/>
        <w:gridCol w:w="2392"/>
        <w:gridCol w:w="2393"/>
        <w:gridCol w:w="2393"/>
      </w:tblGrid>
      <w:tr w:rsidR="00CE0CDF" w:rsidRPr="000659A1" w:rsidTr="001F3187">
        <w:tc>
          <w:tcPr>
            <w:tcW w:w="4784" w:type="dxa"/>
            <w:gridSpan w:val="2"/>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1</w:t>
            </w:r>
          </w:p>
        </w:tc>
        <w:tc>
          <w:tcPr>
            <w:tcW w:w="4786" w:type="dxa"/>
            <w:gridSpan w:val="2"/>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2</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21</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21</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22</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22</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23</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23</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24</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25</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25</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26</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26</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27</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27</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28</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28</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29</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29</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CE0CDF" w:rsidRPr="000659A1" w:rsidTr="001F3187">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30</w:t>
            </w:r>
          </w:p>
        </w:tc>
        <w:tc>
          <w:tcPr>
            <w:tcW w:w="2392"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30</w:t>
            </w:r>
          </w:p>
        </w:tc>
        <w:tc>
          <w:tcPr>
            <w:tcW w:w="2393" w:type="dxa"/>
          </w:tcPr>
          <w:p w:rsidR="00CE0CDF" w:rsidRPr="000659A1" w:rsidRDefault="00CE0CDF"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bl>
    <w:p w:rsidR="00EC12DD" w:rsidRPr="000659A1" w:rsidRDefault="00EC12DD" w:rsidP="000659A1">
      <w:pPr>
        <w:tabs>
          <w:tab w:val="left" w:pos="2748"/>
        </w:tabs>
        <w:spacing w:after="0" w:line="240" w:lineRule="auto"/>
        <w:jc w:val="center"/>
        <w:rPr>
          <w:rFonts w:ascii="Times New Roman" w:hAnsi="Times New Roman" w:cs="Times New Roman"/>
          <w:sz w:val="24"/>
          <w:szCs w:val="24"/>
        </w:rPr>
      </w:pPr>
    </w:p>
    <w:p w:rsidR="004A78A6" w:rsidRPr="000659A1" w:rsidRDefault="004A78A6" w:rsidP="000659A1">
      <w:pPr>
        <w:tabs>
          <w:tab w:val="left" w:pos="2748"/>
        </w:tabs>
        <w:spacing w:after="0" w:line="240" w:lineRule="auto"/>
        <w:jc w:val="center"/>
        <w:rPr>
          <w:rFonts w:ascii="Times New Roman" w:hAnsi="Times New Roman" w:cs="Times New Roman"/>
          <w:sz w:val="24"/>
          <w:szCs w:val="24"/>
        </w:rPr>
      </w:pPr>
    </w:p>
    <w:p w:rsidR="004A78A6" w:rsidRPr="000659A1" w:rsidRDefault="004A78A6" w:rsidP="000659A1">
      <w:pPr>
        <w:tabs>
          <w:tab w:val="left" w:pos="2748"/>
        </w:tabs>
        <w:spacing w:after="0" w:line="240" w:lineRule="auto"/>
        <w:jc w:val="center"/>
        <w:rPr>
          <w:rFonts w:ascii="Times New Roman" w:hAnsi="Times New Roman" w:cs="Times New Roman"/>
          <w:sz w:val="24"/>
          <w:szCs w:val="24"/>
        </w:rPr>
      </w:pPr>
    </w:p>
    <w:p w:rsidR="004A78A6" w:rsidRPr="000659A1" w:rsidRDefault="004A78A6" w:rsidP="000659A1">
      <w:pPr>
        <w:tabs>
          <w:tab w:val="left" w:pos="2748"/>
        </w:tabs>
        <w:spacing w:after="0" w:line="240" w:lineRule="auto"/>
        <w:jc w:val="center"/>
        <w:rPr>
          <w:rFonts w:ascii="Times New Roman" w:hAnsi="Times New Roman" w:cs="Times New Roman"/>
          <w:sz w:val="24"/>
          <w:szCs w:val="24"/>
        </w:rPr>
      </w:pPr>
    </w:p>
    <w:p w:rsidR="004A78A6" w:rsidRPr="000659A1" w:rsidRDefault="004A78A6" w:rsidP="000659A1">
      <w:pPr>
        <w:tabs>
          <w:tab w:val="left" w:pos="2748"/>
        </w:tabs>
        <w:spacing w:after="0" w:line="240" w:lineRule="auto"/>
        <w:jc w:val="center"/>
        <w:rPr>
          <w:rFonts w:ascii="Times New Roman" w:hAnsi="Times New Roman" w:cs="Times New Roman"/>
          <w:sz w:val="24"/>
          <w:szCs w:val="24"/>
        </w:rPr>
      </w:pPr>
    </w:p>
    <w:p w:rsidR="004A78A6" w:rsidRPr="000659A1" w:rsidRDefault="004A78A6" w:rsidP="000659A1">
      <w:pPr>
        <w:tabs>
          <w:tab w:val="left" w:pos="2748"/>
        </w:tabs>
        <w:spacing w:after="0" w:line="240" w:lineRule="auto"/>
        <w:jc w:val="center"/>
        <w:rPr>
          <w:rFonts w:ascii="Times New Roman" w:hAnsi="Times New Roman" w:cs="Times New Roman"/>
          <w:sz w:val="24"/>
          <w:szCs w:val="24"/>
        </w:rPr>
      </w:pPr>
    </w:p>
    <w:p w:rsidR="004A78A6" w:rsidRPr="000659A1" w:rsidRDefault="004A78A6" w:rsidP="000659A1">
      <w:pPr>
        <w:tabs>
          <w:tab w:val="left" w:pos="2748"/>
        </w:tabs>
        <w:spacing w:after="0" w:line="240" w:lineRule="auto"/>
        <w:jc w:val="center"/>
        <w:rPr>
          <w:rFonts w:ascii="Times New Roman" w:hAnsi="Times New Roman" w:cs="Times New Roman"/>
          <w:sz w:val="24"/>
          <w:szCs w:val="24"/>
        </w:rPr>
      </w:pPr>
    </w:p>
    <w:p w:rsidR="004A78A6" w:rsidRDefault="004A78A6" w:rsidP="000659A1">
      <w:pPr>
        <w:tabs>
          <w:tab w:val="left" w:pos="2748"/>
        </w:tabs>
        <w:spacing w:after="0" w:line="240" w:lineRule="auto"/>
        <w:jc w:val="center"/>
        <w:rPr>
          <w:rFonts w:ascii="Times New Roman" w:hAnsi="Times New Roman" w:cs="Times New Roman"/>
          <w:sz w:val="24"/>
          <w:szCs w:val="24"/>
        </w:rPr>
      </w:pPr>
    </w:p>
    <w:p w:rsidR="002E17C5" w:rsidRDefault="002E17C5" w:rsidP="000659A1">
      <w:pPr>
        <w:tabs>
          <w:tab w:val="left" w:pos="2748"/>
        </w:tabs>
        <w:spacing w:after="0" w:line="240" w:lineRule="auto"/>
        <w:jc w:val="center"/>
        <w:rPr>
          <w:rFonts w:ascii="Times New Roman" w:hAnsi="Times New Roman" w:cs="Times New Roman"/>
          <w:sz w:val="24"/>
          <w:szCs w:val="24"/>
        </w:rPr>
      </w:pPr>
    </w:p>
    <w:p w:rsidR="002E17C5" w:rsidRPr="000659A1" w:rsidRDefault="002E17C5" w:rsidP="000659A1">
      <w:pPr>
        <w:tabs>
          <w:tab w:val="left" w:pos="2748"/>
        </w:tabs>
        <w:spacing w:after="0" w:line="240" w:lineRule="auto"/>
        <w:jc w:val="center"/>
        <w:rPr>
          <w:rFonts w:ascii="Times New Roman" w:hAnsi="Times New Roman" w:cs="Times New Roman"/>
          <w:sz w:val="24"/>
          <w:szCs w:val="24"/>
        </w:rPr>
      </w:pPr>
    </w:p>
    <w:p w:rsidR="00FF1B55" w:rsidRPr="000659A1" w:rsidRDefault="00FF1B55" w:rsidP="000659A1">
      <w:pPr>
        <w:pStyle w:val="a4"/>
        <w:jc w:val="center"/>
        <w:rPr>
          <w:rFonts w:ascii="Times New Roman" w:hAnsi="Times New Roman"/>
          <w:b/>
          <w:color w:val="000000" w:themeColor="text1"/>
          <w:sz w:val="24"/>
          <w:szCs w:val="24"/>
        </w:rPr>
      </w:pPr>
      <w:r w:rsidRPr="000659A1">
        <w:rPr>
          <w:rFonts w:ascii="Times New Roman" w:hAnsi="Times New Roman"/>
          <w:b/>
          <w:bCs/>
          <w:color w:val="000000" w:themeColor="text1"/>
          <w:sz w:val="24"/>
          <w:szCs w:val="24"/>
        </w:rPr>
        <w:t>Тема: «Сестринский уход при болезнях органов дыхания, пищеварения у пациентов пожилого и старческого возраста»</w:t>
      </w:r>
    </w:p>
    <w:p w:rsidR="00FF1B55" w:rsidRPr="000659A1" w:rsidRDefault="00FF1B55" w:rsidP="000659A1">
      <w:pPr>
        <w:tabs>
          <w:tab w:val="left" w:pos="2748"/>
        </w:tabs>
        <w:spacing w:after="0" w:line="240" w:lineRule="auto"/>
        <w:jc w:val="center"/>
        <w:rPr>
          <w:rFonts w:ascii="Times New Roman" w:hAnsi="Times New Roman" w:cs="Times New Roman"/>
          <w:b/>
          <w:color w:val="000000" w:themeColor="text1"/>
          <w:sz w:val="24"/>
          <w:szCs w:val="24"/>
        </w:rPr>
      </w:pPr>
    </w:p>
    <w:p w:rsidR="0074157A" w:rsidRPr="000659A1" w:rsidRDefault="0074157A"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Органы дыхания</w:t>
      </w:r>
    </w:p>
    <w:tbl>
      <w:tblPr>
        <w:tblStyle w:val="a5"/>
        <w:tblW w:w="0" w:type="auto"/>
        <w:tblLook w:val="04A0"/>
      </w:tblPr>
      <w:tblGrid>
        <w:gridCol w:w="2392"/>
        <w:gridCol w:w="2392"/>
        <w:gridCol w:w="2393"/>
        <w:gridCol w:w="2393"/>
      </w:tblGrid>
      <w:tr w:rsidR="0074157A" w:rsidRPr="000659A1" w:rsidTr="001F3187">
        <w:tc>
          <w:tcPr>
            <w:tcW w:w="4784" w:type="dxa"/>
            <w:gridSpan w:val="2"/>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1</w:t>
            </w:r>
          </w:p>
        </w:tc>
        <w:tc>
          <w:tcPr>
            <w:tcW w:w="4786" w:type="dxa"/>
            <w:gridSpan w:val="2"/>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2</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74157A" w:rsidRPr="000659A1" w:rsidTr="001F3187">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2"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3" w:type="dxa"/>
          </w:tcPr>
          <w:p w:rsidR="0074157A" w:rsidRPr="000659A1" w:rsidRDefault="0074157A"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bl>
    <w:p w:rsidR="0074157A" w:rsidRPr="000659A1" w:rsidRDefault="0074157A" w:rsidP="000659A1">
      <w:pPr>
        <w:tabs>
          <w:tab w:val="left" w:pos="2748"/>
        </w:tabs>
        <w:spacing w:after="0" w:line="240" w:lineRule="auto"/>
        <w:jc w:val="center"/>
        <w:rPr>
          <w:rFonts w:ascii="Times New Roman" w:hAnsi="Times New Roman" w:cs="Times New Roman"/>
          <w:sz w:val="24"/>
          <w:szCs w:val="24"/>
        </w:rPr>
      </w:pPr>
    </w:p>
    <w:p w:rsidR="00652193" w:rsidRPr="000659A1" w:rsidRDefault="00652193"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Органы</w:t>
      </w:r>
      <w:r w:rsidR="007948A8" w:rsidRPr="000659A1">
        <w:rPr>
          <w:rFonts w:ascii="Times New Roman" w:hAnsi="Times New Roman" w:cs="Times New Roman"/>
          <w:b/>
          <w:color w:val="000000" w:themeColor="text1"/>
          <w:sz w:val="24"/>
          <w:szCs w:val="24"/>
        </w:rPr>
        <w:t xml:space="preserve"> </w:t>
      </w:r>
      <w:r w:rsidRPr="000659A1">
        <w:rPr>
          <w:rFonts w:ascii="Times New Roman" w:hAnsi="Times New Roman"/>
          <w:b/>
          <w:bCs/>
          <w:color w:val="000000" w:themeColor="text1"/>
          <w:sz w:val="24"/>
          <w:szCs w:val="24"/>
        </w:rPr>
        <w:t>пищеварения</w:t>
      </w:r>
    </w:p>
    <w:tbl>
      <w:tblPr>
        <w:tblStyle w:val="a5"/>
        <w:tblW w:w="0" w:type="auto"/>
        <w:tblLook w:val="04A0"/>
      </w:tblPr>
      <w:tblGrid>
        <w:gridCol w:w="2392"/>
        <w:gridCol w:w="2392"/>
        <w:gridCol w:w="2393"/>
        <w:gridCol w:w="2393"/>
      </w:tblGrid>
      <w:tr w:rsidR="00652193" w:rsidRPr="000659A1" w:rsidTr="001F3187">
        <w:tc>
          <w:tcPr>
            <w:tcW w:w="4784" w:type="dxa"/>
            <w:gridSpan w:val="2"/>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1</w:t>
            </w:r>
          </w:p>
        </w:tc>
        <w:tc>
          <w:tcPr>
            <w:tcW w:w="4786" w:type="dxa"/>
            <w:gridSpan w:val="2"/>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2</w:t>
            </w:r>
          </w:p>
        </w:tc>
      </w:tr>
      <w:tr w:rsidR="00652193" w:rsidRPr="000659A1" w:rsidTr="001F3187">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r>
      <w:tr w:rsidR="00652193" w:rsidRPr="000659A1" w:rsidTr="001F3187">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652193" w:rsidRPr="000659A1" w:rsidTr="001F3187">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652193" w:rsidRPr="000659A1" w:rsidTr="001F3187">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652193" w:rsidRPr="000659A1" w:rsidTr="001F3187">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652193" w:rsidRPr="000659A1" w:rsidTr="001F3187">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652193" w:rsidRPr="000659A1" w:rsidTr="001F3187">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652193" w:rsidRPr="000659A1" w:rsidTr="001F3187">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652193" w:rsidRPr="000659A1" w:rsidTr="001F3187">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652193" w:rsidRPr="000659A1" w:rsidTr="001F3187">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652193" w:rsidRPr="000659A1" w:rsidTr="001F3187">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2"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3" w:type="dxa"/>
          </w:tcPr>
          <w:p w:rsidR="00652193" w:rsidRPr="000659A1" w:rsidRDefault="006521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bl>
    <w:p w:rsidR="00652193" w:rsidRPr="000659A1" w:rsidRDefault="00652193" w:rsidP="000659A1">
      <w:pPr>
        <w:tabs>
          <w:tab w:val="left" w:pos="2748"/>
        </w:tabs>
        <w:spacing w:after="0" w:line="240" w:lineRule="auto"/>
        <w:jc w:val="center"/>
        <w:rPr>
          <w:rFonts w:ascii="Times New Roman" w:hAnsi="Times New Roman" w:cs="Times New Roman"/>
          <w:sz w:val="24"/>
          <w:szCs w:val="24"/>
        </w:rPr>
      </w:pPr>
    </w:p>
    <w:p w:rsidR="00652193" w:rsidRDefault="00652193" w:rsidP="000659A1">
      <w:pPr>
        <w:spacing w:line="240" w:lineRule="auto"/>
        <w:rPr>
          <w:rFonts w:ascii="Times New Roman" w:hAnsi="Times New Roman"/>
          <w:sz w:val="24"/>
          <w:szCs w:val="24"/>
        </w:rPr>
      </w:pPr>
    </w:p>
    <w:p w:rsidR="002E17C5" w:rsidRDefault="002E17C5" w:rsidP="000659A1">
      <w:pPr>
        <w:spacing w:line="240" w:lineRule="auto"/>
        <w:rPr>
          <w:rFonts w:ascii="Times New Roman" w:hAnsi="Times New Roman"/>
          <w:sz w:val="24"/>
          <w:szCs w:val="24"/>
        </w:rPr>
      </w:pPr>
    </w:p>
    <w:p w:rsidR="002E17C5" w:rsidRPr="000659A1" w:rsidRDefault="002E17C5" w:rsidP="000659A1">
      <w:pPr>
        <w:spacing w:line="240" w:lineRule="auto"/>
        <w:rPr>
          <w:rFonts w:ascii="Times New Roman" w:hAnsi="Times New Roman"/>
          <w:sz w:val="24"/>
          <w:szCs w:val="24"/>
        </w:rPr>
      </w:pPr>
    </w:p>
    <w:p w:rsidR="00652193" w:rsidRPr="000659A1" w:rsidRDefault="00652193" w:rsidP="000659A1">
      <w:pPr>
        <w:spacing w:line="240" w:lineRule="auto"/>
        <w:rPr>
          <w:rFonts w:ascii="Times New Roman" w:hAnsi="Times New Roman"/>
          <w:sz w:val="24"/>
          <w:szCs w:val="24"/>
        </w:rPr>
      </w:pPr>
    </w:p>
    <w:p w:rsidR="00652193" w:rsidRPr="000659A1" w:rsidRDefault="00652193" w:rsidP="000659A1">
      <w:pPr>
        <w:spacing w:line="240" w:lineRule="auto"/>
        <w:rPr>
          <w:rFonts w:ascii="Times New Roman" w:hAnsi="Times New Roman"/>
          <w:sz w:val="24"/>
          <w:szCs w:val="24"/>
        </w:rPr>
      </w:pPr>
    </w:p>
    <w:p w:rsidR="00905B8F" w:rsidRPr="000659A1" w:rsidRDefault="00905B8F" w:rsidP="000659A1">
      <w:pPr>
        <w:pStyle w:val="a4"/>
        <w:jc w:val="center"/>
        <w:rPr>
          <w:rFonts w:ascii="Times New Roman" w:hAnsi="Times New Roman"/>
          <w:b/>
          <w:color w:val="000000" w:themeColor="text1"/>
          <w:sz w:val="24"/>
          <w:szCs w:val="24"/>
        </w:rPr>
      </w:pPr>
      <w:r w:rsidRPr="000659A1">
        <w:rPr>
          <w:rFonts w:ascii="Times New Roman" w:hAnsi="Times New Roman"/>
          <w:b/>
          <w:bCs/>
          <w:color w:val="000000" w:themeColor="text1"/>
          <w:sz w:val="24"/>
          <w:szCs w:val="24"/>
        </w:rPr>
        <w:t>Тема: «Сестринский уход при болезнях системы крови,  почек и мочевыводящих путей у пациентов пожилого и старческого возраста»</w:t>
      </w:r>
    </w:p>
    <w:p w:rsidR="00905B8F" w:rsidRPr="000659A1" w:rsidRDefault="00905B8F" w:rsidP="000659A1">
      <w:pPr>
        <w:tabs>
          <w:tab w:val="left" w:pos="2748"/>
        </w:tabs>
        <w:spacing w:after="0" w:line="240" w:lineRule="auto"/>
        <w:jc w:val="center"/>
        <w:rPr>
          <w:rFonts w:ascii="Times New Roman" w:hAnsi="Times New Roman"/>
          <w:b/>
          <w:bCs/>
          <w:color w:val="000000" w:themeColor="text1"/>
          <w:sz w:val="24"/>
          <w:szCs w:val="24"/>
        </w:rPr>
      </w:pPr>
    </w:p>
    <w:p w:rsidR="00DF3343" w:rsidRPr="000659A1" w:rsidRDefault="00DF3343"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b/>
          <w:bCs/>
          <w:color w:val="000000" w:themeColor="text1"/>
          <w:sz w:val="24"/>
          <w:szCs w:val="24"/>
        </w:rPr>
        <w:lastRenderedPageBreak/>
        <w:t>Болезни системы крови</w:t>
      </w:r>
    </w:p>
    <w:tbl>
      <w:tblPr>
        <w:tblStyle w:val="a5"/>
        <w:tblW w:w="0" w:type="auto"/>
        <w:tblLook w:val="04A0"/>
      </w:tblPr>
      <w:tblGrid>
        <w:gridCol w:w="2392"/>
        <w:gridCol w:w="2392"/>
        <w:gridCol w:w="2393"/>
        <w:gridCol w:w="2393"/>
      </w:tblGrid>
      <w:tr w:rsidR="00DF3343" w:rsidRPr="000659A1" w:rsidTr="001F3187">
        <w:tc>
          <w:tcPr>
            <w:tcW w:w="4784" w:type="dxa"/>
            <w:gridSpan w:val="2"/>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1</w:t>
            </w:r>
          </w:p>
        </w:tc>
        <w:tc>
          <w:tcPr>
            <w:tcW w:w="4786" w:type="dxa"/>
            <w:gridSpan w:val="2"/>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2</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343" w:rsidRPr="000659A1" w:rsidTr="001F3187">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2"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3" w:type="dxa"/>
          </w:tcPr>
          <w:p w:rsidR="00DF3343" w:rsidRPr="000659A1" w:rsidRDefault="00DF334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bl>
    <w:p w:rsidR="00DF3343" w:rsidRPr="000659A1" w:rsidRDefault="00DF3343"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2E17C5" w:rsidRDefault="002E17C5" w:rsidP="000659A1">
      <w:pPr>
        <w:tabs>
          <w:tab w:val="left" w:pos="2748"/>
        </w:tabs>
        <w:spacing w:after="0" w:line="240" w:lineRule="auto"/>
        <w:jc w:val="center"/>
        <w:rPr>
          <w:rFonts w:ascii="Times New Roman" w:hAnsi="Times New Roman"/>
          <w:b/>
          <w:bCs/>
          <w:color w:val="000000" w:themeColor="text1"/>
          <w:sz w:val="24"/>
          <w:szCs w:val="24"/>
        </w:rPr>
      </w:pPr>
    </w:p>
    <w:p w:rsidR="002E17C5" w:rsidRDefault="002E17C5" w:rsidP="000659A1">
      <w:pPr>
        <w:tabs>
          <w:tab w:val="left" w:pos="2748"/>
        </w:tabs>
        <w:spacing w:after="0" w:line="240" w:lineRule="auto"/>
        <w:jc w:val="center"/>
        <w:rPr>
          <w:rFonts w:ascii="Times New Roman" w:hAnsi="Times New Roman"/>
          <w:b/>
          <w:bCs/>
          <w:color w:val="000000" w:themeColor="text1"/>
          <w:sz w:val="24"/>
          <w:szCs w:val="24"/>
        </w:rPr>
      </w:pPr>
    </w:p>
    <w:p w:rsidR="002E17C5" w:rsidRDefault="002E17C5" w:rsidP="000659A1">
      <w:pPr>
        <w:tabs>
          <w:tab w:val="left" w:pos="2748"/>
        </w:tabs>
        <w:spacing w:after="0" w:line="240" w:lineRule="auto"/>
        <w:jc w:val="center"/>
        <w:rPr>
          <w:rFonts w:ascii="Times New Roman" w:hAnsi="Times New Roman"/>
          <w:b/>
          <w:bCs/>
          <w:color w:val="000000" w:themeColor="text1"/>
          <w:sz w:val="24"/>
          <w:szCs w:val="24"/>
        </w:rPr>
      </w:pPr>
    </w:p>
    <w:p w:rsidR="002E17C5" w:rsidRPr="000659A1" w:rsidRDefault="002E17C5"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b/>
          <w:bCs/>
          <w:color w:val="000000" w:themeColor="text1"/>
          <w:sz w:val="24"/>
          <w:szCs w:val="24"/>
        </w:rPr>
      </w:pPr>
    </w:p>
    <w:p w:rsidR="00D55B94" w:rsidRPr="000659A1" w:rsidRDefault="00D55B94"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b/>
          <w:bCs/>
          <w:color w:val="000000" w:themeColor="text1"/>
          <w:sz w:val="24"/>
          <w:szCs w:val="24"/>
        </w:rPr>
        <w:t>Болезни почек и мочевыводящих путей</w:t>
      </w:r>
    </w:p>
    <w:tbl>
      <w:tblPr>
        <w:tblStyle w:val="a5"/>
        <w:tblW w:w="0" w:type="auto"/>
        <w:tblLook w:val="04A0"/>
      </w:tblPr>
      <w:tblGrid>
        <w:gridCol w:w="2392"/>
        <w:gridCol w:w="2392"/>
        <w:gridCol w:w="2393"/>
        <w:gridCol w:w="2393"/>
      </w:tblGrid>
      <w:tr w:rsidR="00D55B94" w:rsidRPr="000659A1" w:rsidTr="001F3187">
        <w:tc>
          <w:tcPr>
            <w:tcW w:w="4784" w:type="dxa"/>
            <w:gridSpan w:val="2"/>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1</w:t>
            </w:r>
          </w:p>
        </w:tc>
        <w:tc>
          <w:tcPr>
            <w:tcW w:w="4786" w:type="dxa"/>
            <w:gridSpan w:val="2"/>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2</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lastRenderedPageBreak/>
              <w:t>1</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3,4</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21</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21</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22</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22</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23</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23</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24</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25</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25</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26</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26</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27</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27</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28</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28</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29</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29</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D55B94" w:rsidRPr="000659A1" w:rsidTr="001F3187">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30</w:t>
            </w:r>
          </w:p>
        </w:tc>
        <w:tc>
          <w:tcPr>
            <w:tcW w:w="2392"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30</w:t>
            </w:r>
          </w:p>
        </w:tc>
        <w:tc>
          <w:tcPr>
            <w:tcW w:w="2393" w:type="dxa"/>
          </w:tcPr>
          <w:p w:rsidR="00D55B94" w:rsidRPr="000659A1" w:rsidRDefault="00D55B94"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bl>
    <w:p w:rsidR="00D55B94" w:rsidRPr="000659A1" w:rsidRDefault="00D55B94" w:rsidP="000659A1">
      <w:pPr>
        <w:pStyle w:val="a4"/>
        <w:jc w:val="center"/>
        <w:rPr>
          <w:rFonts w:ascii="Times New Roman" w:hAnsi="Times New Roman"/>
          <w:b/>
          <w:bCs/>
          <w:color w:val="000000" w:themeColor="text1"/>
          <w:sz w:val="24"/>
          <w:szCs w:val="24"/>
        </w:rPr>
      </w:pPr>
    </w:p>
    <w:p w:rsidR="00B0228F" w:rsidRPr="000659A1" w:rsidRDefault="00B0228F" w:rsidP="000659A1">
      <w:pPr>
        <w:spacing w:after="0" w:line="240" w:lineRule="auto"/>
        <w:rPr>
          <w:rFonts w:ascii="Times New Roman" w:eastAsia="Times New Roman" w:hAnsi="Times New Roman" w:cs="Times New Roman"/>
          <w:color w:val="333333"/>
          <w:sz w:val="24"/>
          <w:szCs w:val="24"/>
        </w:rPr>
      </w:pPr>
    </w:p>
    <w:p w:rsidR="00B0228F" w:rsidRPr="000659A1" w:rsidRDefault="00B0228F" w:rsidP="000659A1">
      <w:pPr>
        <w:spacing w:after="0" w:line="240" w:lineRule="auto"/>
        <w:rPr>
          <w:rFonts w:ascii="Times New Roman" w:eastAsia="Times New Roman" w:hAnsi="Times New Roman" w:cs="Times New Roman"/>
          <w:color w:val="333333"/>
          <w:sz w:val="24"/>
          <w:szCs w:val="24"/>
        </w:rPr>
      </w:pPr>
    </w:p>
    <w:p w:rsidR="00B0228F" w:rsidRPr="000659A1" w:rsidRDefault="00B0228F" w:rsidP="000659A1">
      <w:pPr>
        <w:spacing w:after="0" w:line="240" w:lineRule="auto"/>
        <w:rPr>
          <w:rFonts w:ascii="Times New Roman" w:eastAsia="Times New Roman" w:hAnsi="Times New Roman" w:cs="Times New Roman"/>
          <w:color w:val="333333"/>
          <w:sz w:val="24"/>
          <w:szCs w:val="24"/>
        </w:rPr>
      </w:pPr>
    </w:p>
    <w:p w:rsidR="00B0228F" w:rsidRPr="000659A1" w:rsidRDefault="00B0228F" w:rsidP="000659A1">
      <w:pPr>
        <w:spacing w:after="0" w:line="240" w:lineRule="auto"/>
        <w:rPr>
          <w:rFonts w:ascii="Times New Roman" w:eastAsia="Times New Roman" w:hAnsi="Times New Roman" w:cs="Times New Roman"/>
          <w:color w:val="333333"/>
          <w:sz w:val="24"/>
          <w:szCs w:val="24"/>
        </w:rPr>
      </w:pPr>
    </w:p>
    <w:p w:rsidR="00B0228F" w:rsidRPr="000659A1" w:rsidRDefault="00B0228F" w:rsidP="000659A1">
      <w:pPr>
        <w:spacing w:after="0" w:line="240" w:lineRule="auto"/>
        <w:rPr>
          <w:rFonts w:ascii="Times New Roman" w:eastAsia="Times New Roman" w:hAnsi="Times New Roman" w:cs="Times New Roman"/>
          <w:color w:val="333333"/>
          <w:sz w:val="24"/>
          <w:szCs w:val="24"/>
        </w:rPr>
      </w:pPr>
    </w:p>
    <w:p w:rsidR="00B0228F" w:rsidRPr="000659A1" w:rsidRDefault="00B0228F" w:rsidP="000659A1">
      <w:pPr>
        <w:spacing w:after="0" w:line="240" w:lineRule="auto"/>
        <w:rPr>
          <w:rFonts w:ascii="Times New Roman" w:eastAsia="Times New Roman" w:hAnsi="Times New Roman" w:cs="Times New Roman"/>
          <w:color w:val="333333"/>
          <w:sz w:val="24"/>
          <w:szCs w:val="24"/>
        </w:rPr>
      </w:pPr>
    </w:p>
    <w:p w:rsidR="00B0228F" w:rsidRPr="000659A1" w:rsidRDefault="00B0228F" w:rsidP="000659A1">
      <w:pPr>
        <w:spacing w:after="0" w:line="240" w:lineRule="auto"/>
        <w:rPr>
          <w:rFonts w:ascii="Times New Roman" w:eastAsia="Times New Roman" w:hAnsi="Times New Roman" w:cs="Times New Roman"/>
          <w:color w:val="333333"/>
          <w:sz w:val="24"/>
          <w:szCs w:val="24"/>
        </w:rPr>
      </w:pPr>
    </w:p>
    <w:p w:rsidR="00B0228F" w:rsidRPr="000659A1" w:rsidRDefault="00B0228F" w:rsidP="000659A1">
      <w:pPr>
        <w:spacing w:after="0" w:line="240" w:lineRule="auto"/>
        <w:rPr>
          <w:rFonts w:ascii="Times New Roman" w:eastAsia="Times New Roman" w:hAnsi="Times New Roman" w:cs="Times New Roman"/>
          <w:color w:val="333333"/>
          <w:sz w:val="24"/>
          <w:szCs w:val="24"/>
        </w:rPr>
      </w:pPr>
    </w:p>
    <w:p w:rsidR="00B0228F" w:rsidRPr="000659A1" w:rsidRDefault="00B0228F" w:rsidP="000659A1">
      <w:pPr>
        <w:spacing w:after="0" w:line="240" w:lineRule="auto"/>
        <w:rPr>
          <w:rFonts w:ascii="Times New Roman" w:eastAsia="Times New Roman" w:hAnsi="Times New Roman" w:cs="Times New Roman"/>
          <w:color w:val="333333"/>
          <w:sz w:val="24"/>
          <w:szCs w:val="24"/>
        </w:rPr>
      </w:pPr>
    </w:p>
    <w:p w:rsidR="00B0228F" w:rsidRPr="000659A1" w:rsidRDefault="00B0228F" w:rsidP="000659A1">
      <w:pPr>
        <w:spacing w:after="0" w:line="240" w:lineRule="auto"/>
        <w:rPr>
          <w:rFonts w:ascii="Times New Roman" w:eastAsia="Times New Roman" w:hAnsi="Times New Roman" w:cs="Times New Roman"/>
          <w:color w:val="333333"/>
          <w:sz w:val="24"/>
          <w:szCs w:val="24"/>
        </w:rPr>
      </w:pPr>
    </w:p>
    <w:p w:rsidR="00B0228F" w:rsidRPr="000659A1" w:rsidRDefault="00B0228F" w:rsidP="000659A1">
      <w:pPr>
        <w:spacing w:after="0" w:line="240" w:lineRule="auto"/>
        <w:rPr>
          <w:rFonts w:ascii="Times New Roman" w:eastAsia="Times New Roman" w:hAnsi="Times New Roman" w:cs="Times New Roman"/>
          <w:color w:val="333333"/>
          <w:sz w:val="24"/>
          <w:szCs w:val="24"/>
        </w:rPr>
      </w:pPr>
    </w:p>
    <w:p w:rsidR="00D55B94" w:rsidRDefault="00D55B94" w:rsidP="000659A1">
      <w:pPr>
        <w:spacing w:after="0" w:line="240" w:lineRule="auto"/>
        <w:rPr>
          <w:rFonts w:ascii="Times New Roman" w:hAnsi="Times New Roman"/>
          <w:sz w:val="24"/>
          <w:szCs w:val="24"/>
        </w:rPr>
      </w:pPr>
      <w:r w:rsidRPr="000659A1">
        <w:rPr>
          <w:rFonts w:ascii="Times New Roman" w:eastAsia="Times New Roman" w:hAnsi="Times New Roman" w:cs="Times New Roman"/>
          <w:color w:val="333333"/>
          <w:sz w:val="24"/>
          <w:szCs w:val="24"/>
        </w:rPr>
        <w:br/>
      </w:r>
    </w:p>
    <w:p w:rsidR="002E17C5" w:rsidRPr="000659A1" w:rsidRDefault="002E17C5" w:rsidP="000659A1">
      <w:pPr>
        <w:spacing w:after="0" w:line="240" w:lineRule="auto"/>
        <w:rPr>
          <w:rFonts w:ascii="Times New Roman" w:hAnsi="Times New Roman"/>
          <w:sz w:val="24"/>
          <w:szCs w:val="24"/>
        </w:rPr>
      </w:pPr>
    </w:p>
    <w:p w:rsidR="00CD03E6" w:rsidRPr="000659A1" w:rsidRDefault="00CD03E6" w:rsidP="000659A1">
      <w:pPr>
        <w:pStyle w:val="a4"/>
        <w:jc w:val="center"/>
        <w:rPr>
          <w:rFonts w:ascii="Times New Roman" w:hAnsi="Times New Roman"/>
          <w:b/>
          <w:color w:val="000000" w:themeColor="text1"/>
          <w:sz w:val="24"/>
          <w:szCs w:val="24"/>
        </w:rPr>
      </w:pPr>
      <w:r w:rsidRPr="000659A1">
        <w:rPr>
          <w:rFonts w:ascii="Times New Roman" w:hAnsi="Times New Roman"/>
          <w:b/>
          <w:bCs/>
          <w:color w:val="000000" w:themeColor="text1"/>
          <w:sz w:val="24"/>
          <w:szCs w:val="24"/>
        </w:rPr>
        <w:t>Тема: «</w:t>
      </w:r>
      <w:r w:rsidRPr="000659A1">
        <w:rPr>
          <w:rFonts w:ascii="Times New Roman" w:hAnsi="Times New Roman"/>
          <w:b/>
          <w:bCs/>
          <w:sz w:val="24"/>
          <w:szCs w:val="24"/>
        </w:rPr>
        <w:t xml:space="preserve">Сестринский уход при заболеваниях эндокринной системы, </w:t>
      </w:r>
      <w:r w:rsidRPr="000659A1">
        <w:rPr>
          <w:rFonts w:ascii="Times New Roman" w:hAnsi="Times New Roman"/>
          <w:b/>
          <w:sz w:val="24"/>
          <w:szCs w:val="24"/>
        </w:rPr>
        <w:t xml:space="preserve">нервной системы и органов чувств, болезнях и травмах опорно-двигательного аппарата </w:t>
      </w:r>
      <w:r w:rsidRPr="000659A1">
        <w:rPr>
          <w:rFonts w:ascii="Times New Roman" w:hAnsi="Times New Roman"/>
          <w:b/>
          <w:bCs/>
          <w:sz w:val="24"/>
          <w:szCs w:val="24"/>
        </w:rPr>
        <w:t>у пациентов пожилого и старческого возраста</w:t>
      </w:r>
      <w:r w:rsidRPr="000659A1">
        <w:rPr>
          <w:rFonts w:ascii="Times New Roman" w:hAnsi="Times New Roman"/>
          <w:b/>
          <w:bCs/>
          <w:color w:val="000000" w:themeColor="text1"/>
          <w:sz w:val="24"/>
          <w:szCs w:val="24"/>
        </w:rPr>
        <w:t>»</w:t>
      </w:r>
    </w:p>
    <w:p w:rsidR="00DF3685" w:rsidRPr="000659A1" w:rsidRDefault="00DF3685" w:rsidP="000659A1">
      <w:pPr>
        <w:tabs>
          <w:tab w:val="left" w:pos="2748"/>
        </w:tabs>
        <w:spacing w:after="0" w:line="240" w:lineRule="auto"/>
        <w:jc w:val="center"/>
        <w:rPr>
          <w:rFonts w:ascii="Times New Roman" w:hAnsi="Times New Roman"/>
          <w:b/>
          <w:bCs/>
          <w:color w:val="000000" w:themeColor="text1"/>
          <w:sz w:val="24"/>
          <w:szCs w:val="24"/>
        </w:rPr>
      </w:pPr>
      <w:r w:rsidRPr="000659A1">
        <w:rPr>
          <w:rFonts w:ascii="Times New Roman" w:hAnsi="Times New Roman"/>
          <w:b/>
          <w:bCs/>
          <w:color w:val="000000" w:themeColor="text1"/>
          <w:sz w:val="24"/>
          <w:szCs w:val="24"/>
        </w:rPr>
        <w:t>Заболевания эндокринной системы</w:t>
      </w:r>
    </w:p>
    <w:tbl>
      <w:tblPr>
        <w:tblStyle w:val="a5"/>
        <w:tblW w:w="0" w:type="auto"/>
        <w:tblLook w:val="04A0"/>
      </w:tblPr>
      <w:tblGrid>
        <w:gridCol w:w="2392"/>
        <w:gridCol w:w="2392"/>
        <w:gridCol w:w="2393"/>
        <w:gridCol w:w="2393"/>
      </w:tblGrid>
      <w:tr w:rsidR="00DF3685" w:rsidRPr="000659A1" w:rsidTr="001F3187">
        <w:tc>
          <w:tcPr>
            <w:tcW w:w="4784" w:type="dxa"/>
            <w:gridSpan w:val="2"/>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1</w:t>
            </w:r>
          </w:p>
        </w:tc>
        <w:tc>
          <w:tcPr>
            <w:tcW w:w="4786" w:type="dxa"/>
            <w:gridSpan w:val="2"/>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2</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lastRenderedPageBreak/>
              <w:t>№ вопроса</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DF3685" w:rsidRPr="000659A1" w:rsidTr="001F3187">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2"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3" w:type="dxa"/>
          </w:tcPr>
          <w:p w:rsidR="00DF3685" w:rsidRPr="000659A1" w:rsidRDefault="00DF3685"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bl>
    <w:p w:rsidR="006B34BB" w:rsidRPr="000659A1" w:rsidRDefault="006B34BB" w:rsidP="000659A1">
      <w:pPr>
        <w:tabs>
          <w:tab w:val="left" w:pos="2748"/>
        </w:tabs>
        <w:spacing w:after="0" w:line="240" w:lineRule="auto"/>
        <w:jc w:val="center"/>
        <w:rPr>
          <w:rFonts w:ascii="Times New Roman" w:hAnsi="Times New Roman"/>
          <w:b/>
          <w:color w:val="000000" w:themeColor="text1"/>
          <w:sz w:val="24"/>
          <w:szCs w:val="24"/>
        </w:rPr>
      </w:pPr>
      <w:r w:rsidRPr="000659A1">
        <w:rPr>
          <w:rFonts w:ascii="Times New Roman" w:hAnsi="Times New Roman"/>
          <w:b/>
          <w:bCs/>
          <w:color w:val="000000" w:themeColor="text1"/>
          <w:sz w:val="24"/>
          <w:szCs w:val="24"/>
        </w:rPr>
        <w:t xml:space="preserve">Заболевания </w:t>
      </w:r>
      <w:r w:rsidRPr="000659A1">
        <w:rPr>
          <w:rFonts w:ascii="Times New Roman" w:hAnsi="Times New Roman"/>
          <w:b/>
          <w:color w:val="000000" w:themeColor="text1"/>
          <w:sz w:val="24"/>
          <w:szCs w:val="24"/>
        </w:rPr>
        <w:t>нервной системы и органов чувств</w:t>
      </w:r>
    </w:p>
    <w:tbl>
      <w:tblPr>
        <w:tblStyle w:val="a5"/>
        <w:tblW w:w="0" w:type="auto"/>
        <w:tblLook w:val="04A0"/>
      </w:tblPr>
      <w:tblGrid>
        <w:gridCol w:w="2392"/>
        <w:gridCol w:w="2392"/>
        <w:gridCol w:w="2393"/>
        <w:gridCol w:w="2393"/>
      </w:tblGrid>
      <w:tr w:rsidR="006B34BB" w:rsidRPr="000659A1" w:rsidTr="001F3187">
        <w:tc>
          <w:tcPr>
            <w:tcW w:w="4784" w:type="dxa"/>
            <w:gridSpan w:val="2"/>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1</w:t>
            </w:r>
          </w:p>
        </w:tc>
        <w:tc>
          <w:tcPr>
            <w:tcW w:w="4786" w:type="dxa"/>
            <w:gridSpan w:val="2"/>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2</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11</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12</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13</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14</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15</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16</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17</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18</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19</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6B34BB" w:rsidRPr="000659A1" w:rsidTr="001F3187">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2"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20</w:t>
            </w:r>
          </w:p>
        </w:tc>
        <w:tc>
          <w:tcPr>
            <w:tcW w:w="2393" w:type="dxa"/>
          </w:tcPr>
          <w:p w:rsidR="006B34BB" w:rsidRPr="000659A1" w:rsidRDefault="006B34BB"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bl>
    <w:p w:rsidR="00C95993" w:rsidRPr="000659A1" w:rsidRDefault="00C95993" w:rsidP="000659A1">
      <w:pPr>
        <w:tabs>
          <w:tab w:val="left" w:pos="2748"/>
          <w:tab w:val="left" w:pos="3326"/>
        </w:tabs>
        <w:spacing w:after="0" w:line="240" w:lineRule="auto"/>
        <w:jc w:val="center"/>
        <w:rPr>
          <w:rFonts w:ascii="Times New Roman" w:hAnsi="Times New Roman"/>
          <w:b/>
          <w:sz w:val="24"/>
          <w:szCs w:val="24"/>
        </w:rPr>
      </w:pPr>
      <w:r w:rsidRPr="000659A1">
        <w:rPr>
          <w:rFonts w:ascii="Times New Roman" w:hAnsi="Times New Roman"/>
          <w:b/>
          <w:sz w:val="24"/>
          <w:szCs w:val="24"/>
        </w:rPr>
        <w:t>Болезни и травмах опорно-двигательного аппарата</w:t>
      </w:r>
    </w:p>
    <w:tbl>
      <w:tblPr>
        <w:tblStyle w:val="a5"/>
        <w:tblW w:w="0" w:type="auto"/>
        <w:tblLook w:val="04A0"/>
      </w:tblPr>
      <w:tblGrid>
        <w:gridCol w:w="2392"/>
        <w:gridCol w:w="2392"/>
        <w:gridCol w:w="2393"/>
        <w:gridCol w:w="2393"/>
      </w:tblGrid>
      <w:tr w:rsidR="00C95993" w:rsidRPr="000659A1" w:rsidTr="001F3187">
        <w:tc>
          <w:tcPr>
            <w:tcW w:w="4784" w:type="dxa"/>
            <w:gridSpan w:val="2"/>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1</w:t>
            </w:r>
          </w:p>
        </w:tc>
        <w:tc>
          <w:tcPr>
            <w:tcW w:w="4786" w:type="dxa"/>
            <w:gridSpan w:val="2"/>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2</w:t>
            </w:r>
          </w:p>
        </w:tc>
      </w:tr>
      <w:tr w:rsidR="00C95993" w:rsidRPr="000659A1" w:rsidTr="001F3187">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 вопроса</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ответ</w:t>
            </w:r>
          </w:p>
        </w:tc>
      </w:tr>
      <w:tr w:rsidR="00C95993" w:rsidRPr="000659A1" w:rsidTr="001F3187">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C95993" w:rsidRPr="000659A1" w:rsidTr="001F3187">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5</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2</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C95993" w:rsidRPr="000659A1" w:rsidTr="001F3187">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3</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C95993" w:rsidRPr="000659A1" w:rsidTr="001F3187">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lastRenderedPageBreak/>
              <w:t>4</w:t>
            </w:r>
          </w:p>
        </w:tc>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4</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C95993" w:rsidRPr="000659A1" w:rsidTr="001F3187">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5</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r w:rsidR="00C95993" w:rsidRPr="000659A1" w:rsidTr="001F3187">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6</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C95993" w:rsidRPr="000659A1" w:rsidTr="001F3187">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7</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r>
      <w:tr w:rsidR="00C95993" w:rsidRPr="000659A1" w:rsidTr="001F3187">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2</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8</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1</w:t>
            </w:r>
          </w:p>
        </w:tc>
      </w:tr>
      <w:tr w:rsidR="00C95993" w:rsidRPr="000659A1" w:rsidTr="001F3187">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9</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r>
      <w:tr w:rsidR="00C95993" w:rsidRPr="000659A1" w:rsidTr="001F3187">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2"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3</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10</w:t>
            </w:r>
          </w:p>
        </w:tc>
        <w:tc>
          <w:tcPr>
            <w:tcW w:w="2393" w:type="dxa"/>
          </w:tcPr>
          <w:p w:rsidR="00C95993" w:rsidRPr="000659A1" w:rsidRDefault="00C9599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4</w:t>
            </w:r>
          </w:p>
        </w:tc>
      </w:tr>
    </w:tbl>
    <w:p w:rsidR="00C95993" w:rsidRPr="000659A1" w:rsidRDefault="00C95993" w:rsidP="000659A1">
      <w:pPr>
        <w:tabs>
          <w:tab w:val="left" w:pos="2748"/>
        </w:tabs>
        <w:spacing w:after="0" w:line="240" w:lineRule="auto"/>
        <w:jc w:val="center"/>
        <w:rPr>
          <w:rFonts w:ascii="Times New Roman" w:hAnsi="Times New Roman" w:cs="Times New Roman"/>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Pr="000659A1" w:rsidRDefault="00C95993" w:rsidP="000659A1">
      <w:pPr>
        <w:tabs>
          <w:tab w:val="left" w:pos="2748"/>
        </w:tabs>
        <w:spacing w:line="240" w:lineRule="auto"/>
        <w:jc w:val="center"/>
        <w:rPr>
          <w:rFonts w:ascii="Times New Roman" w:hAnsi="Times New Roman" w:cs="Times New Roman"/>
          <w:b/>
          <w:sz w:val="24"/>
          <w:szCs w:val="24"/>
        </w:rPr>
      </w:pPr>
    </w:p>
    <w:p w:rsidR="00C95993" w:rsidRDefault="00C95993" w:rsidP="000659A1">
      <w:pPr>
        <w:tabs>
          <w:tab w:val="left" w:pos="2748"/>
        </w:tabs>
        <w:spacing w:line="240" w:lineRule="auto"/>
        <w:jc w:val="center"/>
        <w:rPr>
          <w:rFonts w:ascii="Times New Roman" w:hAnsi="Times New Roman" w:cs="Times New Roman"/>
          <w:b/>
          <w:sz w:val="24"/>
          <w:szCs w:val="24"/>
        </w:rPr>
      </w:pPr>
    </w:p>
    <w:p w:rsidR="002E17C5" w:rsidRDefault="002E17C5" w:rsidP="000659A1">
      <w:pPr>
        <w:tabs>
          <w:tab w:val="left" w:pos="2748"/>
        </w:tabs>
        <w:spacing w:line="240" w:lineRule="auto"/>
        <w:jc w:val="center"/>
        <w:rPr>
          <w:rFonts w:ascii="Times New Roman" w:hAnsi="Times New Roman" w:cs="Times New Roman"/>
          <w:b/>
          <w:sz w:val="24"/>
          <w:szCs w:val="24"/>
        </w:rPr>
      </w:pPr>
    </w:p>
    <w:p w:rsidR="002E17C5" w:rsidRDefault="002E17C5" w:rsidP="000659A1">
      <w:pPr>
        <w:tabs>
          <w:tab w:val="left" w:pos="2748"/>
        </w:tabs>
        <w:spacing w:line="240" w:lineRule="auto"/>
        <w:jc w:val="center"/>
        <w:rPr>
          <w:rFonts w:ascii="Times New Roman" w:hAnsi="Times New Roman" w:cs="Times New Roman"/>
          <w:b/>
          <w:sz w:val="24"/>
          <w:szCs w:val="24"/>
        </w:rPr>
      </w:pPr>
    </w:p>
    <w:p w:rsidR="002E17C5" w:rsidRPr="000659A1" w:rsidRDefault="002E17C5" w:rsidP="000659A1">
      <w:pPr>
        <w:tabs>
          <w:tab w:val="left" w:pos="2748"/>
        </w:tabs>
        <w:spacing w:line="240" w:lineRule="auto"/>
        <w:jc w:val="center"/>
        <w:rPr>
          <w:rFonts w:ascii="Times New Roman" w:hAnsi="Times New Roman" w:cs="Times New Roman"/>
          <w:b/>
          <w:sz w:val="24"/>
          <w:szCs w:val="24"/>
        </w:rPr>
      </w:pPr>
    </w:p>
    <w:bookmarkEnd w:id="12"/>
    <w:bookmarkEnd w:id="13"/>
    <w:p w:rsidR="004B7B58" w:rsidRDefault="004B7B58" w:rsidP="000659A1">
      <w:pPr>
        <w:pStyle w:val="a3"/>
        <w:spacing w:after="0" w:line="240" w:lineRule="auto"/>
        <w:ind w:left="0"/>
        <w:jc w:val="right"/>
        <w:rPr>
          <w:rFonts w:ascii="Times New Roman" w:hAnsi="Times New Roman"/>
          <w:b/>
          <w:bCs/>
          <w:color w:val="000000" w:themeColor="text1"/>
          <w:sz w:val="24"/>
          <w:szCs w:val="24"/>
        </w:rPr>
      </w:pPr>
    </w:p>
    <w:p w:rsidR="002E17C5" w:rsidRDefault="002E17C5" w:rsidP="000659A1">
      <w:pPr>
        <w:pStyle w:val="a3"/>
        <w:spacing w:after="0" w:line="240" w:lineRule="auto"/>
        <w:ind w:left="0"/>
        <w:jc w:val="right"/>
        <w:rPr>
          <w:rFonts w:ascii="Times New Roman" w:hAnsi="Times New Roman"/>
          <w:b/>
          <w:bCs/>
          <w:color w:val="000000" w:themeColor="text1"/>
          <w:sz w:val="24"/>
          <w:szCs w:val="24"/>
        </w:rPr>
      </w:pPr>
    </w:p>
    <w:p w:rsidR="002E17C5" w:rsidRDefault="002E17C5" w:rsidP="000659A1">
      <w:pPr>
        <w:pStyle w:val="a3"/>
        <w:spacing w:after="0" w:line="240" w:lineRule="auto"/>
        <w:ind w:left="0"/>
        <w:jc w:val="right"/>
        <w:rPr>
          <w:rFonts w:ascii="Times New Roman" w:hAnsi="Times New Roman"/>
          <w:b/>
          <w:bCs/>
          <w:color w:val="000000" w:themeColor="text1"/>
          <w:sz w:val="24"/>
          <w:szCs w:val="24"/>
        </w:rPr>
      </w:pPr>
    </w:p>
    <w:p w:rsidR="002E17C5" w:rsidRDefault="002E17C5" w:rsidP="000659A1">
      <w:pPr>
        <w:pStyle w:val="a3"/>
        <w:spacing w:after="0" w:line="240" w:lineRule="auto"/>
        <w:ind w:left="0"/>
        <w:jc w:val="right"/>
        <w:rPr>
          <w:rFonts w:ascii="Times New Roman" w:hAnsi="Times New Roman"/>
          <w:b/>
          <w:bCs/>
          <w:color w:val="000000" w:themeColor="text1"/>
          <w:sz w:val="24"/>
          <w:szCs w:val="24"/>
        </w:rPr>
      </w:pPr>
    </w:p>
    <w:p w:rsidR="002E17C5" w:rsidRDefault="002E17C5" w:rsidP="000659A1">
      <w:pPr>
        <w:pStyle w:val="a3"/>
        <w:spacing w:after="0" w:line="240" w:lineRule="auto"/>
        <w:ind w:left="0"/>
        <w:jc w:val="right"/>
        <w:rPr>
          <w:rFonts w:ascii="Times New Roman" w:hAnsi="Times New Roman"/>
          <w:b/>
          <w:bCs/>
          <w:color w:val="000000" w:themeColor="text1"/>
          <w:sz w:val="24"/>
          <w:szCs w:val="24"/>
        </w:rPr>
      </w:pPr>
    </w:p>
    <w:p w:rsidR="002E17C5" w:rsidRDefault="002E17C5" w:rsidP="000659A1">
      <w:pPr>
        <w:pStyle w:val="a3"/>
        <w:spacing w:after="0" w:line="240" w:lineRule="auto"/>
        <w:ind w:left="0"/>
        <w:jc w:val="right"/>
        <w:rPr>
          <w:rFonts w:ascii="Times New Roman" w:hAnsi="Times New Roman"/>
          <w:b/>
          <w:bCs/>
          <w:color w:val="000000" w:themeColor="text1"/>
          <w:sz w:val="24"/>
          <w:szCs w:val="24"/>
        </w:rPr>
      </w:pPr>
    </w:p>
    <w:p w:rsidR="002E17C5" w:rsidRPr="000659A1" w:rsidRDefault="002E17C5" w:rsidP="000659A1">
      <w:pPr>
        <w:pStyle w:val="a3"/>
        <w:spacing w:after="0" w:line="240" w:lineRule="auto"/>
        <w:ind w:left="0"/>
        <w:jc w:val="right"/>
        <w:rPr>
          <w:rFonts w:ascii="Times New Roman" w:hAnsi="Times New Roman"/>
          <w:b/>
          <w:bCs/>
          <w:color w:val="000000" w:themeColor="text1"/>
          <w:sz w:val="24"/>
          <w:szCs w:val="24"/>
        </w:rPr>
      </w:pPr>
    </w:p>
    <w:p w:rsidR="00E32061" w:rsidRPr="000659A1" w:rsidRDefault="00E32061" w:rsidP="000659A1">
      <w:pPr>
        <w:pStyle w:val="a3"/>
        <w:spacing w:after="0" w:line="240" w:lineRule="auto"/>
        <w:ind w:left="0"/>
        <w:jc w:val="right"/>
        <w:rPr>
          <w:rFonts w:ascii="Times New Roman" w:hAnsi="Times New Roman"/>
          <w:bCs/>
          <w:color w:val="000000" w:themeColor="text1"/>
          <w:sz w:val="24"/>
          <w:szCs w:val="24"/>
        </w:rPr>
      </w:pPr>
      <w:r w:rsidRPr="000659A1">
        <w:rPr>
          <w:rFonts w:ascii="Times New Roman" w:hAnsi="Times New Roman"/>
          <w:bCs/>
          <w:color w:val="000000" w:themeColor="text1"/>
          <w:sz w:val="24"/>
          <w:szCs w:val="24"/>
        </w:rPr>
        <w:lastRenderedPageBreak/>
        <w:t>Приложение 1.</w:t>
      </w:r>
    </w:p>
    <w:p w:rsidR="00E32061" w:rsidRPr="000659A1" w:rsidRDefault="00E32061" w:rsidP="000659A1">
      <w:pPr>
        <w:pStyle w:val="a3"/>
        <w:spacing w:after="0" w:line="240" w:lineRule="auto"/>
        <w:ind w:left="0"/>
        <w:jc w:val="right"/>
        <w:rPr>
          <w:rFonts w:ascii="Times New Roman" w:hAnsi="Times New Roman"/>
          <w:b/>
          <w:bCs/>
          <w:color w:val="000000" w:themeColor="text1"/>
          <w:sz w:val="24"/>
          <w:szCs w:val="24"/>
        </w:rPr>
      </w:pPr>
    </w:p>
    <w:p w:rsidR="00611233" w:rsidRPr="000659A1" w:rsidRDefault="00611233" w:rsidP="000659A1">
      <w:pPr>
        <w:pStyle w:val="a3"/>
        <w:spacing w:after="0" w:line="240" w:lineRule="auto"/>
        <w:ind w:left="0"/>
        <w:jc w:val="center"/>
        <w:rPr>
          <w:rFonts w:ascii="Times New Roman" w:hAnsi="Times New Roman"/>
          <w:b/>
          <w:sz w:val="24"/>
          <w:szCs w:val="24"/>
        </w:rPr>
      </w:pPr>
      <w:r w:rsidRPr="000659A1">
        <w:rPr>
          <w:rFonts w:ascii="Times New Roman" w:hAnsi="Times New Roman"/>
          <w:b/>
          <w:bCs/>
          <w:color w:val="000000" w:themeColor="text1"/>
          <w:sz w:val="24"/>
          <w:szCs w:val="24"/>
        </w:rPr>
        <w:t>Тема: «Общая гериатрия. Особенности сестринского процесса в гериатрии. Сестринский уход при болезнях системы кровообращения у пациентов пожилого и старческого возраста»</w:t>
      </w:r>
    </w:p>
    <w:p w:rsidR="00E22C66" w:rsidRPr="000659A1" w:rsidRDefault="00611233" w:rsidP="000659A1">
      <w:pPr>
        <w:tabs>
          <w:tab w:val="left" w:pos="2748"/>
        </w:tabs>
        <w:spacing w:line="240" w:lineRule="auto"/>
        <w:rPr>
          <w:sz w:val="24"/>
          <w:szCs w:val="24"/>
        </w:rPr>
      </w:pPr>
      <w:r w:rsidRPr="000659A1">
        <w:rPr>
          <w:sz w:val="24"/>
          <w:szCs w:val="24"/>
        </w:rPr>
        <w:tab/>
      </w:r>
    </w:p>
    <w:p w:rsidR="00611233" w:rsidRPr="000659A1" w:rsidRDefault="00611233" w:rsidP="000659A1">
      <w:pPr>
        <w:tabs>
          <w:tab w:val="left" w:pos="2748"/>
        </w:tabs>
        <w:spacing w:after="0" w:line="240" w:lineRule="auto"/>
        <w:jc w:val="center"/>
        <w:rPr>
          <w:rFonts w:ascii="Times New Roman" w:hAnsi="Times New Roman" w:cs="Times New Roman"/>
          <w:sz w:val="24"/>
          <w:szCs w:val="24"/>
        </w:rPr>
      </w:pPr>
      <w:r w:rsidRPr="000659A1">
        <w:rPr>
          <w:rFonts w:ascii="Times New Roman" w:hAnsi="Times New Roman" w:cs="Times New Roman"/>
          <w:sz w:val="24"/>
          <w:szCs w:val="24"/>
        </w:rPr>
        <w:t>Тестовый контроль</w:t>
      </w:r>
    </w:p>
    <w:p w:rsidR="006F2115" w:rsidRPr="000659A1" w:rsidRDefault="00611233" w:rsidP="000659A1">
      <w:pPr>
        <w:tabs>
          <w:tab w:val="left" w:pos="2748"/>
        </w:tabs>
        <w:spacing w:after="0"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Вариант 1.</w:t>
      </w:r>
    </w:p>
    <w:p w:rsidR="002560FF" w:rsidRPr="000659A1" w:rsidRDefault="000E4267" w:rsidP="000659A1">
      <w:pPr>
        <w:pStyle w:val="af3"/>
        <w:spacing w:before="0" w:beforeAutospacing="0" w:after="0" w:afterAutospacing="0"/>
        <w:ind w:right="-2"/>
        <w:rPr>
          <w:color w:val="000000" w:themeColor="text1"/>
          <w:shd w:val="clear" w:color="auto" w:fill="FFFFFF"/>
        </w:rPr>
      </w:pPr>
      <w:r w:rsidRPr="000659A1">
        <w:rPr>
          <w:b/>
          <w:color w:val="000000" w:themeColor="text1"/>
          <w:shd w:val="clear" w:color="auto" w:fill="FFFFFF"/>
        </w:rPr>
        <w:t>№ 1</w:t>
      </w:r>
      <w:r w:rsidR="00CE3E7A" w:rsidRPr="000659A1">
        <w:rPr>
          <w:color w:val="000000" w:themeColor="text1"/>
          <w:shd w:val="clear" w:color="auto" w:fill="FFFFFF"/>
        </w:rPr>
        <w:t xml:space="preserve">. </w:t>
      </w:r>
      <w:r w:rsidRPr="000659A1">
        <w:rPr>
          <w:b/>
          <w:color w:val="000000" w:themeColor="text1"/>
          <w:shd w:val="clear" w:color="auto" w:fill="FFFFFF"/>
        </w:rPr>
        <w:t>Заболевания лиц пожилого и старческого возраста изучает</w:t>
      </w:r>
      <w:r w:rsidR="00822E6D" w:rsidRPr="000659A1">
        <w:rPr>
          <w:b/>
          <w:color w:val="000000" w:themeColor="text1"/>
          <w:shd w:val="clear" w:color="auto" w:fill="FFFFFF"/>
        </w:rPr>
        <w:t>:</w:t>
      </w:r>
      <w:r w:rsidRPr="000659A1">
        <w:rPr>
          <w:color w:val="000000" w:themeColor="text1"/>
        </w:rPr>
        <w:br/>
      </w:r>
      <w:r w:rsidR="00822E6D" w:rsidRPr="000659A1">
        <w:rPr>
          <w:color w:val="000000" w:themeColor="text1"/>
          <w:shd w:val="clear" w:color="auto" w:fill="FFFFFF"/>
        </w:rPr>
        <w:t>1.геронтология;</w:t>
      </w:r>
      <w:r w:rsidRPr="000659A1">
        <w:rPr>
          <w:color w:val="000000" w:themeColor="text1"/>
        </w:rPr>
        <w:br/>
      </w:r>
      <w:r w:rsidR="00822E6D" w:rsidRPr="000659A1">
        <w:rPr>
          <w:color w:val="000000" w:themeColor="text1"/>
          <w:shd w:val="clear" w:color="auto" w:fill="FFFFFF"/>
        </w:rPr>
        <w:t>2.гериатрия;</w:t>
      </w:r>
      <w:r w:rsidRPr="000659A1">
        <w:rPr>
          <w:color w:val="000000" w:themeColor="text1"/>
        </w:rPr>
        <w:br/>
      </w:r>
      <w:r w:rsidR="00822E6D" w:rsidRPr="000659A1">
        <w:rPr>
          <w:color w:val="000000" w:themeColor="text1"/>
          <w:shd w:val="clear" w:color="auto" w:fill="FFFFFF"/>
        </w:rPr>
        <w:t>3.</w:t>
      </w:r>
      <w:r w:rsidRPr="000659A1">
        <w:rPr>
          <w:color w:val="000000" w:themeColor="text1"/>
          <w:shd w:val="clear" w:color="auto" w:fill="FFFFFF"/>
        </w:rPr>
        <w:t>герогигиена</w:t>
      </w:r>
      <w:r w:rsidR="00822E6D" w:rsidRPr="000659A1">
        <w:rPr>
          <w:color w:val="000000" w:themeColor="text1"/>
          <w:shd w:val="clear" w:color="auto" w:fill="FFFFFF"/>
        </w:rPr>
        <w:t>.</w:t>
      </w:r>
    </w:p>
    <w:p w:rsidR="00E22C66" w:rsidRPr="000659A1" w:rsidRDefault="00E22C66" w:rsidP="000659A1">
      <w:pPr>
        <w:pStyle w:val="af3"/>
        <w:spacing w:before="0" w:beforeAutospacing="0" w:after="0" w:afterAutospacing="0"/>
        <w:ind w:right="-2"/>
        <w:rPr>
          <w:b/>
          <w:color w:val="000000" w:themeColor="text1"/>
          <w:shd w:val="clear" w:color="auto" w:fill="FFFFFF"/>
        </w:rPr>
      </w:pPr>
    </w:p>
    <w:p w:rsidR="00E22C66" w:rsidRPr="000659A1" w:rsidRDefault="000E4267" w:rsidP="000659A1">
      <w:pPr>
        <w:pStyle w:val="af3"/>
        <w:spacing w:before="0" w:beforeAutospacing="0" w:after="0" w:afterAutospacing="0"/>
        <w:ind w:right="-2"/>
        <w:rPr>
          <w:b/>
          <w:color w:val="000000" w:themeColor="text1"/>
          <w:shd w:val="clear" w:color="auto" w:fill="FFFFFF"/>
        </w:rPr>
      </w:pPr>
      <w:r w:rsidRPr="000659A1">
        <w:rPr>
          <w:b/>
          <w:color w:val="000000" w:themeColor="text1"/>
          <w:shd w:val="clear" w:color="auto" w:fill="FFFFFF"/>
        </w:rPr>
        <w:t>№ 2</w:t>
      </w:r>
      <w:r w:rsidR="00CE3E7A" w:rsidRPr="000659A1">
        <w:rPr>
          <w:color w:val="000000" w:themeColor="text1"/>
          <w:shd w:val="clear" w:color="auto" w:fill="FFFFFF"/>
        </w:rPr>
        <w:t xml:space="preserve">. </w:t>
      </w:r>
      <w:r w:rsidRPr="000659A1">
        <w:rPr>
          <w:b/>
          <w:color w:val="000000" w:themeColor="text1"/>
          <w:shd w:val="clear" w:color="auto" w:fill="FFFFFF"/>
        </w:rPr>
        <w:t xml:space="preserve">Наличие двух </w:t>
      </w:r>
      <w:r w:rsidR="00CE3E7A" w:rsidRPr="000659A1">
        <w:rPr>
          <w:b/>
          <w:color w:val="000000" w:themeColor="text1"/>
          <w:shd w:val="clear" w:color="auto" w:fill="FFFFFF"/>
        </w:rPr>
        <w:t xml:space="preserve">и более заболеваний у пациента </w:t>
      </w:r>
      <w:r w:rsidR="00822E6D" w:rsidRPr="000659A1">
        <w:rPr>
          <w:b/>
          <w:color w:val="000000" w:themeColor="text1"/>
          <w:shd w:val="clear" w:color="auto" w:fill="FFFFFF"/>
        </w:rPr>
        <w:t>–</w:t>
      </w:r>
      <w:r w:rsidRPr="000659A1">
        <w:rPr>
          <w:b/>
          <w:color w:val="000000" w:themeColor="text1"/>
          <w:shd w:val="clear" w:color="auto" w:fill="FFFFFF"/>
        </w:rPr>
        <w:t xml:space="preserve"> это</w:t>
      </w:r>
      <w:r w:rsidR="00822E6D" w:rsidRPr="000659A1">
        <w:rPr>
          <w:b/>
          <w:color w:val="000000" w:themeColor="text1"/>
          <w:shd w:val="clear" w:color="auto" w:fill="FFFFFF"/>
        </w:rPr>
        <w:t>:</w:t>
      </w:r>
      <w:r w:rsidRPr="000659A1">
        <w:rPr>
          <w:color w:val="000000" w:themeColor="text1"/>
        </w:rPr>
        <w:br/>
      </w:r>
      <w:r w:rsidR="00822E6D" w:rsidRPr="000659A1">
        <w:rPr>
          <w:color w:val="000000" w:themeColor="text1"/>
          <w:shd w:val="clear" w:color="auto" w:fill="FFFFFF"/>
        </w:rPr>
        <w:t>1.</w:t>
      </w:r>
      <w:r w:rsidRPr="000659A1">
        <w:rPr>
          <w:color w:val="000000" w:themeColor="text1"/>
          <w:shd w:val="clear" w:color="auto" w:fill="FFFFFF"/>
        </w:rPr>
        <w:t>полипрагмазия</w:t>
      </w:r>
      <w:r w:rsidR="00822E6D" w:rsidRPr="000659A1">
        <w:rPr>
          <w:color w:val="000000" w:themeColor="text1"/>
          <w:shd w:val="clear" w:color="auto" w:fill="FFFFFF"/>
        </w:rPr>
        <w:t>;</w:t>
      </w:r>
      <w:r w:rsidRPr="000659A1">
        <w:rPr>
          <w:color w:val="000000" w:themeColor="text1"/>
        </w:rPr>
        <w:br/>
      </w:r>
      <w:r w:rsidR="00822E6D" w:rsidRPr="000659A1">
        <w:rPr>
          <w:color w:val="000000" w:themeColor="text1"/>
          <w:shd w:val="clear" w:color="auto" w:fill="FFFFFF"/>
        </w:rPr>
        <w:t>2.</w:t>
      </w:r>
      <w:r w:rsidRPr="000659A1">
        <w:rPr>
          <w:color w:val="000000" w:themeColor="text1"/>
          <w:shd w:val="clear" w:color="auto" w:fill="FFFFFF"/>
        </w:rPr>
        <w:t>полиморбидность</w:t>
      </w:r>
      <w:r w:rsidR="00822E6D" w:rsidRPr="000659A1">
        <w:rPr>
          <w:color w:val="000000" w:themeColor="text1"/>
          <w:shd w:val="clear" w:color="auto" w:fill="FFFFFF"/>
        </w:rPr>
        <w:t>;</w:t>
      </w:r>
      <w:r w:rsidRPr="000659A1">
        <w:rPr>
          <w:b/>
          <w:color w:val="000000" w:themeColor="text1"/>
        </w:rPr>
        <w:br/>
      </w:r>
      <w:r w:rsidR="00822E6D" w:rsidRPr="000659A1">
        <w:rPr>
          <w:color w:val="000000" w:themeColor="text1"/>
          <w:shd w:val="clear" w:color="auto" w:fill="FFFFFF"/>
        </w:rPr>
        <w:t>3.</w:t>
      </w:r>
      <w:r w:rsidRPr="000659A1">
        <w:rPr>
          <w:color w:val="000000" w:themeColor="text1"/>
          <w:shd w:val="clear" w:color="auto" w:fill="FFFFFF"/>
        </w:rPr>
        <w:t>полиэтиологичность</w:t>
      </w:r>
      <w:r w:rsidR="00822E6D" w:rsidRPr="000659A1">
        <w:rPr>
          <w:color w:val="000000" w:themeColor="text1"/>
          <w:shd w:val="clear" w:color="auto" w:fill="FFFFFF"/>
        </w:rPr>
        <w:t>;</w:t>
      </w:r>
      <w:r w:rsidRPr="000659A1">
        <w:rPr>
          <w:color w:val="000000" w:themeColor="text1"/>
        </w:rPr>
        <w:br/>
      </w:r>
      <w:r w:rsidR="00822E6D" w:rsidRPr="000659A1">
        <w:rPr>
          <w:color w:val="000000" w:themeColor="text1"/>
          <w:shd w:val="clear" w:color="auto" w:fill="FFFFFF"/>
        </w:rPr>
        <w:t>4.</w:t>
      </w:r>
      <w:r w:rsidRPr="000659A1">
        <w:rPr>
          <w:color w:val="000000" w:themeColor="text1"/>
          <w:shd w:val="clear" w:color="auto" w:fill="FFFFFF"/>
        </w:rPr>
        <w:t>атипичность</w:t>
      </w:r>
      <w:r w:rsidR="00822E6D" w:rsidRPr="000659A1">
        <w:rPr>
          <w:color w:val="000000" w:themeColor="text1"/>
          <w:shd w:val="clear" w:color="auto" w:fill="FFFFFF"/>
        </w:rPr>
        <w:t>.</w:t>
      </w:r>
      <w:r w:rsidRPr="000659A1">
        <w:rPr>
          <w:color w:val="000000" w:themeColor="text1"/>
        </w:rPr>
        <w:br/>
      </w:r>
    </w:p>
    <w:p w:rsidR="00E22C66" w:rsidRPr="000659A1" w:rsidRDefault="000E4267" w:rsidP="000659A1">
      <w:pPr>
        <w:pStyle w:val="af3"/>
        <w:spacing w:before="0" w:beforeAutospacing="0" w:after="0" w:afterAutospacing="0"/>
        <w:ind w:right="-2"/>
        <w:rPr>
          <w:b/>
          <w:color w:val="000000" w:themeColor="text1"/>
          <w:shd w:val="clear" w:color="auto" w:fill="FFFFFF"/>
        </w:rPr>
      </w:pPr>
      <w:r w:rsidRPr="000659A1">
        <w:rPr>
          <w:b/>
          <w:color w:val="000000" w:themeColor="text1"/>
          <w:shd w:val="clear" w:color="auto" w:fill="FFFFFF"/>
        </w:rPr>
        <w:t>№ 3</w:t>
      </w:r>
      <w:r w:rsidR="00CE3E7A" w:rsidRPr="000659A1">
        <w:rPr>
          <w:b/>
          <w:color w:val="000000" w:themeColor="text1"/>
          <w:shd w:val="clear" w:color="auto" w:fill="FFFFFF"/>
        </w:rPr>
        <w:t xml:space="preserve">. </w:t>
      </w:r>
      <w:r w:rsidRPr="000659A1">
        <w:rPr>
          <w:b/>
          <w:color w:val="000000" w:themeColor="text1"/>
          <w:shd w:val="clear" w:color="auto" w:fill="FFFFFF"/>
        </w:rPr>
        <w:t xml:space="preserve">Одновременное назначение нескольких лекарственных препаратов </w:t>
      </w:r>
      <w:r w:rsidR="00822E6D" w:rsidRPr="000659A1">
        <w:rPr>
          <w:b/>
          <w:color w:val="000000" w:themeColor="text1"/>
          <w:shd w:val="clear" w:color="auto" w:fill="FFFFFF"/>
        </w:rPr>
        <w:t>–</w:t>
      </w:r>
      <w:r w:rsidRPr="000659A1">
        <w:rPr>
          <w:b/>
          <w:color w:val="000000" w:themeColor="text1"/>
          <w:shd w:val="clear" w:color="auto" w:fill="FFFFFF"/>
        </w:rPr>
        <w:t xml:space="preserve"> это</w:t>
      </w:r>
      <w:r w:rsidR="00822E6D" w:rsidRPr="000659A1">
        <w:rPr>
          <w:b/>
          <w:color w:val="000000" w:themeColor="text1"/>
          <w:shd w:val="clear" w:color="auto" w:fill="FFFFFF"/>
        </w:rPr>
        <w:t>:</w:t>
      </w:r>
      <w:r w:rsidRPr="000659A1">
        <w:rPr>
          <w:color w:val="000000" w:themeColor="text1"/>
        </w:rPr>
        <w:br/>
      </w:r>
      <w:r w:rsidR="00822E6D" w:rsidRPr="000659A1">
        <w:rPr>
          <w:color w:val="000000" w:themeColor="text1"/>
          <w:shd w:val="clear" w:color="auto" w:fill="FFFFFF"/>
        </w:rPr>
        <w:t>1.</w:t>
      </w:r>
      <w:r w:rsidRPr="000659A1">
        <w:rPr>
          <w:color w:val="000000" w:themeColor="text1"/>
          <w:shd w:val="clear" w:color="auto" w:fill="FFFFFF"/>
        </w:rPr>
        <w:t>полипрагмазия</w:t>
      </w:r>
      <w:r w:rsidR="00822E6D" w:rsidRPr="000659A1">
        <w:rPr>
          <w:color w:val="000000" w:themeColor="text1"/>
          <w:shd w:val="clear" w:color="auto" w:fill="FFFFFF"/>
        </w:rPr>
        <w:t>;</w:t>
      </w:r>
      <w:r w:rsidRPr="000659A1">
        <w:rPr>
          <w:color w:val="000000" w:themeColor="text1"/>
        </w:rPr>
        <w:br/>
      </w:r>
      <w:r w:rsidR="00822E6D" w:rsidRPr="000659A1">
        <w:rPr>
          <w:color w:val="000000" w:themeColor="text1"/>
          <w:shd w:val="clear" w:color="auto" w:fill="FFFFFF"/>
        </w:rPr>
        <w:t>2.</w:t>
      </w:r>
      <w:r w:rsidRPr="000659A1">
        <w:rPr>
          <w:color w:val="000000" w:themeColor="text1"/>
          <w:shd w:val="clear" w:color="auto" w:fill="FFFFFF"/>
        </w:rPr>
        <w:t>полиморбидность</w:t>
      </w:r>
      <w:r w:rsidR="00822E6D" w:rsidRPr="000659A1">
        <w:rPr>
          <w:color w:val="000000" w:themeColor="text1"/>
          <w:shd w:val="clear" w:color="auto" w:fill="FFFFFF"/>
        </w:rPr>
        <w:t>;</w:t>
      </w:r>
      <w:r w:rsidRPr="000659A1">
        <w:rPr>
          <w:color w:val="000000" w:themeColor="text1"/>
        </w:rPr>
        <w:br/>
      </w:r>
      <w:r w:rsidR="00822E6D" w:rsidRPr="000659A1">
        <w:rPr>
          <w:color w:val="000000" w:themeColor="text1"/>
          <w:shd w:val="clear" w:color="auto" w:fill="FFFFFF"/>
        </w:rPr>
        <w:t>3.</w:t>
      </w:r>
      <w:r w:rsidRPr="000659A1">
        <w:rPr>
          <w:color w:val="000000" w:themeColor="text1"/>
          <w:shd w:val="clear" w:color="auto" w:fill="FFFFFF"/>
        </w:rPr>
        <w:t>полиэтиологичность</w:t>
      </w:r>
      <w:r w:rsidR="00822E6D" w:rsidRPr="000659A1">
        <w:rPr>
          <w:color w:val="000000" w:themeColor="text1"/>
          <w:shd w:val="clear" w:color="auto" w:fill="FFFFFF"/>
        </w:rPr>
        <w:t>;</w:t>
      </w:r>
      <w:r w:rsidRPr="000659A1">
        <w:rPr>
          <w:color w:val="000000" w:themeColor="text1"/>
        </w:rPr>
        <w:br/>
      </w:r>
      <w:r w:rsidR="00822E6D" w:rsidRPr="000659A1">
        <w:rPr>
          <w:color w:val="000000" w:themeColor="text1"/>
          <w:shd w:val="clear" w:color="auto" w:fill="FFFFFF"/>
        </w:rPr>
        <w:t>4.</w:t>
      </w:r>
      <w:r w:rsidRPr="000659A1">
        <w:rPr>
          <w:color w:val="000000" w:themeColor="text1"/>
          <w:shd w:val="clear" w:color="auto" w:fill="FFFFFF"/>
        </w:rPr>
        <w:t>полиморфность</w:t>
      </w:r>
      <w:r w:rsidR="00822E6D" w:rsidRPr="000659A1">
        <w:rPr>
          <w:color w:val="000000" w:themeColor="text1"/>
          <w:shd w:val="clear" w:color="auto" w:fill="FFFFFF"/>
        </w:rPr>
        <w:t>.</w:t>
      </w:r>
      <w:r w:rsidRPr="000659A1">
        <w:rPr>
          <w:color w:val="000000" w:themeColor="text1"/>
        </w:rPr>
        <w:br/>
      </w:r>
    </w:p>
    <w:p w:rsidR="00E22C66" w:rsidRPr="000659A1" w:rsidRDefault="00AB716E" w:rsidP="000659A1">
      <w:pPr>
        <w:pStyle w:val="af3"/>
        <w:spacing w:before="0" w:beforeAutospacing="0" w:after="0" w:afterAutospacing="0"/>
        <w:ind w:right="-2"/>
        <w:rPr>
          <w:b/>
          <w:color w:val="000000" w:themeColor="text1"/>
          <w:shd w:val="clear" w:color="auto" w:fill="FFFFFF"/>
        </w:rPr>
      </w:pPr>
      <w:r w:rsidRPr="000659A1">
        <w:rPr>
          <w:b/>
          <w:color w:val="000000" w:themeColor="text1"/>
          <w:shd w:val="clear" w:color="auto" w:fill="FFFFFF"/>
        </w:rPr>
        <w:t>№ 4</w:t>
      </w:r>
      <w:r w:rsidR="00CE3E7A" w:rsidRPr="000659A1">
        <w:rPr>
          <w:b/>
          <w:color w:val="000000" w:themeColor="text1"/>
          <w:shd w:val="clear" w:color="auto" w:fill="FFFFFF"/>
        </w:rPr>
        <w:t xml:space="preserve">. </w:t>
      </w:r>
      <w:r w:rsidRPr="000659A1">
        <w:rPr>
          <w:b/>
          <w:color w:val="000000" w:themeColor="text1"/>
          <w:shd w:val="clear" w:color="auto" w:fill="FFFFFF"/>
        </w:rPr>
        <w:t>Причина снижения интенсивности боли при инфаркте миокарда у лиц пожилого и старческого возраста</w:t>
      </w:r>
      <w:r w:rsidR="00822E6D" w:rsidRPr="000659A1">
        <w:rPr>
          <w:b/>
          <w:color w:val="000000" w:themeColor="text1"/>
          <w:shd w:val="clear" w:color="auto" w:fill="FFFFFF"/>
        </w:rPr>
        <w:t>:</w:t>
      </w:r>
      <w:r w:rsidRPr="000659A1">
        <w:rPr>
          <w:color w:val="000000" w:themeColor="text1"/>
        </w:rPr>
        <w:br/>
      </w:r>
      <w:r w:rsidR="00822E6D" w:rsidRPr="000659A1">
        <w:rPr>
          <w:color w:val="000000" w:themeColor="text1"/>
          <w:shd w:val="clear" w:color="auto" w:fill="FFFFFF"/>
        </w:rPr>
        <w:t>1.</w:t>
      </w:r>
      <w:r w:rsidRPr="000659A1">
        <w:rPr>
          <w:color w:val="000000" w:themeColor="text1"/>
          <w:shd w:val="clear" w:color="auto" w:fill="FFFFFF"/>
        </w:rPr>
        <w:t xml:space="preserve"> усиление воспалительной реакции</w:t>
      </w:r>
      <w:r w:rsidR="00822E6D" w:rsidRPr="000659A1">
        <w:rPr>
          <w:color w:val="000000" w:themeColor="text1"/>
          <w:shd w:val="clear" w:color="auto" w:fill="FFFFFF"/>
        </w:rPr>
        <w:t>;</w:t>
      </w:r>
      <w:r w:rsidRPr="000659A1">
        <w:rPr>
          <w:color w:val="000000" w:themeColor="text1"/>
        </w:rPr>
        <w:br/>
      </w:r>
      <w:r w:rsidR="00822E6D" w:rsidRPr="000659A1">
        <w:rPr>
          <w:color w:val="000000" w:themeColor="text1"/>
          <w:shd w:val="clear" w:color="auto" w:fill="FFFFFF"/>
        </w:rPr>
        <w:t>2.</w:t>
      </w:r>
      <w:r w:rsidRPr="000659A1">
        <w:rPr>
          <w:color w:val="000000" w:themeColor="text1"/>
          <w:shd w:val="clear" w:color="auto" w:fill="FFFFFF"/>
        </w:rPr>
        <w:t xml:space="preserve"> ослабление воспалительной реакции</w:t>
      </w:r>
      <w:r w:rsidR="00822E6D" w:rsidRPr="000659A1">
        <w:rPr>
          <w:color w:val="000000" w:themeColor="text1"/>
          <w:shd w:val="clear" w:color="auto" w:fill="FFFFFF"/>
        </w:rPr>
        <w:t>;</w:t>
      </w:r>
      <w:r w:rsidRPr="000659A1">
        <w:rPr>
          <w:color w:val="000000" w:themeColor="text1"/>
        </w:rPr>
        <w:br/>
      </w:r>
      <w:r w:rsidRPr="000659A1">
        <w:rPr>
          <w:color w:val="000000" w:themeColor="text1"/>
          <w:shd w:val="clear" w:color="auto" w:fill="FFFFFF"/>
        </w:rPr>
        <w:t>3</w:t>
      </w:r>
      <w:r w:rsidR="00822E6D" w:rsidRPr="000659A1">
        <w:rPr>
          <w:color w:val="000000" w:themeColor="text1"/>
          <w:shd w:val="clear" w:color="auto" w:fill="FFFFFF"/>
        </w:rPr>
        <w:t>.</w:t>
      </w:r>
      <w:r w:rsidRPr="000659A1">
        <w:rPr>
          <w:color w:val="000000" w:themeColor="text1"/>
          <w:shd w:val="clear" w:color="auto" w:fill="FFFFFF"/>
        </w:rPr>
        <w:t xml:space="preserve"> повышение порога болевой чувствительности</w:t>
      </w:r>
      <w:r w:rsidR="00822E6D" w:rsidRPr="000659A1">
        <w:rPr>
          <w:color w:val="000000" w:themeColor="text1"/>
          <w:shd w:val="clear" w:color="auto" w:fill="FFFFFF"/>
        </w:rPr>
        <w:t>;</w:t>
      </w:r>
      <w:r w:rsidRPr="000659A1">
        <w:rPr>
          <w:color w:val="000000" w:themeColor="text1"/>
        </w:rPr>
        <w:br/>
      </w:r>
      <w:r w:rsidR="00822E6D" w:rsidRPr="000659A1">
        <w:rPr>
          <w:color w:val="000000" w:themeColor="text1"/>
          <w:shd w:val="clear" w:color="auto" w:fill="FFFFFF"/>
        </w:rPr>
        <w:t>4.</w:t>
      </w:r>
      <w:r w:rsidRPr="000659A1">
        <w:rPr>
          <w:color w:val="000000" w:themeColor="text1"/>
          <w:shd w:val="clear" w:color="auto" w:fill="FFFFFF"/>
        </w:rPr>
        <w:t xml:space="preserve"> снижение порога болевой чувствительности</w:t>
      </w:r>
      <w:r w:rsidR="00822E6D" w:rsidRPr="000659A1">
        <w:rPr>
          <w:color w:val="000000" w:themeColor="text1"/>
          <w:shd w:val="clear" w:color="auto" w:fill="FFFFFF"/>
        </w:rPr>
        <w:t>.</w:t>
      </w:r>
      <w:r w:rsidRPr="000659A1">
        <w:rPr>
          <w:color w:val="000000" w:themeColor="text1"/>
        </w:rPr>
        <w:br/>
      </w:r>
    </w:p>
    <w:p w:rsidR="00E22C66" w:rsidRPr="000659A1" w:rsidRDefault="00AB716E" w:rsidP="000659A1">
      <w:pPr>
        <w:pStyle w:val="af3"/>
        <w:spacing w:before="0" w:beforeAutospacing="0" w:after="0" w:afterAutospacing="0"/>
        <w:ind w:right="-2"/>
        <w:rPr>
          <w:b/>
          <w:color w:val="000000" w:themeColor="text1"/>
          <w:shd w:val="clear" w:color="auto" w:fill="FFFFFF"/>
        </w:rPr>
      </w:pPr>
      <w:r w:rsidRPr="000659A1">
        <w:rPr>
          <w:b/>
          <w:color w:val="000000" w:themeColor="text1"/>
          <w:shd w:val="clear" w:color="auto" w:fill="FFFFFF"/>
        </w:rPr>
        <w:t>№ 5</w:t>
      </w:r>
      <w:r w:rsidR="00CE3E7A" w:rsidRPr="000659A1">
        <w:rPr>
          <w:b/>
          <w:color w:val="000000" w:themeColor="text1"/>
        </w:rPr>
        <w:t xml:space="preserve">. </w:t>
      </w:r>
      <w:r w:rsidRPr="000659A1">
        <w:rPr>
          <w:b/>
          <w:color w:val="000000" w:themeColor="text1"/>
          <w:shd w:val="clear" w:color="auto" w:fill="FFFFFF"/>
        </w:rPr>
        <w:t>Форма инфаркта миокарда, реже встречающаяся в пожилом и старческом возрасте</w:t>
      </w:r>
      <w:r w:rsidR="00822E6D" w:rsidRPr="000659A1">
        <w:rPr>
          <w:b/>
          <w:color w:val="000000" w:themeColor="text1"/>
          <w:shd w:val="clear" w:color="auto" w:fill="FFFFFF"/>
        </w:rPr>
        <w:t>:</w:t>
      </w:r>
      <w:r w:rsidRPr="000659A1">
        <w:rPr>
          <w:color w:val="000000" w:themeColor="text1"/>
        </w:rPr>
        <w:br/>
      </w:r>
      <w:r w:rsidR="00EB16A0" w:rsidRPr="000659A1">
        <w:rPr>
          <w:color w:val="000000" w:themeColor="text1"/>
          <w:shd w:val="clear" w:color="auto" w:fill="FFFFFF"/>
        </w:rPr>
        <w:t>1.</w:t>
      </w:r>
      <w:r w:rsidRPr="000659A1">
        <w:rPr>
          <w:color w:val="000000" w:themeColor="text1"/>
          <w:shd w:val="clear" w:color="auto" w:fill="FFFFFF"/>
        </w:rPr>
        <w:t xml:space="preserve"> ангинозная</w:t>
      </w:r>
      <w:r w:rsidR="00EB16A0" w:rsidRPr="000659A1">
        <w:rPr>
          <w:color w:val="000000" w:themeColor="text1"/>
          <w:shd w:val="clear" w:color="auto" w:fill="FFFFFF"/>
        </w:rPr>
        <w:t>;</w:t>
      </w:r>
      <w:r w:rsidRPr="000659A1">
        <w:rPr>
          <w:color w:val="000000" w:themeColor="text1"/>
        </w:rPr>
        <w:br/>
      </w:r>
      <w:r w:rsidR="00EB16A0" w:rsidRPr="000659A1">
        <w:rPr>
          <w:color w:val="000000" w:themeColor="text1"/>
          <w:shd w:val="clear" w:color="auto" w:fill="FFFFFF"/>
        </w:rPr>
        <w:t>2.</w:t>
      </w:r>
      <w:r w:rsidRPr="000659A1">
        <w:rPr>
          <w:color w:val="000000" w:themeColor="text1"/>
          <w:shd w:val="clear" w:color="auto" w:fill="FFFFFF"/>
        </w:rPr>
        <w:t xml:space="preserve"> астматическая</w:t>
      </w:r>
      <w:r w:rsidR="00EB16A0" w:rsidRPr="000659A1">
        <w:rPr>
          <w:color w:val="000000" w:themeColor="text1"/>
          <w:shd w:val="clear" w:color="auto" w:fill="FFFFFF"/>
        </w:rPr>
        <w:t>;</w:t>
      </w:r>
      <w:r w:rsidRPr="000659A1">
        <w:rPr>
          <w:color w:val="000000" w:themeColor="text1"/>
        </w:rPr>
        <w:br/>
      </w:r>
      <w:r w:rsidR="00EB16A0" w:rsidRPr="000659A1">
        <w:rPr>
          <w:color w:val="000000" w:themeColor="text1"/>
          <w:shd w:val="clear" w:color="auto" w:fill="FFFFFF"/>
        </w:rPr>
        <w:t>3.</w:t>
      </w:r>
      <w:r w:rsidRPr="000659A1">
        <w:rPr>
          <w:color w:val="000000" w:themeColor="text1"/>
          <w:shd w:val="clear" w:color="auto" w:fill="FFFFFF"/>
        </w:rPr>
        <w:t xml:space="preserve"> аритмическая</w:t>
      </w:r>
      <w:r w:rsidR="00EB16A0" w:rsidRPr="000659A1">
        <w:rPr>
          <w:color w:val="000000" w:themeColor="text1"/>
          <w:shd w:val="clear" w:color="auto" w:fill="FFFFFF"/>
        </w:rPr>
        <w:t>;</w:t>
      </w:r>
      <w:r w:rsidRPr="000659A1">
        <w:rPr>
          <w:color w:val="000000" w:themeColor="text1"/>
        </w:rPr>
        <w:br/>
      </w:r>
      <w:r w:rsidR="00EB16A0" w:rsidRPr="000659A1">
        <w:rPr>
          <w:color w:val="000000" w:themeColor="text1"/>
          <w:shd w:val="clear" w:color="auto" w:fill="FFFFFF"/>
        </w:rPr>
        <w:t>4.</w:t>
      </w:r>
      <w:r w:rsidRPr="000659A1">
        <w:rPr>
          <w:color w:val="000000" w:themeColor="text1"/>
          <w:shd w:val="clear" w:color="auto" w:fill="FFFFFF"/>
        </w:rPr>
        <w:t>безболевая</w:t>
      </w:r>
      <w:r w:rsidR="00EB16A0" w:rsidRPr="000659A1">
        <w:rPr>
          <w:color w:val="000000" w:themeColor="text1"/>
          <w:shd w:val="clear" w:color="auto" w:fill="FFFFFF"/>
        </w:rPr>
        <w:t>.</w:t>
      </w:r>
      <w:r w:rsidRPr="000659A1">
        <w:rPr>
          <w:color w:val="000000" w:themeColor="text1"/>
        </w:rPr>
        <w:br/>
      </w:r>
    </w:p>
    <w:p w:rsidR="00E22C66" w:rsidRPr="000659A1" w:rsidRDefault="00AB716E" w:rsidP="000659A1">
      <w:pPr>
        <w:pStyle w:val="af3"/>
        <w:spacing w:before="0" w:beforeAutospacing="0" w:after="0" w:afterAutospacing="0"/>
        <w:ind w:right="-2"/>
        <w:rPr>
          <w:b/>
          <w:color w:val="000000" w:themeColor="text1"/>
        </w:rPr>
      </w:pPr>
      <w:r w:rsidRPr="000659A1">
        <w:rPr>
          <w:b/>
          <w:color w:val="000000" w:themeColor="text1"/>
          <w:shd w:val="clear" w:color="auto" w:fill="FFFFFF"/>
        </w:rPr>
        <w:t>№ 6</w:t>
      </w:r>
      <w:r w:rsidR="00CE3E7A" w:rsidRPr="000659A1">
        <w:rPr>
          <w:color w:val="000000" w:themeColor="text1"/>
        </w:rPr>
        <w:t xml:space="preserve">. </w:t>
      </w:r>
      <w:r w:rsidRPr="000659A1">
        <w:rPr>
          <w:b/>
          <w:color w:val="000000" w:themeColor="text1"/>
          <w:shd w:val="clear" w:color="auto" w:fill="FFFFFF"/>
        </w:rPr>
        <w:t>Ведущая причина артериальной гипертензии у лиц пожилого и старческого возраста</w:t>
      </w:r>
      <w:r w:rsidR="003A3914" w:rsidRPr="000659A1">
        <w:rPr>
          <w:b/>
          <w:color w:val="000000" w:themeColor="text1"/>
          <w:shd w:val="clear" w:color="auto" w:fill="FFFFFF"/>
        </w:rPr>
        <w:t>:</w:t>
      </w:r>
      <w:r w:rsidRPr="000659A1">
        <w:rPr>
          <w:color w:val="000000" w:themeColor="text1"/>
        </w:rPr>
        <w:br/>
      </w:r>
      <w:r w:rsidR="003A3914" w:rsidRPr="000659A1">
        <w:rPr>
          <w:color w:val="000000" w:themeColor="text1"/>
          <w:shd w:val="clear" w:color="auto" w:fill="FFFFFF"/>
        </w:rPr>
        <w:t>1.</w:t>
      </w:r>
      <w:r w:rsidRPr="000659A1">
        <w:rPr>
          <w:color w:val="000000" w:themeColor="text1"/>
          <w:shd w:val="clear" w:color="auto" w:fill="FFFFFF"/>
        </w:rPr>
        <w:t xml:space="preserve"> атеросклероз</w:t>
      </w:r>
      <w:r w:rsidR="003A3914" w:rsidRPr="000659A1">
        <w:rPr>
          <w:color w:val="000000" w:themeColor="text1"/>
          <w:shd w:val="clear" w:color="auto" w:fill="FFFFFF"/>
        </w:rPr>
        <w:t>;</w:t>
      </w:r>
      <w:r w:rsidRPr="000659A1">
        <w:rPr>
          <w:color w:val="000000" w:themeColor="text1"/>
        </w:rPr>
        <w:br/>
      </w:r>
      <w:r w:rsidR="003A3914" w:rsidRPr="000659A1">
        <w:rPr>
          <w:color w:val="000000" w:themeColor="text1"/>
          <w:shd w:val="clear" w:color="auto" w:fill="FFFFFF"/>
        </w:rPr>
        <w:t>2.</w:t>
      </w:r>
      <w:r w:rsidRPr="000659A1">
        <w:rPr>
          <w:color w:val="000000" w:themeColor="text1"/>
          <w:shd w:val="clear" w:color="auto" w:fill="FFFFFF"/>
        </w:rPr>
        <w:t xml:space="preserve"> болезнь Иценко-Кушинга</w:t>
      </w:r>
      <w:r w:rsidR="003A3914" w:rsidRPr="000659A1">
        <w:rPr>
          <w:color w:val="000000" w:themeColor="text1"/>
          <w:shd w:val="clear" w:color="auto" w:fill="FFFFFF"/>
        </w:rPr>
        <w:t>;</w:t>
      </w:r>
      <w:r w:rsidRPr="000659A1">
        <w:rPr>
          <w:color w:val="000000" w:themeColor="text1"/>
        </w:rPr>
        <w:br/>
      </w:r>
      <w:r w:rsidR="003A3914" w:rsidRPr="000659A1">
        <w:rPr>
          <w:color w:val="000000" w:themeColor="text1"/>
          <w:shd w:val="clear" w:color="auto" w:fill="FFFFFF"/>
        </w:rPr>
        <w:t>3.</w:t>
      </w:r>
      <w:r w:rsidRPr="000659A1">
        <w:rPr>
          <w:color w:val="000000" w:themeColor="text1"/>
          <w:shd w:val="clear" w:color="auto" w:fill="FFFFFF"/>
        </w:rPr>
        <w:t xml:space="preserve"> хронический пиелонефрит</w:t>
      </w:r>
      <w:r w:rsidR="003A3914" w:rsidRPr="000659A1">
        <w:rPr>
          <w:color w:val="000000" w:themeColor="text1"/>
          <w:shd w:val="clear" w:color="auto" w:fill="FFFFFF"/>
        </w:rPr>
        <w:t>;</w:t>
      </w:r>
      <w:r w:rsidRPr="000659A1">
        <w:rPr>
          <w:color w:val="000000" w:themeColor="text1"/>
        </w:rPr>
        <w:br/>
      </w:r>
      <w:r w:rsidR="003A3914" w:rsidRPr="000659A1">
        <w:rPr>
          <w:color w:val="000000" w:themeColor="text1"/>
          <w:shd w:val="clear" w:color="auto" w:fill="FFFFFF"/>
        </w:rPr>
        <w:t>4.</w:t>
      </w:r>
      <w:r w:rsidRPr="000659A1">
        <w:rPr>
          <w:color w:val="000000" w:themeColor="text1"/>
          <w:shd w:val="clear" w:color="auto" w:fill="FFFFFF"/>
        </w:rPr>
        <w:t>феохромоцитома</w:t>
      </w:r>
      <w:r w:rsidR="003A3914" w:rsidRPr="000659A1">
        <w:rPr>
          <w:color w:val="000000" w:themeColor="text1"/>
          <w:shd w:val="clear" w:color="auto" w:fill="FFFFFF"/>
        </w:rPr>
        <w:t>.</w:t>
      </w:r>
      <w:r w:rsidRPr="000659A1">
        <w:rPr>
          <w:color w:val="000000" w:themeColor="text1"/>
        </w:rPr>
        <w:br/>
      </w:r>
    </w:p>
    <w:p w:rsidR="00F70A1F" w:rsidRPr="000659A1" w:rsidRDefault="00594BD1" w:rsidP="000659A1">
      <w:pPr>
        <w:pStyle w:val="af3"/>
        <w:spacing w:before="0" w:beforeAutospacing="0" w:after="0" w:afterAutospacing="0"/>
        <w:ind w:right="-2"/>
        <w:rPr>
          <w:b/>
          <w:color w:val="000000" w:themeColor="text1"/>
        </w:rPr>
      </w:pPr>
      <w:r w:rsidRPr="000659A1">
        <w:rPr>
          <w:b/>
          <w:color w:val="000000" w:themeColor="text1"/>
        </w:rPr>
        <w:t>№</w:t>
      </w:r>
      <w:r w:rsidR="00F70A1F" w:rsidRPr="000659A1">
        <w:rPr>
          <w:b/>
          <w:color w:val="000000" w:themeColor="text1"/>
        </w:rPr>
        <w:t>7. На фоне гипертонического криза у лиц пожилого и старческого возраста часто развивается недостаточность</w:t>
      </w:r>
      <w:r w:rsidR="009201AB" w:rsidRPr="000659A1">
        <w:rPr>
          <w:b/>
          <w:color w:val="000000" w:themeColor="text1"/>
        </w:rPr>
        <w:t>:</w:t>
      </w:r>
    </w:p>
    <w:p w:rsidR="00F70A1F" w:rsidRPr="000659A1" w:rsidRDefault="009201AB" w:rsidP="000659A1">
      <w:pPr>
        <w:pStyle w:val="af3"/>
        <w:spacing w:before="0" w:beforeAutospacing="0" w:after="0" w:afterAutospacing="0"/>
        <w:ind w:right="900"/>
        <w:rPr>
          <w:color w:val="000000" w:themeColor="text1"/>
        </w:rPr>
      </w:pPr>
      <w:r w:rsidRPr="000659A1">
        <w:rPr>
          <w:color w:val="000000" w:themeColor="text1"/>
        </w:rPr>
        <w:t>1.</w:t>
      </w:r>
      <w:r w:rsidR="00F70A1F" w:rsidRPr="000659A1">
        <w:rPr>
          <w:color w:val="000000" w:themeColor="text1"/>
        </w:rPr>
        <w:t xml:space="preserve"> сосудистая</w:t>
      </w:r>
      <w:r w:rsidRPr="000659A1">
        <w:rPr>
          <w:color w:val="000000" w:themeColor="text1"/>
        </w:rPr>
        <w:t>;</w:t>
      </w:r>
    </w:p>
    <w:p w:rsidR="00F70A1F" w:rsidRPr="000659A1" w:rsidRDefault="009201AB" w:rsidP="000659A1">
      <w:pPr>
        <w:pStyle w:val="af3"/>
        <w:spacing w:before="0" w:beforeAutospacing="0" w:after="0" w:afterAutospacing="0"/>
        <w:ind w:right="900"/>
        <w:rPr>
          <w:color w:val="000000" w:themeColor="text1"/>
        </w:rPr>
      </w:pPr>
      <w:r w:rsidRPr="000659A1">
        <w:rPr>
          <w:color w:val="000000" w:themeColor="text1"/>
        </w:rPr>
        <w:t>2.</w:t>
      </w:r>
      <w:r w:rsidR="00F70A1F" w:rsidRPr="000659A1">
        <w:rPr>
          <w:color w:val="000000" w:themeColor="text1"/>
        </w:rPr>
        <w:t xml:space="preserve"> правожелудочковая</w:t>
      </w:r>
      <w:r w:rsidRPr="000659A1">
        <w:rPr>
          <w:color w:val="000000" w:themeColor="text1"/>
        </w:rPr>
        <w:t>;</w:t>
      </w:r>
    </w:p>
    <w:p w:rsidR="00F70A1F" w:rsidRPr="000659A1" w:rsidRDefault="009201AB" w:rsidP="000659A1">
      <w:pPr>
        <w:pStyle w:val="af3"/>
        <w:spacing w:before="0" w:beforeAutospacing="0" w:after="0" w:afterAutospacing="0"/>
        <w:ind w:right="900"/>
        <w:rPr>
          <w:color w:val="000000" w:themeColor="text1"/>
        </w:rPr>
      </w:pPr>
      <w:r w:rsidRPr="000659A1">
        <w:rPr>
          <w:color w:val="000000" w:themeColor="text1"/>
        </w:rPr>
        <w:t>3.</w:t>
      </w:r>
      <w:r w:rsidR="00F70A1F" w:rsidRPr="000659A1">
        <w:rPr>
          <w:color w:val="000000" w:themeColor="text1"/>
        </w:rPr>
        <w:t xml:space="preserve"> левожелудочковая</w:t>
      </w:r>
      <w:r w:rsidRPr="000659A1">
        <w:rPr>
          <w:color w:val="000000" w:themeColor="text1"/>
        </w:rPr>
        <w:t>;</w:t>
      </w:r>
    </w:p>
    <w:p w:rsidR="00F70A1F" w:rsidRPr="000659A1" w:rsidRDefault="009201AB" w:rsidP="000659A1">
      <w:pPr>
        <w:pStyle w:val="af3"/>
        <w:spacing w:before="0" w:beforeAutospacing="0" w:after="0" w:afterAutospacing="0"/>
        <w:ind w:right="900"/>
        <w:rPr>
          <w:color w:val="000000" w:themeColor="text1"/>
        </w:rPr>
      </w:pPr>
      <w:r w:rsidRPr="000659A1">
        <w:rPr>
          <w:color w:val="000000" w:themeColor="text1"/>
        </w:rPr>
        <w:t>4.</w:t>
      </w:r>
      <w:r w:rsidR="00F70A1F" w:rsidRPr="000659A1">
        <w:rPr>
          <w:color w:val="000000" w:themeColor="text1"/>
        </w:rPr>
        <w:t xml:space="preserve"> печеночная</w:t>
      </w:r>
      <w:r w:rsidRPr="000659A1">
        <w:rPr>
          <w:color w:val="000000" w:themeColor="text1"/>
        </w:rPr>
        <w:t>.</w:t>
      </w:r>
    </w:p>
    <w:p w:rsidR="00F70A1F" w:rsidRPr="000659A1" w:rsidRDefault="00594BD1" w:rsidP="000659A1">
      <w:pPr>
        <w:pStyle w:val="af3"/>
        <w:spacing w:before="0" w:beforeAutospacing="0" w:after="0" w:afterAutospacing="0"/>
        <w:ind w:right="-2"/>
        <w:rPr>
          <w:b/>
          <w:color w:val="000000" w:themeColor="text1"/>
        </w:rPr>
      </w:pPr>
      <w:r w:rsidRPr="000659A1">
        <w:rPr>
          <w:b/>
          <w:color w:val="000000" w:themeColor="text1"/>
        </w:rPr>
        <w:lastRenderedPageBreak/>
        <w:t>№</w:t>
      </w:r>
      <w:r w:rsidR="00F70A1F" w:rsidRPr="000659A1">
        <w:rPr>
          <w:b/>
          <w:color w:val="000000" w:themeColor="text1"/>
        </w:rPr>
        <w:t>8. Терапия гипертонического криза у лиц пожилого и старческого возраста начинается с введения препарата</w:t>
      </w:r>
      <w:r w:rsidR="000B3E91" w:rsidRPr="000659A1">
        <w:rPr>
          <w:b/>
          <w:color w:val="000000" w:themeColor="text1"/>
        </w:rPr>
        <w:t>:</w:t>
      </w:r>
    </w:p>
    <w:p w:rsidR="00F70A1F" w:rsidRPr="000659A1" w:rsidRDefault="0085703E" w:rsidP="000659A1">
      <w:pPr>
        <w:pStyle w:val="af3"/>
        <w:spacing w:before="0" w:beforeAutospacing="0" w:after="0" w:afterAutospacing="0"/>
        <w:ind w:right="900"/>
        <w:rPr>
          <w:color w:val="000000" w:themeColor="text1"/>
        </w:rPr>
      </w:pPr>
      <w:r w:rsidRPr="000659A1">
        <w:rPr>
          <w:color w:val="000000" w:themeColor="text1"/>
        </w:rPr>
        <w:t>1.</w:t>
      </w:r>
      <w:r w:rsidR="00F70A1F" w:rsidRPr="000659A1">
        <w:rPr>
          <w:color w:val="000000" w:themeColor="text1"/>
        </w:rPr>
        <w:t xml:space="preserve"> внутривенно</w:t>
      </w:r>
      <w:r w:rsidRPr="000659A1">
        <w:rPr>
          <w:color w:val="000000" w:themeColor="text1"/>
        </w:rPr>
        <w:t>;</w:t>
      </w:r>
    </w:p>
    <w:p w:rsidR="00F70A1F" w:rsidRPr="000659A1" w:rsidRDefault="0085703E" w:rsidP="000659A1">
      <w:pPr>
        <w:pStyle w:val="af3"/>
        <w:spacing w:before="0" w:beforeAutospacing="0" w:after="0" w:afterAutospacing="0"/>
        <w:ind w:right="900"/>
        <w:rPr>
          <w:color w:val="000000" w:themeColor="text1"/>
        </w:rPr>
      </w:pPr>
      <w:r w:rsidRPr="000659A1">
        <w:rPr>
          <w:color w:val="000000" w:themeColor="text1"/>
        </w:rPr>
        <w:t>2.</w:t>
      </w:r>
      <w:r w:rsidR="00F70A1F" w:rsidRPr="000659A1">
        <w:rPr>
          <w:color w:val="000000" w:themeColor="text1"/>
        </w:rPr>
        <w:t xml:space="preserve"> внутримышечно</w:t>
      </w:r>
      <w:r w:rsidRPr="000659A1">
        <w:rPr>
          <w:color w:val="000000" w:themeColor="text1"/>
        </w:rPr>
        <w:t>;</w:t>
      </w:r>
    </w:p>
    <w:p w:rsidR="00F70A1F" w:rsidRPr="000659A1" w:rsidRDefault="0085703E" w:rsidP="000659A1">
      <w:pPr>
        <w:pStyle w:val="af3"/>
        <w:spacing w:before="0" w:beforeAutospacing="0" w:after="0" w:afterAutospacing="0"/>
        <w:ind w:right="900"/>
        <w:rPr>
          <w:color w:val="000000" w:themeColor="text1"/>
        </w:rPr>
      </w:pPr>
      <w:r w:rsidRPr="000659A1">
        <w:rPr>
          <w:color w:val="000000" w:themeColor="text1"/>
        </w:rPr>
        <w:t>3.</w:t>
      </w:r>
      <w:r w:rsidR="00F70A1F" w:rsidRPr="000659A1">
        <w:rPr>
          <w:color w:val="000000" w:themeColor="text1"/>
        </w:rPr>
        <w:t xml:space="preserve"> подкожно</w:t>
      </w:r>
      <w:r w:rsidRPr="000659A1">
        <w:rPr>
          <w:color w:val="000000" w:themeColor="text1"/>
        </w:rPr>
        <w:t>;</w:t>
      </w:r>
    </w:p>
    <w:p w:rsidR="00F70A1F" w:rsidRPr="000659A1" w:rsidRDefault="0085703E" w:rsidP="000659A1">
      <w:pPr>
        <w:pStyle w:val="af3"/>
        <w:spacing w:before="0" w:beforeAutospacing="0" w:after="0" w:afterAutospacing="0"/>
        <w:ind w:right="900"/>
        <w:rPr>
          <w:color w:val="000000" w:themeColor="text1"/>
        </w:rPr>
      </w:pPr>
      <w:r w:rsidRPr="000659A1">
        <w:rPr>
          <w:color w:val="000000" w:themeColor="text1"/>
        </w:rPr>
        <w:t>4.</w:t>
      </w:r>
      <w:r w:rsidR="00F70A1F" w:rsidRPr="000659A1">
        <w:rPr>
          <w:color w:val="000000" w:themeColor="text1"/>
        </w:rPr>
        <w:t>сублингвально</w:t>
      </w:r>
      <w:r w:rsidRPr="000659A1">
        <w:rPr>
          <w:color w:val="000000" w:themeColor="text1"/>
        </w:rPr>
        <w:t>.</w:t>
      </w:r>
    </w:p>
    <w:p w:rsidR="00E22C66" w:rsidRPr="000659A1" w:rsidRDefault="00E22C66" w:rsidP="000659A1">
      <w:pPr>
        <w:pStyle w:val="af3"/>
        <w:spacing w:before="0" w:beforeAutospacing="0" w:after="0" w:afterAutospacing="0"/>
        <w:ind w:right="900"/>
        <w:rPr>
          <w:b/>
          <w:color w:val="000000" w:themeColor="text1"/>
        </w:rPr>
      </w:pPr>
    </w:p>
    <w:p w:rsidR="00F70A1F" w:rsidRPr="000659A1" w:rsidRDefault="00594BD1" w:rsidP="000659A1">
      <w:pPr>
        <w:pStyle w:val="af3"/>
        <w:spacing w:before="0" w:beforeAutospacing="0" w:after="0" w:afterAutospacing="0"/>
        <w:ind w:right="900"/>
        <w:rPr>
          <w:b/>
          <w:color w:val="000000" w:themeColor="text1"/>
        </w:rPr>
      </w:pPr>
      <w:r w:rsidRPr="000659A1">
        <w:rPr>
          <w:b/>
          <w:color w:val="000000" w:themeColor="text1"/>
        </w:rPr>
        <w:t>№</w:t>
      </w:r>
      <w:r w:rsidR="00F70A1F" w:rsidRPr="000659A1">
        <w:rPr>
          <w:b/>
          <w:color w:val="000000" w:themeColor="text1"/>
        </w:rPr>
        <w:t>9. При гипертоническом кризе у лиц пожилого и старческого возраста применяют</w:t>
      </w:r>
      <w:r w:rsidR="0085703E" w:rsidRPr="000659A1">
        <w:rPr>
          <w:b/>
          <w:color w:val="000000" w:themeColor="text1"/>
        </w:rPr>
        <w:t>:</w:t>
      </w:r>
    </w:p>
    <w:p w:rsidR="00F70A1F" w:rsidRPr="000659A1" w:rsidRDefault="0085703E" w:rsidP="000659A1">
      <w:pPr>
        <w:pStyle w:val="af3"/>
        <w:spacing w:before="0" w:beforeAutospacing="0" w:after="0" w:afterAutospacing="0"/>
        <w:ind w:right="900"/>
        <w:rPr>
          <w:color w:val="000000" w:themeColor="text1"/>
        </w:rPr>
      </w:pPr>
      <w:r w:rsidRPr="000659A1">
        <w:rPr>
          <w:color w:val="000000" w:themeColor="text1"/>
        </w:rPr>
        <w:t>1.</w:t>
      </w:r>
      <w:r w:rsidR="00F70A1F" w:rsidRPr="000659A1">
        <w:rPr>
          <w:color w:val="000000" w:themeColor="text1"/>
        </w:rPr>
        <w:t>анаприлин</w:t>
      </w:r>
      <w:r w:rsidRPr="000659A1">
        <w:rPr>
          <w:color w:val="000000" w:themeColor="text1"/>
        </w:rPr>
        <w:t>;</w:t>
      </w:r>
    </w:p>
    <w:p w:rsidR="00F70A1F" w:rsidRPr="000659A1" w:rsidRDefault="0085703E" w:rsidP="000659A1">
      <w:pPr>
        <w:pStyle w:val="af3"/>
        <w:spacing w:before="0" w:beforeAutospacing="0" w:after="0" w:afterAutospacing="0"/>
        <w:ind w:right="900"/>
        <w:rPr>
          <w:color w:val="000000" w:themeColor="text1"/>
        </w:rPr>
      </w:pPr>
      <w:r w:rsidRPr="000659A1">
        <w:rPr>
          <w:color w:val="000000" w:themeColor="text1"/>
        </w:rPr>
        <w:t>2.</w:t>
      </w:r>
      <w:r w:rsidR="00F70A1F" w:rsidRPr="000659A1">
        <w:rPr>
          <w:color w:val="000000" w:themeColor="text1"/>
        </w:rPr>
        <w:t xml:space="preserve"> лазикс</w:t>
      </w:r>
      <w:r w:rsidRPr="000659A1">
        <w:rPr>
          <w:color w:val="000000" w:themeColor="text1"/>
        </w:rPr>
        <w:t>;</w:t>
      </w:r>
    </w:p>
    <w:p w:rsidR="00F70A1F" w:rsidRPr="000659A1" w:rsidRDefault="0085703E" w:rsidP="000659A1">
      <w:pPr>
        <w:pStyle w:val="af3"/>
        <w:spacing w:before="0" w:beforeAutospacing="0" w:after="0" w:afterAutospacing="0"/>
        <w:ind w:right="900"/>
        <w:rPr>
          <w:color w:val="000000" w:themeColor="text1"/>
        </w:rPr>
      </w:pPr>
      <w:r w:rsidRPr="000659A1">
        <w:rPr>
          <w:color w:val="000000" w:themeColor="text1"/>
        </w:rPr>
        <w:t>3.</w:t>
      </w:r>
      <w:r w:rsidR="00F70A1F" w:rsidRPr="000659A1">
        <w:rPr>
          <w:color w:val="000000" w:themeColor="text1"/>
        </w:rPr>
        <w:t>пентамин</w:t>
      </w:r>
      <w:r w:rsidRPr="000659A1">
        <w:rPr>
          <w:color w:val="000000" w:themeColor="text1"/>
        </w:rPr>
        <w:t>;</w:t>
      </w:r>
    </w:p>
    <w:p w:rsidR="00F70A1F" w:rsidRPr="000659A1" w:rsidRDefault="0085703E" w:rsidP="000659A1">
      <w:pPr>
        <w:pStyle w:val="af3"/>
        <w:spacing w:before="0" w:beforeAutospacing="0" w:after="0" w:afterAutospacing="0"/>
        <w:ind w:right="900"/>
        <w:rPr>
          <w:color w:val="000000" w:themeColor="text1"/>
        </w:rPr>
      </w:pPr>
      <w:r w:rsidRPr="000659A1">
        <w:rPr>
          <w:color w:val="000000" w:themeColor="text1"/>
        </w:rPr>
        <w:t>4.</w:t>
      </w:r>
      <w:r w:rsidR="00F70A1F" w:rsidRPr="000659A1">
        <w:rPr>
          <w:color w:val="000000" w:themeColor="text1"/>
        </w:rPr>
        <w:t>нифедипин (коринфар)</w:t>
      </w:r>
      <w:r w:rsidRPr="000659A1">
        <w:rPr>
          <w:color w:val="000000" w:themeColor="text1"/>
        </w:rPr>
        <w:t>.</w:t>
      </w:r>
    </w:p>
    <w:p w:rsidR="00E22C66" w:rsidRPr="000659A1" w:rsidRDefault="00E22C66" w:rsidP="000659A1">
      <w:pPr>
        <w:spacing w:after="0" w:line="240" w:lineRule="auto"/>
        <w:rPr>
          <w:rFonts w:ascii="Times New Roman" w:hAnsi="Times New Roman" w:cs="Times New Roman"/>
          <w:b/>
          <w:sz w:val="24"/>
          <w:szCs w:val="24"/>
        </w:rPr>
      </w:pPr>
    </w:p>
    <w:p w:rsidR="00611233" w:rsidRPr="000659A1" w:rsidRDefault="00A16FA8" w:rsidP="000659A1">
      <w:pPr>
        <w:spacing w:after="0" w:line="240" w:lineRule="auto"/>
        <w:rPr>
          <w:rFonts w:ascii="Times New Roman" w:hAnsi="Times New Roman" w:cs="Times New Roman"/>
          <w:b/>
          <w:sz w:val="24"/>
          <w:szCs w:val="24"/>
        </w:rPr>
      </w:pPr>
      <w:r w:rsidRPr="000659A1">
        <w:rPr>
          <w:rFonts w:ascii="Times New Roman" w:hAnsi="Times New Roman" w:cs="Times New Roman"/>
          <w:b/>
          <w:sz w:val="24"/>
          <w:szCs w:val="24"/>
        </w:rPr>
        <w:t>№10. Причиной старения является:</w:t>
      </w:r>
    </w:p>
    <w:p w:rsidR="00A16FA8" w:rsidRPr="000659A1" w:rsidRDefault="00A16FA8" w:rsidP="000659A1">
      <w:pPr>
        <w:spacing w:after="0" w:line="240" w:lineRule="auto"/>
        <w:rPr>
          <w:rFonts w:ascii="Times New Roman" w:hAnsi="Times New Roman"/>
          <w:sz w:val="24"/>
          <w:szCs w:val="24"/>
        </w:rPr>
      </w:pPr>
      <w:r w:rsidRPr="000659A1">
        <w:rPr>
          <w:rFonts w:ascii="Times New Roman" w:hAnsi="Times New Roman" w:cs="Times New Roman"/>
          <w:sz w:val="24"/>
          <w:szCs w:val="24"/>
        </w:rPr>
        <w:t>1.</w:t>
      </w:r>
      <w:r w:rsidRPr="000659A1">
        <w:rPr>
          <w:rFonts w:ascii="Times New Roman" w:hAnsi="Times New Roman"/>
          <w:sz w:val="24"/>
          <w:szCs w:val="24"/>
        </w:rPr>
        <w:t xml:space="preserve"> генетически заложенная программа</w:t>
      </w:r>
      <w:r w:rsidR="008724E0" w:rsidRPr="000659A1">
        <w:rPr>
          <w:rFonts w:ascii="Times New Roman" w:hAnsi="Times New Roman"/>
          <w:sz w:val="24"/>
          <w:szCs w:val="24"/>
        </w:rPr>
        <w:t>;</w:t>
      </w:r>
    </w:p>
    <w:p w:rsidR="00A16FA8" w:rsidRPr="000659A1" w:rsidRDefault="00A16FA8" w:rsidP="000659A1">
      <w:pPr>
        <w:spacing w:after="0" w:line="240" w:lineRule="auto"/>
        <w:rPr>
          <w:rFonts w:ascii="Times New Roman" w:hAnsi="Times New Roman"/>
          <w:sz w:val="24"/>
          <w:szCs w:val="24"/>
        </w:rPr>
      </w:pPr>
      <w:r w:rsidRPr="000659A1">
        <w:rPr>
          <w:rFonts w:ascii="Times New Roman" w:hAnsi="Times New Roman"/>
          <w:sz w:val="24"/>
          <w:szCs w:val="24"/>
        </w:rPr>
        <w:t>2. влияние окружающей среды</w:t>
      </w:r>
      <w:r w:rsidR="008724E0" w:rsidRPr="000659A1">
        <w:rPr>
          <w:rFonts w:ascii="Times New Roman" w:hAnsi="Times New Roman"/>
          <w:sz w:val="24"/>
          <w:szCs w:val="24"/>
        </w:rPr>
        <w:t>;</w:t>
      </w:r>
    </w:p>
    <w:p w:rsidR="00A16FA8" w:rsidRPr="000659A1" w:rsidRDefault="00A16FA8"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3. вредные привычки</w:t>
      </w:r>
      <w:r w:rsidR="008724E0" w:rsidRPr="000659A1">
        <w:rPr>
          <w:rFonts w:ascii="Times New Roman" w:hAnsi="Times New Roman" w:cs="Times New Roman"/>
          <w:sz w:val="24"/>
          <w:szCs w:val="24"/>
        </w:rPr>
        <w:t>;</w:t>
      </w:r>
    </w:p>
    <w:p w:rsidR="00A16FA8" w:rsidRPr="000659A1" w:rsidRDefault="00A16FA8"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4. все вышеперечисленное</w:t>
      </w:r>
      <w:r w:rsidR="008724E0" w:rsidRPr="000659A1">
        <w:rPr>
          <w:rFonts w:ascii="Times New Roman" w:hAnsi="Times New Roman" w:cs="Times New Roman"/>
          <w:sz w:val="24"/>
          <w:szCs w:val="24"/>
        </w:rPr>
        <w:t>.</w:t>
      </w:r>
    </w:p>
    <w:p w:rsidR="00E22C66" w:rsidRPr="000659A1" w:rsidRDefault="00E22C66" w:rsidP="000659A1">
      <w:pPr>
        <w:spacing w:after="0" w:line="240" w:lineRule="auto"/>
        <w:rPr>
          <w:rFonts w:ascii="Times New Roman" w:hAnsi="Times New Roman" w:cs="Times New Roman"/>
          <w:sz w:val="24"/>
          <w:szCs w:val="24"/>
        </w:rPr>
      </w:pPr>
    </w:p>
    <w:p w:rsidR="00CE3E7A" w:rsidRPr="000659A1" w:rsidRDefault="00CE3E7A" w:rsidP="000659A1">
      <w:pPr>
        <w:spacing w:after="0" w:line="240" w:lineRule="auto"/>
        <w:rPr>
          <w:rFonts w:ascii="Times New Roman" w:hAnsi="Times New Roman" w:cs="Times New Roman"/>
          <w:b/>
          <w:sz w:val="24"/>
          <w:szCs w:val="24"/>
        </w:rPr>
      </w:pPr>
      <w:r w:rsidRPr="000659A1">
        <w:rPr>
          <w:rFonts w:ascii="Times New Roman" w:hAnsi="Times New Roman" w:cs="Times New Roman"/>
          <w:b/>
          <w:sz w:val="24"/>
          <w:szCs w:val="24"/>
        </w:rPr>
        <w:t xml:space="preserve">№11. </w:t>
      </w:r>
      <w:proofErr w:type="gramStart"/>
      <w:r w:rsidRPr="000659A1">
        <w:rPr>
          <w:rFonts w:ascii="Times New Roman" w:hAnsi="Times New Roman" w:cs="Times New Roman"/>
          <w:b/>
          <w:sz w:val="24"/>
          <w:szCs w:val="24"/>
        </w:rPr>
        <w:t>Долгожители-это</w:t>
      </w:r>
      <w:proofErr w:type="gramEnd"/>
      <w:r w:rsidRPr="000659A1">
        <w:rPr>
          <w:rFonts w:ascii="Times New Roman" w:hAnsi="Times New Roman" w:cs="Times New Roman"/>
          <w:b/>
          <w:sz w:val="24"/>
          <w:szCs w:val="24"/>
        </w:rPr>
        <w:t xml:space="preserve"> люди:</w:t>
      </w:r>
    </w:p>
    <w:p w:rsidR="00CE3E7A" w:rsidRPr="000659A1" w:rsidRDefault="00CE3E7A" w:rsidP="000659A1">
      <w:pPr>
        <w:spacing w:after="0" w:line="240" w:lineRule="auto"/>
        <w:rPr>
          <w:rFonts w:ascii="Times New Roman" w:hAnsi="Times New Roman"/>
          <w:sz w:val="24"/>
          <w:szCs w:val="24"/>
        </w:rPr>
      </w:pPr>
      <w:r w:rsidRPr="000659A1">
        <w:rPr>
          <w:rFonts w:ascii="Times New Roman" w:hAnsi="Times New Roman" w:cs="Times New Roman"/>
          <w:sz w:val="24"/>
          <w:szCs w:val="24"/>
        </w:rPr>
        <w:t>1.</w:t>
      </w:r>
      <w:r w:rsidRPr="000659A1">
        <w:rPr>
          <w:rFonts w:ascii="Times New Roman" w:hAnsi="Times New Roman"/>
          <w:sz w:val="24"/>
          <w:szCs w:val="24"/>
        </w:rPr>
        <w:t>старше 75 лет</w:t>
      </w:r>
      <w:r w:rsidR="008724E0" w:rsidRPr="000659A1">
        <w:rPr>
          <w:rFonts w:ascii="Times New Roman" w:hAnsi="Times New Roman"/>
          <w:sz w:val="24"/>
          <w:szCs w:val="24"/>
        </w:rPr>
        <w:t>;</w:t>
      </w:r>
    </w:p>
    <w:p w:rsidR="00CE3E7A" w:rsidRPr="000659A1" w:rsidRDefault="00CE3E7A" w:rsidP="000659A1">
      <w:pPr>
        <w:spacing w:after="0" w:line="240" w:lineRule="auto"/>
        <w:rPr>
          <w:rFonts w:ascii="Times New Roman" w:hAnsi="Times New Roman"/>
          <w:sz w:val="24"/>
          <w:szCs w:val="24"/>
        </w:rPr>
      </w:pPr>
      <w:r w:rsidRPr="000659A1">
        <w:rPr>
          <w:rFonts w:ascii="Times New Roman" w:hAnsi="Times New Roman"/>
          <w:sz w:val="24"/>
          <w:szCs w:val="24"/>
        </w:rPr>
        <w:t>2. старше 90 лет</w:t>
      </w:r>
      <w:r w:rsidR="008724E0" w:rsidRPr="000659A1">
        <w:rPr>
          <w:rFonts w:ascii="Times New Roman" w:hAnsi="Times New Roman"/>
          <w:sz w:val="24"/>
          <w:szCs w:val="24"/>
        </w:rPr>
        <w:t>;</w:t>
      </w:r>
    </w:p>
    <w:p w:rsidR="00CE3E7A" w:rsidRPr="000659A1" w:rsidRDefault="00CE3E7A" w:rsidP="000659A1">
      <w:pPr>
        <w:spacing w:after="0" w:line="240" w:lineRule="auto"/>
        <w:rPr>
          <w:rFonts w:ascii="Times New Roman" w:hAnsi="Times New Roman"/>
          <w:sz w:val="24"/>
          <w:szCs w:val="24"/>
        </w:rPr>
      </w:pPr>
      <w:r w:rsidRPr="000659A1">
        <w:rPr>
          <w:rFonts w:ascii="Times New Roman" w:hAnsi="Times New Roman"/>
          <w:sz w:val="24"/>
          <w:szCs w:val="24"/>
        </w:rPr>
        <w:t>3. моложе 100 лет</w:t>
      </w:r>
      <w:r w:rsidR="008724E0" w:rsidRPr="000659A1">
        <w:rPr>
          <w:rFonts w:ascii="Times New Roman" w:hAnsi="Times New Roman"/>
          <w:sz w:val="24"/>
          <w:szCs w:val="24"/>
        </w:rPr>
        <w:t>;</w:t>
      </w:r>
    </w:p>
    <w:p w:rsidR="00CE3E7A" w:rsidRPr="000659A1" w:rsidRDefault="00CE3E7A" w:rsidP="000659A1">
      <w:pPr>
        <w:spacing w:after="0" w:line="240" w:lineRule="auto"/>
        <w:rPr>
          <w:rFonts w:ascii="Times New Roman" w:hAnsi="Times New Roman"/>
          <w:sz w:val="24"/>
          <w:szCs w:val="24"/>
        </w:rPr>
      </w:pPr>
      <w:r w:rsidRPr="000659A1">
        <w:rPr>
          <w:rFonts w:ascii="Times New Roman" w:hAnsi="Times New Roman"/>
          <w:sz w:val="24"/>
          <w:szCs w:val="24"/>
        </w:rPr>
        <w:t>4. старше 80 лет</w:t>
      </w:r>
      <w:r w:rsidR="008724E0" w:rsidRPr="000659A1">
        <w:rPr>
          <w:rFonts w:ascii="Times New Roman" w:hAnsi="Times New Roman"/>
          <w:sz w:val="24"/>
          <w:szCs w:val="24"/>
        </w:rPr>
        <w:t>.</w:t>
      </w:r>
    </w:p>
    <w:p w:rsidR="00E22C66" w:rsidRPr="000659A1" w:rsidRDefault="00E22C66" w:rsidP="000659A1">
      <w:pPr>
        <w:spacing w:after="0" w:line="240" w:lineRule="auto"/>
        <w:rPr>
          <w:rFonts w:ascii="Times New Roman" w:hAnsi="Times New Roman"/>
          <w:b/>
          <w:sz w:val="24"/>
          <w:szCs w:val="24"/>
        </w:rPr>
      </w:pPr>
    </w:p>
    <w:p w:rsidR="00CE3E7A" w:rsidRPr="000659A1" w:rsidRDefault="00CE3E7A" w:rsidP="000659A1">
      <w:pPr>
        <w:spacing w:after="0" w:line="240" w:lineRule="auto"/>
        <w:rPr>
          <w:rFonts w:ascii="Times New Roman" w:hAnsi="Times New Roman"/>
          <w:b/>
          <w:sz w:val="24"/>
          <w:szCs w:val="24"/>
        </w:rPr>
      </w:pPr>
      <w:r w:rsidRPr="000659A1">
        <w:rPr>
          <w:rFonts w:ascii="Times New Roman" w:hAnsi="Times New Roman"/>
          <w:b/>
          <w:sz w:val="24"/>
          <w:szCs w:val="24"/>
        </w:rPr>
        <w:t>№12. Старость-это</w:t>
      </w:r>
      <w:r w:rsidR="00050286" w:rsidRPr="000659A1">
        <w:rPr>
          <w:rFonts w:ascii="Times New Roman" w:hAnsi="Times New Roman"/>
          <w:b/>
          <w:sz w:val="24"/>
          <w:szCs w:val="24"/>
        </w:rPr>
        <w:t>:</w:t>
      </w:r>
    </w:p>
    <w:p w:rsidR="00CE3E7A" w:rsidRPr="000659A1" w:rsidRDefault="00CE3E7A" w:rsidP="000659A1">
      <w:pPr>
        <w:spacing w:after="0" w:line="240" w:lineRule="auto"/>
        <w:rPr>
          <w:rFonts w:ascii="Times New Roman" w:hAnsi="Times New Roman"/>
          <w:sz w:val="24"/>
          <w:szCs w:val="24"/>
        </w:rPr>
      </w:pPr>
      <w:r w:rsidRPr="000659A1">
        <w:rPr>
          <w:rFonts w:ascii="Times New Roman" w:hAnsi="Times New Roman"/>
          <w:sz w:val="24"/>
          <w:szCs w:val="24"/>
        </w:rPr>
        <w:t>1.разрушительный процесс под воздействием эндо-и экзогенных факторов</w:t>
      </w:r>
      <w:r w:rsidR="00050286" w:rsidRPr="000659A1">
        <w:rPr>
          <w:rFonts w:ascii="Times New Roman" w:hAnsi="Times New Roman"/>
          <w:sz w:val="24"/>
          <w:szCs w:val="24"/>
        </w:rPr>
        <w:t>;</w:t>
      </w:r>
    </w:p>
    <w:p w:rsidR="00CE3E7A" w:rsidRPr="000659A1" w:rsidRDefault="00CE3E7A" w:rsidP="000659A1">
      <w:pPr>
        <w:spacing w:after="0" w:line="240" w:lineRule="auto"/>
        <w:rPr>
          <w:rFonts w:ascii="Times New Roman" w:hAnsi="Times New Roman"/>
          <w:sz w:val="24"/>
          <w:szCs w:val="24"/>
        </w:rPr>
      </w:pPr>
      <w:r w:rsidRPr="000659A1">
        <w:rPr>
          <w:rFonts w:ascii="Times New Roman" w:hAnsi="Times New Roman"/>
          <w:sz w:val="24"/>
          <w:szCs w:val="24"/>
        </w:rPr>
        <w:t>2.заключительный период возрастного развития</w:t>
      </w:r>
      <w:r w:rsidR="00050286" w:rsidRPr="000659A1">
        <w:rPr>
          <w:rFonts w:ascii="Times New Roman" w:hAnsi="Times New Roman"/>
          <w:sz w:val="24"/>
          <w:szCs w:val="24"/>
        </w:rPr>
        <w:t>;</w:t>
      </w:r>
    </w:p>
    <w:p w:rsidR="00CE3E7A" w:rsidRPr="000659A1" w:rsidRDefault="00CE3E7A" w:rsidP="000659A1">
      <w:pPr>
        <w:spacing w:after="0" w:line="240" w:lineRule="auto"/>
        <w:rPr>
          <w:rFonts w:ascii="Times New Roman" w:hAnsi="Times New Roman"/>
          <w:sz w:val="24"/>
          <w:szCs w:val="24"/>
        </w:rPr>
      </w:pPr>
      <w:r w:rsidRPr="000659A1">
        <w:rPr>
          <w:rFonts w:ascii="Times New Roman" w:hAnsi="Times New Roman"/>
          <w:sz w:val="24"/>
          <w:szCs w:val="24"/>
        </w:rPr>
        <w:t>3.раннее развитие возрастных изменений</w:t>
      </w:r>
      <w:r w:rsidR="00050286" w:rsidRPr="000659A1">
        <w:rPr>
          <w:rFonts w:ascii="Times New Roman" w:hAnsi="Times New Roman"/>
          <w:sz w:val="24"/>
          <w:szCs w:val="24"/>
        </w:rPr>
        <w:t>;</w:t>
      </w:r>
    </w:p>
    <w:p w:rsidR="00CE3E7A" w:rsidRPr="000659A1" w:rsidRDefault="00CE3E7A" w:rsidP="000659A1">
      <w:pPr>
        <w:spacing w:after="0" w:line="240" w:lineRule="auto"/>
        <w:rPr>
          <w:rFonts w:ascii="Times New Roman" w:hAnsi="Times New Roman"/>
          <w:sz w:val="24"/>
          <w:szCs w:val="24"/>
        </w:rPr>
      </w:pPr>
      <w:r w:rsidRPr="000659A1">
        <w:rPr>
          <w:rFonts w:ascii="Times New Roman" w:hAnsi="Times New Roman"/>
          <w:sz w:val="24"/>
          <w:szCs w:val="24"/>
        </w:rPr>
        <w:t>4.процесс, стабилизирующий жизнедеятельность организма</w:t>
      </w:r>
      <w:r w:rsidR="00050286" w:rsidRPr="000659A1">
        <w:rPr>
          <w:rFonts w:ascii="Times New Roman" w:hAnsi="Times New Roman"/>
          <w:sz w:val="24"/>
          <w:szCs w:val="24"/>
        </w:rPr>
        <w:t>.</w:t>
      </w:r>
    </w:p>
    <w:p w:rsidR="00E22C66" w:rsidRPr="000659A1" w:rsidRDefault="00E22C66" w:rsidP="000659A1">
      <w:pPr>
        <w:spacing w:after="0" w:line="240" w:lineRule="auto"/>
        <w:rPr>
          <w:rFonts w:ascii="Times New Roman" w:hAnsi="Times New Roman"/>
          <w:b/>
          <w:sz w:val="24"/>
          <w:szCs w:val="24"/>
        </w:rPr>
      </w:pPr>
    </w:p>
    <w:p w:rsidR="00CE3E7A" w:rsidRPr="000659A1" w:rsidRDefault="00CE3E7A" w:rsidP="000659A1">
      <w:pPr>
        <w:spacing w:after="0" w:line="240" w:lineRule="auto"/>
        <w:rPr>
          <w:rFonts w:ascii="Times New Roman" w:hAnsi="Times New Roman"/>
          <w:b/>
          <w:sz w:val="24"/>
          <w:szCs w:val="24"/>
        </w:rPr>
      </w:pPr>
      <w:r w:rsidRPr="000659A1">
        <w:rPr>
          <w:rFonts w:ascii="Times New Roman" w:hAnsi="Times New Roman"/>
          <w:b/>
          <w:sz w:val="24"/>
          <w:szCs w:val="24"/>
        </w:rPr>
        <w:t>№13. Преждевременное старение</w:t>
      </w:r>
      <w:r w:rsidR="00050286" w:rsidRPr="000659A1">
        <w:rPr>
          <w:rFonts w:ascii="Times New Roman" w:hAnsi="Times New Roman"/>
          <w:b/>
          <w:sz w:val="24"/>
          <w:szCs w:val="24"/>
        </w:rPr>
        <w:t xml:space="preserve"> – </w:t>
      </w:r>
      <w:r w:rsidRPr="000659A1">
        <w:rPr>
          <w:rFonts w:ascii="Times New Roman" w:hAnsi="Times New Roman"/>
          <w:b/>
          <w:sz w:val="24"/>
          <w:szCs w:val="24"/>
        </w:rPr>
        <w:t>это</w:t>
      </w:r>
      <w:r w:rsidR="00050286" w:rsidRPr="000659A1">
        <w:rPr>
          <w:rFonts w:ascii="Times New Roman" w:hAnsi="Times New Roman"/>
          <w:b/>
          <w:sz w:val="24"/>
          <w:szCs w:val="24"/>
        </w:rPr>
        <w:t>:</w:t>
      </w:r>
    </w:p>
    <w:p w:rsidR="00CE3E7A" w:rsidRPr="000659A1" w:rsidRDefault="00CE3E7A" w:rsidP="000659A1">
      <w:pPr>
        <w:spacing w:after="0" w:line="240" w:lineRule="auto"/>
        <w:rPr>
          <w:rFonts w:ascii="Times New Roman" w:hAnsi="Times New Roman"/>
          <w:sz w:val="24"/>
          <w:szCs w:val="24"/>
        </w:rPr>
      </w:pPr>
      <w:r w:rsidRPr="000659A1">
        <w:rPr>
          <w:rFonts w:ascii="Times New Roman" w:hAnsi="Times New Roman"/>
          <w:sz w:val="24"/>
          <w:szCs w:val="24"/>
        </w:rPr>
        <w:t>1. замедленное развитие возрастных изменений</w:t>
      </w:r>
      <w:r w:rsidR="00050286" w:rsidRPr="000659A1">
        <w:rPr>
          <w:rFonts w:ascii="Times New Roman" w:hAnsi="Times New Roman"/>
          <w:sz w:val="24"/>
          <w:szCs w:val="24"/>
        </w:rPr>
        <w:t>;</w:t>
      </w:r>
    </w:p>
    <w:p w:rsidR="00CE3E7A" w:rsidRPr="000659A1" w:rsidRDefault="00CE3E7A" w:rsidP="000659A1">
      <w:pPr>
        <w:spacing w:after="0" w:line="240" w:lineRule="auto"/>
        <w:rPr>
          <w:rFonts w:ascii="Times New Roman" w:hAnsi="Times New Roman"/>
          <w:sz w:val="24"/>
          <w:szCs w:val="24"/>
        </w:rPr>
      </w:pPr>
      <w:r w:rsidRPr="000659A1">
        <w:rPr>
          <w:rFonts w:ascii="Times New Roman" w:hAnsi="Times New Roman"/>
          <w:sz w:val="24"/>
          <w:szCs w:val="24"/>
        </w:rPr>
        <w:t>2. более раннее развитие возрастных изменений</w:t>
      </w:r>
      <w:r w:rsidR="00050286" w:rsidRPr="000659A1">
        <w:rPr>
          <w:rFonts w:ascii="Times New Roman" w:hAnsi="Times New Roman"/>
          <w:sz w:val="24"/>
          <w:szCs w:val="24"/>
        </w:rPr>
        <w:t>;</w:t>
      </w:r>
    </w:p>
    <w:p w:rsidR="00CE3E7A" w:rsidRPr="000659A1" w:rsidRDefault="00CE3E7A" w:rsidP="000659A1">
      <w:pPr>
        <w:spacing w:after="0" w:line="240" w:lineRule="auto"/>
        <w:rPr>
          <w:rFonts w:ascii="Times New Roman" w:hAnsi="Times New Roman"/>
          <w:sz w:val="24"/>
          <w:szCs w:val="24"/>
        </w:rPr>
      </w:pPr>
      <w:r w:rsidRPr="000659A1">
        <w:rPr>
          <w:rFonts w:ascii="Times New Roman" w:hAnsi="Times New Roman"/>
          <w:sz w:val="24"/>
          <w:szCs w:val="24"/>
        </w:rPr>
        <w:t>3. процесс, ведущий к увеличению силы иммунитета</w:t>
      </w:r>
      <w:r w:rsidR="00050286" w:rsidRPr="000659A1">
        <w:rPr>
          <w:rFonts w:ascii="Times New Roman" w:hAnsi="Times New Roman"/>
          <w:sz w:val="24"/>
          <w:szCs w:val="24"/>
        </w:rPr>
        <w:t>.</w:t>
      </w:r>
    </w:p>
    <w:p w:rsidR="00E22C66" w:rsidRPr="000659A1" w:rsidRDefault="00E22C66" w:rsidP="000659A1">
      <w:pPr>
        <w:spacing w:after="0" w:line="240" w:lineRule="auto"/>
        <w:rPr>
          <w:rFonts w:ascii="Times New Roman" w:hAnsi="Times New Roman"/>
          <w:b/>
          <w:sz w:val="24"/>
          <w:szCs w:val="24"/>
        </w:rPr>
      </w:pPr>
    </w:p>
    <w:p w:rsidR="002E11F4" w:rsidRPr="000659A1" w:rsidRDefault="002E11F4" w:rsidP="000659A1">
      <w:pPr>
        <w:spacing w:after="0" w:line="240" w:lineRule="auto"/>
        <w:rPr>
          <w:rFonts w:ascii="Times New Roman" w:hAnsi="Times New Roman"/>
          <w:b/>
          <w:sz w:val="24"/>
          <w:szCs w:val="24"/>
        </w:rPr>
      </w:pPr>
      <w:r w:rsidRPr="000659A1">
        <w:rPr>
          <w:rFonts w:ascii="Times New Roman" w:hAnsi="Times New Roman"/>
          <w:b/>
          <w:sz w:val="24"/>
          <w:szCs w:val="24"/>
        </w:rPr>
        <w:t>№14. Закономерно наступающий заключительный период возрастного развития называется:</w:t>
      </w:r>
    </w:p>
    <w:p w:rsidR="002E11F4" w:rsidRPr="000659A1" w:rsidRDefault="002E11F4" w:rsidP="000659A1">
      <w:pPr>
        <w:spacing w:after="0" w:line="240" w:lineRule="auto"/>
        <w:rPr>
          <w:rFonts w:ascii="Times New Roman" w:hAnsi="Times New Roman"/>
          <w:sz w:val="24"/>
          <w:szCs w:val="24"/>
        </w:rPr>
      </w:pPr>
      <w:r w:rsidRPr="000659A1">
        <w:rPr>
          <w:rFonts w:ascii="Times New Roman" w:hAnsi="Times New Roman"/>
          <w:sz w:val="24"/>
          <w:szCs w:val="24"/>
        </w:rPr>
        <w:t>1. старение</w:t>
      </w:r>
      <w:r w:rsidR="00050286" w:rsidRPr="000659A1">
        <w:rPr>
          <w:rFonts w:ascii="Times New Roman" w:hAnsi="Times New Roman"/>
          <w:sz w:val="24"/>
          <w:szCs w:val="24"/>
        </w:rPr>
        <w:t>;</w:t>
      </w:r>
    </w:p>
    <w:p w:rsidR="002E11F4" w:rsidRPr="000659A1" w:rsidRDefault="002E11F4" w:rsidP="000659A1">
      <w:pPr>
        <w:spacing w:after="0" w:line="240" w:lineRule="auto"/>
        <w:rPr>
          <w:rFonts w:ascii="Times New Roman" w:hAnsi="Times New Roman"/>
          <w:sz w:val="24"/>
          <w:szCs w:val="24"/>
        </w:rPr>
      </w:pPr>
      <w:r w:rsidRPr="000659A1">
        <w:rPr>
          <w:rFonts w:ascii="Times New Roman" w:hAnsi="Times New Roman"/>
          <w:sz w:val="24"/>
          <w:szCs w:val="24"/>
        </w:rPr>
        <w:t>2. геронтология</w:t>
      </w:r>
      <w:r w:rsidR="00050286" w:rsidRPr="000659A1">
        <w:rPr>
          <w:rFonts w:ascii="Times New Roman" w:hAnsi="Times New Roman"/>
          <w:sz w:val="24"/>
          <w:szCs w:val="24"/>
        </w:rPr>
        <w:t>;</w:t>
      </w:r>
    </w:p>
    <w:p w:rsidR="002E11F4" w:rsidRPr="000659A1" w:rsidRDefault="002E11F4" w:rsidP="000659A1">
      <w:pPr>
        <w:spacing w:after="0" w:line="240" w:lineRule="auto"/>
        <w:rPr>
          <w:rFonts w:ascii="Times New Roman" w:hAnsi="Times New Roman"/>
          <w:sz w:val="24"/>
          <w:szCs w:val="24"/>
        </w:rPr>
      </w:pPr>
      <w:r w:rsidRPr="000659A1">
        <w:rPr>
          <w:rFonts w:ascii="Times New Roman" w:hAnsi="Times New Roman"/>
          <w:sz w:val="24"/>
          <w:szCs w:val="24"/>
        </w:rPr>
        <w:t>3. витаукт</w:t>
      </w:r>
      <w:r w:rsidR="00050286" w:rsidRPr="000659A1">
        <w:rPr>
          <w:rFonts w:ascii="Times New Roman" w:hAnsi="Times New Roman"/>
          <w:sz w:val="24"/>
          <w:szCs w:val="24"/>
        </w:rPr>
        <w:t>;</w:t>
      </w:r>
    </w:p>
    <w:p w:rsidR="002E11F4" w:rsidRPr="000659A1" w:rsidRDefault="002E11F4" w:rsidP="000659A1">
      <w:pPr>
        <w:spacing w:after="0" w:line="240" w:lineRule="auto"/>
        <w:rPr>
          <w:rFonts w:ascii="Times New Roman" w:hAnsi="Times New Roman"/>
          <w:sz w:val="24"/>
          <w:szCs w:val="24"/>
        </w:rPr>
      </w:pPr>
      <w:r w:rsidRPr="000659A1">
        <w:rPr>
          <w:rFonts w:ascii="Times New Roman" w:hAnsi="Times New Roman"/>
          <w:sz w:val="24"/>
          <w:szCs w:val="24"/>
        </w:rPr>
        <w:t>4. старость</w:t>
      </w:r>
      <w:r w:rsidR="00050286" w:rsidRPr="000659A1">
        <w:rPr>
          <w:rFonts w:ascii="Times New Roman" w:hAnsi="Times New Roman"/>
          <w:sz w:val="24"/>
          <w:szCs w:val="24"/>
        </w:rPr>
        <w:t>.</w:t>
      </w:r>
    </w:p>
    <w:p w:rsidR="00E22C66" w:rsidRPr="000659A1" w:rsidRDefault="00E22C66" w:rsidP="000659A1">
      <w:pPr>
        <w:spacing w:after="0" w:line="240" w:lineRule="auto"/>
        <w:rPr>
          <w:rFonts w:ascii="Times New Roman" w:hAnsi="Times New Roman"/>
          <w:b/>
          <w:sz w:val="24"/>
          <w:szCs w:val="24"/>
        </w:rPr>
      </w:pPr>
    </w:p>
    <w:p w:rsidR="00A8022C" w:rsidRPr="000659A1" w:rsidRDefault="00A8022C" w:rsidP="000659A1">
      <w:pPr>
        <w:spacing w:after="0" w:line="240" w:lineRule="auto"/>
        <w:rPr>
          <w:rFonts w:ascii="Times New Roman" w:hAnsi="Times New Roman"/>
          <w:b/>
          <w:sz w:val="24"/>
          <w:szCs w:val="24"/>
        </w:rPr>
      </w:pPr>
      <w:r w:rsidRPr="000659A1">
        <w:rPr>
          <w:rFonts w:ascii="Times New Roman" w:hAnsi="Times New Roman"/>
          <w:b/>
          <w:sz w:val="24"/>
          <w:szCs w:val="24"/>
        </w:rPr>
        <w:t>№15. Биологический возраст:</w:t>
      </w:r>
    </w:p>
    <w:p w:rsidR="00A8022C" w:rsidRPr="000659A1" w:rsidRDefault="00A8022C" w:rsidP="000659A1">
      <w:pPr>
        <w:spacing w:after="0" w:line="240" w:lineRule="auto"/>
        <w:rPr>
          <w:rFonts w:ascii="Times New Roman" w:hAnsi="Times New Roman"/>
          <w:sz w:val="24"/>
          <w:szCs w:val="24"/>
        </w:rPr>
      </w:pPr>
      <w:r w:rsidRPr="000659A1">
        <w:rPr>
          <w:rFonts w:ascii="Times New Roman" w:hAnsi="Times New Roman"/>
          <w:sz w:val="24"/>
          <w:szCs w:val="24"/>
        </w:rPr>
        <w:t>1. количество прожитых лет</w:t>
      </w:r>
      <w:r w:rsidR="00050286" w:rsidRPr="000659A1">
        <w:rPr>
          <w:rFonts w:ascii="Times New Roman" w:hAnsi="Times New Roman"/>
          <w:sz w:val="24"/>
          <w:szCs w:val="24"/>
        </w:rPr>
        <w:t>;</w:t>
      </w:r>
    </w:p>
    <w:p w:rsidR="00A8022C" w:rsidRPr="000659A1" w:rsidRDefault="00A8022C" w:rsidP="000659A1">
      <w:pPr>
        <w:spacing w:after="0" w:line="240" w:lineRule="auto"/>
        <w:rPr>
          <w:rFonts w:ascii="Times New Roman" w:hAnsi="Times New Roman"/>
          <w:sz w:val="24"/>
          <w:szCs w:val="24"/>
        </w:rPr>
      </w:pPr>
      <w:r w:rsidRPr="000659A1">
        <w:rPr>
          <w:rFonts w:ascii="Times New Roman" w:hAnsi="Times New Roman"/>
          <w:sz w:val="24"/>
          <w:szCs w:val="24"/>
        </w:rPr>
        <w:t>2. мера старения организма</w:t>
      </w:r>
      <w:r w:rsidR="00050286" w:rsidRPr="000659A1">
        <w:rPr>
          <w:rFonts w:ascii="Times New Roman" w:hAnsi="Times New Roman"/>
          <w:sz w:val="24"/>
          <w:szCs w:val="24"/>
        </w:rPr>
        <w:t>;</w:t>
      </w:r>
    </w:p>
    <w:p w:rsidR="00A8022C" w:rsidRPr="000659A1" w:rsidRDefault="00A8022C" w:rsidP="000659A1">
      <w:pPr>
        <w:spacing w:after="0" w:line="240" w:lineRule="auto"/>
        <w:rPr>
          <w:rFonts w:ascii="Times New Roman" w:hAnsi="Times New Roman"/>
          <w:sz w:val="24"/>
          <w:szCs w:val="24"/>
        </w:rPr>
      </w:pPr>
      <w:r w:rsidRPr="000659A1">
        <w:rPr>
          <w:rFonts w:ascii="Times New Roman" w:hAnsi="Times New Roman"/>
          <w:sz w:val="24"/>
          <w:szCs w:val="24"/>
        </w:rPr>
        <w:t>3. видовая продолжительность жизни</w:t>
      </w:r>
      <w:r w:rsidR="00050286" w:rsidRPr="000659A1">
        <w:rPr>
          <w:rFonts w:ascii="Times New Roman" w:hAnsi="Times New Roman"/>
          <w:sz w:val="24"/>
          <w:szCs w:val="24"/>
        </w:rPr>
        <w:t>;</w:t>
      </w:r>
    </w:p>
    <w:p w:rsidR="00A8022C" w:rsidRPr="000659A1" w:rsidRDefault="00A8022C" w:rsidP="000659A1">
      <w:pPr>
        <w:spacing w:after="0" w:line="240" w:lineRule="auto"/>
        <w:rPr>
          <w:rFonts w:ascii="Times New Roman" w:hAnsi="Times New Roman"/>
          <w:sz w:val="24"/>
          <w:szCs w:val="24"/>
        </w:rPr>
      </w:pPr>
      <w:r w:rsidRPr="000659A1">
        <w:rPr>
          <w:rFonts w:ascii="Times New Roman" w:hAnsi="Times New Roman"/>
          <w:sz w:val="24"/>
          <w:szCs w:val="24"/>
        </w:rPr>
        <w:t>4. темп интеллектуального регресса</w:t>
      </w:r>
      <w:r w:rsidR="00050286" w:rsidRPr="000659A1">
        <w:rPr>
          <w:rFonts w:ascii="Times New Roman" w:hAnsi="Times New Roman"/>
          <w:sz w:val="24"/>
          <w:szCs w:val="24"/>
        </w:rPr>
        <w:t>.</w:t>
      </w:r>
    </w:p>
    <w:p w:rsidR="00050286" w:rsidRPr="000659A1" w:rsidRDefault="00050286" w:rsidP="000659A1">
      <w:pPr>
        <w:spacing w:after="0" w:line="240" w:lineRule="auto"/>
        <w:rPr>
          <w:rFonts w:ascii="Times New Roman" w:hAnsi="Times New Roman"/>
          <w:b/>
          <w:sz w:val="24"/>
          <w:szCs w:val="24"/>
        </w:rPr>
      </w:pPr>
    </w:p>
    <w:p w:rsidR="00CA18FA" w:rsidRPr="000659A1" w:rsidRDefault="00CA18FA" w:rsidP="000659A1">
      <w:pPr>
        <w:spacing w:after="0" w:line="240" w:lineRule="auto"/>
        <w:contextualSpacing/>
        <w:rPr>
          <w:rFonts w:ascii="Times New Roman" w:hAnsi="Times New Roman"/>
          <w:b/>
          <w:sz w:val="24"/>
          <w:szCs w:val="24"/>
        </w:rPr>
      </w:pPr>
    </w:p>
    <w:p w:rsidR="001F5CC2" w:rsidRPr="000659A1" w:rsidRDefault="001F5CC2" w:rsidP="000659A1">
      <w:pPr>
        <w:spacing w:after="0" w:line="240" w:lineRule="auto"/>
        <w:contextualSpacing/>
        <w:rPr>
          <w:rFonts w:ascii="Times New Roman" w:hAnsi="Times New Roman"/>
          <w:b/>
          <w:sz w:val="24"/>
          <w:szCs w:val="24"/>
        </w:rPr>
      </w:pPr>
      <w:r w:rsidRPr="000659A1">
        <w:rPr>
          <w:rFonts w:ascii="Times New Roman" w:hAnsi="Times New Roman"/>
          <w:b/>
          <w:sz w:val="24"/>
          <w:szCs w:val="24"/>
        </w:rPr>
        <w:lastRenderedPageBreak/>
        <w:t>№16. Психологическая старость:</w:t>
      </w:r>
    </w:p>
    <w:p w:rsidR="001F5CC2" w:rsidRPr="000659A1" w:rsidRDefault="001F5CC2" w:rsidP="000659A1">
      <w:pPr>
        <w:pStyle w:val="a3"/>
        <w:numPr>
          <w:ilvl w:val="3"/>
          <w:numId w:val="19"/>
        </w:numPr>
        <w:tabs>
          <w:tab w:val="clear" w:pos="2880"/>
          <w:tab w:val="num" w:pos="284"/>
        </w:tabs>
        <w:spacing w:after="0" w:line="240" w:lineRule="auto"/>
        <w:ind w:left="284" w:hanging="284"/>
        <w:rPr>
          <w:rFonts w:ascii="Times New Roman" w:hAnsi="Times New Roman"/>
          <w:sz w:val="24"/>
          <w:szCs w:val="24"/>
        </w:rPr>
      </w:pPr>
      <w:r w:rsidRPr="000659A1">
        <w:rPr>
          <w:rFonts w:ascii="Times New Roman" w:hAnsi="Times New Roman"/>
          <w:sz w:val="24"/>
          <w:szCs w:val="24"/>
        </w:rPr>
        <w:t>количество прожитых лет</w:t>
      </w:r>
      <w:r w:rsidR="00B2529E" w:rsidRPr="000659A1">
        <w:rPr>
          <w:rFonts w:ascii="Times New Roman" w:hAnsi="Times New Roman"/>
          <w:sz w:val="24"/>
          <w:szCs w:val="24"/>
        </w:rPr>
        <w:t>;</w:t>
      </w:r>
    </w:p>
    <w:p w:rsidR="001F5CC2" w:rsidRPr="000659A1" w:rsidRDefault="001F5CC2" w:rsidP="000659A1">
      <w:pPr>
        <w:pStyle w:val="a3"/>
        <w:numPr>
          <w:ilvl w:val="3"/>
          <w:numId w:val="19"/>
        </w:numPr>
        <w:tabs>
          <w:tab w:val="clear" w:pos="2880"/>
          <w:tab w:val="num" w:pos="284"/>
        </w:tabs>
        <w:spacing w:after="0" w:line="240" w:lineRule="auto"/>
        <w:ind w:left="284" w:hanging="284"/>
        <w:rPr>
          <w:rFonts w:ascii="Times New Roman" w:hAnsi="Times New Roman"/>
          <w:sz w:val="24"/>
          <w:szCs w:val="24"/>
        </w:rPr>
      </w:pPr>
      <w:r w:rsidRPr="000659A1">
        <w:rPr>
          <w:rFonts w:ascii="Times New Roman" w:hAnsi="Times New Roman"/>
          <w:sz w:val="24"/>
          <w:szCs w:val="24"/>
        </w:rPr>
        <w:t>процесс физического старения</w:t>
      </w:r>
      <w:r w:rsidR="00B2529E" w:rsidRPr="000659A1">
        <w:rPr>
          <w:rFonts w:ascii="Times New Roman" w:hAnsi="Times New Roman"/>
          <w:sz w:val="24"/>
          <w:szCs w:val="24"/>
        </w:rPr>
        <w:t>;</w:t>
      </w:r>
    </w:p>
    <w:p w:rsidR="001F5CC2" w:rsidRPr="000659A1" w:rsidRDefault="001F5CC2" w:rsidP="000659A1">
      <w:pPr>
        <w:pStyle w:val="a3"/>
        <w:numPr>
          <w:ilvl w:val="3"/>
          <w:numId w:val="19"/>
        </w:numPr>
        <w:tabs>
          <w:tab w:val="clear" w:pos="2880"/>
          <w:tab w:val="num" w:pos="284"/>
        </w:tabs>
        <w:spacing w:after="0" w:line="240" w:lineRule="auto"/>
        <w:ind w:left="284" w:hanging="284"/>
        <w:rPr>
          <w:rFonts w:ascii="Times New Roman" w:hAnsi="Times New Roman"/>
          <w:sz w:val="24"/>
          <w:szCs w:val="24"/>
        </w:rPr>
      </w:pPr>
      <w:r w:rsidRPr="000659A1">
        <w:rPr>
          <w:rFonts w:ascii="Times New Roman" w:hAnsi="Times New Roman"/>
          <w:sz w:val="24"/>
          <w:szCs w:val="24"/>
        </w:rPr>
        <w:t>когда человек сам начинает осознавать себя старым</w:t>
      </w:r>
      <w:r w:rsidR="00B2529E" w:rsidRPr="000659A1">
        <w:rPr>
          <w:rFonts w:ascii="Times New Roman" w:hAnsi="Times New Roman"/>
          <w:sz w:val="24"/>
          <w:szCs w:val="24"/>
        </w:rPr>
        <w:t>;</w:t>
      </w:r>
    </w:p>
    <w:p w:rsidR="001F5CC2" w:rsidRPr="000659A1" w:rsidRDefault="001F5CC2" w:rsidP="000659A1">
      <w:pPr>
        <w:pStyle w:val="a3"/>
        <w:numPr>
          <w:ilvl w:val="3"/>
          <w:numId w:val="19"/>
        </w:numPr>
        <w:tabs>
          <w:tab w:val="clear" w:pos="2880"/>
          <w:tab w:val="num" w:pos="284"/>
        </w:tabs>
        <w:spacing w:after="0" w:line="240" w:lineRule="auto"/>
        <w:ind w:left="284" w:hanging="284"/>
        <w:rPr>
          <w:rFonts w:ascii="Times New Roman" w:hAnsi="Times New Roman"/>
          <w:sz w:val="24"/>
          <w:szCs w:val="24"/>
        </w:rPr>
      </w:pPr>
      <w:r w:rsidRPr="000659A1">
        <w:rPr>
          <w:rFonts w:ascii="Times New Roman" w:hAnsi="Times New Roman"/>
          <w:sz w:val="24"/>
          <w:szCs w:val="24"/>
        </w:rPr>
        <w:t>отражает функциональное состояние организма</w:t>
      </w:r>
      <w:r w:rsidR="00B2529E" w:rsidRPr="000659A1">
        <w:rPr>
          <w:rFonts w:ascii="Times New Roman" w:hAnsi="Times New Roman"/>
          <w:sz w:val="24"/>
          <w:szCs w:val="24"/>
        </w:rPr>
        <w:t>.</w:t>
      </w:r>
    </w:p>
    <w:p w:rsidR="00E22C66" w:rsidRPr="000659A1" w:rsidRDefault="00E22C66" w:rsidP="000659A1">
      <w:pPr>
        <w:spacing w:after="0" w:line="240" w:lineRule="auto"/>
        <w:rPr>
          <w:rFonts w:ascii="Times New Roman" w:hAnsi="Times New Roman"/>
          <w:b/>
          <w:sz w:val="24"/>
          <w:szCs w:val="24"/>
        </w:rPr>
      </w:pPr>
    </w:p>
    <w:p w:rsidR="002B61CC" w:rsidRPr="000659A1" w:rsidRDefault="002B61CC" w:rsidP="000659A1">
      <w:pPr>
        <w:spacing w:after="0" w:line="240" w:lineRule="auto"/>
        <w:rPr>
          <w:rFonts w:ascii="Times New Roman" w:hAnsi="Times New Roman"/>
          <w:b/>
          <w:sz w:val="24"/>
          <w:szCs w:val="24"/>
        </w:rPr>
      </w:pPr>
      <w:r w:rsidRPr="000659A1">
        <w:rPr>
          <w:rFonts w:ascii="Times New Roman" w:hAnsi="Times New Roman"/>
          <w:b/>
          <w:sz w:val="24"/>
          <w:szCs w:val="24"/>
        </w:rPr>
        <w:t xml:space="preserve">№17. Возрастные изменения сердечно-сосудистой системы у </w:t>
      </w:r>
      <w:proofErr w:type="gramStart"/>
      <w:r w:rsidRPr="000659A1">
        <w:rPr>
          <w:rFonts w:ascii="Times New Roman" w:hAnsi="Times New Roman"/>
          <w:b/>
          <w:sz w:val="24"/>
          <w:szCs w:val="24"/>
        </w:rPr>
        <w:t>пожилых</w:t>
      </w:r>
      <w:proofErr w:type="gramEnd"/>
      <w:r w:rsidRPr="000659A1">
        <w:rPr>
          <w:rFonts w:ascii="Times New Roman" w:hAnsi="Times New Roman"/>
          <w:b/>
          <w:sz w:val="24"/>
          <w:szCs w:val="24"/>
        </w:rPr>
        <w:t>:</w:t>
      </w:r>
    </w:p>
    <w:p w:rsidR="002B61CC" w:rsidRPr="000659A1" w:rsidRDefault="002B61CC" w:rsidP="000659A1">
      <w:pPr>
        <w:spacing w:after="0" w:line="240" w:lineRule="auto"/>
        <w:rPr>
          <w:rFonts w:ascii="Times New Roman" w:hAnsi="Times New Roman"/>
          <w:sz w:val="24"/>
          <w:szCs w:val="24"/>
        </w:rPr>
      </w:pPr>
      <w:r w:rsidRPr="000659A1">
        <w:rPr>
          <w:rFonts w:ascii="Times New Roman" w:hAnsi="Times New Roman"/>
          <w:sz w:val="24"/>
          <w:szCs w:val="24"/>
        </w:rPr>
        <w:t>1. снижение объема циркулирующей крови</w:t>
      </w:r>
      <w:r w:rsidR="00B2529E" w:rsidRPr="000659A1">
        <w:rPr>
          <w:rFonts w:ascii="Times New Roman" w:hAnsi="Times New Roman"/>
          <w:sz w:val="24"/>
          <w:szCs w:val="24"/>
        </w:rPr>
        <w:t>;</w:t>
      </w:r>
    </w:p>
    <w:p w:rsidR="002B61CC" w:rsidRPr="000659A1" w:rsidRDefault="002B61CC" w:rsidP="000659A1">
      <w:pPr>
        <w:spacing w:after="0" w:line="240" w:lineRule="auto"/>
        <w:rPr>
          <w:rFonts w:ascii="Times New Roman" w:hAnsi="Times New Roman"/>
          <w:sz w:val="24"/>
          <w:szCs w:val="24"/>
        </w:rPr>
      </w:pPr>
      <w:r w:rsidRPr="000659A1">
        <w:rPr>
          <w:rFonts w:ascii="Times New Roman" w:hAnsi="Times New Roman"/>
          <w:sz w:val="24"/>
          <w:szCs w:val="24"/>
        </w:rPr>
        <w:t>2. брадикардия</w:t>
      </w:r>
      <w:r w:rsidR="00B2529E" w:rsidRPr="000659A1">
        <w:rPr>
          <w:rFonts w:ascii="Times New Roman" w:hAnsi="Times New Roman"/>
          <w:sz w:val="24"/>
          <w:szCs w:val="24"/>
        </w:rPr>
        <w:t>;</w:t>
      </w:r>
    </w:p>
    <w:p w:rsidR="002B61CC" w:rsidRPr="000659A1" w:rsidRDefault="002B61CC" w:rsidP="000659A1">
      <w:pPr>
        <w:spacing w:after="0" w:line="240" w:lineRule="auto"/>
        <w:rPr>
          <w:rFonts w:ascii="Times New Roman" w:hAnsi="Times New Roman"/>
          <w:sz w:val="24"/>
          <w:szCs w:val="24"/>
        </w:rPr>
      </w:pPr>
      <w:r w:rsidRPr="000659A1">
        <w:rPr>
          <w:rFonts w:ascii="Times New Roman" w:hAnsi="Times New Roman"/>
          <w:sz w:val="24"/>
          <w:szCs w:val="24"/>
        </w:rPr>
        <w:t xml:space="preserve">3. </w:t>
      </w:r>
      <w:proofErr w:type="gramStart"/>
      <w:r w:rsidRPr="000659A1">
        <w:rPr>
          <w:rFonts w:ascii="Times New Roman" w:hAnsi="Times New Roman"/>
          <w:sz w:val="24"/>
          <w:szCs w:val="24"/>
        </w:rPr>
        <w:t>повышенное</w:t>
      </w:r>
      <w:proofErr w:type="gramEnd"/>
      <w:r w:rsidRPr="000659A1">
        <w:rPr>
          <w:rFonts w:ascii="Times New Roman" w:hAnsi="Times New Roman"/>
          <w:sz w:val="24"/>
          <w:szCs w:val="24"/>
        </w:rPr>
        <w:t xml:space="preserve"> АД</w:t>
      </w:r>
      <w:r w:rsidR="00B2529E" w:rsidRPr="000659A1">
        <w:rPr>
          <w:rFonts w:ascii="Times New Roman" w:hAnsi="Times New Roman"/>
          <w:sz w:val="24"/>
          <w:szCs w:val="24"/>
        </w:rPr>
        <w:t>;</w:t>
      </w:r>
    </w:p>
    <w:p w:rsidR="002B61CC" w:rsidRPr="000659A1" w:rsidRDefault="002B61CC" w:rsidP="000659A1">
      <w:pPr>
        <w:spacing w:after="0" w:line="240" w:lineRule="auto"/>
        <w:rPr>
          <w:rFonts w:ascii="Times New Roman" w:hAnsi="Times New Roman"/>
          <w:sz w:val="24"/>
          <w:szCs w:val="24"/>
        </w:rPr>
      </w:pPr>
      <w:r w:rsidRPr="000659A1">
        <w:rPr>
          <w:rFonts w:ascii="Times New Roman" w:hAnsi="Times New Roman"/>
          <w:sz w:val="24"/>
          <w:szCs w:val="24"/>
        </w:rPr>
        <w:t>4. все выше перечисленное</w:t>
      </w:r>
      <w:r w:rsidR="00B2529E" w:rsidRPr="000659A1">
        <w:rPr>
          <w:rFonts w:ascii="Times New Roman" w:hAnsi="Times New Roman"/>
          <w:sz w:val="24"/>
          <w:szCs w:val="24"/>
        </w:rPr>
        <w:t>.</w:t>
      </w:r>
    </w:p>
    <w:p w:rsidR="00E22C66" w:rsidRPr="000659A1" w:rsidRDefault="00E22C66" w:rsidP="000659A1">
      <w:pPr>
        <w:spacing w:after="0" w:line="240" w:lineRule="auto"/>
        <w:rPr>
          <w:rFonts w:ascii="Times New Roman" w:hAnsi="Times New Roman"/>
          <w:b/>
          <w:sz w:val="24"/>
          <w:szCs w:val="24"/>
        </w:rPr>
      </w:pPr>
    </w:p>
    <w:p w:rsidR="00C1049D" w:rsidRPr="000659A1" w:rsidRDefault="00C1049D" w:rsidP="000659A1">
      <w:pPr>
        <w:spacing w:after="0" w:line="240" w:lineRule="auto"/>
        <w:rPr>
          <w:rFonts w:ascii="Times New Roman" w:hAnsi="Times New Roman"/>
          <w:b/>
          <w:sz w:val="24"/>
          <w:szCs w:val="24"/>
        </w:rPr>
      </w:pPr>
      <w:r w:rsidRPr="000659A1">
        <w:rPr>
          <w:rFonts w:ascii="Times New Roman" w:hAnsi="Times New Roman"/>
          <w:b/>
          <w:sz w:val="24"/>
          <w:szCs w:val="24"/>
        </w:rPr>
        <w:t>№18. Уровень АД при атеросклероти</w:t>
      </w:r>
      <w:r w:rsidR="00B2529E" w:rsidRPr="000659A1">
        <w:rPr>
          <w:rFonts w:ascii="Times New Roman" w:hAnsi="Times New Roman"/>
          <w:b/>
          <w:sz w:val="24"/>
          <w:szCs w:val="24"/>
        </w:rPr>
        <w:t>ческой гипертензии характеризую</w:t>
      </w:r>
      <w:r w:rsidRPr="000659A1">
        <w:rPr>
          <w:rFonts w:ascii="Times New Roman" w:hAnsi="Times New Roman"/>
          <w:b/>
          <w:sz w:val="24"/>
          <w:szCs w:val="24"/>
        </w:rPr>
        <w:t>тся:</w:t>
      </w:r>
    </w:p>
    <w:p w:rsidR="00C1049D" w:rsidRPr="000659A1" w:rsidRDefault="00C1049D" w:rsidP="000659A1">
      <w:pPr>
        <w:spacing w:after="0" w:line="240" w:lineRule="auto"/>
        <w:rPr>
          <w:rFonts w:ascii="Times New Roman" w:hAnsi="Times New Roman"/>
          <w:sz w:val="24"/>
          <w:szCs w:val="24"/>
        </w:rPr>
      </w:pPr>
      <w:r w:rsidRPr="000659A1">
        <w:rPr>
          <w:rFonts w:ascii="Times New Roman" w:hAnsi="Times New Roman"/>
          <w:sz w:val="24"/>
          <w:szCs w:val="24"/>
        </w:rPr>
        <w:t>1. повышением систолического, понижением диастолического давления</w:t>
      </w:r>
      <w:r w:rsidR="00B2529E" w:rsidRPr="000659A1">
        <w:rPr>
          <w:rFonts w:ascii="Times New Roman" w:hAnsi="Times New Roman"/>
          <w:sz w:val="24"/>
          <w:szCs w:val="24"/>
        </w:rPr>
        <w:t>;</w:t>
      </w:r>
    </w:p>
    <w:p w:rsidR="00C1049D" w:rsidRPr="000659A1" w:rsidRDefault="00C1049D" w:rsidP="000659A1">
      <w:pPr>
        <w:spacing w:after="0" w:line="240" w:lineRule="auto"/>
        <w:rPr>
          <w:rFonts w:ascii="Times New Roman" w:hAnsi="Times New Roman"/>
          <w:sz w:val="24"/>
          <w:szCs w:val="24"/>
        </w:rPr>
      </w:pPr>
      <w:r w:rsidRPr="000659A1">
        <w:rPr>
          <w:rFonts w:ascii="Times New Roman" w:hAnsi="Times New Roman"/>
          <w:sz w:val="24"/>
          <w:szCs w:val="24"/>
        </w:rPr>
        <w:t>2. снижением систолического, повышением диастолического давления</w:t>
      </w:r>
      <w:r w:rsidR="00B2529E" w:rsidRPr="000659A1">
        <w:rPr>
          <w:rFonts w:ascii="Times New Roman" w:hAnsi="Times New Roman"/>
          <w:sz w:val="24"/>
          <w:szCs w:val="24"/>
        </w:rPr>
        <w:t>;</w:t>
      </w:r>
    </w:p>
    <w:p w:rsidR="00C1049D" w:rsidRPr="000659A1" w:rsidRDefault="00C1049D" w:rsidP="000659A1">
      <w:pPr>
        <w:spacing w:after="0" w:line="240" w:lineRule="auto"/>
        <w:rPr>
          <w:rFonts w:ascii="Times New Roman" w:hAnsi="Times New Roman"/>
          <w:sz w:val="24"/>
          <w:szCs w:val="24"/>
        </w:rPr>
      </w:pPr>
      <w:r w:rsidRPr="000659A1">
        <w:rPr>
          <w:rFonts w:ascii="Times New Roman" w:hAnsi="Times New Roman"/>
          <w:sz w:val="24"/>
          <w:szCs w:val="24"/>
        </w:rPr>
        <w:t>3. равномерным повышением систолического и диастолического давления</w:t>
      </w:r>
      <w:r w:rsidR="00B2529E" w:rsidRPr="000659A1">
        <w:rPr>
          <w:rFonts w:ascii="Times New Roman" w:hAnsi="Times New Roman"/>
          <w:sz w:val="24"/>
          <w:szCs w:val="24"/>
        </w:rPr>
        <w:t>;</w:t>
      </w:r>
    </w:p>
    <w:p w:rsidR="00C1049D" w:rsidRPr="000659A1" w:rsidRDefault="00C1049D" w:rsidP="000659A1">
      <w:pPr>
        <w:spacing w:after="0" w:line="240" w:lineRule="auto"/>
        <w:rPr>
          <w:rFonts w:ascii="Times New Roman" w:hAnsi="Times New Roman"/>
          <w:sz w:val="24"/>
          <w:szCs w:val="24"/>
        </w:rPr>
      </w:pPr>
      <w:r w:rsidRPr="000659A1">
        <w:rPr>
          <w:rFonts w:ascii="Times New Roman" w:hAnsi="Times New Roman"/>
          <w:sz w:val="24"/>
          <w:szCs w:val="24"/>
        </w:rPr>
        <w:t>4. остается в пределах нормы</w:t>
      </w:r>
      <w:r w:rsidR="00B2529E" w:rsidRPr="000659A1">
        <w:rPr>
          <w:rFonts w:ascii="Times New Roman" w:hAnsi="Times New Roman"/>
          <w:sz w:val="24"/>
          <w:szCs w:val="24"/>
        </w:rPr>
        <w:t>.</w:t>
      </w:r>
    </w:p>
    <w:p w:rsidR="00E22C66" w:rsidRPr="000659A1" w:rsidRDefault="00E22C66" w:rsidP="000659A1">
      <w:pPr>
        <w:spacing w:after="0" w:line="240" w:lineRule="auto"/>
        <w:rPr>
          <w:rFonts w:ascii="Times New Roman" w:hAnsi="Times New Roman"/>
          <w:b/>
          <w:sz w:val="24"/>
          <w:szCs w:val="24"/>
        </w:rPr>
      </w:pPr>
    </w:p>
    <w:p w:rsidR="00390C6B" w:rsidRPr="000659A1" w:rsidRDefault="00390C6B" w:rsidP="000659A1">
      <w:pPr>
        <w:spacing w:after="0" w:line="240" w:lineRule="auto"/>
        <w:rPr>
          <w:rFonts w:ascii="Times New Roman" w:hAnsi="Times New Roman"/>
          <w:b/>
          <w:sz w:val="24"/>
          <w:szCs w:val="24"/>
        </w:rPr>
      </w:pPr>
      <w:r w:rsidRPr="000659A1">
        <w:rPr>
          <w:rFonts w:ascii="Times New Roman" w:hAnsi="Times New Roman"/>
          <w:b/>
          <w:sz w:val="24"/>
          <w:szCs w:val="24"/>
        </w:rPr>
        <w:t xml:space="preserve">№19. Приступ стенокардии у </w:t>
      </w:r>
      <w:proofErr w:type="gramStart"/>
      <w:r w:rsidRPr="000659A1">
        <w:rPr>
          <w:rFonts w:ascii="Times New Roman" w:hAnsi="Times New Roman"/>
          <w:b/>
          <w:sz w:val="24"/>
          <w:szCs w:val="24"/>
        </w:rPr>
        <w:t>пожилых</w:t>
      </w:r>
      <w:proofErr w:type="gramEnd"/>
      <w:r w:rsidRPr="000659A1">
        <w:rPr>
          <w:rFonts w:ascii="Times New Roman" w:hAnsi="Times New Roman"/>
          <w:b/>
          <w:sz w:val="24"/>
          <w:szCs w:val="24"/>
        </w:rPr>
        <w:t xml:space="preserve"> обусловлен:</w:t>
      </w:r>
    </w:p>
    <w:p w:rsidR="00390C6B" w:rsidRPr="000659A1" w:rsidRDefault="00390C6B" w:rsidP="000659A1">
      <w:pPr>
        <w:spacing w:after="0" w:line="240" w:lineRule="auto"/>
        <w:rPr>
          <w:rFonts w:ascii="Times New Roman" w:hAnsi="Times New Roman"/>
          <w:sz w:val="24"/>
          <w:szCs w:val="24"/>
        </w:rPr>
      </w:pPr>
      <w:r w:rsidRPr="000659A1">
        <w:rPr>
          <w:rFonts w:ascii="Times New Roman" w:hAnsi="Times New Roman"/>
          <w:sz w:val="24"/>
          <w:szCs w:val="24"/>
        </w:rPr>
        <w:t>1. спазмом сосудов</w:t>
      </w:r>
      <w:r w:rsidR="00B2529E" w:rsidRPr="000659A1">
        <w:rPr>
          <w:rFonts w:ascii="Times New Roman" w:hAnsi="Times New Roman"/>
          <w:sz w:val="24"/>
          <w:szCs w:val="24"/>
        </w:rPr>
        <w:t>;</w:t>
      </w:r>
    </w:p>
    <w:p w:rsidR="00390C6B" w:rsidRPr="000659A1" w:rsidRDefault="00390C6B" w:rsidP="000659A1">
      <w:pPr>
        <w:spacing w:after="0" w:line="240" w:lineRule="auto"/>
        <w:rPr>
          <w:rFonts w:ascii="Times New Roman" w:hAnsi="Times New Roman"/>
          <w:sz w:val="24"/>
          <w:szCs w:val="24"/>
        </w:rPr>
      </w:pPr>
      <w:r w:rsidRPr="000659A1">
        <w:rPr>
          <w:rFonts w:ascii="Times New Roman" w:hAnsi="Times New Roman"/>
          <w:sz w:val="24"/>
          <w:szCs w:val="24"/>
        </w:rPr>
        <w:t>2. изменением обмена веществ</w:t>
      </w:r>
      <w:r w:rsidR="00B2529E" w:rsidRPr="000659A1">
        <w:rPr>
          <w:rFonts w:ascii="Times New Roman" w:hAnsi="Times New Roman"/>
          <w:sz w:val="24"/>
          <w:szCs w:val="24"/>
        </w:rPr>
        <w:t>;</w:t>
      </w:r>
    </w:p>
    <w:p w:rsidR="00390C6B" w:rsidRPr="000659A1" w:rsidRDefault="00390C6B" w:rsidP="000659A1">
      <w:pPr>
        <w:spacing w:after="0" w:line="240" w:lineRule="auto"/>
        <w:rPr>
          <w:rFonts w:ascii="Times New Roman" w:hAnsi="Times New Roman"/>
          <w:sz w:val="24"/>
          <w:szCs w:val="24"/>
        </w:rPr>
      </w:pPr>
      <w:r w:rsidRPr="000659A1">
        <w:rPr>
          <w:rFonts w:ascii="Times New Roman" w:hAnsi="Times New Roman"/>
          <w:sz w:val="24"/>
          <w:szCs w:val="24"/>
        </w:rPr>
        <w:t>3. гипокалиемией</w:t>
      </w:r>
      <w:r w:rsidR="00B2529E" w:rsidRPr="000659A1">
        <w:rPr>
          <w:rFonts w:ascii="Times New Roman" w:hAnsi="Times New Roman"/>
          <w:sz w:val="24"/>
          <w:szCs w:val="24"/>
        </w:rPr>
        <w:t>;</w:t>
      </w:r>
    </w:p>
    <w:p w:rsidR="00390C6B" w:rsidRPr="000659A1" w:rsidRDefault="00390C6B" w:rsidP="000659A1">
      <w:pPr>
        <w:spacing w:after="0" w:line="240" w:lineRule="auto"/>
        <w:rPr>
          <w:rFonts w:ascii="Times New Roman" w:hAnsi="Times New Roman"/>
          <w:sz w:val="24"/>
          <w:szCs w:val="24"/>
        </w:rPr>
      </w:pPr>
      <w:r w:rsidRPr="000659A1">
        <w:rPr>
          <w:rFonts w:ascii="Times New Roman" w:hAnsi="Times New Roman"/>
          <w:sz w:val="24"/>
          <w:szCs w:val="24"/>
        </w:rPr>
        <w:t>4. гипоксией миокарда</w:t>
      </w:r>
      <w:r w:rsidR="00B2529E" w:rsidRPr="000659A1">
        <w:rPr>
          <w:rFonts w:ascii="Times New Roman" w:hAnsi="Times New Roman"/>
          <w:sz w:val="24"/>
          <w:szCs w:val="24"/>
        </w:rPr>
        <w:t>.</w:t>
      </w:r>
    </w:p>
    <w:p w:rsidR="00E22C66" w:rsidRPr="000659A1" w:rsidRDefault="00E22C66" w:rsidP="000659A1">
      <w:pPr>
        <w:spacing w:after="0" w:line="240" w:lineRule="auto"/>
        <w:rPr>
          <w:rFonts w:ascii="Times New Roman" w:hAnsi="Times New Roman"/>
          <w:b/>
          <w:sz w:val="24"/>
          <w:szCs w:val="24"/>
        </w:rPr>
      </w:pPr>
    </w:p>
    <w:p w:rsidR="00472877" w:rsidRPr="000659A1" w:rsidRDefault="00472877" w:rsidP="000659A1">
      <w:pPr>
        <w:spacing w:after="0" w:line="240" w:lineRule="auto"/>
        <w:rPr>
          <w:rFonts w:ascii="Times New Roman" w:hAnsi="Times New Roman"/>
          <w:b/>
          <w:sz w:val="24"/>
          <w:szCs w:val="24"/>
        </w:rPr>
      </w:pPr>
      <w:r w:rsidRPr="000659A1">
        <w:rPr>
          <w:rFonts w:ascii="Times New Roman" w:hAnsi="Times New Roman"/>
          <w:b/>
          <w:sz w:val="24"/>
          <w:szCs w:val="24"/>
        </w:rPr>
        <w:t xml:space="preserve">№20. Начальными признаками сердечной недостаточности у </w:t>
      </w:r>
      <w:proofErr w:type="gramStart"/>
      <w:r w:rsidRPr="000659A1">
        <w:rPr>
          <w:rFonts w:ascii="Times New Roman" w:hAnsi="Times New Roman"/>
          <w:b/>
          <w:sz w:val="24"/>
          <w:szCs w:val="24"/>
        </w:rPr>
        <w:t>пожилых</w:t>
      </w:r>
      <w:proofErr w:type="gramEnd"/>
      <w:r w:rsidRPr="000659A1">
        <w:rPr>
          <w:rFonts w:ascii="Times New Roman" w:hAnsi="Times New Roman"/>
          <w:b/>
          <w:sz w:val="24"/>
          <w:szCs w:val="24"/>
        </w:rPr>
        <w:t xml:space="preserve"> являются:</w:t>
      </w:r>
    </w:p>
    <w:p w:rsidR="00472877" w:rsidRPr="000659A1" w:rsidRDefault="00472877" w:rsidP="000659A1">
      <w:pPr>
        <w:spacing w:after="0" w:line="240" w:lineRule="auto"/>
        <w:rPr>
          <w:rFonts w:ascii="Times New Roman" w:hAnsi="Times New Roman"/>
          <w:sz w:val="24"/>
          <w:szCs w:val="24"/>
        </w:rPr>
      </w:pPr>
      <w:r w:rsidRPr="000659A1">
        <w:rPr>
          <w:rFonts w:ascii="Times New Roman" w:hAnsi="Times New Roman"/>
          <w:sz w:val="24"/>
          <w:szCs w:val="24"/>
        </w:rPr>
        <w:t>1. покашливание при разговоре</w:t>
      </w:r>
      <w:r w:rsidR="009D5854" w:rsidRPr="000659A1">
        <w:rPr>
          <w:rFonts w:ascii="Times New Roman" w:hAnsi="Times New Roman"/>
          <w:sz w:val="24"/>
          <w:szCs w:val="24"/>
        </w:rPr>
        <w:t>;</w:t>
      </w:r>
    </w:p>
    <w:p w:rsidR="00472877" w:rsidRPr="000659A1" w:rsidRDefault="00472877" w:rsidP="000659A1">
      <w:pPr>
        <w:spacing w:after="0" w:line="240" w:lineRule="auto"/>
        <w:rPr>
          <w:rFonts w:ascii="Times New Roman" w:hAnsi="Times New Roman"/>
          <w:sz w:val="24"/>
          <w:szCs w:val="24"/>
        </w:rPr>
      </w:pPr>
      <w:r w:rsidRPr="000659A1">
        <w:rPr>
          <w:rFonts w:ascii="Times New Roman" w:hAnsi="Times New Roman"/>
          <w:sz w:val="24"/>
          <w:szCs w:val="24"/>
        </w:rPr>
        <w:t>2. пароксизмальные нарушения сердечного ритма</w:t>
      </w:r>
      <w:r w:rsidR="009D5854" w:rsidRPr="000659A1">
        <w:rPr>
          <w:rFonts w:ascii="Times New Roman" w:hAnsi="Times New Roman"/>
          <w:sz w:val="24"/>
          <w:szCs w:val="24"/>
        </w:rPr>
        <w:t>;</w:t>
      </w:r>
    </w:p>
    <w:p w:rsidR="00472877" w:rsidRPr="000659A1" w:rsidRDefault="00472877" w:rsidP="000659A1">
      <w:pPr>
        <w:spacing w:after="0" w:line="240" w:lineRule="auto"/>
        <w:rPr>
          <w:rFonts w:ascii="Times New Roman" w:hAnsi="Times New Roman"/>
          <w:sz w:val="24"/>
          <w:szCs w:val="24"/>
        </w:rPr>
      </w:pPr>
      <w:r w:rsidRPr="000659A1">
        <w:rPr>
          <w:rFonts w:ascii="Times New Roman" w:hAnsi="Times New Roman"/>
          <w:sz w:val="24"/>
          <w:szCs w:val="24"/>
        </w:rPr>
        <w:t>3. проявления гипоксии мозга</w:t>
      </w:r>
      <w:r w:rsidR="009D5854" w:rsidRPr="000659A1">
        <w:rPr>
          <w:rFonts w:ascii="Times New Roman" w:hAnsi="Times New Roman"/>
          <w:sz w:val="24"/>
          <w:szCs w:val="24"/>
        </w:rPr>
        <w:t>;</w:t>
      </w:r>
    </w:p>
    <w:p w:rsidR="00472877" w:rsidRPr="000659A1" w:rsidRDefault="00472877" w:rsidP="000659A1">
      <w:pPr>
        <w:spacing w:after="0" w:line="240" w:lineRule="auto"/>
        <w:rPr>
          <w:rFonts w:ascii="Times New Roman" w:hAnsi="Times New Roman"/>
          <w:sz w:val="24"/>
          <w:szCs w:val="24"/>
        </w:rPr>
      </w:pPr>
      <w:r w:rsidRPr="000659A1">
        <w:rPr>
          <w:rFonts w:ascii="Times New Roman" w:hAnsi="Times New Roman"/>
          <w:sz w:val="24"/>
          <w:szCs w:val="24"/>
        </w:rPr>
        <w:t>4. отеки</w:t>
      </w:r>
      <w:r w:rsidR="009D5854" w:rsidRPr="000659A1">
        <w:rPr>
          <w:rFonts w:ascii="Times New Roman" w:hAnsi="Times New Roman"/>
          <w:sz w:val="24"/>
          <w:szCs w:val="24"/>
        </w:rPr>
        <w:t>.</w:t>
      </w:r>
    </w:p>
    <w:p w:rsidR="003705D5" w:rsidRPr="000659A1" w:rsidRDefault="003705D5" w:rsidP="000659A1">
      <w:pPr>
        <w:spacing w:after="0" w:line="240" w:lineRule="auto"/>
        <w:rPr>
          <w:rFonts w:ascii="Times New Roman" w:hAnsi="Times New Roman"/>
          <w:b/>
          <w:sz w:val="24"/>
          <w:szCs w:val="24"/>
        </w:rPr>
      </w:pPr>
    </w:p>
    <w:p w:rsidR="003705D5" w:rsidRPr="000659A1" w:rsidRDefault="003705D5" w:rsidP="000659A1">
      <w:pPr>
        <w:spacing w:after="0" w:line="240" w:lineRule="auto"/>
        <w:rPr>
          <w:rFonts w:ascii="Times New Roman" w:hAnsi="Times New Roman"/>
          <w:b/>
          <w:sz w:val="24"/>
          <w:szCs w:val="24"/>
        </w:rPr>
      </w:pPr>
      <w:r w:rsidRPr="000659A1">
        <w:rPr>
          <w:rFonts w:ascii="Times New Roman" w:hAnsi="Times New Roman"/>
          <w:b/>
          <w:sz w:val="24"/>
          <w:szCs w:val="24"/>
        </w:rPr>
        <w:t xml:space="preserve">№21. Для лиц старческого возраста характерны все заболевания, </w:t>
      </w:r>
      <w:proofErr w:type="gramStart"/>
      <w:r w:rsidRPr="000659A1">
        <w:rPr>
          <w:rFonts w:ascii="Times New Roman" w:hAnsi="Times New Roman"/>
          <w:b/>
          <w:sz w:val="24"/>
          <w:szCs w:val="24"/>
        </w:rPr>
        <w:t>кроме</w:t>
      </w:r>
      <w:proofErr w:type="gramEnd"/>
      <w:r w:rsidRPr="000659A1">
        <w:rPr>
          <w:rFonts w:ascii="Times New Roman" w:hAnsi="Times New Roman"/>
          <w:b/>
          <w:sz w:val="24"/>
          <w:szCs w:val="24"/>
        </w:rPr>
        <w:t>:</w:t>
      </w:r>
    </w:p>
    <w:p w:rsidR="003705D5" w:rsidRPr="000659A1" w:rsidRDefault="003705D5" w:rsidP="000659A1">
      <w:pPr>
        <w:spacing w:after="0" w:line="240" w:lineRule="auto"/>
        <w:rPr>
          <w:rFonts w:ascii="Times New Roman" w:hAnsi="Times New Roman"/>
          <w:sz w:val="24"/>
          <w:szCs w:val="24"/>
        </w:rPr>
      </w:pPr>
      <w:r w:rsidRPr="000659A1">
        <w:rPr>
          <w:rFonts w:ascii="Times New Roman" w:hAnsi="Times New Roman"/>
          <w:sz w:val="24"/>
          <w:szCs w:val="24"/>
        </w:rPr>
        <w:t xml:space="preserve">1. </w:t>
      </w:r>
      <w:proofErr w:type="gramStart"/>
      <w:r w:rsidRPr="000659A1">
        <w:rPr>
          <w:rFonts w:ascii="Times New Roman" w:hAnsi="Times New Roman"/>
          <w:sz w:val="24"/>
          <w:szCs w:val="24"/>
        </w:rPr>
        <w:t>сердечно-сосудистой</w:t>
      </w:r>
      <w:proofErr w:type="gramEnd"/>
      <w:r w:rsidRPr="000659A1">
        <w:rPr>
          <w:rFonts w:ascii="Times New Roman" w:hAnsi="Times New Roman"/>
          <w:sz w:val="24"/>
          <w:szCs w:val="24"/>
        </w:rPr>
        <w:t xml:space="preserve"> системы</w:t>
      </w:r>
      <w:r w:rsidR="009D5854" w:rsidRPr="000659A1">
        <w:rPr>
          <w:rFonts w:ascii="Times New Roman" w:hAnsi="Times New Roman"/>
          <w:sz w:val="24"/>
          <w:szCs w:val="24"/>
        </w:rPr>
        <w:t>;</w:t>
      </w:r>
    </w:p>
    <w:p w:rsidR="003705D5" w:rsidRPr="000659A1" w:rsidRDefault="003705D5" w:rsidP="000659A1">
      <w:pPr>
        <w:spacing w:after="0" w:line="240" w:lineRule="auto"/>
        <w:rPr>
          <w:rFonts w:ascii="Times New Roman" w:hAnsi="Times New Roman"/>
          <w:sz w:val="24"/>
          <w:szCs w:val="24"/>
        </w:rPr>
      </w:pPr>
      <w:r w:rsidRPr="000659A1">
        <w:rPr>
          <w:rFonts w:ascii="Times New Roman" w:hAnsi="Times New Roman"/>
          <w:sz w:val="24"/>
          <w:szCs w:val="24"/>
        </w:rPr>
        <w:t>2. опухолевые процессы репродуктивной системы</w:t>
      </w:r>
      <w:r w:rsidR="009D5854" w:rsidRPr="000659A1">
        <w:rPr>
          <w:rFonts w:ascii="Times New Roman" w:hAnsi="Times New Roman"/>
          <w:sz w:val="24"/>
          <w:szCs w:val="24"/>
        </w:rPr>
        <w:t>;</w:t>
      </w:r>
    </w:p>
    <w:p w:rsidR="003705D5" w:rsidRPr="000659A1" w:rsidRDefault="003705D5" w:rsidP="000659A1">
      <w:pPr>
        <w:spacing w:after="0" w:line="240" w:lineRule="auto"/>
        <w:rPr>
          <w:rFonts w:ascii="Times New Roman" w:hAnsi="Times New Roman"/>
          <w:sz w:val="24"/>
          <w:szCs w:val="24"/>
        </w:rPr>
      </w:pPr>
      <w:r w:rsidRPr="000659A1">
        <w:rPr>
          <w:rFonts w:ascii="Times New Roman" w:hAnsi="Times New Roman"/>
          <w:sz w:val="24"/>
          <w:szCs w:val="24"/>
        </w:rPr>
        <w:t>3. опорно-двигательного аппарата</w:t>
      </w:r>
      <w:r w:rsidR="009D5854" w:rsidRPr="000659A1">
        <w:rPr>
          <w:rFonts w:ascii="Times New Roman" w:hAnsi="Times New Roman"/>
          <w:sz w:val="24"/>
          <w:szCs w:val="24"/>
        </w:rPr>
        <w:t>.</w:t>
      </w:r>
    </w:p>
    <w:p w:rsidR="003705D5" w:rsidRPr="000659A1" w:rsidRDefault="003705D5" w:rsidP="000659A1">
      <w:pPr>
        <w:spacing w:after="0" w:line="240" w:lineRule="auto"/>
        <w:rPr>
          <w:rFonts w:ascii="Times New Roman" w:hAnsi="Times New Roman"/>
          <w:b/>
          <w:sz w:val="24"/>
          <w:szCs w:val="24"/>
        </w:rPr>
      </w:pPr>
    </w:p>
    <w:p w:rsidR="003705D5" w:rsidRPr="000659A1" w:rsidRDefault="003705D5" w:rsidP="000659A1">
      <w:pPr>
        <w:spacing w:after="0" w:line="240" w:lineRule="auto"/>
        <w:rPr>
          <w:rFonts w:ascii="Times New Roman" w:hAnsi="Times New Roman"/>
          <w:b/>
          <w:sz w:val="24"/>
          <w:szCs w:val="24"/>
        </w:rPr>
      </w:pPr>
      <w:r w:rsidRPr="000659A1">
        <w:rPr>
          <w:rFonts w:ascii="Times New Roman" w:hAnsi="Times New Roman"/>
          <w:b/>
          <w:sz w:val="24"/>
          <w:szCs w:val="24"/>
        </w:rPr>
        <w:t xml:space="preserve">№22. </w:t>
      </w:r>
      <w:r w:rsidR="00A63B21" w:rsidRPr="000659A1">
        <w:rPr>
          <w:rFonts w:ascii="Times New Roman" w:hAnsi="Times New Roman"/>
          <w:b/>
          <w:sz w:val="24"/>
          <w:szCs w:val="24"/>
        </w:rPr>
        <w:t>Немодифицируемый фактор риска развития ИБС в гериатрической практике:</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1. возраст</w:t>
      </w:r>
      <w:r w:rsidR="009D5854"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2. избыточная масса тела</w:t>
      </w:r>
      <w:r w:rsidR="009D5854"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3. артериальная гипертония</w:t>
      </w:r>
      <w:r w:rsidR="009D5854"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4. сахарный диабет</w:t>
      </w:r>
      <w:r w:rsidR="009D5854" w:rsidRPr="000659A1">
        <w:rPr>
          <w:rFonts w:ascii="Times New Roman" w:hAnsi="Times New Roman"/>
          <w:sz w:val="24"/>
          <w:szCs w:val="24"/>
        </w:rPr>
        <w:t>.</w:t>
      </w:r>
    </w:p>
    <w:p w:rsidR="003705D5" w:rsidRPr="000659A1" w:rsidRDefault="003705D5" w:rsidP="000659A1">
      <w:pPr>
        <w:spacing w:after="0" w:line="240" w:lineRule="auto"/>
        <w:rPr>
          <w:rFonts w:ascii="Times New Roman" w:hAnsi="Times New Roman"/>
          <w:b/>
          <w:sz w:val="24"/>
          <w:szCs w:val="24"/>
        </w:rPr>
      </w:pPr>
    </w:p>
    <w:p w:rsidR="003705D5" w:rsidRPr="000659A1" w:rsidRDefault="003705D5" w:rsidP="000659A1">
      <w:pPr>
        <w:spacing w:after="0" w:line="240" w:lineRule="auto"/>
        <w:rPr>
          <w:rFonts w:ascii="Times New Roman" w:hAnsi="Times New Roman"/>
          <w:b/>
          <w:sz w:val="24"/>
          <w:szCs w:val="24"/>
        </w:rPr>
      </w:pPr>
      <w:r w:rsidRPr="000659A1">
        <w:rPr>
          <w:rFonts w:ascii="Times New Roman" w:hAnsi="Times New Roman"/>
          <w:b/>
          <w:sz w:val="24"/>
          <w:szCs w:val="24"/>
        </w:rPr>
        <w:t>№23. Пожилым считается возраст:</w:t>
      </w:r>
    </w:p>
    <w:p w:rsidR="003705D5" w:rsidRPr="000659A1" w:rsidRDefault="003705D5" w:rsidP="000659A1">
      <w:pPr>
        <w:spacing w:after="0" w:line="240" w:lineRule="auto"/>
        <w:rPr>
          <w:rFonts w:ascii="Times New Roman" w:hAnsi="Times New Roman"/>
          <w:sz w:val="24"/>
          <w:szCs w:val="24"/>
        </w:rPr>
      </w:pPr>
      <w:r w:rsidRPr="000659A1">
        <w:rPr>
          <w:rFonts w:ascii="Times New Roman" w:hAnsi="Times New Roman"/>
          <w:sz w:val="24"/>
          <w:szCs w:val="24"/>
        </w:rPr>
        <w:t>1. 45-59 лет</w:t>
      </w:r>
      <w:r w:rsidR="00AC1C40" w:rsidRPr="000659A1">
        <w:rPr>
          <w:rFonts w:ascii="Times New Roman" w:hAnsi="Times New Roman"/>
          <w:sz w:val="24"/>
          <w:szCs w:val="24"/>
        </w:rPr>
        <w:t>;</w:t>
      </w:r>
      <w:r w:rsidRPr="000659A1">
        <w:rPr>
          <w:rFonts w:ascii="Times New Roman" w:hAnsi="Times New Roman"/>
          <w:sz w:val="24"/>
          <w:szCs w:val="24"/>
        </w:rPr>
        <w:t>2. 60-74 года</w:t>
      </w:r>
      <w:r w:rsidR="00AC1C40" w:rsidRPr="000659A1">
        <w:rPr>
          <w:rFonts w:ascii="Times New Roman" w:hAnsi="Times New Roman"/>
          <w:sz w:val="24"/>
          <w:szCs w:val="24"/>
        </w:rPr>
        <w:t>;</w:t>
      </w:r>
    </w:p>
    <w:p w:rsidR="003705D5" w:rsidRPr="000659A1" w:rsidRDefault="003705D5" w:rsidP="000659A1">
      <w:pPr>
        <w:spacing w:after="0" w:line="240" w:lineRule="auto"/>
        <w:rPr>
          <w:rFonts w:ascii="Times New Roman" w:hAnsi="Times New Roman"/>
          <w:sz w:val="24"/>
          <w:szCs w:val="24"/>
        </w:rPr>
      </w:pPr>
      <w:r w:rsidRPr="000659A1">
        <w:rPr>
          <w:rFonts w:ascii="Times New Roman" w:hAnsi="Times New Roman"/>
          <w:sz w:val="24"/>
          <w:szCs w:val="24"/>
        </w:rPr>
        <w:t>3. 75-89 лет</w:t>
      </w:r>
      <w:r w:rsidR="00AC1C40" w:rsidRPr="000659A1">
        <w:rPr>
          <w:rFonts w:ascii="Times New Roman" w:hAnsi="Times New Roman"/>
          <w:sz w:val="24"/>
          <w:szCs w:val="24"/>
        </w:rPr>
        <w:t>;</w:t>
      </w:r>
      <w:r w:rsidRPr="000659A1">
        <w:rPr>
          <w:rFonts w:ascii="Times New Roman" w:hAnsi="Times New Roman"/>
          <w:sz w:val="24"/>
          <w:szCs w:val="24"/>
        </w:rPr>
        <w:t>4. 90 и более лет</w:t>
      </w:r>
      <w:r w:rsidR="00AC1C40" w:rsidRPr="000659A1">
        <w:rPr>
          <w:rFonts w:ascii="Times New Roman" w:hAnsi="Times New Roman"/>
          <w:sz w:val="24"/>
          <w:szCs w:val="24"/>
        </w:rPr>
        <w:t>.</w:t>
      </w:r>
    </w:p>
    <w:p w:rsidR="006543A5" w:rsidRPr="000659A1" w:rsidRDefault="006543A5" w:rsidP="000659A1">
      <w:pPr>
        <w:spacing w:after="0" w:line="240" w:lineRule="auto"/>
        <w:rPr>
          <w:rFonts w:ascii="Times New Roman" w:hAnsi="Times New Roman"/>
          <w:sz w:val="24"/>
          <w:szCs w:val="24"/>
        </w:rPr>
      </w:pPr>
    </w:p>
    <w:p w:rsidR="006543A5" w:rsidRPr="000659A1" w:rsidRDefault="006543A5" w:rsidP="000659A1">
      <w:pPr>
        <w:spacing w:after="0" w:line="240" w:lineRule="auto"/>
        <w:rPr>
          <w:rFonts w:ascii="Times New Roman" w:hAnsi="Times New Roman"/>
          <w:b/>
          <w:sz w:val="24"/>
          <w:szCs w:val="24"/>
        </w:rPr>
      </w:pPr>
      <w:r w:rsidRPr="000659A1">
        <w:rPr>
          <w:rFonts w:ascii="Times New Roman" w:hAnsi="Times New Roman"/>
          <w:b/>
          <w:sz w:val="24"/>
          <w:szCs w:val="24"/>
        </w:rPr>
        <w:t xml:space="preserve">№24. </w:t>
      </w:r>
      <w:r w:rsidR="006379A9" w:rsidRPr="000659A1">
        <w:rPr>
          <w:rFonts w:ascii="Times New Roman" w:hAnsi="Times New Roman"/>
          <w:b/>
          <w:sz w:val="24"/>
          <w:szCs w:val="24"/>
        </w:rPr>
        <w:t xml:space="preserve">К признакам передозировки сердечных гликозидов относятся все симптомы, </w:t>
      </w:r>
      <w:proofErr w:type="gramStart"/>
      <w:r w:rsidR="006379A9" w:rsidRPr="000659A1">
        <w:rPr>
          <w:rFonts w:ascii="Times New Roman" w:hAnsi="Times New Roman"/>
          <w:b/>
          <w:sz w:val="24"/>
          <w:szCs w:val="24"/>
        </w:rPr>
        <w:t>кроме</w:t>
      </w:r>
      <w:proofErr w:type="gramEnd"/>
      <w:r w:rsidR="006379A9" w:rsidRPr="000659A1">
        <w:rPr>
          <w:rFonts w:ascii="Times New Roman" w:hAnsi="Times New Roman"/>
          <w:b/>
          <w:sz w:val="24"/>
          <w:szCs w:val="24"/>
        </w:rPr>
        <w:t>:</w:t>
      </w:r>
    </w:p>
    <w:p w:rsidR="006379A9" w:rsidRPr="000659A1" w:rsidRDefault="006379A9" w:rsidP="000659A1">
      <w:pPr>
        <w:spacing w:after="0" w:line="240" w:lineRule="auto"/>
        <w:rPr>
          <w:rFonts w:ascii="Times New Roman" w:hAnsi="Times New Roman"/>
          <w:sz w:val="24"/>
          <w:szCs w:val="24"/>
        </w:rPr>
      </w:pPr>
      <w:r w:rsidRPr="000659A1">
        <w:rPr>
          <w:rFonts w:ascii="Times New Roman" w:hAnsi="Times New Roman"/>
          <w:sz w:val="24"/>
          <w:szCs w:val="24"/>
        </w:rPr>
        <w:t>1. тошноты</w:t>
      </w:r>
      <w:r w:rsidR="00AC1C40" w:rsidRPr="000659A1">
        <w:rPr>
          <w:rFonts w:ascii="Times New Roman" w:hAnsi="Times New Roman"/>
          <w:sz w:val="24"/>
          <w:szCs w:val="24"/>
        </w:rPr>
        <w:t>;</w:t>
      </w:r>
    </w:p>
    <w:p w:rsidR="006379A9" w:rsidRPr="000659A1" w:rsidRDefault="006379A9" w:rsidP="000659A1">
      <w:pPr>
        <w:spacing w:after="0" w:line="240" w:lineRule="auto"/>
        <w:rPr>
          <w:rFonts w:ascii="Times New Roman" w:hAnsi="Times New Roman"/>
          <w:sz w:val="24"/>
          <w:szCs w:val="24"/>
        </w:rPr>
      </w:pPr>
      <w:r w:rsidRPr="000659A1">
        <w:rPr>
          <w:rFonts w:ascii="Times New Roman" w:hAnsi="Times New Roman"/>
          <w:sz w:val="24"/>
          <w:szCs w:val="24"/>
        </w:rPr>
        <w:t>2. брадикардии</w:t>
      </w:r>
      <w:r w:rsidR="00AC1C40" w:rsidRPr="000659A1">
        <w:rPr>
          <w:rFonts w:ascii="Times New Roman" w:hAnsi="Times New Roman"/>
          <w:sz w:val="24"/>
          <w:szCs w:val="24"/>
        </w:rPr>
        <w:t>;</w:t>
      </w:r>
    </w:p>
    <w:p w:rsidR="006379A9" w:rsidRPr="000659A1" w:rsidRDefault="006379A9" w:rsidP="000659A1">
      <w:pPr>
        <w:spacing w:after="0" w:line="240" w:lineRule="auto"/>
        <w:rPr>
          <w:rFonts w:ascii="Times New Roman" w:hAnsi="Times New Roman"/>
          <w:sz w:val="24"/>
          <w:szCs w:val="24"/>
        </w:rPr>
      </w:pPr>
      <w:r w:rsidRPr="000659A1">
        <w:rPr>
          <w:rFonts w:ascii="Times New Roman" w:hAnsi="Times New Roman"/>
          <w:sz w:val="24"/>
          <w:szCs w:val="24"/>
        </w:rPr>
        <w:t>3. нарушения цветового зрения</w:t>
      </w:r>
      <w:r w:rsidR="00AC1C40" w:rsidRPr="000659A1">
        <w:rPr>
          <w:rFonts w:ascii="Times New Roman" w:hAnsi="Times New Roman"/>
          <w:sz w:val="24"/>
          <w:szCs w:val="24"/>
        </w:rPr>
        <w:t>;</w:t>
      </w:r>
    </w:p>
    <w:p w:rsidR="006379A9" w:rsidRPr="000659A1" w:rsidRDefault="006379A9" w:rsidP="000659A1">
      <w:pPr>
        <w:spacing w:after="0" w:line="240" w:lineRule="auto"/>
        <w:rPr>
          <w:rFonts w:ascii="Times New Roman" w:hAnsi="Times New Roman"/>
          <w:sz w:val="24"/>
          <w:szCs w:val="24"/>
        </w:rPr>
      </w:pPr>
      <w:r w:rsidRPr="000659A1">
        <w:rPr>
          <w:rFonts w:ascii="Times New Roman" w:hAnsi="Times New Roman"/>
          <w:sz w:val="24"/>
          <w:szCs w:val="24"/>
        </w:rPr>
        <w:t>4. тахикардии</w:t>
      </w:r>
      <w:r w:rsidR="00AC1C40" w:rsidRPr="000659A1">
        <w:rPr>
          <w:rFonts w:ascii="Times New Roman" w:hAnsi="Times New Roman"/>
          <w:sz w:val="24"/>
          <w:szCs w:val="24"/>
        </w:rPr>
        <w:t>.</w:t>
      </w:r>
    </w:p>
    <w:p w:rsidR="006543A5" w:rsidRPr="000659A1" w:rsidRDefault="006543A5" w:rsidP="000659A1">
      <w:pPr>
        <w:spacing w:after="0" w:line="240" w:lineRule="auto"/>
        <w:rPr>
          <w:rFonts w:ascii="Times New Roman" w:hAnsi="Times New Roman"/>
          <w:sz w:val="24"/>
          <w:szCs w:val="24"/>
        </w:rPr>
      </w:pPr>
    </w:p>
    <w:p w:rsidR="006543A5" w:rsidRPr="000659A1" w:rsidRDefault="006543A5" w:rsidP="000659A1">
      <w:pPr>
        <w:spacing w:after="0" w:line="240" w:lineRule="auto"/>
        <w:rPr>
          <w:rFonts w:ascii="Times New Roman" w:hAnsi="Times New Roman"/>
          <w:b/>
          <w:sz w:val="24"/>
          <w:szCs w:val="24"/>
        </w:rPr>
      </w:pPr>
      <w:r w:rsidRPr="000659A1">
        <w:rPr>
          <w:rFonts w:ascii="Times New Roman" w:hAnsi="Times New Roman"/>
          <w:b/>
          <w:sz w:val="24"/>
          <w:szCs w:val="24"/>
        </w:rPr>
        <w:lastRenderedPageBreak/>
        <w:t>№25. Демографическая ситуация в России в настоящее время характеризуется:</w:t>
      </w:r>
    </w:p>
    <w:p w:rsidR="006543A5" w:rsidRPr="000659A1" w:rsidRDefault="006543A5" w:rsidP="000659A1">
      <w:pPr>
        <w:spacing w:after="0" w:line="240" w:lineRule="auto"/>
        <w:rPr>
          <w:rFonts w:ascii="Times New Roman" w:hAnsi="Times New Roman"/>
          <w:sz w:val="24"/>
          <w:szCs w:val="24"/>
        </w:rPr>
      </w:pPr>
      <w:r w:rsidRPr="000659A1">
        <w:rPr>
          <w:rFonts w:ascii="Times New Roman" w:hAnsi="Times New Roman"/>
          <w:sz w:val="24"/>
          <w:szCs w:val="24"/>
        </w:rPr>
        <w:t>1. увеличением продолжительности жизни</w:t>
      </w:r>
      <w:r w:rsidR="00AC1C40" w:rsidRPr="000659A1">
        <w:rPr>
          <w:rFonts w:ascii="Times New Roman" w:hAnsi="Times New Roman"/>
          <w:sz w:val="24"/>
          <w:szCs w:val="24"/>
        </w:rPr>
        <w:t>;</w:t>
      </w:r>
    </w:p>
    <w:p w:rsidR="006543A5" w:rsidRPr="000659A1" w:rsidRDefault="006543A5" w:rsidP="000659A1">
      <w:pPr>
        <w:spacing w:after="0" w:line="240" w:lineRule="auto"/>
        <w:rPr>
          <w:rFonts w:ascii="Times New Roman" w:hAnsi="Times New Roman"/>
          <w:sz w:val="24"/>
          <w:szCs w:val="24"/>
        </w:rPr>
      </w:pPr>
      <w:r w:rsidRPr="000659A1">
        <w:rPr>
          <w:rFonts w:ascii="Times New Roman" w:hAnsi="Times New Roman"/>
          <w:sz w:val="24"/>
          <w:szCs w:val="24"/>
        </w:rPr>
        <w:t>2. увеличением рождаемости</w:t>
      </w:r>
      <w:r w:rsidR="00AC1C40" w:rsidRPr="000659A1">
        <w:rPr>
          <w:rFonts w:ascii="Times New Roman" w:hAnsi="Times New Roman"/>
          <w:sz w:val="24"/>
          <w:szCs w:val="24"/>
        </w:rPr>
        <w:t>;</w:t>
      </w:r>
    </w:p>
    <w:p w:rsidR="006543A5" w:rsidRPr="000659A1" w:rsidRDefault="006543A5" w:rsidP="000659A1">
      <w:pPr>
        <w:spacing w:after="0" w:line="240" w:lineRule="auto"/>
        <w:rPr>
          <w:rFonts w:ascii="Times New Roman" w:hAnsi="Times New Roman"/>
          <w:sz w:val="24"/>
          <w:szCs w:val="24"/>
        </w:rPr>
      </w:pPr>
      <w:r w:rsidRPr="000659A1">
        <w:rPr>
          <w:rFonts w:ascii="Times New Roman" w:hAnsi="Times New Roman"/>
          <w:sz w:val="24"/>
          <w:szCs w:val="24"/>
        </w:rPr>
        <w:t>3. изменением социальной структуры общества</w:t>
      </w:r>
      <w:r w:rsidR="00AC1C40" w:rsidRPr="000659A1">
        <w:rPr>
          <w:rFonts w:ascii="Times New Roman" w:hAnsi="Times New Roman"/>
          <w:sz w:val="24"/>
          <w:szCs w:val="24"/>
        </w:rPr>
        <w:t>;</w:t>
      </w:r>
    </w:p>
    <w:p w:rsidR="006543A5" w:rsidRPr="000659A1" w:rsidRDefault="006543A5" w:rsidP="000659A1">
      <w:pPr>
        <w:spacing w:after="0" w:line="240" w:lineRule="auto"/>
        <w:rPr>
          <w:rFonts w:ascii="Times New Roman" w:hAnsi="Times New Roman"/>
          <w:sz w:val="24"/>
          <w:szCs w:val="24"/>
        </w:rPr>
      </w:pPr>
      <w:r w:rsidRPr="000659A1">
        <w:rPr>
          <w:rFonts w:ascii="Times New Roman" w:hAnsi="Times New Roman"/>
          <w:sz w:val="24"/>
          <w:szCs w:val="24"/>
        </w:rPr>
        <w:t>4. увеличением числа лиц пожилого возраста</w:t>
      </w:r>
      <w:r w:rsidR="00AC1C40" w:rsidRPr="000659A1">
        <w:rPr>
          <w:rFonts w:ascii="Times New Roman" w:hAnsi="Times New Roman"/>
          <w:sz w:val="24"/>
          <w:szCs w:val="24"/>
        </w:rPr>
        <w:t>.</w:t>
      </w:r>
    </w:p>
    <w:p w:rsidR="006543A5" w:rsidRPr="000659A1" w:rsidRDefault="006543A5" w:rsidP="000659A1">
      <w:pPr>
        <w:spacing w:after="0" w:line="240" w:lineRule="auto"/>
        <w:rPr>
          <w:rFonts w:ascii="Times New Roman" w:hAnsi="Times New Roman"/>
          <w:b/>
          <w:sz w:val="24"/>
          <w:szCs w:val="24"/>
        </w:rPr>
      </w:pPr>
    </w:p>
    <w:p w:rsidR="006543A5" w:rsidRPr="000659A1" w:rsidRDefault="006543A5" w:rsidP="000659A1">
      <w:pPr>
        <w:spacing w:after="0" w:line="240" w:lineRule="auto"/>
        <w:rPr>
          <w:rFonts w:ascii="Times New Roman" w:hAnsi="Times New Roman"/>
          <w:b/>
          <w:sz w:val="24"/>
          <w:szCs w:val="24"/>
        </w:rPr>
      </w:pPr>
      <w:r w:rsidRPr="000659A1">
        <w:rPr>
          <w:rFonts w:ascii="Times New Roman" w:hAnsi="Times New Roman"/>
          <w:b/>
          <w:sz w:val="24"/>
          <w:szCs w:val="24"/>
        </w:rPr>
        <w:t>№26. Преждевременному старению способствуют:</w:t>
      </w:r>
    </w:p>
    <w:p w:rsidR="006543A5" w:rsidRPr="000659A1" w:rsidRDefault="006543A5" w:rsidP="000659A1">
      <w:pPr>
        <w:spacing w:after="0" w:line="240" w:lineRule="auto"/>
        <w:rPr>
          <w:rFonts w:ascii="Times New Roman" w:hAnsi="Times New Roman"/>
          <w:sz w:val="24"/>
          <w:szCs w:val="24"/>
        </w:rPr>
      </w:pPr>
      <w:r w:rsidRPr="000659A1">
        <w:rPr>
          <w:rFonts w:ascii="Times New Roman" w:hAnsi="Times New Roman"/>
          <w:sz w:val="24"/>
          <w:szCs w:val="24"/>
        </w:rPr>
        <w:t>1. перенесенные заболевания</w:t>
      </w:r>
      <w:r w:rsidR="00AC1C40" w:rsidRPr="000659A1">
        <w:rPr>
          <w:rFonts w:ascii="Times New Roman" w:hAnsi="Times New Roman"/>
          <w:sz w:val="24"/>
          <w:szCs w:val="24"/>
        </w:rPr>
        <w:t>;</w:t>
      </w:r>
    </w:p>
    <w:p w:rsidR="006543A5" w:rsidRPr="000659A1" w:rsidRDefault="006543A5" w:rsidP="000659A1">
      <w:pPr>
        <w:spacing w:after="0" w:line="240" w:lineRule="auto"/>
        <w:rPr>
          <w:rFonts w:ascii="Times New Roman" w:hAnsi="Times New Roman"/>
          <w:sz w:val="24"/>
          <w:szCs w:val="24"/>
        </w:rPr>
      </w:pPr>
      <w:r w:rsidRPr="000659A1">
        <w:rPr>
          <w:rFonts w:ascii="Times New Roman" w:hAnsi="Times New Roman"/>
          <w:sz w:val="24"/>
          <w:szCs w:val="24"/>
        </w:rPr>
        <w:t>2. неблагоприятные факторы окружающей среды</w:t>
      </w:r>
      <w:r w:rsidR="00AC1C40" w:rsidRPr="000659A1">
        <w:rPr>
          <w:rFonts w:ascii="Times New Roman" w:hAnsi="Times New Roman"/>
          <w:sz w:val="24"/>
          <w:szCs w:val="24"/>
        </w:rPr>
        <w:t>;</w:t>
      </w:r>
    </w:p>
    <w:p w:rsidR="006543A5" w:rsidRPr="000659A1" w:rsidRDefault="006543A5" w:rsidP="000659A1">
      <w:pPr>
        <w:spacing w:after="0" w:line="240" w:lineRule="auto"/>
        <w:rPr>
          <w:rFonts w:ascii="Times New Roman" w:hAnsi="Times New Roman"/>
          <w:sz w:val="24"/>
          <w:szCs w:val="24"/>
        </w:rPr>
      </w:pPr>
      <w:r w:rsidRPr="000659A1">
        <w:rPr>
          <w:rFonts w:ascii="Times New Roman" w:hAnsi="Times New Roman"/>
          <w:sz w:val="24"/>
          <w:szCs w:val="24"/>
        </w:rPr>
        <w:t>3. стрессовые ситуации</w:t>
      </w:r>
      <w:r w:rsidR="00AC1C40" w:rsidRPr="000659A1">
        <w:rPr>
          <w:rFonts w:ascii="Times New Roman" w:hAnsi="Times New Roman"/>
          <w:sz w:val="24"/>
          <w:szCs w:val="24"/>
        </w:rPr>
        <w:t>;</w:t>
      </w:r>
    </w:p>
    <w:p w:rsidR="006543A5" w:rsidRPr="000659A1" w:rsidRDefault="006543A5" w:rsidP="000659A1">
      <w:pPr>
        <w:spacing w:after="0" w:line="240" w:lineRule="auto"/>
        <w:rPr>
          <w:rFonts w:ascii="Times New Roman" w:hAnsi="Times New Roman"/>
          <w:sz w:val="24"/>
          <w:szCs w:val="24"/>
        </w:rPr>
      </w:pPr>
      <w:r w:rsidRPr="000659A1">
        <w:rPr>
          <w:rFonts w:ascii="Times New Roman" w:hAnsi="Times New Roman"/>
          <w:sz w:val="24"/>
          <w:szCs w:val="24"/>
        </w:rPr>
        <w:t>4. все вышеперечисленное</w:t>
      </w:r>
      <w:r w:rsidR="00AC1C40" w:rsidRPr="000659A1">
        <w:rPr>
          <w:rFonts w:ascii="Times New Roman" w:hAnsi="Times New Roman"/>
          <w:sz w:val="24"/>
          <w:szCs w:val="24"/>
        </w:rPr>
        <w:t>.</w:t>
      </w:r>
    </w:p>
    <w:p w:rsidR="00176184" w:rsidRPr="000659A1" w:rsidRDefault="00176184" w:rsidP="000659A1">
      <w:pPr>
        <w:spacing w:after="0" w:line="240" w:lineRule="auto"/>
        <w:rPr>
          <w:rFonts w:ascii="Times New Roman" w:hAnsi="Times New Roman"/>
          <w:b/>
          <w:sz w:val="24"/>
          <w:szCs w:val="24"/>
        </w:rPr>
      </w:pPr>
    </w:p>
    <w:p w:rsidR="00176184" w:rsidRPr="000659A1" w:rsidRDefault="00176184" w:rsidP="000659A1">
      <w:pPr>
        <w:spacing w:after="0" w:line="240" w:lineRule="auto"/>
        <w:rPr>
          <w:rFonts w:ascii="Times New Roman" w:hAnsi="Times New Roman"/>
          <w:b/>
          <w:sz w:val="24"/>
          <w:szCs w:val="24"/>
        </w:rPr>
      </w:pPr>
      <w:r w:rsidRPr="000659A1">
        <w:rPr>
          <w:rFonts w:ascii="Times New Roman" w:hAnsi="Times New Roman"/>
          <w:b/>
          <w:sz w:val="24"/>
          <w:szCs w:val="24"/>
        </w:rPr>
        <w:t xml:space="preserve">№27. К наиболее частым проявлениям старения относятся все признаки, </w:t>
      </w:r>
      <w:proofErr w:type="gramStart"/>
      <w:r w:rsidRPr="000659A1">
        <w:rPr>
          <w:rFonts w:ascii="Times New Roman" w:hAnsi="Times New Roman"/>
          <w:b/>
          <w:sz w:val="24"/>
          <w:szCs w:val="24"/>
        </w:rPr>
        <w:t>кроме</w:t>
      </w:r>
      <w:proofErr w:type="gramEnd"/>
      <w:r w:rsidRPr="000659A1">
        <w:rPr>
          <w:rFonts w:ascii="Times New Roman" w:hAnsi="Times New Roman"/>
          <w:b/>
          <w:sz w:val="24"/>
          <w:szCs w:val="24"/>
        </w:rPr>
        <w:t>:</w:t>
      </w:r>
    </w:p>
    <w:p w:rsidR="00176184" w:rsidRPr="000659A1" w:rsidRDefault="00176184" w:rsidP="000659A1">
      <w:pPr>
        <w:spacing w:after="0" w:line="240" w:lineRule="auto"/>
        <w:rPr>
          <w:rFonts w:ascii="Times New Roman" w:hAnsi="Times New Roman"/>
          <w:sz w:val="24"/>
          <w:szCs w:val="24"/>
        </w:rPr>
      </w:pPr>
      <w:r w:rsidRPr="000659A1">
        <w:rPr>
          <w:rFonts w:ascii="Times New Roman" w:hAnsi="Times New Roman"/>
          <w:sz w:val="24"/>
          <w:szCs w:val="24"/>
        </w:rPr>
        <w:t>1. раннего изменения памяти</w:t>
      </w:r>
      <w:r w:rsidR="00AC1C40" w:rsidRPr="000659A1">
        <w:rPr>
          <w:rFonts w:ascii="Times New Roman" w:hAnsi="Times New Roman"/>
          <w:sz w:val="24"/>
          <w:szCs w:val="24"/>
        </w:rPr>
        <w:t>;</w:t>
      </w:r>
    </w:p>
    <w:p w:rsidR="00176184" w:rsidRPr="000659A1" w:rsidRDefault="00176184" w:rsidP="000659A1">
      <w:pPr>
        <w:spacing w:after="0" w:line="240" w:lineRule="auto"/>
        <w:rPr>
          <w:rFonts w:ascii="Times New Roman" w:hAnsi="Times New Roman"/>
          <w:sz w:val="24"/>
          <w:szCs w:val="24"/>
        </w:rPr>
      </w:pPr>
      <w:r w:rsidRPr="000659A1">
        <w:rPr>
          <w:rFonts w:ascii="Times New Roman" w:hAnsi="Times New Roman"/>
          <w:sz w:val="24"/>
          <w:szCs w:val="24"/>
        </w:rPr>
        <w:t>2. повышения трудоспособности</w:t>
      </w:r>
      <w:r w:rsidR="00AC1C40" w:rsidRPr="000659A1">
        <w:rPr>
          <w:rFonts w:ascii="Times New Roman" w:hAnsi="Times New Roman"/>
          <w:sz w:val="24"/>
          <w:szCs w:val="24"/>
        </w:rPr>
        <w:t>;</w:t>
      </w:r>
    </w:p>
    <w:p w:rsidR="00176184" w:rsidRPr="000659A1" w:rsidRDefault="00176184" w:rsidP="000659A1">
      <w:pPr>
        <w:spacing w:after="0" w:line="240" w:lineRule="auto"/>
        <w:rPr>
          <w:rFonts w:ascii="Times New Roman" w:hAnsi="Times New Roman"/>
          <w:sz w:val="24"/>
          <w:szCs w:val="24"/>
        </w:rPr>
      </w:pPr>
      <w:r w:rsidRPr="000659A1">
        <w:rPr>
          <w:rFonts w:ascii="Times New Roman" w:hAnsi="Times New Roman"/>
          <w:sz w:val="24"/>
          <w:szCs w:val="24"/>
        </w:rPr>
        <w:t>3. снижения адаптационных способностей</w:t>
      </w:r>
      <w:r w:rsidR="00AC1C40" w:rsidRPr="000659A1">
        <w:rPr>
          <w:rFonts w:ascii="Times New Roman" w:hAnsi="Times New Roman"/>
          <w:sz w:val="24"/>
          <w:szCs w:val="24"/>
        </w:rPr>
        <w:t>;</w:t>
      </w:r>
    </w:p>
    <w:p w:rsidR="00176184" w:rsidRPr="000659A1" w:rsidRDefault="00176184" w:rsidP="000659A1">
      <w:pPr>
        <w:spacing w:after="0" w:line="240" w:lineRule="auto"/>
        <w:rPr>
          <w:rFonts w:ascii="Times New Roman" w:hAnsi="Times New Roman"/>
          <w:sz w:val="24"/>
          <w:szCs w:val="24"/>
        </w:rPr>
      </w:pPr>
      <w:r w:rsidRPr="000659A1">
        <w:rPr>
          <w:rFonts w:ascii="Times New Roman" w:hAnsi="Times New Roman"/>
          <w:sz w:val="24"/>
          <w:szCs w:val="24"/>
        </w:rPr>
        <w:t>4. легкой утомляемости</w:t>
      </w:r>
      <w:r w:rsidR="00AC1C40" w:rsidRPr="000659A1">
        <w:rPr>
          <w:rFonts w:ascii="Times New Roman" w:hAnsi="Times New Roman"/>
          <w:sz w:val="24"/>
          <w:szCs w:val="24"/>
        </w:rPr>
        <w:t>.</w:t>
      </w:r>
    </w:p>
    <w:p w:rsidR="0087357B" w:rsidRPr="000659A1" w:rsidRDefault="0087357B" w:rsidP="000659A1">
      <w:pPr>
        <w:spacing w:after="0" w:line="240" w:lineRule="auto"/>
        <w:rPr>
          <w:rFonts w:ascii="Times New Roman" w:hAnsi="Times New Roman"/>
          <w:sz w:val="24"/>
          <w:szCs w:val="24"/>
        </w:rPr>
      </w:pPr>
    </w:p>
    <w:p w:rsidR="0087357B" w:rsidRPr="000659A1" w:rsidRDefault="0087357B" w:rsidP="000659A1">
      <w:pPr>
        <w:spacing w:after="0" w:line="240" w:lineRule="auto"/>
        <w:rPr>
          <w:rFonts w:ascii="Times New Roman" w:hAnsi="Times New Roman"/>
          <w:b/>
          <w:sz w:val="24"/>
          <w:szCs w:val="24"/>
        </w:rPr>
      </w:pPr>
      <w:r w:rsidRPr="000659A1">
        <w:rPr>
          <w:rFonts w:ascii="Times New Roman" w:hAnsi="Times New Roman"/>
          <w:b/>
          <w:sz w:val="24"/>
          <w:szCs w:val="24"/>
        </w:rPr>
        <w:t>№28. Гиподинамия у лиц старческого возраста вызывает:</w:t>
      </w:r>
    </w:p>
    <w:p w:rsidR="0087357B" w:rsidRPr="000659A1" w:rsidRDefault="0087357B" w:rsidP="000659A1">
      <w:pPr>
        <w:spacing w:after="0" w:line="240" w:lineRule="auto"/>
        <w:rPr>
          <w:rFonts w:ascii="Times New Roman" w:hAnsi="Times New Roman"/>
          <w:sz w:val="24"/>
          <w:szCs w:val="24"/>
        </w:rPr>
      </w:pPr>
      <w:r w:rsidRPr="000659A1">
        <w:rPr>
          <w:rFonts w:ascii="Times New Roman" w:hAnsi="Times New Roman"/>
          <w:sz w:val="24"/>
          <w:szCs w:val="24"/>
        </w:rPr>
        <w:t>1. сонливость</w:t>
      </w:r>
      <w:r w:rsidR="00AC1C40" w:rsidRPr="000659A1">
        <w:rPr>
          <w:rFonts w:ascii="Times New Roman" w:hAnsi="Times New Roman"/>
          <w:sz w:val="24"/>
          <w:szCs w:val="24"/>
        </w:rPr>
        <w:t>;</w:t>
      </w:r>
    </w:p>
    <w:p w:rsidR="0087357B" w:rsidRPr="000659A1" w:rsidRDefault="0087357B" w:rsidP="000659A1">
      <w:pPr>
        <w:spacing w:after="0" w:line="240" w:lineRule="auto"/>
        <w:rPr>
          <w:rFonts w:ascii="Times New Roman" w:hAnsi="Times New Roman"/>
          <w:sz w:val="24"/>
          <w:szCs w:val="24"/>
        </w:rPr>
      </w:pPr>
      <w:r w:rsidRPr="000659A1">
        <w:rPr>
          <w:rFonts w:ascii="Times New Roman" w:hAnsi="Times New Roman"/>
          <w:sz w:val="24"/>
          <w:szCs w:val="24"/>
        </w:rPr>
        <w:t>2. повышение аппетита</w:t>
      </w:r>
      <w:r w:rsidR="00AC1C40" w:rsidRPr="000659A1">
        <w:rPr>
          <w:rFonts w:ascii="Times New Roman" w:hAnsi="Times New Roman"/>
          <w:sz w:val="24"/>
          <w:szCs w:val="24"/>
        </w:rPr>
        <w:t>;</w:t>
      </w:r>
    </w:p>
    <w:p w:rsidR="0087357B" w:rsidRPr="000659A1" w:rsidRDefault="0087357B" w:rsidP="000659A1">
      <w:pPr>
        <w:spacing w:after="0" w:line="240" w:lineRule="auto"/>
        <w:rPr>
          <w:rFonts w:ascii="Times New Roman" w:hAnsi="Times New Roman"/>
          <w:sz w:val="24"/>
          <w:szCs w:val="24"/>
        </w:rPr>
      </w:pPr>
      <w:r w:rsidRPr="000659A1">
        <w:rPr>
          <w:rFonts w:ascii="Times New Roman" w:hAnsi="Times New Roman"/>
          <w:sz w:val="24"/>
          <w:szCs w:val="24"/>
        </w:rPr>
        <w:t>3. нарушение свертывающей системы крови</w:t>
      </w:r>
      <w:r w:rsidR="00AC1C40" w:rsidRPr="000659A1">
        <w:rPr>
          <w:rFonts w:ascii="Times New Roman" w:hAnsi="Times New Roman"/>
          <w:sz w:val="24"/>
          <w:szCs w:val="24"/>
        </w:rPr>
        <w:t>;</w:t>
      </w:r>
    </w:p>
    <w:p w:rsidR="0087357B" w:rsidRPr="000659A1" w:rsidRDefault="0087357B" w:rsidP="000659A1">
      <w:pPr>
        <w:spacing w:after="0" w:line="240" w:lineRule="auto"/>
        <w:rPr>
          <w:rFonts w:ascii="Times New Roman" w:hAnsi="Times New Roman"/>
          <w:sz w:val="24"/>
          <w:szCs w:val="24"/>
        </w:rPr>
      </w:pPr>
      <w:r w:rsidRPr="000659A1">
        <w:rPr>
          <w:rFonts w:ascii="Times New Roman" w:hAnsi="Times New Roman"/>
          <w:sz w:val="24"/>
          <w:szCs w:val="24"/>
        </w:rPr>
        <w:t>4. понижение метеочувствительности</w:t>
      </w:r>
      <w:r w:rsidR="00AC1C40"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p>
    <w:p w:rsidR="00A63B21" w:rsidRPr="000659A1" w:rsidRDefault="00A63B21" w:rsidP="000659A1">
      <w:pPr>
        <w:spacing w:after="0" w:line="240" w:lineRule="auto"/>
        <w:rPr>
          <w:rFonts w:ascii="Times New Roman" w:hAnsi="Times New Roman"/>
          <w:b/>
          <w:sz w:val="24"/>
          <w:szCs w:val="24"/>
        </w:rPr>
      </w:pPr>
      <w:r w:rsidRPr="000659A1">
        <w:rPr>
          <w:rFonts w:ascii="Times New Roman" w:hAnsi="Times New Roman"/>
          <w:b/>
          <w:sz w:val="24"/>
          <w:szCs w:val="24"/>
        </w:rPr>
        <w:t>№29. В старости чаще других нарушается потребность:</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1. отдыхать</w:t>
      </w:r>
      <w:r w:rsidR="00AC1C40"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2. двигаться</w:t>
      </w:r>
      <w:r w:rsidR="00AC1C40"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3. работать</w:t>
      </w:r>
      <w:r w:rsidR="00AC1C40"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4. дышать</w:t>
      </w:r>
      <w:r w:rsidR="00AC1C40"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p>
    <w:p w:rsidR="00A63B21" w:rsidRPr="000659A1" w:rsidRDefault="00A63B21" w:rsidP="000659A1">
      <w:pPr>
        <w:spacing w:after="0" w:line="240" w:lineRule="auto"/>
        <w:rPr>
          <w:rFonts w:ascii="Times New Roman" w:hAnsi="Times New Roman"/>
          <w:b/>
          <w:sz w:val="24"/>
          <w:szCs w:val="24"/>
        </w:rPr>
      </w:pPr>
      <w:r w:rsidRPr="000659A1">
        <w:rPr>
          <w:rFonts w:ascii="Times New Roman" w:hAnsi="Times New Roman"/>
          <w:b/>
          <w:sz w:val="24"/>
          <w:szCs w:val="24"/>
        </w:rPr>
        <w:t>№30. Отделения социальной помощи на дому оказывают пожилым и старым людям:</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1.медицинскую и социальную помощь</w:t>
      </w:r>
      <w:r w:rsidR="00AC1C40"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2. медицинскую и психологическую помощь</w:t>
      </w:r>
      <w:r w:rsidR="00AC1C40"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3. правовую и психологическую помощь</w:t>
      </w:r>
      <w:r w:rsidR="00AC1C40"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4. правовую и социальную помощь</w:t>
      </w:r>
      <w:r w:rsidR="00AC1C40" w:rsidRPr="000659A1">
        <w:rPr>
          <w:rFonts w:ascii="Times New Roman" w:hAnsi="Times New Roman"/>
          <w:sz w:val="24"/>
          <w:szCs w:val="24"/>
        </w:rPr>
        <w:t>.</w:t>
      </w:r>
    </w:p>
    <w:p w:rsidR="001F5CC2" w:rsidRPr="000659A1" w:rsidRDefault="00F16F71" w:rsidP="000659A1">
      <w:pPr>
        <w:tabs>
          <w:tab w:val="left" w:pos="4209"/>
        </w:tabs>
        <w:spacing w:after="0" w:line="240" w:lineRule="auto"/>
        <w:ind w:left="2520"/>
        <w:rPr>
          <w:rFonts w:ascii="Times New Roman" w:hAnsi="Times New Roman"/>
          <w:sz w:val="24"/>
          <w:szCs w:val="24"/>
        </w:rPr>
      </w:pPr>
      <w:r w:rsidRPr="000659A1">
        <w:rPr>
          <w:rFonts w:ascii="Times New Roman" w:hAnsi="Times New Roman"/>
          <w:sz w:val="24"/>
          <w:szCs w:val="24"/>
        </w:rPr>
        <w:tab/>
      </w:r>
    </w:p>
    <w:p w:rsidR="00FA4A93" w:rsidRPr="000659A1" w:rsidRDefault="00A62D2A" w:rsidP="000659A1">
      <w:pPr>
        <w:spacing w:line="240" w:lineRule="auto"/>
        <w:jc w:val="center"/>
        <w:rPr>
          <w:rFonts w:ascii="Times New Roman" w:hAnsi="Times New Roman" w:cs="Times New Roman"/>
          <w:b/>
          <w:sz w:val="24"/>
          <w:szCs w:val="24"/>
        </w:rPr>
      </w:pPr>
      <w:r w:rsidRPr="000659A1">
        <w:rPr>
          <w:rFonts w:ascii="Times New Roman" w:hAnsi="Times New Roman" w:cs="Times New Roman"/>
          <w:b/>
          <w:sz w:val="24"/>
          <w:szCs w:val="24"/>
        </w:rPr>
        <w:t>В</w:t>
      </w:r>
      <w:r w:rsidR="00FA4A93" w:rsidRPr="000659A1">
        <w:rPr>
          <w:rFonts w:ascii="Times New Roman" w:hAnsi="Times New Roman" w:cs="Times New Roman"/>
          <w:b/>
          <w:sz w:val="24"/>
          <w:szCs w:val="24"/>
        </w:rPr>
        <w:t>ариант 2.</w:t>
      </w:r>
    </w:p>
    <w:p w:rsidR="00FA4A93" w:rsidRPr="000659A1" w:rsidRDefault="00FA4A93" w:rsidP="000659A1">
      <w:pPr>
        <w:pStyle w:val="af3"/>
        <w:tabs>
          <w:tab w:val="left" w:pos="284"/>
        </w:tabs>
        <w:spacing w:before="0" w:beforeAutospacing="0" w:after="0" w:afterAutospacing="0"/>
        <w:ind w:right="150"/>
        <w:rPr>
          <w:b/>
          <w:color w:val="000000" w:themeColor="text1"/>
        </w:rPr>
      </w:pPr>
      <w:r w:rsidRPr="000659A1">
        <w:rPr>
          <w:b/>
          <w:color w:val="000000" w:themeColor="text1"/>
        </w:rPr>
        <w:t>№1. Прогерия - это:</w:t>
      </w:r>
    </w:p>
    <w:p w:rsidR="00FA4A93" w:rsidRPr="000659A1" w:rsidRDefault="00FA4A93" w:rsidP="000659A1">
      <w:pPr>
        <w:pStyle w:val="af3"/>
        <w:numPr>
          <w:ilvl w:val="0"/>
          <w:numId w:val="43"/>
        </w:numPr>
        <w:tabs>
          <w:tab w:val="left" w:pos="284"/>
        </w:tabs>
        <w:spacing w:before="0" w:beforeAutospacing="0" w:after="0" w:afterAutospacing="0"/>
        <w:ind w:left="0" w:right="150" w:firstLine="0"/>
        <w:rPr>
          <w:color w:val="000000" w:themeColor="text1"/>
        </w:rPr>
      </w:pPr>
      <w:r w:rsidRPr="000659A1">
        <w:rPr>
          <w:color w:val="000000" w:themeColor="text1"/>
        </w:rPr>
        <w:t>преждевременное взросление организма</w:t>
      </w:r>
      <w:r w:rsidR="005F5225" w:rsidRPr="000659A1">
        <w:rPr>
          <w:color w:val="000000" w:themeColor="text1"/>
        </w:rPr>
        <w:t>;</w:t>
      </w:r>
    </w:p>
    <w:p w:rsidR="00FA4A93" w:rsidRPr="000659A1" w:rsidRDefault="00FA4A93" w:rsidP="000659A1">
      <w:pPr>
        <w:pStyle w:val="af3"/>
        <w:numPr>
          <w:ilvl w:val="0"/>
          <w:numId w:val="43"/>
        </w:numPr>
        <w:tabs>
          <w:tab w:val="left" w:pos="284"/>
        </w:tabs>
        <w:spacing w:before="0" w:beforeAutospacing="0" w:after="0" w:afterAutospacing="0"/>
        <w:ind w:left="0" w:right="150" w:firstLine="0"/>
        <w:rPr>
          <w:color w:val="000000" w:themeColor="text1"/>
        </w:rPr>
      </w:pPr>
      <w:r w:rsidRPr="000659A1">
        <w:rPr>
          <w:color w:val="000000" w:themeColor="text1"/>
        </w:rPr>
        <w:t>преждевременное старение организма</w:t>
      </w:r>
      <w:r w:rsidR="005F5225" w:rsidRPr="000659A1">
        <w:rPr>
          <w:color w:val="000000" w:themeColor="text1"/>
        </w:rPr>
        <w:t>;</w:t>
      </w:r>
    </w:p>
    <w:p w:rsidR="00FA4A93" w:rsidRPr="000659A1" w:rsidRDefault="00FA4A93" w:rsidP="000659A1">
      <w:pPr>
        <w:pStyle w:val="af3"/>
        <w:numPr>
          <w:ilvl w:val="0"/>
          <w:numId w:val="43"/>
        </w:numPr>
        <w:tabs>
          <w:tab w:val="left" w:pos="284"/>
        </w:tabs>
        <w:spacing w:before="0" w:beforeAutospacing="0" w:after="0" w:afterAutospacing="0"/>
        <w:ind w:left="0" w:right="150" w:firstLine="0"/>
        <w:rPr>
          <w:color w:val="000000" w:themeColor="text1"/>
        </w:rPr>
      </w:pPr>
      <w:r w:rsidRPr="000659A1">
        <w:rPr>
          <w:color w:val="000000" w:themeColor="text1"/>
        </w:rPr>
        <w:t>преждевременное умирание организма</w:t>
      </w:r>
      <w:r w:rsidR="005F5225" w:rsidRPr="000659A1">
        <w:rPr>
          <w:color w:val="000000" w:themeColor="text1"/>
        </w:rPr>
        <w:t>;</w:t>
      </w:r>
    </w:p>
    <w:p w:rsidR="00FA4A93" w:rsidRPr="000659A1" w:rsidRDefault="00FA4A93" w:rsidP="000659A1">
      <w:pPr>
        <w:pStyle w:val="af3"/>
        <w:numPr>
          <w:ilvl w:val="0"/>
          <w:numId w:val="43"/>
        </w:numPr>
        <w:tabs>
          <w:tab w:val="left" w:pos="284"/>
        </w:tabs>
        <w:spacing w:before="0" w:beforeAutospacing="0" w:after="0" w:afterAutospacing="0"/>
        <w:ind w:left="0" w:right="150" w:firstLine="0"/>
        <w:rPr>
          <w:color w:val="000000" w:themeColor="text1"/>
        </w:rPr>
      </w:pPr>
      <w:r w:rsidRPr="000659A1">
        <w:rPr>
          <w:color w:val="000000" w:themeColor="text1"/>
        </w:rPr>
        <w:t>отставание организма в физическом развитии</w:t>
      </w:r>
      <w:r w:rsidR="005F5225" w:rsidRPr="000659A1">
        <w:rPr>
          <w:color w:val="000000" w:themeColor="text1"/>
        </w:rPr>
        <w:t>;</w:t>
      </w:r>
    </w:p>
    <w:p w:rsidR="00FA4A93" w:rsidRPr="000659A1" w:rsidRDefault="00FA4A93" w:rsidP="000659A1">
      <w:pPr>
        <w:pStyle w:val="af3"/>
        <w:numPr>
          <w:ilvl w:val="0"/>
          <w:numId w:val="43"/>
        </w:numPr>
        <w:tabs>
          <w:tab w:val="left" w:pos="284"/>
        </w:tabs>
        <w:spacing w:before="0" w:beforeAutospacing="0" w:after="0" w:afterAutospacing="0"/>
        <w:ind w:left="0" w:right="150" w:firstLine="0"/>
        <w:rPr>
          <w:color w:val="000000" w:themeColor="text1"/>
        </w:rPr>
      </w:pPr>
      <w:r w:rsidRPr="000659A1">
        <w:rPr>
          <w:color w:val="000000" w:themeColor="text1"/>
        </w:rPr>
        <w:t>отставание в умственном развитии организма</w:t>
      </w:r>
      <w:r w:rsidR="005F5225" w:rsidRPr="000659A1">
        <w:rPr>
          <w:color w:val="000000" w:themeColor="text1"/>
        </w:rPr>
        <w:t>.</w:t>
      </w:r>
    </w:p>
    <w:p w:rsidR="006543A5" w:rsidRPr="000659A1" w:rsidRDefault="006543A5" w:rsidP="000659A1">
      <w:pPr>
        <w:tabs>
          <w:tab w:val="left" w:pos="284"/>
        </w:tabs>
        <w:spacing w:after="0" w:line="240" w:lineRule="auto"/>
        <w:ind w:right="150"/>
        <w:rPr>
          <w:rFonts w:ascii="Times New Roman" w:eastAsia="Times New Roman" w:hAnsi="Times New Roman" w:cs="Times New Roman"/>
          <w:b/>
          <w:color w:val="000000" w:themeColor="text1"/>
          <w:sz w:val="24"/>
          <w:szCs w:val="24"/>
        </w:rPr>
      </w:pPr>
    </w:p>
    <w:p w:rsidR="00AB523D" w:rsidRPr="000659A1" w:rsidRDefault="00AB523D" w:rsidP="000659A1">
      <w:pPr>
        <w:tabs>
          <w:tab w:val="left" w:pos="284"/>
        </w:tabs>
        <w:spacing w:after="0" w:line="240" w:lineRule="auto"/>
        <w:ind w:right="150"/>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165D79" w:rsidRPr="000659A1">
        <w:rPr>
          <w:rFonts w:ascii="Times New Roman" w:eastAsia="Times New Roman" w:hAnsi="Times New Roman" w:cs="Times New Roman"/>
          <w:b/>
          <w:color w:val="000000" w:themeColor="text1"/>
          <w:sz w:val="24"/>
          <w:szCs w:val="24"/>
        </w:rPr>
        <w:t>2</w:t>
      </w:r>
      <w:r w:rsidRPr="000659A1">
        <w:rPr>
          <w:rFonts w:ascii="Times New Roman" w:eastAsia="Times New Roman" w:hAnsi="Times New Roman" w:cs="Times New Roman"/>
          <w:b/>
          <w:color w:val="000000" w:themeColor="text1"/>
          <w:sz w:val="24"/>
          <w:szCs w:val="24"/>
        </w:rPr>
        <w:t xml:space="preserve">. Приступ стенокардии у </w:t>
      </w:r>
      <w:proofErr w:type="gramStart"/>
      <w:r w:rsidRPr="000659A1">
        <w:rPr>
          <w:rFonts w:ascii="Times New Roman" w:eastAsia="Times New Roman" w:hAnsi="Times New Roman" w:cs="Times New Roman"/>
          <w:b/>
          <w:color w:val="000000" w:themeColor="text1"/>
          <w:sz w:val="24"/>
          <w:szCs w:val="24"/>
        </w:rPr>
        <w:t>пожилых</w:t>
      </w:r>
      <w:proofErr w:type="gramEnd"/>
      <w:r w:rsidRPr="000659A1">
        <w:rPr>
          <w:rFonts w:ascii="Times New Roman" w:eastAsia="Times New Roman" w:hAnsi="Times New Roman" w:cs="Times New Roman"/>
          <w:b/>
          <w:color w:val="000000" w:themeColor="text1"/>
          <w:sz w:val="24"/>
          <w:szCs w:val="24"/>
        </w:rPr>
        <w:t xml:space="preserve"> характеризуется:</w:t>
      </w:r>
    </w:p>
    <w:p w:rsidR="00AB523D" w:rsidRPr="000659A1" w:rsidRDefault="005F5225" w:rsidP="000659A1">
      <w:pPr>
        <w:pStyle w:val="a3"/>
        <w:numPr>
          <w:ilvl w:val="0"/>
          <w:numId w:val="44"/>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выраженными болевыми ощущениями;</w:t>
      </w:r>
    </w:p>
    <w:p w:rsidR="00AB523D" w:rsidRPr="000659A1" w:rsidRDefault="00AB523D" w:rsidP="000659A1">
      <w:pPr>
        <w:pStyle w:val="a3"/>
        <w:numPr>
          <w:ilvl w:val="0"/>
          <w:numId w:val="44"/>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необычной иррадиацией </w:t>
      </w:r>
      <w:r w:rsidR="005F5225" w:rsidRPr="000659A1">
        <w:rPr>
          <w:rFonts w:ascii="Times New Roman" w:hAnsi="Times New Roman"/>
          <w:color w:val="000000" w:themeColor="text1"/>
          <w:sz w:val="24"/>
          <w:szCs w:val="24"/>
        </w:rPr>
        <w:t>и сглаженность болевых ощущений;</w:t>
      </w:r>
    </w:p>
    <w:p w:rsidR="00AB523D" w:rsidRPr="000659A1" w:rsidRDefault="00AB523D" w:rsidP="000659A1">
      <w:pPr>
        <w:pStyle w:val="a3"/>
        <w:numPr>
          <w:ilvl w:val="0"/>
          <w:numId w:val="44"/>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выраженной вегетативной реакцией</w:t>
      </w:r>
      <w:r w:rsidR="005F5225" w:rsidRPr="000659A1">
        <w:rPr>
          <w:rFonts w:ascii="Times New Roman" w:hAnsi="Times New Roman"/>
          <w:color w:val="000000" w:themeColor="text1"/>
          <w:sz w:val="24"/>
          <w:szCs w:val="24"/>
        </w:rPr>
        <w:t>;</w:t>
      </w:r>
    </w:p>
    <w:p w:rsidR="00AB523D" w:rsidRPr="000659A1" w:rsidRDefault="00AB523D" w:rsidP="000659A1">
      <w:pPr>
        <w:pStyle w:val="a3"/>
        <w:numPr>
          <w:ilvl w:val="0"/>
          <w:numId w:val="44"/>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яркой эмоциональной окраской</w:t>
      </w:r>
      <w:r w:rsidR="005F5225" w:rsidRPr="000659A1">
        <w:rPr>
          <w:rFonts w:ascii="Times New Roman" w:hAnsi="Times New Roman"/>
          <w:color w:val="000000" w:themeColor="text1"/>
          <w:sz w:val="24"/>
          <w:szCs w:val="24"/>
        </w:rPr>
        <w:t>;</w:t>
      </w:r>
    </w:p>
    <w:p w:rsidR="00AB523D" w:rsidRPr="000659A1" w:rsidRDefault="00AB523D" w:rsidP="000659A1">
      <w:pPr>
        <w:pStyle w:val="a3"/>
        <w:numPr>
          <w:ilvl w:val="0"/>
          <w:numId w:val="44"/>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сильными болевыми ощущениями</w:t>
      </w:r>
      <w:r w:rsidR="005F5225" w:rsidRPr="000659A1">
        <w:rPr>
          <w:rFonts w:ascii="Times New Roman" w:hAnsi="Times New Roman"/>
          <w:color w:val="000000" w:themeColor="text1"/>
          <w:sz w:val="24"/>
          <w:szCs w:val="24"/>
        </w:rPr>
        <w:t>.</w:t>
      </w:r>
    </w:p>
    <w:p w:rsidR="003705D5" w:rsidRPr="000659A1" w:rsidRDefault="003705D5" w:rsidP="000659A1">
      <w:pPr>
        <w:tabs>
          <w:tab w:val="left" w:pos="284"/>
        </w:tabs>
        <w:spacing w:after="0" w:line="240" w:lineRule="auto"/>
        <w:ind w:right="150"/>
        <w:rPr>
          <w:rFonts w:ascii="Times New Roman" w:eastAsia="Times New Roman" w:hAnsi="Times New Roman" w:cs="Times New Roman"/>
          <w:b/>
          <w:color w:val="000000" w:themeColor="text1"/>
          <w:sz w:val="24"/>
          <w:szCs w:val="24"/>
        </w:rPr>
      </w:pPr>
    </w:p>
    <w:p w:rsidR="00AB523D" w:rsidRPr="000659A1" w:rsidRDefault="00AB523D" w:rsidP="000659A1">
      <w:pPr>
        <w:tabs>
          <w:tab w:val="left" w:pos="284"/>
        </w:tabs>
        <w:spacing w:after="0" w:line="240" w:lineRule="auto"/>
        <w:ind w:right="150"/>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lastRenderedPageBreak/>
        <w:t>№</w:t>
      </w:r>
      <w:r w:rsidR="00165D79" w:rsidRPr="000659A1">
        <w:rPr>
          <w:rFonts w:ascii="Times New Roman" w:eastAsia="Times New Roman" w:hAnsi="Times New Roman" w:cs="Times New Roman"/>
          <w:b/>
          <w:color w:val="000000" w:themeColor="text1"/>
          <w:sz w:val="24"/>
          <w:szCs w:val="24"/>
        </w:rPr>
        <w:t>3</w:t>
      </w:r>
      <w:r w:rsidRPr="000659A1">
        <w:rPr>
          <w:rFonts w:ascii="Times New Roman" w:eastAsia="Times New Roman" w:hAnsi="Times New Roman" w:cs="Times New Roman"/>
          <w:b/>
          <w:color w:val="000000" w:themeColor="text1"/>
          <w:sz w:val="24"/>
          <w:szCs w:val="24"/>
        </w:rPr>
        <w:t xml:space="preserve">. Недостаточность кровообращения в пожилом возрасте связана </w:t>
      </w:r>
      <w:proofErr w:type="gramStart"/>
      <w:r w:rsidRPr="000659A1">
        <w:rPr>
          <w:rFonts w:ascii="Times New Roman" w:eastAsia="Times New Roman" w:hAnsi="Times New Roman" w:cs="Times New Roman"/>
          <w:b/>
          <w:color w:val="000000" w:themeColor="text1"/>
          <w:sz w:val="24"/>
          <w:szCs w:val="24"/>
        </w:rPr>
        <w:t>с</w:t>
      </w:r>
      <w:proofErr w:type="gramEnd"/>
      <w:r w:rsidRPr="000659A1">
        <w:rPr>
          <w:rFonts w:ascii="Times New Roman" w:eastAsia="Times New Roman" w:hAnsi="Times New Roman" w:cs="Times New Roman"/>
          <w:b/>
          <w:color w:val="000000" w:themeColor="text1"/>
          <w:sz w:val="24"/>
          <w:szCs w:val="24"/>
        </w:rPr>
        <w:t>:</w:t>
      </w:r>
    </w:p>
    <w:p w:rsidR="00AB523D" w:rsidRPr="000659A1" w:rsidRDefault="00AB523D" w:rsidP="000659A1">
      <w:pPr>
        <w:pStyle w:val="a3"/>
        <w:numPr>
          <w:ilvl w:val="0"/>
          <w:numId w:val="45"/>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образованием атеросклеротических бляшек</w:t>
      </w:r>
      <w:r w:rsidR="005F5225" w:rsidRPr="000659A1">
        <w:rPr>
          <w:rFonts w:ascii="Times New Roman" w:hAnsi="Times New Roman"/>
          <w:color w:val="000000" w:themeColor="text1"/>
          <w:sz w:val="24"/>
          <w:szCs w:val="24"/>
        </w:rPr>
        <w:t>;</w:t>
      </w:r>
    </w:p>
    <w:p w:rsidR="00AB523D" w:rsidRPr="000659A1" w:rsidRDefault="00AB523D" w:rsidP="000659A1">
      <w:pPr>
        <w:pStyle w:val="a3"/>
        <w:numPr>
          <w:ilvl w:val="0"/>
          <w:numId w:val="45"/>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повышением тонуса сосудов</w:t>
      </w:r>
      <w:r w:rsidR="005F5225" w:rsidRPr="000659A1">
        <w:rPr>
          <w:rFonts w:ascii="Times New Roman" w:hAnsi="Times New Roman"/>
          <w:color w:val="000000" w:themeColor="text1"/>
          <w:sz w:val="24"/>
          <w:szCs w:val="24"/>
        </w:rPr>
        <w:t>;</w:t>
      </w:r>
    </w:p>
    <w:p w:rsidR="00AB523D" w:rsidRPr="000659A1" w:rsidRDefault="00AB523D" w:rsidP="000659A1">
      <w:pPr>
        <w:pStyle w:val="a3"/>
        <w:numPr>
          <w:ilvl w:val="0"/>
          <w:numId w:val="45"/>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с укорочением сосудов</w:t>
      </w:r>
      <w:r w:rsidR="005F5225" w:rsidRPr="000659A1">
        <w:rPr>
          <w:rFonts w:ascii="Times New Roman" w:hAnsi="Times New Roman"/>
          <w:color w:val="000000" w:themeColor="text1"/>
          <w:sz w:val="24"/>
          <w:szCs w:val="24"/>
        </w:rPr>
        <w:t>;</w:t>
      </w:r>
    </w:p>
    <w:p w:rsidR="00AB523D" w:rsidRPr="000659A1" w:rsidRDefault="00AB523D" w:rsidP="000659A1">
      <w:pPr>
        <w:pStyle w:val="a3"/>
        <w:numPr>
          <w:ilvl w:val="0"/>
          <w:numId w:val="45"/>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ухудшением самообслуживания</w:t>
      </w:r>
      <w:r w:rsidR="005F5225" w:rsidRPr="000659A1">
        <w:rPr>
          <w:rFonts w:ascii="Times New Roman" w:hAnsi="Times New Roman"/>
          <w:color w:val="000000" w:themeColor="text1"/>
          <w:sz w:val="24"/>
          <w:szCs w:val="24"/>
        </w:rPr>
        <w:t>;</w:t>
      </w:r>
    </w:p>
    <w:p w:rsidR="00AB523D" w:rsidRPr="000659A1" w:rsidRDefault="00AB523D" w:rsidP="000659A1">
      <w:pPr>
        <w:pStyle w:val="a3"/>
        <w:numPr>
          <w:ilvl w:val="0"/>
          <w:numId w:val="45"/>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развитием коллатералей</w:t>
      </w:r>
      <w:r w:rsidR="005F5225" w:rsidRPr="000659A1">
        <w:rPr>
          <w:rFonts w:ascii="Times New Roman" w:hAnsi="Times New Roman"/>
          <w:color w:val="000000" w:themeColor="text1"/>
          <w:sz w:val="24"/>
          <w:szCs w:val="24"/>
        </w:rPr>
        <w:t>.</w:t>
      </w:r>
    </w:p>
    <w:p w:rsidR="003705D5" w:rsidRPr="000659A1" w:rsidRDefault="003705D5" w:rsidP="000659A1">
      <w:pPr>
        <w:tabs>
          <w:tab w:val="left" w:pos="284"/>
        </w:tabs>
        <w:spacing w:after="0" w:line="240" w:lineRule="auto"/>
        <w:ind w:right="150"/>
        <w:rPr>
          <w:rFonts w:ascii="Times New Roman" w:eastAsia="Times New Roman" w:hAnsi="Times New Roman" w:cs="Times New Roman"/>
          <w:color w:val="000000" w:themeColor="text1"/>
          <w:sz w:val="24"/>
          <w:szCs w:val="24"/>
        </w:rPr>
      </w:pPr>
    </w:p>
    <w:p w:rsidR="00AB523D" w:rsidRPr="000659A1" w:rsidRDefault="00AB523D" w:rsidP="000659A1">
      <w:pPr>
        <w:tabs>
          <w:tab w:val="left" w:pos="284"/>
        </w:tabs>
        <w:spacing w:after="0" w:line="240" w:lineRule="auto"/>
        <w:ind w:right="15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165D79" w:rsidRPr="000659A1">
        <w:rPr>
          <w:rFonts w:ascii="Times New Roman" w:eastAsia="Times New Roman" w:hAnsi="Times New Roman" w:cs="Times New Roman"/>
          <w:b/>
          <w:color w:val="000000" w:themeColor="text1"/>
          <w:sz w:val="24"/>
          <w:szCs w:val="24"/>
        </w:rPr>
        <w:t>4</w:t>
      </w:r>
      <w:r w:rsidRPr="000659A1">
        <w:rPr>
          <w:rFonts w:ascii="Times New Roman" w:eastAsia="Times New Roman" w:hAnsi="Times New Roman" w:cs="Times New Roman"/>
          <w:b/>
          <w:color w:val="000000" w:themeColor="text1"/>
          <w:sz w:val="24"/>
          <w:szCs w:val="24"/>
        </w:rPr>
        <w:t>.</w:t>
      </w:r>
      <w:r w:rsidRPr="000659A1">
        <w:rPr>
          <w:rFonts w:ascii="Times New Roman" w:eastAsia="Times New Roman" w:hAnsi="Times New Roman" w:cs="Times New Roman"/>
          <w:color w:val="000000" w:themeColor="text1"/>
          <w:sz w:val="24"/>
          <w:szCs w:val="24"/>
        </w:rPr>
        <w:t> </w:t>
      </w:r>
      <w:r w:rsidRPr="000659A1">
        <w:rPr>
          <w:rFonts w:ascii="Times New Roman" w:eastAsia="Times New Roman" w:hAnsi="Times New Roman" w:cs="Times New Roman"/>
          <w:b/>
          <w:bCs/>
          <w:color w:val="000000" w:themeColor="text1"/>
          <w:sz w:val="24"/>
          <w:szCs w:val="24"/>
        </w:rPr>
        <w:t>Укажите один из наиболее ранних симптомов, свидетельствующих о передозировке сердечных гликозидов:</w:t>
      </w:r>
    </w:p>
    <w:p w:rsidR="00AB523D" w:rsidRPr="000659A1" w:rsidRDefault="00AB523D" w:rsidP="000659A1">
      <w:pPr>
        <w:pStyle w:val="a3"/>
        <w:numPr>
          <w:ilvl w:val="0"/>
          <w:numId w:val="46"/>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рвота</w:t>
      </w:r>
      <w:r w:rsidR="005F5225" w:rsidRPr="000659A1">
        <w:rPr>
          <w:rFonts w:ascii="Times New Roman" w:hAnsi="Times New Roman"/>
          <w:color w:val="000000" w:themeColor="text1"/>
          <w:sz w:val="24"/>
          <w:szCs w:val="24"/>
        </w:rPr>
        <w:t>;</w:t>
      </w:r>
    </w:p>
    <w:p w:rsidR="00AB523D" w:rsidRPr="000659A1" w:rsidRDefault="00AB523D" w:rsidP="000659A1">
      <w:pPr>
        <w:pStyle w:val="a3"/>
        <w:numPr>
          <w:ilvl w:val="0"/>
          <w:numId w:val="46"/>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гинекомастия</w:t>
      </w:r>
      <w:r w:rsidR="005F5225" w:rsidRPr="000659A1">
        <w:rPr>
          <w:rFonts w:ascii="Times New Roman" w:hAnsi="Times New Roman"/>
          <w:color w:val="000000" w:themeColor="text1"/>
          <w:sz w:val="24"/>
          <w:szCs w:val="24"/>
        </w:rPr>
        <w:t>;</w:t>
      </w:r>
    </w:p>
    <w:p w:rsidR="00AB523D" w:rsidRPr="000659A1" w:rsidRDefault="00AB523D" w:rsidP="000659A1">
      <w:pPr>
        <w:pStyle w:val="a3"/>
        <w:numPr>
          <w:ilvl w:val="0"/>
          <w:numId w:val="46"/>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слабость синусового узла</w:t>
      </w:r>
      <w:r w:rsidR="005F5225" w:rsidRPr="000659A1">
        <w:rPr>
          <w:rFonts w:ascii="Times New Roman" w:hAnsi="Times New Roman"/>
          <w:color w:val="000000" w:themeColor="text1"/>
          <w:sz w:val="24"/>
          <w:szCs w:val="24"/>
        </w:rPr>
        <w:t>;</w:t>
      </w:r>
    </w:p>
    <w:p w:rsidR="00AB523D" w:rsidRPr="000659A1" w:rsidRDefault="00AB523D" w:rsidP="000659A1">
      <w:pPr>
        <w:pStyle w:val="a3"/>
        <w:numPr>
          <w:ilvl w:val="0"/>
          <w:numId w:val="46"/>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нарушение атриовентрикулярной проводимости</w:t>
      </w:r>
      <w:r w:rsidR="005F5225" w:rsidRPr="000659A1">
        <w:rPr>
          <w:rFonts w:ascii="Times New Roman" w:hAnsi="Times New Roman"/>
          <w:color w:val="000000" w:themeColor="text1"/>
          <w:sz w:val="24"/>
          <w:szCs w:val="24"/>
        </w:rPr>
        <w:t>;</w:t>
      </w:r>
    </w:p>
    <w:p w:rsidR="00AB523D" w:rsidRPr="000659A1" w:rsidRDefault="00AB523D" w:rsidP="000659A1">
      <w:pPr>
        <w:pStyle w:val="a3"/>
        <w:numPr>
          <w:ilvl w:val="0"/>
          <w:numId w:val="46"/>
        </w:numPr>
        <w:tabs>
          <w:tab w:val="left" w:pos="284"/>
        </w:tabs>
        <w:spacing w:after="0" w:line="240" w:lineRule="auto"/>
        <w:ind w:left="0" w:right="150" w:firstLine="0"/>
        <w:rPr>
          <w:rFonts w:ascii="Times New Roman" w:hAnsi="Times New Roman"/>
          <w:color w:val="000000" w:themeColor="text1"/>
          <w:sz w:val="24"/>
          <w:szCs w:val="24"/>
        </w:rPr>
      </w:pPr>
      <w:r w:rsidRPr="000659A1">
        <w:rPr>
          <w:rFonts w:ascii="Times New Roman" w:hAnsi="Times New Roman"/>
          <w:color w:val="000000" w:themeColor="text1"/>
          <w:sz w:val="24"/>
          <w:szCs w:val="24"/>
        </w:rPr>
        <w:t>боль за грудиной</w:t>
      </w:r>
      <w:r w:rsidR="005F5225" w:rsidRPr="000659A1">
        <w:rPr>
          <w:rFonts w:ascii="Times New Roman" w:hAnsi="Times New Roman"/>
          <w:color w:val="000000" w:themeColor="text1"/>
          <w:sz w:val="24"/>
          <w:szCs w:val="24"/>
        </w:rPr>
        <w:t>.</w:t>
      </w:r>
    </w:p>
    <w:p w:rsidR="003705D5" w:rsidRPr="000659A1" w:rsidRDefault="003705D5" w:rsidP="000659A1">
      <w:pPr>
        <w:tabs>
          <w:tab w:val="left" w:pos="284"/>
        </w:tabs>
        <w:spacing w:after="0" w:line="240" w:lineRule="auto"/>
        <w:ind w:right="150"/>
        <w:rPr>
          <w:rFonts w:ascii="Times New Roman" w:eastAsia="Times New Roman" w:hAnsi="Times New Roman" w:cs="Times New Roman"/>
          <w:b/>
          <w:color w:val="000000" w:themeColor="text1"/>
          <w:sz w:val="24"/>
          <w:szCs w:val="24"/>
        </w:rPr>
      </w:pPr>
    </w:p>
    <w:p w:rsidR="00165D79" w:rsidRPr="000659A1" w:rsidRDefault="00165D79" w:rsidP="000659A1">
      <w:pPr>
        <w:tabs>
          <w:tab w:val="left" w:pos="284"/>
        </w:tabs>
        <w:spacing w:after="0" w:line="240" w:lineRule="auto"/>
        <w:ind w:right="150"/>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0C5BA7" w:rsidRPr="000659A1">
        <w:rPr>
          <w:rFonts w:ascii="Times New Roman" w:eastAsia="Times New Roman" w:hAnsi="Times New Roman" w:cs="Times New Roman"/>
          <w:b/>
          <w:color w:val="000000" w:themeColor="text1"/>
          <w:sz w:val="24"/>
          <w:szCs w:val="24"/>
        </w:rPr>
        <w:t>5</w:t>
      </w:r>
      <w:r w:rsidRPr="000659A1">
        <w:rPr>
          <w:rFonts w:ascii="Times New Roman" w:eastAsia="Times New Roman" w:hAnsi="Times New Roman" w:cs="Times New Roman"/>
          <w:b/>
          <w:color w:val="000000" w:themeColor="text1"/>
          <w:sz w:val="24"/>
          <w:szCs w:val="24"/>
        </w:rPr>
        <w:t>. Старение - это процесс:</w:t>
      </w:r>
    </w:p>
    <w:p w:rsidR="00165D79" w:rsidRPr="000659A1" w:rsidRDefault="00165D79" w:rsidP="000659A1">
      <w:pPr>
        <w:pStyle w:val="a3"/>
        <w:numPr>
          <w:ilvl w:val="0"/>
          <w:numId w:val="47"/>
        </w:numPr>
        <w:tabs>
          <w:tab w:val="left" w:pos="284"/>
        </w:tabs>
        <w:spacing w:after="0" w:line="240" w:lineRule="auto"/>
        <w:ind w:left="0" w:firstLine="0"/>
        <w:rPr>
          <w:rFonts w:ascii="Times New Roman" w:hAnsi="Times New Roman"/>
          <w:sz w:val="24"/>
          <w:szCs w:val="24"/>
        </w:rPr>
      </w:pPr>
      <w:r w:rsidRPr="000659A1">
        <w:rPr>
          <w:rFonts w:ascii="Times New Roman" w:hAnsi="Times New Roman"/>
          <w:sz w:val="24"/>
          <w:szCs w:val="24"/>
        </w:rPr>
        <w:t>стабилизирующий жизнедеятельность, увеличивающий продол</w:t>
      </w:r>
      <w:r w:rsidRPr="000659A1">
        <w:rPr>
          <w:rFonts w:ascii="Times New Roman" w:hAnsi="Times New Roman"/>
          <w:sz w:val="24"/>
          <w:szCs w:val="24"/>
        </w:rPr>
        <w:softHyphen/>
        <w:t>жительность жизни</w:t>
      </w:r>
      <w:r w:rsidR="005F5225" w:rsidRPr="000659A1">
        <w:rPr>
          <w:rFonts w:ascii="Times New Roman" w:hAnsi="Times New Roman"/>
          <w:sz w:val="24"/>
          <w:szCs w:val="24"/>
        </w:rPr>
        <w:t>;</w:t>
      </w:r>
    </w:p>
    <w:p w:rsidR="00165D79" w:rsidRPr="000659A1" w:rsidRDefault="00165D79" w:rsidP="000659A1">
      <w:pPr>
        <w:pStyle w:val="a3"/>
        <w:numPr>
          <w:ilvl w:val="0"/>
          <w:numId w:val="47"/>
        </w:numPr>
        <w:tabs>
          <w:tab w:val="left" w:pos="284"/>
        </w:tabs>
        <w:spacing w:after="0" w:line="240" w:lineRule="auto"/>
        <w:ind w:left="0" w:firstLine="0"/>
        <w:rPr>
          <w:rFonts w:ascii="Times New Roman" w:hAnsi="Times New Roman"/>
          <w:sz w:val="24"/>
          <w:szCs w:val="24"/>
        </w:rPr>
      </w:pPr>
      <w:r w:rsidRPr="000659A1">
        <w:rPr>
          <w:rFonts w:ascii="Times New Roman" w:hAnsi="Times New Roman"/>
          <w:sz w:val="24"/>
          <w:szCs w:val="24"/>
        </w:rPr>
        <w:t>закономерно наступающий заключительный период возрастно</w:t>
      </w:r>
      <w:r w:rsidRPr="000659A1">
        <w:rPr>
          <w:rFonts w:ascii="Times New Roman" w:hAnsi="Times New Roman"/>
          <w:sz w:val="24"/>
          <w:szCs w:val="24"/>
        </w:rPr>
        <w:softHyphen/>
        <w:t>го развития</w:t>
      </w:r>
      <w:r w:rsidR="005F5225" w:rsidRPr="000659A1">
        <w:rPr>
          <w:rFonts w:ascii="Times New Roman" w:hAnsi="Times New Roman"/>
          <w:sz w:val="24"/>
          <w:szCs w:val="24"/>
        </w:rPr>
        <w:t>;</w:t>
      </w:r>
    </w:p>
    <w:p w:rsidR="00165D79" w:rsidRPr="000659A1" w:rsidRDefault="00165D79" w:rsidP="000659A1">
      <w:pPr>
        <w:pStyle w:val="a3"/>
        <w:numPr>
          <w:ilvl w:val="0"/>
          <w:numId w:val="47"/>
        </w:numPr>
        <w:tabs>
          <w:tab w:val="left" w:pos="284"/>
        </w:tabs>
        <w:spacing w:after="0" w:line="240" w:lineRule="auto"/>
        <w:ind w:left="0" w:firstLine="0"/>
        <w:rPr>
          <w:rFonts w:ascii="Times New Roman" w:hAnsi="Times New Roman"/>
          <w:sz w:val="24"/>
          <w:szCs w:val="24"/>
        </w:rPr>
      </w:pPr>
      <w:proofErr w:type="gramStart"/>
      <w:r w:rsidRPr="000659A1">
        <w:rPr>
          <w:rFonts w:ascii="Times New Roman" w:hAnsi="Times New Roman"/>
          <w:sz w:val="24"/>
          <w:szCs w:val="24"/>
        </w:rPr>
        <w:t>дестабилизирующий</w:t>
      </w:r>
      <w:proofErr w:type="gramEnd"/>
      <w:r w:rsidRPr="000659A1">
        <w:rPr>
          <w:rFonts w:ascii="Times New Roman" w:hAnsi="Times New Roman"/>
          <w:sz w:val="24"/>
          <w:szCs w:val="24"/>
        </w:rPr>
        <w:t xml:space="preserve"> жизнедеятельность, уменьшающий продолжительность жизни</w:t>
      </w:r>
      <w:r w:rsidR="005F5225" w:rsidRPr="000659A1">
        <w:rPr>
          <w:rFonts w:ascii="Times New Roman" w:hAnsi="Times New Roman"/>
          <w:sz w:val="24"/>
          <w:szCs w:val="24"/>
        </w:rPr>
        <w:t>;</w:t>
      </w:r>
    </w:p>
    <w:p w:rsidR="00165D79" w:rsidRPr="000659A1" w:rsidRDefault="00165D79" w:rsidP="000659A1">
      <w:pPr>
        <w:pStyle w:val="a3"/>
        <w:numPr>
          <w:ilvl w:val="0"/>
          <w:numId w:val="47"/>
        </w:numPr>
        <w:tabs>
          <w:tab w:val="left" w:pos="284"/>
        </w:tabs>
        <w:spacing w:after="0" w:line="240" w:lineRule="auto"/>
        <w:ind w:left="0" w:firstLine="0"/>
        <w:rPr>
          <w:rFonts w:ascii="Times New Roman" w:hAnsi="Times New Roman"/>
          <w:sz w:val="24"/>
          <w:szCs w:val="24"/>
        </w:rPr>
      </w:pPr>
      <w:r w:rsidRPr="000659A1">
        <w:rPr>
          <w:rFonts w:ascii="Times New Roman" w:hAnsi="Times New Roman"/>
          <w:sz w:val="24"/>
          <w:szCs w:val="24"/>
        </w:rPr>
        <w:t>разрушительный, результат нарастающей с возрастом недостаточности физиологических функций</w:t>
      </w:r>
      <w:r w:rsidR="005F5225" w:rsidRPr="000659A1">
        <w:rPr>
          <w:rFonts w:ascii="Times New Roman" w:hAnsi="Times New Roman"/>
          <w:sz w:val="24"/>
          <w:szCs w:val="24"/>
        </w:rPr>
        <w:t>;</w:t>
      </w:r>
    </w:p>
    <w:p w:rsidR="00165D79" w:rsidRPr="000659A1" w:rsidRDefault="00165D79" w:rsidP="000659A1">
      <w:pPr>
        <w:pStyle w:val="a3"/>
        <w:numPr>
          <w:ilvl w:val="0"/>
          <w:numId w:val="47"/>
        </w:numPr>
        <w:tabs>
          <w:tab w:val="left" w:pos="284"/>
        </w:tabs>
        <w:spacing w:after="0" w:line="240" w:lineRule="auto"/>
        <w:ind w:left="0" w:firstLine="0"/>
        <w:rPr>
          <w:rFonts w:ascii="Times New Roman" w:hAnsi="Times New Roman"/>
          <w:sz w:val="24"/>
          <w:szCs w:val="24"/>
        </w:rPr>
      </w:pPr>
      <w:r w:rsidRPr="000659A1">
        <w:rPr>
          <w:rFonts w:ascii="Times New Roman" w:hAnsi="Times New Roman"/>
          <w:sz w:val="24"/>
          <w:szCs w:val="24"/>
        </w:rPr>
        <w:t>созидательный, результат нарастающей с возрастом гиперфункции органов и систем</w:t>
      </w:r>
      <w:r w:rsidR="005F5225" w:rsidRPr="000659A1">
        <w:rPr>
          <w:rFonts w:ascii="Times New Roman" w:hAnsi="Times New Roman"/>
          <w:sz w:val="24"/>
          <w:szCs w:val="24"/>
        </w:rPr>
        <w:t>.</w:t>
      </w:r>
    </w:p>
    <w:p w:rsidR="003705D5" w:rsidRPr="000659A1" w:rsidRDefault="003705D5" w:rsidP="000659A1">
      <w:pPr>
        <w:tabs>
          <w:tab w:val="left" w:pos="284"/>
        </w:tabs>
        <w:spacing w:after="0" w:line="240" w:lineRule="auto"/>
        <w:rPr>
          <w:rFonts w:ascii="Times New Roman" w:hAnsi="Times New Roman"/>
          <w:b/>
          <w:color w:val="000000" w:themeColor="text1"/>
          <w:sz w:val="24"/>
          <w:szCs w:val="24"/>
        </w:rPr>
      </w:pPr>
    </w:p>
    <w:p w:rsidR="00A62D2A" w:rsidRPr="000659A1" w:rsidRDefault="00A62D2A" w:rsidP="000659A1">
      <w:pPr>
        <w:tabs>
          <w:tab w:val="left" w:pos="284"/>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№6. Особенностями течения ИБС в пожилом и старческом возрасте являются:</w:t>
      </w:r>
    </w:p>
    <w:p w:rsidR="00A62D2A" w:rsidRPr="000659A1" w:rsidRDefault="00A62D2A" w:rsidP="000659A1">
      <w:pPr>
        <w:tabs>
          <w:tab w:val="left" w:pos="284"/>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1.Наличие частой безболевой ишемии миокарда;</w:t>
      </w:r>
    </w:p>
    <w:p w:rsidR="00A62D2A" w:rsidRPr="000659A1" w:rsidRDefault="00A62D2A" w:rsidP="000659A1">
      <w:pPr>
        <w:tabs>
          <w:tab w:val="left" w:pos="284"/>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2.Часто встречаются атипичные варианты;</w:t>
      </w:r>
    </w:p>
    <w:p w:rsidR="00A62D2A" w:rsidRPr="000659A1" w:rsidRDefault="00A62D2A" w:rsidP="000659A1">
      <w:pPr>
        <w:tabs>
          <w:tab w:val="left" w:pos="284"/>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Сопутствующая недостаточность кровообращения;</w:t>
      </w:r>
    </w:p>
    <w:p w:rsidR="00A62D2A" w:rsidRPr="000659A1" w:rsidRDefault="00A62D2A" w:rsidP="000659A1">
      <w:pPr>
        <w:tabs>
          <w:tab w:val="left" w:pos="284"/>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Все вышеперечисленные состояния.</w:t>
      </w:r>
    </w:p>
    <w:p w:rsidR="003705D5" w:rsidRPr="000659A1" w:rsidRDefault="003705D5" w:rsidP="000659A1">
      <w:pPr>
        <w:pStyle w:val="af3"/>
        <w:spacing w:before="0" w:beforeAutospacing="0" w:after="0" w:afterAutospacing="0"/>
        <w:ind w:right="-2"/>
        <w:rPr>
          <w:b/>
          <w:color w:val="000000" w:themeColor="text1"/>
        </w:rPr>
      </w:pPr>
    </w:p>
    <w:p w:rsidR="00A62D2A" w:rsidRPr="000659A1" w:rsidRDefault="00A62D2A" w:rsidP="000659A1">
      <w:pPr>
        <w:pStyle w:val="af3"/>
        <w:spacing w:before="0" w:beforeAutospacing="0" w:after="0" w:afterAutospacing="0"/>
        <w:ind w:right="-2"/>
        <w:rPr>
          <w:b/>
          <w:color w:val="000000" w:themeColor="text1"/>
        </w:rPr>
      </w:pPr>
      <w:r w:rsidRPr="000659A1">
        <w:rPr>
          <w:b/>
          <w:color w:val="000000" w:themeColor="text1"/>
        </w:rPr>
        <w:t>№7. Ведущая причина артериальной гипертензии у лиц пожилого и старческого возраста</w:t>
      </w:r>
      <w:r w:rsidR="005F5225" w:rsidRPr="000659A1">
        <w:rPr>
          <w:b/>
          <w:color w:val="000000" w:themeColor="text1"/>
        </w:rPr>
        <w:t>:</w:t>
      </w:r>
    </w:p>
    <w:p w:rsidR="00A62D2A" w:rsidRPr="000659A1" w:rsidRDefault="00AF5550" w:rsidP="000659A1">
      <w:pPr>
        <w:pStyle w:val="af3"/>
        <w:spacing w:before="0" w:beforeAutospacing="0" w:after="0" w:afterAutospacing="0"/>
        <w:ind w:right="900"/>
        <w:rPr>
          <w:color w:val="000000" w:themeColor="text1"/>
        </w:rPr>
      </w:pPr>
      <w:r w:rsidRPr="000659A1">
        <w:rPr>
          <w:color w:val="000000" w:themeColor="text1"/>
        </w:rPr>
        <w:t>1.</w:t>
      </w:r>
      <w:r w:rsidR="00A62D2A" w:rsidRPr="000659A1">
        <w:rPr>
          <w:color w:val="000000" w:themeColor="text1"/>
        </w:rPr>
        <w:t xml:space="preserve"> атеросклероз</w:t>
      </w:r>
      <w:r w:rsidR="005F5225" w:rsidRPr="000659A1">
        <w:rPr>
          <w:color w:val="000000" w:themeColor="text1"/>
        </w:rPr>
        <w:t>;</w:t>
      </w:r>
    </w:p>
    <w:p w:rsidR="00A62D2A" w:rsidRPr="000659A1" w:rsidRDefault="00AF5550" w:rsidP="000659A1">
      <w:pPr>
        <w:pStyle w:val="af3"/>
        <w:spacing w:before="0" w:beforeAutospacing="0" w:after="0" w:afterAutospacing="0"/>
        <w:ind w:right="900"/>
        <w:rPr>
          <w:color w:val="000000" w:themeColor="text1"/>
        </w:rPr>
      </w:pPr>
      <w:r w:rsidRPr="000659A1">
        <w:rPr>
          <w:color w:val="000000" w:themeColor="text1"/>
        </w:rPr>
        <w:t>2.</w:t>
      </w:r>
      <w:r w:rsidR="00A62D2A" w:rsidRPr="000659A1">
        <w:rPr>
          <w:color w:val="000000" w:themeColor="text1"/>
        </w:rPr>
        <w:t xml:space="preserve"> острый гломерулонефрит</w:t>
      </w:r>
      <w:r w:rsidR="005F5225" w:rsidRPr="000659A1">
        <w:rPr>
          <w:color w:val="000000" w:themeColor="text1"/>
        </w:rPr>
        <w:t>;</w:t>
      </w:r>
    </w:p>
    <w:p w:rsidR="00A62D2A" w:rsidRPr="000659A1" w:rsidRDefault="00AF5550" w:rsidP="000659A1">
      <w:pPr>
        <w:pStyle w:val="af3"/>
        <w:spacing w:before="0" w:beforeAutospacing="0" w:after="0" w:afterAutospacing="0"/>
        <w:ind w:right="900"/>
        <w:rPr>
          <w:color w:val="000000" w:themeColor="text1"/>
        </w:rPr>
      </w:pPr>
      <w:r w:rsidRPr="000659A1">
        <w:rPr>
          <w:color w:val="000000" w:themeColor="text1"/>
        </w:rPr>
        <w:t>3.</w:t>
      </w:r>
      <w:r w:rsidR="00A62D2A" w:rsidRPr="000659A1">
        <w:rPr>
          <w:color w:val="000000" w:themeColor="text1"/>
        </w:rPr>
        <w:t xml:space="preserve"> хронический гломерулонефрит</w:t>
      </w:r>
      <w:r w:rsidR="005F5225" w:rsidRPr="000659A1">
        <w:rPr>
          <w:color w:val="000000" w:themeColor="text1"/>
        </w:rPr>
        <w:t>;</w:t>
      </w:r>
    </w:p>
    <w:p w:rsidR="00A62D2A" w:rsidRPr="000659A1" w:rsidRDefault="00AF5550" w:rsidP="000659A1">
      <w:pPr>
        <w:pStyle w:val="af3"/>
        <w:spacing w:before="0" w:beforeAutospacing="0" w:after="0" w:afterAutospacing="0"/>
        <w:ind w:right="900"/>
        <w:rPr>
          <w:color w:val="000000" w:themeColor="text1"/>
        </w:rPr>
      </w:pPr>
      <w:r w:rsidRPr="000659A1">
        <w:rPr>
          <w:color w:val="000000" w:themeColor="text1"/>
        </w:rPr>
        <w:t>4.</w:t>
      </w:r>
      <w:r w:rsidR="00A62D2A" w:rsidRPr="000659A1">
        <w:rPr>
          <w:color w:val="000000" w:themeColor="text1"/>
        </w:rPr>
        <w:t xml:space="preserve"> ожирение</w:t>
      </w:r>
      <w:r w:rsidR="005F5225" w:rsidRPr="000659A1">
        <w:rPr>
          <w:color w:val="000000" w:themeColor="text1"/>
        </w:rPr>
        <w:t>.</w:t>
      </w:r>
    </w:p>
    <w:p w:rsidR="003705D5" w:rsidRPr="000659A1" w:rsidRDefault="003705D5" w:rsidP="000659A1">
      <w:pPr>
        <w:pStyle w:val="af3"/>
        <w:spacing w:before="0" w:beforeAutospacing="0" w:after="0" w:afterAutospacing="0"/>
        <w:ind w:right="900"/>
        <w:rPr>
          <w:b/>
          <w:color w:val="000000" w:themeColor="text1"/>
        </w:rPr>
      </w:pPr>
    </w:p>
    <w:p w:rsidR="00A16FA8" w:rsidRPr="000659A1" w:rsidRDefault="00A16FA8" w:rsidP="000659A1">
      <w:pPr>
        <w:pStyle w:val="af3"/>
        <w:spacing w:before="0" w:beforeAutospacing="0" w:after="0" w:afterAutospacing="0"/>
        <w:ind w:right="900"/>
        <w:rPr>
          <w:b/>
          <w:color w:val="000000" w:themeColor="text1"/>
        </w:rPr>
      </w:pPr>
      <w:r w:rsidRPr="000659A1">
        <w:rPr>
          <w:b/>
          <w:color w:val="000000" w:themeColor="text1"/>
        </w:rPr>
        <w:t>№8. Гериатрия-это</w:t>
      </w:r>
      <w:r w:rsidR="005F5225" w:rsidRPr="000659A1">
        <w:rPr>
          <w:b/>
          <w:color w:val="000000" w:themeColor="text1"/>
        </w:rPr>
        <w:t>:</w:t>
      </w:r>
    </w:p>
    <w:p w:rsidR="00A16FA8" w:rsidRPr="000659A1" w:rsidRDefault="00A16FA8" w:rsidP="000659A1">
      <w:pPr>
        <w:pStyle w:val="af3"/>
        <w:spacing w:before="0" w:beforeAutospacing="0" w:after="0" w:afterAutospacing="0"/>
        <w:ind w:right="900"/>
        <w:rPr>
          <w:color w:val="000000" w:themeColor="text1"/>
        </w:rPr>
      </w:pPr>
      <w:r w:rsidRPr="000659A1">
        <w:rPr>
          <w:color w:val="000000" w:themeColor="text1"/>
        </w:rPr>
        <w:t>1. Изучение влияния социальных условий на человека</w:t>
      </w:r>
      <w:r w:rsidR="005F5225" w:rsidRPr="000659A1">
        <w:rPr>
          <w:color w:val="000000" w:themeColor="text1"/>
        </w:rPr>
        <w:t>;</w:t>
      </w:r>
    </w:p>
    <w:p w:rsidR="00A16FA8" w:rsidRPr="000659A1" w:rsidRDefault="00A16FA8" w:rsidP="000659A1">
      <w:pPr>
        <w:pStyle w:val="af3"/>
        <w:spacing w:before="0" w:beforeAutospacing="0" w:after="0" w:afterAutospacing="0"/>
        <w:ind w:right="900"/>
        <w:rPr>
          <w:color w:val="000000" w:themeColor="text1"/>
        </w:rPr>
      </w:pPr>
      <w:r w:rsidRPr="000659A1">
        <w:rPr>
          <w:color w:val="000000" w:themeColor="text1"/>
        </w:rPr>
        <w:t>2. учение о болезнях пожилого возраста</w:t>
      </w:r>
      <w:r w:rsidR="005F5225" w:rsidRPr="000659A1">
        <w:rPr>
          <w:color w:val="000000" w:themeColor="text1"/>
        </w:rPr>
        <w:t>;</w:t>
      </w:r>
    </w:p>
    <w:p w:rsidR="00A16FA8" w:rsidRPr="000659A1" w:rsidRDefault="00A16FA8" w:rsidP="000659A1">
      <w:pPr>
        <w:pStyle w:val="af3"/>
        <w:spacing w:before="0" w:beforeAutospacing="0" w:after="0" w:afterAutospacing="0"/>
        <w:ind w:right="900"/>
        <w:rPr>
          <w:color w:val="000000" w:themeColor="text1"/>
        </w:rPr>
      </w:pPr>
      <w:r w:rsidRPr="000659A1">
        <w:rPr>
          <w:color w:val="000000" w:themeColor="text1"/>
        </w:rPr>
        <w:t>3. пути увеличения продолжительности жизни человека</w:t>
      </w:r>
      <w:r w:rsidR="005F5225" w:rsidRPr="000659A1">
        <w:rPr>
          <w:color w:val="000000" w:themeColor="text1"/>
        </w:rPr>
        <w:t>;</w:t>
      </w:r>
    </w:p>
    <w:p w:rsidR="00A16FA8" w:rsidRPr="000659A1" w:rsidRDefault="00A16FA8" w:rsidP="000659A1">
      <w:pPr>
        <w:pStyle w:val="af3"/>
        <w:spacing w:before="0" w:beforeAutospacing="0" w:after="0" w:afterAutospacing="0"/>
        <w:ind w:right="900"/>
        <w:rPr>
          <w:color w:val="000000" w:themeColor="text1"/>
        </w:rPr>
      </w:pPr>
      <w:r w:rsidRPr="000659A1">
        <w:rPr>
          <w:color w:val="000000" w:themeColor="text1"/>
        </w:rPr>
        <w:t>4. изучения процесса старения живых организмов</w:t>
      </w:r>
      <w:r w:rsidR="005F5225" w:rsidRPr="000659A1">
        <w:rPr>
          <w:color w:val="000000" w:themeColor="text1"/>
        </w:rPr>
        <w:t>.</w:t>
      </w:r>
    </w:p>
    <w:p w:rsidR="003705D5" w:rsidRPr="000659A1" w:rsidRDefault="003705D5" w:rsidP="000659A1">
      <w:pPr>
        <w:tabs>
          <w:tab w:val="left" w:pos="4176"/>
        </w:tabs>
        <w:spacing w:after="0" w:line="240" w:lineRule="auto"/>
        <w:rPr>
          <w:rFonts w:ascii="Times New Roman" w:hAnsi="Times New Roman" w:cs="Times New Roman"/>
          <w:b/>
          <w:sz w:val="24"/>
          <w:szCs w:val="24"/>
        </w:rPr>
      </w:pPr>
    </w:p>
    <w:p w:rsidR="00FA4A93" w:rsidRPr="000659A1" w:rsidRDefault="00247FAA" w:rsidP="000659A1">
      <w:pPr>
        <w:tabs>
          <w:tab w:val="left" w:pos="4176"/>
        </w:tabs>
        <w:spacing w:after="0" w:line="240" w:lineRule="auto"/>
        <w:rPr>
          <w:rFonts w:ascii="Times New Roman" w:hAnsi="Times New Roman" w:cs="Times New Roman"/>
          <w:b/>
          <w:sz w:val="24"/>
          <w:szCs w:val="24"/>
        </w:rPr>
      </w:pPr>
      <w:r w:rsidRPr="000659A1">
        <w:rPr>
          <w:rFonts w:ascii="Times New Roman" w:hAnsi="Times New Roman" w:cs="Times New Roman"/>
          <w:b/>
          <w:sz w:val="24"/>
          <w:szCs w:val="24"/>
        </w:rPr>
        <w:t xml:space="preserve">№9. Пожилой возраст </w:t>
      </w:r>
      <w:proofErr w:type="gramStart"/>
      <w:r w:rsidRPr="000659A1">
        <w:rPr>
          <w:rFonts w:ascii="Times New Roman" w:hAnsi="Times New Roman" w:cs="Times New Roman"/>
          <w:b/>
          <w:sz w:val="24"/>
          <w:szCs w:val="24"/>
        </w:rPr>
        <w:t>с</w:t>
      </w:r>
      <w:proofErr w:type="gramEnd"/>
      <w:r w:rsidRPr="000659A1">
        <w:rPr>
          <w:rFonts w:ascii="Times New Roman" w:hAnsi="Times New Roman" w:cs="Times New Roman"/>
          <w:b/>
          <w:sz w:val="24"/>
          <w:szCs w:val="24"/>
        </w:rPr>
        <w:t>:</w:t>
      </w:r>
    </w:p>
    <w:p w:rsidR="00247FAA" w:rsidRPr="000659A1" w:rsidRDefault="00247FAA" w:rsidP="000659A1">
      <w:pPr>
        <w:tabs>
          <w:tab w:val="left" w:pos="4176"/>
        </w:tabs>
        <w:spacing w:after="0" w:line="240" w:lineRule="auto"/>
        <w:rPr>
          <w:rFonts w:ascii="Times New Roman" w:hAnsi="Times New Roman"/>
          <w:sz w:val="24"/>
          <w:szCs w:val="24"/>
        </w:rPr>
      </w:pPr>
      <w:r w:rsidRPr="000659A1">
        <w:rPr>
          <w:rFonts w:ascii="Times New Roman" w:hAnsi="Times New Roman" w:cs="Times New Roman"/>
          <w:sz w:val="24"/>
          <w:szCs w:val="24"/>
        </w:rPr>
        <w:t>1.</w:t>
      </w:r>
      <w:r w:rsidRPr="000659A1">
        <w:rPr>
          <w:rFonts w:ascii="Times New Roman" w:hAnsi="Times New Roman"/>
          <w:sz w:val="24"/>
          <w:szCs w:val="24"/>
        </w:rPr>
        <w:t xml:space="preserve"> 60-74</w:t>
      </w:r>
      <w:r w:rsidR="005F5225" w:rsidRPr="000659A1">
        <w:rPr>
          <w:rFonts w:ascii="Times New Roman" w:hAnsi="Times New Roman"/>
          <w:sz w:val="24"/>
          <w:szCs w:val="24"/>
        </w:rPr>
        <w:t xml:space="preserve"> года;</w:t>
      </w:r>
    </w:p>
    <w:p w:rsidR="00247FAA" w:rsidRPr="000659A1" w:rsidRDefault="00247FAA"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2. 45-60</w:t>
      </w:r>
      <w:r w:rsidR="005F5225" w:rsidRPr="000659A1">
        <w:rPr>
          <w:rFonts w:ascii="Times New Roman" w:hAnsi="Times New Roman"/>
          <w:sz w:val="24"/>
          <w:szCs w:val="24"/>
        </w:rPr>
        <w:t xml:space="preserve"> лет;</w:t>
      </w:r>
    </w:p>
    <w:p w:rsidR="00247FAA" w:rsidRPr="000659A1" w:rsidRDefault="00247FAA"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3. старше 90</w:t>
      </w:r>
      <w:r w:rsidR="005F5225" w:rsidRPr="000659A1">
        <w:rPr>
          <w:rFonts w:ascii="Times New Roman" w:hAnsi="Times New Roman"/>
          <w:sz w:val="24"/>
          <w:szCs w:val="24"/>
        </w:rPr>
        <w:t xml:space="preserve"> лет;</w:t>
      </w:r>
    </w:p>
    <w:p w:rsidR="00247FAA" w:rsidRPr="000659A1" w:rsidRDefault="00247FAA"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4. 50-90</w:t>
      </w:r>
      <w:r w:rsidR="005F5225" w:rsidRPr="000659A1">
        <w:rPr>
          <w:rFonts w:ascii="Times New Roman" w:hAnsi="Times New Roman"/>
          <w:sz w:val="24"/>
          <w:szCs w:val="24"/>
        </w:rPr>
        <w:t xml:space="preserve"> лет.</w:t>
      </w:r>
    </w:p>
    <w:p w:rsidR="005F5225" w:rsidRPr="000659A1" w:rsidRDefault="005F5225" w:rsidP="000659A1">
      <w:pPr>
        <w:tabs>
          <w:tab w:val="left" w:pos="4176"/>
        </w:tabs>
        <w:spacing w:after="0" w:line="240" w:lineRule="auto"/>
        <w:rPr>
          <w:rFonts w:ascii="Times New Roman" w:hAnsi="Times New Roman"/>
          <w:b/>
          <w:sz w:val="24"/>
          <w:szCs w:val="24"/>
        </w:rPr>
      </w:pPr>
    </w:p>
    <w:p w:rsidR="00812C0D" w:rsidRPr="000659A1" w:rsidRDefault="00812C0D" w:rsidP="000659A1">
      <w:pPr>
        <w:tabs>
          <w:tab w:val="left" w:pos="4176"/>
        </w:tabs>
        <w:spacing w:after="0" w:line="240" w:lineRule="auto"/>
        <w:rPr>
          <w:rFonts w:ascii="Times New Roman" w:hAnsi="Times New Roman"/>
          <w:b/>
          <w:sz w:val="24"/>
          <w:szCs w:val="24"/>
        </w:rPr>
      </w:pPr>
      <w:r w:rsidRPr="000659A1">
        <w:rPr>
          <w:rFonts w:ascii="Times New Roman" w:hAnsi="Times New Roman"/>
          <w:b/>
          <w:sz w:val="24"/>
          <w:szCs w:val="24"/>
        </w:rPr>
        <w:t>№10. Физиологическая старость:</w:t>
      </w:r>
    </w:p>
    <w:p w:rsidR="00812C0D" w:rsidRPr="000659A1" w:rsidRDefault="00812C0D"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1.количество прожитых лет</w:t>
      </w:r>
      <w:r w:rsidR="00C05D7F" w:rsidRPr="000659A1">
        <w:rPr>
          <w:rFonts w:ascii="Times New Roman" w:hAnsi="Times New Roman"/>
          <w:sz w:val="24"/>
          <w:szCs w:val="24"/>
        </w:rPr>
        <w:t>;</w:t>
      </w:r>
    </w:p>
    <w:p w:rsidR="00165D79" w:rsidRPr="000659A1" w:rsidRDefault="00812C0D" w:rsidP="000659A1">
      <w:pPr>
        <w:tabs>
          <w:tab w:val="left" w:pos="4176"/>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2. процесс физического старения</w:t>
      </w:r>
      <w:r w:rsidR="00C05D7F" w:rsidRPr="000659A1">
        <w:rPr>
          <w:rFonts w:ascii="Times New Roman" w:hAnsi="Times New Roman" w:cs="Times New Roman"/>
          <w:sz w:val="24"/>
          <w:szCs w:val="24"/>
        </w:rPr>
        <w:t>;</w:t>
      </w:r>
    </w:p>
    <w:p w:rsidR="00812C0D" w:rsidRPr="000659A1" w:rsidRDefault="00812C0D" w:rsidP="000659A1">
      <w:pPr>
        <w:tabs>
          <w:tab w:val="left" w:pos="4176"/>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lastRenderedPageBreak/>
        <w:t>3. когда человек сам начинает осознавать себя старым</w:t>
      </w:r>
      <w:r w:rsidR="00C05D7F" w:rsidRPr="000659A1">
        <w:rPr>
          <w:rFonts w:ascii="Times New Roman" w:hAnsi="Times New Roman" w:cs="Times New Roman"/>
          <w:sz w:val="24"/>
          <w:szCs w:val="24"/>
        </w:rPr>
        <w:t>;</w:t>
      </w:r>
    </w:p>
    <w:p w:rsidR="00812C0D" w:rsidRPr="000659A1" w:rsidRDefault="00812C0D" w:rsidP="000659A1">
      <w:pPr>
        <w:tabs>
          <w:tab w:val="left" w:pos="4176"/>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4. замедленное развитие возрастных изменений</w:t>
      </w:r>
      <w:r w:rsidR="00C05D7F" w:rsidRPr="000659A1">
        <w:rPr>
          <w:rFonts w:ascii="Times New Roman" w:hAnsi="Times New Roman" w:cs="Times New Roman"/>
          <w:sz w:val="24"/>
          <w:szCs w:val="24"/>
        </w:rPr>
        <w:t>.</w:t>
      </w:r>
    </w:p>
    <w:p w:rsidR="003705D5" w:rsidRPr="000659A1" w:rsidRDefault="003705D5" w:rsidP="000659A1">
      <w:pPr>
        <w:tabs>
          <w:tab w:val="left" w:pos="4176"/>
        </w:tabs>
        <w:spacing w:after="0" w:line="240" w:lineRule="auto"/>
        <w:rPr>
          <w:rFonts w:ascii="Times New Roman" w:hAnsi="Times New Roman" w:cs="Times New Roman"/>
          <w:b/>
          <w:sz w:val="24"/>
          <w:szCs w:val="24"/>
        </w:rPr>
      </w:pPr>
    </w:p>
    <w:p w:rsidR="00165D79" w:rsidRPr="000659A1" w:rsidRDefault="00812C0D" w:rsidP="000659A1">
      <w:pPr>
        <w:tabs>
          <w:tab w:val="left" w:pos="4176"/>
        </w:tabs>
        <w:spacing w:after="0" w:line="240" w:lineRule="auto"/>
        <w:rPr>
          <w:rFonts w:ascii="Times New Roman" w:hAnsi="Times New Roman" w:cs="Times New Roman"/>
          <w:b/>
          <w:sz w:val="24"/>
          <w:szCs w:val="24"/>
        </w:rPr>
      </w:pPr>
      <w:r w:rsidRPr="000659A1">
        <w:rPr>
          <w:rFonts w:ascii="Times New Roman" w:hAnsi="Times New Roman" w:cs="Times New Roman"/>
          <w:b/>
          <w:sz w:val="24"/>
          <w:szCs w:val="24"/>
        </w:rPr>
        <w:t>№11. Факторы риска преждевременного старения:</w:t>
      </w:r>
    </w:p>
    <w:p w:rsidR="00812C0D" w:rsidRPr="000659A1" w:rsidRDefault="00812C0D" w:rsidP="000659A1">
      <w:pPr>
        <w:tabs>
          <w:tab w:val="left" w:pos="4176"/>
        </w:tabs>
        <w:spacing w:after="0" w:line="240" w:lineRule="auto"/>
        <w:rPr>
          <w:rFonts w:ascii="Times New Roman" w:hAnsi="Times New Roman"/>
          <w:sz w:val="24"/>
          <w:szCs w:val="24"/>
        </w:rPr>
      </w:pPr>
      <w:r w:rsidRPr="000659A1">
        <w:rPr>
          <w:rFonts w:ascii="Times New Roman" w:hAnsi="Times New Roman" w:cs="Times New Roman"/>
          <w:sz w:val="24"/>
          <w:szCs w:val="24"/>
        </w:rPr>
        <w:t>1.</w:t>
      </w:r>
      <w:r w:rsidRPr="000659A1">
        <w:rPr>
          <w:rFonts w:ascii="Times New Roman" w:hAnsi="Times New Roman"/>
          <w:sz w:val="24"/>
          <w:szCs w:val="24"/>
        </w:rPr>
        <w:t xml:space="preserve"> прием витаминов</w:t>
      </w:r>
      <w:r w:rsidR="00C05D7F" w:rsidRPr="000659A1">
        <w:rPr>
          <w:rFonts w:ascii="Times New Roman" w:hAnsi="Times New Roman"/>
          <w:sz w:val="24"/>
          <w:szCs w:val="24"/>
        </w:rPr>
        <w:t>;</w:t>
      </w:r>
    </w:p>
    <w:p w:rsidR="00812C0D" w:rsidRPr="000659A1" w:rsidRDefault="00812C0D"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2. ежедневные физические нагрузки</w:t>
      </w:r>
      <w:r w:rsidR="00C05D7F" w:rsidRPr="000659A1">
        <w:rPr>
          <w:rFonts w:ascii="Times New Roman" w:hAnsi="Times New Roman"/>
          <w:sz w:val="24"/>
          <w:szCs w:val="24"/>
        </w:rPr>
        <w:t>;</w:t>
      </w:r>
    </w:p>
    <w:p w:rsidR="00812C0D" w:rsidRPr="000659A1" w:rsidRDefault="00812C0D"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3. нервно-эмоциональное перенапряжение</w:t>
      </w:r>
      <w:r w:rsidR="00C05D7F" w:rsidRPr="000659A1">
        <w:rPr>
          <w:rFonts w:ascii="Times New Roman" w:hAnsi="Times New Roman"/>
          <w:sz w:val="24"/>
          <w:szCs w:val="24"/>
        </w:rPr>
        <w:t>;</w:t>
      </w:r>
    </w:p>
    <w:p w:rsidR="00812C0D" w:rsidRPr="000659A1" w:rsidRDefault="00812C0D"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4. рациональное питание</w:t>
      </w:r>
      <w:r w:rsidR="00C05D7F" w:rsidRPr="000659A1">
        <w:rPr>
          <w:rFonts w:ascii="Times New Roman" w:hAnsi="Times New Roman"/>
          <w:sz w:val="24"/>
          <w:szCs w:val="24"/>
        </w:rPr>
        <w:t>.</w:t>
      </w:r>
    </w:p>
    <w:p w:rsidR="003705D5" w:rsidRPr="000659A1" w:rsidRDefault="003705D5" w:rsidP="000659A1">
      <w:pPr>
        <w:tabs>
          <w:tab w:val="left" w:pos="4176"/>
        </w:tabs>
        <w:spacing w:after="0" w:line="240" w:lineRule="auto"/>
        <w:rPr>
          <w:rFonts w:ascii="Times New Roman" w:hAnsi="Times New Roman"/>
          <w:b/>
          <w:sz w:val="24"/>
          <w:szCs w:val="24"/>
        </w:rPr>
      </w:pPr>
    </w:p>
    <w:p w:rsidR="00A8022C" w:rsidRPr="000659A1" w:rsidRDefault="00A8022C" w:rsidP="000659A1">
      <w:pPr>
        <w:tabs>
          <w:tab w:val="left" w:pos="4176"/>
        </w:tabs>
        <w:spacing w:after="0" w:line="240" w:lineRule="auto"/>
        <w:rPr>
          <w:rFonts w:ascii="Times New Roman" w:hAnsi="Times New Roman"/>
          <w:b/>
          <w:sz w:val="24"/>
          <w:szCs w:val="24"/>
        </w:rPr>
      </w:pPr>
      <w:r w:rsidRPr="000659A1">
        <w:rPr>
          <w:rFonts w:ascii="Times New Roman" w:hAnsi="Times New Roman"/>
          <w:b/>
          <w:sz w:val="24"/>
          <w:szCs w:val="24"/>
        </w:rPr>
        <w:t>№12. К видам старения относятся все, кроме одного:</w:t>
      </w:r>
    </w:p>
    <w:p w:rsidR="00A8022C" w:rsidRPr="000659A1" w:rsidRDefault="00A8022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1.преждевременное</w:t>
      </w:r>
      <w:r w:rsidR="00C05D7F" w:rsidRPr="000659A1">
        <w:rPr>
          <w:rFonts w:ascii="Times New Roman" w:hAnsi="Times New Roman"/>
          <w:sz w:val="24"/>
          <w:szCs w:val="24"/>
        </w:rPr>
        <w:t>;</w:t>
      </w:r>
    </w:p>
    <w:p w:rsidR="00A8022C" w:rsidRPr="000659A1" w:rsidRDefault="00A8022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2.естественное</w:t>
      </w:r>
      <w:r w:rsidR="00C05D7F" w:rsidRPr="000659A1">
        <w:rPr>
          <w:rFonts w:ascii="Times New Roman" w:hAnsi="Times New Roman"/>
          <w:sz w:val="24"/>
          <w:szCs w:val="24"/>
        </w:rPr>
        <w:t>;</w:t>
      </w:r>
    </w:p>
    <w:p w:rsidR="00A8022C" w:rsidRPr="000659A1" w:rsidRDefault="00A8022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3. замедленное</w:t>
      </w:r>
      <w:r w:rsidR="00C05D7F" w:rsidRPr="000659A1">
        <w:rPr>
          <w:rFonts w:ascii="Times New Roman" w:hAnsi="Times New Roman"/>
          <w:sz w:val="24"/>
          <w:szCs w:val="24"/>
        </w:rPr>
        <w:t>;</w:t>
      </w:r>
    </w:p>
    <w:p w:rsidR="00A8022C" w:rsidRPr="000659A1" w:rsidRDefault="00A8022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4. социальное</w:t>
      </w:r>
      <w:r w:rsidR="00C05D7F" w:rsidRPr="000659A1">
        <w:rPr>
          <w:rFonts w:ascii="Times New Roman" w:hAnsi="Times New Roman"/>
          <w:sz w:val="24"/>
          <w:szCs w:val="24"/>
        </w:rPr>
        <w:t>.</w:t>
      </w:r>
    </w:p>
    <w:p w:rsidR="003705D5" w:rsidRPr="000659A1" w:rsidRDefault="003705D5" w:rsidP="000659A1">
      <w:pPr>
        <w:tabs>
          <w:tab w:val="left" w:pos="4176"/>
        </w:tabs>
        <w:spacing w:after="0" w:line="240" w:lineRule="auto"/>
        <w:rPr>
          <w:rFonts w:ascii="Times New Roman" w:hAnsi="Times New Roman"/>
          <w:b/>
          <w:sz w:val="24"/>
          <w:szCs w:val="24"/>
        </w:rPr>
      </w:pPr>
    </w:p>
    <w:p w:rsidR="001F5CC2" w:rsidRPr="000659A1" w:rsidRDefault="001F5CC2" w:rsidP="000659A1">
      <w:pPr>
        <w:tabs>
          <w:tab w:val="left" w:pos="4176"/>
        </w:tabs>
        <w:spacing w:after="0" w:line="240" w:lineRule="auto"/>
        <w:rPr>
          <w:rFonts w:ascii="Times New Roman" w:hAnsi="Times New Roman"/>
          <w:b/>
          <w:sz w:val="24"/>
          <w:szCs w:val="24"/>
        </w:rPr>
      </w:pPr>
      <w:r w:rsidRPr="000659A1">
        <w:rPr>
          <w:rFonts w:ascii="Times New Roman" w:hAnsi="Times New Roman"/>
          <w:b/>
          <w:sz w:val="24"/>
          <w:szCs w:val="24"/>
        </w:rPr>
        <w:t xml:space="preserve">№13. Календарный возраст можно определить </w:t>
      </w:r>
      <w:proofErr w:type="gramStart"/>
      <w:r w:rsidRPr="000659A1">
        <w:rPr>
          <w:rFonts w:ascii="Times New Roman" w:hAnsi="Times New Roman"/>
          <w:b/>
          <w:sz w:val="24"/>
          <w:szCs w:val="24"/>
        </w:rPr>
        <w:t>по</w:t>
      </w:r>
      <w:proofErr w:type="gramEnd"/>
      <w:r w:rsidRPr="000659A1">
        <w:rPr>
          <w:rFonts w:ascii="Times New Roman" w:hAnsi="Times New Roman"/>
          <w:b/>
          <w:sz w:val="24"/>
          <w:szCs w:val="24"/>
        </w:rPr>
        <w:t>:</w:t>
      </w:r>
    </w:p>
    <w:p w:rsidR="001F5CC2" w:rsidRPr="000659A1" w:rsidRDefault="001F5CC2"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1. состоянию кожи и зубов</w:t>
      </w:r>
      <w:r w:rsidR="00C05D7F" w:rsidRPr="000659A1">
        <w:rPr>
          <w:rFonts w:ascii="Times New Roman" w:hAnsi="Times New Roman"/>
          <w:sz w:val="24"/>
          <w:szCs w:val="24"/>
        </w:rPr>
        <w:t>;</w:t>
      </w:r>
    </w:p>
    <w:p w:rsidR="001F5CC2" w:rsidRPr="000659A1" w:rsidRDefault="001F5CC2"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2. степени окостенения скелета</w:t>
      </w:r>
      <w:r w:rsidR="00C05D7F" w:rsidRPr="000659A1">
        <w:rPr>
          <w:rFonts w:ascii="Times New Roman" w:hAnsi="Times New Roman"/>
          <w:sz w:val="24"/>
          <w:szCs w:val="24"/>
        </w:rPr>
        <w:t>;</w:t>
      </w:r>
    </w:p>
    <w:p w:rsidR="001F5CC2" w:rsidRPr="000659A1" w:rsidRDefault="001F5CC2" w:rsidP="000659A1">
      <w:pPr>
        <w:tabs>
          <w:tab w:val="left" w:pos="4176"/>
        </w:tabs>
        <w:spacing w:after="0" w:line="240" w:lineRule="auto"/>
        <w:rPr>
          <w:rFonts w:ascii="Times New Roman" w:hAnsi="Times New Roman"/>
          <w:b/>
          <w:sz w:val="24"/>
          <w:szCs w:val="24"/>
        </w:rPr>
      </w:pPr>
      <w:r w:rsidRPr="000659A1">
        <w:rPr>
          <w:rFonts w:ascii="Times New Roman" w:hAnsi="Times New Roman"/>
          <w:sz w:val="24"/>
          <w:szCs w:val="24"/>
        </w:rPr>
        <w:t>3. электрокардиограмме</w:t>
      </w:r>
      <w:r w:rsidR="00C05D7F" w:rsidRPr="000659A1">
        <w:rPr>
          <w:rFonts w:ascii="Times New Roman" w:hAnsi="Times New Roman"/>
          <w:sz w:val="24"/>
          <w:szCs w:val="24"/>
        </w:rPr>
        <w:t>;</w:t>
      </w:r>
    </w:p>
    <w:p w:rsidR="001F5CC2" w:rsidRPr="000659A1" w:rsidRDefault="001F5CC2"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4. паспортным данным</w:t>
      </w:r>
      <w:r w:rsidR="00C05D7F" w:rsidRPr="000659A1">
        <w:rPr>
          <w:rFonts w:ascii="Times New Roman" w:hAnsi="Times New Roman"/>
          <w:sz w:val="24"/>
          <w:szCs w:val="24"/>
        </w:rPr>
        <w:t>.</w:t>
      </w:r>
    </w:p>
    <w:p w:rsidR="003705D5" w:rsidRPr="000659A1" w:rsidRDefault="003705D5" w:rsidP="000659A1">
      <w:pPr>
        <w:tabs>
          <w:tab w:val="left" w:pos="4176"/>
        </w:tabs>
        <w:spacing w:after="0" w:line="240" w:lineRule="auto"/>
        <w:rPr>
          <w:rFonts w:ascii="Times New Roman" w:hAnsi="Times New Roman"/>
          <w:b/>
          <w:sz w:val="24"/>
          <w:szCs w:val="24"/>
        </w:rPr>
      </w:pPr>
    </w:p>
    <w:p w:rsidR="00A8022C" w:rsidRPr="000659A1" w:rsidRDefault="002B61CC" w:rsidP="000659A1">
      <w:pPr>
        <w:tabs>
          <w:tab w:val="left" w:pos="4176"/>
        </w:tabs>
        <w:spacing w:after="0" w:line="240" w:lineRule="auto"/>
        <w:rPr>
          <w:rFonts w:ascii="Times New Roman" w:hAnsi="Times New Roman"/>
          <w:b/>
          <w:sz w:val="24"/>
          <w:szCs w:val="24"/>
        </w:rPr>
      </w:pPr>
      <w:r w:rsidRPr="000659A1">
        <w:rPr>
          <w:rFonts w:ascii="Times New Roman" w:hAnsi="Times New Roman"/>
          <w:b/>
          <w:sz w:val="24"/>
          <w:szCs w:val="24"/>
        </w:rPr>
        <w:t>№14. Вес сердца старого человека:</w:t>
      </w:r>
    </w:p>
    <w:p w:rsidR="002B61CC" w:rsidRPr="000659A1" w:rsidRDefault="002B61C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1. увеличивается</w:t>
      </w:r>
      <w:r w:rsidR="00C05D7F" w:rsidRPr="000659A1">
        <w:rPr>
          <w:rFonts w:ascii="Times New Roman" w:hAnsi="Times New Roman"/>
          <w:sz w:val="24"/>
          <w:szCs w:val="24"/>
        </w:rPr>
        <w:t>;</w:t>
      </w:r>
    </w:p>
    <w:p w:rsidR="002B61CC" w:rsidRPr="000659A1" w:rsidRDefault="002B61C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2. не изменяется</w:t>
      </w:r>
      <w:r w:rsidR="00C05D7F" w:rsidRPr="000659A1">
        <w:rPr>
          <w:rFonts w:ascii="Times New Roman" w:hAnsi="Times New Roman"/>
          <w:sz w:val="24"/>
          <w:szCs w:val="24"/>
        </w:rPr>
        <w:t>;</w:t>
      </w:r>
    </w:p>
    <w:p w:rsidR="002B61CC" w:rsidRPr="000659A1" w:rsidRDefault="002B61C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3. уменьшается</w:t>
      </w:r>
      <w:r w:rsidR="00C05D7F" w:rsidRPr="000659A1">
        <w:rPr>
          <w:rFonts w:ascii="Times New Roman" w:hAnsi="Times New Roman"/>
          <w:sz w:val="24"/>
          <w:szCs w:val="24"/>
        </w:rPr>
        <w:t>;</w:t>
      </w:r>
    </w:p>
    <w:p w:rsidR="002B61CC" w:rsidRPr="000659A1" w:rsidRDefault="002B61C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4. сначала увеличивается, потом уменьшается</w:t>
      </w:r>
      <w:r w:rsidR="00C05D7F" w:rsidRPr="000659A1">
        <w:rPr>
          <w:rFonts w:ascii="Times New Roman" w:hAnsi="Times New Roman"/>
          <w:sz w:val="24"/>
          <w:szCs w:val="24"/>
        </w:rPr>
        <w:t>.</w:t>
      </w:r>
    </w:p>
    <w:p w:rsidR="003705D5" w:rsidRPr="000659A1" w:rsidRDefault="003705D5" w:rsidP="000659A1">
      <w:pPr>
        <w:tabs>
          <w:tab w:val="left" w:pos="4176"/>
        </w:tabs>
        <w:spacing w:after="0" w:line="240" w:lineRule="auto"/>
        <w:rPr>
          <w:rFonts w:ascii="Times New Roman" w:hAnsi="Times New Roman"/>
          <w:b/>
          <w:sz w:val="24"/>
          <w:szCs w:val="24"/>
        </w:rPr>
      </w:pPr>
    </w:p>
    <w:p w:rsidR="002B61CC" w:rsidRPr="000659A1" w:rsidRDefault="002B61CC" w:rsidP="000659A1">
      <w:pPr>
        <w:tabs>
          <w:tab w:val="left" w:pos="4176"/>
        </w:tabs>
        <w:spacing w:after="0" w:line="240" w:lineRule="auto"/>
        <w:rPr>
          <w:rFonts w:ascii="Times New Roman" w:hAnsi="Times New Roman"/>
          <w:b/>
          <w:sz w:val="24"/>
          <w:szCs w:val="24"/>
        </w:rPr>
      </w:pPr>
      <w:r w:rsidRPr="000659A1">
        <w:rPr>
          <w:rFonts w:ascii="Times New Roman" w:hAnsi="Times New Roman"/>
          <w:b/>
          <w:sz w:val="24"/>
          <w:szCs w:val="24"/>
        </w:rPr>
        <w:t>№15. В старости артерии:</w:t>
      </w:r>
    </w:p>
    <w:p w:rsidR="002B61CC" w:rsidRPr="000659A1" w:rsidRDefault="002B61C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1. расширяются</w:t>
      </w:r>
      <w:r w:rsidR="00C05D7F" w:rsidRPr="000659A1">
        <w:rPr>
          <w:rFonts w:ascii="Times New Roman" w:hAnsi="Times New Roman"/>
          <w:sz w:val="24"/>
          <w:szCs w:val="24"/>
        </w:rPr>
        <w:t>;</w:t>
      </w:r>
    </w:p>
    <w:p w:rsidR="002B61CC" w:rsidRPr="000659A1" w:rsidRDefault="002B61C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2. не изменяются</w:t>
      </w:r>
      <w:r w:rsidR="00C05D7F" w:rsidRPr="000659A1">
        <w:rPr>
          <w:rFonts w:ascii="Times New Roman" w:hAnsi="Times New Roman"/>
          <w:sz w:val="24"/>
          <w:szCs w:val="24"/>
        </w:rPr>
        <w:t>;</w:t>
      </w:r>
    </w:p>
    <w:p w:rsidR="002B61CC" w:rsidRPr="000659A1" w:rsidRDefault="002B61C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3. укорачиваются</w:t>
      </w:r>
      <w:r w:rsidR="00C05D7F" w:rsidRPr="000659A1">
        <w:rPr>
          <w:rFonts w:ascii="Times New Roman" w:hAnsi="Times New Roman"/>
          <w:sz w:val="24"/>
          <w:szCs w:val="24"/>
        </w:rPr>
        <w:t>;</w:t>
      </w:r>
    </w:p>
    <w:p w:rsidR="002B61CC" w:rsidRPr="000659A1" w:rsidRDefault="002B61CC" w:rsidP="000659A1">
      <w:pPr>
        <w:tabs>
          <w:tab w:val="left" w:pos="4176"/>
        </w:tabs>
        <w:spacing w:after="0" w:line="240" w:lineRule="auto"/>
        <w:rPr>
          <w:rFonts w:ascii="Times New Roman" w:hAnsi="Times New Roman"/>
          <w:sz w:val="24"/>
          <w:szCs w:val="24"/>
        </w:rPr>
      </w:pPr>
      <w:r w:rsidRPr="000659A1">
        <w:rPr>
          <w:rFonts w:ascii="Times New Roman" w:hAnsi="Times New Roman"/>
          <w:sz w:val="24"/>
          <w:szCs w:val="24"/>
        </w:rPr>
        <w:t>4. сужаются</w:t>
      </w:r>
      <w:r w:rsidR="00C05D7F" w:rsidRPr="000659A1">
        <w:rPr>
          <w:rFonts w:ascii="Times New Roman" w:hAnsi="Times New Roman"/>
          <w:sz w:val="24"/>
          <w:szCs w:val="24"/>
        </w:rPr>
        <w:t>.</w:t>
      </w:r>
    </w:p>
    <w:p w:rsidR="003705D5" w:rsidRPr="000659A1" w:rsidRDefault="003705D5" w:rsidP="000659A1">
      <w:pPr>
        <w:tabs>
          <w:tab w:val="left" w:pos="4176"/>
        </w:tabs>
        <w:spacing w:after="0" w:line="240" w:lineRule="auto"/>
        <w:rPr>
          <w:rFonts w:ascii="Times New Roman" w:hAnsi="Times New Roman" w:cs="Times New Roman"/>
          <w:b/>
          <w:color w:val="000000" w:themeColor="text1"/>
          <w:sz w:val="24"/>
          <w:szCs w:val="24"/>
        </w:rPr>
      </w:pPr>
    </w:p>
    <w:p w:rsidR="00165D79" w:rsidRPr="000659A1" w:rsidRDefault="002B61CC" w:rsidP="000659A1">
      <w:pPr>
        <w:tabs>
          <w:tab w:val="left" w:pos="4176"/>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№16. Какой ритм сердца характерен при физиологическом типе старения:</w:t>
      </w:r>
    </w:p>
    <w:p w:rsidR="002B61CC" w:rsidRPr="000659A1" w:rsidRDefault="002B61CC"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s="Times New Roman"/>
          <w:color w:val="000000" w:themeColor="text1"/>
          <w:sz w:val="24"/>
          <w:szCs w:val="24"/>
        </w:rPr>
        <w:t>1.</w:t>
      </w:r>
      <w:r w:rsidRPr="000659A1">
        <w:rPr>
          <w:rFonts w:ascii="Times New Roman" w:hAnsi="Times New Roman"/>
          <w:color w:val="000000" w:themeColor="text1"/>
          <w:sz w:val="24"/>
          <w:szCs w:val="24"/>
        </w:rPr>
        <w:t xml:space="preserve"> тахикардия</w:t>
      </w:r>
      <w:r w:rsidR="00C05D7F" w:rsidRPr="000659A1">
        <w:rPr>
          <w:rFonts w:ascii="Times New Roman" w:hAnsi="Times New Roman"/>
          <w:color w:val="000000" w:themeColor="text1"/>
          <w:sz w:val="24"/>
          <w:szCs w:val="24"/>
        </w:rPr>
        <w:t>;</w:t>
      </w:r>
    </w:p>
    <w:p w:rsidR="002B61CC" w:rsidRPr="000659A1" w:rsidRDefault="002B61CC"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брадикардия</w:t>
      </w:r>
      <w:r w:rsidR="00C05D7F" w:rsidRPr="000659A1">
        <w:rPr>
          <w:rFonts w:ascii="Times New Roman" w:hAnsi="Times New Roman"/>
          <w:color w:val="000000" w:themeColor="text1"/>
          <w:sz w:val="24"/>
          <w:szCs w:val="24"/>
        </w:rPr>
        <w:t>;</w:t>
      </w:r>
    </w:p>
    <w:p w:rsidR="002B61CC" w:rsidRPr="000659A1" w:rsidRDefault="002B61CC"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нормальный, синусовый</w:t>
      </w:r>
      <w:r w:rsidR="00C05D7F" w:rsidRPr="000659A1">
        <w:rPr>
          <w:rFonts w:ascii="Times New Roman" w:hAnsi="Times New Roman"/>
          <w:color w:val="000000" w:themeColor="text1"/>
          <w:sz w:val="24"/>
          <w:szCs w:val="24"/>
        </w:rPr>
        <w:t>;</w:t>
      </w:r>
    </w:p>
    <w:p w:rsidR="002B61CC" w:rsidRPr="000659A1" w:rsidRDefault="002B61CC"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аритмия</w:t>
      </w:r>
      <w:r w:rsidR="00C05D7F" w:rsidRPr="000659A1">
        <w:rPr>
          <w:rFonts w:ascii="Times New Roman" w:hAnsi="Times New Roman"/>
          <w:color w:val="000000" w:themeColor="text1"/>
          <w:sz w:val="24"/>
          <w:szCs w:val="24"/>
        </w:rPr>
        <w:t>.</w:t>
      </w:r>
    </w:p>
    <w:p w:rsidR="003705D5" w:rsidRPr="000659A1" w:rsidRDefault="003705D5" w:rsidP="000659A1">
      <w:pPr>
        <w:tabs>
          <w:tab w:val="left" w:pos="4176"/>
        </w:tabs>
        <w:spacing w:after="0" w:line="240" w:lineRule="auto"/>
        <w:rPr>
          <w:rFonts w:ascii="Times New Roman" w:hAnsi="Times New Roman"/>
          <w:b/>
          <w:color w:val="000000" w:themeColor="text1"/>
          <w:sz w:val="24"/>
          <w:szCs w:val="24"/>
        </w:rPr>
      </w:pPr>
    </w:p>
    <w:p w:rsidR="00C1049D" w:rsidRPr="000659A1" w:rsidRDefault="00C1049D" w:rsidP="000659A1">
      <w:pPr>
        <w:tabs>
          <w:tab w:val="left" w:pos="4176"/>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№17. Гипертонический криз у пожилых и стариков начинается:</w:t>
      </w:r>
    </w:p>
    <w:p w:rsidR="00C1049D" w:rsidRPr="000659A1" w:rsidRDefault="00C1049D"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внезапно</w:t>
      </w:r>
      <w:r w:rsidR="00C05D7F" w:rsidRPr="000659A1">
        <w:rPr>
          <w:rFonts w:ascii="Times New Roman" w:hAnsi="Times New Roman"/>
          <w:color w:val="000000" w:themeColor="text1"/>
          <w:sz w:val="24"/>
          <w:szCs w:val="24"/>
        </w:rPr>
        <w:t>;</w:t>
      </w:r>
    </w:p>
    <w:p w:rsidR="00C1049D" w:rsidRPr="000659A1" w:rsidRDefault="00C1049D"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постепенно</w:t>
      </w:r>
      <w:r w:rsidR="00C05D7F" w:rsidRPr="000659A1">
        <w:rPr>
          <w:rFonts w:ascii="Times New Roman" w:hAnsi="Times New Roman"/>
          <w:color w:val="000000" w:themeColor="text1"/>
          <w:sz w:val="24"/>
          <w:szCs w:val="24"/>
        </w:rPr>
        <w:t>;</w:t>
      </w:r>
    </w:p>
    <w:p w:rsidR="00C1049D" w:rsidRPr="000659A1" w:rsidRDefault="00C1049D"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закономерность отсутствует</w:t>
      </w:r>
      <w:r w:rsidR="00C05D7F" w:rsidRPr="000659A1">
        <w:rPr>
          <w:rFonts w:ascii="Times New Roman" w:hAnsi="Times New Roman"/>
          <w:color w:val="000000" w:themeColor="text1"/>
          <w:sz w:val="24"/>
          <w:szCs w:val="24"/>
        </w:rPr>
        <w:t>.</w:t>
      </w:r>
    </w:p>
    <w:p w:rsidR="003705D5" w:rsidRPr="000659A1" w:rsidRDefault="003705D5" w:rsidP="000659A1">
      <w:pPr>
        <w:tabs>
          <w:tab w:val="left" w:pos="4176"/>
        </w:tabs>
        <w:spacing w:after="0" w:line="240" w:lineRule="auto"/>
        <w:rPr>
          <w:rFonts w:ascii="Times New Roman" w:hAnsi="Times New Roman"/>
          <w:b/>
          <w:color w:val="000000" w:themeColor="text1"/>
          <w:sz w:val="24"/>
          <w:szCs w:val="24"/>
        </w:rPr>
      </w:pPr>
    </w:p>
    <w:p w:rsidR="00286AC8" w:rsidRPr="000659A1" w:rsidRDefault="00286AC8" w:rsidP="000659A1">
      <w:pPr>
        <w:tabs>
          <w:tab w:val="left" w:pos="4176"/>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№18. Для купирования приступа стенокардии целесообразно использовать:</w:t>
      </w:r>
    </w:p>
    <w:p w:rsidR="00286AC8" w:rsidRPr="000659A1" w:rsidRDefault="00286AC8"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валидол</w:t>
      </w:r>
      <w:r w:rsidR="00C05D7F" w:rsidRPr="000659A1">
        <w:rPr>
          <w:rFonts w:ascii="Times New Roman" w:hAnsi="Times New Roman"/>
          <w:color w:val="000000" w:themeColor="text1"/>
          <w:sz w:val="24"/>
          <w:szCs w:val="24"/>
        </w:rPr>
        <w:t>;</w:t>
      </w:r>
    </w:p>
    <w:p w:rsidR="00286AC8" w:rsidRPr="000659A1" w:rsidRDefault="00286AC8"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но-шпу</w:t>
      </w:r>
      <w:r w:rsidR="00C05D7F" w:rsidRPr="000659A1">
        <w:rPr>
          <w:rFonts w:ascii="Times New Roman" w:hAnsi="Times New Roman"/>
          <w:color w:val="000000" w:themeColor="text1"/>
          <w:sz w:val="24"/>
          <w:szCs w:val="24"/>
        </w:rPr>
        <w:t>;</w:t>
      </w:r>
    </w:p>
    <w:p w:rsidR="00286AC8" w:rsidRPr="000659A1" w:rsidRDefault="00286AC8"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нитроглицерин</w:t>
      </w:r>
      <w:r w:rsidR="00C05D7F" w:rsidRPr="000659A1">
        <w:rPr>
          <w:rFonts w:ascii="Times New Roman" w:hAnsi="Times New Roman"/>
          <w:color w:val="000000" w:themeColor="text1"/>
          <w:sz w:val="24"/>
          <w:szCs w:val="24"/>
        </w:rPr>
        <w:t>;</w:t>
      </w:r>
    </w:p>
    <w:p w:rsidR="00286AC8" w:rsidRPr="000659A1" w:rsidRDefault="00286AC8"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валокордин</w:t>
      </w:r>
      <w:r w:rsidR="00C05D7F" w:rsidRPr="000659A1">
        <w:rPr>
          <w:rFonts w:ascii="Times New Roman" w:hAnsi="Times New Roman"/>
          <w:color w:val="000000" w:themeColor="text1"/>
          <w:sz w:val="24"/>
          <w:szCs w:val="24"/>
        </w:rPr>
        <w:t>.</w:t>
      </w:r>
    </w:p>
    <w:p w:rsidR="00580107" w:rsidRPr="000659A1" w:rsidRDefault="00580107" w:rsidP="000659A1">
      <w:pPr>
        <w:tabs>
          <w:tab w:val="left" w:pos="4176"/>
        </w:tabs>
        <w:spacing w:after="0" w:line="240" w:lineRule="auto"/>
        <w:rPr>
          <w:rFonts w:ascii="Times New Roman" w:hAnsi="Times New Roman"/>
          <w:b/>
          <w:color w:val="000000" w:themeColor="text1"/>
          <w:sz w:val="24"/>
          <w:szCs w:val="24"/>
        </w:rPr>
      </w:pPr>
    </w:p>
    <w:p w:rsidR="00580107" w:rsidRPr="000659A1" w:rsidRDefault="00580107" w:rsidP="000659A1">
      <w:pPr>
        <w:tabs>
          <w:tab w:val="left" w:pos="4176"/>
        </w:tabs>
        <w:spacing w:after="0" w:line="240" w:lineRule="auto"/>
        <w:rPr>
          <w:rFonts w:ascii="Times New Roman" w:hAnsi="Times New Roman"/>
          <w:b/>
          <w:color w:val="000000" w:themeColor="text1"/>
          <w:sz w:val="24"/>
          <w:szCs w:val="24"/>
        </w:rPr>
      </w:pPr>
    </w:p>
    <w:p w:rsidR="00472877" w:rsidRPr="000659A1" w:rsidRDefault="00472877" w:rsidP="000659A1">
      <w:pPr>
        <w:tabs>
          <w:tab w:val="left" w:pos="4176"/>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lastRenderedPageBreak/>
        <w:t>№19. Для лечения стенокардии в пожилом возрасте используют:</w:t>
      </w:r>
    </w:p>
    <w:p w:rsidR="00472877" w:rsidRPr="000659A1" w:rsidRDefault="00472877"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1.диуретики+ингибиторыАПФ+антогонисты кальция</w:t>
      </w:r>
      <w:r w:rsidR="00C05D7F" w:rsidRPr="000659A1">
        <w:rPr>
          <w:rFonts w:ascii="Times New Roman" w:hAnsi="Times New Roman"/>
          <w:color w:val="000000" w:themeColor="text1"/>
          <w:sz w:val="24"/>
          <w:szCs w:val="24"/>
        </w:rPr>
        <w:t>;</w:t>
      </w:r>
    </w:p>
    <w:p w:rsidR="00472877" w:rsidRPr="000659A1" w:rsidRDefault="00472877"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сердечные гликозиды+диуретики+нитраты</w:t>
      </w:r>
      <w:r w:rsidR="00C05D7F" w:rsidRPr="000659A1">
        <w:rPr>
          <w:rFonts w:ascii="Times New Roman" w:hAnsi="Times New Roman"/>
          <w:color w:val="000000" w:themeColor="text1"/>
          <w:sz w:val="24"/>
          <w:szCs w:val="24"/>
        </w:rPr>
        <w:t>;</w:t>
      </w:r>
    </w:p>
    <w:p w:rsidR="00472877" w:rsidRPr="000659A1" w:rsidRDefault="00472877"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нитраты+ ингибиторы АПФ+антогонисты кальция</w:t>
      </w:r>
      <w:r w:rsidR="00C05D7F" w:rsidRPr="000659A1">
        <w:rPr>
          <w:rFonts w:ascii="Times New Roman" w:hAnsi="Times New Roman"/>
          <w:color w:val="000000" w:themeColor="text1"/>
          <w:sz w:val="24"/>
          <w:szCs w:val="24"/>
        </w:rPr>
        <w:t>;</w:t>
      </w:r>
    </w:p>
    <w:p w:rsidR="00472877" w:rsidRPr="000659A1" w:rsidRDefault="00472877"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нитраты+диуретики+ингибиторы АПФ</w:t>
      </w:r>
      <w:r w:rsidR="00C05D7F" w:rsidRPr="000659A1">
        <w:rPr>
          <w:rFonts w:ascii="Times New Roman" w:hAnsi="Times New Roman"/>
          <w:color w:val="000000" w:themeColor="text1"/>
          <w:sz w:val="24"/>
          <w:szCs w:val="24"/>
        </w:rPr>
        <w:t>.</w:t>
      </w:r>
    </w:p>
    <w:p w:rsidR="003705D5" w:rsidRPr="000659A1" w:rsidRDefault="003705D5" w:rsidP="000659A1">
      <w:pPr>
        <w:tabs>
          <w:tab w:val="left" w:pos="4176"/>
        </w:tabs>
        <w:spacing w:after="0" w:line="240" w:lineRule="auto"/>
        <w:rPr>
          <w:rFonts w:ascii="Times New Roman" w:hAnsi="Times New Roman"/>
          <w:b/>
          <w:color w:val="000000" w:themeColor="text1"/>
          <w:sz w:val="24"/>
          <w:szCs w:val="24"/>
        </w:rPr>
      </w:pPr>
    </w:p>
    <w:p w:rsidR="00472877" w:rsidRPr="000659A1" w:rsidRDefault="00472877" w:rsidP="000659A1">
      <w:pPr>
        <w:tabs>
          <w:tab w:val="left" w:pos="4176"/>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 xml:space="preserve">№20. Сердечные гликозиды у </w:t>
      </w:r>
      <w:proofErr w:type="gramStart"/>
      <w:r w:rsidRPr="000659A1">
        <w:rPr>
          <w:rFonts w:ascii="Times New Roman" w:hAnsi="Times New Roman"/>
          <w:b/>
          <w:color w:val="000000" w:themeColor="text1"/>
          <w:sz w:val="24"/>
          <w:szCs w:val="24"/>
        </w:rPr>
        <w:t>пожилых</w:t>
      </w:r>
      <w:proofErr w:type="gramEnd"/>
      <w:r w:rsidRPr="000659A1">
        <w:rPr>
          <w:rFonts w:ascii="Times New Roman" w:hAnsi="Times New Roman"/>
          <w:b/>
          <w:color w:val="000000" w:themeColor="text1"/>
          <w:sz w:val="24"/>
          <w:szCs w:val="24"/>
        </w:rPr>
        <w:t xml:space="preserve"> целесообразно назначать:</w:t>
      </w:r>
    </w:p>
    <w:p w:rsidR="00472877" w:rsidRPr="000659A1" w:rsidRDefault="00472877"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обычные дозы, короткий курс</w:t>
      </w:r>
      <w:r w:rsidR="00C05D7F" w:rsidRPr="000659A1">
        <w:rPr>
          <w:rFonts w:ascii="Times New Roman" w:hAnsi="Times New Roman"/>
          <w:color w:val="000000" w:themeColor="text1"/>
          <w:sz w:val="24"/>
          <w:szCs w:val="24"/>
        </w:rPr>
        <w:t>;</w:t>
      </w:r>
    </w:p>
    <w:p w:rsidR="00472877" w:rsidRPr="000659A1" w:rsidRDefault="00472877"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малые дозы, короткий курс</w:t>
      </w:r>
      <w:r w:rsidR="00C05D7F" w:rsidRPr="000659A1">
        <w:rPr>
          <w:rFonts w:ascii="Times New Roman" w:hAnsi="Times New Roman"/>
          <w:color w:val="000000" w:themeColor="text1"/>
          <w:sz w:val="24"/>
          <w:szCs w:val="24"/>
        </w:rPr>
        <w:t>;</w:t>
      </w:r>
    </w:p>
    <w:p w:rsidR="00472877" w:rsidRPr="000659A1" w:rsidRDefault="00472877"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большие дозы, длительный курс</w:t>
      </w:r>
      <w:r w:rsidR="00C05D7F" w:rsidRPr="000659A1">
        <w:rPr>
          <w:rFonts w:ascii="Times New Roman" w:hAnsi="Times New Roman"/>
          <w:color w:val="000000" w:themeColor="text1"/>
          <w:sz w:val="24"/>
          <w:szCs w:val="24"/>
        </w:rPr>
        <w:t>;</w:t>
      </w:r>
    </w:p>
    <w:p w:rsidR="00472877" w:rsidRPr="000659A1" w:rsidRDefault="00472877"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малые дозы, длительный курс</w:t>
      </w:r>
      <w:r w:rsidR="00C05D7F" w:rsidRPr="000659A1">
        <w:rPr>
          <w:rFonts w:ascii="Times New Roman" w:hAnsi="Times New Roman"/>
          <w:color w:val="000000" w:themeColor="text1"/>
          <w:sz w:val="24"/>
          <w:szCs w:val="24"/>
        </w:rPr>
        <w:t>.</w:t>
      </w:r>
    </w:p>
    <w:p w:rsidR="00A63B21" w:rsidRPr="000659A1" w:rsidRDefault="00A63B21" w:rsidP="000659A1">
      <w:pPr>
        <w:tabs>
          <w:tab w:val="left" w:pos="4176"/>
        </w:tabs>
        <w:spacing w:after="0" w:line="240" w:lineRule="auto"/>
        <w:rPr>
          <w:rFonts w:ascii="Times New Roman" w:hAnsi="Times New Roman"/>
          <w:color w:val="000000" w:themeColor="text1"/>
          <w:sz w:val="24"/>
          <w:szCs w:val="24"/>
        </w:rPr>
      </w:pPr>
    </w:p>
    <w:p w:rsidR="00A63B21" w:rsidRPr="000659A1" w:rsidRDefault="00A63B21" w:rsidP="000659A1">
      <w:pPr>
        <w:tabs>
          <w:tab w:val="left" w:pos="4176"/>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№21. Причина, провоцирующая приступ стенокардии у гериатрических пациентов:</w:t>
      </w:r>
    </w:p>
    <w:p w:rsidR="00A63B21" w:rsidRPr="000659A1" w:rsidRDefault="00A63B21"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повышение уровня сахара в крови</w:t>
      </w:r>
      <w:r w:rsidR="00C05D7F" w:rsidRPr="000659A1">
        <w:rPr>
          <w:rFonts w:ascii="Times New Roman" w:hAnsi="Times New Roman"/>
          <w:color w:val="000000" w:themeColor="text1"/>
          <w:sz w:val="24"/>
          <w:szCs w:val="24"/>
        </w:rPr>
        <w:t>;</w:t>
      </w:r>
    </w:p>
    <w:p w:rsidR="00A63B21" w:rsidRPr="000659A1" w:rsidRDefault="00A63B21"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физическое напряжение</w:t>
      </w:r>
      <w:r w:rsidR="00C05D7F" w:rsidRPr="000659A1">
        <w:rPr>
          <w:rFonts w:ascii="Times New Roman" w:hAnsi="Times New Roman"/>
          <w:color w:val="000000" w:themeColor="text1"/>
          <w:sz w:val="24"/>
          <w:szCs w:val="24"/>
        </w:rPr>
        <w:t>;</w:t>
      </w:r>
    </w:p>
    <w:p w:rsidR="00A63B21" w:rsidRPr="000659A1" w:rsidRDefault="00A63B21"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гиподинамия</w:t>
      </w:r>
      <w:r w:rsidR="00C05D7F" w:rsidRPr="000659A1">
        <w:rPr>
          <w:rFonts w:ascii="Times New Roman" w:hAnsi="Times New Roman"/>
          <w:color w:val="000000" w:themeColor="text1"/>
          <w:sz w:val="24"/>
          <w:szCs w:val="24"/>
        </w:rPr>
        <w:t>;</w:t>
      </w:r>
    </w:p>
    <w:p w:rsidR="00A63B21" w:rsidRPr="000659A1" w:rsidRDefault="00A63B21"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нарушение липидного обмена</w:t>
      </w:r>
      <w:r w:rsidR="00C05D7F" w:rsidRPr="000659A1">
        <w:rPr>
          <w:rFonts w:ascii="Times New Roman" w:hAnsi="Times New Roman"/>
          <w:color w:val="000000" w:themeColor="text1"/>
          <w:sz w:val="24"/>
          <w:szCs w:val="24"/>
        </w:rPr>
        <w:t>.</w:t>
      </w:r>
    </w:p>
    <w:p w:rsidR="00A63B21" w:rsidRPr="000659A1" w:rsidRDefault="00A63B21" w:rsidP="000659A1">
      <w:pPr>
        <w:tabs>
          <w:tab w:val="left" w:pos="4176"/>
        </w:tabs>
        <w:spacing w:after="0" w:line="240" w:lineRule="auto"/>
        <w:rPr>
          <w:rFonts w:ascii="Times New Roman" w:hAnsi="Times New Roman"/>
          <w:color w:val="000000" w:themeColor="text1"/>
          <w:sz w:val="24"/>
          <w:szCs w:val="24"/>
        </w:rPr>
      </w:pPr>
    </w:p>
    <w:p w:rsidR="00A63B21" w:rsidRPr="000659A1" w:rsidRDefault="00A63B21" w:rsidP="000659A1">
      <w:pPr>
        <w:spacing w:after="0" w:line="240" w:lineRule="auto"/>
        <w:rPr>
          <w:rFonts w:ascii="Times New Roman" w:hAnsi="Times New Roman"/>
          <w:b/>
          <w:sz w:val="24"/>
          <w:szCs w:val="24"/>
        </w:rPr>
      </w:pPr>
      <w:r w:rsidRPr="000659A1">
        <w:rPr>
          <w:rFonts w:ascii="Times New Roman" w:hAnsi="Times New Roman"/>
          <w:b/>
          <w:sz w:val="24"/>
          <w:szCs w:val="24"/>
        </w:rPr>
        <w:t>№22. Ведущая потребность в старости:</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1. лечение</w:t>
      </w:r>
      <w:r w:rsidR="003D06B5"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2. работа</w:t>
      </w:r>
      <w:r w:rsidR="003D06B5"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3. отдых</w:t>
      </w:r>
      <w:r w:rsidR="003D06B5" w:rsidRPr="000659A1">
        <w:rPr>
          <w:rFonts w:ascii="Times New Roman" w:hAnsi="Times New Roman"/>
          <w:sz w:val="24"/>
          <w:szCs w:val="24"/>
        </w:rPr>
        <w:t>;</w:t>
      </w:r>
    </w:p>
    <w:p w:rsidR="00A63B21" w:rsidRPr="000659A1" w:rsidRDefault="00A63B21" w:rsidP="000659A1">
      <w:pPr>
        <w:spacing w:after="0" w:line="240" w:lineRule="auto"/>
        <w:rPr>
          <w:rFonts w:ascii="Times New Roman" w:hAnsi="Times New Roman"/>
          <w:sz w:val="24"/>
          <w:szCs w:val="24"/>
        </w:rPr>
      </w:pPr>
      <w:r w:rsidRPr="000659A1">
        <w:rPr>
          <w:rFonts w:ascii="Times New Roman" w:hAnsi="Times New Roman"/>
          <w:sz w:val="24"/>
          <w:szCs w:val="24"/>
        </w:rPr>
        <w:t>4. передача опыта</w:t>
      </w:r>
      <w:r w:rsidR="003D06B5" w:rsidRPr="000659A1">
        <w:rPr>
          <w:rFonts w:ascii="Times New Roman" w:hAnsi="Times New Roman"/>
          <w:sz w:val="24"/>
          <w:szCs w:val="24"/>
        </w:rPr>
        <w:t>.</w:t>
      </w:r>
    </w:p>
    <w:p w:rsidR="0097076F" w:rsidRPr="000659A1" w:rsidRDefault="0097076F" w:rsidP="000659A1">
      <w:pPr>
        <w:spacing w:after="0" w:line="240" w:lineRule="auto"/>
        <w:rPr>
          <w:rFonts w:ascii="Times New Roman" w:hAnsi="Times New Roman"/>
          <w:b/>
          <w:sz w:val="24"/>
          <w:szCs w:val="24"/>
        </w:rPr>
      </w:pPr>
    </w:p>
    <w:p w:rsidR="0097076F" w:rsidRPr="000659A1" w:rsidRDefault="0097076F" w:rsidP="000659A1">
      <w:pPr>
        <w:spacing w:after="0" w:line="240" w:lineRule="auto"/>
        <w:rPr>
          <w:rFonts w:ascii="Times New Roman" w:hAnsi="Times New Roman"/>
          <w:b/>
          <w:sz w:val="24"/>
          <w:szCs w:val="24"/>
        </w:rPr>
      </w:pPr>
      <w:r w:rsidRPr="000659A1">
        <w:rPr>
          <w:rFonts w:ascii="Times New Roman" w:hAnsi="Times New Roman"/>
          <w:b/>
          <w:sz w:val="24"/>
          <w:szCs w:val="24"/>
        </w:rPr>
        <w:t>№23. Возможное осложнение при использовании резерпина у гериатрических пациентов:</w:t>
      </w:r>
    </w:p>
    <w:p w:rsidR="0097076F" w:rsidRPr="000659A1" w:rsidRDefault="0097076F" w:rsidP="000659A1">
      <w:pPr>
        <w:spacing w:after="0" w:line="240" w:lineRule="auto"/>
        <w:rPr>
          <w:rFonts w:ascii="Times New Roman" w:hAnsi="Times New Roman"/>
          <w:sz w:val="24"/>
          <w:szCs w:val="24"/>
        </w:rPr>
      </w:pPr>
      <w:r w:rsidRPr="000659A1">
        <w:rPr>
          <w:rFonts w:ascii="Times New Roman" w:hAnsi="Times New Roman"/>
          <w:sz w:val="24"/>
          <w:szCs w:val="24"/>
        </w:rPr>
        <w:t>1. депрессия</w:t>
      </w:r>
      <w:r w:rsidR="003D06B5" w:rsidRPr="000659A1">
        <w:rPr>
          <w:rFonts w:ascii="Times New Roman" w:hAnsi="Times New Roman"/>
          <w:sz w:val="24"/>
          <w:szCs w:val="24"/>
        </w:rPr>
        <w:t>;</w:t>
      </w:r>
    </w:p>
    <w:p w:rsidR="0097076F" w:rsidRPr="000659A1" w:rsidRDefault="0097076F" w:rsidP="000659A1">
      <w:pPr>
        <w:spacing w:after="0" w:line="240" w:lineRule="auto"/>
        <w:rPr>
          <w:rFonts w:ascii="Times New Roman" w:hAnsi="Times New Roman"/>
          <w:sz w:val="24"/>
          <w:szCs w:val="24"/>
        </w:rPr>
      </w:pPr>
      <w:r w:rsidRPr="000659A1">
        <w:rPr>
          <w:rFonts w:ascii="Times New Roman" w:hAnsi="Times New Roman"/>
          <w:sz w:val="24"/>
          <w:szCs w:val="24"/>
        </w:rPr>
        <w:t>2. повышен</w:t>
      </w:r>
      <w:r w:rsidR="00760E99" w:rsidRPr="000659A1">
        <w:rPr>
          <w:rFonts w:ascii="Times New Roman" w:hAnsi="Times New Roman"/>
          <w:sz w:val="24"/>
          <w:szCs w:val="24"/>
        </w:rPr>
        <w:t>и</w:t>
      </w:r>
      <w:r w:rsidRPr="000659A1">
        <w:rPr>
          <w:rFonts w:ascii="Times New Roman" w:hAnsi="Times New Roman"/>
          <w:sz w:val="24"/>
          <w:szCs w:val="24"/>
        </w:rPr>
        <w:t>е АД</w:t>
      </w:r>
      <w:r w:rsidR="003D06B5" w:rsidRPr="000659A1">
        <w:rPr>
          <w:rFonts w:ascii="Times New Roman" w:hAnsi="Times New Roman"/>
          <w:sz w:val="24"/>
          <w:szCs w:val="24"/>
        </w:rPr>
        <w:t>;</w:t>
      </w:r>
    </w:p>
    <w:p w:rsidR="00760E99" w:rsidRPr="000659A1" w:rsidRDefault="00760E99" w:rsidP="000659A1">
      <w:pPr>
        <w:spacing w:after="0" w:line="240" w:lineRule="auto"/>
        <w:rPr>
          <w:rFonts w:ascii="Times New Roman" w:hAnsi="Times New Roman"/>
          <w:sz w:val="24"/>
          <w:szCs w:val="24"/>
        </w:rPr>
      </w:pPr>
      <w:r w:rsidRPr="000659A1">
        <w:rPr>
          <w:rFonts w:ascii="Times New Roman" w:hAnsi="Times New Roman"/>
          <w:sz w:val="24"/>
          <w:szCs w:val="24"/>
        </w:rPr>
        <w:t>3. одышка</w:t>
      </w:r>
      <w:r w:rsidR="003D06B5" w:rsidRPr="000659A1">
        <w:rPr>
          <w:rFonts w:ascii="Times New Roman" w:hAnsi="Times New Roman"/>
          <w:sz w:val="24"/>
          <w:szCs w:val="24"/>
        </w:rPr>
        <w:t>;</w:t>
      </w:r>
    </w:p>
    <w:p w:rsidR="00760E99" w:rsidRPr="000659A1" w:rsidRDefault="00760E99" w:rsidP="000659A1">
      <w:pPr>
        <w:spacing w:after="0" w:line="240" w:lineRule="auto"/>
        <w:rPr>
          <w:rFonts w:ascii="Times New Roman" w:hAnsi="Times New Roman"/>
          <w:sz w:val="24"/>
          <w:szCs w:val="24"/>
        </w:rPr>
      </w:pPr>
      <w:r w:rsidRPr="000659A1">
        <w:rPr>
          <w:rFonts w:ascii="Times New Roman" w:hAnsi="Times New Roman"/>
          <w:sz w:val="24"/>
          <w:szCs w:val="24"/>
        </w:rPr>
        <w:t>4. тахикардия</w:t>
      </w:r>
      <w:r w:rsidR="003D06B5" w:rsidRPr="000659A1">
        <w:rPr>
          <w:rFonts w:ascii="Times New Roman" w:hAnsi="Times New Roman"/>
          <w:sz w:val="24"/>
          <w:szCs w:val="24"/>
        </w:rPr>
        <w:t>.</w:t>
      </w:r>
    </w:p>
    <w:p w:rsidR="006379A9" w:rsidRPr="000659A1" w:rsidRDefault="006379A9" w:rsidP="000659A1">
      <w:pPr>
        <w:spacing w:after="0" w:line="240" w:lineRule="auto"/>
        <w:rPr>
          <w:rFonts w:ascii="Times New Roman" w:hAnsi="Times New Roman"/>
          <w:sz w:val="24"/>
          <w:szCs w:val="24"/>
        </w:rPr>
      </w:pPr>
    </w:p>
    <w:p w:rsidR="006379A9" w:rsidRPr="000659A1" w:rsidRDefault="006379A9" w:rsidP="000659A1">
      <w:pPr>
        <w:spacing w:after="0" w:line="240" w:lineRule="auto"/>
        <w:rPr>
          <w:rFonts w:ascii="Times New Roman" w:hAnsi="Times New Roman"/>
          <w:b/>
          <w:sz w:val="24"/>
          <w:szCs w:val="24"/>
        </w:rPr>
      </w:pPr>
      <w:r w:rsidRPr="000659A1">
        <w:rPr>
          <w:rFonts w:ascii="Times New Roman" w:hAnsi="Times New Roman"/>
          <w:b/>
          <w:sz w:val="24"/>
          <w:szCs w:val="24"/>
        </w:rPr>
        <w:t xml:space="preserve">№24. Для профилактики преждевременного старения используют все препараты, </w:t>
      </w:r>
      <w:proofErr w:type="gramStart"/>
      <w:r w:rsidRPr="000659A1">
        <w:rPr>
          <w:rFonts w:ascii="Times New Roman" w:hAnsi="Times New Roman"/>
          <w:b/>
          <w:sz w:val="24"/>
          <w:szCs w:val="24"/>
        </w:rPr>
        <w:t>кроме</w:t>
      </w:r>
      <w:proofErr w:type="gramEnd"/>
      <w:r w:rsidRPr="000659A1">
        <w:rPr>
          <w:rFonts w:ascii="Times New Roman" w:hAnsi="Times New Roman"/>
          <w:b/>
          <w:sz w:val="24"/>
          <w:szCs w:val="24"/>
        </w:rPr>
        <w:t>:</w:t>
      </w:r>
    </w:p>
    <w:p w:rsidR="006379A9" w:rsidRPr="000659A1" w:rsidRDefault="006379A9" w:rsidP="000659A1">
      <w:pPr>
        <w:spacing w:after="0" w:line="240" w:lineRule="auto"/>
        <w:rPr>
          <w:rFonts w:ascii="Times New Roman" w:hAnsi="Times New Roman"/>
          <w:sz w:val="24"/>
          <w:szCs w:val="24"/>
        </w:rPr>
      </w:pPr>
      <w:r w:rsidRPr="000659A1">
        <w:rPr>
          <w:rFonts w:ascii="Times New Roman" w:hAnsi="Times New Roman"/>
          <w:sz w:val="24"/>
          <w:szCs w:val="24"/>
        </w:rPr>
        <w:t>1. янтарной кислоты</w:t>
      </w:r>
      <w:r w:rsidR="003D06B5" w:rsidRPr="000659A1">
        <w:rPr>
          <w:rFonts w:ascii="Times New Roman" w:hAnsi="Times New Roman"/>
          <w:sz w:val="24"/>
          <w:szCs w:val="24"/>
        </w:rPr>
        <w:t>;</w:t>
      </w:r>
    </w:p>
    <w:p w:rsidR="006379A9" w:rsidRPr="000659A1" w:rsidRDefault="006379A9" w:rsidP="000659A1">
      <w:pPr>
        <w:spacing w:after="0" w:line="240" w:lineRule="auto"/>
        <w:rPr>
          <w:rFonts w:ascii="Times New Roman" w:hAnsi="Times New Roman"/>
          <w:sz w:val="24"/>
          <w:szCs w:val="24"/>
        </w:rPr>
      </w:pPr>
      <w:r w:rsidRPr="000659A1">
        <w:rPr>
          <w:rFonts w:ascii="Times New Roman" w:hAnsi="Times New Roman"/>
          <w:sz w:val="24"/>
          <w:szCs w:val="24"/>
        </w:rPr>
        <w:t>2. поливитаминов</w:t>
      </w:r>
      <w:r w:rsidR="003D06B5" w:rsidRPr="000659A1">
        <w:rPr>
          <w:rFonts w:ascii="Times New Roman" w:hAnsi="Times New Roman"/>
          <w:sz w:val="24"/>
          <w:szCs w:val="24"/>
        </w:rPr>
        <w:t>;</w:t>
      </w:r>
    </w:p>
    <w:p w:rsidR="006379A9" w:rsidRPr="000659A1" w:rsidRDefault="006379A9" w:rsidP="000659A1">
      <w:pPr>
        <w:spacing w:after="0" w:line="240" w:lineRule="auto"/>
        <w:rPr>
          <w:rFonts w:ascii="Times New Roman" w:hAnsi="Times New Roman"/>
          <w:sz w:val="24"/>
          <w:szCs w:val="24"/>
        </w:rPr>
      </w:pPr>
      <w:r w:rsidRPr="000659A1">
        <w:rPr>
          <w:rFonts w:ascii="Times New Roman" w:hAnsi="Times New Roman"/>
          <w:sz w:val="24"/>
          <w:szCs w:val="24"/>
        </w:rPr>
        <w:t>3. тироксина</w:t>
      </w:r>
      <w:r w:rsidR="003D06B5" w:rsidRPr="000659A1">
        <w:rPr>
          <w:rFonts w:ascii="Times New Roman" w:hAnsi="Times New Roman"/>
          <w:sz w:val="24"/>
          <w:szCs w:val="24"/>
        </w:rPr>
        <w:t>;</w:t>
      </w:r>
    </w:p>
    <w:p w:rsidR="006379A9" w:rsidRPr="000659A1" w:rsidRDefault="006379A9" w:rsidP="000659A1">
      <w:pPr>
        <w:spacing w:after="0" w:line="240" w:lineRule="auto"/>
        <w:rPr>
          <w:rFonts w:ascii="Times New Roman" w:hAnsi="Times New Roman"/>
          <w:sz w:val="24"/>
          <w:szCs w:val="24"/>
        </w:rPr>
      </w:pPr>
      <w:r w:rsidRPr="000659A1">
        <w:rPr>
          <w:rFonts w:ascii="Times New Roman" w:hAnsi="Times New Roman"/>
          <w:sz w:val="24"/>
          <w:szCs w:val="24"/>
        </w:rPr>
        <w:t>4. препаратов чеснока</w:t>
      </w:r>
      <w:r w:rsidR="003D06B5" w:rsidRPr="000659A1">
        <w:rPr>
          <w:rFonts w:ascii="Times New Roman" w:hAnsi="Times New Roman"/>
          <w:sz w:val="24"/>
          <w:szCs w:val="24"/>
        </w:rPr>
        <w:t>.</w:t>
      </w:r>
    </w:p>
    <w:p w:rsidR="00196E12" w:rsidRPr="000659A1" w:rsidRDefault="00196E12" w:rsidP="000659A1">
      <w:pPr>
        <w:spacing w:after="0" w:line="240" w:lineRule="auto"/>
        <w:rPr>
          <w:rFonts w:ascii="Times New Roman" w:hAnsi="Times New Roman"/>
          <w:sz w:val="24"/>
          <w:szCs w:val="24"/>
        </w:rPr>
      </w:pPr>
    </w:p>
    <w:p w:rsidR="00196E12" w:rsidRPr="000659A1" w:rsidRDefault="00196E12" w:rsidP="000659A1">
      <w:pPr>
        <w:spacing w:after="0" w:line="240" w:lineRule="auto"/>
        <w:rPr>
          <w:rFonts w:ascii="Times New Roman" w:hAnsi="Times New Roman"/>
          <w:b/>
          <w:sz w:val="24"/>
          <w:szCs w:val="24"/>
        </w:rPr>
      </w:pPr>
      <w:r w:rsidRPr="000659A1">
        <w:rPr>
          <w:rFonts w:ascii="Times New Roman" w:hAnsi="Times New Roman"/>
          <w:b/>
          <w:sz w:val="24"/>
          <w:szCs w:val="24"/>
        </w:rPr>
        <w:t xml:space="preserve">№25. Приоритетная проблема пациента пожилого и старческого возраста при патологии </w:t>
      </w:r>
      <w:proofErr w:type="gramStart"/>
      <w:r w:rsidRPr="000659A1">
        <w:rPr>
          <w:rFonts w:ascii="Times New Roman" w:hAnsi="Times New Roman"/>
          <w:b/>
          <w:sz w:val="24"/>
          <w:szCs w:val="24"/>
        </w:rPr>
        <w:t>сердечно-сосудистой</w:t>
      </w:r>
      <w:proofErr w:type="gramEnd"/>
      <w:r w:rsidRPr="000659A1">
        <w:rPr>
          <w:rFonts w:ascii="Times New Roman" w:hAnsi="Times New Roman"/>
          <w:b/>
          <w:sz w:val="24"/>
          <w:szCs w:val="24"/>
        </w:rPr>
        <w:t xml:space="preserve"> системы:</w:t>
      </w:r>
    </w:p>
    <w:p w:rsidR="00196E12" w:rsidRPr="000659A1" w:rsidRDefault="00196E12" w:rsidP="000659A1">
      <w:pPr>
        <w:spacing w:after="0" w:line="240" w:lineRule="auto"/>
        <w:rPr>
          <w:rFonts w:ascii="Times New Roman" w:hAnsi="Times New Roman"/>
          <w:sz w:val="24"/>
          <w:szCs w:val="24"/>
        </w:rPr>
      </w:pPr>
      <w:r w:rsidRPr="000659A1">
        <w:rPr>
          <w:rFonts w:ascii="Times New Roman" w:hAnsi="Times New Roman"/>
          <w:sz w:val="24"/>
          <w:szCs w:val="24"/>
        </w:rPr>
        <w:t>1. отеки нижних конечностей</w:t>
      </w:r>
      <w:r w:rsidR="003D06B5" w:rsidRPr="000659A1">
        <w:rPr>
          <w:rFonts w:ascii="Times New Roman" w:hAnsi="Times New Roman"/>
          <w:sz w:val="24"/>
          <w:szCs w:val="24"/>
        </w:rPr>
        <w:t>;</w:t>
      </w:r>
    </w:p>
    <w:p w:rsidR="0097076F" w:rsidRPr="000659A1" w:rsidRDefault="00196E12" w:rsidP="000659A1">
      <w:pPr>
        <w:spacing w:after="0" w:line="240" w:lineRule="auto"/>
        <w:rPr>
          <w:rFonts w:ascii="Times New Roman" w:hAnsi="Times New Roman"/>
          <w:sz w:val="24"/>
          <w:szCs w:val="24"/>
        </w:rPr>
      </w:pPr>
      <w:r w:rsidRPr="000659A1">
        <w:rPr>
          <w:rFonts w:ascii="Times New Roman" w:hAnsi="Times New Roman"/>
          <w:sz w:val="24"/>
          <w:szCs w:val="24"/>
        </w:rPr>
        <w:t>2. снижение артериального давления</w:t>
      </w:r>
      <w:r w:rsidR="003D06B5" w:rsidRPr="000659A1">
        <w:rPr>
          <w:rFonts w:ascii="Times New Roman" w:hAnsi="Times New Roman"/>
          <w:sz w:val="24"/>
          <w:szCs w:val="24"/>
        </w:rPr>
        <w:t>;</w:t>
      </w:r>
    </w:p>
    <w:p w:rsidR="00196E12" w:rsidRPr="000659A1" w:rsidRDefault="00196E12" w:rsidP="000659A1">
      <w:pPr>
        <w:spacing w:after="0" w:line="240" w:lineRule="auto"/>
        <w:rPr>
          <w:rFonts w:ascii="Times New Roman" w:hAnsi="Times New Roman"/>
          <w:sz w:val="24"/>
          <w:szCs w:val="24"/>
        </w:rPr>
      </w:pPr>
      <w:r w:rsidRPr="000659A1">
        <w:rPr>
          <w:rFonts w:ascii="Times New Roman" w:hAnsi="Times New Roman"/>
          <w:sz w:val="24"/>
          <w:szCs w:val="24"/>
        </w:rPr>
        <w:t>3. повышение аппетита</w:t>
      </w:r>
      <w:r w:rsidR="003D06B5" w:rsidRPr="000659A1">
        <w:rPr>
          <w:rFonts w:ascii="Times New Roman" w:hAnsi="Times New Roman"/>
          <w:sz w:val="24"/>
          <w:szCs w:val="24"/>
        </w:rPr>
        <w:t>;</w:t>
      </w:r>
    </w:p>
    <w:p w:rsidR="00196E12" w:rsidRPr="000659A1" w:rsidRDefault="00196E12" w:rsidP="000659A1">
      <w:pPr>
        <w:spacing w:after="0" w:line="240" w:lineRule="auto"/>
        <w:rPr>
          <w:rFonts w:ascii="Times New Roman" w:hAnsi="Times New Roman"/>
          <w:sz w:val="24"/>
          <w:szCs w:val="24"/>
        </w:rPr>
      </w:pPr>
      <w:r w:rsidRPr="000659A1">
        <w:rPr>
          <w:rFonts w:ascii="Times New Roman" w:hAnsi="Times New Roman"/>
          <w:sz w:val="24"/>
          <w:szCs w:val="24"/>
        </w:rPr>
        <w:t>4. диспепсические явления</w:t>
      </w:r>
      <w:r w:rsidR="003D06B5" w:rsidRPr="000659A1">
        <w:rPr>
          <w:rFonts w:ascii="Times New Roman" w:hAnsi="Times New Roman"/>
          <w:sz w:val="24"/>
          <w:szCs w:val="24"/>
        </w:rPr>
        <w:t>.</w:t>
      </w:r>
    </w:p>
    <w:p w:rsidR="00A63B21" w:rsidRPr="000659A1" w:rsidRDefault="00A63B21" w:rsidP="000659A1">
      <w:pPr>
        <w:tabs>
          <w:tab w:val="left" w:pos="4176"/>
        </w:tabs>
        <w:spacing w:after="0" w:line="240" w:lineRule="auto"/>
        <w:rPr>
          <w:rFonts w:ascii="Times New Roman" w:hAnsi="Times New Roman"/>
          <w:color w:val="000000" w:themeColor="text1"/>
          <w:sz w:val="24"/>
          <w:szCs w:val="24"/>
        </w:rPr>
      </w:pPr>
    </w:p>
    <w:p w:rsidR="00196E12" w:rsidRPr="000659A1" w:rsidRDefault="00196E12" w:rsidP="000659A1">
      <w:pPr>
        <w:tabs>
          <w:tab w:val="left" w:pos="4176"/>
        </w:tabs>
        <w:spacing w:after="0" w:line="240" w:lineRule="auto"/>
        <w:rPr>
          <w:rFonts w:ascii="Times New Roman" w:hAnsi="Times New Roman"/>
          <w:b/>
          <w:sz w:val="24"/>
          <w:szCs w:val="24"/>
        </w:rPr>
      </w:pPr>
      <w:r w:rsidRPr="000659A1">
        <w:rPr>
          <w:rFonts w:ascii="Times New Roman" w:hAnsi="Times New Roman"/>
          <w:b/>
          <w:color w:val="000000" w:themeColor="text1"/>
          <w:sz w:val="24"/>
          <w:szCs w:val="24"/>
        </w:rPr>
        <w:t>№26. Осложнения артериальнойгепертонии у лиц</w:t>
      </w:r>
      <w:r w:rsidRPr="000659A1">
        <w:rPr>
          <w:rFonts w:ascii="Times New Roman" w:hAnsi="Times New Roman"/>
          <w:b/>
          <w:sz w:val="24"/>
          <w:szCs w:val="24"/>
        </w:rPr>
        <w:t xml:space="preserve"> пожилого и старческого возраста:</w:t>
      </w:r>
    </w:p>
    <w:p w:rsidR="00196E12" w:rsidRPr="000659A1" w:rsidRDefault="00196E12"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нарушения ритма</w:t>
      </w:r>
      <w:r w:rsidR="003D06B5" w:rsidRPr="000659A1">
        <w:rPr>
          <w:rFonts w:ascii="Times New Roman" w:hAnsi="Times New Roman"/>
          <w:color w:val="000000" w:themeColor="text1"/>
          <w:sz w:val="24"/>
          <w:szCs w:val="24"/>
        </w:rPr>
        <w:t>;</w:t>
      </w:r>
    </w:p>
    <w:p w:rsidR="00196E12" w:rsidRPr="000659A1" w:rsidRDefault="00196E12"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ишемия мезентериальных сосудов</w:t>
      </w:r>
      <w:r w:rsidR="003D06B5" w:rsidRPr="000659A1">
        <w:rPr>
          <w:rFonts w:ascii="Times New Roman" w:hAnsi="Times New Roman"/>
          <w:color w:val="000000" w:themeColor="text1"/>
          <w:sz w:val="24"/>
          <w:szCs w:val="24"/>
        </w:rPr>
        <w:t>;</w:t>
      </w:r>
    </w:p>
    <w:p w:rsidR="00196E12" w:rsidRPr="000659A1" w:rsidRDefault="00196E12"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нарушение мозгового кровообращения</w:t>
      </w:r>
      <w:r w:rsidR="003D06B5" w:rsidRPr="000659A1">
        <w:rPr>
          <w:rFonts w:ascii="Times New Roman" w:hAnsi="Times New Roman"/>
          <w:color w:val="000000" w:themeColor="text1"/>
          <w:sz w:val="24"/>
          <w:szCs w:val="24"/>
        </w:rPr>
        <w:t>;</w:t>
      </w:r>
    </w:p>
    <w:p w:rsidR="00196E12" w:rsidRPr="000659A1" w:rsidRDefault="00196E12"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все перечисленное верно</w:t>
      </w:r>
      <w:r w:rsidR="003D06B5" w:rsidRPr="000659A1">
        <w:rPr>
          <w:rFonts w:ascii="Times New Roman" w:hAnsi="Times New Roman"/>
          <w:color w:val="000000" w:themeColor="text1"/>
          <w:sz w:val="24"/>
          <w:szCs w:val="24"/>
        </w:rPr>
        <w:t>.</w:t>
      </w:r>
    </w:p>
    <w:p w:rsidR="003D06B5" w:rsidRPr="000659A1" w:rsidRDefault="003D06B5" w:rsidP="000659A1">
      <w:pPr>
        <w:tabs>
          <w:tab w:val="left" w:pos="4176"/>
        </w:tabs>
        <w:spacing w:after="0" w:line="240" w:lineRule="auto"/>
        <w:rPr>
          <w:rFonts w:ascii="Times New Roman" w:hAnsi="Times New Roman"/>
          <w:color w:val="000000" w:themeColor="text1"/>
          <w:sz w:val="24"/>
          <w:szCs w:val="24"/>
        </w:rPr>
      </w:pPr>
    </w:p>
    <w:p w:rsidR="00196E12" w:rsidRPr="000659A1" w:rsidRDefault="00196E12" w:rsidP="000659A1">
      <w:pPr>
        <w:tabs>
          <w:tab w:val="left" w:pos="4176"/>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№27. Самоконтроль пациентов с гипертонической болезнью включает:</w:t>
      </w:r>
    </w:p>
    <w:p w:rsidR="00196E12" w:rsidRPr="000659A1" w:rsidRDefault="00196E12"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контроль суточного диуреза</w:t>
      </w:r>
      <w:r w:rsidR="003D06B5" w:rsidRPr="000659A1">
        <w:rPr>
          <w:rFonts w:ascii="Times New Roman" w:hAnsi="Times New Roman"/>
          <w:color w:val="000000" w:themeColor="text1"/>
          <w:sz w:val="24"/>
          <w:szCs w:val="24"/>
        </w:rPr>
        <w:t>;</w:t>
      </w:r>
    </w:p>
    <w:p w:rsidR="00196E12" w:rsidRPr="000659A1" w:rsidRDefault="00196E12"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2. контроль частоты дыхательных движений</w:t>
      </w:r>
      <w:r w:rsidR="003D06B5" w:rsidRPr="000659A1">
        <w:rPr>
          <w:rFonts w:ascii="Times New Roman" w:hAnsi="Times New Roman"/>
          <w:color w:val="000000" w:themeColor="text1"/>
          <w:sz w:val="24"/>
          <w:szCs w:val="24"/>
        </w:rPr>
        <w:t>;</w:t>
      </w:r>
    </w:p>
    <w:p w:rsidR="00196E12" w:rsidRPr="000659A1" w:rsidRDefault="00196E12"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контроль массы тела, артериального давления</w:t>
      </w:r>
      <w:r w:rsidR="003D06B5" w:rsidRPr="000659A1">
        <w:rPr>
          <w:rFonts w:ascii="Times New Roman" w:hAnsi="Times New Roman"/>
          <w:color w:val="000000" w:themeColor="text1"/>
          <w:sz w:val="24"/>
          <w:szCs w:val="24"/>
        </w:rPr>
        <w:t>;</w:t>
      </w:r>
    </w:p>
    <w:p w:rsidR="00196E12" w:rsidRPr="000659A1" w:rsidRDefault="00196E12" w:rsidP="000659A1">
      <w:pPr>
        <w:tabs>
          <w:tab w:val="left" w:pos="4176"/>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4. </w:t>
      </w:r>
      <w:r w:rsidR="005619D2" w:rsidRPr="000659A1">
        <w:rPr>
          <w:rFonts w:ascii="Times New Roman" w:hAnsi="Times New Roman"/>
          <w:color w:val="000000" w:themeColor="text1"/>
          <w:sz w:val="24"/>
          <w:szCs w:val="24"/>
        </w:rPr>
        <w:t>контроль температуры тела</w:t>
      </w:r>
      <w:r w:rsidR="003D06B5" w:rsidRPr="000659A1">
        <w:rPr>
          <w:rFonts w:ascii="Times New Roman" w:hAnsi="Times New Roman"/>
          <w:color w:val="000000" w:themeColor="text1"/>
          <w:sz w:val="24"/>
          <w:szCs w:val="24"/>
        </w:rPr>
        <w:t>.</w:t>
      </w:r>
    </w:p>
    <w:p w:rsidR="00DB3075" w:rsidRPr="000659A1" w:rsidRDefault="00DB3075" w:rsidP="000659A1">
      <w:pPr>
        <w:tabs>
          <w:tab w:val="left" w:pos="4176"/>
        </w:tabs>
        <w:spacing w:after="0" w:line="240" w:lineRule="auto"/>
        <w:rPr>
          <w:rFonts w:ascii="Times New Roman" w:hAnsi="Times New Roman"/>
          <w:color w:val="000000" w:themeColor="text1"/>
          <w:sz w:val="24"/>
          <w:szCs w:val="24"/>
        </w:rPr>
      </w:pPr>
    </w:p>
    <w:p w:rsidR="002560FF" w:rsidRPr="000659A1" w:rsidRDefault="00DB3075" w:rsidP="000659A1">
      <w:pPr>
        <w:spacing w:after="0" w:line="240" w:lineRule="auto"/>
        <w:rPr>
          <w:rFonts w:ascii="Times New Roman" w:eastAsia="Times New Roman" w:hAnsi="Times New Roman" w:cs="Times New Roman"/>
          <w:b/>
          <w:bCs/>
          <w:color w:val="000000"/>
          <w:sz w:val="24"/>
          <w:szCs w:val="24"/>
        </w:rPr>
      </w:pPr>
      <w:r w:rsidRPr="000659A1">
        <w:rPr>
          <w:rFonts w:ascii="Times New Roman" w:hAnsi="Times New Roman"/>
          <w:b/>
          <w:color w:val="000000" w:themeColor="text1"/>
          <w:sz w:val="24"/>
          <w:szCs w:val="24"/>
        </w:rPr>
        <w:t>№28.</w:t>
      </w:r>
      <w:r w:rsidR="002560FF" w:rsidRPr="000659A1">
        <w:rPr>
          <w:rFonts w:ascii="Times New Roman" w:eastAsia="Times New Roman" w:hAnsi="Times New Roman" w:cs="Times New Roman"/>
          <w:b/>
          <w:bCs/>
          <w:color w:val="000000"/>
          <w:sz w:val="24"/>
          <w:szCs w:val="24"/>
        </w:rPr>
        <w:t>Возрастные изменения сосудов:</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themeColor="text1"/>
          <w:sz w:val="24"/>
          <w:szCs w:val="24"/>
        </w:rPr>
        <w:t>1</w:t>
      </w:r>
      <w:r w:rsidR="003D06B5"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склеротическое уплотнение внутренней оболочки;</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sz w:val="24"/>
          <w:szCs w:val="24"/>
        </w:rPr>
        <w:t>2</w:t>
      </w:r>
      <w:r w:rsidR="003D06B5"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гипертрофия мышечного слоя;</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sz w:val="24"/>
          <w:szCs w:val="24"/>
        </w:rPr>
        <w:t>3</w:t>
      </w:r>
      <w:r w:rsidR="003D06B5"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повышение эластичности сосудов;</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sz w:val="24"/>
          <w:szCs w:val="24"/>
        </w:rPr>
        <w:t>4</w:t>
      </w:r>
      <w:r w:rsidR="003D06B5"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всё вышеперечисленное верно;</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sz w:val="24"/>
          <w:szCs w:val="24"/>
        </w:rPr>
        <w:t>5</w:t>
      </w:r>
      <w:r w:rsidR="003D06B5"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всё вышеперечисленное неверно.</w:t>
      </w:r>
    </w:p>
    <w:p w:rsidR="00DB3075" w:rsidRPr="000659A1" w:rsidRDefault="00DB3075" w:rsidP="000659A1">
      <w:pPr>
        <w:tabs>
          <w:tab w:val="left" w:pos="4176"/>
        </w:tabs>
        <w:spacing w:after="0" w:line="240" w:lineRule="auto"/>
        <w:rPr>
          <w:rFonts w:ascii="Times New Roman" w:hAnsi="Times New Roman"/>
          <w:color w:val="000000" w:themeColor="text1"/>
          <w:sz w:val="24"/>
          <w:szCs w:val="24"/>
        </w:rPr>
      </w:pPr>
    </w:p>
    <w:p w:rsidR="002560FF" w:rsidRPr="000659A1" w:rsidRDefault="002560FF" w:rsidP="000659A1">
      <w:pPr>
        <w:spacing w:after="0" w:line="240" w:lineRule="auto"/>
        <w:rPr>
          <w:rFonts w:ascii="Times New Roman" w:eastAsia="Times New Roman" w:hAnsi="Times New Roman" w:cs="Times New Roman"/>
          <w:b/>
          <w:bCs/>
          <w:color w:val="000000"/>
          <w:sz w:val="24"/>
          <w:szCs w:val="24"/>
        </w:rPr>
      </w:pPr>
      <w:r w:rsidRPr="000659A1">
        <w:rPr>
          <w:rFonts w:ascii="Times New Roman" w:hAnsi="Times New Roman"/>
          <w:b/>
          <w:bCs/>
          <w:color w:val="000000"/>
          <w:sz w:val="24"/>
          <w:szCs w:val="24"/>
        </w:rPr>
        <w:t>№29</w:t>
      </w:r>
      <w:r w:rsidRPr="000659A1">
        <w:rPr>
          <w:rFonts w:ascii="Times New Roman" w:eastAsia="Times New Roman" w:hAnsi="Times New Roman" w:cs="Times New Roman"/>
          <w:b/>
          <w:bCs/>
          <w:color w:val="000000"/>
          <w:sz w:val="24"/>
          <w:szCs w:val="24"/>
        </w:rPr>
        <w:t>. Приступы сердечной астмы у пожилых и старых больных чаще возникают:</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sz w:val="24"/>
          <w:szCs w:val="24"/>
        </w:rPr>
        <w:t>1</w:t>
      </w:r>
      <w:r w:rsidR="003D06B5"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при физической нагрузке;</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sz w:val="24"/>
          <w:szCs w:val="24"/>
        </w:rPr>
        <w:t>2</w:t>
      </w:r>
      <w:r w:rsidR="003D06B5"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после еды;</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sz w:val="24"/>
          <w:szCs w:val="24"/>
        </w:rPr>
        <w:t>3</w:t>
      </w:r>
      <w:r w:rsidR="003D06B5"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в покое;</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themeColor="text1"/>
          <w:sz w:val="24"/>
          <w:szCs w:val="24"/>
        </w:rPr>
        <w:t>4</w:t>
      </w:r>
      <w:r w:rsidR="003D06B5"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ночью;</w:t>
      </w:r>
    </w:p>
    <w:p w:rsidR="002560FF" w:rsidRPr="000659A1" w:rsidRDefault="0002285C" w:rsidP="000659A1">
      <w:pPr>
        <w:spacing w:after="0" w:line="240" w:lineRule="auto"/>
        <w:rPr>
          <w:rFonts w:ascii="Times New Roman" w:hAnsi="Times New Roman"/>
          <w:color w:val="000000"/>
          <w:sz w:val="24"/>
          <w:szCs w:val="24"/>
        </w:rPr>
      </w:pPr>
      <w:r w:rsidRPr="000659A1">
        <w:rPr>
          <w:rFonts w:ascii="Times New Roman" w:hAnsi="Times New Roman"/>
          <w:color w:val="000000"/>
          <w:sz w:val="24"/>
          <w:szCs w:val="24"/>
        </w:rPr>
        <w:t>5</w:t>
      </w:r>
      <w:r w:rsidR="003D06B5"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до еды.</w:t>
      </w:r>
    </w:p>
    <w:p w:rsidR="002560FF" w:rsidRPr="000659A1" w:rsidRDefault="002560FF" w:rsidP="000659A1">
      <w:pPr>
        <w:spacing w:after="0" w:line="240" w:lineRule="auto"/>
        <w:rPr>
          <w:rFonts w:ascii="Times New Roman" w:hAnsi="Times New Roman"/>
          <w:color w:val="000000"/>
          <w:sz w:val="24"/>
          <w:szCs w:val="24"/>
        </w:rPr>
      </w:pPr>
    </w:p>
    <w:p w:rsidR="002560FF" w:rsidRPr="000659A1" w:rsidRDefault="002560FF" w:rsidP="000659A1">
      <w:pPr>
        <w:spacing w:after="0" w:line="240" w:lineRule="auto"/>
        <w:rPr>
          <w:rFonts w:ascii="Times New Roman" w:eastAsia="Times New Roman" w:hAnsi="Times New Roman" w:cs="Times New Roman"/>
          <w:b/>
          <w:bCs/>
          <w:color w:val="000000"/>
          <w:sz w:val="24"/>
          <w:szCs w:val="24"/>
        </w:rPr>
      </w:pPr>
      <w:r w:rsidRPr="000659A1">
        <w:rPr>
          <w:rFonts w:ascii="Times New Roman" w:hAnsi="Times New Roman"/>
          <w:b/>
          <w:bCs/>
          <w:color w:val="000000"/>
          <w:sz w:val="24"/>
          <w:szCs w:val="24"/>
        </w:rPr>
        <w:t>№</w:t>
      </w:r>
      <w:r w:rsidRPr="000659A1">
        <w:rPr>
          <w:rFonts w:ascii="Times New Roman" w:eastAsia="Times New Roman" w:hAnsi="Times New Roman" w:cs="Times New Roman"/>
          <w:b/>
          <w:bCs/>
          <w:color w:val="000000"/>
          <w:sz w:val="24"/>
          <w:szCs w:val="24"/>
        </w:rPr>
        <w:t>3</w:t>
      </w:r>
      <w:r w:rsidRPr="000659A1">
        <w:rPr>
          <w:rFonts w:ascii="Times New Roman" w:hAnsi="Times New Roman"/>
          <w:b/>
          <w:bCs/>
          <w:color w:val="000000"/>
          <w:sz w:val="24"/>
          <w:szCs w:val="24"/>
        </w:rPr>
        <w:t>0</w:t>
      </w:r>
      <w:r w:rsidRPr="000659A1">
        <w:rPr>
          <w:rFonts w:ascii="Times New Roman" w:eastAsia="Times New Roman" w:hAnsi="Times New Roman" w:cs="Times New Roman"/>
          <w:b/>
          <w:bCs/>
          <w:color w:val="000000"/>
          <w:sz w:val="24"/>
          <w:szCs w:val="24"/>
        </w:rPr>
        <w:t>. Психологические особенности больных пожилого и старческого возраста:</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themeColor="text1"/>
          <w:sz w:val="24"/>
          <w:szCs w:val="24"/>
        </w:rPr>
        <w:t>1</w:t>
      </w:r>
      <w:r w:rsidR="007329DA"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частое обращение в разговорах к прошлому;</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sz w:val="24"/>
          <w:szCs w:val="24"/>
        </w:rPr>
        <w:t>2</w:t>
      </w:r>
      <w:r w:rsidR="007329DA"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повышенная общительность;</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sz w:val="24"/>
          <w:szCs w:val="24"/>
        </w:rPr>
        <w:t>3</w:t>
      </w:r>
      <w:r w:rsidR="007329DA"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увеличение способности к обучению;</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sz w:val="24"/>
          <w:szCs w:val="24"/>
        </w:rPr>
        <w:t>4</w:t>
      </w:r>
      <w:r w:rsidR="007329DA"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снижение памяти на события недавнего времени;</w:t>
      </w:r>
    </w:p>
    <w:p w:rsidR="002560FF" w:rsidRPr="000659A1" w:rsidRDefault="0002285C" w:rsidP="000659A1">
      <w:pPr>
        <w:spacing w:after="0" w:line="240" w:lineRule="auto"/>
        <w:rPr>
          <w:rFonts w:ascii="Times New Roman" w:eastAsia="Times New Roman" w:hAnsi="Times New Roman" w:cs="Times New Roman"/>
          <w:color w:val="000000"/>
          <w:sz w:val="24"/>
          <w:szCs w:val="24"/>
        </w:rPr>
      </w:pPr>
      <w:r w:rsidRPr="000659A1">
        <w:rPr>
          <w:rFonts w:ascii="Times New Roman" w:hAnsi="Times New Roman"/>
          <w:color w:val="000000"/>
          <w:sz w:val="24"/>
          <w:szCs w:val="24"/>
        </w:rPr>
        <w:t>5</w:t>
      </w:r>
      <w:r w:rsidR="007329DA" w:rsidRPr="000659A1">
        <w:rPr>
          <w:rFonts w:ascii="Times New Roman" w:eastAsia="Times New Roman" w:hAnsi="Times New Roman" w:cs="Times New Roman"/>
          <w:color w:val="000000"/>
          <w:sz w:val="24"/>
          <w:szCs w:val="24"/>
        </w:rPr>
        <w:t>.</w:t>
      </w:r>
      <w:r w:rsidR="002560FF" w:rsidRPr="000659A1">
        <w:rPr>
          <w:rFonts w:ascii="Times New Roman" w:eastAsia="Times New Roman" w:hAnsi="Times New Roman" w:cs="Times New Roman"/>
          <w:color w:val="000000"/>
          <w:sz w:val="24"/>
          <w:szCs w:val="24"/>
        </w:rPr>
        <w:t xml:space="preserve"> снижение памяти на события прошлых лет.</w:t>
      </w:r>
    </w:p>
    <w:p w:rsidR="002560FF" w:rsidRPr="000659A1" w:rsidRDefault="002560FF" w:rsidP="000659A1">
      <w:pPr>
        <w:spacing w:after="0" w:line="240" w:lineRule="auto"/>
        <w:rPr>
          <w:rFonts w:ascii="Times New Roman" w:eastAsia="Times New Roman" w:hAnsi="Times New Roman" w:cs="Times New Roman"/>
          <w:color w:val="000000"/>
          <w:sz w:val="24"/>
          <w:szCs w:val="24"/>
        </w:rPr>
      </w:pPr>
    </w:p>
    <w:p w:rsidR="00645D6F" w:rsidRPr="000659A1" w:rsidRDefault="00645D6F" w:rsidP="000659A1">
      <w:pPr>
        <w:spacing w:after="0" w:line="240" w:lineRule="auto"/>
        <w:rPr>
          <w:rFonts w:ascii="Times New Roman" w:eastAsia="Times New Roman" w:hAnsi="Times New Roman" w:cs="Times New Roman"/>
          <w:color w:val="000000"/>
          <w:sz w:val="24"/>
          <w:szCs w:val="24"/>
        </w:rPr>
      </w:pPr>
    </w:p>
    <w:p w:rsidR="00196E12" w:rsidRPr="000659A1" w:rsidRDefault="00196E12" w:rsidP="000659A1">
      <w:pPr>
        <w:spacing w:line="240" w:lineRule="auto"/>
        <w:rPr>
          <w:sz w:val="24"/>
          <w:szCs w:val="24"/>
        </w:rPr>
      </w:pPr>
    </w:p>
    <w:p w:rsidR="002725BF" w:rsidRPr="000659A1" w:rsidRDefault="002725BF" w:rsidP="000659A1">
      <w:pPr>
        <w:spacing w:line="240" w:lineRule="auto"/>
        <w:rPr>
          <w:sz w:val="24"/>
          <w:szCs w:val="24"/>
        </w:rPr>
      </w:pPr>
    </w:p>
    <w:p w:rsidR="006A24A5" w:rsidRPr="000659A1" w:rsidRDefault="006A24A5" w:rsidP="000659A1">
      <w:pPr>
        <w:spacing w:line="240" w:lineRule="auto"/>
        <w:jc w:val="right"/>
        <w:rPr>
          <w:rFonts w:ascii="Times New Roman" w:hAnsi="Times New Roman" w:cs="Times New Roman"/>
          <w:sz w:val="24"/>
          <w:szCs w:val="24"/>
        </w:rPr>
      </w:pPr>
    </w:p>
    <w:p w:rsidR="006A24A5" w:rsidRPr="000659A1" w:rsidRDefault="006A24A5" w:rsidP="000659A1">
      <w:pPr>
        <w:spacing w:line="240" w:lineRule="auto"/>
        <w:jc w:val="right"/>
        <w:rPr>
          <w:rFonts w:ascii="Times New Roman" w:hAnsi="Times New Roman" w:cs="Times New Roman"/>
          <w:sz w:val="24"/>
          <w:szCs w:val="24"/>
        </w:rPr>
      </w:pPr>
    </w:p>
    <w:p w:rsidR="006A24A5" w:rsidRPr="000659A1" w:rsidRDefault="006A24A5" w:rsidP="000659A1">
      <w:pPr>
        <w:spacing w:line="240" w:lineRule="auto"/>
        <w:jc w:val="right"/>
        <w:rPr>
          <w:rFonts w:ascii="Times New Roman" w:hAnsi="Times New Roman" w:cs="Times New Roman"/>
          <w:sz w:val="24"/>
          <w:szCs w:val="24"/>
        </w:rPr>
      </w:pPr>
    </w:p>
    <w:p w:rsidR="006A24A5" w:rsidRPr="000659A1" w:rsidRDefault="006A24A5" w:rsidP="000659A1">
      <w:pPr>
        <w:spacing w:line="240" w:lineRule="auto"/>
        <w:jc w:val="right"/>
        <w:rPr>
          <w:rFonts w:ascii="Times New Roman" w:hAnsi="Times New Roman" w:cs="Times New Roman"/>
          <w:sz w:val="24"/>
          <w:szCs w:val="24"/>
        </w:rPr>
      </w:pPr>
    </w:p>
    <w:p w:rsidR="006A24A5" w:rsidRPr="000659A1" w:rsidRDefault="006A24A5" w:rsidP="000659A1">
      <w:pPr>
        <w:spacing w:line="240" w:lineRule="auto"/>
        <w:jc w:val="right"/>
        <w:rPr>
          <w:rFonts w:ascii="Times New Roman" w:hAnsi="Times New Roman" w:cs="Times New Roman"/>
          <w:sz w:val="24"/>
          <w:szCs w:val="24"/>
        </w:rPr>
      </w:pPr>
    </w:p>
    <w:p w:rsidR="006A24A5" w:rsidRPr="000659A1" w:rsidRDefault="006A24A5" w:rsidP="000659A1">
      <w:pPr>
        <w:spacing w:line="240" w:lineRule="auto"/>
        <w:jc w:val="right"/>
        <w:rPr>
          <w:rFonts w:ascii="Times New Roman" w:hAnsi="Times New Roman" w:cs="Times New Roman"/>
          <w:sz w:val="24"/>
          <w:szCs w:val="24"/>
        </w:rPr>
      </w:pPr>
    </w:p>
    <w:p w:rsidR="006A24A5" w:rsidRPr="000659A1" w:rsidRDefault="006A24A5" w:rsidP="000659A1">
      <w:pPr>
        <w:spacing w:line="240" w:lineRule="auto"/>
        <w:jc w:val="right"/>
        <w:rPr>
          <w:rFonts w:ascii="Times New Roman" w:hAnsi="Times New Roman" w:cs="Times New Roman"/>
          <w:sz w:val="24"/>
          <w:szCs w:val="24"/>
        </w:rPr>
      </w:pPr>
    </w:p>
    <w:p w:rsidR="006A24A5" w:rsidRPr="000659A1" w:rsidRDefault="006A24A5" w:rsidP="000659A1">
      <w:pPr>
        <w:spacing w:line="240" w:lineRule="auto"/>
        <w:jc w:val="right"/>
        <w:rPr>
          <w:rFonts w:ascii="Times New Roman" w:hAnsi="Times New Roman" w:cs="Times New Roman"/>
          <w:sz w:val="24"/>
          <w:szCs w:val="24"/>
        </w:rPr>
      </w:pPr>
    </w:p>
    <w:p w:rsidR="006A24A5" w:rsidRPr="000659A1" w:rsidRDefault="006A24A5" w:rsidP="000659A1">
      <w:pPr>
        <w:spacing w:line="240" w:lineRule="auto"/>
        <w:jc w:val="right"/>
        <w:rPr>
          <w:rFonts w:ascii="Times New Roman" w:hAnsi="Times New Roman" w:cs="Times New Roman"/>
          <w:sz w:val="24"/>
          <w:szCs w:val="24"/>
        </w:rPr>
      </w:pPr>
    </w:p>
    <w:p w:rsidR="006A24A5" w:rsidRPr="000659A1" w:rsidRDefault="006A24A5" w:rsidP="000659A1">
      <w:pPr>
        <w:spacing w:line="240" w:lineRule="auto"/>
        <w:jc w:val="right"/>
        <w:rPr>
          <w:rFonts w:ascii="Times New Roman" w:hAnsi="Times New Roman" w:cs="Times New Roman"/>
          <w:sz w:val="24"/>
          <w:szCs w:val="24"/>
        </w:rPr>
      </w:pPr>
    </w:p>
    <w:p w:rsidR="001B4EDD" w:rsidRPr="000659A1" w:rsidRDefault="001B4EDD" w:rsidP="000659A1">
      <w:pPr>
        <w:spacing w:line="240" w:lineRule="auto"/>
        <w:jc w:val="right"/>
        <w:rPr>
          <w:rFonts w:ascii="Times New Roman" w:hAnsi="Times New Roman" w:cs="Times New Roman"/>
          <w:sz w:val="24"/>
          <w:szCs w:val="24"/>
        </w:rPr>
      </w:pPr>
    </w:p>
    <w:p w:rsidR="001B4EDD" w:rsidRDefault="001B4EDD" w:rsidP="000659A1">
      <w:pPr>
        <w:spacing w:line="240" w:lineRule="auto"/>
        <w:jc w:val="right"/>
        <w:rPr>
          <w:rFonts w:ascii="Times New Roman" w:hAnsi="Times New Roman" w:cs="Times New Roman"/>
          <w:sz w:val="24"/>
          <w:szCs w:val="24"/>
        </w:rPr>
      </w:pPr>
    </w:p>
    <w:p w:rsidR="002E17C5" w:rsidRPr="000659A1" w:rsidRDefault="002E17C5" w:rsidP="000659A1">
      <w:pPr>
        <w:spacing w:line="240" w:lineRule="auto"/>
        <w:jc w:val="right"/>
        <w:rPr>
          <w:rFonts w:ascii="Times New Roman" w:hAnsi="Times New Roman" w:cs="Times New Roman"/>
          <w:sz w:val="24"/>
          <w:szCs w:val="24"/>
        </w:rPr>
      </w:pPr>
    </w:p>
    <w:p w:rsidR="002725BF" w:rsidRPr="000659A1" w:rsidRDefault="002725BF" w:rsidP="000659A1">
      <w:pPr>
        <w:spacing w:line="240" w:lineRule="auto"/>
        <w:jc w:val="right"/>
        <w:rPr>
          <w:rFonts w:ascii="Times New Roman" w:hAnsi="Times New Roman" w:cs="Times New Roman"/>
          <w:sz w:val="24"/>
          <w:szCs w:val="24"/>
        </w:rPr>
      </w:pPr>
      <w:r w:rsidRPr="000659A1">
        <w:rPr>
          <w:rFonts w:ascii="Times New Roman" w:hAnsi="Times New Roman" w:cs="Times New Roman"/>
          <w:sz w:val="24"/>
          <w:szCs w:val="24"/>
        </w:rPr>
        <w:lastRenderedPageBreak/>
        <w:t>Приложение 2.</w:t>
      </w:r>
    </w:p>
    <w:p w:rsidR="002725BF" w:rsidRPr="000659A1" w:rsidRDefault="002725BF" w:rsidP="000659A1">
      <w:pPr>
        <w:pStyle w:val="a4"/>
        <w:jc w:val="center"/>
        <w:rPr>
          <w:rFonts w:ascii="Times New Roman" w:hAnsi="Times New Roman"/>
          <w:b/>
          <w:color w:val="000000" w:themeColor="text1"/>
          <w:sz w:val="24"/>
          <w:szCs w:val="24"/>
        </w:rPr>
      </w:pPr>
      <w:r w:rsidRPr="000659A1">
        <w:rPr>
          <w:rFonts w:ascii="Times New Roman" w:hAnsi="Times New Roman"/>
          <w:b/>
          <w:bCs/>
          <w:color w:val="000000" w:themeColor="text1"/>
          <w:sz w:val="24"/>
          <w:szCs w:val="24"/>
        </w:rPr>
        <w:t>Тема: «Сестринский уход при болезнях органов дыхания, пищеварения у пациентов пожилого и старческого возраста»</w:t>
      </w:r>
    </w:p>
    <w:p w:rsidR="006A24A5" w:rsidRPr="000659A1" w:rsidRDefault="006A24A5" w:rsidP="000659A1">
      <w:pPr>
        <w:tabs>
          <w:tab w:val="left" w:pos="2748"/>
        </w:tabs>
        <w:spacing w:line="240" w:lineRule="auto"/>
        <w:jc w:val="center"/>
        <w:rPr>
          <w:rFonts w:ascii="Times New Roman" w:hAnsi="Times New Roman" w:cs="Times New Roman"/>
          <w:color w:val="000000" w:themeColor="text1"/>
          <w:sz w:val="24"/>
          <w:szCs w:val="24"/>
        </w:rPr>
      </w:pPr>
    </w:p>
    <w:p w:rsidR="002725BF" w:rsidRPr="000659A1" w:rsidRDefault="002725BF" w:rsidP="000659A1">
      <w:pPr>
        <w:tabs>
          <w:tab w:val="left" w:pos="2748"/>
        </w:tabs>
        <w:spacing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Тестовый контроль</w:t>
      </w:r>
    </w:p>
    <w:p w:rsidR="006201C1" w:rsidRPr="000659A1" w:rsidRDefault="006201C1"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Органы дыхания</w:t>
      </w:r>
    </w:p>
    <w:p w:rsidR="002725BF" w:rsidRPr="000659A1" w:rsidRDefault="002725BF"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1.</w:t>
      </w:r>
    </w:p>
    <w:p w:rsidR="00C532A9" w:rsidRPr="000659A1" w:rsidRDefault="00372CFD"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C532A9" w:rsidRPr="000659A1">
        <w:rPr>
          <w:rFonts w:ascii="Times New Roman" w:eastAsia="Times New Roman" w:hAnsi="Times New Roman" w:cs="Times New Roman"/>
          <w:b/>
          <w:bCs/>
          <w:color w:val="000000"/>
          <w:sz w:val="24"/>
          <w:szCs w:val="24"/>
        </w:rPr>
        <w:t>1. У пожилых пациентов пневмония протекает:</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 xml:space="preserve"> скрыто;</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малосимптомно;</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с выраженными симптомами;</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C532A9" w:rsidRPr="000659A1">
        <w:rPr>
          <w:rFonts w:ascii="Times New Roman" w:eastAsia="Times New Roman" w:hAnsi="Times New Roman" w:cs="Times New Roman"/>
          <w:color w:val="000000"/>
          <w:sz w:val="24"/>
          <w:szCs w:val="24"/>
        </w:rPr>
        <w:t xml:space="preserve"> без осложнений;</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5.</w:t>
      </w:r>
      <w:r w:rsidR="00C532A9" w:rsidRPr="000659A1">
        <w:rPr>
          <w:rFonts w:ascii="Times New Roman" w:eastAsia="Times New Roman" w:hAnsi="Times New Roman" w:cs="Times New Roman"/>
          <w:color w:val="000000" w:themeColor="text1"/>
          <w:sz w:val="24"/>
          <w:szCs w:val="24"/>
        </w:rPr>
        <w:t xml:space="preserve"> с осложнениями.</w:t>
      </w:r>
    </w:p>
    <w:p w:rsidR="00C532A9" w:rsidRPr="000659A1" w:rsidRDefault="00C532A9" w:rsidP="000659A1">
      <w:pPr>
        <w:spacing w:after="0" w:line="240" w:lineRule="auto"/>
        <w:rPr>
          <w:rFonts w:ascii="Times New Roman" w:eastAsia="Times New Roman" w:hAnsi="Times New Roman" w:cs="Times New Roman"/>
          <w:b/>
          <w:color w:val="FF0000"/>
          <w:sz w:val="24"/>
          <w:szCs w:val="24"/>
        </w:rPr>
      </w:pPr>
    </w:p>
    <w:p w:rsidR="00C532A9" w:rsidRPr="000659A1" w:rsidRDefault="00372CFD"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C532A9" w:rsidRPr="000659A1">
        <w:rPr>
          <w:rFonts w:ascii="Times New Roman" w:eastAsia="Times New Roman" w:hAnsi="Times New Roman" w:cs="Times New Roman"/>
          <w:b/>
          <w:bCs/>
          <w:color w:val="000000"/>
          <w:sz w:val="24"/>
          <w:szCs w:val="24"/>
        </w:rPr>
        <w:t>2. Потенциальная проблема у лиц пожилого и старческого возраста при хроническом бронхите:</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 xml:space="preserve"> лихорадка;</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 xml:space="preserve"> слабость;</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недомогание;</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C532A9" w:rsidRPr="000659A1">
        <w:rPr>
          <w:rFonts w:ascii="Times New Roman" w:eastAsia="Times New Roman" w:hAnsi="Times New Roman" w:cs="Times New Roman"/>
          <w:color w:val="000000"/>
          <w:sz w:val="24"/>
          <w:szCs w:val="24"/>
        </w:rPr>
        <w:t xml:space="preserve"> кровохарканье;</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5.</w:t>
      </w:r>
      <w:r w:rsidR="00C532A9" w:rsidRPr="000659A1">
        <w:rPr>
          <w:rFonts w:ascii="Times New Roman" w:eastAsia="Times New Roman" w:hAnsi="Times New Roman" w:cs="Times New Roman"/>
          <w:color w:val="000000" w:themeColor="text1"/>
          <w:sz w:val="24"/>
          <w:szCs w:val="24"/>
        </w:rPr>
        <w:t xml:space="preserve"> боли в грудной клетке.</w:t>
      </w:r>
    </w:p>
    <w:p w:rsidR="00C532A9" w:rsidRPr="000659A1" w:rsidRDefault="00C532A9" w:rsidP="000659A1">
      <w:pPr>
        <w:spacing w:after="0" w:line="240" w:lineRule="auto"/>
        <w:rPr>
          <w:rFonts w:ascii="Times New Roman" w:eastAsia="Times New Roman" w:hAnsi="Times New Roman" w:cs="Times New Roman"/>
          <w:b/>
          <w:bCs/>
          <w:color w:val="000000"/>
          <w:sz w:val="24"/>
          <w:szCs w:val="24"/>
        </w:rPr>
      </w:pPr>
    </w:p>
    <w:p w:rsidR="00C532A9" w:rsidRPr="000659A1" w:rsidRDefault="00372CFD"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C532A9" w:rsidRPr="000659A1">
        <w:rPr>
          <w:rFonts w:ascii="Times New Roman" w:eastAsia="Times New Roman" w:hAnsi="Times New Roman" w:cs="Times New Roman"/>
          <w:b/>
          <w:bCs/>
          <w:color w:val="000000"/>
          <w:sz w:val="24"/>
          <w:szCs w:val="24"/>
        </w:rPr>
        <w:t>3. Приоритетная проблема при острой пневмонии у лиц пожилого и старческого возраста:</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 xml:space="preserve"> повышение АД;</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 xml:space="preserve"> недомогание;</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кашель;</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C532A9" w:rsidRPr="000659A1">
        <w:rPr>
          <w:rFonts w:ascii="Times New Roman" w:eastAsia="Times New Roman" w:hAnsi="Times New Roman" w:cs="Times New Roman"/>
          <w:color w:val="000000" w:themeColor="text1"/>
          <w:sz w:val="24"/>
          <w:szCs w:val="24"/>
        </w:rPr>
        <w:t xml:space="preserve"> выраженная одышка;</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C532A9" w:rsidRPr="000659A1">
        <w:rPr>
          <w:rFonts w:ascii="Times New Roman" w:eastAsia="Times New Roman" w:hAnsi="Times New Roman" w:cs="Times New Roman"/>
          <w:color w:val="000000"/>
          <w:sz w:val="24"/>
          <w:szCs w:val="24"/>
        </w:rPr>
        <w:t xml:space="preserve"> слабость.</w:t>
      </w:r>
    </w:p>
    <w:p w:rsidR="00C532A9" w:rsidRPr="000659A1" w:rsidRDefault="00C532A9" w:rsidP="000659A1">
      <w:pPr>
        <w:spacing w:after="0" w:line="240" w:lineRule="auto"/>
        <w:rPr>
          <w:rFonts w:ascii="Times New Roman" w:eastAsia="Times New Roman" w:hAnsi="Times New Roman" w:cs="Times New Roman"/>
          <w:b/>
          <w:bCs/>
          <w:color w:val="000000"/>
          <w:sz w:val="24"/>
          <w:szCs w:val="24"/>
        </w:rPr>
      </w:pPr>
    </w:p>
    <w:p w:rsidR="00C532A9" w:rsidRPr="000659A1" w:rsidRDefault="00372CFD"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C532A9" w:rsidRPr="000659A1">
        <w:rPr>
          <w:rFonts w:ascii="Times New Roman" w:eastAsia="Times New Roman" w:hAnsi="Times New Roman" w:cs="Times New Roman"/>
          <w:b/>
          <w:bCs/>
          <w:color w:val="000000"/>
          <w:sz w:val="24"/>
          <w:szCs w:val="24"/>
        </w:rPr>
        <w:t>4. Признак спонтанного пневмоторакса у пожилых пациентов:</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 xml:space="preserve"> повышение артериального давления;</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 xml:space="preserve"> выделение мокроты;</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C532A9" w:rsidRPr="000659A1">
        <w:rPr>
          <w:rFonts w:ascii="Times New Roman" w:eastAsia="Times New Roman" w:hAnsi="Times New Roman" w:cs="Times New Roman"/>
          <w:color w:val="000000" w:themeColor="text1"/>
          <w:sz w:val="24"/>
          <w:szCs w:val="24"/>
        </w:rPr>
        <w:t xml:space="preserve"> резкая боль в грудной клетке;</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C532A9" w:rsidRPr="000659A1">
        <w:rPr>
          <w:rFonts w:ascii="Times New Roman" w:eastAsia="Times New Roman" w:hAnsi="Times New Roman" w:cs="Times New Roman"/>
          <w:color w:val="000000" w:themeColor="text1"/>
          <w:sz w:val="24"/>
          <w:szCs w:val="24"/>
        </w:rPr>
        <w:t xml:space="preserve"> повышение температуры;</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5.</w:t>
      </w:r>
      <w:r w:rsidR="00C532A9" w:rsidRPr="000659A1">
        <w:rPr>
          <w:rFonts w:ascii="Times New Roman" w:eastAsia="Times New Roman" w:hAnsi="Times New Roman" w:cs="Times New Roman"/>
          <w:color w:val="000000" w:themeColor="text1"/>
          <w:sz w:val="24"/>
          <w:szCs w:val="24"/>
        </w:rPr>
        <w:t xml:space="preserve"> головокружение.</w:t>
      </w:r>
    </w:p>
    <w:p w:rsidR="00C532A9" w:rsidRPr="000659A1" w:rsidRDefault="00C532A9" w:rsidP="000659A1">
      <w:pPr>
        <w:spacing w:after="0" w:line="240" w:lineRule="auto"/>
        <w:rPr>
          <w:rFonts w:ascii="Times New Roman" w:eastAsia="Times New Roman" w:hAnsi="Times New Roman" w:cs="Times New Roman"/>
          <w:b/>
          <w:bCs/>
          <w:color w:val="000000" w:themeColor="text1"/>
          <w:sz w:val="24"/>
          <w:szCs w:val="24"/>
        </w:rPr>
      </w:pPr>
    </w:p>
    <w:p w:rsidR="00C532A9" w:rsidRPr="000659A1" w:rsidRDefault="00372CFD" w:rsidP="000659A1">
      <w:pPr>
        <w:spacing w:after="0" w:line="240" w:lineRule="auto"/>
        <w:rPr>
          <w:rFonts w:ascii="Times New Roman" w:eastAsia="Times New Roman" w:hAnsi="Times New Roman" w:cs="Times New Roman"/>
          <w:b/>
          <w:bCs/>
          <w:color w:val="000000" w:themeColor="text1"/>
          <w:sz w:val="24"/>
          <w:szCs w:val="24"/>
        </w:rPr>
      </w:pPr>
      <w:r w:rsidRPr="000659A1">
        <w:rPr>
          <w:rFonts w:ascii="Times New Roman" w:eastAsia="Times New Roman" w:hAnsi="Times New Roman" w:cs="Times New Roman"/>
          <w:b/>
          <w:bCs/>
          <w:color w:val="000000" w:themeColor="text1"/>
          <w:sz w:val="24"/>
          <w:szCs w:val="24"/>
        </w:rPr>
        <w:t>№</w:t>
      </w:r>
      <w:r w:rsidR="00C532A9" w:rsidRPr="000659A1">
        <w:rPr>
          <w:rFonts w:ascii="Times New Roman" w:eastAsia="Times New Roman" w:hAnsi="Times New Roman" w:cs="Times New Roman"/>
          <w:b/>
          <w:bCs/>
          <w:color w:val="000000" w:themeColor="text1"/>
          <w:sz w:val="24"/>
          <w:szCs w:val="24"/>
        </w:rPr>
        <w:t>5. К развитию пневмоний у пожилых пациентов приводит:</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C532A9" w:rsidRPr="000659A1">
        <w:rPr>
          <w:rFonts w:ascii="Times New Roman" w:eastAsia="Times New Roman" w:hAnsi="Times New Roman" w:cs="Times New Roman"/>
          <w:color w:val="000000" w:themeColor="text1"/>
          <w:sz w:val="24"/>
          <w:szCs w:val="24"/>
        </w:rPr>
        <w:t xml:space="preserve"> переутомление;</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C532A9" w:rsidRPr="000659A1">
        <w:rPr>
          <w:rFonts w:ascii="Times New Roman" w:eastAsia="Times New Roman" w:hAnsi="Times New Roman" w:cs="Times New Roman"/>
          <w:color w:val="000000" w:themeColor="text1"/>
          <w:sz w:val="24"/>
          <w:szCs w:val="24"/>
        </w:rPr>
        <w:t xml:space="preserve"> перегревание;</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C532A9" w:rsidRPr="000659A1">
        <w:rPr>
          <w:rFonts w:ascii="Times New Roman" w:eastAsia="Times New Roman" w:hAnsi="Times New Roman" w:cs="Times New Roman"/>
          <w:color w:val="000000" w:themeColor="text1"/>
          <w:sz w:val="24"/>
          <w:szCs w:val="24"/>
        </w:rPr>
        <w:t xml:space="preserve"> постельный режим;</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C532A9" w:rsidRPr="000659A1">
        <w:rPr>
          <w:rFonts w:ascii="Times New Roman" w:eastAsia="Times New Roman" w:hAnsi="Times New Roman" w:cs="Times New Roman"/>
          <w:color w:val="000000" w:themeColor="text1"/>
          <w:sz w:val="24"/>
          <w:szCs w:val="24"/>
        </w:rPr>
        <w:t xml:space="preserve"> стресс;</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themeColor="text1"/>
          <w:sz w:val="24"/>
          <w:szCs w:val="24"/>
        </w:rPr>
        <w:t>5.</w:t>
      </w:r>
      <w:r w:rsidR="00C532A9" w:rsidRPr="000659A1">
        <w:rPr>
          <w:rFonts w:ascii="Times New Roman" w:eastAsia="Times New Roman" w:hAnsi="Times New Roman" w:cs="Times New Roman"/>
          <w:color w:val="000000" w:themeColor="text1"/>
          <w:sz w:val="24"/>
          <w:szCs w:val="24"/>
        </w:rPr>
        <w:t xml:space="preserve"> физическое перенапряжение</w:t>
      </w:r>
      <w:r w:rsidR="00C532A9" w:rsidRPr="000659A1">
        <w:rPr>
          <w:rFonts w:ascii="Times New Roman" w:eastAsia="Times New Roman" w:hAnsi="Times New Roman" w:cs="Times New Roman"/>
          <w:color w:val="000000"/>
          <w:sz w:val="24"/>
          <w:szCs w:val="24"/>
        </w:rPr>
        <w:t>.</w:t>
      </w:r>
    </w:p>
    <w:p w:rsidR="00C532A9" w:rsidRPr="000659A1" w:rsidRDefault="00C532A9" w:rsidP="000659A1">
      <w:pPr>
        <w:spacing w:after="0" w:line="240" w:lineRule="auto"/>
        <w:rPr>
          <w:rFonts w:ascii="Times New Roman" w:eastAsia="Times New Roman" w:hAnsi="Times New Roman" w:cs="Times New Roman"/>
          <w:b/>
          <w:bCs/>
          <w:color w:val="000000"/>
          <w:sz w:val="24"/>
          <w:szCs w:val="24"/>
        </w:rPr>
      </w:pPr>
    </w:p>
    <w:p w:rsidR="00C532A9" w:rsidRPr="000659A1" w:rsidRDefault="00372CFD"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C532A9" w:rsidRPr="000659A1">
        <w:rPr>
          <w:rFonts w:ascii="Times New Roman" w:eastAsia="Times New Roman" w:hAnsi="Times New Roman" w:cs="Times New Roman"/>
          <w:b/>
          <w:bCs/>
          <w:color w:val="000000"/>
          <w:sz w:val="24"/>
          <w:szCs w:val="24"/>
        </w:rPr>
        <w:t>6. Медицинским работникам следует помнить, что длительный постельный режим не может способствовать возникновению такого осложнения как:</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 xml:space="preserve"> гипостатическая пневмония;</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C532A9" w:rsidRPr="000659A1">
        <w:rPr>
          <w:rFonts w:ascii="Times New Roman" w:eastAsia="Times New Roman" w:hAnsi="Times New Roman" w:cs="Times New Roman"/>
          <w:color w:val="000000" w:themeColor="text1"/>
          <w:sz w:val="24"/>
          <w:szCs w:val="24"/>
        </w:rPr>
        <w:t xml:space="preserve"> острый бронхит;</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тромбоэмболические нарушения;</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lastRenderedPageBreak/>
        <w:t>4.</w:t>
      </w:r>
      <w:r w:rsidR="00C532A9" w:rsidRPr="000659A1">
        <w:rPr>
          <w:rFonts w:ascii="Times New Roman" w:eastAsia="Times New Roman" w:hAnsi="Times New Roman" w:cs="Times New Roman"/>
          <w:color w:val="000000"/>
          <w:sz w:val="24"/>
          <w:szCs w:val="24"/>
        </w:rPr>
        <w:t xml:space="preserve"> затруднение мочеиспускания и инфекции мочевых путей;</w:t>
      </w:r>
    </w:p>
    <w:p w:rsidR="00C532A9" w:rsidRPr="000659A1" w:rsidRDefault="00372CFD" w:rsidP="000659A1">
      <w:pPr>
        <w:spacing w:after="0" w:line="240" w:lineRule="auto"/>
        <w:jc w:val="both"/>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C532A9" w:rsidRPr="000659A1">
        <w:rPr>
          <w:rFonts w:ascii="Times New Roman" w:eastAsia="Times New Roman" w:hAnsi="Times New Roman" w:cs="Times New Roman"/>
          <w:color w:val="000000"/>
          <w:sz w:val="24"/>
          <w:szCs w:val="24"/>
        </w:rPr>
        <w:t xml:space="preserve"> пролежни.</w:t>
      </w:r>
    </w:p>
    <w:p w:rsidR="00C532A9" w:rsidRPr="000659A1" w:rsidRDefault="00C532A9" w:rsidP="000659A1">
      <w:pPr>
        <w:spacing w:after="0" w:line="240" w:lineRule="auto"/>
        <w:rPr>
          <w:rFonts w:ascii="Times New Roman" w:eastAsia="Times New Roman" w:hAnsi="Times New Roman" w:cs="Times New Roman"/>
          <w:b/>
          <w:bCs/>
          <w:color w:val="000000"/>
          <w:sz w:val="24"/>
          <w:szCs w:val="24"/>
        </w:rPr>
      </w:pP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b/>
          <w:bCs/>
          <w:color w:val="000000"/>
          <w:sz w:val="24"/>
          <w:szCs w:val="24"/>
        </w:rPr>
        <w:t>№</w:t>
      </w:r>
      <w:r w:rsidR="00C532A9" w:rsidRPr="000659A1">
        <w:rPr>
          <w:rFonts w:ascii="Times New Roman" w:eastAsia="Times New Roman" w:hAnsi="Times New Roman" w:cs="Times New Roman"/>
          <w:b/>
          <w:bCs/>
          <w:color w:val="000000"/>
          <w:sz w:val="24"/>
          <w:szCs w:val="24"/>
        </w:rPr>
        <w:t xml:space="preserve">7. Старение дыхательной системы проявляется </w:t>
      </w:r>
      <w:proofErr w:type="gramStart"/>
      <w:r w:rsidR="00C532A9" w:rsidRPr="000659A1">
        <w:rPr>
          <w:rFonts w:ascii="Times New Roman" w:eastAsia="Times New Roman" w:hAnsi="Times New Roman" w:cs="Times New Roman"/>
          <w:b/>
          <w:bCs/>
          <w:color w:val="000000"/>
          <w:sz w:val="24"/>
          <w:szCs w:val="24"/>
        </w:rPr>
        <w:t>в</w:t>
      </w:r>
      <w:proofErr w:type="gramEnd"/>
      <w:r w:rsidR="00C532A9" w:rsidRPr="000659A1">
        <w:rPr>
          <w:rFonts w:ascii="Times New Roman" w:eastAsia="Times New Roman" w:hAnsi="Times New Roman" w:cs="Times New Roman"/>
          <w:b/>
          <w:bCs/>
          <w:color w:val="000000"/>
          <w:sz w:val="24"/>
          <w:szCs w:val="24"/>
        </w:rPr>
        <w:t>:</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proofErr w:type="gramStart"/>
      <w:r w:rsidR="00C532A9" w:rsidRPr="000659A1">
        <w:rPr>
          <w:rFonts w:ascii="Times New Roman" w:eastAsia="Times New Roman" w:hAnsi="Times New Roman" w:cs="Times New Roman"/>
          <w:color w:val="000000" w:themeColor="text1"/>
          <w:sz w:val="24"/>
          <w:szCs w:val="24"/>
        </w:rPr>
        <w:t>снижении</w:t>
      </w:r>
      <w:proofErr w:type="gramEnd"/>
      <w:r w:rsidR="00C532A9" w:rsidRPr="000659A1">
        <w:rPr>
          <w:rFonts w:ascii="Times New Roman" w:eastAsia="Times New Roman" w:hAnsi="Times New Roman" w:cs="Times New Roman"/>
          <w:color w:val="000000" w:themeColor="text1"/>
          <w:sz w:val="24"/>
          <w:szCs w:val="24"/>
        </w:rPr>
        <w:t xml:space="preserve"> жизненной ёмкости легких;</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proofErr w:type="gramStart"/>
      <w:r w:rsidR="00C532A9" w:rsidRPr="000659A1">
        <w:rPr>
          <w:rFonts w:ascii="Times New Roman" w:eastAsia="Times New Roman" w:hAnsi="Times New Roman" w:cs="Times New Roman"/>
          <w:color w:val="000000"/>
          <w:sz w:val="24"/>
          <w:szCs w:val="24"/>
        </w:rPr>
        <w:t>увеличении</w:t>
      </w:r>
      <w:proofErr w:type="gramEnd"/>
      <w:r w:rsidR="00C532A9" w:rsidRPr="000659A1">
        <w:rPr>
          <w:rFonts w:ascii="Times New Roman" w:eastAsia="Times New Roman" w:hAnsi="Times New Roman" w:cs="Times New Roman"/>
          <w:color w:val="000000"/>
          <w:sz w:val="24"/>
          <w:szCs w:val="24"/>
        </w:rPr>
        <w:t xml:space="preserve"> жизненной ёмкости легких;</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увеличение количества альвеол;</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C532A9" w:rsidRPr="000659A1">
        <w:rPr>
          <w:rFonts w:ascii="Times New Roman" w:eastAsia="Times New Roman" w:hAnsi="Times New Roman" w:cs="Times New Roman"/>
          <w:color w:val="000000"/>
          <w:sz w:val="24"/>
          <w:szCs w:val="24"/>
        </w:rPr>
        <w:t xml:space="preserve"> уменьшение частоты дыханий;</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proofErr w:type="gramStart"/>
      <w:r w:rsidR="00C532A9" w:rsidRPr="000659A1">
        <w:rPr>
          <w:rFonts w:ascii="Times New Roman" w:eastAsia="Times New Roman" w:hAnsi="Times New Roman" w:cs="Times New Roman"/>
          <w:color w:val="000000"/>
          <w:sz w:val="24"/>
          <w:szCs w:val="24"/>
        </w:rPr>
        <w:t>появлении</w:t>
      </w:r>
      <w:proofErr w:type="gramEnd"/>
      <w:r w:rsidR="00C532A9" w:rsidRPr="000659A1">
        <w:rPr>
          <w:rFonts w:ascii="Times New Roman" w:eastAsia="Times New Roman" w:hAnsi="Times New Roman" w:cs="Times New Roman"/>
          <w:color w:val="000000"/>
          <w:sz w:val="24"/>
          <w:szCs w:val="24"/>
        </w:rPr>
        <w:t xml:space="preserve"> частого кашля.</w:t>
      </w:r>
    </w:p>
    <w:p w:rsidR="00F07D26" w:rsidRPr="000659A1" w:rsidRDefault="00F07D26" w:rsidP="000659A1">
      <w:pPr>
        <w:spacing w:after="0" w:line="240" w:lineRule="auto"/>
        <w:rPr>
          <w:rFonts w:ascii="Times New Roman" w:eastAsia="Times New Roman" w:hAnsi="Times New Roman" w:cs="Times New Roman"/>
          <w:b/>
          <w:bCs/>
          <w:color w:val="000000"/>
          <w:sz w:val="24"/>
          <w:szCs w:val="24"/>
        </w:rPr>
      </w:pPr>
    </w:p>
    <w:p w:rsidR="00C532A9"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F07D26" w:rsidRPr="000659A1">
        <w:rPr>
          <w:rFonts w:ascii="Times New Roman" w:eastAsia="Times New Roman" w:hAnsi="Times New Roman" w:cs="Times New Roman"/>
          <w:b/>
          <w:bCs/>
          <w:color w:val="000000"/>
          <w:sz w:val="24"/>
          <w:szCs w:val="24"/>
        </w:rPr>
        <w:t>8</w:t>
      </w:r>
      <w:r w:rsidR="00C532A9" w:rsidRPr="000659A1">
        <w:rPr>
          <w:rFonts w:ascii="Times New Roman" w:eastAsia="Times New Roman" w:hAnsi="Times New Roman" w:cs="Times New Roman"/>
          <w:b/>
          <w:bCs/>
          <w:color w:val="000000"/>
          <w:sz w:val="24"/>
          <w:szCs w:val="24"/>
        </w:rPr>
        <w:t>. Для улучшения дренажной функции бронхов пожилым и старым людям лучше использовать:</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C532A9" w:rsidRPr="000659A1">
        <w:rPr>
          <w:rFonts w:ascii="Times New Roman" w:eastAsia="Times New Roman" w:hAnsi="Times New Roman" w:cs="Times New Roman"/>
          <w:color w:val="000000" w:themeColor="text1"/>
          <w:sz w:val="24"/>
          <w:szCs w:val="24"/>
        </w:rPr>
        <w:t xml:space="preserve"> дозированные физические упражнения;</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 xml:space="preserve"> активную гимнастику;</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спирографию;</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C532A9" w:rsidRPr="000659A1">
        <w:rPr>
          <w:rFonts w:ascii="Times New Roman" w:eastAsia="Times New Roman" w:hAnsi="Times New Roman" w:cs="Times New Roman"/>
          <w:color w:val="000000"/>
          <w:sz w:val="24"/>
          <w:szCs w:val="24"/>
        </w:rPr>
        <w:t xml:space="preserve"> силовую гимнастику;</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C532A9" w:rsidRPr="000659A1">
        <w:rPr>
          <w:rFonts w:ascii="Times New Roman" w:eastAsia="Times New Roman" w:hAnsi="Times New Roman" w:cs="Times New Roman"/>
          <w:color w:val="000000"/>
          <w:sz w:val="24"/>
          <w:szCs w:val="24"/>
        </w:rPr>
        <w:t xml:space="preserve"> рентгеноскопию.</w:t>
      </w:r>
    </w:p>
    <w:p w:rsidR="00F07D26" w:rsidRPr="000659A1" w:rsidRDefault="00F07D26" w:rsidP="000659A1">
      <w:pPr>
        <w:spacing w:after="0" w:line="240" w:lineRule="auto"/>
        <w:rPr>
          <w:rFonts w:ascii="Times New Roman" w:eastAsia="Times New Roman" w:hAnsi="Times New Roman" w:cs="Times New Roman"/>
          <w:b/>
          <w:bCs/>
          <w:color w:val="000000"/>
          <w:sz w:val="24"/>
          <w:szCs w:val="24"/>
        </w:rPr>
      </w:pPr>
    </w:p>
    <w:p w:rsidR="00C532A9"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F07D26" w:rsidRPr="000659A1">
        <w:rPr>
          <w:rFonts w:ascii="Times New Roman" w:eastAsia="Times New Roman" w:hAnsi="Times New Roman" w:cs="Times New Roman"/>
          <w:b/>
          <w:bCs/>
          <w:color w:val="000000"/>
          <w:sz w:val="24"/>
          <w:szCs w:val="24"/>
        </w:rPr>
        <w:t>9</w:t>
      </w:r>
      <w:r w:rsidR="00C532A9" w:rsidRPr="000659A1">
        <w:rPr>
          <w:rFonts w:ascii="Times New Roman" w:eastAsia="Times New Roman" w:hAnsi="Times New Roman" w:cs="Times New Roman"/>
          <w:b/>
          <w:bCs/>
          <w:color w:val="000000"/>
          <w:sz w:val="24"/>
          <w:szCs w:val="24"/>
        </w:rPr>
        <w:t>. Приоритетная проблема при остром бронхите у лиц пожилого и старческого возраста:</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 xml:space="preserve"> высокая лихорадка;</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 xml:space="preserve"> боль в грудной клетке;</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лёгочное кровотечение;</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C532A9" w:rsidRPr="000659A1">
        <w:rPr>
          <w:rFonts w:ascii="Times New Roman" w:eastAsia="Times New Roman" w:hAnsi="Times New Roman" w:cs="Times New Roman"/>
          <w:color w:val="000000" w:themeColor="text1"/>
          <w:sz w:val="24"/>
          <w:szCs w:val="24"/>
        </w:rPr>
        <w:t xml:space="preserve"> одышка;</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C532A9" w:rsidRPr="000659A1">
        <w:rPr>
          <w:rFonts w:ascii="Times New Roman" w:eastAsia="Times New Roman" w:hAnsi="Times New Roman" w:cs="Times New Roman"/>
          <w:color w:val="000000"/>
          <w:sz w:val="24"/>
          <w:szCs w:val="24"/>
        </w:rPr>
        <w:t>синкопальный синдром.</w:t>
      </w:r>
    </w:p>
    <w:p w:rsidR="00117DEB" w:rsidRPr="000659A1" w:rsidRDefault="00117DEB" w:rsidP="000659A1">
      <w:pPr>
        <w:spacing w:after="0" w:line="240" w:lineRule="auto"/>
        <w:rPr>
          <w:rFonts w:ascii="Times New Roman" w:eastAsia="Times New Roman" w:hAnsi="Times New Roman" w:cs="Times New Roman"/>
          <w:b/>
          <w:bCs/>
          <w:color w:val="000000"/>
          <w:sz w:val="24"/>
          <w:szCs w:val="24"/>
        </w:rPr>
      </w:pPr>
    </w:p>
    <w:p w:rsidR="00C532A9"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AE2BC9" w:rsidRPr="000659A1">
        <w:rPr>
          <w:rFonts w:ascii="Times New Roman" w:eastAsia="Times New Roman" w:hAnsi="Times New Roman" w:cs="Times New Roman"/>
          <w:b/>
          <w:bCs/>
          <w:color w:val="000000"/>
          <w:sz w:val="24"/>
          <w:szCs w:val="24"/>
        </w:rPr>
        <w:t>10</w:t>
      </w:r>
      <w:r w:rsidR="00C532A9" w:rsidRPr="000659A1">
        <w:rPr>
          <w:rFonts w:ascii="Times New Roman" w:eastAsia="Times New Roman" w:hAnsi="Times New Roman" w:cs="Times New Roman"/>
          <w:b/>
          <w:bCs/>
          <w:color w:val="000000"/>
          <w:sz w:val="24"/>
          <w:szCs w:val="24"/>
        </w:rPr>
        <w:t>. Наиболее частое осложнение острого бронхита у лиц пожилого и старческого возраста:</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 xml:space="preserve"> хронический бронхит;</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C532A9" w:rsidRPr="000659A1">
        <w:rPr>
          <w:rFonts w:ascii="Times New Roman" w:eastAsia="Times New Roman" w:hAnsi="Times New Roman" w:cs="Times New Roman"/>
          <w:color w:val="000000" w:themeColor="text1"/>
          <w:sz w:val="24"/>
          <w:szCs w:val="24"/>
        </w:rPr>
        <w:t xml:space="preserve"> очаговая пневмония;</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туберкулёз;</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C532A9" w:rsidRPr="000659A1">
        <w:rPr>
          <w:rFonts w:ascii="Times New Roman" w:eastAsia="Times New Roman" w:hAnsi="Times New Roman" w:cs="Times New Roman"/>
          <w:color w:val="000000"/>
          <w:sz w:val="24"/>
          <w:szCs w:val="24"/>
        </w:rPr>
        <w:t xml:space="preserve"> рак легкого;</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C532A9" w:rsidRPr="000659A1">
        <w:rPr>
          <w:rFonts w:ascii="Times New Roman" w:eastAsia="Times New Roman" w:hAnsi="Times New Roman" w:cs="Times New Roman"/>
          <w:color w:val="000000"/>
          <w:sz w:val="24"/>
          <w:szCs w:val="24"/>
        </w:rPr>
        <w:t xml:space="preserve"> бронхоэктатическая болезнь.</w:t>
      </w:r>
    </w:p>
    <w:p w:rsidR="00AE2BC9" w:rsidRPr="000659A1" w:rsidRDefault="00AE2BC9" w:rsidP="000659A1">
      <w:pPr>
        <w:spacing w:after="0" w:line="240" w:lineRule="auto"/>
        <w:rPr>
          <w:rFonts w:ascii="Times New Roman" w:eastAsia="Times New Roman" w:hAnsi="Times New Roman" w:cs="Times New Roman"/>
          <w:b/>
          <w:bCs/>
          <w:color w:val="000000"/>
          <w:sz w:val="24"/>
          <w:szCs w:val="24"/>
        </w:rPr>
      </w:pPr>
    </w:p>
    <w:p w:rsidR="00C532A9"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AE2BC9" w:rsidRPr="000659A1">
        <w:rPr>
          <w:rFonts w:ascii="Times New Roman" w:eastAsia="Times New Roman" w:hAnsi="Times New Roman" w:cs="Times New Roman"/>
          <w:b/>
          <w:bCs/>
          <w:color w:val="000000"/>
          <w:sz w:val="24"/>
          <w:szCs w:val="24"/>
        </w:rPr>
        <w:t>11</w:t>
      </w:r>
      <w:r w:rsidR="00C532A9" w:rsidRPr="000659A1">
        <w:rPr>
          <w:rFonts w:ascii="Times New Roman" w:eastAsia="Times New Roman" w:hAnsi="Times New Roman" w:cs="Times New Roman"/>
          <w:b/>
          <w:bCs/>
          <w:color w:val="000000"/>
          <w:sz w:val="24"/>
          <w:szCs w:val="24"/>
        </w:rPr>
        <w:t>. Потенциальная проблема при острой пневмонии у лиц пожилого и старческого возраста:</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C532A9" w:rsidRPr="000659A1">
        <w:rPr>
          <w:rFonts w:ascii="Times New Roman" w:eastAsia="Times New Roman" w:hAnsi="Times New Roman" w:cs="Times New Roman"/>
          <w:color w:val="000000" w:themeColor="text1"/>
          <w:sz w:val="24"/>
          <w:szCs w:val="24"/>
        </w:rPr>
        <w:t xml:space="preserve"> высокая лихорадка;</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 xml:space="preserve"> боль в грудной клетке;</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кашель влажный;</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C532A9" w:rsidRPr="000659A1">
        <w:rPr>
          <w:rFonts w:ascii="Times New Roman" w:eastAsia="Times New Roman" w:hAnsi="Times New Roman" w:cs="Times New Roman"/>
          <w:color w:val="000000"/>
          <w:sz w:val="24"/>
          <w:szCs w:val="24"/>
        </w:rPr>
        <w:t xml:space="preserve"> сердечная недостаточность;</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C532A9" w:rsidRPr="000659A1">
        <w:rPr>
          <w:rFonts w:ascii="Times New Roman" w:eastAsia="Times New Roman" w:hAnsi="Times New Roman" w:cs="Times New Roman"/>
          <w:color w:val="000000"/>
          <w:sz w:val="24"/>
          <w:szCs w:val="24"/>
        </w:rPr>
        <w:t xml:space="preserve"> гипотония.</w:t>
      </w:r>
    </w:p>
    <w:p w:rsidR="00AE2BC9" w:rsidRPr="000659A1" w:rsidRDefault="00AE2BC9" w:rsidP="000659A1">
      <w:pPr>
        <w:spacing w:after="0" w:line="240" w:lineRule="auto"/>
        <w:rPr>
          <w:rFonts w:ascii="Times New Roman" w:eastAsia="Times New Roman" w:hAnsi="Times New Roman" w:cs="Times New Roman"/>
          <w:b/>
          <w:bCs/>
          <w:color w:val="000000"/>
          <w:sz w:val="24"/>
          <w:szCs w:val="24"/>
        </w:rPr>
      </w:pPr>
    </w:p>
    <w:p w:rsidR="00C532A9" w:rsidRPr="000659A1" w:rsidRDefault="000C5673" w:rsidP="000659A1">
      <w:pPr>
        <w:spacing w:after="0" w:line="240" w:lineRule="auto"/>
        <w:ind w:right="-144"/>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AE2BC9" w:rsidRPr="000659A1">
        <w:rPr>
          <w:rFonts w:ascii="Times New Roman" w:eastAsia="Times New Roman" w:hAnsi="Times New Roman" w:cs="Times New Roman"/>
          <w:b/>
          <w:bCs/>
          <w:color w:val="000000"/>
          <w:sz w:val="24"/>
          <w:szCs w:val="24"/>
        </w:rPr>
        <w:t>12</w:t>
      </w:r>
      <w:r w:rsidR="00C532A9" w:rsidRPr="000659A1">
        <w:rPr>
          <w:rFonts w:ascii="Times New Roman" w:eastAsia="Times New Roman" w:hAnsi="Times New Roman" w:cs="Times New Roman"/>
          <w:b/>
          <w:bCs/>
          <w:color w:val="000000"/>
          <w:sz w:val="24"/>
          <w:szCs w:val="24"/>
        </w:rPr>
        <w:t>. К развитию пневмонии у лиц пожилого и старческого возраста предрасполагает:</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 xml:space="preserve"> переутомление;</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 xml:space="preserve"> перегревание;</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C532A9" w:rsidRPr="000659A1">
        <w:rPr>
          <w:rFonts w:ascii="Times New Roman" w:eastAsia="Times New Roman" w:hAnsi="Times New Roman" w:cs="Times New Roman"/>
          <w:color w:val="000000" w:themeColor="text1"/>
          <w:sz w:val="24"/>
          <w:szCs w:val="24"/>
        </w:rPr>
        <w:t xml:space="preserve"> постельный режим;</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C532A9" w:rsidRPr="000659A1">
        <w:rPr>
          <w:rFonts w:ascii="Times New Roman" w:eastAsia="Times New Roman" w:hAnsi="Times New Roman" w:cs="Times New Roman"/>
          <w:color w:val="000000"/>
          <w:sz w:val="24"/>
          <w:szCs w:val="24"/>
        </w:rPr>
        <w:t xml:space="preserve"> стрессы;</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C532A9" w:rsidRPr="000659A1">
        <w:rPr>
          <w:rFonts w:ascii="Times New Roman" w:eastAsia="Times New Roman" w:hAnsi="Times New Roman" w:cs="Times New Roman"/>
          <w:color w:val="000000"/>
          <w:sz w:val="24"/>
          <w:szCs w:val="24"/>
        </w:rPr>
        <w:t xml:space="preserve"> курение.</w:t>
      </w:r>
    </w:p>
    <w:p w:rsidR="00AE2BC9" w:rsidRPr="000659A1" w:rsidRDefault="00AE2BC9" w:rsidP="000659A1">
      <w:pPr>
        <w:spacing w:after="0" w:line="240" w:lineRule="auto"/>
        <w:rPr>
          <w:rFonts w:ascii="Times New Roman" w:eastAsia="Times New Roman" w:hAnsi="Times New Roman" w:cs="Times New Roman"/>
          <w:b/>
          <w:bCs/>
          <w:color w:val="000000"/>
          <w:sz w:val="24"/>
          <w:szCs w:val="24"/>
        </w:rPr>
      </w:pPr>
    </w:p>
    <w:p w:rsidR="00580107" w:rsidRPr="000659A1" w:rsidRDefault="00580107" w:rsidP="000659A1">
      <w:pPr>
        <w:spacing w:after="0" w:line="240" w:lineRule="auto"/>
        <w:rPr>
          <w:rFonts w:ascii="Times New Roman" w:eastAsia="Times New Roman" w:hAnsi="Times New Roman" w:cs="Times New Roman"/>
          <w:b/>
          <w:bCs/>
          <w:color w:val="000000"/>
          <w:sz w:val="24"/>
          <w:szCs w:val="24"/>
        </w:rPr>
      </w:pPr>
    </w:p>
    <w:p w:rsidR="00C532A9"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lastRenderedPageBreak/>
        <w:t>№</w:t>
      </w:r>
      <w:r w:rsidR="00AE2BC9" w:rsidRPr="000659A1">
        <w:rPr>
          <w:rFonts w:ascii="Times New Roman" w:eastAsia="Times New Roman" w:hAnsi="Times New Roman" w:cs="Times New Roman"/>
          <w:b/>
          <w:bCs/>
          <w:color w:val="000000"/>
          <w:sz w:val="24"/>
          <w:szCs w:val="24"/>
        </w:rPr>
        <w:t>13</w:t>
      </w:r>
      <w:r w:rsidR="00C532A9" w:rsidRPr="000659A1">
        <w:rPr>
          <w:rFonts w:ascii="Times New Roman" w:eastAsia="Times New Roman" w:hAnsi="Times New Roman" w:cs="Times New Roman"/>
          <w:b/>
          <w:bCs/>
          <w:color w:val="000000"/>
          <w:sz w:val="24"/>
          <w:szCs w:val="24"/>
        </w:rPr>
        <w:t>. Приоритетное действие медсестры по профилактике застойной пневмонии у лиц пожилого и старческого возраста:</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 xml:space="preserve"> применение антибиотиков;</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 xml:space="preserve"> применение отхаркивающих препаратов;</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оксигенотерапия;</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C532A9" w:rsidRPr="000659A1">
        <w:rPr>
          <w:rFonts w:ascii="Times New Roman" w:eastAsia="Times New Roman" w:hAnsi="Times New Roman" w:cs="Times New Roman"/>
          <w:color w:val="000000" w:themeColor="text1"/>
          <w:sz w:val="24"/>
          <w:szCs w:val="24"/>
        </w:rPr>
        <w:t xml:space="preserve"> проведение дыхательной гимнастики;</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C532A9" w:rsidRPr="000659A1">
        <w:rPr>
          <w:rFonts w:ascii="Times New Roman" w:eastAsia="Times New Roman" w:hAnsi="Times New Roman" w:cs="Times New Roman"/>
          <w:color w:val="000000"/>
          <w:sz w:val="24"/>
          <w:szCs w:val="24"/>
        </w:rPr>
        <w:t xml:space="preserve"> применение сульфаниламидов.</w:t>
      </w:r>
    </w:p>
    <w:p w:rsidR="00AE2BC9" w:rsidRPr="000659A1" w:rsidRDefault="00AE2BC9" w:rsidP="000659A1">
      <w:pPr>
        <w:spacing w:after="0" w:line="240" w:lineRule="auto"/>
        <w:rPr>
          <w:rFonts w:ascii="Times New Roman" w:eastAsia="Times New Roman" w:hAnsi="Times New Roman" w:cs="Times New Roman"/>
          <w:b/>
          <w:bCs/>
          <w:color w:val="000000"/>
          <w:sz w:val="24"/>
          <w:szCs w:val="24"/>
        </w:rPr>
      </w:pPr>
    </w:p>
    <w:p w:rsidR="00C532A9"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C532A9" w:rsidRPr="000659A1">
        <w:rPr>
          <w:rFonts w:ascii="Times New Roman" w:eastAsia="Times New Roman" w:hAnsi="Times New Roman" w:cs="Times New Roman"/>
          <w:b/>
          <w:bCs/>
          <w:color w:val="000000"/>
          <w:sz w:val="24"/>
          <w:szCs w:val="24"/>
        </w:rPr>
        <w:t>1</w:t>
      </w:r>
      <w:r w:rsidR="00AE2BC9" w:rsidRPr="000659A1">
        <w:rPr>
          <w:rFonts w:ascii="Times New Roman" w:eastAsia="Times New Roman" w:hAnsi="Times New Roman" w:cs="Times New Roman"/>
          <w:b/>
          <w:bCs/>
          <w:color w:val="000000"/>
          <w:sz w:val="24"/>
          <w:szCs w:val="24"/>
        </w:rPr>
        <w:t>4</w:t>
      </w:r>
      <w:r w:rsidR="00C532A9" w:rsidRPr="000659A1">
        <w:rPr>
          <w:rFonts w:ascii="Times New Roman" w:eastAsia="Times New Roman" w:hAnsi="Times New Roman" w:cs="Times New Roman"/>
          <w:b/>
          <w:bCs/>
          <w:color w:val="000000"/>
          <w:sz w:val="24"/>
          <w:szCs w:val="24"/>
        </w:rPr>
        <w:t>. При обострении хронического бронхита лицам пожилого и старческого возраста рекомендуют:</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пентамин;</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корвалол;</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фуросемид;</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C532A9" w:rsidRPr="000659A1">
        <w:rPr>
          <w:rFonts w:ascii="Times New Roman" w:eastAsia="Times New Roman" w:hAnsi="Times New Roman" w:cs="Times New Roman"/>
          <w:color w:val="000000" w:themeColor="text1"/>
          <w:sz w:val="24"/>
          <w:szCs w:val="24"/>
        </w:rPr>
        <w:t xml:space="preserve"> отхаркивающую микстуру;</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C532A9" w:rsidRPr="000659A1">
        <w:rPr>
          <w:rFonts w:ascii="Times New Roman" w:eastAsia="Times New Roman" w:hAnsi="Times New Roman" w:cs="Times New Roman"/>
          <w:color w:val="000000"/>
          <w:sz w:val="24"/>
          <w:szCs w:val="24"/>
        </w:rPr>
        <w:t xml:space="preserve"> антидепрессанты.</w:t>
      </w:r>
    </w:p>
    <w:p w:rsidR="00AE2BC9" w:rsidRPr="000659A1" w:rsidRDefault="00AE2BC9" w:rsidP="000659A1">
      <w:pPr>
        <w:spacing w:after="0" w:line="240" w:lineRule="auto"/>
        <w:rPr>
          <w:rFonts w:ascii="Times New Roman" w:eastAsia="Times New Roman" w:hAnsi="Times New Roman" w:cs="Times New Roman"/>
          <w:b/>
          <w:bCs/>
          <w:color w:val="000000"/>
          <w:sz w:val="24"/>
          <w:szCs w:val="24"/>
        </w:rPr>
      </w:pPr>
    </w:p>
    <w:p w:rsidR="00C532A9"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AE2BC9" w:rsidRPr="000659A1">
        <w:rPr>
          <w:rFonts w:ascii="Times New Roman" w:eastAsia="Times New Roman" w:hAnsi="Times New Roman" w:cs="Times New Roman"/>
          <w:b/>
          <w:bCs/>
          <w:color w:val="000000"/>
          <w:sz w:val="24"/>
          <w:szCs w:val="24"/>
        </w:rPr>
        <w:t>15</w:t>
      </w:r>
      <w:r w:rsidR="00C532A9" w:rsidRPr="000659A1">
        <w:rPr>
          <w:rFonts w:ascii="Times New Roman" w:eastAsia="Times New Roman" w:hAnsi="Times New Roman" w:cs="Times New Roman"/>
          <w:b/>
          <w:bCs/>
          <w:color w:val="000000"/>
          <w:sz w:val="24"/>
          <w:szCs w:val="24"/>
        </w:rPr>
        <w:t xml:space="preserve">. Обязательная рентгенография </w:t>
      </w:r>
      <w:r w:rsidR="002F1653" w:rsidRPr="000659A1">
        <w:rPr>
          <w:rFonts w:ascii="Times New Roman" w:eastAsia="Times New Roman" w:hAnsi="Times New Roman" w:cs="Times New Roman"/>
          <w:b/>
          <w:bCs/>
          <w:color w:val="000000"/>
          <w:sz w:val="24"/>
          <w:szCs w:val="24"/>
        </w:rPr>
        <w:t xml:space="preserve">ОГК </w:t>
      </w:r>
      <w:r w:rsidR="00C532A9" w:rsidRPr="000659A1">
        <w:rPr>
          <w:rFonts w:ascii="Times New Roman" w:eastAsia="Times New Roman" w:hAnsi="Times New Roman" w:cs="Times New Roman"/>
          <w:b/>
          <w:bCs/>
          <w:color w:val="000000"/>
          <w:sz w:val="24"/>
          <w:szCs w:val="24"/>
        </w:rPr>
        <w:t>проводится лицам пожилого и старческого возраста при появлении:</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 xml:space="preserve"> общей слабости;</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 xml:space="preserve"> недомогания;</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снижения аппетита;</w:t>
      </w:r>
    </w:p>
    <w:p w:rsidR="00C532A9" w:rsidRPr="000659A1" w:rsidRDefault="00372CF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C532A9" w:rsidRPr="000659A1">
        <w:rPr>
          <w:rFonts w:ascii="Times New Roman" w:eastAsia="Times New Roman" w:hAnsi="Times New Roman" w:cs="Times New Roman"/>
          <w:color w:val="000000" w:themeColor="text1"/>
          <w:sz w:val="24"/>
          <w:szCs w:val="24"/>
        </w:rPr>
        <w:t xml:space="preserve"> кровохарканья;</w:t>
      </w:r>
    </w:p>
    <w:p w:rsidR="00C532A9" w:rsidRPr="000659A1" w:rsidRDefault="00372CF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C532A9" w:rsidRPr="000659A1">
        <w:rPr>
          <w:rFonts w:ascii="Times New Roman" w:eastAsia="Times New Roman" w:hAnsi="Times New Roman" w:cs="Times New Roman"/>
          <w:color w:val="000000"/>
          <w:sz w:val="24"/>
          <w:szCs w:val="24"/>
        </w:rPr>
        <w:t xml:space="preserve"> кашля.</w:t>
      </w:r>
    </w:p>
    <w:p w:rsidR="00AE2BC9" w:rsidRPr="000659A1" w:rsidRDefault="00AE2BC9" w:rsidP="000659A1">
      <w:pPr>
        <w:spacing w:after="0" w:line="240" w:lineRule="auto"/>
        <w:rPr>
          <w:rFonts w:ascii="Times New Roman" w:eastAsia="Times New Roman" w:hAnsi="Times New Roman" w:cs="Times New Roman"/>
          <w:b/>
          <w:bCs/>
          <w:color w:val="000000"/>
          <w:sz w:val="24"/>
          <w:szCs w:val="24"/>
        </w:rPr>
      </w:pPr>
    </w:p>
    <w:p w:rsidR="00C532A9"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AE2BC9" w:rsidRPr="000659A1">
        <w:rPr>
          <w:rFonts w:ascii="Times New Roman" w:eastAsia="Times New Roman" w:hAnsi="Times New Roman" w:cs="Times New Roman"/>
          <w:b/>
          <w:bCs/>
          <w:color w:val="000000"/>
          <w:sz w:val="24"/>
          <w:szCs w:val="24"/>
        </w:rPr>
        <w:t>16</w:t>
      </w:r>
      <w:r w:rsidR="00C532A9" w:rsidRPr="000659A1">
        <w:rPr>
          <w:rFonts w:ascii="Times New Roman" w:eastAsia="Times New Roman" w:hAnsi="Times New Roman" w:cs="Times New Roman"/>
          <w:b/>
          <w:bCs/>
          <w:color w:val="000000"/>
          <w:sz w:val="24"/>
          <w:szCs w:val="24"/>
        </w:rPr>
        <w:t>. Наиболее частая причина кровохарканья у лиц пожилого и старческого возраста:</w:t>
      </w:r>
    </w:p>
    <w:p w:rsidR="00C532A9" w:rsidRPr="000659A1" w:rsidRDefault="006F6184"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C532A9" w:rsidRPr="000659A1">
        <w:rPr>
          <w:rFonts w:ascii="Times New Roman" w:eastAsia="Times New Roman" w:hAnsi="Times New Roman" w:cs="Times New Roman"/>
          <w:color w:val="000000"/>
          <w:sz w:val="24"/>
          <w:szCs w:val="24"/>
        </w:rPr>
        <w:t xml:space="preserve"> острый бронхит;</w:t>
      </w:r>
    </w:p>
    <w:p w:rsidR="00C532A9" w:rsidRPr="000659A1" w:rsidRDefault="006F6184"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C532A9" w:rsidRPr="000659A1">
        <w:rPr>
          <w:rFonts w:ascii="Times New Roman" w:eastAsia="Times New Roman" w:hAnsi="Times New Roman" w:cs="Times New Roman"/>
          <w:color w:val="000000"/>
          <w:sz w:val="24"/>
          <w:szCs w:val="24"/>
        </w:rPr>
        <w:t xml:space="preserve"> бронхиальная астма;</w:t>
      </w:r>
    </w:p>
    <w:p w:rsidR="00C532A9" w:rsidRPr="000659A1" w:rsidRDefault="006F6184"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C532A9" w:rsidRPr="000659A1">
        <w:rPr>
          <w:rFonts w:ascii="Times New Roman" w:eastAsia="Times New Roman" w:hAnsi="Times New Roman" w:cs="Times New Roman"/>
          <w:color w:val="000000"/>
          <w:sz w:val="24"/>
          <w:szCs w:val="24"/>
        </w:rPr>
        <w:t xml:space="preserve"> крупозная пневмония;</w:t>
      </w:r>
    </w:p>
    <w:p w:rsidR="00C532A9" w:rsidRPr="000659A1" w:rsidRDefault="006F6184"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C532A9" w:rsidRPr="000659A1">
        <w:rPr>
          <w:rFonts w:ascii="Times New Roman" w:eastAsia="Times New Roman" w:hAnsi="Times New Roman" w:cs="Times New Roman"/>
          <w:color w:val="000000" w:themeColor="text1"/>
          <w:sz w:val="24"/>
          <w:szCs w:val="24"/>
        </w:rPr>
        <w:t xml:space="preserve"> рак лёгкого;</w:t>
      </w:r>
    </w:p>
    <w:p w:rsidR="00C532A9" w:rsidRPr="000659A1" w:rsidRDefault="006F6184"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C532A9" w:rsidRPr="000659A1">
        <w:rPr>
          <w:rFonts w:ascii="Times New Roman" w:eastAsia="Times New Roman" w:hAnsi="Times New Roman" w:cs="Times New Roman"/>
          <w:color w:val="000000"/>
          <w:sz w:val="24"/>
          <w:szCs w:val="24"/>
        </w:rPr>
        <w:t xml:space="preserve"> пневмосклероз.</w:t>
      </w:r>
    </w:p>
    <w:p w:rsidR="000C5673" w:rsidRPr="000659A1" w:rsidRDefault="000C5673" w:rsidP="000659A1">
      <w:pPr>
        <w:tabs>
          <w:tab w:val="left" w:pos="2748"/>
        </w:tabs>
        <w:spacing w:after="0" w:line="240" w:lineRule="auto"/>
        <w:rPr>
          <w:rFonts w:ascii="Times New Roman" w:hAnsi="Times New Roman" w:cs="Times New Roman"/>
          <w:b/>
          <w:color w:val="000000" w:themeColor="text1"/>
          <w:sz w:val="24"/>
          <w:szCs w:val="24"/>
        </w:rPr>
      </w:pPr>
    </w:p>
    <w:p w:rsidR="008D0A6E" w:rsidRPr="000659A1" w:rsidRDefault="000C5673"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8D0A6E" w:rsidRPr="000659A1">
        <w:rPr>
          <w:rFonts w:ascii="Times New Roman" w:hAnsi="Times New Roman" w:cs="Times New Roman"/>
          <w:b/>
          <w:color w:val="000000" w:themeColor="text1"/>
          <w:sz w:val="24"/>
          <w:szCs w:val="24"/>
        </w:rPr>
        <w:t>17. Дренажная функция бронхов снижается с возрастом в результате:</w:t>
      </w:r>
    </w:p>
    <w:p w:rsidR="008D0A6E" w:rsidRPr="000659A1" w:rsidRDefault="008D0A6E"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атрофии бронхиального эпителия</w:t>
      </w:r>
      <w:r w:rsidR="006F6184" w:rsidRPr="000659A1">
        <w:rPr>
          <w:rFonts w:ascii="Times New Roman" w:hAnsi="Times New Roman" w:cs="Times New Roman"/>
          <w:color w:val="000000" w:themeColor="text1"/>
          <w:sz w:val="24"/>
          <w:szCs w:val="24"/>
        </w:rPr>
        <w:t>;</w:t>
      </w:r>
    </w:p>
    <w:p w:rsidR="008D0A6E" w:rsidRPr="000659A1" w:rsidRDefault="008D0A6E"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снижения перистальтики бронхов</w:t>
      </w:r>
      <w:r w:rsidR="006F6184" w:rsidRPr="000659A1">
        <w:rPr>
          <w:rFonts w:ascii="Times New Roman" w:hAnsi="Times New Roman" w:cs="Times New Roman"/>
          <w:color w:val="000000" w:themeColor="text1"/>
          <w:sz w:val="24"/>
          <w:szCs w:val="24"/>
        </w:rPr>
        <w:t>;</w:t>
      </w:r>
    </w:p>
    <w:p w:rsidR="008D0A6E" w:rsidRPr="000659A1" w:rsidRDefault="008D0A6E"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color w:val="000000" w:themeColor="text1"/>
          <w:sz w:val="24"/>
          <w:szCs w:val="24"/>
        </w:rPr>
        <w:t>3. снижения кашлевого рефлекса</w:t>
      </w:r>
      <w:r w:rsidR="006F6184" w:rsidRPr="000659A1">
        <w:rPr>
          <w:rFonts w:ascii="Times New Roman" w:hAnsi="Times New Roman" w:cs="Times New Roman"/>
          <w:color w:val="000000" w:themeColor="text1"/>
          <w:sz w:val="24"/>
          <w:szCs w:val="24"/>
        </w:rPr>
        <w:t>;</w:t>
      </w:r>
    </w:p>
    <w:p w:rsidR="008D0A6E" w:rsidRPr="000659A1" w:rsidRDefault="008D0A6E"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всего вышеперечисленного</w:t>
      </w:r>
      <w:r w:rsidR="006F6184" w:rsidRPr="000659A1">
        <w:rPr>
          <w:rFonts w:ascii="Times New Roman" w:hAnsi="Times New Roman" w:cs="Times New Roman"/>
          <w:color w:val="000000" w:themeColor="text1"/>
          <w:sz w:val="24"/>
          <w:szCs w:val="24"/>
        </w:rPr>
        <w:t>.</w:t>
      </w:r>
    </w:p>
    <w:p w:rsidR="008D0A6E" w:rsidRPr="000659A1" w:rsidRDefault="008D0A6E" w:rsidP="000659A1">
      <w:pPr>
        <w:tabs>
          <w:tab w:val="left" w:pos="2748"/>
        </w:tabs>
        <w:spacing w:after="0" w:line="240" w:lineRule="auto"/>
        <w:rPr>
          <w:rFonts w:ascii="Times New Roman" w:hAnsi="Times New Roman" w:cs="Times New Roman"/>
          <w:b/>
          <w:color w:val="000000" w:themeColor="text1"/>
          <w:sz w:val="24"/>
          <w:szCs w:val="24"/>
        </w:rPr>
      </w:pPr>
    </w:p>
    <w:p w:rsidR="008D0A6E" w:rsidRPr="000659A1" w:rsidRDefault="000C5673"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8D0A6E" w:rsidRPr="000659A1">
        <w:rPr>
          <w:rFonts w:ascii="Times New Roman" w:hAnsi="Times New Roman" w:cs="Times New Roman"/>
          <w:b/>
          <w:color w:val="000000" w:themeColor="text1"/>
          <w:sz w:val="24"/>
          <w:szCs w:val="24"/>
        </w:rPr>
        <w:t xml:space="preserve">18. </w:t>
      </w:r>
      <w:r w:rsidR="00887F72" w:rsidRPr="000659A1">
        <w:rPr>
          <w:rFonts w:ascii="Times New Roman" w:hAnsi="Times New Roman" w:cs="Times New Roman"/>
          <w:b/>
          <w:color w:val="000000" w:themeColor="text1"/>
          <w:sz w:val="24"/>
          <w:szCs w:val="24"/>
        </w:rPr>
        <w:t>Неотложная помощь при приступе бронхиальной астмы:</w:t>
      </w:r>
    </w:p>
    <w:p w:rsidR="00887F72" w:rsidRPr="000659A1" w:rsidRDefault="00887F72"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сальбутамол;</w:t>
      </w:r>
    </w:p>
    <w:p w:rsidR="00887F72" w:rsidRPr="000659A1" w:rsidRDefault="00887F72"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кодеин;</w:t>
      </w:r>
    </w:p>
    <w:p w:rsidR="00887F72" w:rsidRPr="000659A1" w:rsidRDefault="00887F72"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либексин;</w:t>
      </w:r>
    </w:p>
    <w:p w:rsidR="00887F72" w:rsidRPr="000659A1" w:rsidRDefault="00887F72"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тусупрекс.</w:t>
      </w:r>
    </w:p>
    <w:p w:rsidR="00F31514" w:rsidRPr="000659A1" w:rsidRDefault="00F31514" w:rsidP="000659A1">
      <w:pPr>
        <w:tabs>
          <w:tab w:val="left" w:pos="2748"/>
        </w:tabs>
        <w:spacing w:after="0" w:line="240" w:lineRule="auto"/>
        <w:rPr>
          <w:rFonts w:ascii="Times New Roman" w:hAnsi="Times New Roman" w:cs="Times New Roman"/>
          <w:color w:val="000000" w:themeColor="text1"/>
          <w:sz w:val="24"/>
          <w:szCs w:val="24"/>
        </w:rPr>
      </w:pPr>
    </w:p>
    <w:p w:rsidR="00F31514" w:rsidRPr="000659A1" w:rsidRDefault="000C5673"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F31514" w:rsidRPr="000659A1">
        <w:rPr>
          <w:rFonts w:ascii="Times New Roman" w:hAnsi="Times New Roman" w:cs="Times New Roman"/>
          <w:b/>
          <w:color w:val="000000" w:themeColor="text1"/>
          <w:sz w:val="24"/>
          <w:szCs w:val="24"/>
        </w:rPr>
        <w:t>19. Для лечения хронического бронхита у пожилых людей чаще используют:</w:t>
      </w:r>
    </w:p>
    <w:p w:rsidR="00F31514" w:rsidRPr="000659A1" w:rsidRDefault="00F31514"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антибиотики, нитрофураны, противокашлевые средства;</w:t>
      </w:r>
    </w:p>
    <w:p w:rsidR="00F31514" w:rsidRPr="000659A1" w:rsidRDefault="00F31514"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 xml:space="preserve">2. бронхолитики, отхаркивающие, </w:t>
      </w:r>
      <w:proofErr w:type="gramStart"/>
      <w:r w:rsidRPr="000659A1">
        <w:rPr>
          <w:rFonts w:ascii="Times New Roman" w:hAnsi="Times New Roman" w:cs="Times New Roman"/>
          <w:color w:val="000000" w:themeColor="text1"/>
          <w:sz w:val="24"/>
          <w:szCs w:val="24"/>
        </w:rPr>
        <w:t>сердечно-сосудистые</w:t>
      </w:r>
      <w:proofErr w:type="gramEnd"/>
      <w:r w:rsidRPr="000659A1">
        <w:rPr>
          <w:rFonts w:ascii="Times New Roman" w:hAnsi="Times New Roman" w:cs="Times New Roman"/>
          <w:color w:val="000000" w:themeColor="text1"/>
          <w:sz w:val="24"/>
          <w:szCs w:val="24"/>
        </w:rPr>
        <w:t xml:space="preserve"> средства;</w:t>
      </w:r>
    </w:p>
    <w:p w:rsidR="00F31514" w:rsidRPr="000659A1" w:rsidRDefault="00F31514"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антибиотики, сульфаниламиды, антигистаминные средства;</w:t>
      </w:r>
    </w:p>
    <w:p w:rsidR="00F31514" w:rsidRPr="000659A1" w:rsidRDefault="00F31514"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сульфаниламиды, антигистаминные и мочегонныесредства.</w:t>
      </w:r>
    </w:p>
    <w:p w:rsidR="00856379" w:rsidRPr="000659A1" w:rsidRDefault="00856379" w:rsidP="000659A1">
      <w:pPr>
        <w:tabs>
          <w:tab w:val="left" w:pos="2748"/>
        </w:tabs>
        <w:spacing w:after="0" w:line="240" w:lineRule="auto"/>
        <w:rPr>
          <w:rFonts w:ascii="Times New Roman" w:hAnsi="Times New Roman" w:cs="Times New Roman"/>
          <w:color w:val="000000" w:themeColor="text1"/>
          <w:sz w:val="24"/>
          <w:szCs w:val="24"/>
        </w:rPr>
      </w:pPr>
    </w:p>
    <w:p w:rsidR="00856379" w:rsidRPr="000659A1" w:rsidRDefault="000C5673"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856379" w:rsidRPr="000659A1">
        <w:rPr>
          <w:rFonts w:ascii="Times New Roman" w:hAnsi="Times New Roman" w:cs="Times New Roman"/>
          <w:b/>
          <w:color w:val="000000" w:themeColor="text1"/>
          <w:sz w:val="24"/>
          <w:szCs w:val="24"/>
        </w:rPr>
        <w:t>20. Независимое сестринское вмешательство при легочном кровотечении:</w:t>
      </w:r>
    </w:p>
    <w:p w:rsidR="00856379" w:rsidRPr="000659A1" w:rsidRDefault="00856379"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применение грелки;</w:t>
      </w:r>
    </w:p>
    <w:p w:rsidR="00856379" w:rsidRPr="000659A1" w:rsidRDefault="00856379"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lastRenderedPageBreak/>
        <w:t>2. применение пузыря со льдом;</w:t>
      </w:r>
    </w:p>
    <w:p w:rsidR="00856379" w:rsidRPr="000659A1" w:rsidRDefault="00856379"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введение дицинонав/</w:t>
      </w:r>
      <w:proofErr w:type="gramStart"/>
      <w:r w:rsidRPr="000659A1">
        <w:rPr>
          <w:rFonts w:ascii="Times New Roman" w:hAnsi="Times New Roman" w:cs="Times New Roman"/>
          <w:color w:val="000000" w:themeColor="text1"/>
          <w:sz w:val="24"/>
          <w:szCs w:val="24"/>
        </w:rPr>
        <w:t>в</w:t>
      </w:r>
      <w:proofErr w:type="gramEnd"/>
      <w:r w:rsidRPr="000659A1">
        <w:rPr>
          <w:rFonts w:ascii="Times New Roman" w:hAnsi="Times New Roman" w:cs="Times New Roman"/>
          <w:color w:val="000000" w:themeColor="text1"/>
          <w:sz w:val="24"/>
          <w:szCs w:val="24"/>
        </w:rPr>
        <w:t>;</w:t>
      </w:r>
    </w:p>
    <w:p w:rsidR="00856379" w:rsidRPr="000659A1" w:rsidRDefault="00856379"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переливание крови.</w:t>
      </w:r>
    </w:p>
    <w:p w:rsidR="004A78A6" w:rsidRPr="000659A1" w:rsidRDefault="004A78A6" w:rsidP="000659A1">
      <w:pPr>
        <w:tabs>
          <w:tab w:val="left" w:pos="2748"/>
        </w:tabs>
        <w:spacing w:after="0" w:line="240" w:lineRule="auto"/>
        <w:rPr>
          <w:rFonts w:ascii="Times New Roman" w:hAnsi="Times New Roman" w:cs="Times New Roman"/>
          <w:color w:val="000000" w:themeColor="text1"/>
          <w:sz w:val="24"/>
          <w:szCs w:val="24"/>
        </w:rPr>
      </w:pPr>
    </w:p>
    <w:p w:rsidR="006201C1" w:rsidRPr="000659A1" w:rsidRDefault="006201C1"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Органы дыхания</w:t>
      </w:r>
    </w:p>
    <w:p w:rsidR="006201C1" w:rsidRPr="000659A1" w:rsidRDefault="006201C1"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2.</w:t>
      </w:r>
    </w:p>
    <w:p w:rsidR="00117DEB"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117DEB" w:rsidRPr="000659A1">
        <w:rPr>
          <w:rFonts w:ascii="Times New Roman" w:eastAsia="Times New Roman" w:hAnsi="Times New Roman" w:cs="Times New Roman"/>
          <w:b/>
          <w:bCs/>
          <w:color w:val="000000"/>
          <w:sz w:val="24"/>
          <w:szCs w:val="24"/>
        </w:rPr>
        <w:t>1. Потенциальная проблема у лиц пожилого и старческого возраста при хроническом бронхите:</w:t>
      </w:r>
    </w:p>
    <w:p w:rsidR="00117DEB" w:rsidRPr="000659A1" w:rsidRDefault="003B26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117DEB" w:rsidRPr="000659A1">
        <w:rPr>
          <w:rFonts w:ascii="Times New Roman" w:eastAsia="Times New Roman" w:hAnsi="Times New Roman" w:cs="Times New Roman"/>
          <w:color w:val="000000"/>
          <w:sz w:val="24"/>
          <w:szCs w:val="24"/>
        </w:rPr>
        <w:t xml:space="preserve"> лихорадка;</w:t>
      </w:r>
    </w:p>
    <w:p w:rsidR="00117DEB" w:rsidRPr="000659A1" w:rsidRDefault="003B26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117DEB" w:rsidRPr="000659A1">
        <w:rPr>
          <w:rFonts w:ascii="Times New Roman" w:eastAsia="Times New Roman" w:hAnsi="Times New Roman" w:cs="Times New Roman"/>
          <w:color w:val="000000"/>
          <w:sz w:val="24"/>
          <w:szCs w:val="24"/>
        </w:rPr>
        <w:t xml:space="preserve"> слабость;</w:t>
      </w:r>
    </w:p>
    <w:p w:rsidR="00117DEB" w:rsidRPr="000659A1" w:rsidRDefault="003B26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117DEB" w:rsidRPr="000659A1">
        <w:rPr>
          <w:rFonts w:ascii="Times New Roman" w:eastAsia="Times New Roman" w:hAnsi="Times New Roman" w:cs="Times New Roman"/>
          <w:color w:val="000000"/>
          <w:sz w:val="24"/>
          <w:szCs w:val="24"/>
        </w:rPr>
        <w:t xml:space="preserve"> недомогание;</w:t>
      </w:r>
    </w:p>
    <w:p w:rsidR="00117DEB" w:rsidRPr="000659A1" w:rsidRDefault="003B26A8"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117DEB" w:rsidRPr="000659A1">
        <w:rPr>
          <w:rFonts w:ascii="Times New Roman" w:eastAsia="Times New Roman" w:hAnsi="Times New Roman" w:cs="Times New Roman"/>
          <w:color w:val="000000" w:themeColor="text1"/>
          <w:sz w:val="24"/>
          <w:szCs w:val="24"/>
        </w:rPr>
        <w:t xml:space="preserve"> кровохарканье;</w:t>
      </w:r>
    </w:p>
    <w:p w:rsidR="00117DEB" w:rsidRPr="000659A1" w:rsidRDefault="003B26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117DEB" w:rsidRPr="000659A1">
        <w:rPr>
          <w:rFonts w:ascii="Times New Roman" w:eastAsia="Times New Roman" w:hAnsi="Times New Roman" w:cs="Times New Roman"/>
          <w:color w:val="000000"/>
          <w:sz w:val="24"/>
          <w:szCs w:val="24"/>
        </w:rPr>
        <w:t xml:space="preserve"> одышка.</w:t>
      </w:r>
    </w:p>
    <w:p w:rsidR="00DB0EA6" w:rsidRPr="000659A1" w:rsidRDefault="00DB0EA6" w:rsidP="000659A1">
      <w:pPr>
        <w:pStyle w:val="af3"/>
        <w:spacing w:before="0" w:beforeAutospacing="0" w:after="0" w:afterAutospacing="0"/>
        <w:ind w:right="-2"/>
        <w:jc w:val="both"/>
        <w:rPr>
          <w:b/>
          <w:color w:val="000000" w:themeColor="text1"/>
        </w:rPr>
      </w:pPr>
    </w:p>
    <w:p w:rsidR="00DB0EA6" w:rsidRPr="000659A1" w:rsidRDefault="000C5673" w:rsidP="000659A1">
      <w:pPr>
        <w:pStyle w:val="af3"/>
        <w:spacing w:before="0" w:beforeAutospacing="0" w:after="0" w:afterAutospacing="0"/>
        <w:ind w:right="-2"/>
        <w:rPr>
          <w:b/>
          <w:color w:val="000000" w:themeColor="text1"/>
        </w:rPr>
      </w:pPr>
      <w:r w:rsidRPr="000659A1">
        <w:rPr>
          <w:b/>
          <w:color w:val="000000" w:themeColor="text1"/>
        </w:rPr>
        <w:t>№</w:t>
      </w:r>
      <w:r w:rsidR="00EF35FD" w:rsidRPr="000659A1">
        <w:rPr>
          <w:b/>
          <w:color w:val="000000" w:themeColor="text1"/>
        </w:rPr>
        <w:t>2</w:t>
      </w:r>
      <w:r w:rsidR="00DB0EA6" w:rsidRPr="000659A1">
        <w:rPr>
          <w:b/>
          <w:color w:val="000000" w:themeColor="text1"/>
        </w:rPr>
        <w:t>. Симптом пневмонии, преобладающий у лиц пожилого и старческого возраста</w:t>
      </w:r>
      <w:r w:rsidR="003B26A8" w:rsidRPr="000659A1">
        <w:rPr>
          <w:b/>
          <w:color w:val="000000" w:themeColor="text1"/>
        </w:rPr>
        <w:t>:</w:t>
      </w:r>
    </w:p>
    <w:p w:rsidR="00DB0EA6" w:rsidRPr="000659A1" w:rsidRDefault="003B26A8" w:rsidP="000659A1">
      <w:pPr>
        <w:pStyle w:val="af3"/>
        <w:spacing w:before="0" w:beforeAutospacing="0" w:after="0" w:afterAutospacing="0"/>
        <w:ind w:right="900"/>
        <w:rPr>
          <w:color w:val="000000" w:themeColor="text1"/>
        </w:rPr>
      </w:pPr>
      <w:r w:rsidRPr="000659A1">
        <w:rPr>
          <w:color w:val="000000" w:themeColor="text1"/>
        </w:rPr>
        <w:t>1.</w:t>
      </w:r>
      <w:r w:rsidR="00DB0EA6" w:rsidRPr="000659A1">
        <w:rPr>
          <w:color w:val="000000" w:themeColor="text1"/>
        </w:rPr>
        <w:t xml:space="preserve"> высокая лихорадка</w:t>
      </w:r>
      <w:r w:rsidRPr="000659A1">
        <w:rPr>
          <w:color w:val="000000" w:themeColor="text1"/>
        </w:rPr>
        <w:t>;</w:t>
      </w:r>
    </w:p>
    <w:p w:rsidR="00DB0EA6" w:rsidRPr="000659A1" w:rsidRDefault="003B26A8" w:rsidP="000659A1">
      <w:pPr>
        <w:pStyle w:val="af3"/>
        <w:spacing w:before="0" w:beforeAutospacing="0" w:after="0" w:afterAutospacing="0"/>
        <w:ind w:right="900"/>
        <w:rPr>
          <w:color w:val="000000" w:themeColor="text1"/>
        </w:rPr>
      </w:pPr>
      <w:r w:rsidRPr="000659A1">
        <w:rPr>
          <w:color w:val="000000" w:themeColor="text1"/>
        </w:rPr>
        <w:t>2.</w:t>
      </w:r>
      <w:r w:rsidR="00DB0EA6" w:rsidRPr="000659A1">
        <w:rPr>
          <w:color w:val="000000" w:themeColor="text1"/>
        </w:rPr>
        <w:t xml:space="preserve"> недомогание</w:t>
      </w:r>
      <w:r w:rsidRPr="000659A1">
        <w:rPr>
          <w:color w:val="000000" w:themeColor="text1"/>
        </w:rPr>
        <w:t>;</w:t>
      </w:r>
    </w:p>
    <w:p w:rsidR="00DB0EA6" w:rsidRPr="000659A1" w:rsidRDefault="003B26A8" w:rsidP="000659A1">
      <w:pPr>
        <w:pStyle w:val="af3"/>
        <w:spacing w:before="0" w:beforeAutospacing="0" w:after="0" w:afterAutospacing="0"/>
        <w:ind w:right="900"/>
        <w:rPr>
          <w:color w:val="000000" w:themeColor="text1"/>
        </w:rPr>
      </w:pPr>
      <w:r w:rsidRPr="000659A1">
        <w:rPr>
          <w:color w:val="000000" w:themeColor="text1"/>
        </w:rPr>
        <w:t>3.</w:t>
      </w:r>
      <w:r w:rsidR="00DB0EA6" w:rsidRPr="000659A1">
        <w:rPr>
          <w:color w:val="000000" w:themeColor="text1"/>
        </w:rPr>
        <w:t xml:space="preserve"> снижение аппетита</w:t>
      </w:r>
      <w:r w:rsidRPr="000659A1">
        <w:rPr>
          <w:color w:val="000000" w:themeColor="text1"/>
        </w:rPr>
        <w:t>;</w:t>
      </w:r>
    </w:p>
    <w:p w:rsidR="00DB0EA6" w:rsidRPr="000659A1" w:rsidRDefault="003B26A8" w:rsidP="000659A1">
      <w:pPr>
        <w:pStyle w:val="af3"/>
        <w:spacing w:before="0" w:beforeAutospacing="0" w:after="0" w:afterAutospacing="0"/>
        <w:ind w:right="900"/>
        <w:rPr>
          <w:color w:val="000000" w:themeColor="text1"/>
        </w:rPr>
      </w:pPr>
      <w:r w:rsidRPr="000659A1">
        <w:rPr>
          <w:color w:val="000000" w:themeColor="text1"/>
        </w:rPr>
        <w:t>4.</w:t>
      </w:r>
      <w:r w:rsidR="00DB0EA6" w:rsidRPr="000659A1">
        <w:rPr>
          <w:color w:val="000000" w:themeColor="text1"/>
        </w:rPr>
        <w:t xml:space="preserve"> одышка</w:t>
      </w:r>
      <w:r w:rsidRPr="000659A1">
        <w:rPr>
          <w:color w:val="000000" w:themeColor="text1"/>
        </w:rPr>
        <w:t>.</w:t>
      </w:r>
    </w:p>
    <w:p w:rsidR="00DB0EA6" w:rsidRPr="000659A1" w:rsidRDefault="00DB0EA6" w:rsidP="000659A1">
      <w:pPr>
        <w:pStyle w:val="af3"/>
        <w:tabs>
          <w:tab w:val="left" w:pos="10204"/>
        </w:tabs>
        <w:spacing w:before="0" w:beforeAutospacing="0" w:after="0" w:afterAutospacing="0"/>
        <w:ind w:right="-2"/>
        <w:jc w:val="both"/>
        <w:rPr>
          <w:color w:val="000000" w:themeColor="text1"/>
        </w:rPr>
      </w:pPr>
    </w:p>
    <w:p w:rsidR="00DB0EA6" w:rsidRPr="000659A1" w:rsidRDefault="000C5673" w:rsidP="000659A1">
      <w:pPr>
        <w:pStyle w:val="af3"/>
        <w:tabs>
          <w:tab w:val="left" w:pos="10204"/>
        </w:tabs>
        <w:spacing w:before="0" w:beforeAutospacing="0" w:after="0" w:afterAutospacing="0"/>
        <w:ind w:right="-2"/>
        <w:jc w:val="both"/>
        <w:rPr>
          <w:b/>
          <w:color w:val="000000" w:themeColor="text1"/>
        </w:rPr>
      </w:pPr>
      <w:r w:rsidRPr="000659A1">
        <w:rPr>
          <w:b/>
          <w:color w:val="000000" w:themeColor="text1"/>
        </w:rPr>
        <w:t>№</w:t>
      </w:r>
      <w:r w:rsidR="00EF35FD" w:rsidRPr="000659A1">
        <w:rPr>
          <w:b/>
          <w:color w:val="000000" w:themeColor="text1"/>
        </w:rPr>
        <w:t>3</w:t>
      </w:r>
      <w:r w:rsidR="00DB0EA6" w:rsidRPr="000659A1">
        <w:rPr>
          <w:b/>
          <w:color w:val="000000" w:themeColor="text1"/>
        </w:rPr>
        <w:t>. Возможные осложнения острой пневмонии у лиц пожилого</w:t>
      </w:r>
    </w:p>
    <w:p w:rsidR="00DB0EA6" w:rsidRPr="000659A1" w:rsidRDefault="00DB0EA6" w:rsidP="000659A1">
      <w:pPr>
        <w:pStyle w:val="af3"/>
        <w:tabs>
          <w:tab w:val="left" w:pos="10204"/>
        </w:tabs>
        <w:spacing w:before="0" w:beforeAutospacing="0" w:after="0" w:afterAutospacing="0"/>
        <w:ind w:right="-2"/>
        <w:jc w:val="both"/>
        <w:rPr>
          <w:b/>
          <w:color w:val="000000" w:themeColor="text1"/>
        </w:rPr>
      </w:pPr>
      <w:r w:rsidRPr="000659A1">
        <w:rPr>
          <w:b/>
          <w:color w:val="000000" w:themeColor="text1"/>
        </w:rPr>
        <w:t>и старческого возраста</w:t>
      </w:r>
      <w:r w:rsidR="003B26A8" w:rsidRPr="000659A1">
        <w:rPr>
          <w:b/>
          <w:color w:val="000000" w:themeColor="text1"/>
        </w:rPr>
        <w:t>:</w:t>
      </w:r>
    </w:p>
    <w:p w:rsidR="00DB0EA6" w:rsidRPr="000659A1" w:rsidRDefault="003B26A8" w:rsidP="000659A1">
      <w:pPr>
        <w:pStyle w:val="af3"/>
        <w:spacing w:before="0" w:beforeAutospacing="0" w:after="0" w:afterAutospacing="0"/>
        <w:ind w:right="900"/>
        <w:rPr>
          <w:color w:val="000000" w:themeColor="text1"/>
        </w:rPr>
      </w:pPr>
      <w:r w:rsidRPr="000659A1">
        <w:rPr>
          <w:color w:val="000000" w:themeColor="text1"/>
        </w:rPr>
        <w:t>1.</w:t>
      </w:r>
      <w:r w:rsidR="00DB0EA6" w:rsidRPr="000659A1">
        <w:rPr>
          <w:color w:val="000000" w:themeColor="text1"/>
        </w:rPr>
        <w:t xml:space="preserve"> высокая лихорадка</w:t>
      </w:r>
      <w:r w:rsidRPr="000659A1">
        <w:rPr>
          <w:color w:val="000000" w:themeColor="text1"/>
        </w:rPr>
        <w:t>;</w:t>
      </w:r>
    </w:p>
    <w:p w:rsidR="00DB0EA6" w:rsidRPr="000659A1" w:rsidRDefault="003B26A8" w:rsidP="000659A1">
      <w:pPr>
        <w:pStyle w:val="af3"/>
        <w:spacing w:before="0" w:beforeAutospacing="0" w:after="0" w:afterAutospacing="0"/>
        <w:ind w:right="900"/>
        <w:rPr>
          <w:color w:val="000000" w:themeColor="text1"/>
        </w:rPr>
      </w:pPr>
      <w:r w:rsidRPr="000659A1">
        <w:rPr>
          <w:color w:val="000000" w:themeColor="text1"/>
        </w:rPr>
        <w:t>2.</w:t>
      </w:r>
      <w:r w:rsidR="00DB0EA6" w:rsidRPr="000659A1">
        <w:rPr>
          <w:color w:val="000000" w:themeColor="text1"/>
        </w:rPr>
        <w:t xml:space="preserve"> боль в грудной клетке</w:t>
      </w:r>
      <w:r w:rsidRPr="000659A1">
        <w:rPr>
          <w:color w:val="000000" w:themeColor="text1"/>
        </w:rPr>
        <w:t>;</w:t>
      </w:r>
    </w:p>
    <w:p w:rsidR="00DB0EA6" w:rsidRPr="000659A1" w:rsidRDefault="003B26A8" w:rsidP="000659A1">
      <w:pPr>
        <w:pStyle w:val="af3"/>
        <w:spacing w:before="0" w:beforeAutospacing="0" w:after="0" w:afterAutospacing="0"/>
        <w:ind w:right="900"/>
        <w:rPr>
          <w:color w:val="000000" w:themeColor="text1"/>
        </w:rPr>
      </w:pPr>
      <w:r w:rsidRPr="000659A1">
        <w:rPr>
          <w:color w:val="000000" w:themeColor="text1"/>
        </w:rPr>
        <w:t>3.</w:t>
      </w:r>
      <w:r w:rsidR="00DB0EA6" w:rsidRPr="000659A1">
        <w:rPr>
          <w:color w:val="000000" w:themeColor="text1"/>
        </w:rPr>
        <w:t xml:space="preserve"> влажный кашель</w:t>
      </w:r>
      <w:r w:rsidRPr="000659A1">
        <w:rPr>
          <w:color w:val="000000" w:themeColor="text1"/>
        </w:rPr>
        <w:t>;</w:t>
      </w:r>
    </w:p>
    <w:p w:rsidR="00DB0EA6" w:rsidRPr="000659A1" w:rsidRDefault="003B26A8" w:rsidP="000659A1">
      <w:pPr>
        <w:pStyle w:val="af3"/>
        <w:spacing w:before="0" w:beforeAutospacing="0" w:after="0" w:afterAutospacing="0"/>
        <w:ind w:right="900"/>
        <w:rPr>
          <w:color w:val="000000" w:themeColor="text1"/>
        </w:rPr>
      </w:pPr>
      <w:r w:rsidRPr="000659A1">
        <w:rPr>
          <w:color w:val="000000" w:themeColor="text1"/>
        </w:rPr>
        <w:t>4.</w:t>
      </w:r>
      <w:r w:rsidR="00DB0EA6" w:rsidRPr="000659A1">
        <w:rPr>
          <w:color w:val="000000" w:themeColor="text1"/>
        </w:rPr>
        <w:t xml:space="preserve"> сердечная недостаточность</w:t>
      </w:r>
      <w:r w:rsidRPr="000659A1">
        <w:rPr>
          <w:color w:val="000000" w:themeColor="text1"/>
        </w:rPr>
        <w:t>.</w:t>
      </w:r>
    </w:p>
    <w:p w:rsidR="00EF35FD" w:rsidRPr="000659A1" w:rsidRDefault="00EF35FD" w:rsidP="000659A1">
      <w:pPr>
        <w:pStyle w:val="af3"/>
        <w:spacing w:before="0" w:beforeAutospacing="0" w:after="0" w:afterAutospacing="0"/>
        <w:ind w:right="900"/>
        <w:rPr>
          <w:b/>
          <w:color w:val="000000" w:themeColor="text1"/>
        </w:rPr>
      </w:pPr>
    </w:p>
    <w:p w:rsidR="00DB0EA6" w:rsidRPr="000659A1" w:rsidRDefault="000C5673" w:rsidP="000659A1">
      <w:pPr>
        <w:pStyle w:val="af3"/>
        <w:spacing w:before="0" w:beforeAutospacing="0" w:after="0" w:afterAutospacing="0"/>
        <w:ind w:right="-2"/>
        <w:rPr>
          <w:b/>
          <w:color w:val="000000" w:themeColor="text1"/>
        </w:rPr>
      </w:pPr>
      <w:r w:rsidRPr="000659A1">
        <w:rPr>
          <w:b/>
          <w:color w:val="000000" w:themeColor="text1"/>
        </w:rPr>
        <w:t>№</w:t>
      </w:r>
      <w:r w:rsidR="005E3023" w:rsidRPr="000659A1">
        <w:rPr>
          <w:b/>
          <w:color w:val="000000" w:themeColor="text1"/>
        </w:rPr>
        <w:t>4</w:t>
      </w:r>
      <w:r w:rsidR="00DB0EA6" w:rsidRPr="000659A1">
        <w:rPr>
          <w:b/>
          <w:color w:val="000000" w:themeColor="text1"/>
        </w:rPr>
        <w:t>. Независимое сестринское вмешательство при риске развития застойной пневмонии у лиц пожилого и старческого возраста</w:t>
      </w:r>
      <w:r w:rsidR="003B26A8" w:rsidRPr="000659A1">
        <w:rPr>
          <w:b/>
          <w:color w:val="000000" w:themeColor="text1"/>
        </w:rPr>
        <w:t>:</w:t>
      </w:r>
    </w:p>
    <w:p w:rsidR="00DB0EA6" w:rsidRPr="000659A1" w:rsidRDefault="00B0628E" w:rsidP="000659A1">
      <w:pPr>
        <w:pStyle w:val="af3"/>
        <w:spacing w:before="0" w:beforeAutospacing="0" w:after="0" w:afterAutospacing="0"/>
        <w:ind w:right="900"/>
        <w:rPr>
          <w:color w:val="000000" w:themeColor="text1"/>
        </w:rPr>
      </w:pPr>
      <w:r w:rsidRPr="000659A1">
        <w:rPr>
          <w:color w:val="000000" w:themeColor="text1"/>
        </w:rPr>
        <w:t>1.</w:t>
      </w:r>
      <w:r w:rsidR="00DB0EA6" w:rsidRPr="000659A1">
        <w:rPr>
          <w:color w:val="000000" w:themeColor="text1"/>
        </w:rPr>
        <w:t xml:space="preserve"> применение антибиотиков</w:t>
      </w:r>
      <w:r w:rsidR="003B26A8" w:rsidRPr="000659A1">
        <w:rPr>
          <w:color w:val="000000" w:themeColor="text1"/>
        </w:rPr>
        <w:t>;</w:t>
      </w:r>
    </w:p>
    <w:p w:rsidR="00DB0EA6" w:rsidRPr="000659A1" w:rsidRDefault="00B0628E" w:rsidP="000659A1">
      <w:pPr>
        <w:pStyle w:val="af3"/>
        <w:spacing w:before="0" w:beforeAutospacing="0" w:after="0" w:afterAutospacing="0"/>
        <w:ind w:right="900"/>
        <w:rPr>
          <w:color w:val="000000" w:themeColor="text1"/>
        </w:rPr>
      </w:pPr>
      <w:r w:rsidRPr="000659A1">
        <w:rPr>
          <w:color w:val="000000" w:themeColor="text1"/>
        </w:rPr>
        <w:t>2.</w:t>
      </w:r>
      <w:r w:rsidR="00DB0EA6" w:rsidRPr="000659A1">
        <w:rPr>
          <w:color w:val="000000" w:themeColor="text1"/>
        </w:rPr>
        <w:t xml:space="preserve"> применение отхаркивающих</w:t>
      </w:r>
      <w:r w:rsidR="003B26A8" w:rsidRPr="000659A1">
        <w:rPr>
          <w:color w:val="000000" w:themeColor="text1"/>
        </w:rPr>
        <w:t>;</w:t>
      </w:r>
    </w:p>
    <w:p w:rsidR="00DB0EA6" w:rsidRPr="000659A1" w:rsidRDefault="00B0628E" w:rsidP="000659A1">
      <w:pPr>
        <w:pStyle w:val="af3"/>
        <w:spacing w:before="0" w:beforeAutospacing="0" w:after="0" w:afterAutospacing="0"/>
        <w:ind w:right="900"/>
        <w:rPr>
          <w:color w:val="000000" w:themeColor="text1"/>
        </w:rPr>
      </w:pPr>
      <w:r w:rsidRPr="000659A1">
        <w:rPr>
          <w:color w:val="000000" w:themeColor="text1"/>
        </w:rPr>
        <w:t>3.</w:t>
      </w:r>
      <w:r w:rsidR="00DB0EA6" w:rsidRPr="000659A1">
        <w:rPr>
          <w:color w:val="000000" w:themeColor="text1"/>
        </w:rPr>
        <w:t xml:space="preserve"> оксигенотерапия</w:t>
      </w:r>
      <w:r w:rsidR="003B26A8" w:rsidRPr="000659A1">
        <w:rPr>
          <w:color w:val="000000" w:themeColor="text1"/>
        </w:rPr>
        <w:t>;</w:t>
      </w:r>
    </w:p>
    <w:p w:rsidR="00DB0EA6" w:rsidRPr="000659A1" w:rsidRDefault="00B0628E" w:rsidP="000659A1">
      <w:pPr>
        <w:pStyle w:val="af3"/>
        <w:spacing w:before="0" w:beforeAutospacing="0" w:after="0" w:afterAutospacing="0"/>
        <w:ind w:right="900"/>
        <w:rPr>
          <w:color w:val="000000" w:themeColor="text1"/>
        </w:rPr>
      </w:pPr>
      <w:r w:rsidRPr="000659A1">
        <w:rPr>
          <w:color w:val="000000" w:themeColor="text1"/>
        </w:rPr>
        <w:t>4.</w:t>
      </w:r>
      <w:r w:rsidR="00DB0EA6" w:rsidRPr="000659A1">
        <w:rPr>
          <w:color w:val="000000" w:themeColor="text1"/>
        </w:rPr>
        <w:t xml:space="preserve"> проведение дыхательной гимнастики</w:t>
      </w:r>
      <w:r w:rsidR="003B26A8" w:rsidRPr="000659A1">
        <w:rPr>
          <w:color w:val="000000" w:themeColor="text1"/>
        </w:rPr>
        <w:t>.</w:t>
      </w:r>
    </w:p>
    <w:p w:rsidR="00321A4E" w:rsidRPr="000659A1" w:rsidRDefault="00321A4E" w:rsidP="000659A1">
      <w:pPr>
        <w:pStyle w:val="af3"/>
        <w:spacing w:before="0" w:beforeAutospacing="0" w:after="0" w:afterAutospacing="0"/>
        <w:ind w:right="900"/>
        <w:jc w:val="both"/>
        <w:rPr>
          <w:b/>
          <w:color w:val="000000" w:themeColor="text1"/>
        </w:rPr>
      </w:pPr>
    </w:p>
    <w:p w:rsidR="000C5673" w:rsidRPr="000659A1" w:rsidRDefault="000C5673" w:rsidP="000659A1">
      <w:pPr>
        <w:tabs>
          <w:tab w:val="left" w:pos="2748"/>
        </w:tabs>
        <w:spacing w:after="0" w:line="240" w:lineRule="auto"/>
        <w:rPr>
          <w:rFonts w:ascii="Times New Roman" w:hAnsi="Times New Roman" w:cs="Times New Roman"/>
          <w:b/>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8B7DCA" w:rsidRPr="000659A1">
        <w:rPr>
          <w:rFonts w:ascii="Times New Roman" w:hAnsi="Times New Roman" w:cs="Times New Roman"/>
          <w:b/>
          <w:color w:val="000000" w:themeColor="text1"/>
          <w:sz w:val="24"/>
          <w:szCs w:val="24"/>
          <w:shd w:val="clear" w:color="auto" w:fill="FFFFFF"/>
        </w:rPr>
        <w:t>5.</w:t>
      </w:r>
      <w:r w:rsidR="008B7DCA" w:rsidRPr="000659A1">
        <w:rPr>
          <w:rFonts w:ascii="Times New Roman" w:hAnsi="Times New Roman"/>
          <w:b/>
          <w:color w:val="000000" w:themeColor="text1"/>
          <w:sz w:val="24"/>
          <w:szCs w:val="24"/>
          <w:shd w:val="clear" w:color="auto" w:fill="FFFFFF"/>
        </w:rPr>
        <w:t>Рентгенографию следует обязательно провести при появлении на фоне хронического бронхита</w:t>
      </w:r>
      <w:r w:rsidR="00563B92" w:rsidRPr="000659A1">
        <w:rPr>
          <w:rFonts w:ascii="Times New Roman" w:hAnsi="Times New Roman"/>
          <w:b/>
          <w:color w:val="000000" w:themeColor="text1"/>
          <w:sz w:val="24"/>
          <w:szCs w:val="24"/>
          <w:shd w:val="clear" w:color="auto" w:fill="FFFFFF"/>
        </w:rPr>
        <w:t>:</w:t>
      </w:r>
      <w:r w:rsidR="008B7DCA" w:rsidRPr="000659A1">
        <w:rPr>
          <w:rFonts w:ascii="Times New Roman" w:hAnsi="Times New Roman"/>
          <w:b/>
          <w:color w:val="000000" w:themeColor="text1"/>
          <w:sz w:val="24"/>
          <w:szCs w:val="24"/>
        </w:rPr>
        <w:br/>
      </w:r>
      <w:r w:rsidR="00563B92" w:rsidRPr="000659A1">
        <w:rPr>
          <w:rFonts w:ascii="Times New Roman" w:hAnsi="Times New Roman"/>
          <w:color w:val="000000" w:themeColor="text1"/>
          <w:sz w:val="24"/>
          <w:szCs w:val="24"/>
          <w:shd w:val="clear" w:color="auto" w:fill="FFFFFF"/>
        </w:rPr>
        <w:t>1.</w:t>
      </w:r>
      <w:r w:rsidR="008B7DCA" w:rsidRPr="000659A1">
        <w:rPr>
          <w:rFonts w:ascii="Times New Roman" w:hAnsi="Times New Roman"/>
          <w:color w:val="000000" w:themeColor="text1"/>
          <w:sz w:val="24"/>
          <w:szCs w:val="24"/>
          <w:shd w:val="clear" w:color="auto" w:fill="FFFFFF"/>
        </w:rPr>
        <w:t xml:space="preserve"> общей слабости</w:t>
      </w:r>
      <w:r w:rsidR="00563B92" w:rsidRPr="000659A1">
        <w:rPr>
          <w:rFonts w:ascii="Times New Roman" w:hAnsi="Times New Roman"/>
          <w:color w:val="000000" w:themeColor="text1"/>
          <w:sz w:val="24"/>
          <w:szCs w:val="24"/>
          <w:shd w:val="clear" w:color="auto" w:fill="FFFFFF"/>
        </w:rPr>
        <w:t>;</w:t>
      </w:r>
      <w:r w:rsidR="008B7DCA" w:rsidRPr="000659A1">
        <w:rPr>
          <w:rFonts w:ascii="Times New Roman" w:hAnsi="Times New Roman"/>
          <w:color w:val="000000" w:themeColor="text1"/>
          <w:sz w:val="24"/>
          <w:szCs w:val="24"/>
        </w:rPr>
        <w:br/>
      </w:r>
      <w:r w:rsidR="00563B92" w:rsidRPr="000659A1">
        <w:rPr>
          <w:rFonts w:ascii="Times New Roman" w:hAnsi="Times New Roman"/>
          <w:color w:val="000000" w:themeColor="text1"/>
          <w:sz w:val="24"/>
          <w:szCs w:val="24"/>
          <w:shd w:val="clear" w:color="auto" w:fill="FFFFFF"/>
        </w:rPr>
        <w:t>2.</w:t>
      </w:r>
      <w:r w:rsidR="008B7DCA" w:rsidRPr="000659A1">
        <w:rPr>
          <w:rFonts w:ascii="Times New Roman" w:hAnsi="Times New Roman"/>
          <w:color w:val="000000" w:themeColor="text1"/>
          <w:sz w:val="24"/>
          <w:szCs w:val="24"/>
          <w:shd w:val="clear" w:color="auto" w:fill="FFFFFF"/>
        </w:rPr>
        <w:t xml:space="preserve"> недомогания</w:t>
      </w:r>
      <w:r w:rsidR="00563B92" w:rsidRPr="000659A1">
        <w:rPr>
          <w:rFonts w:ascii="Times New Roman" w:hAnsi="Times New Roman"/>
          <w:color w:val="000000" w:themeColor="text1"/>
          <w:sz w:val="24"/>
          <w:szCs w:val="24"/>
          <w:shd w:val="clear" w:color="auto" w:fill="FFFFFF"/>
        </w:rPr>
        <w:t>;</w:t>
      </w:r>
      <w:r w:rsidR="008B7DCA" w:rsidRPr="000659A1">
        <w:rPr>
          <w:rFonts w:ascii="Times New Roman" w:hAnsi="Times New Roman"/>
          <w:color w:val="000000" w:themeColor="text1"/>
          <w:sz w:val="24"/>
          <w:szCs w:val="24"/>
        </w:rPr>
        <w:br/>
      </w:r>
      <w:r w:rsidR="00563B92" w:rsidRPr="000659A1">
        <w:rPr>
          <w:rFonts w:ascii="Times New Roman" w:hAnsi="Times New Roman"/>
          <w:color w:val="000000" w:themeColor="text1"/>
          <w:sz w:val="24"/>
          <w:szCs w:val="24"/>
          <w:shd w:val="clear" w:color="auto" w:fill="FFFFFF"/>
        </w:rPr>
        <w:t>3.</w:t>
      </w:r>
      <w:r w:rsidR="008B7DCA" w:rsidRPr="000659A1">
        <w:rPr>
          <w:rFonts w:ascii="Times New Roman" w:hAnsi="Times New Roman"/>
          <w:color w:val="000000" w:themeColor="text1"/>
          <w:sz w:val="24"/>
          <w:szCs w:val="24"/>
          <w:shd w:val="clear" w:color="auto" w:fill="FFFFFF"/>
        </w:rPr>
        <w:t xml:space="preserve"> влажного кашля</w:t>
      </w:r>
      <w:r w:rsidR="00563B92" w:rsidRPr="000659A1">
        <w:rPr>
          <w:rFonts w:ascii="Times New Roman" w:hAnsi="Times New Roman"/>
          <w:color w:val="000000" w:themeColor="text1"/>
          <w:sz w:val="24"/>
          <w:szCs w:val="24"/>
          <w:shd w:val="clear" w:color="auto" w:fill="FFFFFF"/>
        </w:rPr>
        <w:t>;</w:t>
      </w:r>
      <w:r w:rsidR="008B7DCA" w:rsidRPr="000659A1">
        <w:rPr>
          <w:rFonts w:ascii="Times New Roman" w:hAnsi="Times New Roman"/>
          <w:color w:val="000000" w:themeColor="text1"/>
          <w:sz w:val="24"/>
          <w:szCs w:val="24"/>
        </w:rPr>
        <w:br/>
      </w:r>
      <w:r w:rsidR="00563B92" w:rsidRPr="000659A1">
        <w:rPr>
          <w:rFonts w:ascii="Times New Roman" w:hAnsi="Times New Roman"/>
          <w:color w:val="000000" w:themeColor="text1"/>
          <w:sz w:val="24"/>
          <w:szCs w:val="24"/>
          <w:shd w:val="clear" w:color="auto" w:fill="FFFFFF"/>
        </w:rPr>
        <w:t>4.</w:t>
      </w:r>
      <w:r w:rsidR="008B7DCA" w:rsidRPr="000659A1">
        <w:rPr>
          <w:rFonts w:ascii="Times New Roman" w:hAnsi="Times New Roman"/>
          <w:color w:val="000000" w:themeColor="text1"/>
          <w:sz w:val="24"/>
          <w:szCs w:val="24"/>
          <w:shd w:val="clear" w:color="auto" w:fill="FFFFFF"/>
        </w:rPr>
        <w:t xml:space="preserve"> кровохарканья</w:t>
      </w:r>
      <w:r w:rsidR="00563B92" w:rsidRPr="000659A1">
        <w:rPr>
          <w:rFonts w:ascii="Times New Roman" w:hAnsi="Times New Roman"/>
          <w:color w:val="000000" w:themeColor="text1"/>
          <w:sz w:val="24"/>
          <w:szCs w:val="24"/>
          <w:shd w:val="clear" w:color="auto" w:fill="FFFFFF"/>
        </w:rPr>
        <w:t>.</w:t>
      </w:r>
    </w:p>
    <w:p w:rsidR="000C5673" w:rsidRPr="000659A1" w:rsidRDefault="000C5673" w:rsidP="000659A1">
      <w:pPr>
        <w:tabs>
          <w:tab w:val="left" w:pos="2748"/>
        </w:tabs>
        <w:spacing w:after="0" w:line="240" w:lineRule="auto"/>
        <w:rPr>
          <w:rFonts w:ascii="Times New Roman" w:hAnsi="Times New Roman" w:cs="Times New Roman"/>
          <w:b/>
          <w:sz w:val="24"/>
          <w:szCs w:val="24"/>
          <w:shd w:val="clear" w:color="auto" w:fill="FFFFFF"/>
        </w:rPr>
      </w:pPr>
    </w:p>
    <w:p w:rsidR="00233765" w:rsidRPr="000659A1" w:rsidRDefault="000C5673" w:rsidP="000659A1">
      <w:pPr>
        <w:tabs>
          <w:tab w:val="left" w:pos="2748"/>
        </w:tabs>
        <w:spacing w:line="240" w:lineRule="auto"/>
        <w:rPr>
          <w:rFonts w:ascii="Times New Roman" w:eastAsia="Times New Roman" w:hAnsi="Times New Roman" w:cs="Times New Roman"/>
          <w:color w:val="000000" w:themeColor="text1"/>
          <w:sz w:val="24"/>
          <w:szCs w:val="24"/>
        </w:rPr>
      </w:pPr>
      <w:r w:rsidRPr="000659A1">
        <w:rPr>
          <w:rFonts w:ascii="Times New Roman" w:hAnsi="Times New Roman" w:cs="Times New Roman"/>
          <w:b/>
          <w:sz w:val="24"/>
          <w:szCs w:val="24"/>
          <w:shd w:val="clear" w:color="auto" w:fill="FFFFFF"/>
        </w:rPr>
        <w:t>№</w:t>
      </w:r>
      <w:r w:rsidR="001046D8" w:rsidRPr="000659A1">
        <w:rPr>
          <w:rFonts w:ascii="Times New Roman" w:hAnsi="Times New Roman" w:cs="Times New Roman"/>
          <w:b/>
          <w:sz w:val="24"/>
          <w:szCs w:val="24"/>
          <w:shd w:val="clear" w:color="auto" w:fill="FFFFFF"/>
        </w:rPr>
        <w:t>6.</w:t>
      </w:r>
      <w:r w:rsidR="008B7DCA" w:rsidRPr="000659A1">
        <w:rPr>
          <w:rFonts w:ascii="Times New Roman" w:hAnsi="Times New Roman" w:cs="Times New Roman"/>
          <w:b/>
          <w:sz w:val="24"/>
          <w:szCs w:val="24"/>
          <w:shd w:val="clear" w:color="auto" w:fill="FFFFFF"/>
        </w:rPr>
        <w:t>При возникновении пневмонии у лиц пожилого и старческого возраста редко наблюдается</w:t>
      </w:r>
      <w:r w:rsidR="00563B92" w:rsidRPr="000659A1">
        <w:rPr>
          <w:rFonts w:ascii="Times New Roman" w:hAnsi="Times New Roman" w:cs="Times New Roman"/>
          <w:b/>
          <w:sz w:val="24"/>
          <w:szCs w:val="24"/>
          <w:shd w:val="clear" w:color="auto" w:fill="FFFFFF"/>
        </w:rPr>
        <w:t>:</w:t>
      </w:r>
      <w:r w:rsidR="008B7DCA" w:rsidRPr="000659A1">
        <w:rPr>
          <w:rFonts w:ascii="Times New Roman" w:hAnsi="Times New Roman" w:cs="Times New Roman"/>
          <w:b/>
          <w:sz w:val="24"/>
          <w:szCs w:val="24"/>
        </w:rPr>
        <w:br/>
      </w:r>
      <w:r w:rsidR="00563B92" w:rsidRPr="000659A1">
        <w:rPr>
          <w:rFonts w:ascii="Times New Roman" w:hAnsi="Times New Roman" w:cs="Times New Roman"/>
          <w:sz w:val="24"/>
          <w:szCs w:val="24"/>
          <w:shd w:val="clear" w:color="auto" w:fill="FFFFFF"/>
        </w:rPr>
        <w:t>1.</w:t>
      </w:r>
      <w:r w:rsidR="008B7DCA" w:rsidRPr="000659A1">
        <w:rPr>
          <w:rFonts w:ascii="Times New Roman" w:hAnsi="Times New Roman" w:cs="Times New Roman"/>
          <w:sz w:val="24"/>
          <w:szCs w:val="24"/>
          <w:shd w:val="clear" w:color="auto" w:fill="FFFFFF"/>
        </w:rPr>
        <w:t xml:space="preserve"> слабость</w:t>
      </w:r>
      <w:r w:rsidR="00563B92" w:rsidRPr="000659A1">
        <w:rPr>
          <w:rFonts w:ascii="Times New Roman" w:hAnsi="Times New Roman" w:cs="Times New Roman"/>
          <w:sz w:val="24"/>
          <w:szCs w:val="24"/>
          <w:shd w:val="clear" w:color="auto" w:fill="FFFFFF"/>
        </w:rPr>
        <w:t>;</w:t>
      </w:r>
      <w:r w:rsidR="008B7DCA" w:rsidRPr="000659A1">
        <w:rPr>
          <w:rFonts w:ascii="Times New Roman" w:hAnsi="Times New Roman" w:cs="Times New Roman"/>
          <w:sz w:val="24"/>
          <w:szCs w:val="24"/>
        </w:rPr>
        <w:br/>
      </w:r>
      <w:r w:rsidR="00563B92" w:rsidRPr="000659A1">
        <w:rPr>
          <w:rFonts w:ascii="Times New Roman" w:hAnsi="Times New Roman" w:cs="Times New Roman"/>
          <w:sz w:val="24"/>
          <w:szCs w:val="24"/>
          <w:shd w:val="clear" w:color="auto" w:fill="FFFFFF"/>
        </w:rPr>
        <w:t>2.</w:t>
      </w:r>
      <w:r w:rsidR="008B7DCA" w:rsidRPr="000659A1">
        <w:rPr>
          <w:rFonts w:ascii="Times New Roman" w:hAnsi="Times New Roman" w:cs="Times New Roman"/>
          <w:sz w:val="24"/>
          <w:szCs w:val="24"/>
          <w:shd w:val="clear" w:color="auto" w:fill="FFFFFF"/>
        </w:rPr>
        <w:t xml:space="preserve"> недомогание</w:t>
      </w:r>
      <w:r w:rsidR="00563B92" w:rsidRPr="000659A1">
        <w:rPr>
          <w:rFonts w:ascii="Times New Roman" w:hAnsi="Times New Roman" w:cs="Times New Roman"/>
          <w:sz w:val="24"/>
          <w:szCs w:val="24"/>
          <w:shd w:val="clear" w:color="auto" w:fill="FFFFFF"/>
        </w:rPr>
        <w:t>;</w:t>
      </w:r>
      <w:r w:rsidR="008B7DCA" w:rsidRPr="000659A1">
        <w:rPr>
          <w:rFonts w:ascii="Times New Roman" w:hAnsi="Times New Roman" w:cs="Times New Roman"/>
          <w:sz w:val="24"/>
          <w:szCs w:val="24"/>
        </w:rPr>
        <w:br/>
      </w:r>
      <w:r w:rsidR="00563B92" w:rsidRPr="000659A1">
        <w:rPr>
          <w:rFonts w:ascii="Times New Roman" w:hAnsi="Times New Roman" w:cs="Times New Roman"/>
          <w:sz w:val="24"/>
          <w:szCs w:val="24"/>
          <w:shd w:val="clear" w:color="auto" w:fill="FFFFFF"/>
        </w:rPr>
        <w:t>3.</w:t>
      </w:r>
      <w:r w:rsidR="008B7DCA" w:rsidRPr="000659A1">
        <w:rPr>
          <w:rFonts w:ascii="Times New Roman" w:hAnsi="Times New Roman" w:cs="Times New Roman"/>
          <w:sz w:val="24"/>
          <w:szCs w:val="24"/>
          <w:shd w:val="clear" w:color="auto" w:fill="FFFFFF"/>
        </w:rPr>
        <w:t xml:space="preserve"> кашель</w:t>
      </w:r>
      <w:r w:rsidR="00563B92" w:rsidRPr="000659A1">
        <w:rPr>
          <w:rFonts w:ascii="Times New Roman" w:hAnsi="Times New Roman" w:cs="Times New Roman"/>
          <w:sz w:val="24"/>
          <w:szCs w:val="24"/>
          <w:shd w:val="clear" w:color="auto" w:fill="FFFFFF"/>
        </w:rPr>
        <w:t>;</w:t>
      </w:r>
      <w:r w:rsidR="008B7DCA" w:rsidRPr="000659A1">
        <w:rPr>
          <w:rFonts w:ascii="Times New Roman" w:hAnsi="Times New Roman" w:cs="Times New Roman"/>
          <w:sz w:val="24"/>
          <w:szCs w:val="24"/>
        </w:rPr>
        <w:br/>
      </w:r>
      <w:r w:rsidR="00563B92" w:rsidRPr="000659A1">
        <w:rPr>
          <w:rFonts w:ascii="Times New Roman" w:hAnsi="Times New Roman" w:cs="Times New Roman"/>
          <w:sz w:val="24"/>
          <w:szCs w:val="24"/>
          <w:shd w:val="clear" w:color="auto" w:fill="FFFFFF"/>
        </w:rPr>
        <w:t>4.</w:t>
      </w:r>
      <w:r w:rsidR="008B7DCA" w:rsidRPr="000659A1">
        <w:rPr>
          <w:rFonts w:ascii="Times New Roman" w:hAnsi="Times New Roman" w:cs="Times New Roman"/>
          <w:sz w:val="24"/>
          <w:szCs w:val="24"/>
          <w:shd w:val="clear" w:color="auto" w:fill="FFFFFF"/>
        </w:rPr>
        <w:t xml:space="preserve"> высокая лихорадка</w:t>
      </w:r>
      <w:r w:rsidR="00563B92" w:rsidRPr="000659A1">
        <w:rPr>
          <w:rFonts w:ascii="Times New Roman" w:hAnsi="Times New Roman" w:cs="Times New Roman"/>
          <w:sz w:val="24"/>
          <w:szCs w:val="24"/>
          <w:shd w:val="clear" w:color="auto" w:fill="FFFFFF"/>
        </w:rPr>
        <w:t>.</w:t>
      </w:r>
    </w:p>
    <w:p w:rsidR="001046D8" w:rsidRPr="000659A1" w:rsidRDefault="000C5673" w:rsidP="000659A1">
      <w:pPr>
        <w:tabs>
          <w:tab w:val="left" w:pos="2748"/>
        </w:tabs>
        <w:spacing w:after="0" w:line="240" w:lineRule="auto"/>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1046D8" w:rsidRPr="000659A1">
        <w:rPr>
          <w:rFonts w:ascii="Times New Roman" w:eastAsia="Times New Roman" w:hAnsi="Times New Roman" w:cs="Times New Roman"/>
          <w:b/>
          <w:color w:val="000000" w:themeColor="text1"/>
          <w:sz w:val="24"/>
          <w:szCs w:val="24"/>
        </w:rPr>
        <w:t>7.Возрастные изменения верхних дыхательных путей</w:t>
      </w:r>
      <w:r w:rsidR="00374B84" w:rsidRPr="000659A1">
        <w:rPr>
          <w:rFonts w:ascii="Times New Roman" w:eastAsia="Times New Roman" w:hAnsi="Times New Roman" w:cs="Times New Roman"/>
          <w:b/>
          <w:color w:val="000000" w:themeColor="text1"/>
          <w:sz w:val="24"/>
          <w:szCs w:val="24"/>
        </w:rPr>
        <w:t>:</w:t>
      </w:r>
    </w:p>
    <w:p w:rsidR="001046D8" w:rsidRPr="000659A1" w:rsidRDefault="001046D8" w:rsidP="000659A1">
      <w:pPr>
        <w:pStyle w:val="a3"/>
        <w:numPr>
          <w:ilvl w:val="0"/>
          <w:numId w:val="48"/>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атрофия слизистой оболочки</w:t>
      </w:r>
      <w:r w:rsidR="00374B84" w:rsidRPr="000659A1">
        <w:rPr>
          <w:rFonts w:ascii="Times New Roman" w:hAnsi="Times New Roman"/>
          <w:color w:val="000000" w:themeColor="text1"/>
          <w:sz w:val="24"/>
          <w:szCs w:val="24"/>
        </w:rPr>
        <w:t>;</w:t>
      </w:r>
    </w:p>
    <w:p w:rsidR="001046D8" w:rsidRPr="000659A1" w:rsidRDefault="001046D8" w:rsidP="000659A1">
      <w:pPr>
        <w:pStyle w:val="a3"/>
        <w:numPr>
          <w:ilvl w:val="0"/>
          <w:numId w:val="48"/>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гипертрофия миндалин</w:t>
      </w:r>
      <w:r w:rsidR="00374B84" w:rsidRPr="000659A1">
        <w:rPr>
          <w:rFonts w:ascii="Times New Roman" w:hAnsi="Times New Roman"/>
          <w:color w:val="000000" w:themeColor="text1"/>
          <w:sz w:val="24"/>
          <w:szCs w:val="24"/>
        </w:rPr>
        <w:t>;</w:t>
      </w:r>
    </w:p>
    <w:p w:rsidR="001046D8" w:rsidRPr="000659A1" w:rsidRDefault="001046D8" w:rsidP="000659A1">
      <w:pPr>
        <w:pStyle w:val="a3"/>
        <w:numPr>
          <w:ilvl w:val="0"/>
          <w:numId w:val="48"/>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сужение голосовой щели</w:t>
      </w:r>
      <w:r w:rsidR="00374B84" w:rsidRPr="000659A1">
        <w:rPr>
          <w:rFonts w:ascii="Times New Roman" w:hAnsi="Times New Roman"/>
          <w:color w:val="000000" w:themeColor="text1"/>
          <w:sz w:val="24"/>
          <w:szCs w:val="24"/>
        </w:rPr>
        <w:t>;</w:t>
      </w:r>
    </w:p>
    <w:p w:rsidR="001046D8" w:rsidRPr="000659A1" w:rsidRDefault="001046D8" w:rsidP="000659A1">
      <w:pPr>
        <w:pStyle w:val="a3"/>
        <w:numPr>
          <w:ilvl w:val="0"/>
          <w:numId w:val="48"/>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утолщение голосовых святок</w:t>
      </w:r>
      <w:r w:rsidR="00374B84" w:rsidRPr="000659A1">
        <w:rPr>
          <w:rFonts w:ascii="Times New Roman" w:hAnsi="Times New Roman"/>
          <w:color w:val="000000" w:themeColor="text1"/>
          <w:sz w:val="24"/>
          <w:szCs w:val="24"/>
        </w:rPr>
        <w:t>;</w:t>
      </w:r>
    </w:p>
    <w:p w:rsidR="001046D8" w:rsidRPr="000659A1" w:rsidRDefault="001046D8" w:rsidP="000659A1">
      <w:pPr>
        <w:pStyle w:val="a3"/>
        <w:numPr>
          <w:ilvl w:val="0"/>
          <w:numId w:val="48"/>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изменения отсутствуют</w:t>
      </w:r>
      <w:r w:rsidR="00374B84" w:rsidRPr="000659A1">
        <w:rPr>
          <w:rFonts w:ascii="Times New Roman" w:hAnsi="Times New Roman"/>
          <w:color w:val="000000" w:themeColor="text1"/>
          <w:sz w:val="24"/>
          <w:szCs w:val="24"/>
        </w:rPr>
        <w:t>.</w:t>
      </w:r>
    </w:p>
    <w:p w:rsidR="00B55773" w:rsidRPr="000659A1" w:rsidRDefault="00B55773" w:rsidP="000659A1">
      <w:pPr>
        <w:spacing w:after="0" w:line="240" w:lineRule="auto"/>
        <w:ind w:left="150" w:right="150"/>
        <w:rPr>
          <w:rFonts w:ascii="Times New Roman" w:eastAsia="Times New Roman" w:hAnsi="Times New Roman" w:cs="Times New Roman"/>
          <w:b/>
          <w:color w:val="000000" w:themeColor="text1"/>
          <w:sz w:val="24"/>
          <w:szCs w:val="24"/>
        </w:rPr>
      </w:pPr>
    </w:p>
    <w:p w:rsidR="00B55773" w:rsidRPr="000659A1" w:rsidRDefault="000C5673" w:rsidP="000659A1">
      <w:pPr>
        <w:spacing w:after="0" w:line="240" w:lineRule="auto"/>
        <w:ind w:right="150"/>
        <w:rPr>
          <w:rFonts w:ascii="Times New Roman" w:eastAsia="Times New Roman" w:hAnsi="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B55773" w:rsidRPr="000659A1">
        <w:rPr>
          <w:rFonts w:ascii="Times New Roman" w:eastAsia="Times New Roman" w:hAnsi="Times New Roman" w:cs="Times New Roman"/>
          <w:b/>
          <w:color w:val="000000" w:themeColor="text1"/>
          <w:sz w:val="24"/>
          <w:szCs w:val="24"/>
        </w:rPr>
        <w:t>8.</w:t>
      </w:r>
      <w:r w:rsidR="00B55773" w:rsidRPr="000659A1">
        <w:rPr>
          <w:rFonts w:ascii="Times New Roman" w:eastAsia="Times New Roman" w:hAnsi="Times New Roman"/>
          <w:b/>
          <w:color w:val="000000" w:themeColor="text1"/>
          <w:sz w:val="24"/>
          <w:szCs w:val="24"/>
        </w:rPr>
        <w:t>Основная жалоба у пациента пожилого возраста при эмфиземе:</w:t>
      </w:r>
    </w:p>
    <w:p w:rsidR="00B55773" w:rsidRPr="000659A1" w:rsidRDefault="00B55773" w:rsidP="000659A1">
      <w:pPr>
        <w:pStyle w:val="a3"/>
        <w:numPr>
          <w:ilvl w:val="0"/>
          <w:numId w:val="49"/>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боль в грудной клетке</w:t>
      </w:r>
      <w:r w:rsidR="00374B84" w:rsidRPr="000659A1">
        <w:rPr>
          <w:rFonts w:ascii="Times New Roman" w:hAnsi="Times New Roman"/>
          <w:color w:val="000000" w:themeColor="text1"/>
          <w:sz w:val="24"/>
          <w:szCs w:val="24"/>
        </w:rPr>
        <w:t>;</w:t>
      </w:r>
    </w:p>
    <w:p w:rsidR="00B55773" w:rsidRPr="000659A1" w:rsidRDefault="00B55773" w:rsidP="000659A1">
      <w:pPr>
        <w:pStyle w:val="a3"/>
        <w:numPr>
          <w:ilvl w:val="0"/>
          <w:numId w:val="49"/>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кашель с выделением мокроты</w:t>
      </w:r>
      <w:r w:rsidR="00374B84" w:rsidRPr="000659A1">
        <w:rPr>
          <w:rFonts w:ascii="Times New Roman" w:hAnsi="Times New Roman"/>
          <w:color w:val="000000" w:themeColor="text1"/>
          <w:sz w:val="24"/>
          <w:szCs w:val="24"/>
        </w:rPr>
        <w:t>;</w:t>
      </w:r>
    </w:p>
    <w:p w:rsidR="00B55773" w:rsidRPr="000659A1" w:rsidRDefault="00B55773" w:rsidP="000659A1">
      <w:pPr>
        <w:pStyle w:val="a3"/>
        <w:numPr>
          <w:ilvl w:val="0"/>
          <w:numId w:val="49"/>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кровохарканье</w:t>
      </w:r>
      <w:r w:rsidR="00374B84" w:rsidRPr="000659A1">
        <w:rPr>
          <w:rFonts w:ascii="Times New Roman" w:hAnsi="Times New Roman"/>
          <w:color w:val="000000" w:themeColor="text1"/>
          <w:sz w:val="24"/>
          <w:szCs w:val="24"/>
        </w:rPr>
        <w:t>;</w:t>
      </w:r>
    </w:p>
    <w:p w:rsidR="00B55773" w:rsidRPr="000659A1" w:rsidRDefault="00B55773" w:rsidP="000659A1">
      <w:pPr>
        <w:pStyle w:val="a3"/>
        <w:numPr>
          <w:ilvl w:val="0"/>
          <w:numId w:val="49"/>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одышка</w:t>
      </w:r>
      <w:r w:rsidR="00374B84" w:rsidRPr="000659A1">
        <w:rPr>
          <w:rFonts w:ascii="Times New Roman" w:hAnsi="Times New Roman"/>
          <w:color w:val="000000" w:themeColor="text1"/>
          <w:sz w:val="24"/>
          <w:szCs w:val="24"/>
        </w:rPr>
        <w:t>;</w:t>
      </w:r>
    </w:p>
    <w:p w:rsidR="00B55773" w:rsidRPr="000659A1" w:rsidRDefault="00B55773" w:rsidP="000659A1">
      <w:pPr>
        <w:pStyle w:val="a3"/>
        <w:numPr>
          <w:ilvl w:val="0"/>
          <w:numId w:val="49"/>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повышение температуры тела</w:t>
      </w:r>
      <w:r w:rsidR="00374B84" w:rsidRPr="000659A1">
        <w:rPr>
          <w:rFonts w:ascii="Times New Roman" w:hAnsi="Times New Roman"/>
          <w:color w:val="000000" w:themeColor="text1"/>
          <w:sz w:val="24"/>
          <w:szCs w:val="24"/>
        </w:rPr>
        <w:t>.</w:t>
      </w:r>
    </w:p>
    <w:p w:rsidR="002D70A9" w:rsidRPr="000659A1" w:rsidRDefault="002D70A9" w:rsidP="000659A1">
      <w:pPr>
        <w:spacing w:after="0" w:line="240" w:lineRule="auto"/>
        <w:ind w:right="150"/>
        <w:rPr>
          <w:rFonts w:ascii="Times New Roman" w:eastAsia="Times New Roman" w:hAnsi="Times New Roman" w:cs="Times New Roman"/>
          <w:color w:val="000000" w:themeColor="text1"/>
          <w:sz w:val="24"/>
          <w:szCs w:val="24"/>
        </w:rPr>
      </w:pPr>
    </w:p>
    <w:p w:rsidR="002D70A9" w:rsidRPr="000659A1" w:rsidRDefault="000C5673" w:rsidP="000659A1">
      <w:pPr>
        <w:spacing w:after="0" w:line="240" w:lineRule="auto"/>
        <w:ind w:right="150"/>
        <w:rPr>
          <w:rFonts w:ascii="Times New Roman" w:eastAsia="Times New Roman" w:hAnsi="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2D70A9" w:rsidRPr="000659A1">
        <w:rPr>
          <w:rFonts w:ascii="Times New Roman" w:eastAsia="Times New Roman" w:hAnsi="Times New Roman" w:cs="Times New Roman"/>
          <w:b/>
          <w:color w:val="000000" w:themeColor="text1"/>
          <w:sz w:val="24"/>
          <w:szCs w:val="24"/>
        </w:rPr>
        <w:t>9.</w:t>
      </w:r>
      <w:r w:rsidR="002D70A9" w:rsidRPr="000659A1">
        <w:rPr>
          <w:rFonts w:ascii="Times New Roman" w:eastAsia="Times New Roman" w:hAnsi="Times New Roman"/>
          <w:b/>
          <w:color w:val="000000" w:themeColor="text1"/>
          <w:sz w:val="24"/>
          <w:szCs w:val="24"/>
        </w:rPr>
        <w:t>Что характерно для течения пневмонии у л</w:t>
      </w:r>
      <w:r w:rsidR="00374B84" w:rsidRPr="000659A1">
        <w:rPr>
          <w:rFonts w:ascii="Times New Roman" w:eastAsia="Times New Roman" w:hAnsi="Times New Roman"/>
          <w:b/>
          <w:color w:val="000000" w:themeColor="text1"/>
          <w:sz w:val="24"/>
          <w:szCs w:val="24"/>
        </w:rPr>
        <w:t>иц пожилого возраста:</w:t>
      </w:r>
    </w:p>
    <w:p w:rsidR="002D70A9" w:rsidRPr="000659A1" w:rsidRDefault="002D70A9" w:rsidP="000659A1">
      <w:pPr>
        <w:pStyle w:val="a3"/>
        <w:numPr>
          <w:ilvl w:val="0"/>
          <w:numId w:val="50"/>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острое начало</w:t>
      </w:r>
      <w:r w:rsidR="00374B84" w:rsidRPr="000659A1">
        <w:rPr>
          <w:rFonts w:ascii="Times New Roman" w:hAnsi="Times New Roman"/>
          <w:color w:val="000000" w:themeColor="text1"/>
          <w:sz w:val="24"/>
          <w:szCs w:val="24"/>
        </w:rPr>
        <w:t>;</w:t>
      </w:r>
    </w:p>
    <w:p w:rsidR="002D70A9" w:rsidRPr="000659A1" w:rsidRDefault="002D70A9" w:rsidP="000659A1">
      <w:pPr>
        <w:pStyle w:val="a3"/>
        <w:numPr>
          <w:ilvl w:val="0"/>
          <w:numId w:val="50"/>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высокая лихорадка</w:t>
      </w:r>
      <w:r w:rsidR="00374B84" w:rsidRPr="000659A1">
        <w:rPr>
          <w:rFonts w:ascii="Times New Roman" w:hAnsi="Times New Roman"/>
          <w:color w:val="000000" w:themeColor="text1"/>
          <w:sz w:val="24"/>
          <w:szCs w:val="24"/>
        </w:rPr>
        <w:t>;</w:t>
      </w:r>
    </w:p>
    <w:p w:rsidR="002D70A9" w:rsidRPr="000659A1" w:rsidRDefault="002D70A9" w:rsidP="000659A1">
      <w:pPr>
        <w:pStyle w:val="a3"/>
        <w:numPr>
          <w:ilvl w:val="0"/>
          <w:numId w:val="50"/>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затяжное течение заболевания</w:t>
      </w:r>
      <w:r w:rsidR="00374B84" w:rsidRPr="000659A1">
        <w:rPr>
          <w:rFonts w:ascii="Times New Roman" w:hAnsi="Times New Roman"/>
          <w:color w:val="000000" w:themeColor="text1"/>
          <w:sz w:val="24"/>
          <w:szCs w:val="24"/>
        </w:rPr>
        <w:t>;</w:t>
      </w:r>
    </w:p>
    <w:p w:rsidR="002D70A9" w:rsidRPr="000659A1" w:rsidRDefault="002D70A9" w:rsidP="000659A1">
      <w:pPr>
        <w:pStyle w:val="a3"/>
        <w:numPr>
          <w:ilvl w:val="0"/>
          <w:numId w:val="50"/>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резко ускоренное СОЭ</w:t>
      </w:r>
      <w:r w:rsidR="00374B84" w:rsidRPr="000659A1">
        <w:rPr>
          <w:rFonts w:ascii="Times New Roman" w:hAnsi="Times New Roman"/>
          <w:color w:val="000000" w:themeColor="text1"/>
          <w:sz w:val="24"/>
          <w:szCs w:val="24"/>
        </w:rPr>
        <w:t>;</w:t>
      </w:r>
    </w:p>
    <w:p w:rsidR="002D70A9" w:rsidRPr="000659A1" w:rsidRDefault="002D70A9" w:rsidP="000659A1">
      <w:pPr>
        <w:pStyle w:val="a3"/>
        <w:numPr>
          <w:ilvl w:val="0"/>
          <w:numId w:val="50"/>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высокий лейкоцитоз</w:t>
      </w:r>
      <w:r w:rsidR="00374B84" w:rsidRPr="000659A1">
        <w:rPr>
          <w:rFonts w:ascii="Times New Roman" w:hAnsi="Times New Roman"/>
          <w:color w:val="000000" w:themeColor="text1"/>
          <w:sz w:val="24"/>
          <w:szCs w:val="24"/>
        </w:rPr>
        <w:t>.</w:t>
      </w:r>
    </w:p>
    <w:p w:rsidR="008B7DCA" w:rsidRPr="000659A1" w:rsidRDefault="008B7DCA" w:rsidP="000659A1">
      <w:pPr>
        <w:tabs>
          <w:tab w:val="left" w:pos="2748"/>
        </w:tabs>
        <w:spacing w:line="240" w:lineRule="auto"/>
        <w:jc w:val="center"/>
        <w:rPr>
          <w:rFonts w:ascii="Times New Roman" w:hAnsi="Times New Roman" w:cs="Times New Roman"/>
          <w:b/>
          <w:color w:val="000000" w:themeColor="text1"/>
          <w:sz w:val="24"/>
          <w:szCs w:val="24"/>
        </w:rPr>
      </w:pPr>
    </w:p>
    <w:p w:rsidR="00B22FF5" w:rsidRPr="000659A1" w:rsidRDefault="000C5673" w:rsidP="000659A1">
      <w:pPr>
        <w:spacing w:after="0" w:line="240" w:lineRule="auto"/>
        <w:ind w:right="150"/>
        <w:rPr>
          <w:rFonts w:ascii="Times New Roman" w:eastAsia="Times New Roman" w:hAnsi="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B22FF5" w:rsidRPr="000659A1">
        <w:rPr>
          <w:rFonts w:ascii="Times New Roman" w:eastAsia="Times New Roman" w:hAnsi="Times New Roman" w:cs="Times New Roman"/>
          <w:b/>
          <w:color w:val="000000" w:themeColor="text1"/>
          <w:sz w:val="24"/>
          <w:szCs w:val="24"/>
        </w:rPr>
        <w:t>10.</w:t>
      </w:r>
      <w:r w:rsidR="00B22FF5" w:rsidRPr="000659A1">
        <w:rPr>
          <w:rFonts w:ascii="Times New Roman" w:eastAsia="Times New Roman" w:hAnsi="Times New Roman"/>
          <w:b/>
          <w:color w:val="000000" w:themeColor="text1"/>
          <w:sz w:val="24"/>
          <w:szCs w:val="24"/>
        </w:rPr>
        <w:t xml:space="preserve">Основная цель лечения хронического обструктивного бронхита у </w:t>
      </w:r>
      <w:proofErr w:type="gramStart"/>
      <w:r w:rsidR="00B22FF5" w:rsidRPr="000659A1">
        <w:rPr>
          <w:rFonts w:ascii="Times New Roman" w:eastAsia="Times New Roman" w:hAnsi="Times New Roman"/>
          <w:b/>
          <w:color w:val="000000" w:themeColor="text1"/>
          <w:sz w:val="24"/>
          <w:szCs w:val="24"/>
        </w:rPr>
        <w:t>пожилых</w:t>
      </w:r>
      <w:proofErr w:type="gramEnd"/>
      <w:r w:rsidR="00B22FF5" w:rsidRPr="000659A1">
        <w:rPr>
          <w:rFonts w:ascii="Times New Roman" w:eastAsia="Times New Roman" w:hAnsi="Times New Roman"/>
          <w:b/>
          <w:color w:val="000000" w:themeColor="text1"/>
          <w:sz w:val="24"/>
          <w:szCs w:val="24"/>
        </w:rPr>
        <w:t>:</w:t>
      </w:r>
    </w:p>
    <w:p w:rsidR="00B22FF5" w:rsidRPr="000659A1" w:rsidRDefault="00B22FF5" w:rsidP="000659A1">
      <w:pPr>
        <w:pStyle w:val="a3"/>
        <w:numPr>
          <w:ilvl w:val="0"/>
          <w:numId w:val="51"/>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полное излечение и реабилитация пациента</w:t>
      </w:r>
      <w:r w:rsidR="00374B84" w:rsidRPr="000659A1">
        <w:rPr>
          <w:rFonts w:ascii="Times New Roman" w:hAnsi="Times New Roman"/>
          <w:color w:val="000000" w:themeColor="text1"/>
          <w:sz w:val="24"/>
          <w:szCs w:val="24"/>
        </w:rPr>
        <w:t>;</w:t>
      </w:r>
    </w:p>
    <w:p w:rsidR="00B22FF5" w:rsidRPr="000659A1" w:rsidRDefault="00B22FF5" w:rsidP="000659A1">
      <w:pPr>
        <w:pStyle w:val="a3"/>
        <w:numPr>
          <w:ilvl w:val="0"/>
          <w:numId w:val="51"/>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уменьшение скорости прогрессирования бронхита</w:t>
      </w:r>
      <w:r w:rsidR="00374B84" w:rsidRPr="000659A1">
        <w:rPr>
          <w:rFonts w:ascii="Times New Roman" w:hAnsi="Times New Roman"/>
          <w:color w:val="000000" w:themeColor="text1"/>
          <w:sz w:val="24"/>
          <w:szCs w:val="24"/>
        </w:rPr>
        <w:t>;</w:t>
      </w:r>
    </w:p>
    <w:p w:rsidR="00B22FF5" w:rsidRPr="000659A1" w:rsidRDefault="00B22FF5" w:rsidP="000659A1">
      <w:pPr>
        <w:pStyle w:val="a3"/>
        <w:numPr>
          <w:ilvl w:val="0"/>
          <w:numId w:val="51"/>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устранение бактериовыделения с мокротой</w:t>
      </w:r>
      <w:r w:rsidR="00374B84" w:rsidRPr="000659A1">
        <w:rPr>
          <w:rFonts w:ascii="Times New Roman" w:hAnsi="Times New Roman"/>
          <w:color w:val="000000" w:themeColor="text1"/>
          <w:sz w:val="24"/>
          <w:szCs w:val="24"/>
        </w:rPr>
        <w:t>;</w:t>
      </w:r>
    </w:p>
    <w:p w:rsidR="00B22FF5" w:rsidRPr="000659A1" w:rsidRDefault="00B22FF5" w:rsidP="000659A1">
      <w:pPr>
        <w:pStyle w:val="a3"/>
        <w:numPr>
          <w:ilvl w:val="0"/>
          <w:numId w:val="51"/>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обратное развитие эмфиземы</w:t>
      </w:r>
      <w:r w:rsidR="00374B84" w:rsidRPr="000659A1">
        <w:rPr>
          <w:rFonts w:ascii="Times New Roman" w:hAnsi="Times New Roman"/>
          <w:color w:val="000000" w:themeColor="text1"/>
          <w:sz w:val="24"/>
          <w:szCs w:val="24"/>
        </w:rPr>
        <w:t>;</w:t>
      </w:r>
    </w:p>
    <w:p w:rsidR="008D0A6E" w:rsidRPr="000659A1" w:rsidRDefault="00B22FF5" w:rsidP="000659A1">
      <w:pPr>
        <w:pStyle w:val="a3"/>
        <w:numPr>
          <w:ilvl w:val="0"/>
          <w:numId w:val="51"/>
        </w:numPr>
        <w:spacing w:after="0" w:line="240" w:lineRule="auto"/>
        <w:ind w:left="284" w:right="150" w:hanging="284"/>
        <w:rPr>
          <w:rFonts w:ascii="Times New Roman" w:hAnsi="Times New Roman"/>
          <w:color w:val="000000" w:themeColor="text1"/>
          <w:sz w:val="24"/>
          <w:szCs w:val="24"/>
        </w:rPr>
      </w:pPr>
      <w:r w:rsidRPr="000659A1">
        <w:rPr>
          <w:rFonts w:ascii="Times New Roman" w:hAnsi="Times New Roman"/>
          <w:color w:val="000000" w:themeColor="text1"/>
          <w:sz w:val="24"/>
          <w:szCs w:val="24"/>
        </w:rPr>
        <w:t>подготовка пациента к хирургическому лечению бронхита</w:t>
      </w:r>
      <w:r w:rsidR="00374B84" w:rsidRPr="000659A1">
        <w:rPr>
          <w:rFonts w:ascii="Times New Roman" w:hAnsi="Times New Roman"/>
          <w:color w:val="000000" w:themeColor="text1"/>
          <w:sz w:val="24"/>
          <w:szCs w:val="24"/>
        </w:rPr>
        <w:t>.</w:t>
      </w:r>
    </w:p>
    <w:p w:rsidR="00374B84" w:rsidRPr="000659A1" w:rsidRDefault="00374B84" w:rsidP="000659A1">
      <w:pPr>
        <w:pStyle w:val="a3"/>
        <w:spacing w:after="0" w:line="240" w:lineRule="auto"/>
        <w:ind w:left="284" w:right="150"/>
        <w:rPr>
          <w:rFonts w:ascii="Times New Roman" w:hAnsi="Times New Roman"/>
          <w:color w:val="000000" w:themeColor="text1"/>
          <w:sz w:val="24"/>
          <w:szCs w:val="24"/>
        </w:rPr>
      </w:pPr>
    </w:p>
    <w:p w:rsidR="008D0A6E" w:rsidRPr="000659A1" w:rsidRDefault="000C5673" w:rsidP="000659A1">
      <w:pPr>
        <w:spacing w:after="0" w:line="240" w:lineRule="auto"/>
        <w:ind w:right="150"/>
        <w:rPr>
          <w:rFonts w:ascii="Times New Roman" w:hAnsi="Times New Roman"/>
          <w:b/>
          <w:color w:val="000000" w:themeColor="text1"/>
          <w:sz w:val="24"/>
          <w:szCs w:val="24"/>
        </w:rPr>
      </w:pPr>
      <w:r w:rsidRPr="000659A1">
        <w:rPr>
          <w:rFonts w:ascii="Times New Roman" w:eastAsia="Times New Roman" w:hAnsi="Times New Roman"/>
          <w:b/>
          <w:color w:val="000000" w:themeColor="text1"/>
          <w:sz w:val="24"/>
          <w:szCs w:val="24"/>
        </w:rPr>
        <w:t>№</w:t>
      </w:r>
      <w:r w:rsidR="008D0A6E" w:rsidRPr="000659A1">
        <w:rPr>
          <w:rFonts w:ascii="Times New Roman" w:eastAsia="Times New Roman" w:hAnsi="Times New Roman"/>
          <w:b/>
          <w:color w:val="000000" w:themeColor="text1"/>
          <w:sz w:val="24"/>
          <w:szCs w:val="24"/>
        </w:rPr>
        <w:t>11.</w:t>
      </w:r>
      <w:r w:rsidR="008D0A6E" w:rsidRPr="000659A1">
        <w:rPr>
          <w:rFonts w:ascii="Times New Roman" w:hAnsi="Times New Roman"/>
          <w:b/>
          <w:color w:val="000000" w:themeColor="text1"/>
          <w:sz w:val="24"/>
          <w:szCs w:val="24"/>
        </w:rPr>
        <w:t xml:space="preserve"> Обострение хронического бронхита у пожилых людей сопровождается:</w:t>
      </w:r>
    </w:p>
    <w:p w:rsidR="008D0A6E" w:rsidRPr="000659A1" w:rsidRDefault="008D0A6E" w:rsidP="000659A1">
      <w:pPr>
        <w:spacing w:after="0" w:line="240" w:lineRule="auto"/>
        <w:ind w:right="150"/>
        <w:rPr>
          <w:rFonts w:ascii="Times New Roman" w:hAnsi="Times New Roman"/>
          <w:color w:val="000000" w:themeColor="text1"/>
          <w:sz w:val="24"/>
          <w:szCs w:val="24"/>
        </w:rPr>
      </w:pPr>
      <w:r w:rsidRPr="000659A1">
        <w:rPr>
          <w:rFonts w:ascii="Times New Roman" w:hAnsi="Times New Roman"/>
          <w:color w:val="000000" w:themeColor="text1"/>
          <w:sz w:val="24"/>
          <w:szCs w:val="24"/>
        </w:rPr>
        <w:t>1. высокой лихорадкой</w:t>
      </w:r>
      <w:r w:rsidR="00A54C2B" w:rsidRPr="000659A1">
        <w:rPr>
          <w:rFonts w:ascii="Times New Roman" w:hAnsi="Times New Roman"/>
          <w:color w:val="000000" w:themeColor="text1"/>
          <w:sz w:val="24"/>
          <w:szCs w:val="24"/>
        </w:rPr>
        <w:t>;</w:t>
      </w:r>
    </w:p>
    <w:p w:rsidR="008D0A6E" w:rsidRPr="000659A1" w:rsidRDefault="008D0A6E" w:rsidP="000659A1">
      <w:pPr>
        <w:spacing w:after="0" w:line="240" w:lineRule="auto"/>
        <w:ind w:right="150"/>
        <w:rPr>
          <w:rFonts w:ascii="Times New Roman" w:hAnsi="Times New Roman"/>
          <w:color w:val="000000" w:themeColor="text1"/>
          <w:sz w:val="24"/>
          <w:szCs w:val="24"/>
        </w:rPr>
      </w:pPr>
      <w:r w:rsidRPr="000659A1">
        <w:rPr>
          <w:rFonts w:ascii="Times New Roman" w:hAnsi="Times New Roman"/>
          <w:color w:val="000000" w:themeColor="text1"/>
          <w:sz w:val="24"/>
          <w:szCs w:val="24"/>
        </w:rPr>
        <w:t>2.усилением одышки и кашля</w:t>
      </w:r>
      <w:r w:rsidR="00A54C2B" w:rsidRPr="000659A1">
        <w:rPr>
          <w:rFonts w:ascii="Times New Roman" w:hAnsi="Times New Roman"/>
          <w:color w:val="000000" w:themeColor="text1"/>
          <w:sz w:val="24"/>
          <w:szCs w:val="24"/>
        </w:rPr>
        <w:t>;</w:t>
      </w:r>
    </w:p>
    <w:p w:rsidR="008D0A6E" w:rsidRPr="000659A1" w:rsidRDefault="008D0A6E" w:rsidP="000659A1">
      <w:pPr>
        <w:spacing w:after="0" w:line="240" w:lineRule="auto"/>
        <w:ind w:right="150"/>
        <w:rPr>
          <w:rFonts w:ascii="Times New Roman" w:hAnsi="Times New Roman"/>
          <w:color w:val="000000" w:themeColor="text1"/>
          <w:sz w:val="24"/>
          <w:szCs w:val="24"/>
        </w:rPr>
      </w:pPr>
      <w:r w:rsidRPr="000659A1">
        <w:rPr>
          <w:rFonts w:ascii="Times New Roman" w:hAnsi="Times New Roman"/>
          <w:color w:val="000000" w:themeColor="text1"/>
          <w:sz w:val="24"/>
          <w:szCs w:val="24"/>
        </w:rPr>
        <w:t>3. приступами удушья</w:t>
      </w:r>
      <w:r w:rsidR="00A54C2B" w:rsidRPr="000659A1">
        <w:rPr>
          <w:rFonts w:ascii="Times New Roman" w:hAnsi="Times New Roman"/>
          <w:color w:val="000000" w:themeColor="text1"/>
          <w:sz w:val="24"/>
          <w:szCs w:val="24"/>
        </w:rPr>
        <w:t>;</w:t>
      </w:r>
    </w:p>
    <w:p w:rsidR="00DB0EA6" w:rsidRPr="000659A1" w:rsidRDefault="008D0A6E"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hAnsi="Times New Roman"/>
          <w:color w:val="000000" w:themeColor="text1"/>
          <w:sz w:val="24"/>
          <w:szCs w:val="24"/>
        </w:rPr>
        <w:t xml:space="preserve">4. появлением </w:t>
      </w:r>
      <w:proofErr w:type="gramStart"/>
      <w:r w:rsidRPr="000659A1">
        <w:rPr>
          <w:rFonts w:ascii="Times New Roman" w:hAnsi="Times New Roman"/>
          <w:color w:val="000000" w:themeColor="text1"/>
          <w:sz w:val="24"/>
          <w:szCs w:val="24"/>
        </w:rPr>
        <w:t>стекловидной</w:t>
      </w:r>
      <w:proofErr w:type="gramEnd"/>
      <w:r w:rsidRPr="000659A1">
        <w:rPr>
          <w:rFonts w:ascii="Times New Roman" w:hAnsi="Times New Roman"/>
          <w:color w:val="000000" w:themeColor="text1"/>
          <w:sz w:val="24"/>
          <w:szCs w:val="24"/>
        </w:rPr>
        <w:t xml:space="preserve"> макроты</w:t>
      </w:r>
      <w:r w:rsidR="00A54C2B" w:rsidRPr="000659A1">
        <w:rPr>
          <w:rFonts w:ascii="Times New Roman" w:hAnsi="Times New Roman"/>
          <w:color w:val="000000" w:themeColor="text1"/>
          <w:sz w:val="24"/>
          <w:szCs w:val="24"/>
        </w:rPr>
        <w:t>.</w:t>
      </w:r>
    </w:p>
    <w:p w:rsidR="000C5673" w:rsidRPr="000659A1" w:rsidRDefault="000C5673" w:rsidP="000659A1">
      <w:pPr>
        <w:spacing w:after="0" w:line="240" w:lineRule="auto"/>
        <w:ind w:right="150"/>
        <w:rPr>
          <w:rFonts w:ascii="Times New Roman" w:eastAsia="Times New Roman" w:hAnsi="Times New Roman"/>
          <w:color w:val="000000" w:themeColor="text1"/>
          <w:sz w:val="24"/>
          <w:szCs w:val="24"/>
        </w:rPr>
      </w:pPr>
    </w:p>
    <w:p w:rsidR="00A54C2B"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A54C2B" w:rsidRPr="000659A1">
        <w:rPr>
          <w:rFonts w:ascii="Times New Roman" w:hAnsi="Times New Roman"/>
          <w:b/>
          <w:color w:val="000000" w:themeColor="text1"/>
          <w:sz w:val="24"/>
          <w:szCs w:val="24"/>
        </w:rPr>
        <w:t>12.Способствующий фактор развития пневмонии у лиц старших возрастных групп:</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аллергические заболевания;</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заболевания ротовой полости</w:t>
      </w:r>
      <w:r w:rsidR="00374B84" w:rsidRPr="000659A1">
        <w:rPr>
          <w:rFonts w:ascii="Times New Roman" w:hAnsi="Times New Roman"/>
          <w:color w:val="000000" w:themeColor="text1"/>
          <w:sz w:val="24"/>
          <w:szCs w:val="24"/>
        </w:rPr>
        <w:t>;</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профессиональные вредности</w:t>
      </w:r>
      <w:r w:rsidR="00374B84" w:rsidRPr="000659A1">
        <w:rPr>
          <w:rFonts w:ascii="Times New Roman" w:hAnsi="Times New Roman"/>
          <w:color w:val="000000" w:themeColor="text1"/>
          <w:sz w:val="24"/>
          <w:szCs w:val="24"/>
        </w:rPr>
        <w:t>;</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застойные изменения в малом круге кровообращения</w:t>
      </w:r>
      <w:r w:rsidR="00374B84" w:rsidRPr="000659A1">
        <w:rPr>
          <w:rFonts w:ascii="Times New Roman" w:hAnsi="Times New Roman"/>
          <w:color w:val="000000" w:themeColor="text1"/>
          <w:sz w:val="24"/>
          <w:szCs w:val="24"/>
        </w:rPr>
        <w:t>.</w:t>
      </w:r>
    </w:p>
    <w:p w:rsidR="00A54C2B" w:rsidRPr="000659A1" w:rsidRDefault="00A54C2B" w:rsidP="000659A1">
      <w:pPr>
        <w:tabs>
          <w:tab w:val="left" w:pos="2748"/>
        </w:tabs>
        <w:spacing w:after="0" w:line="240" w:lineRule="auto"/>
        <w:rPr>
          <w:rFonts w:ascii="Times New Roman" w:hAnsi="Times New Roman"/>
          <w:b/>
          <w:color w:val="000000" w:themeColor="text1"/>
          <w:sz w:val="24"/>
          <w:szCs w:val="24"/>
        </w:rPr>
      </w:pPr>
    </w:p>
    <w:p w:rsidR="00A54C2B"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A54C2B" w:rsidRPr="000659A1">
        <w:rPr>
          <w:rFonts w:ascii="Times New Roman" w:hAnsi="Times New Roman"/>
          <w:b/>
          <w:color w:val="000000" w:themeColor="text1"/>
          <w:sz w:val="24"/>
          <w:szCs w:val="24"/>
        </w:rPr>
        <w:t>13. Характер макроты при хроническом бронхите:</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слизистая</w:t>
      </w:r>
      <w:r w:rsidR="00374B84" w:rsidRPr="000659A1">
        <w:rPr>
          <w:rFonts w:ascii="Times New Roman" w:hAnsi="Times New Roman"/>
          <w:color w:val="000000" w:themeColor="text1"/>
          <w:sz w:val="24"/>
          <w:szCs w:val="24"/>
        </w:rPr>
        <w:t>;</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«ржавая»</w:t>
      </w:r>
      <w:r w:rsidR="00374B84" w:rsidRPr="000659A1">
        <w:rPr>
          <w:rFonts w:ascii="Times New Roman" w:hAnsi="Times New Roman"/>
          <w:color w:val="000000" w:themeColor="text1"/>
          <w:sz w:val="24"/>
          <w:szCs w:val="24"/>
        </w:rPr>
        <w:t>;</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слизисто-гнойная</w:t>
      </w:r>
      <w:r w:rsidR="00374B84" w:rsidRPr="000659A1">
        <w:rPr>
          <w:rFonts w:ascii="Times New Roman" w:hAnsi="Times New Roman"/>
          <w:color w:val="000000" w:themeColor="text1"/>
          <w:sz w:val="24"/>
          <w:szCs w:val="24"/>
        </w:rPr>
        <w:t>;</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в виде «малинового желе»</w:t>
      </w:r>
      <w:r w:rsidR="00374B84" w:rsidRPr="000659A1">
        <w:rPr>
          <w:rFonts w:ascii="Times New Roman" w:hAnsi="Times New Roman"/>
          <w:color w:val="000000" w:themeColor="text1"/>
          <w:sz w:val="24"/>
          <w:szCs w:val="24"/>
        </w:rPr>
        <w:t>.</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p>
    <w:p w:rsidR="00A54C2B"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A54C2B" w:rsidRPr="000659A1">
        <w:rPr>
          <w:rFonts w:ascii="Times New Roman" w:hAnsi="Times New Roman"/>
          <w:b/>
          <w:color w:val="000000" w:themeColor="text1"/>
          <w:sz w:val="24"/>
          <w:szCs w:val="24"/>
        </w:rPr>
        <w:t>14. Характерным признаком рака легкого является обнаружение в макроте:</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лейкоцитов, эритроцитов;</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спиралей Куршмана;</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кристаллов Шарко-Лейден;</w:t>
      </w:r>
    </w:p>
    <w:p w:rsidR="00A54C2B" w:rsidRPr="000659A1" w:rsidRDefault="00A54C2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атипичных клеток.</w:t>
      </w:r>
    </w:p>
    <w:p w:rsidR="00A54C2B" w:rsidRPr="000659A1" w:rsidRDefault="00A54C2B" w:rsidP="000659A1">
      <w:pPr>
        <w:tabs>
          <w:tab w:val="left" w:pos="2748"/>
        </w:tabs>
        <w:spacing w:after="0" w:line="240" w:lineRule="auto"/>
        <w:rPr>
          <w:rFonts w:ascii="Times New Roman" w:hAnsi="Times New Roman"/>
          <w:b/>
          <w:color w:val="000000" w:themeColor="text1"/>
          <w:sz w:val="24"/>
          <w:szCs w:val="24"/>
        </w:rPr>
      </w:pPr>
    </w:p>
    <w:p w:rsidR="00A54C2B"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0D5E3A" w:rsidRPr="000659A1">
        <w:rPr>
          <w:rFonts w:ascii="Times New Roman" w:hAnsi="Times New Roman"/>
          <w:b/>
          <w:color w:val="000000" w:themeColor="text1"/>
          <w:sz w:val="24"/>
          <w:szCs w:val="24"/>
        </w:rPr>
        <w:t>15. Для лечения хронического легочного сердца используют:</w:t>
      </w:r>
    </w:p>
    <w:p w:rsidR="000D5E3A" w:rsidRPr="000659A1" w:rsidRDefault="000D5E3A"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фуросемид, эналаприл;</w:t>
      </w:r>
    </w:p>
    <w:p w:rsidR="000D5E3A" w:rsidRPr="000659A1" w:rsidRDefault="000D5E3A"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трентал, атенолол;</w:t>
      </w:r>
    </w:p>
    <w:p w:rsidR="000D5E3A" w:rsidRPr="000659A1" w:rsidRDefault="000D5E3A"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3. интал, кетотифен;</w:t>
      </w:r>
    </w:p>
    <w:p w:rsidR="00A54C2B" w:rsidRPr="000659A1" w:rsidRDefault="000D5E3A"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ампиокс, мукалтин.</w:t>
      </w:r>
    </w:p>
    <w:p w:rsidR="000C5673" w:rsidRPr="000659A1" w:rsidRDefault="000C5673" w:rsidP="000659A1">
      <w:pPr>
        <w:tabs>
          <w:tab w:val="left" w:pos="2748"/>
        </w:tabs>
        <w:spacing w:after="0" w:line="240" w:lineRule="auto"/>
        <w:rPr>
          <w:rFonts w:ascii="Times New Roman" w:hAnsi="Times New Roman"/>
          <w:color w:val="000000" w:themeColor="text1"/>
          <w:sz w:val="24"/>
          <w:szCs w:val="24"/>
        </w:rPr>
      </w:pPr>
    </w:p>
    <w:p w:rsidR="00F0236A" w:rsidRPr="000659A1" w:rsidRDefault="000C5673"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F0236A" w:rsidRPr="000659A1">
        <w:rPr>
          <w:rFonts w:ascii="Times New Roman" w:hAnsi="Times New Roman" w:cs="Times New Roman"/>
          <w:b/>
          <w:color w:val="000000" w:themeColor="text1"/>
          <w:sz w:val="24"/>
          <w:szCs w:val="24"/>
        </w:rPr>
        <w:t>16. Грудная клетка в старости:</w:t>
      </w:r>
    </w:p>
    <w:p w:rsidR="00F0236A" w:rsidRPr="000659A1" w:rsidRDefault="00F0236A"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приобретает бочкообразную форму;</w:t>
      </w:r>
    </w:p>
    <w:p w:rsidR="00F0236A" w:rsidRPr="000659A1" w:rsidRDefault="00F0236A"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теряет подвижность при дыхании;</w:t>
      </w:r>
    </w:p>
    <w:p w:rsidR="00F0236A" w:rsidRPr="000659A1" w:rsidRDefault="00F0236A"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деформируется;</w:t>
      </w:r>
    </w:p>
    <w:p w:rsidR="00F0236A" w:rsidRPr="000659A1" w:rsidRDefault="00F0236A"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все выше перечисленное.</w:t>
      </w:r>
    </w:p>
    <w:p w:rsidR="00F563AA" w:rsidRPr="000659A1" w:rsidRDefault="00F563AA" w:rsidP="000659A1">
      <w:pPr>
        <w:tabs>
          <w:tab w:val="left" w:pos="2748"/>
        </w:tabs>
        <w:spacing w:after="0" w:line="240" w:lineRule="auto"/>
        <w:rPr>
          <w:rFonts w:ascii="Times New Roman" w:hAnsi="Times New Roman" w:cs="Times New Roman"/>
          <w:b/>
          <w:color w:val="000000" w:themeColor="text1"/>
          <w:sz w:val="24"/>
          <w:szCs w:val="24"/>
        </w:rPr>
      </w:pPr>
    </w:p>
    <w:p w:rsidR="00F563AA" w:rsidRPr="000659A1" w:rsidRDefault="000C5673"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F563AA" w:rsidRPr="000659A1">
        <w:rPr>
          <w:rFonts w:ascii="Times New Roman" w:hAnsi="Times New Roman" w:cs="Times New Roman"/>
          <w:b/>
          <w:color w:val="000000" w:themeColor="text1"/>
          <w:sz w:val="24"/>
          <w:szCs w:val="24"/>
        </w:rPr>
        <w:t xml:space="preserve">17. </w:t>
      </w:r>
      <w:proofErr w:type="gramStart"/>
      <w:r w:rsidR="00F563AA" w:rsidRPr="000659A1">
        <w:rPr>
          <w:rFonts w:ascii="Times New Roman" w:hAnsi="Times New Roman" w:cs="Times New Roman"/>
          <w:b/>
          <w:color w:val="000000" w:themeColor="text1"/>
          <w:sz w:val="24"/>
          <w:szCs w:val="24"/>
        </w:rPr>
        <w:t>Основная</w:t>
      </w:r>
      <w:proofErr w:type="gramEnd"/>
      <w:r w:rsidR="00F563AA" w:rsidRPr="000659A1">
        <w:rPr>
          <w:rFonts w:ascii="Times New Roman" w:hAnsi="Times New Roman" w:cs="Times New Roman"/>
          <w:b/>
          <w:color w:val="000000" w:themeColor="text1"/>
          <w:sz w:val="24"/>
          <w:szCs w:val="24"/>
        </w:rPr>
        <w:t xml:space="preserve"> желоба пациента пожилого возраста при обстуктивном бронхите:</w:t>
      </w:r>
    </w:p>
    <w:p w:rsidR="00F563AA" w:rsidRPr="000659A1" w:rsidRDefault="00F563AA"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повышение температуры;</w:t>
      </w:r>
    </w:p>
    <w:p w:rsidR="00F563AA" w:rsidRPr="000659A1" w:rsidRDefault="00F563AA"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головная боль;</w:t>
      </w:r>
    </w:p>
    <w:p w:rsidR="00F563AA" w:rsidRPr="000659A1" w:rsidRDefault="00F563AA"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одышка;</w:t>
      </w:r>
    </w:p>
    <w:p w:rsidR="00F563AA" w:rsidRPr="000659A1" w:rsidRDefault="00F563AA"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слабость.</w:t>
      </w:r>
    </w:p>
    <w:p w:rsidR="00F563AA" w:rsidRPr="000659A1" w:rsidRDefault="00F563AA" w:rsidP="000659A1">
      <w:pPr>
        <w:tabs>
          <w:tab w:val="left" w:pos="2748"/>
        </w:tabs>
        <w:spacing w:after="0" w:line="240" w:lineRule="auto"/>
        <w:rPr>
          <w:rFonts w:ascii="Times New Roman" w:hAnsi="Times New Roman" w:cs="Times New Roman"/>
          <w:b/>
          <w:color w:val="000000" w:themeColor="text1"/>
          <w:sz w:val="24"/>
          <w:szCs w:val="24"/>
        </w:rPr>
      </w:pPr>
    </w:p>
    <w:p w:rsidR="00764F8F" w:rsidRPr="000659A1" w:rsidRDefault="000C5673"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764F8F" w:rsidRPr="000659A1">
        <w:rPr>
          <w:rFonts w:ascii="Times New Roman" w:hAnsi="Times New Roman" w:cs="Times New Roman"/>
          <w:b/>
          <w:color w:val="000000" w:themeColor="text1"/>
          <w:sz w:val="24"/>
          <w:szCs w:val="24"/>
        </w:rPr>
        <w:t xml:space="preserve">18. Экспираторный характер одышки в пожилом возрасте характерен </w:t>
      </w:r>
      <w:proofErr w:type="gramStart"/>
      <w:r w:rsidR="00764F8F" w:rsidRPr="000659A1">
        <w:rPr>
          <w:rFonts w:ascii="Times New Roman" w:hAnsi="Times New Roman" w:cs="Times New Roman"/>
          <w:b/>
          <w:color w:val="000000" w:themeColor="text1"/>
          <w:sz w:val="24"/>
          <w:szCs w:val="24"/>
        </w:rPr>
        <w:t>для</w:t>
      </w:r>
      <w:proofErr w:type="gramEnd"/>
      <w:r w:rsidR="00764F8F" w:rsidRPr="000659A1">
        <w:rPr>
          <w:rFonts w:ascii="Times New Roman" w:hAnsi="Times New Roman" w:cs="Times New Roman"/>
          <w:b/>
          <w:color w:val="000000" w:themeColor="text1"/>
          <w:sz w:val="24"/>
          <w:szCs w:val="24"/>
        </w:rPr>
        <w:t>:</w:t>
      </w:r>
    </w:p>
    <w:p w:rsidR="00764F8F" w:rsidRPr="000659A1" w:rsidRDefault="00764F8F"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абсцесса легкого;</w:t>
      </w:r>
    </w:p>
    <w:p w:rsidR="00764F8F" w:rsidRPr="000659A1" w:rsidRDefault="00764F8F"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бронхиальной астмы;</w:t>
      </w:r>
    </w:p>
    <w:p w:rsidR="00764F8F" w:rsidRPr="000659A1" w:rsidRDefault="00764F8F"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крупозной пневмонии;</w:t>
      </w:r>
    </w:p>
    <w:p w:rsidR="00764F8F" w:rsidRPr="000659A1" w:rsidRDefault="00764F8F"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отека легкого.</w:t>
      </w:r>
    </w:p>
    <w:p w:rsidR="00887F72" w:rsidRPr="000659A1" w:rsidRDefault="00887F72" w:rsidP="000659A1">
      <w:pPr>
        <w:tabs>
          <w:tab w:val="left" w:pos="2748"/>
        </w:tabs>
        <w:spacing w:after="0" w:line="240" w:lineRule="auto"/>
        <w:rPr>
          <w:rFonts w:ascii="Times New Roman" w:hAnsi="Times New Roman" w:cs="Times New Roman"/>
          <w:color w:val="000000" w:themeColor="text1"/>
          <w:sz w:val="24"/>
          <w:szCs w:val="24"/>
        </w:rPr>
      </w:pPr>
    </w:p>
    <w:p w:rsidR="00887F72" w:rsidRPr="000659A1" w:rsidRDefault="000C5673"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887F72" w:rsidRPr="000659A1">
        <w:rPr>
          <w:rFonts w:ascii="Times New Roman" w:hAnsi="Times New Roman" w:cs="Times New Roman"/>
          <w:b/>
          <w:color w:val="000000" w:themeColor="text1"/>
          <w:sz w:val="24"/>
          <w:szCs w:val="24"/>
        </w:rPr>
        <w:t xml:space="preserve">19. </w:t>
      </w:r>
      <w:proofErr w:type="gramStart"/>
      <w:r w:rsidR="00887F72" w:rsidRPr="000659A1">
        <w:rPr>
          <w:rFonts w:ascii="Times New Roman" w:hAnsi="Times New Roman" w:cs="Times New Roman"/>
          <w:b/>
          <w:color w:val="000000" w:themeColor="text1"/>
          <w:sz w:val="24"/>
          <w:szCs w:val="24"/>
        </w:rPr>
        <w:t>При приступе бронхиальной астмы в пожилом возрасте противопоказаны:</w:t>
      </w:r>
      <w:proofErr w:type="gramEnd"/>
    </w:p>
    <w:p w:rsidR="00887F72" w:rsidRPr="000659A1" w:rsidRDefault="00887F72"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астмопент;</w:t>
      </w:r>
    </w:p>
    <w:p w:rsidR="00887F72" w:rsidRPr="000659A1" w:rsidRDefault="00887F72"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беротек;</w:t>
      </w:r>
    </w:p>
    <w:p w:rsidR="00887F72" w:rsidRPr="000659A1" w:rsidRDefault="00887F72"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эуфиллин;</w:t>
      </w:r>
    </w:p>
    <w:p w:rsidR="00887F72" w:rsidRPr="000659A1" w:rsidRDefault="00887F72"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морфин.</w:t>
      </w:r>
    </w:p>
    <w:p w:rsidR="000B5BCC" w:rsidRPr="000659A1" w:rsidRDefault="000B5BCC" w:rsidP="000659A1">
      <w:pPr>
        <w:tabs>
          <w:tab w:val="left" w:pos="2748"/>
        </w:tabs>
        <w:spacing w:after="0" w:line="240" w:lineRule="auto"/>
        <w:rPr>
          <w:rFonts w:ascii="Times New Roman" w:hAnsi="Times New Roman" w:cs="Times New Roman"/>
          <w:b/>
          <w:color w:val="000000" w:themeColor="text1"/>
          <w:sz w:val="24"/>
          <w:szCs w:val="24"/>
        </w:rPr>
      </w:pPr>
    </w:p>
    <w:p w:rsidR="000B5BCC" w:rsidRPr="000659A1" w:rsidRDefault="000C5673"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0B5BCC" w:rsidRPr="000659A1">
        <w:rPr>
          <w:rFonts w:ascii="Times New Roman" w:hAnsi="Times New Roman" w:cs="Times New Roman"/>
          <w:b/>
          <w:color w:val="000000" w:themeColor="text1"/>
          <w:sz w:val="24"/>
          <w:szCs w:val="24"/>
        </w:rPr>
        <w:t>20. Приоритетность наблюдения при пневмонии в гериатрической практике:</w:t>
      </w:r>
    </w:p>
    <w:p w:rsidR="000B5BCC" w:rsidRPr="000659A1" w:rsidRDefault="000B5BCC"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температура тела, ЧДД, масса тела;</w:t>
      </w:r>
    </w:p>
    <w:p w:rsidR="000B5BCC" w:rsidRPr="000659A1" w:rsidRDefault="000B5BCC"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ПСВ, ЧДД, температура тела;</w:t>
      </w:r>
    </w:p>
    <w:p w:rsidR="000B5BCC" w:rsidRPr="000659A1" w:rsidRDefault="000B5BCC"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экскурсия грудной клетки, характер стула;</w:t>
      </w:r>
    </w:p>
    <w:p w:rsidR="000B5BCC" w:rsidRPr="000659A1" w:rsidRDefault="000B5BCC"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температура тела, ЧДД, пульс, цвет кожи.</w:t>
      </w:r>
    </w:p>
    <w:p w:rsidR="00233765" w:rsidRPr="000659A1" w:rsidRDefault="00233765" w:rsidP="000659A1">
      <w:pPr>
        <w:tabs>
          <w:tab w:val="left" w:pos="2748"/>
        </w:tabs>
        <w:spacing w:after="0" w:line="240" w:lineRule="auto"/>
        <w:jc w:val="center"/>
        <w:rPr>
          <w:rFonts w:ascii="Times New Roman" w:hAnsi="Times New Roman" w:cs="Times New Roman"/>
          <w:b/>
          <w:color w:val="000000" w:themeColor="text1"/>
          <w:sz w:val="24"/>
          <w:szCs w:val="24"/>
        </w:rPr>
      </w:pPr>
    </w:p>
    <w:p w:rsidR="006201C1" w:rsidRPr="000659A1" w:rsidRDefault="006201C1"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Органы</w:t>
      </w:r>
      <w:r w:rsidRPr="000659A1">
        <w:rPr>
          <w:rFonts w:ascii="Times New Roman" w:hAnsi="Times New Roman"/>
          <w:b/>
          <w:bCs/>
          <w:color w:val="000000" w:themeColor="text1"/>
          <w:sz w:val="24"/>
          <w:szCs w:val="24"/>
        </w:rPr>
        <w:t>пищеварения</w:t>
      </w:r>
    </w:p>
    <w:p w:rsidR="006201C1" w:rsidRPr="000659A1" w:rsidRDefault="006201C1"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1.</w:t>
      </w:r>
    </w:p>
    <w:p w:rsidR="00583627" w:rsidRPr="000659A1" w:rsidRDefault="000C5673" w:rsidP="000659A1">
      <w:pPr>
        <w:pStyle w:val="af3"/>
        <w:spacing w:before="0" w:beforeAutospacing="0" w:after="0" w:afterAutospacing="0"/>
        <w:ind w:right="-2"/>
        <w:rPr>
          <w:b/>
          <w:color w:val="000000" w:themeColor="text1"/>
        </w:rPr>
      </w:pPr>
      <w:r w:rsidRPr="000659A1">
        <w:rPr>
          <w:b/>
          <w:color w:val="000000" w:themeColor="text1"/>
        </w:rPr>
        <w:t>№</w:t>
      </w:r>
      <w:r w:rsidR="00E2183C" w:rsidRPr="000659A1">
        <w:rPr>
          <w:b/>
          <w:color w:val="000000" w:themeColor="text1"/>
        </w:rPr>
        <w:t>1</w:t>
      </w:r>
      <w:r w:rsidR="00583627" w:rsidRPr="000659A1">
        <w:rPr>
          <w:b/>
          <w:color w:val="000000" w:themeColor="text1"/>
        </w:rPr>
        <w:t xml:space="preserve">. Язвенный дефект у лиц пожилого и старческого возраста чаще локализуется </w:t>
      </w:r>
      <w:proofErr w:type="gramStart"/>
      <w:r w:rsidR="00583627" w:rsidRPr="000659A1">
        <w:rPr>
          <w:b/>
          <w:color w:val="000000" w:themeColor="text1"/>
        </w:rPr>
        <w:t>в</w:t>
      </w:r>
      <w:proofErr w:type="gramEnd"/>
      <w:r w:rsidR="00374B84" w:rsidRPr="000659A1">
        <w:rPr>
          <w:b/>
          <w:color w:val="000000" w:themeColor="text1"/>
        </w:rPr>
        <w:t>:</w:t>
      </w:r>
    </w:p>
    <w:p w:rsidR="00583627" w:rsidRPr="000659A1" w:rsidRDefault="00D93D56" w:rsidP="000659A1">
      <w:pPr>
        <w:pStyle w:val="af3"/>
        <w:spacing w:before="0" w:beforeAutospacing="0" w:after="0" w:afterAutospacing="0"/>
        <w:ind w:right="900"/>
        <w:rPr>
          <w:color w:val="000000" w:themeColor="text1"/>
        </w:rPr>
      </w:pPr>
      <w:r w:rsidRPr="000659A1">
        <w:rPr>
          <w:color w:val="000000" w:themeColor="text1"/>
        </w:rPr>
        <w:t>1.</w:t>
      </w:r>
      <w:proofErr w:type="gramStart"/>
      <w:r w:rsidR="00583627" w:rsidRPr="000659A1">
        <w:rPr>
          <w:color w:val="000000" w:themeColor="text1"/>
        </w:rPr>
        <w:t>пищеводе</w:t>
      </w:r>
      <w:proofErr w:type="gramEnd"/>
      <w:r w:rsidRPr="000659A1">
        <w:rPr>
          <w:color w:val="000000" w:themeColor="text1"/>
        </w:rPr>
        <w:t>;</w:t>
      </w:r>
    </w:p>
    <w:p w:rsidR="00583627" w:rsidRPr="000659A1" w:rsidRDefault="00D93D56" w:rsidP="000659A1">
      <w:pPr>
        <w:pStyle w:val="af3"/>
        <w:spacing w:before="0" w:beforeAutospacing="0" w:after="0" w:afterAutospacing="0"/>
        <w:ind w:right="900"/>
        <w:rPr>
          <w:color w:val="000000" w:themeColor="text1"/>
        </w:rPr>
      </w:pPr>
      <w:r w:rsidRPr="000659A1">
        <w:rPr>
          <w:color w:val="000000" w:themeColor="text1"/>
        </w:rPr>
        <w:t>2.</w:t>
      </w:r>
      <w:proofErr w:type="gramStart"/>
      <w:r w:rsidR="00583627" w:rsidRPr="000659A1">
        <w:rPr>
          <w:color w:val="000000" w:themeColor="text1"/>
        </w:rPr>
        <w:t>желудке</w:t>
      </w:r>
      <w:proofErr w:type="gramEnd"/>
      <w:r w:rsidRPr="000659A1">
        <w:rPr>
          <w:color w:val="000000" w:themeColor="text1"/>
        </w:rPr>
        <w:t>;</w:t>
      </w:r>
    </w:p>
    <w:p w:rsidR="00583627" w:rsidRPr="000659A1" w:rsidRDefault="00D93D56" w:rsidP="000659A1">
      <w:pPr>
        <w:pStyle w:val="af3"/>
        <w:spacing w:before="0" w:beforeAutospacing="0" w:after="0" w:afterAutospacing="0"/>
        <w:ind w:right="900"/>
        <w:rPr>
          <w:color w:val="000000" w:themeColor="text1"/>
        </w:rPr>
      </w:pPr>
      <w:r w:rsidRPr="000659A1">
        <w:rPr>
          <w:color w:val="000000" w:themeColor="text1"/>
        </w:rPr>
        <w:t>3.</w:t>
      </w:r>
      <w:r w:rsidR="00583627" w:rsidRPr="000659A1">
        <w:rPr>
          <w:color w:val="000000" w:themeColor="text1"/>
        </w:rPr>
        <w:t xml:space="preserve"> 12-перстной кишке</w:t>
      </w:r>
      <w:r w:rsidRPr="000659A1">
        <w:rPr>
          <w:color w:val="000000" w:themeColor="text1"/>
        </w:rPr>
        <w:t>;</w:t>
      </w:r>
    </w:p>
    <w:p w:rsidR="00583627" w:rsidRPr="000659A1" w:rsidRDefault="00D93D56"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583627" w:rsidRPr="000659A1">
        <w:rPr>
          <w:rFonts w:ascii="Times New Roman" w:eastAsia="Times New Roman" w:hAnsi="Times New Roman" w:cs="Times New Roman"/>
          <w:color w:val="000000" w:themeColor="text1"/>
          <w:sz w:val="24"/>
          <w:szCs w:val="24"/>
        </w:rPr>
        <w:t xml:space="preserve"> прямой кишке</w:t>
      </w:r>
      <w:r w:rsidRPr="000659A1">
        <w:rPr>
          <w:rFonts w:ascii="Times New Roman" w:eastAsia="Times New Roman" w:hAnsi="Times New Roman" w:cs="Times New Roman"/>
          <w:color w:val="000000" w:themeColor="text1"/>
          <w:sz w:val="24"/>
          <w:szCs w:val="24"/>
        </w:rPr>
        <w:t>.</w:t>
      </w:r>
    </w:p>
    <w:p w:rsidR="00E2183C" w:rsidRPr="000659A1" w:rsidRDefault="00E2183C" w:rsidP="000659A1">
      <w:pPr>
        <w:spacing w:after="0" w:line="240" w:lineRule="auto"/>
        <w:ind w:right="-2"/>
        <w:rPr>
          <w:rFonts w:ascii="Times New Roman" w:eastAsia="Times New Roman" w:hAnsi="Times New Roman" w:cs="Times New Roman"/>
          <w:b/>
          <w:color w:val="000000" w:themeColor="text1"/>
          <w:sz w:val="24"/>
          <w:szCs w:val="24"/>
        </w:rPr>
      </w:pPr>
    </w:p>
    <w:p w:rsidR="00583627" w:rsidRPr="000659A1" w:rsidRDefault="000C5673" w:rsidP="000659A1">
      <w:pPr>
        <w:spacing w:after="0" w:line="240" w:lineRule="auto"/>
        <w:ind w:right="-2"/>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E2183C" w:rsidRPr="000659A1">
        <w:rPr>
          <w:rFonts w:ascii="Times New Roman" w:eastAsia="Times New Roman" w:hAnsi="Times New Roman" w:cs="Times New Roman"/>
          <w:b/>
          <w:color w:val="000000" w:themeColor="text1"/>
          <w:sz w:val="24"/>
          <w:szCs w:val="24"/>
        </w:rPr>
        <w:t>2</w:t>
      </w:r>
      <w:r w:rsidR="00583627" w:rsidRPr="000659A1">
        <w:rPr>
          <w:rFonts w:ascii="Times New Roman" w:eastAsia="Times New Roman" w:hAnsi="Times New Roman" w:cs="Times New Roman"/>
          <w:b/>
          <w:color w:val="000000" w:themeColor="text1"/>
          <w:sz w:val="24"/>
          <w:szCs w:val="24"/>
        </w:rPr>
        <w:t>. Рекомендуемое в пожилом и старческом возрасте соотношение белков, жиров и углеводов в пищевом рационе должно составлять</w:t>
      </w:r>
    </w:p>
    <w:p w:rsidR="00583627" w:rsidRPr="000659A1" w:rsidRDefault="00D93D56"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583627" w:rsidRPr="000659A1">
        <w:rPr>
          <w:rFonts w:ascii="Times New Roman" w:eastAsia="Times New Roman" w:hAnsi="Times New Roman" w:cs="Times New Roman"/>
          <w:color w:val="000000" w:themeColor="text1"/>
          <w:sz w:val="24"/>
          <w:szCs w:val="24"/>
        </w:rPr>
        <w:t xml:space="preserve"> 1:1:4</w:t>
      </w:r>
      <w:r w:rsidRPr="000659A1">
        <w:rPr>
          <w:rFonts w:ascii="Times New Roman" w:eastAsia="Times New Roman" w:hAnsi="Times New Roman" w:cs="Times New Roman"/>
          <w:color w:val="000000" w:themeColor="text1"/>
          <w:sz w:val="24"/>
          <w:szCs w:val="24"/>
        </w:rPr>
        <w:t>2.</w:t>
      </w:r>
      <w:r w:rsidR="00583627" w:rsidRPr="000659A1">
        <w:rPr>
          <w:rFonts w:ascii="Times New Roman" w:eastAsia="Times New Roman" w:hAnsi="Times New Roman" w:cs="Times New Roman"/>
          <w:color w:val="000000" w:themeColor="text1"/>
          <w:sz w:val="24"/>
          <w:szCs w:val="24"/>
        </w:rPr>
        <w:t xml:space="preserve"> 2:3:4</w:t>
      </w:r>
    </w:p>
    <w:p w:rsidR="00583627" w:rsidRPr="000659A1" w:rsidRDefault="00D93D56"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583627" w:rsidRPr="000659A1">
        <w:rPr>
          <w:rFonts w:ascii="Times New Roman" w:eastAsia="Times New Roman" w:hAnsi="Times New Roman" w:cs="Times New Roman"/>
          <w:color w:val="000000" w:themeColor="text1"/>
          <w:sz w:val="24"/>
          <w:szCs w:val="24"/>
        </w:rPr>
        <w:t xml:space="preserve"> 1:2:4,5</w:t>
      </w:r>
      <w:r w:rsidRPr="000659A1">
        <w:rPr>
          <w:rFonts w:ascii="Times New Roman" w:eastAsia="Times New Roman" w:hAnsi="Times New Roman" w:cs="Times New Roman"/>
          <w:color w:val="000000" w:themeColor="text1"/>
          <w:sz w:val="24"/>
          <w:szCs w:val="24"/>
        </w:rPr>
        <w:t>4.</w:t>
      </w:r>
      <w:r w:rsidR="00583627" w:rsidRPr="000659A1">
        <w:rPr>
          <w:rFonts w:ascii="Times New Roman" w:eastAsia="Times New Roman" w:hAnsi="Times New Roman" w:cs="Times New Roman"/>
          <w:color w:val="000000" w:themeColor="text1"/>
          <w:sz w:val="24"/>
          <w:szCs w:val="24"/>
        </w:rPr>
        <w:t xml:space="preserve"> 1:0,8:3,5</w:t>
      </w:r>
    </w:p>
    <w:p w:rsidR="00583627" w:rsidRPr="000659A1" w:rsidRDefault="00583627" w:rsidP="000659A1">
      <w:pPr>
        <w:spacing w:after="0" w:line="240" w:lineRule="auto"/>
        <w:ind w:right="900"/>
        <w:rPr>
          <w:rFonts w:ascii="Times New Roman" w:eastAsia="Times New Roman" w:hAnsi="Times New Roman" w:cs="Times New Roman"/>
          <w:color w:val="000000" w:themeColor="text1"/>
          <w:sz w:val="24"/>
          <w:szCs w:val="24"/>
        </w:rPr>
      </w:pPr>
    </w:p>
    <w:p w:rsidR="00583627" w:rsidRPr="000659A1" w:rsidRDefault="000C5673" w:rsidP="000659A1">
      <w:pPr>
        <w:spacing w:after="0" w:line="240" w:lineRule="auto"/>
        <w:ind w:right="900"/>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E2183C" w:rsidRPr="000659A1">
        <w:rPr>
          <w:rFonts w:ascii="Times New Roman" w:eastAsia="Times New Roman" w:hAnsi="Times New Roman" w:cs="Times New Roman"/>
          <w:b/>
          <w:color w:val="000000" w:themeColor="text1"/>
          <w:sz w:val="24"/>
          <w:szCs w:val="24"/>
        </w:rPr>
        <w:t>3</w:t>
      </w:r>
      <w:r w:rsidR="00583627" w:rsidRPr="000659A1">
        <w:rPr>
          <w:rFonts w:ascii="Times New Roman" w:eastAsia="Times New Roman" w:hAnsi="Times New Roman" w:cs="Times New Roman"/>
          <w:b/>
          <w:color w:val="000000" w:themeColor="text1"/>
          <w:sz w:val="24"/>
          <w:szCs w:val="24"/>
        </w:rPr>
        <w:t>. В пожилом и старческом возрасте увеличивается частота</w:t>
      </w:r>
      <w:r w:rsidR="00831451" w:rsidRPr="000659A1">
        <w:rPr>
          <w:rFonts w:ascii="Times New Roman" w:eastAsia="Times New Roman" w:hAnsi="Times New Roman" w:cs="Times New Roman"/>
          <w:b/>
          <w:color w:val="000000" w:themeColor="text1"/>
          <w:sz w:val="24"/>
          <w:szCs w:val="24"/>
        </w:rPr>
        <w:t>:</w:t>
      </w:r>
    </w:p>
    <w:p w:rsidR="00583627" w:rsidRPr="000659A1" w:rsidRDefault="00B72E01"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583627" w:rsidRPr="000659A1">
        <w:rPr>
          <w:rFonts w:ascii="Times New Roman" w:eastAsia="Times New Roman" w:hAnsi="Times New Roman" w:cs="Times New Roman"/>
          <w:color w:val="000000" w:themeColor="text1"/>
          <w:sz w:val="24"/>
          <w:szCs w:val="24"/>
        </w:rPr>
        <w:t xml:space="preserve"> острого гастрита</w:t>
      </w:r>
      <w:r w:rsidR="00D93D56" w:rsidRPr="000659A1">
        <w:rPr>
          <w:rFonts w:ascii="Times New Roman" w:eastAsia="Times New Roman" w:hAnsi="Times New Roman" w:cs="Times New Roman"/>
          <w:color w:val="000000" w:themeColor="text1"/>
          <w:sz w:val="24"/>
          <w:szCs w:val="24"/>
        </w:rPr>
        <w:t>;</w:t>
      </w:r>
    </w:p>
    <w:p w:rsidR="00583627" w:rsidRPr="000659A1" w:rsidRDefault="00B72E01"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583627" w:rsidRPr="000659A1">
        <w:rPr>
          <w:rFonts w:ascii="Times New Roman" w:eastAsia="Times New Roman" w:hAnsi="Times New Roman" w:cs="Times New Roman"/>
          <w:color w:val="000000" w:themeColor="text1"/>
          <w:sz w:val="24"/>
          <w:szCs w:val="24"/>
        </w:rPr>
        <w:t xml:space="preserve"> острого гепатита</w:t>
      </w:r>
      <w:r w:rsidR="00D93D56" w:rsidRPr="000659A1">
        <w:rPr>
          <w:rFonts w:ascii="Times New Roman" w:eastAsia="Times New Roman" w:hAnsi="Times New Roman" w:cs="Times New Roman"/>
          <w:color w:val="000000" w:themeColor="text1"/>
          <w:sz w:val="24"/>
          <w:szCs w:val="24"/>
        </w:rPr>
        <w:t>;</w:t>
      </w:r>
    </w:p>
    <w:p w:rsidR="00583627" w:rsidRPr="000659A1" w:rsidRDefault="00B72E01"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583627" w:rsidRPr="000659A1">
        <w:rPr>
          <w:rFonts w:ascii="Times New Roman" w:eastAsia="Times New Roman" w:hAnsi="Times New Roman" w:cs="Times New Roman"/>
          <w:color w:val="000000" w:themeColor="text1"/>
          <w:sz w:val="24"/>
          <w:szCs w:val="24"/>
        </w:rPr>
        <w:t xml:space="preserve"> острого холецистита</w:t>
      </w:r>
      <w:r w:rsidR="00D93D56" w:rsidRPr="000659A1">
        <w:rPr>
          <w:rFonts w:ascii="Times New Roman" w:eastAsia="Times New Roman" w:hAnsi="Times New Roman" w:cs="Times New Roman"/>
          <w:color w:val="000000" w:themeColor="text1"/>
          <w:sz w:val="24"/>
          <w:szCs w:val="24"/>
        </w:rPr>
        <w:t>;</w:t>
      </w:r>
    </w:p>
    <w:p w:rsidR="00583627" w:rsidRPr="000659A1" w:rsidRDefault="00B72E01"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583627" w:rsidRPr="000659A1">
        <w:rPr>
          <w:rFonts w:ascii="Times New Roman" w:eastAsia="Times New Roman" w:hAnsi="Times New Roman" w:cs="Times New Roman"/>
          <w:color w:val="000000" w:themeColor="text1"/>
          <w:sz w:val="24"/>
          <w:szCs w:val="24"/>
        </w:rPr>
        <w:t xml:space="preserve"> рака желудка</w:t>
      </w:r>
      <w:r w:rsidR="00D93D56" w:rsidRPr="000659A1">
        <w:rPr>
          <w:rFonts w:ascii="Times New Roman" w:eastAsia="Times New Roman" w:hAnsi="Times New Roman" w:cs="Times New Roman"/>
          <w:color w:val="000000" w:themeColor="text1"/>
          <w:sz w:val="24"/>
          <w:szCs w:val="24"/>
        </w:rPr>
        <w:t>.</w:t>
      </w:r>
    </w:p>
    <w:p w:rsidR="007C205E"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lastRenderedPageBreak/>
        <w:t>№</w:t>
      </w:r>
      <w:r w:rsidR="007C205E" w:rsidRPr="000659A1">
        <w:rPr>
          <w:rFonts w:ascii="Times New Roman" w:eastAsia="Times New Roman" w:hAnsi="Times New Roman" w:cs="Times New Roman"/>
          <w:b/>
          <w:bCs/>
          <w:color w:val="000000"/>
          <w:sz w:val="24"/>
          <w:szCs w:val="24"/>
        </w:rPr>
        <w:t>4. Рекомендации пожилым пациентам по питанию:</w:t>
      </w:r>
    </w:p>
    <w:p w:rsidR="007C205E" w:rsidRPr="000659A1" w:rsidRDefault="00B72E01"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7C205E" w:rsidRPr="000659A1">
        <w:rPr>
          <w:rFonts w:ascii="Times New Roman" w:eastAsia="Times New Roman" w:hAnsi="Times New Roman" w:cs="Times New Roman"/>
          <w:color w:val="000000"/>
          <w:sz w:val="24"/>
          <w:szCs w:val="24"/>
        </w:rPr>
        <w:t xml:space="preserve"> употребление высококалорийной пищи;</w:t>
      </w:r>
    </w:p>
    <w:p w:rsidR="007C205E" w:rsidRPr="000659A1" w:rsidRDefault="00B72E01"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7C205E" w:rsidRPr="000659A1">
        <w:rPr>
          <w:rFonts w:ascii="Times New Roman" w:eastAsia="Times New Roman" w:hAnsi="Times New Roman" w:cs="Times New Roman"/>
          <w:color w:val="000000"/>
          <w:sz w:val="24"/>
          <w:szCs w:val="24"/>
        </w:rPr>
        <w:t xml:space="preserve"> употребление животных жиров;</w:t>
      </w:r>
    </w:p>
    <w:p w:rsidR="007C205E" w:rsidRPr="000659A1" w:rsidRDefault="00B72E01"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7C205E" w:rsidRPr="000659A1">
        <w:rPr>
          <w:rFonts w:ascii="Times New Roman" w:eastAsia="Times New Roman" w:hAnsi="Times New Roman" w:cs="Times New Roman"/>
          <w:color w:val="000000"/>
          <w:sz w:val="24"/>
          <w:szCs w:val="24"/>
        </w:rPr>
        <w:t xml:space="preserve"> образное питание;</w:t>
      </w:r>
    </w:p>
    <w:p w:rsidR="007C205E" w:rsidRPr="000659A1" w:rsidRDefault="00B72E01"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7C205E" w:rsidRPr="000659A1">
        <w:rPr>
          <w:rFonts w:ascii="Times New Roman" w:eastAsia="Times New Roman" w:hAnsi="Times New Roman" w:cs="Times New Roman"/>
          <w:color w:val="000000"/>
          <w:sz w:val="24"/>
          <w:szCs w:val="24"/>
        </w:rPr>
        <w:t xml:space="preserve"> исключение витаминов из питания;</w:t>
      </w:r>
    </w:p>
    <w:p w:rsidR="007C205E" w:rsidRPr="000659A1" w:rsidRDefault="00B72E01"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5.</w:t>
      </w:r>
      <w:r w:rsidR="007C205E" w:rsidRPr="000659A1">
        <w:rPr>
          <w:rFonts w:ascii="Times New Roman" w:eastAsia="Times New Roman" w:hAnsi="Times New Roman" w:cs="Times New Roman"/>
          <w:color w:val="000000" w:themeColor="text1"/>
          <w:sz w:val="24"/>
          <w:szCs w:val="24"/>
        </w:rPr>
        <w:t xml:space="preserve"> приём пищи малыми порциями 4-5 раз.</w:t>
      </w:r>
    </w:p>
    <w:p w:rsidR="007C205E" w:rsidRPr="000659A1" w:rsidRDefault="007C205E" w:rsidP="000659A1">
      <w:pPr>
        <w:spacing w:after="0" w:line="240" w:lineRule="auto"/>
        <w:rPr>
          <w:rFonts w:ascii="Times New Roman" w:eastAsia="Times New Roman" w:hAnsi="Times New Roman" w:cs="Times New Roman"/>
          <w:b/>
          <w:bCs/>
          <w:color w:val="000000"/>
          <w:sz w:val="24"/>
          <w:szCs w:val="24"/>
        </w:rPr>
      </w:pPr>
    </w:p>
    <w:p w:rsidR="007C205E"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7C205E" w:rsidRPr="000659A1">
        <w:rPr>
          <w:rFonts w:ascii="Times New Roman" w:eastAsia="Times New Roman" w:hAnsi="Times New Roman" w:cs="Times New Roman"/>
          <w:b/>
          <w:bCs/>
          <w:color w:val="000000"/>
          <w:sz w:val="24"/>
          <w:szCs w:val="24"/>
        </w:rPr>
        <w:t>5. У пожилых людей потребность в калорийном питании:</w:t>
      </w:r>
    </w:p>
    <w:p w:rsidR="007C205E" w:rsidRPr="000659A1" w:rsidRDefault="00DF5622"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proofErr w:type="gramStart"/>
      <w:r w:rsidR="007C205E" w:rsidRPr="000659A1">
        <w:rPr>
          <w:rFonts w:ascii="Times New Roman" w:eastAsia="Times New Roman" w:hAnsi="Times New Roman" w:cs="Times New Roman"/>
          <w:color w:val="000000"/>
          <w:sz w:val="24"/>
          <w:szCs w:val="24"/>
        </w:rPr>
        <w:t>равна</w:t>
      </w:r>
      <w:proofErr w:type="gramEnd"/>
      <w:r w:rsidR="007C205E" w:rsidRPr="000659A1">
        <w:rPr>
          <w:rFonts w:ascii="Times New Roman" w:eastAsia="Times New Roman" w:hAnsi="Times New Roman" w:cs="Times New Roman"/>
          <w:color w:val="000000"/>
          <w:sz w:val="24"/>
          <w:szCs w:val="24"/>
        </w:rPr>
        <w:t xml:space="preserve"> потребности зрелого возраста;</w:t>
      </w:r>
    </w:p>
    <w:p w:rsidR="007C205E" w:rsidRPr="000659A1" w:rsidRDefault="00DF5622"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7C205E" w:rsidRPr="000659A1">
        <w:rPr>
          <w:rFonts w:ascii="Times New Roman" w:eastAsia="Times New Roman" w:hAnsi="Times New Roman" w:cs="Times New Roman"/>
          <w:color w:val="000000" w:themeColor="text1"/>
          <w:sz w:val="24"/>
          <w:szCs w:val="24"/>
        </w:rPr>
        <w:t xml:space="preserve"> понижается;</w:t>
      </w:r>
    </w:p>
    <w:p w:rsidR="007C205E" w:rsidRPr="000659A1" w:rsidRDefault="00DF5622"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7C205E" w:rsidRPr="000659A1">
        <w:rPr>
          <w:rFonts w:ascii="Times New Roman" w:eastAsia="Times New Roman" w:hAnsi="Times New Roman" w:cs="Times New Roman"/>
          <w:color w:val="000000"/>
          <w:sz w:val="24"/>
          <w:szCs w:val="24"/>
        </w:rPr>
        <w:t xml:space="preserve"> повышается;</w:t>
      </w:r>
    </w:p>
    <w:p w:rsidR="007C205E" w:rsidRPr="000659A1" w:rsidRDefault="00DF5622"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7C205E" w:rsidRPr="000659A1">
        <w:rPr>
          <w:rFonts w:ascii="Times New Roman" w:eastAsia="Times New Roman" w:hAnsi="Times New Roman" w:cs="Times New Roman"/>
          <w:color w:val="000000"/>
          <w:sz w:val="24"/>
          <w:szCs w:val="24"/>
        </w:rPr>
        <w:t xml:space="preserve"> не имеет значения;</w:t>
      </w:r>
    </w:p>
    <w:p w:rsidR="007C205E" w:rsidRPr="000659A1" w:rsidRDefault="00DF5622"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proofErr w:type="gramStart"/>
      <w:r w:rsidR="007C205E" w:rsidRPr="000659A1">
        <w:rPr>
          <w:rFonts w:ascii="Times New Roman" w:eastAsia="Times New Roman" w:hAnsi="Times New Roman" w:cs="Times New Roman"/>
          <w:color w:val="000000"/>
          <w:sz w:val="24"/>
          <w:szCs w:val="24"/>
        </w:rPr>
        <w:t>равна</w:t>
      </w:r>
      <w:proofErr w:type="gramEnd"/>
      <w:r w:rsidR="007C205E" w:rsidRPr="000659A1">
        <w:rPr>
          <w:rFonts w:ascii="Times New Roman" w:eastAsia="Times New Roman" w:hAnsi="Times New Roman" w:cs="Times New Roman"/>
          <w:color w:val="000000"/>
          <w:sz w:val="24"/>
          <w:szCs w:val="24"/>
        </w:rPr>
        <w:t xml:space="preserve"> потребности детского возраста.</w:t>
      </w:r>
    </w:p>
    <w:p w:rsidR="007C205E" w:rsidRPr="000659A1" w:rsidRDefault="007C205E" w:rsidP="000659A1">
      <w:pPr>
        <w:spacing w:after="0" w:line="240" w:lineRule="auto"/>
        <w:rPr>
          <w:rFonts w:ascii="Times New Roman" w:eastAsia="Times New Roman" w:hAnsi="Times New Roman" w:cs="Times New Roman"/>
          <w:b/>
          <w:bCs/>
          <w:color w:val="000000"/>
          <w:sz w:val="24"/>
          <w:szCs w:val="24"/>
        </w:rPr>
      </w:pPr>
    </w:p>
    <w:p w:rsidR="007C205E"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7C205E" w:rsidRPr="000659A1">
        <w:rPr>
          <w:rFonts w:ascii="Times New Roman" w:eastAsia="Times New Roman" w:hAnsi="Times New Roman" w:cs="Times New Roman"/>
          <w:b/>
          <w:bCs/>
          <w:color w:val="000000"/>
          <w:sz w:val="24"/>
          <w:szCs w:val="24"/>
        </w:rPr>
        <w:t>6. Антисклеротическое питание предусматривает употребление:</w:t>
      </w:r>
    </w:p>
    <w:p w:rsidR="007C205E" w:rsidRPr="000659A1" w:rsidRDefault="00DF5622"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7C205E" w:rsidRPr="000659A1">
        <w:rPr>
          <w:rFonts w:ascii="Times New Roman" w:eastAsia="Times New Roman" w:hAnsi="Times New Roman" w:cs="Times New Roman"/>
          <w:color w:val="000000"/>
          <w:sz w:val="24"/>
          <w:szCs w:val="24"/>
        </w:rPr>
        <w:t xml:space="preserve"> яиц;</w:t>
      </w:r>
    </w:p>
    <w:p w:rsidR="007C205E" w:rsidRPr="000659A1" w:rsidRDefault="00DF5622"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7C205E" w:rsidRPr="000659A1">
        <w:rPr>
          <w:rFonts w:ascii="Times New Roman" w:eastAsia="Times New Roman" w:hAnsi="Times New Roman" w:cs="Times New Roman"/>
          <w:color w:val="000000" w:themeColor="text1"/>
          <w:sz w:val="24"/>
          <w:szCs w:val="24"/>
        </w:rPr>
        <w:t xml:space="preserve"> овощей;</w:t>
      </w:r>
    </w:p>
    <w:p w:rsidR="007C205E" w:rsidRPr="000659A1" w:rsidRDefault="00DF5622"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7C205E" w:rsidRPr="000659A1">
        <w:rPr>
          <w:rFonts w:ascii="Times New Roman" w:eastAsia="Times New Roman" w:hAnsi="Times New Roman" w:cs="Times New Roman"/>
          <w:color w:val="000000"/>
          <w:sz w:val="24"/>
          <w:szCs w:val="24"/>
        </w:rPr>
        <w:t xml:space="preserve"> сала;</w:t>
      </w:r>
    </w:p>
    <w:p w:rsidR="007C205E" w:rsidRPr="000659A1" w:rsidRDefault="00DF5622"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7C205E" w:rsidRPr="000659A1">
        <w:rPr>
          <w:rFonts w:ascii="Times New Roman" w:eastAsia="Times New Roman" w:hAnsi="Times New Roman" w:cs="Times New Roman"/>
          <w:color w:val="000000"/>
          <w:sz w:val="24"/>
          <w:szCs w:val="24"/>
        </w:rPr>
        <w:t xml:space="preserve"> жирные сорта мяса.</w:t>
      </w:r>
    </w:p>
    <w:p w:rsidR="007C205E" w:rsidRPr="000659A1" w:rsidRDefault="007C205E" w:rsidP="000659A1">
      <w:pPr>
        <w:spacing w:after="0" w:line="240" w:lineRule="auto"/>
        <w:rPr>
          <w:rFonts w:ascii="Times New Roman" w:eastAsia="Times New Roman" w:hAnsi="Times New Roman" w:cs="Times New Roman"/>
          <w:b/>
          <w:bCs/>
          <w:color w:val="000000"/>
          <w:sz w:val="24"/>
          <w:szCs w:val="24"/>
        </w:rPr>
      </w:pPr>
    </w:p>
    <w:p w:rsidR="007C205E"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7C205E" w:rsidRPr="000659A1">
        <w:rPr>
          <w:rFonts w:ascii="Times New Roman" w:eastAsia="Times New Roman" w:hAnsi="Times New Roman" w:cs="Times New Roman"/>
          <w:b/>
          <w:bCs/>
          <w:color w:val="000000"/>
          <w:sz w:val="24"/>
          <w:szCs w:val="24"/>
        </w:rPr>
        <w:t xml:space="preserve">7. Клетчатка, необходимая пожилым людям, содержится </w:t>
      </w:r>
      <w:proofErr w:type="gramStart"/>
      <w:r w:rsidR="007C205E" w:rsidRPr="000659A1">
        <w:rPr>
          <w:rFonts w:ascii="Times New Roman" w:eastAsia="Times New Roman" w:hAnsi="Times New Roman" w:cs="Times New Roman"/>
          <w:b/>
          <w:bCs/>
          <w:color w:val="000000"/>
          <w:sz w:val="24"/>
          <w:szCs w:val="24"/>
        </w:rPr>
        <w:t>в</w:t>
      </w:r>
      <w:proofErr w:type="gramEnd"/>
      <w:r w:rsidR="007C205E" w:rsidRPr="000659A1">
        <w:rPr>
          <w:rFonts w:ascii="Times New Roman" w:eastAsia="Times New Roman" w:hAnsi="Times New Roman" w:cs="Times New Roman"/>
          <w:b/>
          <w:bCs/>
          <w:color w:val="000000"/>
          <w:sz w:val="24"/>
          <w:szCs w:val="24"/>
        </w:rPr>
        <w:t>:</w:t>
      </w:r>
    </w:p>
    <w:p w:rsidR="007C205E" w:rsidRPr="000659A1" w:rsidRDefault="00E5055C"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proofErr w:type="gramStart"/>
      <w:r w:rsidR="007C205E" w:rsidRPr="000659A1">
        <w:rPr>
          <w:rFonts w:ascii="Times New Roman" w:eastAsia="Times New Roman" w:hAnsi="Times New Roman" w:cs="Times New Roman"/>
          <w:color w:val="000000" w:themeColor="text1"/>
          <w:sz w:val="24"/>
          <w:szCs w:val="24"/>
        </w:rPr>
        <w:t>овощах</w:t>
      </w:r>
      <w:proofErr w:type="gramEnd"/>
      <w:r w:rsidR="007C205E" w:rsidRPr="000659A1">
        <w:rPr>
          <w:rFonts w:ascii="Times New Roman" w:eastAsia="Times New Roman" w:hAnsi="Times New Roman" w:cs="Times New Roman"/>
          <w:color w:val="000000" w:themeColor="text1"/>
          <w:sz w:val="24"/>
          <w:szCs w:val="24"/>
        </w:rPr>
        <w:t>;</w:t>
      </w:r>
    </w:p>
    <w:p w:rsidR="007C205E" w:rsidRPr="000659A1" w:rsidRDefault="00E5055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proofErr w:type="gramStart"/>
      <w:r w:rsidR="007C205E" w:rsidRPr="000659A1">
        <w:rPr>
          <w:rFonts w:ascii="Times New Roman" w:eastAsia="Times New Roman" w:hAnsi="Times New Roman" w:cs="Times New Roman"/>
          <w:color w:val="000000"/>
          <w:sz w:val="24"/>
          <w:szCs w:val="24"/>
        </w:rPr>
        <w:t>сале</w:t>
      </w:r>
      <w:proofErr w:type="gramEnd"/>
      <w:r w:rsidR="007C205E" w:rsidRPr="000659A1">
        <w:rPr>
          <w:rFonts w:ascii="Times New Roman" w:eastAsia="Times New Roman" w:hAnsi="Times New Roman" w:cs="Times New Roman"/>
          <w:color w:val="000000"/>
          <w:sz w:val="24"/>
          <w:szCs w:val="24"/>
        </w:rPr>
        <w:t>;</w:t>
      </w:r>
    </w:p>
    <w:p w:rsidR="007C205E" w:rsidRPr="000659A1" w:rsidRDefault="00E5055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proofErr w:type="gramStart"/>
      <w:r w:rsidR="007C205E" w:rsidRPr="000659A1">
        <w:rPr>
          <w:rFonts w:ascii="Times New Roman" w:eastAsia="Times New Roman" w:hAnsi="Times New Roman" w:cs="Times New Roman"/>
          <w:color w:val="000000"/>
          <w:sz w:val="24"/>
          <w:szCs w:val="24"/>
        </w:rPr>
        <w:t>мясе</w:t>
      </w:r>
      <w:proofErr w:type="gramEnd"/>
      <w:r w:rsidR="007C205E" w:rsidRPr="000659A1">
        <w:rPr>
          <w:rFonts w:ascii="Times New Roman" w:eastAsia="Times New Roman" w:hAnsi="Times New Roman" w:cs="Times New Roman"/>
          <w:color w:val="000000"/>
          <w:sz w:val="24"/>
          <w:szCs w:val="24"/>
        </w:rPr>
        <w:t>;</w:t>
      </w:r>
    </w:p>
    <w:p w:rsidR="007C205E" w:rsidRPr="000659A1" w:rsidRDefault="00E5055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7C205E" w:rsidRPr="000659A1">
        <w:rPr>
          <w:rFonts w:ascii="Times New Roman" w:eastAsia="Times New Roman" w:hAnsi="Times New Roman" w:cs="Times New Roman"/>
          <w:color w:val="000000"/>
          <w:sz w:val="24"/>
          <w:szCs w:val="24"/>
        </w:rPr>
        <w:t xml:space="preserve"> белом хлебе;</w:t>
      </w:r>
    </w:p>
    <w:p w:rsidR="007C205E" w:rsidRPr="000659A1" w:rsidRDefault="00E5055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7C205E" w:rsidRPr="000659A1">
        <w:rPr>
          <w:rFonts w:ascii="Times New Roman" w:eastAsia="Times New Roman" w:hAnsi="Times New Roman" w:cs="Times New Roman"/>
          <w:color w:val="000000"/>
          <w:sz w:val="24"/>
          <w:szCs w:val="24"/>
        </w:rPr>
        <w:t xml:space="preserve"> рыбе.</w:t>
      </w:r>
    </w:p>
    <w:p w:rsidR="007C205E" w:rsidRPr="000659A1" w:rsidRDefault="007C205E" w:rsidP="000659A1">
      <w:pPr>
        <w:spacing w:after="0" w:line="240" w:lineRule="auto"/>
        <w:rPr>
          <w:rFonts w:ascii="Times New Roman" w:eastAsia="Times New Roman" w:hAnsi="Times New Roman" w:cs="Times New Roman"/>
          <w:b/>
          <w:bCs/>
          <w:color w:val="000000"/>
          <w:sz w:val="24"/>
          <w:szCs w:val="24"/>
        </w:rPr>
      </w:pPr>
    </w:p>
    <w:p w:rsidR="007C205E" w:rsidRPr="000659A1" w:rsidRDefault="000C5673"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b/>
          <w:bCs/>
          <w:color w:val="000000"/>
          <w:sz w:val="24"/>
          <w:szCs w:val="24"/>
        </w:rPr>
        <w:t>№</w:t>
      </w:r>
      <w:r w:rsidR="007C205E" w:rsidRPr="000659A1">
        <w:rPr>
          <w:rFonts w:ascii="Times New Roman" w:eastAsia="Times New Roman" w:hAnsi="Times New Roman" w:cs="Times New Roman"/>
          <w:b/>
          <w:bCs/>
          <w:color w:val="000000"/>
          <w:sz w:val="24"/>
          <w:szCs w:val="24"/>
        </w:rPr>
        <w:t xml:space="preserve">8. </w:t>
      </w:r>
      <w:proofErr w:type="gramStart"/>
      <w:r w:rsidR="007C205E" w:rsidRPr="000659A1">
        <w:rPr>
          <w:rFonts w:ascii="Times New Roman" w:eastAsia="Times New Roman" w:hAnsi="Times New Roman" w:cs="Times New Roman"/>
          <w:b/>
          <w:bCs/>
          <w:color w:val="000000"/>
          <w:sz w:val="24"/>
          <w:szCs w:val="24"/>
        </w:rPr>
        <w:t>Большое</w:t>
      </w:r>
      <w:proofErr w:type="gramEnd"/>
      <w:r w:rsidR="007C205E" w:rsidRPr="000659A1">
        <w:rPr>
          <w:rFonts w:ascii="Times New Roman" w:eastAsia="Times New Roman" w:hAnsi="Times New Roman" w:cs="Times New Roman"/>
          <w:b/>
          <w:bCs/>
          <w:color w:val="000000"/>
          <w:sz w:val="24"/>
          <w:szCs w:val="24"/>
        </w:rPr>
        <w:t xml:space="preserve"> количество кальция содержится в:</w:t>
      </w:r>
    </w:p>
    <w:p w:rsidR="007C205E" w:rsidRPr="000659A1" w:rsidRDefault="00E5055C"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7C205E" w:rsidRPr="000659A1">
        <w:rPr>
          <w:rFonts w:ascii="Times New Roman" w:eastAsia="Times New Roman" w:hAnsi="Times New Roman" w:cs="Times New Roman"/>
          <w:color w:val="000000" w:themeColor="text1"/>
          <w:sz w:val="24"/>
          <w:szCs w:val="24"/>
        </w:rPr>
        <w:t xml:space="preserve"> молоке;</w:t>
      </w:r>
    </w:p>
    <w:p w:rsidR="007C205E" w:rsidRPr="000659A1" w:rsidRDefault="00E5055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7C205E" w:rsidRPr="000659A1">
        <w:rPr>
          <w:rFonts w:ascii="Times New Roman" w:eastAsia="Times New Roman" w:hAnsi="Times New Roman" w:cs="Times New Roman"/>
          <w:color w:val="000000"/>
          <w:sz w:val="24"/>
          <w:szCs w:val="24"/>
        </w:rPr>
        <w:t xml:space="preserve"> рыбе;</w:t>
      </w:r>
    </w:p>
    <w:p w:rsidR="007C205E" w:rsidRPr="000659A1" w:rsidRDefault="00E5055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7C205E" w:rsidRPr="000659A1">
        <w:rPr>
          <w:rFonts w:ascii="Times New Roman" w:eastAsia="Times New Roman" w:hAnsi="Times New Roman" w:cs="Times New Roman"/>
          <w:color w:val="000000"/>
          <w:sz w:val="24"/>
          <w:szCs w:val="24"/>
        </w:rPr>
        <w:t xml:space="preserve"> воде;</w:t>
      </w:r>
    </w:p>
    <w:p w:rsidR="007C205E" w:rsidRPr="000659A1" w:rsidRDefault="00E5055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proofErr w:type="gramStart"/>
      <w:r w:rsidR="007C205E" w:rsidRPr="000659A1">
        <w:rPr>
          <w:rFonts w:ascii="Times New Roman" w:eastAsia="Times New Roman" w:hAnsi="Times New Roman" w:cs="Times New Roman"/>
          <w:color w:val="000000"/>
          <w:sz w:val="24"/>
          <w:szCs w:val="24"/>
        </w:rPr>
        <w:t>овощах</w:t>
      </w:r>
      <w:proofErr w:type="gramEnd"/>
      <w:r w:rsidR="007C205E" w:rsidRPr="000659A1">
        <w:rPr>
          <w:rFonts w:ascii="Times New Roman" w:eastAsia="Times New Roman" w:hAnsi="Times New Roman" w:cs="Times New Roman"/>
          <w:color w:val="000000"/>
          <w:sz w:val="24"/>
          <w:szCs w:val="24"/>
        </w:rPr>
        <w:t>;</w:t>
      </w:r>
    </w:p>
    <w:p w:rsidR="007C205E" w:rsidRPr="000659A1" w:rsidRDefault="00E5055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proofErr w:type="gramStart"/>
      <w:r w:rsidR="007C205E" w:rsidRPr="000659A1">
        <w:rPr>
          <w:rFonts w:ascii="Times New Roman" w:eastAsia="Times New Roman" w:hAnsi="Times New Roman" w:cs="Times New Roman"/>
          <w:color w:val="000000"/>
          <w:sz w:val="24"/>
          <w:szCs w:val="24"/>
        </w:rPr>
        <w:t>мясе</w:t>
      </w:r>
      <w:proofErr w:type="gramEnd"/>
      <w:r w:rsidR="007C205E" w:rsidRPr="000659A1">
        <w:rPr>
          <w:rFonts w:ascii="Times New Roman" w:eastAsia="Times New Roman" w:hAnsi="Times New Roman" w:cs="Times New Roman"/>
          <w:color w:val="000000"/>
          <w:sz w:val="24"/>
          <w:szCs w:val="24"/>
        </w:rPr>
        <w:t>.</w:t>
      </w:r>
    </w:p>
    <w:p w:rsidR="007C205E" w:rsidRPr="000659A1" w:rsidRDefault="007C205E" w:rsidP="000659A1">
      <w:pPr>
        <w:spacing w:after="0" w:line="240" w:lineRule="auto"/>
        <w:rPr>
          <w:rFonts w:ascii="Times New Roman" w:eastAsia="Times New Roman" w:hAnsi="Times New Roman" w:cs="Times New Roman"/>
          <w:b/>
          <w:bCs/>
          <w:color w:val="000000"/>
          <w:sz w:val="24"/>
          <w:szCs w:val="24"/>
        </w:rPr>
      </w:pPr>
    </w:p>
    <w:p w:rsidR="007C205E"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7C205E" w:rsidRPr="000659A1">
        <w:rPr>
          <w:rFonts w:ascii="Times New Roman" w:eastAsia="Times New Roman" w:hAnsi="Times New Roman" w:cs="Times New Roman"/>
          <w:b/>
          <w:bCs/>
          <w:color w:val="000000"/>
          <w:sz w:val="24"/>
          <w:szCs w:val="24"/>
        </w:rPr>
        <w:t>9. Для интенсификации усваивания кальция в кишечнике используют:</w:t>
      </w:r>
    </w:p>
    <w:p w:rsidR="007C205E" w:rsidRPr="000659A1" w:rsidRDefault="00DF7435"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7C205E" w:rsidRPr="000659A1">
        <w:rPr>
          <w:rFonts w:ascii="Times New Roman" w:eastAsia="Times New Roman" w:hAnsi="Times New Roman" w:cs="Times New Roman"/>
          <w:color w:val="000000"/>
          <w:sz w:val="24"/>
          <w:szCs w:val="24"/>
        </w:rPr>
        <w:t xml:space="preserve"> достаточные дозы кальция;</w:t>
      </w:r>
    </w:p>
    <w:p w:rsidR="007C205E" w:rsidRPr="000659A1" w:rsidRDefault="00DF7435"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7C205E" w:rsidRPr="000659A1">
        <w:rPr>
          <w:rFonts w:ascii="Times New Roman" w:eastAsia="Times New Roman" w:hAnsi="Times New Roman" w:cs="Times New Roman"/>
          <w:color w:val="000000" w:themeColor="text1"/>
          <w:sz w:val="24"/>
          <w:szCs w:val="24"/>
        </w:rPr>
        <w:t xml:space="preserve"> препараты витамина</w:t>
      </w:r>
      <w:proofErr w:type="gramStart"/>
      <w:r w:rsidR="007C205E" w:rsidRPr="000659A1">
        <w:rPr>
          <w:rFonts w:ascii="Times New Roman" w:eastAsia="Times New Roman" w:hAnsi="Times New Roman" w:cs="Times New Roman"/>
          <w:color w:val="000000" w:themeColor="text1"/>
          <w:sz w:val="24"/>
          <w:szCs w:val="24"/>
        </w:rPr>
        <w:t xml:space="preserve"> Д</w:t>
      </w:r>
      <w:proofErr w:type="gramEnd"/>
      <w:r w:rsidR="007C205E" w:rsidRPr="000659A1">
        <w:rPr>
          <w:rFonts w:ascii="Times New Roman" w:eastAsia="Times New Roman" w:hAnsi="Times New Roman" w:cs="Times New Roman"/>
          <w:color w:val="000000" w:themeColor="text1"/>
          <w:sz w:val="24"/>
          <w:szCs w:val="24"/>
        </w:rPr>
        <w:t>;</w:t>
      </w:r>
    </w:p>
    <w:p w:rsidR="007C205E" w:rsidRPr="000659A1" w:rsidRDefault="00DF7435"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7C205E" w:rsidRPr="000659A1">
        <w:rPr>
          <w:rFonts w:ascii="Times New Roman" w:eastAsia="Times New Roman" w:hAnsi="Times New Roman" w:cs="Times New Roman"/>
          <w:color w:val="000000"/>
          <w:sz w:val="24"/>
          <w:szCs w:val="24"/>
        </w:rPr>
        <w:t xml:space="preserve"> препараты кальцитонина;</w:t>
      </w:r>
    </w:p>
    <w:p w:rsidR="007C205E" w:rsidRPr="000659A1" w:rsidRDefault="00DF7435"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7C205E" w:rsidRPr="000659A1">
        <w:rPr>
          <w:rFonts w:ascii="Times New Roman" w:eastAsia="Times New Roman" w:hAnsi="Times New Roman" w:cs="Times New Roman"/>
          <w:color w:val="000000"/>
          <w:sz w:val="24"/>
          <w:szCs w:val="24"/>
        </w:rPr>
        <w:t xml:space="preserve"> витамины;</w:t>
      </w:r>
    </w:p>
    <w:p w:rsidR="007C205E" w:rsidRPr="000659A1" w:rsidRDefault="00DF7435"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7C205E" w:rsidRPr="000659A1">
        <w:rPr>
          <w:rFonts w:ascii="Times New Roman" w:eastAsia="Times New Roman" w:hAnsi="Times New Roman" w:cs="Times New Roman"/>
          <w:color w:val="000000"/>
          <w:sz w:val="24"/>
          <w:szCs w:val="24"/>
        </w:rPr>
        <w:t xml:space="preserve"> препараты железа.</w:t>
      </w:r>
    </w:p>
    <w:p w:rsidR="007C205E" w:rsidRPr="000659A1" w:rsidRDefault="007C205E" w:rsidP="000659A1">
      <w:pPr>
        <w:spacing w:after="0" w:line="240" w:lineRule="auto"/>
        <w:rPr>
          <w:rFonts w:ascii="Times New Roman" w:eastAsia="Times New Roman" w:hAnsi="Times New Roman" w:cs="Times New Roman"/>
          <w:b/>
          <w:bCs/>
          <w:color w:val="000000"/>
          <w:sz w:val="24"/>
          <w:szCs w:val="24"/>
        </w:rPr>
      </w:pPr>
    </w:p>
    <w:p w:rsidR="007C205E"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7C205E" w:rsidRPr="000659A1">
        <w:rPr>
          <w:rFonts w:ascii="Times New Roman" w:eastAsia="Times New Roman" w:hAnsi="Times New Roman" w:cs="Times New Roman"/>
          <w:b/>
          <w:bCs/>
          <w:color w:val="000000"/>
          <w:sz w:val="24"/>
          <w:szCs w:val="24"/>
        </w:rPr>
        <w:t>10. Рекомендации пациентам пожилого и старческого возраста при запорах:</w:t>
      </w:r>
    </w:p>
    <w:p w:rsidR="007C205E" w:rsidRPr="000659A1" w:rsidRDefault="00DF7435"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7C205E" w:rsidRPr="000659A1">
        <w:rPr>
          <w:rFonts w:ascii="Times New Roman" w:eastAsia="Times New Roman" w:hAnsi="Times New Roman" w:cs="Times New Roman"/>
          <w:color w:val="000000" w:themeColor="text1"/>
          <w:sz w:val="24"/>
          <w:szCs w:val="24"/>
        </w:rPr>
        <w:t xml:space="preserve"> растительные слабительные;</w:t>
      </w:r>
    </w:p>
    <w:p w:rsidR="007C205E" w:rsidRPr="000659A1" w:rsidRDefault="00DF7435"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7C205E" w:rsidRPr="000659A1">
        <w:rPr>
          <w:rFonts w:ascii="Times New Roman" w:eastAsia="Times New Roman" w:hAnsi="Times New Roman" w:cs="Times New Roman"/>
          <w:color w:val="000000"/>
          <w:sz w:val="24"/>
          <w:szCs w:val="24"/>
        </w:rPr>
        <w:t xml:space="preserve"> очистительные клизмы;</w:t>
      </w:r>
    </w:p>
    <w:p w:rsidR="007C205E" w:rsidRPr="000659A1" w:rsidRDefault="00DF7435"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7C205E" w:rsidRPr="000659A1">
        <w:rPr>
          <w:rFonts w:ascii="Times New Roman" w:eastAsia="Times New Roman" w:hAnsi="Times New Roman" w:cs="Times New Roman"/>
          <w:color w:val="000000"/>
          <w:sz w:val="24"/>
          <w:szCs w:val="24"/>
        </w:rPr>
        <w:t xml:space="preserve"> исключение из рациона питания овощей и фруктов;</w:t>
      </w:r>
    </w:p>
    <w:p w:rsidR="007C205E" w:rsidRPr="000659A1" w:rsidRDefault="00DF7435"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7C205E" w:rsidRPr="000659A1">
        <w:rPr>
          <w:rFonts w:ascii="Times New Roman" w:eastAsia="Times New Roman" w:hAnsi="Times New Roman" w:cs="Times New Roman"/>
          <w:color w:val="000000"/>
          <w:sz w:val="24"/>
          <w:szCs w:val="24"/>
        </w:rPr>
        <w:t xml:space="preserve"> снижение двигательной активности;</w:t>
      </w:r>
    </w:p>
    <w:p w:rsidR="007C205E" w:rsidRPr="000659A1" w:rsidRDefault="00DF7435"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7C205E" w:rsidRPr="000659A1">
        <w:rPr>
          <w:rFonts w:ascii="Times New Roman" w:eastAsia="Times New Roman" w:hAnsi="Times New Roman" w:cs="Times New Roman"/>
          <w:color w:val="000000"/>
          <w:sz w:val="24"/>
          <w:szCs w:val="24"/>
        </w:rPr>
        <w:t xml:space="preserve"> солевые слабительные и касторовое масло.</w:t>
      </w:r>
    </w:p>
    <w:p w:rsidR="00621723" w:rsidRPr="000659A1" w:rsidRDefault="00621723" w:rsidP="000659A1">
      <w:pPr>
        <w:tabs>
          <w:tab w:val="left" w:pos="2748"/>
        </w:tabs>
        <w:spacing w:line="240" w:lineRule="auto"/>
        <w:jc w:val="center"/>
        <w:rPr>
          <w:rFonts w:ascii="Times New Roman" w:hAnsi="Times New Roman" w:cs="Times New Roman"/>
          <w:b/>
          <w:color w:val="000000" w:themeColor="text1"/>
          <w:sz w:val="24"/>
          <w:szCs w:val="24"/>
        </w:rPr>
      </w:pPr>
    </w:p>
    <w:p w:rsidR="000C5673" w:rsidRPr="000659A1" w:rsidRDefault="000C5673" w:rsidP="000659A1">
      <w:pPr>
        <w:tabs>
          <w:tab w:val="left" w:pos="2748"/>
        </w:tabs>
        <w:spacing w:line="240" w:lineRule="auto"/>
        <w:jc w:val="center"/>
        <w:rPr>
          <w:rFonts w:ascii="Times New Roman" w:hAnsi="Times New Roman" w:cs="Times New Roman"/>
          <w:b/>
          <w:color w:val="000000" w:themeColor="text1"/>
          <w:sz w:val="24"/>
          <w:szCs w:val="24"/>
        </w:rPr>
      </w:pPr>
    </w:p>
    <w:p w:rsidR="00233765" w:rsidRPr="000659A1" w:rsidRDefault="00233765" w:rsidP="000659A1">
      <w:pPr>
        <w:tabs>
          <w:tab w:val="left" w:pos="2748"/>
        </w:tabs>
        <w:spacing w:line="240" w:lineRule="auto"/>
        <w:jc w:val="center"/>
        <w:rPr>
          <w:rFonts w:ascii="Times New Roman" w:hAnsi="Times New Roman" w:cs="Times New Roman"/>
          <w:b/>
          <w:color w:val="000000" w:themeColor="text1"/>
          <w:sz w:val="24"/>
          <w:szCs w:val="24"/>
        </w:rPr>
      </w:pPr>
    </w:p>
    <w:p w:rsidR="00621723" w:rsidRPr="000659A1" w:rsidRDefault="00621723"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lastRenderedPageBreak/>
        <w:t>Органы</w:t>
      </w:r>
      <w:r w:rsidRPr="000659A1">
        <w:rPr>
          <w:rFonts w:ascii="Times New Roman" w:hAnsi="Times New Roman"/>
          <w:b/>
          <w:bCs/>
          <w:color w:val="000000" w:themeColor="text1"/>
          <w:sz w:val="24"/>
          <w:szCs w:val="24"/>
        </w:rPr>
        <w:t>пищеварения</w:t>
      </w:r>
    </w:p>
    <w:p w:rsidR="00621723" w:rsidRPr="000659A1" w:rsidRDefault="00621723"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2.</w:t>
      </w:r>
    </w:p>
    <w:p w:rsidR="006201C1"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cs="Times New Roman"/>
          <w:b/>
          <w:color w:val="000000" w:themeColor="text1"/>
          <w:sz w:val="24"/>
          <w:szCs w:val="24"/>
        </w:rPr>
        <w:t>№</w:t>
      </w:r>
      <w:r w:rsidR="00831451" w:rsidRPr="000659A1">
        <w:rPr>
          <w:rFonts w:ascii="Times New Roman" w:hAnsi="Times New Roman" w:cs="Times New Roman"/>
          <w:b/>
          <w:color w:val="000000" w:themeColor="text1"/>
          <w:sz w:val="24"/>
          <w:szCs w:val="24"/>
        </w:rPr>
        <w:t>1.</w:t>
      </w:r>
      <w:r w:rsidR="00831451" w:rsidRPr="000659A1">
        <w:rPr>
          <w:rFonts w:ascii="Times New Roman" w:hAnsi="Times New Roman"/>
          <w:b/>
          <w:color w:val="000000" w:themeColor="text1"/>
          <w:sz w:val="24"/>
          <w:szCs w:val="24"/>
        </w:rPr>
        <w:t xml:space="preserve"> Изменения в микрофлоре кишечника приводят:</w:t>
      </w:r>
    </w:p>
    <w:p w:rsidR="00831451" w:rsidRPr="000659A1" w:rsidRDefault="00831451"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к исчезновению молочнокислых бактерий;</w:t>
      </w:r>
    </w:p>
    <w:p w:rsidR="00831451" w:rsidRPr="000659A1" w:rsidRDefault="00831451"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снижению ферментативной активности микрофлоры кишечника;</w:t>
      </w:r>
    </w:p>
    <w:p w:rsidR="00831451" w:rsidRPr="000659A1" w:rsidRDefault="00831451"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к усилению гнилостных процессов;</w:t>
      </w:r>
    </w:p>
    <w:p w:rsidR="00831451" w:rsidRPr="000659A1" w:rsidRDefault="00831451"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все выше перечисленное.</w:t>
      </w:r>
    </w:p>
    <w:p w:rsidR="00EC0524" w:rsidRPr="000659A1" w:rsidRDefault="00EC0524" w:rsidP="000659A1">
      <w:pPr>
        <w:tabs>
          <w:tab w:val="left" w:pos="2748"/>
        </w:tabs>
        <w:spacing w:after="0" w:line="240" w:lineRule="auto"/>
        <w:rPr>
          <w:rFonts w:ascii="Times New Roman" w:hAnsi="Times New Roman"/>
          <w:b/>
          <w:color w:val="000000" w:themeColor="text1"/>
          <w:sz w:val="24"/>
          <w:szCs w:val="24"/>
        </w:rPr>
      </w:pPr>
    </w:p>
    <w:p w:rsidR="00EC0524"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EC0524" w:rsidRPr="000659A1">
        <w:rPr>
          <w:rFonts w:ascii="Times New Roman" w:hAnsi="Times New Roman"/>
          <w:b/>
          <w:color w:val="000000" w:themeColor="text1"/>
          <w:sz w:val="24"/>
          <w:szCs w:val="24"/>
        </w:rPr>
        <w:t>2.</w:t>
      </w:r>
      <w:r w:rsidR="009A6D43" w:rsidRPr="000659A1">
        <w:rPr>
          <w:rFonts w:ascii="Times New Roman" w:hAnsi="Times New Roman"/>
          <w:b/>
          <w:color w:val="000000" w:themeColor="text1"/>
          <w:sz w:val="24"/>
          <w:szCs w:val="24"/>
        </w:rPr>
        <w:t>Сколько раз в сутки следует питаться пожилым людям:</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часто и понемногу;</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2 раза в сутки;</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4 раза в сутки;</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3 раза в сутки.</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p>
    <w:p w:rsidR="009A6D43"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9A6D43" w:rsidRPr="000659A1">
        <w:rPr>
          <w:rFonts w:ascii="Times New Roman" w:hAnsi="Times New Roman"/>
          <w:b/>
          <w:color w:val="000000" w:themeColor="text1"/>
          <w:sz w:val="24"/>
          <w:szCs w:val="24"/>
        </w:rPr>
        <w:t>3. Запоры у стариков часто обусловлены:</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малым количеством потребляемой жидкости;</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гиподинамией;</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ослаблением перистальтики кишечника;</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все вышеперечисленное.</w:t>
      </w:r>
    </w:p>
    <w:p w:rsidR="009A6D43" w:rsidRPr="000659A1" w:rsidRDefault="009A6D43" w:rsidP="000659A1">
      <w:pPr>
        <w:tabs>
          <w:tab w:val="left" w:pos="2748"/>
        </w:tabs>
        <w:spacing w:after="0" w:line="240" w:lineRule="auto"/>
        <w:rPr>
          <w:rFonts w:ascii="Times New Roman" w:hAnsi="Times New Roman"/>
          <w:b/>
          <w:color w:val="000000" w:themeColor="text1"/>
          <w:sz w:val="24"/>
          <w:szCs w:val="24"/>
        </w:rPr>
      </w:pPr>
    </w:p>
    <w:p w:rsidR="009A6D43"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9A6D43" w:rsidRPr="000659A1">
        <w:rPr>
          <w:rFonts w:ascii="Times New Roman" w:hAnsi="Times New Roman"/>
          <w:b/>
          <w:color w:val="000000" w:themeColor="text1"/>
          <w:sz w:val="24"/>
          <w:szCs w:val="24"/>
        </w:rPr>
        <w:t>4. У пожилых и стариков лучше использовать следующие антациды:</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сода;</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викалин;</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маалокс;</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метацин.</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p>
    <w:p w:rsidR="009A6D43"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9A6D43" w:rsidRPr="000659A1">
        <w:rPr>
          <w:rFonts w:ascii="Times New Roman" w:hAnsi="Times New Roman"/>
          <w:b/>
          <w:color w:val="000000" w:themeColor="text1"/>
          <w:sz w:val="24"/>
          <w:szCs w:val="24"/>
        </w:rPr>
        <w:t>5. Основной патогенетический фактор язвенного поражения желудка у пожилых людей:</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повышение кислотности желудочного сока;</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психоэмоциональный фактор;</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склероз сосудов ЖКТ;</w:t>
      </w:r>
    </w:p>
    <w:p w:rsidR="009A6D43" w:rsidRPr="000659A1" w:rsidRDefault="009A6D43"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острый гастрит.</w:t>
      </w:r>
    </w:p>
    <w:p w:rsidR="000C5673" w:rsidRPr="000659A1" w:rsidRDefault="000C5673" w:rsidP="000659A1">
      <w:pPr>
        <w:tabs>
          <w:tab w:val="left" w:pos="2748"/>
        </w:tabs>
        <w:spacing w:after="0" w:line="240" w:lineRule="auto"/>
        <w:rPr>
          <w:rFonts w:ascii="Times New Roman" w:hAnsi="Times New Roman"/>
          <w:b/>
          <w:color w:val="000000" w:themeColor="text1"/>
          <w:sz w:val="24"/>
          <w:szCs w:val="24"/>
        </w:rPr>
      </w:pPr>
    </w:p>
    <w:p w:rsidR="009A6D43"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ED19FB" w:rsidRPr="000659A1">
        <w:rPr>
          <w:rFonts w:ascii="Times New Roman" w:hAnsi="Times New Roman"/>
          <w:b/>
          <w:color w:val="000000" w:themeColor="text1"/>
          <w:sz w:val="24"/>
          <w:szCs w:val="24"/>
        </w:rPr>
        <w:t>6. Возрастные особенности пищеварительной системы у пожилых людей:</w:t>
      </w:r>
    </w:p>
    <w:p w:rsidR="00ED19FB" w:rsidRPr="000659A1" w:rsidRDefault="00ED19F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уменьшение длины пищевода;</w:t>
      </w:r>
    </w:p>
    <w:p w:rsidR="00ED19FB" w:rsidRPr="000659A1" w:rsidRDefault="00ED19F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гипертрофия секреторного аппарата;</w:t>
      </w:r>
    </w:p>
    <w:p w:rsidR="00ED19FB" w:rsidRPr="000659A1" w:rsidRDefault="00ED19F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атрофия секреторного аппарата;</w:t>
      </w:r>
    </w:p>
    <w:p w:rsidR="00ED19FB" w:rsidRPr="000659A1" w:rsidRDefault="00ED19FB"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усиление моторной функции ЖКТ.</w:t>
      </w:r>
    </w:p>
    <w:p w:rsidR="00F146AF" w:rsidRPr="000659A1" w:rsidRDefault="00F146AF" w:rsidP="000659A1">
      <w:pPr>
        <w:tabs>
          <w:tab w:val="left" w:pos="2748"/>
        </w:tabs>
        <w:spacing w:after="0" w:line="240" w:lineRule="auto"/>
        <w:rPr>
          <w:rFonts w:ascii="Times New Roman" w:hAnsi="Times New Roman"/>
          <w:color w:val="000000" w:themeColor="text1"/>
          <w:sz w:val="24"/>
          <w:szCs w:val="24"/>
        </w:rPr>
      </w:pPr>
    </w:p>
    <w:p w:rsidR="00F146AF"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F146AF" w:rsidRPr="000659A1">
        <w:rPr>
          <w:rFonts w:ascii="Times New Roman" w:hAnsi="Times New Roman"/>
          <w:b/>
          <w:color w:val="000000" w:themeColor="text1"/>
          <w:sz w:val="24"/>
          <w:szCs w:val="24"/>
        </w:rPr>
        <w:t>7. Ранний симптом рака желудка:</w:t>
      </w:r>
    </w:p>
    <w:p w:rsidR="00F146AF" w:rsidRPr="000659A1" w:rsidRDefault="00F146AF"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снижение массы тела;</w:t>
      </w:r>
    </w:p>
    <w:p w:rsidR="00F146AF" w:rsidRPr="000659A1" w:rsidRDefault="00F146AF"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быстрая насыщаемость;</w:t>
      </w:r>
    </w:p>
    <w:p w:rsidR="00F146AF" w:rsidRPr="000659A1" w:rsidRDefault="00F146AF"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отвращение к пище;</w:t>
      </w:r>
    </w:p>
    <w:p w:rsidR="00F146AF" w:rsidRPr="000659A1" w:rsidRDefault="00F146AF"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боль в эпигастральной области.</w:t>
      </w:r>
    </w:p>
    <w:p w:rsidR="00F146AF" w:rsidRPr="000659A1" w:rsidRDefault="00F146AF" w:rsidP="000659A1">
      <w:pPr>
        <w:tabs>
          <w:tab w:val="left" w:pos="2748"/>
        </w:tabs>
        <w:spacing w:after="0" w:line="240" w:lineRule="auto"/>
        <w:rPr>
          <w:rFonts w:ascii="Times New Roman" w:hAnsi="Times New Roman"/>
          <w:color w:val="000000" w:themeColor="text1"/>
          <w:sz w:val="24"/>
          <w:szCs w:val="24"/>
        </w:rPr>
      </w:pPr>
    </w:p>
    <w:p w:rsidR="00F146AF"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F146AF" w:rsidRPr="000659A1">
        <w:rPr>
          <w:rFonts w:ascii="Times New Roman" w:hAnsi="Times New Roman"/>
          <w:b/>
          <w:color w:val="000000" w:themeColor="text1"/>
          <w:sz w:val="24"/>
          <w:szCs w:val="24"/>
        </w:rPr>
        <w:t>8. Значение измельчения пищи для пациентов старших возрастных групп:</w:t>
      </w:r>
    </w:p>
    <w:p w:rsidR="00F146AF" w:rsidRPr="000659A1" w:rsidRDefault="00F146AF"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1. способствует ее легкой ферментативной доступности;</w:t>
      </w:r>
    </w:p>
    <w:p w:rsidR="00F146AF" w:rsidRPr="000659A1" w:rsidRDefault="00F146AF"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2. сокращает время приема пищи;</w:t>
      </w:r>
    </w:p>
    <w:p w:rsidR="00F146AF" w:rsidRPr="000659A1" w:rsidRDefault="00F146AF"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3. уменьшает выделение инсулина в кровь;</w:t>
      </w:r>
    </w:p>
    <w:p w:rsidR="00F146AF" w:rsidRPr="000659A1" w:rsidRDefault="00F146AF"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4. стимулирует перистальтику кишечника.</w:t>
      </w:r>
    </w:p>
    <w:p w:rsidR="00892BCE" w:rsidRPr="000659A1" w:rsidRDefault="00892BCE" w:rsidP="000659A1">
      <w:pPr>
        <w:spacing w:after="0" w:line="240" w:lineRule="auto"/>
        <w:rPr>
          <w:rFonts w:ascii="Times New Roman" w:hAnsi="Times New Roman" w:cs="Times New Roman"/>
          <w:sz w:val="24"/>
          <w:szCs w:val="24"/>
        </w:rPr>
      </w:pPr>
    </w:p>
    <w:p w:rsidR="00744D5D" w:rsidRPr="000659A1" w:rsidRDefault="000C5673"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lastRenderedPageBreak/>
        <w:t>№</w:t>
      </w:r>
      <w:r w:rsidR="00744D5D" w:rsidRPr="000659A1">
        <w:rPr>
          <w:rFonts w:ascii="Times New Roman" w:eastAsia="Times New Roman" w:hAnsi="Times New Roman" w:cs="Times New Roman"/>
          <w:b/>
          <w:bCs/>
          <w:color w:val="000000"/>
          <w:sz w:val="24"/>
          <w:szCs w:val="24"/>
        </w:rPr>
        <w:t>9. В возникновении язвенной болезни у лиц пожилого и старческого возраста наибольшее значение имеет:</w:t>
      </w:r>
    </w:p>
    <w:p w:rsidR="00744D5D" w:rsidRPr="000659A1" w:rsidRDefault="00EE35F1"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744D5D" w:rsidRPr="000659A1">
        <w:rPr>
          <w:rFonts w:ascii="Times New Roman" w:eastAsia="Times New Roman" w:hAnsi="Times New Roman" w:cs="Times New Roman"/>
          <w:color w:val="000000"/>
          <w:sz w:val="24"/>
          <w:szCs w:val="24"/>
        </w:rPr>
        <w:t xml:space="preserve"> генетическая предрасположенность;</w:t>
      </w:r>
    </w:p>
    <w:p w:rsidR="00744D5D" w:rsidRPr="000659A1" w:rsidRDefault="00EE35F1"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744D5D" w:rsidRPr="000659A1">
        <w:rPr>
          <w:rFonts w:ascii="Times New Roman" w:eastAsia="Times New Roman" w:hAnsi="Times New Roman" w:cs="Times New Roman"/>
          <w:color w:val="000000" w:themeColor="text1"/>
          <w:sz w:val="24"/>
          <w:szCs w:val="24"/>
        </w:rPr>
        <w:t xml:space="preserve"> нарушение микроциркуляции в стенке желудка;</w:t>
      </w:r>
    </w:p>
    <w:p w:rsidR="00744D5D" w:rsidRPr="000659A1" w:rsidRDefault="00EE35F1"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744D5D" w:rsidRPr="000659A1">
        <w:rPr>
          <w:rFonts w:ascii="Times New Roman" w:eastAsia="Times New Roman" w:hAnsi="Times New Roman" w:cs="Times New Roman"/>
          <w:color w:val="000000"/>
          <w:sz w:val="24"/>
          <w:szCs w:val="24"/>
        </w:rPr>
        <w:t xml:space="preserve"> повышение кислотности желудочного сока;</w:t>
      </w:r>
    </w:p>
    <w:p w:rsidR="00744D5D" w:rsidRPr="000659A1" w:rsidRDefault="00EE35F1"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744D5D" w:rsidRPr="000659A1">
        <w:rPr>
          <w:rFonts w:ascii="Times New Roman" w:eastAsia="Times New Roman" w:hAnsi="Times New Roman" w:cs="Times New Roman"/>
          <w:color w:val="000000"/>
          <w:sz w:val="24"/>
          <w:szCs w:val="24"/>
        </w:rPr>
        <w:t>хеликобактериальная инфекция;</w:t>
      </w:r>
    </w:p>
    <w:p w:rsidR="00744D5D" w:rsidRPr="000659A1" w:rsidRDefault="00EE35F1"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744D5D" w:rsidRPr="000659A1">
        <w:rPr>
          <w:rFonts w:ascii="Times New Roman" w:eastAsia="Times New Roman" w:hAnsi="Times New Roman" w:cs="Times New Roman"/>
          <w:color w:val="000000"/>
          <w:sz w:val="24"/>
          <w:szCs w:val="24"/>
        </w:rPr>
        <w:t xml:space="preserve"> нарушение диеты.</w:t>
      </w:r>
    </w:p>
    <w:p w:rsidR="00233765" w:rsidRPr="000659A1" w:rsidRDefault="00233765" w:rsidP="000659A1">
      <w:pPr>
        <w:tabs>
          <w:tab w:val="left" w:pos="2748"/>
        </w:tabs>
        <w:spacing w:after="0" w:line="240" w:lineRule="auto"/>
        <w:rPr>
          <w:rFonts w:ascii="Times New Roman" w:hAnsi="Times New Roman"/>
          <w:b/>
          <w:color w:val="000000" w:themeColor="text1"/>
          <w:sz w:val="24"/>
          <w:szCs w:val="24"/>
        </w:rPr>
      </w:pPr>
    </w:p>
    <w:p w:rsidR="00F146AF" w:rsidRPr="000659A1" w:rsidRDefault="000C5673" w:rsidP="000659A1">
      <w:pPr>
        <w:tabs>
          <w:tab w:val="left" w:pos="2748"/>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EE35F1" w:rsidRPr="000659A1">
        <w:rPr>
          <w:rFonts w:ascii="Times New Roman" w:hAnsi="Times New Roman"/>
          <w:b/>
          <w:color w:val="000000" w:themeColor="text1"/>
          <w:sz w:val="24"/>
          <w:szCs w:val="24"/>
        </w:rPr>
        <w:t>10. Атония кишечника у пожилых лиц опасна тем, что принимаемые препараты:</w:t>
      </w:r>
    </w:p>
    <w:p w:rsidR="00EE35F1" w:rsidRPr="000659A1" w:rsidRDefault="00EE35F1"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чаще оказывают токсическое действие;</w:t>
      </w:r>
    </w:p>
    <w:p w:rsidR="00EE35F1" w:rsidRPr="000659A1" w:rsidRDefault="00EE35F1"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разрушаются до всасывания;</w:t>
      </w:r>
    </w:p>
    <w:p w:rsidR="00EE35F1" w:rsidRPr="000659A1" w:rsidRDefault="00EE35F1"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плохо всасываются;</w:t>
      </w:r>
    </w:p>
    <w:p w:rsidR="00955CB4" w:rsidRPr="000659A1" w:rsidRDefault="00EE35F1" w:rsidP="000659A1">
      <w:pPr>
        <w:tabs>
          <w:tab w:val="left" w:pos="2748"/>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оказываются менее эффективными.</w:t>
      </w:r>
    </w:p>
    <w:p w:rsidR="00955CB4" w:rsidRPr="000659A1" w:rsidRDefault="00955CB4"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Pr="000659A1" w:rsidRDefault="00233765" w:rsidP="000659A1">
      <w:pPr>
        <w:spacing w:line="240" w:lineRule="auto"/>
        <w:rPr>
          <w:rFonts w:ascii="Times New Roman" w:hAnsi="Times New Roman"/>
          <w:sz w:val="24"/>
          <w:szCs w:val="24"/>
        </w:rPr>
      </w:pPr>
    </w:p>
    <w:p w:rsidR="00233765" w:rsidRDefault="00233765" w:rsidP="000659A1">
      <w:pPr>
        <w:spacing w:line="240" w:lineRule="auto"/>
        <w:rPr>
          <w:rFonts w:ascii="Times New Roman" w:hAnsi="Times New Roman"/>
          <w:sz w:val="24"/>
          <w:szCs w:val="24"/>
        </w:rPr>
      </w:pPr>
    </w:p>
    <w:p w:rsidR="002E17C5" w:rsidRDefault="002E17C5" w:rsidP="000659A1">
      <w:pPr>
        <w:spacing w:line="240" w:lineRule="auto"/>
        <w:rPr>
          <w:rFonts w:ascii="Times New Roman" w:hAnsi="Times New Roman"/>
          <w:sz w:val="24"/>
          <w:szCs w:val="24"/>
        </w:rPr>
      </w:pPr>
    </w:p>
    <w:p w:rsidR="002E17C5" w:rsidRPr="000659A1" w:rsidRDefault="002E17C5" w:rsidP="000659A1">
      <w:pPr>
        <w:spacing w:line="240" w:lineRule="auto"/>
        <w:rPr>
          <w:rFonts w:ascii="Times New Roman" w:hAnsi="Times New Roman"/>
          <w:sz w:val="24"/>
          <w:szCs w:val="24"/>
        </w:rPr>
      </w:pPr>
    </w:p>
    <w:p w:rsidR="00955CB4" w:rsidRPr="000659A1" w:rsidRDefault="00955CB4" w:rsidP="000659A1">
      <w:pPr>
        <w:spacing w:line="240" w:lineRule="auto"/>
        <w:jc w:val="right"/>
        <w:rPr>
          <w:rFonts w:ascii="Times New Roman" w:hAnsi="Times New Roman" w:cs="Times New Roman"/>
          <w:sz w:val="24"/>
          <w:szCs w:val="24"/>
        </w:rPr>
      </w:pPr>
      <w:r w:rsidRPr="000659A1">
        <w:rPr>
          <w:rFonts w:ascii="Times New Roman" w:hAnsi="Times New Roman" w:cs="Times New Roman"/>
          <w:sz w:val="24"/>
          <w:szCs w:val="24"/>
        </w:rPr>
        <w:lastRenderedPageBreak/>
        <w:t>Приложение 3.</w:t>
      </w:r>
    </w:p>
    <w:p w:rsidR="00955CB4" w:rsidRPr="000659A1" w:rsidRDefault="00955CB4" w:rsidP="000659A1">
      <w:pPr>
        <w:pStyle w:val="a4"/>
        <w:jc w:val="center"/>
        <w:rPr>
          <w:rFonts w:ascii="Times New Roman" w:hAnsi="Times New Roman"/>
          <w:b/>
          <w:color w:val="000000" w:themeColor="text1"/>
          <w:sz w:val="24"/>
          <w:szCs w:val="24"/>
        </w:rPr>
      </w:pPr>
      <w:r w:rsidRPr="000659A1">
        <w:rPr>
          <w:rFonts w:ascii="Times New Roman" w:hAnsi="Times New Roman"/>
          <w:b/>
          <w:bCs/>
          <w:color w:val="000000" w:themeColor="text1"/>
          <w:sz w:val="24"/>
          <w:szCs w:val="24"/>
        </w:rPr>
        <w:t>Тема: «Сестринский уход при болезнях системы крови,  почек и мочевыводящих путей у пациентов пожилого и старческого возраста»</w:t>
      </w:r>
    </w:p>
    <w:p w:rsidR="00955CB4" w:rsidRPr="000659A1" w:rsidRDefault="00955CB4" w:rsidP="000659A1">
      <w:pPr>
        <w:tabs>
          <w:tab w:val="left" w:pos="2748"/>
        </w:tabs>
        <w:spacing w:line="240" w:lineRule="auto"/>
        <w:jc w:val="center"/>
        <w:rPr>
          <w:rFonts w:ascii="Times New Roman" w:hAnsi="Times New Roman" w:cs="Times New Roman"/>
          <w:color w:val="000000" w:themeColor="text1"/>
          <w:sz w:val="24"/>
          <w:szCs w:val="24"/>
        </w:rPr>
      </w:pPr>
    </w:p>
    <w:p w:rsidR="00955CB4" w:rsidRPr="000659A1" w:rsidRDefault="00955CB4"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Тестовый контроль</w:t>
      </w:r>
    </w:p>
    <w:p w:rsidR="00955CB4" w:rsidRPr="000659A1" w:rsidRDefault="00955CB4"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b/>
          <w:bCs/>
          <w:color w:val="000000" w:themeColor="text1"/>
          <w:sz w:val="24"/>
          <w:szCs w:val="24"/>
        </w:rPr>
        <w:t>Болезнисистемы крови</w:t>
      </w:r>
    </w:p>
    <w:p w:rsidR="002B0D32" w:rsidRPr="000659A1" w:rsidRDefault="00955CB4"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1.</w:t>
      </w:r>
    </w:p>
    <w:p w:rsidR="002B0D32" w:rsidRPr="000659A1" w:rsidRDefault="00371370"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2B0D32" w:rsidRPr="000659A1">
        <w:rPr>
          <w:rFonts w:ascii="Times New Roman" w:hAnsi="Times New Roman" w:cs="Times New Roman"/>
          <w:b/>
          <w:color w:val="000000" w:themeColor="text1"/>
          <w:sz w:val="24"/>
          <w:szCs w:val="24"/>
        </w:rPr>
        <w:t>1</w:t>
      </w:r>
      <w:r w:rsidR="002B0D32" w:rsidRPr="000659A1">
        <w:rPr>
          <w:rFonts w:ascii="Times New Roman" w:eastAsia="Times New Roman" w:hAnsi="Times New Roman" w:cs="Times New Roman"/>
          <w:b/>
          <w:color w:val="000000" w:themeColor="text1"/>
          <w:sz w:val="24"/>
          <w:szCs w:val="24"/>
        </w:rPr>
        <w:t>. Причина снижения эффективности пероральных препаратов железа у лиц пожилого и старческого возраста</w:t>
      </w:r>
      <w:r w:rsidR="00840921" w:rsidRPr="000659A1">
        <w:rPr>
          <w:rFonts w:ascii="Times New Roman" w:eastAsia="Times New Roman" w:hAnsi="Times New Roman" w:cs="Times New Roman"/>
          <w:b/>
          <w:color w:val="000000" w:themeColor="text1"/>
          <w:sz w:val="24"/>
          <w:szCs w:val="24"/>
        </w:rPr>
        <w:t>:</w:t>
      </w:r>
    </w:p>
    <w:p w:rsidR="002B0D32" w:rsidRPr="000659A1" w:rsidRDefault="00B95FB7"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2B0D32" w:rsidRPr="000659A1">
        <w:rPr>
          <w:rFonts w:ascii="Times New Roman" w:eastAsia="Times New Roman" w:hAnsi="Times New Roman" w:cs="Times New Roman"/>
          <w:color w:val="000000" w:themeColor="text1"/>
          <w:sz w:val="24"/>
          <w:szCs w:val="24"/>
        </w:rPr>
        <w:t xml:space="preserve"> увеличение всасывания</w:t>
      </w:r>
      <w:r w:rsidR="00840921" w:rsidRPr="000659A1">
        <w:rPr>
          <w:rFonts w:ascii="Times New Roman" w:eastAsia="Times New Roman" w:hAnsi="Times New Roman" w:cs="Times New Roman"/>
          <w:color w:val="000000" w:themeColor="text1"/>
          <w:sz w:val="24"/>
          <w:szCs w:val="24"/>
        </w:rPr>
        <w:t>;</w:t>
      </w:r>
    </w:p>
    <w:p w:rsidR="002B0D32" w:rsidRPr="000659A1" w:rsidRDefault="00B95FB7"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2B0D32" w:rsidRPr="000659A1">
        <w:rPr>
          <w:rFonts w:ascii="Times New Roman" w:eastAsia="Times New Roman" w:hAnsi="Times New Roman" w:cs="Times New Roman"/>
          <w:color w:val="000000" w:themeColor="text1"/>
          <w:sz w:val="24"/>
          <w:szCs w:val="24"/>
        </w:rPr>
        <w:t xml:space="preserve"> уменьшение всасывания</w:t>
      </w:r>
      <w:r w:rsidR="00840921" w:rsidRPr="000659A1">
        <w:rPr>
          <w:rFonts w:ascii="Times New Roman" w:eastAsia="Times New Roman" w:hAnsi="Times New Roman" w:cs="Times New Roman"/>
          <w:color w:val="000000" w:themeColor="text1"/>
          <w:sz w:val="24"/>
          <w:szCs w:val="24"/>
        </w:rPr>
        <w:t>;</w:t>
      </w:r>
    </w:p>
    <w:p w:rsidR="002B0D32" w:rsidRPr="000659A1" w:rsidRDefault="00B95FB7"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2B0D32" w:rsidRPr="000659A1">
        <w:rPr>
          <w:rFonts w:ascii="Times New Roman" w:eastAsia="Times New Roman" w:hAnsi="Times New Roman" w:cs="Times New Roman"/>
          <w:color w:val="000000" w:themeColor="text1"/>
          <w:sz w:val="24"/>
          <w:szCs w:val="24"/>
        </w:rPr>
        <w:t xml:space="preserve"> ускоренная эвакуация из желудка</w:t>
      </w:r>
      <w:r w:rsidR="00840921" w:rsidRPr="000659A1">
        <w:rPr>
          <w:rFonts w:ascii="Times New Roman" w:eastAsia="Times New Roman" w:hAnsi="Times New Roman" w:cs="Times New Roman"/>
          <w:color w:val="000000" w:themeColor="text1"/>
          <w:sz w:val="24"/>
          <w:szCs w:val="24"/>
        </w:rPr>
        <w:t>;</w:t>
      </w:r>
    </w:p>
    <w:p w:rsidR="002B0D32" w:rsidRPr="000659A1" w:rsidRDefault="00B95FB7"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2B0D32" w:rsidRPr="000659A1">
        <w:rPr>
          <w:rFonts w:ascii="Times New Roman" w:eastAsia="Times New Roman" w:hAnsi="Times New Roman" w:cs="Times New Roman"/>
          <w:color w:val="000000" w:themeColor="text1"/>
          <w:sz w:val="24"/>
          <w:szCs w:val="24"/>
        </w:rPr>
        <w:t xml:space="preserve"> повышение кислотности желудочного сока</w:t>
      </w:r>
      <w:r w:rsidR="00840921" w:rsidRPr="000659A1">
        <w:rPr>
          <w:rFonts w:ascii="Times New Roman" w:eastAsia="Times New Roman" w:hAnsi="Times New Roman" w:cs="Times New Roman"/>
          <w:color w:val="000000" w:themeColor="text1"/>
          <w:sz w:val="24"/>
          <w:szCs w:val="24"/>
        </w:rPr>
        <w:t>.</w:t>
      </w:r>
    </w:p>
    <w:p w:rsidR="002B0D32" w:rsidRPr="000659A1" w:rsidRDefault="002B0D32" w:rsidP="000659A1">
      <w:pPr>
        <w:spacing w:after="0" w:line="240" w:lineRule="auto"/>
        <w:ind w:right="900"/>
        <w:rPr>
          <w:rFonts w:ascii="Times New Roman" w:eastAsia="Times New Roman" w:hAnsi="Times New Roman" w:cs="Times New Roman"/>
          <w:b/>
          <w:color w:val="000000" w:themeColor="text1"/>
          <w:sz w:val="24"/>
          <w:szCs w:val="24"/>
        </w:rPr>
      </w:pPr>
    </w:p>
    <w:p w:rsidR="002B0D32" w:rsidRPr="000659A1" w:rsidRDefault="00371370" w:rsidP="000659A1">
      <w:pPr>
        <w:spacing w:after="0" w:line="240" w:lineRule="auto"/>
        <w:ind w:right="900"/>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2B0D32" w:rsidRPr="000659A1">
        <w:rPr>
          <w:rFonts w:ascii="Times New Roman" w:eastAsia="Times New Roman" w:hAnsi="Times New Roman" w:cs="Times New Roman"/>
          <w:b/>
          <w:color w:val="000000" w:themeColor="text1"/>
          <w:sz w:val="24"/>
          <w:szCs w:val="24"/>
        </w:rPr>
        <w:t>2. В пожилом и старческом возрасте увеличивается частота</w:t>
      </w:r>
      <w:r w:rsidR="00840921" w:rsidRPr="000659A1">
        <w:rPr>
          <w:rFonts w:ascii="Times New Roman" w:eastAsia="Times New Roman" w:hAnsi="Times New Roman" w:cs="Times New Roman"/>
          <w:b/>
          <w:color w:val="000000" w:themeColor="text1"/>
          <w:sz w:val="24"/>
          <w:szCs w:val="24"/>
        </w:rPr>
        <w:t>:</w:t>
      </w:r>
    </w:p>
    <w:p w:rsidR="002B0D32" w:rsidRPr="000659A1" w:rsidRDefault="00B95FB7"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2B0D32" w:rsidRPr="000659A1">
        <w:rPr>
          <w:rFonts w:ascii="Times New Roman" w:eastAsia="Times New Roman" w:hAnsi="Times New Roman" w:cs="Times New Roman"/>
          <w:color w:val="000000" w:themeColor="text1"/>
          <w:sz w:val="24"/>
          <w:szCs w:val="24"/>
        </w:rPr>
        <w:t xml:space="preserve"> болезни Шенлейна-Геноха</w:t>
      </w:r>
      <w:r w:rsidR="00840921" w:rsidRPr="000659A1">
        <w:rPr>
          <w:rFonts w:ascii="Times New Roman" w:eastAsia="Times New Roman" w:hAnsi="Times New Roman" w:cs="Times New Roman"/>
          <w:color w:val="000000" w:themeColor="text1"/>
          <w:sz w:val="24"/>
          <w:szCs w:val="24"/>
        </w:rPr>
        <w:t>;</w:t>
      </w:r>
    </w:p>
    <w:p w:rsidR="002B0D32" w:rsidRPr="000659A1" w:rsidRDefault="00B95FB7"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2B0D32" w:rsidRPr="000659A1">
        <w:rPr>
          <w:rFonts w:ascii="Times New Roman" w:eastAsia="Times New Roman" w:hAnsi="Times New Roman" w:cs="Times New Roman"/>
          <w:color w:val="000000" w:themeColor="text1"/>
          <w:sz w:val="24"/>
          <w:szCs w:val="24"/>
        </w:rPr>
        <w:t xml:space="preserve"> гемофилии</w:t>
      </w:r>
      <w:r w:rsidR="00840921" w:rsidRPr="000659A1">
        <w:rPr>
          <w:rFonts w:ascii="Times New Roman" w:eastAsia="Times New Roman" w:hAnsi="Times New Roman" w:cs="Times New Roman"/>
          <w:color w:val="000000" w:themeColor="text1"/>
          <w:sz w:val="24"/>
          <w:szCs w:val="24"/>
        </w:rPr>
        <w:t>;</w:t>
      </w:r>
    </w:p>
    <w:p w:rsidR="002B0D32" w:rsidRPr="000659A1" w:rsidRDefault="00B95FB7"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2B0D32" w:rsidRPr="000659A1">
        <w:rPr>
          <w:rFonts w:ascii="Times New Roman" w:eastAsia="Times New Roman" w:hAnsi="Times New Roman" w:cs="Times New Roman"/>
          <w:color w:val="000000" w:themeColor="text1"/>
          <w:sz w:val="24"/>
          <w:szCs w:val="24"/>
        </w:rPr>
        <w:t xml:space="preserve"> железодефицитной анемии</w:t>
      </w:r>
      <w:r w:rsidR="00840921" w:rsidRPr="000659A1">
        <w:rPr>
          <w:rFonts w:ascii="Times New Roman" w:eastAsia="Times New Roman" w:hAnsi="Times New Roman" w:cs="Times New Roman"/>
          <w:color w:val="000000" w:themeColor="text1"/>
          <w:sz w:val="24"/>
          <w:szCs w:val="24"/>
        </w:rPr>
        <w:t>;</w:t>
      </w:r>
    </w:p>
    <w:p w:rsidR="002B0D32" w:rsidRPr="000659A1" w:rsidRDefault="00B95FB7"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2B0D32" w:rsidRPr="000659A1">
        <w:rPr>
          <w:rFonts w:ascii="Times New Roman" w:eastAsia="Times New Roman" w:hAnsi="Times New Roman" w:cs="Times New Roman"/>
          <w:color w:val="000000" w:themeColor="text1"/>
          <w:sz w:val="24"/>
          <w:szCs w:val="24"/>
        </w:rPr>
        <w:t xml:space="preserve"> хронического лимфолейкоза</w:t>
      </w:r>
      <w:r w:rsidR="00840921" w:rsidRPr="000659A1">
        <w:rPr>
          <w:rFonts w:ascii="Times New Roman" w:eastAsia="Times New Roman" w:hAnsi="Times New Roman" w:cs="Times New Roman"/>
          <w:color w:val="000000" w:themeColor="text1"/>
          <w:sz w:val="24"/>
          <w:szCs w:val="24"/>
        </w:rPr>
        <w:t>.</w:t>
      </w:r>
    </w:p>
    <w:p w:rsidR="000E2EDC" w:rsidRPr="000659A1" w:rsidRDefault="000E2EDC" w:rsidP="000659A1">
      <w:pPr>
        <w:spacing w:after="0" w:line="240" w:lineRule="auto"/>
        <w:ind w:right="900"/>
        <w:rPr>
          <w:rFonts w:ascii="Times New Roman" w:eastAsia="Times New Roman" w:hAnsi="Times New Roman" w:cs="Times New Roman"/>
          <w:b/>
          <w:color w:val="000000" w:themeColor="text1"/>
          <w:sz w:val="24"/>
          <w:szCs w:val="24"/>
        </w:rPr>
      </w:pPr>
    </w:p>
    <w:p w:rsidR="000E2EDC" w:rsidRPr="000659A1" w:rsidRDefault="00371370" w:rsidP="000659A1">
      <w:pPr>
        <w:spacing w:after="0" w:line="240" w:lineRule="auto"/>
        <w:rPr>
          <w:rFonts w:ascii="Times New Roman" w:eastAsia="Times New Roman" w:hAnsi="Times New Roman" w:cs="Times New Roman"/>
          <w:b/>
          <w:iCs/>
          <w:color w:val="000000" w:themeColor="text1"/>
          <w:sz w:val="24"/>
          <w:szCs w:val="24"/>
        </w:rPr>
      </w:pPr>
      <w:r w:rsidRPr="000659A1">
        <w:rPr>
          <w:rFonts w:ascii="Times New Roman" w:eastAsia="Times New Roman" w:hAnsi="Times New Roman" w:cs="Times New Roman"/>
          <w:b/>
          <w:iCs/>
          <w:color w:val="000000" w:themeColor="text1"/>
          <w:sz w:val="24"/>
          <w:szCs w:val="24"/>
        </w:rPr>
        <w:t>№</w:t>
      </w:r>
      <w:r w:rsidR="000E2EDC" w:rsidRPr="000659A1">
        <w:rPr>
          <w:rFonts w:ascii="Times New Roman" w:eastAsia="Times New Roman" w:hAnsi="Times New Roman" w:cs="Times New Roman"/>
          <w:b/>
          <w:iCs/>
          <w:color w:val="000000" w:themeColor="text1"/>
          <w:sz w:val="24"/>
          <w:szCs w:val="24"/>
        </w:rPr>
        <w:t>3. Какие трофические нарушения отмечаются при анемии:</w:t>
      </w:r>
    </w:p>
    <w:p w:rsidR="000E2EDC" w:rsidRPr="000659A1" w:rsidRDefault="00B95FB7" w:rsidP="000659A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0659A1">
        <w:rPr>
          <w:rFonts w:ascii="Times New Roman" w:eastAsia="Calibri" w:hAnsi="Times New Roman" w:cs="Times New Roman"/>
          <w:iCs/>
          <w:color w:val="000000" w:themeColor="text1"/>
          <w:sz w:val="24"/>
          <w:szCs w:val="24"/>
        </w:rPr>
        <w:t>1.</w:t>
      </w:r>
      <w:r w:rsidR="000E2EDC" w:rsidRPr="000659A1">
        <w:rPr>
          <w:rFonts w:ascii="Times New Roman" w:eastAsia="Times New Roman" w:hAnsi="Times New Roman" w:cs="Times New Roman"/>
          <w:iCs/>
          <w:color w:val="000000" w:themeColor="text1"/>
          <w:sz w:val="24"/>
          <w:szCs w:val="24"/>
        </w:rPr>
        <w:t>кожи</w:t>
      </w:r>
      <w:r w:rsidR="00840921" w:rsidRPr="000659A1">
        <w:rPr>
          <w:rFonts w:ascii="Times New Roman" w:eastAsia="Times New Roman" w:hAnsi="Times New Roman" w:cs="Times New Roman"/>
          <w:iCs/>
          <w:color w:val="000000" w:themeColor="text1"/>
          <w:sz w:val="24"/>
          <w:szCs w:val="24"/>
        </w:rPr>
        <w:t>;</w:t>
      </w:r>
    </w:p>
    <w:p w:rsidR="000E2EDC" w:rsidRPr="000659A1" w:rsidRDefault="00B95FB7" w:rsidP="000659A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0659A1">
        <w:rPr>
          <w:rFonts w:ascii="Times New Roman" w:eastAsia="Calibri" w:hAnsi="Times New Roman" w:cs="Times New Roman"/>
          <w:iCs/>
          <w:color w:val="000000" w:themeColor="text1"/>
          <w:sz w:val="24"/>
          <w:szCs w:val="24"/>
        </w:rPr>
        <w:t>2.</w:t>
      </w:r>
      <w:r w:rsidR="000E2EDC" w:rsidRPr="000659A1">
        <w:rPr>
          <w:rFonts w:ascii="Times New Roman" w:eastAsia="Calibri" w:hAnsi="Times New Roman" w:cs="Times New Roman"/>
          <w:iCs/>
          <w:color w:val="000000" w:themeColor="text1"/>
          <w:sz w:val="24"/>
          <w:szCs w:val="24"/>
        </w:rPr>
        <w:t xml:space="preserve"> волос</w:t>
      </w:r>
      <w:r w:rsidR="00840921" w:rsidRPr="000659A1">
        <w:rPr>
          <w:rFonts w:ascii="Times New Roman" w:eastAsia="Calibri" w:hAnsi="Times New Roman" w:cs="Times New Roman"/>
          <w:iCs/>
          <w:color w:val="000000" w:themeColor="text1"/>
          <w:sz w:val="24"/>
          <w:szCs w:val="24"/>
        </w:rPr>
        <w:t>;</w:t>
      </w:r>
    </w:p>
    <w:p w:rsidR="000E2EDC" w:rsidRPr="000659A1" w:rsidRDefault="00B95FB7" w:rsidP="000659A1">
      <w:pPr>
        <w:spacing w:after="0" w:line="240" w:lineRule="auto"/>
        <w:rPr>
          <w:rFonts w:ascii="Times New Roman" w:eastAsia="Times New Roman" w:hAnsi="Times New Roman" w:cs="Times New Roman"/>
          <w:iCs/>
          <w:color w:val="000000" w:themeColor="text1"/>
          <w:sz w:val="24"/>
          <w:szCs w:val="24"/>
        </w:rPr>
      </w:pPr>
      <w:r w:rsidRPr="000659A1">
        <w:rPr>
          <w:rFonts w:ascii="Times New Roman" w:eastAsia="Calibri" w:hAnsi="Times New Roman" w:cs="Times New Roman"/>
          <w:iCs/>
          <w:color w:val="000000" w:themeColor="text1"/>
          <w:sz w:val="24"/>
          <w:szCs w:val="24"/>
        </w:rPr>
        <w:t>3.</w:t>
      </w:r>
      <w:r w:rsidR="000E2EDC" w:rsidRPr="000659A1">
        <w:rPr>
          <w:rFonts w:ascii="Times New Roman" w:eastAsia="Calibri" w:hAnsi="Times New Roman" w:cs="Times New Roman"/>
          <w:iCs/>
          <w:color w:val="000000" w:themeColor="text1"/>
          <w:sz w:val="24"/>
          <w:szCs w:val="24"/>
        </w:rPr>
        <w:t xml:space="preserve"> мышц</w:t>
      </w:r>
      <w:r w:rsidR="00840921" w:rsidRPr="000659A1">
        <w:rPr>
          <w:rFonts w:ascii="Times New Roman" w:eastAsia="Calibri" w:hAnsi="Times New Roman" w:cs="Times New Roman"/>
          <w:iCs/>
          <w:color w:val="000000" w:themeColor="text1"/>
          <w:sz w:val="24"/>
          <w:szCs w:val="24"/>
        </w:rPr>
        <w:t>;</w:t>
      </w:r>
    </w:p>
    <w:p w:rsidR="000E2EDC" w:rsidRPr="000659A1" w:rsidRDefault="00B95FB7"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iCs/>
          <w:color w:val="000000" w:themeColor="text1"/>
          <w:sz w:val="24"/>
          <w:szCs w:val="24"/>
        </w:rPr>
        <w:t>4.</w:t>
      </w:r>
      <w:r w:rsidR="000E2EDC" w:rsidRPr="000659A1">
        <w:rPr>
          <w:rFonts w:ascii="Times New Roman" w:eastAsia="Times New Roman" w:hAnsi="Times New Roman" w:cs="Times New Roman"/>
          <w:iCs/>
          <w:color w:val="000000" w:themeColor="text1"/>
          <w:sz w:val="24"/>
          <w:szCs w:val="24"/>
        </w:rPr>
        <w:t xml:space="preserve"> все выше перечисленное верно</w:t>
      </w:r>
      <w:r w:rsidR="00840921" w:rsidRPr="000659A1">
        <w:rPr>
          <w:rFonts w:ascii="Times New Roman" w:eastAsia="Times New Roman" w:hAnsi="Times New Roman" w:cs="Times New Roman"/>
          <w:iCs/>
          <w:color w:val="000000" w:themeColor="text1"/>
          <w:sz w:val="24"/>
          <w:szCs w:val="24"/>
        </w:rPr>
        <w:t>.</w:t>
      </w:r>
    </w:p>
    <w:p w:rsidR="000E2EDC" w:rsidRPr="000659A1" w:rsidRDefault="000E2EDC" w:rsidP="000659A1">
      <w:pPr>
        <w:spacing w:after="0" w:line="240" w:lineRule="auto"/>
        <w:ind w:right="900"/>
        <w:rPr>
          <w:rFonts w:ascii="Times New Roman" w:eastAsia="Times New Roman" w:hAnsi="Times New Roman" w:cs="Times New Roman"/>
          <w:b/>
          <w:color w:val="000000" w:themeColor="text1"/>
          <w:sz w:val="24"/>
          <w:szCs w:val="24"/>
        </w:rPr>
      </w:pPr>
    </w:p>
    <w:p w:rsidR="00B70DEC" w:rsidRPr="000659A1" w:rsidRDefault="00371370"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B70DEC" w:rsidRPr="000659A1">
        <w:rPr>
          <w:rFonts w:ascii="Times New Roman" w:hAnsi="Times New Roman" w:cs="Times New Roman"/>
          <w:b/>
          <w:color w:val="000000" w:themeColor="text1"/>
          <w:sz w:val="24"/>
          <w:szCs w:val="24"/>
          <w:shd w:val="clear" w:color="auto" w:fill="FFFFFF"/>
        </w:rPr>
        <w:t>4. При массивном легочном кровотечении развивается анемия</w:t>
      </w:r>
      <w:r w:rsidR="00B95FB7" w:rsidRPr="000659A1">
        <w:rPr>
          <w:rFonts w:ascii="Times New Roman" w:hAnsi="Times New Roman" w:cs="Times New Roman"/>
          <w:color w:val="000000" w:themeColor="text1"/>
          <w:sz w:val="24"/>
          <w:szCs w:val="24"/>
        </w:rPr>
        <w:t>:</w:t>
      </w:r>
      <w:r w:rsidR="00B70DEC"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1. </w:t>
      </w:r>
      <w:r w:rsidR="00840921" w:rsidRPr="000659A1">
        <w:rPr>
          <w:rFonts w:ascii="Times New Roman" w:hAnsi="Times New Roman" w:cs="Times New Roman"/>
          <w:color w:val="000000" w:themeColor="text1"/>
          <w:sz w:val="24"/>
          <w:szCs w:val="24"/>
          <w:shd w:val="clear" w:color="auto" w:fill="FFFFFF"/>
        </w:rPr>
        <w:t>А</w:t>
      </w:r>
      <w:r w:rsidR="00B70DEC" w:rsidRPr="000659A1">
        <w:rPr>
          <w:rFonts w:ascii="Times New Roman" w:hAnsi="Times New Roman" w:cs="Times New Roman"/>
          <w:color w:val="000000" w:themeColor="text1"/>
          <w:sz w:val="24"/>
          <w:szCs w:val="24"/>
          <w:shd w:val="clear" w:color="auto" w:fill="FFFFFF"/>
        </w:rPr>
        <w:t>пластическая</w:t>
      </w:r>
      <w:r w:rsidR="00840921" w:rsidRPr="000659A1">
        <w:rPr>
          <w:rFonts w:ascii="Times New Roman" w:hAnsi="Times New Roman" w:cs="Times New Roman"/>
          <w:color w:val="000000" w:themeColor="text1"/>
          <w:sz w:val="24"/>
          <w:szCs w:val="24"/>
          <w:shd w:val="clear" w:color="auto" w:fill="FFFFFF"/>
        </w:rPr>
        <w:t>;</w:t>
      </w:r>
      <w:r w:rsidR="00B70DEC"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2. </w:t>
      </w:r>
      <w:r w:rsidR="00B70DEC" w:rsidRPr="000659A1">
        <w:rPr>
          <w:rFonts w:ascii="Times New Roman" w:hAnsi="Times New Roman" w:cs="Times New Roman"/>
          <w:color w:val="000000" w:themeColor="text1"/>
          <w:sz w:val="24"/>
          <w:szCs w:val="24"/>
          <w:shd w:val="clear" w:color="auto" w:fill="FFFFFF"/>
        </w:rPr>
        <w:t>В12-дефицитная</w:t>
      </w:r>
      <w:r w:rsidR="00840921" w:rsidRPr="000659A1">
        <w:rPr>
          <w:rFonts w:ascii="Times New Roman" w:hAnsi="Times New Roman" w:cs="Times New Roman"/>
          <w:color w:val="000000" w:themeColor="text1"/>
          <w:sz w:val="24"/>
          <w:szCs w:val="24"/>
          <w:shd w:val="clear" w:color="auto" w:fill="FFFFFF"/>
        </w:rPr>
        <w:t>;</w:t>
      </w:r>
      <w:r w:rsidR="00B70DEC"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3. </w:t>
      </w:r>
      <w:r w:rsidR="00840921" w:rsidRPr="000659A1">
        <w:rPr>
          <w:rFonts w:ascii="Times New Roman" w:hAnsi="Times New Roman" w:cs="Times New Roman"/>
          <w:color w:val="000000" w:themeColor="text1"/>
          <w:sz w:val="24"/>
          <w:szCs w:val="24"/>
          <w:shd w:val="clear" w:color="auto" w:fill="FFFFFF"/>
        </w:rPr>
        <w:t>Г</w:t>
      </w:r>
      <w:r w:rsidR="00B70DEC" w:rsidRPr="000659A1">
        <w:rPr>
          <w:rFonts w:ascii="Times New Roman" w:hAnsi="Times New Roman" w:cs="Times New Roman"/>
          <w:color w:val="000000" w:themeColor="text1"/>
          <w:sz w:val="24"/>
          <w:szCs w:val="24"/>
          <w:shd w:val="clear" w:color="auto" w:fill="FFFFFF"/>
        </w:rPr>
        <w:t>емолитическая</w:t>
      </w:r>
      <w:r w:rsidR="00840921" w:rsidRPr="000659A1">
        <w:rPr>
          <w:rFonts w:ascii="Times New Roman" w:hAnsi="Times New Roman" w:cs="Times New Roman"/>
          <w:color w:val="000000" w:themeColor="text1"/>
          <w:sz w:val="24"/>
          <w:szCs w:val="24"/>
          <w:shd w:val="clear" w:color="auto" w:fill="FFFFFF"/>
        </w:rPr>
        <w:t>;</w:t>
      </w:r>
      <w:r w:rsidR="00B70DEC"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4. </w:t>
      </w:r>
      <w:r w:rsidR="00B70DEC" w:rsidRPr="000659A1">
        <w:rPr>
          <w:rFonts w:ascii="Times New Roman" w:hAnsi="Times New Roman" w:cs="Times New Roman"/>
          <w:color w:val="000000" w:themeColor="text1"/>
          <w:sz w:val="24"/>
          <w:szCs w:val="24"/>
          <w:shd w:val="clear" w:color="auto" w:fill="FFFFFF"/>
        </w:rPr>
        <w:t>постгеморрагическая (острая)</w:t>
      </w:r>
      <w:r w:rsidR="00840921" w:rsidRPr="000659A1">
        <w:rPr>
          <w:rFonts w:ascii="Times New Roman" w:hAnsi="Times New Roman" w:cs="Times New Roman"/>
          <w:color w:val="000000" w:themeColor="text1"/>
          <w:sz w:val="24"/>
          <w:szCs w:val="24"/>
          <w:shd w:val="clear" w:color="auto" w:fill="FFFFFF"/>
        </w:rPr>
        <w:t>.</w:t>
      </w:r>
    </w:p>
    <w:p w:rsidR="00B95FB7" w:rsidRPr="000659A1" w:rsidRDefault="00B95FB7" w:rsidP="000659A1">
      <w:pPr>
        <w:spacing w:after="0" w:line="240" w:lineRule="auto"/>
        <w:rPr>
          <w:rFonts w:ascii="Times New Roman" w:hAnsi="Times New Roman" w:cs="Times New Roman"/>
          <w:color w:val="000000" w:themeColor="text1"/>
          <w:sz w:val="24"/>
          <w:szCs w:val="24"/>
        </w:rPr>
      </w:pPr>
    </w:p>
    <w:p w:rsidR="002E6D55" w:rsidRPr="000659A1" w:rsidRDefault="00371370" w:rsidP="000659A1">
      <w:pPr>
        <w:tabs>
          <w:tab w:val="left" w:pos="9354"/>
        </w:tabs>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rPr>
        <w:t>№</w:t>
      </w:r>
      <w:r w:rsidR="00B70DEC" w:rsidRPr="000659A1">
        <w:rPr>
          <w:rFonts w:ascii="Times New Roman" w:hAnsi="Times New Roman" w:cs="Times New Roman"/>
          <w:b/>
          <w:color w:val="000000" w:themeColor="text1"/>
          <w:sz w:val="24"/>
          <w:szCs w:val="24"/>
        </w:rPr>
        <w:t>5.</w:t>
      </w:r>
      <w:r w:rsidR="00B70DEC" w:rsidRPr="000659A1">
        <w:rPr>
          <w:rFonts w:ascii="Times New Roman" w:hAnsi="Times New Roman" w:cs="Times New Roman"/>
          <w:b/>
          <w:color w:val="000000" w:themeColor="text1"/>
          <w:sz w:val="24"/>
          <w:szCs w:val="24"/>
          <w:shd w:val="clear" w:color="auto" w:fill="FFFFFF"/>
        </w:rPr>
        <w:t xml:space="preserve"> Слабость, обмороки, извращение вкуса и обоняния наблюдаются при анемии</w:t>
      </w:r>
      <w:r w:rsidR="00B95FB7" w:rsidRPr="000659A1">
        <w:rPr>
          <w:rFonts w:ascii="Times New Roman" w:hAnsi="Times New Roman" w:cs="Times New Roman"/>
          <w:b/>
          <w:color w:val="000000" w:themeColor="text1"/>
          <w:sz w:val="24"/>
          <w:szCs w:val="24"/>
          <w:shd w:val="clear" w:color="auto" w:fill="FFFFFF"/>
        </w:rPr>
        <w:t>:</w:t>
      </w:r>
      <w:r w:rsidR="00B70DEC"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1. </w:t>
      </w:r>
      <w:r w:rsidR="00B70DEC" w:rsidRPr="000659A1">
        <w:rPr>
          <w:rFonts w:ascii="Times New Roman" w:hAnsi="Times New Roman" w:cs="Times New Roman"/>
          <w:color w:val="000000" w:themeColor="text1"/>
          <w:sz w:val="24"/>
          <w:szCs w:val="24"/>
          <w:shd w:val="clear" w:color="auto" w:fill="FFFFFF"/>
        </w:rPr>
        <w:t>В12-дефицитной</w:t>
      </w:r>
      <w:r w:rsidR="00840921" w:rsidRPr="000659A1">
        <w:rPr>
          <w:rFonts w:ascii="Times New Roman" w:hAnsi="Times New Roman" w:cs="Times New Roman"/>
          <w:color w:val="000000" w:themeColor="text1"/>
          <w:sz w:val="24"/>
          <w:szCs w:val="24"/>
          <w:shd w:val="clear" w:color="auto" w:fill="FFFFFF"/>
        </w:rPr>
        <w:t>;</w:t>
      </w:r>
      <w:r w:rsidR="00B70DEC"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2. </w:t>
      </w:r>
      <w:r w:rsidR="00840921" w:rsidRPr="000659A1">
        <w:rPr>
          <w:rFonts w:ascii="Times New Roman" w:hAnsi="Times New Roman" w:cs="Times New Roman"/>
          <w:color w:val="000000" w:themeColor="text1"/>
          <w:sz w:val="24"/>
          <w:szCs w:val="24"/>
          <w:shd w:val="clear" w:color="auto" w:fill="FFFFFF"/>
        </w:rPr>
        <w:t>Г</w:t>
      </w:r>
      <w:r w:rsidR="00B70DEC" w:rsidRPr="000659A1">
        <w:rPr>
          <w:rFonts w:ascii="Times New Roman" w:hAnsi="Times New Roman" w:cs="Times New Roman"/>
          <w:color w:val="000000" w:themeColor="text1"/>
          <w:sz w:val="24"/>
          <w:szCs w:val="24"/>
          <w:shd w:val="clear" w:color="auto" w:fill="FFFFFF"/>
        </w:rPr>
        <w:t>ипопластической</w:t>
      </w:r>
      <w:r w:rsidR="00840921" w:rsidRPr="000659A1">
        <w:rPr>
          <w:rFonts w:ascii="Times New Roman" w:hAnsi="Times New Roman" w:cs="Times New Roman"/>
          <w:color w:val="000000" w:themeColor="text1"/>
          <w:sz w:val="24"/>
          <w:szCs w:val="24"/>
          <w:shd w:val="clear" w:color="auto" w:fill="FFFFFF"/>
        </w:rPr>
        <w:t>;</w:t>
      </w:r>
      <w:r w:rsidR="00B70DEC"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3. </w:t>
      </w:r>
      <w:r w:rsidR="00840921" w:rsidRPr="000659A1">
        <w:rPr>
          <w:rFonts w:ascii="Times New Roman" w:hAnsi="Times New Roman" w:cs="Times New Roman"/>
          <w:color w:val="000000" w:themeColor="text1"/>
          <w:sz w:val="24"/>
          <w:szCs w:val="24"/>
          <w:shd w:val="clear" w:color="auto" w:fill="FFFFFF"/>
        </w:rPr>
        <w:t>Г</w:t>
      </w:r>
      <w:r w:rsidR="00B70DEC" w:rsidRPr="000659A1">
        <w:rPr>
          <w:rFonts w:ascii="Times New Roman" w:hAnsi="Times New Roman" w:cs="Times New Roman"/>
          <w:color w:val="000000" w:themeColor="text1"/>
          <w:sz w:val="24"/>
          <w:szCs w:val="24"/>
          <w:shd w:val="clear" w:color="auto" w:fill="FFFFFF"/>
        </w:rPr>
        <w:t>емолитической</w:t>
      </w:r>
      <w:r w:rsidR="00840921" w:rsidRPr="000659A1">
        <w:rPr>
          <w:rFonts w:ascii="Times New Roman" w:hAnsi="Times New Roman" w:cs="Times New Roman"/>
          <w:color w:val="000000" w:themeColor="text1"/>
          <w:sz w:val="24"/>
          <w:szCs w:val="24"/>
          <w:shd w:val="clear" w:color="auto" w:fill="FFFFFF"/>
        </w:rPr>
        <w:t>;</w:t>
      </w:r>
      <w:r w:rsidR="00B70DEC"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4. </w:t>
      </w:r>
      <w:r w:rsidR="00840921" w:rsidRPr="000659A1">
        <w:rPr>
          <w:rFonts w:ascii="Times New Roman" w:hAnsi="Times New Roman" w:cs="Times New Roman"/>
          <w:color w:val="000000" w:themeColor="text1"/>
          <w:sz w:val="24"/>
          <w:szCs w:val="24"/>
          <w:shd w:val="clear" w:color="auto" w:fill="FFFFFF"/>
        </w:rPr>
        <w:t>Ж</w:t>
      </w:r>
      <w:r w:rsidR="00B70DEC" w:rsidRPr="000659A1">
        <w:rPr>
          <w:rFonts w:ascii="Times New Roman" w:hAnsi="Times New Roman" w:cs="Times New Roman"/>
          <w:color w:val="000000" w:themeColor="text1"/>
          <w:sz w:val="24"/>
          <w:szCs w:val="24"/>
          <w:shd w:val="clear" w:color="auto" w:fill="FFFFFF"/>
        </w:rPr>
        <w:t>елезодефицитной</w:t>
      </w:r>
      <w:r w:rsidR="00840921" w:rsidRPr="000659A1">
        <w:rPr>
          <w:rFonts w:ascii="Times New Roman" w:hAnsi="Times New Roman" w:cs="Times New Roman"/>
          <w:color w:val="000000" w:themeColor="text1"/>
          <w:sz w:val="24"/>
          <w:szCs w:val="24"/>
          <w:shd w:val="clear" w:color="auto" w:fill="FFFFFF"/>
        </w:rPr>
        <w:t>.</w:t>
      </w:r>
      <w:r w:rsidR="00B70DEC" w:rsidRPr="000659A1">
        <w:rPr>
          <w:rFonts w:ascii="Times New Roman" w:hAnsi="Times New Roman" w:cs="Times New Roman"/>
          <w:color w:val="000000" w:themeColor="text1"/>
          <w:sz w:val="24"/>
          <w:szCs w:val="24"/>
        </w:rPr>
        <w:br/>
      </w:r>
      <w:r w:rsidR="00B70DEC" w:rsidRPr="000659A1">
        <w:rPr>
          <w:rFonts w:ascii="Times New Roman" w:hAnsi="Times New Roman" w:cs="Times New Roman"/>
          <w:color w:val="000000" w:themeColor="text1"/>
          <w:sz w:val="24"/>
          <w:szCs w:val="24"/>
        </w:rPr>
        <w:br/>
      </w:r>
      <w:r w:rsidRPr="000659A1">
        <w:rPr>
          <w:rFonts w:ascii="Times New Roman" w:hAnsi="Times New Roman" w:cs="Times New Roman"/>
          <w:b/>
          <w:color w:val="000000" w:themeColor="text1"/>
          <w:sz w:val="24"/>
          <w:szCs w:val="24"/>
          <w:shd w:val="clear" w:color="auto" w:fill="FFFFFF"/>
        </w:rPr>
        <w:t>№</w:t>
      </w:r>
      <w:r w:rsidR="002E6D55" w:rsidRPr="000659A1">
        <w:rPr>
          <w:rFonts w:ascii="Times New Roman" w:hAnsi="Times New Roman" w:cs="Times New Roman"/>
          <w:b/>
          <w:color w:val="000000" w:themeColor="text1"/>
          <w:sz w:val="24"/>
          <w:szCs w:val="24"/>
          <w:shd w:val="clear" w:color="auto" w:fill="FFFFFF"/>
        </w:rPr>
        <w:t>6. В12-дефицитная анемия развивается при</w:t>
      </w:r>
      <w:r w:rsidR="00B95FB7" w:rsidRPr="000659A1">
        <w:rPr>
          <w:rFonts w:ascii="Times New Roman" w:hAnsi="Times New Roman" w:cs="Times New Roman"/>
          <w:b/>
          <w:color w:val="000000" w:themeColor="text1"/>
          <w:sz w:val="24"/>
          <w:szCs w:val="24"/>
          <w:shd w:val="clear" w:color="auto" w:fill="FFFFFF"/>
        </w:rPr>
        <w:t>:</w:t>
      </w:r>
      <w:r w:rsidR="002E6D55" w:rsidRPr="000659A1">
        <w:rPr>
          <w:rFonts w:ascii="Times New Roman" w:hAnsi="Times New Roman" w:cs="Times New Roman"/>
          <w:b/>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1. </w:t>
      </w:r>
      <w:r w:rsidR="002E6D55" w:rsidRPr="000659A1">
        <w:rPr>
          <w:rFonts w:ascii="Times New Roman" w:hAnsi="Times New Roman" w:cs="Times New Roman"/>
          <w:color w:val="000000" w:themeColor="text1"/>
          <w:sz w:val="24"/>
          <w:szCs w:val="24"/>
          <w:shd w:val="clear" w:color="auto" w:fill="FFFFFF"/>
        </w:rPr>
        <w:t>атрофическом гастрите</w:t>
      </w:r>
      <w:r w:rsidR="00840921"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2. </w:t>
      </w:r>
      <w:r w:rsidR="002E6D55" w:rsidRPr="000659A1">
        <w:rPr>
          <w:rFonts w:ascii="Times New Roman" w:hAnsi="Times New Roman" w:cs="Times New Roman"/>
          <w:color w:val="000000" w:themeColor="text1"/>
          <w:sz w:val="24"/>
          <w:szCs w:val="24"/>
          <w:shd w:val="clear" w:color="auto" w:fill="FFFFFF"/>
        </w:rPr>
        <w:t>желудочном кровотечении</w:t>
      </w:r>
      <w:r w:rsidR="00840921"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3. </w:t>
      </w:r>
      <w:r w:rsidR="002E6D55" w:rsidRPr="000659A1">
        <w:rPr>
          <w:rFonts w:ascii="Times New Roman" w:hAnsi="Times New Roman" w:cs="Times New Roman"/>
          <w:color w:val="000000" w:themeColor="text1"/>
          <w:sz w:val="24"/>
          <w:szCs w:val="24"/>
          <w:shd w:val="clear" w:color="auto" w:fill="FFFFFF"/>
        </w:rPr>
        <w:t>легочном кровотечении</w:t>
      </w:r>
      <w:r w:rsidR="00840921"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4. </w:t>
      </w:r>
      <w:r w:rsidR="002E6D55" w:rsidRPr="000659A1">
        <w:rPr>
          <w:rFonts w:ascii="Times New Roman" w:hAnsi="Times New Roman" w:cs="Times New Roman"/>
          <w:color w:val="000000" w:themeColor="text1"/>
          <w:sz w:val="24"/>
          <w:szCs w:val="24"/>
          <w:shd w:val="clear" w:color="auto" w:fill="FFFFFF"/>
        </w:rPr>
        <w:t>дефиците факторов свертывания</w:t>
      </w:r>
      <w:r w:rsidR="00840921"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2E6D55" w:rsidRPr="000659A1">
        <w:rPr>
          <w:rFonts w:ascii="Times New Roman" w:hAnsi="Times New Roman" w:cs="Times New Roman"/>
          <w:color w:val="000000" w:themeColor="text1"/>
          <w:sz w:val="24"/>
          <w:szCs w:val="24"/>
        </w:rPr>
        <w:br/>
      </w:r>
      <w:r w:rsidRPr="000659A1">
        <w:rPr>
          <w:rFonts w:ascii="Times New Roman" w:hAnsi="Times New Roman" w:cs="Times New Roman"/>
          <w:b/>
          <w:color w:val="000000" w:themeColor="text1"/>
          <w:sz w:val="24"/>
          <w:szCs w:val="24"/>
          <w:shd w:val="clear" w:color="auto" w:fill="FFFFFF"/>
        </w:rPr>
        <w:t>№</w:t>
      </w:r>
      <w:r w:rsidR="002E6D55" w:rsidRPr="000659A1">
        <w:rPr>
          <w:rFonts w:ascii="Times New Roman" w:hAnsi="Times New Roman" w:cs="Times New Roman"/>
          <w:b/>
          <w:color w:val="000000" w:themeColor="text1"/>
          <w:sz w:val="24"/>
          <w:szCs w:val="24"/>
          <w:shd w:val="clear" w:color="auto" w:fill="FFFFFF"/>
        </w:rPr>
        <w:t>7. При лечении В12-дефицитной анемии применяют</w:t>
      </w:r>
      <w:r w:rsidR="00B95FB7" w:rsidRPr="000659A1">
        <w:rPr>
          <w:rFonts w:ascii="Times New Roman" w:hAnsi="Times New Roman" w:cs="Times New Roman"/>
          <w:b/>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1. </w:t>
      </w:r>
      <w:r w:rsidR="00840921" w:rsidRPr="000659A1">
        <w:rPr>
          <w:rFonts w:ascii="Times New Roman" w:hAnsi="Times New Roman" w:cs="Times New Roman"/>
          <w:color w:val="000000" w:themeColor="text1"/>
          <w:sz w:val="24"/>
          <w:szCs w:val="24"/>
          <w:shd w:val="clear" w:color="auto" w:fill="FFFFFF"/>
        </w:rPr>
        <w:t>адреналин;</w:t>
      </w:r>
      <w:r w:rsidR="002E6D55"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2. </w:t>
      </w:r>
      <w:r w:rsidR="00840921" w:rsidRPr="000659A1">
        <w:rPr>
          <w:rFonts w:ascii="Times New Roman" w:hAnsi="Times New Roman" w:cs="Times New Roman"/>
          <w:color w:val="000000" w:themeColor="text1"/>
          <w:sz w:val="24"/>
          <w:szCs w:val="24"/>
          <w:shd w:val="clear" w:color="auto" w:fill="FFFFFF"/>
        </w:rPr>
        <w:t>гепарин;</w:t>
      </w:r>
      <w:r w:rsidR="002E6D55"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3. </w:t>
      </w:r>
      <w:r w:rsidR="00840921" w:rsidRPr="000659A1">
        <w:rPr>
          <w:rFonts w:ascii="Times New Roman" w:hAnsi="Times New Roman" w:cs="Times New Roman"/>
          <w:color w:val="000000" w:themeColor="text1"/>
          <w:sz w:val="24"/>
          <w:szCs w:val="24"/>
          <w:shd w:val="clear" w:color="auto" w:fill="FFFFFF"/>
        </w:rPr>
        <w:t>ферроплекс;</w:t>
      </w:r>
      <w:r w:rsidR="002E6D55"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4. </w:t>
      </w:r>
      <w:r w:rsidR="00840921" w:rsidRPr="000659A1">
        <w:rPr>
          <w:rFonts w:ascii="Times New Roman" w:hAnsi="Times New Roman" w:cs="Times New Roman"/>
          <w:color w:val="000000" w:themeColor="text1"/>
          <w:sz w:val="24"/>
          <w:szCs w:val="24"/>
          <w:shd w:val="clear" w:color="auto" w:fill="FFFFFF"/>
        </w:rPr>
        <w:t>цианокобаламин.</w:t>
      </w:r>
      <w:r w:rsidR="002E6D55" w:rsidRPr="000659A1">
        <w:rPr>
          <w:rFonts w:ascii="Times New Roman" w:hAnsi="Times New Roman" w:cs="Times New Roman"/>
          <w:color w:val="000000" w:themeColor="text1"/>
          <w:sz w:val="24"/>
          <w:szCs w:val="24"/>
        </w:rPr>
        <w:br/>
      </w:r>
      <w:r w:rsidR="002E6D55" w:rsidRPr="000659A1">
        <w:rPr>
          <w:rFonts w:ascii="Times New Roman" w:hAnsi="Times New Roman" w:cs="Times New Roman"/>
          <w:color w:val="333333"/>
          <w:sz w:val="24"/>
          <w:szCs w:val="24"/>
        </w:rPr>
        <w:br/>
      </w:r>
      <w:r w:rsidRPr="000659A1">
        <w:rPr>
          <w:rFonts w:ascii="Times New Roman" w:hAnsi="Times New Roman" w:cs="Times New Roman"/>
          <w:b/>
          <w:color w:val="000000" w:themeColor="text1"/>
          <w:sz w:val="24"/>
          <w:szCs w:val="24"/>
          <w:shd w:val="clear" w:color="auto" w:fill="FFFFFF"/>
        </w:rPr>
        <w:lastRenderedPageBreak/>
        <w:t>№</w:t>
      </w:r>
      <w:r w:rsidR="002E6D55" w:rsidRPr="000659A1">
        <w:rPr>
          <w:rFonts w:ascii="Times New Roman" w:hAnsi="Times New Roman" w:cs="Times New Roman"/>
          <w:b/>
          <w:color w:val="000000" w:themeColor="text1"/>
          <w:sz w:val="24"/>
          <w:szCs w:val="24"/>
          <w:shd w:val="clear" w:color="auto" w:fill="FFFFFF"/>
        </w:rPr>
        <w:t>8. Красный «лакированный» язык наблюдается при анемии</w:t>
      </w:r>
      <w:r w:rsidR="00B95FB7" w:rsidRPr="000659A1">
        <w:rPr>
          <w:rFonts w:ascii="Times New Roman" w:hAnsi="Times New Roman" w:cs="Times New Roman"/>
          <w:b/>
          <w:color w:val="000000" w:themeColor="text1"/>
          <w:sz w:val="24"/>
          <w:szCs w:val="24"/>
          <w:shd w:val="clear" w:color="auto" w:fill="FFFFFF"/>
        </w:rPr>
        <w:t>:</w:t>
      </w:r>
      <w:r w:rsidR="002E6D55" w:rsidRPr="000659A1">
        <w:rPr>
          <w:rFonts w:ascii="Times New Roman" w:hAnsi="Times New Roman" w:cs="Times New Roman"/>
          <w:b/>
          <w:color w:val="000000" w:themeColor="text1"/>
          <w:sz w:val="24"/>
          <w:szCs w:val="24"/>
          <w:shd w:val="clear" w:color="auto" w:fill="FFFFFF"/>
        </w:rPr>
        <w:br/>
      </w:r>
      <w:r w:rsidR="00B95FB7" w:rsidRPr="000659A1">
        <w:rPr>
          <w:rFonts w:ascii="Times New Roman" w:hAnsi="Times New Roman" w:cs="Times New Roman"/>
          <w:color w:val="000000" w:themeColor="text1"/>
          <w:sz w:val="24"/>
          <w:szCs w:val="24"/>
          <w:shd w:val="clear" w:color="auto" w:fill="FFFFFF"/>
        </w:rPr>
        <w:t xml:space="preserve">1. </w:t>
      </w:r>
      <w:r w:rsidR="002E6D55" w:rsidRPr="000659A1">
        <w:rPr>
          <w:rFonts w:ascii="Times New Roman" w:hAnsi="Times New Roman" w:cs="Times New Roman"/>
          <w:color w:val="000000" w:themeColor="text1"/>
          <w:sz w:val="24"/>
          <w:szCs w:val="24"/>
          <w:shd w:val="clear" w:color="auto" w:fill="FFFFFF"/>
        </w:rPr>
        <w:t>В12-дефицитной</w:t>
      </w:r>
      <w:r w:rsidR="00E622EA"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2. </w:t>
      </w:r>
      <w:r w:rsidR="00E622EA" w:rsidRPr="000659A1">
        <w:rPr>
          <w:rFonts w:ascii="Times New Roman" w:hAnsi="Times New Roman" w:cs="Times New Roman"/>
          <w:color w:val="000000" w:themeColor="text1"/>
          <w:sz w:val="24"/>
          <w:szCs w:val="24"/>
          <w:shd w:val="clear" w:color="auto" w:fill="FFFFFF"/>
        </w:rPr>
        <w:t>железодефицитной;</w:t>
      </w:r>
      <w:r w:rsidR="002E6D55"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3. </w:t>
      </w:r>
      <w:r w:rsidR="00E622EA" w:rsidRPr="000659A1">
        <w:rPr>
          <w:rFonts w:ascii="Times New Roman" w:hAnsi="Times New Roman" w:cs="Times New Roman"/>
          <w:color w:val="000000" w:themeColor="text1"/>
          <w:sz w:val="24"/>
          <w:szCs w:val="24"/>
          <w:shd w:val="clear" w:color="auto" w:fill="FFFFFF"/>
        </w:rPr>
        <w:t>гемолитической;</w:t>
      </w:r>
      <w:r w:rsidR="002E6D55" w:rsidRPr="000659A1">
        <w:rPr>
          <w:rFonts w:ascii="Times New Roman" w:hAnsi="Times New Roman" w:cs="Times New Roman"/>
          <w:color w:val="000000" w:themeColor="text1"/>
          <w:sz w:val="24"/>
          <w:szCs w:val="24"/>
        </w:rPr>
        <w:br/>
      </w:r>
      <w:r w:rsidR="00B95FB7" w:rsidRPr="000659A1">
        <w:rPr>
          <w:rFonts w:ascii="Times New Roman" w:hAnsi="Times New Roman" w:cs="Times New Roman"/>
          <w:color w:val="000000" w:themeColor="text1"/>
          <w:sz w:val="24"/>
          <w:szCs w:val="24"/>
          <w:shd w:val="clear" w:color="auto" w:fill="FFFFFF"/>
        </w:rPr>
        <w:t xml:space="preserve">4. </w:t>
      </w:r>
      <w:r w:rsidR="00E622EA" w:rsidRPr="000659A1">
        <w:rPr>
          <w:rFonts w:ascii="Times New Roman" w:hAnsi="Times New Roman" w:cs="Times New Roman"/>
          <w:color w:val="000000" w:themeColor="text1"/>
          <w:sz w:val="24"/>
          <w:szCs w:val="24"/>
          <w:shd w:val="clear" w:color="auto" w:fill="FFFFFF"/>
        </w:rPr>
        <w:t>гипопластической.</w:t>
      </w:r>
      <w:r w:rsidR="002E6D55" w:rsidRPr="000659A1">
        <w:rPr>
          <w:rFonts w:ascii="Times New Roman" w:hAnsi="Times New Roman" w:cs="Times New Roman"/>
          <w:color w:val="000000" w:themeColor="text1"/>
          <w:sz w:val="24"/>
          <w:szCs w:val="24"/>
        </w:rPr>
        <w:br/>
      </w:r>
      <w:r w:rsidR="002E6D55" w:rsidRPr="000659A1">
        <w:rPr>
          <w:rFonts w:ascii="Times New Roman" w:hAnsi="Times New Roman" w:cs="Times New Roman"/>
          <w:color w:val="000000" w:themeColor="text1"/>
          <w:sz w:val="24"/>
          <w:szCs w:val="24"/>
        </w:rPr>
        <w:br/>
      </w:r>
      <w:r w:rsidRPr="000659A1">
        <w:rPr>
          <w:rFonts w:ascii="Times New Roman" w:hAnsi="Times New Roman" w:cs="Times New Roman"/>
          <w:b/>
          <w:color w:val="000000" w:themeColor="text1"/>
          <w:sz w:val="24"/>
          <w:szCs w:val="24"/>
          <w:shd w:val="clear" w:color="auto" w:fill="FFFFFF"/>
        </w:rPr>
        <w:t>№</w:t>
      </w:r>
      <w:r w:rsidR="002E6D55" w:rsidRPr="000659A1">
        <w:rPr>
          <w:rFonts w:ascii="Times New Roman" w:hAnsi="Times New Roman" w:cs="Times New Roman"/>
          <w:b/>
          <w:color w:val="000000" w:themeColor="text1"/>
          <w:sz w:val="24"/>
          <w:szCs w:val="24"/>
          <w:shd w:val="clear" w:color="auto" w:fill="FFFFFF"/>
        </w:rPr>
        <w:t>9. Снижение гемоглобина и цветового показателя, анизоцитоз, пойкилоцитоз наблюдаются при анемии</w:t>
      </w:r>
      <w:r w:rsidR="006D59D2"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shd w:val="clear" w:color="auto" w:fill="FFFFFF"/>
        </w:rPr>
        <w:br/>
      </w:r>
      <w:r w:rsidR="006D59D2" w:rsidRPr="000659A1">
        <w:rPr>
          <w:rFonts w:ascii="Times New Roman" w:hAnsi="Times New Roman" w:cs="Times New Roman"/>
          <w:color w:val="000000" w:themeColor="text1"/>
          <w:sz w:val="24"/>
          <w:szCs w:val="24"/>
          <w:shd w:val="clear" w:color="auto" w:fill="FFFFFF"/>
        </w:rPr>
        <w:t xml:space="preserve">1. </w:t>
      </w:r>
      <w:r w:rsidR="002E6D55" w:rsidRPr="000659A1">
        <w:rPr>
          <w:rFonts w:ascii="Times New Roman" w:hAnsi="Times New Roman" w:cs="Times New Roman"/>
          <w:color w:val="000000" w:themeColor="text1"/>
          <w:sz w:val="24"/>
          <w:szCs w:val="24"/>
          <w:shd w:val="clear" w:color="auto" w:fill="FFFFFF"/>
        </w:rPr>
        <w:t>В12-дефицитной</w:t>
      </w:r>
      <w:r w:rsidR="00E622EA"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6D59D2" w:rsidRPr="000659A1">
        <w:rPr>
          <w:rFonts w:ascii="Times New Roman" w:hAnsi="Times New Roman" w:cs="Times New Roman"/>
          <w:color w:val="000000" w:themeColor="text1"/>
          <w:sz w:val="24"/>
          <w:szCs w:val="24"/>
          <w:shd w:val="clear" w:color="auto" w:fill="FFFFFF"/>
        </w:rPr>
        <w:t xml:space="preserve">2. </w:t>
      </w:r>
      <w:r w:rsidR="00E622EA" w:rsidRPr="000659A1">
        <w:rPr>
          <w:rFonts w:ascii="Times New Roman" w:hAnsi="Times New Roman" w:cs="Times New Roman"/>
          <w:color w:val="000000" w:themeColor="text1"/>
          <w:sz w:val="24"/>
          <w:szCs w:val="24"/>
          <w:shd w:val="clear" w:color="auto" w:fill="FFFFFF"/>
        </w:rPr>
        <w:t>железодефицитной;</w:t>
      </w:r>
      <w:r w:rsidR="002E6D55" w:rsidRPr="000659A1">
        <w:rPr>
          <w:rFonts w:ascii="Times New Roman" w:hAnsi="Times New Roman" w:cs="Times New Roman"/>
          <w:color w:val="000000" w:themeColor="text1"/>
          <w:sz w:val="24"/>
          <w:szCs w:val="24"/>
        </w:rPr>
        <w:br/>
      </w:r>
      <w:r w:rsidR="006D59D2" w:rsidRPr="000659A1">
        <w:rPr>
          <w:rFonts w:ascii="Times New Roman" w:hAnsi="Times New Roman" w:cs="Times New Roman"/>
          <w:color w:val="000000" w:themeColor="text1"/>
          <w:sz w:val="24"/>
          <w:szCs w:val="24"/>
          <w:shd w:val="clear" w:color="auto" w:fill="FFFFFF"/>
        </w:rPr>
        <w:t xml:space="preserve">3. </w:t>
      </w:r>
      <w:r w:rsidR="00E622EA" w:rsidRPr="000659A1">
        <w:rPr>
          <w:rFonts w:ascii="Times New Roman" w:hAnsi="Times New Roman" w:cs="Times New Roman"/>
          <w:color w:val="000000" w:themeColor="text1"/>
          <w:sz w:val="24"/>
          <w:szCs w:val="24"/>
          <w:shd w:val="clear" w:color="auto" w:fill="FFFFFF"/>
        </w:rPr>
        <w:t>гемолитической;</w:t>
      </w:r>
      <w:r w:rsidR="002E6D55" w:rsidRPr="000659A1">
        <w:rPr>
          <w:rFonts w:ascii="Times New Roman" w:hAnsi="Times New Roman" w:cs="Times New Roman"/>
          <w:color w:val="000000" w:themeColor="text1"/>
          <w:sz w:val="24"/>
          <w:szCs w:val="24"/>
        </w:rPr>
        <w:br/>
      </w:r>
      <w:r w:rsidR="006D59D2" w:rsidRPr="000659A1">
        <w:rPr>
          <w:rFonts w:ascii="Times New Roman" w:hAnsi="Times New Roman" w:cs="Times New Roman"/>
          <w:color w:val="000000" w:themeColor="text1"/>
          <w:sz w:val="24"/>
          <w:szCs w:val="24"/>
          <w:shd w:val="clear" w:color="auto" w:fill="FFFFFF"/>
        </w:rPr>
        <w:t xml:space="preserve">4. </w:t>
      </w:r>
      <w:r w:rsidR="002E6D55" w:rsidRPr="000659A1">
        <w:rPr>
          <w:rFonts w:ascii="Times New Roman" w:hAnsi="Times New Roman" w:cs="Times New Roman"/>
          <w:color w:val="000000" w:themeColor="text1"/>
          <w:sz w:val="24"/>
          <w:szCs w:val="24"/>
          <w:shd w:val="clear" w:color="auto" w:fill="FFFFFF"/>
        </w:rPr>
        <w:t>острой постгеморрагической</w:t>
      </w:r>
      <w:r w:rsidR="00E622EA"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2E6D55" w:rsidRPr="000659A1">
        <w:rPr>
          <w:rFonts w:ascii="Times New Roman" w:hAnsi="Times New Roman" w:cs="Times New Roman"/>
          <w:color w:val="000000" w:themeColor="text1"/>
          <w:sz w:val="24"/>
          <w:szCs w:val="24"/>
        </w:rPr>
        <w:br/>
      </w:r>
      <w:r w:rsidRPr="000659A1">
        <w:rPr>
          <w:rFonts w:ascii="Times New Roman" w:hAnsi="Times New Roman" w:cs="Times New Roman"/>
          <w:b/>
          <w:color w:val="000000" w:themeColor="text1"/>
          <w:sz w:val="24"/>
          <w:szCs w:val="24"/>
          <w:shd w:val="clear" w:color="auto" w:fill="FFFFFF"/>
        </w:rPr>
        <w:t>№</w:t>
      </w:r>
      <w:r w:rsidR="002E6D55" w:rsidRPr="000659A1">
        <w:rPr>
          <w:rFonts w:ascii="Times New Roman" w:hAnsi="Times New Roman" w:cs="Times New Roman"/>
          <w:b/>
          <w:color w:val="000000" w:themeColor="text1"/>
          <w:sz w:val="24"/>
          <w:szCs w:val="24"/>
          <w:shd w:val="clear" w:color="auto" w:fill="FFFFFF"/>
        </w:rPr>
        <w:t>10. Повышение цветового показателя, макроцитоз, тельца Жолли</w:t>
      </w:r>
      <w:proofErr w:type="gramStart"/>
      <w:r w:rsidR="002E6D55" w:rsidRPr="000659A1">
        <w:rPr>
          <w:rFonts w:ascii="Times New Roman" w:hAnsi="Times New Roman" w:cs="Times New Roman"/>
          <w:b/>
          <w:color w:val="000000" w:themeColor="text1"/>
          <w:sz w:val="24"/>
          <w:szCs w:val="24"/>
          <w:shd w:val="clear" w:color="auto" w:fill="FFFFFF"/>
        </w:rPr>
        <w:t>,к</w:t>
      </w:r>
      <w:proofErr w:type="gramEnd"/>
      <w:r w:rsidR="002E6D55" w:rsidRPr="000659A1">
        <w:rPr>
          <w:rFonts w:ascii="Times New Roman" w:hAnsi="Times New Roman" w:cs="Times New Roman"/>
          <w:b/>
          <w:color w:val="000000" w:themeColor="text1"/>
          <w:sz w:val="24"/>
          <w:szCs w:val="24"/>
          <w:shd w:val="clear" w:color="auto" w:fill="FFFFFF"/>
        </w:rPr>
        <w:t>ольца Кебота наблюдаются при анемии</w:t>
      </w:r>
      <w:r w:rsidR="006D59D2" w:rsidRPr="000659A1">
        <w:rPr>
          <w:rFonts w:ascii="Times New Roman" w:hAnsi="Times New Roman" w:cs="Times New Roman"/>
          <w:b/>
          <w:color w:val="000000" w:themeColor="text1"/>
          <w:sz w:val="24"/>
          <w:szCs w:val="24"/>
          <w:shd w:val="clear" w:color="auto" w:fill="FFFFFF"/>
        </w:rPr>
        <w:t>:</w:t>
      </w:r>
      <w:r w:rsidR="002E6D55" w:rsidRPr="000659A1">
        <w:rPr>
          <w:rFonts w:ascii="Times New Roman" w:hAnsi="Times New Roman" w:cs="Times New Roman"/>
          <w:b/>
          <w:color w:val="000000" w:themeColor="text1"/>
          <w:sz w:val="24"/>
          <w:szCs w:val="24"/>
          <w:shd w:val="clear" w:color="auto" w:fill="FFFFFF"/>
        </w:rPr>
        <w:br/>
      </w:r>
      <w:r w:rsidR="002E6D55" w:rsidRPr="000659A1">
        <w:rPr>
          <w:rFonts w:ascii="Times New Roman" w:hAnsi="Times New Roman" w:cs="Times New Roman"/>
          <w:color w:val="000000" w:themeColor="text1"/>
          <w:sz w:val="24"/>
          <w:szCs w:val="24"/>
          <w:shd w:val="clear" w:color="auto" w:fill="FFFFFF"/>
        </w:rPr>
        <w:t>1</w:t>
      </w:r>
      <w:r w:rsidR="00993B32" w:rsidRPr="000659A1">
        <w:rPr>
          <w:rFonts w:ascii="Times New Roman" w:hAnsi="Times New Roman" w:cs="Times New Roman"/>
          <w:color w:val="000000" w:themeColor="text1"/>
          <w:sz w:val="24"/>
          <w:szCs w:val="24"/>
          <w:shd w:val="clear" w:color="auto" w:fill="FFFFFF"/>
        </w:rPr>
        <w:t xml:space="preserve">. </w:t>
      </w:r>
      <w:r w:rsidR="002E6D55" w:rsidRPr="000659A1">
        <w:rPr>
          <w:rFonts w:ascii="Times New Roman" w:hAnsi="Times New Roman" w:cs="Times New Roman"/>
          <w:color w:val="000000" w:themeColor="text1"/>
          <w:sz w:val="24"/>
          <w:szCs w:val="24"/>
          <w:shd w:val="clear" w:color="auto" w:fill="FFFFFF"/>
        </w:rPr>
        <w:t>В12-дефицитной</w:t>
      </w:r>
      <w:r w:rsidR="00E622EA"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2. </w:t>
      </w:r>
      <w:r w:rsidR="00E622EA" w:rsidRPr="000659A1">
        <w:rPr>
          <w:rFonts w:ascii="Times New Roman" w:hAnsi="Times New Roman" w:cs="Times New Roman"/>
          <w:color w:val="000000" w:themeColor="text1"/>
          <w:sz w:val="24"/>
          <w:szCs w:val="24"/>
          <w:shd w:val="clear" w:color="auto" w:fill="FFFFFF"/>
        </w:rPr>
        <w:t>гемолитической;</w:t>
      </w:r>
      <w:r w:rsidR="002E6D55"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3. </w:t>
      </w:r>
      <w:r w:rsidR="00E622EA" w:rsidRPr="000659A1">
        <w:rPr>
          <w:rFonts w:ascii="Times New Roman" w:hAnsi="Times New Roman" w:cs="Times New Roman"/>
          <w:color w:val="000000" w:themeColor="text1"/>
          <w:sz w:val="24"/>
          <w:szCs w:val="24"/>
          <w:shd w:val="clear" w:color="auto" w:fill="FFFFFF"/>
        </w:rPr>
        <w:t>гипопластической;</w:t>
      </w:r>
      <w:r w:rsidR="002E6D55"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4. </w:t>
      </w:r>
      <w:r w:rsidR="00E622EA" w:rsidRPr="000659A1">
        <w:rPr>
          <w:rFonts w:ascii="Times New Roman" w:hAnsi="Times New Roman" w:cs="Times New Roman"/>
          <w:color w:val="000000" w:themeColor="text1"/>
          <w:sz w:val="24"/>
          <w:szCs w:val="24"/>
          <w:shd w:val="clear" w:color="auto" w:fill="FFFFFF"/>
        </w:rPr>
        <w:t>железодефицитной.</w:t>
      </w:r>
      <w:r w:rsidR="002E6D55" w:rsidRPr="000659A1">
        <w:rPr>
          <w:rFonts w:ascii="Times New Roman" w:hAnsi="Times New Roman" w:cs="Times New Roman"/>
          <w:color w:val="000000" w:themeColor="text1"/>
          <w:sz w:val="24"/>
          <w:szCs w:val="24"/>
        </w:rPr>
        <w:br/>
      </w:r>
    </w:p>
    <w:p w:rsidR="0081106E" w:rsidRPr="000659A1" w:rsidRDefault="00371370"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81106E" w:rsidRPr="000659A1">
        <w:rPr>
          <w:rFonts w:ascii="Times New Roman" w:hAnsi="Times New Roman" w:cs="Times New Roman"/>
          <w:b/>
          <w:color w:val="000000" w:themeColor="text1"/>
          <w:sz w:val="24"/>
          <w:szCs w:val="24"/>
          <w:shd w:val="clear" w:color="auto" w:fill="FFFFFF"/>
        </w:rPr>
        <w:t xml:space="preserve">11. </w:t>
      </w:r>
      <w:proofErr w:type="gramStart"/>
      <w:r w:rsidR="0081106E" w:rsidRPr="000659A1">
        <w:rPr>
          <w:rFonts w:ascii="Times New Roman" w:hAnsi="Times New Roman" w:cs="Times New Roman"/>
          <w:b/>
          <w:color w:val="000000" w:themeColor="text1"/>
          <w:sz w:val="24"/>
          <w:szCs w:val="24"/>
          <w:shd w:val="clear" w:color="auto" w:fill="FFFFFF"/>
        </w:rPr>
        <w:t>При хроническом лимфолейкозе происходит увеличение</w:t>
      </w:r>
      <w:r w:rsidR="00C5664F" w:rsidRPr="000659A1">
        <w:rPr>
          <w:rFonts w:ascii="Times New Roman" w:hAnsi="Times New Roman" w:cs="Times New Roman"/>
          <w:b/>
          <w:color w:val="000000" w:themeColor="text1"/>
          <w:sz w:val="24"/>
          <w:szCs w:val="24"/>
          <w:shd w:val="clear" w:color="auto" w:fill="FFFFFF"/>
        </w:rPr>
        <w:t>:</w:t>
      </w:r>
      <w:r w:rsidR="0081106E" w:rsidRPr="000659A1">
        <w:rPr>
          <w:rFonts w:ascii="Times New Roman" w:hAnsi="Times New Roman" w:cs="Times New Roman"/>
          <w:b/>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1. </w:t>
      </w:r>
      <w:r w:rsidR="0081106E" w:rsidRPr="000659A1">
        <w:rPr>
          <w:rFonts w:ascii="Times New Roman" w:hAnsi="Times New Roman" w:cs="Times New Roman"/>
          <w:color w:val="000000" w:themeColor="text1"/>
          <w:sz w:val="24"/>
          <w:szCs w:val="24"/>
          <w:shd w:val="clear" w:color="auto" w:fill="FFFFFF"/>
        </w:rPr>
        <w:t>печени, селезенки, сердца</w:t>
      </w:r>
      <w:r w:rsidR="00C5664F"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2. </w:t>
      </w:r>
      <w:r w:rsidR="0081106E" w:rsidRPr="000659A1">
        <w:rPr>
          <w:rFonts w:ascii="Times New Roman" w:hAnsi="Times New Roman" w:cs="Times New Roman"/>
          <w:color w:val="000000" w:themeColor="text1"/>
          <w:sz w:val="24"/>
          <w:szCs w:val="24"/>
          <w:shd w:val="clear" w:color="auto" w:fill="FFFFFF"/>
        </w:rPr>
        <w:t>печени, селезенки, лимфатических узлов</w:t>
      </w:r>
      <w:r w:rsidR="00C5664F"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3. </w:t>
      </w:r>
      <w:r w:rsidR="0081106E" w:rsidRPr="000659A1">
        <w:rPr>
          <w:rFonts w:ascii="Times New Roman" w:hAnsi="Times New Roman" w:cs="Times New Roman"/>
          <w:color w:val="000000" w:themeColor="text1"/>
          <w:sz w:val="24"/>
          <w:szCs w:val="24"/>
          <w:shd w:val="clear" w:color="auto" w:fill="FFFFFF"/>
        </w:rPr>
        <w:t>селезенки, сердца, почек</w:t>
      </w:r>
      <w:r w:rsidR="00C5664F"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4. </w:t>
      </w:r>
      <w:r w:rsidR="0081106E" w:rsidRPr="000659A1">
        <w:rPr>
          <w:rFonts w:ascii="Times New Roman" w:hAnsi="Times New Roman" w:cs="Times New Roman"/>
          <w:color w:val="000000" w:themeColor="text1"/>
          <w:sz w:val="24"/>
          <w:szCs w:val="24"/>
          <w:shd w:val="clear" w:color="auto" w:fill="FFFFFF"/>
        </w:rPr>
        <w:t>селезенки, сердца, щитовидной железы</w:t>
      </w:r>
      <w:r w:rsidR="00C5664F"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proofErr w:type="gramEnd"/>
    </w:p>
    <w:p w:rsidR="0081106E" w:rsidRPr="000659A1" w:rsidRDefault="00371370"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81106E" w:rsidRPr="000659A1">
        <w:rPr>
          <w:rFonts w:ascii="Times New Roman" w:hAnsi="Times New Roman" w:cs="Times New Roman"/>
          <w:b/>
          <w:color w:val="000000" w:themeColor="text1"/>
          <w:sz w:val="24"/>
          <w:szCs w:val="24"/>
          <w:shd w:val="clear" w:color="auto" w:fill="FFFFFF"/>
        </w:rPr>
        <w:t>12.Филадельфийская хромосома в клетках костного мозга определяется при</w:t>
      </w:r>
      <w:r w:rsidR="00993B32" w:rsidRPr="000659A1">
        <w:rPr>
          <w:rFonts w:ascii="Times New Roman" w:hAnsi="Times New Roman" w:cs="Times New Roman"/>
          <w:color w:val="000000" w:themeColor="text1"/>
          <w:sz w:val="24"/>
          <w:szCs w:val="24"/>
        </w:rPr>
        <w:t>:</w:t>
      </w:r>
      <w:r w:rsidR="0081106E"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1. </w:t>
      </w:r>
      <w:r w:rsidR="00C5664F" w:rsidRPr="000659A1">
        <w:rPr>
          <w:rFonts w:ascii="Times New Roman" w:hAnsi="Times New Roman" w:cs="Times New Roman"/>
          <w:color w:val="000000" w:themeColor="text1"/>
          <w:sz w:val="24"/>
          <w:szCs w:val="24"/>
          <w:shd w:val="clear" w:color="auto" w:fill="FFFFFF"/>
        </w:rPr>
        <w:t>гемофилии;</w:t>
      </w:r>
      <w:r w:rsidR="0081106E"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2. </w:t>
      </w:r>
      <w:r w:rsidR="0081106E" w:rsidRPr="000659A1">
        <w:rPr>
          <w:rFonts w:ascii="Times New Roman" w:hAnsi="Times New Roman" w:cs="Times New Roman"/>
          <w:color w:val="000000" w:themeColor="text1"/>
          <w:sz w:val="24"/>
          <w:szCs w:val="24"/>
          <w:shd w:val="clear" w:color="auto" w:fill="FFFFFF"/>
        </w:rPr>
        <w:t>остром лейкозе</w:t>
      </w:r>
      <w:r w:rsidR="00C5664F"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3. </w:t>
      </w:r>
      <w:r w:rsidR="0081106E" w:rsidRPr="000659A1">
        <w:rPr>
          <w:rFonts w:ascii="Times New Roman" w:hAnsi="Times New Roman" w:cs="Times New Roman"/>
          <w:color w:val="000000" w:themeColor="text1"/>
          <w:sz w:val="24"/>
          <w:szCs w:val="24"/>
          <w:shd w:val="clear" w:color="auto" w:fill="FFFFFF"/>
        </w:rPr>
        <w:t>хроническом лимфолейкозе</w:t>
      </w:r>
      <w:r w:rsidR="00C5664F"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4. </w:t>
      </w:r>
      <w:r w:rsidR="0081106E" w:rsidRPr="000659A1">
        <w:rPr>
          <w:rFonts w:ascii="Times New Roman" w:hAnsi="Times New Roman" w:cs="Times New Roman"/>
          <w:color w:val="000000" w:themeColor="text1"/>
          <w:sz w:val="24"/>
          <w:szCs w:val="24"/>
          <w:shd w:val="clear" w:color="auto" w:fill="FFFFFF"/>
        </w:rPr>
        <w:t>хроническом миелолейкозе</w:t>
      </w:r>
      <w:r w:rsidR="00C5664F"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p>
    <w:p w:rsidR="002E6D55" w:rsidRPr="000659A1" w:rsidRDefault="00371370" w:rsidP="000659A1">
      <w:pPr>
        <w:spacing w:after="0" w:line="240" w:lineRule="auto"/>
        <w:rPr>
          <w:rFonts w:ascii="Times New Roman" w:hAnsi="Times New Roman" w:cs="Times New Roman"/>
          <w:color w:val="333333"/>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81106E" w:rsidRPr="000659A1">
        <w:rPr>
          <w:rFonts w:ascii="Times New Roman" w:hAnsi="Times New Roman" w:cs="Times New Roman"/>
          <w:b/>
          <w:color w:val="000000" w:themeColor="text1"/>
          <w:sz w:val="24"/>
          <w:szCs w:val="24"/>
          <w:shd w:val="clear" w:color="auto" w:fill="FFFFFF"/>
        </w:rPr>
        <w:t>13.При лечении лейкозов применяют</w:t>
      </w:r>
      <w:r w:rsidR="00993B32" w:rsidRPr="000659A1">
        <w:rPr>
          <w:rFonts w:ascii="Times New Roman" w:hAnsi="Times New Roman" w:cs="Times New Roman"/>
          <w:b/>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1. </w:t>
      </w:r>
      <w:r w:rsidR="0081106E" w:rsidRPr="000659A1">
        <w:rPr>
          <w:rFonts w:ascii="Times New Roman" w:hAnsi="Times New Roman" w:cs="Times New Roman"/>
          <w:color w:val="000000" w:themeColor="text1"/>
          <w:sz w:val="24"/>
          <w:szCs w:val="24"/>
          <w:shd w:val="clear" w:color="auto" w:fill="FFFFFF"/>
        </w:rPr>
        <w:t>антибиотики, витамины</w:t>
      </w:r>
      <w:r w:rsidR="00C5664F"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2. </w:t>
      </w:r>
      <w:r w:rsidR="0081106E" w:rsidRPr="000659A1">
        <w:rPr>
          <w:rFonts w:ascii="Times New Roman" w:hAnsi="Times New Roman" w:cs="Times New Roman"/>
          <w:color w:val="000000" w:themeColor="text1"/>
          <w:sz w:val="24"/>
          <w:szCs w:val="24"/>
          <w:shd w:val="clear" w:color="auto" w:fill="FFFFFF"/>
        </w:rPr>
        <w:t>диуретики, сульфаниламиды</w:t>
      </w:r>
      <w:r w:rsidR="00C5664F"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3. </w:t>
      </w:r>
      <w:r w:rsidR="0081106E" w:rsidRPr="000659A1">
        <w:rPr>
          <w:rFonts w:ascii="Times New Roman" w:hAnsi="Times New Roman" w:cs="Times New Roman"/>
          <w:color w:val="000000" w:themeColor="text1"/>
          <w:sz w:val="24"/>
          <w:szCs w:val="24"/>
          <w:shd w:val="clear" w:color="auto" w:fill="FFFFFF"/>
        </w:rPr>
        <w:t>нитрофураны, аналгетики</w:t>
      </w:r>
      <w:r w:rsidR="00C5664F"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4. </w:t>
      </w:r>
      <w:r w:rsidR="0081106E" w:rsidRPr="000659A1">
        <w:rPr>
          <w:rFonts w:ascii="Times New Roman" w:hAnsi="Times New Roman" w:cs="Times New Roman"/>
          <w:color w:val="000000" w:themeColor="text1"/>
          <w:sz w:val="24"/>
          <w:szCs w:val="24"/>
          <w:shd w:val="clear" w:color="auto" w:fill="FFFFFF"/>
        </w:rPr>
        <w:t>цитостатики, глюкокортикостероиды</w:t>
      </w:r>
      <w:r w:rsidR="00C5664F"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333333"/>
          <w:sz w:val="24"/>
          <w:szCs w:val="24"/>
        </w:rPr>
        <w:br/>
      </w:r>
    </w:p>
    <w:p w:rsidR="00307FEF" w:rsidRPr="000659A1" w:rsidRDefault="00371370" w:rsidP="000659A1">
      <w:pPr>
        <w:spacing w:after="0" w:line="240" w:lineRule="auto"/>
        <w:rPr>
          <w:rFonts w:ascii="Times New Roman" w:hAnsi="Times New Roman" w:cs="Times New Roman"/>
          <w:b/>
          <w:color w:val="000000" w:themeColor="text1"/>
          <w:sz w:val="24"/>
          <w:szCs w:val="24"/>
          <w:shd w:val="clear" w:color="auto" w:fill="FFFFFF"/>
        </w:rPr>
      </w:pPr>
      <w:r w:rsidRPr="000659A1">
        <w:rPr>
          <w:rFonts w:ascii="Times New Roman" w:hAnsi="Times New Roman" w:cs="Times New Roman"/>
          <w:b/>
          <w:color w:val="000000" w:themeColor="text1"/>
          <w:sz w:val="24"/>
          <w:szCs w:val="24"/>
        </w:rPr>
        <w:t>№</w:t>
      </w:r>
      <w:r w:rsidR="00307FEF" w:rsidRPr="000659A1">
        <w:rPr>
          <w:rFonts w:ascii="Times New Roman" w:hAnsi="Times New Roman" w:cs="Times New Roman"/>
          <w:b/>
          <w:color w:val="000000" w:themeColor="text1"/>
          <w:sz w:val="24"/>
          <w:szCs w:val="24"/>
        </w:rPr>
        <w:t>14.</w:t>
      </w:r>
      <w:r w:rsidR="00307FEF" w:rsidRPr="000659A1">
        <w:rPr>
          <w:rFonts w:ascii="Times New Roman" w:hAnsi="Times New Roman" w:cs="Times New Roman"/>
          <w:b/>
          <w:color w:val="000000" w:themeColor="text1"/>
          <w:sz w:val="24"/>
          <w:szCs w:val="24"/>
          <w:shd w:val="clear" w:color="auto" w:fill="FFFFFF"/>
        </w:rPr>
        <w:t xml:space="preserve"> Папулезно-геморрагическая сыпь на симметричных участках конечностей наблюдается при</w:t>
      </w:r>
      <w:r w:rsidR="00993B32" w:rsidRPr="000659A1">
        <w:rPr>
          <w:rFonts w:ascii="Times New Roman" w:hAnsi="Times New Roman" w:cs="Times New Roman"/>
          <w:b/>
          <w:color w:val="000000" w:themeColor="text1"/>
          <w:sz w:val="24"/>
          <w:szCs w:val="24"/>
          <w:shd w:val="clear" w:color="auto" w:fill="FFFFFF"/>
        </w:rPr>
        <w:t>:</w:t>
      </w:r>
      <w:r w:rsidR="00307FEF" w:rsidRPr="000659A1">
        <w:rPr>
          <w:rFonts w:ascii="Times New Roman" w:hAnsi="Times New Roman" w:cs="Times New Roman"/>
          <w:b/>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1. </w:t>
      </w:r>
      <w:r w:rsidR="00307FEF" w:rsidRPr="000659A1">
        <w:rPr>
          <w:rFonts w:ascii="Times New Roman" w:hAnsi="Times New Roman" w:cs="Times New Roman"/>
          <w:color w:val="000000" w:themeColor="text1"/>
          <w:sz w:val="24"/>
          <w:szCs w:val="24"/>
          <w:shd w:val="clear" w:color="auto" w:fill="FFFFFF"/>
        </w:rPr>
        <w:t>болезни Шенлейна-Геноха</w:t>
      </w:r>
      <w:r w:rsidR="00C5664F" w:rsidRPr="000659A1">
        <w:rPr>
          <w:rFonts w:ascii="Times New Roman" w:hAnsi="Times New Roman" w:cs="Times New Roman"/>
          <w:color w:val="000000" w:themeColor="text1"/>
          <w:sz w:val="24"/>
          <w:szCs w:val="24"/>
          <w:shd w:val="clear" w:color="auto" w:fill="FFFFFF"/>
        </w:rPr>
        <w:t>;</w:t>
      </w:r>
      <w:r w:rsidR="00307FEF"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2. </w:t>
      </w:r>
      <w:r w:rsidR="00C5664F" w:rsidRPr="000659A1">
        <w:rPr>
          <w:rFonts w:ascii="Times New Roman" w:hAnsi="Times New Roman" w:cs="Times New Roman"/>
          <w:color w:val="000000" w:themeColor="text1"/>
          <w:sz w:val="24"/>
          <w:szCs w:val="24"/>
          <w:shd w:val="clear" w:color="auto" w:fill="FFFFFF"/>
        </w:rPr>
        <w:t>гемофилии;</w:t>
      </w:r>
      <w:r w:rsidR="00307FEF"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3. </w:t>
      </w:r>
      <w:r w:rsidR="00307FEF" w:rsidRPr="000659A1">
        <w:rPr>
          <w:rFonts w:ascii="Times New Roman" w:hAnsi="Times New Roman" w:cs="Times New Roman"/>
          <w:color w:val="000000" w:themeColor="text1"/>
          <w:sz w:val="24"/>
          <w:szCs w:val="24"/>
          <w:shd w:val="clear" w:color="auto" w:fill="FFFFFF"/>
        </w:rPr>
        <w:t>железодефицитной анемии</w:t>
      </w:r>
      <w:r w:rsidR="00C5664F" w:rsidRPr="000659A1">
        <w:rPr>
          <w:rFonts w:ascii="Times New Roman" w:hAnsi="Times New Roman" w:cs="Times New Roman"/>
          <w:color w:val="000000" w:themeColor="text1"/>
          <w:sz w:val="24"/>
          <w:szCs w:val="24"/>
          <w:shd w:val="clear" w:color="auto" w:fill="FFFFFF"/>
        </w:rPr>
        <w:t>;</w:t>
      </w:r>
      <w:r w:rsidR="00307FEF"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4. </w:t>
      </w:r>
      <w:r w:rsidR="00C5664F" w:rsidRPr="000659A1">
        <w:rPr>
          <w:rFonts w:ascii="Times New Roman" w:hAnsi="Times New Roman" w:cs="Times New Roman"/>
          <w:color w:val="000000" w:themeColor="text1"/>
          <w:sz w:val="24"/>
          <w:szCs w:val="24"/>
          <w:shd w:val="clear" w:color="auto" w:fill="FFFFFF"/>
        </w:rPr>
        <w:t>ревматизме.</w:t>
      </w:r>
      <w:r w:rsidR="00307FEF" w:rsidRPr="000659A1">
        <w:rPr>
          <w:rFonts w:ascii="Times New Roman" w:hAnsi="Times New Roman" w:cs="Times New Roman"/>
          <w:b/>
          <w:color w:val="000000" w:themeColor="text1"/>
          <w:sz w:val="24"/>
          <w:szCs w:val="24"/>
          <w:shd w:val="clear" w:color="auto" w:fill="FFFFFF"/>
        </w:rPr>
        <w:br/>
      </w:r>
    </w:p>
    <w:p w:rsidR="00307FEF" w:rsidRPr="002E17C5" w:rsidRDefault="00371370" w:rsidP="002E17C5">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b/>
          <w:color w:val="000000" w:themeColor="text1"/>
          <w:sz w:val="24"/>
          <w:szCs w:val="24"/>
          <w:shd w:val="clear" w:color="auto" w:fill="FFFFFF"/>
        </w:rPr>
        <w:t>№</w:t>
      </w:r>
      <w:r w:rsidR="00307FEF" w:rsidRPr="000659A1">
        <w:rPr>
          <w:rFonts w:ascii="Times New Roman" w:hAnsi="Times New Roman" w:cs="Times New Roman"/>
          <w:b/>
          <w:color w:val="000000" w:themeColor="text1"/>
          <w:sz w:val="24"/>
          <w:szCs w:val="24"/>
          <w:shd w:val="clear" w:color="auto" w:fill="FFFFFF"/>
        </w:rPr>
        <w:t>15. Петехиально-пятнистая сыпь на коже, возникающая спонтанно или после небольших травм («шкура леопарда»), наблюдается при</w:t>
      </w:r>
      <w:r w:rsidR="00993B32" w:rsidRPr="000659A1">
        <w:rPr>
          <w:rFonts w:ascii="Times New Roman" w:hAnsi="Times New Roman" w:cs="Times New Roman"/>
          <w:b/>
          <w:color w:val="000000" w:themeColor="text1"/>
          <w:sz w:val="24"/>
          <w:szCs w:val="24"/>
          <w:shd w:val="clear" w:color="auto" w:fill="FFFFFF"/>
        </w:rPr>
        <w:t>:</w:t>
      </w:r>
      <w:r w:rsidR="00307FEF" w:rsidRPr="000659A1">
        <w:rPr>
          <w:rFonts w:ascii="Times New Roman" w:hAnsi="Times New Roman" w:cs="Times New Roman"/>
          <w:b/>
          <w:color w:val="000000" w:themeColor="text1"/>
          <w:sz w:val="24"/>
          <w:szCs w:val="24"/>
          <w:shd w:val="clear" w:color="auto" w:fill="FFFFFF"/>
        </w:rPr>
        <w:br/>
      </w:r>
      <w:r w:rsidR="00993B32" w:rsidRPr="000659A1">
        <w:rPr>
          <w:rFonts w:ascii="Times New Roman" w:hAnsi="Times New Roman" w:cs="Times New Roman"/>
          <w:color w:val="000000" w:themeColor="text1"/>
          <w:sz w:val="24"/>
          <w:szCs w:val="24"/>
          <w:shd w:val="clear" w:color="auto" w:fill="FFFFFF"/>
        </w:rPr>
        <w:t xml:space="preserve">1. </w:t>
      </w:r>
      <w:r w:rsidR="00307FEF" w:rsidRPr="000659A1">
        <w:rPr>
          <w:rFonts w:ascii="Times New Roman" w:hAnsi="Times New Roman" w:cs="Times New Roman"/>
          <w:color w:val="000000" w:themeColor="text1"/>
          <w:sz w:val="24"/>
          <w:szCs w:val="24"/>
          <w:shd w:val="clear" w:color="auto" w:fill="FFFFFF"/>
        </w:rPr>
        <w:t>болезни Верльгофа</w:t>
      </w:r>
      <w:r w:rsidR="00C5664F" w:rsidRPr="000659A1">
        <w:rPr>
          <w:rFonts w:ascii="Times New Roman" w:hAnsi="Times New Roman" w:cs="Times New Roman"/>
          <w:color w:val="000000" w:themeColor="text1"/>
          <w:sz w:val="24"/>
          <w:szCs w:val="24"/>
          <w:shd w:val="clear" w:color="auto" w:fill="FFFFFF"/>
        </w:rPr>
        <w:t>;</w:t>
      </w:r>
      <w:r w:rsidR="00307FEF"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2. </w:t>
      </w:r>
      <w:r w:rsidR="00C5664F" w:rsidRPr="000659A1">
        <w:rPr>
          <w:rFonts w:ascii="Times New Roman" w:hAnsi="Times New Roman" w:cs="Times New Roman"/>
          <w:color w:val="000000" w:themeColor="text1"/>
          <w:sz w:val="24"/>
          <w:szCs w:val="24"/>
          <w:shd w:val="clear" w:color="auto" w:fill="FFFFFF"/>
        </w:rPr>
        <w:t>гемофилии;</w:t>
      </w:r>
      <w:r w:rsidR="00307FEF"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 xml:space="preserve">3. </w:t>
      </w:r>
      <w:r w:rsidR="00307FEF" w:rsidRPr="000659A1">
        <w:rPr>
          <w:rFonts w:ascii="Times New Roman" w:hAnsi="Times New Roman" w:cs="Times New Roman"/>
          <w:color w:val="000000" w:themeColor="text1"/>
          <w:sz w:val="24"/>
          <w:szCs w:val="24"/>
          <w:shd w:val="clear" w:color="auto" w:fill="FFFFFF"/>
        </w:rPr>
        <w:t>железодефицитной анемии</w:t>
      </w:r>
      <w:r w:rsidR="00C5664F" w:rsidRPr="000659A1">
        <w:rPr>
          <w:rFonts w:ascii="Times New Roman" w:hAnsi="Times New Roman" w:cs="Times New Roman"/>
          <w:color w:val="000000" w:themeColor="text1"/>
          <w:sz w:val="24"/>
          <w:szCs w:val="24"/>
          <w:shd w:val="clear" w:color="auto" w:fill="FFFFFF"/>
        </w:rPr>
        <w:t>;</w:t>
      </w:r>
      <w:r w:rsidR="00307FEF"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lastRenderedPageBreak/>
        <w:t xml:space="preserve">4. </w:t>
      </w:r>
      <w:r w:rsidR="00307FEF" w:rsidRPr="000659A1">
        <w:rPr>
          <w:rFonts w:ascii="Times New Roman" w:hAnsi="Times New Roman" w:cs="Times New Roman"/>
          <w:color w:val="000000" w:themeColor="text1"/>
          <w:sz w:val="24"/>
          <w:szCs w:val="24"/>
          <w:shd w:val="clear" w:color="auto" w:fill="FFFFFF"/>
        </w:rPr>
        <w:t>хроническомлимфолейкозе</w:t>
      </w:r>
      <w:r w:rsidR="00993B32" w:rsidRPr="000659A1">
        <w:rPr>
          <w:rFonts w:ascii="Times New Roman" w:hAnsi="Times New Roman" w:cs="Times New Roman"/>
          <w:color w:val="000000" w:themeColor="text1"/>
          <w:sz w:val="24"/>
          <w:szCs w:val="24"/>
          <w:shd w:val="clear" w:color="auto" w:fill="FFFFFF"/>
        </w:rPr>
        <w:t>.</w:t>
      </w:r>
      <w:r w:rsidR="00307FEF" w:rsidRPr="000659A1">
        <w:rPr>
          <w:rFonts w:ascii="Times New Roman" w:hAnsi="Times New Roman" w:cs="Times New Roman"/>
          <w:color w:val="000000" w:themeColor="text1"/>
          <w:sz w:val="24"/>
          <w:szCs w:val="24"/>
        </w:rPr>
        <w:br/>
      </w:r>
    </w:p>
    <w:p w:rsidR="00307FEF" w:rsidRPr="000659A1" w:rsidRDefault="00371370" w:rsidP="000659A1">
      <w:pPr>
        <w:tabs>
          <w:tab w:val="left" w:pos="2748"/>
        </w:tabs>
        <w:spacing w:after="0" w:line="240" w:lineRule="auto"/>
        <w:rPr>
          <w:rFonts w:ascii="Times New Roman" w:hAnsi="Times New Roman" w:cs="Times New Roman"/>
          <w:b/>
          <w:sz w:val="24"/>
          <w:szCs w:val="24"/>
        </w:rPr>
      </w:pPr>
      <w:r w:rsidRPr="000659A1">
        <w:rPr>
          <w:rFonts w:ascii="Times New Roman" w:hAnsi="Times New Roman" w:cs="Times New Roman"/>
          <w:b/>
          <w:sz w:val="24"/>
          <w:szCs w:val="24"/>
        </w:rPr>
        <w:t>№</w:t>
      </w:r>
      <w:r w:rsidR="00307FEF" w:rsidRPr="000659A1">
        <w:rPr>
          <w:rFonts w:ascii="Times New Roman" w:hAnsi="Times New Roman" w:cs="Times New Roman"/>
          <w:b/>
          <w:sz w:val="24"/>
          <w:szCs w:val="24"/>
        </w:rPr>
        <w:t xml:space="preserve">16. Диагноз железодефицитной анемии подтверждается назначением исследования: </w:t>
      </w:r>
    </w:p>
    <w:p w:rsidR="00307FEF" w:rsidRPr="000659A1" w:rsidRDefault="00993B32"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1.</w:t>
      </w:r>
      <w:r w:rsidR="00307FEF" w:rsidRPr="000659A1">
        <w:rPr>
          <w:rFonts w:ascii="Times New Roman" w:hAnsi="Times New Roman" w:cs="Times New Roman"/>
          <w:sz w:val="24"/>
          <w:szCs w:val="24"/>
        </w:rPr>
        <w:t xml:space="preserve"> желудочно-кишечного тракта</w:t>
      </w:r>
      <w:r w:rsidR="00840921" w:rsidRPr="000659A1">
        <w:rPr>
          <w:rFonts w:ascii="Times New Roman" w:hAnsi="Times New Roman" w:cs="Times New Roman"/>
          <w:sz w:val="24"/>
          <w:szCs w:val="24"/>
        </w:rPr>
        <w:t>;</w:t>
      </w:r>
    </w:p>
    <w:p w:rsidR="00307FEF" w:rsidRPr="000659A1" w:rsidRDefault="00993B32"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2.</w:t>
      </w:r>
      <w:r w:rsidR="00307FEF" w:rsidRPr="000659A1">
        <w:rPr>
          <w:rFonts w:ascii="Times New Roman" w:hAnsi="Times New Roman" w:cs="Times New Roman"/>
          <w:sz w:val="24"/>
          <w:szCs w:val="24"/>
        </w:rPr>
        <w:t xml:space="preserve"> костного мозга</w:t>
      </w:r>
      <w:r w:rsidR="00840921" w:rsidRPr="000659A1">
        <w:rPr>
          <w:rFonts w:ascii="Times New Roman" w:hAnsi="Times New Roman" w:cs="Times New Roman"/>
          <w:sz w:val="24"/>
          <w:szCs w:val="24"/>
        </w:rPr>
        <w:t>;</w:t>
      </w:r>
    </w:p>
    <w:p w:rsidR="00307FEF" w:rsidRPr="000659A1" w:rsidRDefault="00993B32"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3.</w:t>
      </w:r>
      <w:r w:rsidR="00307FEF" w:rsidRPr="000659A1">
        <w:rPr>
          <w:rFonts w:ascii="Times New Roman" w:hAnsi="Times New Roman" w:cs="Times New Roman"/>
          <w:sz w:val="24"/>
          <w:szCs w:val="24"/>
        </w:rPr>
        <w:t xml:space="preserve"> уровня сывороточного железа и общей железосвязывающей способности сыворотки</w:t>
      </w:r>
      <w:r w:rsidR="00840921" w:rsidRPr="000659A1">
        <w:rPr>
          <w:rFonts w:ascii="Times New Roman" w:hAnsi="Times New Roman" w:cs="Times New Roman"/>
          <w:sz w:val="24"/>
          <w:szCs w:val="24"/>
        </w:rPr>
        <w:t>;</w:t>
      </w:r>
    </w:p>
    <w:p w:rsidR="00307FEF" w:rsidRPr="000659A1" w:rsidRDefault="00993B32"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4.</w:t>
      </w:r>
      <w:r w:rsidR="00307FEF" w:rsidRPr="000659A1">
        <w:rPr>
          <w:rFonts w:ascii="Times New Roman" w:hAnsi="Times New Roman" w:cs="Times New Roman"/>
          <w:sz w:val="24"/>
          <w:szCs w:val="24"/>
        </w:rPr>
        <w:t xml:space="preserve"> уровня билирубина в сыворотке</w:t>
      </w:r>
      <w:r w:rsidR="00840921" w:rsidRPr="000659A1">
        <w:rPr>
          <w:rFonts w:ascii="Times New Roman" w:hAnsi="Times New Roman" w:cs="Times New Roman"/>
          <w:sz w:val="24"/>
          <w:szCs w:val="24"/>
        </w:rPr>
        <w:t>;</w:t>
      </w:r>
    </w:p>
    <w:p w:rsidR="00307FEF" w:rsidRPr="000659A1" w:rsidRDefault="00993B32"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5.</w:t>
      </w:r>
      <w:r w:rsidR="00307FEF" w:rsidRPr="000659A1">
        <w:rPr>
          <w:rFonts w:ascii="Times New Roman" w:hAnsi="Times New Roman" w:cs="Times New Roman"/>
          <w:sz w:val="24"/>
          <w:szCs w:val="24"/>
        </w:rPr>
        <w:t xml:space="preserve"> уровня железа в моче</w:t>
      </w:r>
      <w:r w:rsidR="00840921" w:rsidRPr="000659A1">
        <w:rPr>
          <w:rFonts w:ascii="Times New Roman" w:hAnsi="Times New Roman" w:cs="Times New Roman"/>
          <w:sz w:val="24"/>
          <w:szCs w:val="24"/>
        </w:rPr>
        <w:t>.</w:t>
      </w:r>
    </w:p>
    <w:p w:rsidR="00307FEF" w:rsidRPr="000659A1" w:rsidRDefault="00307FEF" w:rsidP="000659A1">
      <w:pPr>
        <w:tabs>
          <w:tab w:val="left" w:pos="2748"/>
        </w:tabs>
        <w:spacing w:after="0" w:line="240" w:lineRule="auto"/>
        <w:rPr>
          <w:rFonts w:ascii="Times New Roman" w:hAnsi="Times New Roman" w:cs="Times New Roman"/>
          <w:sz w:val="24"/>
          <w:szCs w:val="24"/>
        </w:rPr>
      </w:pPr>
    </w:p>
    <w:p w:rsidR="0020193C" w:rsidRPr="000659A1" w:rsidRDefault="00371370" w:rsidP="000659A1">
      <w:pPr>
        <w:tabs>
          <w:tab w:val="left" w:pos="2748"/>
        </w:tabs>
        <w:spacing w:after="0" w:line="240" w:lineRule="auto"/>
        <w:rPr>
          <w:rFonts w:ascii="Times New Roman" w:hAnsi="Times New Roman" w:cs="Times New Roman"/>
          <w:b/>
          <w:sz w:val="24"/>
          <w:szCs w:val="24"/>
        </w:rPr>
      </w:pPr>
      <w:r w:rsidRPr="000659A1">
        <w:rPr>
          <w:rFonts w:ascii="Times New Roman" w:hAnsi="Times New Roman" w:cs="Times New Roman"/>
          <w:b/>
          <w:sz w:val="24"/>
          <w:szCs w:val="24"/>
        </w:rPr>
        <w:t>№</w:t>
      </w:r>
      <w:r w:rsidR="0020193C" w:rsidRPr="000659A1">
        <w:rPr>
          <w:rFonts w:ascii="Times New Roman" w:hAnsi="Times New Roman" w:cs="Times New Roman"/>
          <w:b/>
          <w:sz w:val="24"/>
          <w:szCs w:val="24"/>
        </w:rPr>
        <w:t xml:space="preserve">17. Препараты железа могут вызывать следующие побочные эффекты: </w:t>
      </w:r>
    </w:p>
    <w:p w:rsidR="0002480A" w:rsidRPr="000659A1" w:rsidRDefault="00840921"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1.</w:t>
      </w:r>
      <w:r w:rsidR="0020193C" w:rsidRPr="000659A1">
        <w:rPr>
          <w:rFonts w:ascii="Times New Roman" w:hAnsi="Times New Roman" w:cs="Times New Roman"/>
          <w:sz w:val="24"/>
          <w:szCs w:val="24"/>
        </w:rPr>
        <w:t xml:space="preserve"> головокружение</w:t>
      </w:r>
      <w:r w:rsidRPr="000659A1">
        <w:rPr>
          <w:rFonts w:ascii="Times New Roman" w:hAnsi="Times New Roman" w:cs="Times New Roman"/>
          <w:sz w:val="24"/>
          <w:szCs w:val="24"/>
        </w:rPr>
        <w:t>;</w:t>
      </w:r>
    </w:p>
    <w:p w:rsidR="0002480A" w:rsidRPr="000659A1" w:rsidRDefault="00840921"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2.</w:t>
      </w:r>
      <w:r w:rsidR="0020193C" w:rsidRPr="000659A1">
        <w:rPr>
          <w:rFonts w:ascii="Times New Roman" w:hAnsi="Times New Roman" w:cs="Times New Roman"/>
          <w:sz w:val="24"/>
          <w:szCs w:val="24"/>
        </w:rPr>
        <w:t>диспептические расстройства</w:t>
      </w:r>
      <w:r w:rsidRPr="000659A1">
        <w:rPr>
          <w:rFonts w:ascii="Times New Roman" w:hAnsi="Times New Roman" w:cs="Times New Roman"/>
          <w:sz w:val="24"/>
          <w:szCs w:val="24"/>
        </w:rPr>
        <w:t>;</w:t>
      </w:r>
    </w:p>
    <w:p w:rsidR="0002480A" w:rsidRPr="000659A1" w:rsidRDefault="00840921"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3.</w:t>
      </w:r>
      <w:r w:rsidR="0020193C" w:rsidRPr="000659A1">
        <w:rPr>
          <w:rFonts w:ascii="Times New Roman" w:hAnsi="Times New Roman" w:cs="Times New Roman"/>
          <w:sz w:val="24"/>
          <w:szCs w:val="24"/>
        </w:rPr>
        <w:t xml:space="preserve"> сердцебиение</w:t>
      </w:r>
      <w:r w:rsidRPr="000659A1">
        <w:rPr>
          <w:rFonts w:ascii="Times New Roman" w:hAnsi="Times New Roman" w:cs="Times New Roman"/>
          <w:sz w:val="24"/>
          <w:szCs w:val="24"/>
        </w:rPr>
        <w:t>;</w:t>
      </w:r>
    </w:p>
    <w:p w:rsidR="0002480A" w:rsidRPr="000659A1" w:rsidRDefault="00840921"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4.</w:t>
      </w:r>
      <w:r w:rsidR="0020193C" w:rsidRPr="000659A1">
        <w:rPr>
          <w:rFonts w:ascii="Times New Roman" w:hAnsi="Times New Roman" w:cs="Times New Roman"/>
          <w:sz w:val="24"/>
          <w:szCs w:val="24"/>
        </w:rPr>
        <w:t xml:space="preserve"> повышение температуры</w:t>
      </w:r>
      <w:r w:rsidRPr="000659A1">
        <w:rPr>
          <w:rFonts w:ascii="Times New Roman" w:hAnsi="Times New Roman" w:cs="Times New Roman"/>
          <w:sz w:val="24"/>
          <w:szCs w:val="24"/>
        </w:rPr>
        <w:t>;</w:t>
      </w:r>
    </w:p>
    <w:p w:rsidR="0020193C" w:rsidRPr="000659A1" w:rsidRDefault="00840921"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5.</w:t>
      </w:r>
      <w:r w:rsidR="0020193C" w:rsidRPr="000659A1">
        <w:rPr>
          <w:rFonts w:ascii="Times New Roman" w:hAnsi="Times New Roman" w:cs="Times New Roman"/>
          <w:sz w:val="24"/>
          <w:szCs w:val="24"/>
        </w:rPr>
        <w:t xml:space="preserve"> одышку, тахикардию</w:t>
      </w:r>
      <w:r w:rsidRPr="000659A1">
        <w:rPr>
          <w:rFonts w:ascii="Times New Roman" w:hAnsi="Times New Roman" w:cs="Times New Roman"/>
          <w:sz w:val="24"/>
          <w:szCs w:val="24"/>
        </w:rPr>
        <w:t>.</w:t>
      </w:r>
    </w:p>
    <w:p w:rsidR="0002480A" w:rsidRPr="000659A1" w:rsidRDefault="0002480A" w:rsidP="000659A1">
      <w:pPr>
        <w:tabs>
          <w:tab w:val="left" w:pos="2748"/>
        </w:tabs>
        <w:spacing w:after="0" w:line="240" w:lineRule="auto"/>
        <w:rPr>
          <w:rFonts w:ascii="Times New Roman" w:hAnsi="Times New Roman" w:cs="Times New Roman"/>
          <w:sz w:val="24"/>
          <w:szCs w:val="24"/>
        </w:rPr>
      </w:pPr>
    </w:p>
    <w:p w:rsidR="0002480A" w:rsidRPr="000659A1" w:rsidRDefault="00371370" w:rsidP="000659A1">
      <w:pPr>
        <w:tabs>
          <w:tab w:val="left" w:pos="2748"/>
        </w:tabs>
        <w:spacing w:after="0" w:line="240" w:lineRule="auto"/>
        <w:rPr>
          <w:rFonts w:ascii="Times New Roman" w:hAnsi="Times New Roman" w:cs="Times New Roman"/>
          <w:b/>
          <w:sz w:val="24"/>
          <w:szCs w:val="24"/>
        </w:rPr>
      </w:pPr>
      <w:r w:rsidRPr="000659A1">
        <w:rPr>
          <w:rFonts w:ascii="Times New Roman" w:hAnsi="Times New Roman" w:cs="Times New Roman"/>
          <w:b/>
          <w:sz w:val="24"/>
          <w:szCs w:val="24"/>
        </w:rPr>
        <w:t>№</w:t>
      </w:r>
      <w:r w:rsidR="0002480A" w:rsidRPr="000659A1">
        <w:rPr>
          <w:rFonts w:ascii="Times New Roman" w:hAnsi="Times New Roman" w:cs="Times New Roman"/>
          <w:b/>
          <w:sz w:val="24"/>
          <w:szCs w:val="24"/>
        </w:rPr>
        <w:t xml:space="preserve">18. Как меняется уровень сывороточного железа при железодефицитной анемии: </w:t>
      </w:r>
    </w:p>
    <w:p w:rsidR="0002480A" w:rsidRPr="000659A1" w:rsidRDefault="00840921"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1.</w:t>
      </w:r>
      <w:r w:rsidR="0002480A" w:rsidRPr="000659A1">
        <w:rPr>
          <w:rFonts w:ascii="Times New Roman" w:hAnsi="Times New Roman" w:cs="Times New Roman"/>
          <w:sz w:val="24"/>
          <w:szCs w:val="24"/>
        </w:rPr>
        <w:t xml:space="preserve"> резко повышен</w:t>
      </w:r>
      <w:r w:rsidRPr="000659A1">
        <w:rPr>
          <w:rFonts w:ascii="Times New Roman" w:hAnsi="Times New Roman" w:cs="Times New Roman"/>
          <w:sz w:val="24"/>
          <w:szCs w:val="24"/>
        </w:rPr>
        <w:t>;</w:t>
      </w:r>
    </w:p>
    <w:p w:rsidR="0002480A" w:rsidRPr="000659A1" w:rsidRDefault="00840921"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2.</w:t>
      </w:r>
      <w:r w:rsidR="0002480A" w:rsidRPr="000659A1">
        <w:rPr>
          <w:rFonts w:ascii="Times New Roman" w:hAnsi="Times New Roman" w:cs="Times New Roman"/>
          <w:sz w:val="24"/>
          <w:szCs w:val="24"/>
        </w:rPr>
        <w:t xml:space="preserve"> снижен</w:t>
      </w:r>
      <w:r w:rsidRPr="000659A1">
        <w:rPr>
          <w:rFonts w:ascii="Times New Roman" w:hAnsi="Times New Roman" w:cs="Times New Roman"/>
          <w:sz w:val="24"/>
          <w:szCs w:val="24"/>
        </w:rPr>
        <w:t>;</w:t>
      </w:r>
    </w:p>
    <w:p w:rsidR="0002480A" w:rsidRPr="000659A1" w:rsidRDefault="00840921"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3.</w:t>
      </w:r>
      <w:r w:rsidR="0002480A" w:rsidRPr="000659A1">
        <w:rPr>
          <w:rFonts w:ascii="Times New Roman" w:hAnsi="Times New Roman" w:cs="Times New Roman"/>
          <w:sz w:val="24"/>
          <w:szCs w:val="24"/>
        </w:rPr>
        <w:t xml:space="preserve"> никогда не меняется</w:t>
      </w:r>
      <w:r w:rsidRPr="000659A1">
        <w:rPr>
          <w:rFonts w:ascii="Times New Roman" w:hAnsi="Times New Roman" w:cs="Times New Roman"/>
          <w:sz w:val="24"/>
          <w:szCs w:val="24"/>
        </w:rPr>
        <w:t>;</w:t>
      </w:r>
    </w:p>
    <w:p w:rsidR="0002480A" w:rsidRPr="000659A1" w:rsidRDefault="00840921"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4.</w:t>
      </w:r>
      <w:r w:rsidR="0002480A" w:rsidRPr="000659A1">
        <w:rPr>
          <w:rFonts w:ascii="Times New Roman" w:hAnsi="Times New Roman" w:cs="Times New Roman"/>
          <w:sz w:val="24"/>
          <w:szCs w:val="24"/>
        </w:rPr>
        <w:t xml:space="preserve"> повышен незначительно</w:t>
      </w:r>
      <w:r w:rsidRPr="000659A1">
        <w:rPr>
          <w:rFonts w:ascii="Times New Roman" w:hAnsi="Times New Roman" w:cs="Times New Roman"/>
          <w:sz w:val="24"/>
          <w:szCs w:val="24"/>
        </w:rPr>
        <w:t>.</w:t>
      </w:r>
    </w:p>
    <w:p w:rsidR="0002480A" w:rsidRPr="000659A1" w:rsidRDefault="0002480A" w:rsidP="000659A1">
      <w:pPr>
        <w:tabs>
          <w:tab w:val="left" w:pos="2748"/>
        </w:tabs>
        <w:spacing w:after="0" w:line="240" w:lineRule="auto"/>
        <w:rPr>
          <w:rFonts w:ascii="Times New Roman" w:hAnsi="Times New Roman" w:cs="Times New Roman"/>
          <w:sz w:val="24"/>
          <w:szCs w:val="24"/>
        </w:rPr>
      </w:pPr>
    </w:p>
    <w:p w:rsidR="0002480A" w:rsidRPr="000659A1" w:rsidRDefault="00371370" w:rsidP="000659A1">
      <w:pPr>
        <w:tabs>
          <w:tab w:val="left" w:pos="2748"/>
        </w:tabs>
        <w:spacing w:after="0" w:line="240" w:lineRule="auto"/>
        <w:rPr>
          <w:rFonts w:ascii="Times New Roman" w:hAnsi="Times New Roman" w:cs="Times New Roman"/>
          <w:b/>
          <w:sz w:val="24"/>
          <w:szCs w:val="24"/>
        </w:rPr>
      </w:pPr>
      <w:r w:rsidRPr="000659A1">
        <w:rPr>
          <w:rFonts w:ascii="Times New Roman" w:hAnsi="Times New Roman" w:cs="Times New Roman"/>
          <w:b/>
          <w:sz w:val="24"/>
          <w:szCs w:val="24"/>
        </w:rPr>
        <w:t>№</w:t>
      </w:r>
      <w:r w:rsidR="0002480A" w:rsidRPr="000659A1">
        <w:rPr>
          <w:rFonts w:ascii="Times New Roman" w:hAnsi="Times New Roman" w:cs="Times New Roman"/>
          <w:b/>
          <w:sz w:val="24"/>
          <w:szCs w:val="24"/>
        </w:rPr>
        <w:t xml:space="preserve">19. Какой признак является основным для диагностики гипохромной анемии? </w:t>
      </w:r>
    </w:p>
    <w:p w:rsidR="0002480A" w:rsidRPr="000659A1" w:rsidRDefault="00993B32"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1.</w:t>
      </w:r>
      <w:r w:rsidR="0002480A" w:rsidRPr="000659A1">
        <w:rPr>
          <w:rFonts w:ascii="Times New Roman" w:hAnsi="Times New Roman" w:cs="Times New Roman"/>
          <w:sz w:val="24"/>
          <w:szCs w:val="24"/>
        </w:rPr>
        <w:t xml:space="preserve"> снижение тромбоцитов</w:t>
      </w:r>
      <w:r w:rsidR="00840921" w:rsidRPr="000659A1">
        <w:rPr>
          <w:rFonts w:ascii="Times New Roman" w:hAnsi="Times New Roman" w:cs="Times New Roman"/>
          <w:sz w:val="24"/>
          <w:szCs w:val="24"/>
        </w:rPr>
        <w:t>;</w:t>
      </w:r>
    </w:p>
    <w:p w:rsidR="0002480A" w:rsidRPr="000659A1" w:rsidRDefault="00993B32"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2.</w:t>
      </w:r>
      <w:r w:rsidR="0002480A" w:rsidRPr="000659A1">
        <w:rPr>
          <w:rFonts w:ascii="Times New Roman" w:hAnsi="Times New Roman" w:cs="Times New Roman"/>
          <w:sz w:val="24"/>
          <w:szCs w:val="24"/>
        </w:rPr>
        <w:t xml:space="preserve"> снижение эритроцитов</w:t>
      </w:r>
      <w:r w:rsidR="00840921" w:rsidRPr="000659A1">
        <w:rPr>
          <w:rFonts w:ascii="Times New Roman" w:hAnsi="Times New Roman" w:cs="Times New Roman"/>
          <w:sz w:val="24"/>
          <w:szCs w:val="24"/>
        </w:rPr>
        <w:t>;</w:t>
      </w:r>
    </w:p>
    <w:p w:rsidR="0002480A" w:rsidRPr="000659A1" w:rsidRDefault="00993B32"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3.</w:t>
      </w:r>
      <w:r w:rsidR="0002480A" w:rsidRPr="000659A1">
        <w:rPr>
          <w:rFonts w:ascii="Times New Roman" w:hAnsi="Times New Roman" w:cs="Times New Roman"/>
          <w:sz w:val="24"/>
          <w:szCs w:val="24"/>
        </w:rPr>
        <w:t xml:space="preserve"> повышение ретикулоцитов</w:t>
      </w:r>
      <w:r w:rsidR="00840921" w:rsidRPr="000659A1">
        <w:rPr>
          <w:rFonts w:ascii="Times New Roman" w:hAnsi="Times New Roman" w:cs="Times New Roman"/>
          <w:sz w:val="24"/>
          <w:szCs w:val="24"/>
        </w:rPr>
        <w:t>;</w:t>
      </w:r>
    </w:p>
    <w:p w:rsidR="0002480A" w:rsidRPr="000659A1" w:rsidRDefault="00993B32" w:rsidP="000659A1">
      <w:pPr>
        <w:tabs>
          <w:tab w:val="left" w:pos="2748"/>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4.</w:t>
      </w:r>
      <w:r w:rsidR="0002480A" w:rsidRPr="000659A1">
        <w:rPr>
          <w:rFonts w:ascii="Times New Roman" w:hAnsi="Times New Roman" w:cs="Times New Roman"/>
          <w:sz w:val="24"/>
          <w:szCs w:val="24"/>
        </w:rPr>
        <w:t xml:space="preserve"> низкий цветовой показатель</w:t>
      </w:r>
      <w:r w:rsidR="00840921" w:rsidRPr="000659A1">
        <w:rPr>
          <w:rFonts w:ascii="Times New Roman" w:hAnsi="Times New Roman" w:cs="Times New Roman"/>
          <w:sz w:val="24"/>
          <w:szCs w:val="24"/>
        </w:rPr>
        <w:t>.</w:t>
      </w:r>
    </w:p>
    <w:p w:rsidR="0002480A" w:rsidRPr="000659A1" w:rsidRDefault="0002480A" w:rsidP="000659A1">
      <w:pPr>
        <w:tabs>
          <w:tab w:val="left" w:pos="2748"/>
        </w:tabs>
        <w:spacing w:after="0" w:line="240" w:lineRule="auto"/>
        <w:rPr>
          <w:rFonts w:ascii="Times New Roman" w:hAnsi="Times New Roman" w:cs="Times New Roman"/>
          <w:b/>
          <w:sz w:val="24"/>
          <w:szCs w:val="24"/>
        </w:rPr>
      </w:pPr>
    </w:p>
    <w:p w:rsidR="00A67119" w:rsidRPr="000659A1" w:rsidRDefault="00371370" w:rsidP="000659A1">
      <w:pPr>
        <w:tabs>
          <w:tab w:val="left" w:pos="2748"/>
        </w:tabs>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rPr>
        <w:t>№</w:t>
      </w:r>
      <w:r w:rsidR="00C141C6" w:rsidRPr="000659A1">
        <w:rPr>
          <w:rFonts w:ascii="Times New Roman" w:hAnsi="Times New Roman" w:cs="Times New Roman"/>
          <w:b/>
          <w:color w:val="000000" w:themeColor="text1"/>
          <w:sz w:val="24"/>
          <w:szCs w:val="24"/>
        </w:rPr>
        <w:t>20.</w:t>
      </w:r>
      <w:r w:rsidR="00C141C6" w:rsidRPr="000659A1">
        <w:rPr>
          <w:rFonts w:ascii="Times New Roman" w:hAnsi="Times New Roman" w:cs="Times New Roman"/>
          <w:b/>
          <w:color w:val="000000" w:themeColor="text1"/>
          <w:sz w:val="24"/>
          <w:szCs w:val="24"/>
          <w:shd w:val="clear" w:color="auto" w:fill="FFFFFF"/>
        </w:rPr>
        <w:t xml:space="preserve"> Больше всего железа содержится в</w:t>
      </w:r>
      <w:r w:rsidR="00993B32" w:rsidRPr="000659A1">
        <w:rPr>
          <w:rFonts w:ascii="Times New Roman" w:hAnsi="Times New Roman" w:cs="Times New Roman"/>
          <w:color w:val="000000" w:themeColor="text1"/>
          <w:sz w:val="24"/>
          <w:szCs w:val="24"/>
          <w:shd w:val="clear" w:color="auto" w:fill="FFFFFF"/>
        </w:rPr>
        <w:t>:</w:t>
      </w:r>
      <w:r w:rsidR="00C141C6" w:rsidRPr="000659A1">
        <w:rPr>
          <w:rFonts w:ascii="Times New Roman" w:hAnsi="Times New Roman" w:cs="Times New Roman"/>
          <w:color w:val="000000" w:themeColor="text1"/>
          <w:sz w:val="24"/>
          <w:szCs w:val="24"/>
          <w:shd w:val="clear" w:color="auto" w:fill="FFFFFF"/>
        </w:rPr>
        <w:br/>
      </w:r>
      <w:r w:rsidR="00993B32" w:rsidRPr="000659A1">
        <w:rPr>
          <w:rFonts w:ascii="Times New Roman" w:hAnsi="Times New Roman" w:cs="Times New Roman"/>
          <w:color w:val="000000" w:themeColor="text1"/>
          <w:sz w:val="24"/>
          <w:szCs w:val="24"/>
          <w:shd w:val="clear" w:color="auto" w:fill="FFFFFF"/>
        </w:rPr>
        <w:t>1. крупе;</w:t>
      </w:r>
      <w:r w:rsidR="00C141C6"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2. молоке;</w:t>
      </w:r>
      <w:r w:rsidR="00C141C6"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3. мясе;</w:t>
      </w:r>
      <w:r w:rsidR="00C141C6" w:rsidRPr="000659A1">
        <w:rPr>
          <w:rFonts w:ascii="Times New Roman" w:hAnsi="Times New Roman" w:cs="Times New Roman"/>
          <w:color w:val="000000" w:themeColor="text1"/>
          <w:sz w:val="24"/>
          <w:szCs w:val="24"/>
        </w:rPr>
        <w:br/>
      </w:r>
      <w:r w:rsidR="00993B32" w:rsidRPr="000659A1">
        <w:rPr>
          <w:rFonts w:ascii="Times New Roman" w:hAnsi="Times New Roman" w:cs="Times New Roman"/>
          <w:color w:val="000000" w:themeColor="text1"/>
          <w:sz w:val="24"/>
          <w:szCs w:val="24"/>
          <w:shd w:val="clear" w:color="auto" w:fill="FFFFFF"/>
        </w:rPr>
        <w:t>4. свекле.</w:t>
      </w:r>
    </w:p>
    <w:p w:rsidR="005B3812" w:rsidRPr="000659A1" w:rsidRDefault="005B3812"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b/>
          <w:bCs/>
          <w:color w:val="000000" w:themeColor="text1"/>
          <w:sz w:val="24"/>
          <w:szCs w:val="24"/>
        </w:rPr>
        <w:t>Болезнисистемы крови</w:t>
      </w:r>
    </w:p>
    <w:p w:rsidR="005B3812" w:rsidRPr="000659A1" w:rsidRDefault="005B3812"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2.</w:t>
      </w:r>
    </w:p>
    <w:p w:rsidR="00EE35F1" w:rsidRPr="000659A1" w:rsidRDefault="00371370" w:rsidP="000659A1">
      <w:pPr>
        <w:tabs>
          <w:tab w:val="left" w:pos="1872"/>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3B1415" w:rsidRPr="000659A1">
        <w:rPr>
          <w:rFonts w:ascii="Times New Roman" w:hAnsi="Times New Roman"/>
          <w:b/>
          <w:color w:val="000000" w:themeColor="text1"/>
          <w:sz w:val="24"/>
          <w:szCs w:val="24"/>
        </w:rPr>
        <w:t>1. У пожилых людей развитие железодефицитной анемии может быть обусловлено:</w:t>
      </w:r>
    </w:p>
    <w:p w:rsidR="003B1415" w:rsidRPr="000659A1" w:rsidRDefault="003B1415" w:rsidP="000659A1">
      <w:pPr>
        <w:tabs>
          <w:tab w:val="left" w:pos="1872"/>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хроническим бронхитом;</w:t>
      </w:r>
    </w:p>
    <w:p w:rsidR="003B1415" w:rsidRPr="000659A1" w:rsidRDefault="003B1415" w:rsidP="000659A1">
      <w:pPr>
        <w:tabs>
          <w:tab w:val="left" w:pos="1872"/>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гипертонической болезнью;</w:t>
      </w:r>
    </w:p>
    <w:p w:rsidR="003B1415" w:rsidRPr="000659A1" w:rsidRDefault="003B1415" w:rsidP="000659A1">
      <w:pPr>
        <w:tabs>
          <w:tab w:val="left" w:pos="1872"/>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возрастными изменениями ЖКТ;</w:t>
      </w:r>
    </w:p>
    <w:p w:rsidR="003B1415" w:rsidRPr="000659A1" w:rsidRDefault="003B1415" w:rsidP="000659A1">
      <w:pPr>
        <w:tabs>
          <w:tab w:val="left" w:pos="1872"/>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возрастными изменениями суставов.</w:t>
      </w:r>
    </w:p>
    <w:p w:rsidR="003B1415" w:rsidRPr="000659A1" w:rsidRDefault="003B1415" w:rsidP="000659A1">
      <w:pPr>
        <w:tabs>
          <w:tab w:val="left" w:pos="1872"/>
        </w:tabs>
        <w:spacing w:after="0" w:line="240" w:lineRule="auto"/>
        <w:rPr>
          <w:rFonts w:ascii="Times New Roman" w:hAnsi="Times New Roman"/>
          <w:color w:val="000000" w:themeColor="text1"/>
          <w:sz w:val="24"/>
          <w:szCs w:val="24"/>
        </w:rPr>
      </w:pPr>
    </w:p>
    <w:p w:rsidR="003B1415" w:rsidRPr="000659A1" w:rsidRDefault="00371370" w:rsidP="000659A1">
      <w:pPr>
        <w:tabs>
          <w:tab w:val="left" w:pos="1872"/>
        </w:tabs>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3B1415" w:rsidRPr="000659A1">
        <w:rPr>
          <w:rFonts w:ascii="Times New Roman" w:hAnsi="Times New Roman"/>
          <w:b/>
          <w:color w:val="000000" w:themeColor="text1"/>
          <w:sz w:val="24"/>
          <w:szCs w:val="24"/>
        </w:rPr>
        <w:t>2. Потенциальная физиологическая проблема пациентов с хроническимлимфолейкозом:</w:t>
      </w:r>
    </w:p>
    <w:p w:rsidR="003B1415" w:rsidRPr="000659A1" w:rsidRDefault="003B1415" w:rsidP="000659A1">
      <w:pPr>
        <w:tabs>
          <w:tab w:val="left" w:pos="1872"/>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общая слабость;</w:t>
      </w:r>
    </w:p>
    <w:p w:rsidR="003B1415" w:rsidRPr="000659A1" w:rsidRDefault="003B1415" w:rsidP="000659A1">
      <w:pPr>
        <w:tabs>
          <w:tab w:val="left" w:pos="1872"/>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риск инфекционных заболеваний;</w:t>
      </w:r>
    </w:p>
    <w:p w:rsidR="003B1415" w:rsidRPr="000659A1" w:rsidRDefault="003B1415" w:rsidP="000659A1">
      <w:pPr>
        <w:tabs>
          <w:tab w:val="left" w:pos="1872"/>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привычный запор;</w:t>
      </w:r>
    </w:p>
    <w:p w:rsidR="00B70DEC" w:rsidRPr="000659A1" w:rsidRDefault="003B1415" w:rsidP="000659A1">
      <w:pPr>
        <w:tabs>
          <w:tab w:val="left" w:pos="1872"/>
        </w:tabs>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страх смерти.</w:t>
      </w:r>
    </w:p>
    <w:p w:rsidR="00371370" w:rsidRPr="000659A1" w:rsidRDefault="00371370" w:rsidP="000659A1">
      <w:pPr>
        <w:spacing w:after="0" w:line="240" w:lineRule="auto"/>
        <w:rPr>
          <w:rFonts w:ascii="Times New Roman" w:hAnsi="Times New Roman" w:cs="Times New Roman"/>
          <w:b/>
          <w:color w:val="000000" w:themeColor="text1"/>
          <w:sz w:val="24"/>
          <w:szCs w:val="24"/>
          <w:shd w:val="clear" w:color="auto" w:fill="FFFFFF"/>
        </w:rPr>
      </w:pPr>
    </w:p>
    <w:p w:rsidR="00B70DEC" w:rsidRPr="000659A1" w:rsidRDefault="00371370"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b/>
          <w:color w:val="000000" w:themeColor="text1"/>
          <w:sz w:val="24"/>
          <w:szCs w:val="24"/>
          <w:shd w:val="clear" w:color="auto" w:fill="FFFFFF"/>
        </w:rPr>
        <w:t>№</w:t>
      </w:r>
      <w:r w:rsidR="00B70DEC" w:rsidRPr="000659A1">
        <w:rPr>
          <w:rFonts w:ascii="Times New Roman" w:hAnsi="Times New Roman" w:cs="Times New Roman"/>
          <w:b/>
          <w:color w:val="000000" w:themeColor="text1"/>
          <w:sz w:val="24"/>
          <w:szCs w:val="24"/>
          <w:shd w:val="clear" w:color="auto" w:fill="FFFFFF"/>
        </w:rPr>
        <w:t>3. При длительном кровохарканье развивается анемия</w:t>
      </w:r>
      <w:r w:rsidR="00293A93" w:rsidRPr="000659A1">
        <w:rPr>
          <w:rFonts w:ascii="Times New Roman" w:hAnsi="Times New Roman" w:cs="Times New Roman"/>
          <w:color w:val="000000" w:themeColor="text1"/>
          <w:sz w:val="24"/>
          <w:szCs w:val="24"/>
          <w:shd w:val="clear" w:color="auto" w:fill="FFFFFF"/>
        </w:rPr>
        <w:t>:</w:t>
      </w:r>
      <w:r w:rsidR="00B70DEC" w:rsidRPr="000659A1">
        <w:rPr>
          <w:rFonts w:ascii="Times New Roman" w:hAnsi="Times New Roman" w:cs="Times New Roman"/>
          <w:color w:val="000000" w:themeColor="text1"/>
          <w:sz w:val="24"/>
          <w:szCs w:val="24"/>
          <w:shd w:val="clear" w:color="auto" w:fill="FFFFFF"/>
        </w:rPr>
        <w:br/>
      </w:r>
      <w:r w:rsidR="00293A93" w:rsidRPr="000659A1">
        <w:rPr>
          <w:rFonts w:ascii="Times New Roman" w:hAnsi="Times New Roman" w:cs="Times New Roman"/>
          <w:color w:val="000000" w:themeColor="text1"/>
          <w:sz w:val="24"/>
          <w:szCs w:val="24"/>
          <w:shd w:val="clear" w:color="auto" w:fill="FFFFFF"/>
        </w:rPr>
        <w:t xml:space="preserve">1. </w:t>
      </w:r>
      <w:r w:rsidR="00B70DEC" w:rsidRPr="000659A1">
        <w:rPr>
          <w:rFonts w:ascii="Times New Roman" w:hAnsi="Times New Roman" w:cs="Times New Roman"/>
          <w:color w:val="000000" w:themeColor="text1"/>
          <w:sz w:val="24"/>
          <w:szCs w:val="24"/>
          <w:shd w:val="clear" w:color="auto" w:fill="FFFFFF"/>
        </w:rPr>
        <w:t>В12-дефицитная</w:t>
      </w:r>
      <w:r w:rsidR="00293A93" w:rsidRPr="000659A1">
        <w:rPr>
          <w:rFonts w:ascii="Times New Roman" w:hAnsi="Times New Roman" w:cs="Times New Roman"/>
          <w:color w:val="000000" w:themeColor="text1"/>
          <w:sz w:val="24"/>
          <w:szCs w:val="24"/>
          <w:shd w:val="clear" w:color="auto" w:fill="FFFFFF"/>
        </w:rPr>
        <w:t>;</w:t>
      </w:r>
      <w:r w:rsidR="00B70DEC"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2. гемолитическая;</w:t>
      </w:r>
      <w:r w:rsidR="00B70DEC"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lastRenderedPageBreak/>
        <w:t>3. гипопластическая;</w:t>
      </w:r>
      <w:r w:rsidR="00B70DEC"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4. </w:t>
      </w:r>
      <w:r w:rsidR="00B70DEC" w:rsidRPr="000659A1">
        <w:rPr>
          <w:rFonts w:ascii="Times New Roman" w:hAnsi="Times New Roman" w:cs="Times New Roman"/>
          <w:color w:val="000000" w:themeColor="text1"/>
          <w:sz w:val="24"/>
          <w:szCs w:val="24"/>
          <w:shd w:val="clear" w:color="auto" w:fill="FFFFFF"/>
        </w:rPr>
        <w:t>постгеморрагическая (хроническая)</w:t>
      </w:r>
      <w:r w:rsidR="00293A93" w:rsidRPr="000659A1">
        <w:rPr>
          <w:rFonts w:ascii="Times New Roman" w:hAnsi="Times New Roman" w:cs="Times New Roman"/>
          <w:color w:val="000000" w:themeColor="text1"/>
          <w:sz w:val="24"/>
          <w:szCs w:val="24"/>
          <w:shd w:val="clear" w:color="auto" w:fill="FFFFFF"/>
        </w:rPr>
        <w:t>.</w:t>
      </w:r>
      <w:r w:rsidR="00B70DEC" w:rsidRPr="000659A1">
        <w:rPr>
          <w:rFonts w:ascii="Times New Roman" w:hAnsi="Times New Roman" w:cs="Times New Roman"/>
          <w:color w:val="000000" w:themeColor="text1"/>
          <w:sz w:val="24"/>
          <w:szCs w:val="24"/>
        </w:rPr>
        <w:br/>
      </w:r>
    </w:p>
    <w:p w:rsidR="00C141C6" w:rsidRPr="000659A1" w:rsidRDefault="00371370" w:rsidP="000659A1">
      <w:pPr>
        <w:tabs>
          <w:tab w:val="left" w:pos="2748"/>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C141C6" w:rsidRPr="000659A1">
        <w:rPr>
          <w:rFonts w:ascii="Times New Roman" w:hAnsi="Times New Roman" w:cs="Times New Roman"/>
          <w:b/>
          <w:color w:val="000000" w:themeColor="text1"/>
          <w:sz w:val="24"/>
          <w:szCs w:val="24"/>
        </w:rPr>
        <w:t>4. В организме здорового человека содержится железа:</w:t>
      </w:r>
    </w:p>
    <w:p w:rsidR="00C141C6" w:rsidRPr="000659A1" w:rsidRDefault="00C141C6"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100 г.</w:t>
      </w:r>
      <w:r w:rsidR="00D530F4" w:rsidRPr="000659A1">
        <w:rPr>
          <w:rFonts w:ascii="Times New Roman" w:hAnsi="Times New Roman" w:cs="Times New Roman"/>
          <w:color w:val="000000" w:themeColor="text1"/>
          <w:sz w:val="24"/>
          <w:szCs w:val="24"/>
        </w:rPr>
        <w:t>;</w:t>
      </w:r>
    </w:p>
    <w:p w:rsidR="00C141C6" w:rsidRPr="000659A1" w:rsidRDefault="00C141C6"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10 г.</w:t>
      </w:r>
      <w:r w:rsidR="00D530F4" w:rsidRPr="000659A1">
        <w:rPr>
          <w:rFonts w:ascii="Times New Roman" w:hAnsi="Times New Roman" w:cs="Times New Roman"/>
          <w:color w:val="000000" w:themeColor="text1"/>
          <w:sz w:val="24"/>
          <w:szCs w:val="24"/>
        </w:rPr>
        <w:t>;</w:t>
      </w:r>
    </w:p>
    <w:p w:rsidR="00C141C6" w:rsidRPr="000659A1" w:rsidRDefault="00C141C6"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4,5 г.</w:t>
      </w:r>
      <w:r w:rsidR="00D530F4" w:rsidRPr="000659A1">
        <w:rPr>
          <w:rFonts w:ascii="Times New Roman" w:hAnsi="Times New Roman" w:cs="Times New Roman"/>
          <w:color w:val="000000" w:themeColor="text1"/>
          <w:sz w:val="24"/>
          <w:szCs w:val="24"/>
        </w:rPr>
        <w:t>;</w:t>
      </w:r>
    </w:p>
    <w:p w:rsidR="00C141C6" w:rsidRPr="000659A1" w:rsidRDefault="00C141C6" w:rsidP="000659A1">
      <w:pPr>
        <w:tabs>
          <w:tab w:val="left" w:pos="2748"/>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1 г.</w:t>
      </w:r>
    </w:p>
    <w:p w:rsidR="002E6D55" w:rsidRPr="000659A1" w:rsidRDefault="002E6D55"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br/>
      </w:r>
      <w:r w:rsidR="00371370" w:rsidRPr="000659A1">
        <w:rPr>
          <w:rFonts w:ascii="Times New Roman" w:hAnsi="Times New Roman" w:cs="Times New Roman"/>
          <w:b/>
          <w:color w:val="000000" w:themeColor="text1"/>
          <w:sz w:val="24"/>
          <w:szCs w:val="24"/>
          <w:shd w:val="clear" w:color="auto" w:fill="FFFFFF"/>
        </w:rPr>
        <w:t>№</w:t>
      </w:r>
      <w:r w:rsidRPr="000659A1">
        <w:rPr>
          <w:rFonts w:ascii="Times New Roman" w:hAnsi="Times New Roman" w:cs="Times New Roman"/>
          <w:b/>
          <w:color w:val="000000" w:themeColor="text1"/>
          <w:sz w:val="24"/>
          <w:szCs w:val="24"/>
          <w:shd w:val="clear" w:color="auto" w:fill="FFFFFF"/>
        </w:rPr>
        <w:t>5. Клиника В12-дефицитной анемии</w:t>
      </w:r>
      <w:r w:rsidR="00D530F4" w:rsidRPr="000659A1">
        <w:rPr>
          <w:rFonts w:ascii="Times New Roman" w:hAnsi="Times New Roman" w:cs="Times New Roman"/>
          <w:color w:val="000000" w:themeColor="text1"/>
          <w:sz w:val="24"/>
          <w:szCs w:val="24"/>
        </w:rPr>
        <w:t>:</w:t>
      </w:r>
      <w:r w:rsidRPr="000659A1">
        <w:rPr>
          <w:rFonts w:ascii="Times New Roman" w:hAnsi="Times New Roman" w:cs="Times New Roman"/>
          <w:color w:val="000000" w:themeColor="text1"/>
          <w:sz w:val="24"/>
          <w:szCs w:val="24"/>
        </w:rPr>
        <w:br/>
      </w:r>
      <w:r w:rsidR="00D530F4" w:rsidRPr="000659A1">
        <w:rPr>
          <w:rFonts w:ascii="Times New Roman" w:hAnsi="Times New Roman" w:cs="Times New Roman"/>
          <w:color w:val="000000" w:themeColor="text1"/>
          <w:sz w:val="24"/>
          <w:szCs w:val="24"/>
          <w:shd w:val="clear" w:color="auto" w:fill="FFFFFF"/>
        </w:rPr>
        <w:t xml:space="preserve">1. </w:t>
      </w:r>
      <w:r w:rsidRPr="000659A1">
        <w:rPr>
          <w:rFonts w:ascii="Times New Roman" w:hAnsi="Times New Roman" w:cs="Times New Roman"/>
          <w:color w:val="000000" w:themeColor="text1"/>
          <w:sz w:val="24"/>
          <w:szCs w:val="24"/>
          <w:shd w:val="clear" w:color="auto" w:fill="FFFFFF"/>
        </w:rPr>
        <w:t>извращение вкуса и обоняния</w:t>
      </w:r>
      <w:r w:rsidR="00D530F4" w:rsidRPr="000659A1">
        <w:rPr>
          <w:rFonts w:ascii="Times New Roman" w:hAnsi="Times New Roman" w:cs="Times New Roman"/>
          <w:color w:val="000000" w:themeColor="text1"/>
          <w:sz w:val="24"/>
          <w:szCs w:val="24"/>
          <w:shd w:val="clear" w:color="auto" w:fill="FFFFFF"/>
        </w:rPr>
        <w:t>;</w:t>
      </w:r>
      <w:r w:rsidRPr="000659A1">
        <w:rPr>
          <w:rFonts w:ascii="Times New Roman" w:hAnsi="Times New Roman" w:cs="Times New Roman"/>
          <w:color w:val="000000" w:themeColor="text1"/>
          <w:sz w:val="24"/>
          <w:szCs w:val="24"/>
        </w:rPr>
        <w:br/>
      </w:r>
      <w:r w:rsidR="00D530F4" w:rsidRPr="000659A1">
        <w:rPr>
          <w:rFonts w:ascii="Times New Roman" w:hAnsi="Times New Roman" w:cs="Times New Roman"/>
          <w:color w:val="000000" w:themeColor="text1"/>
          <w:sz w:val="24"/>
          <w:szCs w:val="24"/>
          <w:shd w:val="clear" w:color="auto" w:fill="FFFFFF"/>
        </w:rPr>
        <w:t xml:space="preserve">2. </w:t>
      </w:r>
      <w:r w:rsidRPr="000659A1">
        <w:rPr>
          <w:rFonts w:ascii="Times New Roman" w:hAnsi="Times New Roman" w:cs="Times New Roman"/>
          <w:color w:val="000000" w:themeColor="text1"/>
          <w:sz w:val="24"/>
          <w:szCs w:val="24"/>
          <w:shd w:val="clear" w:color="auto" w:fill="FFFFFF"/>
        </w:rPr>
        <w:t>рвота «кофейной гущей» и дегтеобразный стул</w:t>
      </w:r>
      <w:r w:rsidR="00D530F4" w:rsidRPr="000659A1">
        <w:rPr>
          <w:rFonts w:ascii="Times New Roman" w:hAnsi="Times New Roman" w:cs="Times New Roman"/>
          <w:color w:val="000000" w:themeColor="text1"/>
          <w:sz w:val="24"/>
          <w:szCs w:val="24"/>
          <w:shd w:val="clear" w:color="auto" w:fill="FFFFFF"/>
        </w:rPr>
        <w:t>;</w:t>
      </w:r>
      <w:r w:rsidRPr="000659A1">
        <w:rPr>
          <w:rFonts w:ascii="Times New Roman" w:hAnsi="Times New Roman" w:cs="Times New Roman"/>
          <w:color w:val="000000" w:themeColor="text1"/>
          <w:sz w:val="24"/>
          <w:szCs w:val="24"/>
        </w:rPr>
        <w:br/>
      </w:r>
      <w:r w:rsidR="00D530F4" w:rsidRPr="000659A1">
        <w:rPr>
          <w:rFonts w:ascii="Times New Roman" w:hAnsi="Times New Roman" w:cs="Times New Roman"/>
          <w:color w:val="000000" w:themeColor="text1"/>
          <w:sz w:val="24"/>
          <w:szCs w:val="24"/>
          <w:shd w:val="clear" w:color="auto" w:fill="FFFFFF"/>
        </w:rPr>
        <w:t xml:space="preserve">3. </w:t>
      </w:r>
      <w:r w:rsidRPr="000659A1">
        <w:rPr>
          <w:rFonts w:ascii="Times New Roman" w:hAnsi="Times New Roman" w:cs="Times New Roman"/>
          <w:color w:val="000000" w:themeColor="text1"/>
          <w:sz w:val="24"/>
          <w:szCs w:val="24"/>
          <w:shd w:val="clear" w:color="auto" w:fill="FFFFFF"/>
        </w:rPr>
        <w:t>отрыжка горьким, боль в правом подреберье</w:t>
      </w:r>
      <w:r w:rsidR="00D530F4" w:rsidRPr="000659A1">
        <w:rPr>
          <w:rFonts w:ascii="Times New Roman" w:hAnsi="Times New Roman" w:cs="Times New Roman"/>
          <w:color w:val="000000" w:themeColor="text1"/>
          <w:sz w:val="24"/>
          <w:szCs w:val="24"/>
          <w:shd w:val="clear" w:color="auto" w:fill="FFFFFF"/>
        </w:rPr>
        <w:t>;</w:t>
      </w:r>
      <w:r w:rsidRPr="000659A1">
        <w:rPr>
          <w:rFonts w:ascii="Times New Roman" w:hAnsi="Times New Roman" w:cs="Times New Roman"/>
          <w:color w:val="000000" w:themeColor="text1"/>
          <w:sz w:val="24"/>
          <w:szCs w:val="24"/>
        </w:rPr>
        <w:br/>
      </w:r>
      <w:r w:rsidR="00D530F4" w:rsidRPr="000659A1">
        <w:rPr>
          <w:rFonts w:ascii="Times New Roman" w:hAnsi="Times New Roman" w:cs="Times New Roman"/>
          <w:color w:val="000000" w:themeColor="text1"/>
          <w:sz w:val="24"/>
          <w:szCs w:val="24"/>
          <w:shd w:val="clear" w:color="auto" w:fill="FFFFFF"/>
        </w:rPr>
        <w:t xml:space="preserve">4. </w:t>
      </w:r>
      <w:r w:rsidRPr="000659A1">
        <w:rPr>
          <w:rFonts w:ascii="Times New Roman" w:hAnsi="Times New Roman" w:cs="Times New Roman"/>
          <w:color w:val="000000" w:themeColor="text1"/>
          <w:sz w:val="24"/>
          <w:szCs w:val="24"/>
          <w:shd w:val="clear" w:color="auto" w:fill="FFFFFF"/>
        </w:rPr>
        <w:t>жжение в языке, парестезии</w:t>
      </w:r>
      <w:r w:rsidR="00D530F4" w:rsidRPr="000659A1">
        <w:rPr>
          <w:rFonts w:ascii="Times New Roman" w:hAnsi="Times New Roman" w:cs="Times New Roman"/>
          <w:color w:val="000000" w:themeColor="text1"/>
          <w:sz w:val="24"/>
          <w:szCs w:val="24"/>
          <w:shd w:val="clear" w:color="auto" w:fill="FFFFFF"/>
        </w:rPr>
        <w:t>.</w:t>
      </w:r>
      <w:r w:rsidRPr="000659A1">
        <w:rPr>
          <w:rFonts w:ascii="Times New Roman" w:hAnsi="Times New Roman" w:cs="Times New Roman"/>
          <w:color w:val="000000" w:themeColor="text1"/>
          <w:sz w:val="24"/>
          <w:szCs w:val="24"/>
        </w:rPr>
        <w:br/>
      </w:r>
    </w:p>
    <w:p w:rsidR="002E6D55" w:rsidRPr="000659A1" w:rsidRDefault="00371370"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2E6D55" w:rsidRPr="000659A1">
        <w:rPr>
          <w:rFonts w:ascii="Times New Roman" w:hAnsi="Times New Roman" w:cs="Times New Roman"/>
          <w:b/>
          <w:color w:val="000000" w:themeColor="text1"/>
          <w:sz w:val="24"/>
          <w:szCs w:val="24"/>
          <w:shd w:val="clear" w:color="auto" w:fill="FFFFFF"/>
        </w:rPr>
        <w:t>6. Желтуха, гепатоспленомегалия, темный цвет мочи наблюдаются при анемии</w:t>
      </w:r>
      <w:r w:rsidR="006F49BC"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shd w:val="clear" w:color="auto" w:fill="FFFFFF"/>
        </w:rPr>
        <w:br/>
      </w:r>
      <w:r w:rsidR="006F49BC" w:rsidRPr="000659A1">
        <w:rPr>
          <w:rFonts w:ascii="Times New Roman" w:hAnsi="Times New Roman" w:cs="Times New Roman"/>
          <w:color w:val="000000" w:themeColor="text1"/>
          <w:sz w:val="24"/>
          <w:szCs w:val="24"/>
          <w:shd w:val="clear" w:color="auto" w:fill="FFFFFF"/>
        </w:rPr>
        <w:t>1. апластической;</w:t>
      </w:r>
      <w:r w:rsidR="002E6D55" w:rsidRPr="000659A1">
        <w:rPr>
          <w:rFonts w:ascii="Times New Roman" w:hAnsi="Times New Roman" w:cs="Times New Roman"/>
          <w:color w:val="000000" w:themeColor="text1"/>
          <w:sz w:val="24"/>
          <w:szCs w:val="24"/>
        </w:rPr>
        <w:br/>
      </w:r>
      <w:r w:rsidR="006F49BC" w:rsidRPr="000659A1">
        <w:rPr>
          <w:rFonts w:ascii="Times New Roman" w:hAnsi="Times New Roman" w:cs="Times New Roman"/>
          <w:color w:val="000000" w:themeColor="text1"/>
          <w:sz w:val="24"/>
          <w:szCs w:val="24"/>
          <w:shd w:val="clear" w:color="auto" w:fill="FFFFFF"/>
        </w:rPr>
        <w:t>2. гемолитической;</w:t>
      </w:r>
      <w:r w:rsidR="002E6D55" w:rsidRPr="000659A1">
        <w:rPr>
          <w:rFonts w:ascii="Times New Roman" w:hAnsi="Times New Roman" w:cs="Times New Roman"/>
          <w:color w:val="000000" w:themeColor="text1"/>
          <w:sz w:val="24"/>
          <w:szCs w:val="24"/>
          <w:shd w:val="clear" w:color="auto" w:fill="FFFFFF"/>
        </w:rPr>
        <w:br/>
      </w:r>
      <w:r w:rsidR="006F49BC" w:rsidRPr="000659A1">
        <w:rPr>
          <w:rFonts w:ascii="Times New Roman" w:hAnsi="Times New Roman" w:cs="Times New Roman"/>
          <w:color w:val="000000" w:themeColor="text1"/>
          <w:sz w:val="24"/>
          <w:szCs w:val="24"/>
          <w:shd w:val="clear" w:color="auto" w:fill="FFFFFF"/>
        </w:rPr>
        <w:t>3. железодефицитной;</w:t>
      </w:r>
      <w:r w:rsidR="002E6D55" w:rsidRPr="000659A1">
        <w:rPr>
          <w:rFonts w:ascii="Times New Roman" w:hAnsi="Times New Roman" w:cs="Times New Roman"/>
          <w:color w:val="000000" w:themeColor="text1"/>
          <w:sz w:val="24"/>
          <w:szCs w:val="24"/>
        </w:rPr>
        <w:br/>
      </w:r>
      <w:r w:rsidR="006F49BC" w:rsidRPr="000659A1">
        <w:rPr>
          <w:rFonts w:ascii="Times New Roman" w:hAnsi="Times New Roman" w:cs="Times New Roman"/>
          <w:color w:val="000000" w:themeColor="text1"/>
          <w:sz w:val="24"/>
          <w:szCs w:val="24"/>
          <w:shd w:val="clear" w:color="auto" w:fill="FFFFFF"/>
        </w:rPr>
        <w:t xml:space="preserve">4. </w:t>
      </w:r>
      <w:r w:rsidR="002E6D55" w:rsidRPr="000659A1">
        <w:rPr>
          <w:rFonts w:ascii="Times New Roman" w:hAnsi="Times New Roman" w:cs="Times New Roman"/>
          <w:color w:val="000000" w:themeColor="text1"/>
          <w:sz w:val="24"/>
          <w:szCs w:val="24"/>
          <w:shd w:val="clear" w:color="auto" w:fill="FFFFFF"/>
        </w:rPr>
        <w:t>острой постгеморрагической</w:t>
      </w:r>
      <w:r w:rsidR="006F49BC"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2E6D55" w:rsidRPr="000659A1">
        <w:rPr>
          <w:rFonts w:ascii="Times New Roman" w:hAnsi="Times New Roman" w:cs="Times New Roman"/>
          <w:color w:val="000000" w:themeColor="text1"/>
          <w:sz w:val="24"/>
          <w:szCs w:val="24"/>
        </w:rPr>
        <w:br/>
      </w:r>
      <w:r w:rsidRPr="000659A1">
        <w:rPr>
          <w:rFonts w:ascii="Times New Roman" w:hAnsi="Times New Roman" w:cs="Times New Roman"/>
          <w:b/>
          <w:color w:val="000000" w:themeColor="text1"/>
          <w:sz w:val="24"/>
          <w:szCs w:val="24"/>
          <w:shd w:val="clear" w:color="auto" w:fill="FFFFFF"/>
        </w:rPr>
        <w:t>№</w:t>
      </w:r>
      <w:r w:rsidR="002E6D55" w:rsidRPr="000659A1">
        <w:rPr>
          <w:rFonts w:ascii="Times New Roman" w:hAnsi="Times New Roman" w:cs="Times New Roman"/>
          <w:b/>
          <w:color w:val="000000" w:themeColor="text1"/>
          <w:sz w:val="24"/>
          <w:szCs w:val="24"/>
          <w:shd w:val="clear" w:color="auto" w:fill="FFFFFF"/>
        </w:rPr>
        <w:t>7. Спленэктомию проводят при анемии</w:t>
      </w:r>
      <w:r w:rsidR="00E958EB" w:rsidRPr="000659A1">
        <w:rPr>
          <w:rFonts w:ascii="Times New Roman" w:hAnsi="Times New Roman" w:cs="Times New Roman"/>
          <w:color w:val="000000" w:themeColor="text1"/>
          <w:sz w:val="24"/>
          <w:szCs w:val="24"/>
        </w:rPr>
        <w:t>:</w:t>
      </w:r>
      <w:r w:rsidR="002E6D55" w:rsidRPr="000659A1">
        <w:rPr>
          <w:rFonts w:ascii="Times New Roman" w:hAnsi="Times New Roman" w:cs="Times New Roman"/>
          <w:color w:val="000000" w:themeColor="text1"/>
          <w:sz w:val="24"/>
          <w:szCs w:val="24"/>
        </w:rPr>
        <w:br/>
      </w:r>
      <w:r w:rsidR="00E958EB" w:rsidRPr="000659A1">
        <w:rPr>
          <w:rFonts w:ascii="Times New Roman" w:hAnsi="Times New Roman" w:cs="Times New Roman"/>
          <w:color w:val="000000" w:themeColor="text1"/>
          <w:sz w:val="24"/>
          <w:szCs w:val="24"/>
          <w:shd w:val="clear" w:color="auto" w:fill="FFFFFF"/>
        </w:rPr>
        <w:t xml:space="preserve">1. </w:t>
      </w:r>
      <w:r w:rsidR="002E6D55" w:rsidRPr="000659A1">
        <w:rPr>
          <w:rFonts w:ascii="Times New Roman" w:hAnsi="Times New Roman" w:cs="Times New Roman"/>
          <w:color w:val="000000" w:themeColor="text1"/>
          <w:sz w:val="24"/>
          <w:szCs w:val="24"/>
          <w:shd w:val="clear" w:color="auto" w:fill="FFFFFF"/>
        </w:rPr>
        <w:t>В12-дефицитной</w:t>
      </w:r>
      <w:r w:rsidR="00E958EB"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E958EB" w:rsidRPr="000659A1">
        <w:rPr>
          <w:rFonts w:ascii="Times New Roman" w:hAnsi="Times New Roman" w:cs="Times New Roman"/>
          <w:color w:val="000000" w:themeColor="text1"/>
          <w:sz w:val="24"/>
          <w:szCs w:val="24"/>
          <w:shd w:val="clear" w:color="auto" w:fill="FFFFFF"/>
        </w:rPr>
        <w:t>2. гемолитической;</w:t>
      </w:r>
      <w:r w:rsidR="002E6D55" w:rsidRPr="000659A1">
        <w:rPr>
          <w:rFonts w:ascii="Times New Roman" w:hAnsi="Times New Roman" w:cs="Times New Roman"/>
          <w:color w:val="000000" w:themeColor="text1"/>
          <w:sz w:val="24"/>
          <w:szCs w:val="24"/>
        </w:rPr>
        <w:br/>
      </w:r>
      <w:r w:rsidR="00E958EB" w:rsidRPr="000659A1">
        <w:rPr>
          <w:rFonts w:ascii="Times New Roman" w:hAnsi="Times New Roman" w:cs="Times New Roman"/>
          <w:color w:val="000000" w:themeColor="text1"/>
          <w:sz w:val="24"/>
          <w:szCs w:val="24"/>
          <w:shd w:val="clear" w:color="auto" w:fill="FFFFFF"/>
        </w:rPr>
        <w:t>3. железодефицитной;</w:t>
      </w:r>
      <w:r w:rsidR="002E6D55" w:rsidRPr="000659A1">
        <w:rPr>
          <w:rFonts w:ascii="Times New Roman" w:hAnsi="Times New Roman" w:cs="Times New Roman"/>
          <w:color w:val="000000" w:themeColor="text1"/>
          <w:sz w:val="24"/>
          <w:szCs w:val="24"/>
        </w:rPr>
        <w:br/>
      </w:r>
      <w:r w:rsidR="00E958EB" w:rsidRPr="000659A1">
        <w:rPr>
          <w:rFonts w:ascii="Times New Roman" w:hAnsi="Times New Roman" w:cs="Times New Roman"/>
          <w:color w:val="000000" w:themeColor="text1"/>
          <w:sz w:val="24"/>
          <w:szCs w:val="24"/>
          <w:shd w:val="clear" w:color="auto" w:fill="FFFFFF"/>
        </w:rPr>
        <w:t xml:space="preserve">4. </w:t>
      </w:r>
      <w:r w:rsidR="002E6D55" w:rsidRPr="000659A1">
        <w:rPr>
          <w:rFonts w:ascii="Times New Roman" w:hAnsi="Times New Roman" w:cs="Times New Roman"/>
          <w:color w:val="000000" w:themeColor="text1"/>
          <w:sz w:val="24"/>
          <w:szCs w:val="24"/>
          <w:shd w:val="clear" w:color="auto" w:fill="FFFFFF"/>
        </w:rPr>
        <w:t>острой постгеморрагической</w:t>
      </w:r>
      <w:r w:rsidR="00E958EB"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2E6D55" w:rsidRPr="000659A1">
        <w:rPr>
          <w:rFonts w:ascii="Times New Roman" w:hAnsi="Times New Roman" w:cs="Times New Roman"/>
          <w:color w:val="000000" w:themeColor="text1"/>
          <w:sz w:val="24"/>
          <w:szCs w:val="24"/>
        </w:rPr>
        <w:br/>
      </w:r>
      <w:r w:rsidRPr="000659A1">
        <w:rPr>
          <w:rFonts w:ascii="Times New Roman" w:hAnsi="Times New Roman" w:cs="Times New Roman"/>
          <w:b/>
          <w:color w:val="000000" w:themeColor="text1"/>
          <w:sz w:val="24"/>
          <w:szCs w:val="24"/>
          <w:shd w:val="clear" w:color="auto" w:fill="FFFFFF"/>
        </w:rPr>
        <w:t>№</w:t>
      </w:r>
      <w:r w:rsidR="002E6D55" w:rsidRPr="000659A1">
        <w:rPr>
          <w:rFonts w:ascii="Times New Roman" w:hAnsi="Times New Roman" w:cs="Times New Roman"/>
          <w:b/>
          <w:color w:val="000000" w:themeColor="text1"/>
          <w:sz w:val="24"/>
          <w:szCs w:val="24"/>
          <w:shd w:val="clear" w:color="auto" w:fill="FFFFFF"/>
        </w:rPr>
        <w:t>8. Причина апластической анемии</w:t>
      </w:r>
      <w:r w:rsidR="004E0870"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shd w:val="clear" w:color="auto" w:fill="FFFFFF"/>
        </w:rPr>
        <w:br/>
      </w:r>
      <w:r w:rsidR="004E0870" w:rsidRPr="000659A1">
        <w:rPr>
          <w:rFonts w:ascii="Times New Roman" w:hAnsi="Times New Roman" w:cs="Times New Roman"/>
          <w:color w:val="000000" w:themeColor="text1"/>
          <w:sz w:val="24"/>
          <w:szCs w:val="24"/>
          <w:shd w:val="clear" w:color="auto" w:fill="FFFFFF"/>
        </w:rPr>
        <w:t xml:space="preserve">1. </w:t>
      </w:r>
      <w:r w:rsidR="002E6D55" w:rsidRPr="000659A1">
        <w:rPr>
          <w:rFonts w:ascii="Times New Roman" w:hAnsi="Times New Roman" w:cs="Times New Roman"/>
          <w:color w:val="000000" w:themeColor="text1"/>
          <w:sz w:val="24"/>
          <w:szCs w:val="24"/>
          <w:shd w:val="clear" w:color="auto" w:fill="FFFFFF"/>
        </w:rPr>
        <w:t>гемолиз эритроцитов</w:t>
      </w:r>
      <w:r w:rsidR="004E0870"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4E0870" w:rsidRPr="000659A1">
        <w:rPr>
          <w:rFonts w:ascii="Times New Roman" w:hAnsi="Times New Roman" w:cs="Times New Roman"/>
          <w:color w:val="000000" w:themeColor="text1"/>
          <w:sz w:val="24"/>
          <w:szCs w:val="24"/>
          <w:shd w:val="clear" w:color="auto" w:fill="FFFFFF"/>
        </w:rPr>
        <w:t xml:space="preserve">2. </w:t>
      </w:r>
      <w:r w:rsidR="002E6D55" w:rsidRPr="000659A1">
        <w:rPr>
          <w:rFonts w:ascii="Times New Roman" w:hAnsi="Times New Roman" w:cs="Times New Roman"/>
          <w:color w:val="000000" w:themeColor="text1"/>
          <w:sz w:val="24"/>
          <w:szCs w:val="24"/>
          <w:shd w:val="clear" w:color="auto" w:fill="FFFFFF"/>
        </w:rPr>
        <w:t>дефицит железа в питании</w:t>
      </w:r>
      <w:r w:rsidR="004E0870"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4E0870" w:rsidRPr="000659A1">
        <w:rPr>
          <w:rFonts w:ascii="Times New Roman" w:hAnsi="Times New Roman" w:cs="Times New Roman"/>
          <w:color w:val="000000" w:themeColor="text1"/>
          <w:sz w:val="24"/>
          <w:szCs w:val="24"/>
          <w:shd w:val="clear" w:color="auto" w:fill="FFFFFF"/>
        </w:rPr>
        <w:t xml:space="preserve">3. </w:t>
      </w:r>
      <w:r w:rsidR="002E6D55" w:rsidRPr="000659A1">
        <w:rPr>
          <w:rFonts w:ascii="Times New Roman" w:hAnsi="Times New Roman" w:cs="Times New Roman"/>
          <w:color w:val="000000" w:themeColor="text1"/>
          <w:sz w:val="24"/>
          <w:szCs w:val="24"/>
          <w:shd w:val="clear" w:color="auto" w:fill="FFFFFF"/>
        </w:rPr>
        <w:t>дефицит витамина В12</w:t>
      </w:r>
      <w:r w:rsidR="004E0870"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r w:rsidR="004E0870" w:rsidRPr="000659A1">
        <w:rPr>
          <w:rFonts w:ascii="Times New Roman" w:hAnsi="Times New Roman" w:cs="Times New Roman"/>
          <w:color w:val="000000" w:themeColor="text1"/>
          <w:sz w:val="24"/>
          <w:szCs w:val="24"/>
          <w:shd w:val="clear" w:color="auto" w:fill="FFFFFF"/>
        </w:rPr>
        <w:t xml:space="preserve">4. </w:t>
      </w:r>
      <w:r w:rsidR="002E6D55" w:rsidRPr="000659A1">
        <w:rPr>
          <w:rFonts w:ascii="Times New Roman" w:hAnsi="Times New Roman" w:cs="Times New Roman"/>
          <w:color w:val="000000" w:themeColor="text1"/>
          <w:sz w:val="24"/>
          <w:szCs w:val="24"/>
          <w:shd w:val="clear" w:color="auto" w:fill="FFFFFF"/>
        </w:rPr>
        <w:t>действие ионизирующей радиации</w:t>
      </w:r>
      <w:r w:rsidR="004E0870" w:rsidRPr="000659A1">
        <w:rPr>
          <w:rFonts w:ascii="Times New Roman" w:hAnsi="Times New Roman" w:cs="Times New Roman"/>
          <w:color w:val="000000" w:themeColor="text1"/>
          <w:sz w:val="24"/>
          <w:szCs w:val="24"/>
          <w:shd w:val="clear" w:color="auto" w:fill="FFFFFF"/>
        </w:rPr>
        <w:t>.</w:t>
      </w:r>
      <w:r w:rsidR="002E6D55" w:rsidRPr="000659A1">
        <w:rPr>
          <w:rFonts w:ascii="Times New Roman" w:hAnsi="Times New Roman" w:cs="Times New Roman"/>
          <w:color w:val="000000" w:themeColor="text1"/>
          <w:sz w:val="24"/>
          <w:szCs w:val="24"/>
        </w:rPr>
        <w:br/>
      </w:r>
    </w:p>
    <w:p w:rsidR="0081106E" w:rsidRPr="000659A1" w:rsidRDefault="00371370"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81106E" w:rsidRPr="000659A1">
        <w:rPr>
          <w:rFonts w:ascii="Times New Roman" w:hAnsi="Times New Roman" w:cs="Times New Roman"/>
          <w:b/>
          <w:color w:val="000000" w:themeColor="text1"/>
          <w:sz w:val="24"/>
          <w:szCs w:val="24"/>
          <w:shd w:val="clear" w:color="auto" w:fill="FFFFFF"/>
        </w:rPr>
        <w:t>9. Стернальная пункция проводится при диагностике</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shd w:val="clear" w:color="auto" w:fill="FFFFFF"/>
        </w:rPr>
        <w:br/>
      </w:r>
      <w:r w:rsidR="00293A93" w:rsidRPr="000659A1">
        <w:rPr>
          <w:rFonts w:ascii="Times New Roman" w:hAnsi="Times New Roman" w:cs="Times New Roman"/>
          <w:color w:val="000000" w:themeColor="text1"/>
          <w:sz w:val="24"/>
          <w:szCs w:val="24"/>
          <w:shd w:val="clear" w:color="auto" w:fill="FFFFFF"/>
        </w:rPr>
        <w:t xml:space="preserve">1. </w:t>
      </w:r>
      <w:r w:rsidR="0081106E" w:rsidRPr="000659A1">
        <w:rPr>
          <w:rFonts w:ascii="Times New Roman" w:hAnsi="Times New Roman" w:cs="Times New Roman"/>
          <w:color w:val="000000" w:themeColor="text1"/>
          <w:sz w:val="24"/>
          <w:szCs w:val="24"/>
          <w:shd w:val="clear" w:color="auto" w:fill="FFFFFF"/>
        </w:rPr>
        <w:t>инфаркта миокарда</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2. лейкоза;</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3. пневмонии;</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4. </w:t>
      </w:r>
      <w:r w:rsidR="0081106E" w:rsidRPr="000659A1">
        <w:rPr>
          <w:rFonts w:ascii="Times New Roman" w:hAnsi="Times New Roman" w:cs="Times New Roman"/>
          <w:color w:val="000000" w:themeColor="text1"/>
          <w:sz w:val="24"/>
          <w:szCs w:val="24"/>
          <w:shd w:val="clear" w:color="auto" w:fill="FFFFFF"/>
        </w:rPr>
        <w:t>цирроза печени</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p>
    <w:p w:rsidR="002E6D55" w:rsidRPr="000659A1" w:rsidRDefault="00371370"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b/>
          <w:color w:val="000000" w:themeColor="text1"/>
          <w:sz w:val="24"/>
          <w:szCs w:val="24"/>
          <w:shd w:val="clear" w:color="auto" w:fill="FFFFFF"/>
        </w:rPr>
        <w:t>№</w:t>
      </w:r>
      <w:r w:rsidR="0081106E" w:rsidRPr="000659A1">
        <w:rPr>
          <w:rFonts w:ascii="Times New Roman" w:hAnsi="Times New Roman" w:cs="Times New Roman"/>
          <w:b/>
          <w:color w:val="000000" w:themeColor="text1"/>
          <w:sz w:val="24"/>
          <w:szCs w:val="24"/>
          <w:shd w:val="clear" w:color="auto" w:fill="FFFFFF"/>
        </w:rPr>
        <w:t>10.При лейкозе наблюдаются синдромы</w:t>
      </w:r>
      <w:r w:rsidR="00293A93" w:rsidRPr="000659A1">
        <w:rPr>
          <w:rFonts w:ascii="Times New Roman" w:hAnsi="Times New Roman" w:cs="Times New Roman"/>
          <w:color w:val="000000" w:themeColor="text1"/>
          <w:sz w:val="24"/>
          <w:szCs w:val="24"/>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1. </w:t>
      </w:r>
      <w:r w:rsidR="0081106E" w:rsidRPr="000659A1">
        <w:rPr>
          <w:rFonts w:ascii="Times New Roman" w:hAnsi="Times New Roman" w:cs="Times New Roman"/>
          <w:color w:val="000000" w:themeColor="text1"/>
          <w:sz w:val="24"/>
          <w:szCs w:val="24"/>
          <w:shd w:val="clear" w:color="auto" w:fill="FFFFFF"/>
        </w:rPr>
        <w:t>болевой, дизурический</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2. </w:t>
      </w:r>
      <w:r w:rsidR="0081106E" w:rsidRPr="000659A1">
        <w:rPr>
          <w:rFonts w:ascii="Times New Roman" w:hAnsi="Times New Roman" w:cs="Times New Roman"/>
          <w:color w:val="000000" w:themeColor="text1"/>
          <w:sz w:val="24"/>
          <w:szCs w:val="24"/>
          <w:shd w:val="clear" w:color="auto" w:fill="FFFFFF"/>
        </w:rPr>
        <w:t>гипертонический, нефротический</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3. </w:t>
      </w:r>
      <w:r w:rsidR="0081106E" w:rsidRPr="000659A1">
        <w:rPr>
          <w:rFonts w:ascii="Times New Roman" w:hAnsi="Times New Roman" w:cs="Times New Roman"/>
          <w:color w:val="000000" w:themeColor="text1"/>
          <w:sz w:val="24"/>
          <w:szCs w:val="24"/>
          <w:shd w:val="clear" w:color="auto" w:fill="FFFFFF"/>
        </w:rPr>
        <w:t>гиперпластический, геморрагический</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4. </w:t>
      </w:r>
      <w:r w:rsidR="0081106E" w:rsidRPr="000659A1">
        <w:rPr>
          <w:rFonts w:ascii="Times New Roman" w:hAnsi="Times New Roman" w:cs="Times New Roman"/>
          <w:color w:val="000000" w:themeColor="text1"/>
          <w:sz w:val="24"/>
          <w:szCs w:val="24"/>
          <w:shd w:val="clear" w:color="auto" w:fill="FFFFFF"/>
        </w:rPr>
        <w:t>болевой, диспептический</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p>
    <w:p w:rsidR="00307FEF" w:rsidRPr="000659A1" w:rsidRDefault="00371370"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81106E" w:rsidRPr="000659A1">
        <w:rPr>
          <w:rFonts w:ascii="Times New Roman" w:hAnsi="Times New Roman" w:cs="Times New Roman"/>
          <w:b/>
          <w:color w:val="000000" w:themeColor="text1"/>
          <w:sz w:val="24"/>
          <w:szCs w:val="24"/>
          <w:shd w:val="clear" w:color="auto" w:fill="FFFFFF"/>
        </w:rPr>
        <w:t>11. Повреждение стенки сосудов иммунными комплексами наблюдается при</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shd w:val="clear" w:color="auto" w:fill="FFFFFF"/>
        </w:rPr>
        <w:br/>
      </w:r>
      <w:r w:rsidR="00293A93" w:rsidRPr="000659A1">
        <w:rPr>
          <w:rFonts w:ascii="Times New Roman" w:hAnsi="Times New Roman" w:cs="Times New Roman"/>
          <w:color w:val="000000" w:themeColor="text1"/>
          <w:sz w:val="24"/>
          <w:szCs w:val="24"/>
          <w:shd w:val="clear" w:color="auto" w:fill="FFFFFF"/>
        </w:rPr>
        <w:t xml:space="preserve">1. </w:t>
      </w:r>
      <w:r w:rsidR="0081106E" w:rsidRPr="000659A1">
        <w:rPr>
          <w:rFonts w:ascii="Times New Roman" w:hAnsi="Times New Roman" w:cs="Times New Roman"/>
          <w:color w:val="000000" w:themeColor="text1"/>
          <w:sz w:val="24"/>
          <w:szCs w:val="24"/>
          <w:shd w:val="clear" w:color="auto" w:fill="FFFFFF"/>
        </w:rPr>
        <w:t>болезни Верльгофа</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2. </w:t>
      </w:r>
      <w:r w:rsidR="0081106E" w:rsidRPr="000659A1">
        <w:rPr>
          <w:rFonts w:ascii="Times New Roman" w:hAnsi="Times New Roman" w:cs="Times New Roman"/>
          <w:color w:val="000000" w:themeColor="text1"/>
          <w:sz w:val="24"/>
          <w:szCs w:val="24"/>
          <w:shd w:val="clear" w:color="auto" w:fill="FFFFFF"/>
        </w:rPr>
        <w:t>болезни Шенлейна-Геноха</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3. гемофилии;</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4. </w:t>
      </w:r>
      <w:r w:rsidR="0081106E" w:rsidRPr="000659A1">
        <w:rPr>
          <w:rFonts w:ascii="Times New Roman" w:hAnsi="Times New Roman" w:cs="Times New Roman"/>
          <w:color w:val="000000" w:themeColor="text1"/>
          <w:sz w:val="24"/>
          <w:szCs w:val="24"/>
          <w:shd w:val="clear" w:color="auto" w:fill="FFFFFF"/>
        </w:rPr>
        <w:t>гиповитаминозе С</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p>
    <w:p w:rsidR="00307FEF" w:rsidRPr="000659A1" w:rsidRDefault="00371370"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lastRenderedPageBreak/>
        <w:t>№</w:t>
      </w:r>
      <w:r w:rsidR="00307FEF" w:rsidRPr="000659A1">
        <w:rPr>
          <w:rFonts w:ascii="Times New Roman" w:hAnsi="Times New Roman" w:cs="Times New Roman"/>
          <w:b/>
          <w:color w:val="000000" w:themeColor="text1"/>
          <w:sz w:val="24"/>
          <w:szCs w:val="24"/>
          <w:shd w:val="clear" w:color="auto" w:fill="FFFFFF"/>
        </w:rPr>
        <w:t xml:space="preserve">12. </w:t>
      </w:r>
      <w:r w:rsidR="0081106E" w:rsidRPr="000659A1">
        <w:rPr>
          <w:rFonts w:ascii="Times New Roman" w:hAnsi="Times New Roman" w:cs="Times New Roman"/>
          <w:b/>
          <w:color w:val="000000" w:themeColor="text1"/>
          <w:sz w:val="24"/>
          <w:szCs w:val="24"/>
          <w:shd w:val="clear" w:color="auto" w:fill="FFFFFF"/>
        </w:rPr>
        <w:t>Тромбоцитопения наблюдается при</w:t>
      </w:r>
      <w:r w:rsidR="00293A93" w:rsidRPr="000659A1">
        <w:rPr>
          <w:rFonts w:ascii="Times New Roman" w:hAnsi="Times New Roman" w:cs="Times New Roman"/>
          <w:b/>
          <w:color w:val="000000" w:themeColor="text1"/>
          <w:sz w:val="24"/>
          <w:szCs w:val="24"/>
          <w:shd w:val="clear" w:color="auto" w:fill="FFFFFF"/>
        </w:rPr>
        <w:t>:</w:t>
      </w:r>
      <w:r w:rsidR="0081106E" w:rsidRPr="000659A1">
        <w:rPr>
          <w:rFonts w:ascii="Times New Roman" w:hAnsi="Times New Roman" w:cs="Times New Roman"/>
          <w:b/>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1. </w:t>
      </w:r>
      <w:r w:rsidR="0081106E" w:rsidRPr="000659A1">
        <w:rPr>
          <w:rFonts w:ascii="Times New Roman" w:hAnsi="Times New Roman" w:cs="Times New Roman"/>
          <w:color w:val="000000" w:themeColor="text1"/>
          <w:sz w:val="24"/>
          <w:szCs w:val="24"/>
          <w:shd w:val="clear" w:color="auto" w:fill="FFFFFF"/>
        </w:rPr>
        <w:t>болезни Верльгофа</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2. Г</w:t>
      </w:r>
      <w:r w:rsidR="0081106E" w:rsidRPr="000659A1">
        <w:rPr>
          <w:rFonts w:ascii="Times New Roman" w:hAnsi="Times New Roman" w:cs="Times New Roman"/>
          <w:color w:val="000000" w:themeColor="text1"/>
          <w:sz w:val="24"/>
          <w:szCs w:val="24"/>
          <w:shd w:val="clear" w:color="auto" w:fill="FFFFFF"/>
        </w:rPr>
        <w:t>емофилии</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3. </w:t>
      </w:r>
      <w:r w:rsidR="0081106E" w:rsidRPr="000659A1">
        <w:rPr>
          <w:rFonts w:ascii="Times New Roman" w:hAnsi="Times New Roman" w:cs="Times New Roman"/>
          <w:color w:val="000000" w:themeColor="text1"/>
          <w:sz w:val="24"/>
          <w:szCs w:val="24"/>
          <w:shd w:val="clear" w:color="auto" w:fill="FFFFFF"/>
        </w:rPr>
        <w:t>железодефицитной анемии</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4. </w:t>
      </w:r>
      <w:r w:rsidR="0081106E" w:rsidRPr="000659A1">
        <w:rPr>
          <w:rFonts w:ascii="Times New Roman" w:hAnsi="Times New Roman" w:cs="Times New Roman"/>
          <w:color w:val="000000" w:themeColor="text1"/>
          <w:sz w:val="24"/>
          <w:szCs w:val="24"/>
          <w:shd w:val="clear" w:color="auto" w:fill="FFFFFF"/>
        </w:rPr>
        <w:t>В12 дефицитной анемии</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p>
    <w:p w:rsidR="00B70DEC" w:rsidRPr="000659A1" w:rsidRDefault="00371370"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b/>
          <w:color w:val="000000" w:themeColor="text1"/>
          <w:sz w:val="24"/>
          <w:szCs w:val="24"/>
          <w:shd w:val="clear" w:color="auto" w:fill="FFFFFF"/>
        </w:rPr>
        <w:t>№</w:t>
      </w:r>
      <w:r w:rsidR="00307FEF" w:rsidRPr="000659A1">
        <w:rPr>
          <w:rFonts w:ascii="Times New Roman" w:hAnsi="Times New Roman" w:cs="Times New Roman"/>
          <w:b/>
          <w:color w:val="000000" w:themeColor="text1"/>
          <w:sz w:val="24"/>
          <w:szCs w:val="24"/>
          <w:shd w:val="clear" w:color="auto" w:fill="FFFFFF"/>
        </w:rPr>
        <w:t xml:space="preserve">13. </w:t>
      </w:r>
      <w:r w:rsidR="0081106E" w:rsidRPr="000659A1">
        <w:rPr>
          <w:rFonts w:ascii="Times New Roman" w:hAnsi="Times New Roman" w:cs="Times New Roman"/>
          <w:b/>
          <w:color w:val="000000" w:themeColor="text1"/>
          <w:sz w:val="24"/>
          <w:szCs w:val="24"/>
          <w:shd w:val="clear" w:color="auto" w:fill="FFFFFF"/>
        </w:rPr>
        <w:t>При болезни Верльгофа наблюдается</w:t>
      </w:r>
      <w:r w:rsidR="00293A93" w:rsidRPr="000659A1">
        <w:rPr>
          <w:rFonts w:ascii="Times New Roman" w:hAnsi="Times New Roman" w:cs="Times New Roman"/>
          <w:b/>
          <w:color w:val="000000" w:themeColor="text1"/>
          <w:sz w:val="24"/>
          <w:szCs w:val="24"/>
          <w:shd w:val="clear" w:color="auto" w:fill="FFFFFF"/>
        </w:rPr>
        <w:t>:</w:t>
      </w:r>
      <w:r w:rsidR="0081106E" w:rsidRPr="000659A1">
        <w:rPr>
          <w:rFonts w:ascii="Times New Roman" w:hAnsi="Times New Roman" w:cs="Times New Roman"/>
          <w:b/>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1. </w:t>
      </w:r>
      <w:r w:rsidR="0081106E" w:rsidRPr="000659A1">
        <w:rPr>
          <w:rFonts w:ascii="Times New Roman" w:hAnsi="Times New Roman" w:cs="Times New Roman"/>
          <w:color w:val="000000" w:themeColor="text1"/>
          <w:sz w:val="24"/>
          <w:szCs w:val="24"/>
          <w:shd w:val="clear" w:color="auto" w:fill="FFFFFF"/>
        </w:rPr>
        <w:t>увеличение срока жизни лейкоцитов</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2. </w:t>
      </w:r>
      <w:r w:rsidR="0081106E" w:rsidRPr="000659A1">
        <w:rPr>
          <w:rFonts w:ascii="Times New Roman" w:hAnsi="Times New Roman" w:cs="Times New Roman"/>
          <w:color w:val="000000" w:themeColor="text1"/>
          <w:sz w:val="24"/>
          <w:szCs w:val="24"/>
          <w:shd w:val="clear" w:color="auto" w:fill="FFFFFF"/>
        </w:rPr>
        <w:t>увеличение срока жизни тромбоцитов</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3. </w:t>
      </w:r>
      <w:r w:rsidR="0081106E" w:rsidRPr="000659A1">
        <w:rPr>
          <w:rFonts w:ascii="Times New Roman" w:hAnsi="Times New Roman" w:cs="Times New Roman"/>
          <w:color w:val="000000" w:themeColor="text1"/>
          <w:sz w:val="24"/>
          <w:szCs w:val="24"/>
          <w:shd w:val="clear" w:color="auto" w:fill="FFFFFF"/>
        </w:rPr>
        <w:t>уменьшение срока жизни лейкоцитов</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r w:rsidR="00293A93" w:rsidRPr="000659A1">
        <w:rPr>
          <w:rFonts w:ascii="Times New Roman" w:hAnsi="Times New Roman" w:cs="Times New Roman"/>
          <w:color w:val="000000" w:themeColor="text1"/>
          <w:sz w:val="24"/>
          <w:szCs w:val="24"/>
          <w:shd w:val="clear" w:color="auto" w:fill="FFFFFF"/>
        </w:rPr>
        <w:t xml:space="preserve">4. </w:t>
      </w:r>
      <w:r w:rsidR="0081106E" w:rsidRPr="000659A1">
        <w:rPr>
          <w:rFonts w:ascii="Times New Roman" w:hAnsi="Times New Roman" w:cs="Times New Roman"/>
          <w:color w:val="000000" w:themeColor="text1"/>
          <w:sz w:val="24"/>
          <w:szCs w:val="24"/>
          <w:shd w:val="clear" w:color="auto" w:fill="FFFFFF"/>
        </w:rPr>
        <w:t>уменьшение срока жизни тромбоцитов</w:t>
      </w:r>
      <w:r w:rsidR="00293A93" w:rsidRPr="000659A1">
        <w:rPr>
          <w:rFonts w:ascii="Times New Roman" w:hAnsi="Times New Roman" w:cs="Times New Roman"/>
          <w:color w:val="000000" w:themeColor="text1"/>
          <w:sz w:val="24"/>
          <w:szCs w:val="24"/>
          <w:shd w:val="clear" w:color="auto" w:fill="FFFFFF"/>
        </w:rPr>
        <w:t>.</w:t>
      </w:r>
      <w:r w:rsidR="0081106E" w:rsidRPr="000659A1">
        <w:rPr>
          <w:rFonts w:ascii="Times New Roman" w:hAnsi="Times New Roman" w:cs="Times New Roman"/>
          <w:color w:val="000000" w:themeColor="text1"/>
          <w:sz w:val="24"/>
          <w:szCs w:val="24"/>
        </w:rPr>
        <w:br/>
      </w:r>
    </w:p>
    <w:p w:rsidR="00C7786A" w:rsidRPr="000659A1" w:rsidRDefault="00371370"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C7786A" w:rsidRPr="000659A1">
        <w:rPr>
          <w:rFonts w:ascii="Times New Roman" w:hAnsi="Times New Roman" w:cs="Times New Roman"/>
          <w:b/>
          <w:color w:val="000000" w:themeColor="text1"/>
          <w:sz w:val="24"/>
          <w:szCs w:val="24"/>
        </w:rPr>
        <w:t xml:space="preserve">14. Что лежит в основе патогенеза лейкоза: </w:t>
      </w:r>
    </w:p>
    <w:p w:rsidR="00C7786A" w:rsidRPr="000659A1" w:rsidRDefault="00293A93"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w:t>
      </w:r>
      <w:r w:rsidR="00C7786A" w:rsidRPr="000659A1">
        <w:rPr>
          <w:rFonts w:ascii="Times New Roman" w:hAnsi="Times New Roman" w:cs="Times New Roman"/>
          <w:color w:val="000000" w:themeColor="text1"/>
          <w:sz w:val="24"/>
          <w:szCs w:val="24"/>
        </w:rPr>
        <w:t>бластная трансформация клетки и угнетение нормальных ростков кровотворения</w:t>
      </w:r>
      <w:r w:rsidRPr="000659A1">
        <w:rPr>
          <w:rFonts w:ascii="Times New Roman" w:hAnsi="Times New Roman" w:cs="Times New Roman"/>
          <w:color w:val="000000" w:themeColor="text1"/>
          <w:sz w:val="24"/>
          <w:szCs w:val="24"/>
        </w:rPr>
        <w:t>;</w:t>
      </w:r>
    </w:p>
    <w:p w:rsidR="00C7786A" w:rsidRPr="000659A1" w:rsidRDefault="00293A93"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w:t>
      </w:r>
      <w:r w:rsidR="00C7786A" w:rsidRPr="000659A1">
        <w:rPr>
          <w:rFonts w:ascii="Times New Roman" w:hAnsi="Times New Roman" w:cs="Times New Roman"/>
          <w:color w:val="000000" w:themeColor="text1"/>
          <w:sz w:val="24"/>
          <w:szCs w:val="24"/>
        </w:rPr>
        <w:t xml:space="preserve"> возникновение имму</w:t>
      </w:r>
      <w:r w:rsidRPr="000659A1">
        <w:rPr>
          <w:rFonts w:ascii="Times New Roman" w:hAnsi="Times New Roman" w:cs="Times New Roman"/>
          <w:color w:val="000000" w:themeColor="text1"/>
          <w:sz w:val="24"/>
          <w:szCs w:val="24"/>
        </w:rPr>
        <w:t>нных комплексов антиген+антитела;</w:t>
      </w:r>
    </w:p>
    <w:p w:rsidR="00C7786A" w:rsidRPr="000659A1" w:rsidRDefault="00293A93"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w:t>
      </w:r>
      <w:r w:rsidR="00C7786A" w:rsidRPr="000659A1">
        <w:rPr>
          <w:rFonts w:ascii="Times New Roman" w:hAnsi="Times New Roman" w:cs="Times New Roman"/>
          <w:color w:val="000000" w:themeColor="text1"/>
          <w:sz w:val="24"/>
          <w:szCs w:val="24"/>
        </w:rPr>
        <w:t xml:space="preserve"> реактивные изменения костного мозга</w:t>
      </w:r>
      <w:r w:rsidRPr="000659A1">
        <w:rPr>
          <w:rFonts w:ascii="Times New Roman" w:hAnsi="Times New Roman" w:cs="Times New Roman"/>
          <w:color w:val="000000" w:themeColor="text1"/>
          <w:sz w:val="24"/>
          <w:szCs w:val="24"/>
        </w:rPr>
        <w:t>;</w:t>
      </w:r>
    </w:p>
    <w:p w:rsidR="00C7786A" w:rsidRPr="000659A1" w:rsidRDefault="00293A93"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w:t>
      </w:r>
      <w:r w:rsidR="00C7786A" w:rsidRPr="000659A1">
        <w:rPr>
          <w:rFonts w:ascii="Times New Roman" w:hAnsi="Times New Roman" w:cs="Times New Roman"/>
          <w:color w:val="000000" w:themeColor="text1"/>
          <w:sz w:val="24"/>
          <w:szCs w:val="24"/>
        </w:rPr>
        <w:t xml:space="preserve"> нарушения функционирования макрофагов</w:t>
      </w:r>
      <w:r w:rsidRPr="000659A1">
        <w:rPr>
          <w:rFonts w:ascii="Times New Roman" w:hAnsi="Times New Roman" w:cs="Times New Roman"/>
          <w:color w:val="000000" w:themeColor="text1"/>
          <w:sz w:val="24"/>
          <w:szCs w:val="24"/>
        </w:rPr>
        <w:t>.</w:t>
      </w:r>
    </w:p>
    <w:p w:rsidR="00C7786A" w:rsidRPr="000659A1" w:rsidRDefault="00C7786A" w:rsidP="000659A1">
      <w:pPr>
        <w:spacing w:after="0" w:line="240" w:lineRule="auto"/>
        <w:rPr>
          <w:rFonts w:ascii="Times New Roman" w:hAnsi="Times New Roman" w:cs="Times New Roman"/>
          <w:color w:val="000000" w:themeColor="text1"/>
          <w:sz w:val="24"/>
          <w:szCs w:val="24"/>
        </w:rPr>
      </w:pPr>
    </w:p>
    <w:p w:rsidR="00C7786A" w:rsidRPr="000659A1" w:rsidRDefault="00371370"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C7786A" w:rsidRPr="000659A1">
        <w:rPr>
          <w:rFonts w:ascii="Times New Roman" w:hAnsi="Times New Roman" w:cs="Times New Roman"/>
          <w:b/>
          <w:color w:val="000000" w:themeColor="text1"/>
          <w:sz w:val="24"/>
          <w:szCs w:val="24"/>
        </w:rPr>
        <w:t xml:space="preserve">15. Запаса витамина В12 в организме человека хватает </w:t>
      </w:r>
      <w:proofErr w:type="gramStart"/>
      <w:r w:rsidR="00C7786A" w:rsidRPr="000659A1">
        <w:rPr>
          <w:rFonts w:ascii="Times New Roman" w:hAnsi="Times New Roman" w:cs="Times New Roman"/>
          <w:b/>
          <w:color w:val="000000" w:themeColor="text1"/>
          <w:sz w:val="24"/>
          <w:szCs w:val="24"/>
        </w:rPr>
        <w:t>на</w:t>
      </w:r>
      <w:proofErr w:type="gramEnd"/>
      <w:r w:rsidR="00C7786A" w:rsidRPr="000659A1">
        <w:rPr>
          <w:rFonts w:ascii="Times New Roman" w:hAnsi="Times New Roman" w:cs="Times New Roman"/>
          <w:b/>
          <w:color w:val="000000" w:themeColor="text1"/>
          <w:sz w:val="24"/>
          <w:szCs w:val="24"/>
        </w:rPr>
        <w:t>:</w:t>
      </w:r>
    </w:p>
    <w:p w:rsidR="00C7786A" w:rsidRPr="000659A1" w:rsidRDefault="00C7786A"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2 мес.</w:t>
      </w:r>
      <w:r w:rsidR="00293A93" w:rsidRPr="000659A1">
        <w:rPr>
          <w:rFonts w:ascii="Times New Roman" w:hAnsi="Times New Roman" w:cs="Times New Roman"/>
          <w:color w:val="000000" w:themeColor="text1"/>
          <w:sz w:val="24"/>
          <w:szCs w:val="24"/>
        </w:rPr>
        <w:t>;</w:t>
      </w:r>
    </w:p>
    <w:p w:rsidR="00C7786A" w:rsidRPr="000659A1" w:rsidRDefault="00C7786A"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6 мес.</w:t>
      </w:r>
      <w:r w:rsidR="00293A93" w:rsidRPr="000659A1">
        <w:rPr>
          <w:rFonts w:ascii="Times New Roman" w:hAnsi="Times New Roman" w:cs="Times New Roman"/>
          <w:color w:val="000000" w:themeColor="text1"/>
          <w:sz w:val="24"/>
          <w:szCs w:val="24"/>
        </w:rPr>
        <w:t>;</w:t>
      </w:r>
    </w:p>
    <w:p w:rsidR="00C7786A" w:rsidRPr="000659A1" w:rsidRDefault="00C7786A"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18 мес.</w:t>
      </w:r>
      <w:r w:rsidR="00293A93" w:rsidRPr="000659A1">
        <w:rPr>
          <w:rFonts w:ascii="Times New Roman" w:hAnsi="Times New Roman" w:cs="Times New Roman"/>
          <w:color w:val="000000" w:themeColor="text1"/>
          <w:sz w:val="24"/>
          <w:szCs w:val="24"/>
        </w:rPr>
        <w:t>;</w:t>
      </w:r>
    </w:p>
    <w:p w:rsidR="00C7786A" w:rsidRPr="000659A1" w:rsidRDefault="00C7786A"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1 мес.</w:t>
      </w:r>
    </w:p>
    <w:p w:rsidR="00293A93" w:rsidRPr="000659A1" w:rsidRDefault="00293A93" w:rsidP="000659A1">
      <w:pPr>
        <w:spacing w:after="0" w:line="240" w:lineRule="auto"/>
        <w:rPr>
          <w:rFonts w:ascii="Times New Roman" w:hAnsi="Times New Roman" w:cs="Times New Roman"/>
          <w:color w:val="000000" w:themeColor="text1"/>
          <w:sz w:val="24"/>
          <w:szCs w:val="24"/>
        </w:rPr>
      </w:pPr>
    </w:p>
    <w:p w:rsidR="00C7786A" w:rsidRPr="000659A1" w:rsidRDefault="00371370"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C7786A" w:rsidRPr="000659A1">
        <w:rPr>
          <w:rFonts w:ascii="Times New Roman" w:hAnsi="Times New Roman" w:cs="Times New Roman"/>
          <w:b/>
          <w:color w:val="000000" w:themeColor="text1"/>
          <w:sz w:val="24"/>
          <w:szCs w:val="24"/>
        </w:rPr>
        <w:t xml:space="preserve">16. </w:t>
      </w:r>
      <w:r w:rsidR="00C141C6" w:rsidRPr="000659A1">
        <w:rPr>
          <w:rFonts w:ascii="Times New Roman" w:hAnsi="Times New Roman" w:cs="Times New Roman"/>
          <w:b/>
          <w:color w:val="000000" w:themeColor="text1"/>
          <w:sz w:val="24"/>
          <w:szCs w:val="24"/>
        </w:rPr>
        <w:t>Основным поставщиком железа в организм человека являются:</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овощи, фрукты;</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мясо рыб и животных;</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крупы, мучные изделия;</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яйца и молочные продукты.</w:t>
      </w:r>
    </w:p>
    <w:p w:rsidR="00C141C6" w:rsidRPr="000659A1" w:rsidRDefault="00C141C6" w:rsidP="000659A1">
      <w:pPr>
        <w:spacing w:after="0" w:line="240" w:lineRule="auto"/>
        <w:rPr>
          <w:rFonts w:ascii="Times New Roman" w:hAnsi="Times New Roman" w:cs="Times New Roman"/>
          <w:color w:val="000000" w:themeColor="text1"/>
          <w:sz w:val="24"/>
          <w:szCs w:val="24"/>
        </w:rPr>
      </w:pPr>
    </w:p>
    <w:p w:rsidR="00C141C6" w:rsidRPr="000659A1" w:rsidRDefault="00371370"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C141C6" w:rsidRPr="000659A1">
        <w:rPr>
          <w:rFonts w:ascii="Times New Roman" w:hAnsi="Times New Roman" w:cs="Times New Roman"/>
          <w:b/>
          <w:color w:val="000000" w:themeColor="text1"/>
          <w:sz w:val="24"/>
          <w:szCs w:val="24"/>
        </w:rPr>
        <w:t xml:space="preserve">17. Причиной дефицита железа в организме стареющего человека может быть все, </w:t>
      </w:r>
      <w:proofErr w:type="gramStart"/>
      <w:r w:rsidR="00C141C6" w:rsidRPr="000659A1">
        <w:rPr>
          <w:rFonts w:ascii="Times New Roman" w:hAnsi="Times New Roman" w:cs="Times New Roman"/>
          <w:b/>
          <w:color w:val="000000" w:themeColor="text1"/>
          <w:sz w:val="24"/>
          <w:szCs w:val="24"/>
        </w:rPr>
        <w:t>кроме</w:t>
      </w:r>
      <w:proofErr w:type="gramEnd"/>
      <w:r w:rsidR="00C141C6" w:rsidRPr="000659A1">
        <w:rPr>
          <w:rFonts w:ascii="Times New Roman" w:hAnsi="Times New Roman" w:cs="Times New Roman"/>
          <w:b/>
          <w:color w:val="000000" w:themeColor="text1"/>
          <w:sz w:val="24"/>
          <w:szCs w:val="24"/>
        </w:rPr>
        <w:t>:</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нерационального питания;</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частых кровопотерь;</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наследственности;</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дивертикулеза.</w:t>
      </w:r>
    </w:p>
    <w:p w:rsidR="00C141C6" w:rsidRPr="000659A1" w:rsidRDefault="00C141C6" w:rsidP="000659A1">
      <w:pPr>
        <w:spacing w:after="0" w:line="240" w:lineRule="auto"/>
        <w:rPr>
          <w:rFonts w:ascii="Times New Roman" w:hAnsi="Times New Roman" w:cs="Times New Roman"/>
          <w:color w:val="000000" w:themeColor="text1"/>
          <w:sz w:val="24"/>
          <w:szCs w:val="24"/>
        </w:rPr>
      </w:pPr>
    </w:p>
    <w:p w:rsidR="00C141C6" w:rsidRPr="000659A1" w:rsidRDefault="00371370"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C141C6" w:rsidRPr="000659A1">
        <w:rPr>
          <w:rFonts w:ascii="Times New Roman" w:hAnsi="Times New Roman" w:cs="Times New Roman"/>
          <w:b/>
          <w:color w:val="000000" w:themeColor="text1"/>
          <w:sz w:val="24"/>
          <w:szCs w:val="24"/>
        </w:rPr>
        <w:t>18. Приоритетная проблема стареющего человека при анемии железодефицитной:</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склонность к обморокам;</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дефицит знаний;</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дефицит самоухода;</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извращение вкуса.</w:t>
      </w:r>
    </w:p>
    <w:p w:rsidR="00C141C6" w:rsidRPr="000659A1" w:rsidRDefault="00C141C6" w:rsidP="000659A1">
      <w:pPr>
        <w:spacing w:after="0" w:line="240" w:lineRule="auto"/>
        <w:rPr>
          <w:rFonts w:ascii="Times New Roman" w:hAnsi="Times New Roman" w:cs="Times New Roman"/>
          <w:color w:val="000000" w:themeColor="text1"/>
          <w:sz w:val="24"/>
          <w:szCs w:val="24"/>
        </w:rPr>
      </w:pPr>
    </w:p>
    <w:p w:rsidR="00C141C6" w:rsidRPr="000659A1" w:rsidRDefault="00371370"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C141C6" w:rsidRPr="000659A1">
        <w:rPr>
          <w:rFonts w:ascii="Times New Roman" w:hAnsi="Times New Roman" w:cs="Times New Roman"/>
          <w:b/>
          <w:color w:val="000000" w:themeColor="text1"/>
          <w:sz w:val="24"/>
          <w:szCs w:val="24"/>
        </w:rPr>
        <w:t xml:space="preserve">19. Причиной дефицита </w:t>
      </w:r>
      <w:proofErr w:type="gramStart"/>
      <w:r w:rsidR="00C141C6" w:rsidRPr="000659A1">
        <w:rPr>
          <w:rFonts w:ascii="Times New Roman" w:hAnsi="Times New Roman" w:cs="Times New Roman"/>
          <w:b/>
          <w:color w:val="000000" w:themeColor="text1"/>
          <w:sz w:val="24"/>
          <w:szCs w:val="24"/>
        </w:rPr>
        <w:t>вит</w:t>
      </w:r>
      <w:proofErr w:type="gramEnd"/>
      <w:r w:rsidR="00C141C6" w:rsidRPr="000659A1">
        <w:rPr>
          <w:rFonts w:ascii="Times New Roman" w:hAnsi="Times New Roman" w:cs="Times New Roman"/>
          <w:b/>
          <w:color w:val="000000" w:themeColor="text1"/>
          <w:sz w:val="24"/>
          <w:szCs w:val="24"/>
        </w:rPr>
        <w:t xml:space="preserve">. В12 может быть все, </w:t>
      </w:r>
      <w:proofErr w:type="gramStart"/>
      <w:r w:rsidR="00C141C6" w:rsidRPr="000659A1">
        <w:rPr>
          <w:rFonts w:ascii="Times New Roman" w:hAnsi="Times New Roman" w:cs="Times New Roman"/>
          <w:b/>
          <w:color w:val="000000" w:themeColor="text1"/>
          <w:sz w:val="24"/>
          <w:szCs w:val="24"/>
        </w:rPr>
        <w:t>кроме</w:t>
      </w:r>
      <w:proofErr w:type="gramEnd"/>
      <w:r w:rsidR="00C141C6" w:rsidRPr="000659A1">
        <w:rPr>
          <w:rFonts w:ascii="Times New Roman" w:hAnsi="Times New Roman" w:cs="Times New Roman"/>
          <w:b/>
          <w:color w:val="000000" w:themeColor="text1"/>
          <w:sz w:val="24"/>
          <w:szCs w:val="24"/>
        </w:rPr>
        <w:t>:</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стенокардии;</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отсутствия фактора Касла;</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нарушения всасывания;</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онкопатологии.</w:t>
      </w:r>
    </w:p>
    <w:p w:rsidR="00C141C6" w:rsidRPr="000659A1" w:rsidRDefault="00C141C6" w:rsidP="000659A1">
      <w:pPr>
        <w:spacing w:after="0" w:line="240" w:lineRule="auto"/>
        <w:rPr>
          <w:rFonts w:ascii="Times New Roman" w:hAnsi="Times New Roman" w:cs="Times New Roman"/>
          <w:color w:val="000000" w:themeColor="text1"/>
          <w:sz w:val="24"/>
          <w:szCs w:val="24"/>
        </w:rPr>
      </w:pPr>
    </w:p>
    <w:p w:rsidR="00C141C6" w:rsidRPr="000659A1" w:rsidRDefault="00371370"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C141C6" w:rsidRPr="000659A1">
        <w:rPr>
          <w:rFonts w:ascii="Times New Roman" w:hAnsi="Times New Roman" w:cs="Times New Roman"/>
          <w:b/>
          <w:color w:val="000000" w:themeColor="text1"/>
          <w:sz w:val="24"/>
          <w:szCs w:val="24"/>
        </w:rPr>
        <w:t>20. Приоритетной проблемой стареющего человека при В12-дефицитной анемии является:</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lastRenderedPageBreak/>
        <w:t>1. склонность к падениям;</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снижение аппетита;</w:t>
      </w:r>
    </w:p>
    <w:p w:rsidR="00C141C6" w:rsidRPr="000659A1" w:rsidRDefault="00C141C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 xml:space="preserve">3. </w:t>
      </w:r>
      <w:r w:rsidR="00B95FB7" w:rsidRPr="000659A1">
        <w:rPr>
          <w:rFonts w:ascii="Times New Roman" w:hAnsi="Times New Roman" w:cs="Times New Roman"/>
          <w:color w:val="000000" w:themeColor="text1"/>
          <w:sz w:val="24"/>
          <w:szCs w:val="24"/>
        </w:rPr>
        <w:t>склонность к инфекциям;</w:t>
      </w:r>
    </w:p>
    <w:p w:rsidR="00B95FB7" w:rsidRPr="000659A1" w:rsidRDefault="00B95FB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дефицит знаний о болезнях.</w:t>
      </w:r>
    </w:p>
    <w:p w:rsidR="002E17C5" w:rsidRDefault="002E17C5" w:rsidP="000659A1">
      <w:pPr>
        <w:tabs>
          <w:tab w:val="left" w:pos="2748"/>
        </w:tabs>
        <w:spacing w:after="0" w:line="240" w:lineRule="auto"/>
        <w:jc w:val="center"/>
        <w:rPr>
          <w:rFonts w:ascii="Times New Roman" w:hAnsi="Times New Roman"/>
          <w:b/>
          <w:bCs/>
          <w:color w:val="000000" w:themeColor="text1"/>
          <w:sz w:val="24"/>
          <w:szCs w:val="24"/>
        </w:rPr>
      </w:pPr>
    </w:p>
    <w:p w:rsidR="002C718A" w:rsidRPr="000659A1" w:rsidRDefault="002C718A"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b/>
          <w:bCs/>
          <w:color w:val="000000" w:themeColor="text1"/>
          <w:sz w:val="24"/>
          <w:szCs w:val="24"/>
        </w:rPr>
        <w:t>Болезнипочек и мочевыводящих путей</w:t>
      </w:r>
    </w:p>
    <w:p w:rsidR="002C718A" w:rsidRPr="000659A1" w:rsidRDefault="002C718A"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1.</w:t>
      </w:r>
    </w:p>
    <w:p w:rsidR="00711358" w:rsidRPr="000659A1" w:rsidRDefault="00371370" w:rsidP="000659A1">
      <w:pPr>
        <w:tabs>
          <w:tab w:val="left" w:pos="10204"/>
        </w:tabs>
        <w:spacing w:after="0" w:line="240" w:lineRule="auto"/>
        <w:ind w:right="-2"/>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711358" w:rsidRPr="000659A1">
        <w:rPr>
          <w:rFonts w:ascii="Times New Roman" w:eastAsia="Times New Roman" w:hAnsi="Times New Roman" w:cs="Times New Roman"/>
          <w:b/>
          <w:color w:val="000000" w:themeColor="text1"/>
          <w:sz w:val="24"/>
          <w:szCs w:val="24"/>
        </w:rPr>
        <w:t>1. Симптом аденомы предстательной железы у лиц пожилого и старческого возраста:</w:t>
      </w:r>
    </w:p>
    <w:p w:rsidR="00711358" w:rsidRPr="000659A1" w:rsidRDefault="00711358"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 боль в пояснице;</w:t>
      </w:r>
    </w:p>
    <w:p w:rsidR="00711358" w:rsidRPr="000659A1" w:rsidRDefault="00711358"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 головная боль;</w:t>
      </w:r>
    </w:p>
    <w:p w:rsidR="00711358" w:rsidRPr="000659A1" w:rsidRDefault="00711358"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 отеки;</w:t>
      </w:r>
    </w:p>
    <w:p w:rsidR="00711358" w:rsidRPr="000659A1" w:rsidRDefault="00711358"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 задержка мочеиспускания.</w:t>
      </w:r>
    </w:p>
    <w:p w:rsidR="00711358" w:rsidRPr="000659A1" w:rsidRDefault="00711358" w:rsidP="000659A1">
      <w:pPr>
        <w:spacing w:after="0" w:line="240" w:lineRule="auto"/>
        <w:ind w:right="900"/>
        <w:rPr>
          <w:rFonts w:ascii="Times New Roman" w:eastAsia="Times New Roman" w:hAnsi="Times New Roman" w:cs="Times New Roman"/>
          <w:b/>
          <w:color w:val="000000" w:themeColor="text1"/>
          <w:sz w:val="24"/>
          <w:szCs w:val="24"/>
        </w:rPr>
      </w:pPr>
    </w:p>
    <w:p w:rsidR="00711358" w:rsidRPr="000659A1" w:rsidRDefault="00371370" w:rsidP="000659A1">
      <w:pPr>
        <w:spacing w:after="0" w:line="240" w:lineRule="auto"/>
        <w:ind w:right="-2"/>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711358" w:rsidRPr="000659A1">
        <w:rPr>
          <w:rFonts w:ascii="Times New Roman" w:eastAsia="Times New Roman" w:hAnsi="Times New Roman" w:cs="Times New Roman"/>
          <w:b/>
          <w:color w:val="000000" w:themeColor="text1"/>
          <w:sz w:val="24"/>
          <w:szCs w:val="24"/>
        </w:rPr>
        <w:t>2. При аденоме предстательной железы у лиц пожилого и старческого возраста увеличивается вероятность развития</w:t>
      </w:r>
      <w:r w:rsidR="00475DA8" w:rsidRPr="000659A1">
        <w:rPr>
          <w:rFonts w:ascii="Times New Roman" w:eastAsia="Times New Roman" w:hAnsi="Times New Roman" w:cs="Times New Roman"/>
          <w:b/>
          <w:color w:val="000000" w:themeColor="text1"/>
          <w:sz w:val="24"/>
          <w:szCs w:val="24"/>
        </w:rPr>
        <w:t>:</w:t>
      </w:r>
    </w:p>
    <w:p w:rsidR="00711358" w:rsidRPr="000659A1" w:rsidRDefault="00475DA8"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711358" w:rsidRPr="000659A1">
        <w:rPr>
          <w:rFonts w:ascii="Times New Roman" w:eastAsia="Times New Roman" w:hAnsi="Times New Roman" w:cs="Times New Roman"/>
          <w:color w:val="000000" w:themeColor="text1"/>
          <w:sz w:val="24"/>
          <w:szCs w:val="24"/>
        </w:rPr>
        <w:t>гломерулонефрита</w:t>
      </w:r>
      <w:r w:rsidRPr="000659A1">
        <w:rPr>
          <w:rFonts w:ascii="Times New Roman" w:eastAsia="Times New Roman" w:hAnsi="Times New Roman" w:cs="Times New Roman"/>
          <w:color w:val="000000" w:themeColor="text1"/>
          <w:sz w:val="24"/>
          <w:szCs w:val="24"/>
        </w:rPr>
        <w:t>;</w:t>
      </w:r>
    </w:p>
    <w:p w:rsidR="00711358" w:rsidRPr="000659A1" w:rsidRDefault="00475DA8"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711358" w:rsidRPr="000659A1">
        <w:rPr>
          <w:rFonts w:ascii="Times New Roman" w:eastAsia="Times New Roman" w:hAnsi="Times New Roman" w:cs="Times New Roman"/>
          <w:color w:val="000000" w:themeColor="text1"/>
          <w:sz w:val="24"/>
          <w:szCs w:val="24"/>
        </w:rPr>
        <w:t xml:space="preserve"> пиелонефрита</w:t>
      </w:r>
      <w:r w:rsidRPr="000659A1">
        <w:rPr>
          <w:rFonts w:ascii="Times New Roman" w:eastAsia="Times New Roman" w:hAnsi="Times New Roman" w:cs="Times New Roman"/>
          <w:color w:val="000000" w:themeColor="text1"/>
          <w:sz w:val="24"/>
          <w:szCs w:val="24"/>
        </w:rPr>
        <w:t>;</w:t>
      </w:r>
    </w:p>
    <w:p w:rsidR="00711358" w:rsidRPr="000659A1" w:rsidRDefault="00475DA8"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711358" w:rsidRPr="000659A1">
        <w:rPr>
          <w:rFonts w:ascii="Times New Roman" w:eastAsia="Times New Roman" w:hAnsi="Times New Roman" w:cs="Times New Roman"/>
          <w:color w:val="000000" w:themeColor="text1"/>
          <w:sz w:val="24"/>
          <w:szCs w:val="24"/>
        </w:rPr>
        <w:t xml:space="preserve"> колита</w:t>
      </w:r>
      <w:r w:rsidRPr="000659A1">
        <w:rPr>
          <w:rFonts w:ascii="Times New Roman" w:eastAsia="Times New Roman" w:hAnsi="Times New Roman" w:cs="Times New Roman"/>
          <w:color w:val="000000" w:themeColor="text1"/>
          <w:sz w:val="24"/>
          <w:szCs w:val="24"/>
        </w:rPr>
        <w:t>;</w:t>
      </w:r>
    </w:p>
    <w:p w:rsidR="00711358" w:rsidRPr="000659A1" w:rsidRDefault="00475DA8"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711358" w:rsidRPr="000659A1">
        <w:rPr>
          <w:rFonts w:ascii="Times New Roman" w:eastAsia="Times New Roman" w:hAnsi="Times New Roman" w:cs="Times New Roman"/>
          <w:color w:val="000000" w:themeColor="text1"/>
          <w:sz w:val="24"/>
          <w:szCs w:val="24"/>
        </w:rPr>
        <w:t xml:space="preserve"> гепатита</w:t>
      </w:r>
      <w:r w:rsidRPr="000659A1">
        <w:rPr>
          <w:rFonts w:ascii="Times New Roman" w:eastAsia="Times New Roman" w:hAnsi="Times New Roman" w:cs="Times New Roman"/>
          <w:color w:val="000000" w:themeColor="text1"/>
          <w:sz w:val="24"/>
          <w:szCs w:val="24"/>
        </w:rPr>
        <w:t>.</w:t>
      </w:r>
    </w:p>
    <w:p w:rsidR="00475DA8" w:rsidRPr="000659A1" w:rsidRDefault="00475DA8" w:rsidP="000659A1">
      <w:pPr>
        <w:spacing w:after="0" w:line="240" w:lineRule="auto"/>
        <w:ind w:right="900"/>
        <w:rPr>
          <w:rFonts w:ascii="Times New Roman" w:eastAsia="Times New Roman" w:hAnsi="Times New Roman" w:cs="Times New Roman"/>
          <w:color w:val="000000" w:themeColor="text1"/>
          <w:sz w:val="24"/>
          <w:szCs w:val="24"/>
        </w:rPr>
      </w:pPr>
    </w:p>
    <w:p w:rsidR="00711358" w:rsidRPr="000659A1" w:rsidRDefault="00371370" w:rsidP="000659A1">
      <w:pPr>
        <w:spacing w:after="0" w:line="240" w:lineRule="auto"/>
        <w:ind w:right="-285"/>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711358" w:rsidRPr="000659A1">
        <w:rPr>
          <w:rFonts w:ascii="Times New Roman" w:eastAsia="Times New Roman" w:hAnsi="Times New Roman" w:cs="Times New Roman"/>
          <w:b/>
          <w:color w:val="000000" w:themeColor="text1"/>
          <w:sz w:val="24"/>
          <w:szCs w:val="24"/>
        </w:rPr>
        <w:t xml:space="preserve">3. Задержка мочеиспускания у лиц пожилого и старческого возраста часто связана </w:t>
      </w:r>
      <w:proofErr w:type="gramStart"/>
      <w:r w:rsidR="00711358" w:rsidRPr="000659A1">
        <w:rPr>
          <w:rFonts w:ascii="Times New Roman" w:eastAsia="Times New Roman" w:hAnsi="Times New Roman" w:cs="Times New Roman"/>
          <w:b/>
          <w:color w:val="000000" w:themeColor="text1"/>
          <w:sz w:val="24"/>
          <w:szCs w:val="24"/>
        </w:rPr>
        <w:t>с</w:t>
      </w:r>
      <w:proofErr w:type="gramEnd"/>
      <w:r w:rsidR="008D4AFD" w:rsidRPr="000659A1">
        <w:rPr>
          <w:rFonts w:ascii="Times New Roman" w:eastAsia="Times New Roman" w:hAnsi="Times New Roman" w:cs="Times New Roman"/>
          <w:b/>
          <w:color w:val="000000" w:themeColor="text1"/>
          <w:sz w:val="24"/>
          <w:szCs w:val="24"/>
        </w:rPr>
        <w:t>:</w:t>
      </w:r>
    </w:p>
    <w:p w:rsidR="00711358" w:rsidRPr="000659A1" w:rsidRDefault="00DD1AEF"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711358" w:rsidRPr="000659A1">
        <w:rPr>
          <w:rFonts w:ascii="Times New Roman" w:eastAsia="Times New Roman" w:hAnsi="Times New Roman" w:cs="Times New Roman"/>
          <w:color w:val="000000" w:themeColor="text1"/>
          <w:sz w:val="24"/>
          <w:szCs w:val="24"/>
        </w:rPr>
        <w:t xml:space="preserve"> острым гломерулонефритом</w:t>
      </w:r>
      <w:r w:rsidRPr="000659A1">
        <w:rPr>
          <w:rFonts w:ascii="Times New Roman" w:eastAsia="Times New Roman" w:hAnsi="Times New Roman" w:cs="Times New Roman"/>
          <w:color w:val="000000" w:themeColor="text1"/>
          <w:sz w:val="24"/>
          <w:szCs w:val="24"/>
        </w:rPr>
        <w:t>;</w:t>
      </w:r>
    </w:p>
    <w:p w:rsidR="00711358" w:rsidRPr="000659A1" w:rsidRDefault="00DD1AEF"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711358" w:rsidRPr="000659A1">
        <w:rPr>
          <w:rFonts w:ascii="Times New Roman" w:eastAsia="Times New Roman" w:hAnsi="Times New Roman" w:cs="Times New Roman"/>
          <w:color w:val="000000" w:themeColor="text1"/>
          <w:sz w:val="24"/>
          <w:szCs w:val="24"/>
        </w:rPr>
        <w:t xml:space="preserve"> острым пиелонефпитом</w:t>
      </w:r>
      <w:r w:rsidRPr="000659A1">
        <w:rPr>
          <w:rFonts w:ascii="Times New Roman" w:eastAsia="Times New Roman" w:hAnsi="Times New Roman" w:cs="Times New Roman"/>
          <w:color w:val="000000" w:themeColor="text1"/>
          <w:sz w:val="24"/>
          <w:szCs w:val="24"/>
        </w:rPr>
        <w:t>;</w:t>
      </w:r>
    </w:p>
    <w:p w:rsidR="00711358" w:rsidRPr="000659A1" w:rsidRDefault="00DD1AEF"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711358" w:rsidRPr="000659A1">
        <w:rPr>
          <w:rFonts w:ascii="Times New Roman" w:eastAsia="Times New Roman" w:hAnsi="Times New Roman" w:cs="Times New Roman"/>
          <w:color w:val="000000" w:themeColor="text1"/>
          <w:sz w:val="24"/>
          <w:szCs w:val="24"/>
        </w:rPr>
        <w:t xml:space="preserve"> острым циститом</w:t>
      </w:r>
      <w:r w:rsidRPr="000659A1">
        <w:rPr>
          <w:rFonts w:ascii="Times New Roman" w:eastAsia="Times New Roman" w:hAnsi="Times New Roman" w:cs="Times New Roman"/>
          <w:color w:val="000000" w:themeColor="text1"/>
          <w:sz w:val="24"/>
          <w:szCs w:val="24"/>
        </w:rPr>
        <w:t>;</w:t>
      </w:r>
    </w:p>
    <w:p w:rsidR="00711358" w:rsidRPr="000659A1" w:rsidRDefault="00DD1AEF"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711358" w:rsidRPr="000659A1">
        <w:rPr>
          <w:rFonts w:ascii="Times New Roman" w:eastAsia="Times New Roman" w:hAnsi="Times New Roman" w:cs="Times New Roman"/>
          <w:color w:val="000000" w:themeColor="text1"/>
          <w:sz w:val="24"/>
          <w:szCs w:val="24"/>
        </w:rPr>
        <w:t xml:space="preserve"> аденомой предстательной железы</w:t>
      </w:r>
      <w:r w:rsidRPr="000659A1">
        <w:rPr>
          <w:rFonts w:ascii="Times New Roman" w:eastAsia="Times New Roman" w:hAnsi="Times New Roman" w:cs="Times New Roman"/>
          <w:color w:val="000000" w:themeColor="text1"/>
          <w:sz w:val="24"/>
          <w:szCs w:val="24"/>
        </w:rPr>
        <w:t>.</w:t>
      </w:r>
    </w:p>
    <w:p w:rsidR="00DD1AEF" w:rsidRPr="000659A1" w:rsidRDefault="00DD1AEF" w:rsidP="000659A1">
      <w:pPr>
        <w:spacing w:after="0" w:line="240" w:lineRule="auto"/>
        <w:ind w:right="-2"/>
        <w:rPr>
          <w:rFonts w:ascii="Times New Roman" w:eastAsia="Times New Roman" w:hAnsi="Times New Roman" w:cs="Times New Roman"/>
          <w:b/>
          <w:color w:val="000000" w:themeColor="text1"/>
          <w:sz w:val="24"/>
          <w:szCs w:val="24"/>
        </w:rPr>
      </w:pPr>
    </w:p>
    <w:p w:rsidR="00711358" w:rsidRPr="000659A1" w:rsidRDefault="00371370" w:rsidP="000659A1">
      <w:pPr>
        <w:spacing w:after="0" w:line="240" w:lineRule="auto"/>
        <w:ind w:right="-2"/>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711358" w:rsidRPr="000659A1">
        <w:rPr>
          <w:rFonts w:ascii="Times New Roman" w:eastAsia="Times New Roman" w:hAnsi="Times New Roman" w:cs="Times New Roman"/>
          <w:b/>
          <w:color w:val="000000" w:themeColor="text1"/>
          <w:sz w:val="24"/>
          <w:szCs w:val="24"/>
        </w:rPr>
        <w:t>4. Сестринское вмешательство при недержании мочи у лиц пожилогои старческого возраста</w:t>
      </w:r>
      <w:r w:rsidR="00DD1AEF" w:rsidRPr="000659A1">
        <w:rPr>
          <w:rFonts w:ascii="Times New Roman" w:eastAsia="Times New Roman" w:hAnsi="Times New Roman" w:cs="Times New Roman"/>
          <w:b/>
          <w:color w:val="000000" w:themeColor="text1"/>
          <w:sz w:val="24"/>
          <w:szCs w:val="24"/>
        </w:rPr>
        <w:t>:</w:t>
      </w:r>
    </w:p>
    <w:p w:rsidR="00711358" w:rsidRPr="000659A1" w:rsidRDefault="00DD1AEF"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711358" w:rsidRPr="000659A1">
        <w:rPr>
          <w:rFonts w:ascii="Times New Roman" w:eastAsia="Times New Roman" w:hAnsi="Times New Roman" w:cs="Times New Roman"/>
          <w:color w:val="000000" w:themeColor="text1"/>
          <w:sz w:val="24"/>
          <w:szCs w:val="24"/>
        </w:rPr>
        <w:t xml:space="preserve"> катетеризация мочевого пузыря</w:t>
      </w:r>
      <w:r w:rsidRPr="000659A1">
        <w:rPr>
          <w:rFonts w:ascii="Times New Roman" w:eastAsia="Times New Roman" w:hAnsi="Times New Roman" w:cs="Times New Roman"/>
          <w:color w:val="000000" w:themeColor="text1"/>
          <w:sz w:val="24"/>
          <w:szCs w:val="24"/>
        </w:rPr>
        <w:t>;</w:t>
      </w:r>
    </w:p>
    <w:p w:rsidR="00711358" w:rsidRPr="000659A1" w:rsidRDefault="00DD1AEF"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711358" w:rsidRPr="000659A1">
        <w:rPr>
          <w:rFonts w:ascii="Times New Roman" w:eastAsia="Times New Roman" w:hAnsi="Times New Roman" w:cs="Times New Roman"/>
          <w:color w:val="000000" w:themeColor="text1"/>
          <w:sz w:val="24"/>
          <w:szCs w:val="24"/>
        </w:rPr>
        <w:t xml:space="preserve"> резкое ограничение жидкости</w:t>
      </w:r>
      <w:r w:rsidRPr="000659A1">
        <w:rPr>
          <w:rFonts w:ascii="Times New Roman" w:eastAsia="Times New Roman" w:hAnsi="Times New Roman" w:cs="Times New Roman"/>
          <w:color w:val="000000" w:themeColor="text1"/>
          <w:sz w:val="24"/>
          <w:szCs w:val="24"/>
        </w:rPr>
        <w:t>;</w:t>
      </w:r>
    </w:p>
    <w:p w:rsidR="00711358" w:rsidRPr="000659A1" w:rsidRDefault="00DD1AEF"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711358" w:rsidRPr="000659A1">
        <w:rPr>
          <w:rFonts w:ascii="Times New Roman" w:eastAsia="Times New Roman" w:hAnsi="Times New Roman" w:cs="Times New Roman"/>
          <w:color w:val="000000" w:themeColor="text1"/>
          <w:sz w:val="24"/>
          <w:szCs w:val="24"/>
        </w:rPr>
        <w:t xml:space="preserve"> резкое ограничение соли</w:t>
      </w:r>
      <w:r w:rsidRPr="000659A1">
        <w:rPr>
          <w:rFonts w:ascii="Times New Roman" w:eastAsia="Times New Roman" w:hAnsi="Times New Roman" w:cs="Times New Roman"/>
          <w:color w:val="000000" w:themeColor="text1"/>
          <w:sz w:val="24"/>
          <w:szCs w:val="24"/>
        </w:rPr>
        <w:t>;</w:t>
      </w:r>
    </w:p>
    <w:p w:rsidR="00711358" w:rsidRPr="000659A1" w:rsidRDefault="00DD1AEF"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711358" w:rsidRPr="000659A1">
        <w:rPr>
          <w:rFonts w:ascii="Times New Roman" w:eastAsia="Times New Roman" w:hAnsi="Times New Roman" w:cs="Times New Roman"/>
          <w:color w:val="000000" w:themeColor="text1"/>
          <w:sz w:val="24"/>
          <w:szCs w:val="24"/>
        </w:rPr>
        <w:t xml:space="preserve"> обеспечение мочеприемником</w:t>
      </w:r>
      <w:r w:rsidRPr="000659A1">
        <w:rPr>
          <w:rFonts w:ascii="Times New Roman" w:eastAsia="Times New Roman" w:hAnsi="Times New Roman" w:cs="Times New Roman"/>
          <w:color w:val="000000" w:themeColor="text1"/>
          <w:sz w:val="24"/>
          <w:szCs w:val="24"/>
        </w:rPr>
        <w:t>.</w:t>
      </w:r>
    </w:p>
    <w:p w:rsidR="001F3187" w:rsidRPr="000659A1" w:rsidRDefault="001F3187" w:rsidP="000659A1">
      <w:pPr>
        <w:spacing w:after="0" w:line="240" w:lineRule="auto"/>
        <w:rPr>
          <w:rFonts w:ascii="Times New Roman" w:eastAsia="Times New Roman" w:hAnsi="Times New Roman" w:cs="Times New Roman"/>
          <w:b/>
          <w:bCs/>
          <w:color w:val="000000"/>
          <w:sz w:val="24"/>
          <w:szCs w:val="24"/>
        </w:rPr>
      </w:pPr>
    </w:p>
    <w:p w:rsidR="00003102" w:rsidRPr="000659A1" w:rsidRDefault="00371370"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b/>
          <w:bCs/>
          <w:color w:val="000000"/>
          <w:sz w:val="24"/>
          <w:szCs w:val="24"/>
        </w:rPr>
        <w:t>№</w:t>
      </w:r>
      <w:r w:rsidR="008724D7" w:rsidRPr="000659A1">
        <w:rPr>
          <w:rFonts w:ascii="Times New Roman" w:eastAsia="Times New Roman" w:hAnsi="Times New Roman" w:cs="Times New Roman"/>
          <w:b/>
          <w:bCs/>
          <w:color w:val="000000"/>
          <w:sz w:val="24"/>
          <w:szCs w:val="24"/>
        </w:rPr>
        <w:t>5</w:t>
      </w:r>
      <w:r w:rsidR="00003102" w:rsidRPr="000659A1">
        <w:rPr>
          <w:rFonts w:ascii="Times New Roman" w:eastAsia="Times New Roman" w:hAnsi="Times New Roman" w:cs="Times New Roman"/>
          <w:b/>
          <w:bCs/>
          <w:color w:val="000000"/>
          <w:sz w:val="24"/>
          <w:szCs w:val="24"/>
        </w:rPr>
        <w:t xml:space="preserve">. Старение мочевыделительной системы приводит </w:t>
      </w:r>
      <w:proofErr w:type="gramStart"/>
      <w:r w:rsidR="00003102" w:rsidRPr="000659A1">
        <w:rPr>
          <w:rFonts w:ascii="Times New Roman" w:eastAsia="Times New Roman" w:hAnsi="Times New Roman" w:cs="Times New Roman"/>
          <w:b/>
          <w:bCs/>
          <w:color w:val="000000"/>
          <w:sz w:val="24"/>
          <w:szCs w:val="24"/>
        </w:rPr>
        <w:t>к</w:t>
      </w:r>
      <w:proofErr w:type="gramEnd"/>
      <w:r w:rsidR="00003102" w:rsidRPr="000659A1">
        <w:rPr>
          <w:rFonts w:ascii="Times New Roman" w:eastAsia="Times New Roman" w:hAnsi="Times New Roman" w:cs="Times New Roman"/>
          <w:b/>
          <w:bCs/>
          <w:color w:val="000000"/>
          <w:sz w:val="24"/>
          <w:szCs w:val="24"/>
        </w:rPr>
        <w:t>:</w:t>
      </w:r>
    </w:p>
    <w:p w:rsidR="00003102" w:rsidRPr="000659A1" w:rsidRDefault="008724D7"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003102" w:rsidRPr="000659A1">
        <w:rPr>
          <w:rFonts w:ascii="Times New Roman" w:eastAsia="Times New Roman" w:hAnsi="Times New Roman" w:cs="Times New Roman"/>
          <w:color w:val="000000" w:themeColor="text1"/>
          <w:sz w:val="24"/>
          <w:szCs w:val="24"/>
        </w:rPr>
        <w:t xml:space="preserve"> учащению позывов к мочеиспусканию;</w:t>
      </w:r>
    </w:p>
    <w:p w:rsidR="00003102" w:rsidRPr="000659A1" w:rsidRDefault="008724D7"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003102" w:rsidRPr="000659A1">
        <w:rPr>
          <w:rFonts w:ascii="Times New Roman" w:eastAsia="Times New Roman" w:hAnsi="Times New Roman" w:cs="Times New Roman"/>
          <w:color w:val="000000"/>
          <w:sz w:val="24"/>
          <w:szCs w:val="24"/>
        </w:rPr>
        <w:t>урежению позывов к мочеиспусканию;</w:t>
      </w:r>
    </w:p>
    <w:p w:rsidR="00003102" w:rsidRPr="000659A1" w:rsidRDefault="008724D7"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003102" w:rsidRPr="000659A1">
        <w:rPr>
          <w:rFonts w:ascii="Times New Roman" w:eastAsia="Times New Roman" w:hAnsi="Times New Roman" w:cs="Times New Roman"/>
          <w:color w:val="000000"/>
          <w:sz w:val="24"/>
          <w:szCs w:val="24"/>
        </w:rPr>
        <w:t xml:space="preserve"> развитию </w:t>
      </w:r>
      <w:proofErr w:type="gramStart"/>
      <w:r w:rsidR="00003102" w:rsidRPr="000659A1">
        <w:rPr>
          <w:rFonts w:ascii="Times New Roman" w:eastAsia="Times New Roman" w:hAnsi="Times New Roman" w:cs="Times New Roman"/>
          <w:color w:val="000000"/>
          <w:sz w:val="24"/>
          <w:szCs w:val="24"/>
        </w:rPr>
        <w:t>острого</w:t>
      </w:r>
      <w:proofErr w:type="gramEnd"/>
      <w:r w:rsidR="00003102" w:rsidRPr="000659A1">
        <w:rPr>
          <w:rFonts w:ascii="Times New Roman" w:eastAsia="Times New Roman" w:hAnsi="Times New Roman" w:cs="Times New Roman"/>
          <w:color w:val="000000"/>
          <w:sz w:val="24"/>
          <w:szCs w:val="24"/>
        </w:rPr>
        <w:t xml:space="preserve"> пиелонефрита;</w:t>
      </w:r>
    </w:p>
    <w:p w:rsidR="00003102" w:rsidRPr="000659A1" w:rsidRDefault="008724D7"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003102" w:rsidRPr="000659A1">
        <w:rPr>
          <w:rFonts w:ascii="Times New Roman" w:eastAsia="Times New Roman" w:hAnsi="Times New Roman" w:cs="Times New Roman"/>
          <w:color w:val="000000"/>
          <w:sz w:val="24"/>
          <w:szCs w:val="24"/>
        </w:rPr>
        <w:t xml:space="preserve"> развитию острогогломерулонефрита;</w:t>
      </w:r>
    </w:p>
    <w:p w:rsidR="00003102" w:rsidRPr="000659A1" w:rsidRDefault="008724D7"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003102" w:rsidRPr="000659A1">
        <w:rPr>
          <w:rFonts w:ascii="Times New Roman" w:eastAsia="Times New Roman" w:hAnsi="Times New Roman" w:cs="Times New Roman"/>
          <w:color w:val="000000"/>
          <w:sz w:val="24"/>
          <w:szCs w:val="24"/>
        </w:rPr>
        <w:t xml:space="preserve"> увеличению фильтрации и реабсорбции.</w:t>
      </w:r>
    </w:p>
    <w:p w:rsidR="008724D7" w:rsidRPr="000659A1" w:rsidRDefault="008724D7" w:rsidP="000659A1">
      <w:pPr>
        <w:spacing w:after="0" w:line="240" w:lineRule="auto"/>
        <w:rPr>
          <w:rFonts w:ascii="Times New Roman" w:eastAsia="Times New Roman" w:hAnsi="Times New Roman" w:cs="Times New Roman"/>
          <w:color w:val="000000"/>
          <w:sz w:val="24"/>
          <w:szCs w:val="24"/>
        </w:rPr>
      </w:pPr>
    </w:p>
    <w:p w:rsidR="00003102" w:rsidRPr="000659A1" w:rsidRDefault="00371370"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8724D7" w:rsidRPr="000659A1">
        <w:rPr>
          <w:rFonts w:ascii="Times New Roman" w:eastAsia="Times New Roman" w:hAnsi="Times New Roman" w:cs="Times New Roman"/>
          <w:b/>
          <w:bCs/>
          <w:color w:val="000000"/>
          <w:sz w:val="24"/>
          <w:szCs w:val="24"/>
        </w:rPr>
        <w:t>6</w:t>
      </w:r>
      <w:r w:rsidR="00003102" w:rsidRPr="000659A1">
        <w:rPr>
          <w:rFonts w:ascii="Times New Roman" w:eastAsia="Times New Roman" w:hAnsi="Times New Roman" w:cs="Times New Roman"/>
          <w:b/>
          <w:bCs/>
          <w:color w:val="000000"/>
          <w:sz w:val="24"/>
          <w:szCs w:val="24"/>
        </w:rPr>
        <w:t>. Нарушению уродинамики у пожилых и старых людей способствует:</w:t>
      </w:r>
    </w:p>
    <w:p w:rsidR="00003102" w:rsidRPr="000659A1" w:rsidRDefault="00906B36"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003102" w:rsidRPr="000659A1">
        <w:rPr>
          <w:rFonts w:ascii="Times New Roman" w:eastAsia="Times New Roman" w:hAnsi="Times New Roman" w:cs="Times New Roman"/>
          <w:color w:val="000000" w:themeColor="text1"/>
          <w:sz w:val="24"/>
          <w:szCs w:val="24"/>
        </w:rPr>
        <w:t xml:space="preserve"> атония мочевых путей;</w:t>
      </w:r>
    </w:p>
    <w:p w:rsidR="00003102" w:rsidRPr="000659A1" w:rsidRDefault="00906B36"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003102" w:rsidRPr="000659A1">
        <w:rPr>
          <w:rFonts w:ascii="Times New Roman" w:eastAsia="Times New Roman" w:hAnsi="Times New Roman" w:cs="Times New Roman"/>
          <w:color w:val="000000"/>
          <w:sz w:val="24"/>
          <w:szCs w:val="24"/>
        </w:rPr>
        <w:t xml:space="preserve"> появление отеков;</w:t>
      </w:r>
    </w:p>
    <w:p w:rsidR="00003102" w:rsidRPr="000659A1" w:rsidRDefault="00906B36"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003102" w:rsidRPr="000659A1">
        <w:rPr>
          <w:rFonts w:ascii="Times New Roman" w:eastAsia="Times New Roman" w:hAnsi="Times New Roman" w:cs="Times New Roman"/>
          <w:color w:val="000000"/>
          <w:sz w:val="24"/>
          <w:szCs w:val="24"/>
        </w:rPr>
        <w:t xml:space="preserve"> редкие рефлюксы;</w:t>
      </w:r>
    </w:p>
    <w:p w:rsidR="00003102" w:rsidRPr="000659A1" w:rsidRDefault="00906B36"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003102" w:rsidRPr="000659A1">
        <w:rPr>
          <w:rFonts w:ascii="Times New Roman" w:eastAsia="Times New Roman" w:hAnsi="Times New Roman" w:cs="Times New Roman"/>
          <w:color w:val="000000"/>
          <w:sz w:val="24"/>
          <w:szCs w:val="24"/>
        </w:rPr>
        <w:t xml:space="preserve"> нарушение иммунитета;</w:t>
      </w:r>
    </w:p>
    <w:p w:rsidR="00003102" w:rsidRPr="000659A1" w:rsidRDefault="00906B36"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003102" w:rsidRPr="000659A1">
        <w:rPr>
          <w:rFonts w:ascii="Times New Roman" w:eastAsia="Times New Roman" w:hAnsi="Times New Roman" w:cs="Times New Roman"/>
          <w:color w:val="000000"/>
          <w:sz w:val="24"/>
          <w:szCs w:val="24"/>
        </w:rPr>
        <w:t>гипердинамия.</w:t>
      </w:r>
    </w:p>
    <w:p w:rsidR="001F3187" w:rsidRPr="000659A1" w:rsidRDefault="001F3187" w:rsidP="000659A1">
      <w:pPr>
        <w:spacing w:after="0" w:line="240" w:lineRule="auto"/>
        <w:rPr>
          <w:rFonts w:ascii="Times New Roman" w:eastAsia="Times New Roman" w:hAnsi="Times New Roman" w:cs="Times New Roman"/>
          <w:color w:val="000000"/>
          <w:sz w:val="24"/>
          <w:szCs w:val="24"/>
        </w:rPr>
      </w:pPr>
    </w:p>
    <w:p w:rsidR="00003102" w:rsidRPr="000659A1" w:rsidRDefault="00371370"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003102" w:rsidRPr="000659A1">
        <w:rPr>
          <w:rFonts w:ascii="Times New Roman" w:eastAsia="Times New Roman" w:hAnsi="Times New Roman" w:cs="Times New Roman"/>
          <w:b/>
          <w:bCs/>
          <w:color w:val="000000"/>
          <w:sz w:val="24"/>
          <w:szCs w:val="24"/>
        </w:rPr>
        <w:t>7. Приоритетная проблема при аденоме предстательной железы у лиц пожилого и старческого возраста:</w:t>
      </w:r>
    </w:p>
    <w:p w:rsidR="00003102" w:rsidRPr="000659A1" w:rsidRDefault="00906B36"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003102" w:rsidRPr="000659A1">
        <w:rPr>
          <w:rFonts w:ascii="Times New Roman" w:eastAsia="Times New Roman" w:hAnsi="Times New Roman" w:cs="Times New Roman"/>
          <w:color w:val="000000"/>
          <w:sz w:val="24"/>
          <w:szCs w:val="24"/>
        </w:rPr>
        <w:t xml:space="preserve"> боль в пояснице;</w:t>
      </w:r>
    </w:p>
    <w:p w:rsidR="00003102" w:rsidRPr="000659A1" w:rsidRDefault="00906B36"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003102" w:rsidRPr="000659A1">
        <w:rPr>
          <w:rFonts w:ascii="Times New Roman" w:eastAsia="Times New Roman" w:hAnsi="Times New Roman" w:cs="Times New Roman"/>
          <w:color w:val="000000"/>
          <w:sz w:val="24"/>
          <w:szCs w:val="24"/>
        </w:rPr>
        <w:t xml:space="preserve"> головная боль;</w:t>
      </w:r>
    </w:p>
    <w:p w:rsidR="00003102" w:rsidRPr="000659A1" w:rsidRDefault="00906B36"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lastRenderedPageBreak/>
        <w:t>3.</w:t>
      </w:r>
      <w:r w:rsidR="00003102" w:rsidRPr="000659A1">
        <w:rPr>
          <w:rFonts w:ascii="Times New Roman" w:eastAsia="Times New Roman" w:hAnsi="Times New Roman" w:cs="Times New Roman"/>
          <w:color w:val="000000"/>
          <w:sz w:val="24"/>
          <w:szCs w:val="24"/>
        </w:rPr>
        <w:t xml:space="preserve"> отёки;</w:t>
      </w:r>
    </w:p>
    <w:p w:rsidR="00003102" w:rsidRPr="000659A1" w:rsidRDefault="00906B36"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003102" w:rsidRPr="000659A1">
        <w:rPr>
          <w:rFonts w:ascii="Times New Roman" w:eastAsia="Times New Roman" w:hAnsi="Times New Roman" w:cs="Times New Roman"/>
          <w:color w:val="000000" w:themeColor="text1"/>
          <w:sz w:val="24"/>
          <w:szCs w:val="24"/>
        </w:rPr>
        <w:t xml:space="preserve"> задержка мочеиспускания;</w:t>
      </w:r>
    </w:p>
    <w:p w:rsidR="00003102" w:rsidRPr="000659A1" w:rsidRDefault="00906B36"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003102" w:rsidRPr="000659A1">
        <w:rPr>
          <w:rFonts w:ascii="Times New Roman" w:eastAsia="Times New Roman" w:hAnsi="Times New Roman" w:cs="Times New Roman"/>
          <w:color w:val="000000"/>
          <w:sz w:val="24"/>
          <w:szCs w:val="24"/>
        </w:rPr>
        <w:t xml:space="preserve"> лихорадка.</w:t>
      </w:r>
    </w:p>
    <w:p w:rsidR="00003102" w:rsidRPr="000659A1" w:rsidRDefault="00003102" w:rsidP="000659A1">
      <w:pPr>
        <w:spacing w:after="0" w:line="240" w:lineRule="auto"/>
        <w:rPr>
          <w:rFonts w:ascii="Times New Roman" w:eastAsia="Times New Roman" w:hAnsi="Times New Roman" w:cs="Times New Roman"/>
          <w:b/>
          <w:bCs/>
          <w:color w:val="000000"/>
          <w:sz w:val="24"/>
          <w:szCs w:val="24"/>
        </w:rPr>
      </w:pPr>
    </w:p>
    <w:p w:rsidR="002C718A" w:rsidRPr="000659A1" w:rsidRDefault="00371370"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A40CD9" w:rsidRPr="000659A1">
        <w:rPr>
          <w:rFonts w:ascii="Times New Roman" w:hAnsi="Times New Roman" w:cs="Times New Roman"/>
          <w:b/>
          <w:color w:val="000000" w:themeColor="text1"/>
          <w:sz w:val="24"/>
          <w:szCs w:val="24"/>
        </w:rPr>
        <w:t xml:space="preserve">8. </w:t>
      </w:r>
      <w:r w:rsidR="001F5FEF" w:rsidRPr="000659A1">
        <w:rPr>
          <w:rFonts w:ascii="Times New Roman" w:hAnsi="Times New Roman" w:cs="Times New Roman"/>
          <w:b/>
          <w:color w:val="000000" w:themeColor="text1"/>
          <w:sz w:val="24"/>
          <w:szCs w:val="24"/>
        </w:rPr>
        <w:t>Приоритетное действие медсестры</w:t>
      </w:r>
      <w:r w:rsidR="00A40CD9" w:rsidRPr="000659A1">
        <w:rPr>
          <w:rFonts w:ascii="Times New Roman" w:hAnsi="Times New Roman" w:cs="Times New Roman"/>
          <w:b/>
          <w:color w:val="000000" w:themeColor="text1"/>
          <w:sz w:val="24"/>
          <w:szCs w:val="24"/>
        </w:rPr>
        <w:t xml:space="preserve"> при недержании мочи у мужчин старшего возраста:</w:t>
      </w:r>
    </w:p>
    <w:p w:rsidR="00A40CD9" w:rsidRPr="000659A1" w:rsidRDefault="00A40CD9"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катетеризация мочевого пузыря;</w:t>
      </w:r>
    </w:p>
    <w:p w:rsidR="00A40CD9" w:rsidRPr="000659A1" w:rsidRDefault="00A40CD9"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резкое ограничение жидкости;</w:t>
      </w:r>
    </w:p>
    <w:p w:rsidR="00A40CD9" w:rsidRPr="000659A1" w:rsidRDefault="00A40CD9"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резкое ограничение соли;</w:t>
      </w:r>
    </w:p>
    <w:p w:rsidR="00A40CD9" w:rsidRPr="000659A1" w:rsidRDefault="00A40CD9"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применение наружного катетера.</w:t>
      </w:r>
    </w:p>
    <w:p w:rsidR="004E47C5" w:rsidRPr="000659A1" w:rsidRDefault="004E47C5" w:rsidP="000659A1">
      <w:pPr>
        <w:spacing w:after="0" w:line="240" w:lineRule="auto"/>
        <w:rPr>
          <w:rFonts w:ascii="Times New Roman" w:hAnsi="Times New Roman" w:cs="Times New Roman"/>
          <w:b/>
          <w:color w:val="000000" w:themeColor="text1"/>
          <w:sz w:val="24"/>
          <w:szCs w:val="24"/>
        </w:rPr>
      </w:pPr>
    </w:p>
    <w:p w:rsidR="009A665B" w:rsidRPr="000659A1" w:rsidRDefault="00371370"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9A665B" w:rsidRPr="000659A1">
        <w:rPr>
          <w:rFonts w:ascii="Times New Roman" w:hAnsi="Times New Roman" w:cs="Times New Roman"/>
          <w:b/>
          <w:color w:val="000000" w:themeColor="text1"/>
          <w:sz w:val="24"/>
          <w:szCs w:val="24"/>
        </w:rPr>
        <w:t xml:space="preserve">9. Потенциальная проблема при </w:t>
      </w:r>
      <w:proofErr w:type="gramStart"/>
      <w:r w:rsidR="009A665B" w:rsidRPr="000659A1">
        <w:rPr>
          <w:rFonts w:ascii="Times New Roman" w:hAnsi="Times New Roman" w:cs="Times New Roman"/>
          <w:b/>
          <w:color w:val="000000" w:themeColor="text1"/>
          <w:sz w:val="24"/>
          <w:szCs w:val="24"/>
        </w:rPr>
        <w:t>хроническом</w:t>
      </w:r>
      <w:proofErr w:type="gramEnd"/>
      <w:r w:rsidR="009A665B" w:rsidRPr="000659A1">
        <w:rPr>
          <w:rFonts w:ascii="Times New Roman" w:hAnsi="Times New Roman" w:cs="Times New Roman"/>
          <w:b/>
          <w:color w:val="000000" w:themeColor="text1"/>
          <w:sz w:val="24"/>
          <w:szCs w:val="24"/>
        </w:rPr>
        <w:t xml:space="preserve"> пиелонефрите у гериатрических пациентов:</w:t>
      </w:r>
    </w:p>
    <w:p w:rsidR="009A665B" w:rsidRPr="000659A1" w:rsidRDefault="009A665B"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острая задержка мочи;</w:t>
      </w:r>
    </w:p>
    <w:p w:rsidR="009A665B" w:rsidRPr="000659A1" w:rsidRDefault="009A665B"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хроническая почечная недостаточность;</w:t>
      </w:r>
    </w:p>
    <w:p w:rsidR="009A665B" w:rsidRPr="000659A1" w:rsidRDefault="009A665B"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лимфаденопатия;</w:t>
      </w:r>
    </w:p>
    <w:p w:rsidR="009A665B" w:rsidRPr="000659A1" w:rsidRDefault="009A665B"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сердечная недостаточность.</w:t>
      </w:r>
    </w:p>
    <w:p w:rsidR="00A0642C" w:rsidRPr="000659A1" w:rsidRDefault="00A0642C" w:rsidP="000659A1">
      <w:pPr>
        <w:spacing w:after="0" w:line="240" w:lineRule="auto"/>
        <w:rPr>
          <w:rFonts w:ascii="Times New Roman" w:hAnsi="Times New Roman" w:cs="Times New Roman"/>
          <w:color w:val="000000" w:themeColor="text1"/>
          <w:sz w:val="24"/>
          <w:szCs w:val="24"/>
        </w:rPr>
      </w:pPr>
    </w:p>
    <w:p w:rsidR="00A0642C" w:rsidRPr="000659A1" w:rsidRDefault="00371370" w:rsidP="000659A1">
      <w:pPr>
        <w:spacing w:after="0" w:line="240" w:lineRule="auto"/>
        <w:rPr>
          <w:rFonts w:ascii="Times New Roman" w:hAnsi="Times New Roman"/>
          <w:b/>
          <w:color w:val="000000" w:themeColor="text1"/>
          <w:sz w:val="24"/>
          <w:szCs w:val="24"/>
        </w:rPr>
      </w:pPr>
      <w:r w:rsidRPr="000659A1">
        <w:rPr>
          <w:rFonts w:ascii="Times New Roman" w:hAnsi="Times New Roman" w:cs="Times New Roman"/>
          <w:b/>
          <w:color w:val="000000" w:themeColor="text1"/>
          <w:sz w:val="24"/>
          <w:szCs w:val="24"/>
        </w:rPr>
        <w:t>№</w:t>
      </w:r>
      <w:r w:rsidR="00A0642C" w:rsidRPr="000659A1">
        <w:rPr>
          <w:rFonts w:ascii="Times New Roman" w:hAnsi="Times New Roman" w:cs="Times New Roman"/>
          <w:b/>
          <w:color w:val="000000" w:themeColor="text1"/>
          <w:sz w:val="24"/>
          <w:szCs w:val="24"/>
        </w:rPr>
        <w:t>10.</w:t>
      </w:r>
      <w:r w:rsidR="00A0642C" w:rsidRPr="000659A1">
        <w:rPr>
          <w:rFonts w:ascii="Times New Roman" w:hAnsi="Times New Roman"/>
          <w:b/>
          <w:color w:val="000000" w:themeColor="text1"/>
          <w:sz w:val="24"/>
          <w:szCs w:val="24"/>
        </w:rPr>
        <w:t xml:space="preserve"> Принципы лечения хронического пиелонефрита:</w:t>
      </w:r>
    </w:p>
    <w:p w:rsidR="00A0642C" w:rsidRPr="000659A1" w:rsidRDefault="00A0642C"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1. </w:t>
      </w:r>
      <w:r w:rsidR="00802842" w:rsidRPr="000659A1">
        <w:rPr>
          <w:rFonts w:ascii="Times New Roman" w:hAnsi="Times New Roman"/>
          <w:color w:val="000000" w:themeColor="text1"/>
          <w:sz w:val="24"/>
          <w:szCs w:val="24"/>
        </w:rPr>
        <w:t>антибактериальная терапия;</w:t>
      </w:r>
    </w:p>
    <w:p w:rsidR="00802842" w:rsidRPr="000659A1" w:rsidRDefault="0080284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спазмолитики;</w:t>
      </w:r>
    </w:p>
    <w:p w:rsidR="00802842" w:rsidRPr="000659A1" w:rsidRDefault="0080284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фититерапия;</w:t>
      </w:r>
    </w:p>
    <w:p w:rsidR="00802842" w:rsidRPr="000659A1" w:rsidRDefault="0080284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диуретики;</w:t>
      </w:r>
    </w:p>
    <w:p w:rsidR="00802842" w:rsidRPr="000659A1" w:rsidRDefault="0080284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5. все перечисленное.</w:t>
      </w:r>
    </w:p>
    <w:p w:rsidR="00802842" w:rsidRPr="000659A1" w:rsidRDefault="00802842" w:rsidP="000659A1">
      <w:pPr>
        <w:spacing w:after="0" w:line="240" w:lineRule="auto"/>
        <w:rPr>
          <w:rFonts w:ascii="Times New Roman" w:hAnsi="Times New Roman"/>
          <w:b/>
          <w:color w:val="000000" w:themeColor="text1"/>
          <w:sz w:val="24"/>
          <w:szCs w:val="24"/>
        </w:rPr>
      </w:pPr>
    </w:p>
    <w:p w:rsidR="00802842" w:rsidRPr="000659A1" w:rsidRDefault="00371370"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802842" w:rsidRPr="000659A1">
        <w:rPr>
          <w:rFonts w:ascii="Times New Roman" w:hAnsi="Times New Roman"/>
          <w:b/>
          <w:color w:val="000000" w:themeColor="text1"/>
          <w:sz w:val="24"/>
          <w:szCs w:val="24"/>
        </w:rPr>
        <w:t>11. Какие антибиотики предпочтительнее назначать пожилым пациентам при инфекционных заболеваниях почек:</w:t>
      </w:r>
    </w:p>
    <w:p w:rsidR="00802842" w:rsidRPr="000659A1" w:rsidRDefault="0080284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нитрофураны;</w:t>
      </w:r>
    </w:p>
    <w:p w:rsidR="00802842" w:rsidRPr="000659A1" w:rsidRDefault="0080284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тетрациклины;</w:t>
      </w:r>
    </w:p>
    <w:p w:rsidR="00802842" w:rsidRPr="000659A1" w:rsidRDefault="0080284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метронидазол;</w:t>
      </w:r>
    </w:p>
    <w:p w:rsidR="00802842" w:rsidRPr="000659A1" w:rsidRDefault="0080284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фторхинолоны;</w:t>
      </w:r>
    </w:p>
    <w:p w:rsidR="00802842" w:rsidRPr="000659A1" w:rsidRDefault="0080284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5. аминогликозиды.</w:t>
      </w:r>
    </w:p>
    <w:p w:rsidR="00173A93" w:rsidRPr="000659A1" w:rsidRDefault="00173A93" w:rsidP="000659A1">
      <w:pPr>
        <w:spacing w:after="0" w:line="240" w:lineRule="auto"/>
        <w:rPr>
          <w:rFonts w:ascii="Times New Roman" w:hAnsi="Times New Roman"/>
          <w:b/>
          <w:color w:val="000000" w:themeColor="text1"/>
          <w:sz w:val="24"/>
          <w:szCs w:val="24"/>
        </w:rPr>
      </w:pPr>
    </w:p>
    <w:p w:rsidR="00173A93" w:rsidRPr="000659A1" w:rsidRDefault="00371370"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173A93" w:rsidRPr="000659A1">
        <w:rPr>
          <w:rFonts w:ascii="Times New Roman" w:hAnsi="Times New Roman"/>
          <w:b/>
          <w:color w:val="000000" w:themeColor="text1"/>
          <w:sz w:val="24"/>
          <w:szCs w:val="24"/>
        </w:rPr>
        <w:t>12.</w:t>
      </w:r>
      <w:proofErr w:type="gramStart"/>
      <w:r w:rsidR="00173A93" w:rsidRPr="000659A1">
        <w:rPr>
          <w:rFonts w:ascii="Times New Roman" w:hAnsi="Times New Roman"/>
          <w:b/>
          <w:color w:val="000000" w:themeColor="text1"/>
          <w:sz w:val="24"/>
          <w:szCs w:val="24"/>
        </w:rPr>
        <w:t>Хронический</w:t>
      </w:r>
      <w:proofErr w:type="gramEnd"/>
      <w:r w:rsidR="00173A93" w:rsidRPr="000659A1">
        <w:rPr>
          <w:rFonts w:ascii="Times New Roman" w:hAnsi="Times New Roman"/>
          <w:b/>
          <w:color w:val="000000" w:themeColor="text1"/>
          <w:sz w:val="24"/>
          <w:szCs w:val="24"/>
        </w:rPr>
        <w:t xml:space="preserve"> пиелонефрит протекает у геронтов более легко:</w:t>
      </w:r>
    </w:p>
    <w:p w:rsidR="00173A93" w:rsidRPr="000659A1" w:rsidRDefault="00173A9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да;</w:t>
      </w:r>
    </w:p>
    <w:p w:rsidR="00173A93" w:rsidRPr="000659A1" w:rsidRDefault="00173A9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нет.</w:t>
      </w:r>
    </w:p>
    <w:p w:rsidR="002C36B9" w:rsidRPr="000659A1" w:rsidRDefault="002C36B9" w:rsidP="000659A1">
      <w:pPr>
        <w:spacing w:after="0" w:line="240" w:lineRule="auto"/>
        <w:rPr>
          <w:rFonts w:ascii="Times New Roman" w:hAnsi="Times New Roman"/>
          <w:b/>
          <w:color w:val="000000" w:themeColor="text1"/>
          <w:sz w:val="24"/>
          <w:szCs w:val="24"/>
        </w:rPr>
      </w:pPr>
    </w:p>
    <w:p w:rsidR="002C36B9" w:rsidRPr="000659A1" w:rsidRDefault="00371370"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2C36B9" w:rsidRPr="000659A1">
        <w:rPr>
          <w:rFonts w:ascii="Times New Roman" w:hAnsi="Times New Roman"/>
          <w:b/>
          <w:color w:val="000000" w:themeColor="text1"/>
          <w:sz w:val="24"/>
          <w:szCs w:val="24"/>
        </w:rPr>
        <w:t>13. При недержании мочи у геронтов медсестра может рекомендовать:</w:t>
      </w:r>
    </w:p>
    <w:p w:rsidR="002C36B9" w:rsidRPr="000659A1" w:rsidRDefault="002C36B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употреблять продукты с большим содержанием кальция;</w:t>
      </w:r>
    </w:p>
    <w:p w:rsidR="002C36B9" w:rsidRPr="000659A1" w:rsidRDefault="002C36B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пользоваться дайперсами;</w:t>
      </w:r>
    </w:p>
    <w:p w:rsidR="002C36B9" w:rsidRPr="000659A1" w:rsidRDefault="002C36B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провести катетеризацию;</w:t>
      </w:r>
    </w:p>
    <w:p w:rsidR="002C36B9" w:rsidRPr="000659A1" w:rsidRDefault="002C36B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ограничить прием жидкости.</w:t>
      </w:r>
    </w:p>
    <w:p w:rsidR="00453D47" w:rsidRPr="000659A1" w:rsidRDefault="00453D47" w:rsidP="000659A1">
      <w:pPr>
        <w:spacing w:after="0" w:line="240" w:lineRule="auto"/>
        <w:rPr>
          <w:rFonts w:ascii="Times New Roman" w:hAnsi="Times New Roman"/>
          <w:color w:val="000000" w:themeColor="text1"/>
          <w:sz w:val="24"/>
          <w:szCs w:val="24"/>
        </w:rPr>
      </w:pPr>
    </w:p>
    <w:p w:rsidR="00453D47" w:rsidRPr="000659A1" w:rsidRDefault="00371370"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453D47" w:rsidRPr="000659A1">
        <w:rPr>
          <w:rFonts w:ascii="Times New Roman" w:hAnsi="Times New Roman"/>
          <w:b/>
          <w:color w:val="000000" w:themeColor="text1"/>
          <w:sz w:val="24"/>
          <w:szCs w:val="24"/>
        </w:rPr>
        <w:t>14. Причиной инфицирования почек у геронтов может быть:</w:t>
      </w:r>
    </w:p>
    <w:p w:rsidR="00453D47" w:rsidRPr="000659A1" w:rsidRDefault="00453D4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хронические болезни легочной системы;</w:t>
      </w:r>
    </w:p>
    <w:p w:rsidR="00453D47" w:rsidRPr="000659A1" w:rsidRDefault="00453D4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хроническая сердечная недостаточность;</w:t>
      </w:r>
    </w:p>
    <w:p w:rsidR="00453D47" w:rsidRPr="000659A1" w:rsidRDefault="00453D4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хронический гастрит;</w:t>
      </w:r>
    </w:p>
    <w:p w:rsidR="00453D47" w:rsidRPr="000659A1" w:rsidRDefault="00453D4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прием аналгетиков.</w:t>
      </w:r>
    </w:p>
    <w:p w:rsidR="00E93213" w:rsidRPr="000659A1" w:rsidRDefault="00E93213" w:rsidP="000659A1">
      <w:pPr>
        <w:spacing w:after="0" w:line="240" w:lineRule="auto"/>
        <w:rPr>
          <w:rFonts w:ascii="Times New Roman" w:hAnsi="Times New Roman"/>
          <w:b/>
          <w:color w:val="000000" w:themeColor="text1"/>
          <w:sz w:val="24"/>
          <w:szCs w:val="24"/>
        </w:rPr>
      </w:pPr>
    </w:p>
    <w:p w:rsidR="00E93213" w:rsidRPr="000659A1" w:rsidRDefault="00371370"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E93213" w:rsidRPr="000659A1">
        <w:rPr>
          <w:rFonts w:ascii="Times New Roman" w:hAnsi="Times New Roman"/>
          <w:b/>
          <w:color w:val="000000" w:themeColor="text1"/>
          <w:sz w:val="24"/>
          <w:szCs w:val="24"/>
        </w:rPr>
        <w:t>15. Для выявления недержания мочи у геронтов медсестра обучит пациента:</w:t>
      </w:r>
    </w:p>
    <w:p w:rsidR="00E93213" w:rsidRPr="000659A1" w:rsidRDefault="00E9321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ведению дневника самоконтроля;</w:t>
      </w:r>
    </w:p>
    <w:p w:rsidR="00E93213" w:rsidRPr="000659A1" w:rsidRDefault="00E9321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2. правилам сбора мочи на исследование;</w:t>
      </w:r>
    </w:p>
    <w:p w:rsidR="00E93213" w:rsidRPr="000659A1" w:rsidRDefault="00E9321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соблюдению режима питания;</w:t>
      </w:r>
    </w:p>
    <w:p w:rsidR="00E93213" w:rsidRPr="000659A1" w:rsidRDefault="00E9321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водному режиму.</w:t>
      </w:r>
    </w:p>
    <w:p w:rsidR="009A665B" w:rsidRPr="000659A1" w:rsidRDefault="009A665B" w:rsidP="000659A1">
      <w:pPr>
        <w:spacing w:after="0" w:line="240" w:lineRule="auto"/>
        <w:rPr>
          <w:sz w:val="24"/>
          <w:szCs w:val="24"/>
        </w:rPr>
      </w:pPr>
    </w:p>
    <w:p w:rsidR="004A0D5F" w:rsidRPr="000659A1" w:rsidRDefault="00371370"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hAnsi="Times New Roman" w:cs="Times New Roman"/>
          <w:b/>
          <w:color w:val="000000" w:themeColor="text1"/>
          <w:sz w:val="24"/>
          <w:szCs w:val="24"/>
        </w:rPr>
        <w:t>№</w:t>
      </w:r>
      <w:r w:rsidR="000E64A9" w:rsidRPr="000659A1">
        <w:rPr>
          <w:rFonts w:ascii="Times New Roman" w:hAnsi="Times New Roman" w:cs="Times New Roman"/>
          <w:b/>
          <w:color w:val="000000" w:themeColor="text1"/>
          <w:sz w:val="24"/>
          <w:szCs w:val="24"/>
        </w:rPr>
        <w:t xml:space="preserve">16. </w:t>
      </w:r>
      <w:r w:rsidR="000E64A9" w:rsidRPr="000659A1">
        <w:rPr>
          <w:rFonts w:ascii="Times New Roman" w:eastAsia="Times New Roman" w:hAnsi="Times New Roman" w:cs="Times New Roman"/>
          <w:b/>
          <w:color w:val="000000" w:themeColor="text1"/>
          <w:sz w:val="24"/>
          <w:szCs w:val="24"/>
        </w:rPr>
        <w:t>Основная причина острогогломерулонефрита</w:t>
      </w:r>
      <w:r w:rsidR="00FE2A45" w:rsidRPr="000659A1">
        <w:rPr>
          <w:rFonts w:ascii="Times New Roman" w:eastAsia="Times New Roman" w:hAnsi="Times New Roman" w:cs="Times New Roman"/>
          <w:b/>
          <w:color w:val="000000" w:themeColor="text1"/>
          <w:sz w:val="24"/>
          <w:szCs w:val="24"/>
        </w:rPr>
        <w:t>:</w:t>
      </w:r>
      <w:r w:rsidR="000E64A9" w:rsidRPr="000659A1">
        <w:rPr>
          <w:rFonts w:ascii="Times New Roman" w:eastAsia="Times New Roman" w:hAnsi="Times New Roman" w:cs="Times New Roman"/>
          <w:b/>
          <w:color w:val="000000" w:themeColor="text1"/>
          <w:sz w:val="24"/>
          <w:szCs w:val="24"/>
        </w:rPr>
        <w:br/>
      </w:r>
      <w:r w:rsidR="00FE2A45" w:rsidRPr="000659A1">
        <w:rPr>
          <w:rFonts w:ascii="Times New Roman" w:eastAsia="Times New Roman" w:hAnsi="Times New Roman" w:cs="Times New Roman"/>
          <w:color w:val="000000" w:themeColor="text1"/>
          <w:sz w:val="24"/>
          <w:szCs w:val="24"/>
        </w:rPr>
        <w:t xml:space="preserve">1. </w:t>
      </w:r>
      <w:proofErr w:type="gramStart"/>
      <w:r w:rsidR="000E64A9" w:rsidRPr="000659A1">
        <w:rPr>
          <w:rFonts w:ascii="Times New Roman" w:eastAsia="Times New Roman" w:hAnsi="Times New Roman" w:cs="Times New Roman"/>
          <w:color w:val="000000" w:themeColor="text1"/>
          <w:sz w:val="24"/>
          <w:szCs w:val="24"/>
        </w:rPr>
        <w:t>бета-гемолитический</w:t>
      </w:r>
      <w:proofErr w:type="gramEnd"/>
      <w:r w:rsidR="000E64A9" w:rsidRPr="000659A1">
        <w:rPr>
          <w:rFonts w:ascii="Times New Roman" w:eastAsia="Times New Roman" w:hAnsi="Times New Roman" w:cs="Times New Roman"/>
          <w:color w:val="000000" w:themeColor="text1"/>
          <w:sz w:val="24"/>
          <w:szCs w:val="24"/>
        </w:rPr>
        <w:t xml:space="preserve"> стрептококк</w:t>
      </w:r>
      <w:r w:rsidR="00FE2A45" w:rsidRPr="000659A1">
        <w:rPr>
          <w:rFonts w:ascii="Times New Roman" w:eastAsia="Times New Roman" w:hAnsi="Times New Roman" w:cs="Times New Roman"/>
          <w:color w:val="000000" w:themeColor="text1"/>
          <w:sz w:val="24"/>
          <w:szCs w:val="24"/>
        </w:rPr>
        <w:t>;</w:t>
      </w:r>
      <w:r w:rsidR="00FE2A45" w:rsidRPr="000659A1">
        <w:rPr>
          <w:rFonts w:ascii="Times New Roman" w:eastAsia="Times New Roman" w:hAnsi="Times New Roman" w:cs="Times New Roman"/>
          <w:color w:val="000000" w:themeColor="text1"/>
          <w:sz w:val="24"/>
          <w:szCs w:val="24"/>
        </w:rPr>
        <w:br/>
        <w:t xml:space="preserve">2. </w:t>
      </w:r>
      <w:r w:rsidR="000E64A9" w:rsidRPr="000659A1">
        <w:rPr>
          <w:rFonts w:ascii="Times New Roman" w:eastAsia="Times New Roman" w:hAnsi="Times New Roman" w:cs="Times New Roman"/>
          <w:color w:val="000000" w:themeColor="text1"/>
          <w:sz w:val="24"/>
          <w:szCs w:val="24"/>
        </w:rPr>
        <w:t>грибы</w:t>
      </w:r>
      <w:r w:rsidR="00FE2A45" w:rsidRPr="000659A1">
        <w:rPr>
          <w:rFonts w:ascii="Times New Roman" w:eastAsia="Times New Roman" w:hAnsi="Times New Roman" w:cs="Times New Roman"/>
          <w:color w:val="000000" w:themeColor="text1"/>
          <w:sz w:val="24"/>
          <w:szCs w:val="24"/>
        </w:rPr>
        <w:t>;</w:t>
      </w:r>
      <w:r w:rsidR="000E64A9" w:rsidRPr="000659A1">
        <w:rPr>
          <w:rFonts w:ascii="Times New Roman" w:eastAsia="Times New Roman" w:hAnsi="Times New Roman" w:cs="Times New Roman"/>
          <w:color w:val="000000" w:themeColor="text1"/>
          <w:sz w:val="24"/>
          <w:szCs w:val="24"/>
        </w:rPr>
        <w:br/>
      </w:r>
      <w:r w:rsidR="00FE2A45" w:rsidRPr="000659A1">
        <w:rPr>
          <w:rFonts w:ascii="Times New Roman" w:eastAsia="Times New Roman" w:hAnsi="Times New Roman" w:cs="Times New Roman"/>
          <w:color w:val="000000" w:themeColor="text1"/>
          <w:sz w:val="24"/>
          <w:szCs w:val="24"/>
        </w:rPr>
        <w:t xml:space="preserve">3. </w:t>
      </w:r>
      <w:r w:rsidR="000E64A9" w:rsidRPr="000659A1">
        <w:rPr>
          <w:rFonts w:ascii="Times New Roman" w:eastAsia="Times New Roman" w:hAnsi="Times New Roman" w:cs="Times New Roman"/>
          <w:color w:val="000000" w:themeColor="text1"/>
          <w:sz w:val="24"/>
          <w:szCs w:val="24"/>
        </w:rPr>
        <w:t>микобактерии</w:t>
      </w:r>
      <w:r w:rsidR="00FE2A45" w:rsidRPr="000659A1">
        <w:rPr>
          <w:rFonts w:ascii="Times New Roman" w:eastAsia="Times New Roman" w:hAnsi="Times New Roman" w:cs="Times New Roman"/>
          <w:color w:val="000000" w:themeColor="text1"/>
          <w:sz w:val="24"/>
          <w:szCs w:val="24"/>
        </w:rPr>
        <w:t>;</w:t>
      </w:r>
      <w:r w:rsidR="00FE2A45" w:rsidRPr="000659A1">
        <w:rPr>
          <w:rFonts w:ascii="Times New Roman" w:eastAsia="Times New Roman" w:hAnsi="Times New Roman" w:cs="Times New Roman"/>
          <w:color w:val="000000" w:themeColor="text1"/>
          <w:sz w:val="24"/>
          <w:szCs w:val="24"/>
        </w:rPr>
        <w:br/>
        <w:t xml:space="preserve">4. </w:t>
      </w:r>
      <w:r w:rsidR="000E64A9" w:rsidRPr="000659A1">
        <w:rPr>
          <w:rFonts w:ascii="Times New Roman" w:eastAsia="Times New Roman" w:hAnsi="Times New Roman" w:cs="Times New Roman"/>
          <w:color w:val="000000" w:themeColor="text1"/>
          <w:sz w:val="24"/>
          <w:szCs w:val="24"/>
        </w:rPr>
        <w:t>простейшие</w:t>
      </w:r>
      <w:r w:rsidR="00FE2A45" w:rsidRPr="000659A1">
        <w:rPr>
          <w:rFonts w:ascii="Times New Roman" w:eastAsia="Times New Roman" w:hAnsi="Times New Roman" w:cs="Times New Roman"/>
          <w:color w:val="000000" w:themeColor="text1"/>
          <w:sz w:val="24"/>
          <w:szCs w:val="24"/>
        </w:rPr>
        <w:t>.</w:t>
      </w:r>
      <w:r w:rsidR="000E64A9" w:rsidRPr="000659A1">
        <w:rPr>
          <w:rFonts w:ascii="Times New Roman" w:eastAsia="Times New Roman" w:hAnsi="Times New Roman" w:cs="Times New Roman"/>
          <w:color w:val="000000" w:themeColor="text1"/>
          <w:sz w:val="24"/>
          <w:szCs w:val="24"/>
        </w:rPr>
        <w:br/>
      </w:r>
      <w:r w:rsidR="000E64A9" w:rsidRPr="000659A1">
        <w:rPr>
          <w:rFonts w:ascii="Times New Roman" w:eastAsia="Times New Roman" w:hAnsi="Times New Roman" w:cs="Times New Roman"/>
          <w:color w:val="000000" w:themeColor="text1"/>
          <w:sz w:val="24"/>
          <w:szCs w:val="24"/>
        </w:rPr>
        <w:br/>
      </w:r>
      <w:r w:rsidRPr="000659A1">
        <w:rPr>
          <w:rFonts w:ascii="Times New Roman" w:eastAsia="Times New Roman" w:hAnsi="Times New Roman" w:cs="Times New Roman"/>
          <w:b/>
          <w:color w:val="000000" w:themeColor="text1"/>
          <w:sz w:val="24"/>
          <w:szCs w:val="24"/>
        </w:rPr>
        <w:t>№</w:t>
      </w:r>
      <w:r w:rsidR="000E64A9" w:rsidRPr="000659A1">
        <w:rPr>
          <w:rFonts w:ascii="Times New Roman" w:eastAsia="Times New Roman" w:hAnsi="Times New Roman" w:cs="Times New Roman"/>
          <w:b/>
          <w:color w:val="000000" w:themeColor="text1"/>
          <w:sz w:val="24"/>
          <w:szCs w:val="24"/>
        </w:rPr>
        <w:t xml:space="preserve">17. </w:t>
      </w:r>
      <w:proofErr w:type="gramStart"/>
      <w:r w:rsidR="000E64A9" w:rsidRPr="000659A1">
        <w:rPr>
          <w:rFonts w:ascii="Times New Roman" w:eastAsia="Times New Roman" w:hAnsi="Times New Roman" w:cs="Times New Roman"/>
          <w:b/>
          <w:color w:val="000000" w:themeColor="text1"/>
          <w:sz w:val="24"/>
          <w:szCs w:val="24"/>
        </w:rPr>
        <w:t>Триада симптомов при остром гломерулонефрите</w:t>
      </w:r>
      <w:r w:rsidR="00FE2A45" w:rsidRPr="000659A1">
        <w:rPr>
          <w:rFonts w:ascii="Times New Roman" w:eastAsia="Times New Roman" w:hAnsi="Times New Roman" w:cs="Times New Roman"/>
          <w:b/>
          <w:color w:val="000000" w:themeColor="text1"/>
          <w:sz w:val="24"/>
          <w:szCs w:val="24"/>
        </w:rPr>
        <w:t>:</w:t>
      </w:r>
      <w:r w:rsidR="000E64A9" w:rsidRPr="000659A1">
        <w:rPr>
          <w:rFonts w:ascii="Times New Roman" w:eastAsia="Times New Roman" w:hAnsi="Times New Roman" w:cs="Times New Roman"/>
          <w:b/>
          <w:color w:val="000000" w:themeColor="text1"/>
          <w:sz w:val="24"/>
          <w:szCs w:val="24"/>
        </w:rPr>
        <w:br/>
      </w:r>
      <w:r w:rsidR="00FE2A45" w:rsidRPr="000659A1">
        <w:rPr>
          <w:rFonts w:ascii="Times New Roman" w:eastAsia="Times New Roman" w:hAnsi="Times New Roman" w:cs="Times New Roman"/>
          <w:color w:val="000000" w:themeColor="text1"/>
          <w:sz w:val="24"/>
          <w:szCs w:val="24"/>
        </w:rPr>
        <w:t xml:space="preserve">1. </w:t>
      </w:r>
      <w:r w:rsidR="000E64A9" w:rsidRPr="000659A1">
        <w:rPr>
          <w:rFonts w:ascii="Times New Roman" w:eastAsia="Times New Roman" w:hAnsi="Times New Roman" w:cs="Times New Roman"/>
          <w:color w:val="000000" w:themeColor="text1"/>
          <w:sz w:val="24"/>
          <w:szCs w:val="24"/>
        </w:rPr>
        <w:t>гематурия, отеки, гипертония</w:t>
      </w:r>
      <w:r w:rsidR="00FE2A45" w:rsidRPr="000659A1">
        <w:rPr>
          <w:rFonts w:ascii="Times New Roman" w:eastAsia="Times New Roman" w:hAnsi="Times New Roman" w:cs="Times New Roman"/>
          <w:color w:val="000000" w:themeColor="text1"/>
          <w:sz w:val="24"/>
          <w:szCs w:val="24"/>
        </w:rPr>
        <w:t>;</w:t>
      </w:r>
      <w:r w:rsidR="000E64A9" w:rsidRPr="000659A1">
        <w:rPr>
          <w:rFonts w:ascii="Times New Roman" w:eastAsia="Times New Roman" w:hAnsi="Times New Roman" w:cs="Times New Roman"/>
          <w:color w:val="000000" w:themeColor="text1"/>
          <w:sz w:val="24"/>
          <w:szCs w:val="24"/>
        </w:rPr>
        <w:br/>
      </w:r>
      <w:r w:rsidR="00FE2A45" w:rsidRPr="000659A1">
        <w:rPr>
          <w:rFonts w:ascii="Times New Roman" w:eastAsia="Times New Roman" w:hAnsi="Times New Roman" w:cs="Times New Roman"/>
          <w:color w:val="000000" w:themeColor="text1"/>
          <w:sz w:val="24"/>
          <w:szCs w:val="24"/>
        </w:rPr>
        <w:t xml:space="preserve">2. </w:t>
      </w:r>
      <w:r w:rsidR="000E64A9" w:rsidRPr="000659A1">
        <w:rPr>
          <w:rFonts w:ascii="Times New Roman" w:eastAsia="Times New Roman" w:hAnsi="Times New Roman" w:cs="Times New Roman"/>
          <w:color w:val="000000" w:themeColor="text1"/>
          <w:sz w:val="24"/>
          <w:szCs w:val="24"/>
        </w:rPr>
        <w:t>пиурия, бактериурия, гипертония</w:t>
      </w:r>
      <w:r w:rsidR="00FE2A45" w:rsidRPr="000659A1">
        <w:rPr>
          <w:rFonts w:ascii="Times New Roman" w:eastAsia="Times New Roman" w:hAnsi="Times New Roman" w:cs="Times New Roman"/>
          <w:color w:val="000000" w:themeColor="text1"/>
          <w:sz w:val="24"/>
          <w:szCs w:val="24"/>
        </w:rPr>
        <w:t>;</w:t>
      </w:r>
      <w:r w:rsidR="00FE2A45" w:rsidRPr="000659A1">
        <w:rPr>
          <w:rFonts w:ascii="Times New Roman" w:eastAsia="Times New Roman" w:hAnsi="Times New Roman" w:cs="Times New Roman"/>
          <w:color w:val="000000" w:themeColor="text1"/>
          <w:sz w:val="24"/>
          <w:szCs w:val="24"/>
        </w:rPr>
        <w:br/>
        <w:t xml:space="preserve">3. </w:t>
      </w:r>
      <w:r w:rsidR="000E64A9" w:rsidRPr="000659A1">
        <w:rPr>
          <w:rFonts w:ascii="Times New Roman" w:eastAsia="Times New Roman" w:hAnsi="Times New Roman" w:cs="Times New Roman"/>
          <w:color w:val="000000" w:themeColor="text1"/>
          <w:sz w:val="24"/>
          <w:szCs w:val="24"/>
        </w:rPr>
        <w:t>гематурия, бактериурия, отеки</w:t>
      </w:r>
      <w:r w:rsidR="00FE2A45" w:rsidRPr="000659A1">
        <w:rPr>
          <w:rFonts w:ascii="Times New Roman" w:eastAsia="Times New Roman" w:hAnsi="Times New Roman" w:cs="Times New Roman"/>
          <w:color w:val="000000" w:themeColor="text1"/>
          <w:sz w:val="24"/>
          <w:szCs w:val="24"/>
        </w:rPr>
        <w:t>;</w:t>
      </w:r>
      <w:r w:rsidR="00FE2A45" w:rsidRPr="000659A1">
        <w:rPr>
          <w:rFonts w:ascii="Times New Roman" w:eastAsia="Times New Roman" w:hAnsi="Times New Roman" w:cs="Times New Roman"/>
          <w:color w:val="000000" w:themeColor="text1"/>
          <w:sz w:val="24"/>
          <w:szCs w:val="24"/>
        </w:rPr>
        <w:br/>
        <w:t xml:space="preserve">4. </w:t>
      </w:r>
      <w:r w:rsidR="000E64A9" w:rsidRPr="000659A1">
        <w:rPr>
          <w:rFonts w:ascii="Times New Roman" w:eastAsia="Times New Roman" w:hAnsi="Times New Roman" w:cs="Times New Roman"/>
          <w:color w:val="000000" w:themeColor="text1"/>
          <w:sz w:val="24"/>
          <w:szCs w:val="24"/>
        </w:rPr>
        <w:t>лейкоцитурия, цилиндрурия, отеки</w:t>
      </w:r>
      <w:r w:rsidR="00FE2A45" w:rsidRPr="000659A1">
        <w:rPr>
          <w:rFonts w:ascii="Times New Roman" w:eastAsia="Times New Roman" w:hAnsi="Times New Roman" w:cs="Times New Roman"/>
          <w:color w:val="000000" w:themeColor="text1"/>
          <w:sz w:val="24"/>
          <w:szCs w:val="24"/>
        </w:rPr>
        <w:t>.</w:t>
      </w:r>
      <w:r w:rsidR="000E64A9" w:rsidRPr="000659A1">
        <w:rPr>
          <w:rFonts w:ascii="Times New Roman" w:eastAsia="Times New Roman" w:hAnsi="Times New Roman" w:cs="Times New Roman"/>
          <w:color w:val="000000" w:themeColor="text1"/>
          <w:sz w:val="24"/>
          <w:szCs w:val="24"/>
        </w:rPr>
        <w:br/>
      </w:r>
      <w:r w:rsidR="000E64A9" w:rsidRPr="000659A1">
        <w:rPr>
          <w:rFonts w:ascii="Times New Roman" w:eastAsia="Times New Roman" w:hAnsi="Times New Roman" w:cs="Times New Roman"/>
          <w:color w:val="000000" w:themeColor="text1"/>
          <w:sz w:val="24"/>
          <w:szCs w:val="24"/>
        </w:rPr>
        <w:br/>
      </w: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18.</w:t>
      </w:r>
      <w:proofErr w:type="gramEnd"/>
      <w:r w:rsidR="004A0D5F" w:rsidRPr="000659A1">
        <w:rPr>
          <w:rFonts w:ascii="Times New Roman" w:eastAsia="Times New Roman" w:hAnsi="Times New Roman" w:cs="Times New Roman"/>
          <w:b/>
          <w:color w:val="000000" w:themeColor="text1"/>
          <w:sz w:val="24"/>
          <w:szCs w:val="24"/>
        </w:rPr>
        <w:t xml:space="preserve"> При остромгломерулон</w:t>
      </w:r>
      <w:r w:rsidR="00FE2A45" w:rsidRPr="000659A1">
        <w:rPr>
          <w:rFonts w:ascii="Times New Roman" w:eastAsia="Times New Roman" w:hAnsi="Times New Roman" w:cs="Times New Roman"/>
          <w:b/>
          <w:color w:val="000000" w:themeColor="text1"/>
          <w:sz w:val="24"/>
          <w:szCs w:val="24"/>
        </w:rPr>
        <w:t xml:space="preserve">ефрите </w:t>
      </w:r>
      <w:proofErr w:type="gramStart"/>
      <w:r w:rsidR="00FE2A45" w:rsidRPr="000659A1">
        <w:rPr>
          <w:rFonts w:ascii="Times New Roman" w:eastAsia="Times New Roman" w:hAnsi="Times New Roman" w:cs="Times New Roman"/>
          <w:b/>
          <w:color w:val="000000" w:themeColor="text1"/>
          <w:sz w:val="24"/>
          <w:szCs w:val="24"/>
        </w:rPr>
        <w:t>в первые</w:t>
      </w:r>
      <w:proofErr w:type="gramEnd"/>
      <w:r w:rsidR="00FE2A45" w:rsidRPr="000659A1">
        <w:rPr>
          <w:rFonts w:ascii="Times New Roman" w:eastAsia="Times New Roman" w:hAnsi="Times New Roman" w:cs="Times New Roman"/>
          <w:b/>
          <w:color w:val="000000" w:themeColor="text1"/>
          <w:sz w:val="24"/>
          <w:szCs w:val="24"/>
        </w:rPr>
        <w:t xml:space="preserve"> дни заболевания </w:t>
      </w:r>
      <w:r w:rsidR="004A0D5F" w:rsidRPr="000659A1">
        <w:rPr>
          <w:rFonts w:ascii="Times New Roman" w:eastAsia="Times New Roman" w:hAnsi="Times New Roman" w:cs="Times New Roman"/>
          <w:b/>
          <w:color w:val="000000" w:themeColor="text1"/>
          <w:sz w:val="24"/>
          <w:szCs w:val="24"/>
        </w:rPr>
        <w:t>рекомендуют режим</w:t>
      </w:r>
      <w:r w:rsidR="00FE2A45" w:rsidRPr="000659A1">
        <w:rPr>
          <w:rFonts w:ascii="Times New Roman" w:eastAsia="Times New Roman" w:hAnsi="Times New Roman" w:cs="Times New Roman"/>
          <w:b/>
          <w:color w:val="000000" w:themeColor="text1"/>
          <w:sz w:val="24"/>
          <w:szCs w:val="24"/>
        </w:rPr>
        <w:t>:</w:t>
      </w:r>
      <w:r w:rsidR="00FE2A45" w:rsidRPr="000659A1">
        <w:rPr>
          <w:rFonts w:ascii="Times New Roman" w:eastAsia="Times New Roman" w:hAnsi="Times New Roman" w:cs="Times New Roman"/>
          <w:color w:val="000000" w:themeColor="text1"/>
          <w:sz w:val="24"/>
          <w:szCs w:val="24"/>
        </w:rPr>
        <w:br/>
        <w:t>1. строгий постельный</w:t>
      </w:r>
      <w:r w:rsidR="001B2223" w:rsidRPr="000659A1">
        <w:rPr>
          <w:rFonts w:ascii="Times New Roman" w:eastAsia="Times New Roman" w:hAnsi="Times New Roman" w:cs="Times New Roman"/>
          <w:color w:val="000000" w:themeColor="text1"/>
          <w:sz w:val="24"/>
          <w:szCs w:val="24"/>
        </w:rPr>
        <w:t>;</w:t>
      </w:r>
      <w:r w:rsidR="00FE2A45" w:rsidRPr="000659A1">
        <w:rPr>
          <w:rFonts w:ascii="Times New Roman" w:eastAsia="Times New Roman" w:hAnsi="Times New Roman" w:cs="Times New Roman"/>
          <w:color w:val="000000" w:themeColor="text1"/>
          <w:sz w:val="24"/>
          <w:szCs w:val="24"/>
        </w:rPr>
        <w:br/>
        <w:t xml:space="preserve">2. </w:t>
      </w:r>
      <w:r w:rsidR="001B2223" w:rsidRPr="000659A1">
        <w:rPr>
          <w:rFonts w:ascii="Times New Roman" w:eastAsia="Times New Roman" w:hAnsi="Times New Roman" w:cs="Times New Roman"/>
          <w:color w:val="000000" w:themeColor="text1"/>
          <w:sz w:val="24"/>
          <w:szCs w:val="24"/>
        </w:rPr>
        <w:t>постельный;</w:t>
      </w:r>
      <w:r w:rsidR="004A0D5F" w:rsidRPr="000659A1">
        <w:rPr>
          <w:rFonts w:ascii="Times New Roman" w:eastAsia="Times New Roman" w:hAnsi="Times New Roman" w:cs="Times New Roman"/>
          <w:color w:val="000000" w:themeColor="text1"/>
          <w:sz w:val="24"/>
          <w:szCs w:val="24"/>
        </w:rPr>
        <w:br/>
        <w:t>3</w:t>
      </w:r>
      <w:r w:rsidR="00FE2A45" w:rsidRPr="000659A1">
        <w:rPr>
          <w:rFonts w:ascii="Times New Roman" w:eastAsia="Times New Roman" w:hAnsi="Times New Roman" w:cs="Times New Roman"/>
          <w:color w:val="000000" w:themeColor="text1"/>
          <w:sz w:val="24"/>
          <w:szCs w:val="24"/>
        </w:rPr>
        <w:t xml:space="preserve">. </w:t>
      </w:r>
      <w:r w:rsidR="001B2223" w:rsidRPr="000659A1">
        <w:rPr>
          <w:rFonts w:ascii="Times New Roman" w:eastAsia="Times New Roman" w:hAnsi="Times New Roman" w:cs="Times New Roman"/>
          <w:color w:val="000000" w:themeColor="text1"/>
          <w:sz w:val="24"/>
          <w:szCs w:val="24"/>
        </w:rPr>
        <w:t>полупостельный;</w:t>
      </w:r>
      <w:r w:rsidR="00FE2A45" w:rsidRPr="000659A1">
        <w:rPr>
          <w:rFonts w:ascii="Times New Roman" w:eastAsia="Times New Roman" w:hAnsi="Times New Roman" w:cs="Times New Roman"/>
          <w:color w:val="000000" w:themeColor="text1"/>
          <w:sz w:val="24"/>
          <w:szCs w:val="24"/>
        </w:rPr>
        <w:br/>
        <w:t xml:space="preserve">4. </w:t>
      </w:r>
      <w:r w:rsidR="001B2223" w:rsidRPr="000659A1">
        <w:rPr>
          <w:rFonts w:ascii="Times New Roman" w:eastAsia="Times New Roman" w:hAnsi="Times New Roman" w:cs="Times New Roman"/>
          <w:color w:val="000000" w:themeColor="text1"/>
          <w:sz w:val="24"/>
          <w:szCs w:val="24"/>
        </w:rPr>
        <w:t>общий.</w:t>
      </w:r>
      <w:r w:rsidR="004A0D5F" w:rsidRPr="000659A1">
        <w:rPr>
          <w:rFonts w:ascii="Times New Roman" w:eastAsia="Times New Roman" w:hAnsi="Times New Roman" w:cs="Times New Roman"/>
          <w:color w:val="000000" w:themeColor="text1"/>
          <w:sz w:val="24"/>
          <w:szCs w:val="24"/>
        </w:rPr>
        <w:br/>
      </w:r>
    </w:p>
    <w:p w:rsidR="004A0D5F" w:rsidRPr="000659A1" w:rsidRDefault="00371370"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19. Этиотропное лечение при остромгломерулонефрите</w:t>
      </w:r>
      <w:r w:rsidR="001B2223" w:rsidRPr="000659A1">
        <w:rPr>
          <w:rFonts w:ascii="Times New Roman" w:eastAsia="Times New Roman" w:hAnsi="Times New Roman" w:cs="Times New Roman"/>
          <w:b/>
          <w:color w:val="000000" w:themeColor="text1"/>
          <w:sz w:val="24"/>
          <w:szCs w:val="24"/>
        </w:rPr>
        <w:t>:</w:t>
      </w:r>
      <w:r w:rsidR="001B2223" w:rsidRPr="000659A1">
        <w:rPr>
          <w:rFonts w:ascii="Times New Roman" w:eastAsia="Times New Roman" w:hAnsi="Times New Roman" w:cs="Times New Roman"/>
          <w:color w:val="000000" w:themeColor="text1"/>
          <w:sz w:val="24"/>
          <w:szCs w:val="24"/>
        </w:rPr>
        <w:br/>
        <w:t xml:space="preserve">1. </w:t>
      </w:r>
      <w:r w:rsidR="004A0D5F" w:rsidRPr="000659A1">
        <w:rPr>
          <w:rFonts w:ascii="Times New Roman" w:eastAsia="Times New Roman" w:hAnsi="Times New Roman" w:cs="Times New Roman"/>
          <w:color w:val="000000" w:themeColor="text1"/>
          <w:sz w:val="24"/>
          <w:szCs w:val="24"/>
        </w:rPr>
        <w:t>анальгин</w:t>
      </w:r>
      <w:r w:rsidR="001B2223" w:rsidRPr="000659A1">
        <w:rPr>
          <w:rFonts w:ascii="Times New Roman" w:eastAsia="Times New Roman" w:hAnsi="Times New Roman" w:cs="Times New Roman"/>
          <w:color w:val="000000" w:themeColor="text1"/>
          <w:sz w:val="24"/>
          <w:szCs w:val="24"/>
        </w:rPr>
        <w:t>;</w:t>
      </w:r>
      <w:r w:rsidR="001B2223"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дибазол</w:t>
      </w:r>
      <w:r w:rsidR="001B2223" w:rsidRPr="000659A1">
        <w:rPr>
          <w:rFonts w:ascii="Times New Roman" w:eastAsia="Times New Roman" w:hAnsi="Times New Roman" w:cs="Times New Roman"/>
          <w:color w:val="000000" w:themeColor="text1"/>
          <w:sz w:val="24"/>
          <w:szCs w:val="24"/>
        </w:rPr>
        <w:t>;</w:t>
      </w:r>
      <w:r w:rsidR="001B2223" w:rsidRPr="000659A1">
        <w:rPr>
          <w:rFonts w:ascii="Times New Roman" w:eastAsia="Times New Roman" w:hAnsi="Times New Roman" w:cs="Times New Roman"/>
          <w:color w:val="000000" w:themeColor="text1"/>
          <w:sz w:val="24"/>
          <w:szCs w:val="24"/>
        </w:rPr>
        <w:br/>
        <w:t xml:space="preserve">3. </w:t>
      </w:r>
      <w:r w:rsidR="004A0D5F" w:rsidRPr="000659A1">
        <w:rPr>
          <w:rFonts w:ascii="Times New Roman" w:eastAsia="Times New Roman" w:hAnsi="Times New Roman" w:cs="Times New Roman"/>
          <w:color w:val="000000" w:themeColor="text1"/>
          <w:sz w:val="24"/>
          <w:szCs w:val="24"/>
        </w:rPr>
        <w:t>лазикс</w:t>
      </w:r>
      <w:r w:rsidR="001B2223"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1B2223"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пенициллин</w:t>
      </w:r>
      <w:r w:rsidR="001B2223"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4A0D5F" w:rsidRPr="000659A1" w:rsidRDefault="00371370"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20. Наиболее часто встречается форма хроническогогломерулонефрита</w:t>
      </w:r>
      <w:r w:rsidR="00A760DA" w:rsidRPr="000659A1">
        <w:rPr>
          <w:rFonts w:ascii="Times New Roman" w:eastAsia="Times New Roman" w:hAnsi="Times New Roman" w:cs="Times New Roman"/>
          <w:b/>
          <w:color w:val="000000" w:themeColor="text1"/>
          <w:sz w:val="24"/>
          <w:szCs w:val="24"/>
        </w:rPr>
        <w:t>:</w:t>
      </w:r>
      <w:r w:rsidR="00A760DA" w:rsidRPr="000659A1">
        <w:rPr>
          <w:rFonts w:ascii="Times New Roman" w:eastAsia="Times New Roman" w:hAnsi="Times New Roman" w:cs="Times New Roman"/>
          <w:b/>
          <w:color w:val="000000" w:themeColor="text1"/>
          <w:sz w:val="24"/>
          <w:szCs w:val="24"/>
        </w:rPr>
        <w:br/>
      </w:r>
      <w:r w:rsidR="00A760DA"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гипертоническая</w:t>
      </w:r>
      <w:r w:rsidR="00A760DA"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A760DA" w:rsidRPr="000659A1">
        <w:rPr>
          <w:rFonts w:ascii="Times New Roman" w:eastAsia="Times New Roman" w:hAnsi="Times New Roman" w:cs="Times New Roman"/>
          <w:color w:val="000000" w:themeColor="text1"/>
          <w:sz w:val="24"/>
          <w:szCs w:val="24"/>
        </w:rPr>
        <w:t xml:space="preserve">2. </w:t>
      </w:r>
      <w:r w:rsidR="004A0D5F" w:rsidRPr="000659A1">
        <w:rPr>
          <w:rFonts w:ascii="Times New Roman" w:eastAsia="Times New Roman" w:hAnsi="Times New Roman" w:cs="Times New Roman"/>
          <w:color w:val="000000" w:themeColor="text1"/>
          <w:sz w:val="24"/>
          <w:szCs w:val="24"/>
        </w:rPr>
        <w:t>латентная</w:t>
      </w:r>
      <w:r w:rsidR="00A760DA" w:rsidRPr="000659A1">
        <w:rPr>
          <w:rFonts w:ascii="Times New Roman" w:eastAsia="Times New Roman" w:hAnsi="Times New Roman" w:cs="Times New Roman"/>
          <w:color w:val="000000" w:themeColor="text1"/>
          <w:sz w:val="24"/>
          <w:szCs w:val="24"/>
        </w:rPr>
        <w:t>;</w:t>
      </w:r>
      <w:r w:rsidR="00A760DA" w:rsidRPr="000659A1">
        <w:rPr>
          <w:rFonts w:ascii="Times New Roman" w:eastAsia="Times New Roman" w:hAnsi="Times New Roman" w:cs="Times New Roman"/>
          <w:color w:val="000000" w:themeColor="text1"/>
          <w:sz w:val="24"/>
          <w:szCs w:val="24"/>
        </w:rPr>
        <w:br/>
        <w:t xml:space="preserve">3. </w:t>
      </w:r>
      <w:r w:rsidR="004A0D5F" w:rsidRPr="000659A1">
        <w:rPr>
          <w:rFonts w:ascii="Times New Roman" w:eastAsia="Times New Roman" w:hAnsi="Times New Roman" w:cs="Times New Roman"/>
          <w:color w:val="000000" w:themeColor="text1"/>
          <w:sz w:val="24"/>
          <w:szCs w:val="24"/>
        </w:rPr>
        <w:t>нефротическая</w:t>
      </w:r>
      <w:r w:rsidR="00A760DA" w:rsidRPr="000659A1">
        <w:rPr>
          <w:rFonts w:ascii="Times New Roman" w:eastAsia="Times New Roman" w:hAnsi="Times New Roman" w:cs="Times New Roman"/>
          <w:color w:val="000000" w:themeColor="text1"/>
          <w:sz w:val="24"/>
          <w:szCs w:val="24"/>
        </w:rPr>
        <w:t>;</w:t>
      </w:r>
      <w:r w:rsidR="00A760DA" w:rsidRPr="000659A1">
        <w:rPr>
          <w:rFonts w:ascii="Times New Roman" w:eastAsia="Times New Roman" w:hAnsi="Times New Roman" w:cs="Times New Roman"/>
          <w:color w:val="000000" w:themeColor="text1"/>
          <w:sz w:val="24"/>
          <w:szCs w:val="24"/>
        </w:rPr>
        <w:br/>
        <w:t xml:space="preserve">4. </w:t>
      </w:r>
      <w:r w:rsidR="004A0D5F" w:rsidRPr="000659A1">
        <w:rPr>
          <w:rFonts w:ascii="Times New Roman" w:eastAsia="Times New Roman" w:hAnsi="Times New Roman" w:cs="Times New Roman"/>
          <w:color w:val="000000" w:themeColor="text1"/>
          <w:sz w:val="24"/>
          <w:szCs w:val="24"/>
        </w:rPr>
        <w:t>смешанная</w:t>
      </w:r>
      <w:r w:rsidR="00A760DA"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4A0D5F" w:rsidRPr="000659A1" w:rsidRDefault="00371370"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21. Массивный отек</w:t>
      </w:r>
      <w:r w:rsidR="00A760DA" w:rsidRPr="000659A1">
        <w:rPr>
          <w:rFonts w:ascii="Times New Roman" w:eastAsia="Times New Roman" w:hAnsi="Times New Roman" w:cs="Times New Roman"/>
          <w:b/>
          <w:color w:val="000000" w:themeColor="text1"/>
          <w:sz w:val="24"/>
          <w:szCs w:val="24"/>
        </w:rPr>
        <w:t>, распространенный на все тело –</w:t>
      </w:r>
      <w:r w:rsidR="004A0D5F" w:rsidRPr="000659A1">
        <w:rPr>
          <w:rFonts w:ascii="Times New Roman" w:eastAsia="Times New Roman" w:hAnsi="Times New Roman" w:cs="Times New Roman"/>
          <w:b/>
          <w:color w:val="000000" w:themeColor="text1"/>
          <w:sz w:val="24"/>
          <w:szCs w:val="24"/>
        </w:rPr>
        <w:t xml:space="preserve"> это</w:t>
      </w:r>
      <w:r w:rsidR="00A760DA" w:rsidRPr="000659A1">
        <w:rPr>
          <w:rFonts w:ascii="Times New Roman" w:eastAsia="Times New Roman" w:hAnsi="Times New Roman" w:cs="Times New Roman"/>
          <w:b/>
          <w:color w:val="000000" w:themeColor="text1"/>
          <w:sz w:val="24"/>
          <w:szCs w:val="24"/>
        </w:rPr>
        <w:t>:</w:t>
      </w:r>
      <w:r w:rsidR="00A760DA" w:rsidRPr="000659A1">
        <w:rPr>
          <w:rFonts w:ascii="Times New Roman" w:eastAsia="Times New Roman" w:hAnsi="Times New Roman" w:cs="Times New Roman"/>
          <w:b/>
          <w:color w:val="000000" w:themeColor="text1"/>
          <w:sz w:val="24"/>
          <w:szCs w:val="24"/>
        </w:rPr>
        <w:br/>
      </w:r>
      <w:r w:rsidR="00A760DA"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анасарка</w:t>
      </w:r>
      <w:r w:rsidR="00A760DA" w:rsidRPr="000659A1">
        <w:rPr>
          <w:rFonts w:ascii="Times New Roman" w:eastAsia="Times New Roman" w:hAnsi="Times New Roman" w:cs="Times New Roman"/>
          <w:color w:val="000000" w:themeColor="text1"/>
          <w:sz w:val="24"/>
          <w:szCs w:val="24"/>
        </w:rPr>
        <w:t>;</w:t>
      </w:r>
      <w:r w:rsidR="00A760DA"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асцит</w:t>
      </w:r>
      <w:r w:rsidR="00A760DA" w:rsidRPr="000659A1">
        <w:rPr>
          <w:rFonts w:ascii="Times New Roman" w:eastAsia="Times New Roman" w:hAnsi="Times New Roman" w:cs="Times New Roman"/>
          <w:color w:val="000000" w:themeColor="text1"/>
          <w:sz w:val="24"/>
          <w:szCs w:val="24"/>
        </w:rPr>
        <w:t>;</w:t>
      </w:r>
      <w:r w:rsidR="00A760DA" w:rsidRPr="000659A1">
        <w:rPr>
          <w:rFonts w:ascii="Times New Roman" w:eastAsia="Times New Roman" w:hAnsi="Times New Roman" w:cs="Times New Roman"/>
          <w:color w:val="000000" w:themeColor="text1"/>
          <w:sz w:val="24"/>
          <w:szCs w:val="24"/>
        </w:rPr>
        <w:br/>
        <w:t xml:space="preserve">3. </w:t>
      </w:r>
      <w:r w:rsidR="004A0D5F" w:rsidRPr="000659A1">
        <w:rPr>
          <w:rFonts w:ascii="Times New Roman" w:eastAsia="Times New Roman" w:hAnsi="Times New Roman" w:cs="Times New Roman"/>
          <w:color w:val="000000" w:themeColor="text1"/>
          <w:sz w:val="24"/>
          <w:szCs w:val="24"/>
        </w:rPr>
        <w:t>гидроперикард</w:t>
      </w:r>
      <w:r w:rsidR="00A760DA" w:rsidRPr="000659A1">
        <w:rPr>
          <w:rFonts w:ascii="Times New Roman" w:eastAsia="Times New Roman" w:hAnsi="Times New Roman" w:cs="Times New Roman"/>
          <w:color w:val="000000" w:themeColor="text1"/>
          <w:sz w:val="24"/>
          <w:szCs w:val="24"/>
        </w:rPr>
        <w:t>;</w:t>
      </w:r>
      <w:r w:rsidR="00A760DA" w:rsidRPr="000659A1">
        <w:rPr>
          <w:rFonts w:ascii="Times New Roman" w:eastAsia="Times New Roman" w:hAnsi="Times New Roman" w:cs="Times New Roman"/>
          <w:color w:val="000000" w:themeColor="text1"/>
          <w:sz w:val="24"/>
          <w:szCs w:val="24"/>
        </w:rPr>
        <w:br/>
        <w:t xml:space="preserve">4. </w:t>
      </w:r>
      <w:r w:rsidR="004A0D5F" w:rsidRPr="000659A1">
        <w:rPr>
          <w:rFonts w:ascii="Times New Roman" w:eastAsia="Times New Roman" w:hAnsi="Times New Roman" w:cs="Times New Roman"/>
          <w:color w:val="000000" w:themeColor="text1"/>
          <w:sz w:val="24"/>
          <w:szCs w:val="24"/>
        </w:rPr>
        <w:t>гидроторакс</w:t>
      </w:r>
      <w:r w:rsidR="00A760DA"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371370" w:rsidRPr="000659A1" w:rsidRDefault="00371370" w:rsidP="000659A1">
      <w:pPr>
        <w:spacing w:after="0" w:line="240" w:lineRule="auto"/>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22. Фитотерапия при пиелонефрите</w:t>
      </w:r>
      <w:r w:rsidR="00A760DA" w:rsidRPr="000659A1">
        <w:rPr>
          <w:rFonts w:ascii="Times New Roman" w:eastAsia="Times New Roman" w:hAnsi="Times New Roman" w:cs="Times New Roman"/>
          <w:b/>
          <w:color w:val="000000" w:themeColor="text1"/>
          <w:sz w:val="24"/>
          <w:szCs w:val="24"/>
        </w:rPr>
        <w:t>:</w:t>
      </w:r>
      <w:r w:rsidR="00F11596" w:rsidRPr="000659A1">
        <w:rPr>
          <w:rFonts w:ascii="Times New Roman" w:eastAsia="Times New Roman" w:hAnsi="Times New Roman" w:cs="Times New Roman"/>
          <w:color w:val="000000" w:themeColor="text1"/>
          <w:sz w:val="24"/>
          <w:szCs w:val="24"/>
        </w:rPr>
        <w:br/>
        <w:t xml:space="preserve">1. </w:t>
      </w:r>
      <w:r w:rsidR="004A0D5F" w:rsidRPr="000659A1">
        <w:rPr>
          <w:rFonts w:ascii="Times New Roman" w:eastAsia="Times New Roman" w:hAnsi="Times New Roman" w:cs="Times New Roman"/>
          <w:color w:val="000000" w:themeColor="text1"/>
          <w:sz w:val="24"/>
          <w:szCs w:val="24"/>
        </w:rPr>
        <w:t>алтей, душица</w:t>
      </w:r>
      <w:r w:rsidR="00A760DA"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F11596" w:rsidRPr="000659A1">
        <w:rPr>
          <w:rFonts w:ascii="Times New Roman" w:eastAsia="Times New Roman" w:hAnsi="Times New Roman" w:cs="Times New Roman"/>
          <w:color w:val="000000" w:themeColor="text1"/>
          <w:sz w:val="24"/>
          <w:szCs w:val="24"/>
        </w:rPr>
        <w:t xml:space="preserve">2. </w:t>
      </w:r>
      <w:r w:rsidR="004A0D5F" w:rsidRPr="000659A1">
        <w:rPr>
          <w:rFonts w:ascii="Times New Roman" w:eastAsia="Times New Roman" w:hAnsi="Times New Roman" w:cs="Times New Roman"/>
          <w:color w:val="000000" w:themeColor="text1"/>
          <w:sz w:val="24"/>
          <w:szCs w:val="24"/>
        </w:rPr>
        <w:t>брусника, медвежьи ушки</w:t>
      </w:r>
      <w:r w:rsidR="00A760DA"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F11596" w:rsidRPr="000659A1">
        <w:rPr>
          <w:rFonts w:ascii="Times New Roman" w:eastAsia="Times New Roman" w:hAnsi="Times New Roman" w:cs="Times New Roman"/>
          <w:color w:val="000000" w:themeColor="text1"/>
          <w:sz w:val="24"/>
          <w:szCs w:val="24"/>
        </w:rPr>
        <w:t xml:space="preserve">3. </w:t>
      </w:r>
      <w:r w:rsidR="004A0D5F" w:rsidRPr="000659A1">
        <w:rPr>
          <w:rFonts w:ascii="Times New Roman" w:eastAsia="Times New Roman" w:hAnsi="Times New Roman" w:cs="Times New Roman"/>
          <w:color w:val="000000" w:themeColor="text1"/>
          <w:sz w:val="24"/>
          <w:szCs w:val="24"/>
        </w:rPr>
        <w:t>мята, мать-и-мачеха</w:t>
      </w:r>
      <w:r w:rsidR="00A760DA" w:rsidRPr="000659A1">
        <w:rPr>
          <w:rFonts w:ascii="Times New Roman" w:eastAsia="Times New Roman" w:hAnsi="Times New Roman" w:cs="Times New Roman"/>
          <w:color w:val="000000" w:themeColor="text1"/>
          <w:sz w:val="24"/>
          <w:szCs w:val="24"/>
        </w:rPr>
        <w:t>;</w:t>
      </w:r>
      <w:r w:rsidR="00F11596" w:rsidRPr="000659A1">
        <w:rPr>
          <w:rFonts w:ascii="Times New Roman" w:eastAsia="Times New Roman" w:hAnsi="Times New Roman" w:cs="Times New Roman"/>
          <w:color w:val="000000" w:themeColor="text1"/>
          <w:sz w:val="24"/>
          <w:szCs w:val="24"/>
        </w:rPr>
        <w:br/>
        <w:t xml:space="preserve">4. </w:t>
      </w:r>
      <w:r w:rsidR="004A0D5F" w:rsidRPr="000659A1">
        <w:rPr>
          <w:rFonts w:ascii="Times New Roman" w:eastAsia="Times New Roman" w:hAnsi="Times New Roman" w:cs="Times New Roman"/>
          <w:color w:val="000000" w:themeColor="text1"/>
          <w:sz w:val="24"/>
          <w:szCs w:val="24"/>
        </w:rPr>
        <w:t>подорожник, пижма</w:t>
      </w:r>
      <w:r w:rsidR="00A760DA"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4A0D5F" w:rsidRPr="000659A1" w:rsidRDefault="00371370"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 xml:space="preserve">23.Исход </w:t>
      </w:r>
      <w:proofErr w:type="gramStart"/>
      <w:r w:rsidR="004A0D5F" w:rsidRPr="000659A1">
        <w:rPr>
          <w:rFonts w:ascii="Times New Roman" w:eastAsia="Times New Roman" w:hAnsi="Times New Roman" w:cs="Times New Roman"/>
          <w:b/>
          <w:color w:val="000000" w:themeColor="text1"/>
          <w:sz w:val="24"/>
          <w:szCs w:val="24"/>
        </w:rPr>
        <w:t>хронического</w:t>
      </w:r>
      <w:proofErr w:type="gramEnd"/>
      <w:r w:rsidR="004A0D5F" w:rsidRPr="000659A1">
        <w:rPr>
          <w:rFonts w:ascii="Times New Roman" w:eastAsia="Times New Roman" w:hAnsi="Times New Roman" w:cs="Times New Roman"/>
          <w:b/>
          <w:color w:val="000000" w:themeColor="text1"/>
          <w:sz w:val="24"/>
          <w:szCs w:val="24"/>
        </w:rPr>
        <w:t xml:space="preserve"> пиелонефрита</w:t>
      </w:r>
      <w:r w:rsidR="00F11596"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br/>
      </w:r>
      <w:r w:rsidR="00F11596"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выздоровление</w:t>
      </w:r>
      <w:r w:rsidR="00F11596" w:rsidRPr="000659A1">
        <w:rPr>
          <w:rFonts w:ascii="Times New Roman" w:eastAsia="Times New Roman" w:hAnsi="Times New Roman" w:cs="Times New Roman"/>
          <w:color w:val="000000" w:themeColor="text1"/>
          <w:sz w:val="24"/>
          <w:szCs w:val="24"/>
        </w:rPr>
        <w:t>;</w:t>
      </w:r>
      <w:r w:rsidR="00F11596"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хронический гломерулонефрит</w:t>
      </w:r>
      <w:r w:rsidR="00F11596" w:rsidRPr="000659A1">
        <w:rPr>
          <w:rFonts w:ascii="Times New Roman" w:eastAsia="Times New Roman" w:hAnsi="Times New Roman" w:cs="Times New Roman"/>
          <w:color w:val="000000" w:themeColor="text1"/>
          <w:sz w:val="24"/>
          <w:szCs w:val="24"/>
        </w:rPr>
        <w:t>;</w:t>
      </w:r>
      <w:r w:rsidR="00F11596" w:rsidRPr="000659A1">
        <w:rPr>
          <w:rFonts w:ascii="Times New Roman" w:eastAsia="Times New Roman" w:hAnsi="Times New Roman" w:cs="Times New Roman"/>
          <w:color w:val="000000" w:themeColor="text1"/>
          <w:sz w:val="24"/>
          <w:szCs w:val="24"/>
        </w:rPr>
        <w:br/>
        <w:t xml:space="preserve">3. </w:t>
      </w:r>
      <w:r w:rsidR="004A0D5F" w:rsidRPr="000659A1">
        <w:rPr>
          <w:rFonts w:ascii="Times New Roman" w:eastAsia="Times New Roman" w:hAnsi="Times New Roman" w:cs="Times New Roman"/>
          <w:color w:val="000000" w:themeColor="text1"/>
          <w:sz w:val="24"/>
          <w:szCs w:val="24"/>
        </w:rPr>
        <w:t>хронический цистит</w:t>
      </w:r>
      <w:r w:rsidR="00F1159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F11596" w:rsidRPr="000659A1">
        <w:rPr>
          <w:rFonts w:ascii="Times New Roman" w:eastAsia="Times New Roman" w:hAnsi="Times New Roman" w:cs="Times New Roman"/>
          <w:color w:val="000000" w:themeColor="text1"/>
          <w:sz w:val="24"/>
          <w:szCs w:val="24"/>
        </w:rPr>
        <w:lastRenderedPageBreak/>
        <w:t xml:space="preserve">4. </w:t>
      </w:r>
      <w:r w:rsidR="004A0D5F" w:rsidRPr="000659A1">
        <w:rPr>
          <w:rFonts w:ascii="Times New Roman" w:eastAsia="Times New Roman" w:hAnsi="Times New Roman" w:cs="Times New Roman"/>
          <w:color w:val="000000" w:themeColor="text1"/>
          <w:sz w:val="24"/>
          <w:szCs w:val="24"/>
        </w:rPr>
        <w:t>хроническая почечная недостаточность</w:t>
      </w:r>
      <w:r w:rsidR="00F1159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4A0D5F" w:rsidRPr="000659A1" w:rsidRDefault="00371370"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24. Основная причина острого цистита</w:t>
      </w:r>
      <w:r w:rsidR="00F66742"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br/>
      </w:r>
      <w:r w:rsidR="00F66742"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гиповитаминоз</w:t>
      </w:r>
      <w:r w:rsidR="00F66742"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F66742" w:rsidRPr="000659A1">
        <w:rPr>
          <w:rFonts w:ascii="Times New Roman" w:eastAsia="Times New Roman" w:hAnsi="Times New Roman" w:cs="Times New Roman"/>
          <w:color w:val="000000" w:themeColor="text1"/>
          <w:sz w:val="24"/>
          <w:szCs w:val="24"/>
        </w:rPr>
        <w:t xml:space="preserve">2. </w:t>
      </w:r>
      <w:r w:rsidR="004A0D5F" w:rsidRPr="000659A1">
        <w:rPr>
          <w:rFonts w:ascii="Times New Roman" w:eastAsia="Times New Roman" w:hAnsi="Times New Roman" w:cs="Times New Roman"/>
          <w:color w:val="000000" w:themeColor="text1"/>
          <w:sz w:val="24"/>
          <w:szCs w:val="24"/>
        </w:rPr>
        <w:t>инфекция</w:t>
      </w:r>
      <w:r w:rsidR="00F66742"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F66742" w:rsidRPr="000659A1">
        <w:rPr>
          <w:rFonts w:ascii="Times New Roman" w:eastAsia="Times New Roman" w:hAnsi="Times New Roman" w:cs="Times New Roman"/>
          <w:color w:val="000000" w:themeColor="text1"/>
          <w:sz w:val="24"/>
          <w:szCs w:val="24"/>
        </w:rPr>
        <w:t xml:space="preserve">3. </w:t>
      </w:r>
      <w:r w:rsidR="004A0D5F" w:rsidRPr="000659A1">
        <w:rPr>
          <w:rFonts w:ascii="Times New Roman" w:eastAsia="Times New Roman" w:hAnsi="Times New Roman" w:cs="Times New Roman"/>
          <w:color w:val="000000" w:themeColor="text1"/>
          <w:sz w:val="24"/>
          <w:szCs w:val="24"/>
        </w:rPr>
        <w:t>переохлаждение</w:t>
      </w:r>
      <w:r w:rsidR="00F66742" w:rsidRPr="000659A1">
        <w:rPr>
          <w:rFonts w:ascii="Times New Roman" w:eastAsia="Times New Roman" w:hAnsi="Times New Roman" w:cs="Times New Roman"/>
          <w:color w:val="000000" w:themeColor="text1"/>
          <w:sz w:val="24"/>
          <w:szCs w:val="24"/>
        </w:rPr>
        <w:t>;</w:t>
      </w:r>
      <w:r w:rsidR="00F66742" w:rsidRPr="000659A1">
        <w:rPr>
          <w:rFonts w:ascii="Times New Roman" w:eastAsia="Times New Roman" w:hAnsi="Times New Roman" w:cs="Times New Roman"/>
          <w:color w:val="000000" w:themeColor="text1"/>
          <w:sz w:val="24"/>
          <w:szCs w:val="24"/>
        </w:rPr>
        <w:br/>
        <w:t xml:space="preserve">4. </w:t>
      </w:r>
      <w:r w:rsidR="004A0D5F" w:rsidRPr="000659A1">
        <w:rPr>
          <w:rFonts w:ascii="Times New Roman" w:eastAsia="Times New Roman" w:hAnsi="Times New Roman" w:cs="Times New Roman"/>
          <w:color w:val="000000" w:themeColor="text1"/>
          <w:sz w:val="24"/>
          <w:szCs w:val="24"/>
        </w:rPr>
        <w:t>стрессы</w:t>
      </w:r>
      <w:r w:rsidR="00F66742"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4A0D5F" w:rsidRPr="000659A1">
        <w:rPr>
          <w:rFonts w:ascii="Times New Roman" w:eastAsia="Times New Roman" w:hAnsi="Times New Roman" w:cs="Times New Roman"/>
          <w:color w:val="000000" w:themeColor="text1"/>
          <w:sz w:val="24"/>
          <w:szCs w:val="24"/>
        </w:rPr>
        <w:br/>
      </w: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25. Приступ сильной боли в пояснице с иррадиацией по ходу мочеточника в паховую область наблюдается при</w:t>
      </w:r>
      <w:r w:rsidR="00611791"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br/>
      </w:r>
      <w:r w:rsidR="00796394"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гломерулонефрите</w:t>
      </w:r>
      <w:r w:rsidR="00E65E4F" w:rsidRPr="000659A1">
        <w:rPr>
          <w:rFonts w:ascii="Times New Roman" w:eastAsia="Times New Roman" w:hAnsi="Times New Roman" w:cs="Times New Roman"/>
          <w:color w:val="000000" w:themeColor="text1"/>
          <w:sz w:val="24"/>
          <w:szCs w:val="24"/>
        </w:rPr>
        <w:t>;</w:t>
      </w:r>
      <w:r w:rsidR="00796394"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пиелонефрите</w:t>
      </w:r>
      <w:r w:rsidR="00E65E4F" w:rsidRPr="000659A1">
        <w:rPr>
          <w:rFonts w:ascii="Times New Roman" w:eastAsia="Times New Roman" w:hAnsi="Times New Roman" w:cs="Times New Roman"/>
          <w:color w:val="000000" w:themeColor="text1"/>
          <w:sz w:val="24"/>
          <w:szCs w:val="24"/>
        </w:rPr>
        <w:t>;</w:t>
      </w:r>
      <w:r w:rsidR="00796394" w:rsidRPr="000659A1">
        <w:rPr>
          <w:rFonts w:ascii="Times New Roman" w:eastAsia="Times New Roman" w:hAnsi="Times New Roman" w:cs="Times New Roman"/>
          <w:color w:val="000000" w:themeColor="text1"/>
          <w:sz w:val="24"/>
          <w:szCs w:val="24"/>
        </w:rPr>
        <w:br/>
        <w:t xml:space="preserve">3. </w:t>
      </w:r>
      <w:r w:rsidR="004A0D5F" w:rsidRPr="000659A1">
        <w:rPr>
          <w:rFonts w:ascii="Times New Roman" w:eastAsia="Times New Roman" w:hAnsi="Times New Roman" w:cs="Times New Roman"/>
          <w:color w:val="000000" w:themeColor="text1"/>
          <w:sz w:val="24"/>
          <w:szCs w:val="24"/>
        </w:rPr>
        <w:t>цистите</w:t>
      </w:r>
      <w:r w:rsidR="00E65E4F"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796394"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мочекаменной болезни</w:t>
      </w:r>
      <w:r w:rsidR="00E65E4F"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4A0D5F" w:rsidRPr="000659A1">
        <w:rPr>
          <w:rFonts w:ascii="Times New Roman" w:eastAsia="Times New Roman" w:hAnsi="Times New Roman" w:cs="Times New Roman"/>
          <w:color w:val="000000" w:themeColor="text1"/>
          <w:sz w:val="24"/>
          <w:szCs w:val="24"/>
        </w:rPr>
        <w:br/>
      </w: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26. При почечной колике в моче наблюдается</w:t>
      </w:r>
      <w:r w:rsidR="00611791"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br/>
      </w:r>
      <w:r w:rsidR="00E65E4F"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макрогематурия</w:t>
      </w:r>
      <w:r w:rsidR="00E65E4F" w:rsidRPr="000659A1">
        <w:rPr>
          <w:rFonts w:ascii="Times New Roman" w:eastAsia="Times New Roman" w:hAnsi="Times New Roman" w:cs="Times New Roman"/>
          <w:color w:val="000000" w:themeColor="text1"/>
          <w:sz w:val="24"/>
          <w:szCs w:val="24"/>
        </w:rPr>
        <w:t>;</w:t>
      </w:r>
      <w:r w:rsidR="00E65E4F"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лейкоцитурия</w:t>
      </w:r>
      <w:r w:rsidR="00E65E4F" w:rsidRPr="000659A1">
        <w:rPr>
          <w:rFonts w:ascii="Times New Roman" w:eastAsia="Times New Roman" w:hAnsi="Times New Roman" w:cs="Times New Roman"/>
          <w:color w:val="000000" w:themeColor="text1"/>
          <w:sz w:val="24"/>
          <w:szCs w:val="24"/>
        </w:rPr>
        <w:t>;</w:t>
      </w:r>
      <w:r w:rsidR="00E65E4F" w:rsidRPr="000659A1">
        <w:rPr>
          <w:rFonts w:ascii="Times New Roman" w:eastAsia="Times New Roman" w:hAnsi="Times New Roman" w:cs="Times New Roman"/>
          <w:color w:val="000000" w:themeColor="text1"/>
          <w:sz w:val="24"/>
          <w:szCs w:val="24"/>
        </w:rPr>
        <w:br/>
        <w:t xml:space="preserve">3. </w:t>
      </w:r>
      <w:r w:rsidR="004A0D5F" w:rsidRPr="000659A1">
        <w:rPr>
          <w:rFonts w:ascii="Times New Roman" w:eastAsia="Times New Roman" w:hAnsi="Times New Roman" w:cs="Times New Roman"/>
          <w:color w:val="000000" w:themeColor="text1"/>
          <w:sz w:val="24"/>
          <w:szCs w:val="24"/>
        </w:rPr>
        <w:t>глюкозурия</w:t>
      </w:r>
      <w:r w:rsidR="00E65E4F" w:rsidRPr="000659A1">
        <w:rPr>
          <w:rFonts w:ascii="Times New Roman" w:eastAsia="Times New Roman" w:hAnsi="Times New Roman" w:cs="Times New Roman"/>
          <w:color w:val="000000" w:themeColor="text1"/>
          <w:sz w:val="24"/>
          <w:szCs w:val="24"/>
        </w:rPr>
        <w:t>;</w:t>
      </w:r>
      <w:r w:rsidR="00E65E4F" w:rsidRPr="000659A1">
        <w:rPr>
          <w:rFonts w:ascii="Times New Roman" w:eastAsia="Times New Roman" w:hAnsi="Times New Roman" w:cs="Times New Roman"/>
          <w:color w:val="000000" w:themeColor="text1"/>
          <w:sz w:val="24"/>
          <w:szCs w:val="24"/>
        </w:rPr>
        <w:br/>
        <w:t xml:space="preserve">4. </w:t>
      </w:r>
      <w:r w:rsidR="004A0D5F" w:rsidRPr="000659A1">
        <w:rPr>
          <w:rFonts w:ascii="Times New Roman" w:eastAsia="Times New Roman" w:hAnsi="Times New Roman" w:cs="Times New Roman"/>
          <w:color w:val="000000" w:themeColor="text1"/>
          <w:sz w:val="24"/>
          <w:szCs w:val="24"/>
        </w:rPr>
        <w:t>бактериурия</w:t>
      </w:r>
      <w:r w:rsidR="00E65E4F"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4A0D5F" w:rsidRPr="000659A1" w:rsidRDefault="00371370"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27. При почечной колике боль иррадиирует</w:t>
      </w:r>
      <w:r w:rsidR="00611791" w:rsidRPr="000659A1">
        <w:rPr>
          <w:rFonts w:ascii="Times New Roman" w:eastAsia="Times New Roman" w:hAnsi="Times New Roman" w:cs="Times New Roman"/>
          <w:b/>
          <w:color w:val="000000" w:themeColor="text1"/>
          <w:sz w:val="24"/>
          <w:szCs w:val="24"/>
        </w:rPr>
        <w:t>:</w:t>
      </w:r>
      <w:r w:rsidR="00052F9F" w:rsidRPr="000659A1">
        <w:rPr>
          <w:rFonts w:ascii="Times New Roman" w:eastAsia="Times New Roman" w:hAnsi="Times New Roman" w:cs="Times New Roman"/>
          <w:color w:val="000000" w:themeColor="text1"/>
          <w:sz w:val="24"/>
          <w:szCs w:val="24"/>
        </w:rPr>
        <w:br/>
        <w:t xml:space="preserve">1. </w:t>
      </w:r>
      <w:r w:rsidR="004A0D5F" w:rsidRPr="000659A1">
        <w:rPr>
          <w:rFonts w:ascii="Times New Roman" w:eastAsia="Times New Roman" w:hAnsi="Times New Roman" w:cs="Times New Roman"/>
          <w:color w:val="000000" w:themeColor="text1"/>
          <w:sz w:val="24"/>
          <w:szCs w:val="24"/>
        </w:rPr>
        <w:t>под правую лопатку</w:t>
      </w:r>
      <w:r w:rsidR="00611791" w:rsidRPr="000659A1">
        <w:rPr>
          <w:rFonts w:ascii="Times New Roman" w:eastAsia="Times New Roman" w:hAnsi="Times New Roman" w:cs="Times New Roman"/>
          <w:color w:val="000000" w:themeColor="text1"/>
          <w:sz w:val="24"/>
          <w:szCs w:val="24"/>
        </w:rPr>
        <w:t>;</w:t>
      </w:r>
      <w:r w:rsidR="00052F9F"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под левую лопатку</w:t>
      </w:r>
      <w:r w:rsidR="00611791" w:rsidRPr="000659A1">
        <w:rPr>
          <w:rFonts w:ascii="Times New Roman" w:eastAsia="Times New Roman" w:hAnsi="Times New Roman" w:cs="Times New Roman"/>
          <w:color w:val="000000" w:themeColor="text1"/>
          <w:sz w:val="24"/>
          <w:szCs w:val="24"/>
        </w:rPr>
        <w:t>;</w:t>
      </w:r>
      <w:r w:rsidR="00052F9F" w:rsidRPr="000659A1">
        <w:rPr>
          <w:rFonts w:ascii="Times New Roman" w:eastAsia="Times New Roman" w:hAnsi="Times New Roman" w:cs="Times New Roman"/>
          <w:color w:val="000000" w:themeColor="text1"/>
          <w:sz w:val="24"/>
          <w:szCs w:val="24"/>
        </w:rPr>
        <w:br/>
        <w:t xml:space="preserve">3. </w:t>
      </w:r>
      <w:r w:rsidR="004A0D5F" w:rsidRPr="000659A1">
        <w:rPr>
          <w:rFonts w:ascii="Times New Roman" w:eastAsia="Times New Roman" w:hAnsi="Times New Roman" w:cs="Times New Roman"/>
          <w:color w:val="000000" w:themeColor="text1"/>
          <w:sz w:val="24"/>
          <w:szCs w:val="24"/>
        </w:rPr>
        <w:t>в правое плечо</w:t>
      </w:r>
      <w:r w:rsidR="00611791"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052F9F"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в паховую область</w:t>
      </w:r>
      <w:r w:rsidR="00611791"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4A0D5F" w:rsidRPr="000659A1" w:rsidRDefault="00371370"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28. Рентгенологическое контрастное исследовани</w:t>
      </w:r>
      <w:r w:rsidR="00362F7B" w:rsidRPr="000659A1">
        <w:rPr>
          <w:rFonts w:ascii="Times New Roman" w:eastAsia="Times New Roman" w:hAnsi="Times New Roman" w:cs="Times New Roman"/>
          <w:b/>
          <w:color w:val="000000" w:themeColor="text1"/>
          <w:sz w:val="24"/>
          <w:szCs w:val="24"/>
        </w:rPr>
        <w:t xml:space="preserve">е почек и мочевыводящих путей - </w:t>
      </w:r>
      <w:r w:rsidR="004A0D5F" w:rsidRPr="000659A1">
        <w:rPr>
          <w:rFonts w:ascii="Times New Roman" w:eastAsia="Times New Roman" w:hAnsi="Times New Roman" w:cs="Times New Roman"/>
          <w:b/>
          <w:color w:val="000000" w:themeColor="text1"/>
          <w:sz w:val="24"/>
          <w:szCs w:val="24"/>
        </w:rPr>
        <w:t>это</w:t>
      </w:r>
      <w:r w:rsidR="00362F7B" w:rsidRPr="000659A1">
        <w:rPr>
          <w:rFonts w:ascii="Times New Roman" w:eastAsia="Times New Roman" w:hAnsi="Times New Roman" w:cs="Times New Roman"/>
          <w:color w:val="000000" w:themeColor="text1"/>
          <w:sz w:val="24"/>
          <w:szCs w:val="24"/>
        </w:rPr>
        <w:br/>
        <w:t>1. ирригоскопия;</w:t>
      </w:r>
      <w:r w:rsidR="00362F7B" w:rsidRPr="000659A1">
        <w:rPr>
          <w:rFonts w:ascii="Times New Roman" w:eastAsia="Times New Roman" w:hAnsi="Times New Roman" w:cs="Times New Roman"/>
          <w:color w:val="000000" w:themeColor="text1"/>
          <w:sz w:val="24"/>
          <w:szCs w:val="24"/>
        </w:rPr>
        <w:br/>
        <w:t>2. томография;</w:t>
      </w:r>
      <w:r w:rsidR="00362F7B" w:rsidRPr="000659A1">
        <w:rPr>
          <w:rFonts w:ascii="Times New Roman" w:eastAsia="Times New Roman" w:hAnsi="Times New Roman" w:cs="Times New Roman"/>
          <w:color w:val="000000" w:themeColor="text1"/>
          <w:sz w:val="24"/>
          <w:szCs w:val="24"/>
        </w:rPr>
        <w:br/>
        <w:t>3. хромоцистоскопия;</w:t>
      </w:r>
      <w:r w:rsidR="004A0D5F" w:rsidRPr="000659A1">
        <w:rPr>
          <w:rFonts w:ascii="Times New Roman" w:eastAsia="Times New Roman" w:hAnsi="Times New Roman" w:cs="Times New Roman"/>
          <w:color w:val="000000" w:themeColor="text1"/>
          <w:sz w:val="24"/>
          <w:szCs w:val="24"/>
        </w:rPr>
        <w:br/>
      </w:r>
      <w:r w:rsidR="00362F7B"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экскреторная урография</w:t>
      </w:r>
      <w:r w:rsidR="00362F7B" w:rsidRPr="000659A1">
        <w:rPr>
          <w:rFonts w:ascii="Times New Roman" w:eastAsia="Times New Roman" w:hAnsi="Times New Roman" w:cs="Times New Roman"/>
          <w:color w:val="000000" w:themeColor="text1"/>
          <w:sz w:val="24"/>
          <w:szCs w:val="24"/>
        </w:rPr>
        <w:t>.</w:t>
      </w:r>
    </w:p>
    <w:p w:rsidR="00362F7B" w:rsidRPr="000659A1" w:rsidRDefault="00362F7B" w:rsidP="000659A1">
      <w:pPr>
        <w:spacing w:after="0" w:line="240" w:lineRule="auto"/>
        <w:rPr>
          <w:rFonts w:ascii="Times New Roman" w:eastAsia="Times New Roman" w:hAnsi="Times New Roman" w:cs="Times New Roman"/>
          <w:color w:val="000000" w:themeColor="text1"/>
          <w:sz w:val="24"/>
          <w:szCs w:val="24"/>
        </w:rPr>
      </w:pPr>
    </w:p>
    <w:p w:rsidR="00567676" w:rsidRPr="000659A1" w:rsidRDefault="00371370"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567676" w:rsidRPr="000659A1">
        <w:rPr>
          <w:rFonts w:ascii="Times New Roman" w:eastAsia="Times New Roman" w:hAnsi="Times New Roman" w:cs="Times New Roman"/>
          <w:b/>
          <w:color w:val="000000" w:themeColor="text1"/>
          <w:sz w:val="24"/>
          <w:szCs w:val="24"/>
        </w:rPr>
        <w:t xml:space="preserve">29. </w:t>
      </w:r>
      <w:r w:rsidR="004A0D5F" w:rsidRPr="000659A1">
        <w:rPr>
          <w:rFonts w:ascii="Times New Roman" w:eastAsia="Times New Roman" w:hAnsi="Times New Roman" w:cs="Times New Roman"/>
          <w:b/>
          <w:color w:val="000000" w:themeColor="text1"/>
          <w:sz w:val="24"/>
          <w:szCs w:val="24"/>
        </w:rPr>
        <w:t>При ХПН наблюдается</w:t>
      </w:r>
      <w:r w:rsidR="00F733BD" w:rsidRPr="000659A1">
        <w:rPr>
          <w:rFonts w:ascii="Times New Roman" w:eastAsia="Times New Roman" w:hAnsi="Times New Roman" w:cs="Times New Roman"/>
          <w:b/>
          <w:color w:val="000000" w:themeColor="text1"/>
          <w:sz w:val="24"/>
          <w:szCs w:val="24"/>
        </w:rPr>
        <w:t>:</w:t>
      </w:r>
      <w:r w:rsidR="00F733BD" w:rsidRPr="000659A1">
        <w:rPr>
          <w:rFonts w:ascii="Times New Roman" w:eastAsia="Times New Roman" w:hAnsi="Times New Roman" w:cs="Times New Roman"/>
          <w:color w:val="000000" w:themeColor="text1"/>
          <w:sz w:val="24"/>
          <w:szCs w:val="24"/>
        </w:rPr>
        <w:br/>
        <w:t xml:space="preserve">1. </w:t>
      </w:r>
      <w:r w:rsidR="004A0D5F" w:rsidRPr="000659A1">
        <w:rPr>
          <w:rFonts w:ascii="Times New Roman" w:eastAsia="Times New Roman" w:hAnsi="Times New Roman" w:cs="Times New Roman"/>
          <w:color w:val="000000" w:themeColor="text1"/>
          <w:sz w:val="24"/>
          <w:szCs w:val="24"/>
        </w:rPr>
        <w:t>тахи</w:t>
      </w:r>
      <w:r w:rsidR="00F733BD" w:rsidRPr="000659A1">
        <w:rPr>
          <w:rFonts w:ascii="Times New Roman" w:eastAsia="Times New Roman" w:hAnsi="Times New Roman" w:cs="Times New Roman"/>
          <w:color w:val="000000" w:themeColor="text1"/>
          <w:sz w:val="24"/>
          <w:szCs w:val="24"/>
        </w:rPr>
        <w:t>кардия, экзофтальм;</w:t>
      </w:r>
      <w:r w:rsidR="00F733BD"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снижение температуры и АД</w:t>
      </w:r>
      <w:r w:rsidR="00F733BD"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F733BD" w:rsidRPr="000659A1">
        <w:rPr>
          <w:rFonts w:ascii="Times New Roman" w:eastAsia="Times New Roman" w:hAnsi="Times New Roman" w:cs="Times New Roman"/>
          <w:color w:val="000000" w:themeColor="text1"/>
          <w:sz w:val="24"/>
          <w:szCs w:val="24"/>
        </w:rPr>
        <w:t xml:space="preserve">3. </w:t>
      </w:r>
      <w:r w:rsidR="004A0D5F" w:rsidRPr="000659A1">
        <w:rPr>
          <w:rFonts w:ascii="Times New Roman" w:eastAsia="Times New Roman" w:hAnsi="Times New Roman" w:cs="Times New Roman"/>
          <w:color w:val="000000" w:themeColor="text1"/>
          <w:sz w:val="24"/>
          <w:szCs w:val="24"/>
        </w:rPr>
        <w:t>тошнота, рвота</w:t>
      </w:r>
      <w:r w:rsidR="00F733BD"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F733BD"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рези при мочеиспускании, боли в животе</w:t>
      </w:r>
      <w:r w:rsidR="00F733BD"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F11596" w:rsidRPr="000659A1" w:rsidRDefault="002B4292" w:rsidP="000659A1">
      <w:pPr>
        <w:spacing w:after="0" w:line="240" w:lineRule="auto"/>
        <w:rPr>
          <w:rFonts w:ascii="Times New Roman" w:hAnsi="Times New Roman"/>
          <w:b/>
          <w:bCs/>
          <w:color w:val="000000" w:themeColor="text1"/>
          <w:sz w:val="24"/>
          <w:szCs w:val="24"/>
        </w:rPr>
      </w:pPr>
      <w:r w:rsidRPr="000659A1">
        <w:rPr>
          <w:rFonts w:ascii="Times New Roman" w:eastAsia="Times New Roman" w:hAnsi="Times New Roman" w:cs="Times New Roman"/>
          <w:b/>
          <w:color w:val="000000" w:themeColor="text1"/>
          <w:sz w:val="24"/>
          <w:szCs w:val="24"/>
        </w:rPr>
        <w:t>№</w:t>
      </w:r>
      <w:r w:rsidR="00567676" w:rsidRPr="000659A1">
        <w:rPr>
          <w:rFonts w:ascii="Times New Roman" w:eastAsia="Times New Roman" w:hAnsi="Times New Roman" w:cs="Times New Roman"/>
          <w:b/>
          <w:color w:val="000000" w:themeColor="text1"/>
          <w:sz w:val="24"/>
          <w:szCs w:val="24"/>
        </w:rPr>
        <w:t xml:space="preserve">30. </w:t>
      </w:r>
      <w:r w:rsidR="004A0D5F" w:rsidRPr="000659A1">
        <w:rPr>
          <w:rFonts w:ascii="Times New Roman" w:eastAsia="Times New Roman" w:hAnsi="Times New Roman" w:cs="Times New Roman"/>
          <w:b/>
          <w:color w:val="000000" w:themeColor="text1"/>
          <w:sz w:val="24"/>
          <w:szCs w:val="24"/>
        </w:rPr>
        <w:t>При ХПН происходит</w:t>
      </w:r>
      <w:r w:rsidR="00F733BD" w:rsidRPr="000659A1">
        <w:rPr>
          <w:rFonts w:ascii="Times New Roman" w:eastAsia="Times New Roman" w:hAnsi="Times New Roman" w:cs="Times New Roman"/>
          <w:color w:val="000000" w:themeColor="text1"/>
          <w:sz w:val="24"/>
          <w:szCs w:val="24"/>
        </w:rPr>
        <w:t>:</w:t>
      </w:r>
      <w:r w:rsidR="00F733BD" w:rsidRPr="000659A1">
        <w:rPr>
          <w:rFonts w:ascii="Times New Roman" w:eastAsia="Times New Roman" w:hAnsi="Times New Roman" w:cs="Times New Roman"/>
          <w:color w:val="000000" w:themeColor="text1"/>
          <w:sz w:val="24"/>
          <w:szCs w:val="24"/>
        </w:rPr>
        <w:br/>
        <w:t>1. атрофия канальцев;</w:t>
      </w:r>
      <w:r w:rsidR="00F733BD"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воспаление канальцев</w:t>
      </w:r>
      <w:r w:rsidR="00F733BD"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F733BD" w:rsidRPr="000659A1">
        <w:rPr>
          <w:rFonts w:ascii="Times New Roman" w:eastAsia="Times New Roman" w:hAnsi="Times New Roman" w:cs="Times New Roman"/>
          <w:color w:val="000000" w:themeColor="text1"/>
          <w:sz w:val="24"/>
          <w:szCs w:val="24"/>
        </w:rPr>
        <w:t xml:space="preserve">3. </w:t>
      </w:r>
      <w:r w:rsidR="004A0D5F" w:rsidRPr="000659A1">
        <w:rPr>
          <w:rFonts w:ascii="Times New Roman" w:eastAsia="Times New Roman" w:hAnsi="Times New Roman" w:cs="Times New Roman"/>
          <w:color w:val="000000" w:themeColor="text1"/>
          <w:sz w:val="24"/>
          <w:szCs w:val="24"/>
        </w:rPr>
        <w:t>атрофия клубочков</w:t>
      </w:r>
      <w:r w:rsidR="00F733BD"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F733BD"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воспаление клубочков</w:t>
      </w:r>
      <w:r w:rsidR="00F733BD"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2C718A" w:rsidRPr="000659A1" w:rsidRDefault="002C718A"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b/>
          <w:bCs/>
          <w:color w:val="000000" w:themeColor="text1"/>
          <w:sz w:val="24"/>
          <w:szCs w:val="24"/>
        </w:rPr>
        <w:t>Болезнипочек и мочевыводящих путей</w:t>
      </w:r>
    </w:p>
    <w:p w:rsidR="002C718A" w:rsidRPr="000659A1" w:rsidRDefault="002C718A"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2.</w:t>
      </w:r>
    </w:p>
    <w:p w:rsidR="00003102" w:rsidRPr="000659A1" w:rsidRDefault="002B4292"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003102" w:rsidRPr="000659A1">
        <w:rPr>
          <w:rFonts w:ascii="Times New Roman" w:eastAsia="Times New Roman" w:hAnsi="Times New Roman" w:cs="Times New Roman"/>
          <w:b/>
          <w:bCs/>
          <w:color w:val="000000"/>
          <w:sz w:val="24"/>
          <w:szCs w:val="24"/>
        </w:rPr>
        <w:t>1. Приоритетное действие медсестры при недержании мочи у старых людей:</w:t>
      </w:r>
    </w:p>
    <w:p w:rsidR="00003102" w:rsidRPr="000659A1" w:rsidRDefault="00003102"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1F5FEF" w:rsidRPr="000659A1">
        <w:rPr>
          <w:rFonts w:ascii="Times New Roman" w:eastAsia="Times New Roman" w:hAnsi="Times New Roman" w:cs="Times New Roman"/>
          <w:color w:val="000000"/>
          <w:sz w:val="24"/>
          <w:szCs w:val="24"/>
        </w:rPr>
        <w:t xml:space="preserve"> катетеризация мочев</w:t>
      </w:r>
      <w:r w:rsidRPr="000659A1">
        <w:rPr>
          <w:rFonts w:ascii="Times New Roman" w:eastAsia="Times New Roman" w:hAnsi="Times New Roman" w:cs="Times New Roman"/>
          <w:color w:val="000000"/>
          <w:sz w:val="24"/>
          <w:szCs w:val="24"/>
        </w:rPr>
        <w:t>ого пузыря;</w:t>
      </w:r>
    </w:p>
    <w:p w:rsidR="00003102" w:rsidRPr="000659A1" w:rsidRDefault="00003102"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 резкое ограничение жидкости;</w:t>
      </w:r>
    </w:p>
    <w:p w:rsidR="00003102" w:rsidRPr="000659A1" w:rsidRDefault="00003102"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 резкое ограничение соли;</w:t>
      </w:r>
    </w:p>
    <w:p w:rsidR="00003102" w:rsidRPr="000659A1" w:rsidRDefault="00003102"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lastRenderedPageBreak/>
        <w:t>4. обеспечение мочеприёмником;</w:t>
      </w:r>
    </w:p>
    <w:p w:rsidR="00003102" w:rsidRPr="000659A1" w:rsidRDefault="00003102"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 ограничение белков.</w:t>
      </w:r>
    </w:p>
    <w:p w:rsidR="00DA5AC7" w:rsidRPr="000659A1" w:rsidRDefault="00DA5AC7" w:rsidP="000659A1">
      <w:pPr>
        <w:autoSpaceDE w:val="0"/>
        <w:autoSpaceDN w:val="0"/>
        <w:adjustRightInd w:val="0"/>
        <w:spacing w:after="0" w:line="240" w:lineRule="auto"/>
        <w:rPr>
          <w:rFonts w:ascii="Times New Roman" w:eastAsia="Calibri" w:hAnsi="Times New Roman" w:cs="Times New Roman"/>
          <w:color w:val="000000"/>
          <w:sz w:val="24"/>
          <w:szCs w:val="24"/>
        </w:rPr>
      </w:pPr>
    </w:p>
    <w:p w:rsidR="00DA5AC7" w:rsidRPr="000659A1" w:rsidRDefault="002B4292" w:rsidP="000659A1">
      <w:pPr>
        <w:autoSpaceDE w:val="0"/>
        <w:autoSpaceDN w:val="0"/>
        <w:adjustRightInd w:val="0"/>
        <w:spacing w:after="0" w:line="240" w:lineRule="auto"/>
        <w:rPr>
          <w:rFonts w:ascii="Times New Roman" w:eastAsia="Calibri" w:hAnsi="Times New Roman" w:cs="Times New Roman"/>
          <w:b/>
          <w:sz w:val="24"/>
          <w:szCs w:val="24"/>
        </w:rPr>
      </w:pPr>
      <w:r w:rsidRPr="000659A1">
        <w:rPr>
          <w:rFonts w:ascii="Times New Roman" w:eastAsia="Calibri" w:hAnsi="Times New Roman" w:cs="Times New Roman"/>
          <w:b/>
          <w:color w:val="000000"/>
          <w:sz w:val="24"/>
          <w:szCs w:val="24"/>
        </w:rPr>
        <w:t>№</w:t>
      </w:r>
      <w:r w:rsidR="00DA5AC7" w:rsidRPr="000659A1">
        <w:rPr>
          <w:rFonts w:ascii="Times New Roman" w:eastAsia="Calibri" w:hAnsi="Times New Roman" w:cs="Times New Roman"/>
          <w:b/>
          <w:color w:val="000000"/>
          <w:sz w:val="24"/>
          <w:szCs w:val="24"/>
        </w:rPr>
        <w:t xml:space="preserve">2. </w:t>
      </w:r>
      <w:r w:rsidR="00DA5AC7" w:rsidRPr="000659A1">
        <w:rPr>
          <w:rFonts w:ascii="Times New Roman" w:eastAsia="Times New Roman" w:hAnsi="Times New Roman" w:cs="Times New Roman"/>
          <w:b/>
          <w:color w:val="000000"/>
          <w:sz w:val="24"/>
          <w:szCs w:val="24"/>
        </w:rPr>
        <w:t>Внепочечная причина ХПН в пожилом и старческом возрасте:</w:t>
      </w:r>
    </w:p>
    <w:p w:rsidR="00DA5AC7" w:rsidRPr="000659A1" w:rsidRDefault="00DA5AC7"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eastAsia="Times New Roman" w:hAnsi="Times New Roman" w:cs="Times New Roman"/>
          <w:iCs/>
          <w:color w:val="000000"/>
          <w:sz w:val="24"/>
          <w:szCs w:val="24"/>
        </w:rPr>
        <w:t>1. инфаркт миокарда;</w:t>
      </w:r>
    </w:p>
    <w:p w:rsidR="00DA5AC7" w:rsidRPr="000659A1" w:rsidRDefault="00DA5AC7"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Times New Roman" w:hAnsi="Times New Roman" w:cs="Times New Roman"/>
          <w:iCs/>
          <w:color w:val="000000"/>
          <w:sz w:val="24"/>
          <w:szCs w:val="24"/>
        </w:rPr>
        <w:t>2. гипотиреоз;</w:t>
      </w:r>
    </w:p>
    <w:p w:rsidR="00DA5AC7" w:rsidRPr="000659A1" w:rsidRDefault="00DA5AC7"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eastAsia="Times New Roman" w:hAnsi="Times New Roman" w:cs="Times New Roman"/>
          <w:iCs/>
          <w:color w:val="000000"/>
          <w:sz w:val="24"/>
          <w:szCs w:val="24"/>
        </w:rPr>
        <w:t xml:space="preserve">3. сахарный диабет; </w:t>
      </w:r>
    </w:p>
    <w:p w:rsidR="00DA5AC7" w:rsidRPr="000659A1" w:rsidRDefault="00DA5AC7"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Times New Roman" w:hAnsi="Times New Roman" w:cs="Times New Roman"/>
          <w:iCs/>
          <w:color w:val="000000"/>
          <w:sz w:val="24"/>
          <w:szCs w:val="24"/>
        </w:rPr>
        <w:t>4. хронический панкреатит.</w:t>
      </w:r>
    </w:p>
    <w:p w:rsidR="00DA5AC7" w:rsidRPr="000659A1" w:rsidRDefault="00DA5AC7" w:rsidP="000659A1">
      <w:pPr>
        <w:autoSpaceDE w:val="0"/>
        <w:autoSpaceDN w:val="0"/>
        <w:adjustRightInd w:val="0"/>
        <w:spacing w:after="0" w:line="240" w:lineRule="auto"/>
        <w:rPr>
          <w:rFonts w:ascii="Times New Roman" w:eastAsia="Calibri" w:hAnsi="Times New Roman" w:cs="Times New Roman"/>
          <w:color w:val="000000"/>
          <w:sz w:val="24"/>
          <w:szCs w:val="24"/>
        </w:rPr>
      </w:pPr>
    </w:p>
    <w:p w:rsidR="00DA5AC7" w:rsidRPr="000659A1" w:rsidRDefault="002B4292" w:rsidP="000659A1">
      <w:pPr>
        <w:autoSpaceDE w:val="0"/>
        <w:autoSpaceDN w:val="0"/>
        <w:adjustRightInd w:val="0"/>
        <w:spacing w:after="0" w:line="240" w:lineRule="auto"/>
        <w:rPr>
          <w:rFonts w:ascii="Times New Roman" w:eastAsia="Calibri" w:hAnsi="Times New Roman" w:cs="Times New Roman"/>
          <w:b/>
          <w:sz w:val="24"/>
          <w:szCs w:val="24"/>
        </w:rPr>
      </w:pPr>
      <w:r w:rsidRPr="000659A1">
        <w:rPr>
          <w:rFonts w:ascii="Times New Roman" w:eastAsia="Calibri" w:hAnsi="Times New Roman" w:cs="Times New Roman"/>
          <w:b/>
          <w:color w:val="000000"/>
          <w:sz w:val="24"/>
          <w:szCs w:val="24"/>
        </w:rPr>
        <w:t>№</w:t>
      </w:r>
      <w:r w:rsidR="00DA5AC7" w:rsidRPr="000659A1">
        <w:rPr>
          <w:rFonts w:ascii="Times New Roman" w:eastAsia="Calibri" w:hAnsi="Times New Roman" w:cs="Times New Roman"/>
          <w:b/>
          <w:color w:val="000000"/>
          <w:sz w:val="24"/>
          <w:szCs w:val="24"/>
        </w:rPr>
        <w:t xml:space="preserve">3. </w:t>
      </w:r>
      <w:r w:rsidR="00DA5AC7" w:rsidRPr="000659A1">
        <w:rPr>
          <w:rFonts w:ascii="Times New Roman" w:eastAsia="Times New Roman" w:hAnsi="Times New Roman" w:cs="Times New Roman"/>
          <w:b/>
          <w:color w:val="000000"/>
          <w:sz w:val="24"/>
          <w:szCs w:val="24"/>
        </w:rPr>
        <w:t>Вероятность развития хронического пиелонефрита с возрастом:</w:t>
      </w:r>
    </w:p>
    <w:p w:rsidR="00DA5AC7" w:rsidRPr="000659A1" w:rsidRDefault="00DA5AC7"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eastAsia="Times New Roman" w:hAnsi="Times New Roman" w:cs="Times New Roman"/>
          <w:iCs/>
          <w:color w:val="000000"/>
          <w:sz w:val="24"/>
          <w:szCs w:val="24"/>
        </w:rPr>
        <w:t>1. повышается у мужчин;</w:t>
      </w:r>
    </w:p>
    <w:p w:rsidR="00DA5AC7" w:rsidRPr="000659A1" w:rsidRDefault="00DA5AC7"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eastAsia="Times New Roman" w:hAnsi="Times New Roman" w:cs="Times New Roman"/>
          <w:iCs/>
          <w:color w:val="000000"/>
          <w:sz w:val="24"/>
          <w:szCs w:val="24"/>
        </w:rPr>
        <w:t>2. повышается у женщин;</w:t>
      </w:r>
    </w:p>
    <w:p w:rsidR="00DA5AC7" w:rsidRPr="000659A1" w:rsidRDefault="00DA5AC7"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eastAsia="Times New Roman" w:hAnsi="Times New Roman" w:cs="Times New Roman"/>
          <w:iCs/>
          <w:color w:val="000000"/>
          <w:sz w:val="24"/>
          <w:szCs w:val="24"/>
        </w:rPr>
        <w:t>3. не изменяется у лиц обоего пола;</w:t>
      </w:r>
    </w:p>
    <w:p w:rsidR="00DA5AC7" w:rsidRPr="000659A1" w:rsidRDefault="00DA5AC7" w:rsidP="000659A1">
      <w:pPr>
        <w:tabs>
          <w:tab w:val="center" w:pos="4677"/>
        </w:tabs>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eastAsia="Times New Roman" w:hAnsi="Times New Roman" w:cs="Times New Roman"/>
          <w:iCs/>
          <w:color w:val="000000"/>
          <w:sz w:val="24"/>
          <w:szCs w:val="24"/>
        </w:rPr>
        <w:t>4. снижается у лиц обоего пола.</w:t>
      </w:r>
      <w:r w:rsidRPr="000659A1">
        <w:rPr>
          <w:rFonts w:ascii="Times New Roman" w:eastAsia="Times New Roman" w:hAnsi="Times New Roman" w:cs="Times New Roman"/>
          <w:iCs/>
          <w:color w:val="000000"/>
          <w:sz w:val="24"/>
          <w:szCs w:val="24"/>
        </w:rPr>
        <w:tab/>
      </w:r>
    </w:p>
    <w:p w:rsidR="00EC2C72" w:rsidRPr="000659A1" w:rsidRDefault="00EC2C72" w:rsidP="000659A1">
      <w:pPr>
        <w:spacing w:after="0" w:line="240" w:lineRule="auto"/>
        <w:rPr>
          <w:rFonts w:ascii="Times New Roman" w:hAnsi="Times New Roman" w:cs="Times New Roman"/>
          <w:b/>
          <w:sz w:val="24"/>
          <w:szCs w:val="24"/>
        </w:rPr>
      </w:pPr>
    </w:p>
    <w:p w:rsidR="009B0510" w:rsidRPr="000659A1" w:rsidRDefault="002B4292" w:rsidP="000659A1">
      <w:pPr>
        <w:spacing w:after="0" w:line="240" w:lineRule="auto"/>
        <w:rPr>
          <w:rFonts w:ascii="Times New Roman" w:hAnsi="Times New Roman"/>
          <w:b/>
          <w:sz w:val="24"/>
          <w:szCs w:val="24"/>
        </w:rPr>
      </w:pPr>
      <w:r w:rsidRPr="000659A1">
        <w:rPr>
          <w:rFonts w:ascii="Times New Roman" w:hAnsi="Times New Roman" w:cs="Times New Roman"/>
          <w:b/>
          <w:sz w:val="24"/>
          <w:szCs w:val="24"/>
        </w:rPr>
        <w:t>№</w:t>
      </w:r>
      <w:r w:rsidR="009B0510" w:rsidRPr="000659A1">
        <w:rPr>
          <w:rFonts w:ascii="Times New Roman" w:hAnsi="Times New Roman" w:cs="Times New Roman"/>
          <w:b/>
          <w:sz w:val="24"/>
          <w:szCs w:val="24"/>
        </w:rPr>
        <w:t>4.</w:t>
      </w:r>
      <w:r w:rsidR="009B0510" w:rsidRPr="000659A1">
        <w:rPr>
          <w:rFonts w:ascii="Times New Roman" w:hAnsi="Times New Roman"/>
          <w:b/>
          <w:sz w:val="24"/>
          <w:szCs w:val="24"/>
        </w:rPr>
        <w:t xml:space="preserve"> Острая задержка мочи при аденоме предстательной железы:</w:t>
      </w:r>
    </w:p>
    <w:p w:rsidR="009B0510" w:rsidRPr="000659A1" w:rsidRDefault="009B0510" w:rsidP="000659A1">
      <w:pPr>
        <w:spacing w:after="0" w:line="240" w:lineRule="auto"/>
        <w:rPr>
          <w:rFonts w:ascii="Times New Roman" w:hAnsi="Times New Roman"/>
          <w:sz w:val="24"/>
          <w:szCs w:val="24"/>
        </w:rPr>
      </w:pPr>
      <w:r w:rsidRPr="000659A1">
        <w:rPr>
          <w:rFonts w:ascii="Times New Roman" w:hAnsi="Times New Roman"/>
          <w:sz w:val="24"/>
          <w:szCs w:val="24"/>
        </w:rPr>
        <w:t>1. ишурия;</w:t>
      </w:r>
    </w:p>
    <w:p w:rsidR="009B0510" w:rsidRPr="000659A1" w:rsidRDefault="009B0510" w:rsidP="000659A1">
      <w:pPr>
        <w:spacing w:after="0" w:line="240" w:lineRule="auto"/>
        <w:rPr>
          <w:rFonts w:ascii="Times New Roman" w:hAnsi="Times New Roman"/>
          <w:sz w:val="24"/>
          <w:szCs w:val="24"/>
        </w:rPr>
      </w:pPr>
      <w:r w:rsidRPr="000659A1">
        <w:rPr>
          <w:rFonts w:ascii="Times New Roman" w:hAnsi="Times New Roman"/>
          <w:sz w:val="24"/>
          <w:szCs w:val="24"/>
        </w:rPr>
        <w:t>2. анурия;</w:t>
      </w:r>
    </w:p>
    <w:p w:rsidR="009B0510" w:rsidRPr="000659A1" w:rsidRDefault="009B0510" w:rsidP="000659A1">
      <w:pPr>
        <w:spacing w:after="0" w:line="240" w:lineRule="auto"/>
        <w:rPr>
          <w:rFonts w:ascii="Times New Roman" w:hAnsi="Times New Roman"/>
          <w:sz w:val="24"/>
          <w:szCs w:val="24"/>
        </w:rPr>
      </w:pPr>
      <w:r w:rsidRPr="000659A1">
        <w:rPr>
          <w:rFonts w:ascii="Times New Roman" w:hAnsi="Times New Roman"/>
          <w:sz w:val="24"/>
          <w:szCs w:val="24"/>
        </w:rPr>
        <w:t>3. олигурия;</w:t>
      </w:r>
    </w:p>
    <w:p w:rsidR="009B0510" w:rsidRPr="000659A1" w:rsidRDefault="009B0510" w:rsidP="000659A1">
      <w:pPr>
        <w:spacing w:after="0" w:line="240" w:lineRule="auto"/>
        <w:rPr>
          <w:rFonts w:ascii="Times New Roman" w:hAnsi="Times New Roman"/>
          <w:sz w:val="24"/>
          <w:szCs w:val="24"/>
        </w:rPr>
      </w:pPr>
      <w:r w:rsidRPr="000659A1">
        <w:rPr>
          <w:rFonts w:ascii="Times New Roman" w:hAnsi="Times New Roman"/>
          <w:sz w:val="24"/>
          <w:szCs w:val="24"/>
        </w:rPr>
        <w:t>4. никтурия.</w:t>
      </w:r>
    </w:p>
    <w:p w:rsidR="00EC2C72" w:rsidRPr="000659A1" w:rsidRDefault="00EC2C72" w:rsidP="000659A1">
      <w:pPr>
        <w:spacing w:after="0" w:line="240" w:lineRule="auto"/>
        <w:rPr>
          <w:rFonts w:ascii="Times New Roman" w:hAnsi="Times New Roman"/>
          <w:b/>
          <w:sz w:val="24"/>
          <w:szCs w:val="24"/>
        </w:rPr>
      </w:pPr>
    </w:p>
    <w:p w:rsidR="009B0510" w:rsidRPr="000659A1" w:rsidRDefault="002B4292"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9B0510" w:rsidRPr="000659A1">
        <w:rPr>
          <w:rFonts w:ascii="Times New Roman" w:hAnsi="Times New Roman"/>
          <w:b/>
          <w:sz w:val="24"/>
          <w:szCs w:val="24"/>
        </w:rPr>
        <w:t>5. Одна из причин нарушения сна в старческом возрасте:</w:t>
      </w:r>
    </w:p>
    <w:p w:rsidR="009B0510" w:rsidRPr="000659A1" w:rsidRDefault="009B0510" w:rsidP="000659A1">
      <w:pPr>
        <w:spacing w:after="0" w:line="240" w:lineRule="auto"/>
        <w:rPr>
          <w:rFonts w:ascii="Times New Roman" w:hAnsi="Times New Roman"/>
          <w:sz w:val="24"/>
          <w:szCs w:val="24"/>
        </w:rPr>
      </w:pPr>
      <w:r w:rsidRPr="000659A1">
        <w:rPr>
          <w:rFonts w:ascii="Times New Roman" w:hAnsi="Times New Roman"/>
          <w:sz w:val="24"/>
          <w:szCs w:val="24"/>
        </w:rPr>
        <w:t>1. протеинурия;</w:t>
      </w:r>
    </w:p>
    <w:p w:rsidR="009B0510" w:rsidRPr="000659A1" w:rsidRDefault="009B0510" w:rsidP="000659A1">
      <w:pPr>
        <w:spacing w:after="0" w:line="240" w:lineRule="auto"/>
        <w:rPr>
          <w:rFonts w:ascii="Times New Roman" w:hAnsi="Times New Roman"/>
          <w:sz w:val="24"/>
          <w:szCs w:val="24"/>
        </w:rPr>
      </w:pPr>
      <w:r w:rsidRPr="000659A1">
        <w:rPr>
          <w:rFonts w:ascii="Times New Roman" w:hAnsi="Times New Roman"/>
          <w:sz w:val="24"/>
          <w:szCs w:val="24"/>
        </w:rPr>
        <w:t>2. энурез;</w:t>
      </w:r>
    </w:p>
    <w:p w:rsidR="009B0510" w:rsidRPr="000659A1" w:rsidRDefault="009B0510" w:rsidP="000659A1">
      <w:pPr>
        <w:spacing w:after="0" w:line="240" w:lineRule="auto"/>
        <w:rPr>
          <w:rFonts w:ascii="Times New Roman" w:hAnsi="Times New Roman"/>
          <w:sz w:val="24"/>
          <w:szCs w:val="24"/>
        </w:rPr>
      </w:pPr>
      <w:r w:rsidRPr="000659A1">
        <w:rPr>
          <w:rFonts w:ascii="Times New Roman" w:hAnsi="Times New Roman"/>
          <w:sz w:val="24"/>
          <w:szCs w:val="24"/>
        </w:rPr>
        <w:t>3. никтурия;</w:t>
      </w:r>
    </w:p>
    <w:p w:rsidR="009B0510" w:rsidRPr="000659A1" w:rsidRDefault="009B0510" w:rsidP="000659A1">
      <w:pPr>
        <w:spacing w:after="0" w:line="240" w:lineRule="auto"/>
        <w:rPr>
          <w:rFonts w:ascii="Times New Roman" w:hAnsi="Times New Roman"/>
          <w:sz w:val="24"/>
          <w:szCs w:val="24"/>
        </w:rPr>
      </w:pPr>
      <w:r w:rsidRPr="000659A1">
        <w:rPr>
          <w:rFonts w:ascii="Times New Roman" w:hAnsi="Times New Roman"/>
          <w:sz w:val="24"/>
          <w:szCs w:val="24"/>
        </w:rPr>
        <w:t>4. олигурия.</w:t>
      </w:r>
    </w:p>
    <w:p w:rsidR="002B4292" w:rsidRPr="000659A1" w:rsidRDefault="002B4292" w:rsidP="000659A1">
      <w:pPr>
        <w:spacing w:after="0" w:line="240" w:lineRule="auto"/>
        <w:rPr>
          <w:rFonts w:ascii="Times New Roman" w:hAnsi="Times New Roman"/>
          <w:sz w:val="24"/>
          <w:szCs w:val="24"/>
        </w:rPr>
      </w:pPr>
    </w:p>
    <w:p w:rsidR="00253524" w:rsidRPr="000659A1" w:rsidRDefault="002B4292" w:rsidP="000659A1">
      <w:pPr>
        <w:spacing w:after="0" w:line="240" w:lineRule="auto"/>
        <w:rPr>
          <w:rFonts w:ascii="Times New Roman" w:hAnsi="Times New Roman"/>
          <w:b/>
          <w:sz w:val="24"/>
          <w:szCs w:val="24"/>
        </w:rPr>
      </w:pPr>
      <w:r w:rsidRPr="000659A1">
        <w:rPr>
          <w:rFonts w:ascii="Times New Roman" w:hAnsi="Times New Roman"/>
          <w:b/>
          <w:sz w:val="24"/>
          <w:szCs w:val="24"/>
        </w:rPr>
        <w:t>№6.</w:t>
      </w:r>
      <w:r w:rsidR="00253524" w:rsidRPr="000659A1">
        <w:rPr>
          <w:rFonts w:ascii="Times New Roman" w:hAnsi="Times New Roman"/>
          <w:b/>
          <w:sz w:val="24"/>
          <w:szCs w:val="24"/>
        </w:rPr>
        <w:t xml:space="preserve">На что должно быть направлено лечение при </w:t>
      </w:r>
      <w:proofErr w:type="gramStart"/>
      <w:r w:rsidR="00253524" w:rsidRPr="000659A1">
        <w:rPr>
          <w:rFonts w:ascii="Times New Roman" w:hAnsi="Times New Roman"/>
          <w:b/>
          <w:sz w:val="24"/>
          <w:szCs w:val="24"/>
        </w:rPr>
        <w:t>хроническом</w:t>
      </w:r>
      <w:proofErr w:type="gramEnd"/>
      <w:r w:rsidR="00253524" w:rsidRPr="000659A1">
        <w:rPr>
          <w:rFonts w:ascii="Times New Roman" w:hAnsi="Times New Roman"/>
          <w:b/>
          <w:sz w:val="24"/>
          <w:szCs w:val="24"/>
        </w:rPr>
        <w:t xml:space="preserve"> пиелонефрите:</w:t>
      </w:r>
    </w:p>
    <w:p w:rsidR="00253524" w:rsidRPr="000659A1" w:rsidRDefault="002B4292" w:rsidP="000659A1">
      <w:pPr>
        <w:spacing w:after="0" w:line="240" w:lineRule="auto"/>
        <w:rPr>
          <w:rFonts w:ascii="Times New Roman" w:hAnsi="Times New Roman"/>
          <w:sz w:val="24"/>
          <w:szCs w:val="24"/>
        </w:rPr>
      </w:pPr>
      <w:r w:rsidRPr="000659A1">
        <w:rPr>
          <w:rFonts w:ascii="Times New Roman" w:hAnsi="Times New Roman"/>
          <w:sz w:val="24"/>
          <w:szCs w:val="24"/>
        </w:rPr>
        <w:t xml:space="preserve">1. </w:t>
      </w:r>
      <w:r w:rsidR="00253524" w:rsidRPr="000659A1">
        <w:rPr>
          <w:rFonts w:ascii="Times New Roman" w:hAnsi="Times New Roman"/>
          <w:sz w:val="24"/>
          <w:szCs w:val="24"/>
        </w:rPr>
        <w:t>уменьшить пассаж мочи;</w:t>
      </w:r>
    </w:p>
    <w:p w:rsidR="00253524" w:rsidRPr="000659A1" w:rsidRDefault="002B429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2. </w:t>
      </w:r>
      <w:r w:rsidR="00253524" w:rsidRPr="000659A1">
        <w:rPr>
          <w:rFonts w:ascii="Times New Roman" w:hAnsi="Times New Roman"/>
          <w:color w:val="000000" w:themeColor="text1"/>
          <w:sz w:val="24"/>
          <w:szCs w:val="24"/>
        </w:rPr>
        <w:t>снизить АД;</w:t>
      </w:r>
    </w:p>
    <w:p w:rsidR="00253524" w:rsidRPr="000659A1" w:rsidRDefault="002B429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3. </w:t>
      </w:r>
      <w:r w:rsidR="00253524" w:rsidRPr="000659A1">
        <w:rPr>
          <w:rFonts w:ascii="Times New Roman" w:hAnsi="Times New Roman"/>
          <w:color w:val="000000" w:themeColor="text1"/>
          <w:sz w:val="24"/>
          <w:szCs w:val="24"/>
        </w:rPr>
        <w:t>противомикробное лечение;</w:t>
      </w:r>
    </w:p>
    <w:p w:rsidR="00253524" w:rsidRPr="000659A1" w:rsidRDefault="002B429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4. </w:t>
      </w:r>
      <w:r w:rsidR="00253524" w:rsidRPr="000659A1">
        <w:rPr>
          <w:rFonts w:ascii="Times New Roman" w:hAnsi="Times New Roman"/>
          <w:color w:val="000000" w:themeColor="text1"/>
          <w:sz w:val="24"/>
          <w:szCs w:val="24"/>
        </w:rPr>
        <w:t>лечение мочегонными препаратами;</w:t>
      </w:r>
    </w:p>
    <w:p w:rsidR="00253524" w:rsidRPr="000659A1" w:rsidRDefault="002B429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5. </w:t>
      </w:r>
      <w:r w:rsidR="00253524" w:rsidRPr="000659A1">
        <w:rPr>
          <w:rFonts w:ascii="Times New Roman" w:hAnsi="Times New Roman"/>
          <w:color w:val="000000" w:themeColor="text1"/>
          <w:sz w:val="24"/>
          <w:szCs w:val="24"/>
        </w:rPr>
        <w:t>уменьшение диуреза.</w:t>
      </w:r>
    </w:p>
    <w:p w:rsidR="00646701" w:rsidRPr="000659A1" w:rsidRDefault="00646701" w:rsidP="000659A1">
      <w:pPr>
        <w:spacing w:after="0" w:line="240" w:lineRule="auto"/>
        <w:rPr>
          <w:rFonts w:ascii="Times New Roman" w:hAnsi="Times New Roman"/>
          <w:sz w:val="24"/>
          <w:szCs w:val="24"/>
        </w:rPr>
      </w:pPr>
    </w:p>
    <w:p w:rsidR="00646701" w:rsidRPr="000659A1" w:rsidRDefault="002B4292"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646701" w:rsidRPr="000659A1">
        <w:rPr>
          <w:rFonts w:ascii="Times New Roman" w:hAnsi="Times New Roman"/>
          <w:b/>
          <w:sz w:val="24"/>
          <w:szCs w:val="24"/>
        </w:rPr>
        <w:t>7. При каком состоянии проводится катетеризация мочевого пузыря:</w:t>
      </w:r>
    </w:p>
    <w:p w:rsidR="00646701" w:rsidRPr="000659A1" w:rsidRDefault="00646701" w:rsidP="000659A1">
      <w:pPr>
        <w:spacing w:after="0" w:line="240" w:lineRule="auto"/>
        <w:rPr>
          <w:rFonts w:ascii="Times New Roman" w:hAnsi="Times New Roman"/>
          <w:sz w:val="24"/>
          <w:szCs w:val="24"/>
        </w:rPr>
      </w:pPr>
      <w:r w:rsidRPr="000659A1">
        <w:rPr>
          <w:rFonts w:ascii="Times New Roman" w:hAnsi="Times New Roman"/>
          <w:sz w:val="24"/>
          <w:szCs w:val="24"/>
        </w:rPr>
        <w:t xml:space="preserve">1. </w:t>
      </w:r>
      <w:r w:rsidR="00527A90" w:rsidRPr="000659A1">
        <w:rPr>
          <w:rFonts w:ascii="Times New Roman" w:hAnsi="Times New Roman"/>
          <w:sz w:val="24"/>
          <w:szCs w:val="24"/>
        </w:rPr>
        <w:t>полиурия;</w:t>
      </w:r>
    </w:p>
    <w:p w:rsidR="00527A90" w:rsidRPr="000659A1" w:rsidRDefault="00527A90" w:rsidP="000659A1">
      <w:pPr>
        <w:spacing w:after="0" w:line="240" w:lineRule="auto"/>
        <w:rPr>
          <w:rFonts w:ascii="Times New Roman" w:hAnsi="Times New Roman"/>
          <w:sz w:val="24"/>
          <w:szCs w:val="24"/>
        </w:rPr>
      </w:pPr>
      <w:r w:rsidRPr="000659A1">
        <w:rPr>
          <w:rFonts w:ascii="Times New Roman" w:hAnsi="Times New Roman"/>
          <w:sz w:val="24"/>
          <w:szCs w:val="24"/>
        </w:rPr>
        <w:t>2. травма уретры;</w:t>
      </w:r>
    </w:p>
    <w:p w:rsidR="00527A90" w:rsidRPr="000659A1" w:rsidRDefault="00527A90" w:rsidP="000659A1">
      <w:pPr>
        <w:spacing w:after="0" w:line="240" w:lineRule="auto"/>
        <w:rPr>
          <w:rFonts w:ascii="Times New Roman" w:hAnsi="Times New Roman"/>
          <w:sz w:val="24"/>
          <w:szCs w:val="24"/>
        </w:rPr>
      </w:pPr>
      <w:r w:rsidRPr="000659A1">
        <w:rPr>
          <w:rFonts w:ascii="Times New Roman" w:hAnsi="Times New Roman"/>
          <w:sz w:val="24"/>
          <w:szCs w:val="24"/>
        </w:rPr>
        <w:t>3. задержка мочи;</w:t>
      </w:r>
    </w:p>
    <w:p w:rsidR="00527A90" w:rsidRPr="000659A1" w:rsidRDefault="00527A90" w:rsidP="000659A1">
      <w:pPr>
        <w:spacing w:after="0" w:line="240" w:lineRule="auto"/>
        <w:rPr>
          <w:rFonts w:ascii="Times New Roman" w:hAnsi="Times New Roman"/>
          <w:sz w:val="24"/>
          <w:szCs w:val="24"/>
        </w:rPr>
      </w:pPr>
      <w:r w:rsidRPr="000659A1">
        <w:rPr>
          <w:rFonts w:ascii="Times New Roman" w:hAnsi="Times New Roman"/>
          <w:sz w:val="24"/>
          <w:szCs w:val="24"/>
        </w:rPr>
        <w:t>4. олигурия;</w:t>
      </w:r>
    </w:p>
    <w:p w:rsidR="00527A90" w:rsidRPr="000659A1" w:rsidRDefault="00527A90" w:rsidP="000659A1">
      <w:pPr>
        <w:spacing w:after="0" w:line="240" w:lineRule="auto"/>
        <w:rPr>
          <w:rFonts w:ascii="Times New Roman" w:hAnsi="Times New Roman"/>
          <w:sz w:val="24"/>
          <w:szCs w:val="24"/>
        </w:rPr>
      </w:pPr>
      <w:r w:rsidRPr="000659A1">
        <w:rPr>
          <w:rFonts w:ascii="Times New Roman" w:hAnsi="Times New Roman"/>
          <w:sz w:val="24"/>
          <w:szCs w:val="24"/>
        </w:rPr>
        <w:t xml:space="preserve">5. </w:t>
      </w:r>
      <w:proofErr w:type="gramStart"/>
      <w:r w:rsidRPr="000659A1">
        <w:rPr>
          <w:rFonts w:ascii="Times New Roman" w:hAnsi="Times New Roman"/>
          <w:sz w:val="24"/>
          <w:szCs w:val="24"/>
        </w:rPr>
        <w:t>кровотечении</w:t>
      </w:r>
      <w:proofErr w:type="gramEnd"/>
      <w:r w:rsidRPr="000659A1">
        <w:rPr>
          <w:rFonts w:ascii="Times New Roman" w:hAnsi="Times New Roman"/>
          <w:sz w:val="24"/>
          <w:szCs w:val="24"/>
        </w:rPr>
        <w:t xml:space="preserve"> из мочевого пузыря.</w:t>
      </w:r>
    </w:p>
    <w:p w:rsidR="00527A90" w:rsidRPr="000659A1" w:rsidRDefault="00527A90" w:rsidP="000659A1">
      <w:pPr>
        <w:spacing w:after="0" w:line="240" w:lineRule="auto"/>
        <w:rPr>
          <w:rFonts w:ascii="Times New Roman" w:hAnsi="Times New Roman"/>
          <w:sz w:val="24"/>
          <w:szCs w:val="24"/>
        </w:rPr>
      </w:pPr>
    </w:p>
    <w:p w:rsidR="00527A90" w:rsidRPr="000659A1" w:rsidRDefault="002B4292"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527A90" w:rsidRPr="000659A1">
        <w:rPr>
          <w:rFonts w:ascii="Times New Roman" w:hAnsi="Times New Roman"/>
          <w:b/>
          <w:sz w:val="24"/>
          <w:szCs w:val="24"/>
        </w:rPr>
        <w:t>8. Что наиболее характерно для латентной формы хронического гломерулонефрита у пациентов пожилого и старческого возраста:</w:t>
      </w:r>
    </w:p>
    <w:p w:rsidR="00527A90" w:rsidRPr="000659A1" w:rsidRDefault="00527A90" w:rsidP="000659A1">
      <w:pPr>
        <w:spacing w:after="0" w:line="240" w:lineRule="auto"/>
        <w:rPr>
          <w:rFonts w:ascii="Times New Roman" w:hAnsi="Times New Roman"/>
          <w:sz w:val="24"/>
          <w:szCs w:val="24"/>
        </w:rPr>
      </w:pPr>
      <w:r w:rsidRPr="000659A1">
        <w:rPr>
          <w:rFonts w:ascii="Times New Roman" w:hAnsi="Times New Roman"/>
          <w:sz w:val="24"/>
          <w:szCs w:val="24"/>
        </w:rPr>
        <w:t>1. ноющие боли в пояснице;</w:t>
      </w:r>
    </w:p>
    <w:p w:rsidR="00527A90" w:rsidRPr="000659A1" w:rsidRDefault="00527A90" w:rsidP="000659A1">
      <w:pPr>
        <w:spacing w:after="0" w:line="240" w:lineRule="auto"/>
        <w:rPr>
          <w:rFonts w:ascii="Times New Roman" w:hAnsi="Times New Roman"/>
          <w:sz w:val="24"/>
          <w:szCs w:val="24"/>
        </w:rPr>
      </w:pPr>
      <w:r w:rsidRPr="000659A1">
        <w:rPr>
          <w:rFonts w:ascii="Times New Roman" w:hAnsi="Times New Roman"/>
          <w:sz w:val="24"/>
          <w:szCs w:val="24"/>
        </w:rPr>
        <w:t xml:space="preserve">2. </w:t>
      </w:r>
      <w:proofErr w:type="gramStart"/>
      <w:r w:rsidRPr="000659A1">
        <w:rPr>
          <w:rFonts w:ascii="Times New Roman" w:hAnsi="Times New Roman"/>
          <w:sz w:val="24"/>
          <w:szCs w:val="24"/>
        </w:rPr>
        <w:t>высокое</w:t>
      </w:r>
      <w:proofErr w:type="gramEnd"/>
      <w:r w:rsidRPr="000659A1">
        <w:rPr>
          <w:rFonts w:ascii="Times New Roman" w:hAnsi="Times New Roman"/>
          <w:sz w:val="24"/>
          <w:szCs w:val="24"/>
        </w:rPr>
        <w:t xml:space="preserve"> АД;</w:t>
      </w:r>
    </w:p>
    <w:p w:rsidR="00527A90" w:rsidRPr="000659A1" w:rsidRDefault="00527A90" w:rsidP="000659A1">
      <w:pPr>
        <w:spacing w:after="0" w:line="240" w:lineRule="auto"/>
        <w:rPr>
          <w:rFonts w:ascii="Times New Roman" w:hAnsi="Times New Roman"/>
          <w:sz w:val="24"/>
          <w:szCs w:val="24"/>
        </w:rPr>
      </w:pPr>
      <w:r w:rsidRPr="000659A1">
        <w:rPr>
          <w:rFonts w:ascii="Times New Roman" w:hAnsi="Times New Roman"/>
          <w:sz w:val="24"/>
          <w:szCs w:val="24"/>
        </w:rPr>
        <w:t>3. выраженный отечный синдром;</w:t>
      </w:r>
    </w:p>
    <w:p w:rsidR="00527A90" w:rsidRPr="000659A1" w:rsidRDefault="00527A90" w:rsidP="000659A1">
      <w:pPr>
        <w:spacing w:after="0" w:line="240" w:lineRule="auto"/>
        <w:rPr>
          <w:rFonts w:ascii="Times New Roman" w:hAnsi="Times New Roman"/>
          <w:sz w:val="24"/>
          <w:szCs w:val="24"/>
        </w:rPr>
      </w:pPr>
      <w:r w:rsidRPr="000659A1">
        <w:rPr>
          <w:rFonts w:ascii="Times New Roman" w:hAnsi="Times New Roman"/>
          <w:sz w:val="24"/>
          <w:szCs w:val="24"/>
        </w:rPr>
        <w:t>4. боли в сердце;</w:t>
      </w:r>
    </w:p>
    <w:p w:rsidR="00527A90" w:rsidRPr="000659A1" w:rsidRDefault="00527A90" w:rsidP="000659A1">
      <w:pPr>
        <w:spacing w:after="0" w:line="240" w:lineRule="auto"/>
        <w:rPr>
          <w:rFonts w:ascii="Times New Roman" w:hAnsi="Times New Roman"/>
          <w:sz w:val="24"/>
          <w:szCs w:val="24"/>
        </w:rPr>
      </w:pPr>
      <w:r w:rsidRPr="000659A1">
        <w:rPr>
          <w:rFonts w:ascii="Times New Roman" w:hAnsi="Times New Roman"/>
          <w:sz w:val="24"/>
          <w:szCs w:val="24"/>
        </w:rPr>
        <w:t>5. только изменения в анализах мочи.</w:t>
      </w:r>
    </w:p>
    <w:p w:rsidR="00A51733" w:rsidRPr="000659A1" w:rsidRDefault="00A51733" w:rsidP="000659A1">
      <w:pPr>
        <w:spacing w:after="0" w:line="240" w:lineRule="auto"/>
        <w:rPr>
          <w:rFonts w:ascii="Times New Roman" w:hAnsi="Times New Roman"/>
          <w:sz w:val="24"/>
          <w:szCs w:val="24"/>
        </w:rPr>
      </w:pPr>
    </w:p>
    <w:p w:rsidR="00A51733" w:rsidRPr="000659A1" w:rsidRDefault="002B4292"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A51733" w:rsidRPr="000659A1">
        <w:rPr>
          <w:rFonts w:ascii="Times New Roman" w:hAnsi="Times New Roman"/>
          <w:b/>
          <w:sz w:val="24"/>
          <w:szCs w:val="24"/>
        </w:rPr>
        <w:t xml:space="preserve">9. </w:t>
      </w:r>
      <w:r w:rsidR="00FD4583" w:rsidRPr="000659A1">
        <w:rPr>
          <w:rFonts w:ascii="Times New Roman" w:hAnsi="Times New Roman"/>
          <w:b/>
          <w:sz w:val="24"/>
          <w:szCs w:val="24"/>
        </w:rPr>
        <w:t>Какие изменения в крови развиваются при почечной недостаточности:</w:t>
      </w:r>
    </w:p>
    <w:p w:rsidR="00FD4583" w:rsidRPr="000659A1" w:rsidRDefault="00FD4583" w:rsidP="000659A1">
      <w:pPr>
        <w:spacing w:after="0" w:line="240" w:lineRule="auto"/>
        <w:rPr>
          <w:rFonts w:ascii="Times New Roman" w:hAnsi="Times New Roman"/>
          <w:sz w:val="24"/>
          <w:szCs w:val="24"/>
        </w:rPr>
      </w:pPr>
      <w:r w:rsidRPr="000659A1">
        <w:rPr>
          <w:rFonts w:ascii="Times New Roman" w:hAnsi="Times New Roman"/>
          <w:sz w:val="24"/>
          <w:szCs w:val="24"/>
        </w:rPr>
        <w:t>1. повышение содержание билирубина, щелочной фосфатазы;</w:t>
      </w:r>
    </w:p>
    <w:p w:rsidR="00FD4583" w:rsidRPr="000659A1" w:rsidRDefault="00FD4583" w:rsidP="000659A1">
      <w:pPr>
        <w:spacing w:after="0" w:line="240" w:lineRule="auto"/>
        <w:rPr>
          <w:rFonts w:ascii="Times New Roman" w:hAnsi="Times New Roman"/>
          <w:sz w:val="24"/>
          <w:szCs w:val="24"/>
        </w:rPr>
      </w:pPr>
      <w:r w:rsidRPr="000659A1">
        <w:rPr>
          <w:rFonts w:ascii="Times New Roman" w:hAnsi="Times New Roman"/>
          <w:sz w:val="24"/>
          <w:szCs w:val="24"/>
        </w:rPr>
        <w:lastRenderedPageBreak/>
        <w:t>2. накопление мочевины, креатинина, развитие ацидоза;</w:t>
      </w:r>
    </w:p>
    <w:p w:rsidR="00FD4583" w:rsidRPr="000659A1" w:rsidRDefault="00FD4583" w:rsidP="000659A1">
      <w:pPr>
        <w:spacing w:after="0" w:line="240" w:lineRule="auto"/>
        <w:rPr>
          <w:rFonts w:ascii="Times New Roman" w:hAnsi="Times New Roman"/>
          <w:sz w:val="24"/>
          <w:szCs w:val="24"/>
        </w:rPr>
      </w:pPr>
      <w:r w:rsidRPr="000659A1">
        <w:rPr>
          <w:rFonts w:ascii="Times New Roman" w:hAnsi="Times New Roman"/>
          <w:sz w:val="24"/>
          <w:szCs w:val="24"/>
        </w:rPr>
        <w:t>3. повышение содержание глюкозы, может быть ацетон;</w:t>
      </w:r>
    </w:p>
    <w:p w:rsidR="00FD4583" w:rsidRPr="000659A1" w:rsidRDefault="00FD4583" w:rsidP="000659A1">
      <w:pPr>
        <w:spacing w:after="0" w:line="240" w:lineRule="auto"/>
        <w:rPr>
          <w:rFonts w:ascii="Times New Roman" w:hAnsi="Times New Roman"/>
          <w:sz w:val="24"/>
          <w:szCs w:val="24"/>
        </w:rPr>
      </w:pPr>
      <w:r w:rsidRPr="000659A1">
        <w:rPr>
          <w:rFonts w:ascii="Times New Roman" w:hAnsi="Times New Roman"/>
          <w:sz w:val="24"/>
          <w:szCs w:val="24"/>
        </w:rPr>
        <w:t>4. снижение содержания глобулинов, мочевой кислоты;</w:t>
      </w:r>
    </w:p>
    <w:p w:rsidR="00FD4583" w:rsidRPr="000659A1" w:rsidRDefault="00FD4583" w:rsidP="000659A1">
      <w:pPr>
        <w:spacing w:after="0" w:line="240" w:lineRule="auto"/>
        <w:rPr>
          <w:rFonts w:ascii="Times New Roman" w:hAnsi="Times New Roman"/>
          <w:sz w:val="24"/>
          <w:szCs w:val="24"/>
        </w:rPr>
      </w:pPr>
      <w:r w:rsidRPr="000659A1">
        <w:rPr>
          <w:rFonts w:ascii="Times New Roman" w:hAnsi="Times New Roman"/>
          <w:sz w:val="24"/>
          <w:szCs w:val="24"/>
        </w:rPr>
        <w:t>5. повышение количества лейкоцитов, эозинофилов</w:t>
      </w:r>
    </w:p>
    <w:p w:rsidR="00527A90" w:rsidRPr="000659A1" w:rsidRDefault="00527A90" w:rsidP="000659A1">
      <w:pPr>
        <w:spacing w:after="0" w:line="240" w:lineRule="auto"/>
        <w:rPr>
          <w:rFonts w:ascii="Times New Roman" w:hAnsi="Times New Roman"/>
          <w:sz w:val="24"/>
          <w:szCs w:val="24"/>
        </w:rPr>
      </w:pPr>
    </w:p>
    <w:p w:rsidR="00A0642C" w:rsidRPr="000659A1" w:rsidRDefault="002B4292"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A0642C" w:rsidRPr="000659A1">
        <w:rPr>
          <w:rFonts w:ascii="Times New Roman" w:hAnsi="Times New Roman"/>
          <w:b/>
          <w:sz w:val="24"/>
          <w:szCs w:val="24"/>
        </w:rPr>
        <w:t>10. Крайне редкая причина ХПН у лиц старшего возраста:</w:t>
      </w:r>
    </w:p>
    <w:p w:rsidR="00A0642C" w:rsidRPr="000659A1" w:rsidRDefault="00A0642C" w:rsidP="000659A1">
      <w:pPr>
        <w:spacing w:after="0" w:line="240" w:lineRule="auto"/>
        <w:rPr>
          <w:rFonts w:ascii="Times New Roman" w:hAnsi="Times New Roman"/>
          <w:sz w:val="24"/>
          <w:szCs w:val="24"/>
        </w:rPr>
      </w:pPr>
      <w:r w:rsidRPr="000659A1">
        <w:rPr>
          <w:rFonts w:ascii="Times New Roman" w:hAnsi="Times New Roman"/>
          <w:sz w:val="24"/>
          <w:szCs w:val="24"/>
        </w:rPr>
        <w:t>1. острый гломерулонефрит;</w:t>
      </w:r>
    </w:p>
    <w:p w:rsidR="00A0642C" w:rsidRPr="000659A1" w:rsidRDefault="00A0642C" w:rsidP="000659A1">
      <w:pPr>
        <w:spacing w:after="0" w:line="240" w:lineRule="auto"/>
        <w:rPr>
          <w:rFonts w:ascii="Times New Roman" w:hAnsi="Times New Roman"/>
          <w:sz w:val="24"/>
          <w:szCs w:val="24"/>
        </w:rPr>
      </w:pPr>
      <w:r w:rsidRPr="000659A1">
        <w:rPr>
          <w:rFonts w:ascii="Times New Roman" w:hAnsi="Times New Roman"/>
          <w:sz w:val="24"/>
          <w:szCs w:val="24"/>
        </w:rPr>
        <w:t>2. хронический пиелонефрит;</w:t>
      </w:r>
    </w:p>
    <w:p w:rsidR="00A0642C" w:rsidRPr="000659A1" w:rsidRDefault="00A0642C" w:rsidP="000659A1">
      <w:pPr>
        <w:spacing w:after="0" w:line="240" w:lineRule="auto"/>
        <w:rPr>
          <w:rFonts w:ascii="Times New Roman" w:hAnsi="Times New Roman"/>
          <w:sz w:val="24"/>
          <w:szCs w:val="24"/>
        </w:rPr>
      </w:pPr>
      <w:r w:rsidRPr="000659A1">
        <w:rPr>
          <w:rFonts w:ascii="Times New Roman" w:hAnsi="Times New Roman"/>
          <w:sz w:val="24"/>
          <w:szCs w:val="24"/>
        </w:rPr>
        <w:t>3. вторично сморщенная почка;</w:t>
      </w:r>
    </w:p>
    <w:p w:rsidR="00A0642C" w:rsidRPr="000659A1" w:rsidRDefault="00A0642C" w:rsidP="000659A1">
      <w:pPr>
        <w:spacing w:after="0" w:line="240" w:lineRule="auto"/>
        <w:rPr>
          <w:rFonts w:ascii="Times New Roman" w:hAnsi="Times New Roman"/>
          <w:sz w:val="24"/>
          <w:szCs w:val="24"/>
        </w:rPr>
      </w:pPr>
      <w:r w:rsidRPr="000659A1">
        <w:rPr>
          <w:rFonts w:ascii="Times New Roman" w:hAnsi="Times New Roman"/>
          <w:sz w:val="24"/>
          <w:szCs w:val="24"/>
        </w:rPr>
        <w:t>4. диабетическая почка;</w:t>
      </w:r>
    </w:p>
    <w:p w:rsidR="00A0642C" w:rsidRPr="000659A1" w:rsidRDefault="00A0642C" w:rsidP="000659A1">
      <w:pPr>
        <w:spacing w:after="0" w:line="240" w:lineRule="auto"/>
        <w:rPr>
          <w:rFonts w:ascii="Times New Roman" w:hAnsi="Times New Roman"/>
          <w:sz w:val="24"/>
          <w:szCs w:val="24"/>
        </w:rPr>
      </w:pPr>
      <w:r w:rsidRPr="000659A1">
        <w:rPr>
          <w:rFonts w:ascii="Times New Roman" w:hAnsi="Times New Roman"/>
          <w:sz w:val="24"/>
          <w:szCs w:val="24"/>
        </w:rPr>
        <w:t>5. амилоидоз почек.</w:t>
      </w:r>
    </w:p>
    <w:p w:rsidR="001B797B" w:rsidRPr="000659A1" w:rsidRDefault="001B797B" w:rsidP="000659A1">
      <w:pPr>
        <w:spacing w:after="0" w:line="240" w:lineRule="auto"/>
        <w:rPr>
          <w:rFonts w:ascii="Times New Roman" w:hAnsi="Times New Roman"/>
          <w:b/>
          <w:sz w:val="24"/>
          <w:szCs w:val="24"/>
        </w:rPr>
      </w:pPr>
    </w:p>
    <w:p w:rsidR="00527A90" w:rsidRPr="000659A1" w:rsidRDefault="002B4292"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802842" w:rsidRPr="000659A1">
        <w:rPr>
          <w:rFonts w:ascii="Times New Roman" w:hAnsi="Times New Roman"/>
          <w:b/>
          <w:sz w:val="24"/>
          <w:szCs w:val="24"/>
        </w:rPr>
        <w:t>11. Принципы медикаментозного лечения хронического гломерулонефрита:</w:t>
      </w:r>
    </w:p>
    <w:p w:rsidR="00802842" w:rsidRPr="000659A1" w:rsidRDefault="00802842" w:rsidP="000659A1">
      <w:pPr>
        <w:spacing w:after="0" w:line="240" w:lineRule="auto"/>
        <w:rPr>
          <w:rFonts w:ascii="Times New Roman" w:hAnsi="Times New Roman"/>
          <w:sz w:val="24"/>
          <w:szCs w:val="24"/>
        </w:rPr>
      </w:pPr>
      <w:r w:rsidRPr="000659A1">
        <w:rPr>
          <w:rFonts w:ascii="Times New Roman" w:hAnsi="Times New Roman"/>
          <w:sz w:val="24"/>
          <w:szCs w:val="24"/>
        </w:rPr>
        <w:t>1. преднизолон;</w:t>
      </w:r>
    </w:p>
    <w:p w:rsidR="00802842" w:rsidRPr="000659A1" w:rsidRDefault="00802842" w:rsidP="000659A1">
      <w:pPr>
        <w:spacing w:after="0" w:line="240" w:lineRule="auto"/>
        <w:rPr>
          <w:rFonts w:ascii="Times New Roman" w:hAnsi="Times New Roman"/>
          <w:sz w:val="24"/>
          <w:szCs w:val="24"/>
        </w:rPr>
      </w:pPr>
      <w:r w:rsidRPr="000659A1">
        <w:rPr>
          <w:rFonts w:ascii="Times New Roman" w:hAnsi="Times New Roman"/>
          <w:sz w:val="24"/>
          <w:szCs w:val="24"/>
        </w:rPr>
        <w:t>2. цитостатики;</w:t>
      </w:r>
    </w:p>
    <w:p w:rsidR="00802842" w:rsidRPr="000659A1" w:rsidRDefault="00802842" w:rsidP="000659A1">
      <w:pPr>
        <w:spacing w:after="0" w:line="240" w:lineRule="auto"/>
        <w:rPr>
          <w:rFonts w:ascii="Times New Roman" w:hAnsi="Times New Roman"/>
          <w:sz w:val="24"/>
          <w:szCs w:val="24"/>
        </w:rPr>
      </w:pPr>
      <w:r w:rsidRPr="000659A1">
        <w:rPr>
          <w:rFonts w:ascii="Times New Roman" w:hAnsi="Times New Roman"/>
          <w:sz w:val="24"/>
          <w:szCs w:val="24"/>
        </w:rPr>
        <w:t>3. гепарин;</w:t>
      </w:r>
    </w:p>
    <w:p w:rsidR="00802842" w:rsidRPr="000659A1" w:rsidRDefault="00802842" w:rsidP="000659A1">
      <w:pPr>
        <w:spacing w:after="0" w:line="240" w:lineRule="auto"/>
        <w:rPr>
          <w:rFonts w:ascii="Times New Roman" w:hAnsi="Times New Roman"/>
          <w:sz w:val="24"/>
          <w:szCs w:val="24"/>
        </w:rPr>
      </w:pPr>
      <w:r w:rsidRPr="000659A1">
        <w:rPr>
          <w:rFonts w:ascii="Times New Roman" w:hAnsi="Times New Roman"/>
          <w:sz w:val="24"/>
          <w:szCs w:val="24"/>
        </w:rPr>
        <w:t>4. курантил;</w:t>
      </w:r>
    </w:p>
    <w:p w:rsidR="00802842" w:rsidRPr="000659A1" w:rsidRDefault="00802842" w:rsidP="000659A1">
      <w:pPr>
        <w:spacing w:after="0" w:line="240" w:lineRule="auto"/>
        <w:rPr>
          <w:rFonts w:ascii="Times New Roman" w:hAnsi="Times New Roman"/>
          <w:sz w:val="24"/>
          <w:szCs w:val="24"/>
        </w:rPr>
      </w:pPr>
      <w:r w:rsidRPr="000659A1">
        <w:rPr>
          <w:rFonts w:ascii="Times New Roman" w:hAnsi="Times New Roman"/>
          <w:sz w:val="24"/>
          <w:szCs w:val="24"/>
        </w:rPr>
        <w:t>5. все перечисленное.</w:t>
      </w:r>
    </w:p>
    <w:p w:rsidR="00802842" w:rsidRPr="000659A1" w:rsidRDefault="00802842" w:rsidP="000659A1">
      <w:pPr>
        <w:spacing w:after="0" w:line="240" w:lineRule="auto"/>
        <w:rPr>
          <w:rFonts w:ascii="Times New Roman" w:hAnsi="Times New Roman"/>
          <w:b/>
          <w:sz w:val="24"/>
          <w:szCs w:val="24"/>
        </w:rPr>
      </w:pPr>
    </w:p>
    <w:p w:rsidR="00802842" w:rsidRPr="000659A1" w:rsidRDefault="002B4292"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802842" w:rsidRPr="000659A1">
        <w:rPr>
          <w:rFonts w:ascii="Times New Roman" w:hAnsi="Times New Roman"/>
          <w:b/>
          <w:sz w:val="24"/>
          <w:szCs w:val="24"/>
        </w:rPr>
        <w:t>12. Принципы немедикаментозного лечения хронического пиелонефрита:</w:t>
      </w:r>
    </w:p>
    <w:p w:rsidR="00802842" w:rsidRPr="000659A1" w:rsidRDefault="00802842" w:rsidP="000659A1">
      <w:pPr>
        <w:spacing w:after="0" w:line="240" w:lineRule="auto"/>
        <w:rPr>
          <w:rFonts w:ascii="Times New Roman" w:hAnsi="Times New Roman"/>
          <w:sz w:val="24"/>
          <w:szCs w:val="24"/>
        </w:rPr>
      </w:pPr>
      <w:r w:rsidRPr="000659A1">
        <w:rPr>
          <w:rFonts w:ascii="Times New Roman" w:hAnsi="Times New Roman"/>
          <w:sz w:val="24"/>
          <w:szCs w:val="24"/>
        </w:rPr>
        <w:t>1. фитотерапия;</w:t>
      </w:r>
    </w:p>
    <w:p w:rsidR="00802842" w:rsidRPr="000659A1" w:rsidRDefault="00802842" w:rsidP="000659A1">
      <w:pPr>
        <w:spacing w:after="0" w:line="240" w:lineRule="auto"/>
        <w:rPr>
          <w:rFonts w:ascii="Times New Roman" w:hAnsi="Times New Roman"/>
          <w:sz w:val="24"/>
          <w:szCs w:val="24"/>
        </w:rPr>
      </w:pPr>
      <w:r w:rsidRPr="000659A1">
        <w:rPr>
          <w:rFonts w:ascii="Times New Roman" w:hAnsi="Times New Roman"/>
          <w:sz w:val="24"/>
          <w:szCs w:val="24"/>
        </w:rPr>
        <w:t>2. минеральная вода;</w:t>
      </w:r>
    </w:p>
    <w:p w:rsidR="00802842" w:rsidRPr="000659A1" w:rsidRDefault="00802842" w:rsidP="000659A1">
      <w:pPr>
        <w:spacing w:after="0" w:line="240" w:lineRule="auto"/>
        <w:rPr>
          <w:rFonts w:ascii="Times New Roman" w:hAnsi="Times New Roman"/>
          <w:sz w:val="24"/>
          <w:szCs w:val="24"/>
        </w:rPr>
      </w:pPr>
      <w:r w:rsidRPr="000659A1">
        <w:rPr>
          <w:rFonts w:ascii="Times New Roman" w:hAnsi="Times New Roman"/>
          <w:sz w:val="24"/>
          <w:szCs w:val="24"/>
        </w:rPr>
        <w:t>3. климатотерапия;</w:t>
      </w:r>
    </w:p>
    <w:p w:rsidR="00802842" w:rsidRPr="000659A1" w:rsidRDefault="00802842" w:rsidP="000659A1">
      <w:pPr>
        <w:spacing w:after="0" w:line="240" w:lineRule="auto"/>
        <w:rPr>
          <w:rFonts w:ascii="Times New Roman" w:hAnsi="Times New Roman"/>
          <w:sz w:val="24"/>
          <w:szCs w:val="24"/>
        </w:rPr>
      </w:pPr>
      <w:r w:rsidRPr="000659A1">
        <w:rPr>
          <w:rFonts w:ascii="Times New Roman" w:hAnsi="Times New Roman"/>
          <w:sz w:val="24"/>
          <w:szCs w:val="24"/>
        </w:rPr>
        <w:t>4. лазеротерепия;</w:t>
      </w:r>
    </w:p>
    <w:p w:rsidR="00802842" w:rsidRPr="000659A1" w:rsidRDefault="00802842" w:rsidP="000659A1">
      <w:pPr>
        <w:spacing w:after="0" w:line="240" w:lineRule="auto"/>
        <w:rPr>
          <w:rFonts w:ascii="Times New Roman" w:hAnsi="Times New Roman"/>
          <w:sz w:val="24"/>
          <w:szCs w:val="24"/>
        </w:rPr>
      </w:pPr>
      <w:r w:rsidRPr="000659A1">
        <w:rPr>
          <w:rFonts w:ascii="Times New Roman" w:hAnsi="Times New Roman"/>
          <w:sz w:val="24"/>
          <w:szCs w:val="24"/>
        </w:rPr>
        <w:t>5. все вышеперечисленное.</w:t>
      </w:r>
    </w:p>
    <w:p w:rsidR="00802842" w:rsidRPr="000659A1" w:rsidRDefault="00802842" w:rsidP="000659A1">
      <w:pPr>
        <w:spacing w:after="0" w:line="240" w:lineRule="auto"/>
        <w:rPr>
          <w:rFonts w:ascii="Times New Roman" w:hAnsi="Times New Roman"/>
          <w:b/>
          <w:sz w:val="24"/>
          <w:szCs w:val="24"/>
        </w:rPr>
      </w:pPr>
    </w:p>
    <w:p w:rsidR="00802842" w:rsidRPr="000659A1" w:rsidRDefault="002B4292"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2C36B9" w:rsidRPr="000659A1">
        <w:rPr>
          <w:rFonts w:ascii="Times New Roman" w:hAnsi="Times New Roman"/>
          <w:b/>
          <w:sz w:val="24"/>
          <w:szCs w:val="24"/>
        </w:rPr>
        <w:t>13.Наиболее частой причиной недержания мочи у пожилых мужчин является:</w:t>
      </w:r>
    </w:p>
    <w:p w:rsidR="002C36B9" w:rsidRPr="000659A1" w:rsidRDefault="002C36B9"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доброкачественная гиперплазия простаты;</w:t>
      </w:r>
    </w:p>
    <w:p w:rsidR="002C36B9" w:rsidRPr="000659A1" w:rsidRDefault="002C36B9"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хроническая сердечная недостаточность;</w:t>
      </w:r>
    </w:p>
    <w:p w:rsidR="002C36B9" w:rsidRPr="000659A1" w:rsidRDefault="002C36B9"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хронический гломерулонефрит;</w:t>
      </w:r>
    </w:p>
    <w:p w:rsidR="002C36B9" w:rsidRPr="000659A1" w:rsidRDefault="002C36B9"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рак простаты</w:t>
      </w:r>
      <w:r w:rsidR="00453D47" w:rsidRPr="000659A1">
        <w:rPr>
          <w:rFonts w:ascii="Times New Roman" w:hAnsi="Times New Roman" w:cs="Times New Roman"/>
          <w:color w:val="000000" w:themeColor="text1"/>
          <w:sz w:val="24"/>
          <w:szCs w:val="24"/>
        </w:rPr>
        <w:t>.</w:t>
      </w:r>
    </w:p>
    <w:p w:rsidR="00453D47" w:rsidRPr="000659A1" w:rsidRDefault="00453D47" w:rsidP="000659A1">
      <w:pPr>
        <w:spacing w:after="0" w:line="240" w:lineRule="auto"/>
        <w:rPr>
          <w:rFonts w:ascii="Times New Roman" w:hAnsi="Times New Roman" w:cs="Times New Roman"/>
          <w:color w:val="000000" w:themeColor="text1"/>
          <w:sz w:val="24"/>
          <w:szCs w:val="24"/>
        </w:rPr>
      </w:pPr>
    </w:p>
    <w:p w:rsidR="00453D47" w:rsidRPr="000659A1" w:rsidRDefault="002B4292" w:rsidP="000659A1">
      <w:pPr>
        <w:spacing w:after="0" w:line="240" w:lineRule="auto"/>
        <w:rPr>
          <w:rFonts w:ascii="Times New Roman" w:hAnsi="Times New Roman"/>
          <w:b/>
          <w:color w:val="000000" w:themeColor="text1"/>
          <w:sz w:val="24"/>
          <w:szCs w:val="24"/>
        </w:rPr>
      </w:pPr>
      <w:r w:rsidRPr="000659A1">
        <w:rPr>
          <w:rFonts w:ascii="Times New Roman" w:hAnsi="Times New Roman" w:cs="Times New Roman"/>
          <w:b/>
          <w:color w:val="000000" w:themeColor="text1"/>
          <w:sz w:val="24"/>
          <w:szCs w:val="24"/>
        </w:rPr>
        <w:t>№</w:t>
      </w:r>
      <w:r w:rsidR="00453D47" w:rsidRPr="000659A1">
        <w:rPr>
          <w:rFonts w:ascii="Times New Roman" w:hAnsi="Times New Roman" w:cs="Times New Roman"/>
          <w:b/>
          <w:color w:val="000000" w:themeColor="text1"/>
          <w:sz w:val="24"/>
          <w:szCs w:val="24"/>
        </w:rPr>
        <w:t>14.</w:t>
      </w:r>
      <w:r w:rsidR="00453D47" w:rsidRPr="000659A1">
        <w:rPr>
          <w:rFonts w:ascii="Times New Roman" w:hAnsi="Times New Roman"/>
          <w:b/>
          <w:color w:val="000000" w:themeColor="text1"/>
          <w:sz w:val="24"/>
          <w:szCs w:val="24"/>
        </w:rPr>
        <w:t xml:space="preserve"> Выберите приоритетную проблему пациента с хронической почечной недостаточностью </w:t>
      </w:r>
      <w:r w:rsidR="00453D47" w:rsidRPr="000659A1">
        <w:rPr>
          <w:rFonts w:ascii="Times New Roman" w:hAnsi="Times New Roman"/>
          <w:b/>
          <w:color w:val="000000" w:themeColor="text1"/>
          <w:sz w:val="24"/>
          <w:szCs w:val="24"/>
          <w:lang w:val="en-US"/>
        </w:rPr>
        <w:t>II</w:t>
      </w:r>
      <w:r w:rsidR="00453D47" w:rsidRPr="000659A1">
        <w:rPr>
          <w:rFonts w:ascii="Times New Roman" w:hAnsi="Times New Roman"/>
          <w:b/>
          <w:color w:val="000000" w:themeColor="text1"/>
          <w:sz w:val="24"/>
          <w:szCs w:val="24"/>
        </w:rPr>
        <w:t xml:space="preserve"> степени:</w:t>
      </w:r>
    </w:p>
    <w:p w:rsidR="00453D47" w:rsidRPr="000659A1" w:rsidRDefault="00453D4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полиурия;</w:t>
      </w:r>
    </w:p>
    <w:p w:rsidR="00453D47" w:rsidRPr="000659A1" w:rsidRDefault="00453D4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никтурия;</w:t>
      </w:r>
    </w:p>
    <w:p w:rsidR="00453D47" w:rsidRPr="000659A1" w:rsidRDefault="00453D4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избыточный вес;</w:t>
      </w:r>
    </w:p>
    <w:p w:rsidR="00453D47" w:rsidRPr="000659A1" w:rsidRDefault="00453D4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анасарка.</w:t>
      </w:r>
    </w:p>
    <w:p w:rsidR="00A0642C" w:rsidRPr="000659A1" w:rsidRDefault="00A0642C" w:rsidP="000659A1">
      <w:pPr>
        <w:spacing w:after="0" w:line="240" w:lineRule="auto"/>
        <w:rPr>
          <w:rFonts w:ascii="Times New Roman" w:hAnsi="Times New Roman"/>
          <w:sz w:val="24"/>
          <w:szCs w:val="24"/>
        </w:rPr>
      </w:pPr>
    </w:p>
    <w:p w:rsidR="00E93213" w:rsidRPr="000659A1" w:rsidRDefault="002B4292"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E93213" w:rsidRPr="000659A1">
        <w:rPr>
          <w:rFonts w:ascii="Times New Roman" w:hAnsi="Times New Roman"/>
          <w:b/>
          <w:sz w:val="24"/>
          <w:szCs w:val="24"/>
        </w:rPr>
        <w:t xml:space="preserve">15. При </w:t>
      </w:r>
      <w:r w:rsidR="00E93213" w:rsidRPr="000659A1">
        <w:rPr>
          <w:rFonts w:ascii="Times New Roman" w:hAnsi="Times New Roman"/>
          <w:b/>
          <w:sz w:val="24"/>
          <w:szCs w:val="24"/>
          <w:lang w:val="en-US"/>
        </w:rPr>
        <w:t>III</w:t>
      </w:r>
      <w:r w:rsidR="00E93213" w:rsidRPr="000659A1">
        <w:rPr>
          <w:rFonts w:ascii="Times New Roman" w:hAnsi="Times New Roman"/>
          <w:b/>
          <w:sz w:val="24"/>
          <w:szCs w:val="24"/>
        </w:rPr>
        <w:t xml:space="preserve"> стадии ХПН одной из проблем пациента может быть:</w:t>
      </w:r>
    </w:p>
    <w:p w:rsidR="00E93213" w:rsidRPr="000659A1" w:rsidRDefault="00E93213" w:rsidP="000659A1">
      <w:pPr>
        <w:spacing w:after="0" w:line="240" w:lineRule="auto"/>
        <w:rPr>
          <w:rFonts w:ascii="Times New Roman" w:hAnsi="Times New Roman"/>
          <w:sz w:val="24"/>
          <w:szCs w:val="24"/>
        </w:rPr>
      </w:pPr>
      <w:r w:rsidRPr="000659A1">
        <w:rPr>
          <w:rFonts w:ascii="Times New Roman" w:hAnsi="Times New Roman"/>
          <w:sz w:val="24"/>
          <w:szCs w:val="24"/>
        </w:rPr>
        <w:t>1. снижение веса;</w:t>
      </w:r>
    </w:p>
    <w:p w:rsidR="00E93213" w:rsidRPr="000659A1" w:rsidRDefault="00E93213" w:rsidP="000659A1">
      <w:pPr>
        <w:spacing w:after="0" w:line="240" w:lineRule="auto"/>
        <w:rPr>
          <w:rFonts w:ascii="Times New Roman" w:hAnsi="Times New Roman"/>
          <w:sz w:val="24"/>
          <w:szCs w:val="24"/>
        </w:rPr>
      </w:pPr>
      <w:r w:rsidRPr="000659A1">
        <w:rPr>
          <w:rFonts w:ascii="Times New Roman" w:hAnsi="Times New Roman"/>
          <w:sz w:val="24"/>
          <w:szCs w:val="24"/>
        </w:rPr>
        <w:t>2. снижение работоспособности;</w:t>
      </w:r>
    </w:p>
    <w:p w:rsidR="00E93213" w:rsidRPr="000659A1" w:rsidRDefault="00E93213" w:rsidP="000659A1">
      <w:pPr>
        <w:spacing w:after="0" w:line="240" w:lineRule="auto"/>
        <w:rPr>
          <w:rFonts w:ascii="Times New Roman" w:hAnsi="Times New Roman"/>
          <w:sz w:val="24"/>
          <w:szCs w:val="24"/>
        </w:rPr>
      </w:pPr>
      <w:r w:rsidRPr="000659A1">
        <w:rPr>
          <w:rFonts w:ascii="Times New Roman" w:hAnsi="Times New Roman"/>
          <w:sz w:val="24"/>
          <w:szCs w:val="24"/>
        </w:rPr>
        <w:t>3. выраженный кожный зуд;</w:t>
      </w:r>
    </w:p>
    <w:p w:rsidR="00E93213" w:rsidRPr="000659A1" w:rsidRDefault="00E93213" w:rsidP="000659A1">
      <w:pPr>
        <w:spacing w:after="0" w:line="240" w:lineRule="auto"/>
        <w:rPr>
          <w:rFonts w:ascii="Times New Roman" w:hAnsi="Times New Roman"/>
          <w:sz w:val="24"/>
          <w:szCs w:val="24"/>
        </w:rPr>
      </w:pPr>
      <w:r w:rsidRPr="000659A1">
        <w:rPr>
          <w:rFonts w:ascii="Times New Roman" w:hAnsi="Times New Roman"/>
          <w:sz w:val="24"/>
          <w:szCs w:val="24"/>
        </w:rPr>
        <w:t>4. никтурия.</w:t>
      </w:r>
    </w:p>
    <w:p w:rsidR="00E93213" w:rsidRPr="000659A1" w:rsidRDefault="00E93213" w:rsidP="000659A1">
      <w:pPr>
        <w:spacing w:after="0" w:line="240" w:lineRule="auto"/>
        <w:rPr>
          <w:rFonts w:ascii="Times New Roman" w:hAnsi="Times New Roman"/>
          <w:sz w:val="24"/>
          <w:szCs w:val="24"/>
        </w:rPr>
      </w:pPr>
    </w:p>
    <w:p w:rsidR="00E93213" w:rsidRPr="000659A1" w:rsidRDefault="002B4292"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E93213" w:rsidRPr="000659A1">
        <w:rPr>
          <w:rFonts w:ascii="Times New Roman" w:hAnsi="Times New Roman"/>
          <w:b/>
          <w:sz w:val="24"/>
          <w:szCs w:val="24"/>
        </w:rPr>
        <w:t>16. При наличии ХПН пациенту необходимо рекомендовать включить в рацион:</w:t>
      </w:r>
    </w:p>
    <w:p w:rsidR="00E93213" w:rsidRPr="000659A1" w:rsidRDefault="00E93213" w:rsidP="000659A1">
      <w:pPr>
        <w:spacing w:after="0" w:line="240" w:lineRule="auto"/>
        <w:rPr>
          <w:rFonts w:ascii="Times New Roman" w:hAnsi="Times New Roman"/>
          <w:sz w:val="24"/>
          <w:szCs w:val="24"/>
        </w:rPr>
      </w:pPr>
      <w:r w:rsidRPr="000659A1">
        <w:rPr>
          <w:rFonts w:ascii="Times New Roman" w:hAnsi="Times New Roman"/>
          <w:sz w:val="24"/>
          <w:szCs w:val="24"/>
        </w:rPr>
        <w:t xml:space="preserve">1. </w:t>
      </w:r>
      <w:proofErr w:type="gramStart"/>
      <w:r w:rsidRPr="000659A1">
        <w:rPr>
          <w:rFonts w:ascii="Times New Roman" w:hAnsi="Times New Roman"/>
          <w:sz w:val="24"/>
          <w:szCs w:val="24"/>
        </w:rPr>
        <w:t>большое</w:t>
      </w:r>
      <w:proofErr w:type="gramEnd"/>
      <w:r w:rsidRPr="000659A1">
        <w:rPr>
          <w:rFonts w:ascii="Times New Roman" w:hAnsi="Times New Roman"/>
          <w:sz w:val="24"/>
          <w:szCs w:val="24"/>
        </w:rPr>
        <w:t xml:space="preserve"> количество жидкости;</w:t>
      </w:r>
    </w:p>
    <w:p w:rsidR="00E93213" w:rsidRPr="000659A1" w:rsidRDefault="00E93213" w:rsidP="000659A1">
      <w:pPr>
        <w:spacing w:after="0" w:line="240" w:lineRule="auto"/>
        <w:rPr>
          <w:rFonts w:ascii="Times New Roman" w:hAnsi="Times New Roman"/>
          <w:sz w:val="24"/>
          <w:szCs w:val="24"/>
        </w:rPr>
      </w:pPr>
      <w:r w:rsidRPr="000659A1">
        <w:rPr>
          <w:rFonts w:ascii="Times New Roman" w:hAnsi="Times New Roman"/>
          <w:sz w:val="24"/>
          <w:szCs w:val="24"/>
        </w:rPr>
        <w:t>2. Реналайт;</w:t>
      </w:r>
    </w:p>
    <w:p w:rsidR="00E93213" w:rsidRPr="000659A1" w:rsidRDefault="00E93213" w:rsidP="000659A1">
      <w:pPr>
        <w:spacing w:after="0" w:line="240" w:lineRule="auto"/>
        <w:rPr>
          <w:rFonts w:ascii="Times New Roman" w:hAnsi="Times New Roman"/>
          <w:sz w:val="24"/>
          <w:szCs w:val="24"/>
        </w:rPr>
      </w:pPr>
      <w:r w:rsidRPr="000659A1">
        <w:rPr>
          <w:rFonts w:ascii="Times New Roman" w:hAnsi="Times New Roman"/>
          <w:sz w:val="24"/>
          <w:szCs w:val="24"/>
        </w:rPr>
        <w:t>3. белковые концентраты;</w:t>
      </w:r>
    </w:p>
    <w:p w:rsidR="00E93213" w:rsidRPr="000659A1" w:rsidRDefault="00E93213" w:rsidP="000659A1">
      <w:pPr>
        <w:spacing w:after="0" w:line="240" w:lineRule="auto"/>
        <w:rPr>
          <w:rFonts w:ascii="Times New Roman" w:hAnsi="Times New Roman"/>
          <w:sz w:val="24"/>
          <w:szCs w:val="24"/>
        </w:rPr>
      </w:pPr>
      <w:r w:rsidRPr="000659A1">
        <w:rPr>
          <w:rFonts w:ascii="Times New Roman" w:hAnsi="Times New Roman"/>
          <w:sz w:val="24"/>
          <w:szCs w:val="24"/>
        </w:rPr>
        <w:t>4. жиры животного происхождения.</w:t>
      </w:r>
    </w:p>
    <w:p w:rsidR="00453D47" w:rsidRPr="000659A1" w:rsidRDefault="00453D47" w:rsidP="000659A1">
      <w:pPr>
        <w:spacing w:after="0" w:line="240" w:lineRule="auto"/>
        <w:rPr>
          <w:rFonts w:ascii="Times New Roman" w:hAnsi="Times New Roman"/>
          <w:color w:val="000000" w:themeColor="text1"/>
          <w:sz w:val="24"/>
          <w:szCs w:val="24"/>
        </w:rPr>
      </w:pPr>
    </w:p>
    <w:p w:rsidR="00D37E50" w:rsidRPr="000659A1" w:rsidRDefault="002B4292" w:rsidP="000659A1">
      <w:pPr>
        <w:spacing w:after="0" w:line="240" w:lineRule="auto"/>
        <w:ind w:right="-2"/>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lastRenderedPageBreak/>
        <w:t>№</w:t>
      </w:r>
      <w:r w:rsidR="00D37E50" w:rsidRPr="000659A1">
        <w:rPr>
          <w:rFonts w:ascii="Times New Roman" w:eastAsia="Times New Roman" w:hAnsi="Times New Roman" w:cs="Times New Roman"/>
          <w:b/>
          <w:color w:val="000000" w:themeColor="text1"/>
          <w:sz w:val="24"/>
          <w:szCs w:val="24"/>
        </w:rPr>
        <w:t>17. У лиц пожилого и старческого возраста при аденоме предстательной железы нарушена потребность</w:t>
      </w:r>
      <w:r w:rsidR="00695C39" w:rsidRPr="000659A1">
        <w:rPr>
          <w:rFonts w:ascii="Times New Roman" w:eastAsia="Times New Roman" w:hAnsi="Times New Roman" w:cs="Times New Roman"/>
          <w:b/>
          <w:color w:val="000000" w:themeColor="text1"/>
          <w:sz w:val="24"/>
          <w:szCs w:val="24"/>
        </w:rPr>
        <w:t>:</w:t>
      </w:r>
    </w:p>
    <w:p w:rsidR="00D37E50" w:rsidRPr="000659A1" w:rsidRDefault="00D37E50"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 дышать;</w:t>
      </w:r>
    </w:p>
    <w:p w:rsidR="00D37E50" w:rsidRPr="000659A1" w:rsidRDefault="00D37E50"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 выделять;</w:t>
      </w:r>
    </w:p>
    <w:p w:rsidR="00D37E50" w:rsidRPr="000659A1" w:rsidRDefault="00D37E50"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 есть;</w:t>
      </w:r>
    </w:p>
    <w:p w:rsidR="00D37E50" w:rsidRPr="000659A1" w:rsidRDefault="00D37E50"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 пить.</w:t>
      </w:r>
    </w:p>
    <w:p w:rsidR="00D37E50" w:rsidRPr="000659A1" w:rsidRDefault="00D37E50" w:rsidP="000659A1">
      <w:pPr>
        <w:spacing w:after="0" w:line="240" w:lineRule="auto"/>
        <w:rPr>
          <w:rFonts w:ascii="Times New Roman" w:hAnsi="Times New Roman"/>
          <w:color w:val="000000" w:themeColor="text1"/>
          <w:sz w:val="24"/>
          <w:szCs w:val="24"/>
        </w:rPr>
      </w:pPr>
    </w:p>
    <w:p w:rsidR="002C36B9" w:rsidRPr="000659A1" w:rsidRDefault="002B4292" w:rsidP="000659A1">
      <w:pPr>
        <w:spacing w:after="0" w:line="240" w:lineRule="auto"/>
        <w:rPr>
          <w:rFonts w:ascii="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0E64A9" w:rsidRPr="000659A1">
        <w:rPr>
          <w:rFonts w:ascii="Times New Roman" w:eastAsia="Times New Roman" w:hAnsi="Times New Roman" w:cs="Times New Roman"/>
          <w:b/>
          <w:color w:val="000000" w:themeColor="text1"/>
          <w:sz w:val="24"/>
          <w:szCs w:val="24"/>
        </w:rPr>
        <w:t>18. При гломерулонефрите преимущественно поражаются почечные</w:t>
      </w:r>
      <w:r w:rsidR="00EC2C72" w:rsidRPr="000659A1">
        <w:rPr>
          <w:rFonts w:ascii="Times New Roman" w:eastAsia="Times New Roman" w:hAnsi="Times New Roman" w:cs="Times New Roman"/>
          <w:color w:val="000000" w:themeColor="text1"/>
          <w:sz w:val="24"/>
          <w:szCs w:val="24"/>
        </w:rPr>
        <w:t>:</w:t>
      </w:r>
      <w:r w:rsidR="00EC2C72" w:rsidRPr="000659A1">
        <w:rPr>
          <w:rFonts w:ascii="Times New Roman" w:eastAsia="Times New Roman" w:hAnsi="Times New Roman" w:cs="Times New Roman"/>
          <w:color w:val="000000" w:themeColor="text1"/>
          <w:sz w:val="24"/>
          <w:szCs w:val="24"/>
        </w:rPr>
        <w:br/>
        <w:t xml:space="preserve">1. </w:t>
      </w:r>
      <w:r w:rsidR="000E64A9" w:rsidRPr="000659A1">
        <w:rPr>
          <w:rFonts w:ascii="Times New Roman" w:eastAsia="Times New Roman" w:hAnsi="Times New Roman" w:cs="Times New Roman"/>
          <w:color w:val="000000" w:themeColor="text1"/>
          <w:sz w:val="24"/>
          <w:szCs w:val="24"/>
        </w:rPr>
        <w:t>канальцы</w:t>
      </w:r>
      <w:r w:rsidR="00EC2C72" w:rsidRPr="000659A1">
        <w:rPr>
          <w:rFonts w:ascii="Times New Roman" w:eastAsia="Times New Roman" w:hAnsi="Times New Roman" w:cs="Times New Roman"/>
          <w:color w:val="000000" w:themeColor="text1"/>
          <w:sz w:val="24"/>
          <w:szCs w:val="24"/>
        </w:rPr>
        <w:t>;</w:t>
      </w:r>
      <w:r w:rsidR="000E64A9" w:rsidRPr="000659A1">
        <w:rPr>
          <w:rFonts w:ascii="Times New Roman" w:eastAsia="Times New Roman" w:hAnsi="Times New Roman" w:cs="Times New Roman"/>
          <w:color w:val="000000" w:themeColor="text1"/>
          <w:sz w:val="24"/>
          <w:szCs w:val="24"/>
        </w:rPr>
        <w:br/>
      </w:r>
      <w:r w:rsidR="00EC2C72" w:rsidRPr="000659A1">
        <w:rPr>
          <w:rFonts w:ascii="Times New Roman" w:eastAsia="Times New Roman" w:hAnsi="Times New Roman" w:cs="Times New Roman"/>
          <w:color w:val="000000" w:themeColor="text1"/>
          <w:sz w:val="24"/>
          <w:szCs w:val="24"/>
        </w:rPr>
        <w:t xml:space="preserve">2. </w:t>
      </w:r>
      <w:r w:rsidR="000E64A9" w:rsidRPr="000659A1">
        <w:rPr>
          <w:rFonts w:ascii="Times New Roman" w:eastAsia="Times New Roman" w:hAnsi="Times New Roman" w:cs="Times New Roman"/>
          <w:color w:val="000000" w:themeColor="text1"/>
          <w:sz w:val="24"/>
          <w:szCs w:val="24"/>
        </w:rPr>
        <w:t>клубочки</w:t>
      </w:r>
      <w:r w:rsidR="00EC2C72" w:rsidRPr="000659A1">
        <w:rPr>
          <w:rFonts w:ascii="Times New Roman" w:eastAsia="Times New Roman" w:hAnsi="Times New Roman" w:cs="Times New Roman"/>
          <w:color w:val="000000" w:themeColor="text1"/>
          <w:sz w:val="24"/>
          <w:szCs w:val="24"/>
        </w:rPr>
        <w:t>;</w:t>
      </w:r>
      <w:r w:rsidR="00EC2C72" w:rsidRPr="000659A1">
        <w:rPr>
          <w:rFonts w:ascii="Times New Roman" w:eastAsia="Times New Roman" w:hAnsi="Times New Roman" w:cs="Times New Roman"/>
          <w:color w:val="000000" w:themeColor="text1"/>
          <w:sz w:val="24"/>
          <w:szCs w:val="24"/>
        </w:rPr>
        <w:br/>
        <w:t xml:space="preserve">3. </w:t>
      </w:r>
      <w:r w:rsidR="000E64A9" w:rsidRPr="000659A1">
        <w:rPr>
          <w:rFonts w:ascii="Times New Roman" w:eastAsia="Times New Roman" w:hAnsi="Times New Roman" w:cs="Times New Roman"/>
          <w:color w:val="000000" w:themeColor="text1"/>
          <w:sz w:val="24"/>
          <w:szCs w:val="24"/>
        </w:rPr>
        <w:t>лоханки</w:t>
      </w:r>
      <w:r w:rsidR="00EC2C72" w:rsidRPr="000659A1">
        <w:rPr>
          <w:rFonts w:ascii="Times New Roman" w:eastAsia="Times New Roman" w:hAnsi="Times New Roman" w:cs="Times New Roman"/>
          <w:color w:val="000000" w:themeColor="text1"/>
          <w:sz w:val="24"/>
          <w:szCs w:val="24"/>
        </w:rPr>
        <w:t>;</w:t>
      </w:r>
      <w:r w:rsidR="00EC2C72" w:rsidRPr="000659A1">
        <w:rPr>
          <w:rFonts w:ascii="Times New Roman" w:eastAsia="Times New Roman" w:hAnsi="Times New Roman" w:cs="Times New Roman"/>
          <w:color w:val="000000" w:themeColor="text1"/>
          <w:sz w:val="24"/>
          <w:szCs w:val="24"/>
        </w:rPr>
        <w:br/>
        <w:t xml:space="preserve">4. </w:t>
      </w:r>
      <w:r w:rsidR="000E64A9" w:rsidRPr="000659A1">
        <w:rPr>
          <w:rFonts w:ascii="Times New Roman" w:eastAsia="Times New Roman" w:hAnsi="Times New Roman" w:cs="Times New Roman"/>
          <w:color w:val="000000" w:themeColor="text1"/>
          <w:sz w:val="24"/>
          <w:szCs w:val="24"/>
        </w:rPr>
        <w:t>чашечки</w:t>
      </w:r>
      <w:r w:rsidR="00EC2C72" w:rsidRPr="000659A1">
        <w:rPr>
          <w:rFonts w:ascii="Times New Roman" w:eastAsia="Times New Roman" w:hAnsi="Times New Roman" w:cs="Times New Roman"/>
          <w:color w:val="000000" w:themeColor="text1"/>
          <w:sz w:val="24"/>
          <w:szCs w:val="24"/>
        </w:rPr>
        <w:t>.</w:t>
      </w:r>
      <w:r w:rsidR="000E64A9" w:rsidRPr="000659A1">
        <w:rPr>
          <w:rFonts w:ascii="Times New Roman" w:eastAsia="Times New Roman" w:hAnsi="Times New Roman" w:cs="Times New Roman"/>
          <w:color w:val="000000" w:themeColor="text1"/>
          <w:sz w:val="24"/>
          <w:szCs w:val="24"/>
        </w:rPr>
        <w:br/>
      </w:r>
    </w:p>
    <w:p w:rsidR="00527A90" w:rsidRPr="000659A1" w:rsidRDefault="002B4292" w:rsidP="000659A1">
      <w:pPr>
        <w:spacing w:after="0" w:line="240" w:lineRule="auto"/>
        <w:rPr>
          <w:rFonts w:ascii="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0E64A9" w:rsidRPr="000659A1">
        <w:rPr>
          <w:rFonts w:ascii="Times New Roman" w:eastAsia="Times New Roman" w:hAnsi="Times New Roman" w:cs="Times New Roman"/>
          <w:b/>
          <w:color w:val="000000" w:themeColor="text1"/>
          <w:sz w:val="24"/>
          <w:szCs w:val="24"/>
        </w:rPr>
        <w:t>19. Анализ мочи при остромгломерулонефрите</w:t>
      </w:r>
      <w:r w:rsidR="00EC2C72" w:rsidRPr="000659A1">
        <w:rPr>
          <w:rFonts w:ascii="Times New Roman" w:eastAsia="Times New Roman" w:hAnsi="Times New Roman" w:cs="Times New Roman"/>
          <w:b/>
          <w:color w:val="000000" w:themeColor="text1"/>
          <w:sz w:val="24"/>
          <w:szCs w:val="24"/>
        </w:rPr>
        <w:t>:</w:t>
      </w:r>
      <w:r w:rsidR="000E64A9" w:rsidRPr="000659A1">
        <w:rPr>
          <w:rFonts w:ascii="Times New Roman" w:eastAsia="Times New Roman" w:hAnsi="Times New Roman" w:cs="Times New Roman"/>
          <w:b/>
          <w:color w:val="000000" w:themeColor="text1"/>
          <w:sz w:val="24"/>
          <w:szCs w:val="24"/>
        </w:rPr>
        <w:br/>
      </w:r>
      <w:r w:rsidR="00EC2C72" w:rsidRPr="000659A1">
        <w:rPr>
          <w:rFonts w:ascii="Times New Roman" w:eastAsia="Times New Roman" w:hAnsi="Times New Roman" w:cs="Times New Roman"/>
          <w:color w:val="000000" w:themeColor="text1"/>
          <w:sz w:val="24"/>
          <w:szCs w:val="24"/>
        </w:rPr>
        <w:t xml:space="preserve">1. </w:t>
      </w:r>
      <w:r w:rsidR="000E64A9" w:rsidRPr="000659A1">
        <w:rPr>
          <w:rFonts w:ascii="Times New Roman" w:eastAsia="Times New Roman" w:hAnsi="Times New Roman" w:cs="Times New Roman"/>
          <w:color w:val="000000" w:themeColor="text1"/>
          <w:sz w:val="24"/>
          <w:szCs w:val="24"/>
        </w:rPr>
        <w:t>гематурия, протеинурия, цилиндрурия</w:t>
      </w:r>
      <w:r w:rsidR="00EC2C72" w:rsidRPr="000659A1">
        <w:rPr>
          <w:rFonts w:ascii="Times New Roman" w:eastAsia="Times New Roman" w:hAnsi="Times New Roman" w:cs="Times New Roman"/>
          <w:color w:val="000000" w:themeColor="text1"/>
          <w:sz w:val="24"/>
          <w:szCs w:val="24"/>
        </w:rPr>
        <w:t>;</w:t>
      </w:r>
      <w:r w:rsidR="00EC2C72" w:rsidRPr="000659A1">
        <w:rPr>
          <w:rFonts w:ascii="Times New Roman" w:eastAsia="Times New Roman" w:hAnsi="Times New Roman" w:cs="Times New Roman"/>
          <w:color w:val="000000" w:themeColor="text1"/>
          <w:sz w:val="24"/>
          <w:szCs w:val="24"/>
        </w:rPr>
        <w:br/>
        <w:t xml:space="preserve">2. </w:t>
      </w:r>
      <w:r w:rsidR="000E64A9" w:rsidRPr="000659A1">
        <w:rPr>
          <w:rFonts w:ascii="Times New Roman" w:eastAsia="Times New Roman" w:hAnsi="Times New Roman" w:cs="Times New Roman"/>
          <w:color w:val="000000" w:themeColor="text1"/>
          <w:sz w:val="24"/>
          <w:szCs w:val="24"/>
        </w:rPr>
        <w:t>гематурия, глюкозурия, пиурия</w:t>
      </w:r>
      <w:r w:rsidR="00EC2C72" w:rsidRPr="000659A1">
        <w:rPr>
          <w:rFonts w:ascii="Times New Roman" w:eastAsia="Times New Roman" w:hAnsi="Times New Roman" w:cs="Times New Roman"/>
          <w:color w:val="000000" w:themeColor="text1"/>
          <w:sz w:val="24"/>
          <w:szCs w:val="24"/>
        </w:rPr>
        <w:t>;</w:t>
      </w:r>
      <w:r w:rsidR="00EC2C72" w:rsidRPr="000659A1">
        <w:rPr>
          <w:rFonts w:ascii="Times New Roman" w:eastAsia="Times New Roman" w:hAnsi="Times New Roman" w:cs="Times New Roman"/>
          <w:color w:val="000000" w:themeColor="text1"/>
          <w:sz w:val="24"/>
          <w:szCs w:val="24"/>
        </w:rPr>
        <w:br/>
        <w:t xml:space="preserve">3. </w:t>
      </w:r>
      <w:r w:rsidR="000E64A9" w:rsidRPr="000659A1">
        <w:rPr>
          <w:rFonts w:ascii="Times New Roman" w:eastAsia="Times New Roman" w:hAnsi="Times New Roman" w:cs="Times New Roman"/>
          <w:color w:val="000000" w:themeColor="text1"/>
          <w:sz w:val="24"/>
          <w:szCs w:val="24"/>
        </w:rPr>
        <w:t>лейкоцитурия, протеинурия, цилиндрурия</w:t>
      </w:r>
      <w:r w:rsidR="00EC2C72" w:rsidRPr="000659A1">
        <w:rPr>
          <w:rFonts w:ascii="Times New Roman" w:eastAsia="Times New Roman" w:hAnsi="Times New Roman" w:cs="Times New Roman"/>
          <w:color w:val="000000" w:themeColor="text1"/>
          <w:sz w:val="24"/>
          <w:szCs w:val="24"/>
        </w:rPr>
        <w:t>;</w:t>
      </w:r>
      <w:r w:rsidR="00EC2C72" w:rsidRPr="000659A1">
        <w:rPr>
          <w:rFonts w:ascii="Times New Roman" w:eastAsia="Times New Roman" w:hAnsi="Times New Roman" w:cs="Times New Roman"/>
          <w:color w:val="000000" w:themeColor="text1"/>
          <w:sz w:val="24"/>
          <w:szCs w:val="24"/>
        </w:rPr>
        <w:br/>
        <w:t xml:space="preserve">4. </w:t>
      </w:r>
      <w:r w:rsidR="000E64A9" w:rsidRPr="000659A1">
        <w:rPr>
          <w:rFonts w:ascii="Times New Roman" w:eastAsia="Times New Roman" w:hAnsi="Times New Roman" w:cs="Times New Roman"/>
          <w:color w:val="000000" w:themeColor="text1"/>
          <w:sz w:val="24"/>
          <w:szCs w:val="24"/>
        </w:rPr>
        <w:t>лейкоцитурия, протеинурия, бактериурия</w:t>
      </w:r>
      <w:r w:rsidR="00EC2C72" w:rsidRPr="000659A1">
        <w:rPr>
          <w:rFonts w:ascii="Times New Roman" w:eastAsia="Times New Roman" w:hAnsi="Times New Roman" w:cs="Times New Roman"/>
          <w:color w:val="000000" w:themeColor="text1"/>
          <w:sz w:val="24"/>
          <w:szCs w:val="24"/>
        </w:rPr>
        <w:t>.</w:t>
      </w:r>
      <w:r w:rsidR="000E64A9" w:rsidRPr="000659A1">
        <w:rPr>
          <w:rFonts w:ascii="Times New Roman" w:eastAsia="Times New Roman" w:hAnsi="Times New Roman" w:cs="Times New Roman"/>
          <w:color w:val="000000" w:themeColor="text1"/>
          <w:sz w:val="24"/>
          <w:szCs w:val="24"/>
        </w:rPr>
        <w:br/>
      </w:r>
    </w:p>
    <w:p w:rsidR="00253524" w:rsidRPr="000659A1" w:rsidRDefault="002B4292"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b/>
          <w:color w:val="000000" w:themeColor="text1"/>
          <w:sz w:val="24"/>
          <w:szCs w:val="24"/>
        </w:rPr>
        <w:t>№</w:t>
      </w:r>
      <w:r w:rsidR="000E64A9" w:rsidRPr="000659A1">
        <w:rPr>
          <w:rFonts w:ascii="Times New Roman" w:hAnsi="Times New Roman" w:cs="Times New Roman"/>
          <w:b/>
          <w:color w:val="000000" w:themeColor="text1"/>
          <w:sz w:val="24"/>
          <w:szCs w:val="24"/>
        </w:rPr>
        <w:t xml:space="preserve">20. </w:t>
      </w:r>
      <w:r w:rsidR="000E64A9" w:rsidRPr="000659A1">
        <w:rPr>
          <w:rFonts w:ascii="Times New Roman" w:eastAsia="Times New Roman" w:hAnsi="Times New Roman" w:cs="Times New Roman"/>
          <w:b/>
          <w:color w:val="000000" w:themeColor="text1"/>
          <w:sz w:val="24"/>
          <w:szCs w:val="24"/>
        </w:rPr>
        <w:t>Отеки на лице, гипертония, моча цвета «мясных помоев» наблюдаются при</w:t>
      </w:r>
      <w:r w:rsidR="00987944" w:rsidRPr="000659A1">
        <w:rPr>
          <w:rFonts w:ascii="Times New Roman" w:eastAsia="Times New Roman" w:hAnsi="Times New Roman" w:cs="Times New Roman"/>
          <w:b/>
          <w:color w:val="000000" w:themeColor="text1"/>
          <w:sz w:val="24"/>
          <w:szCs w:val="24"/>
        </w:rPr>
        <w:t>:</w:t>
      </w:r>
      <w:r w:rsidR="000E64A9" w:rsidRPr="000659A1">
        <w:rPr>
          <w:rFonts w:ascii="Times New Roman" w:eastAsia="Times New Roman" w:hAnsi="Times New Roman" w:cs="Times New Roman"/>
          <w:b/>
          <w:color w:val="000000" w:themeColor="text1"/>
          <w:sz w:val="24"/>
          <w:szCs w:val="24"/>
        </w:rPr>
        <w:br/>
      </w:r>
      <w:r w:rsidR="00AD0E86" w:rsidRPr="000659A1">
        <w:rPr>
          <w:rFonts w:ascii="Times New Roman" w:eastAsia="Times New Roman" w:hAnsi="Times New Roman" w:cs="Times New Roman"/>
          <w:color w:val="000000" w:themeColor="text1"/>
          <w:sz w:val="24"/>
          <w:szCs w:val="24"/>
        </w:rPr>
        <w:t xml:space="preserve">1. </w:t>
      </w:r>
      <w:r w:rsidR="000E64A9" w:rsidRPr="000659A1">
        <w:rPr>
          <w:rFonts w:ascii="Times New Roman" w:eastAsia="Times New Roman" w:hAnsi="Times New Roman" w:cs="Times New Roman"/>
          <w:color w:val="000000" w:themeColor="text1"/>
          <w:sz w:val="24"/>
          <w:szCs w:val="24"/>
        </w:rPr>
        <w:t>мочекаменной болезни</w:t>
      </w:r>
      <w:r w:rsidR="00987944" w:rsidRPr="000659A1">
        <w:rPr>
          <w:rFonts w:ascii="Times New Roman" w:eastAsia="Times New Roman" w:hAnsi="Times New Roman" w:cs="Times New Roman"/>
          <w:color w:val="000000" w:themeColor="text1"/>
          <w:sz w:val="24"/>
          <w:szCs w:val="24"/>
        </w:rPr>
        <w:t>;</w:t>
      </w:r>
      <w:r w:rsidR="000E64A9" w:rsidRPr="000659A1">
        <w:rPr>
          <w:rFonts w:ascii="Times New Roman" w:eastAsia="Times New Roman" w:hAnsi="Times New Roman" w:cs="Times New Roman"/>
          <w:color w:val="000000" w:themeColor="text1"/>
          <w:sz w:val="24"/>
          <w:szCs w:val="24"/>
        </w:rPr>
        <w:br/>
      </w:r>
      <w:r w:rsidR="00AD0E86" w:rsidRPr="000659A1">
        <w:rPr>
          <w:rFonts w:ascii="Times New Roman" w:eastAsia="Times New Roman" w:hAnsi="Times New Roman" w:cs="Times New Roman"/>
          <w:color w:val="000000" w:themeColor="text1"/>
          <w:sz w:val="24"/>
          <w:szCs w:val="24"/>
        </w:rPr>
        <w:t xml:space="preserve">2. </w:t>
      </w:r>
      <w:r w:rsidR="000E64A9" w:rsidRPr="000659A1">
        <w:rPr>
          <w:rFonts w:ascii="Times New Roman" w:eastAsia="Times New Roman" w:hAnsi="Times New Roman" w:cs="Times New Roman"/>
          <w:color w:val="000000" w:themeColor="text1"/>
          <w:sz w:val="24"/>
          <w:szCs w:val="24"/>
        </w:rPr>
        <w:t>остром гломерулонефрите</w:t>
      </w:r>
      <w:r w:rsidR="00987944" w:rsidRPr="000659A1">
        <w:rPr>
          <w:rFonts w:ascii="Times New Roman" w:eastAsia="Times New Roman" w:hAnsi="Times New Roman" w:cs="Times New Roman"/>
          <w:color w:val="000000" w:themeColor="text1"/>
          <w:sz w:val="24"/>
          <w:szCs w:val="24"/>
        </w:rPr>
        <w:t>;</w:t>
      </w:r>
      <w:r w:rsidR="000E64A9" w:rsidRPr="000659A1">
        <w:rPr>
          <w:rFonts w:ascii="Times New Roman" w:eastAsia="Times New Roman" w:hAnsi="Times New Roman" w:cs="Times New Roman"/>
          <w:color w:val="000000" w:themeColor="text1"/>
          <w:sz w:val="24"/>
          <w:szCs w:val="24"/>
        </w:rPr>
        <w:br/>
      </w:r>
      <w:r w:rsidR="00AD0E86" w:rsidRPr="000659A1">
        <w:rPr>
          <w:rFonts w:ascii="Times New Roman" w:eastAsia="Times New Roman" w:hAnsi="Times New Roman" w:cs="Times New Roman"/>
          <w:color w:val="000000" w:themeColor="text1"/>
          <w:sz w:val="24"/>
          <w:szCs w:val="24"/>
        </w:rPr>
        <w:t xml:space="preserve">3. </w:t>
      </w:r>
      <w:r w:rsidR="000E64A9" w:rsidRPr="000659A1">
        <w:rPr>
          <w:rFonts w:ascii="Times New Roman" w:eastAsia="Times New Roman" w:hAnsi="Times New Roman" w:cs="Times New Roman"/>
          <w:color w:val="000000" w:themeColor="text1"/>
          <w:sz w:val="24"/>
          <w:szCs w:val="24"/>
        </w:rPr>
        <w:t>остром цистите</w:t>
      </w:r>
      <w:r w:rsidR="00987944" w:rsidRPr="000659A1">
        <w:rPr>
          <w:rFonts w:ascii="Times New Roman" w:eastAsia="Times New Roman" w:hAnsi="Times New Roman" w:cs="Times New Roman"/>
          <w:color w:val="000000" w:themeColor="text1"/>
          <w:sz w:val="24"/>
          <w:szCs w:val="24"/>
        </w:rPr>
        <w:t>;</w:t>
      </w:r>
      <w:r w:rsidR="00AD0E86" w:rsidRPr="000659A1">
        <w:rPr>
          <w:rFonts w:ascii="Times New Roman" w:eastAsia="Times New Roman" w:hAnsi="Times New Roman" w:cs="Times New Roman"/>
          <w:color w:val="000000" w:themeColor="text1"/>
          <w:sz w:val="24"/>
          <w:szCs w:val="24"/>
        </w:rPr>
        <w:br/>
        <w:t xml:space="preserve">4. </w:t>
      </w:r>
      <w:r w:rsidR="000E64A9" w:rsidRPr="000659A1">
        <w:rPr>
          <w:rFonts w:ascii="Times New Roman" w:eastAsia="Times New Roman" w:hAnsi="Times New Roman" w:cs="Times New Roman"/>
          <w:color w:val="000000" w:themeColor="text1"/>
          <w:sz w:val="24"/>
          <w:szCs w:val="24"/>
        </w:rPr>
        <w:t>хроническом пиелонефрите</w:t>
      </w:r>
      <w:r w:rsidR="00987944" w:rsidRPr="000659A1">
        <w:rPr>
          <w:rFonts w:ascii="Times New Roman" w:eastAsia="Times New Roman" w:hAnsi="Times New Roman" w:cs="Times New Roman"/>
          <w:color w:val="000000" w:themeColor="text1"/>
          <w:sz w:val="24"/>
          <w:szCs w:val="24"/>
        </w:rPr>
        <w:t>.</w:t>
      </w:r>
      <w:r w:rsidR="000E64A9" w:rsidRPr="000659A1">
        <w:rPr>
          <w:rFonts w:ascii="Times New Roman" w:eastAsia="Times New Roman" w:hAnsi="Times New Roman" w:cs="Times New Roman"/>
          <w:color w:val="000000" w:themeColor="text1"/>
          <w:sz w:val="24"/>
          <w:szCs w:val="24"/>
        </w:rPr>
        <w:br/>
      </w:r>
    </w:p>
    <w:p w:rsidR="004A0D5F" w:rsidRPr="000659A1" w:rsidRDefault="002B4292"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21. При остромгломерулонефрите развивается</w:t>
      </w:r>
      <w:r w:rsidR="00AD0E86"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br/>
      </w:r>
      <w:r w:rsidR="00AD0E86"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глюкозурия</w:t>
      </w:r>
      <w:r w:rsidR="00AD0E86" w:rsidRPr="000659A1">
        <w:rPr>
          <w:rFonts w:ascii="Times New Roman" w:eastAsia="Times New Roman" w:hAnsi="Times New Roman" w:cs="Times New Roman"/>
          <w:color w:val="000000" w:themeColor="text1"/>
          <w:sz w:val="24"/>
          <w:szCs w:val="24"/>
        </w:rPr>
        <w:t>;</w:t>
      </w:r>
      <w:r w:rsidR="00AD0E86"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дизурия</w:t>
      </w:r>
      <w:r w:rsidR="00AD0E8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AD0E86" w:rsidRPr="000659A1">
        <w:rPr>
          <w:rFonts w:ascii="Times New Roman" w:eastAsia="Times New Roman" w:hAnsi="Times New Roman" w:cs="Times New Roman"/>
          <w:color w:val="000000" w:themeColor="text1"/>
          <w:sz w:val="24"/>
          <w:szCs w:val="24"/>
        </w:rPr>
        <w:t xml:space="preserve">3. </w:t>
      </w:r>
      <w:r w:rsidR="004A0D5F" w:rsidRPr="000659A1">
        <w:rPr>
          <w:rFonts w:ascii="Times New Roman" w:eastAsia="Times New Roman" w:hAnsi="Times New Roman" w:cs="Times New Roman"/>
          <w:color w:val="000000" w:themeColor="text1"/>
          <w:sz w:val="24"/>
          <w:szCs w:val="24"/>
        </w:rPr>
        <w:t>олигурия</w:t>
      </w:r>
      <w:r w:rsidR="00AD0E8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AD0E86"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полиурия</w:t>
      </w:r>
      <w:r w:rsidR="00AD0E8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4A0D5F" w:rsidRPr="000659A1">
        <w:rPr>
          <w:rFonts w:ascii="Times New Roman" w:eastAsia="Times New Roman" w:hAnsi="Times New Roman" w:cs="Times New Roman"/>
          <w:color w:val="000000" w:themeColor="text1"/>
          <w:sz w:val="24"/>
          <w:szCs w:val="24"/>
        </w:rPr>
        <w:br/>
      </w: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22. Диспансерное наблюдение лиц, перенесших острый гломерулонефрит, проводится в течение (лет)</w:t>
      </w:r>
      <w:r w:rsidR="00AD0E86"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br/>
      </w:r>
      <w:r w:rsidR="00AD0E86"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1</w:t>
      </w:r>
      <w:r w:rsidR="004A0D5F" w:rsidRPr="000659A1">
        <w:rPr>
          <w:rFonts w:ascii="Times New Roman" w:eastAsia="Times New Roman" w:hAnsi="Times New Roman" w:cs="Times New Roman"/>
          <w:color w:val="000000" w:themeColor="text1"/>
          <w:sz w:val="24"/>
          <w:szCs w:val="24"/>
        </w:rPr>
        <w:br/>
      </w:r>
      <w:r w:rsidR="00AD0E86" w:rsidRPr="000659A1">
        <w:rPr>
          <w:rFonts w:ascii="Times New Roman" w:eastAsia="Times New Roman" w:hAnsi="Times New Roman" w:cs="Times New Roman"/>
          <w:color w:val="000000" w:themeColor="text1"/>
          <w:sz w:val="24"/>
          <w:szCs w:val="24"/>
        </w:rPr>
        <w:t xml:space="preserve">2. </w:t>
      </w:r>
      <w:r w:rsidR="004A0D5F" w:rsidRPr="000659A1">
        <w:rPr>
          <w:rFonts w:ascii="Times New Roman" w:eastAsia="Times New Roman" w:hAnsi="Times New Roman" w:cs="Times New Roman"/>
          <w:color w:val="000000" w:themeColor="text1"/>
          <w:sz w:val="24"/>
          <w:szCs w:val="24"/>
        </w:rPr>
        <w:t>2</w:t>
      </w:r>
      <w:r w:rsidR="004A0D5F" w:rsidRPr="000659A1">
        <w:rPr>
          <w:rFonts w:ascii="Times New Roman" w:eastAsia="Times New Roman" w:hAnsi="Times New Roman" w:cs="Times New Roman"/>
          <w:color w:val="000000" w:themeColor="text1"/>
          <w:sz w:val="24"/>
          <w:szCs w:val="24"/>
        </w:rPr>
        <w:br/>
      </w:r>
      <w:r w:rsidR="00AD0E86" w:rsidRPr="000659A1">
        <w:rPr>
          <w:rFonts w:ascii="Times New Roman" w:eastAsia="Times New Roman" w:hAnsi="Times New Roman" w:cs="Times New Roman"/>
          <w:color w:val="000000" w:themeColor="text1"/>
          <w:sz w:val="24"/>
          <w:szCs w:val="24"/>
        </w:rPr>
        <w:t>3. 3</w:t>
      </w:r>
      <w:r w:rsidR="00AD0E86" w:rsidRPr="000659A1">
        <w:rPr>
          <w:rFonts w:ascii="Times New Roman" w:eastAsia="Times New Roman" w:hAnsi="Times New Roman" w:cs="Times New Roman"/>
          <w:color w:val="000000" w:themeColor="text1"/>
          <w:sz w:val="24"/>
          <w:szCs w:val="24"/>
        </w:rPr>
        <w:br/>
        <w:t xml:space="preserve">4. </w:t>
      </w:r>
      <w:r w:rsidR="004A0D5F" w:rsidRPr="000659A1">
        <w:rPr>
          <w:rFonts w:ascii="Times New Roman" w:eastAsia="Times New Roman" w:hAnsi="Times New Roman" w:cs="Times New Roman"/>
          <w:color w:val="000000" w:themeColor="text1"/>
          <w:sz w:val="24"/>
          <w:szCs w:val="24"/>
        </w:rPr>
        <w:t>4</w:t>
      </w:r>
      <w:r w:rsidR="004A0D5F" w:rsidRPr="000659A1">
        <w:rPr>
          <w:rFonts w:ascii="Times New Roman" w:eastAsia="Times New Roman" w:hAnsi="Times New Roman" w:cs="Times New Roman"/>
          <w:color w:val="000000" w:themeColor="text1"/>
          <w:sz w:val="24"/>
          <w:szCs w:val="24"/>
        </w:rPr>
        <w:br/>
      </w:r>
    </w:p>
    <w:p w:rsidR="00AB0D64" w:rsidRPr="000659A1" w:rsidRDefault="002B4292"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 xml:space="preserve">23.Основная причина </w:t>
      </w:r>
      <w:proofErr w:type="gramStart"/>
      <w:r w:rsidR="004A0D5F" w:rsidRPr="000659A1">
        <w:rPr>
          <w:rFonts w:ascii="Times New Roman" w:eastAsia="Times New Roman" w:hAnsi="Times New Roman" w:cs="Times New Roman"/>
          <w:b/>
          <w:color w:val="000000" w:themeColor="text1"/>
          <w:sz w:val="24"/>
          <w:szCs w:val="24"/>
        </w:rPr>
        <w:t>острого</w:t>
      </w:r>
      <w:proofErr w:type="gramEnd"/>
      <w:r w:rsidR="004A0D5F" w:rsidRPr="000659A1">
        <w:rPr>
          <w:rFonts w:ascii="Times New Roman" w:eastAsia="Times New Roman" w:hAnsi="Times New Roman" w:cs="Times New Roman"/>
          <w:b/>
          <w:color w:val="000000" w:themeColor="text1"/>
          <w:sz w:val="24"/>
          <w:szCs w:val="24"/>
        </w:rPr>
        <w:t xml:space="preserve"> пиелонефрита</w:t>
      </w:r>
      <w:r w:rsidR="00AD0E86" w:rsidRPr="000659A1">
        <w:rPr>
          <w:rFonts w:ascii="Times New Roman" w:eastAsia="Times New Roman" w:hAnsi="Times New Roman" w:cs="Times New Roman"/>
          <w:b/>
          <w:color w:val="000000" w:themeColor="text1"/>
          <w:sz w:val="24"/>
          <w:szCs w:val="24"/>
        </w:rPr>
        <w:t>:</w:t>
      </w:r>
      <w:r w:rsidRPr="000659A1">
        <w:rPr>
          <w:rFonts w:ascii="Times New Roman" w:eastAsia="Times New Roman" w:hAnsi="Times New Roman" w:cs="Times New Roman"/>
          <w:b/>
          <w:color w:val="000000" w:themeColor="text1"/>
          <w:sz w:val="24"/>
          <w:szCs w:val="24"/>
        </w:rPr>
        <w:br/>
      </w:r>
      <w:r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инфекция</w:t>
      </w:r>
      <w:r w:rsidR="00AD0E86" w:rsidRPr="000659A1">
        <w:rPr>
          <w:rFonts w:ascii="Times New Roman" w:eastAsia="Times New Roman" w:hAnsi="Times New Roman" w:cs="Times New Roman"/>
          <w:color w:val="000000" w:themeColor="text1"/>
          <w:sz w:val="24"/>
          <w:szCs w:val="24"/>
        </w:rPr>
        <w:t>;</w:t>
      </w:r>
      <w:r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нерациональное питание</w:t>
      </w:r>
      <w:r w:rsidR="00AD0E86" w:rsidRPr="000659A1">
        <w:rPr>
          <w:rFonts w:ascii="Times New Roman" w:eastAsia="Times New Roman" w:hAnsi="Times New Roman" w:cs="Times New Roman"/>
          <w:color w:val="000000" w:themeColor="text1"/>
          <w:sz w:val="24"/>
          <w:szCs w:val="24"/>
        </w:rPr>
        <w:t>;</w:t>
      </w:r>
      <w:r w:rsidRPr="000659A1">
        <w:rPr>
          <w:rFonts w:ascii="Times New Roman" w:eastAsia="Times New Roman" w:hAnsi="Times New Roman" w:cs="Times New Roman"/>
          <w:color w:val="000000" w:themeColor="text1"/>
          <w:sz w:val="24"/>
          <w:szCs w:val="24"/>
        </w:rPr>
        <w:br/>
        <w:t xml:space="preserve">3. </w:t>
      </w:r>
      <w:r w:rsidR="004A0D5F" w:rsidRPr="000659A1">
        <w:rPr>
          <w:rFonts w:ascii="Times New Roman" w:eastAsia="Times New Roman" w:hAnsi="Times New Roman" w:cs="Times New Roman"/>
          <w:color w:val="000000" w:themeColor="text1"/>
          <w:sz w:val="24"/>
          <w:szCs w:val="24"/>
        </w:rPr>
        <w:t>переохлаждение</w:t>
      </w:r>
      <w:r w:rsidR="00AD0E86" w:rsidRPr="000659A1">
        <w:rPr>
          <w:rFonts w:ascii="Times New Roman" w:eastAsia="Times New Roman" w:hAnsi="Times New Roman" w:cs="Times New Roman"/>
          <w:color w:val="000000" w:themeColor="text1"/>
          <w:sz w:val="24"/>
          <w:szCs w:val="24"/>
        </w:rPr>
        <w:t>;</w:t>
      </w:r>
      <w:r w:rsidRPr="000659A1">
        <w:rPr>
          <w:rFonts w:ascii="Times New Roman" w:eastAsia="Times New Roman" w:hAnsi="Times New Roman" w:cs="Times New Roman"/>
          <w:color w:val="000000" w:themeColor="text1"/>
          <w:sz w:val="24"/>
          <w:szCs w:val="24"/>
        </w:rPr>
        <w:br/>
        <w:t xml:space="preserve">4. </w:t>
      </w:r>
      <w:r w:rsidR="004A0D5F" w:rsidRPr="000659A1">
        <w:rPr>
          <w:rFonts w:ascii="Times New Roman" w:eastAsia="Times New Roman" w:hAnsi="Times New Roman" w:cs="Times New Roman"/>
          <w:color w:val="000000" w:themeColor="text1"/>
          <w:sz w:val="24"/>
          <w:szCs w:val="24"/>
        </w:rPr>
        <w:t>стрессы</w:t>
      </w:r>
      <w:r w:rsidR="00AD0E8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4A0D5F" w:rsidRPr="000659A1" w:rsidRDefault="002B4292"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24. При пиелонефрите преимущественно поражаются почечные</w:t>
      </w:r>
      <w:r w:rsidR="00A66B45" w:rsidRPr="000659A1">
        <w:rPr>
          <w:rFonts w:ascii="Times New Roman" w:eastAsia="Times New Roman" w:hAnsi="Times New Roman" w:cs="Times New Roman"/>
          <w:color w:val="000000" w:themeColor="text1"/>
          <w:sz w:val="24"/>
          <w:szCs w:val="24"/>
        </w:rPr>
        <w:t>:</w:t>
      </w:r>
      <w:r w:rsidR="00A66B45" w:rsidRPr="000659A1">
        <w:rPr>
          <w:rFonts w:ascii="Times New Roman" w:eastAsia="Times New Roman" w:hAnsi="Times New Roman" w:cs="Times New Roman"/>
          <w:color w:val="000000" w:themeColor="text1"/>
          <w:sz w:val="24"/>
          <w:szCs w:val="24"/>
        </w:rPr>
        <w:br/>
        <w:t xml:space="preserve">1. </w:t>
      </w:r>
      <w:r w:rsidR="004A0D5F" w:rsidRPr="000659A1">
        <w:rPr>
          <w:rFonts w:ascii="Times New Roman" w:eastAsia="Times New Roman" w:hAnsi="Times New Roman" w:cs="Times New Roman"/>
          <w:color w:val="000000" w:themeColor="text1"/>
          <w:sz w:val="24"/>
          <w:szCs w:val="24"/>
        </w:rPr>
        <w:t>чашечки</w:t>
      </w:r>
      <w:r w:rsidR="00A66B45"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A66B45" w:rsidRPr="000659A1">
        <w:rPr>
          <w:rFonts w:ascii="Times New Roman" w:eastAsia="Times New Roman" w:hAnsi="Times New Roman" w:cs="Times New Roman"/>
          <w:color w:val="000000" w:themeColor="text1"/>
          <w:sz w:val="24"/>
          <w:szCs w:val="24"/>
        </w:rPr>
        <w:t xml:space="preserve">2. </w:t>
      </w:r>
      <w:r w:rsidR="004A0D5F" w:rsidRPr="000659A1">
        <w:rPr>
          <w:rFonts w:ascii="Times New Roman" w:eastAsia="Times New Roman" w:hAnsi="Times New Roman" w:cs="Times New Roman"/>
          <w:color w:val="000000" w:themeColor="text1"/>
          <w:sz w:val="24"/>
          <w:szCs w:val="24"/>
        </w:rPr>
        <w:t>канальцы</w:t>
      </w:r>
      <w:r w:rsidR="00A66B45" w:rsidRPr="000659A1">
        <w:rPr>
          <w:rFonts w:ascii="Times New Roman" w:eastAsia="Times New Roman" w:hAnsi="Times New Roman" w:cs="Times New Roman"/>
          <w:color w:val="000000" w:themeColor="text1"/>
          <w:sz w:val="24"/>
          <w:szCs w:val="24"/>
        </w:rPr>
        <w:t>;</w:t>
      </w:r>
      <w:r w:rsidR="00A66B45" w:rsidRPr="000659A1">
        <w:rPr>
          <w:rFonts w:ascii="Times New Roman" w:eastAsia="Times New Roman" w:hAnsi="Times New Roman" w:cs="Times New Roman"/>
          <w:color w:val="000000" w:themeColor="text1"/>
          <w:sz w:val="24"/>
          <w:szCs w:val="24"/>
        </w:rPr>
        <w:br/>
        <w:t xml:space="preserve">3. </w:t>
      </w:r>
      <w:r w:rsidR="004A0D5F" w:rsidRPr="000659A1">
        <w:rPr>
          <w:rFonts w:ascii="Times New Roman" w:eastAsia="Times New Roman" w:hAnsi="Times New Roman" w:cs="Times New Roman"/>
          <w:color w:val="000000" w:themeColor="text1"/>
          <w:sz w:val="24"/>
          <w:szCs w:val="24"/>
        </w:rPr>
        <w:t>клубочки</w:t>
      </w:r>
      <w:r w:rsidR="00A66B45" w:rsidRPr="000659A1">
        <w:rPr>
          <w:rFonts w:ascii="Times New Roman" w:eastAsia="Times New Roman" w:hAnsi="Times New Roman" w:cs="Times New Roman"/>
          <w:color w:val="000000" w:themeColor="text1"/>
          <w:sz w:val="24"/>
          <w:szCs w:val="24"/>
        </w:rPr>
        <w:t>;</w:t>
      </w:r>
      <w:r w:rsidR="00A66B45" w:rsidRPr="000659A1">
        <w:rPr>
          <w:rFonts w:ascii="Times New Roman" w:eastAsia="Times New Roman" w:hAnsi="Times New Roman" w:cs="Times New Roman"/>
          <w:color w:val="000000" w:themeColor="text1"/>
          <w:sz w:val="24"/>
          <w:szCs w:val="24"/>
        </w:rPr>
        <w:br/>
        <w:t xml:space="preserve">4. </w:t>
      </w:r>
      <w:r w:rsidR="004A0D5F" w:rsidRPr="000659A1">
        <w:rPr>
          <w:rFonts w:ascii="Times New Roman" w:eastAsia="Times New Roman" w:hAnsi="Times New Roman" w:cs="Times New Roman"/>
          <w:color w:val="000000" w:themeColor="text1"/>
          <w:sz w:val="24"/>
          <w:szCs w:val="24"/>
        </w:rPr>
        <w:t>клубочки и канальцы</w:t>
      </w:r>
      <w:r w:rsidR="00A66B45"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4A0D5F" w:rsidRPr="000659A1" w:rsidRDefault="002B4292"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lastRenderedPageBreak/>
        <w:t>№</w:t>
      </w:r>
      <w:r w:rsidR="004A0D5F" w:rsidRPr="000659A1">
        <w:rPr>
          <w:rFonts w:ascii="Times New Roman" w:eastAsia="Times New Roman" w:hAnsi="Times New Roman" w:cs="Times New Roman"/>
          <w:b/>
          <w:color w:val="000000" w:themeColor="text1"/>
          <w:sz w:val="24"/>
          <w:szCs w:val="24"/>
        </w:rPr>
        <w:t>25. Лихорадка, боль в поясничной области, лейкоцитурия наблюдаются при</w:t>
      </w:r>
      <w:r w:rsidR="00807C8E"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br/>
      </w:r>
      <w:r w:rsidR="00807C8E"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мочекаменной болезни</w:t>
      </w:r>
      <w:r w:rsidR="00807C8E" w:rsidRPr="000659A1">
        <w:rPr>
          <w:rFonts w:ascii="Times New Roman" w:eastAsia="Times New Roman" w:hAnsi="Times New Roman" w:cs="Times New Roman"/>
          <w:color w:val="000000" w:themeColor="text1"/>
          <w:sz w:val="24"/>
          <w:szCs w:val="24"/>
        </w:rPr>
        <w:t>;</w:t>
      </w:r>
      <w:r w:rsidR="00807C8E"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остромгломерулонефрите</w:t>
      </w:r>
      <w:r w:rsidR="00807C8E"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807C8E" w:rsidRPr="000659A1">
        <w:rPr>
          <w:rFonts w:ascii="Times New Roman" w:eastAsia="Times New Roman" w:hAnsi="Times New Roman" w:cs="Times New Roman"/>
          <w:color w:val="000000" w:themeColor="text1"/>
          <w:sz w:val="24"/>
          <w:szCs w:val="24"/>
        </w:rPr>
        <w:t xml:space="preserve">3. </w:t>
      </w:r>
      <w:proofErr w:type="gramStart"/>
      <w:r w:rsidR="004A0D5F" w:rsidRPr="000659A1">
        <w:rPr>
          <w:rFonts w:ascii="Times New Roman" w:eastAsia="Times New Roman" w:hAnsi="Times New Roman" w:cs="Times New Roman"/>
          <w:color w:val="000000" w:themeColor="text1"/>
          <w:sz w:val="24"/>
          <w:szCs w:val="24"/>
        </w:rPr>
        <w:t>остром</w:t>
      </w:r>
      <w:proofErr w:type="gramEnd"/>
      <w:r w:rsidR="004A0D5F" w:rsidRPr="000659A1">
        <w:rPr>
          <w:rFonts w:ascii="Times New Roman" w:eastAsia="Times New Roman" w:hAnsi="Times New Roman" w:cs="Times New Roman"/>
          <w:color w:val="000000" w:themeColor="text1"/>
          <w:sz w:val="24"/>
          <w:szCs w:val="24"/>
        </w:rPr>
        <w:t xml:space="preserve"> пиелонефрите</w:t>
      </w:r>
      <w:r w:rsidR="00807C8E"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807C8E"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хроническом гломерулонефрите</w:t>
      </w:r>
      <w:r w:rsidR="00807C8E"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4A0D5F" w:rsidRPr="000659A1" w:rsidRDefault="002B4292"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 xml:space="preserve">26.Анализ мочи при </w:t>
      </w:r>
      <w:proofErr w:type="gramStart"/>
      <w:r w:rsidR="004A0D5F" w:rsidRPr="000659A1">
        <w:rPr>
          <w:rFonts w:ascii="Times New Roman" w:eastAsia="Times New Roman" w:hAnsi="Times New Roman" w:cs="Times New Roman"/>
          <w:b/>
          <w:color w:val="000000" w:themeColor="text1"/>
          <w:sz w:val="24"/>
          <w:szCs w:val="24"/>
        </w:rPr>
        <w:t>остром</w:t>
      </w:r>
      <w:proofErr w:type="gramEnd"/>
      <w:r w:rsidR="004A0D5F" w:rsidRPr="000659A1">
        <w:rPr>
          <w:rFonts w:ascii="Times New Roman" w:eastAsia="Times New Roman" w:hAnsi="Times New Roman" w:cs="Times New Roman"/>
          <w:b/>
          <w:color w:val="000000" w:themeColor="text1"/>
          <w:sz w:val="24"/>
          <w:szCs w:val="24"/>
        </w:rPr>
        <w:t xml:space="preserve"> пиелонефрите</w:t>
      </w:r>
      <w:r w:rsidR="00EC3B66" w:rsidRPr="000659A1">
        <w:rPr>
          <w:rFonts w:ascii="Times New Roman" w:eastAsia="Times New Roman" w:hAnsi="Times New Roman" w:cs="Times New Roman"/>
          <w:b/>
          <w:color w:val="000000" w:themeColor="text1"/>
          <w:sz w:val="24"/>
          <w:szCs w:val="24"/>
        </w:rPr>
        <w:t>:</w:t>
      </w:r>
      <w:r w:rsidR="00EC3B66" w:rsidRPr="000659A1">
        <w:rPr>
          <w:rFonts w:ascii="Times New Roman" w:eastAsia="Times New Roman" w:hAnsi="Times New Roman" w:cs="Times New Roman"/>
          <w:color w:val="000000" w:themeColor="text1"/>
          <w:sz w:val="24"/>
          <w:szCs w:val="24"/>
        </w:rPr>
        <w:br/>
        <w:t xml:space="preserve">1. </w:t>
      </w:r>
      <w:r w:rsidR="004A0D5F" w:rsidRPr="000659A1">
        <w:rPr>
          <w:rFonts w:ascii="Times New Roman" w:eastAsia="Times New Roman" w:hAnsi="Times New Roman" w:cs="Times New Roman"/>
          <w:color w:val="000000" w:themeColor="text1"/>
          <w:sz w:val="24"/>
          <w:szCs w:val="24"/>
        </w:rPr>
        <w:t>гематурия, протеинурия</w:t>
      </w:r>
      <w:r w:rsidR="00EC3B66" w:rsidRPr="000659A1">
        <w:rPr>
          <w:rFonts w:ascii="Times New Roman" w:eastAsia="Times New Roman" w:hAnsi="Times New Roman" w:cs="Times New Roman"/>
          <w:color w:val="000000" w:themeColor="text1"/>
          <w:sz w:val="24"/>
          <w:szCs w:val="24"/>
        </w:rPr>
        <w:t>;</w:t>
      </w:r>
      <w:r w:rsidR="00EC3B66"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цилиндрурия, глюкозурия</w:t>
      </w:r>
      <w:r w:rsidR="00EC3B6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EC3B66" w:rsidRPr="000659A1">
        <w:rPr>
          <w:rFonts w:ascii="Times New Roman" w:eastAsia="Times New Roman" w:hAnsi="Times New Roman" w:cs="Times New Roman"/>
          <w:color w:val="000000" w:themeColor="text1"/>
          <w:sz w:val="24"/>
          <w:szCs w:val="24"/>
        </w:rPr>
        <w:t xml:space="preserve">3. </w:t>
      </w:r>
      <w:r w:rsidR="004A0D5F" w:rsidRPr="000659A1">
        <w:rPr>
          <w:rFonts w:ascii="Times New Roman" w:eastAsia="Times New Roman" w:hAnsi="Times New Roman" w:cs="Times New Roman"/>
          <w:color w:val="000000" w:themeColor="text1"/>
          <w:sz w:val="24"/>
          <w:szCs w:val="24"/>
        </w:rPr>
        <w:t>лейкоцитурия, бактериурия</w:t>
      </w:r>
      <w:r w:rsidR="00EC3B6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EC3B66"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протеинурия, глюкозурия</w:t>
      </w:r>
      <w:r w:rsidR="00EC3B6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4A0D5F" w:rsidRPr="000659A1">
        <w:rPr>
          <w:rFonts w:ascii="Times New Roman" w:eastAsia="Times New Roman" w:hAnsi="Times New Roman" w:cs="Times New Roman"/>
          <w:color w:val="000000" w:themeColor="text1"/>
          <w:sz w:val="24"/>
          <w:szCs w:val="24"/>
        </w:rPr>
        <w:br/>
      </w: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27. Бактериурия наблюдается при</w:t>
      </w:r>
      <w:r w:rsidR="004A1846"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br/>
      </w:r>
      <w:r w:rsidR="004A1846"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мочекаменной болезни</w:t>
      </w:r>
      <w:r w:rsidR="004A1846" w:rsidRPr="000659A1">
        <w:rPr>
          <w:rFonts w:ascii="Times New Roman" w:eastAsia="Times New Roman" w:hAnsi="Times New Roman" w:cs="Times New Roman"/>
          <w:color w:val="000000" w:themeColor="text1"/>
          <w:sz w:val="24"/>
          <w:szCs w:val="24"/>
        </w:rPr>
        <w:t>;</w:t>
      </w:r>
      <w:r w:rsidR="004A1846"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остромгломерулонефрите</w:t>
      </w:r>
      <w:r w:rsidR="004A184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4A1846" w:rsidRPr="000659A1">
        <w:rPr>
          <w:rFonts w:ascii="Times New Roman" w:eastAsia="Times New Roman" w:hAnsi="Times New Roman" w:cs="Times New Roman"/>
          <w:color w:val="000000" w:themeColor="text1"/>
          <w:sz w:val="24"/>
          <w:szCs w:val="24"/>
        </w:rPr>
        <w:t xml:space="preserve">3. </w:t>
      </w:r>
      <w:proofErr w:type="gramStart"/>
      <w:r w:rsidR="004A0D5F" w:rsidRPr="000659A1">
        <w:rPr>
          <w:rFonts w:ascii="Times New Roman" w:eastAsia="Times New Roman" w:hAnsi="Times New Roman" w:cs="Times New Roman"/>
          <w:color w:val="000000" w:themeColor="text1"/>
          <w:sz w:val="24"/>
          <w:szCs w:val="24"/>
        </w:rPr>
        <w:t>остром</w:t>
      </w:r>
      <w:proofErr w:type="gramEnd"/>
      <w:r w:rsidR="004A0D5F" w:rsidRPr="000659A1">
        <w:rPr>
          <w:rFonts w:ascii="Times New Roman" w:eastAsia="Times New Roman" w:hAnsi="Times New Roman" w:cs="Times New Roman"/>
          <w:color w:val="000000" w:themeColor="text1"/>
          <w:sz w:val="24"/>
          <w:szCs w:val="24"/>
        </w:rPr>
        <w:t xml:space="preserve"> пиелонефрите</w:t>
      </w:r>
      <w:r w:rsidR="004A184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4A1846"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хроническом гломерулонефрите</w:t>
      </w:r>
      <w:r w:rsidR="004A1846"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
    <w:p w:rsidR="004A0D5F" w:rsidRPr="000659A1" w:rsidRDefault="002B4292"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 xml:space="preserve">28. </w:t>
      </w:r>
      <w:proofErr w:type="gramStart"/>
      <w:r w:rsidR="004A0D5F" w:rsidRPr="000659A1">
        <w:rPr>
          <w:rFonts w:ascii="Times New Roman" w:eastAsia="Times New Roman" w:hAnsi="Times New Roman" w:cs="Times New Roman"/>
          <w:b/>
          <w:color w:val="000000" w:themeColor="text1"/>
          <w:sz w:val="24"/>
          <w:szCs w:val="24"/>
        </w:rPr>
        <w:t>При остром пиелонефрите</w:t>
      </w:r>
      <w:r w:rsidR="00A676A4" w:rsidRPr="000659A1">
        <w:rPr>
          <w:rFonts w:ascii="Times New Roman" w:eastAsia="Times New Roman" w:hAnsi="Times New Roman" w:cs="Times New Roman"/>
          <w:b/>
          <w:color w:val="000000" w:themeColor="text1"/>
          <w:sz w:val="24"/>
          <w:szCs w:val="24"/>
        </w:rPr>
        <w:t xml:space="preserve"> рекомендуется суточное </w:t>
      </w:r>
      <w:r w:rsidR="004A0D5F" w:rsidRPr="000659A1">
        <w:rPr>
          <w:rFonts w:ascii="Times New Roman" w:eastAsia="Times New Roman" w:hAnsi="Times New Roman" w:cs="Times New Roman"/>
          <w:b/>
          <w:color w:val="000000" w:themeColor="text1"/>
          <w:sz w:val="24"/>
          <w:szCs w:val="24"/>
        </w:rPr>
        <w:t>употребление жидкости (в мл)</w:t>
      </w:r>
      <w:r w:rsidR="00A676A4"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A676A4"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500</w:t>
      </w:r>
      <w:r w:rsidR="00A676A4" w:rsidRPr="000659A1">
        <w:rPr>
          <w:rFonts w:ascii="Times New Roman" w:eastAsia="Times New Roman" w:hAnsi="Times New Roman" w:cs="Times New Roman"/>
          <w:color w:val="000000" w:themeColor="text1"/>
          <w:sz w:val="24"/>
          <w:szCs w:val="24"/>
        </w:rPr>
        <w:t>;</w:t>
      </w:r>
      <w:r w:rsidR="00A676A4"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1000</w:t>
      </w:r>
      <w:r w:rsidR="00A676A4" w:rsidRPr="000659A1">
        <w:rPr>
          <w:rFonts w:ascii="Times New Roman" w:eastAsia="Times New Roman" w:hAnsi="Times New Roman" w:cs="Times New Roman"/>
          <w:color w:val="000000" w:themeColor="text1"/>
          <w:sz w:val="24"/>
          <w:szCs w:val="24"/>
        </w:rPr>
        <w:t>;</w:t>
      </w:r>
      <w:r w:rsidR="00A676A4" w:rsidRPr="000659A1">
        <w:rPr>
          <w:rFonts w:ascii="Times New Roman" w:eastAsia="Times New Roman" w:hAnsi="Times New Roman" w:cs="Times New Roman"/>
          <w:color w:val="000000" w:themeColor="text1"/>
          <w:sz w:val="24"/>
          <w:szCs w:val="24"/>
        </w:rPr>
        <w:br/>
        <w:t xml:space="preserve">3. </w:t>
      </w:r>
      <w:r w:rsidR="004A0D5F" w:rsidRPr="000659A1">
        <w:rPr>
          <w:rFonts w:ascii="Times New Roman" w:eastAsia="Times New Roman" w:hAnsi="Times New Roman" w:cs="Times New Roman"/>
          <w:color w:val="000000" w:themeColor="text1"/>
          <w:sz w:val="24"/>
          <w:szCs w:val="24"/>
        </w:rPr>
        <w:t>1500</w:t>
      </w:r>
      <w:r w:rsidR="00A676A4"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A676A4"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2500</w:t>
      </w:r>
      <w:r w:rsidR="00A676A4"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proofErr w:type="gramEnd"/>
    </w:p>
    <w:p w:rsidR="00253524" w:rsidRPr="000659A1" w:rsidRDefault="002B4292" w:rsidP="000659A1">
      <w:pPr>
        <w:spacing w:after="0" w:line="240" w:lineRule="auto"/>
        <w:rPr>
          <w:rFonts w:ascii="Times New Roman" w:hAnsi="Times New Roman"/>
          <w:color w:val="000000" w:themeColor="text1"/>
          <w:sz w:val="24"/>
          <w:szCs w:val="24"/>
        </w:rPr>
      </w:pP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29. Этиотропное лечение острого пиелонефрита</w:t>
      </w:r>
      <w:r w:rsidR="00A676A4"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br/>
      </w:r>
      <w:r w:rsidR="00A676A4"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анальгин</w:t>
      </w:r>
      <w:r w:rsidR="00A676A4" w:rsidRPr="000659A1">
        <w:rPr>
          <w:rFonts w:ascii="Times New Roman" w:eastAsia="Times New Roman" w:hAnsi="Times New Roman" w:cs="Times New Roman"/>
          <w:color w:val="000000" w:themeColor="text1"/>
          <w:sz w:val="24"/>
          <w:szCs w:val="24"/>
        </w:rPr>
        <w:t>;</w:t>
      </w:r>
      <w:r w:rsidR="00A676A4"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витамин</w:t>
      </w:r>
      <w:proofErr w:type="gramStart"/>
      <w:r w:rsidR="004A0D5F" w:rsidRPr="000659A1">
        <w:rPr>
          <w:rFonts w:ascii="Times New Roman" w:eastAsia="Times New Roman" w:hAnsi="Times New Roman" w:cs="Times New Roman"/>
          <w:color w:val="000000" w:themeColor="text1"/>
          <w:sz w:val="24"/>
          <w:szCs w:val="24"/>
        </w:rPr>
        <w:t xml:space="preserve"> С</w:t>
      </w:r>
      <w:proofErr w:type="gramEnd"/>
      <w:r w:rsidR="00A676A4" w:rsidRPr="000659A1">
        <w:rPr>
          <w:rFonts w:ascii="Times New Roman" w:eastAsia="Times New Roman" w:hAnsi="Times New Roman" w:cs="Times New Roman"/>
          <w:color w:val="000000" w:themeColor="text1"/>
          <w:sz w:val="24"/>
          <w:szCs w:val="24"/>
        </w:rPr>
        <w:t>;</w:t>
      </w:r>
      <w:r w:rsidR="00A676A4" w:rsidRPr="000659A1">
        <w:rPr>
          <w:rFonts w:ascii="Times New Roman" w:eastAsia="Times New Roman" w:hAnsi="Times New Roman" w:cs="Times New Roman"/>
          <w:color w:val="000000" w:themeColor="text1"/>
          <w:sz w:val="24"/>
          <w:szCs w:val="24"/>
        </w:rPr>
        <w:br/>
        <w:t xml:space="preserve">3. </w:t>
      </w:r>
      <w:r w:rsidR="004A0D5F" w:rsidRPr="000659A1">
        <w:rPr>
          <w:rFonts w:ascii="Times New Roman" w:eastAsia="Times New Roman" w:hAnsi="Times New Roman" w:cs="Times New Roman"/>
          <w:color w:val="000000" w:themeColor="text1"/>
          <w:sz w:val="24"/>
          <w:szCs w:val="24"/>
        </w:rPr>
        <w:t>фуросемид</w:t>
      </w:r>
      <w:r w:rsidR="00A676A4"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A676A4"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невиграмон</w:t>
      </w:r>
      <w:r w:rsidR="00A676A4"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4A0D5F" w:rsidRPr="000659A1">
        <w:rPr>
          <w:rFonts w:ascii="Times New Roman" w:eastAsia="Times New Roman" w:hAnsi="Times New Roman" w:cs="Times New Roman"/>
          <w:color w:val="000000" w:themeColor="text1"/>
          <w:sz w:val="24"/>
          <w:szCs w:val="24"/>
        </w:rPr>
        <w:br/>
      </w:r>
      <w:r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t xml:space="preserve">30. При лечении </w:t>
      </w:r>
      <w:proofErr w:type="gramStart"/>
      <w:r w:rsidR="004A0D5F" w:rsidRPr="000659A1">
        <w:rPr>
          <w:rFonts w:ascii="Times New Roman" w:eastAsia="Times New Roman" w:hAnsi="Times New Roman" w:cs="Times New Roman"/>
          <w:b/>
          <w:color w:val="000000" w:themeColor="text1"/>
          <w:sz w:val="24"/>
          <w:szCs w:val="24"/>
        </w:rPr>
        <w:t>острого</w:t>
      </w:r>
      <w:proofErr w:type="gramEnd"/>
      <w:r w:rsidR="004A0D5F" w:rsidRPr="000659A1">
        <w:rPr>
          <w:rFonts w:ascii="Times New Roman" w:eastAsia="Times New Roman" w:hAnsi="Times New Roman" w:cs="Times New Roman"/>
          <w:b/>
          <w:color w:val="000000" w:themeColor="text1"/>
          <w:sz w:val="24"/>
          <w:szCs w:val="24"/>
        </w:rPr>
        <w:t xml:space="preserve"> пиелонефрита применяют</w:t>
      </w:r>
      <w:r w:rsidR="00A676A4" w:rsidRPr="000659A1">
        <w:rPr>
          <w:rFonts w:ascii="Times New Roman" w:eastAsia="Times New Roman" w:hAnsi="Times New Roman" w:cs="Times New Roman"/>
          <w:b/>
          <w:color w:val="000000" w:themeColor="text1"/>
          <w:sz w:val="24"/>
          <w:szCs w:val="24"/>
        </w:rPr>
        <w:t>:</w:t>
      </w:r>
      <w:r w:rsidR="004A0D5F" w:rsidRPr="000659A1">
        <w:rPr>
          <w:rFonts w:ascii="Times New Roman" w:eastAsia="Times New Roman" w:hAnsi="Times New Roman" w:cs="Times New Roman"/>
          <w:b/>
          <w:color w:val="000000" w:themeColor="text1"/>
          <w:sz w:val="24"/>
          <w:szCs w:val="24"/>
        </w:rPr>
        <w:br/>
      </w:r>
      <w:r w:rsidR="00A676A4" w:rsidRPr="000659A1">
        <w:rPr>
          <w:rFonts w:ascii="Times New Roman" w:eastAsia="Times New Roman" w:hAnsi="Times New Roman" w:cs="Times New Roman"/>
          <w:color w:val="000000" w:themeColor="text1"/>
          <w:sz w:val="24"/>
          <w:szCs w:val="24"/>
        </w:rPr>
        <w:t xml:space="preserve">1. </w:t>
      </w:r>
      <w:r w:rsidR="004A0D5F" w:rsidRPr="000659A1">
        <w:rPr>
          <w:rFonts w:ascii="Times New Roman" w:eastAsia="Times New Roman" w:hAnsi="Times New Roman" w:cs="Times New Roman"/>
          <w:color w:val="000000" w:themeColor="text1"/>
          <w:sz w:val="24"/>
          <w:szCs w:val="24"/>
        </w:rPr>
        <w:t>изониазид, димедрол</w:t>
      </w:r>
      <w:r w:rsidR="00A676A4" w:rsidRPr="000659A1">
        <w:rPr>
          <w:rFonts w:ascii="Times New Roman" w:eastAsia="Times New Roman" w:hAnsi="Times New Roman" w:cs="Times New Roman"/>
          <w:color w:val="000000" w:themeColor="text1"/>
          <w:sz w:val="24"/>
          <w:szCs w:val="24"/>
        </w:rPr>
        <w:t>;</w:t>
      </w:r>
      <w:r w:rsidR="00A676A4" w:rsidRPr="000659A1">
        <w:rPr>
          <w:rFonts w:ascii="Times New Roman" w:eastAsia="Times New Roman" w:hAnsi="Times New Roman" w:cs="Times New Roman"/>
          <w:color w:val="000000" w:themeColor="text1"/>
          <w:sz w:val="24"/>
          <w:szCs w:val="24"/>
        </w:rPr>
        <w:br/>
        <w:t xml:space="preserve">2. </w:t>
      </w:r>
      <w:r w:rsidR="004A0D5F" w:rsidRPr="000659A1">
        <w:rPr>
          <w:rFonts w:ascii="Times New Roman" w:eastAsia="Times New Roman" w:hAnsi="Times New Roman" w:cs="Times New Roman"/>
          <w:color w:val="000000" w:themeColor="text1"/>
          <w:sz w:val="24"/>
          <w:szCs w:val="24"/>
        </w:rPr>
        <w:t>нитроглицерин, корвалол</w:t>
      </w:r>
      <w:r w:rsidR="00A676A4"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A676A4" w:rsidRPr="000659A1">
        <w:rPr>
          <w:rFonts w:ascii="Times New Roman" w:eastAsia="Times New Roman" w:hAnsi="Times New Roman" w:cs="Times New Roman"/>
          <w:color w:val="000000" w:themeColor="text1"/>
          <w:sz w:val="24"/>
          <w:szCs w:val="24"/>
        </w:rPr>
        <w:t xml:space="preserve">3. </w:t>
      </w:r>
      <w:r w:rsidR="004A0D5F" w:rsidRPr="000659A1">
        <w:rPr>
          <w:rFonts w:ascii="Times New Roman" w:eastAsia="Times New Roman" w:hAnsi="Times New Roman" w:cs="Times New Roman"/>
          <w:color w:val="000000" w:themeColor="text1"/>
          <w:sz w:val="24"/>
          <w:szCs w:val="24"/>
        </w:rPr>
        <w:t>нитроксолин, ампициллин</w:t>
      </w:r>
      <w:r w:rsidR="00A676A4"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A676A4" w:rsidRPr="000659A1">
        <w:rPr>
          <w:rFonts w:ascii="Times New Roman" w:eastAsia="Times New Roman" w:hAnsi="Times New Roman" w:cs="Times New Roman"/>
          <w:color w:val="000000" w:themeColor="text1"/>
          <w:sz w:val="24"/>
          <w:szCs w:val="24"/>
        </w:rPr>
        <w:t xml:space="preserve">4. </w:t>
      </w:r>
      <w:r w:rsidR="004A0D5F" w:rsidRPr="000659A1">
        <w:rPr>
          <w:rFonts w:ascii="Times New Roman" w:eastAsia="Times New Roman" w:hAnsi="Times New Roman" w:cs="Times New Roman"/>
          <w:color w:val="000000" w:themeColor="text1"/>
          <w:sz w:val="24"/>
          <w:szCs w:val="24"/>
        </w:rPr>
        <w:t>энтеросептол, гепарин</w:t>
      </w:r>
      <w:r w:rsidR="00A676A4" w:rsidRPr="000659A1">
        <w:rPr>
          <w:rFonts w:ascii="Times New Roman" w:eastAsia="Times New Roman" w:hAnsi="Times New Roman" w:cs="Times New Roman"/>
          <w:color w:val="000000" w:themeColor="text1"/>
          <w:sz w:val="24"/>
          <w:szCs w:val="24"/>
        </w:rPr>
        <w:t>.</w:t>
      </w:r>
      <w:r w:rsidR="004A0D5F" w:rsidRPr="000659A1">
        <w:rPr>
          <w:rFonts w:ascii="Times New Roman" w:eastAsia="Times New Roman" w:hAnsi="Times New Roman" w:cs="Times New Roman"/>
          <w:color w:val="000000" w:themeColor="text1"/>
          <w:sz w:val="24"/>
          <w:szCs w:val="24"/>
        </w:rPr>
        <w:br/>
      </w:r>
      <w:r w:rsidR="004A0D5F" w:rsidRPr="000659A1">
        <w:rPr>
          <w:rFonts w:ascii="Times New Roman" w:eastAsia="Times New Roman" w:hAnsi="Times New Roman" w:cs="Times New Roman"/>
          <w:color w:val="000000" w:themeColor="text1"/>
          <w:sz w:val="24"/>
          <w:szCs w:val="24"/>
        </w:rPr>
        <w:br/>
      </w:r>
    </w:p>
    <w:p w:rsidR="00EC2C72" w:rsidRPr="000659A1" w:rsidRDefault="00EC2C72" w:rsidP="000659A1">
      <w:pPr>
        <w:spacing w:after="0" w:line="240" w:lineRule="auto"/>
        <w:rPr>
          <w:rFonts w:ascii="Times New Roman" w:hAnsi="Times New Roman"/>
          <w:sz w:val="24"/>
          <w:szCs w:val="24"/>
        </w:rPr>
      </w:pPr>
    </w:p>
    <w:p w:rsidR="00CD6ED7" w:rsidRPr="000659A1" w:rsidRDefault="00CD6ED7" w:rsidP="000659A1">
      <w:pPr>
        <w:spacing w:after="0" w:line="240" w:lineRule="auto"/>
        <w:rPr>
          <w:rFonts w:ascii="Times New Roman" w:hAnsi="Times New Roman"/>
          <w:sz w:val="24"/>
          <w:szCs w:val="24"/>
        </w:rPr>
      </w:pPr>
    </w:p>
    <w:p w:rsidR="00CD6ED7" w:rsidRPr="000659A1" w:rsidRDefault="00CD6ED7" w:rsidP="000659A1">
      <w:pPr>
        <w:spacing w:after="0" w:line="240" w:lineRule="auto"/>
        <w:rPr>
          <w:rFonts w:ascii="Times New Roman" w:hAnsi="Times New Roman"/>
          <w:sz w:val="24"/>
          <w:szCs w:val="24"/>
        </w:rPr>
      </w:pPr>
    </w:p>
    <w:p w:rsidR="00CD6ED7" w:rsidRPr="000659A1" w:rsidRDefault="00CD6ED7" w:rsidP="000659A1">
      <w:pPr>
        <w:spacing w:after="0" w:line="240" w:lineRule="auto"/>
        <w:rPr>
          <w:rFonts w:ascii="Times New Roman" w:hAnsi="Times New Roman"/>
          <w:sz w:val="24"/>
          <w:szCs w:val="24"/>
        </w:rPr>
      </w:pPr>
    </w:p>
    <w:p w:rsidR="00CD6ED7" w:rsidRPr="000659A1" w:rsidRDefault="00CD6ED7" w:rsidP="000659A1">
      <w:pPr>
        <w:spacing w:after="0" w:line="240" w:lineRule="auto"/>
        <w:rPr>
          <w:rFonts w:ascii="Times New Roman" w:hAnsi="Times New Roman"/>
          <w:sz w:val="24"/>
          <w:szCs w:val="24"/>
        </w:rPr>
      </w:pPr>
    </w:p>
    <w:p w:rsidR="00CD6ED7" w:rsidRPr="000659A1" w:rsidRDefault="00CD6ED7" w:rsidP="000659A1">
      <w:pPr>
        <w:spacing w:after="0" w:line="240" w:lineRule="auto"/>
        <w:rPr>
          <w:rFonts w:ascii="Times New Roman" w:hAnsi="Times New Roman"/>
          <w:sz w:val="24"/>
          <w:szCs w:val="24"/>
        </w:rPr>
      </w:pPr>
    </w:p>
    <w:p w:rsidR="002B4292" w:rsidRPr="000659A1" w:rsidRDefault="002B4292" w:rsidP="000659A1">
      <w:pPr>
        <w:spacing w:after="0" w:line="240" w:lineRule="auto"/>
        <w:rPr>
          <w:rFonts w:ascii="Times New Roman" w:hAnsi="Times New Roman"/>
          <w:sz w:val="24"/>
          <w:szCs w:val="24"/>
        </w:rPr>
      </w:pPr>
    </w:p>
    <w:p w:rsidR="00D133EA" w:rsidRPr="000659A1" w:rsidRDefault="00D133EA" w:rsidP="000659A1">
      <w:pPr>
        <w:spacing w:after="0" w:line="240" w:lineRule="auto"/>
        <w:rPr>
          <w:rFonts w:ascii="Times New Roman" w:hAnsi="Times New Roman"/>
          <w:sz w:val="24"/>
          <w:szCs w:val="24"/>
        </w:rPr>
      </w:pPr>
    </w:p>
    <w:p w:rsidR="00D133EA" w:rsidRPr="000659A1" w:rsidRDefault="00D133EA" w:rsidP="000659A1">
      <w:pPr>
        <w:spacing w:after="0" w:line="240" w:lineRule="auto"/>
        <w:rPr>
          <w:rFonts w:ascii="Times New Roman" w:hAnsi="Times New Roman"/>
          <w:sz w:val="24"/>
          <w:szCs w:val="24"/>
        </w:rPr>
      </w:pPr>
    </w:p>
    <w:p w:rsidR="00D133EA" w:rsidRPr="000659A1" w:rsidRDefault="00D133EA" w:rsidP="000659A1">
      <w:pPr>
        <w:spacing w:after="0" w:line="240" w:lineRule="auto"/>
        <w:rPr>
          <w:rFonts w:ascii="Times New Roman" w:hAnsi="Times New Roman"/>
          <w:sz w:val="24"/>
          <w:szCs w:val="24"/>
        </w:rPr>
      </w:pPr>
    </w:p>
    <w:p w:rsidR="00D133EA" w:rsidRPr="000659A1" w:rsidRDefault="00D133EA" w:rsidP="000659A1">
      <w:pPr>
        <w:spacing w:after="0" w:line="240" w:lineRule="auto"/>
        <w:rPr>
          <w:rFonts w:ascii="Times New Roman" w:hAnsi="Times New Roman"/>
          <w:sz w:val="24"/>
          <w:szCs w:val="24"/>
        </w:rPr>
      </w:pPr>
    </w:p>
    <w:p w:rsidR="00D133EA" w:rsidRPr="000659A1" w:rsidRDefault="00D133EA" w:rsidP="000659A1">
      <w:pPr>
        <w:spacing w:after="0" w:line="240" w:lineRule="auto"/>
        <w:rPr>
          <w:rFonts w:ascii="Times New Roman" w:hAnsi="Times New Roman"/>
          <w:sz w:val="24"/>
          <w:szCs w:val="24"/>
        </w:rPr>
      </w:pPr>
    </w:p>
    <w:p w:rsidR="00D133EA" w:rsidRPr="000659A1" w:rsidRDefault="00D133EA" w:rsidP="000659A1">
      <w:pPr>
        <w:spacing w:after="0" w:line="240" w:lineRule="auto"/>
        <w:rPr>
          <w:rFonts w:ascii="Times New Roman" w:hAnsi="Times New Roman"/>
          <w:sz w:val="24"/>
          <w:szCs w:val="24"/>
        </w:rPr>
      </w:pPr>
    </w:p>
    <w:p w:rsidR="00D133EA" w:rsidRPr="000659A1" w:rsidRDefault="00D133EA" w:rsidP="000659A1">
      <w:pPr>
        <w:spacing w:after="0" w:line="240" w:lineRule="auto"/>
        <w:rPr>
          <w:rFonts w:ascii="Times New Roman" w:hAnsi="Times New Roman"/>
          <w:sz w:val="24"/>
          <w:szCs w:val="24"/>
        </w:rPr>
      </w:pPr>
    </w:p>
    <w:p w:rsidR="00CD6ED7" w:rsidRPr="000659A1" w:rsidRDefault="00CD6ED7" w:rsidP="000659A1">
      <w:pPr>
        <w:spacing w:after="0" w:line="240" w:lineRule="auto"/>
        <w:jc w:val="right"/>
        <w:rPr>
          <w:rFonts w:ascii="Times New Roman" w:hAnsi="Times New Roman" w:cs="Times New Roman"/>
          <w:sz w:val="24"/>
          <w:szCs w:val="24"/>
        </w:rPr>
      </w:pPr>
      <w:r w:rsidRPr="000659A1">
        <w:rPr>
          <w:rFonts w:ascii="Times New Roman" w:hAnsi="Times New Roman" w:cs="Times New Roman"/>
          <w:sz w:val="24"/>
          <w:szCs w:val="24"/>
        </w:rPr>
        <w:lastRenderedPageBreak/>
        <w:t>Приложение 4.</w:t>
      </w:r>
    </w:p>
    <w:p w:rsidR="00CD6ED7" w:rsidRPr="000659A1" w:rsidRDefault="00CD6ED7" w:rsidP="000659A1">
      <w:pPr>
        <w:pStyle w:val="a4"/>
        <w:jc w:val="center"/>
        <w:rPr>
          <w:rFonts w:ascii="Times New Roman" w:hAnsi="Times New Roman"/>
          <w:b/>
          <w:color w:val="000000" w:themeColor="text1"/>
          <w:sz w:val="24"/>
          <w:szCs w:val="24"/>
        </w:rPr>
      </w:pPr>
      <w:r w:rsidRPr="000659A1">
        <w:rPr>
          <w:rFonts w:ascii="Times New Roman" w:hAnsi="Times New Roman"/>
          <w:b/>
          <w:bCs/>
          <w:color w:val="000000" w:themeColor="text1"/>
          <w:sz w:val="24"/>
          <w:szCs w:val="24"/>
        </w:rPr>
        <w:t>Тема: «</w:t>
      </w:r>
      <w:r w:rsidR="00086A89" w:rsidRPr="000659A1">
        <w:rPr>
          <w:rFonts w:ascii="Times New Roman" w:hAnsi="Times New Roman"/>
          <w:b/>
          <w:bCs/>
          <w:sz w:val="24"/>
          <w:szCs w:val="24"/>
        </w:rPr>
        <w:t xml:space="preserve">Сестринский уход при заболеваниях эндокринной системы, </w:t>
      </w:r>
      <w:r w:rsidR="00086A89" w:rsidRPr="000659A1">
        <w:rPr>
          <w:rFonts w:ascii="Times New Roman" w:hAnsi="Times New Roman"/>
          <w:b/>
          <w:sz w:val="24"/>
          <w:szCs w:val="24"/>
        </w:rPr>
        <w:t xml:space="preserve">нервной системы и органов чувств, болезнях и травмах опорно-двигательного аппарата </w:t>
      </w:r>
      <w:r w:rsidR="00086A89" w:rsidRPr="000659A1">
        <w:rPr>
          <w:rFonts w:ascii="Times New Roman" w:hAnsi="Times New Roman"/>
          <w:b/>
          <w:bCs/>
          <w:sz w:val="24"/>
          <w:szCs w:val="24"/>
        </w:rPr>
        <w:t>у пациентов пожилого и старческого возраста</w:t>
      </w:r>
      <w:r w:rsidRPr="000659A1">
        <w:rPr>
          <w:rFonts w:ascii="Times New Roman" w:hAnsi="Times New Roman"/>
          <w:b/>
          <w:bCs/>
          <w:color w:val="000000" w:themeColor="text1"/>
          <w:sz w:val="24"/>
          <w:szCs w:val="24"/>
        </w:rPr>
        <w:t>»</w:t>
      </w:r>
    </w:p>
    <w:p w:rsidR="00D133EA" w:rsidRPr="000659A1" w:rsidRDefault="00D133EA" w:rsidP="000659A1">
      <w:pPr>
        <w:tabs>
          <w:tab w:val="left" w:pos="2748"/>
        </w:tabs>
        <w:spacing w:after="0" w:line="240" w:lineRule="auto"/>
        <w:jc w:val="center"/>
        <w:rPr>
          <w:rFonts w:ascii="Times New Roman" w:hAnsi="Times New Roman" w:cs="Times New Roman"/>
          <w:color w:val="000000" w:themeColor="text1"/>
          <w:sz w:val="24"/>
          <w:szCs w:val="24"/>
        </w:rPr>
      </w:pPr>
    </w:p>
    <w:p w:rsidR="00CD6ED7" w:rsidRPr="000659A1" w:rsidRDefault="00CD6ED7"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Тестовый контроль</w:t>
      </w:r>
    </w:p>
    <w:p w:rsidR="00CD6ED7" w:rsidRPr="000659A1" w:rsidRDefault="005147CA"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b/>
          <w:bCs/>
          <w:color w:val="000000" w:themeColor="text1"/>
          <w:sz w:val="24"/>
          <w:szCs w:val="24"/>
        </w:rPr>
        <w:t>Заболевания</w:t>
      </w:r>
      <w:r w:rsidR="00086A89" w:rsidRPr="000659A1">
        <w:rPr>
          <w:rFonts w:ascii="Times New Roman" w:hAnsi="Times New Roman"/>
          <w:b/>
          <w:bCs/>
          <w:color w:val="000000" w:themeColor="text1"/>
          <w:sz w:val="24"/>
          <w:szCs w:val="24"/>
        </w:rPr>
        <w:t>эндокринной системы</w:t>
      </w:r>
    </w:p>
    <w:p w:rsidR="00CD6ED7" w:rsidRPr="000659A1" w:rsidRDefault="00CD6ED7"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1.</w:t>
      </w:r>
    </w:p>
    <w:p w:rsidR="00EC3FA7" w:rsidRPr="000659A1" w:rsidRDefault="00EC3FA7" w:rsidP="000659A1">
      <w:pPr>
        <w:spacing w:after="0" w:line="240" w:lineRule="auto"/>
        <w:rPr>
          <w:rFonts w:ascii="Times New Roman" w:hAnsi="Times New Roman"/>
          <w:sz w:val="24"/>
          <w:szCs w:val="24"/>
        </w:rPr>
      </w:pPr>
    </w:p>
    <w:p w:rsidR="008661F4" w:rsidRPr="000659A1" w:rsidRDefault="00413956" w:rsidP="000659A1">
      <w:pPr>
        <w:autoSpaceDE w:val="0"/>
        <w:autoSpaceDN w:val="0"/>
        <w:adjustRightInd w:val="0"/>
        <w:spacing w:after="0" w:line="240" w:lineRule="auto"/>
        <w:rPr>
          <w:rFonts w:ascii="Times New Roman" w:eastAsia="Calibri" w:hAnsi="Times New Roman" w:cs="Times New Roman"/>
          <w:b/>
          <w:iCs/>
          <w:color w:val="000000"/>
          <w:sz w:val="24"/>
          <w:szCs w:val="24"/>
        </w:rPr>
      </w:pPr>
      <w:r w:rsidRPr="000659A1">
        <w:rPr>
          <w:rFonts w:ascii="Times New Roman" w:eastAsia="Calibri" w:hAnsi="Times New Roman" w:cs="Times New Roman"/>
          <w:b/>
          <w:color w:val="000000"/>
          <w:sz w:val="24"/>
          <w:szCs w:val="24"/>
        </w:rPr>
        <w:t>№</w:t>
      </w:r>
      <w:r w:rsidR="008661F4" w:rsidRPr="000659A1">
        <w:rPr>
          <w:rFonts w:ascii="Times New Roman" w:eastAsia="Calibri" w:hAnsi="Times New Roman" w:cs="Times New Roman"/>
          <w:b/>
          <w:color w:val="000000"/>
          <w:sz w:val="24"/>
          <w:szCs w:val="24"/>
        </w:rPr>
        <w:t>1. Модифицируемый фактор риска сахарного диабета в пожилом и старческом в</w:t>
      </w:r>
      <w:r w:rsidR="008661F4" w:rsidRPr="000659A1">
        <w:rPr>
          <w:rFonts w:ascii="Times New Roman" w:eastAsia="Calibri" w:hAnsi="Times New Roman" w:cs="Times New Roman"/>
          <w:b/>
          <w:iCs/>
          <w:color w:val="000000"/>
          <w:sz w:val="24"/>
          <w:szCs w:val="24"/>
        </w:rPr>
        <w:t>озрасте:</w:t>
      </w:r>
    </w:p>
    <w:p w:rsidR="008661F4" w:rsidRPr="000659A1" w:rsidRDefault="008661F4"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Calibri" w:hAnsi="Times New Roman" w:cs="Times New Roman"/>
          <w:iCs/>
          <w:color w:val="000000"/>
          <w:sz w:val="24"/>
          <w:szCs w:val="24"/>
        </w:rPr>
        <w:t>1. генетическая предрасположенность;</w:t>
      </w:r>
    </w:p>
    <w:p w:rsidR="008661F4" w:rsidRPr="000659A1" w:rsidRDefault="008661F4"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Calibri" w:hAnsi="Times New Roman" w:cs="Times New Roman"/>
          <w:iCs/>
          <w:color w:val="000000"/>
          <w:sz w:val="24"/>
          <w:szCs w:val="24"/>
        </w:rPr>
        <w:t>2.</w:t>
      </w:r>
      <w:r w:rsidRPr="000659A1">
        <w:rPr>
          <w:rFonts w:ascii="Times New Roman" w:eastAsia="Times New Roman" w:hAnsi="Times New Roman" w:cs="Times New Roman"/>
          <w:iCs/>
          <w:color w:val="000000"/>
          <w:sz w:val="24"/>
          <w:szCs w:val="24"/>
        </w:rPr>
        <w:t>возраст</w:t>
      </w:r>
      <w:r w:rsidRPr="000659A1">
        <w:rPr>
          <w:rFonts w:ascii="Times New Roman" w:hAnsi="Times New Roman" w:cs="Times New Roman"/>
          <w:iCs/>
          <w:color w:val="000000"/>
          <w:sz w:val="24"/>
          <w:szCs w:val="24"/>
        </w:rPr>
        <w:t>;</w:t>
      </w:r>
    </w:p>
    <w:p w:rsidR="008661F4" w:rsidRPr="000659A1" w:rsidRDefault="008661F4"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Calibri" w:hAnsi="Times New Roman" w:cs="Times New Roman"/>
          <w:iCs/>
          <w:color w:val="000000"/>
          <w:sz w:val="24"/>
          <w:szCs w:val="24"/>
        </w:rPr>
        <w:t xml:space="preserve">3. </w:t>
      </w:r>
      <w:r w:rsidRPr="000659A1">
        <w:rPr>
          <w:rFonts w:ascii="Times New Roman" w:eastAsia="Times New Roman" w:hAnsi="Times New Roman" w:cs="Times New Roman"/>
          <w:iCs/>
          <w:color w:val="000000"/>
          <w:sz w:val="24"/>
          <w:szCs w:val="24"/>
        </w:rPr>
        <w:t>нерациональное питание</w:t>
      </w:r>
      <w:r w:rsidRPr="000659A1">
        <w:rPr>
          <w:rFonts w:ascii="Times New Roman" w:hAnsi="Times New Roman" w:cs="Times New Roman"/>
          <w:iCs/>
          <w:color w:val="000000"/>
          <w:sz w:val="24"/>
          <w:szCs w:val="24"/>
        </w:rPr>
        <w:t>;</w:t>
      </w:r>
    </w:p>
    <w:p w:rsidR="008661F4" w:rsidRPr="000659A1" w:rsidRDefault="008661F4"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Calibri" w:hAnsi="Times New Roman" w:cs="Times New Roman"/>
          <w:iCs/>
          <w:color w:val="000000"/>
          <w:sz w:val="24"/>
          <w:szCs w:val="24"/>
        </w:rPr>
        <w:t>4.</w:t>
      </w:r>
      <w:r w:rsidRPr="000659A1">
        <w:rPr>
          <w:rFonts w:ascii="Times New Roman" w:eastAsia="Times New Roman" w:hAnsi="Times New Roman" w:cs="Times New Roman"/>
          <w:iCs/>
          <w:color w:val="000000"/>
          <w:sz w:val="24"/>
          <w:szCs w:val="24"/>
        </w:rPr>
        <w:t>переохлаждение</w:t>
      </w:r>
      <w:r w:rsidRPr="000659A1">
        <w:rPr>
          <w:rFonts w:ascii="Times New Roman" w:hAnsi="Times New Roman" w:cs="Times New Roman"/>
          <w:iCs/>
          <w:color w:val="000000"/>
          <w:sz w:val="24"/>
          <w:szCs w:val="24"/>
        </w:rPr>
        <w:t>.</w:t>
      </w:r>
    </w:p>
    <w:p w:rsidR="008661F4" w:rsidRPr="000659A1" w:rsidRDefault="008661F4" w:rsidP="000659A1">
      <w:pPr>
        <w:autoSpaceDE w:val="0"/>
        <w:autoSpaceDN w:val="0"/>
        <w:adjustRightInd w:val="0"/>
        <w:spacing w:after="0" w:line="240" w:lineRule="auto"/>
        <w:rPr>
          <w:rFonts w:ascii="Times New Roman" w:eastAsia="Calibri" w:hAnsi="Times New Roman" w:cs="Times New Roman"/>
          <w:color w:val="000000"/>
          <w:sz w:val="24"/>
          <w:szCs w:val="24"/>
        </w:rPr>
      </w:pPr>
    </w:p>
    <w:p w:rsidR="008661F4" w:rsidRPr="000659A1" w:rsidRDefault="00413956" w:rsidP="000659A1">
      <w:pPr>
        <w:autoSpaceDE w:val="0"/>
        <w:autoSpaceDN w:val="0"/>
        <w:adjustRightInd w:val="0"/>
        <w:spacing w:after="0" w:line="240" w:lineRule="auto"/>
        <w:rPr>
          <w:rFonts w:ascii="Times New Roman" w:eastAsia="Calibri" w:hAnsi="Times New Roman" w:cs="Times New Roman"/>
          <w:b/>
          <w:color w:val="000000"/>
          <w:sz w:val="24"/>
          <w:szCs w:val="24"/>
        </w:rPr>
      </w:pPr>
      <w:r w:rsidRPr="000659A1">
        <w:rPr>
          <w:rFonts w:ascii="Times New Roman" w:eastAsia="Calibri" w:hAnsi="Times New Roman" w:cs="Times New Roman"/>
          <w:b/>
          <w:color w:val="000000"/>
          <w:sz w:val="24"/>
          <w:szCs w:val="24"/>
        </w:rPr>
        <w:t>№</w:t>
      </w:r>
      <w:r w:rsidR="008661F4" w:rsidRPr="000659A1">
        <w:rPr>
          <w:rFonts w:ascii="Times New Roman" w:eastAsia="Calibri" w:hAnsi="Times New Roman" w:cs="Times New Roman"/>
          <w:b/>
          <w:color w:val="000000"/>
          <w:sz w:val="24"/>
          <w:szCs w:val="24"/>
        </w:rPr>
        <w:t>2. Типичное проявление сахарного диабета у гериатрических пациентов</w:t>
      </w:r>
      <w:r w:rsidR="00D4624E" w:rsidRPr="000659A1">
        <w:rPr>
          <w:rFonts w:ascii="Times New Roman" w:eastAsia="Calibri" w:hAnsi="Times New Roman" w:cs="Times New Roman"/>
          <w:b/>
          <w:color w:val="000000"/>
          <w:sz w:val="24"/>
          <w:szCs w:val="24"/>
        </w:rPr>
        <w:t>:</w:t>
      </w:r>
    </w:p>
    <w:p w:rsidR="008661F4" w:rsidRPr="000659A1" w:rsidRDefault="00D4624E"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Calibri" w:hAnsi="Times New Roman" w:cs="Times New Roman"/>
          <w:iCs/>
          <w:color w:val="000000"/>
          <w:sz w:val="24"/>
          <w:szCs w:val="24"/>
        </w:rPr>
        <w:t>1.</w:t>
      </w:r>
      <w:r w:rsidR="008661F4" w:rsidRPr="000659A1">
        <w:rPr>
          <w:rFonts w:ascii="Times New Roman" w:eastAsia="Calibri" w:hAnsi="Times New Roman" w:cs="Times New Roman"/>
          <w:iCs/>
          <w:color w:val="000000"/>
          <w:sz w:val="24"/>
          <w:szCs w:val="24"/>
        </w:rPr>
        <w:t xml:space="preserve"> сухость во рту</w:t>
      </w:r>
      <w:r w:rsidRPr="000659A1">
        <w:rPr>
          <w:rFonts w:ascii="Times New Roman" w:eastAsia="Calibri" w:hAnsi="Times New Roman" w:cs="Times New Roman"/>
          <w:iCs/>
          <w:color w:val="000000"/>
          <w:sz w:val="24"/>
          <w:szCs w:val="24"/>
        </w:rPr>
        <w:t>;</w:t>
      </w:r>
    </w:p>
    <w:p w:rsidR="008661F4" w:rsidRPr="000659A1" w:rsidRDefault="00D4624E"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hAnsi="Times New Roman" w:cs="Times New Roman"/>
          <w:color w:val="000000"/>
          <w:sz w:val="24"/>
          <w:szCs w:val="24"/>
        </w:rPr>
        <w:t>2.</w:t>
      </w:r>
      <w:r w:rsidR="008661F4" w:rsidRPr="000659A1">
        <w:rPr>
          <w:rFonts w:ascii="Times New Roman" w:eastAsia="Times New Roman" w:hAnsi="Times New Roman" w:cs="Times New Roman"/>
          <w:iCs/>
          <w:color w:val="000000"/>
          <w:sz w:val="24"/>
          <w:szCs w:val="24"/>
        </w:rPr>
        <w:t xml:space="preserve"> боли в области сердца</w:t>
      </w:r>
      <w:r w:rsidRPr="000659A1">
        <w:rPr>
          <w:rFonts w:ascii="Times New Roman" w:hAnsi="Times New Roman" w:cs="Times New Roman"/>
          <w:iCs/>
          <w:color w:val="000000"/>
          <w:sz w:val="24"/>
          <w:szCs w:val="24"/>
        </w:rPr>
        <w:t>;</w:t>
      </w:r>
    </w:p>
    <w:p w:rsidR="008661F4" w:rsidRPr="000659A1" w:rsidRDefault="00D4624E"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Calibri" w:hAnsi="Times New Roman" w:cs="Times New Roman"/>
          <w:iCs/>
          <w:color w:val="000000"/>
          <w:sz w:val="24"/>
          <w:szCs w:val="24"/>
        </w:rPr>
        <w:t>3.</w:t>
      </w:r>
      <w:r w:rsidR="008661F4" w:rsidRPr="000659A1">
        <w:rPr>
          <w:rFonts w:ascii="Times New Roman" w:eastAsia="Calibri" w:hAnsi="Times New Roman" w:cs="Times New Roman"/>
          <w:iCs/>
          <w:color w:val="000000"/>
          <w:sz w:val="24"/>
          <w:szCs w:val="24"/>
        </w:rPr>
        <w:t>олигурия</w:t>
      </w:r>
      <w:r w:rsidRPr="000659A1">
        <w:rPr>
          <w:rFonts w:ascii="Times New Roman" w:eastAsia="Calibri" w:hAnsi="Times New Roman" w:cs="Times New Roman"/>
          <w:iCs/>
          <w:color w:val="000000"/>
          <w:sz w:val="24"/>
          <w:szCs w:val="24"/>
        </w:rPr>
        <w:t>;</w:t>
      </w:r>
    </w:p>
    <w:p w:rsidR="008661F4" w:rsidRPr="000659A1" w:rsidRDefault="00D4624E"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Calibri" w:hAnsi="Times New Roman" w:cs="Times New Roman"/>
          <w:iCs/>
          <w:color w:val="000000"/>
          <w:sz w:val="24"/>
          <w:szCs w:val="24"/>
        </w:rPr>
        <w:t>4.</w:t>
      </w:r>
      <w:r w:rsidR="008661F4" w:rsidRPr="000659A1">
        <w:rPr>
          <w:rFonts w:ascii="Times New Roman" w:eastAsia="Calibri" w:hAnsi="Times New Roman" w:cs="Times New Roman"/>
          <w:iCs/>
          <w:color w:val="000000"/>
          <w:sz w:val="24"/>
          <w:szCs w:val="24"/>
        </w:rPr>
        <w:t xml:space="preserve"> периферические отеки</w:t>
      </w:r>
      <w:r w:rsidRPr="000659A1">
        <w:rPr>
          <w:rFonts w:ascii="Times New Roman" w:eastAsia="Calibri" w:hAnsi="Times New Roman" w:cs="Times New Roman"/>
          <w:iCs/>
          <w:color w:val="000000"/>
          <w:sz w:val="24"/>
          <w:szCs w:val="24"/>
        </w:rPr>
        <w:t>.</w:t>
      </w:r>
    </w:p>
    <w:p w:rsidR="008661F4" w:rsidRPr="000659A1" w:rsidRDefault="008661F4" w:rsidP="000659A1">
      <w:pPr>
        <w:autoSpaceDE w:val="0"/>
        <w:autoSpaceDN w:val="0"/>
        <w:adjustRightInd w:val="0"/>
        <w:spacing w:after="0" w:line="240" w:lineRule="auto"/>
        <w:rPr>
          <w:rFonts w:ascii="Times New Roman" w:eastAsia="Calibri" w:hAnsi="Times New Roman" w:cs="Times New Roman"/>
          <w:sz w:val="24"/>
          <w:szCs w:val="24"/>
        </w:rPr>
      </w:pPr>
    </w:p>
    <w:p w:rsidR="008661F4" w:rsidRPr="000659A1" w:rsidRDefault="00413956" w:rsidP="000659A1">
      <w:pPr>
        <w:autoSpaceDE w:val="0"/>
        <w:autoSpaceDN w:val="0"/>
        <w:adjustRightInd w:val="0"/>
        <w:spacing w:after="0" w:line="240" w:lineRule="auto"/>
        <w:rPr>
          <w:rFonts w:ascii="Times New Roman" w:eastAsia="Times New Roman" w:hAnsi="Times New Roman" w:cs="Times New Roman"/>
          <w:b/>
          <w:color w:val="000000"/>
          <w:sz w:val="24"/>
          <w:szCs w:val="24"/>
        </w:rPr>
      </w:pPr>
      <w:r w:rsidRPr="000659A1">
        <w:rPr>
          <w:rFonts w:ascii="Times New Roman" w:eastAsia="Calibri" w:hAnsi="Times New Roman" w:cs="Times New Roman"/>
          <w:b/>
          <w:color w:val="000000"/>
          <w:sz w:val="24"/>
          <w:szCs w:val="24"/>
        </w:rPr>
        <w:t>№</w:t>
      </w:r>
      <w:r w:rsidR="008661F4" w:rsidRPr="000659A1">
        <w:rPr>
          <w:rFonts w:ascii="Times New Roman" w:eastAsia="Calibri" w:hAnsi="Times New Roman" w:cs="Times New Roman"/>
          <w:b/>
          <w:color w:val="000000"/>
          <w:sz w:val="24"/>
          <w:szCs w:val="24"/>
        </w:rPr>
        <w:t>3. Лечение больных сахарным диабетом пожилого и старческого возраста</w:t>
      </w:r>
      <w:r w:rsidR="00E75209" w:rsidRPr="000659A1">
        <w:rPr>
          <w:rFonts w:ascii="Times New Roman" w:eastAsia="Calibri" w:hAnsi="Times New Roman" w:cs="Times New Roman"/>
          <w:b/>
          <w:color w:val="000000"/>
          <w:sz w:val="24"/>
          <w:szCs w:val="24"/>
        </w:rPr>
        <w:t>:</w:t>
      </w:r>
    </w:p>
    <w:p w:rsidR="008661F4" w:rsidRPr="000659A1" w:rsidRDefault="00E75209"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eastAsia="Calibri" w:hAnsi="Times New Roman" w:cs="Times New Roman"/>
          <w:iCs/>
          <w:color w:val="000000"/>
          <w:sz w:val="24"/>
          <w:szCs w:val="24"/>
        </w:rPr>
        <w:t>1.</w:t>
      </w:r>
      <w:r w:rsidR="008661F4" w:rsidRPr="000659A1">
        <w:rPr>
          <w:rFonts w:ascii="Times New Roman" w:eastAsia="Calibri" w:hAnsi="Times New Roman" w:cs="Times New Roman"/>
          <w:iCs/>
          <w:color w:val="000000"/>
          <w:sz w:val="24"/>
          <w:szCs w:val="24"/>
        </w:rPr>
        <w:t>гемодез, бутадион</w:t>
      </w:r>
      <w:r w:rsidRPr="000659A1">
        <w:rPr>
          <w:rFonts w:ascii="Times New Roman" w:eastAsia="Calibri" w:hAnsi="Times New Roman" w:cs="Times New Roman"/>
          <w:iCs/>
          <w:color w:val="000000"/>
          <w:sz w:val="24"/>
          <w:szCs w:val="24"/>
        </w:rPr>
        <w:t>;</w:t>
      </w:r>
    </w:p>
    <w:p w:rsidR="008661F4" w:rsidRPr="000659A1" w:rsidRDefault="00E75209"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Calibri" w:hAnsi="Times New Roman" w:cs="Times New Roman"/>
          <w:iCs/>
          <w:color w:val="000000"/>
          <w:sz w:val="24"/>
          <w:szCs w:val="24"/>
        </w:rPr>
        <w:t>2.</w:t>
      </w:r>
      <w:r w:rsidR="008661F4" w:rsidRPr="000659A1">
        <w:rPr>
          <w:rFonts w:ascii="Times New Roman" w:eastAsia="Calibri" w:hAnsi="Times New Roman" w:cs="Times New Roman"/>
          <w:iCs/>
          <w:color w:val="000000"/>
          <w:sz w:val="24"/>
          <w:szCs w:val="24"/>
        </w:rPr>
        <w:t>метформин, манинил</w:t>
      </w:r>
      <w:r w:rsidRPr="000659A1">
        <w:rPr>
          <w:rFonts w:ascii="Times New Roman" w:eastAsia="Calibri" w:hAnsi="Times New Roman" w:cs="Times New Roman"/>
          <w:iCs/>
          <w:color w:val="000000"/>
          <w:sz w:val="24"/>
          <w:szCs w:val="24"/>
        </w:rPr>
        <w:t>;</w:t>
      </w:r>
    </w:p>
    <w:p w:rsidR="008661F4" w:rsidRPr="000659A1" w:rsidRDefault="00E75209"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Calibri" w:hAnsi="Times New Roman" w:cs="Times New Roman"/>
          <w:iCs/>
          <w:color w:val="000000"/>
          <w:sz w:val="24"/>
          <w:szCs w:val="24"/>
        </w:rPr>
        <w:t>3.</w:t>
      </w:r>
      <w:r w:rsidR="008661F4" w:rsidRPr="000659A1">
        <w:rPr>
          <w:rFonts w:ascii="Times New Roman" w:eastAsia="Calibri" w:hAnsi="Times New Roman" w:cs="Times New Roman"/>
          <w:iCs/>
          <w:color w:val="000000"/>
          <w:sz w:val="24"/>
          <w:szCs w:val="24"/>
        </w:rPr>
        <w:t xml:space="preserve"> инсулин, полиглюкин</w:t>
      </w:r>
      <w:r w:rsidRPr="000659A1">
        <w:rPr>
          <w:rFonts w:ascii="Times New Roman" w:eastAsia="Calibri" w:hAnsi="Times New Roman" w:cs="Times New Roman"/>
          <w:iCs/>
          <w:color w:val="000000"/>
          <w:sz w:val="24"/>
          <w:szCs w:val="24"/>
        </w:rPr>
        <w:t>;</w:t>
      </w:r>
    </w:p>
    <w:p w:rsidR="008661F4" w:rsidRPr="000659A1" w:rsidRDefault="00E75209" w:rsidP="000659A1">
      <w:pPr>
        <w:tabs>
          <w:tab w:val="left" w:pos="3285"/>
        </w:tabs>
        <w:spacing w:after="0" w:line="240" w:lineRule="auto"/>
        <w:rPr>
          <w:rFonts w:ascii="Times New Roman" w:eastAsia="Times New Roman" w:hAnsi="Times New Roman" w:cs="Times New Roman"/>
          <w:iCs/>
          <w:color w:val="000000"/>
          <w:sz w:val="24"/>
          <w:szCs w:val="24"/>
        </w:rPr>
      </w:pPr>
      <w:r w:rsidRPr="000659A1">
        <w:rPr>
          <w:rFonts w:ascii="Times New Roman" w:eastAsia="Calibri" w:hAnsi="Times New Roman" w:cs="Times New Roman"/>
          <w:iCs/>
          <w:color w:val="000000"/>
          <w:sz w:val="24"/>
          <w:szCs w:val="24"/>
        </w:rPr>
        <w:t>4.</w:t>
      </w:r>
      <w:r w:rsidR="008661F4" w:rsidRPr="000659A1">
        <w:rPr>
          <w:rFonts w:ascii="Times New Roman" w:eastAsia="Calibri" w:hAnsi="Times New Roman" w:cs="Times New Roman"/>
          <w:iCs/>
          <w:color w:val="000000"/>
          <w:sz w:val="24"/>
          <w:szCs w:val="24"/>
        </w:rPr>
        <w:t xml:space="preserve"> фуросемид, сиофор</w:t>
      </w:r>
      <w:r w:rsidRPr="000659A1">
        <w:rPr>
          <w:rFonts w:ascii="Times New Roman" w:eastAsia="Calibri" w:hAnsi="Times New Roman" w:cs="Times New Roman"/>
          <w:iCs/>
          <w:color w:val="000000"/>
          <w:sz w:val="24"/>
          <w:szCs w:val="24"/>
        </w:rPr>
        <w:t>.</w:t>
      </w:r>
    </w:p>
    <w:p w:rsidR="008661F4" w:rsidRPr="000659A1" w:rsidRDefault="008661F4" w:rsidP="000659A1">
      <w:pPr>
        <w:autoSpaceDE w:val="0"/>
        <w:autoSpaceDN w:val="0"/>
        <w:adjustRightInd w:val="0"/>
        <w:spacing w:after="0" w:line="240" w:lineRule="auto"/>
        <w:rPr>
          <w:rFonts w:ascii="Times New Roman" w:eastAsia="Calibri" w:hAnsi="Times New Roman" w:cs="Times New Roman"/>
          <w:color w:val="000000"/>
          <w:sz w:val="24"/>
          <w:szCs w:val="24"/>
        </w:rPr>
      </w:pPr>
    </w:p>
    <w:p w:rsidR="008661F4" w:rsidRPr="000659A1" w:rsidRDefault="00413956" w:rsidP="000659A1">
      <w:pPr>
        <w:autoSpaceDE w:val="0"/>
        <w:autoSpaceDN w:val="0"/>
        <w:adjustRightInd w:val="0"/>
        <w:spacing w:after="0" w:line="240" w:lineRule="auto"/>
        <w:rPr>
          <w:rFonts w:ascii="Times New Roman" w:eastAsia="Times New Roman" w:hAnsi="Times New Roman" w:cs="Times New Roman"/>
          <w:b/>
          <w:color w:val="000000"/>
          <w:sz w:val="24"/>
          <w:szCs w:val="24"/>
        </w:rPr>
      </w:pPr>
      <w:r w:rsidRPr="000659A1">
        <w:rPr>
          <w:rFonts w:ascii="Times New Roman" w:eastAsia="Calibri" w:hAnsi="Times New Roman" w:cs="Times New Roman"/>
          <w:b/>
          <w:color w:val="000000"/>
          <w:sz w:val="24"/>
          <w:szCs w:val="24"/>
        </w:rPr>
        <w:t>№</w:t>
      </w:r>
      <w:r w:rsidR="008661F4" w:rsidRPr="000659A1">
        <w:rPr>
          <w:rFonts w:ascii="Times New Roman" w:eastAsia="Calibri" w:hAnsi="Times New Roman" w:cs="Times New Roman"/>
          <w:b/>
          <w:color w:val="000000"/>
          <w:sz w:val="24"/>
          <w:szCs w:val="24"/>
        </w:rPr>
        <w:t>4. Независимое сестринское вмешательство при сахарном диабете</w:t>
      </w:r>
      <w:r w:rsidR="00382F14" w:rsidRPr="000659A1">
        <w:rPr>
          <w:rFonts w:ascii="Times New Roman" w:eastAsia="Calibri" w:hAnsi="Times New Roman" w:cs="Times New Roman"/>
          <w:b/>
          <w:color w:val="000000"/>
          <w:sz w:val="24"/>
          <w:szCs w:val="24"/>
        </w:rPr>
        <w:t>:</w:t>
      </w:r>
    </w:p>
    <w:p w:rsidR="008661F4" w:rsidRPr="000659A1" w:rsidRDefault="00382F14"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hAnsi="Times New Roman" w:cs="Times New Roman"/>
          <w:iCs/>
          <w:color w:val="000000"/>
          <w:sz w:val="24"/>
          <w:szCs w:val="24"/>
        </w:rPr>
        <w:t>1.</w:t>
      </w:r>
      <w:r w:rsidR="008661F4" w:rsidRPr="000659A1">
        <w:rPr>
          <w:rFonts w:ascii="Times New Roman" w:eastAsia="Times New Roman" w:hAnsi="Times New Roman" w:cs="Times New Roman"/>
          <w:iCs/>
          <w:color w:val="000000"/>
          <w:sz w:val="24"/>
          <w:szCs w:val="24"/>
        </w:rPr>
        <w:t xml:space="preserve"> назначение диеты №9</w:t>
      </w:r>
      <w:r w:rsidRPr="000659A1">
        <w:rPr>
          <w:rFonts w:ascii="Times New Roman" w:hAnsi="Times New Roman" w:cs="Times New Roman"/>
          <w:iCs/>
          <w:color w:val="000000"/>
          <w:sz w:val="24"/>
          <w:szCs w:val="24"/>
        </w:rPr>
        <w:t>;</w:t>
      </w:r>
    </w:p>
    <w:p w:rsidR="008661F4" w:rsidRPr="000659A1" w:rsidRDefault="00382F14"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hAnsi="Times New Roman" w:cs="Times New Roman"/>
          <w:iCs/>
          <w:color w:val="000000"/>
          <w:sz w:val="24"/>
          <w:szCs w:val="24"/>
        </w:rPr>
        <w:t>2.</w:t>
      </w:r>
      <w:r w:rsidR="008661F4" w:rsidRPr="000659A1">
        <w:rPr>
          <w:rFonts w:ascii="Times New Roman" w:eastAsia="Times New Roman" w:hAnsi="Times New Roman" w:cs="Times New Roman"/>
          <w:iCs/>
          <w:color w:val="000000"/>
          <w:sz w:val="24"/>
          <w:szCs w:val="24"/>
        </w:rPr>
        <w:t xml:space="preserve"> назначение режима двигательной активности</w:t>
      </w:r>
      <w:r w:rsidRPr="000659A1">
        <w:rPr>
          <w:rFonts w:ascii="Times New Roman" w:hAnsi="Times New Roman" w:cs="Times New Roman"/>
          <w:iCs/>
          <w:color w:val="000000"/>
          <w:sz w:val="24"/>
          <w:szCs w:val="24"/>
        </w:rPr>
        <w:t>;</w:t>
      </w:r>
    </w:p>
    <w:p w:rsidR="008661F4" w:rsidRPr="000659A1" w:rsidRDefault="00382F14"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hAnsi="Times New Roman" w:cs="Times New Roman"/>
          <w:iCs/>
          <w:color w:val="000000"/>
          <w:sz w:val="24"/>
          <w:szCs w:val="24"/>
        </w:rPr>
        <w:t>3.</w:t>
      </w:r>
      <w:r w:rsidR="008661F4" w:rsidRPr="000659A1">
        <w:rPr>
          <w:rFonts w:ascii="Times New Roman" w:eastAsia="Times New Roman" w:hAnsi="Times New Roman" w:cs="Times New Roman"/>
          <w:iCs/>
          <w:color w:val="000000"/>
          <w:sz w:val="24"/>
          <w:szCs w:val="24"/>
        </w:rPr>
        <w:t xml:space="preserve"> уход за кожей и слизистыми</w:t>
      </w:r>
      <w:r w:rsidRPr="000659A1">
        <w:rPr>
          <w:rFonts w:ascii="Times New Roman" w:hAnsi="Times New Roman" w:cs="Times New Roman"/>
          <w:iCs/>
          <w:color w:val="000000"/>
          <w:sz w:val="24"/>
          <w:szCs w:val="24"/>
        </w:rPr>
        <w:t>;</w:t>
      </w:r>
    </w:p>
    <w:p w:rsidR="008661F4" w:rsidRPr="000659A1" w:rsidRDefault="00382F14"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eastAsia="Calibri" w:hAnsi="Times New Roman" w:cs="Times New Roman"/>
          <w:iCs/>
          <w:color w:val="000000"/>
          <w:sz w:val="24"/>
          <w:szCs w:val="24"/>
        </w:rPr>
        <w:t>4.</w:t>
      </w:r>
      <w:r w:rsidR="008661F4" w:rsidRPr="000659A1">
        <w:rPr>
          <w:rFonts w:ascii="Times New Roman" w:eastAsia="Calibri" w:hAnsi="Times New Roman" w:cs="Times New Roman"/>
          <w:iCs/>
          <w:color w:val="000000"/>
          <w:sz w:val="24"/>
          <w:szCs w:val="24"/>
        </w:rPr>
        <w:t xml:space="preserve"> коррекция дозы инсулина</w:t>
      </w:r>
      <w:r w:rsidRPr="000659A1">
        <w:rPr>
          <w:rFonts w:ascii="Times New Roman" w:eastAsia="Calibri" w:hAnsi="Times New Roman" w:cs="Times New Roman"/>
          <w:iCs/>
          <w:color w:val="000000"/>
          <w:sz w:val="24"/>
          <w:szCs w:val="24"/>
        </w:rPr>
        <w:t>.</w:t>
      </w:r>
    </w:p>
    <w:p w:rsidR="008661F4" w:rsidRPr="000659A1" w:rsidRDefault="008661F4" w:rsidP="000659A1">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661F4" w:rsidRPr="000659A1" w:rsidRDefault="00413956" w:rsidP="000659A1">
      <w:pPr>
        <w:autoSpaceDE w:val="0"/>
        <w:autoSpaceDN w:val="0"/>
        <w:adjustRightInd w:val="0"/>
        <w:spacing w:after="0" w:line="240" w:lineRule="auto"/>
        <w:rPr>
          <w:rFonts w:ascii="Times New Roman" w:eastAsia="Calibri" w:hAnsi="Times New Roman" w:cs="Times New Roman"/>
          <w:b/>
          <w:sz w:val="24"/>
          <w:szCs w:val="24"/>
        </w:rPr>
      </w:pPr>
      <w:r w:rsidRPr="000659A1">
        <w:rPr>
          <w:rFonts w:ascii="Times New Roman" w:eastAsia="Calibri" w:hAnsi="Times New Roman" w:cs="Times New Roman"/>
          <w:b/>
          <w:color w:val="000000"/>
          <w:sz w:val="24"/>
          <w:szCs w:val="24"/>
        </w:rPr>
        <w:t>№</w:t>
      </w:r>
      <w:r w:rsidR="008661F4" w:rsidRPr="000659A1">
        <w:rPr>
          <w:rFonts w:ascii="Times New Roman" w:eastAsia="Calibri" w:hAnsi="Times New Roman" w:cs="Times New Roman"/>
          <w:b/>
          <w:color w:val="000000"/>
          <w:sz w:val="24"/>
          <w:szCs w:val="24"/>
        </w:rPr>
        <w:t>5. На результаты глюкозо - толерантного теста могут повлиять</w:t>
      </w:r>
      <w:r w:rsidR="00382F14" w:rsidRPr="000659A1">
        <w:rPr>
          <w:rFonts w:ascii="Times New Roman" w:eastAsia="Calibri" w:hAnsi="Times New Roman" w:cs="Times New Roman"/>
          <w:b/>
          <w:color w:val="000000"/>
          <w:sz w:val="24"/>
          <w:szCs w:val="24"/>
        </w:rPr>
        <w:t>:</w:t>
      </w:r>
    </w:p>
    <w:p w:rsidR="008661F4" w:rsidRPr="000659A1" w:rsidRDefault="00382F14"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eastAsia="Calibri" w:hAnsi="Times New Roman" w:cs="Times New Roman"/>
          <w:iCs/>
          <w:color w:val="000000"/>
          <w:sz w:val="24"/>
          <w:szCs w:val="24"/>
        </w:rPr>
        <w:t>1.</w:t>
      </w:r>
      <w:r w:rsidR="008661F4" w:rsidRPr="000659A1">
        <w:rPr>
          <w:rFonts w:ascii="Times New Roman" w:eastAsia="Calibri" w:hAnsi="Times New Roman" w:cs="Times New Roman"/>
          <w:iCs/>
          <w:color w:val="000000"/>
          <w:sz w:val="24"/>
          <w:szCs w:val="24"/>
        </w:rPr>
        <w:t xml:space="preserve"> физическая активность</w:t>
      </w:r>
      <w:r w:rsidRPr="000659A1">
        <w:rPr>
          <w:rFonts w:ascii="Times New Roman" w:eastAsia="Calibri" w:hAnsi="Times New Roman" w:cs="Times New Roman"/>
          <w:iCs/>
          <w:color w:val="000000"/>
          <w:sz w:val="24"/>
          <w:szCs w:val="24"/>
        </w:rPr>
        <w:t>;</w:t>
      </w:r>
    </w:p>
    <w:p w:rsidR="008661F4" w:rsidRPr="000659A1" w:rsidRDefault="00382F14"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hAnsi="Times New Roman" w:cs="Times New Roman"/>
          <w:iCs/>
          <w:color w:val="000000"/>
          <w:sz w:val="24"/>
          <w:szCs w:val="24"/>
        </w:rPr>
        <w:t>2.</w:t>
      </w:r>
      <w:r w:rsidR="008661F4" w:rsidRPr="000659A1">
        <w:rPr>
          <w:rFonts w:ascii="Times New Roman" w:eastAsia="Times New Roman" w:hAnsi="Times New Roman" w:cs="Times New Roman"/>
          <w:iCs/>
          <w:color w:val="000000"/>
          <w:sz w:val="24"/>
          <w:szCs w:val="24"/>
        </w:rPr>
        <w:t xml:space="preserve"> прием алкоголя</w:t>
      </w:r>
      <w:r w:rsidRPr="000659A1">
        <w:rPr>
          <w:rFonts w:ascii="Times New Roman" w:hAnsi="Times New Roman" w:cs="Times New Roman"/>
          <w:iCs/>
          <w:color w:val="000000"/>
          <w:sz w:val="24"/>
          <w:szCs w:val="24"/>
        </w:rPr>
        <w:t>;</w:t>
      </w:r>
    </w:p>
    <w:p w:rsidR="008661F4" w:rsidRPr="000659A1" w:rsidRDefault="00382F14" w:rsidP="000659A1">
      <w:pPr>
        <w:tabs>
          <w:tab w:val="left" w:pos="3285"/>
        </w:tabs>
        <w:spacing w:after="0" w:line="240" w:lineRule="auto"/>
        <w:rPr>
          <w:rFonts w:ascii="Times New Roman" w:eastAsia="Times New Roman" w:hAnsi="Times New Roman" w:cs="Times New Roman"/>
          <w:iCs/>
          <w:color w:val="000000"/>
          <w:sz w:val="24"/>
          <w:szCs w:val="24"/>
        </w:rPr>
      </w:pPr>
      <w:r w:rsidRPr="000659A1">
        <w:rPr>
          <w:rFonts w:ascii="Times New Roman" w:hAnsi="Times New Roman" w:cs="Times New Roman"/>
          <w:iCs/>
          <w:color w:val="000000"/>
          <w:sz w:val="24"/>
          <w:szCs w:val="24"/>
        </w:rPr>
        <w:t>3.</w:t>
      </w:r>
      <w:r w:rsidR="008661F4" w:rsidRPr="000659A1">
        <w:rPr>
          <w:rFonts w:ascii="Times New Roman" w:eastAsia="Times New Roman" w:hAnsi="Times New Roman" w:cs="Times New Roman"/>
          <w:iCs/>
          <w:color w:val="000000"/>
          <w:sz w:val="24"/>
          <w:szCs w:val="24"/>
        </w:rPr>
        <w:t xml:space="preserve"> прием лекарственных препаратов</w:t>
      </w:r>
      <w:r w:rsidRPr="000659A1">
        <w:rPr>
          <w:rFonts w:ascii="Times New Roman" w:hAnsi="Times New Roman" w:cs="Times New Roman"/>
          <w:iCs/>
          <w:color w:val="000000"/>
          <w:sz w:val="24"/>
          <w:szCs w:val="24"/>
        </w:rPr>
        <w:t>;</w:t>
      </w:r>
    </w:p>
    <w:p w:rsidR="008661F4" w:rsidRPr="000659A1" w:rsidRDefault="00382F14" w:rsidP="000659A1">
      <w:pPr>
        <w:tabs>
          <w:tab w:val="left" w:pos="3285"/>
        </w:tabs>
        <w:spacing w:after="0" w:line="240" w:lineRule="auto"/>
        <w:rPr>
          <w:rFonts w:ascii="Times New Roman" w:eastAsia="Times New Roman" w:hAnsi="Times New Roman" w:cs="Times New Roman"/>
          <w:sz w:val="24"/>
          <w:szCs w:val="24"/>
        </w:rPr>
      </w:pPr>
      <w:r w:rsidRPr="000659A1">
        <w:rPr>
          <w:rFonts w:ascii="Times New Roman" w:hAnsi="Times New Roman" w:cs="Times New Roman"/>
          <w:iCs/>
          <w:color w:val="000000"/>
          <w:sz w:val="24"/>
          <w:szCs w:val="24"/>
        </w:rPr>
        <w:t>4.</w:t>
      </w:r>
      <w:r w:rsidR="008661F4" w:rsidRPr="000659A1">
        <w:rPr>
          <w:rFonts w:ascii="Times New Roman" w:eastAsia="Times New Roman" w:hAnsi="Times New Roman" w:cs="Times New Roman"/>
          <w:iCs/>
          <w:color w:val="000000"/>
          <w:sz w:val="24"/>
          <w:szCs w:val="24"/>
        </w:rPr>
        <w:t xml:space="preserve"> все вышеперечисленное</w:t>
      </w:r>
      <w:r w:rsidRPr="000659A1">
        <w:rPr>
          <w:rFonts w:ascii="Times New Roman" w:hAnsi="Times New Roman" w:cs="Times New Roman"/>
          <w:iCs/>
          <w:color w:val="000000"/>
          <w:sz w:val="24"/>
          <w:szCs w:val="24"/>
        </w:rPr>
        <w:t>.</w:t>
      </w:r>
    </w:p>
    <w:p w:rsidR="008661F4" w:rsidRPr="000659A1" w:rsidRDefault="008661F4" w:rsidP="000659A1">
      <w:pPr>
        <w:autoSpaceDE w:val="0"/>
        <w:autoSpaceDN w:val="0"/>
        <w:adjustRightInd w:val="0"/>
        <w:spacing w:after="0" w:line="240" w:lineRule="auto"/>
        <w:rPr>
          <w:rFonts w:ascii="Times New Roman" w:eastAsia="Calibri" w:hAnsi="Times New Roman" w:cs="Times New Roman"/>
          <w:color w:val="000000"/>
          <w:sz w:val="24"/>
          <w:szCs w:val="24"/>
        </w:rPr>
      </w:pPr>
    </w:p>
    <w:p w:rsidR="008661F4" w:rsidRPr="000659A1" w:rsidRDefault="00413956" w:rsidP="000659A1">
      <w:pPr>
        <w:autoSpaceDE w:val="0"/>
        <w:autoSpaceDN w:val="0"/>
        <w:adjustRightInd w:val="0"/>
        <w:spacing w:after="0" w:line="240" w:lineRule="auto"/>
        <w:rPr>
          <w:rFonts w:ascii="Times New Roman" w:eastAsia="Calibri" w:hAnsi="Times New Roman" w:cs="Times New Roman"/>
          <w:b/>
          <w:sz w:val="24"/>
          <w:szCs w:val="24"/>
        </w:rPr>
      </w:pPr>
      <w:r w:rsidRPr="000659A1">
        <w:rPr>
          <w:rFonts w:ascii="Times New Roman" w:eastAsia="Calibri" w:hAnsi="Times New Roman" w:cs="Times New Roman"/>
          <w:b/>
          <w:color w:val="000000"/>
          <w:sz w:val="24"/>
          <w:szCs w:val="24"/>
        </w:rPr>
        <w:t>№</w:t>
      </w:r>
      <w:r w:rsidR="008661F4" w:rsidRPr="000659A1">
        <w:rPr>
          <w:rFonts w:ascii="Times New Roman" w:eastAsia="Calibri" w:hAnsi="Times New Roman" w:cs="Times New Roman"/>
          <w:b/>
          <w:color w:val="000000"/>
          <w:sz w:val="24"/>
          <w:szCs w:val="24"/>
        </w:rPr>
        <w:t>6. Провоцировать гипогликемическое состояние у лиц пожилого и старческого возраста при сахарном диабете может прием</w:t>
      </w:r>
      <w:r w:rsidR="00CB6723" w:rsidRPr="000659A1">
        <w:rPr>
          <w:rFonts w:ascii="Times New Roman" w:eastAsia="Calibri" w:hAnsi="Times New Roman" w:cs="Times New Roman"/>
          <w:b/>
          <w:color w:val="000000"/>
          <w:sz w:val="24"/>
          <w:szCs w:val="24"/>
        </w:rPr>
        <w:t>:</w:t>
      </w:r>
    </w:p>
    <w:p w:rsidR="008661F4" w:rsidRPr="000659A1" w:rsidRDefault="00CB6723"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hAnsi="Times New Roman" w:cs="Times New Roman"/>
          <w:iCs/>
          <w:color w:val="000000"/>
          <w:sz w:val="24"/>
          <w:szCs w:val="24"/>
        </w:rPr>
        <w:t>1.</w:t>
      </w:r>
      <w:r w:rsidR="008661F4" w:rsidRPr="000659A1">
        <w:rPr>
          <w:rFonts w:ascii="Times New Roman" w:eastAsia="Times New Roman" w:hAnsi="Times New Roman" w:cs="Times New Roman"/>
          <w:iCs/>
          <w:color w:val="000000"/>
          <w:sz w:val="24"/>
          <w:szCs w:val="24"/>
        </w:rPr>
        <w:t xml:space="preserve"> спазмолитиков</w:t>
      </w:r>
      <w:r w:rsidR="00382F14" w:rsidRPr="000659A1">
        <w:rPr>
          <w:rFonts w:ascii="Times New Roman" w:hAnsi="Times New Roman" w:cs="Times New Roman"/>
          <w:iCs/>
          <w:color w:val="000000"/>
          <w:sz w:val="24"/>
          <w:szCs w:val="24"/>
        </w:rPr>
        <w:t>;</w:t>
      </w:r>
    </w:p>
    <w:p w:rsidR="008661F4" w:rsidRPr="000659A1" w:rsidRDefault="00CB6723"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hAnsi="Times New Roman" w:cs="Times New Roman"/>
          <w:iCs/>
          <w:color w:val="000000"/>
          <w:sz w:val="24"/>
          <w:szCs w:val="24"/>
        </w:rPr>
        <w:t>2.</w:t>
      </w:r>
      <w:r w:rsidR="008661F4" w:rsidRPr="000659A1">
        <w:rPr>
          <w:rFonts w:ascii="Times New Roman" w:eastAsia="Times New Roman" w:hAnsi="Times New Roman" w:cs="Times New Roman"/>
          <w:iCs/>
          <w:color w:val="000000"/>
          <w:sz w:val="24"/>
          <w:szCs w:val="24"/>
        </w:rPr>
        <w:t xml:space="preserve"> антибиотиков пенициллинового ряда</w:t>
      </w:r>
      <w:r w:rsidRPr="000659A1">
        <w:rPr>
          <w:rFonts w:ascii="Times New Roman" w:hAnsi="Times New Roman" w:cs="Times New Roman"/>
          <w:iCs/>
          <w:color w:val="000000"/>
          <w:sz w:val="24"/>
          <w:szCs w:val="24"/>
        </w:rPr>
        <w:t>;</w:t>
      </w:r>
    </w:p>
    <w:p w:rsidR="008661F4" w:rsidRPr="000659A1" w:rsidRDefault="00CB6723"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hAnsi="Times New Roman" w:cs="Times New Roman"/>
          <w:iCs/>
          <w:color w:val="000000"/>
          <w:sz w:val="24"/>
          <w:szCs w:val="24"/>
        </w:rPr>
        <w:t>3.</w:t>
      </w:r>
      <w:r w:rsidR="008661F4" w:rsidRPr="000659A1">
        <w:rPr>
          <w:rFonts w:ascii="Times New Roman" w:eastAsia="Times New Roman" w:hAnsi="Times New Roman" w:cs="Times New Roman"/>
          <w:iCs/>
          <w:color w:val="000000"/>
          <w:sz w:val="24"/>
          <w:szCs w:val="24"/>
        </w:rPr>
        <w:t xml:space="preserve"> салицилатов</w:t>
      </w:r>
      <w:r w:rsidRPr="000659A1">
        <w:rPr>
          <w:rFonts w:ascii="Times New Roman" w:hAnsi="Times New Roman" w:cs="Times New Roman"/>
          <w:iCs/>
          <w:color w:val="000000"/>
          <w:sz w:val="24"/>
          <w:szCs w:val="24"/>
        </w:rPr>
        <w:t>;</w:t>
      </w:r>
    </w:p>
    <w:p w:rsidR="008661F4" w:rsidRPr="000659A1" w:rsidRDefault="00CB6723" w:rsidP="000659A1">
      <w:pPr>
        <w:autoSpaceDE w:val="0"/>
        <w:autoSpaceDN w:val="0"/>
        <w:adjustRightInd w:val="0"/>
        <w:spacing w:after="0" w:line="240" w:lineRule="auto"/>
        <w:rPr>
          <w:rFonts w:ascii="Times New Roman" w:eastAsia="Calibri" w:hAnsi="Times New Roman" w:cs="Times New Roman"/>
          <w:sz w:val="24"/>
          <w:szCs w:val="24"/>
        </w:rPr>
      </w:pPr>
      <w:r w:rsidRPr="000659A1">
        <w:rPr>
          <w:rFonts w:ascii="Times New Roman" w:hAnsi="Times New Roman" w:cs="Times New Roman"/>
          <w:iCs/>
          <w:color w:val="000000"/>
          <w:sz w:val="24"/>
          <w:szCs w:val="24"/>
        </w:rPr>
        <w:t>4.</w:t>
      </w:r>
      <w:r w:rsidR="008661F4" w:rsidRPr="000659A1">
        <w:rPr>
          <w:rFonts w:ascii="Times New Roman" w:eastAsia="Times New Roman" w:hAnsi="Times New Roman" w:cs="Times New Roman"/>
          <w:iCs/>
          <w:color w:val="000000"/>
          <w:sz w:val="24"/>
          <w:szCs w:val="24"/>
        </w:rPr>
        <w:t xml:space="preserve"> витаминов</w:t>
      </w:r>
      <w:r w:rsidRPr="000659A1">
        <w:rPr>
          <w:rFonts w:ascii="Times New Roman" w:hAnsi="Times New Roman" w:cs="Times New Roman"/>
          <w:iCs/>
          <w:color w:val="000000"/>
          <w:sz w:val="24"/>
          <w:szCs w:val="24"/>
        </w:rPr>
        <w:t>.</w:t>
      </w:r>
    </w:p>
    <w:p w:rsidR="008661F4" w:rsidRPr="000659A1" w:rsidRDefault="008661F4" w:rsidP="000659A1">
      <w:pPr>
        <w:autoSpaceDE w:val="0"/>
        <w:autoSpaceDN w:val="0"/>
        <w:adjustRightInd w:val="0"/>
        <w:spacing w:after="0" w:line="240" w:lineRule="auto"/>
        <w:rPr>
          <w:rFonts w:ascii="Times New Roman" w:eastAsia="Calibri" w:hAnsi="Times New Roman" w:cs="Times New Roman"/>
          <w:color w:val="000000"/>
          <w:sz w:val="24"/>
          <w:szCs w:val="24"/>
        </w:rPr>
      </w:pPr>
    </w:p>
    <w:p w:rsidR="008661F4" w:rsidRPr="000659A1" w:rsidRDefault="00413956" w:rsidP="000659A1">
      <w:pPr>
        <w:autoSpaceDE w:val="0"/>
        <w:autoSpaceDN w:val="0"/>
        <w:adjustRightInd w:val="0"/>
        <w:spacing w:after="0" w:line="240" w:lineRule="auto"/>
        <w:rPr>
          <w:rFonts w:ascii="Times New Roman" w:eastAsia="Calibri" w:hAnsi="Times New Roman" w:cs="Times New Roman"/>
          <w:b/>
          <w:sz w:val="24"/>
          <w:szCs w:val="24"/>
        </w:rPr>
      </w:pPr>
      <w:r w:rsidRPr="000659A1">
        <w:rPr>
          <w:rFonts w:ascii="Times New Roman" w:eastAsia="Calibri" w:hAnsi="Times New Roman" w:cs="Times New Roman"/>
          <w:b/>
          <w:color w:val="000000"/>
          <w:sz w:val="24"/>
          <w:szCs w:val="24"/>
        </w:rPr>
        <w:t>№</w:t>
      </w:r>
      <w:r w:rsidR="008661F4" w:rsidRPr="000659A1">
        <w:rPr>
          <w:rFonts w:ascii="Times New Roman" w:eastAsia="Calibri" w:hAnsi="Times New Roman" w:cs="Times New Roman"/>
          <w:b/>
          <w:color w:val="000000"/>
          <w:sz w:val="24"/>
          <w:szCs w:val="24"/>
        </w:rPr>
        <w:t>7. Потенциальная проблема больных ожирением</w:t>
      </w:r>
      <w:r w:rsidR="00382F14" w:rsidRPr="000659A1">
        <w:rPr>
          <w:rFonts w:ascii="Times New Roman" w:eastAsia="Calibri" w:hAnsi="Times New Roman" w:cs="Times New Roman"/>
          <w:b/>
          <w:color w:val="000000"/>
          <w:sz w:val="24"/>
          <w:szCs w:val="24"/>
        </w:rPr>
        <w:t>:</w:t>
      </w:r>
    </w:p>
    <w:p w:rsidR="008661F4" w:rsidRPr="000659A1" w:rsidRDefault="00382F14"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hAnsi="Times New Roman" w:cs="Times New Roman"/>
          <w:iCs/>
          <w:color w:val="000000"/>
          <w:sz w:val="24"/>
          <w:szCs w:val="24"/>
        </w:rPr>
        <w:t>1.</w:t>
      </w:r>
      <w:r w:rsidR="008661F4" w:rsidRPr="000659A1">
        <w:rPr>
          <w:rFonts w:ascii="Times New Roman" w:eastAsia="Times New Roman" w:hAnsi="Times New Roman" w:cs="Times New Roman"/>
          <w:iCs/>
          <w:color w:val="000000"/>
          <w:sz w:val="24"/>
          <w:szCs w:val="24"/>
        </w:rPr>
        <w:t xml:space="preserve"> риск пневмонии</w:t>
      </w:r>
      <w:r w:rsidRPr="000659A1">
        <w:rPr>
          <w:rFonts w:ascii="Times New Roman" w:hAnsi="Times New Roman" w:cs="Times New Roman"/>
          <w:iCs/>
          <w:color w:val="000000"/>
          <w:sz w:val="24"/>
          <w:szCs w:val="24"/>
        </w:rPr>
        <w:t>;</w:t>
      </w:r>
    </w:p>
    <w:p w:rsidR="008661F4" w:rsidRPr="000659A1" w:rsidRDefault="00382F14"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hAnsi="Times New Roman" w:cs="Times New Roman"/>
          <w:iCs/>
          <w:color w:val="000000"/>
          <w:sz w:val="24"/>
          <w:szCs w:val="24"/>
        </w:rPr>
        <w:t>2.</w:t>
      </w:r>
      <w:r w:rsidR="008661F4" w:rsidRPr="000659A1">
        <w:rPr>
          <w:rFonts w:ascii="Times New Roman" w:eastAsia="Times New Roman" w:hAnsi="Times New Roman" w:cs="Times New Roman"/>
          <w:iCs/>
          <w:color w:val="000000"/>
          <w:sz w:val="24"/>
          <w:szCs w:val="24"/>
        </w:rPr>
        <w:t xml:space="preserve"> риск острой сердечной недостаточности</w:t>
      </w:r>
      <w:r w:rsidRPr="000659A1">
        <w:rPr>
          <w:rFonts w:ascii="Times New Roman" w:hAnsi="Times New Roman" w:cs="Times New Roman"/>
          <w:iCs/>
          <w:color w:val="000000"/>
          <w:sz w:val="24"/>
          <w:szCs w:val="24"/>
        </w:rPr>
        <w:t>;</w:t>
      </w:r>
    </w:p>
    <w:p w:rsidR="008661F4" w:rsidRPr="000659A1" w:rsidRDefault="00382F14" w:rsidP="000659A1">
      <w:pPr>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hAnsi="Times New Roman" w:cs="Times New Roman"/>
          <w:iCs/>
          <w:color w:val="000000"/>
          <w:sz w:val="24"/>
          <w:szCs w:val="24"/>
        </w:rPr>
        <w:t>3.</w:t>
      </w:r>
      <w:r w:rsidR="008661F4" w:rsidRPr="000659A1">
        <w:rPr>
          <w:rFonts w:ascii="Times New Roman" w:eastAsia="Times New Roman" w:hAnsi="Times New Roman" w:cs="Times New Roman"/>
          <w:iCs/>
          <w:color w:val="000000"/>
          <w:sz w:val="24"/>
          <w:szCs w:val="24"/>
        </w:rPr>
        <w:t xml:space="preserve"> риск тиреотоксического криза</w:t>
      </w:r>
      <w:r w:rsidRPr="000659A1">
        <w:rPr>
          <w:rFonts w:ascii="Times New Roman" w:hAnsi="Times New Roman" w:cs="Times New Roman"/>
          <w:iCs/>
          <w:color w:val="000000"/>
          <w:sz w:val="24"/>
          <w:szCs w:val="24"/>
        </w:rPr>
        <w:t>;</w:t>
      </w:r>
    </w:p>
    <w:p w:rsidR="008661F4" w:rsidRPr="000659A1" w:rsidRDefault="00382F14" w:rsidP="000659A1">
      <w:pPr>
        <w:tabs>
          <w:tab w:val="center" w:pos="4677"/>
        </w:tabs>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hAnsi="Times New Roman" w:cs="Times New Roman"/>
          <w:iCs/>
          <w:color w:val="000000"/>
          <w:sz w:val="24"/>
          <w:szCs w:val="24"/>
        </w:rPr>
        <w:lastRenderedPageBreak/>
        <w:t>4.</w:t>
      </w:r>
      <w:r w:rsidR="008661F4" w:rsidRPr="000659A1">
        <w:rPr>
          <w:rFonts w:ascii="Times New Roman" w:eastAsia="Times New Roman" w:hAnsi="Times New Roman" w:cs="Times New Roman"/>
          <w:iCs/>
          <w:color w:val="000000"/>
          <w:sz w:val="24"/>
          <w:szCs w:val="24"/>
        </w:rPr>
        <w:t xml:space="preserve"> риск анафилактического шока</w:t>
      </w:r>
      <w:r w:rsidRPr="000659A1">
        <w:rPr>
          <w:rFonts w:ascii="Times New Roman" w:hAnsi="Times New Roman" w:cs="Times New Roman"/>
          <w:iCs/>
          <w:color w:val="000000"/>
          <w:sz w:val="24"/>
          <w:szCs w:val="24"/>
        </w:rPr>
        <w:t>.</w:t>
      </w:r>
    </w:p>
    <w:p w:rsidR="008661F4" w:rsidRPr="000659A1" w:rsidRDefault="00413956" w:rsidP="000659A1">
      <w:pPr>
        <w:tabs>
          <w:tab w:val="center" w:pos="4677"/>
        </w:tabs>
        <w:autoSpaceDE w:val="0"/>
        <w:autoSpaceDN w:val="0"/>
        <w:adjustRightInd w:val="0"/>
        <w:spacing w:after="0" w:line="240" w:lineRule="auto"/>
        <w:rPr>
          <w:rFonts w:ascii="Times New Roman" w:eastAsia="Times New Roman" w:hAnsi="Times New Roman" w:cs="Times New Roman"/>
          <w:b/>
          <w:iCs/>
          <w:color w:val="000000"/>
          <w:sz w:val="24"/>
          <w:szCs w:val="24"/>
        </w:rPr>
      </w:pPr>
      <w:r w:rsidRPr="000659A1">
        <w:rPr>
          <w:rFonts w:ascii="Times New Roman" w:eastAsia="Times New Roman" w:hAnsi="Times New Roman" w:cs="Times New Roman"/>
          <w:b/>
          <w:iCs/>
          <w:color w:val="000000"/>
          <w:sz w:val="24"/>
          <w:szCs w:val="24"/>
        </w:rPr>
        <w:t>№</w:t>
      </w:r>
      <w:r w:rsidR="005B191D" w:rsidRPr="000659A1">
        <w:rPr>
          <w:rFonts w:ascii="Times New Roman" w:eastAsia="Times New Roman" w:hAnsi="Times New Roman" w:cs="Times New Roman"/>
          <w:b/>
          <w:iCs/>
          <w:color w:val="000000"/>
          <w:sz w:val="24"/>
          <w:szCs w:val="24"/>
        </w:rPr>
        <w:t>8. Заболевание, возникающее при недостаточной функции щитовидной железы:</w:t>
      </w:r>
    </w:p>
    <w:p w:rsidR="005B191D" w:rsidRPr="000659A1" w:rsidRDefault="005B191D" w:rsidP="000659A1">
      <w:pPr>
        <w:tabs>
          <w:tab w:val="center" w:pos="4677"/>
        </w:tabs>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eastAsia="Times New Roman" w:hAnsi="Times New Roman" w:cs="Times New Roman"/>
          <w:iCs/>
          <w:color w:val="000000"/>
          <w:sz w:val="24"/>
          <w:szCs w:val="24"/>
        </w:rPr>
        <w:t>1. гипотиреоз;</w:t>
      </w:r>
    </w:p>
    <w:p w:rsidR="005B191D" w:rsidRPr="000659A1" w:rsidRDefault="005B191D" w:rsidP="000659A1">
      <w:pPr>
        <w:tabs>
          <w:tab w:val="center" w:pos="4677"/>
        </w:tabs>
        <w:autoSpaceDE w:val="0"/>
        <w:autoSpaceDN w:val="0"/>
        <w:adjustRightInd w:val="0"/>
        <w:spacing w:after="0" w:line="240" w:lineRule="auto"/>
        <w:rPr>
          <w:rFonts w:ascii="Times New Roman" w:eastAsia="Times New Roman" w:hAnsi="Times New Roman" w:cs="Times New Roman"/>
          <w:iCs/>
          <w:color w:val="000000"/>
          <w:sz w:val="24"/>
          <w:szCs w:val="24"/>
        </w:rPr>
      </w:pPr>
      <w:r w:rsidRPr="000659A1">
        <w:rPr>
          <w:rFonts w:ascii="Times New Roman" w:eastAsia="Times New Roman" w:hAnsi="Times New Roman" w:cs="Times New Roman"/>
          <w:iCs/>
          <w:color w:val="000000"/>
          <w:sz w:val="24"/>
          <w:szCs w:val="24"/>
        </w:rPr>
        <w:t>2. гипертиреоз.</w:t>
      </w:r>
    </w:p>
    <w:p w:rsidR="005B191D" w:rsidRPr="000659A1" w:rsidRDefault="005B191D" w:rsidP="000659A1">
      <w:pPr>
        <w:tabs>
          <w:tab w:val="center" w:pos="4677"/>
        </w:tabs>
        <w:autoSpaceDE w:val="0"/>
        <w:autoSpaceDN w:val="0"/>
        <w:adjustRightInd w:val="0"/>
        <w:spacing w:after="0" w:line="240" w:lineRule="auto"/>
        <w:rPr>
          <w:rFonts w:ascii="Times New Roman" w:eastAsia="Times New Roman" w:hAnsi="Times New Roman" w:cs="Times New Roman"/>
          <w:iCs/>
          <w:color w:val="000000"/>
          <w:sz w:val="24"/>
          <w:szCs w:val="24"/>
        </w:rPr>
      </w:pPr>
    </w:p>
    <w:p w:rsidR="005B191D" w:rsidRPr="000659A1" w:rsidRDefault="00413956" w:rsidP="000659A1">
      <w:pPr>
        <w:tabs>
          <w:tab w:val="center" w:pos="4677"/>
        </w:tabs>
        <w:autoSpaceDE w:val="0"/>
        <w:autoSpaceDN w:val="0"/>
        <w:adjustRightInd w:val="0"/>
        <w:spacing w:after="0" w:line="240" w:lineRule="auto"/>
        <w:rPr>
          <w:rFonts w:ascii="Times New Roman" w:eastAsia="Times New Roman" w:hAnsi="Times New Roman"/>
          <w:b/>
          <w:iCs/>
          <w:color w:val="000000"/>
          <w:sz w:val="24"/>
          <w:szCs w:val="24"/>
        </w:rPr>
      </w:pPr>
      <w:r w:rsidRPr="000659A1">
        <w:rPr>
          <w:rFonts w:ascii="Times New Roman" w:eastAsia="Times New Roman" w:hAnsi="Times New Roman" w:cs="Times New Roman"/>
          <w:b/>
          <w:iCs/>
          <w:color w:val="000000"/>
          <w:sz w:val="24"/>
          <w:szCs w:val="24"/>
        </w:rPr>
        <w:t>№</w:t>
      </w:r>
      <w:r w:rsidR="005B191D" w:rsidRPr="000659A1">
        <w:rPr>
          <w:rFonts w:ascii="Times New Roman" w:eastAsia="Times New Roman" w:hAnsi="Times New Roman" w:cs="Times New Roman"/>
          <w:b/>
          <w:iCs/>
          <w:color w:val="000000"/>
          <w:sz w:val="24"/>
          <w:szCs w:val="24"/>
        </w:rPr>
        <w:t>9.</w:t>
      </w:r>
      <w:r w:rsidR="005B191D" w:rsidRPr="000659A1">
        <w:rPr>
          <w:rFonts w:ascii="Times New Roman" w:eastAsia="Times New Roman" w:hAnsi="Times New Roman"/>
          <w:b/>
          <w:iCs/>
          <w:color w:val="000000"/>
          <w:sz w:val="24"/>
          <w:szCs w:val="24"/>
        </w:rPr>
        <w:t xml:space="preserve"> У геронтов чаще встречается сахарный диабет инсулинонезависимый:</w:t>
      </w:r>
    </w:p>
    <w:p w:rsidR="005B191D" w:rsidRPr="000659A1" w:rsidRDefault="005B191D" w:rsidP="000659A1">
      <w:pPr>
        <w:tabs>
          <w:tab w:val="center" w:pos="4677"/>
        </w:tabs>
        <w:autoSpaceDE w:val="0"/>
        <w:autoSpaceDN w:val="0"/>
        <w:adjustRightInd w:val="0"/>
        <w:spacing w:after="0" w:line="240" w:lineRule="auto"/>
        <w:rPr>
          <w:rFonts w:ascii="Times New Roman" w:eastAsia="Times New Roman" w:hAnsi="Times New Roman"/>
          <w:iCs/>
          <w:color w:val="000000"/>
          <w:sz w:val="24"/>
          <w:szCs w:val="24"/>
        </w:rPr>
      </w:pPr>
      <w:r w:rsidRPr="000659A1">
        <w:rPr>
          <w:rFonts w:ascii="Times New Roman" w:eastAsia="Times New Roman" w:hAnsi="Times New Roman"/>
          <w:iCs/>
          <w:color w:val="000000"/>
          <w:sz w:val="24"/>
          <w:szCs w:val="24"/>
        </w:rPr>
        <w:t>1. да;</w:t>
      </w:r>
    </w:p>
    <w:p w:rsidR="005B191D" w:rsidRPr="000659A1" w:rsidRDefault="005B191D" w:rsidP="000659A1">
      <w:pPr>
        <w:tabs>
          <w:tab w:val="center" w:pos="4677"/>
        </w:tabs>
        <w:autoSpaceDE w:val="0"/>
        <w:autoSpaceDN w:val="0"/>
        <w:adjustRightInd w:val="0"/>
        <w:spacing w:after="0" w:line="240" w:lineRule="auto"/>
        <w:rPr>
          <w:rFonts w:ascii="Times New Roman" w:eastAsia="Times New Roman" w:hAnsi="Times New Roman"/>
          <w:iCs/>
          <w:color w:val="000000"/>
          <w:sz w:val="24"/>
          <w:szCs w:val="24"/>
        </w:rPr>
      </w:pPr>
      <w:r w:rsidRPr="000659A1">
        <w:rPr>
          <w:rFonts w:ascii="Times New Roman" w:eastAsia="Times New Roman" w:hAnsi="Times New Roman"/>
          <w:iCs/>
          <w:color w:val="000000"/>
          <w:sz w:val="24"/>
          <w:szCs w:val="24"/>
        </w:rPr>
        <w:t>2. нет.</w:t>
      </w:r>
    </w:p>
    <w:p w:rsidR="00EC3FA7" w:rsidRPr="000659A1" w:rsidRDefault="00EC3FA7" w:rsidP="000659A1">
      <w:pPr>
        <w:spacing w:after="0" w:line="240" w:lineRule="auto"/>
        <w:rPr>
          <w:rFonts w:ascii="Times New Roman" w:hAnsi="Times New Roman"/>
          <w:sz w:val="24"/>
          <w:szCs w:val="24"/>
        </w:rPr>
      </w:pPr>
    </w:p>
    <w:p w:rsidR="005B191D" w:rsidRPr="000659A1" w:rsidRDefault="00413956"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5B191D" w:rsidRPr="000659A1">
        <w:rPr>
          <w:rFonts w:ascii="Times New Roman" w:hAnsi="Times New Roman"/>
          <w:b/>
          <w:sz w:val="24"/>
          <w:szCs w:val="24"/>
        </w:rPr>
        <w:t>10. Нейропатический вариант диабетической стопы проявляется:</w:t>
      </w:r>
    </w:p>
    <w:p w:rsidR="005B191D" w:rsidRPr="000659A1" w:rsidRDefault="005B191D" w:rsidP="000659A1">
      <w:pPr>
        <w:spacing w:after="0" w:line="240" w:lineRule="auto"/>
        <w:rPr>
          <w:rFonts w:ascii="Times New Roman" w:hAnsi="Times New Roman"/>
          <w:sz w:val="24"/>
          <w:szCs w:val="24"/>
        </w:rPr>
      </w:pPr>
      <w:r w:rsidRPr="000659A1">
        <w:rPr>
          <w:rFonts w:ascii="Times New Roman" w:hAnsi="Times New Roman"/>
          <w:sz w:val="24"/>
          <w:szCs w:val="24"/>
        </w:rPr>
        <w:t>1. сильными болями в стопе;</w:t>
      </w:r>
    </w:p>
    <w:p w:rsidR="005B191D" w:rsidRPr="000659A1" w:rsidRDefault="005B191D" w:rsidP="000659A1">
      <w:pPr>
        <w:spacing w:after="0" w:line="240" w:lineRule="auto"/>
        <w:rPr>
          <w:rFonts w:ascii="Times New Roman" w:hAnsi="Times New Roman"/>
          <w:sz w:val="24"/>
          <w:szCs w:val="24"/>
        </w:rPr>
      </w:pPr>
      <w:r w:rsidRPr="000659A1">
        <w:rPr>
          <w:rFonts w:ascii="Times New Roman" w:hAnsi="Times New Roman"/>
          <w:sz w:val="24"/>
          <w:szCs w:val="24"/>
        </w:rPr>
        <w:t>2. потерей болевой и тактильной чувствительности;</w:t>
      </w:r>
    </w:p>
    <w:p w:rsidR="005B191D" w:rsidRPr="000659A1" w:rsidRDefault="005B191D" w:rsidP="000659A1">
      <w:pPr>
        <w:spacing w:after="0" w:line="240" w:lineRule="auto"/>
        <w:rPr>
          <w:rFonts w:ascii="Times New Roman" w:hAnsi="Times New Roman"/>
          <w:sz w:val="24"/>
          <w:szCs w:val="24"/>
        </w:rPr>
      </w:pPr>
      <w:r w:rsidRPr="000659A1">
        <w:rPr>
          <w:rFonts w:ascii="Times New Roman" w:hAnsi="Times New Roman"/>
          <w:sz w:val="24"/>
          <w:szCs w:val="24"/>
        </w:rPr>
        <w:t>3. быстрым развитием гангрены;</w:t>
      </w:r>
    </w:p>
    <w:p w:rsidR="005B191D" w:rsidRPr="000659A1" w:rsidRDefault="005B191D" w:rsidP="000659A1">
      <w:pPr>
        <w:spacing w:after="0" w:line="240" w:lineRule="auto"/>
        <w:rPr>
          <w:rFonts w:ascii="Times New Roman" w:hAnsi="Times New Roman"/>
          <w:sz w:val="24"/>
          <w:szCs w:val="24"/>
        </w:rPr>
      </w:pPr>
      <w:r w:rsidRPr="000659A1">
        <w:rPr>
          <w:rFonts w:ascii="Times New Roman" w:hAnsi="Times New Roman"/>
          <w:sz w:val="24"/>
          <w:szCs w:val="24"/>
        </w:rPr>
        <w:t>4. отсутствием пульса в подколенной области.</w:t>
      </w:r>
    </w:p>
    <w:p w:rsidR="00605BC5" w:rsidRPr="000659A1" w:rsidRDefault="00605BC5" w:rsidP="000659A1">
      <w:pPr>
        <w:spacing w:after="0" w:line="240" w:lineRule="auto"/>
        <w:rPr>
          <w:rFonts w:ascii="Times New Roman" w:hAnsi="Times New Roman"/>
          <w:sz w:val="24"/>
          <w:szCs w:val="24"/>
        </w:rPr>
      </w:pPr>
    </w:p>
    <w:p w:rsidR="00605BC5" w:rsidRPr="000659A1" w:rsidRDefault="0041395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11. При гипотиреозе наблюдается</w:t>
      </w:r>
      <w:r w:rsidR="00211985"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1. раздражительность;</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чувство жара</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бессонница</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4. сонливость.</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12. Снижение памяти, запоры, брадикардия наблюдаются при</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shd w:val="clear" w:color="auto" w:fill="FFFFFF"/>
        </w:rPr>
        <w:br/>
      </w:r>
      <w:r w:rsidR="00211985"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гипотиреозе</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диффузном токсическом зобе</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сахарном диабете</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феохромоцитоме</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13. Тиреоидин назначают при лечении</w:t>
      </w:r>
      <w:r w:rsidR="00211985"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0C5673"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болезни Иценко-Кушинга</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0C5673"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гипотиреоза</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0C5673"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диффузного токсического зоба</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0C5673"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сахарного диабета</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14. При лечении гипотиреоза применяют</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shd w:val="clear" w:color="auto" w:fill="FFFFFF"/>
        </w:rPr>
        <w:br/>
      </w:r>
      <w:r w:rsidR="00211985"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инсулин</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мерказолил</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резерпин</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тиреотом</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605BC5" w:rsidRPr="000659A1">
        <w:rPr>
          <w:rFonts w:ascii="Times New Roman" w:hAnsi="Times New Roman" w:cs="Times New Roman"/>
          <w:color w:val="000000" w:themeColor="text1"/>
          <w:sz w:val="24"/>
          <w:szCs w:val="24"/>
        </w:rPr>
        <w:br/>
      </w: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15. При недостаточном содержании йода в питании развивается</w:t>
      </w:r>
      <w:r w:rsidR="00211985"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акромегалия</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диффузный токсический зоб</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сахарный диабет</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эндемический зоб</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605BC5" w:rsidRPr="000659A1">
        <w:rPr>
          <w:rFonts w:ascii="Times New Roman" w:hAnsi="Times New Roman" w:cs="Times New Roman"/>
          <w:color w:val="000000" w:themeColor="text1"/>
          <w:sz w:val="24"/>
          <w:szCs w:val="24"/>
        </w:rPr>
        <w:br/>
      </w: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16. Для профилактики эндемического зоба целесообразно йодировать</w:t>
      </w:r>
      <w:r w:rsidR="00211985"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конфеты, торты</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сахар, крупы</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растительное масло, маргарин</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985"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хлеб, поваренную соль</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lastRenderedPageBreak/>
        <w:t>№</w:t>
      </w:r>
      <w:r w:rsidR="00605BC5" w:rsidRPr="000659A1">
        <w:rPr>
          <w:rFonts w:ascii="Times New Roman" w:hAnsi="Times New Roman" w:cs="Times New Roman"/>
          <w:b/>
          <w:color w:val="000000" w:themeColor="text1"/>
          <w:sz w:val="24"/>
          <w:szCs w:val="24"/>
          <w:shd w:val="clear" w:color="auto" w:fill="FFFFFF"/>
        </w:rPr>
        <w:t>17. Сухость кожи, кожный зуд, жажда и полиурия наблюдаются при</w:t>
      </w:r>
      <w:r w:rsidR="00211985"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615CC1"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гипотиреозе</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605BC5" w:rsidRPr="000659A1">
        <w:rPr>
          <w:rFonts w:ascii="Times New Roman" w:hAnsi="Times New Roman" w:cs="Times New Roman"/>
          <w:color w:val="000000" w:themeColor="text1"/>
          <w:sz w:val="24"/>
          <w:szCs w:val="24"/>
          <w:shd w:val="clear" w:color="auto" w:fill="FFFFFF"/>
        </w:rPr>
        <w:t>2</w:t>
      </w:r>
      <w:r w:rsidR="00615CC1" w:rsidRPr="000659A1">
        <w:rPr>
          <w:rFonts w:ascii="Times New Roman" w:hAnsi="Times New Roman" w:cs="Times New Roman"/>
          <w:color w:val="000000" w:themeColor="text1"/>
          <w:sz w:val="24"/>
          <w:szCs w:val="24"/>
          <w:shd w:val="clear" w:color="auto" w:fill="FFFFFF"/>
        </w:rPr>
        <w:t xml:space="preserve">. </w:t>
      </w:r>
      <w:r w:rsidR="00605BC5" w:rsidRPr="000659A1">
        <w:rPr>
          <w:rFonts w:ascii="Times New Roman" w:hAnsi="Times New Roman" w:cs="Times New Roman"/>
          <w:color w:val="000000" w:themeColor="text1"/>
          <w:sz w:val="24"/>
          <w:szCs w:val="24"/>
          <w:shd w:val="clear" w:color="auto" w:fill="FFFFFF"/>
        </w:rPr>
        <w:t>диффузном токсическом зобе</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615CC1"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сахарном диабете</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615CC1"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эндемическом зобе</w:t>
      </w:r>
      <w:r w:rsidR="00211985"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18. Для определения суточной глюкозурии в лабораторию направляют</w:t>
      </w:r>
      <w:r w:rsidR="00DB0EDB"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DB0EDB"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50 мл свежевыделенной теплой мочи</w:t>
      </w:r>
      <w:r w:rsidR="00DB0EDB"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DB0EDB"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100-200 мл из суточного количества</w:t>
      </w:r>
      <w:r w:rsidR="00DB0EDB"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DB0EDB"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10-часовую порцию мочи</w:t>
      </w:r>
      <w:r w:rsidR="00DB0EDB"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DB0EDB"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среднюю порцию мочи</w:t>
      </w:r>
      <w:r w:rsidR="00DB0EDB"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595B48" w:rsidRPr="000659A1">
        <w:rPr>
          <w:rFonts w:ascii="Times New Roman" w:hAnsi="Times New Roman" w:cs="Times New Roman"/>
          <w:b/>
          <w:color w:val="000000" w:themeColor="text1"/>
          <w:sz w:val="24"/>
          <w:szCs w:val="24"/>
          <w:shd w:val="clear" w:color="auto" w:fill="FFFFFF"/>
        </w:rPr>
        <w:t>19</w:t>
      </w:r>
      <w:r w:rsidR="00605BC5" w:rsidRPr="000659A1">
        <w:rPr>
          <w:rFonts w:ascii="Times New Roman" w:hAnsi="Times New Roman" w:cs="Times New Roman"/>
          <w:b/>
          <w:color w:val="000000" w:themeColor="text1"/>
          <w:sz w:val="24"/>
          <w:szCs w:val="24"/>
          <w:shd w:val="clear" w:color="auto" w:fill="FFFFFF"/>
        </w:rPr>
        <w:t xml:space="preserve">.Высокая относительная плотность мочи при </w:t>
      </w:r>
      <w:proofErr w:type="gramStart"/>
      <w:r w:rsidR="00605BC5" w:rsidRPr="000659A1">
        <w:rPr>
          <w:rFonts w:ascii="Times New Roman" w:hAnsi="Times New Roman" w:cs="Times New Roman"/>
          <w:b/>
          <w:color w:val="000000" w:themeColor="text1"/>
          <w:sz w:val="24"/>
          <w:szCs w:val="24"/>
          <w:shd w:val="clear" w:color="auto" w:fill="FFFFFF"/>
        </w:rPr>
        <w:t>сахарном</w:t>
      </w:r>
      <w:proofErr w:type="gramEnd"/>
      <w:r w:rsidR="00605BC5" w:rsidRPr="000659A1">
        <w:rPr>
          <w:rFonts w:ascii="Times New Roman" w:hAnsi="Times New Roman" w:cs="Times New Roman"/>
          <w:b/>
          <w:color w:val="000000" w:themeColor="text1"/>
          <w:sz w:val="24"/>
          <w:szCs w:val="24"/>
          <w:shd w:val="clear" w:color="auto" w:fill="FFFFFF"/>
        </w:rPr>
        <w:t xml:space="preserve"> диабетенаблюдается из-за присутствия</w:t>
      </w:r>
      <w:r w:rsidR="00DB0EDB"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DB0EDB"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белка</w:t>
      </w:r>
      <w:r w:rsidR="00DB0EDB"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DB0EDB"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глюкозы</w:t>
      </w:r>
      <w:r w:rsidR="00DB0EDB"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DB0EDB"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лейкоцитов</w:t>
      </w:r>
      <w:r w:rsidR="00DB0EDB"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DB0EDB"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эритроцитов</w:t>
      </w:r>
      <w:r w:rsidR="00DB0EDB"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EC3FA7" w:rsidRPr="000659A1" w:rsidRDefault="00413956" w:rsidP="000659A1">
      <w:pPr>
        <w:spacing w:after="0" w:line="240" w:lineRule="auto"/>
        <w:rPr>
          <w:rFonts w:ascii="Times New Roman" w:hAnsi="Times New Roman"/>
          <w:color w:val="000000" w:themeColor="text1"/>
          <w:sz w:val="24"/>
          <w:szCs w:val="24"/>
        </w:rPr>
      </w:pPr>
      <w:r w:rsidRPr="000659A1">
        <w:rPr>
          <w:rFonts w:ascii="Times New Roman" w:hAnsi="Times New Roman" w:cs="Times New Roman"/>
          <w:b/>
          <w:color w:val="000000" w:themeColor="text1"/>
          <w:sz w:val="24"/>
          <w:szCs w:val="24"/>
          <w:shd w:val="clear" w:color="auto" w:fill="FFFFFF"/>
        </w:rPr>
        <w:t>№</w:t>
      </w:r>
      <w:r w:rsidR="00595B48" w:rsidRPr="000659A1">
        <w:rPr>
          <w:rFonts w:ascii="Times New Roman" w:hAnsi="Times New Roman" w:cs="Times New Roman"/>
          <w:b/>
          <w:color w:val="000000" w:themeColor="text1"/>
          <w:sz w:val="24"/>
          <w:szCs w:val="24"/>
          <w:shd w:val="clear" w:color="auto" w:fill="FFFFFF"/>
        </w:rPr>
        <w:t>20</w:t>
      </w:r>
      <w:r w:rsidR="00605BC5" w:rsidRPr="000659A1">
        <w:rPr>
          <w:rFonts w:ascii="Times New Roman" w:hAnsi="Times New Roman" w:cs="Times New Roman"/>
          <w:b/>
          <w:color w:val="000000" w:themeColor="text1"/>
          <w:sz w:val="24"/>
          <w:szCs w:val="24"/>
          <w:shd w:val="clear" w:color="auto" w:fill="FFFFFF"/>
        </w:rPr>
        <w:t xml:space="preserve">. </w:t>
      </w:r>
      <w:proofErr w:type="gramStart"/>
      <w:r w:rsidR="00605BC5" w:rsidRPr="000659A1">
        <w:rPr>
          <w:rFonts w:ascii="Times New Roman" w:hAnsi="Times New Roman" w:cs="Times New Roman"/>
          <w:b/>
          <w:color w:val="000000" w:themeColor="text1"/>
          <w:sz w:val="24"/>
          <w:szCs w:val="24"/>
          <w:shd w:val="clear" w:color="auto" w:fill="FFFFFF"/>
        </w:rPr>
        <w:t>Клинические симптомы болезни Иценко-Кушинга</w:t>
      </w:r>
      <w:r w:rsidR="001718B1"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1718B1"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полидипсия, полиурия</w:t>
      </w:r>
      <w:r w:rsidR="001718B1"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1718B1"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брадикардия, сонливость</w:t>
      </w:r>
      <w:r w:rsidR="001718B1"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1718B1"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тахикардия, экзофтальм</w:t>
      </w:r>
      <w:r w:rsidR="001718B1"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1718B1"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гипертензия, «лунообразное» лицо</w:t>
      </w:r>
      <w:r w:rsidR="001718B1"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roofErr w:type="gramEnd"/>
    </w:p>
    <w:p w:rsidR="00EC3FA7" w:rsidRPr="000659A1" w:rsidRDefault="005147CA"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b/>
          <w:bCs/>
          <w:color w:val="000000" w:themeColor="text1"/>
          <w:sz w:val="24"/>
          <w:szCs w:val="24"/>
        </w:rPr>
        <w:t>Заболевания</w:t>
      </w:r>
      <w:r w:rsidR="00EC3FA7" w:rsidRPr="000659A1">
        <w:rPr>
          <w:rFonts w:ascii="Times New Roman" w:hAnsi="Times New Roman"/>
          <w:b/>
          <w:bCs/>
          <w:color w:val="000000" w:themeColor="text1"/>
          <w:sz w:val="24"/>
          <w:szCs w:val="24"/>
        </w:rPr>
        <w:t>эндокринной системы</w:t>
      </w:r>
    </w:p>
    <w:p w:rsidR="00EC3FA7" w:rsidRPr="000659A1" w:rsidRDefault="00EC3FA7"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2.</w:t>
      </w:r>
    </w:p>
    <w:p w:rsidR="00635853" w:rsidRPr="000659A1" w:rsidRDefault="00413956" w:rsidP="000659A1">
      <w:pPr>
        <w:spacing w:after="0" w:line="240" w:lineRule="auto"/>
        <w:ind w:right="900"/>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635853" w:rsidRPr="000659A1">
        <w:rPr>
          <w:rFonts w:ascii="Times New Roman" w:eastAsia="Times New Roman" w:hAnsi="Times New Roman" w:cs="Times New Roman"/>
          <w:b/>
          <w:color w:val="000000" w:themeColor="text1"/>
          <w:sz w:val="24"/>
          <w:szCs w:val="24"/>
        </w:rPr>
        <w:t>1. Сахарный диабет у лиц пожилого и старческого возраста обусловлен:</w:t>
      </w:r>
    </w:p>
    <w:p w:rsidR="00635853" w:rsidRPr="000659A1" w:rsidRDefault="00635853"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 бактериальной инфекцией;</w:t>
      </w:r>
    </w:p>
    <w:p w:rsidR="00635853" w:rsidRPr="000659A1" w:rsidRDefault="00635853"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 психоэмоциональными перегрузками;</w:t>
      </w:r>
    </w:p>
    <w:p w:rsidR="00635853" w:rsidRPr="000659A1" w:rsidRDefault="00635853"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 избыточным употреблением углеводов;</w:t>
      </w:r>
    </w:p>
    <w:p w:rsidR="00635853" w:rsidRPr="000659A1" w:rsidRDefault="00635853"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 снижением чувствительности тканей к инсулину.</w:t>
      </w:r>
    </w:p>
    <w:p w:rsidR="00635853" w:rsidRPr="000659A1" w:rsidRDefault="00635853" w:rsidP="000659A1">
      <w:pPr>
        <w:spacing w:after="0" w:line="240" w:lineRule="auto"/>
        <w:ind w:right="900"/>
        <w:rPr>
          <w:rFonts w:ascii="Times New Roman" w:eastAsia="Times New Roman" w:hAnsi="Times New Roman" w:cs="Times New Roman"/>
          <w:b/>
          <w:color w:val="000000" w:themeColor="text1"/>
          <w:sz w:val="24"/>
          <w:szCs w:val="24"/>
        </w:rPr>
      </w:pPr>
    </w:p>
    <w:p w:rsidR="00635853" w:rsidRPr="000659A1" w:rsidRDefault="00413956" w:rsidP="000659A1">
      <w:pPr>
        <w:spacing w:after="0" w:line="240" w:lineRule="auto"/>
        <w:ind w:right="-2"/>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635853" w:rsidRPr="000659A1">
        <w:rPr>
          <w:rFonts w:ascii="Times New Roman" w:eastAsia="Times New Roman" w:hAnsi="Times New Roman" w:cs="Times New Roman"/>
          <w:b/>
          <w:color w:val="000000" w:themeColor="text1"/>
          <w:sz w:val="24"/>
          <w:szCs w:val="24"/>
        </w:rPr>
        <w:t>2. Течение сахарного диабета у лиц пожилого и старческого возраста отягощают:</w:t>
      </w:r>
    </w:p>
    <w:p w:rsidR="00635853" w:rsidRPr="000659A1" w:rsidRDefault="00635853"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 атеросклероз, ожирение;</w:t>
      </w:r>
    </w:p>
    <w:p w:rsidR="00635853" w:rsidRPr="000659A1" w:rsidRDefault="00635853"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 пиелонефрит, цистит;</w:t>
      </w:r>
    </w:p>
    <w:p w:rsidR="00635853" w:rsidRPr="000659A1" w:rsidRDefault="00635853"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 бронхит, пневмония;</w:t>
      </w:r>
    </w:p>
    <w:p w:rsidR="00635853" w:rsidRPr="000659A1" w:rsidRDefault="00635853" w:rsidP="000659A1">
      <w:pPr>
        <w:spacing w:after="0" w:line="240" w:lineRule="auto"/>
        <w:ind w:right="90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 гастрит, холецистит.</w:t>
      </w:r>
    </w:p>
    <w:p w:rsidR="003B2EFE" w:rsidRPr="000659A1" w:rsidRDefault="003B2EFE" w:rsidP="000659A1">
      <w:pPr>
        <w:spacing w:after="0" w:line="240" w:lineRule="auto"/>
        <w:rPr>
          <w:rFonts w:ascii="Times New Roman" w:eastAsia="Times New Roman" w:hAnsi="Times New Roman" w:cs="Times New Roman"/>
          <w:b/>
          <w:bCs/>
          <w:color w:val="000000"/>
          <w:sz w:val="24"/>
          <w:szCs w:val="24"/>
        </w:rPr>
      </w:pPr>
    </w:p>
    <w:p w:rsidR="003B2EFE" w:rsidRPr="000659A1" w:rsidRDefault="00413956"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3B2EFE" w:rsidRPr="000659A1">
        <w:rPr>
          <w:rFonts w:ascii="Times New Roman" w:eastAsia="Times New Roman" w:hAnsi="Times New Roman" w:cs="Times New Roman"/>
          <w:b/>
          <w:bCs/>
          <w:color w:val="000000"/>
          <w:sz w:val="24"/>
          <w:szCs w:val="24"/>
        </w:rPr>
        <w:t>3. С возрастом отмечается увеличение заболеваемости:</w:t>
      </w:r>
    </w:p>
    <w:p w:rsidR="003B2EFE" w:rsidRPr="000659A1" w:rsidRDefault="003B2EFE"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 ишемической болезни сердца;</w:t>
      </w:r>
    </w:p>
    <w:p w:rsidR="003B2EFE" w:rsidRPr="000659A1" w:rsidRDefault="003B2EFE"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 пневмонией;</w:t>
      </w:r>
    </w:p>
    <w:p w:rsidR="003B2EFE" w:rsidRPr="000659A1" w:rsidRDefault="003B2EFE"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 хроническим гастритом;</w:t>
      </w:r>
    </w:p>
    <w:p w:rsidR="003B2EFE" w:rsidRPr="000659A1" w:rsidRDefault="003B2EFE"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 анемией;</w:t>
      </w:r>
    </w:p>
    <w:p w:rsidR="003B2EFE" w:rsidRPr="000659A1" w:rsidRDefault="003B2EFE"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5. сахарным диабетом.</w:t>
      </w:r>
    </w:p>
    <w:p w:rsidR="005B191D" w:rsidRPr="000659A1" w:rsidRDefault="005B191D" w:rsidP="000659A1">
      <w:pPr>
        <w:spacing w:after="0" w:line="240" w:lineRule="auto"/>
        <w:rPr>
          <w:rFonts w:ascii="Times New Roman" w:eastAsia="Times New Roman" w:hAnsi="Times New Roman" w:cs="Times New Roman"/>
          <w:color w:val="FF0000"/>
          <w:sz w:val="24"/>
          <w:szCs w:val="24"/>
        </w:rPr>
      </w:pPr>
    </w:p>
    <w:p w:rsidR="005B191D" w:rsidRPr="000659A1" w:rsidRDefault="00413956" w:rsidP="000659A1">
      <w:pPr>
        <w:spacing w:after="0" w:line="240" w:lineRule="auto"/>
        <w:rPr>
          <w:rFonts w:ascii="Times New Roman" w:eastAsia="Times New Roman" w:hAnsi="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5B191D" w:rsidRPr="000659A1">
        <w:rPr>
          <w:rFonts w:ascii="Times New Roman" w:eastAsia="Times New Roman" w:hAnsi="Times New Roman" w:cs="Times New Roman"/>
          <w:b/>
          <w:color w:val="000000" w:themeColor="text1"/>
          <w:sz w:val="24"/>
          <w:szCs w:val="24"/>
        </w:rPr>
        <w:t>4.</w:t>
      </w:r>
      <w:r w:rsidR="005B191D" w:rsidRPr="000659A1">
        <w:rPr>
          <w:rFonts w:ascii="Times New Roman" w:eastAsia="Times New Roman" w:hAnsi="Times New Roman"/>
          <w:b/>
          <w:color w:val="000000" w:themeColor="text1"/>
          <w:sz w:val="24"/>
          <w:szCs w:val="24"/>
        </w:rPr>
        <w:t xml:space="preserve"> Потенциальная проблема больных гипотиреозом:</w:t>
      </w:r>
    </w:p>
    <w:p w:rsidR="005B191D" w:rsidRPr="000659A1" w:rsidRDefault="005B191D"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1. риск пневмонии;</w:t>
      </w:r>
    </w:p>
    <w:p w:rsidR="005B191D" w:rsidRPr="000659A1" w:rsidRDefault="005B191D"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2. риск острой сердечной недостаточности;</w:t>
      </w:r>
    </w:p>
    <w:p w:rsidR="005B191D" w:rsidRPr="000659A1" w:rsidRDefault="005B191D"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3. риск тиреотоксического криза;</w:t>
      </w:r>
    </w:p>
    <w:p w:rsidR="005B191D" w:rsidRPr="000659A1" w:rsidRDefault="005B191D"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4. риск анафилактического шока.</w:t>
      </w:r>
    </w:p>
    <w:p w:rsidR="00DA319E" w:rsidRPr="000659A1" w:rsidRDefault="00413956" w:rsidP="000659A1">
      <w:pPr>
        <w:spacing w:after="0" w:line="240" w:lineRule="auto"/>
        <w:rPr>
          <w:rFonts w:ascii="Times New Roman" w:eastAsia="Times New Roman" w:hAnsi="Times New Roman"/>
          <w:b/>
          <w:color w:val="000000" w:themeColor="text1"/>
          <w:sz w:val="24"/>
          <w:szCs w:val="24"/>
        </w:rPr>
      </w:pPr>
      <w:r w:rsidRPr="000659A1">
        <w:rPr>
          <w:rFonts w:ascii="Times New Roman" w:eastAsia="Times New Roman" w:hAnsi="Times New Roman"/>
          <w:b/>
          <w:color w:val="000000" w:themeColor="text1"/>
          <w:sz w:val="24"/>
          <w:szCs w:val="24"/>
        </w:rPr>
        <w:lastRenderedPageBreak/>
        <w:t>№</w:t>
      </w:r>
      <w:r w:rsidR="00DA319E" w:rsidRPr="000659A1">
        <w:rPr>
          <w:rFonts w:ascii="Times New Roman" w:eastAsia="Times New Roman" w:hAnsi="Times New Roman"/>
          <w:b/>
          <w:color w:val="000000" w:themeColor="text1"/>
          <w:sz w:val="24"/>
          <w:szCs w:val="24"/>
        </w:rPr>
        <w:t>5. Потенциальная проблема пациента при диабетической стопе:</w:t>
      </w:r>
    </w:p>
    <w:p w:rsidR="00DA319E" w:rsidRPr="000659A1" w:rsidRDefault="00DA319E"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1. дефицит знаний о заболевании;</w:t>
      </w:r>
    </w:p>
    <w:p w:rsidR="00DA319E" w:rsidRPr="000659A1" w:rsidRDefault="00DA319E"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2. дефицит самоухода;</w:t>
      </w:r>
    </w:p>
    <w:p w:rsidR="00DA319E" w:rsidRPr="000659A1" w:rsidRDefault="00DA319E"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3. боль в стопе;</w:t>
      </w:r>
    </w:p>
    <w:p w:rsidR="00DA319E" w:rsidRPr="000659A1" w:rsidRDefault="00DA319E"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4. инвалидность.</w:t>
      </w:r>
    </w:p>
    <w:p w:rsidR="00DA319E" w:rsidRPr="000659A1" w:rsidRDefault="00DA319E" w:rsidP="000659A1">
      <w:pPr>
        <w:spacing w:after="0" w:line="240" w:lineRule="auto"/>
        <w:rPr>
          <w:rFonts w:ascii="Times New Roman" w:eastAsia="Times New Roman" w:hAnsi="Times New Roman"/>
          <w:b/>
          <w:color w:val="000000" w:themeColor="text1"/>
          <w:sz w:val="24"/>
          <w:szCs w:val="24"/>
        </w:rPr>
      </w:pPr>
    </w:p>
    <w:p w:rsidR="00DA319E" w:rsidRPr="000659A1" w:rsidRDefault="00413956" w:rsidP="000659A1">
      <w:pPr>
        <w:spacing w:after="0" w:line="240" w:lineRule="auto"/>
        <w:rPr>
          <w:rFonts w:ascii="Times New Roman" w:eastAsia="Times New Roman" w:hAnsi="Times New Roman"/>
          <w:b/>
          <w:color w:val="000000" w:themeColor="text1"/>
          <w:sz w:val="24"/>
          <w:szCs w:val="24"/>
        </w:rPr>
      </w:pPr>
      <w:r w:rsidRPr="000659A1">
        <w:rPr>
          <w:rFonts w:ascii="Times New Roman" w:eastAsia="Times New Roman" w:hAnsi="Times New Roman"/>
          <w:b/>
          <w:color w:val="000000" w:themeColor="text1"/>
          <w:sz w:val="24"/>
          <w:szCs w:val="24"/>
        </w:rPr>
        <w:t>№</w:t>
      </w:r>
      <w:r w:rsidR="00DA319E" w:rsidRPr="000659A1">
        <w:rPr>
          <w:rFonts w:ascii="Times New Roman" w:eastAsia="Times New Roman" w:hAnsi="Times New Roman"/>
          <w:b/>
          <w:color w:val="000000" w:themeColor="text1"/>
          <w:sz w:val="24"/>
          <w:szCs w:val="24"/>
        </w:rPr>
        <w:t xml:space="preserve">6. Наиболее частой причиной обращения геронта, страдающего сахарным диабетом, к врачу, является: </w:t>
      </w:r>
    </w:p>
    <w:p w:rsidR="00DA319E" w:rsidRPr="000659A1" w:rsidRDefault="00DA319E"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1. сосудистые осложнения;</w:t>
      </w:r>
    </w:p>
    <w:p w:rsidR="00DA319E" w:rsidRPr="000659A1" w:rsidRDefault="00DA319E"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2. гипергидроз;</w:t>
      </w:r>
    </w:p>
    <w:p w:rsidR="00DA319E" w:rsidRPr="000659A1" w:rsidRDefault="00DA319E"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3. лихорадка;</w:t>
      </w:r>
    </w:p>
    <w:p w:rsidR="00DA319E" w:rsidRPr="000659A1" w:rsidRDefault="00DA319E"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4. почечная недостаточность.</w:t>
      </w:r>
    </w:p>
    <w:p w:rsidR="007E3DC3" w:rsidRPr="000659A1" w:rsidRDefault="007E3DC3" w:rsidP="000659A1">
      <w:pPr>
        <w:spacing w:after="0" w:line="240" w:lineRule="auto"/>
        <w:rPr>
          <w:rFonts w:ascii="Times New Roman" w:hAnsi="Times New Roman" w:cs="Times New Roman"/>
          <w:color w:val="000000" w:themeColor="text1"/>
          <w:sz w:val="24"/>
          <w:szCs w:val="24"/>
          <w:shd w:val="clear" w:color="auto" w:fill="FFFFFF"/>
        </w:rPr>
      </w:pP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7. Отечественный ученый, описавший триаду симптомов при заболевании щитовидной железы</w:t>
      </w:r>
      <w:r w:rsidR="007E3DC3"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A53258"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Базедов</w:t>
      </w:r>
      <w:r w:rsidR="00A53258"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A53258"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Бехтерев</w:t>
      </w:r>
      <w:r w:rsidR="00A53258"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A53258"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Боткин</w:t>
      </w:r>
      <w:r w:rsidR="00A53258"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A53258"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Мясников</w:t>
      </w:r>
      <w:r w:rsidR="00A53258"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 xml:space="preserve">8. </w:t>
      </w:r>
      <w:proofErr w:type="gramStart"/>
      <w:r w:rsidR="00605BC5" w:rsidRPr="000659A1">
        <w:rPr>
          <w:rFonts w:ascii="Times New Roman" w:hAnsi="Times New Roman" w:cs="Times New Roman"/>
          <w:b/>
          <w:color w:val="000000" w:themeColor="text1"/>
          <w:sz w:val="24"/>
          <w:szCs w:val="24"/>
          <w:shd w:val="clear" w:color="auto" w:fill="FFFFFF"/>
        </w:rPr>
        <w:t>Причины развития диффузного токсического зоба</w:t>
      </w:r>
      <w:r w:rsidR="00A53258"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A53258"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психическая травма, инфекция</w:t>
      </w:r>
      <w:r w:rsidR="00A53258"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A53258"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голодание, гиповитаминозы</w:t>
      </w:r>
      <w:r w:rsidR="00A53258"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A53258"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переедание, злоупотребление алкоголем</w:t>
      </w:r>
      <w:r w:rsidR="00A53258"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A53258"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курение, переохлаждение</w:t>
      </w:r>
      <w:r w:rsidR="00A53258"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roofErr w:type="gramEnd"/>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9. Тахикардия, экзофтальм, тремор наблюдаются при</w:t>
      </w:r>
      <w:r w:rsidR="00A231D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shd w:val="clear" w:color="auto" w:fill="FFFFFF"/>
        </w:rPr>
        <w:br/>
      </w:r>
      <w:r w:rsidR="00A231D7"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гипотиреозе</w:t>
      </w:r>
      <w:r w:rsidR="00A231D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A231D7"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диффузном токсическом зобе</w:t>
      </w:r>
      <w:r w:rsidR="00A231D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A231D7"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сахарном диабете</w:t>
      </w:r>
      <w:r w:rsidR="00A231D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A231D7"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эндемическом зобе</w:t>
      </w:r>
      <w:r w:rsidR="00A231D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shd w:val="clear" w:color="auto" w:fill="FFFFFF"/>
        </w:rPr>
        <w:t> </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10. При диффузном токсическом зобе наблюдается</w:t>
      </w:r>
      <w:r w:rsidR="00FA0D97"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FA0D97"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вялость</w:t>
      </w:r>
      <w:r w:rsidR="00FA0D9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FA0D97"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заторможенность</w:t>
      </w:r>
      <w:r w:rsidR="00FA0D9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FA0D97"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раздражительность</w:t>
      </w:r>
      <w:r w:rsidR="00FA0D9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FA0D97"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сонливость</w:t>
      </w:r>
      <w:r w:rsidR="00FA0D9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shd w:val="clear" w:color="auto" w:fill="FFFFFF"/>
        </w:rPr>
        <w:t> </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11. Отставание верхнего века при движении глазного яблока вниз (симптом Грефе</w:t>
      </w:r>
      <w:proofErr w:type="gramStart"/>
      <w:r w:rsidR="00605BC5" w:rsidRPr="000659A1">
        <w:rPr>
          <w:rFonts w:ascii="Times New Roman" w:hAnsi="Times New Roman" w:cs="Times New Roman"/>
          <w:b/>
          <w:color w:val="000000" w:themeColor="text1"/>
          <w:sz w:val="24"/>
          <w:szCs w:val="24"/>
          <w:shd w:val="clear" w:color="auto" w:fill="FFFFFF"/>
        </w:rPr>
        <w:t>)н</w:t>
      </w:r>
      <w:proofErr w:type="gramEnd"/>
      <w:r w:rsidR="00605BC5" w:rsidRPr="000659A1">
        <w:rPr>
          <w:rFonts w:ascii="Times New Roman" w:hAnsi="Times New Roman" w:cs="Times New Roman"/>
          <w:b/>
          <w:color w:val="000000" w:themeColor="text1"/>
          <w:sz w:val="24"/>
          <w:szCs w:val="24"/>
          <w:shd w:val="clear" w:color="auto" w:fill="FFFFFF"/>
        </w:rPr>
        <w:t>аблюдается при</w:t>
      </w:r>
      <w:r w:rsidR="00FA0D97"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FA0D97"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гигантизме</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FA0D97"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гипотиреозе</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FA0D97"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диффузном токсическом зобе</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FA0D97"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сахарном диабете</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 xml:space="preserve">12. При диагностике заболеваний щитовидной железы </w:t>
      </w:r>
      <w:proofErr w:type="gramStart"/>
      <w:r w:rsidR="00605BC5" w:rsidRPr="000659A1">
        <w:rPr>
          <w:rFonts w:ascii="Times New Roman" w:hAnsi="Times New Roman" w:cs="Times New Roman"/>
          <w:b/>
          <w:color w:val="000000" w:themeColor="text1"/>
          <w:sz w:val="24"/>
          <w:szCs w:val="24"/>
          <w:shd w:val="clear" w:color="auto" w:fill="FFFFFF"/>
        </w:rPr>
        <w:t>важное значение</w:t>
      </w:r>
      <w:proofErr w:type="gramEnd"/>
      <w:r w:rsidR="00605BC5" w:rsidRPr="000659A1">
        <w:rPr>
          <w:rFonts w:ascii="Times New Roman" w:hAnsi="Times New Roman" w:cs="Times New Roman"/>
          <w:b/>
          <w:color w:val="000000" w:themeColor="text1"/>
          <w:sz w:val="24"/>
          <w:szCs w:val="24"/>
          <w:shd w:val="clear" w:color="auto" w:fill="FFFFFF"/>
        </w:rPr>
        <w:t xml:space="preserve"> имеет</w:t>
      </w:r>
      <w:r w:rsidR="003558C7"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558C7"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общий анализ крови</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558C7"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общий анализ мочи</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558C7"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ультразвуковое исследование</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shd w:val="clear" w:color="auto" w:fill="FFFFFF"/>
        </w:rPr>
        <w:br/>
      </w:r>
      <w:r w:rsidR="003558C7"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рентгенологическое исследование</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lastRenderedPageBreak/>
        <w:t>№</w:t>
      </w:r>
      <w:r w:rsidR="00605BC5" w:rsidRPr="000659A1">
        <w:rPr>
          <w:rFonts w:ascii="Times New Roman" w:hAnsi="Times New Roman" w:cs="Times New Roman"/>
          <w:b/>
          <w:color w:val="000000" w:themeColor="text1"/>
          <w:sz w:val="24"/>
          <w:szCs w:val="24"/>
          <w:shd w:val="clear" w:color="auto" w:fill="FFFFFF"/>
        </w:rPr>
        <w:t>13. Содержание в крови гормонов Т3, Т</w:t>
      </w:r>
      <w:proofErr w:type="gramStart"/>
      <w:r w:rsidR="00605BC5" w:rsidRPr="000659A1">
        <w:rPr>
          <w:rFonts w:ascii="Times New Roman" w:hAnsi="Times New Roman" w:cs="Times New Roman"/>
          <w:b/>
          <w:color w:val="000000" w:themeColor="text1"/>
          <w:sz w:val="24"/>
          <w:szCs w:val="24"/>
          <w:shd w:val="clear" w:color="auto" w:fill="FFFFFF"/>
        </w:rPr>
        <w:t>4</w:t>
      </w:r>
      <w:proofErr w:type="gramEnd"/>
      <w:r w:rsidR="00605BC5" w:rsidRPr="000659A1">
        <w:rPr>
          <w:rFonts w:ascii="Times New Roman" w:hAnsi="Times New Roman" w:cs="Times New Roman"/>
          <w:b/>
          <w:color w:val="000000" w:themeColor="text1"/>
          <w:sz w:val="24"/>
          <w:szCs w:val="24"/>
          <w:shd w:val="clear" w:color="auto" w:fill="FFFFFF"/>
        </w:rPr>
        <w:t>, ТТГ определяют при диагностике</w:t>
      </w:r>
      <w:r w:rsidR="003558C7"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3558C7"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акромегалии</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558C7"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гипотиреоза</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558C7"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гигантизма</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558C7"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сахарного диабета</w:t>
      </w:r>
      <w:r w:rsidR="003558C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605BC5" w:rsidRPr="000659A1">
        <w:rPr>
          <w:rFonts w:ascii="Times New Roman" w:hAnsi="Times New Roman" w:cs="Times New Roman"/>
          <w:color w:val="000000" w:themeColor="text1"/>
          <w:sz w:val="24"/>
          <w:szCs w:val="24"/>
        </w:rPr>
        <w:br/>
      </w: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14. Неотложная помощь при гипогликемическом состоянии</w:t>
      </w:r>
      <w:r w:rsidR="008B3FEA"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8B3FEA"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дибазол в/в</w:t>
      </w:r>
      <w:r w:rsidR="008B3FEA"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8B3FEA"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 xml:space="preserve">инсулин </w:t>
      </w:r>
      <w:proofErr w:type="gramStart"/>
      <w:r w:rsidR="00605BC5" w:rsidRPr="000659A1">
        <w:rPr>
          <w:rFonts w:ascii="Times New Roman" w:hAnsi="Times New Roman" w:cs="Times New Roman"/>
          <w:color w:val="000000" w:themeColor="text1"/>
          <w:sz w:val="24"/>
          <w:szCs w:val="24"/>
          <w:shd w:val="clear" w:color="auto" w:fill="FFFFFF"/>
        </w:rPr>
        <w:t>в</w:t>
      </w:r>
      <w:proofErr w:type="gramEnd"/>
      <w:r w:rsidR="00605BC5" w:rsidRPr="000659A1">
        <w:rPr>
          <w:rFonts w:ascii="Times New Roman" w:hAnsi="Times New Roman" w:cs="Times New Roman"/>
          <w:color w:val="000000" w:themeColor="text1"/>
          <w:sz w:val="24"/>
          <w:szCs w:val="24"/>
          <w:shd w:val="clear" w:color="auto" w:fill="FFFFFF"/>
        </w:rPr>
        <w:t>/в</w:t>
      </w:r>
      <w:r w:rsidR="008B3FEA"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605BC5" w:rsidRPr="000659A1">
        <w:rPr>
          <w:rFonts w:ascii="Times New Roman" w:hAnsi="Times New Roman" w:cs="Times New Roman"/>
          <w:color w:val="000000" w:themeColor="text1"/>
          <w:sz w:val="24"/>
          <w:szCs w:val="24"/>
          <w:shd w:val="clear" w:color="auto" w:fill="FFFFFF"/>
        </w:rPr>
        <w:t>3</w:t>
      </w:r>
      <w:r w:rsidR="008B3FEA" w:rsidRPr="000659A1">
        <w:rPr>
          <w:rFonts w:ascii="Times New Roman" w:hAnsi="Times New Roman" w:cs="Times New Roman"/>
          <w:color w:val="000000" w:themeColor="text1"/>
          <w:sz w:val="24"/>
          <w:szCs w:val="24"/>
          <w:shd w:val="clear" w:color="auto" w:fill="FFFFFF"/>
        </w:rPr>
        <w:t xml:space="preserve">. </w:t>
      </w:r>
      <w:r w:rsidR="00605BC5" w:rsidRPr="000659A1">
        <w:rPr>
          <w:rFonts w:ascii="Times New Roman" w:hAnsi="Times New Roman" w:cs="Times New Roman"/>
          <w:color w:val="000000" w:themeColor="text1"/>
          <w:sz w:val="24"/>
          <w:szCs w:val="24"/>
          <w:shd w:val="clear" w:color="auto" w:fill="FFFFFF"/>
        </w:rPr>
        <w:t>напоить отваром шиповника</w:t>
      </w:r>
      <w:r w:rsidR="008B3FEA"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558C7"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напоить сладким чаем</w:t>
      </w:r>
      <w:r w:rsidR="008B3FEA"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15. При лечении гипергликемической комы применяют</w:t>
      </w:r>
      <w:r w:rsidR="002A0137"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2A0137"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инсулин</w:t>
      </w:r>
      <w:r w:rsidR="002A013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A0137"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клофелин</w:t>
      </w:r>
      <w:r w:rsidR="002A013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A0137"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лазикс</w:t>
      </w:r>
      <w:r w:rsidR="002A013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A0137"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пентамин</w:t>
      </w:r>
      <w:r w:rsidR="002A0137"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16. При лечении гипергликемической комы применяют инсулин действия</w:t>
      </w:r>
      <w:r w:rsidR="003D14B3"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3D14B3"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короткого</w:t>
      </w:r>
      <w:r w:rsidR="003D14B3"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D14B3"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среднего</w:t>
      </w:r>
      <w:r w:rsidR="003D14B3"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D14B3"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длительного</w:t>
      </w:r>
      <w:r w:rsidR="003D14B3"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D14B3"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сверхдлительного</w:t>
      </w:r>
      <w:r w:rsidR="003D14B3"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605BC5" w:rsidRPr="000659A1">
        <w:rPr>
          <w:rFonts w:ascii="Times New Roman" w:hAnsi="Times New Roman" w:cs="Times New Roman"/>
          <w:color w:val="000000" w:themeColor="text1"/>
          <w:sz w:val="24"/>
          <w:szCs w:val="24"/>
        </w:rPr>
        <w:br/>
      </w: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17. Болезнь Иценко-Кушинга развивается при патологии</w:t>
      </w:r>
      <w:r w:rsidR="00EB25CC"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EB25CC"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гипофиза</w:t>
      </w:r>
      <w:r w:rsidR="00EB25CC"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EB25CC"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щитовидной железы</w:t>
      </w:r>
      <w:r w:rsidR="00EB25CC"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EB25CC"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поджелудочной железы</w:t>
      </w:r>
      <w:r w:rsidR="00EB25CC"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EB25CC"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половых желез</w:t>
      </w:r>
      <w:r w:rsidR="00EB25CC"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CD6ED7" w:rsidRPr="000659A1" w:rsidRDefault="0041395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18. Феохромоцитома развивается при патологии</w:t>
      </w:r>
      <w:r w:rsidR="002118B2"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2118B2"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гипофиза</w:t>
      </w:r>
      <w:r w:rsidR="002118B2"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8B2"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надпочечников</w:t>
      </w:r>
      <w:r w:rsidR="002118B2"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8B2"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поджелудочной железы</w:t>
      </w:r>
      <w:r w:rsidR="002118B2"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2118B2"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щитовидной железы</w:t>
      </w:r>
      <w:r w:rsidR="002118B2"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 xml:space="preserve">19. При </w:t>
      </w:r>
      <w:proofErr w:type="gramStart"/>
      <w:r w:rsidR="00605BC5" w:rsidRPr="000659A1">
        <w:rPr>
          <w:rFonts w:ascii="Times New Roman" w:hAnsi="Times New Roman" w:cs="Times New Roman"/>
          <w:b/>
          <w:color w:val="000000" w:themeColor="text1"/>
          <w:sz w:val="24"/>
          <w:szCs w:val="24"/>
          <w:shd w:val="clear" w:color="auto" w:fill="FFFFFF"/>
        </w:rPr>
        <w:t>гипергликемической</w:t>
      </w:r>
      <w:proofErr w:type="gramEnd"/>
      <w:r w:rsidR="00605BC5" w:rsidRPr="000659A1">
        <w:rPr>
          <w:rFonts w:ascii="Times New Roman" w:hAnsi="Times New Roman" w:cs="Times New Roman"/>
          <w:b/>
          <w:color w:val="000000" w:themeColor="text1"/>
          <w:sz w:val="24"/>
          <w:szCs w:val="24"/>
          <w:shd w:val="clear" w:color="auto" w:fill="FFFFFF"/>
        </w:rPr>
        <w:t xml:space="preserve"> коме в выдыхаемом воздухе отмечается запах</w:t>
      </w:r>
      <w:r w:rsidR="003A49E9" w:rsidRPr="000659A1">
        <w:rPr>
          <w:rFonts w:ascii="Times New Roman" w:hAnsi="Times New Roman" w:cs="Times New Roman"/>
          <w:color w:val="000000" w:themeColor="text1"/>
          <w:sz w:val="24"/>
          <w:szCs w:val="24"/>
        </w:rPr>
        <w:t>:</w:t>
      </w:r>
      <w:r w:rsidR="00605BC5" w:rsidRPr="000659A1">
        <w:rPr>
          <w:rFonts w:ascii="Times New Roman" w:hAnsi="Times New Roman" w:cs="Times New Roman"/>
          <w:color w:val="000000" w:themeColor="text1"/>
          <w:sz w:val="24"/>
          <w:szCs w:val="24"/>
        </w:rPr>
        <w:br/>
      </w:r>
      <w:r w:rsidR="003A49E9"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алкоголя</w:t>
      </w:r>
      <w:r w:rsidR="003A49E9"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A49E9"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аммиака</w:t>
      </w:r>
      <w:r w:rsidR="003A49E9"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A49E9"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ацетона</w:t>
      </w:r>
      <w:r w:rsidR="003A49E9"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A49E9"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нет запаха</w:t>
      </w:r>
      <w:r w:rsidR="003A49E9"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605BC5" w:rsidRPr="000659A1" w:rsidRDefault="0041395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shd w:val="clear" w:color="auto" w:fill="FFFFFF"/>
        </w:rPr>
        <w:t>2</w:t>
      </w:r>
      <w:r w:rsidR="00595B48" w:rsidRPr="000659A1">
        <w:rPr>
          <w:rFonts w:ascii="Times New Roman" w:hAnsi="Times New Roman" w:cs="Times New Roman"/>
          <w:b/>
          <w:color w:val="000000" w:themeColor="text1"/>
          <w:sz w:val="24"/>
          <w:szCs w:val="24"/>
          <w:shd w:val="clear" w:color="auto" w:fill="FFFFFF"/>
        </w:rPr>
        <w:t>0</w:t>
      </w:r>
      <w:r w:rsidR="00605BC5" w:rsidRPr="000659A1">
        <w:rPr>
          <w:rFonts w:ascii="Times New Roman" w:hAnsi="Times New Roman" w:cs="Times New Roman"/>
          <w:b/>
          <w:color w:val="000000" w:themeColor="text1"/>
          <w:sz w:val="24"/>
          <w:szCs w:val="24"/>
          <w:shd w:val="clear" w:color="auto" w:fill="FFFFFF"/>
        </w:rPr>
        <w:t xml:space="preserve">. При </w:t>
      </w:r>
      <w:proofErr w:type="gramStart"/>
      <w:r w:rsidR="00605BC5" w:rsidRPr="000659A1">
        <w:rPr>
          <w:rFonts w:ascii="Times New Roman" w:hAnsi="Times New Roman" w:cs="Times New Roman"/>
          <w:b/>
          <w:color w:val="000000" w:themeColor="text1"/>
          <w:sz w:val="24"/>
          <w:szCs w:val="24"/>
          <w:shd w:val="clear" w:color="auto" w:fill="FFFFFF"/>
        </w:rPr>
        <w:t>гипогликемической</w:t>
      </w:r>
      <w:proofErr w:type="gramEnd"/>
      <w:r w:rsidR="00605BC5" w:rsidRPr="000659A1">
        <w:rPr>
          <w:rFonts w:ascii="Times New Roman" w:hAnsi="Times New Roman" w:cs="Times New Roman"/>
          <w:b/>
          <w:color w:val="000000" w:themeColor="text1"/>
          <w:sz w:val="24"/>
          <w:szCs w:val="24"/>
          <w:shd w:val="clear" w:color="auto" w:fill="FFFFFF"/>
        </w:rPr>
        <w:t xml:space="preserve"> коме кожные покровы</w:t>
      </w:r>
      <w:r w:rsidR="003A49E9" w:rsidRPr="000659A1">
        <w:rPr>
          <w:rFonts w:ascii="Times New Roman" w:hAnsi="Times New Roman" w:cs="Times New Roman"/>
          <w:b/>
          <w:color w:val="000000" w:themeColor="text1"/>
          <w:sz w:val="24"/>
          <w:szCs w:val="24"/>
          <w:shd w:val="clear" w:color="auto" w:fill="FFFFFF"/>
        </w:rPr>
        <w:t>:</w:t>
      </w:r>
      <w:r w:rsidR="00605BC5" w:rsidRPr="000659A1">
        <w:rPr>
          <w:rFonts w:ascii="Times New Roman" w:hAnsi="Times New Roman" w:cs="Times New Roman"/>
          <w:b/>
          <w:color w:val="000000" w:themeColor="text1"/>
          <w:sz w:val="24"/>
          <w:szCs w:val="24"/>
        </w:rPr>
        <w:br/>
      </w:r>
      <w:r w:rsidR="003A49E9" w:rsidRPr="000659A1">
        <w:rPr>
          <w:rFonts w:ascii="Times New Roman" w:hAnsi="Times New Roman" w:cs="Times New Roman"/>
          <w:color w:val="000000" w:themeColor="text1"/>
          <w:sz w:val="24"/>
          <w:szCs w:val="24"/>
          <w:shd w:val="clear" w:color="auto" w:fill="FFFFFF"/>
        </w:rPr>
        <w:t xml:space="preserve">1. </w:t>
      </w:r>
      <w:r w:rsidR="00605BC5" w:rsidRPr="000659A1">
        <w:rPr>
          <w:rFonts w:ascii="Times New Roman" w:hAnsi="Times New Roman" w:cs="Times New Roman"/>
          <w:color w:val="000000" w:themeColor="text1"/>
          <w:sz w:val="24"/>
          <w:szCs w:val="24"/>
          <w:shd w:val="clear" w:color="auto" w:fill="FFFFFF"/>
        </w:rPr>
        <w:t>гиперемированы</w:t>
      </w:r>
      <w:r w:rsidR="003A49E9"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A49E9" w:rsidRPr="000659A1">
        <w:rPr>
          <w:rFonts w:ascii="Times New Roman" w:hAnsi="Times New Roman" w:cs="Times New Roman"/>
          <w:color w:val="000000" w:themeColor="text1"/>
          <w:sz w:val="24"/>
          <w:szCs w:val="24"/>
          <w:shd w:val="clear" w:color="auto" w:fill="FFFFFF"/>
        </w:rPr>
        <w:t xml:space="preserve">2. </w:t>
      </w:r>
      <w:r w:rsidR="00605BC5" w:rsidRPr="000659A1">
        <w:rPr>
          <w:rFonts w:ascii="Times New Roman" w:hAnsi="Times New Roman" w:cs="Times New Roman"/>
          <w:color w:val="000000" w:themeColor="text1"/>
          <w:sz w:val="24"/>
          <w:szCs w:val="24"/>
          <w:shd w:val="clear" w:color="auto" w:fill="FFFFFF"/>
        </w:rPr>
        <w:t>влажные</w:t>
      </w:r>
      <w:r w:rsidR="003A49E9"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A49E9" w:rsidRPr="000659A1">
        <w:rPr>
          <w:rFonts w:ascii="Times New Roman" w:hAnsi="Times New Roman" w:cs="Times New Roman"/>
          <w:color w:val="000000" w:themeColor="text1"/>
          <w:sz w:val="24"/>
          <w:szCs w:val="24"/>
          <w:shd w:val="clear" w:color="auto" w:fill="FFFFFF"/>
        </w:rPr>
        <w:t xml:space="preserve">3. </w:t>
      </w:r>
      <w:r w:rsidR="00605BC5" w:rsidRPr="000659A1">
        <w:rPr>
          <w:rFonts w:ascii="Times New Roman" w:hAnsi="Times New Roman" w:cs="Times New Roman"/>
          <w:color w:val="000000" w:themeColor="text1"/>
          <w:sz w:val="24"/>
          <w:szCs w:val="24"/>
          <w:shd w:val="clear" w:color="auto" w:fill="FFFFFF"/>
        </w:rPr>
        <w:t>желтушные</w:t>
      </w:r>
      <w:r w:rsidR="003A49E9"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r w:rsidR="003A49E9" w:rsidRPr="000659A1">
        <w:rPr>
          <w:rFonts w:ascii="Times New Roman" w:hAnsi="Times New Roman" w:cs="Times New Roman"/>
          <w:color w:val="000000" w:themeColor="text1"/>
          <w:sz w:val="24"/>
          <w:szCs w:val="24"/>
          <w:shd w:val="clear" w:color="auto" w:fill="FFFFFF"/>
        </w:rPr>
        <w:t xml:space="preserve">4. </w:t>
      </w:r>
      <w:r w:rsidR="00605BC5" w:rsidRPr="000659A1">
        <w:rPr>
          <w:rFonts w:ascii="Times New Roman" w:hAnsi="Times New Roman" w:cs="Times New Roman"/>
          <w:color w:val="000000" w:themeColor="text1"/>
          <w:sz w:val="24"/>
          <w:szCs w:val="24"/>
          <w:shd w:val="clear" w:color="auto" w:fill="FFFFFF"/>
        </w:rPr>
        <w:t>сухие</w:t>
      </w:r>
      <w:r w:rsidR="003A49E9" w:rsidRPr="000659A1">
        <w:rPr>
          <w:rFonts w:ascii="Times New Roman" w:hAnsi="Times New Roman" w:cs="Times New Roman"/>
          <w:color w:val="000000" w:themeColor="text1"/>
          <w:sz w:val="24"/>
          <w:szCs w:val="24"/>
          <w:shd w:val="clear" w:color="auto" w:fill="FFFFFF"/>
        </w:rPr>
        <w:t>.</w:t>
      </w:r>
      <w:r w:rsidR="00605BC5" w:rsidRPr="000659A1">
        <w:rPr>
          <w:rFonts w:ascii="Times New Roman" w:hAnsi="Times New Roman" w:cs="Times New Roman"/>
          <w:color w:val="000000" w:themeColor="text1"/>
          <w:sz w:val="24"/>
          <w:szCs w:val="24"/>
        </w:rPr>
        <w:br/>
      </w:r>
    </w:p>
    <w:p w:rsidR="00D133EA" w:rsidRPr="000659A1" w:rsidRDefault="00D133EA" w:rsidP="000659A1">
      <w:pPr>
        <w:spacing w:after="0" w:line="240" w:lineRule="auto"/>
        <w:rPr>
          <w:rFonts w:ascii="Times New Roman" w:hAnsi="Times New Roman" w:cs="Times New Roman"/>
          <w:color w:val="000000" w:themeColor="text1"/>
          <w:sz w:val="24"/>
          <w:szCs w:val="24"/>
        </w:rPr>
      </w:pPr>
    </w:p>
    <w:p w:rsidR="00D133EA" w:rsidRPr="000659A1" w:rsidRDefault="00D133EA" w:rsidP="000659A1">
      <w:pPr>
        <w:spacing w:after="0" w:line="240" w:lineRule="auto"/>
        <w:rPr>
          <w:rFonts w:ascii="Times New Roman" w:hAnsi="Times New Roman" w:cs="Times New Roman"/>
          <w:color w:val="000000" w:themeColor="text1"/>
          <w:sz w:val="24"/>
          <w:szCs w:val="24"/>
        </w:rPr>
      </w:pPr>
    </w:p>
    <w:p w:rsidR="00D133EA" w:rsidRPr="000659A1" w:rsidRDefault="00D133EA" w:rsidP="000659A1">
      <w:pPr>
        <w:spacing w:after="0" w:line="240" w:lineRule="auto"/>
        <w:rPr>
          <w:rFonts w:ascii="Times New Roman" w:hAnsi="Times New Roman" w:cs="Times New Roman"/>
          <w:color w:val="000000" w:themeColor="text1"/>
          <w:sz w:val="24"/>
          <w:szCs w:val="24"/>
        </w:rPr>
      </w:pPr>
    </w:p>
    <w:p w:rsidR="00DD22F9" w:rsidRPr="000659A1" w:rsidRDefault="00DD22F9"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lastRenderedPageBreak/>
        <w:t>Тестовый контроль</w:t>
      </w:r>
    </w:p>
    <w:p w:rsidR="00DD22F9" w:rsidRPr="000659A1" w:rsidRDefault="00DD22F9"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b/>
          <w:bCs/>
          <w:color w:val="000000" w:themeColor="text1"/>
          <w:sz w:val="24"/>
          <w:szCs w:val="24"/>
        </w:rPr>
        <w:t xml:space="preserve">Заболевания </w:t>
      </w:r>
      <w:r w:rsidRPr="000659A1">
        <w:rPr>
          <w:rFonts w:ascii="Times New Roman" w:hAnsi="Times New Roman"/>
          <w:b/>
          <w:color w:val="000000" w:themeColor="text1"/>
          <w:sz w:val="24"/>
          <w:szCs w:val="24"/>
        </w:rPr>
        <w:t>нервной системы и органов чувств</w:t>
      </w:r>
    </w:p>
    <w:p w:rsidR="00DD22F9" w:rsidRPr="000659A1" w:rsidRDefault="00DD22F9"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1.</w:t>
      </w:r>
    </w:p>
    <w:p w:rsidR="008A4B1C" w:rsidRPr="000659A1" w:rsidRDefault="001841C8"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8A4B1C" w:rsidRPr="000659A1">
        <w:rPr>
          <w:rFonts w:ascii="Times New Roman" w:eastAsia="Times New Roman" w:hAnsi="Times New Roman" w:cs="Times New Roman"/>
          <w:b/>
          <w:bCs/>
          <w:color w:val="000000"/>
          <w:sz w:val="24"/>
          <w:szCs w:val="24"/>
        </w:rPr>
        <w:t xml:space="preserve">1. Старение ЦНС проявляется </w:t>
      </w:r>
      <w:proofErr w:type="gramStart"/>
      <w:r w:rsidR="008A4B1C" w:rsidRPr="000659A1">
        <w:rPr>
          <w:rFonts w:ascii="Times New Roman" w:eastAsia="Times New Roman" w:hAnsi="Times New Roman" w:cs="Times New Roman"/>
          <w:b/>
          <w:bCs/>
          <w:color w:val="000000"/>
          <w:sz w:val="24"/>
          <w:szCs w:val="24"/>
        </w:rPr>
        <w:t>в</w:t>
      </w:r>
      <w:proofErr w:type="gramEnd"/>
      <w:r w:rsidR="008A4B1C" w:rsidRPr="000659A1">
        <w:rPr>
          <w:rFonts w:ascii="Times New Roman" w:eastAsia="Times New Roman" w:hAnsi="Times New Roman" w:cs="Times New Roman"/>
          <w:b/>
          <w:bCs/>
          <w:color w:val="000000"/>
          <w:sz w:val="24"/>
          <w:szCs w:val="24"/>
        </w:rPr>
        <w:t>:</w:t>
      </w:r>
    </w:p>
    <w:p w:rsidR="008A4B1C" w:rsidRPr="000659A1" w:rsidRDefault="007A13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proofErr w:type="gramStart"/>
      <w:r w:rsidR="008A4B1C" w:rsidRPr="000659A1">
        <w:rPr>
          <w:rFonts w:ascii="Times New Roman" w:eastAsia="Times New Roman" w:hAnsi="Times New Roman" w:cs="Times New Roman"/>
          <w:color w:val="000000"/>
          <w:sz w:val="24"/>
          <w:szCs w:val="24"/>
        </w:rPr>
        <w:t>улучшении</w:t>
      </w:r>
      <w:proofErr w:type="gramEnd"/>
      <w:r w:rsidR="008A4B1C" w:rsidRPr="000659A1">
        <w:rPr>
          <w:rFonts w:ascii="Times New Roman" w:eastAsia="Times New Roman" w:hAnsi="Times New Roman" w:cs="Times New Roman"/>
          <w:color w:val="000000"/>
          <w:sz w:val="24"/>
          <w:szCs w:val="24"/>
        </w:rPr>
        <w:t xml:space="preserve"> памяти;</w:t>
      </w:r>
    </w:p>
    <w:p w:rsidR="008A4B1C" w:rsidRPr="000659A1" w:rsidRDefault="007A13A8"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proofErr w:type="gramStart"/>
      <w:r w:rsidR="008A4B1C" w:rsidRPr="000659A1">
        <w:rPr>
          <w:rFonts w:ascii="Times New Roman" w:eastAsia="Times New Roman" w:hAnsi="Times New Roman" w:cs="Times New Roman"/>
          <w:color w:val="000000" w:themeColor="text1"/>
          <w:sz w:val="24"/>
          <w:szCs w:val="24"/>
        </w:rPr>
        <w:t>снижении</w:t>
      </w:r>
      <w:proofErr w:type="gramEnd"/>
      <w:r w:rsidR="008A4B1C" w:rsidRPr="000659A1">
        <w:rPr>
          <w:rFonts w:ascii="Times New Roman" w:eastAsia="Times New Roman" w:hAnsi="Times New Roman" w:cs="Times New Roman"/>
          <w:color w:val="000000" w:themeColor="text1"/>
          <w:sz w:val="24"/>
          <w:szCs w:val="24"/>
        </w:rPr>
        <w:t xml:space="preserve"> памяти;</w:t>
      </w:r>
    </w:p>
    <w:p w:rsidR="008A4B1C" w:rsidRPr="000659A1" w:rsidRDefault="007A13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proofErr w:type="gramStart"/>
      <w:r w:rsidR="008A4B1C" w:rsidRPr="000659A1">
        <w:rPr>
          <w:rFonts w:ascii="Times New Roman" w:eastAsia="Times New Roman" w:hAnsi="Times New Roman" w:cs="Times New Roman"/>
          <w:color w:val="000000"/>
          <w:sz w:val="24"/>
          <w:szCs w:val="24"/>
        </w:rPr>
        <w:t>появлении</w:t>
      </w:r>
      <w:proofErr w:type="gramEnd"/>
      <w:r w:rsidR="008A4B1C" w:rsidRPr="000659A1">
        <w:rPr>
          <w:rFonts w:ascii="Times New Roman" w:eastAsia="Times New Roman" w:hAnsi="Times New Roman" w:cs="Times New Roman"/>
          <w:color w:val="000000"/>
          <w:sz w:val="24"/>
          <w:szCs w:val="24"/>
        </w:rPr>
        <w:t xml:space="preserve"> менингитов;</w:t>
      </w:r>
    </w:p>
    <w:p w:rsidR="008A4B1C" w:rsidRPr="000659A1" w:rsidRDefault="007A13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8A4B1C" w:rsidRPr="000659A1">
        <w:rPr>
          <w:rFonts w:ascii="Times New Roman" w:eastAsia="Times New Roman" w:hAnsi="Times New Roman" w:cs="Times New Roman"/>
          <w:color w:val="000000"/>
          <w:sz w:val="24"/>
          <w:szCs w:val="24"/>
        </w:rPr>
        <w:t xml:space="preserve"> увеличение способности к обучению;</w:t>
      </w:r>
    </w:p>
    <w:p w:rsidR="008A4B1C" w:rsidRPr="000659A1" w:rsidRDefault="007A13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proofErr w:type="gramStart"/>
      <w:r w:rsidR="008A4B1C" w:rsidRPr="000659A1">
        <w:rPr>
          <w:rFonts w:ascii="Times New Roman" w:eastAsia="Times New Roman" w:hAnsi="Times New Roman" w:cs="Times New Roman"/>
          <w:color w:val="000000"/>
          <w:sz w:val="24"/>
          <w:szCs w:val="24"/>
        </w:rPr>
        <w:t>улучшении</w:t>
      </w:r>
      <w:proofErr w:type="gramEnd"/>
      <w:r w:rsidR="008A4B1C" w:rsidRPr="000659A1">
        <w:rPr>
          <w:rFonts w:ascii="Times New Roman" w:eastAsia="Times New Roman" w:hAnsi="Times New Roman" w:cs="Times New Roman"/>
          <w:color w:val="000000"/>
          <w:sz w:val="24"/>
          <w:szCs w:val="24"/>
        </w:rPr>
        <w:t xml:space="preserve"> сна.</w:t>
      </w:r>
    </w:p>
    <w:p w:rsidR="000A338B" w:rsidRPr="000659A1" w:rsidRDefault="000A338B" w:rsidP="000659A1">
      <w:pPr>
        <w:spacing w:after="0" w:line="240" w:lineRule="auto"/>
        <w:rPr>
          <w:rFonts w:ascii="Times New Roman" w:hAnsi="Times New Roman" w:cs="Times New Roman"/>
          <w:color w:val="000000" w:themeColor="text1"/>
          <w:sz w:val="24"/>
          <w:szCs w:val="24"/>
        </w:rPr>
      </w:pPr>
    </w:p>
    <w:p w:rsidR="008A4B1C" w:rsidRPr="000659A1" w:rsidRDefault="001841C8"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7A13A8" w:rsidRPr="000659A1">
        <w:rPr>
          <w:rFonts w:ascii="Times New Roman" w:eastAsia="Times New Roman" w:hAnsi="Times New Roman" w:cs="Times New Roman"/>
          <w:b/>
          <w:bCs/>
          <w:color w:val="000000"/>
          <w:sz w:val="24"/>
          <w:szCs w:val="24"/>
        </w:rPr>
        <w:t>2</w:t>
      </w:r>
      <w:r w:rsidR="008A4B1C" w:rsidRPr="000659A1">
        <w:rPr>
          <w:rFonts w:ascii="Times New Roman" w:eastAsia="Times New Roman" w:hAnsi="Times New Roman" w:cs="Times New Roman"/>
          <w:b/>
          <w:bCs/>
          <w:color w:val="000000"/>
          <w:sz w:val="24"/>
          <w:szCs w:val="24"/>
        </w:rPr>
        <w:t>. Старение органа зрения характеризуется:</w:t>
      </w:r>
    </w:p>
    <w:p w:rsidR="008A4B1C" w:rsidRPr="000659A1" w:rsidRDefault="007A13A8"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8A4B1C" w:rsidRPr="000659A1">
        <w:rPr>
          <w:rFonts w:ascii="Times New Roman" w:eastAsia="Times New Roman" w:hAnsi="Times New Roman" w:cs="Times New Roman"/>
          <w:color w:val="000000" w:themeColor="text1"/>
          <w:sz w:val="24"/>
          <w:szCs w:val="24"/>
        </w:rPr>
        <w:t xml:space="preserve"> ухудшением аккомодации;</w:t>
      </w:r>
    </w:p>
    <w:p w:rsidR="008A4B1C" w:rsidRPr="000659A1" w:rsidRDefault="007A13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8A4B1C" w:rsidRPr="000659A1">
        <w:rPr>
          <w:rFonts w:ascii="Times New Roman" w:eastAsia="Times New Roman" w:hAnsi="Times New Roman" w:cs="Times New Roman"/>
          <w:color w:val="000000"/>
          <w:sz w:val="24"/>
          <w:szCs w:val="24"/>
        </w:rPr>
        <w:t xml:space="preserve"> улучшением аккомодации;</w:t>
      </w:r>
    </w:p>
    <w:p w:rsidR="008A4B1C" w:rsidRPr="000659A1" w:rsidRDefault="007A13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8A4B1C" w:rsidRPr="000659A1">
        <w:rPr>
          <w:rFonts w:ascii="Times New Roman" w:eastAsia="Times New Roman" w:hAnsi="Times New Roman" w:cs="Times New Roman"/>
          <w:color w:val="000000"/>
          <w:sz w:val="24"/>
          <w:szCs w:val="24"/>
        </w:rPr>
        <w:t xml:space="preserve"> конъюнктивитами;</w:t>
      </w:r>
    </w:p>
    <w:p w:rsidR="008A4B1C" w:rsidRPr="000659A1" w:rsidRDefault="007A13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8A4B1C" w:rsidRPr="000659A1">
        <w:rPr>
          <w:rFonts w:ascii="Times New Roman" w:eastAsia="Times New Roman" w:hAnsi="Times New Roman" w:cs="Times New Roman"/>
          <w:color w:val="000000"/>
          <w:sz w:val="24"/>
          <w:szCs w:val="24"/>
        </w:rPr>
        <w:t xml:space="preserve"> расширением полей зрения;</w:t>
      </w:r>
    </w:p>
    <w:p w:rsidR="008A4B1C" w:rsidRPr="000659A1" w:rsidRDefault="007A13A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8A4B1C" w:rsidRPr="000659A1">
        <w:rPr>
          <w:rFonts w:ascii="Times New Roman" w:eastAsia="Times New Roman" w:hAnsi="Times New Roman" w:cs="Times New Roman"/>
          <w:color w:val="000000"/>
          <w:sz w:val="24"/>
          <w:szCs w:val="24"/>
        </w:rPr>
        <w:t xml:space="preserve"> увеличением адаптации к темноте.</w:t>
      </w:r>
    </w:p>
    <w:p w:rsidR="003B1E37" w:rsidRPr="000659A1" w:rsidRDefault="003B1E37" w:rsidP="000659A1">
      <w:pPr>
        <w:spacing w:after="0" w:line="240" w:lineRule="auto"/>
        <w:rPr>
          <w:rFonts w:ascii="Times New Roman" w:eastAsia="Times New Roman" w:hAnsi="Times New Roman" w:cs="Times New Roman"/>
          <w:color w:val="000000"/>
          <w:sz w:val="24"/>
          <w:szCs w:val="24"/>
        </w:rPr>
      </w:pPr>
    </w:p>
    <w:p w:rsidR="003B1E37" w:rsidRPr="000659A1" w:rsidRDefault="001841C8" w:rsidP="000659A1">
      <w:pPr>
        <w:spacing w:after="0" w:line="240" w:lineRule="auto"/>
        <w:rPr>
          <w:rFonts w:ascii="Times New Roman" w:eastAsia="Times New Roman" w:hAnsi="Times New Roman"/>
          <w:b/>
          <w:color w:val="000000"/>
          <w:sz w:val="24"/>
          <w:szCs w:val="24"/>
        </w:rPr>
      </w:pPr>
      <w:r w:rsidRPr="000659A1">
        <w:rPr>
          <w:rFonts w:ascii="Times New Roman" w:eastAsia="Times New Roman" w:hAnsi="Times New Roman" w:cs="Times New Roman"/>
          <w:b/>
          <w:color w:val="000000"/>
          <w:sz w:val="24"/>
          <w:szCs w:val="24"/>
        </w:rPr>
        <w:t>№</w:t>
      </w:r>
      <w:r w:rsidR="003B1E37" w:rsidRPr="000659A1">
        <w:rPr>
          <w:rFonts w:ascii="Times New Roman" w:eastAsia="Times New Roman" w:hAnsi="Times New Roman" w:cs="Times New Roman"/>
          <w:b/>
          <w:color w:val="000000"/>
          <w:sz w:val="24"/>
          <w:szCs w:val="24"/>
        </w:rPr>
        <w:t>3.</w:t>
      </w:r>
      <w:r w:rsidR="009D526C" w:rsidRPr="000659A1">
        <w:rPr>
          <w:rFonts w:ascii="Times New Roman" w:eastAsia="Times New Roman" w:hAnsi="Times New Roman"/>
          <w:b/>
          <w:color w:val="000000"/>
          <w:sz w:val="24"/>
          <w:szCs w:val="24"/>
        </w:rPr>
        <w:t>В позднюю стадию болезни Альцгеймера пациент:</w:t>
      </w:r>
    </w:p>
    <w:p w:rsidR="009D526C" w:rsidRPr="000659A1" w:rsidRDefault="009D526C"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1. обслуживает себя полностью сам;</w:t>
      </w:r>
    </w:p>
    <w:p w:rsidR="009D526C" w:rsidRPr="000659A1" w:rsidRDefault="009D526C"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2. в основном себя обслуживает сам;</w:t>
      </w:r>
    </w:p>
    <w:p w:rsidR="009D526C" w:rsidRPr="000659A1" w:rsidRDefault="009D526C"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3. нуждается в посторонней помощи;</w:t>
      </w:r>
    </w:p>
    <w:p w:rsidR="009D526C" w:rsidRPr="000659A1" w:rsidRDefault="009D526C"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4. полностью зависит от ухаживающего.</w:t>
      </w:r>
    </w:p>
    <w:p w:rsidR="00034BC3" w:rsidRPr="000659A1" w:rsidRDefault="00034BC3" w:rsidP="000659A1">
      <w:pPr>
        <w:spacing w:after="0" w:line="240" w:lineRule="auto"/>
        <w:rPr>
          <w:rFonts w:ascii="Times New Roman" w:eastAsia="Times New Roman" w:hAnsi="Times New Roman"/>
          <w:b/>
          <w:color w:val="000000"/>
          <w:sz w:val="24"/>
          <w:szCs w:val="24"/>
        </w:rPr>
      </w:pPr>
    </w:p>
    <w:p w:rsidR="00034BC3" w:rsidRPr="000659A1" w:rsidRDefault="001841C8" w:rsidP="000659A1">
      <w:pPr>
        <w:spacing w:after="0" w:line="240" w:lineRule="auto"/>
        <w:rPr>
          <w:rFonts w:ascii="Times New Roman" w:eastAsia="Times New Roman" w:hAnsi="Times New Roman"/>
          <w:b/>
          <w:color w:val="000000"/>
          <w:sz w:val="24"/>
          <w:szCs w:val="24"/>
        </w:rPr>
      </w:pPr>
      <w:r w:rsidRPr="000659A1">
        <w:rPr>
          <w:rFonts w:ascii="Times New Roman" w:eastAsia="Times New Roman" w:hAnsi="Times New Roman"/>
          <w:b/>
          <w:color w:val="000000"/>
          <w:sz w:val="24"/>
          <w:szCs w:val="24"/>
        </w:rPr>
        <w:t>№</w:t>
      </w:r>
      <w:r w:rsidR="00034BC3" w:rsidRPr="000659A1">
        <w:rPr>
          <w:rFonts w:ascii="Times New Roman" w:eastAsia="Times New Roman" w:hAnsi="Times New Roman"/>
          <w:b/>
          <w:color w:val="000000"/>
          <w:sz w:val="24"/>
          <w:szCs w:val="24"/>
        </w:rPr>
        <w:t>4. Симптом старческой деменции, способствующий травматизму:</w:t>
      </w:r>
    </w:p>
    <w:p w:rsidR="00034BC3" w:rsidRPr="000659A1" w:rsidRDefault="00034BC3"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1. страх;</w:t>
      </w:r>
    </w:p>
    <w:p w:rsidR="00034BC3" w:rsidRPr="000659A1" w:rsidRDefault="00034BC3"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2. бродяжничество;</w:t>
      </w:r>
    </w:p>
    <w:p w:rsidR="00034BC3" w:rsidRPr="000659A1" w:rsidRDefault="00034BC3"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3. эйфория;</w:t>
      </w:r>
    </w:p>
    <w:p w:rsidR="00034BC3" w:rsidRPr="000659A1" w:rsidRDefault="00034BC3"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4. бессонница.</w:t>
      </w:r>
    </w:p>
    <w:p w:rsidR="00034BC3" w:rsidRPr="000659A1" w:rsidRDefault="00034BC3" w:rsidP="000659A1">
      <w:pPr>
        <w:spacing w:after="0" w:line="240" w:lineRule="auto"/>
        <w:rPr>
          <w:rFonts w:ascii="Times New Roman" w:eastAsia="Times New Roman" w:hAnsi="Times New Roman"/>
          <w:color w:val="000000"/>
          <w:sz w:val="24"/>
          <w:szCs w:val="24"/>
        </w:rPr>
      </w:pPr>
    </w:p>
    <w:p w:rsidR="00034BC3" w:rsidRPr="000659A1" w:rsidRDefault="001841C8" w:rsidP="000659A1">
      <w:pPr>
        <w:spacing w:after="0" w:line="240" w:lineRule="auto"/>
        <w:rPr>
          <w:rFonts w:ascii="Times New Roman" w:hAnsi="Times New Roman"/>
          <w:b/>
          <w:color w:val="000000"/>
          <w:sz w:val="24"/>
          <w:szCs w:val="24"/>
        </w:rPr>
      </w:pPr>
      <w:r w:rsidRPr="000659A1">
        <w:rPr>
          <w:rFonts w:ascii="Times New Roman" w:eastAsia="Times New Roman" w:hAnsi="Times New Roman"/>
          <w:b/>
          <w:color w:val="000000"/>
          <w:sz w:val="24"/>
          <w:szCs w:val="24"/>
        </w:rPr>
        <w:t>№</w:t>
      </w:r>
      <w:r w:rsidR="00034BC3" w:rsidRPr="000659A1">
        <w:rPr>
          <w:rFonts w:ascii="Times New Roman" w:eastAsia="Times New Roman" w:hAnsi="Times New Roman"/>
          <w:b/>
          <w:color w:val="000000"/>
          <w:sz w:val="24"/>
          <w:szCs w:val="24"/>
        </w:rPr>
        <w:t>5.</w:t>
      </w:r>
      <w:r w:rsidR="00034BC3" w:rsidRPr="000659A1">
        <w:rPr>
          <w:rFonts w:ascii="Times New Roman" w:hAnsi="Times New Roman"/>
          <w:b/>
          <w:color w:val="000000"/>
          <w:sz w:val="24"/>
          <w:szCs w:val="24"/>
        </w:rPr>
        <w:t xml:space="preserve"> Лечение старческого слабоумия:</w:t>
      </w:r>
    </w:p>
    <w:p w:rsidR="00034BC3" w:rsidRPr="000659A1" w:rsidRDefault="00034BC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1. этиотропная терапия;</w:t>
      </w:r>
    </w:p>
    <w:p w:rsidR="00034BC3" w:rsidRPr="000659A1" w:rsidRDefault="00034BC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2. патогенетическая терапия;</w:t>
      </w:r>
    </w:p>
    <w:p w:rsidR="00034BC3" w:rsidRPr="000659A1" w:rsidRDefault="00034BC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3. симптоматическая терапия;</w:t>
      </w:r>
    </w:p>
    <w:p w:rsidR="00034BC3" w:rsidRPr="000659A1" w:rsidRDefault="00034BC3" w:rsidP="000659A1">
      <w:pPr>
        <w:spacing w:after="0" w:line="240" w:lineRule="auto"/>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4. специфическая терапия.</w:t>
      </w:r>
    </w:p>
    <w:p w:rsidR="00034BC3" w:rsidRPr="000659A1" w:rsidRDefault="00034BC3" w:rsidP="000659A1">
      <w:pPr>
        <w:spacing w:after="0" w:line="240" w:lineRule="auto"/>
        <w:rPr>
          <w:rFonts w:ascii="Times New Roman" w:eastAsia="Times New Roman" w:hAnsi="Times New Roman" w:cs="Times New Roman"/>
          <w:sz w:val="24"/>
          <w:szCs w:val="24"/>
        </w:rPr>
      </w:pPr>
    </w:p>
    <w:p w:rsidR="00034BC3" w:rsidRPr="000659A1" w:rsidRDefault="001841C8" w:rsidP="000659A1">
      <w:pPr>
        <w:spacing w:after="0" w:line="240" w:lineRule="auto"/>
        <w:rPr>
          <w:rFonts w:ascii="Times New Roman" w:eastAsia="Times New Roman" w:hAnsi="Times New Roman"/>
          <w:b/>
          <w:color w:val="000000"/>
          <w:sz w:val="24"/>
          <w:szCs w:val="24"/>
        </w:rPr>
      </w:pPr>
      <w:r w:rsidRPr="000659A1">
        <w:rPr>
          <w:rFonts w:ascii="Times New Roman" w:eastAsia="Times New Roman" w:hAnsi="Times New Roman" w:cs="Times New Roman"/>
          <w:b/>
          <w:sz w:val="24"/>
          <w:szCs w:val="24"/>
        </w:rPr>
        <w:t>№</w:t>
      </w:r>
      <w:r w:rsidR="00034BC3" w:rsidRPr="000659A1">
        <w:rPr>
          <w:rFonts w:ascii="Times New Roman" w:eastAsia="Times New Roman" w:hAnsi="Times New Roman" w:cs="Times New Roman"/>
          <w:b/>
          <w:sz w:val="24"/>
          <w:szCs w:val="24"/>
        </w:rPr>
        <w:t>6.</w:t>
      </w:r>
      <w:r w:rsidR="00034BC3" w:rsidRPr="000659A1">
        <w:rPr>
          <w:rFonts w:ascii="Times New Roman" w:eastAsia="Times New Roman" w:hAnsi="Times New Roman"/>
          <w:b/>
          <w:color w:val="000000"/>
          <w:sz w:val="24"/>
          <w:szCs w:val="24"/>
        </w:rPr>
        <w:t xml:space="preserve">Болезнь Альцгеймера чаще начинается </w:t>
      </w:r>
      <w:proofErr w:type="gramStart"/>
      <w:r w:rsidR="00034BC3" w:rsidRPr="000659A1">
        <w:rPr>
          <w:rFonts w:ascii="Times New Roman" w:eastAsia="Times New Roman" w:hAnsi="Times New Roman"/>
          <w:b/>
          <w:color w:val="000000"/>
          <w:sz w:val="24"/>
          <w:szCs w:val="24"/>
        </w:rPr>
        <w:t>с</w:t>
      </w:r>
      <w:proofErr w:type="gramEnd"/>
      <w:r w:rsidR="00034BC3" w:rsidRPr="000659A1">
        <w:rPr>
          <w:rFonts w:ascii="Times New Roman" w:eastAsia="Times New Roman" w:hAnsi="Times New Roman"/>
          <w:b/>
          <w:color w:val="000000"/>
          <w:sz w:val="24"/>
          <w:szCs w:val="24"/>
        </w:rPr>
        <w:t>:</w:t>
      </w:r>
    </w:p>
    <w:p w:rsidR="00034BC3" w:rsidRPr="000659A1" w:rsidRDefault="00034BC3"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1. амнестической афазии;</w:t>
      </w:r>
    </w:p>
    <w:p w:rsidR="00034BC3" w:rsidRPr="000659A1" w:rsidRDefault="00034BC3"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2. психомоторного возбуждения;</w:t>
      </w:r>
    </w:p>
    <w:p w:rsidR="00034BC3" w:rsidRPr="000659A1" w:rsidRDefault="00034BC3"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3. суицидальных мыслей;</w:t>
      </w:r>
    </w:p>
    <w:p w:rsidR="00034BC3" w:rsidRPr="000659A1" w:rsidRDefault="00034BC3" w:rsidP="000659A1">
      <w:pPr>
        <w:spacing w:after="0" w:line="240" w:lineRule="auto"/>
        <w:rPr>
          <w:rFonts w:ascii="Times New Roman" w:eastAsia="Times New Roman" w:hAnsi="Times New Roman"/>
          <w:sz w:val="24"/>
          <w:szCs w:val="24"/>
        </w:rPr>
      </w:pPr>
      <w:r w:rsidRPr="000659A1">
        <w:rPr>
          <w:rFonts w:ascii="Times New Roman" w:eastAsia="Times New Roman" w:hAnsi="Times New Roman"/>
          <w:color w:val="000000"/>
          <w:sz w:val="24"/>
          <w:szCs w:val="24"/>
        </w:rPr>
        <w:t>4. снижения сообразительности.</w:t>
      </w:r>
    </w:p>
    <w:p w:rsidR="00034BC3" w:rsidRPr="000659A1" w:rsidRDefault="00034BC3" w:rsidP="000659A1">
      <w:pPr>
        <w:spacing w:after="0" w:line="240" w:lineRule="auto"/>
        <w:rPr>
          <w:rFonts w:ascii="Times New Roman" w:eastAsia="Times New Roman" w:hAnsi="Times New Roman"/>
          <w:color w:val="000000"/>
          <w:sz w:val="24"/>
          <w:szCs w:val="24"/>
        </w:rPr>
      </w:pPr>
    </w:p>
    <w:p w:rsidR="00034BC3" w:rsidRPr="000659A1" w:rsidRDefault="001841C8" w:rsidP="000659A1">
      <w:pPr>
        <w:spacing w:after="0" w:line="240" w:lineRule="auto"/>
        <w:rPr>
          <w:rFonts w:ascii="Times New Roman" w:eastAsia="Times New Roman" w:hAnsi="Times New Roman"/>
          <w:b/>
          <w:color w:val="000000"/>
          <w:sz w:val="24"/>
          <w:szCs w:val="24"/>
        </w:rPr>
      </w:pPr>
      <w:r w:rsidRPr="000659A1">
        <w:rPr>
          <w:rFonts w:ascii="Times New Roman" w:eastAsia="Times New Roman" w:hAnsi="Times New Roman"/>
          <w:b/>
          <w:color w:val="000000"/>
          <w:sz w:val="24"/>
          <w:szCs w:val="24"/>
        </w:rPr>
        <w:t>№</w:t>
      </w:r>
      <w:r w:rsidR="00AB34A5" w:rsidRPr="000659A1">
        <w:rPr>
          <w:rFonts w:ascii="Times New Roman" w:eastAsia="Times New Roman" w:hAnsi="Times New Roman"/>
          <w:b/>
          <w:color w:val="000000"/>
          <w:sz w:val="24"/>
          <w:szCs w:val="24"/>
        </w:rPr>
        <w:t>7. Особенности обучения пациента со старческим слабоумием:</w:t>
      </w:r>
    </w:p>
    <w:p w:rsidR="00AB34A5" w:rsidRPr="000659A1" w:rsidRDefault="00AB34A5" w:rsidP="000659A1">
      <w:pPr>
        <w:spacing w:after="0" w:line="240" w:lineRule="auto"/>
        <w:rPr>
          <w:rFonts w:ascii="Times New Roman" w:eastAsia="Times New Roman" w:hAnsi="Times New Roman"/>
          <w:color w:val="000000"/>
          <w:sz w:val="24"/>
          <w:szCs w:val="24"/>
        </w:rPr>
      </w:pPr>
      <w:r w:rsidRPr="000659A1">
        <w:rPr>
          <w:rFonts w:ascii="Times New Roman" w:eastAsia="Times New Roman" w:hAnsi="Times New Roman"/>
          <w:color w:val="000000"/>
          <w:sz w:val="24"/>
          <w:szCs w:val="24"/>
        </w:rPr>
        <w:t>1. многократное повторение действий вместе с пациентом;</w:t>
      </w:r>
    </w:p>
    <w:p w:rsidR="00AB34A5" w:rsidRPr="000659A1" w:rsidRDefault="00AB34A5"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 xml:space="preserve"> 2. стимуляция активного поиска информации;</w:t>
      </w:r>
    </w:p>
    <w:p w:rsidR="00AB34A5" w:rsidRPr="000659A1" w:rsidRDefault="00AB34A5"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3. возможность быстрого достижения результата;</w:t>
      </w:r>
    </w:p>
    <w:p w:rsidR="00AB34A5" w:rsidRPr="000659A1" w:rsidRDefault="00AB34A5" w:rsidP="000659A1">
      <w:pPr>
        <w:spacing w:after="0" w:line="240" w:lineRule="auto"/>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4. необходимость принуждающего давления на личность.</w:t>
      </w:r>
    </w:p>
    <w:p w:rsidR="003E47F6" w:rsidRPr="000659A1" w:rsidRDefault="003E47F6" w:rsidP="000659A1">
      <w:pPr>
        <w:spacing w:after="0" w:line="240" w:lineRule="auto"/>
        <w:rPr>
          <w:rFonts w:ascii="Times New Roman" w:hAnsi="Times New Roman" w:cs="Times New Roman"/>
          <w:color w:val="000000" w:themeColor="text1"/>
          <w:sz w:val="24"/>
          <w:szCs w:val="24"/>
        </w:rPr>
      </w:pPr>
    </w:p>
    <w:p w:rsidR="000A338B"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cs="Times New Roman"/>
          <w:b/>
          <w:color w:val="000000" w:themeColor="text1"/>
          <w:sz w:val="24"/>
          <w:szCs w:val="24"/>
        </w:rPr>
        <w:t>№</w:t>
      </w:r>
      <w:r w:rsidR="00587F11" w:rsidRPr="000659A1">
        <w:rPr>
          <w:rFonts w:ascii="Times New Roman" w:hAnsi="Times New Roman" w:cs="Times New Roman"/>
          <w:b/>
          <w:color w:val="000000" w:themeColor="text1"/>
          <w:sz w:val="24"/>
          <w:szCs w:val="24"/>
        </w:rPr>
        <w:t>8.</w:t>
      </w:r>
      <w:r w:rsidR="00587F11" w:rsidRPr="000659A1">
        <w:rPr>
          <w:rFonts w:ascii="Times New Roman" w:hAnsi="Times New Roman"/>
          <w:b/>
          <w:color w:val="000000" w:themeColor="text1"/>
          <w:sz w:val="24"/>
          <w:szCs w:val="24"/>
        </w:rPr>
        <w:t xml:space="preserve"> С целью профилактики травм у пациентов со снижением интеллекта необходимо:</w:t>
      </w:r>
    </w:p>
    <w:p w:rsidR="00587F11" w:rsidRPr="000659A1" w:rsidRDefault="002C512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проверять замки на дверях и устанавливать затворы на окнах;</w:t>
      </w:r>
    </w:p>
    <w:p w:rsidR="002C5122" w:rsidRPr="000659A1" w:rsidRDefault="002C512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хранить лекарства на прикроватном столике;</w:t>
      </w:r>
    </w:p>
    <w:p w:rsidR="002C5122" w:rsidRPr="000659A1" w:rsidRDefault="002C512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запрещать прогулки на свежем воздухе;</w:t>
      </w:r>
    </w:p>
    <w:p w:rsidR="002C5122" w:rsidRPr="000659A1" w:rsidRDefault="002C5122"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4. использовать методы фиксации больных.</w:t>
      </w:r>
    </w:p>
    <w:p w:rsidR="000A338B" w:rsidRPr="000659A1" w:rsidRDefault="001841C8" w:rsidP="000659A1">
      <w:pPr>
        <w:tabs>
          <w:tab w:val="left" w:pos="9354"/>
        </w:tabs>
        <w:spacing w:after="0" w:line="240" w:lineRule="auto"/>
        <w:rPr>
          <w:rFonts w:ascii="Times New Roman" w:hAnsi="Times New Roman"/>
          <w:b/>
          <w:color w:val="000000" w:themeColor="text1"/>
          <w:sz w:val="24"/>
          <w:szCs w:val="24"/>
        </w:rPr>
      </w:pPr>
      <w:r w:rsidRPr="000659A1">
        <w:rPr>
          <w:rFonts w:ascii="Times New Roman" w:hAnsi="Times New Roman" w:cs="Times New Roman"/>
          <w:b/>
          <w:color w:val="000000" w:themeColor="text1"/>
          <w:sz w:val="24"/>
          <w:szCs w:val="24"/>
        </w:rPr>
        <w:t>№</w:t>
      </w:r>
      <w:r w:rsidR="00A94398" w:rsidRPr="000659A1">
        <w:rPr>
          <w:rFonts w:ascii="Times New Roman" w:hAnsi="Times New Roman" w:cs="Times New Roman"/>
          <w:b/>
          <w:color w:val="000000" w:themeColor="text1"/>
          <w:sz w:val="24"/>
          <w:szCs w:val="24"/>
        </w:rPr>
        <w:t>9.</w:t>
      </w:r>
      <w:r w:rsidR="00A94398" w:rsidRPr="000659A1">
        <w:rPr>
          <w:rFonts w:ascii="Times New Roman" w:hAnsi="Times New Roman"/>
          <w:b/>
          <w:color w:val="000000" w:themeColor="text1"/>
          <w:sz w:val="24"/>
          <w:szCs w:val="24"/>
        </w:rPr>
        <w:t xml:space="preserve"> Для возрастных изменений конечного мозга (кора больших полушарий) характерно:</w:t>
      </w:r>
    </w:p>
    <w:p w:rsidR="00A94398" w:rsidRPr="000659A1" w:rsidRDefault="00A94398"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утолщение извилин;</w:t>
      </w:r>
    </w:p>
    <w:p w:rsidR="00A94398" w:rsidRPr="000659A1" w:rsidRDefault="00A94398"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расширение борозд;</w:t>
      </w:r>
    </w:p>
    <w:p w:rsidR="00A94398" w:rsidRPr="000659A1" w:rsidRDefault="00A94398"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усиление тормозного влияния коры головного мозга;</w:t>
      </w:r>
    </w:p>
    <w:p w:rsidR="00A94398" w:rsidRPr="000659A1" w:rsidRDefault="00A94398"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активное развитие ассоциативных связей.</w:t>
      </w:r>
    </w:p>
    <w:p w:rsidR="000A338B" w:rsidRPr="000659A1" w:rsidRDefault="000A338B" w:rsidP="000659A1">
      <w:pPr>
        <w:spacing w:after="0" w:line="240" w:lineRule="auto"/>
        <w:rPr>
          <w:rFonts w:ascii="Times New Roman" w:hAnsi="Times New Roman" w:cs="Times New Roman"/>
          <w:color w:val="000000" w:themeColor="text1"/>
          <w:sz w:val="24"/>
          <w:szCs w:val="24"/>
        </w:rPr>
      </w:pPr>
    </w:p>
    <w:p w:rsidR="00A94398"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cs="Times New Roman"/>
          <w:b/>
          <w:color w:val="000000" w:themeColor="text1"/>
          <w:sz w:val="24"/>
          <w:szCs w:val="24"/>
        </w:rPr>
        <w:t>№</w:t>
      </w:r>
      <w:r w:rsidR="00A94398" w:rsidRPr="000659A1">
        <w:rPr>
          <w:rFonts w:ascii="Times New Roman" w:hAnsi="Times New Roman" w:cs="Times New Roman"/>
          <w:b/>
          <w:color w:val="000000" w:themeColor="text1"/>
          <w:sz w:val="24"/>
          <w:szCs w:val="24"/>
        </w:rPr>
        <w:t>10.</w:t>
      </w:r>
      <w:r w:rsidR="00A21E6E" w:rsidRPr="000659A1">
        <w:rPr>
          <w:rFonts w:ascii="Times New Roman" w:hAnsi="Times New Roman"/>
          <w:b/>
          <w:color w:val="000000" w:themeColor="text1"/>
          <w:sz w:val="24"/>
          <w:szCs w:val="24"/>
        </w:rPr>
        <w:t>Выберите жизненную позицию пожилого человека, которая характеризуется поиском помощи и признания, повышенной обидчивостью:</w:t>
      </w:r>
    </w:p>
    <w:p w:rsidR="00A21E6E" w:rsidRPr="000659A1" w:rsidRDefault="00A21E6E"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конструктивная;</w:t>
      </w:r>
    </w:p>
    <w:p w:rsidR="00A21E6E" w:rsidRPr="000659A1" w:rsidRDefault="00A21E6E"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защитная;</w:t>
      </w:r>
    </w:p>
    <w:p w:rsidR="00A21E6E" w:rsidRPr="000659A1" w:rsidRDefault="00A21E6E"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зависимая;</w:t>
      </w:r>
    </w:p>
    <w:p w:rsidR="00A21E6E" w:rsidRPr="000659A1" w:rsidRDefault="00A21E6E"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«враждебность к миру».</w:t>
      </w:r>
    </w:p>
    <w:p w:rsidR="009A01B9" w:rsidRPr="000659A1" w:rsidRDefault="009A01B9" w:rsidP="000659A1">
      <w:pPr>
        <w:spacing w:after="0" w:line="240" w:lineRule="auto"/>
        <w:rPr>
          <w:rFonts w:ascii="Times New Roman" w:hAnsi="Times New Roman"/>
          <w:color w:val="000000" w:themeColor="text1"/>
          <w:sz w:val="24"/>
          <w:szCs w:val="24"/>
        </w:rPr>
      </w:pPr>
    </w:p>
    <w:p w:rsidR="009A01B9"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9A01B9" w:rsidRPr="000659A1">
        <w:rPr>
          <w:rFonts w:ascii="Times New Roman" w:hAnsi="Times New Roman"/>
          <w:b/>
          <w:color w:val="000000" w:themeColor="text1"/>
          <w:sz w:val="24"/>
          <w:szCs w:val="24"/>
        </w:rPr>
        <w:t>11. К психологическим особенностям гериатрического пациента относится:</w:t>
      </w:r>
    </w:p>
    <w:p w:rsidR="009A01B9" w:rsidRPr="000659A1" w:rsidRDefault="009A01B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адекватная оценка собственного состояния;</w:t>
      </w:r>
    </w:p>
    <w:p w:rsidR="009A01B9" w:rsidRPr="000659A1" w:rsidRDefault="009A01B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повышенная агрессивность;</w:t>
      </w:r>
    </w:p>
    <w:p w:rsidR="009A01B9" w:rsidRPr="000659A1" w:rsidRDefault="009A01B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дефицит общения;</w:t>
      </w:r>
    </w:p>
    <w:p w:rsidR="009A01B9" w:rsidRPr="000659A1" w:rsidRDefault="009A01B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дефицит самообслуживания.</w:t>
      </w:r>
    </w:p>
    <w:p w:rsidR="009A01B9" w:rsidRPr="000659A1" w:rsidRDefault="009A01B9" w:rsidP="000659A1">
      <w:pPr>
        <w:spacing w:after="0" w:line="240" w:lineRule="auto"/>
        <w:rPr>
          <w:rFonts w:ascii="Times New Roman" w:hAnsi="Times New Roman"/>
          <w:color w:val="000000" w:themeColor="text1"/>
          <w:sz w:val="24"/>
          <w:szCs w:val="24"/>
        </w:rPr>
      </w:pPr>
    </w:p>
    <w:p w:rsidR="009A01B9"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9A01B9" w:rsidRPr="000659A1">
        <w:rPr>
          <w:rFonts w:ascii="Times New Roman" w:hAnsi="Times New Roman"/>
          <w:b/>
          <w:color w:val="000000" w:themeColor="text1"/>
          <w:sz w:val="24"/>
          <w:szCs w:val="24"/>
        </w:rPr>
        <w:t xml:space="preserve">12. </w:t>
      </w:r>
      <w:r w:rsidR="00B163EF" w:rsidRPr="000659A1">
        <w:rPr>
          <w:rFonts w:ascii="Times New Roman" w:hAnsi="Times New Roman"/>
          <w:b/>
          <w:color w:val="000000" w:themeColor="text1"/>
          <w:sz w:val="24"/>
          <w:szCs w:val="24"/>
        </w:rPr>
        <w:t>Выберите гериатрическое средство, которое относится к антиоксидантам:</w:t>
      </w:r>
    </w:p>
    <w:p w:rsidR="00B163EF" w:rsidRPr="000659A1" w:rsidRDefault="00B163EF"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аскарутин;</w:t>
      </w:r>
    </w:p>
    <w:p w:rsidR="00B163EF" w:rsidRPr="000659A1" w:rsidRDefault="00B163EF"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2. </w:t>
      </w:r>
      <w:proofErr w:type="gramStart"/>
      <w:r w:rsidRPr="000659A1">
        <w:rPr>
          <w:rFonts w:ascii="Times New Roman" w:hAnsi="Times New Roman"/>
          <w:color w:val="000000" w:themeColor="text1"/>
          <w:sz w:val="24"/>
          <w:szCs w:val="24"/>
        </w:rPr>
        <w:t>жень-шень</w:t>
      </w:r>
      <w:proofErr w:type="gramEnd"/>
      <w:r w:rsidRPr="000659A1">
        <w:rPr>
          <w:rFonts w:ascii="Times New Roman" w:hAnsi="Times New Roman"/>
          <w:color w:val="000000" w:themeColor="text1"/>
          <w:sz w:val="24"/>
          <w:szCs w:val="24"/>
        </w:rPr>
        <w:t>;</w:t>
      </w:r>
    </w:p>
    <w:p w:rsidR="00B163EF" w:rsidRPr="000659A1" w:rsidRDefault="00B163EF"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ретаболил;</w:t>
      </w:r>
    </w:p>
    <w:p w:rsidR="00B163EF" w:rsidRPr="000659A1" w:rsidRDefault="00B163EF"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элеутерококк.</w:t>
      </w:r>
    </w:p>
    <w:p w:rsidR="00E743EF" w:rsidRPr="000659A1" w:rsidRDefault="00E743EF" w:rsidP="000659A1">
      <w:pPr>
        <w:spacing w:after="0" w:line="240" w:lineRule="auto"/>
        <w:rPr>
          <w:rFonts w:ascii="Times New Roman" w:hAnsi="Times New Roman"/>
          <w:color w:val="000000" w:themeColor="text1"/>
          <w:sz w:val="24"/>
          <w:szCs w:val="24"/>
        </w:rPr>
      </w:pPr>
    </w:p>
    <w:p w:rsidR="00D07F6C"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D07F6C" w:rsidRPr="000659A1">
        <w:rPr>
          <w:rFonts w:ascii="Times New Roman" w:hAnsi="Times New Roman" w:cs="Times New Roman"/>
          <w:b/>
          <w:color w:val="000000" w:themeColor="text1"/>
          <w:sz w:val="24"/>
          <w:szCs w:val="24"/>
        </w:rPr>
        <w:t>13. Старческое слабоумие следует </w:t>
      </w:r>
      <w:hyperlink r:id="rId9" w:tooltip="Дифференция" w:history="1">
        <w:r w:rsidR="00D07F6C" w:rsidRPr="000659A1">
          <w:rPr>
            <w:rStyle w:val="ae"/>
            <w:rFonts w:ascii="Times New Roman" w:hAnsi="Times New Roman" w:cs="Times New Roman"/>
            <w:b/>
            <w:color w:val="000000" w:themeColor="text1"/>
            <w:sz w:val="24"/>
            <w:szCs w:val="24"/>
            <w:u w:val="none"/>
          </w:rPr>
          <w:t>дифференцировать</w:t>
        </w:r>
      </w:hyperlink>
      <w:r w:rsidR="00D07F6C" w:rsidRPr="000659A1">
        <w:rPr>
          <w:rFonts w:ascii="Times New Roman" w:hAnsi="Times New Roman" w:cs="Times New Roman"/>
          <w:b/>
          <w:color w:val="000000" w:themeColor="text1"/>
          <w:sz w:val="24"/>
          <w:szCs w:val="24"/>
        </w:rPr>
        <w:t> с такими заболеваниями, как:</w:t>
      </w:r>
    </w:p>
    <w:p w:rsidR="00D07F6C" w:rsidRPr="000659A1" w:rsidRDefault="00D07F6C"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сосудистое заболевание головного мозга;</w:t>
      </w:r>
    </w:p>
    <w:p w:rsidR="00D07F6C" w:rsidRPr="000659A1" w:rsidRDefault="00D07F6C"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болезнь Альцгеймера;</w:t>
      </w:r>
    </w:p>
    <w:p w:rsidR="00D07F6C" w:rsidRPr="000659A1" w:rsidRDefault="00D07F6C"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инволюционный параноид;</w:t>
      </w:r>
    </w:p>
    <w:p w:rsidR="00D07F6C" w:rsidRPr="000659A1" w:rsidRDefault="00D07F6C"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инволюционная меланхолия;</w:t>
      </w:r>
    </w:p>
    <w:p w:rsidR="00D07F6C" w:rsidRPr="000659A1" w:rsidRDefault="00D07F6C"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5.  шизофрения.</w:t>
      </w:r>
    </w:p>
    <w:p w:rsidR="00D07F6C" w:rsidRPr="000659A1" w:rsidRDefault="00D07F6C" w:rsidP="000659A1">
      <w:pPr>
        <w:spacing w:after="0" w:line="240" w:lineRule="auto"/>
        <w:rPr>
          <w:rFonts w:ascii="Times New Roman" w:hAnsi="Times New Roman" w:cs="Times New Roman"/>
          <w:color w:val="000000" w:themeColor="text1"/>
          <w:sz w:val="24"/>
          <w:szCs w:val="24"/>
        </w:rPr>
      </w:pPr>
    </w:p>
    <w:p w:rsidR="00D07F6C"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D07F6C" w:rsidRPr="000659A1">
        <w:rPr>
          <w:rFonts w:ascii="Times New Roman" w:hAnsi="Times New Roman" w:cs="Times New Roman"/>
          <w:b/>
          <w:color w:val="000000" w:themeColor="text1"/>
          <w:sz w:val="24"/>
          <w:szCs w:val="24"/>
        </w:rPr>
        <w:t>14. Болезнь Альцгеймера – это:</w:t>
      </w:r>
    </w:p>
    <w:p w:rsidR="00D07F6C" w:rsidRPr="000659A1" w:rsidRDefault="00D07F6C"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самостоятельная нозологическая форма;</w:t>
      </w:r>
    </w:p>
    <w:p w:rsidR="00D07F6C" w:rsidRPr="000659A1" w:rsidRDefault="00D07F6C"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вариант старческой деменции;</w:t>
      </w:r>
    </w:p>
    <w:p w:rsidR="00D07F6C" w:rsidRPr="000659A1" w:rsidRDefault="00D07F6C"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проявление последствий травм головного мозга;</w:t>
      </w:r>
    </w:p>
    <w:p w:rsidR="00D07F6C" w:rsidRPr="000659A1" w:rsidRDefault="00D07F6C"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вариант сосудистого поражения головного мозга;</w:t>
      </w:r>
    </w:p>
    <w:p w:rsidR="00D07F6C" w:rsidRPr="000659A1" w:rsidRDefault="00D07F6C"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5.  эндогенное заболевание.</w:t>
      </w:r>
    </w:p>
    <w:p w:rsidR="000B777E" w:rsidRPr="000659A1" w:rsidRDefault="000B777E" w:rsidP="000659A1">
      <w:pPr>
        <w:spacing w:after="0" w:line="240" w:lineRule="auto"/>
        <w:rPr>
          <w:rFonts w:ascii="Times New Roman" w:hAnsi="Times New Roman"/>
          <w:b/>
          <w:color w:val="000000" w:themeColor="text1"/>
          <w:sz w:val="24"/>
          <w:szCs w:val="24"/>
        </w:rPr>
      </w:pPr>
    </w:p>
    <w:p w:rsidR="000B777E"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0B777E" w:rsidRPr="000659A1">
        <w:rPr>
          <w:rFonts w:ascii="Times New Roman" w:hAnsi="Times New Roman"/>
          <w:b/>
          <w:color w:val="000000" w:themeColor="text1"/>
          <w:sz w:val="24"/>
          <w:szCs w:val="24"/>
        </w:rPr>
        <w:t>15.</w:t>
      </w:r>
      <w:r w:rsidR="001444D3" w:rsidRPr="000659A1">
        <w:rPr>
          <w:rFonts w:ascii="Times New Roman" w:hAnsi="Times New Roman"/>
          <w:b/>
          <w:color w:val="000000" w:themeColor="text1"/>
          <w:sz w:val="24"/>
          <w:szCs w:val="24"/>
        </w:rPr>
        <w:t xml:space="preserve">Пожилым людям рекомендуется профессиональная деятельность, связанная </w:t>
      </w:r>
      <w:proofErr w:type="gramStart"/>
      <w:r w:rsidR="001444D3" w:rsidRPr="000659A1">
        <w:rPr>
          <w:rFonts w:ascii="Times New Roman" w:hAnsi="Times New Roman"/>
          <w:b/>
          <w:color w:val="000000" w:themeColor="text1"/>
          <w:sz w:val="24"/>
          <w:szCs w:val="24"/>
        </w:rPr>
        <w:t>с</w:t>
      </w:r>
      <w:proofErr w:type="gramEnd"/>
      <w:r w:rsidR="001444D3" w:rsidRPr="000659A1">
        <w:rPr>
          <w:rFonts w:ascii="Times New Roman" w:hAnsi="Times New Roman"/>
          <w:b/>
          <w:color w:val="000000" w:themeColor="text1"/>
          <w:sz w:val="24"/>
          <w:szCs w:val="24"/>
        </w:rPr>
        <w:t>:</w:t>
      </w:r>
    </w:p>
    <w:p w:rsidR="001444D3" w:rsidRPr="000659A1" w:rsidRDefault="001444D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длительным психологическим напряжением;</w:t>
      </w:r>
    </w:p>
    <w:p w:rsidR="001444D3" w:rsidRPr="000659A1" w:rsidRDefault="001444D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обучением персонала;</w:t>
      </w:r>
    </w:p>
    <w:p w:rsidR="001444D3" w:rsidRPr="000659A1" w:rsidRDefault="001444D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работой на конвейере;</w:t>
      </w:r>
    </w:p>
    <w:p w:rsidR="001444D3" w:rsidRPr="000659A1" w:rsidRDefault="001444D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необходимостью быстро принимать решения.</w:t>
      </w:r>
    </w:p>
    <w:p w:rsidR="00D07F6C" w:rsidRPr="000659A1" w:rsidRDefault="00D07F6C" w:rsidP="000659A1">
      <w:pPr>
        <w:spacing w:after="0" w:line="240" w:lineRule="auto"/>
        <w:rPr>
          <w:rFonts w:ascii="Times New Roman" w:hAnsi="Times New Roman"/>
          <w:b/>
          <w:color w:val="000000" w:themeColor="text1"/>
          <w:sz w:val="24"/>
          <w:szCs w:val="24"/>
        </w:rPr>
      </w:pPr>
    </w:p>
    <w:p w:rsidR="001444D3"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1444D3" w:rsidRPr="000659A1">
        <w:rPr>
          <w:rFonts w:ascii="Times New Roman" w:hAnsi="Times New Roman"/>
          <w:b/>
          <w:color w:val="000000" w:themeColor="text1"/>
          <w:sz w:val="24"/>
          <w:szCs w:val="24"/>
        </w:rPr>
        <w:t>16. Геронтофобия:</w:t>
      </w:r>
    </w:p>
    <w:p w:rsidR="001444D3" w:rsidRPr="000659A1" w:rsidRDefault="001444D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страх перед старостью;</w:t>
      </w:r>
    </w:p>
    <w:p w:rsidR="001444D3" w:rsidRPr="000659A1" w:rsidRDefault="001444D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враждебное отношение пожилых людей к старости;</w:t>
      </w:r>
    </w:p>
    <w:p w:rsidR="001444D3" w:rsidRPr="000659A1" w:rsidRDefault="001444D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страх смерти;</w:t>
      </w:r>
    </w:p>
    <w:p w:rsidR="001444D3" w:rsidRPr="000659A1" w:rsidRDefault="001444D3"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4. враждебное отношение </w:t>
      </w:r>
      <w:proofErr w:type="gramStart"/>
      <w:r w:rsidRPr="000659A1">
        <w:rPr>
          <w:rFonts w:ascii="Times New Roman" w:hAnsi="Times New Roman"/>
          <w:color w:val="000000" w:themeColor="text1"/>
          <w:sz w:val="24"/>
          <w:szCs w:val="24"/>
        </w:rPr>
        <w:t>к</w:t>
      </w:r>
      <w:proofErr w:type="gramEnd"/>
      <w:r w:rsidRPr="000659A1">
        <w:rPr>
          <w:rFonts w:ascii="Times New Roman" w:hAnsi="Times New Roman"/>
          <w:color w:val="000000" w:themeColor="text1"/>
          <w:sz w:val="24"/>
          <w:szCs w:val="24"/>
        </w:rPr>
        <w:t xml:space="preserve"> пожилым.</w:t>
      </w:r>
    </w:p>
    <w:p w:rsidR="001444D3" w:rsidRPr="000659A1" w:rsidRDefault="001444D3" w:rsidP="000659A1">
      <w:pPr>
        <w:spacing w:after="0" w:line="240" w:lineRule="auto"/>
        <w:rPr>
          <w:rFonts w:ascii="Times New Roman" w:hAnsi="Times New Roman"/>
          <w:color w:val="000000" w:themeColor="text1"/>
          <w:sz w:val="24"/>
          <w:szCs w:val="24"/>
        </w:rPr>
      </w:pPr>
    </w:p>
    <w:p w:rsidR="001444D3"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596A1D" w:rsidRPr="000659A1">
        <w:rPr>
          <w:rFonts w:ascii="Times New Roman" w:hAnsi="Times New Roman"/>
          <w:b/>
          <w:color w:val="000000" w:themeColor="text1"/>
          <w:sz w:val="24"/>
          <w:szCs w:val="24"/>
        </w:rPr>
        <w:t>17. Положение пациента с ишемическим инсультом в постели:</w:t>
      </w:r>
    </w:p>
    <w:p w:rsidR="00596A1D" w:rsidRPr="000659A1" w:rsidRDefault="00596A1D"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на животе;</w:t>
      </w:r>
    </w:p>
    <w:p w:rsidR="00596A1D" w:rsidRPr="000659A1" w:rsidRDefault="00596A1D"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на спине без подушки;</w:t>
      </w:r>
    </w:p>
    <w:p w:rsidR="00596A1D" w:rsidRPr="000659A1" w:rsidRDefault="00596A1D"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на спине с подушкой;</w:t>
      </w:r>
    </w:p>
    <w:p w:rsidR="00596A1D" w:rsidRPr="000659A1" w:rsidRDefault="00596A1D"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на левом боку.</w:t>
      </w:r>
    </w:p>
    <w:p w:rsidR="00596A1D" w:rsidRPr="000659A1" w:rsidRDefault="00596A1D" w:rsidP="000659A1">
      <w:pPr>
        <w:spacing w:after="0" w:line="240" w:lineRule="auto"/>
        <w:rPr>
          <w:rFonts w:ascii="Times New Roman" w:hAnsi="Times New Roman"/>
          <w:color w:val="000000" w:themeColor="text1"/>
          <w:sz w:val="24"/>
          <w:szCs w:val="24"/>
        </w:rPr>
      </w:pPr>
    </w:p>
    <w:p w:rsidR="00596A1D"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596A1D" w:rsidRPr="000659A1">
        <w:rPr>
          <w:rFonts w:ascii="Times New Roman" w:hAnsi="Times New Roman"/>
          <w:b/>
          <w:color w:val="000000" w:themeColor="text1"/>
          <w:sz w:val="24"/>
          <w:szCs w:val="24"/>
        </w:rPr>
        <w:t>18. Потенциальная проблема пациента с ишемическим инсультом:</w:t>
      </w:r>
    </w:p>
    <w:p w:rsidR="00596A1D" w:rsidRPr="000659A1" w:rsidRDefault="00596A1D"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невозможность самоухода;</w:t>
      </w:r>
    </w:p>
    <w:p w:rsidR="00596A1D" w:rsidRPr="000659A1" w:rsidRDefault="00596A1D"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расстройство речи;</w:t>
      </w:r>
    </w:p>
    <w:p w:rsidR="00596A1D" w:rsidRPr="000659A1" w:rsidRDefault="00596A1D"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ограничение движений;</w:t>
      </w:r>
    </w:p>
    <w:p w:rsidR="00596A1D" w:rsidRPr="000659A1" w:rsidRDefault="00596A1D"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риск возникновения пролежней.</w:t>
      </w:r>
    </w:p>
    <w:p w:rsidR="00596A1D" w:rsidRPr="000659A1" w:rsidRDefault="00596A1D" w:rsidP="000659A1">
      <w:pPr>
        <w:spacing w:after="0" w:line="240" w:lineRule="auto"/>
        <w:rPr>
          <w:rFonts w:ascii="Times New Roman" w:hAnsi="Times New Roman"/>
          <w:color w:val="000000" w:themeColor="text1"/>
          <w:sz w:val="24"/>
          <w:szCs w:val="24"/>
        </w:rPr>
      </w:pPr>
    </w:p>
    <w:p w:rsidR="00596A1D"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596A1D" w:rsidRPr="000659A1">
        <w:rPr>
          <w:rFonts w:ascii="Times New Roman" w:hAnsi="Times New Roman"/>
          <w:b/>
          <w:color w:val="000000" w:themeColor="text1"/>
          <w:sz w:val="24"/>
          <w:szCs w:val="24"/>
        </w:rPr>
        <w:t>19. Атеросклеротическая энцефалопатия развивается в результате:</w:t>
      </w:r>
    </w:p>
    <w:p w:rsidR="00596A1D" w:rsidRPr="000659A1" w:rsidRDefault="00596A1D"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вирусного поражения коры головного мозга;</w:t>
      </w:r>
    </w:p>
    <w:p w:rsidR="00596A1D" w:rsidRPr="000659A1" w:rsidRDefault="00596A1D"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2. </w:t>
      </w:r>
      <w:r w:rsidR="00CA306B" w:rsidRPr="000659A1">
        <w:rPr>
          <w:rFonts w:ascii="Times New Roman" w:hAnsi="Times New Roman"/>
          <w:color w:val="000000" w:themeColor="text1"/>
          <w:sz w:val="24"/>
          <w:szCs w:val="24"/>
        </w:rPr>
        <w:t>хронического нарушения мозгового кровообращения;</w:t>
      </w:r>
    </w:p>
    <w:p w:rsidR="00CA306B" w:rsidRPr="000659A1" w:rsidRDefault="00CA306B"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хронической интоксикации;</w:t>
      </w:r>
    </w:p>
    <w:p w:rsidR="00CA306B" w:rsidRPr="000659A1" w:rsidRDefault="00CA306B"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травм черепа.</w:t>
      </w:r>
    </w:p>
    <w:p w:rsidR="00596A1D" w:rsidRPr="000659A1" w:rsidRDefault="00596A1D" w:rsidP="000659A1">
      <w:pPr>
        <w:spacing w:after="0" w:line="240" w:lineRule="auto"/>
        <w:rPr>
          <w:rFonts w:ascii="Times New Roman" w:hAnsi="Times New Roman"/>
          <w:color w:val="000000" w:themeColor="text1"/>
          <w:sz w:val="24"/>
          <w:szCs w:val="24"/>
        </w:rPr>
      </w:pPr>
    </w:p>
    <w:p w:rsidR="00CA306B"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CA306B" w:rsidRPr="000659A1">
        <w:rPr>
          <w:rFonts w:ascii="Times New Roman" w:hAnsi="Times New Roman"/>
          <w:b/>
          <w:color w:val="000000" w:themeColor="text1"/>
          <w:sz w:val="24"/>
          <w:szCs w:val="24"/>
        </w:rPr>
        <w:t xml:space="preserve">20. При </w:t>
      </w:r>
      <w:r w:rsidR="00634D69" w:rsidRPr="000659A1">
        <w:rPr>
          <w:rFonts w:ascii="Times New Roman" w:hAnsi="Times New Roman"/>
          <w:b/>
          <w:color w:val="000000" w:themeColor="text1"/>
          <w:sz w:val="24"/>
          <w:szCs w:val="24"/>
        </w:rPr>
        <w:t>болезни Альцгеймера приоритетной проблемой пациента может быть:</w:t>
      </w:r>
    </w:p>
    <w:p w:rsidR="00634D69" w:rsidRPr="000659A1" w:rsidRDefault="00634D6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агнозия;</w:t>
      </w:r>
    </w:p>
    <w:p w:rsidR="00634D69" w:rsidRPr="000659A1" w:rsidRDefault="00634D6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снижение памяти;</w:t>
      </w:r>
    </w:p>
    <w:p w:rsidR="00634D69" w:rsidRPr="000659A1" w:rsidRDefault="00634D6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нарушение аппетита;</w:t>
      </w:r>
    </w:p>
    <w:p w:rsidR="00634D69" w:rsidRPr="000659A1" w:rsidRDefault="00634D6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полиурия.</w:t>
      </w:r>
    </w:p>
    <w:p w:rsidR="00596A1D" w:rsidRPr="000659A1" w:rsidRDefault="00596A1D" w:rsidP="000659A1">
      <w:pPr>
        <w:spacing w:after="0" w:line="240" w:lineRule="auto"/>
        <w:rPr>
          <w:rFonts w:ascii="Times New Roman" w:hAnsi="Times New Roman"/>
          <w:color w:val="000000" w:themeColor="text1"/>
          <w:sz w:val="24"/>
          <w:szCs w:val="24"/>
        </w:rPr>
      </w:pPr>
    </w:p>
    <w:p w:rsidR="000A338B" w:rsidRPr="000659A1" w:rsidRDefault="000A338B"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b/>
          <w:bCs/>
          <w:color w:val="000000" w:themeColor="text1"/>
          <w:sz w:val="24"/>
          <w:szCs w:val="24"/>
        </w:rPr>
        <w:t>Заболевания</w:t>
      </w:r>
      <w:r w:rsidRPr="000659A1">
        <w:rPr>
          <w:rFonts w:ascii="Times New Roman" w:hAnsi="Times New Roman"/>
          <w:b/>
          <w:sz w:val="24"/>
          <w:szCs w:val="24"/>
        </w:rPr>
        <w:t>нервной системы и органов чувств</w:t>
      </w:r>
    </w:p>
    <w:p w:rsidR="000A338B" w:rsidRPr="000659A1" w:rsidRDefault="000A338B"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2.</w:t>
      </w:r>
    </w:p>
    <w:p w:rsidR="0084626D" w:rsidRPr="000659A1" w:rsidRDefault="001841C8"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471C8D" w:rsidRPr="000659A1">
        <w:rPr>
          <w:rFonts w:ascii="Times New Roman" w:eastAsia="Times New Roman" w:hAnsi="Times New Roman" w:cs="Times New Roman"/>
          <w:b/>
          <w:bCs/>
          <w:color w:val="000000"/>
          <w:sz w:val="24"/>
          <w:szCs w:val="24"/>
        </w:rPr>
        <w:t>1</w:t>
      </w:r>
      <w:r w:rsidR="0084626D" w:rsidRPr="000659A1">
        <w:rPr>
          <w:rFonts w:ascii="Times New Roman" w:eastAsia="Times New Roman" w:hAnsi="Times New Roman" w:cs="Times New Roman"/>
          <w:b/>
          <w:bCs/>
          <w:color w:val="000000"/>
          <w:sz w:val="24"/>
          <w:szCs w:val="24"/>
        </w:rPr>
        <w:t>. Глаукома является противопоказанием для применения:</w:t>
      </w:r>
    </w:p>
    <w:p w:rsidR="0084626D" w:rsidRPr="000659A1" w:rsidRDefault="00471C8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84626D" w:rsidRPr="000659A1">
        <w:rPr>
          <w:rFonts w:ascii="Times New Roman" w:eastAsia="Times New Roman" w:hAnsi="Times New Roman" w:cs="Times New Roman"/>
          <w:color w:val="000000"/>
          <w:sz w:val="24"/>
          <w:szCs w:val="24"/>
        </w:rPr>
        <w:t>фосфалюгеля;</w:t>
      </w:r>
    </w:p>
    <w:p w:rsidR="0084626D" w:rsidRPr="000659A1" w:rsidRDefault="00471C8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84626D" w:rsidRPr="000659A1">
        <w:rPr>
          <w:rFonts w:ascii="Times New Roman" w:eastAsia="Times New Roman" w:hAnsi="Times New Roman" w:cs="Times New Roman"/>
          <w:color w:val="000000"/>
          <w:sz w:val="24"/>
          <w:szCs w:val="24"/>
        </w:rPr>
        <w:t xml:space="preserve"> маалокса;</w:t>
      </w:r>
    </w:p>
    <w:p w:rsidR="0084626D" w:rsidRPr="000659A1" w:rsidRDefault="00471C8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84626D" w:rsidRPr="000659A1">
        <w:rPr>
          <w:rFonts w:ascii="Times New Roman" w:eastAsia="Times New Roman" w:hAnsi="Times New Roman" w:cs="Times New Roman"/>
          <w:color w:val="000000"/>
          <w:sz w:val="24"/>
          <w:szCs w:val="24"/>
        </w:rPr>
        <w:t xml:space="preserve"> альбуцида;</w:t>
      </w:r>
    </w:p>
    <w:p w:rsidR="0084626D" w:rsidRPr="000659A1" w:rsidRDefault="00471C8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84626D" w:rsidRPr="000659A1">
        <w:rPr>
          <w:rFonts w:ascii="Times New Roman" w:eastAsia="Times New Roman" w:hAnsi="Times New Roman" w:cs="Times New Roman"/>
          <w:color w:val="000000"/>
          <w:sz w:val="24"/>
          <w:szCs w:val="24"/>
        </w:rPr>
        <w:t xml:space="preserve"> витаминов;</w:t>
      </w:r>
    </w:p>
    <w:p w:rsidR="0084626D" w:rsidRPr="000659A1" w:rsidRDefault="00471C8D"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5.</w:t>
      </w:r>
      <w:r w:rsidR="0084626D" w:rsidRPr="000659A1">
        <w:rPr>
          <w:rFonts w:ascii="Times New Roman" w:eastAsia="Times New Roman" w:hAnsi="Times New Roman" w:cs="Times New Roman"/>
          <w:color w:val="000000" w:themeColor="text1"/>
          <w:sz w:val="24"/>
          <w:szCs w:val="24"/>
        </w:rPr>
        <w:t xml:space="preserve"> нитроглицерина.</w:t>
      </w:r>
    </w:p>
    <w:p w:rsidR="003B1E37" w:rsidRPr="000659A1" w:rsidRDefault="003B1E37" w:rsidP="000659A1">
      <w:pPr>
        <w:spacing w:after="0" w:line="240" w:lineRule="auto"/>
        <w:rPr>
          <w:rFonts w:ascii="Times New Roman" w:eastAsia="Times New Roman" w:hAnsi="Times New Roman" w:cs="Times New Roman"/>
          <w:color w:val="FF0000"/>
          <w:sz w:val="24"/>
          <w:szCs w:val="24"/>
        </w:rPr>
      </w:pPr>
    </w:p>
    <w:p w:rsidR="003B1E37"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3B1E37" w:rsidRPr="000659A1">
        <w:rPr>
          <w:rFonts w:ascii="Times New Roman" w:eastAsia="Times New Roman" w:hAnsi="Times New Roman" w:cs="Times New Roman"/>
          <w:b/>
          <w:color w:val="000000" w:themeColor="text1"/>
          <w:sz w:val="24"/>
          <w:szCs w:val="24"/>
        </w:rPr>
        <w:t>2.</w:t>
      </w:r>
      <w:r w:rsidR="003B1E37" w:rsidRPr="000659A1">
        <w:rPr>
          <w:rFonts w:ascii="Times New Roman" w:hAnsi="Times New Roman"/>
          <w:b/>
          <w:color w:val="000000" w:themeColor="text1"/>
          <w:sz w:val="24"/>
          <w:szCs w:val="24"/>
        </w:rPr>
        <w:t xml:space="preserve"> Положение пациента с ишемическим инсультом в постели:</w:t>
      </w:r>
    </w:p>
    <w:p w:rsidR="003B1E37" w:rsidRPr="000659A1" w:rsidRDefault="003B1E3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на животе;</w:t>
      </w:r>
    </w:p>
    <w:p w:rsidR="003B1E37" w:rsidRPr="000659A1" w:rsidRDefault="003B1E3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на спине без подушки;</w:t>
      </w:r>
    </w:p>
    <w:p w:rsidR="003B1E37" w:rsidRPr="000659A1" w:rsidRDefault="003B1E3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на спине с подушкой;</w:t>
      </w:r>
    </w:p>
    <w:p w:rsidR="003B1E37" w:rsidRPr="000659A1" w:rsidRDefault="003B1E3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на левом боку.</w:t>
      </w:r>
    </w:p>
    <w:p w:rsidR="003B1E37" w:rsidRPr="000659A1" w:rsidRDefault="003B1E37" w:rsidP="000659A1">
      <w:pPr>
        <w:spacing w:after="0" w:line="240" w:lineRule="auto"/>
        <w:rPr>
          <w:rFonts w:ascii="Times New Roman" w:hAnsi="Times New Roman"/>
          <w:color w:val="000000" w:themeColor="text1"/>
          <w:sz w:val="24"/>
          <w:szCs w:val="24"/>
        </w:rPr>
      </w:pPr>
    </w:p>
    <w:p w:rsidR="003B1E37"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3B1E37" w:rsidRPr="000659A1">
        <w:rPr>
          <w:rFonts w:ascii="Times New Roman" w:hAnsi="Times New Roman"/>
          <w:b/>
          <w:color w:val="000000" w:themeColor="text1"/>
          <w:sz w:val="24"/>
          <w:szCs w:val="24"/>
        </w:rPr>
        <w:t>3. Потенциальная проблема пациента с ишемическим инсультом:</w:t>
      </w:r>
    </w:p>
    <w:p w:rsidR="003B1E37" w:rsidRPr="000659A1" w:rsidRDefault="003B1E3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невозможность самоухода;</w:t>
      </w:r>
    </w:p>
    <w:p w:rsidR="003B1E37" w:rsidRPr="000659A1" w:rsidRDefault="003B1E3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расстройство речи;</w:t>
      </w:r>
    </w:p>
    <w:p w:rsidR="003B1E37" w:rsidRPr="000659A1" w:rsidRDefault="003B1E3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ограничение движений;</w:t>
      </w:r>
    </w:p>
    <w:p w:rsidR="00CA306B" w:rsidRPr="000659A1" w:rsidRDefault="003B1E3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риск возникновения пролежней.</w:t>
      </w:r>
    </w:p>
    <w:p w:rsidR="00F61163" w:rsidRPr="000659A1" w:rsidRDefault="00F61163" w:rsidP="000659A1">
      <w:pPr>
        <w:spacing w:after="0" w:line="240" w:lineRule="auto"/>
        <w:rPr>
          <w:rFonts w:ascii="Times New Roman" w:hAnsi="Times New Roman" w:cs="Times New Roman"/>
          <w:b/>
          <w:sz w:val="24"/>
          <w:szCs w:val="24"/>
        </w:rPr>
      </w:pPr>
    </w:p>
    <w:p w:rsidR="00CA306B" w:rsidRPr="000659A1" w:rsidRDefault="001841C8" w:rsidP="000659A1">
      <w:pPr>
        <w:spacing w:after="0" w:line="240" w:lineRule="auto"/>
        <w:rPr>
          <w:rFonts w:ascii="Times New Roman" w:hAnsi="Times New Roman"/>
          <w:b/>
          <w:sz w:val="24"/>
          <w:szCs w:val="24"/>
        </w:rPr>
      </w:pPr>
      <w:r w:rsidRPr="000659A1">
        <w:rPr>
          <w:rFonts w:ascii="Times New Roman" w:hAnsi="Times New Roman" w:cs="Times New Roman"/>
          <w:b/>
          <w:sz w:val="24"/>
          <w:szCs w:val="24"/>
        </w:rPr>
        <w:t>№</w:t>
      </w:r>
      <w:r w:rsidR="00CA306B" w:rsidRPr="000659A1">
        <w:rPr>
          <w:rFonts w:ascii="Times New Roman" w:hAnsi="Times New Roman" w:cs="Times New Roman"/>
          <w:b/>
          <w:sz w:val="24"/>
          <w:szCs w:val="24"/>
        </w:rPr>
        <w:t>4.</w:t>
      </w:r>
      <w:r w:rsidR="00CA306B" w:rsidRPr="000659A1">
        <w:rPr>
          <w:rFonts w:ascii="Times New Roman" w:hAnsi="Times New Roman"/>
          <w:b/>
          <w:sz w:val="24"/>
          <w:szCs w:val="24"/>
        </w:rPr>
        <w:t xml:space="preserve"> Приоритетной проблемой при энцефалопатии 1 стадии является:</w:t>
      </w:r>
    </w:p>
    <w:p w:rsidR="00CA306B" w:rsidRPr="000659A1" w:rsidRDefault="00CA306B" w:rsidP="000659A1">
      <w:pPr>
        <w:spacing w:after="0" w:line="240" w:lineRule="auto"/>
        <w:rPr>
          <w:rFonts w:ascii="Times New Roman" w:hAnsi="Times New Roman"/>
          <w:sz w:val="24"/>
          <w:szCs w:val="24"/>
        </w:rPr>
      </w:pPr>
      <w:r w:rsidRPr="000659A1">
        <w:rPr>
          <w:rFonts w:ascii="Times New Roman" w:hAnsi="Times New Roman"/>
          <w:sz w:val="24"/>
          <w:szCs w:val="24"/>
        </w:rPr>
        <w:t>1. отеки;</w:t>
      </w:r>
    </w:p>
    <w:p w:rsidR="00CA306B" w:rsidRPr="000659A1" w:rsidRDefault="00CA306B" w:rsidP="000659A1">
      <w:pPr>
        <w:spacing w:after="0" w:line="240" w:lineRule="auto"/>
        <w:rPr>
          <w:rFonts w:ascii="Times New Roman" w:hAnsi="Times New Roman"/>
          <w:sz w:val="24"/>
          <w:szCs w:val="24"/>
        </w:rPr>
      </w:pPr>
      <w:r w:rsidRPr="000659A1">
        <w:rPr>
          <w:rFonts w:ascii="Times New Roman" w:hAnsi="Times New Roman"/>
          <w:sz w:val="24"/>
          <w:szCs w:val="24"/>
        </w:rPr>
        <w:t>2. склонность к падениям;</w:t>
      </w:r>
    </w:p>
    <w:p w:rsidR="00CA306B" w:rsidRPr="000659A1" w:rsidRDefault="00CA306B" w:rsidP="000659A1">
      <w:pPr>
        <w:spacing w:after="0" w:line="240" w:lineRule="auto"/>
        <w:rPr>
          <w:rFonts w:ascii="Times New Roman" w:hAnsi="Times New Roman"/>
          <w:sz w:val="24"/>
          <w:szCs w:val="24"/>
        </w:rPr>
      </w:pPr>
      <w:r w:rsidRPr="000659A1">
        <w:rPr>
          <w:rFonts w:ascii="Times New Roman" w:hAnsi="Times New Roman"/>
          <w:sz w:val="24"/>
          <w:szCs w:val="24"/>
        </w:rPr>
        <w:t>3. немотивированная усталость;</w:t>
      </w:r>
    </w:p>
    <w:p w:rsidR="00CA306B" w:rsidRPr="000659A1" w:rsidRDefault="00CA306B" w:rsidP="000659A1">
      <w:pPr>
        <w:spacing w:after="0" w:line="240" w:lineRule="auto"/>
        <w:rPr>
          <w:rFonts w:ascii="Times New Roman" w:hAnsi="Times New Roman"/>
          <w:sz w:val="24"/>
          <w:szCs w:val="24"/>
        </w:rPr>
      </w:pPr>
      <w:r w:rsidRPr="000659A1">
        <w:rPr>
          <w:rFonts w:ascii="Times New Roman" w:hAnsi="Times New Roman"/>
          <w:sz w:val="24"/>
          <w:szCs w:val="24"/>
        </w:rPr>
        <w:t>4. тазовые расстройства.</w:t>
      </w:r>
    </w:p>
    <w:p w:rsidR="00634D69" w:rsidRPr="000659A1" w:rsidRDefault="00634D69" w:rsidP="000659A1">
      <w:pPr>
        <w:spacing w:after="0" w:line="240" w:lineRule="auto"/>
        <w:rPr>
          <w:rFonts w:ascii="Times New Roman" w:hAnsi="Times New Roman"/>
          <w:sz w:val="24"/>
          <w:szCs w:val="24"/>
        </w:rPr>
      </w:pPr>
    </w:p>
    <w:p w:rsidR="00634D69" w:rsidRPr="000659A1" w:rsidRDefault="001841C8"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634D69" w:rsidRPr="000659A1">
        <w:rPr>
          <w:rFonts w:ascii="Times New Roman" w:hAnsi="Times New Roman"/>
          <w:b/>
          <w:sz w:val="24"/>
          <w:szCs w:val="24"/>
        </w:rPr>
        <w:t>5. Приоритетной проблемой пациента с болезнью Альцгеймера будет:</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1. головная боль;</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2. апраксия;</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3. бред;</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4. снижение памяти.</w:t>
      </w:r>
    </w:p>
    <w:p w:rsidR="00634D69" w:rsidRPr="000659A1" w:rsidRDefault="00634D69" w:rsidP="000659A1">
      <w:pPr>
        <w:spacing w:after="0" w:line="240" w:lineRule="auto"/>
        <w:rPr>
          <w:rFonts w:ascii="Times New Roman" w:hAnsi="Times New Roman"/>
          <w:sz w:val="24"/>
          <w:szCs w:val="24"/>
        </w:rPr>
      </w:pPr>
    </w:p>
    <w:p w:rsidR="00634D69" w:rsidRPr="000659A1" w:rsidRDefault="001841C8"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634D69" w:rsidRPr="000659A1">
        <w:rPr>
          <w:rFonts w:ascii="Times New Roman" w:hAnsi="Times New Roman"/>
          <w:b/>
          <w:sz w:val="24"/>
          <w:szCs w:val="24"/>
        </w:rPr>
        <w:t>6. Для начальной стадии энцефалопатии характерным является:</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1. множественность жалоб;</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2. нарушение равновесия;</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3. дизартрия;</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4. дефицит самоухода.</w:t>
      </w:r>
    </w:p>
    <w:p w:rsidR="00634D69" w:rsidRPr="000659A1" w:rsidRDefault="00634D69" w:rsidP="000659A1">
      <w:pPr>
        <w:spacing w:after="0" w:line="240" w:lineRule="auto"/>
        <w:rPr>
          <w:rFonts w:ascii="Times New Roman" w:hAnsi="Times New Roman"/>
          <w:sz w:val="24"/>
          <w:szCs w:val="24"/>
        </w:rPr>
      </w:pPr>
    </w:p>
    <w:p w:rsidR="00634D69" w:rsidRPr="000659A1" w:rsidRDefault="001841C8" w:rsidP="000659A1">
      <w:pPr>
        <w:spacing w:after="0" w:line="240" w:lineRule="auto"/>
        <w:rPr>
          <w:rFonts w:ascii="Times New Roman" w:hAnsi="Times New Roman"/>
          <w:b/>
          <w:sz w:val="24"/>
          <w:szCs w:val="24"/>
        </w:rPr>
      </w:pPr>
      <w:r w:rsidRPr="000659A1">
        <w:rPr>
          <w:rFonts w:ascii="Times New Roman" w:hAnsi="Times New Roman"/>
          <w:b/>
          <w:sz w:val="24"/>
          <w:szCs w:val="24"/>
        </w:rPr>
        <w:t>№</w:t>
      </w:r>
      <w:r w:rsidR="00634D69" w:rsidRPr="000659A1">
        <w:rPr>
          <w:rFonts w:ascii="Times New Roman" w:hAnsi="Times New Roman"/>
          <w:b/>
          <w:sz w:val="24"/>
          <w:szCs w:val="24"/>
        </w:rPr>
        <w:t>7. Потенциальной проблемой пациента со старческим слабоумием может быть:</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1. снижение памяти;</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2. ограничение подвижности;</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3. неспособность к самоуходу;</w:t>
      </w:r>
    </w:p>
    <w:p w:rsidR="00634D69" w:rsidRPr="000659A1" w:rsidRDefault="00634D69" w:rsidP="000659A1">
      <w:pPr>
        <w:spacing w:after="0" w:line="240" w:lineRule="auto"/>
        <w:rPr>
          <w:rFonts w:ascii="Times New Roman" w:hAnsi="Times New Roman"/>
          <w:sz w:val="24"/>
          <w:szCs w:val="24"/>
        </w:rPr>
      </w:pPr>
      <w:r w:rsidRPr="000659A1">
        <w:rPr>
          <w:rFonts w:ascii="Times New Roman" w:hAnsi="Times New Roman"/>
          <w:sz w:val="24"/>
          <w:szCs w:val="24"/>
        </w:rPr>
        <w:t>4. дефицит знания о заболевании.</w:t>
      </w:r>
    </w:p>
    <w:p w:rsidR="00F170D5" w:rsidRPr="000659A1" w:rsidRDefault="00F170D5" w:rsidP="000659A1">
      <w:pPr>
        <w:spacing w:after="0" w:line="240" w:lineRule="auto"/>
        <w:rPr>
          <w:rFonts w:ascii="Times New Roman" w:hAnsi="Times New Roman"/>
          <w:sz w:val="24"/>
          <w:szCs w:val="24"/>
        </w:rPr>
      </w:pPr>
    </w:p>
    <w:p w:rsidR="00634D69"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634D69" w:rsidRPr="000659A1">
        <w:rPr>
          <w:rFonts w:ascii="Times New Roman" w:hAnsi="Times New Roman"/>
          <w:b/>
          <w:color w:val="000000" w:themeColor="text1"/>
          <w:sz w:val="24"/>
          <w:szCs w:val="24"/>
        </w:rPr>
        <w:t>8. При старческом слабоумии пациента необходимо:</w:t>
      </w:r>
    </w:p>
    <w:p w:rsidR="00634D69" w:rsidRPr="000659A1" w:rsidRDefault="00634D6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изолировать от общества;</w:t>
      </w:r>
    </w:p>
    <w:p w:rsidR="00634D69" w:rsidRPr="000659A1" w:rsidRDefault="00634D6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поместить в интернат;</w:t>
      </w:r>
    </w:p>
    <w:p w:rsidR="00634D69" w:rsidRPr="000659A1" w:rsidRDefault="00634D6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направить в хоспис;</w:t>
      </w:r>
    </w:p>
    <w:p w:rsidR="00634D69" w:rsidRPr="000659A1" w:rsidRDefault="00634D69"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оставить в домашних условиях при соответствующей обстановке.</w:t>
      </w:r>
    </w:p>
    <w:p w:rsidR="00173884" w:rsidRPr="000659A1" w:rsidRDefault="00173884" w:rsidP="000659A1">
      <w:pPr>
        <w:spacing w:after="0" w:line="240" w:lineRule="auto"/>
        <w:rPr>
          <w:rFonts w:ascii="Times New Roman" w:hAnsi="Times New Roman"/>
          <w:sz w:val="24"/>
          <w:szCs w:val="24"/>
        </w:rPr>
      </w:pPr>
    </w:p>
    <w:p w:rsidR="00D55653" w:rsidRPr="000659A1" w:rsidRDefault="001841C8" w:rsidP="000659A1">
      <w:pPr>
        <w:spacing w:after="0" w:line="240" w:lineRule="auto"/>
        <w:rPr>
          <w:rFonts w:ascii="Times New Roman" w:hAnsi="Times New Roman" w:cs="Times New Roman"/>
          <w:sz w:val="24"/>
          <w:szCs w:val="24"/>
        </w:rPr>
      </w:pPr>
      <w:r w:rsidRPr="000659A1">
        <w:rPr>
          <w:rFonts w:ascii="Times New Roman" w:hAnsi="Times New Roman" w:cs="Times New Roman"/>
          <w:b/>
          <w:bCs/>
          <w:sz w:val="24"/>
          <w:szCs w:val="24"/>
        </w:rPr>
        <w:t>№</w:t>
      </w:r>
      <w:r w:rsidR="00101107" w:rsidRPr="000659A1">
        <w:rPr>
          <w:rFonts w:ascii="Times New Roman" w:hAnsi="Times New Roman" w:cs="Times New Roman"/>
          <w:b/>
          <w:bCs/>
          <w:sz w:val="24"/>
          <w:szCs w:val="24"/>
        </w:rPr>
        <w:t>9</w:t>
      </w:r>
      <w:r w:rsidR="00D55653" w:rsidRPr="000659A1">
        <w:rPr>
          <w:rFonts w:ascii="Times New Roman" w:hAnsi="Times New Roman" w:cs="Times New Roman"/>
          <w:b/>
          <w:bCs/>
          <w:sz w:val="24"/>
          <w:szCs w:val="24"/>
        </w:rPr>
        <w:t>. Старение органа зрения характеризуется:</w:t>
      </w:r>
      <w:r w:rsidR="00483041" w:rsidRPr="000659A1">
        <w:rPr>
          <w:rFonts w:ascii="Times New Roman" w:hAnsi="Times New Roman" w:cs="Times New Roman"/>
          <w:sz w:val="24"/>
          <w:szCs w:val="24"/>
        </w:rPr>
        <w:br/>
        <w:t>1.</w:t>
      </w:r>
      <w:r w:rsidR="00D55653" w:rsidRPr="000659A1">
        <w:rPr>
          <w:rFonts w:ascii="Times New Roman" w:hAnsi="Times New Roman" w:cs="Times New Roman"/>
          <w:sz w:val="24"/>
          <w:szCs w:val="24"/>
        </w:rPr>
        <w:t xml:space="preserve"> ухудшением аккомодации;</w:t>
      </w:r>
      <w:r w:rsidR="00483041" w:rsidRPr="000659A1">
        <w:rPr>
          <w:rFonts w:ascii="Times New Roman" w:hAnsi="Times New Roman" w:cs="Times New Roman"/>
          <w:sz w:val="24"/>
          <w:szCs w:val="24"/>
        </w:rPr>
        <w:br/>
        <w:t>2. улучшением аккомодации;</w:t>
      </w:r>
      <w:r w:rsidR="00483041" w:rsidRPr="000659A1">
        <w:rPr>
          <w:rFonts w:ascii="Times New Roman" w:hAnsi="Times New Roman" w:cs="Times New Roman"/>
          <w:sz w:val="24"/>
          <w:szCs w:val="24"/>
        </w:rPr>
        <w:br/>
        <w:t>3. конъюнктивитами;</w:t>
      </w:r>
      <w:r w:rsidR="00483041" w:rsidRPr="000659A1">
        <w:rPr>
          <w:rFonts w:ascii="Times New Roman" w:hAnsi="Times New Roman" w:cs="Times New Roman"/>
          <w:sz w:val="24"/>
          <w:szCs w:val="24"/>
        </w:rPr>
        <w:br/>
        <w:t>4. расширением полей зрения;</w:t>
      </w:r>
      <w:r w:rsidR="00483041" w:rsidRPr="000659A1">
        <w:rPr>
          <w:rFonts w:ascii="Times New Roman" w:hAnsi="Times New Roman" w:cs="Times New Roman"/>
          <w:sz w:val="24"/>
          <w:szCs w:val="24"/>
        </w:rPr>
        <w:br/>
        <w:t>5.</w:t>
      </w:r>
      <w:r w:rsidR="00D55653" w:rsidRPr="000659A1">
        <w:rPr>
          <w:rFonts w:ascii="Times New Roman" w:hAnsi="Times New Roman" w:cs="Times New Roman"/>
          <w:sz w:val="24"/>
          <w:szCs w:val="24"/>
        </w:rPr>
        <w:t xml:space="preserve"> увеличением адаптации к темноте.</w:t>
      </w:r>
    </w:p>
    <w:p w:rsidR="00173884" w:rsidRPr="000659A1" w:rsidRDefault="00173884" w:rsidP="000659A1">
      <w:pPr>
        <w:spacing w:after="0" w:line="240" w:lineRule="auto"/>
        <w:rPr>
          <w:rFonts w:ascii="Times New Roman" w:hAnsi="Times New Roman" w:cs="Times New Roman"/>
          <w:sz w:val="24"/>
          <w:szCs w:val="24"/>
        </w:rPr>
      </w:pPr>
    </w:p>
    <w:p w:rsidR="00D55653" w:rsidRPr="000659A1" w:rsidRDefault="001841C8" w:rsidP="000659A1">
      <w:pPr>
        <w:pStyle w:val="af3"/>
        <w:spacing w:before="0" w:beforeAutospacing="0" w:after="0" w:afterAutospacing="0"/>
        <w:ind w:right="420"/>
        <w:rPr>
          <w:color w:val="000000" w:themeColor="text1"/>
        </w:rPr>
      </w:pPr>
      <w:r w:rsidRPr="000659A1">
        <w:rPr>
          <w:rStyle w:val="af4"/>
          <w:color w:val="000000" w:themeColor="text1"/>
        </w:rPr>
        <w:t>№</w:t>
      </w:r>
      <w:r w:rsidR="00101107" w:rsidRPr="000659A1">
        <w:rPr>
          <w:rStyle w:val="af4"/>
          <w:color w:val="000000" w:themeColor="text1"/>
        </w:rPr>
        <w:t>10</w:t>
      </w:r>
      <w:r w:rsidR="00D55653" w:rsidRPr="000659A1">
        <w:rPr>
          <w:color w:val="000000" w:themeColor="text1"/>
        </w:rPr>
        <w:t>. </w:t>
      </w:r>
      <w:r w:rsidR="00D55653" w:rsidRPr="000659A1">
        <w:rPr>
          <w:rStyle w:val="af4"/>
          <w:color w:val="000000" w:themeColor="text1"/>
        </w:rPr>
        <w:t xml:space="preserve">Интеллектуальные способности у пожилых людей зависят </w:t>
      </w:r>
      <w:proofErr w:type="gramStart"/>
      <w:r w:rsidR="00D55653" w:rsidRPr="000659A1">
        <w:rPr>
          <w:rStyle w:val="af4"/>
          <w:color w:val="000000" w:themeColor="text1"/>
        </w:rPr>
        <w:t>от</w:t>
      </w:r>
      <w:proofErr w:type="gramEnd"/>
      <w:r w:rsidR="00483041" w:rsidRPr="000659A1">
        <w:rPr>
          <w:rStyle w:val="af4"/>
          <w:color w:val="000000" w:themeColor="text1"/>
        </w:rPr>
        <w:t>:</w:t>
      </w:r>
    </w:p>
    <w:p w:rsidR="00D55653" w:rsidRPr="000659A1" w:rsidRDefault="00D55653" w:rsidP="000659A1">
      <w:pPr>
        <w:pStyle w:val="af3"/>
        <w:spacing w:before="0" w:beforeAutospacing="0" w:after="0" w:afterAutospacing="0"/>
        <w:ind w:right="420"/>
        <w:rPr>
          <w:color w:val="000000" w:themeColor="text1"/>
        </w:rPr>
      </w:pPr>
      <w:r w:rsidRPr="000659A1">
        <w:rPr>
          <w:color w:val="000000" w:themeColor="text1"/>
        </w:rPr>
        <w:t>1. образования</w:t>
      </w:r>
      <w:r w:rsidR="00483041" w:rsidRPr="000659A1">
        <w:rPr>
          <w:color w:val="000000" w:themeColor="text1"/>
        </w:rPr>
        <w:t>;</w:t>
      </w:r>
    </w:p>
    <w:p w:rsidR="00D55653" w:rsidRPr="000659A1" w:rsidRDefault="00D55653" w:rsidP="000659A1">
      <w:pPr>
        <w:pStyle w:val="af3"/>
        <w:spacing w:before="0" w:beforeAutospacing="0" w:after="0" w:afterAutospacing="0"/>
        <w:ind w:right="420"/>
        <w:rPr>
          <w:color w:val="000000" w:themeColor="text1"/>
        </w:rPr>
      </w:pPr>
      <w:r w:rsidRPr="000659A1">
        <w:rPr>
          <w:color w:val="000000" w:themeColor="text1"/>
        </w:rPr>
        <w:t>2. исходного уровня интеллекта</w:t>
      </w:r>
      <w:r w:rsidR="00483041" w:rsidRPr="000659A1">
        <w:rPr>
          <w:color w:val="000000" w:themeColor="text1"/>
        </w:rPr>
        <w:t>;</w:t>
      </w:r>
    </w:p>
    <w:p w:rsidR="00D55653" w:rsidRPr="000659A1" w:rsidRDefault="00D55653" w:rsidP="000659A1">
      <w:pPr>
        <w:pStyle w:val="af3"/>
        <w:spacing w:before="0" w:beforeAutospacing="0" w:after="0" w:afterAutospacing="0"/>
        <w:ind w:right="420"/>
        <w:rPr>
          <w:color w:val="000000" w:themeColor="text1"/>
        </w:rPr>
      </w:pPr>
      <w:r w:rsidRPr="000659A1">
        <w:rPr>
          <w:color w:val="000000" w:themeColor="text1"/>
        </w:rPr>
        <w:t>3. всего вышеперечисленного</w:t>
      </w:r>
      <w:r w:rsidR="00483041" w:rsidRPr="000659A1">
        <w:rPr>
          <w:color w:val="000000" w:themeColor="text1"/>
        </w:rPr>
        <w:t>.</w:t>
      </w:r>
    </w:p>
    <w:p w:rsidR="00D55653" w:rsidRPr="000659A1" w:rsidRDefault="00D55653" w:rsidP="000659A1">
      <w:pPr>
        <w:pStyle w:val="af3"/>
        <w:spacing w:before="0" w:beforeAutospacing="0" w:after="0" w:afterAutospacing="0"/>
        <w:ind w:left="72" w:right="420"/>
        <w:rPr>
          <w:rStyle w:val="af4"/>
          <w:color w:val="000000" w:themeColor="text1"/>
        </w:rPr>
      </w:pPr>
    </w:p>
    <w:p w:rsidR="00D55653" w:rsidRPr="000659A1" w:rsidRDefault="001841C8" w:rsidP="000659A1">
      <w:pPr>
        <w:pStyle w:val="af3"/>
        <w:spacing w:before="0" w:beforeAutospacing="0" w:after="0" w:afterAutospacing="0"/>
        <w:ind w:right="420"/>
        <w:rPr>
          <w:color w:val="000000" w:themeColor="text1"/>
        </w:rPr>
      </w:pPr>
      <w:r w:rsidRPr="000659A1">
        <w:rPr>
          <w:rStyle w:val="af4"/>
          <w:color w:val="000000" w:themeColor="text1"/>
        </w:rPr>
        <w:t>№</w:t>
      </w:r>
      <w:r w:rsidR="00101107" w:rsidRPr="000659A1">
        <w:rPr>
          <w:rStyle w:val="af4"/>
          <w:color w:val="000000" w:themeColor="text1"/>
        </w:rPr>
        <w:t xml:space="preserve">11. </w:t>
      </w:r>
      <w:r w:rsidR="00D55653" w:rsidRPr="000659A1">
        <w:rPr>
          <w:rStyle w:val="af4"/>
          <w:color w:val="000000" w:themeColor="text1"/>
        </w:rPr>
        <w:t xml:space="preserve">Психические изменения в старости связаны </w:t>
      </w:r>
      <w:proofErr w:type="gramStart"/>
      <w:r w:rsidR="00D55653" w:rsidRPr="000659A1">
        <w:rPr>
          <w:rStyle w:val="af4"/>
          <w:color w:val="000000" w:themeColor="text1"/>
        </w:rPr>
        <w:t>с</w:t>
      </w:r>
      <w:proofErr w:type="gramEnd"/>
      <w:r w:rsidR="00607877" w:rsidRPr="000659A1">
        <w:rPr>
          <w:rStyle w:val="af4"/>
          <w:color w:val="000000" w:themeColor="text1"/>
        </w:rPr>
        <w:t>:</w:t>
      </w:r>
    </w:p>
    <w:p w:rsidR="00D55653" w:rsidRPr="000659A1" w:rsidRDefault="00D55653" w:rsidP="000659A1">
      <w:pPr>
        <w:pStyle w:val="af3"/>
        <w:spacing w:before="0" w:beforeAutospacing="0" w:after="0" w:afterAutospacing="0"/>
        <w:ind w:right="420"/>
        <w:rPr>
          <w:color w:val="000000" w:themeColor="text1"/>
        </w:rPr>
      </w:pPr>
      <w:r w:rsidRPr="000659A1">
        <w:rPr>
          <w:color w:val="000000" w:themeColor="text1"/>
        </w:rPr>
        <w:t>1. процессом инволюции в ЦНС</w:t>
      </w:r>
      <w:r w:rsidR="00607877" w:rsidRPr="000659A1">
        <w:rPr>
          <w:color w:val="000000" w:themeColor="text1"/>
        </w:rPr>
        <w:t>;</w:t>
      </w:r>
    </w:p>
    <w:p w:rsidR="00D55653" w:rsidRPr="000659A1" w:rsidRDefault="00D55653" w:rsidP="000659A1">
      <w:pPr>
        <w:pStyle w:val="af3"/>
        <w:spacing w:before="0" w:beforeAutospacing="0" w:after="0" w:afterAutospacing="0"/>
        <w:ind w:right="420"/>
        <w:rPr>
          <w:color w:val="000000" w:themeColor="text1"/>
        </w:rPr>
      </w:pPr>
      <w:r w:rsidRPr="000659A1">
        <w:rPr>
          <w:color w:val="000000" w:themeColor="text1"/>
        </w:rPr>
        <w:t>2. нарушением деятельности почек</w:t>
      </w:r>
      <w:r w:rsidR="00607877" w:rsidRPr="000659A1">
        <w:rPr>
          <w:color w:val="000000" w:themeColor="text1"/>
        </w:rPr>
        <w:t>;</w:t>
      </w:r>
    </w:p>
    <w:p w:rsidR="00D55653" w:rsidRPr="000659A1" w:rsidRDefault="00D55653" w:rsidP="000659A1">
      <w:pPr>
        <w:pStyle w:val="af3"/>
        <w:spacing w:before="0" w:beforeAutospacing="0" w:after="0" w:afterAutospacing="0"/>
        <w:ind w:right="420"/>
        <w:rPr>
          <w:color w:val="000000" w:themeColor="text1"/>
        </w:rPr>
      </w:pPr>
      <w:r w:rsidRPr="000659A1">
        <w:rPr>
          <w:color w:val="000000" w:themeColor="text1"/>
        </w:rPr>
        <w:t>3. выходом на пенсию</w:t>
      </w:r>
      <w:r w:rsidR="00607877" w:rsidRPr="000659A1">
        <w:rPr>
          <w:color w:val="000000" w:themeColor="text1"/>
        </w:rPr>
        <w:t>;</w:t>
      </w:r>
    </w:p>
    <w:p w:rsidR="00D55653" w:rsidRPr="000659A1" w:rsidRDefault="00D55653" w:rsidP="000659A1">
      <w:pPr>
        <w:pStyle w:val="af3"/>
        <w:spacing w:before="0" w:beforeAutospacing="0" w:after="0" w:afterAutospacing="0"/>
        <w:ind w:right="420"/>
        <w:rPr>
          <w:color w:val="000000" w:themeColor="text1"/>
        </w:rPr>
      </w:pPr>
      <w:r w:rsidRPr="000659A1">
        <w:rPr>
          <w:color w:val="000000" w:themeColor="text1"/>
        </w:rPr>
        <w:t>4. усилением психической деятельности</w:t>
      </w:r>
      <w:r w:rsidR="00607877" w:rsidRPr="000659A1">
        <w:rPr>
          <w:color w:val="000000" w:themeColor="text1"/>
        </w:rPr>
        <w:t>.</w:t>
      </w:r>
    </w:p>
    <w:p w:rsidR="00173884" w:rsidRPr="000659A1" w:rsidRDefault="00173884" w:rsidP="000659A1">
      <w:pPr>
        <w:spacing w:after="0" w:line="240" w:lineRule="auto"/>
        <w:rPr>
          <w:rFonts w:ascii="Times New Roman" w:hAnsi="Times New Roman" w:cs="Times New Roman"/>
          <w:color w:val="000000" w:themeColor="text1"/>
          <w:sz w:val="24"/>
          <w:szCs w:val="24"/>
        </w:rPr>
      </w:pPr>
    </w:p>
    <w:p w:rsidR="00101107"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101107" w:rsidRPr="000659A1">
        <w:rPr>
          <w:rFonts w:ascii="Times New Roman" w:hAnsi="Times New Roman" w:cs="Times New Roman"/>
          <w:b/>
          <w:color w:val="000000" w:themeColor="text1"/>
          <w:sz w:val="24"/>
          <w:szCs w:val="24"/>
        </w:rPr>
        <w:t>12. Инволюционная меланхолия – это:</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вариант поздней шизофрении</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самостоятельная нозологическая форма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вариант поздней меланхолии</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проявление личной патологии</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5.  заболевание, не имеющее нозологической принадлежности</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p>
    <w:p w:rsidR="00101107"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101107" w:rsidRPr="000659A1">
        <w:rPr>
          <w:rFonts w:ascii="Times New Roman" w:hAnsi="Times New Roman" w:cs="Times New Roman"/>
          <w:b/>
          <w:color w:val="000000" w:themeColor="text1"/>
          <w:sz w:val="24"/>
          <w:szCs w:val="24"/>
        </w:rPr>
        <w:t>13. Инволюционныйпараноид – это:</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lastRenderedPageBreak/>
        <w:t>1.  самостоятельная нозологическая форма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вариант поздней шизофрении</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вариант органического заболевания головного мозга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следствие возрастных изменений личности</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5.  следствие травмы головного мозга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p>
    <w:p w:rsidR="00101107"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101107" w:rsidRPr="000659A1">
        <w:rPr>
          <w:rFonts w:ascii="Times New Roman" w:hAnsi="Times New Roman" w:cs="Times New Roman"/>
          <w:b/>
          <w:color w:val="000000" w:themeColor="text1"/>
          <w:sz w:val="24"/>
          <w:szCs w:val="24"/>
        </w:rPr>
        <w:t>14. Старческое слабоумие – это:</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функциональное заболевание головного мозга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сосудистое заболевание головного мозга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неврозоподобное расстройство</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органическое заболевание головного мозга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5.  </w:t>
      </w:r>
      <w:hyperlink r:id="rId10" w:tooltip="Аффект" w:history="1">
        <w:r w:rsidRPr="000659A1">
          <w:rPr>
            <w:rStyle w:val="ae"/>
            <w:rFonts w:ascii="Times New Roman" w:hAnsi="Times New Roman" w:cs="Times New Roman"/>
            <w:color w:val="000000" w:themeColor="text1"/>
            <w:sz w:val="24"/>
            <w:szCs w:val="24"/>
            <w:u w:val="none"/>
          </w:rPr>
          <w:t>аффективная</w:t>
        </w:r>
      </w:hyperlink>
      <w:r w:rsidRPr="000659A1">
        <w:rPr>
          <w:rFonts w:ascii="Times New Roman" w:hAnsi="Times New Roman" w:cs="Times New Roman"/>
          <w:color w:val="000000" w:themeColor="text1"/>
          <w:sz w:val="24"/>
          <w:szCs w:val="24"/>
        </w:rPr>
        <w:t> патология</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p>
    <w:p w:rsidR="00101107"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101107" w:rsidRPr="000659A1">
        <w:rPr>
          <w:rFonts w:ascii="Times New Roman" w:hAnsi="Times New Roman" w:cs="Times New Roman"/>
          <w:b/>
          <w:color w:val="000000" w:themeColor="text1"/>
          <w:sz w:val="24"/>
          <w:szCs w:val="24"/>
        </w:rPr>
        <w:t>15. Прогноз при старческом слабоумии:</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обратное развитие </w:t>
      </w:r>
      <w:hyperlink r:id="rId11" w:tooltip="Болезненность" w:history="1">
        <w:r w:rsidRPr="000659A1">
          <w:rPr>
            <w:rStyle w:val="ae"/>
            <w:rFonts w:ascii="Times New Roman" w:hAnsi="Times New Roman" w:cs="Times New Roman"/>
            <w:color w:val="000000" w:themeColor="text1"/>
            <w:sz w:val="24"/>
            <w:szCs w:val="24"/>
            <w:u w:val="none"/>
          </w:rPr>
          <w:t>болезненных</w:t>
        </w:r>
      </w:hyperlink>
      <w:r w:rsidRPr="000659A1">
        <w:rPr>
          <w:rFonts w:ascii="Times New Roman" w:hAnsi="Times New Roman" w:cs="Times New Roman"/>
          <w:color w:val="000000" w:themeColor="text1"/>
          <w:sz w:val="24"/>
          <w:szCs w:val="24"/>
        </w:rPr>
        <w:t> симптомов</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тотальное слабоумие</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ремиссия</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инсульт</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5.  выздоровление</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p>
    <w:p w:rsidR="00101107"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101107" w:rsidRPr="000659A1">
        <w:rPr>
          <w:rFonts w:ascii="Times New Roman" w:hAnsi="Times New Roman" w:cs="Times New Roman"/>
          <w:b/>
          <w:color w:val="000000" w:themeColor="text1"/>
          <w:sz w:val="24"/>
          <w:szCs w:val="24"/>
        </w:rPr>
        <w:t>16. Старческое слабоумие следует </w:t>
      </w:r>
      <w:hyperlink r:id="rId12" w:tooltip="Дифференция" w:history="1">
        <w:r w:rsidR="00101107" w:rsidRPr="000659A1">
          <w:rPr>
            <w:rStyle w:val="ae"/>
            <w:rFonts w:ascii="Times New Roman" w:hAnsi="Times New Roman" w:cs="Times New Roman"/>
            <w:b/>
            <w:color w:val="000000" w:themeColor="text1"/>
            <w:sz w:val="24"/>
            <w:szCs w:val="24"/>
            <w:u w:val="none"/>
          </w:rPr>
          <w:t>дифференцировать</w:t>
        </w:r>
      </w:hyperlink>
      <w:r w:rsidR="00101107" w:rsidRPr="000659A1">
        <w:rPr>
          <w:rFonts w:ascii="Times New Roman" w:hAnsi="Times New Roman" w:cs="Times New Roman"/>
          <w:b/>
          <w:color w:val="000000" w:themeColor="text1"/>
          <w:sz w:val="24"/>
          <w:szCs w:val="24"/>
        </w:rPr>
        <w:t> с такими заболеваниями, как:</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сосудистое заболевание головного мозга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болезнь Альцгеймера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инволюционный параноид</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инволюционная маланхолия</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5.  шизофрения</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p>
    <w:p w:rsidR="00101107"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101107" w:rsidRPr="000659A1">
        <w:rPr>
          <w:rFonts w:ascii="Times New Roman" w:hAnsi="Times New Roman" w:cs="Times New Roman"/>
          <w:b/>
          <w:color w:val="000000" w:themeColor="text1"/>
          <w:sz w:val="24"/>
          <w:szCs w:val="24"/>
        </w:rPr>
        <w:t>17. Болезнь Альцгеймера – это:</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самостоятельная нозологическая форма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вариант старческой деменции</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проявление последствий травм головного мозга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вариант сосудистого поражения головного мозга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5.  эндогенное заболевание</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p>
    <w:p w:rsidR="00101107"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101107" w:rsidRPr="000659A1">
        <w:rPr>
          <w:rFonts w:ascii="Times New Roman" w:hAnsi="Times New Roman" w:cs="Times New Roman"/>
          <w:b/>
          <w:color w:val="000000" w:themeColor="text1"/>
          <w:sz w:val="24"/>
          <w:szCs w:val="24"/>
        </w:rPr>
        <w:t>18. Болезнь Альцгеймера имеет наиболее типичный симптом:</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аффективные расстройства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нарушение памяти</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расстройства сна</w:t>
      </w:r>
      <w:r w:rsidR="00D07F6C"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расстройства поведения</w:t>
      </w:r>
      <w:r w:rsidR="00C87FFA"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5.  навязчивость</w:t>
      </w:r>
      <w:r w:rsidR="00C87FFA" w:rsidRPr="000659A1">
        <w:rPr>
          <w:rFonts w:ascii="Times New Roman" w:hAnsi="Times New Roman" w:cs="Times New Roman"/>
          <w:color w:val="000000" w:themeColor="text1"/>
          <w:sz w:val="24"/>
          <w:szCs w:val="24"/>
        </w:rPr>
        <w:t>.</w:t>
      </w:r>
    </w:p>
    <w:p w:rsidR="001841C8" w:rsidRPr="000659A1" w:rsidRDefault="001841C8" w:rsidP="000659A1">
      <w:pPr>
        <w:spacing w:after="0" w:line="240" w:lineRule="auto"/>
        <w:rPr>
          <w:rFonts w:ascii="Times New Roman" w:hAnsi="Times New Roman" w:cs="Times New Roman"/>
          <w:b/>
          <w:color w:val="000000" w:themeColor="text1"/>
          <w:sz w:val="24"/>
          <w:szCs w:val="24"/>
        </w:rPr>
      </w:pPr>
    </w:p>
    <w:p w:rsidR="00101107"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101107" w:rsidRPr="000659A1">
        <w:rPr>
          <w:rFonts w:ascii="Times New Roman" w:hAnsi="Times New Roman" w:cs="Times New Roman"/>
          <w:b/>
          <w:color w:val="000000" w:themeColor="text1"/>
          <w:sz w:val="24"/>
          <w:szCs w:val="24"/>
        </w:rPr>
        <w:t>19</w:t>
      </w:r>
      <w:r w:rsidR="00C87FFA" w:rsidRPr="000659A1">
        <w:rPr>
          <w:rFonts w:ascii="Times New Roman" w:hAnsi="Times New Roman" w:cs="Times New Roman"/>
          <w:b/>
          <w:color w:val="000000" w:themeColor="text1"/>
          <w:sz w:val="24"/>
          <w:szCs w:val="24"/>
        </w:rPr>
        <w:t>. П</w:t>
      </w:r>
      <w:r w:rsidR="00101107" w:rsidRPr="000659A1">
        <w:rPr>
          <w:rFonts w:ascii="Times New Roman" w:hAnsi="Times New Roman" w:cs="Times New Roman"/>
          <w:b/>
          <w:color w:val="000000" w:themeColor="text1"/>
          <w:sz w:val="24"/>
          <w:szCs w:val="24"/>
        </w:rPr>
        <w:t>рогноз при болезни Альцгеймера</w:t>
      </w:r>
      <w:r w:rsidR="00C87FFA" w:rsidRPr="000659A1">
        <w:rPr>
          <w:rFonts w:ascii="Times New Roman" w:hAnsi="Times New Roman" w:cs="Times New Roman"/>
          <w:b/>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улучшение памяти</w:t>
      </w:r>
      <w:r w:rsidR="00C87FFA"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распад мнестико-интеллектуальной сферы</w:t>
      </w:r>
      <w:r w:rsidR="00C87FFA"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ремиссия</w:t>
      </w:r>
      <w:r w:rsidR="00C87FFA"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нормализация поведения</w:t>
      </w:r>
      <w:r w:rsidR="00C87FFA"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5.  нарушение сна</w:t>
      </w:r>
      <w:r w:rsidR="00C87FFA"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p>
    <w:p w:rsidR="00101107"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101107" w:rsidRPr="000659A1">
        <w:rPr>
          <w:rFonts w:ascii="Times New Roman" w:hAnsi="Times New Roman" w:cs="Times New Roman"/>
          <w:b/>
          <w:color w:val="000000" w:themeColor="text1"/>
          <w:sz w:val="24"/>
          <w:szCs w:val="24"/>
        </w:rPr>
        <w:t>20. Хорея Гинтингтона – это:</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сосудистое заболевание головного мозга</w:t>
      </w:r>
      <w:r w:rsidR="00C87FFA"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функциональное заболевание позднего возраста</w:t>
      </w:r>
      <w:r w:rsidR="00C87FFA"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lastRenderedPageBreak/>
        <w:t>3.  органическое заболевание позднего возраста</w:t>
      </w:r>
      <w:r w:rsidR="00C87FFA"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последствия травмы головного мозга</w:t>
      </w:r>
      <w:r w:rsidR="00C87FFA" w:rsidRPr="000659A1">
        <w:rPr>
          <w:rFonts w:ascii="Times New Roman" w:hAnsi="Times New Roman" w:cs="Times New Roman"/>
          <w:color w:val="000000" w:themeColor="text1"/>
          <w:sz w:val="24"/>
          <w:szCs w:val="24"/>
        </w:rPr>
        <w:t>;</w:t>
      </w:r>
    </w:p>
    <w:p w:rsidR="00101107" w:rsidRPr="000659A1" w:rsidRDefault="00101107"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5.  опухоль головного мозга</w:t>
      </w:r>
      <w:r w:rsidR="00C87FFA" w:rsidRPr="000659A1">
        <w:rPr>
          <w:rFonts w:ascii="Times New Roman" w:hAnsi="Times New Roman" w:cs="Times New Roman"/>
          <w:color w:val="000000" w:themeColor="text1"/>
          <w:sz w:val="24"/>
          <w:szCs w:val="24"/>
        </w:rPr>
        <w:t>.</w:t>
      </w:r>
    </w:p>
    <w:p w:rsidR="00173884" w:rsidRPr="000659A1" w:rsidRDefault="00173884" w:rsidP="000659A1">
      <w:pPr>
        <w:spacing w:after="0" w:line="240" w:lineRule="auto"/>
        <w:rPr>
          <w:rFonts w:ascii="Times New Roman" w:hAnsi="Times New Roman"/>
          <w:sz w:val="24"/>
          <w:szCs w:val="24"/>
        </w:rPr>
      </w:pPr>
    </w:p>
    <w:p w:rsidR="00F61163" w:rsidRPr="000659A1" w:rsidRDefault="00F61163" w:rsidP="000659A1">
      <w:pPr>
        <w:tabs>
          <w:tab w:val="left" w:pos="2748"/>
        </w:tabs>
        <w:spacing w:after="0"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Тестовый контроль</w:t>
      </w:r>
    </w:p>
    <w:p w:rsidR="00F61163" w:rsidRPr="000659A1" w:rsidRDefault="00F61163" w:rsidP="000659A1">
      <w:pPr>
        <w:tabs>
          <w:tab w:val="left" w:pos="2748"/>
        </w:tabs>
        <w:spacing w:after="0" w:line="240" w:lineRule="auto"/>
        <w:jc w:val="center"/>
        <w:rPr>
          <w:rFonts w:ascii="Times New Roman" w:hAnsi="Times New Roman"/>
          <w:b/>
          <w:sz w:val="24"/>
          <w:szCs w:val="24"/>
        </w:rPr>
      </w:pPr>
      <w:r w:rsidRPr="000659A1">
        <w:rPr>
          <w:rFonts w:ascii="Times New Roman" w:hAnsi="Times New Roman"/>
          <w:b/>
          <w:sz w:val="24"/>
          <w:szCs w:val="24"/>
        </w:rPr>
        <w:t xml:space="preserve">Болезни и травмах опорно-двигательного аппарата </w:t>
      </w:r>
    </w:p>
    <w:p w:rsidR="00F61163" w:rsidRPr="000659A1" w:rsidRDefault="00F61163"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1.</w:t>
      </w:r>
    </w:p>
    <w:p w:rsidR="000E2402" w:rsidRPr="000659A1" w:rsidRDefault="000E2402" w:rsidP="000659A1">
      <w:pPr>
        <w:spacing w:after="0" w:line="240" w:lineRule="auto"/>
        <w:rPr>
          <w:rFonts w:ascii="Times New Roman" w:eastAsia="Times New Roman" w:hAnsi="Times New Roman" w:cs="Times New Roman"/>
          <w:b/>
          <w:bCs/>
          <w:color w:val="000000"/>
          <w:sz w:val="24"/>
          <w:szCs w:val="24"/>
        </w:rPr>
      </w:pPr>
    </w:p>
    <w:p w:rsidR="000E2402" w:rsidRPr="000659A1" w:rsidRDefault="001841C8"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891B47" w:rsidRPr="000659A1">
        <w:rPr>
          <w:rFonts w:ascii="Times New Roman" w:eastAsia="Times New Roman" w:hAnsi="Times New Roman" w:cs="Times New Roman"/>
          <w:b/>
          <w:bCs/>
          <w:color w:val="000000"/>
          <w:sz w:val="24"/>
          <w:szCs w:val="24"/>
        </w:rPr>
        <w:t>1</w:t>
      </w:r>
      <w:r w:rsidR="000E2402" w:rsidRPr="000659A1">
        <w:rPr>
          <w:rFonts w:ascii="Times New Roman" w:eastAsia="Times New Roman" w:hAnsi="Times New Roman" w:cs="Times New Roman"/>
          <w:b/>
          <w:bCs/>
          <w:color w:val="000000"/>
          <w:sz w:val="24"/>
          <w:szCs w:val="24"/>
        </w:rPr>
        <w:t>. Заболевание, характеризующееся повышенной ломкостью костей из-за снижения содержания в них кальция:</w:t>
      </w:r>
    </w:p>
    <w:p w:rsidR="000E2402" w:rsidRPr="000659A1" w:rsidRDefault="006533F9"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0E2402" w:rsidRPr="000659A1">
        <w:rPr>
          <w:rFonts w:ascii="Times New Roman" w:eastAsia="Times New Roman" w:hAnsi="Times New Roman" w:cs="Times New Roman"/>
          <w:color w:val="000000"/>
          <w:sz w:val="24"/>
          <w:szCs w:val="24"/>
        </w:rPr>
        <w:t xml:space="preserve"> ревматоидный артрит;</w:t>
      </w:r>
    </w:p>
    <w:p w:rsidR="000E2402" w:rsidRPr="000659A1" w:rsidRDefault="006533F9"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0E2402" w:rsidRPr="000659A1">
        <w:rPr>
          <w:rFonts w:ascii="Times New Roman" w:eastAsia="Times New Roman" w:hAnsi="Times New Roman" w:cs="Times New Roman"/>
          <w:color w:val="000000"/>
          <w:sz w:val="24"/>
          <w:szCs w:val="24"/>
        </w:rPr>
        <w:t xml:space="preserve"> ревматический полиартрит;</w:t>
      </w:r>
    </w:p>
    <w:p w:rsidR="000E2402" w:rsidRPr="000659A1" w:rsidRDefault="006533F9"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0E2402" w:rsidRPr="000659A1">
        <w:rPr>
          <w:rFonts w:ascii="Times New Roman" w:eastAsia="Times New Roman" w:hAnsi="Times New Roman" w:cs="Times New Roman"/>
          <w:color w:val="000000"/>
          <w:sz w:val="24"/>
          <w:szCs w:val="24"/>
        </w:rPr>
        <w:t xml:space="preserve"> остеохондроз;</w:t>
      </w:r>
    </w:p>
    <w:p w:rsidR="000E2402" w:rsidRPr="000659A1" w:rsidRDefault="006533F9"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0E2402" w:rsidRPr="000659A1">
        <w:rPr>
          <w:rFonts w:ascii="Times New Roman" w:eastAsia="Times New Roman" w:hAnsi="Times New Roman" w:cs="Times New Roman"/>
          <w:color w:val="000000" w:themeColor="text1"/>
          <w:sz w:val="24"/>
          <w:szCs w:val="24"/>
        </w:rPr>
        <w:t xml:space="preserve"> остеопороз;</w:t>
      </w:r>
    </w:p>
    <w:p w:rsidR="000E2402" w:rsidRPr="000659A1" w:rsidRDefault="006533F9"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0E2402" w:rsidRPr="000659A1">
        <w:rPr>
          <w:rFonts w:ascii="Times New Roman" w:eastAsia="Times New Roman" w:hAnsi="Times New Roman" w:cs="Times New Roman"/>
          <w:color w:val="000000"/>
          <w:sz w:val="24"/>
          <w:szCs w:val="24"/>
        </w:rPr>
        <w:t>остеоартроз.</w:t>
      </w:r>
    </w:p>
    <w:p w:rsidR="000E2402" w:rsidRPr="000659A1" w:rsidRDefault="000E2402" w:rsidP="000659A1">
      <w:pPr>
        <w:spacing w:after="0" w:line="240" w:lineRule="auto"/>
        <w:rPr>
          <w:rFonts w:ascii="Times New Roman" w:eastAsia="Times New Roman" w:hAnsi="Times New Roman" w:cs="Times New Roman"/>
          <w:b/>
          <w:bCs/>
          <w:color w:val="000000"/>
          <w:sz w:val="24"/>
          <w:szCs w:val="24"/>
        </w:rPr>
      </w:pPr>
    </w:p>
    <w:p w:rsidR="000E2402" w:rsidRPr="000659A1" w:rsidRDefault="001841C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b/>
          <w:bCs/>
          <w:color w:val="000000"/>
          <w:sz w:val="24"/>
          <w:szCs w:val="24"/>
        </w:rPr>
        <w:t>№</w:t>
      </w:r>
      <w:r w:rsidR="00891B47" w:rsidRPr="000659A1">
        <w:rPr>
          <w:rFonts w:ascii="Times New Roman" w:eastAsia="Times New Roman" w:hAnsi="Times New Roman" w:cs="Times New Roman"/>
          <w:b/>
          <w:bCs/>
          <w:color w:val="000000"/>
          <w:sz w:val="24"/>
          <w:szCs w:val="24"/>
        </w:rPr>
        <w:t>2</w:t>
      </w:r>
      <w:r w:rsidR="000E2402" w:rsidRPr="000659A1">
        <w:rPr>
          <w:rFonts w:ascii="Times New Roman" w:eastAsia="Times New Roman" w:hAnsi="Times New Roman" w:cs="Times New Roman"/>
          <w:b/>
          <w:bCs/>
          <w:color w:val="000000"/>
          <w:sz w:val="24"/>
          <w:szCs w:val="24"/>
        </w:rPr>
        <w:t xml:space="preserve">. Старение костно-мышечной системы проявляется </w:t>
      </w:r>
      <w:proofErr w:type="gramStart"/>
      <w:r w:rsidR="000E2402" w:rsidRPr="000659A1">
        <w:rPr>
          <w:rFonts w:ascii="Times New Roman" w:eastAsia="Times New Roman" w:hAnsi="Times New Roman" w:cs="Times New Roman"/>
          <w:b/>
          <w:bCs/>
          <w:color w:val="000000"/>
          <w:sz w:val="24"/>
          <w:szCs w:val="24"/>
        </w:rPr>
        <w:t>в</w:t>
      </w:r>
      <w:proofErr w:type="gramEnd"/>
      <w:r w:rsidR="000E2402" w:rsidRPr="000659A1">
        <w:rPr>
          <w:rFonts w:ascii="Times New Roman" w:eastAsia="Times New Roman" w:hAnsi="Times New Roman" w:cs="Times New Roman"/>
          <w:b/>
          <w:bCs/>
          <w:color w:val="000000"/>
          <w:sz w:val="24"/>
          <w:szCs w:val="24"/>
        </w:rPr>
        <w:t>:</w:t>
      </w:r>
    </w:p>
    <w:p w:rsidR="000E2402" w:rsidRPr="000659A1" w:rsidRDefault="006533F9"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proofErr w:type="gramStart"/>
      <w:r w:rsidR="000E2402" w:rsidRPr="000659A1">
        <w:rPr>
          <w:rFonts w:ascii="Times New Roman" w:eastAsia="Times New Roman" w:hAnsi="Times New Roman" w:cs="Times New Roman"/>
          <w:color w:val="000000"/>
          <w:sz w:val="24"/>
          <w:szCs w:val="24"/>
        </w:rPr>
        <w:t>увеличении</w:t>
      </w:r>
      <w:proofErr w:type="gramEnd"/>
      <w:r w:rsidR="000E2402" w:rsidRPr="000659A1">
        <w:rPr>
          <w:rFonts w:ascii="Times New Roman" w:eastAsia="Times New Roman" w:hAnsi="Times New Roman" w:cs="Times New Roman"/>
          <w:color w:val="000000"/>
          <w:sz w:val="24"/>
          <w:szCs w:val="24"/>
        </w:rPr>
        <w:t xml:space="preserve"> роста;</w:t>
      </w:r>
    </w:p>
    <w:p w:rsidR="000E2402" w:rsidRPr="000659A1" w:rsidRDefault="006533F9"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proofErr w:type="gramStart"/>
      <w:r w:rsidR="000E2402" w:rsidRPr="000659A1">
        <w:rPr>
          <w:rFonts w:ascii="Times New Roman" w:eastAsia="Times New Roman" w:hAnsi="Times New Roman" w:cs="Times New Roman"/>
          <w:color w:val="000000"/>
          <w:sz w:val="24"/>
          <w:szCs w:val="24"/>
        </w:rPr>
        <w:t>миозитах</w:t>
      </w:r>
      <w:proofErr w:type="gramEnd"/>
      <w:r w:rsidR="000E2402" w:rsidRPr="000659A1">
        <w:rPr>
          <w:rFonts w:ascii="Times New Roman" w:eastAsia="Times New Roman" w:hAnsi="Times New Roman" w:cs="Times New Roman"/>
          <w:color w:val="000000"/>
          <w:sz w:val="24"/>
          <w:szCs w:val="24"/>
        </w:rPr>
        <w:t>;</w:t>
      </w:r>
    </w:p>
    <w:p w:rsidR="000E2402" w:rsidRPr="000659A1" w:rsidRDefault="006533F9"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0E2402" w:rsidRPr="000659A1">
        <w:rPr>
          <w:rFonts w:ascii="Times New Roman" w:eastAsia="Times New Roman" w:hAnsi="Times New Roman" w:cs="Times New Roman"/>
          <w:color w:val="000000"/>
          <w:sz w:val="24"/>
          <w:szCs w:val="24"/>
        </w:rPr>
        <w:t xml:space="preserve"> острых </w:t>
      </w:r>
      <w:proofErr w:type="gramStart"/>
      <w:r w:rsidR="000E2402" w:rsidRPr="000659A1">
        <w:rPr>
          <w:rFonts w:ascii="Times New Roman" w:eastAsia="Times New Roman" w:hAnsi="Times New Roman" w:cs="Times New Roman"/>
          <w:color w:val="000000"/>
          <w:sz w:val="24"/>
          <w:szCs w:val="24"/>
        </w:rPr>
        <w:t>артритах</w:t>
      </w:r>
      <w:proofErr w:type="gramEnd"/>
      <w:r w:rsidR="000E2402" w:rsidRPr="000659A1">
        <w:rPr>
          <w:rFonts w:ascii="Times New Roman" w:eastAsia="Times New Roman" w:hAnsi="Times New Roman" w:cs="Times New Roman"/>
          <w:color w:val="000000"/>
          <w:sz w:val="24"/>
          <w:szCs w:val="24"/>
        </w:rPr>
        <w:t>;</w:t>
      </w:r>
    </w:p>
    <w:p w:rsidR="000E2402" w:rsidRPr="000659A1" w:rsidRDefault="006533F9"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0E2402" w:rsidRPr="000659A1">
        <w:rPr>
          <w:rFonts w:ascii="Times New Roman" w:eastAsia="Times New Roman" w:hAnsi="Times New Roman" w:cs="Times New Roman"/>
          <w:color w:val="000000"/>
          <w:sz w:val="24"/>
          <w:szCs w:val="24"/>
        </w:rPr>
        <w:t xml:space="preserve"> подагре;</w:t>
      </w:r>
    </w:p>
    <w:p w:rsidR="000E2402" w:rsidRPr="000659A1" w:rsidRDefault="006533F9"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5.</w:t>
      </w:r>
      <w:r w:rsidR="000E2402" w:rsidRPr="000659A1">
        <w:rPr>
          <w:rFonts w:ascii="Times New Roman" w:eastAsia="Times New Roman" w:hAnsi="Times New Roman" w:cs="Times New Roman"/>
          <w:color w:val="000000" w:themeColor="text1"/>
          <w:sz w:val="24"/>
          <w:szCs w:val="24"/>
        </w:rPr>
        <w:t xml:space="preserve"> склонности к переломам.</w:t>
      </w:r>
    </w:p>
    <w:p w:rsidR="001A219C" w:rsidRPr="000659A1" w:rsidRDefault="001A219C" w:rsidP="000659A1">
      <w:pPr>
        <w:spacing w:after="0" w:line="240" w:lineRule="auto"/>
        <w:rPr>
          <w:rFonts w:ascii="Times New Roman" w:hAnsi="Times New Roman"/>
          <w:sz w:val="24"/>
          <w:szCs w:val="24"/>
        </w:rPr>
      </w:pPr>
    </w:p>
    <w:p w:rsidR="000E2402" w:rsidRPr="000659A1" w:rsidRDefault="001841C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b/>
          <w:bCs/>
          <w:color w:val="000000"/>
          <w:sz w:val="24"/>
          <w:szCs w:val="24"/>
        </w:rPr>
        <w:t>№</w:t>
      </w:r>
      <w:r w:rsidR="00891B47" w:rsidRPr="000659A1">
        <w:rPr>
          <w:rFonts w:ascii="Times New Roman" w:eastAsia="Times New Roman" w:hAnsi="Times New Roman" w:cs="Times New Roman"/>
          <w:b/>
          <w:bCs/>
          <w:color w:val="000000"/>
          <w:sz w:val="24"/>
          <w:szCs w:val="24"/>
        </w:rPr>
        <w:t>3</w:t>
      </w:r>
      <w:r w:rsidR="000E2402" w:rsidRPr="000659A1">
        <w:rPr>
          <w:rFonts w:ascii="Times New Roman" w:eastAsia="Times New Roman" w:hAnsi="Times New Roman" w:cs="Times New Roman"/>
          <w:b/>
          <w:bCs/>
          <w:color w:val="000000"/>
          <w:sz w:val="24"/>
          <w:szCs w:val="24"/>
        </w:rPr>
        <w:t xml:space="preserve">. </w:t>
      </w:r>
      <w:proofErr w:type="gramStart"/>
      <w:r w:rsidR="000E2402" w:rsidRPr="000659A1">
        <w:rPr>
          <w:rFonts w:ascii="Times New Roman" w:eastAsia="Times New Roman" w:hAnsi="Times New Roman" w:cs="Times New Roman"/>
          <w:b/>
          <w:bCs/>
          <w:color w:val="000000"/>
          <w:sz w:val="24"/>
          <w:szCs w:val="24"/>
        </w:rPr>
        <w:t>Большое</w:t>
      </w:r>
      <w:proofErr w:type="gramEnd"/>
      <w:r w:rsidR="000E2402" w:rsidRPr="000659A1">
        <w:rPr>
          <w:rFonts w:ascii="Times New Roman" w:eastAsia="Times New Roman" w:hAnsi="Times New Roman" w:cs="Times New Roman"/>
          <w:b/>
          <w:bCs/>
          <w:color w:val="000000"/>
          <w:sz w:val="24"/>
          <w:szCs w:val="24"/>
        </w:rPr>
        <w:t xml:space="preserve"> количество кальция содержится в:</w:t>
      </w:r>
    </w:p>
    <w:p w:rsidR="000E2402" w:rsidRPr="000659A1" w:rsidRDefault="00A3103C"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0E2402" w:rsidRPr="000659A1">
        <w:rPr>
          <w:rFonts w:ascii="Times New Roman" w:eastAsia="Times New Roman" w:hAnsi="Times New Roman" w:cs="Times New Roman"/>
          <w:color w:val="000000" w:themeColor="text1"/>
          <w:sz w:val="24"/>
          <w:szCs w:val="24"/>
        </w:rPr>
        <w:t xml:space="preserve"> молоке;</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0E2402" w:rsidRPr="000659A1">
        <w:rPr>
          <w:rFonts w:ascii="Times New Roman" w:eastAsia="Times New Roman" w:hAnsi="Times New Roman" w:cs="Times New Roman"/>
          <w:color w:val="000000"/>
          <w:sz w:val="24"/>
          <w:szCs w:val="24"/>
        </w:rPr>
        <w:t xml:space="preserve"> рыбе;</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0E2402" w:rsidRPr="000659A1">
        <w:rPr>
          <w:rFonts w:ascii="Times New Roman" w:eastAsia="Times New Roman" w:hAnsi="Times New Roman" w:cs="Times New Roman"/>
          <w:color w:val="000000"/>
          <w:sz w:val="24"/>
          <w:szCs w:val="24"/>
        </w:rPr>
        <w:t xml:space="preserve"> воде;</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proofErr w:type="gramStart"/>
      <w:r w:rsidR="000E2402" w:rsidRPr="000659A1">
        <w:rPr>
          <w:rFonts w:ascii="Times New Roman" w:eastAsia="Times New Roman" w:hAnsi="Times New Roman" w:cs="Times New Roman"/>
          <w:color w:val="000000"/>
          <w:sz w:val="24"/>
          <w:szCs w:val="24"/>
        </w:rPr>
        <w:t>овощах</w:t>
      </w:r>
      <w:proofErr w:type="gramEnd"/>
      <w:r w:rsidR="000E2402" w:rsidRPr="000659A1">
        <w:rPr>
          <w:rFonts w:ascii="Times New Roman" w:eastAsia="Times New Roman" w:hAnsi="Times New Roman" w:cs="Times New Roman"/>
          <w:color w:val="000000"/>
          <w:sz w:val="24"/>
          <w:szCs w:val="24"/>
        </w:rPr>
        <w:t>;</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proofErr w:type="gramStart"/>
      <w:r w:rsidR="000E2402" w:rsidRPr="000659A1">
        <w:rPr>
          <w:rFonts w:ascii="Times New Roman" w:eastAsia="Times New Roman" w:hAnsi="Times New Roman" w:cs="Times New Roman"/>
          <w:color w:val="000000"/>
          <w:sz w:val="24"/>
          <w:szCs w:val="24"/>
        </w:rPr>
        <w:t>мясе</w:t>
      </w:r>
      <w:proofErr w:type="gramEnd"/>
      <w:r w:rsidR="000E2402" w:rsidRPr="000659A1">
        <w:rPr>
          <w:rFonts w:ascii="Times New Roman" w:eastAsia="Times New Roman" w:hAnsi="Times New Roman" w:cs="Times New Roman"/>
          <w:color w:val="000000"/>
          <w:sz w:val="24"/>
          <w:szCs w:val="24"/>
        </w:rPr>
        <w:t>.</w:t>
      </w:r>
    </w:p>
    <w:p w:rsidR="00891B47" w:rsidRPr="000659A1" w:rsidRDefault="00891B47" w:rsidP="000659A1">
      <w:pPr>
        <w:spacing w:after="0" w:line="240" w:lineRule="auto"/>
        <w:rPr>
          <w:rFonts w:ascii="Times New Roman" w:eastAsia="Times New Roman" w:hAnsi="Times New Roman" w:cs="Times New Roman"/>
          <w:b/>
          <w:bCs/>
          <w:color w:val="000000"/>
          <w:sz w:val="24"/>
          <w:szCs w:val="24"/>
        </w:rPr>
      </w:pPr>
    </w:p>
    <w:p w:rsidR="000E2402" w:rsidRPr="000659A1" w:rsidRDefault="001841C8"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891B47" w:rsidRPr="000659A1">
        <w:rPr>
          <w:rFonts w:ascii="Times New Roman" w:eastAsia="Times New Roman" w:hAnsi="Times New Roman" w:cs="Times New Roman"/>
          <w:b/>
          <w:bCs/>
          <w:color w:val="000000"/>
          <w:sz w:val="24"/>
          <w:szCs w:val="24"/>
        </w:rPr>
        <w:t>4</w:t>
      </w:r>
      <w:r w:rsidR="000E2402" w:rsidRPr="000659A1">
        <w:rPr>
          <w:rFonts w:ascii="Times New Roman" w:eastAsia="Times New Roman" w:hAnsi="Times New Roman" w:cs="Times New Roman"/>
          <w:b/>
          <w:bCs/>
          <w:color w:val="000000"/>
          <w:sz w:val="24"/>
          <w:szCs w:val="24"/>
        </w:rPr>
        <w:t>. Для интенсификации усваивания кальция в кишечнике используют:</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0E2402" w:rsidRPr="000659A1">
        <w:rPr>
          <w:rFonts w:ascii="Times New Roman" w:eastAsia="Times New Roman" w:hAnsi="Times New Roman" w:cs="Times New Roman"/>
          <w:color w:val="000000"/>
          <w:sz w:val="24"/>
          <w:szCs w:val="24"/>
        </w:rPr>
        <w:t xml:space="preserve"> достаточные дозы кальция;</w:t>
      </w:r>
    </w:p>
    <w:p w:rsidR="000E2402" w:rsidRPr="000659A1" w:rsidRDefault="00A3103C"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0E2402" w:rsidRPr="000659A1">
        <w:rPr>
          <w:rFonts w:ascii="Times New Roman" w:eastAsia="Times New Roman" w:hAnsi="Times New Roman" w:cs="Times New Roman"/>
          <w:color w:val="000000" w:themeColor="text1"/>
          <w:sz w:val="24"/>
          <w:szCs w:val="24"/>
        </w:rPr>
        <w:t xml:space="preserve"> препараты витамина</w:t>
      </w:r>
      <w:proofErr w:type="gramStart"/>
      <w:r w:rsidR="000E2402" w:rsidRPr="000659A1">
        <w:rPr>
          <w:rFonts w:ascii="Times New Roman" w:eastAsia="Times New Roman" w:hAnsi="Times New Roman" w:cs="Times New Roman"/>
          <w:color w:val="000000" w:themeColor="text1"/>
          <w:sz w:val="24"/>
          <w:szCs w:val="24"/>
        </w:rPr>
        <w:t xml:space="preserve"> Д</w:t>
      </w:r>
      <w:proofErr w:type="gramEnd"/>
      <w:r w:rsidR="000E2402" w:rsidRPr="000659A1">
        <w:rPr>
          <w:rFonts w:ascii="Times New Roman" w:eastAsia="Times New Roman" w:hAnsi="Times New Roman" w:cs="Times New Roman"/>
          <w:color w:val="000000" w:themeColor="text1"/>
          <w:sz w:val="24"/>
          <w:szCs w:val="24"/>
        </w:rPr>
        <w:t>;</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0E2402" w:rsidRPr="000659A1">
        <w:rPr>
          <w:rFonts w:ascii="Times New Roman" w:eastAsia="Times New Roman" w:hAnsi="Times New Roman" w:cs="Times New Roman"/>
          <w:color w:val="000000"/>
          <w:sz w:val="24"/>
          <w:szCs w:val="24"/>
        </w:rPr>
        <w:t xml:space="preserve"> препараты кальцитонина;</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0E2402" w:rsidRPr="000659A1">
        <w:rPr>
          <w:rFonts w:ascii="Times New Roman" w:eastAsia="Times New Roman" w:hAnsi="Times New Roman" w:cs="Times New Roman"/>
          <w:color w:val="000000"/>
          <w:sz w:val="24"/>
          <w:szCs w:val="24"/>
        </w:rPr>
        <w:t xml:space="preserve"> витамины;</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0E2402" w:rsidRPr="000659A1">
        <w:rPr>
          <w:rFonts w:ascii="Times New Roman" w:eastAsia="Times New Roman" w:hAnsi="Times New Roman" w:cs="Times New Roman"/>
          <w:color w:val="000000"/>
          <w:sz w:val="24"/>
          <w:szCs w:val="24"/>
        </w:rPr>
        <w:t xml:space="preserve"> препараты железа.</w:t>
      </w:r>
    </w:p>
    <w:p w:rsidR="00A3103C" w:rsidRPr="000659A1" w:rsidRDefault="00A3103C" w:rsidP="000659A1">
      <w:pPr>
        <w:spacing w:after="0" w:line="240" w:lineRule="auto"/>
        <w:rPr>
          <w:rFonts w:ascii="Times New Roman" w:eastAsia="Times New Roman" w:hAnsi="Times New Roman" w:cs="Times New Roman"/>
          <w:b/>
          <w:bCs/>
          <w:color w:val="000000"/>
          <w:sz w:val="24"/>
          <w:szCs w:val="24"/>
        </w:rPr>
      </w:pPr>
    </w:p>
    <w:p w:rsidR="000E2402" w:rsidRPr="000659A1" w:rsidRDefault="001841C8"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b/>
          <w:bCs/>
          <w:color w:val="000000"/>
          <w:sz w:val="24"/>
          <w:szCs w:val="24"/>
        </w:rPr>
        <w:t>№</w:t>
      </w:r>
      <w:r w:rsidR="00891B47" w:rsidRPr="000659A1">
        <w:rPr>
          <w:rFonts w:ascii="Times New Roman" w:eastAsia="Times New Roman" w:hAnsi="Times New Roman" w:cs="Times New Roman"/>
          <w:b/>
          <w:bCs/>
          <w:color w:val="000000"/>
          <w:sz w:val="24"/>
          <w:szCs w:val="24"/>
        </w:rPr>
        <w:t>5</w:t>
      </w:r>
      <w:r w:rsidR="000E2402" w:rsidRPr="000659A1">
        <w:rPr>
          <w:rFonts w:ascii="Times New Roman" w:eastAsia="Times New Roman" w:hAnsi="Times New Roman" w:cs="Times New Roman"/>
          <w:b/>
          <w:bCs/>
          <w:color w:val="000000"/>
          <w:sz w:val="24"/>
          <w:szCs w:val="24"/>
        </w:rPr>
        <w:t>. Для профилактики остеопороза используют:</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0E2402" w:rsidRPr="000659A1">
        <w:rPr>
          <w:rFonts w:ascii="Times New Roman" w:eastAsia="Times New Roman" w:hAnsi="Times New Roman" w:cs="Times New Roman"/>
          <w:color w:val="000000"/>
          <w:sz w:val="24"/>
          <w:szCs w:val="24"/>
        </w:rPr>
        <w:t xml:space="preserve"> андрогены;</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0E2402" w:rsidRPr="000659A1">
        <w:rPr>
          <w:rFonts w:ascii="Times New Roman" w:eastAsia="Times New Roman" w:hAnsi="Times New Roman" w:cs="Times New Roman"/>
          <w:color w:val="000000"/>
          <w:sz w:val="24"/>
          <w:szCs w:val="24"/>
        </w:rPr>
        <w:t xml:space="preserve"> стероидные гормоны;</w:t>
      </w:r>
    </w:p>
    <w:p w:rsidR="000E2402" w:rsidRPr="000659A1" w:rsidRDefault="00A3103C"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0E2402" w:rsidRPr="000659A1">
        <w:rPr>
          <w:rFonts w:ascii="Times New Roman" w:eastAsia="Times New Roman" w:hAnsi="Times New Roman" w:cs="Times New Roman"/>
          <w:color w:val="000000" w:themeColor="text1"/>
          <w:sz w:val="24"/>
          <w:szCs w:val="24"/>
        </w:rPr>
        <w:t xml:space="preserve"> препараты кальция;</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4.</w:t>
      </w:r>
      <w:r w:rsidR="000E2402" w:rsidRPr="000659A1">
        <w:rPr>
          <w:rFonts w:ascii="Times New Roman" w:eastAsia="Times New Roman" w:hAnsi="Times New Roman" w:cs="Times New Roman"/>
          <w:color w:val="000000"/>
          <w:sz w:val="24"/>
          <w:szCs w:val="24"/>
        </w:rPr>
        <w:t xml:space="preserve"> витамины;</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0E2402" w:rsidRPr="000659A1">
        <w:rPr>
          <w:rFonts w:ascii="Times New Roman" w:eastAsia="Times New Roman" w:hAnsi="Times New Roman" w:cs="Times New Roman"/>
          <w:color w:val="000000"/>
          <w:sz w:val="24"/>
          <w:szCs w:val="24"/>
        </w:rPr>
        <w:t xml:space="preserve"> повышенные физические нагрузки.</w:t>
      </w:r>
    </w:p>
    <w:p w:rsidR="00173884" w:rsidRPr="000659A1" w:rsidRDefault="00173884" w:rsidP="000659A1">
      <w:pPr>
        <w:spacing w:after="0" w:line="240" w:lineRule="auto"/>
        <w:rPr>
          <w:rFonts w:ascii="Times New Roman" w:hAnsi="Times New Roman"/>
          <w:sz w:val="24"/>
          <w:szCs w:val="24"/>
        </w:rPr>
      </w:pPr>
    </w:p>
    <w:p w:rsidR="003E47F6" w:rsidRPr="000659A1" w:rsidRDefault="003E47F6" w:rsidP="000659A1">
      <w:pPr>
        <w:spacing w:after="0" w:line="240" w:lineRule="auto"/>
        <w:rPr>
          <w:rFonts w:ascii="Times New Roman" w:hAnsi="Times New Roman"/>
          <w:sz w:val="24"/>
          <w:szCs w:val="24"/>
        </w:rPr>
      </w:pPr>
    </w:p>
    <w:p w:rsidR="000E2402" w:rsidRPr="000659A1" w:rsidRDefault="001841C8" w:rsidP="000659A1">
      <w:pPr>
        <w:spacing w:after="0" w:line="240" w:lineRule="auto"/>
        <w:rPr>
          <w:rFonts w:ascii="Times New Roman" w:eastAsia="Times New Roman" w:hAnsi="Times New Roman" w:cs="Times New Roman"/>
          <w:b/>
          <w:bCs/>
          <w:color w:val="000000"/>
          <w:sz w:val="24"/>
          <w:szCs w:val="24"/>
        </w:rPr>
      </w:pPr>
      <w:r w:rsidRPr="000659A1">
        <w:rPr>
          <w:rFonts w:ascii="Times New Roman" w:eastAsia="Times New Roman" w:hAnsi="Times New Roman" w:cs="Times New Roman"/>
          <w:b/>
          <w:bCs/>
          <w:color w:val="000000"/>
          <w:sz w:val="24"/>
          <w:szCs w:val="24"/>
        </w:rPr>
        <w:t>№</w:t>
      </w:r>
      <w:r w:rsidR="00891B47" w:rsidRPr="000659A1">
        <w:rPr>
          <w:rFonts w:ascii="Times New Roman" w:eastAsia="Times New Roman" w:hAnsi="Times New Roman" w:cs="Times New Roman"/>
          <w:b/>
          <w:bCs/>
          <w:color w:val="000000"/>
          <w:sz w:val="24"/>
          <w:szCs w:val="24"/>
        </w:rPr>
        <w:t>6</w:t>
      </w:r>
      <w:r w:rsidR="000E2402" w:rsidRPr="000659A1">
        <w:rPr>
          <w:rFonts w:ascii="Times New Roman" w:eastAsia="Times New Roman" w:hAnsi="Times New Roman" w:cs="Times New Roman"/>
          <w:b/>
          <w:bCs/>
          <w:color w:val="000000"/>
          <w:sz w:val="24"/>
          <w:szCs w:val="24"/>
        </w:rPr>
        <w:t>. У лиц пожилого и старческого возраста увеличивается частота:</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1.</w:t>
      </w:r>
      <w:r w:rsidR="000E2402" w:rsidRPr="000659A1">
        <w:rPr>
          <w:rFonts w:ascii="Times New Roman" w:eastAsia="Times New Roman" w:hAnsi="Times New Roman" w:cs="Times New Roman"/>
          <w:color w:val="000000"/>
          <w:sz w:val="24"/>
          <w:szCs w:val="24"/>
        </w:rPr>
        <w:t xml:space="preserve"> ревматоидного артрита;</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2.</w:t>
      </w:r>
      <w:r w:rsidR="000E2402" w:rsidRPr="000659A1">
        <w:rPr>
          <w:rFonts w:ascii="Times New Roman" w:eastAsia="Times New Roman" w:hAnsi="Times New Roman" w:cs="Times New Roman"/>
          <w:color w:val="000000"/>
          <w:sz w:val="24"/>
          <w:szCs w:val="24"/>
        </w:rPr>
        <w:t xml:space="preserve"> ревматического полиартрита;</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3.</w:t>
      </w:r>
      <w:r w:rsidR="000E2402" w:rsidRPr="000659A1">
        <w:rPr>
          <w:rFonts w:ascii="Times New Roman" w:eastAsia="Times New Roman" w:hAnsi="Times New Roman" w:cs="Times New Roman"/>
          <w:color w:val="000000"/>
          <w:sz w:val="24"/>
          <w:szCs w:val="24"/>
        </w:rPr>
        <w:t xml:space="preserve"> инфекционного артрита;</w:t>
      </w:r>
    </w:p>
    <w:p w:rsidR="000E2402" w:rsidRPr="000659A1" w:rsidRDefault="00A3103C"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0E2402" w:rsidRPr="000659A1">
        <w:rPr>
          <w:rFonts w:ascii="Times New Roman" w:eastAsia="Times New Roman" w:hAnsi="Times New Roman" w:cs="Times New Roman"/>
          <w:color w:val="000000" w:themeColor="text1"/>
          <w:sz w:val="24"/>
          <w:szCs w:val="24"/>
        </w:rPr>
        <w:t xml:space="preserve"> остеохондроза;</w:t>
      </w:r>
    </w:p>
    <w:p w:rsidR="000E2402" w:rsidRPr="000659A1" w:rsidRDefault="00A3103C"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5.</w:t>
      </w:r>
      <w:r w:rsidR="000E2402" w:rsidRPr="000659A1">
        <w:rPr>
          <w:rFonts w:ascii="Times New Roman" w:eastAsia="Times New Roman" w:hAnsi="Times New Roman" w:cs="Times New Roman"/>
          <w:color w:val="000000"/>
          <w:sz w:val="24"/>
          <w:szCs w:val="24"/>
        </w:rPr>
        <w:t xml:space="preserve"> острый бронхит.</w:t>
      </w:r>
    </w:p>
    <w:p w:rsidR="003E47F6" w:rsidRPr="000659A1" w:rsidRDefault="003E47F6" w:rsidP="000659A1">
      <w:pPr>
        <w:spacing w:after="0" w:line="240" w:lineRule="auto"/>
        <w:rPr>
          <w:rFonts w:ascii="Times New Roman" w:hAnsi="Times New Roman" w:cs="Times New Roman"/>
          <w:b/>
          <w:color w:val="000000" w:themeColor="text1"/>
          <w:sz w:val="24"/>
          <w:szCs w:val="24"/>
          <w:shd w:val="clear" w:color="auto" w:fill="FFFFFF"/>
        </w:rPr>
      </w:pPr>
    </w:p>
    <w:p w:rsidR="00CD70D5" w:rsidRPr="000659A1" w:rsidRDefault="001841C8" w:rsidP="000659A1">
      <w:pPr>
        <w:spacing w:after="0" w:line="240" w:lineRule="auto"/>
        <w:rPr>
          <w:rFonts w:ascii="Times New Roman" w:hAnsi="Times New Roman" w:cs="Times New Roman"/>
          <w:color w:val="000000" w:themeColor="text1"/>
          <w:sz w:val="24"/>
          <w:szCs w:val="24"/>
          <w:shd w:val="clear" w:color="auto" w:fill="FFFFFF"/>
        </w:rPr>
      </w:pPr>
      <w:r w:rsidRPr="000659A1">
        <w:rPr>
          <w:rFonts w:ascii="Times New Roman" w:hAnsi="Times New Roman" w:cs="Times New Roman"/>
          <w:b/>
          <w:color w:val="000000" w:themeColor="text1"/>
          <w:sz w:val="24"/>
          <w:szCs w:val="24"/>
          <w:shd w:val="clear" w:color="auto" w:fill="FFFFFF"/>
        </w:rPr>
        <w:t>№</w:t>
      </w:r>
      <w:r w:rsidR="00CD70D5" w:rsidRPr="000659A1">
        <w:rPr>
          <w:rFonts w:ascii="Times New Roman" w:hAnsi="Times New Roman" w:cs="Times New Roman"/>
          <w:b/>
          <w:color w:val="000000" w:themeColor="text1"/>
          <w:sz w:val="24"/>
          <w:szCs w:val="24"/>
          <w:shd w:val="clear" w:color="auto" w:fill="FFFFFF"/>
        </w:rPr>
        <w:t xml:space="preserve">7. </w:t>
      </w:r>
      <w:r w:rsidR="00173884" w:rsidRPr="000659A1">
        <w:rPr>
          <w:rFonts w:ascii="Times New Roman" w:hAnsi="Times New Roman" w:cs="Times New Roman"/>
          <w:b/>
          <w:color w:val="000000" w:themeColor="text1"/>
          <w:sz w:val="24"/>
          <w:szCs w:val="24"/>
          <w:shd w:val="clear" w:color="auto" w:fill="FFFFFF"/>
        </w:rPr>
        <w:t>Воспаление крупных суставов, летучесть болей наблюдаются при</w:t>
      </w:r>
      <w:r w:rsidR="00A3103C" w:rsidRPr="000659A1">
        <w:rPr>
          <w:rFonts w:ascii="Times New Roman" w:hAnsi="Times New Roman" w:cs="Times New Roman"/>
          <w:color w:val="000000" w:themeColor="text1"/>
          <w:sz w:val="24"/>
          <w:szCs w:val="24"/>
        </w:rPr>
        <w:t>:</w:t>
      </w:r>
      <w:r w:rsidR="00173884" w:rsidRPr="000659A1">
        <w:rPr>
          <w:rFonts w:ascii="Times New Roman" w:hAnsi="Times New Roman" w:cs="Times New Roman"/>
          <w:color w:val="000000" w:themeColor="text1"/>
          <w:sz w:val="24"/>
          <w:szCs w:val="24"/>
        </w:rPr>
        <w:br/>
      </w:r>
      <w:r w:rsidR="00A3103C" w:rsidRPr="000659A1">
        <w:rPr>
          <w:rFonts w:ascii="Times New Roman" w:hAnsi="Times New Roman" w:cs="Times New Roman"/>
          <w:color w:val="000000" w:themeColor="text1"/>
          <w:sz w:val="24"/>
          <w:szCs w:val="24"/>
          <w:shd w:val="clear" w:color="auto" w:fill="FFFFFF"/>
        </w:rPr>
        <w:t xml:space="preserve">1. </w:t>
      </w:r>
      <w:r w:rsidR="00173884" w:rsidRPr="000659A1">
        <w:rPr>
          <w:rFonts w:ascii="Times New Roman" w:hAnsi="Times New Roman" w:cs="Times New Roman"/>
          <w:color w:val="000000" w:themeColor="text1"/>
          <w:sz w:val="24"/>
          <w:szCs w:val="24"/>
          <w:shd w:val="clear" w:color="auto" w:fill="FFFFFF"/>
        </w:rPr>
        <w:t>деформирующем остеоартрозе</w:t>
      </w:r>
      <w:r w:rsidR="00A3103C" w:rsidRPr="000659A1">
        <w:rPr>
          <w:rFonts w:ascii="Times New Roman" w:hAnsi="Times New Roman" w:cs="Times New Roman"/>
          <w:color w:val="000000" w:themeColor="text1"/>
          <w:sz w:val="24"/>
          <w:szCs w:val="24"/>
          <w:shd w:val="clear" w:color="auto" w:fill="FFFFFF"/>
        </w:rPr>
        <w:t>;</w:t>
      </w:r>
      <w:r w:rsidR="00173884" w:rsidRPr="000659A1">
        <w:rPr>
          <w:rFonts w:ascii="Times New Roman" w:hAnsi="Times New Roman" w:cs="Times New Roman"/>
          <w:color w:val="000000" w:themeColor="text1"/>
          <w:sz w:val="24"/>
          <w:szCs w:val="24"/>
        </w:rPr>
        <w:br/>
      </w:r>
      <w:r w:rsidR="00A3103C" w:rsidRPr="000659A1">
        <w:rPr>
          <w:rFonts w:ascii="Times New Roman" w:hAnsi="Times New Roman" w:cs="Times New Roman"/>
          <w:color w:val="000000" w:themeColor="text1"/>
          <w:sz w:val="24"/>
          <w:szCs w:val="24"/>
          <w:shd w:val="clear" w:color="auto" w:fill="FFFFFF"/>
        </w:rPr>
        <w:t xml:space="preserve">2. </w:t>
      </w:r>
      <w:r w:rsidR="00173884" w:rsidRPr="000659A1">
        <w:rPr>
          <w:rFonts w:ascii="Times New Roman" w:hAnsi="Times New Roman" w:cs="Times New Roman"/>
          <w:color w:val="000000" w:themeColor="text1"/>
          <w:sz w:val="24"/>
          <w:szCs w:val="24"/>
          <w:shd w:val="clear" w:color="auto" w:fill="FFFFFF"/>
        </w:rPr>
        <w:t>ревматоидном артрите</w:t>
      </w:r>
      <w:r w:rsidR="00A3103C" w:rsidRPr="000659A1">
        <w:rPr>
          <w:rFonts w:ascii="Times New Roman" w:hAnsi="Times New Roman" w:cs="Times New Roman"/>
          <w:color w:val="000000" w:themeColor="text1"/>
          <w:sz w:val="24"/>
          <w:szCs w:val="24"/>
          <w:shd w:val="clear" w:color="auto" w:fill="FFFFFF"/>
        </w:rPr>
        <w:t>;</w:t>
      </w:r>
      <w:r w:rsidR="00173884" w:rsidRPr="000659A1">
        <w:rPr>
          <w:rFonts w:ascii="Times New Roman" w:hAnsi="Times New Roman" w:cs="Times New Roman"/>
          <w:color w:val="000000" w:themeColor="text1"/>
          <w:sz w:val="24"/>
          <w:szCs w:val="24"/>
        </w:rPr>
        <w:br/>
      </w:r>
      <w:r w:rsidR="00A3103C" w:rsidRPr="000659A1">
        <w:rPr>
          <w:rFonts w:ascii="Times New Roman" w:hAnsi="Times New Roman" w:cs="Times New Roman"/>
          <w:color w:val="000000" w:themeColor="text1"/>
          <w:sz w:val="24"/>
          <w:szCs w:val="24"/>
          <w:shd w:val="clear" w:color="auto" w:fill="FFFFFF"/>
        </w:rPr>
        <w:t xml:space="preserve">3. </w:t>
      </w:r>
      <w:r w:rsidR="00173884" w:rsidRPr="000659A1">
        <w:rPr>
          <w:rFonts w:ascii="Times New Roman" w:hAnsi="Times New Roman" w:cs="Times New Roman"/>
          <w:color w:val="000000" w:themeColor="text1"/>
          <w:sz w:val="24"/>
          <w:szCs w:val="24"/>
          <w:shd w:val="clear" w:color="auto" w:fill="FFFFFF"/>
        </w:rPr>
        <w:t>ревматическом полиартрите</w:t>
      </w:r>
      <w:r w:rsidR="00A3103C" w:rsidRPr="000659A1">
        <w:rPr>
          <w:rFonts w:ascii="Times New Roman" w:hAnsi="Times New Roman" w:cs="Times New Roman"/>
          <w:color w:val="000000" w:themeColor="text1"/>
          <w:sz w:val="24"/>
          <w:szCs w:val="24"/>
          <w:shd w:val="clear" w:color="auto" w:fill="FFFFFF"/>
        </w:rPr>
        <w:t>;</w:t>
      </w:r>
      <w:r w:rsidR="00173884" w:rsidRPr="000659A1">
        <w:rPr>
          <w:rFonts w:ascii="Times New Roman" w:hAnsi="Times New Roman" w:cs="Times New Roman"/>
          <w:color w:val="000000" w:themeColor="text1"/>
          <w:sz w:val="24"/>
          <w:szCs w:val="24"/>
        </w:rPr>
        <w:br/>
      </w:r>
      <w:r w:rsidR="00A3103C" w:rsidRPr="000659A1">
        <w:rPr>
          <w:rFonts w:ascii="Times New Roman" w:hAnsi="Times New Roman" w:cs="Times New Roman"/>
          <w:color w:val="000000" w:themeColor="text1"/>
          <w:sz w:val="24"/>
          <w:szCs w:val="24"/>
          <w:shd w:val="clear" w:color="auto" w:fill="FFFFFF"/>
        </w:rPr>
        <w:t xml:space="preserve">4. </w:t>
      </w:r>
      <w:r w:rsidR="00173884" w:rsidRPr="000659A1">
        <w:rPr>
          <w:rFonts w:ascii="Times New Roman" w:hAnsi="Times New Roman" w:cs="Times New Roman"/>
          <w:color w:val="000000" w:themeColor="text1"/>
          <w:sz w:val="24"/>
          <w:szCs w:val="24"/>
          <w:shd w:val="clear" w:color="auto" w:fill="FFFFFF"/>
        </w:rPr>
        <w:t>подагре</w:t>
      </w:r>
      <w:r w:rsidR="00A3103C" w:rsidRPr="000659A1">
        <w:rPr>
          <w:rFonts w:ascii="Times New Roman" w:hAnsi="Times New Roman" w:cs="Times New Roman"/>
          <w:color w:val="000000" w:themeColor="text1"/>
          <w:sz w:val="24"/>
          <w:szCs w:val="24"/>
          <w:shd w:val="clear" w:color="auto" w:fill="FFFFFF"/>
        </w:rPr>
        <w:t>.</w:t>
      </w:r>
    </w:p>
    <w:p w:rsidR="00CD70D5" w:rsidRPr="000659A1" w:rsidRDefault="00CD70D5" w:rsidP="000659A1">
      <w:pPr>
        <w:spacing w:after="0" w:line="240" w:lineRule="auto"/>
        <w:rPr>
          <w:rFonts w:ascii="Times New Roman" w:hAnsi="Times New Roman" w:cs="Times New Roman"/>
          <w:color w:val="000000" w:themeColor="text1"/>
          <w:sz w:val="24"/>
          <w:szCs w:val="24"/>
          <w:shd w:val="clear" w:color="auto" w:fill="FFFFFF"/>
        </w:rPr>
      </w:pPr>
    </w:p>
    <w:p w:rsidR="00CD70D5" w:rsidRPr="000659A1" w:rsidRDefault="001841C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CD70D5" w:rsidRPr="000659A1">
        <w:rPr>
          <w:rFonts w:ascii="Times New Roman" w:hAnsi="Times New Roman" w:cs="Times New Roman"/>
          <w:b/>
          <w:color w:val="000000" w:themeColor="text1"/>
          <w:sz w:val="24"/>
          <w:szCs w:val="24"/>
        </w:rPr>
        <w:t>8. Наиболее частая причина травматизма у лиц пожилого и старческого возраста:</w:t>
      </w:r>
    </w:p>
    <w:p w:rsidR="00CD70D5" w:rsidRPr="000659A1" w:rsidRDefault="00CD70D5"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автомобильная авария;</w:t>
      </w:r>
    </w:p>
    <w:p w:rsidR="00CD70D5" w:rsidRPr="000659A1" w:rsidRDefault="00CD70D5"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падение;</w:t>
      </w:r>
    </w:p>
    <w:p w:rsidR="00CD70D5" w:rsidRPr="000659A1" w:rsidRDefault="00CD70D5"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удар электрическим током;</w:t>
      </w:r>
    </w:p>
    <w:p w:rsidR="00CD70D5" w:rsidRPr="000659A1" w:rsidRDefault="00CD70D5"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укус животного.</w:t>
      </w:r>
    </w:p>
    <w:p w:rsidR="00CD70D5" w:rsidRPr="000659A1" w:rsidRDefault="00CD70D5" w:rsidP="000659A1">
      <w:pPr>
        <w:spacing w:after="0" w:line="240" w:lineRule="auto"/>
        <w:rPr>
          <w:rFonts w:ascii="Times New Roman" w:hAnsi="Times New Roman" w:cs="Times New Roman"/>
          <w:color w:val="000000" w:themeColor="text1"/>
          <w:sz w:val="24"/>
          <w:szCs w:val="24"/>
        </w:rPr>
      </w:pPr>
    </w:p>
    <w:p w:rsidR="00CD70D5"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cs="Times New Roman"/>
          <w:b/>
          <w:color w:val="000000" w:themeColor="text1"/>
          <w:sz w:val="24"/>
          <w:szCs w:val="24"/>
        </w:rPr>
        <w:t>№</w:t>
      </w:r>
      <w:r w:rsidR="00CD70D5" w:rsidRPr="000659A1">
        <w:rPr>
          <w:rFonts w:ascii="Times New Roman" w:hAnsi="Times New Roman" w:cs="Times New Roman"/>
          <w:b/>
          <w:color w:val="000000" w:themeColor="text1"/>
          <w:sz w:val="24"/>
          <w:szCs w:val="24"/>
        </w:rPr>
        <w:t>9.</w:t>
      </w:r>
      <w:r w:rsidR="00CD70D5" w:rsidRPr="000659A1">
        <w:rPr>
          <w:rFonts w:ascii="Times New Roman" w:hAnsi="Times New Roman"/>
          <w:b/>
          <w:color w:val="000000" w:themeColor="text1"/>
          <w:sz w:val="24"/>
          <w:szCs w:val="24"/>
        </w:rPr>
        <w:t xml:space="preserve"> Заболевание, способствующее возникновению переломов у гериатрических пациентов:</w:t>
      </w:r>
    </w:p>
    <w:p w:rsidR="00CD70D5" w:rsidRPr="000659A1" w:rsidRDefault="00CD70D5"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хронический пиелонефрит;</w:t>
      </w:r>
    </w:p>
    <w:p w:rsidR="00CD70D5" w:rsidRPr="000659A1" w:rsidRDefault="00CD70D5"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ревматизм;</w:t>
      </w:r>
    </w:p>
    <w:p w:rsidR="00CD70D5" w:rsidRPr="000659A1" w:rsidRDefault="00CD70D5"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остеопороз;</w:t>
      </w:r>
    </w:p>
    <w:p w:rsidR="00CD70D5" w:rsidRPr="000659A1" w:rsidRDefault="00CD70D5"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ИБС.</w:t>
      </w:r>
    </w:p>
    <w:p w:rsidR="00CD70D5" w:rsidRPr="000659A1" w:rsidRDefault="00CD70D5" w:rsidP="000659A1">
      <w:pPr>
        <w:spacing w:after="0" w:line="240" w:lineRule="auto"/>
        <w:rPr>
          <w:rFonts w:ascii="Times New Roman" w:hAnsi="Times New Roman"/>
          <w:color w:val="000000" w:themeColor="text1"/>
          <w:sz w:val="24"/>
          <w:szCs w:val="24"/>
        </w:rPr>
      </w:pPr>
    </w:p>
    <w:p w:rsidR="00CD70D5" w:rsidRPr="000659A1" w:rsidRDefault="001841C8"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w:t>
      </w:r>
      <w:r w:rsidR="009F2480" w:rsidRPr="000659A1">
        <w:rPr>
          <w:rFonts w:ascii="Times New Roman" w:hAnsi="Times New Roman"/>
          <w:b/>
          <w:color w:val="000000" w:themeColor="text1"/>
          <w:sz w:val="24"/>
          <w:szCs w:val="24"/>
        </w:rPr>
        <w:t>10. Приоритетная проблема пациента при остеопорозе:</w:t>
      </w:r>
    </w:p>
    <w:p w:rsidR="009F2480" w:rsidRPr="000659A1" w:rsidRDefault="009F2480"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1. деформация суставов;</w:t>
      </w:r>
    </w:p>
    <w:p w:rsidR="009F2480" w:rsidRPr="000659A1" w:rsidRDefault="009F2480"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2. снижение роста;</w:t>
      </w:r>
    </w:p>
    <w:p w:rsidR="009F2480" w:rsidRPr="000659A1" w:rsidRDefault="009F2480"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3. боли в костях;</w:t>
      </w:r>
    </w:p>
    <w:p w:rsidR="009F2480" w:rsidRPr="000659A1" w:rsidRDefault="009F2480"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4. дефицит знаний.</w:t>
      </w:r>
    </w:p>
    <w:p w:rsidR="00D133EA" w:rsidRPr="000659A1" w:rsidRDefault="0014059F" w:rsidP="000659A1">
      <w:pPr>
        <w:tabs>
          <w:tab w:val="left" w:pos="1286"/>
          <w:tab w:val="left" w:pos="2748"/>
        </w:tabs>
        <w:spacing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ab/>
      </w:r>
    </w:p>
    <w:p w:rsidR="00AE2108" w:rsidRPr="000659A1" w:rsidRDefault="00AE2108" w:rsidP="000659A1">
      <w:pPr>
        <w:tabs>
          <w:tab w:val="left" w:pos="1286"/>
          <w:tab w:val="left" w:pos="2748"/>
        </w:tabs>
        <w:spacing w:line="240" w:lineRule="auto"/>
        <w:jc w:val="center"/>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Тестовый контроль</w:t>
      </w:r>
    </w:p>
    <w:p w:rsidR="00AE2108" w:rsidRPr="000659A1" w:rsidRDefault="00AE2108" w:rsidP="000659A1">
      <w:pPr>
        <w:tabs>
          <w:tab w:val="left" w:pos="2748"/>
        </w:tabs>
        <w:spacing w:after="0" w:line="240" w:lineRule="auto"/>
        <w:jc w:val="center"/>
        <w:rPr>
          <w:rFonts w:ascii="Times New Roman" w:hAnsi="Times New Roman"/>
          <w:b/>
          <w:sz w:val="24"/>
          <w:szCs w:val="24"/>
        </w:rPr>
      </w:pPr>
      <w:r w:rsidRPr="000659A1">
        <w:rPr>
          <w:rFonts w:ascii="Times New Roman" w:hAnsi="Times New Roman"/>
          <w:b/>
          <w:sz w:val="24"/>
          <w:szCs w:val="24"/>
        </w:rPr>
        <w:t xml:space="preserve">Болезни и травмах опорно-двигательного аппарата </w:t>
      </w:r>
    </w:p>
    <w:p w:rsidR="00AE2108" w:rsidRPr="000659A1" w:rsidRDefault="00AE2108" w:rsidP="000659A1">
      <w:pPr>
        <w:tabs>
          <w:tab w:val="left" w:pos="2748"/>
        </w:tabs>
        <w:spacing w:after="0" w:line="240" w:lineRule="auto"/>
        <w:jc w:val="center"/>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Вариант 2.</w:t>
      </w:r>
    </w:p>
    <w:p w:rsidR="00706A7F" w:rsidRPr="000659A1" w:rsidRDefault="00706A7F" w:rsidP="000659A1">
      <w:pPr>
        <w:tabs>
          <w:tab w:val="left" w:pos="2748"/>
        </w:tabs>
        <w:spacing w:after="0" w:line="240" w:lineRule="auto"/>
        <w:jc w:val="center"/>
        <w:rPr>
          <w:rFonts w:ascii="Times New Roman" w:hAnsi="Times New Roman" w:cs="Times New Roman"/>
          <w:b/>
          <w:color w:val="000000" w:themeColor="text1"/>
          <w:sz w:val="24"/>
          <w:szCs w:val="24"/>
        </w:rPr>
      </w:pPr>
    </w:p>
    <w:p w:rsidR="00E44255" w:rsidRPr="000659A1" w:rsidRDefault="001841C8" w:rsidP="000659A1">
      <w:pPr>
        <w:pStyle w:val="af3"/>
        <w:spacing w:before="0" w:beforeAutospacing="0" w:after="0" w:afterAutospacing="0"/>
        <w:ind w:right="150"/>
        <w:rPr>
          <w:b/>
          <w:color w:val="000000" w:themeColor="text1"/>
        </w:rPr>
      </w:pPr>
      <w:r w:rsidRPr="000659A1">
        <w:rPr>
          <w:b/>
          <w:color w:val="000000" w:themeColor="text1"/>
        </w:rPr>
        <w:t>№</w:t>
      </w:r>
      <w:r w:rsidR="002A3D75" w:rsidRPr="000659A1">
        <w:rPr>
          <w:b/>
          <w:color w:val="000000" w:themeColor="text1"/>
        </w:rPr>
        <w:t>1.</w:t>
      </w:r>
      <w:r w:rsidR="00E44255" w:rsidRPr="000659A1">
        <w:rPr>
          <w:b/>
          <w:color w:val="000000" w:themeColor="text1"/>
        </w:rPr>
        <w:t xml:space="preserve"> Диагноз остеоартроза наиболее вероятен при наличии:</w:t>
      </w:r>
    </w:p>
    <w:p w:rsidR="00E44255" w:rsidRPr="000659A1" w:rsidRDefault="003B7633" w:rsidP="000659A1">
      <w:pPr>
        <w:pStyle w:val="af3"/>
        <w:spacing w:before="0" w:beforeAutospacing="0" w:after="0" w:afterAutospacing="0"/>
        <w:ind w:right="150"/>
        <w:rPr>
          <w:color w:val="000000" w:themeColor="text1"/>
        </w:rPr>
      </w:pPr>
      <w:r w:rsidRPr="000659A1">
        <w:rPr>
          <w:color w:val="000000" w:themeColor="text1"/>
        </w:rPr>
        <w:t>1.</w:t>
      </w:r>
      <w:r w:rsidR="00E44255" w:rsidRPr="000659A1">
        <w:rPr>
          <w:color w:val="000000" w:themeColor="text1"/>
        </w:rPr>
        <w:t xml:space="preserve"> выраженного воспалительного выпота в синовиальной полости</w:t>
      </w:r>
      <w:r w:rsidR="001841C8" w:rsidRPr="000659A1">
        <w:rPr>
          <w:color w:val="000000" w:themeColor="text1"/>
        </w:rPr>
        <w:t>;</w:t>
      </w:r>
    </w:p>
    <w:p w:rsidR="00E44255" w:rsidRPr="000659A1" w:rsidRDefault="003B7633" w:rsidP="000659A1">
      <w:pPr>
        <w:pStyle w:val="af3"/>
        <w:spacing w:before="0" w:beforeAutospacing="0" w:after="0" w:afterAutospacing="0"/>
        <w:ind w:right="150"/>
        <w:rPr>
          <w:color w:val="000000" w:themeColor="text1"/>
        </w:rPr>
      </w:pPr>
      <w:r w:rsidRPr="000659A1">
        <w:rPr>
          <w:color w:val="000000" w:themeColor="text1"/>
        </w:rPr>
        <w:t xml:space="preserve">2. </w:t>
      </w:r>
      <w:r w:rsidR="00E44255" w:rsidRPr="000659A1">
        <w:rPr>
          <w:color w:val="000000" w:themeColor="text1"/>
        </w:rPr>
        <w:t>остеофитов на рентгенограмме</w:t>
      </w:r>
      <w:r w:rsidR="001841C8" w:rsidRPr="000659A1">
        <w:rPr>
          <w:color w:val="000000" w:themeColor="text1"/>
        </w:rPr>
        <w:t>;</w:t>
      </w:r>
    </w:p>
    <w:p w:rsidR="00E44255" w:rsidRPr="000659A1" w:rsidRDefault="003B7633" w:rsidP="000659A1">
      <w:pPr>
        <w:pStyle w:val="af3"/>
        <w:spacing w:before="0" w:beforeAutospacing="0" w:after="0" w:afterAutospacing="0"/>
        <w:ind w:right="150"/>
        <w:rPr>
          <w:color w:val="000000" w:themeColor="text1"/>
        </w:rPr>
      </w:pPr>
      <w:r w:rsidRPr="000659A1">
        <w:rPr>
          <w:color w:val="000000" w:themeColor="text1"/>
        </w:rPr>
        <w:t>3.</w:t>
      </w:r>
      <w:r w:rsidR="00E44255" w:rsidRPr="000659A1">
        <w:rPr>
          <w:color w:val="000000" w:themeColor="text1"/>
        </w:rPr>
        <w:t xml:space="preserve"> продолжительной утренней скованности</w:t>
      </w:r>
      <w:r w:rsidR="001841C8" w:rsidRPr="000659A1">
        <w:rPr>
          <w:color w:val="000000" w:themeColor="text1"/>
        </w:rPr>
        <w:t>;</w:t>
      </w:r>
    </w:p>
    <w:p w:rsidR="00E44255" w:rsidRPr="000659A1" w:rsidRDefault="003B7633" w:rsidP="000659A1">
      <w:pPr>
        <w:pStyle w:val="af3"/>
        <w:spacing w:before="0" w:beforeAutospacing="0" w:after="0" w:afterAutospacing="0"/>
        <w:ind w:right="150"/>
        <w:rPr>
          <w:color w:val="000000" w:themeColor="text1"/>
        </w:rPr>
      </w:pPr>
      <w:r w:rsidRPr="000659A1">
        <w:rPr>
          <w:color w:val="000000" w:themeColor="text1"/>
        </w:rPr>
        <w:t>4.</w:t>
      </w:r>
      <w:r w:rsidR="00E44255" w:rsidRPr="000659A1">
        <w:rPr>
          <w:color w:val="000000" w:themeColor="text1"/>
        </w:rPr>
        <w:t xml:space="preserve"> молодого возраста пациента</w:t>
      </w:r>
      <w:r w:rsidR="001841C8" w:rsidRPr="000659A1">
        <w:rPr>
          <w:color w:val="000000" w:themeColor="text1"/>
        </w:rPr>
        <w:t>;</w:t>
      </w:r>
    </w:p>
    <w:p w:rsidR="00E44255" w:rsidRPr="000659A1" w:rsidRDefault="003B7633" w:rsidP="000659A1">
      <w:pPr>
        <w:pStyle w:val="af3"/>
        <w:spacing w:before="0" w:beforeAutospacing="0" w:after="0" w:afterAutospacing="0"/>
        <w:ind w:right="150"/>
        <w:rPr>
          <w:color w:val="000000" w:themeColor="text1"/>
        </w:rPr>
      </w:pPr>
      <w:r w:rsidRPr="000659A1">
        <w:rPr>
          <w:color w:val="000000" w:themeColor="text1"/>
        </w:rPr>
        <w:t>5.</w:t>
      </w:r>
      <w:r w:rsidR="00E44255" w:rsidRPr="000659A1">
        <w:rPr>
          <w:color w:val="000000" w:themeColor="text1"/>
        </w:rPr>
        <w:t xml:space="preserve"> ревматоидных узелков</w:t>
      </w:r>
      <w:r w:rsidR="001841C8" w:rsidRPr="000659A1">
        <w:rPr>
          <w:color w:val="000000" w:themeColor="text1"/>
        </w:rPr>
        <w:t>.</w:t>
      </w:r>
    </w:p>
    <w:p w:rsidR="000709AC" w:rsidRPr="000659A1" w:rsidRDefault="000709AC" w:rsidP="000659A1">
      <w:pPr>
        <w:tabs>
          <w:tab w:val="left" w:pos="3432"/>
        </w:tabs>
        <w:spacing w:after="0" w:line="240" w:lineRule="auto"/>
        <w:rPr>
          <w:rFonts w:ascii="Times New Roman" w:hAnsi="Times New Roman" w:cs="Times New Roman"/>
          <w:color w:val="000000" w:themeColor="text1"/>
          <w:sz w:val="24"/>
          <w:szCs w:val="24"/>
        </w:rPr>
      </w:pPr>
    </w:p>
    <w:p w:rsidR="000709AC" w:rsidRPr="000659A1" w:rsidRDefault="00096F56" w:rsidP="000659A1">
      <w:pPr>
        <w:spacing w:after="0" w:line="240" w:lineRule="auto"/>
        <w:ind w:right="150"/>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2A3D75" w:rsidRPr="000659A1">
        <w:rPr>
          <w:rFonts w:ascii="Times New Roman" w:eastAsia="Times New Roman" w:hAnsi="Times New Roman" w:cs="Times New Roman"/>
          <w:b/>
          <w:color w:val="000000" w:themeColor="text1"/>
          <w:sz w:val="24"/>
          <w:szCs w:val="24"/>
        </w:rPr>
        <w:t>2.</w:t>
      </w:r>
      <w:r w:rsidR="000709AC" w:rsidRPr="000659A1">
        <w:rPr>
          <w:rFonts w:ascii="Times New Roman" w:eastAsia="Times New Roman" w:hAnsi="Times New Roman" w:cs="Times New Roman"/>
          <w:b/>
          <w:color w:val="000000" w:themeColor="text1"/>
          <w:sz w:val="24"/>
          <w:szCs w:val="24"/>
        </w:rPr>
        <w:t>Симптом характерный для остеоартроза:</w:t>
      </w:r>
    </w:p>
    <w:p w:rsidR="000709AC" w:rsidRPr="000659A1" w:rsidRDefault="00096F56" w:rsidP="000659A1">
      <w:pPr>
        <w:spacing w:after="0" w:line="240" w:lineRule="auto"/>
        <w:ind w:right="15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1.</w:t>
      </w:r>
      <w:r w:rsidR="000709AC" w:rsidRPr="000659A1">
        <w:rPr>
          <w:rFonts w:ascii="Times New Roman" w:eastAsia="Times New Roman" w:hAnsi="Times New Roman" w:cs="Times New Roman"/>
          <w:color w:val="000000" w:themeColor="text1"/>
          <w:sz w:val="24"/>
          <w:szCs w:val="24"/>
        </w:rPr>
        <w:t xml:space="preserve"> утренняя скованность более одного часа</w:t>
      </w:r>
      <w:r w:rsidRPr="000659A1">
        <w:rPr>
          <w:rFonts w:ascii="Times New Roman" w:eastAsia="Times New Roman" w:hAnsi="Times New Roman" w:cs="Times New Roman"/>
          <w:color w:val="000000" w:themeColor="text1"/>
          <w:sz w:val="24"/>
          <w:szCs w:val="24"/>
        </w:rPr>
        <w:t>;</w:t>
      </w:r>
    </w:p>
    <w:p w:rsidR="000709AC" w:rsidRPr="000659A1" w:rsidRDefault="00096F56" w:rsidP="000659A1">
      <w:pPr>
        <w:spacing w:after="0" w:line="240" w:lineRule="auto"/>
        <w:ind w:right="15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2.</w:t>
      </w:r>
      <w:r w:rsidR="000709AC" w:rsidRPr="000659A1">
        <w:rPr>
          <w:rFonts w:ascii="Times New Roman" w:eastAsia="Times New Roman" w:hAnsi="Times New Roman" w:cs="Times New Roman"/>
          <w:color w:val="000000" w:themeColor="text1"/>
          <w:sz w:val="24"/>
          <w:szCs w:val="24"/>
        </w:rPr>
        <w:t xml:space="preserve"> ревматический узелок</w:t>
      </w:r>
      <w:r w:rsidRPr="000659A1">
        <w:rPr>
          <w:rFonts w:ascii="Times New Roman" w:eastAsia="Times New Roman" w:hAnsi="Times New Roman" w:cs="Times New Roman"/>
          <w:color w:val="000000" w:themeColor="text1"/>
          <w:sz w:val="24"/>
          <w:szCs w:val="24"/>
        </w:rPr>
        <w:t>;</w:t>
      </w:r>
    </w:p>
    <w:p w:rsidR="000709AC" w:rsidRPr="000659A1" w:rsidRDefault="00096F56" w:rsidP="000659A1">
      <w:pPr>
        <w:spacing w:after="0" w:line="240" w:lineRule="auto"/>
        <w:ind w:right="15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3.</w:t>
      </w:r>
      <w:r w:rsidR="000709AC" w:rsidRPr="000659A1">
        <w:rPr>
          <w:rFonts w:ascii="Times New Roman" w:eastAsia="Times New Roman" w:hAnsi="Times New Roman" w:cs="Times New Roman"/>
          <w:color w:val="000000" w:themeColor="text1"/>
          <w:sz w:val="24"/>
          <w:szCs w:val="24"/>
        </w:rPr>
        <w:t>тофусы над суставами</w:t>
      </w:r>
      <w:r w:rsidRPr="000659A1">
        <w:rPr>
          <w:rFonts w:ascii="Times New Roman" w:eastAsia="Times New Roman" w:hAnsi="Times New Roman" w:cs="Times New Roman"/>
          <w:color w:val="000000" w:themeColor="text1"/>
          <w:sz w:val="24"/>
          <w:szCs w:val="24"/>
        </w:rPr>
        <w:t>;</w:t>
      </w:r>
    </w:p>
    <w:p w:rsidR="000709AC" w:rsidRPr="000659A1" w:rsidRDefault="00096F56" w:rsidP="000659A1">
      <w:pPr>
        <w:spacing w:after="0" w:line="240" w:lineRule="auto"/>
        <w:ind w:right="15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4.</w:t>
      </w:r>
      <w:r w:rsidR="000709AC" w:rsidRPr="000659A1">
        <w:rPr>
          <w:rFonts w:ascii="Times New Roman" w:eastAsia="Times New Roman" w:hAnsi="Times New Roman" w:cs="Times New Roman"/>
          <w:color w:val="000000" w:themeColor="text1"/>
          <w:sz w:val="24"/>
          <w:szCs w:val="24"/>
        </w:rPr>
        <w:t xml:space="preserve"> узелки Гебердена</w:t>
      </w:r>
      <w:r w:rsidRPr="000659A1">
        <w:rPr>
          <w:rFonts w:ascii="Times New Roman" w:eastAsia="Times New Roman" w:hAnsi="Times New Roman" w:cs="Times New Roman"/>
          <w:color w:val="000000" w:themeColor="text1"/>
          <w:sz w:val="24"/>
          <w:szCs w:val="24"/>
        </w:rPr>
        <w:t>;</w:t>
      </w:r>
    </w:p>
    <w:p w:rsidR="000709AC" w:rsidRPr="000659A1" w:rsidRDefault="00096F56" w:rsidP="000659A1">
      <w:pPr>
        <w:spacing w:after="0" w:line="240" w:lineRule="auto"/>
        <w:ind w:right="150"/>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5.</w:t>
      </w:r>
      <w:r w:rsidR="000709AC" w:rsidRPr="000659A1">
        <w:rPr>
          <w:rFonts w:ascii="Times New Roman" w:eastAsia="Times New Roman" w:hAnsi="Times New Roman" w:cs="Times New Roman"/>
          <w:color w:val="000000" w:themeColor="text1"/>
          <w:sz w:val="24"/>
          <w:szCs w:val="24"/>
        </w:rPr>
        <w:t xml:space="preserve"> ревматоидные узелки</w:t>
      </w:r>
      <w:r w:rsidR="00CD70D5" w:rsidRPr="000659A1">
        <w:rPr>
          <w:rFonts w:ascii="Times New Roman" w:eastAsia="Times New Roman" w:hAnsi="Times New Roman" w:cs="Times New Roman"/>
          <w:color w:val="000000" w:themeColor="text1"/>
          <w:sz w:val="24"/>
          <w:szCs w:val="24"/>
        </w:rPr>
        <w:t>.</w:t>
      </w:r>
    </w:p>
    <w:p w:rsidR="00CD70D5" w:rsidRPr="000659A1" w:rsidRDefault="00CD70D5" w:rsidP="000659A1">
      <w:pPr>
        <w:spacing w:after="0" w:line="240" w:lineRule="auto"/>
        <w:ind w:right="150"/>
        <w:rPr>
          <w:rFonts w:ascii="Times New Roman" w:eastAsia="Times New Roman" w:hAnsi="Times New Roman" w:cs="Times New Roman"/>
          <w:color w:val="000000" w:themeColor="text1"/>
          <w:sz w:val="24"/>
          <w:szCs w:val="24"/>
        </w:rPr>
      </w:pPr>
    </w:p>
    <w:p w:rsidR="003E47F6" w:rsidRPr="000659A1" w:rsidRDefault="003E47F6" w:rsidP="000659A1">
      <w:pPr>
        <w:spacing w:after="0" w:line="240" w:lineRule="auto"/>
        <w:ind w:right="150"/>
        <w:rPr>
          <w:rFonts w:ascii="Times New Roman" w:eastAsia="Times New Roman" w:hAnsi="Times New Roman" w:cs="Times New Roman"/>
          <w:color w:val="000000" w:themeColor="text1"/>
          <w:sz w:val="24"/>
          <w:szCs w:val="24"/>
        </w:rPr>
      </w:pPr>
    </w:p>
    <w:p w:rsidR="00CD70D5" w:rsidRPr="000659A1" w:rsidRDefault="00096F56" w:rsidP="000659A1">
      <w:pPr>
        <w:spacing w:after="0" w:line="240" w:lineRule="auto"/>
        <w:ind w:right="150"/>
        <w:rPr>
          <w:rFonts w:ascii="Times New Roman" w:eastAsia="Times New Roman" w:hAnsi="Times New Roman"/>
          <w:b/>
          <w:color w:val="000000" w:themeColor="text1"/>
          <w:sz w:val="24"/>
          <w:szCs w:val="24"/>
        </w:rPr>
      </w:pPr>
      <w:r w:rsidRPr="000659A1">
        <w:rPr>
          <w:rFonts w:ascii="Times New Roman" w:eastAsia="Times New Roman" w:hAnsi="Times New Roman" w:cs="Times New Roman"/>
          <w:b/>
          <w:color w:val="000000" w:themeColor="text1"/>
          <w:sz w:val="24"/>
          <w:szCs w:val="24"/>
        </w:rPr>
        <w:t>№</w:t>
      </w:r>
      <w:r w:rsidR="00CD70D5" w:rsidRPr="000659A1">
        <w:rPr>
          <w:rFonts w:ascii="Times New Roman" w:eastAsia="Times New Roman" w:hAnsi="Times New Roman" w:cs="Times New Roman"/>
          <w:b/>
          <w:color w:val="000000" w:themeColor="text1"/>
          <w:sz w:val="24"/>
          <w:szCs w:val="24"/>
        </w:rPr>
        <w:t>3.</w:t>
      </w:r>
      <w:r w:rsidR="00CD70D5" w:rsidRPr="000659A1">
        <w:rPr>
          <w:rFonts w:ascii="Times New Roman" w:eastAsia="Times New Roman" w:hAnsi="Times New Roman"/>
          <w:b/>
          <w:color w:val="000000" w:themeColor="text1"/>
          <w:sz w:val="24"/>
          <w:szCs w:val="24"/>
        </w:rPr>
        <w:t xml:space="preserve"> Наиболее частая локализация переломов у лиц старческого возраста:</w:t>
      </w:r>
    </w:p>
    <w:p w:rsidR="00CD70D5" w:rsidRPr="000659A1" w:rsidRDefault="00CD70D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1. ребра;</w:t>
      </w:r>
    </w:p>
    <w:p w:rsidR="00CD70D5" w:rsidRPr="000659A1" w:rsidRDefault="00CD70D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2. шейка бедра;</w:t>
      </w:r>
    </w:p>
    <w:p w:rsidR="00CD70D5" w:rsidRPr="000659A1" w:rsidRDefault="00CD70D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3. ключица;</w:t>
      </w:r>
    </w:p>
    <w:p w:rsidR="00CD70D5" w:rsidRPr="000659A1" w:rsidRDefault="00CD70D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4. плечо.</w:t>
      </w:r>
    </w:p>
    <w:p w:rsidR="00CD70D5" w:rsidRPr="000659A1" w:rsidRDefault="00CD70D5" w:rsidP="000659A1">
      <w:pPr>
        <w:spacing w:after="0" w:line="240" w:lineRule="auto"/>
        <w:ind w:right="150"/>
        <w:rPr>
          <w:rFonts w:ascii="Times New Roman" w:eastAsia="Times New Roman" w:hAnsi="Times New Roman"/>
          <w:color w:val="000000" w:themeColor="text1"/>
          <w:sz w:val="24"/>
          <w:szCs w:val="24"/>
        </w:rPr>
      </w:pPr>
    </w:p>
    <w:p w:rsidR="00CD70D5" w:rsidRPr="000659A1" w:rsidRDefault="00096F56" w:rsidP="000659A1">
      <w:pPr>
        <w:spacing w:after="0" w:line="240" w:lineRule="auto"/>
        <w:ind w:right="150"/>
        <w:rPr>
          <w:rFonts w:ascii="Times New Roman" w:eastAsia="Times New Roman" w:hAnsi="Times New Roman"/>
          <w:b/>
          <w:color w:val="000000" w:themeColor="text1"/>
          <w:sz w:val="24"/>
          <w:szCs w:val="24"/>
        </w:rPr>
      </w:pPr>
      <w:r w:rsidRPr="000659A1">
        <w:rPr>
          <w:rFonts w:ascii="Times New Roman" w:eastAsia="Times New Roman" w:hAnsi="Times New Roman"/>
          <w:b/>
          <w:color w:val="000000" w:themeColor="text1"/>
          <w:sz w:val="24"/>
          <w:szCs w:val="24"/>
        </w:rPr>
        <w:t>№</w:t>
      </w:r>
      <w:r w:rsidR="00CD70D5" w:rsidRPr="000659A1">
        <w:rPr>
          <w:rFonts w:ascii="Times New Roman" w:eastAsia="Times New Roman" w:hAnsi="Times New Roman"/>
          <w:b/>
          <w:color w:val="000000" w:themeColor="text1"/>
          <w:sz w:val="24"/>
          <w:szCs w:val="24"/>
        </w:rPr>
        <w:t>4. Особенности лечения переломов костей в старческом возрасте:</w:t>
      </w:r>
    </w:p>
    <w:p w:rsidR="00CD70D5" w:rsidRPr="000659A1" w:rsidRDefault="00CD70D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1. тщательная репозиция костных отломков;</w:t>
      </w:r>
    </w:p>
    <w:p w:rsidR="00CD70D5" w:rsidRPr="000659A1" w:rsidRDefault="00CD70D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 xml:space="preserve">2. </w:t>
      </w:r>
      <w:r w:rsidR="001D5475" w:rsidRPr="000659A1">
        <w:rPr>
          <w:rFonts w:ascii="Times New Roman" w:eastAsia="Times New Roman" w:hAnsi="Times New Roman"/>
          <w:color w:val="000000" w:themeColor="text1"/>
          <w:sz w:val="24"/>
          <w:szCs w:val="24"/>
        </w:rPr>
        <w:t>увеличение периода иммобилизации;</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3. длительное восстановительное лечение;</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4. все вышеперечисленное.</w:t>
      </w:r>
    </w:p>
    <w:p w:rsidR="001D5475" w:rsidRPr="000659A1" w:rsidRDefault="001D5475" w:rsidP="000659A1">
      <w:pPr>
        <w:spacing w:after="0" w:line="240" w:lineRule="auto"/>
        <w:ind w:right="150"/>
        <w:rPr>
          <w:rFonts w:ascii="Times New Roman" w:eastAsia="Times New Roman" w:hAnsi="Times New Roman"/>
          <w:b/>
          <w:color w:val="000000" w:themeColor="text1"/>
          <w:sz w:val="24"/>
          <w:szCs w:val="24"/>
        </w:rPr>
      </w:pPr>
    </w:p>
    <w:p w:rsidR="001D5475" w:rsidRPr="000659A1" w:rsidRDefault="00096F56" w:rsidP="000659A1">
      <w:pPr>
        <w:spacing w:after="0" w:line="240" w:lineRule="auto"/>
        <w:ind w:right="150"/>
        <w:rPr>
          <w:rFonts w:ascii="Times New Roman" w:eastAsia="Times New Roman" w:hAnsi="Times New Roman"/>
          <w:b/>
          <w:color w:val="000000" w:themeColor="text1"/>
          <w:sz w:val="24"/>
          <w:szCs w:val="24"/>
        </w:rPr>
      </w:pPr>
      <w:r w:rsidRPr="000659A1">
        <w:rPr>
          <w:rFonts w:ascii="Times New Roman" w:eastAsia="Times New Roman" w:hAnsi="Times New Roman"/>
          <w:b/>
          <w:color w:val="000000" w:themeColor="text1"/>
          <w:sz w:val="24"/>
          <w:szCs w:val="24"/>
        </w:rPr>
        <w:t>№</w:t>
      </w:r>
      <w:r w:rsidR="001D5475" w:rsidRPr="000659A1">
        <w:rPr>
          <w:rFonts w:ascii="Times New Roman" w:eastAsia="Times New Roman" w:hAnsi="Times New Roman"/>
          <w:b/>
          <w:color w:val="000000" w:themeColor="text1"/>
          <w:sz w:val="24"/>
          <w:szCs w:val="24"/>
        </w:rPr>
        <w:t>5. Вторичная профилактика остеопороза у женщин в период менопаузы:</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1. рациональное питание;</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2. адекватная длительная активность;</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3. гормональная терапия;</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4. все вышеперечисленное.</w:t>
      </w:r>
    </w:p>
    <w:p w:rsidR="001D5475" w:rsidRPr="000659A1" w:rsidRDefault="001D5475" w:rsidP="000659A1">
      <w:pPr>
        <w:spacing w:after="0" w:line="240" w:lineRule="auto"/>
        <w:ind w:right="150"/>
        <w:rPr>
          <w:rFonts w:ascii="Times New Roman" w:eastAsia="Times New Roman" w:hAnsi="Times New Roman"/>
          <w:b/>
          <w:color w:val="000000" w:themeColor="text1"/>
          <w:sz w:val="24"/>
          <w:szCs w:val="24"/>
        </w:rPr>
      </w:pPr>
    </w:p>
    <w:p w:rsidR="001D5475" w:rsidRPr="000659A1" w:rsidRDefault="00096F56" w:rsidP="000659A1">
      <w:pPr>
        <w:spacing w:after="0" w:line="240" w:lineRule="auto"/>
        <w:ind w:right="150"/>
        <w:rPr>
          <w:rFonts w:ascii="Times New Roman" w:eastAsia="Times New Roman" w:hAnsi="Times New Roman"/>
          <w:b/>
          <w:color w:val="000000" w:themeColor="text1"/>
          <w:sz w:val="24"/>
          <w:szCs w:val="24"/>
        </w:rPr>
      </w:pPr>
      <w:r w:rsidRPr="000659A1">
        <w:rPr>
          <w:rFonts w:ascii="Times New Roman" w:eastAsia="Times New Roman" w:hAnsi="Times New Roman"/>
          <w:b/>
          <w:color w:val="000000" w:themeColor="text1"/>
          <w:sz w:val="24"/>
          <w:szCs w:val="24"/>
        </w:rPr>
        <w:t>№</w:t>
      </w:r>
      <w:r w:rsidR="001D5475" w:rsidRPr="000659A1">
        <w:rPr>
          <w:rFonts w:ascii="Times New Roman" w:eastAsia="Times New Roman" w:hAnsi="Times New Roman"/>
          <w:b/>
          <w:color w:val="000000" w:themeColor="text1"/>
          <w:sz w:val="24"/>
          <w:szCs w:val="24"/>
        </w:rPr>
        <w:t>6. Приоритетная проблема при остеоартрозе:</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1. общая слабость;</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2. боль в суставе;</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3. лихорадка;</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4. бессонница.</w:t>
      </w:r>
    </w:p>
    <w:p w:rsidR="00CD70D5" w:rsidRPr="000659A1" w:rsidRDefault="00CD70D5" w:rsidP="000659A1">
      <w:pPr>
        <w:spacing w:after="0" w:line="240" w:lineRule="auto"/>
        <w:ind w:right="150"/>
        <w:rPr>
          <w:rFonts w:ascii="Times New Roman" w:eastAsia="Times New Roman" w:hAnsi="Times New Roman"/>
          <w:color w:val="000000" w:themeColor="text1"/>
          <w:sz w:val="24"/>
          <w:szCs w:val="24"/>
        </w:rPr>
      </w:pPr>
    </w:p>
    <w:p w:rsidR="001D5475" w:rsidRPr="000659A1" w:rsidRDefault="00096F56" w:rsidP="000659A1">
      <w:pPr>
        <w:spacing w:after="0" w:line="240" w:lineRule="auto"/>
        <w:ind w:right="150"/>
        <w:rPr>
          <w:rFonts w:ascii="Times New Roman" w:eastAsia="Times New Roman" w:hAnsi="Times New Roman"/>
          <w:b/>
          <w:color w:val="000000" w:themeColor="text1"/>
          <w:sz w:val="24"/>
          <w:szCs w:val="24"/>
        </w:rPr>
      </w:pPr>
      <w:r w:rsidRPr="000659A1">
        <w:rPr>
          <w:rFonts w:ascii="Times New Roman" w:eastAsia="Times New Roman" w:hAnsi="Times New Roman"/>
          <w:b/>
          <w:color w:val="000000" w:themeColor="text1"/>
          <w:sz w:val="24"/>
          <w:szCs w:val="24"/>
        </w:rPr>
        <w:t>№</w:t>
      </w:r>
      <w:r w:rsidR="001D5475" w:rsidRPr="000659A1">
        <w:rPr>
          <w:rFonts w:ascii="Times New Roman" w:eastAsia="Times New Roman" w:hAnsi="Times New Roman"/>
          <w:b/>
          <w:color w:val="000000" w:themeColor="text1"/>
          <w:sz w:val="24"/>
          <w:szCs w:val="24"/>
        </w:rPr>
        <w:t>7. Диета при остеопорозе предусматривает:</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1. увеличение содержания углеводов и витаминов;</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2. увеличение содержания минералов и клетчатки;</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3. исключение рафинированных сахаров;</w:t>
      </w:r>
    </w:p>
    <w:p w:rsidR="001D5475" w:rsidRPr="000659A1" w:rsidRDefault="001D5475" w:rsidP="000659A1">
      <w:pPr>
        <w:spacing w:after="0" w:line="240" w:lineRule="auto"/>
        <w:ind w:right="150"/>
        <w:rPr>
          <w:rFonts w:ascii="Times New Roman" w:eastAsia="Times New Roman" w:hAnsi="Times New Roman"/>
          <w:color w:val="000000" w:themeColor="text1"/>
          <w:sz w:val="24"/>
          <w:szCs w:val="24"/>
        </w:rPr>
      </w:pPr>
      <w:r w:rsidRPr="000659A1">
        <w:rPr>
          <w:rFonts w:ascii="Times New Roman" w:eastAsia="Times New Roman" w:hAnsi="Times New Roman"/>
          <w:color w:val="000000" w:themeColor="text1"/>
          <w:sz w:val="24"/>
          <w:szCs w:val="24"/>
        </w:rPr>
        <w:t>4. увеличение содержания жиров, солей калия.</w:t>
      </w:r>
    </w:p>
    <w:p w:rsidR="00CD70D5" w:rsidRPr="000659A1" w:rsidRDefault="00CD70D5" w:rsidP="000659A1">
      <w:pPr>
        <w:spacing w:after="0" w:line="240" w:lineRule="auto"/>
        <w:ind w:left="150" w:right="150"/>
        <w:rPr>
          <w:rFonts w:ascii="Times New Roman" w:eastAsia="Times New Roman" w:hAnsi="Times New Roman"/>
          <w:color w:val="000000" w:themeColor="text1"/>
          <w:sz w:val="24"/>
          <w:szCs w:val="24"/>
        </w:rPr>
      </w:pPr>
    </w:p>
    <w:p w:rsidR="00B52018" w:rsidRPr="000659A1" w:rsidRDefault="00096F56" w:rsidP="000659A1">
      <w:pPr>
        <w:tabs>
          <w:tab w:val="left" w:pos="3432"/>
        </w:tabs>
        <w:spacing w:after="0" w:line="240" w:lineRule="auto"/>
        <w:rPr>
          <w:rFonts w:ascii="Times New Roman" w:hAnsi="Times New Roman" w:cs="Times New Roman"/>
          <w:b/>
          <w:sz w:val="24"/>
          <w:szCs w:val="24"/>
        </w:rPr>
      </w:pPr>
      <w:r w:rsidRPr="000659A1">
        <w:rPr>
          <w:rFonts w:ascii="Times New Roman" w:eastAsia="Times New Roman" w:hAnsi="Times New Roman"/>
          <w:b/>
          <w:color w:val="000000" w:themeColor="text1"/>
          <w:sz w:val="24"/>
          <w:szCs w:val="24"/>
        </w:rPr>
        <w:t>№</w:t>
      </w:r>
      <w:r w:rsidR="002344B3" w:rsidRPr="000659A1">
        <w:rPr>
          <w:rFonts w:ascii="Times New Roman" w:eastAsia="Times New Roman" w:hAnsi="Times New Roman"/>
          <w:b/>
          <w:color w:val="000000" w:themeColor="text1"/>
          <w:sz w:val="24"/>
          <w:szCs w:val="24"/>
        </w:rPr>
        <w:t>8.</w:t>
      </w:r>
      <w:r w:rsidR="00B52018" w:rsidRPr="000659A1">
        <w:rPr>
          <w:rFonts w:ascii="Times New Roman" w:hAnsi="Times New Roman" w:cs="Times New Roman"/>
          <w:b/>
          <w:sz w:val="24"/>
          <w:szCs w:val="24"/>
        </w:rPr>
        <w:t xml:space="preserve">В рационе геронтов, страдающих остеопорозом, </w:t>
      </w:r>
      <w:proofErr w:type="gramStart"/>
      <w:r w:rsidR="00B52018" w:rsidRPr="000659A1">
        <w:rPr>
          <w:rFonts w:ascii="Times New Roman" w:hAnsi="Times New Roman" w:cs="Times New Roman"/>
          <w:b/>
          <w:sz w:val="24"/>
          <w:szCs w:val="24"/>
        </w:rPr>
        <w:t>необходимы</w:t>
      </w:r>
      <w:proofErr w:type="gramEnd"/>
      <w:r w:rsidR="00B52018" w:rsidRPr="000659A1">
        <w:rPr>
          <w:rFonts w:ascii="Times New Roman" w:hAnsi="Times New Roman" w:cs="Times New Roman"/>
          <w:b/>
          <w:sz w:val="24"/>
          <w:szCs w:val="24"/>
        </w:rPr>
        <w:t>:</w:t>
      </w:r>
    </w:p>
    <w:p w:rsidR="00B52018" w:rsidRPr="000659A1" w:rsidRDefault="00B52018" w:rsidP="000659A1">
      <w:pPr>
        <w:tabs>
          <w:tab w:val="left" w:pos="3432"/>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1. продукты, содержащие соли кальция;</w:t>
      </w:r>
    </w:p>
    <w:p w:rsidR="00B52018" w:rsidRPr="000659A1" w:rsidRDefault="00B52018" w:rsidP="000659A1">
      <w:pPr>
        <w:tabs>
          <w:tab w:val="left" w:pos="3432"/>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 xml:space="preserve">2. </w:t>
      </w:r>
      <w:proofErr w:type="gramStart"/>
      <w:r w:rsidRPr="000659A1">
        <w:rPr>
          <w:rFonts w:ascii="Times New Roman" w:hAnsi="Times New Roman" w:cs="Times New Roman"/>
          <w:sz w:val="24"/>
          <w:szCs w:val="24"/>
        </w:rPr>
        <w:t>большое</w:t>
      </w:r>
      <w:proofErr w:type="gramEnd"/>
      <w:r w:rsidRPr="000659A1">
        <w:rPr>
          <w:rFonts w:ascii="Times New Roman" w:hAnsi="Times New Roman" w:cs="Times New Roman"/>
          <w:sz w:val="24"/>
          <w:szCs w:val="24"/>
        </w:rPr>
        <w:t xml:space="preserve"> количество углеводов;</w:t>
      </w:r>
    </w:p>
    <w:p w:rsidR="00B52018" w:rsidRPr="000659A1" w:rsidRDefault="00B52018" w:rsidP="000659A1">
      <w:pPr>
        <w:tabs>
          <w:tab w:val="left" w:pos="3432"/>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3. отруби;</w:t>
      </w:r>
    </w:p>
    <w:p w:rsidR="000709AC" w:rsidRPr="000659A1" w:rsidRDefault="00B52018" w:rsidP="000659A1">
      <w:pPr>
        <w:tabs>
          <w:tab w:val="left" w:pos="3432"/>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sz w:val="24"/>
          <w:szCs w:val="24"/>
        </w:rPr>
        <w:t>4. ограничение жиров растительного происхождения.</w:t>
      </w:r>
      <w:r w:rsidRPr="000659A1">
        <w:rPr>
          <w:rFonts w:ascii="Times New Roman" w:hAnsi="Times New Roman" w:cs="Times New Roman"/>
          <w:sz w:val="24"/>
          <w:szCs w:val="24"/>
        </w:rPr>
        <w:br/>
      </w:r>
    </w:p>
    <w:p w:rsidR="009F2480" w:rsidRPr="000659A1" w:rsidRDefault="00096F56" w:rsidP="000659A1">
      <w:pPr>
        <w:spacing w:after="0" w:line="240" w:lineRule="auto"/>
        <w:rPr>
          <w:rFonts w:ascii="Times New Roman" w:hAnsi="Times New Roman"/>
          <w:b/>
          <w:color w:val="000000" w:themeColor="text1"/>
          <w:sz w:val="24"/>
          <w:szCs w:val="24"/>
        </w:rPr>
      </w:pPr>
      <w:r w:rsidRPr="000659A1">
        <w:rPr>
          <w:rFonts w:ascii="Times New Roman" w:hAnsi="Times New Roman" w:cs="Times New Roman"/>
          <w:b/>
          <w:color w:val="000000" w:themeColor="text1"/>
          <w:sz w:val="24"/>
          <w:szCs w:val="24"/>
        </w:rPr>
        <w:t>№</w:t>
      </w:r>
      <w:r w:rsidR="009F2480" w:rsidRPr="000659A1">
        <w:rPr>
          <w:rFonts w:ascii="Times New Roman" w:hAnsi="Times New Roman" w:cs="Times New Roman"/>
          <w:b/>
          <w:color w:val="000000" w:themeColor="text1"/>
          <w:sz w:val="24"/>
          <w:szCs w:val="24"/>
        </w:rPr>
        <w:t>9.</w:t>
      </w:r>
      <w:r w:rsidR="009F2480" w:rsidRPr="000659A1">
        <w:rPr>
          <w:rFonts w:ascii="Times New Roman" w:hAnsi="Times New Roman"/>
          <w:b/>
          <w:color w:val="000000" w:themeColor="text1"/>
          <w:sz w:val="24"/>
          <w:szCs w:val="24"/>
        </w:rPr>
        <w:t xml:space="preserve"> Бытовому травматизму у стариков способствует:</w:t>
      </w:r>
    </w:p>
    <w:p w:rsidR="009F2480" w:rsidRPr="000659A1" w:rsidRDefault="009F2480"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1. наличие ковров, покрывающих весь </w:t>
      </w:r>
      <w:proofErr w:type="gramStart"/>
      <w:r w:rsidRPr="000659A1">
        <w:rPr>
          <w:rFonts w:ascii="Times New Roman" w:hAnsi="Times New Roman"/>
          <w:color w:val="000000" w:themeColor="text1"/>
          <w:sz w:val="24"/>
          <w:szCs w:val="24"/>
        </w:rPr>
        <w:t>пол комнаты</w:t>
      </w:r>
      <w:proofErr w:type="gramEnd"/>
      <w:r w:rsidRPr="000659A1">
        <w:rPr>
          <w:rFonts w:ascii="Times New Roman" w:hAnsi="Times New Roman"/>
          <w:color w:val="000000" w:themeColor="text1"/>
          <w:sz w:val="24"/>
          <w:szCs w:val="24"/>
        </w:rPr>
        <w:t>;</w:t>
      </w:r>
    </w:p>
    <w:p w:rsidR="009F2480" w:rsidRPr="000659A1" w:rsidRDefault="009F2480"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деревянные трапы в ванной комнате;</w:t>
      </w:r>
    </w:p>
    <w:p w:rsidR="009F2480" w:rsidRPr="000659A1" w:rsidRDefault="009F2480"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3. провода и шнуры электроприборов, протянутые по полу;</w:t>
      </w:r>
    </w:p>
    <w:p w:rsidR="009F2480" w:rsidRPr="000659A1" w:rsidRDefault="009F2480"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4. яркое освещение служебных помещений.</w:t>
      </w:r>
    </w:p>
    <w:p w:rsidR="00B52018" w:rsidRPr="000659A1" w:rsidRDefault="00B52018" w:rsidP="000659A1">
      <w:pPr>
        <w:tabs>
          <w:tab w:val="left" w:pos="3432"/>
        </w:tabs>
        <w:spacing w:after="0" w:line="240" w:lineRule="auto"/>
        <w:rPr>
          <w:rFonts w:ascii="Trebuchet MS" w:hAnsi="Trebuchet MS"/>
          <w:color w:val="000000" w:themeColor="text1"/>
          <w:sz w:val="24"/>
          <w:szCs w:val="24"/>
        </w:rPr>
      </w:pPr>
    </w:p>
    <w:p w:rsidR="00B52018" w:rsidRPr="000659A1" w:rsidRDefault="00096F56" w:rsidP="000659A1">
      <w:pPr>
        <w:tabs>
          <w:tab w:val="left" w:pos="3432"/>
        </w:tabs>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w:t>
      </w:r>
      <w:r w:rsidR="00B52018" w:rsidRPr="000659A1">
        <w:rPr>
          <w:rFonts w:ascii="Times New Roman" w:hAnsi="Times New Roman" w:cs="Times New Roman"/>
          <w:b/>
          <w:color w:val="000000" w:themeColor="text1"/>
          <w:sz w:val="24"/>
          <w:szCs w:val="24"/>
        </w:rPr>
        <w:t>10. Для профилактики остеопороза медсестра может рекомендовать:</w:t>
      </w:r>
    </w:p>
    <w:p w:rsidR="00B52018" w:rsidRPr="000659A1" w:rsidRDefault="00B52018" w:rsidP="000659A1">
      <w:pPr>
        <w:tabs>
          <w:tab w:val="left" w:pos="3432"/>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1. носить наколенники;</w:t>
      </w:r>
    </w:p>
    <w:p w:rsidR="00B52018" w:rsidRPr="000659A1" w:rsidRDefault="00B52018" w:rsidP="000659A1">
      <w:pPr>
        <w:tabs>
          <w:tab w:val="left" w:pos="3432"/>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2. принимать эстрогены;</w:t>
      </w:r>
    </w:p>
    <w:p w:rsidR="00B52018" w:rsidRPr="000659A1" w:rsidRDefault="00B52018" w:rsidP="000659A1">
      <w:pPr>
        <w:tabs>
          <w:tab w:val="left" w:pos="3432"/>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3. проводить самомассаж;</w:t>
      </w:r>
    </w:p>
    <w:p w:rsidR="00B52018" w:rsidRPr="000659A1" w:rsidRDefault="00B52018" w:rsidP="000659A1">
      <w:pPr>
        <w:tabs>
          <w:tab w:val="left" w:pos="3432"/>
        </w:tabs>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4. отрегулировать пищевой рацион.</w:t>
      </w:r>
    </w:p>
    <w:p w:rsidR="003D62B9" w:rsidRPr="000659A1" w:rsidRDefault="003D62B9" w:rsidP="000659A1">
      <w:pPr>
        <w:tabs>
          <w:tab w:val="left" w:pos="3432"/>
        </w:tabs>
        <w:spacing w:after="0" w:line="240" w:lineRule="auto"/>
        <w:rPr>
          <w:rFonts w:ascii="Times New Roman" w:hAnsi="Times New Roman" w:cs="Times New Roman"/>
          <w:b/>
          <w:color w:val="000000" w:themeColor="text1"/>
          <w:sz w:val="24"/>
          <w:szCs w:val="24"/>
        </w:rPr>
      </w:pPr>
    </w:p>
    <w:p w:rsidR="0014059F" w:rsidRPr="000659A1" w:rsidRDefault="0014059F" w:rsidP="000659A1">
      <w:pPr>
        <w:tabs>
          <w:tab w:val="left" w:pos="3432"/>
        </w:tabs>
        <w:spacing w:after="0" w:line="240" w:lineRule="auto"/>
        <w:rPr>
          <w:rFonts w:ascii="Times New Roman" w:hAnsi="Times New Roman" w:cs="Times New Roman"/>
          <w:b/>
          <w:color w:val="000000" w:themeColor="text1"/>
          <w:sz w:val="24"/>
          <w:szCs w:val="24"/>
        </w:rPr>
      </w:pPr>
    </w:p>
    <w:p w:rsidR="0014059F" w:rsidRPr="000659A1" w:rsidRDefault="0014059F" w:rsidP="000659A1">
      <w:pPr>
        <w:tabs>
          <w:tab w:val="left" w:pos="3432"/>
        </w:tabs>
        <w:spacing w:after="0" w:line="240" w:lineRule="auto"/>
        <w:rPr>
          <w:rFonts w:ascii="Times New Roman" w:hAnsi="Times New Roman" w:cs="Times New Roman"/>
          <w:b/>
          <w:color w:val="000000" w:themeColor="text1"/>
          <w:sz w:val="24"/>
          <w:szCs w:val="24"/>
        </w:rPr>
      </w:pPr>
    </w:p>
    <w:p w:rsidR="00D133EA" w:rsidRPr="000659A1" w:rsidRDefault="00D133EA" w:rsidP="000659A1">
      <w:pPr>
        <w:tabs>
          <w:tab w:val="left" w:pos="3432"/>
        </w:tabs>
        <w:spacing w:after="0" w:line="240" w:lineRule="auto"/>
        <w:rPr>
          <w:rFonts w:ascii="Times New Roman" w:hAnsi="Times New Roman" w:cs="Times New Roman"/>
          <w:b/>
          <w:color w:val="000000" w:themeColor="text1"/>
          <w:sz w:val="24"/>
          <w:szCs w:val="24"/>
        </w:rPr>
      </w:pPr>
    </w:p>
    <w:p w:rsidR="00D133EA" w:rsidRPr="000659A1" w:rsidRDefault="00D133EA" w:rsidP="000659A1">
      <w:pPr>
        <w:tabs>
          <w:tab w:val="left" w:pos="3432"/>
        </w:tabs>
        <w:spacing w:after="0" w:line="240" w:lineRule="auto"/>
        <w:rPr>
          <w:rFonts w:ascii="Times New Roman" w:hAnsi="Times New Roman" w:cs="Times New Roman"/>
          <w:b/>
          <w:color w:val="000000" w:themeColor="text1"/>
          <w:sz w:val="24"/>
          <w:szCs w:val="24"/>
        </w:rPr>
      </w:pPr>
    </w:p>
    <w:p w:rsidR="00D133EA" w:rsidRPr="000659A1" w:rsidRDefault="00D133EA" w:rsidP="000659A1">
      <w:pPr>
        <w:tabs>
          <w:tab w:val="left" w:pos="3432"/>
        </w:tabs>
        <w:spacing w:after="0" w:line="240" w:lineRule="auto"/>
        <w:rPr>
          <w:rFonts w:ascii="Times New Roman" w:hAnsi="Times New Roman" w:cs="Times New Roman"/>
          <w:b/>
          <w:color w:val="000000" w:themeColor="text1"/>
          <w:sz w:val="24"/>
          <w:szCs w:val="24"/>
        </w:rPr>
      </w:pPr>
    </w:p>
    <w:p w:rsidR="00D133EA" w:rsidRPr="000659A1" w:rsidRDefault="00D133EA" w:rsidP="000659A1">
      <w:pPr>
        <w:tabs>
          <w:tab w:val="left" w:pos="3432"/>
        </w:tabs>
        <w:spacing w:after="0" w:line="240" w:lineRule="auto"/>
        <w:rPr>
          <w:rFonts w:ascii="Times New Roman" w:hAnsi="Times New Roman" w:cs="Times New Roman"/>
          <w:b/>
          <w:color w:val="000000" w:themeColor="text1"/>
          <w:sz w:val="24"/>
          <w:szCs w:val="24"/>
        </w:rPr>
      </w:pPr>
    </w:p>
    <w:p w:rsidR="00D133EA" w:rsidRPr="000659A1" w:rsidRDefault="00D133EA" w:rsidP="000659A1">
      <w:pPr>
        <w:tabs>
          <w:tab w:val="left" w:pos="3432"/>
        </w:tabs>
        <w:spacing w:after="0" w:line="240" w:lineRule="auto"/>
        <w:rPr>
          <w:rFonts w:ascii="Times New Roman" w:hAnsi="Times New Roman" w:cs="Times New Roman"/>
          <w:b/>
          <w:color w:val="000000" w:themeColor="text1"/>
          <w:sz w:val="24"/>
          <w:szCs w:val="24"/>
        </w:rPr>
      </w:pPr>
    </w:p>
    <w:p w:rsidR="00D133EA" w:rsidRPr="000659A1" w:rsidRDefault="00D133EA" w:rsidP="000659A1">
      <w:pPr>
        <w:tabs>
          <w:tab w:val="left" w:pos="3432"/>
        </w:tabs>
        <w:spacing w:after="0" w:line="240" w:lineRule="auto"/>
        <w:rPr>
          <w:rFonts w:ascii="Times New Roman" w:hAnsi="Times New Roman" w:cs="Times New Roman"/>
          <w:b/>
          <w:color w:val="000000" w:themeColor="text1"/>
          <w:sz w:val="24"/>
          <w:szCs w:val="24"/>
        </w:rPr>
      </w:pPr>
    </w:p>
    <w:p w:rsidR="003D62B9" w:rsidRPr="000659A1" w:rsidRDefault="003D62B9" w:rsidP="000659A1">
      <w:pPr>
        <w:tabs>
          <w:tab w:val="left" w:pos="3432"/>
        </w:tabs>
        <w:spacing w:after="0" w:line="240" w:lineRule="auto"/>
        <w:jc w:val="right"/>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lastRenderedPageBreak/>
        <w:t>Приложение 5.</w:t>
      </w:r>
    </w:p>
    <w:p w:rsidR="00645D6F" w:rsidRPr="000659A1" w:rsidRDefault="00645D6F" w:rsidP="000659A1">
      <w:pPr>
        <w:tabs>
          <w:tab w:val="left" w:pos="3432"/>
        </w:tabs>
        <w:spacing w:after="0" w:line="240" w:lineRule="auto"/>
        <w:rPr>
          <w:rFonts w:ascii="Trebuchet MS" w:hAnsi="Trebuchet MS"/>
          <w:color w:val="000000" w:themeColor="text1"/>
          <w:sz w:val="24"/>
          <w:szCs w:val="24"/>
        </w:rPr>
      </w:pPr>
    </w:p>
    <w:tbl>
      <w:tblPr>
        <w:tblStyle w:val="TableNormal"/>
        <w:tblW w:w="14775" w:type="dxa"/>
        <w:tblLayout w:type="fixed"/>
        <w:tblLook w:val="01E0"/>
      </w:tblPr>
      <w:tblGrid>
        <w:gridCol w:w="9639"/>
        <w:gridCol w:w="1048"/>
        <w:gridCol w:w="1355"/>
        <w:gridCol w:w="772"/>
        <w:gridCol w:w="285"/>
        <w:gridCol w:w="1676"/>
      </w:tblGrid>
      <w:tr w:rsidR="0067357A" w:rsidRPr="000659A1" w:rsidTr="00761E12">
        <w:trPr>
          <w:trHeight w:val="292"/>
        </w:trPr>
        <w:tc>
          <w:tcPr>
            <w:tcW w:w="9639" w:type="dxa"/>
          </w:tcPr>
          <w:p w:rsidR="00726E4A" w:rsidRPr="000659A1" w:rsidRDefault="00726E4A" w:rsidP="000659A1">
            <w:pPr>
              <w:pStyle w:val="210"/>
              <w:spacing w:before="20"/>
              <w:ind w:left="0"/>
              <w:jc w:val="center"/>
              <w:rPr>
                <w:lang w:val="ru-RU"/>
              </w:rPr>
            </w:pPr>
            <w:r w:rsidRPr="000659A1">
              <w:rPr>
                <w:lang w:val="ru-RU"/>
              </w:rPr>
              <w:t>Ситуационно-клинические задачи:</w:t>
            </w:r>
          </w:p>
          <w:p w:rsidR="00726E4A" w:rsidRPr="000659A1" w:rsidRDefault="00726E4A" w:rsidP="000659A1">
            <w:pPr>
              <w:pStyle w:val="210"/>
              <w:spacing w:before="20"/>
              <w:ind w:left="930"/>
              <w:jc w:val="both"/>
              <w:rPr>
                <w:lang w:val="ru-RU"/>
              </w:rPr>
            </w:pPr>
          </w:p>
          <w:p w:rsidR="00726E4A" w:rsidRPr="000659A1" w:rsidRDefault="00726E4A" w:rsidP="000659A1">
            <w:pPr>
              <w:pStyle w:val="210"/>
              <w:spacing w:before="20"/>
              <w:ind w:left="930"/>
              <w:jc w:val="both"/>
              <w:rPr>
                <w:lang w:val="ru-RU"/>
              </w:rPr>
            </w:pPr>
            <w:r w:rsidRPr="000659A1">
              <w:rPr>
                <w:lang w:val="ru-RU"/>
              </w:rPr>
              <w:t>Задача №1.</w:t>
            </w:r>
          </w:p>
          <w:p w:rsidR="00726E4A" w:rsidRPr="000659A1" w:rsidRDefault="00023CB4" w:rsidP="000659A1">
            <w:pPr>
              <w:pStyle w:val="210"/>
              <w:spacing w:before="20"/>
              <w:ind w:left="930"/>
              <w:jc w:val="both"/>
              <w:rPr>
                <w:b w:val="0"/>
                <w:lang w:val="ru-RU"/>
              </w:rPr>
            </w:pPr>
            <w:r w:rsidRPr="000659A1">
              <w:rPr>
                <w:lang w:val="ru-RU"/>
              </w:rPr>
              <w:t>Решите</w:t>
            </w:r>
            <w:r w:rsidR="00726E4A" w:rsidRPr="000659A1">
              <w:rPr>
                <w:lang w:val="ru-RU"/>
              </w:rPr>
              <w:t xml:space="preserve"> ситуационную задачу</w:t>
            </w:r>
            <w:r w:rsidR="00726E4A" w:rsidRPr="000659A1">
              <w:rPr>
                <w:b w:val="0"/>
                <w:lang w:val="ru-RU"/>
              </w:rPr>
              <w:t>:</w:t>
            </w:r>
          </w:p>
          <w:p w:rsidR="00726E4A" w:rsidRPr="000659A1" w:rsidRDefault="00726E4A" w:rsidP="000659A1">
            <w:pPr>
              <w:pStyle w:val="af"/>
              <w:spacing w:after="0"/>
              <w:ind w:right="467" w:firstLine="708"/>
              <w:jc w:val="both"/>
              <w:rPr>
                <w:color w:val="000000" w:themeColor="text1"/>
                <w:lang w:val="ru-RU"/>
              </w:rPr>
            </w:pPr>
            <w:r w:rsidRPr="000659A1">
              <w:rPr>
                <w:color w:val="000000" w:themeColor="text1"/>
                <w:lang w:val="ru-RU"/>
              </w:rPr>
              <w:t xml:space="preserve">Пациентка 72 лет поступила в кардиологическое отделение с диагнозом - гипертоническая болезнь </w:t>
            </w:r>
            <w:r w:rsidRPr="000659A1">
              <w:rPr>
                <w:color w:val="000000" w:themeColor="text1"/>
              </w:rPr>
              <w:t>II</w:t>
            </w:r>
            <w:r w:rsidRPr="000659A1">
              <w:rPr>
                <w:color w:val="000000" w:themeColor="text1"/>
                <w:lang w:val="ru-RU"/>
              </w:rPr>
              <w:t xml:space="preserve"> ст., дисциркуляторная энцефалопатия </w:t>
            </w:r>
            <w:r w:rsidRPr="000659A1">
              <w:rPr>
                <w:color w:val="000000" w:themeColor="text1"/>
              </w:rPr>
              <w:t>I</w:t>
            </w:r>
            <w:r w:rsidRPr="000659A1">
              <w:rPr>
                <w:color w:val="000000" w:themeColor="text1"/>
                <w:lang w:val="ru-RU"/>
              </w:rPr>
              <w:t xml:space="preserve"> ст., ожирение </w:t>
            </w:r>
            <w:proofErr w:type="gramStart"/>
            <w:r w:rsidRPr="000659A1">
              <w:rPr>
                <w:color w:val="000000" w:themeColor="text1"/>
              </w:rPr>
              <w:t>I</w:t>
            </w:r>
            <w:proofErr w:type="gramEnd"/>
            <w:r w:rsidRPr="000659A1">
              <w:rPr>
                <w:color w:val="000000" w:themeColor="text1"/>
                <w:lang w:val="ru-RU"/>
              </w:rPr>
              <w:t>ст.</w:t>
            </w:r>
          </w:p>
          <w:p w:rsidR="00726E4A" w:rsidRPr="000659A1" w:rsidRDefault="00726E4A" w:rsidP="000659A1">
            <w:pPr>
              <w:pStyle w:val="af"/>
              <w:spacing w:after="0"/>
              <w:ind w:right="477"/>
              <w:jc w:val="both"/>
              <w:rPr>
                <w:color w:val="000000" w:themeColor="text1"/>
                <w:lang w:val="ru-RU"/>
              </w:rPr>
            </w:pPr>
            <w:r w:rsidRPr="000659A1">
              <w:rPr>
                <w:color w:val="000000" w:themeColor="text1"/>
                <w:lang w:val="ru-RU"/>
              </w:rPr>
              <w:t>При сборе информации о пациентке медицинская сестра получила следующие данные: жалобы на сильную головную боль в затылочной области, общую слабость, повышенную утомляемость, раздражительность, плохой сон.</w:t>
            </w:r>
          </w:p>
          <w:p w:rsidR="00726E4A" w:rsidRPr="000659A1" w:rsidRDefault="00726E4A" w:rsidP="000659A1">
            <w:pPr>
              <w:pStyle w:val="af"/>
              <w:spacing w:after="0"/>
              <w:ind w:right="465"/>
              <w:jc w:val="both"/>
              <w:rPr>
                <w:color w:val="000000" w:themeColor="text1"/>
                <w:lang w:val="ru-RU"/>
              </w:rPr>
            </w:pPr>
            <w:r w:rsidRPr="000659A1">
              <w:rPr>
                <w:color w:val="000000" w:themeColor="text1"/>
                <w:lang w:val="ru-RU"/>
              </w:rPr>
              <w:t>Считает себя больной около 8 лет; ухудшение состояния в последние 1,5 месяца после работы на садовом участке. Лекарства принимает нерегулярно: иногда забывает, а иногда не принимает сознательно, т.к. опасается их побочных эффектов. Диету не соблюдает, злоупотребляет острой, соленой, жирной пищей, много пьет жидкости.</w:t>
            </w:r>
          </w:p>
          <w:p w:rsidR="00726E4A" w:rsidRPr="000659A1" w:rsidRDefault="00726E4A" w:rsidP="000659A1">
            <w:pPr>
              <w:pStyle w:val="af"/>
              <w:spacing w:after="0"/>
              <w:jc w:val="both"/>
              <w:rPr>
                <w:color w:val="000000" w:themeColor="text1"/>
                <w:lang w:val="ru-RU"/>
              </w:rPr>
            </w:pPr>
            <w:r w:rsidRPr="000659A1">
              <w:rPr>
                <w:color w:val="000000" w:themeColor="text1"/>
                <w:lang w:val="ru-RU"/>
              </w:rPr>
              <w:t>Пациентка сомневается в успехе лечения, испытывает страх смерти.</w:t>
            </w:r>
          </w:p>
          <w:p w:rsidR="00726E4A" w:rsidRPr="000659A1" w:rsidRDefault="00726E4A" w:rsidP="000659A1">
            <w:pPr>
              <w:pStyle w:val="af"/>
              <w:spacing w:after="0"/>
              <w:ind w:right="463" w:firstLine="707"/>
              <w:jc w:val="both"/>
              <w:rPr>
                <w:color w:val="000000" w:themeColor="text1"/>
                <w:lang w:val="ru-RU"/>
              </w:rPr>
            </w:pPr>
            <w:r w:rsidRPr="000659A1">
              <w:rPr>
                <w:i/>
                <w:color w:val="000000" w:themeColor="text1"/>
                <w:lang w:val="ru-RU"/>
              </w:rPr>
              <w:t>Объективно</w:t>
            </w:r>
            <w:r w:rsidRPr="000659A1">
              <w:rPr>
                <w:color w:val="000000" w:themeColor="text1"/>
                <w:lang w:val="ru-RU"/>
              </w:rPr>
              <w:t>: состояние удовлетворительное, сознание ясное, кожные покровы чистые, обычной окраски, пациентка избыточного питания. Рост 168 см, масса тела 86 кг. ЧДД - 18 в минуту, пульс 68 в минуту, ритмичный, напряжен, АД - 180/100 мм рт. ст. Акцент тона на аорте. Живот мягкий, безболезненный, печень у края реберной дуги.</w:t>
            </w:r>
          </w:p>
          <w:p w:rsidR="00726E4A" w:rsidRPr="000659A1" w:rsidRDefault="00726E4A" w:rsidP="000659A1">
            <w:pPr>
              <w:spacing w:after="0" w:line="240" w:lineRule="auto"/>
              <w:ind w:left="930"/>
              <w:jc w:val="both"/>
              <w:rPr>
                <w:rFonts w:ascii="Times New Roman" w:hAnsi="Times New Roman" w:cs="Times New Roman"/>
                <w:color w:val="000000" w:themeColor="text1"/>
                <w:sz w:val="24"/>
                <w:szCs w:val="24"/>
                <w:lang w:val="ru-RU"/>
              </w:rPr>
            </w:pPr>
            <w:r w:rsidRPr="000659A1">
              <w:rPr>
                <w:rFonts w:ascii="Times New Roman" w:hAnsi="Times New Roman" w:cs="Times New Roman"/>
                <w:color w:val="000000" w:themeColor="text1"/>
                <w:sz w:val="24"/>
                <w:szCs w:val="24"/>
                <w:lang w:val="ru-RU"/>
              </w:rPr>
              <w:t xml:space="preserve">Пациентке </w:t>
            </w:r>
            <w:r w:rsidRPr="000659A1">
              <w:rPr>
                <w:rFonts w:ascii="Times New Roman" w:hAnsi="Times New Roman" w:cs="Times New Roman"/>
                <w:i/>
                <w:color w:val="000000" w:themeColor="text1"/>
                <w:sz w:val="24"/>
                <w:szCs w:val="24"/>
                <w:lang w:val="ru-RU"/>
              </w:rPr>
              <w:t>назначено</w:t>
            </w:r>
            <w:r w:rsidRPr="000659A1">
              <w:rPr>
                <w:rFonts w:ascii="Times New Roman" w:hAnsi="Times New Roman" w:cs="Times New Roman"/>
                <w:color w:val="000000" w:themeColor="text1"/>
                <w:sz w:val="24"/>
                <w:szCs w:val="24"/>
                <w:lang w:val="ru-RU"/>
              </w:rPr>
              <w:t>:</w:t>
            </w:r>
          </w:p>
          <w:p w:rsidR="00726E4A" w:rsidRPr="000659A1" w:rsidRDefault="00726E4A" w:rsidP="000659A1">
            <w:pPr>
              <w:pStyle w:val="a3"/>
              <w:numPr>
                <w:ilvl w:val="1"/>
                <w:numId w:val="54"/>
              </w:numPr>
              <w:tabs>
                <w:tab w:val="left" w:pos="1640"/>
                <w:tab w:val="left" w:pos="1641"/>
              </w:tabs>
              <w:spacing w:after="0" w:line="240" w:lineRule="auto"/>
              <w:ind w:hanging="426"/>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Палатныйрежим</w:t>
            </w:r>
          </w:p>
          <w:p w:rsidR="00726E4A" w:rsidRPr="000659A1" w:rsidRDefault="00726E4A" w:rsidP="000659A1">
            <w:pPr>
              <w:pStyle w:val="a3"/>
              <w:numPr>
                <w:ilvl w:val="1"/>
                <w:numId w:val="54"/>
              </w:numPr>
              <w:tabs>
                <w:tab w:val="left" w:pos="1640"/>
                <w:tab w:val="left" w:pos="1641"/>
              </w:tabs>
              <w:spacing w:after="0" w:line="240" w:lineRule="auto"/>
              <w:ind w:hanging="426"/>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Диета №10</w:t>
            </w:r>
          </w:p>
          <w:p w:rsidR="00726E4A" w:rsidRPr="000659A1" w:rsidRDefault="00726E4A" w:rsidP="000659A1">
            <w:pPr>
              <w:pStyle w:val="a3"/>
              <w:numPr>
                <w:ilvl w:val="1"/>
                <w:numId w:val="54"/>
              </w:numPr>
              <w:tabs>
                <w:tab w:val="left" w:pos="1640"/>
                <w:tab w:val="left" w:pos="1641"/>
              </w:tabs>
              <w:spacing w:after="0" w:line="240" w:lineRule="auto"/>
              <w:ind w:hanging="426"/>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АнализмочипометодуЗимницкого</w:t>
            </w:r>
          </w:p>
          <w:p w:rsidR="00726E4A" w:rsidRPr="000659A1" w:rsidRDefault="00726E4A" w:rsidP="000659A1">
            <w:pPr>
              <w:pStyle w:val="a3"/>
              <w:numPr>
                <w:ilvl w:val="1"/>
                <w:numId w:val="54"/>
              </w:numPr>
              <w:tabs>
                <w:tab w:val="left" w:pos="1640"/>
                <w:tab w:val="left" w:pos="1641"/>
              </w:tabs>
              <w:spacing w:after="0" w:line="240" w:lineRule="auto"/>
              <w:ind w:hanging="426"/>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Анализкровинабиохимическоеисследование</w:t>
            </w:r>
          </w:p>
          <w:p w:rsidR="00726E4A" w:rsidRPr="000659A1" w:rsidRDefault="00726E4A" w:rsidP="000659A1">
            <w:pPr>
              <w:pStyle w:val="a3"/>
              <w:numPr>
                <w:ilvl w:val="1"/>
                <w:numId w:val="54"/>
              </w:numPr>
              <w:tabs>
                <w:tab w:val="left" w:pos="1640"/>
                <w:tab w:val="left" w:pos="1641"/>
              </w:tabs>
              <w:spacing w:after="0" w:line="240" w:lineRule="auto"/>
              <w:ind w:hanging="426"/>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Электрокардиограмма</w:t>
            </w:r>
          </w:p>
          <w:p w:rsidR="00726E4A" w:rsidRPr="000659A1" w:rsidRDefault="00726E4A" w:rsidP="000659A1">
            <w:pPr>
              <w:pStyle w:val="a3"/>
              <w:numPr>
                <w:ilvl w:val="1"/>
                <w:numId w:val="54"/>
              </w:numPr>
              <w:tabs>
                <w:tab w:val="left" w:pos="1640"/>
                <w:tab w:val="left" w:pos="1641"/>
              </w:tabs>
              <w:spacing w:after="0" w:line="240" w:lineRule="auto"/>
              <w:ind w:hanging="426"/>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Консультацияокулиста,невропатолога</w:t>
            </w:r>
          </w:p>
          <w:p w:rsidR="00726E4A" w:rsidRPr="000659A1" w:rsidRDefault="00726E4A" w:rsidP="000659A1">
            <w:pPr>
              <w:pStyle w:val="a3"/>
              <w:numPr>
                <w:ilvl w:val="1"/>
                <w:numId w:val="54"/>
              </w:numPr>
              <w:tabs>
                <w:tab w:val="left" w:pos="1640"/>
                <w:tab w:val="left" w:pos="1641"/>
              </w:tabs>
              <w:spacing w:after="0" w:line="240" w:lineRule="auto"/>
              <w:ind w:hanging="426"/>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Эналаприл 5 мг 1 раз всутки</w:t>
            </w:r>
          </w:p>
          <w:p w:rsidR="00726E4A" w:rsidRPr="000659A1" w:rsidRDefault="00726E4A" w:rsidP="000659A1">
            <w:pPr>
              <w:pStyle w:val="a3"/>
              <w:numPr>
                <w:ilvl w:val="1"/>
                <w:numId w:val="54"/>
              </w:numPr>
              <w:tabs>
                <w:tab w:val="left" w:pos="1640"/>
                <w:tab w:val="left" w:pos="1641"/>
              </w:tabs>
              <w:spacing w:after="0" w:line="240" w:lineRule="auto"/>
              <w:ind w:hanging="426"/>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Индапамид 1,25 мг 1 раз всутки.</w:t>
            </w:r>
          </w:p>
          <w:p w:rsidR="00726E4A" w:rsidRPr="000659A1" w:rsidRDefault="00726E4A" w:rsidP="000659A1">
            <w:pPr>
              <w:pStyle w:val="210"/>
              <w:rPr>
                <w:color w:val="000000" w:themeColor="text1"/>
                <w:lang w:val="ru-RU"/>
              </w:rPr>
            </w:pPr>
            <w:r w:rsidRPr="000659A1">
              <w:rPr>
                <w:color w:val="000000" w:themeColor="text1"/>
              </w:rPr>
              <w:t>Задания</w:t>
            </w:r>
            <w:r w:rsidR="00186982" w:rsidRPr="000659A1">
              <w:rPr>
                <w:color w:val="000000" w:themeColor="text1"/>
                <w:lang w:val="ru-RU"/>
              </w:rPr>
              <w:t>:</w:t>
            </w:r>
          </w:p>
          <w:p w:rsidR="00726E4A" w:rsidRPr="000659A1" w:rsidRDefault="00726E4A" w:rsidP="000659A1">
            <w:pPr>
              <w:pStyle w:val="a3"/>
              <w:numPr>
                <w:ilvl w:val="0"/>
                <w:numId w:val="53"/>
              </w:numPr>
              <w:tabs>
                <w:tab w:val="left" w:pos="582"/>
                <w:tab w:val="left" w:pos="8212"/>
              </w:tabs>
              <w:spacing w:after="0" w:line="240" w:lineRule="auto"/>
              <w:ind w:left="581" w:right="472"/>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 xml:space="preserve">Выявите,  </w:t>
            </w:r>
            <w:proofErr w:type="gramStart"/>
            <w:r w:rsidRPr="000659A1">
              <w:rPr>
                <w:rFonts w:ascii="Times New Roman" w:hAnsi="Times New Roman"/>
                <w:color w:val="000000" w:themeColor="text1"/>
                <w:sz w:val="24"/>
                <w:szCs w:val="24"/>
                <w:lang w:val="ru-RU"/>
              </w:rPr>
              <w:t>удовлетворение</w:t>
            </w:r>
            <w:proofErr w:type="gramEnd"/>
            <w:r w:rsidRPr="000659A1">
              <w:rPr>
                <w:rFonts w:ascii="Times New Roman" w:hAnsi="Times New Roman"/>
                <w:color w:val="000000" w:themeColor="text1"/>
                <w:sz w:val="24"/>
                <w:szCs w:val="24"/>
                <w:lang w:val="ru-RU"/>
              </w:rPr>
              <w:t xml:space="preserve">  каких  потребности нарушено, определите</w:t>
            </w:r>
            <w:r w:rsidRPr="000659A1">
              <w:rPr>
                <w:rFonts w:ascii="Times New Roman" w:hAnsi="Times New Roman"/>
                <w:color w:val="000000" w:themeColor="text1"/>
                <w:sz w:val="24"/>
                <w:szCs w:val="24"/>
                <w:lang w:val="ru-RU"/>
              </w:rPr>
              <w:tab/>
              <w:t xml:space="preserve">настоящие </w:t>
            </w:r>
            <w:r w:rsidRPr="000659A1">
              <w:rPr>
                <w:rFonts w:ascii="Times New Roman" w:hAnsi="Times New Roman"/>
                <w:color w:val="000000" w:themeColor="text1"/>
                <w:spacing w:val="-14"/>
                <w:sz w:val="24"/>
                <w:szCs w:val="24"/>
                <w:lang w:val="ru-RU"/>
              </w:rPr>
              <w:t xml:space="preserve">и </w:t>
            </w:r>
            <w:r w:rsidRPr="000659A1">
              <w:rPr>
                <w:rFonts w:ascii="Times New Roman" w:hAnsi="Times New Roman"/>
                <w:color w:val="000000" w:themeColor="text1"/>
                <w:sz w:val="24"/>
                <w:szCs w:val="24"/>
                <w:lang w:val="ru-RU"/>
              </w:rPr>
              <w:t>потенциальные проблемы пациентки, установите приоритетнуюпроблему.</w:t>
            </w:r>
          </w:p>
          <w:p w:rsidR="00726E4A" w:rsidRPr="000659A1" w:rsidRDefault="00726E4A" w:rsidP="000659A1">
            <w:pPr>
              <w:pStyle w:val="a3"/>
              <w:numPr>
                <w:ilvl w:val="0"/>
                <w:numId w:val="53"/>
              </w:numPr>
              <w:tabs>
                <w:tab w:val="left" w:pos="582"/>
                <w:tab w:val="left" w:pos="1606"/>
                <w:tab w:val="left" w:pos="2798"/>
                <w:tab w:val="left" w:pos="4789"/>
                <w:tab w:val="left" w:pos="6968"/>
                <w:tab w:val="left" w:pos="8475"/>
                <w:tab w:val="left" w:pos="8835"/>
              </w:tabs>
              <w:spacing w:after="0" w:line="240" w:lineRule="auto"/>
              <w:ind w:left="581" w:right="475"/>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Каковы</w:t>
            </w:r>
            <w:r w:rsidRPr="000659A1">
              <w:rPr>
                <w:rFonts w:ascii="Times New Roman" w:hAnsi="Times New Roman"/>
                <w:color w:val="000000" w:themeColor="text1"/>
                <w:sz w:val="24"/>
                <w:szCs w:val="24"/>
                <w:lang w:val="ru-RU"/>
              </w:rPr>
              <w:tab/>
              <w:t>факторы,</w:t>
            </w:r>
            <w:r w:rsidRPr="000659A1">
              <w:rPr>
                <w:rFonts w:ascii="Times New Roman" w:hAnsi="Times New Roman"/>
                <w:color w:val="000000" w:themeColor="text1"/>
                <w:sz w:val="24"/>
                <w:szCs w:val="24"/>
                <w:lang w:val="ru-RU"/>
              </w:rPr>
              <w:tab/>
              <w:t>способствующие</w:t>
            </w:r>
            <w:r w:rsidRPr="000659A1">
              <w:rPr>
                <w:rFonts w:ascii="Times New Roman" w:hAnsi="Times New Roman"/>
                <w:color w:val="000000" w:themeColor="text1"/>
                <w:sz w:val="24"/>
                <w:szCs w:val="24"/>
                <w:lang w:val="ru-RU"/>
              </w:rPr>
              <w:tab/>
              <w:t>прогрессированию</w:t>
            </w:r>
            <w:r w:rsidRPr="000659A1">
              <w:rPr>
                <w:rFonts w:ascii="Times New Roman" w:hAnsi="Times New Roman"/>
                <w:color w:val="000000" w:themeColor="text1"/>
                <w:sz w:val="24"/>
                <w:szCs w:val="24"/>
                <w:lang w:val="ru-RU"/>
              </w:rPr>
              <w:tab/>
              <w:t>заболевания</w:t>
            </w:r>
            <w:r w:rsidRPr="000659A1">
              <w:rPr>
                <w:rFonts w:ascii="Times New Roman" w:hAnsi="Times New Roman"/>
                <w:color w:val="000000" w:themeColor="text1"/>
                <w:sz w:val="24"/>
                <w:szCs w:val="24"/>
                <w:lang w:val="ru-RU"/>
              </w:rPr>
              <w:tab/>
              <w:t>у</w:t>
            </w:r>
            <w:r w:rsidRPr="000659A1">
              <w:rPr>
                <w:rFonts w:ascii="Times New Roman" w:hAnsi="Times New Roman"/>
                <w:color w:val="000000" w:themeColor="text1"/>
                <w:sz w:val="24"/>
                <w:szCs w:val="24"/>
                <w:lang w:val="ru-RU"/>
              </w:rPr>
              <w:tab/>
            </w:r>
            <w:r w:rsidRPr="000659A1">
              <w:rPr>
                <w:rFonts w:ascii="Times New Roman" w:hAnsi="Times New Roman"/>
                <w:color w:val="000000" w:themeColor="text1"/>
                <w:spacing w:val="-4"/>
                <w:sz w:val="24"/>
                <w:szCs w:val="24"/>
                <w:lang w:val="ru-RU"/>
              </w:rPr>
              <w:t xml:space="preserve">данной </w:t>
            </w:r>
            <w:r w:rsidRPr="000659A1">
              <w:rPr>
                <w:rFonts w:ascii="Times New Roman" w:hAnsi="Times New Roman"/>
                <w:color w:val="000000" w:themeColor="text1"/>
                <w:sz w:val="24"/>
                <w:szCs w:val="24"/>
                <w:lang w:val="ru-RU"/>
              </w:rPr>
              <w:t>пациентки?</w:t>
            </w:r>
          </w:p>
          <w:p w:rsidR="00726E4A" w:rsidRPr="000659A1" w:rsidRDefault="00726E4A" w:rsidP="000659A1">
            <w:pPr>
              <w:pStyle w:val="a3"/>
              <w:numPr>
                <w:ilvl w:val="0"/>
                <w:numId w:val="53"/>
              </w:numPr>
              <w:tabs>
                <w:tab w:val="left" w:pos="582"/>
              </w:tabs>
              <w:spacing w:after="0" w:line="240" w:lineRule="auto"/>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Поставьте цели и составьте план сестринского вмешательства смотивацией.</w:t>
            </w:r>
          </w:p>
          <w:p w:rsidR="00DB104A" w:rsidRPr="000659A1" w:rsidRDefault="00DB104A" w:rsidP="000659A1">
            <w:pPr>
              <w:pStyle w:val="210"/>
              <w:spacing w:before="21"/>
              <w:jc w:val="both"/>
              <w:rPr>
                <w:lang w:val="ru-RU"/>
              </w:rPr>
            </w:pPr>
          </w:p>
          <w:p w:rsidR="005F57BF" w:rsidRPr="000659A1" w:rsidRDefault="005F57BF" w:rsidP="000659A1">
            <w:pPr>
              <w:pStyle w:val="210"/>
              <w:spacing w:before="21"/>
              <w:jc w:val="both"/>
              <w:rPr>
                <w:lang w:val="ru-RU"/>
              </w:rPr>
            </w:pPr>
            <w:r w:rsidRPr="000659A1">
              <w:rPr>
                <w:lang w:val="ru-RU"/>
              </w:rPr>
              <w:t>Задача №2.</w:t>
            </w:r>
          </w:p>
          <w:p w:rsidR="005F57BF" w:rsidRPr="000659A1" w:rsidRDefault="00023CB4" w:rsidP="000659A1">
            <w:pPr>
              <w:pStyle w:val="210"/>
              <w:spacing w:before="21"/>
              <w:jc w:val="both"/>
              <w:rPr>
                <w:lang w:val="ru-RU"/>
              </w:rPr>
            </w:pPr>
            <w:r w:rsidRPr="000659A1">
              <w:rPr>
                <w:lang w:val="ru-RU"/>
              </w:rPr>
              <w:t>Решите</w:t>
            </w:r>
            <w:r w:rsidR="005F57BF" w:rsidRPr="000659A1">
              <w:rPr>
                <w:lang w:val="ru-RU"/>
              </w:rPr>
              <w:t xml:space="preserve"> ситуационную задачу:</w:t>
            </w:r>
          </w:p>
          <w:p w:rsidR="005F57BF" w:rsidRPr="000659A1" w:rsidRDefault="005F57BF" w:rsidP="000659A1">
            <w:pPr>
              <w:pStyle w:val="af"/>
              <w:spacing w:after="0"/>
              <w:ind w:right="473"/>
              <w:jc w:val="both"/>
              <w:rPr>
                <w:color w:val="000000" w:themeColor="text1"/>
                <w:lang w:val="ru-RU"/>
              </w:rPr>
            </w:pPr>
            <w:r w:rsidRPr="000659A1">
              <w:rPr>
                <w:color w:val="000000" w:themeColor="text1"/>
                <w:lang w:val="ru-RU"/>
              </w:rPr>
              <w:t>Участковая медсестра посещает на дому пациента 70 лет с диагнозом хронический бронхит в стадии обострения для выполнения назначений врача.</w:t>
            </w:r>
          </w:p>
          <w:p w:rsidR="005F57BF" w:rsidRPr="000659A1" w:rsidRDefault="005F57BF" w:rsidP="000659A1">
            <w:pPr>
              <w:pStyle w:val="af"/>
              <w:spacing w:after="0"/>
              <w:ind w:right="466"/>
              <w:jc w:val="both"/>
              <w:rPr>
                <w:color w:val="000000" w:themeColor="text1"/>
                <w:lang w:val="ru-RU"/>
              </w:rPr>
            </w:pPr>
            <w:r w:rsidRPr="000659A1">
              <w:rPr>
                <w:color w:val="000000" w:themeColor="text1"/>
                <w:lang w:val="ru-RU"/>
              </w:rPr>
              <w:t xml:space="preserve">При сборе информации о пациенте медицинская сестра получила следующие данные: жалобы на частый кашель с отделением слизисто-гнойной мокроты, одышку с затрудненным выдохом, снижение аппетита, общую слабость, плохой сон. Два дня назад </w:t>
            </w:r>
            <w:proofErr w:type="gramStart"/>
            <w:r w:rsidRPr="000659A1">
              <w:rPr>
                <w:color w:val="000000" w:themeColor="text1"/>
                <w:lang w:val="ru-RU"/>
              </w:rPr>
              <w:t>отмечалось повышение температуры тела до 37,4</w:t>
            </w:r>
            <w:r w:rsidRPr="000659A1">
              <w:rPr>
                <w:color w:val="000000" w:themeColor="text1"/>
              </w:rPr>
              <w:t></w:t>
            </w:r>
            <w:r w:rsidRPr="000659A1">
              <w:rPr>
                <w:color w:val="000000" w:themeColor="text1"/>
                <w:lang w:val="ru-RU"/>
              </w:rPr>
              <w:t>С. За последний год пациент похудел</w:t>
            </w:r>
            <w:proofErr w:type="gramEnd"/>
            <w:r w:rsidRPr="000659A1">
              <w:rPr>
                <w:color w:val="000000" w:themeColor="text1"/>
                <w:lang w:val="ru-RU"/>
              </w:rPr>
              <w:t xml:space="preserve"> на 3 кг. </w:t>
            </w:r>
            <w:proofErr w:type="gramStart"/>
            <w:r w:rsidRPr="000659A1">
              <w:rPr>
                <w:color w:val="000000" w:themeColor="text1"/>
                <w:lang w:val="ru-RU"/>
              </w:rPr>
              <w:t>Обеспокоен</w:t>
            </w:r>
            <w:proofErr w:type="gramEnd"/>
            <w:r w:rsidRPr="000659A1">
              <w:rPr>
                <w:color w:val="000000" w:themeColor="text1"/>
                <w:lang w:val="ru-RU"/>
              </w:rPr>
              <w:t xml:space="preserve"> состоянием своего здоровья, однако предпочитает лечиться дома, а не в стационаре.</w:t>
            </w:r>
          </w:p>
          <w:p w:rsidR="005F57BF" w:rsidRPr="000659A1" w:rsidRDefault="005F57BF" w:rsidP="000659A1">
            <w:pPr>
              <w:pStyle w:val="af"/>
              <w:spacing w:after="0"/>
              <w:ind w:right="470"/>
              <w:jc w:val="both"/>
              <w:rPr>
                <w:color w:val="000000" w:themeColor="text1"/>
                <w:lang w:val="ru-RU"/>
              </w:rPr>
            </w:pPr>
            <w:r w:rsidRPr="000659A1">
              <w:rPr>
                <w:color w:val="000000" w:themeColor="text1"/>
                <w:lang w:val="ru-RU"/>
              </w:rPr>
              <w:t>Хроническим бронхитом пациент страдает в течение 23 лет после работы строителем в условиях Крайнего Севера. Курит с 18 лет до 10 сигарет в день.</w:t>
            </w:r>
          </w:p>
          <w:p w:rsidR="005F57BF" w:rsidRPr="000659A1" w:rsidRDefault="005F57BF" w:rsidP="000659A1">
            <w:pPr>
              <w:pStyle w:val="af"/>
              <w:spacing w:after="0"/>
              <w:ind w:right="464" w:firstLine="707"/>
              <w:jc w:val="both"/>
              <w:rPr>
                <w:color w:val="000000" w:themeColor="text1"/>
                <w:lang w:val="ru-RU"/>
              </w:rPr>
            </w:pPr>
            <w:r w:rsidRPr="000659A1">
              <w:rPr>
                <w:i/>
                <w:color w:val="000000" w:themeColor="text1"/>
                <w:lang w:val="ru-RU"/>
              </w:rPr>
              <w:t>Объективно</w:t>
            </w:r>
            <w:r w:rsidRPr="000659A1">
              <w:rPr>
                <w:color w:val="000000" w:themeColor="text1"/>
                <w:lang w:val="ru-RU"/>
              </w:rPr>
              <w:t xml:space="preserve">: состояние средней тяжести, кожные покровы бледные, акроцианоз, пациент пониженного питания. ЧДД 24 в минуту, в легких жесткое дыхание, влажные </w:t>
            </w:r>
            <w:r w:rsidRPr="000659A1">
              <w:rPr>
                <w:color w:val="000000" w:themeColor="text1"/>
                <w:lang w:val="ru-RU"/>
              </w:rPr>
              <w:lastRenderedPageBreak/>
              <w:t>разнокалиберные и сухие рассеянные хрипы. Пульс 88 в минуту удовлетворительных качеств, АД 140/90 мм рт. ст.</w:t>
            </w:r>
          </w:p>
          <w:p w:rsidR="005F57BF" w:rsidRPr="000659A1" w:rsidRDefault="005F57BF" w:rsidP="000659A1">
            <w:pPr>
              <w:spacing w:after="0" w:line="240" w:lineRule="auto"/>
              <w:ind w:left="930"/>
              <w:rPr>
                <w:rFonts w:ascii="Times New Roman" w:hAnsi="Times New Roman" w:cs="Times New Roman"/>
                <w:color w:val="000000" w:themeColor="text1"/>
                <w:sz w:val="24"/>
                <w:szCs w:val="24"/>
                <w:lang w:val="ru-RU"/>
              </w:rPr>
            </w:pPr>
            <w:r w:rsidRPr="000659A1">
              <w:rPr>
                <w:rFonts w:ascii="Times New Roman" w:hAnsi="Times New Roman" w:cs="Times New Roman"/>
                <w:color w:val="000000" w:themeColor="text1"/>
                <w:sz w:val="24"/>
                <w:szCs w:val="24"/>
                <w:lang w:val="ru-RU"/>
              </w:rPr>
              <w:t xml:space="preserve">Пациенту </w:t>
            </w:r>
            <w:r w:rsidRPr="000659A1">
              <w:rPr>
                <w:rFonts w:ascii="Times New Roman" w:hAnsi="Times New Roman" w:cs="Times New Roman"/>
                <w:i/>
                <w:color w:val="000000" w:themeColor="text1"/>
                <w:sz w:val="24"/>
                <w:szCs w:val="24"/>
                <w:lang w:val="ru-RU"/>
              </w:rPr>
              <w:t xml:space="preserve">назначено </w:t>
            </w:r>
            <w:r w:rsidRPr="000659A1">
              <w:rPr>
                <w:rFonts w:ascii="Times New Roman" w:hAnsi="Times New Roman" w:cs="Times New Roman"/>
                <w:color w:val="000000" w:themeColor="text1"/>
                <w:sz w:val="24"/>
                <w:szCs w:val="24"/>
                <w:lang w:val="ru-RU"/>
              </w:rPr>
              <w:t>амбулаторно:</w:t>
            </w:r>
          </w:p>
          <w:p w:rsidR="005F57BF" w:rsidRPr="000659A1" w:rsidRDefault="005F57BF" w:rsidP="000659A1">
            <w:pPr>
              <w:pStyle w:val="a3"/>
              <w:numPr>
                <w:ilvl w:val="1"/>
                <w:numId w:val="57"/>
              </w:numPr>
              <w:tabs>
                <w:tab w:val="left" w:pos="1794"/>
              </w:tabs>
              <w:spacing w:after="0" w:line="240" w:lineRule="auto"/>
              <w:ind w:hanging="361"/>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Общийанализмокроты</w:t>
            </w:r>
          </w:p>
          <w:p w:rsidR="005F57BF" w:rsidRPr="000659A1" w:rsidRDefault="005F57BF" w:rsidP="000659A1">
            <w:pPr>
              <w:pStyle w:val="a3"/>
              <w:numPr>
                <w:ilvl w:val="1"/>
                <w:numId w:val="57"/>
              </w:numPr>
              <w:tabs>
                <w:tab w:val="left" w:pos="1794"/>
              </w:tabs>
              <w:spacing w:after="0" w:line="240" w:lineRule="auto"/>
              <w:ind w:hanging="361"/>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Общийанализкрови</w:t>
            </w:r>
          </w:p>
          <w:p w:rsidR="005F57BF" w:rsidRPr="000659A1" w:rsidRDefault="005F57BF" w:rsidP="000659A1">
            <w:pPr>
              <w:pStyle w:val="a3"/>
              <w:numPr>
                <w:ilvl w:val="1"/>
                <w:numId w:val="57"/>
              </w:numPr>
              <w:tabs>
                <w:tab w:val="left" w:pos="1794"/>
              </w:tabs>
              <w:spacing w:after="0" w:line="240" w:lineRule="auto"/>
              <w:ind w:hanging="361"/>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Рентгенограммаоргановгруднойклетки</w:t>
            </w:r>
          </w:p>
          <w:p w:rsidR="005F57BF" w:rsidRPr="000659A1" w:rsidRDefault="005F57BF" w:rsidP="000659A1">
            <w:pPr>
              <w:pStyle w:val="a3"/>
              <w:numPr>
                <w:ilvl w:val="1"/>
                <w:numId w:val="57"/>
              </w:numPr>
              <w:tabs>
                <w:tab w:val="left" w:pos="1794"/>
              </w:tabs>
              <w:spacing w:after="0" w:line="240" w:lineRule="auto"/>
              <w:ind w:hanging="361"/>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Сульфокамфокаин 10 % р-р 2 млп/к</w:t>
            </w:r>
          </w:p>
          <w:p w:rsidR="005F57BF" w:rsidRPr="000659A1" w:rsidRDefault="005F57BF" w:rsidP="000659A1">
            <w:pPr>
              <w:pStyle w:val="a3"/>
              <w:numPr>
                <w:ilvl w:val="1"/>
                <w:numId w:val="57"/>
              </w:numPr>
              <w:tabs>
                <w:tab w:val="left" w:pos="1794"/>
              </w:tabs>
              <w:spacing w:after="0" w:line="240" w:lineRule="auto"/>
              <w:ind w:hanging="361"/>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Эуфиллин 2,4% р-р по 5 млв/в</w:t>
            </w:r>
          </w:p>
          <w:p w:rsidR="005F57BF" w:rsidRPr="000659A1" w:rsidRDefault="005F57BF" w:rsidP="000659A1">
            <w:pPr>
              <w:pStyle w:val="a3"/>
              <w:numPr>
                <w:ilvl w:val="1"/>
                <w:numId w:val="57"/>
              </w:numPr>
              <w:tabs>
                <w:tab w:val="left" w:pos="1794"/>
              </w:tabs>
              <w:spacing w:after="0" w:line="240" w:lineRule="auto"/>
              <w:ind w:hanging="361"/>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Амбросан по 1 таб. 2-3 раза вдень</w:t>
            </w:r>
          </w:p>
          <w:p w:rsidR="005F57BF" w:rsidRPr="000659A1" w:rsidRDefault="005F57BF" w:rsidP="000659A1">
            <w:pPr>
              <w:pStyle w:val="a3"/>
              <w:numPr>
                <w:ilvl w:val="1"/>
                <w:numId w:val="57"/>
              </w:numPr>
              <w:tabs>
                <w:tab w:val="left" w:pos="1794"/>
              </w:tabs>
              <w:spacing w:after="0" w:line="240" w:lineRule="auto"/>
              <w:ind w:hanging="361"/>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Грудной сбор по 1/3 стакана 4 раза вдень</w:t>
            </w:r>
          </w:p>
          <w:p w:rsidR="005F57BF" w:rsidRPr="000659A1" w:rsidRDefault="005F57BF" w:rsidP="000659A1">
            <w:pPr>
              <w:pStyle w:val="a3"/>
              <w:numPr>
                <w:ilvl w:val="1"/>
                <w:numId w:val="57"/>
              </w:numPr>
              <w:tabs>
                <w:tab w:val="left" w:pos="1794"/>
              </w:tabs>
              <w:spacing w:after="0" w:line="240" w:lineRule="auto"/>
              <w:ind w:hanging="361"/>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Горчичники на грудную клетку черездень.</w:t>
            </w:r>
          </w:p>
          <w:p w:rsidR="005F57BF" w:rsidRPr="000659A1" w:rsidRDefault="005F57BF" w:rsidP="000659A1">
            <w:pPr>
              <w:pStyle w:val="a3"/>
              <w:numPr>
                <w:ilvl w:val="1"/>
                <w:numId w:val="57"/>
              </w:numPr>
              <w:tabs>
                <w:tab w:val="left" w:pos="1794"/>
              </w:tabs>
              <w:spacing w:after="0" w:line="240" w:lineRule="auto"/>
              <w:ind w:hanging="361"/>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Массаж</w:t>
            </w:r>
            <w:r w:rsidR="00E32F50">
              <w:rPr>
                <w:rFonts w:ascii="Times New Roman" w:hAnsi="Times New Roman"/>
                <w:color w:val="000000" w:themeColor="text1"/>
                <w:sz w:val="24"/>
                <w:szCs w:val="24"/>
                <w:lang w:val="ru-RU"/>
              </w:rPr>
              <w:t xml:space="preserve"> </w:t>
            </w:r>
            <w:r w:rsidRPr="000659A1">
              <w:rPr>
                <w:rFonts w:ascii="Times New Roman" w:hAnsi="Times New Roman"/>
                <w:color w:val="000000" w:themeColor="text1"/>
                <w:sz w:val="24"/>
                <w:szCs w:val="24"/>
              </w:rPr>
              <w:t>грудной</w:t>
            </w:r>
            <w:r w:rsidR="00E32F50">
              <w:rPr>
                <w:rFonts w:ascii="Times New Roman" w:hAnsi="Times New Roman"/>
                <w:color w:val="000000" w:themeColor="text1"/>
                <w:sz w:val="24"/>
                <w:szCs w:val="24"/>
                <w:lang w:val="ru-RU"/>
              </w:rPr>
              <w:t xml:space="preserve"> </w:t>
            </w:r>
            <w:r w:rsidRPr="000659A1">
              <w:rPr>
                <w:rFonts w:ascii="Times New Roman" w:hAnsi="Times New Roman"/>
                <w:color w:val="000000" w:themeColor="text1"/>
                <w:sz w:val="24"/>
                <w:szCs w:val="24"/>
              </w:rPr>
              <w:t>клетки.</w:t>
            </w:r>
          </w:p>
          <w:p w:rsidR="005F57BF" w:rsidRPr="000659A1" w:rsidRDefault="005F57BF" w:rsidP="000659A1">
            <w:pPr>
              <w:pStyle w:val="210"/>
              <w:rPr>
                <w:color w:val="000000" w:themeColor="text1"/>
                <w:lang w:val="ru-RU"/>
              </w:rPr>
            </w:pPr>
            <w:r w:rsidRPr="000659A1">
              <w:rPr>
                <w:color w:val="000000" w:themeColor="text1"/>
              </w:rPr>
              <w:t>Задания</w:t>
            </w:r>
            <w:r w:rsidR="00186982" w:rsidRPr="000659A1">
              <w:rPr>
                <w:color w:val="000000" w:themeColor="text1"/>
                <w:lang w:val="ru-RU"/>
              </w:rPr>
              <w:t>:</w:t>
            </w:r>
          </w:p>
          <w:p w:rsidR="005F57BF" w:rsidRPr="000659A1" w:rsidRDefault="005F57BF" w:rsidP="000659A1">
            <w:pPr>
              <w:pStyle w:val="a3"/>
              <w:numPr>
                <w:ilvl w:val="0"/>
                <w:numId w:val="56"/>
              </w:numPr>
              <w:tabs>
                <w:tab w:val="left" w:pos="649"/>
                <w:tab w:val="left" w:pos="650"/>
                <w:tab w:val="left" w:pos="8232"/>
              </w:tabs>
              <w:spacing w:after="0" w:line="240" w:lineRule="auto"/>
              <w:ind w:right="474"/>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Выявите,  удовлетворение  каких  потребностейнарушено</w:t>
            </w:r>
            <w:proofErr w:type="gramStart"/>
            <w:r w:rsidRPr="000659A1">
              <w:rPr>
                <w:rFonts w:ascii="Times New Roman" w:hAnsi="Times New Roman"/>
                <w:color w:val="000000" w:themeColor="text1"/>
                <w:sz w:val="24"/>
                <w:szCs w:val="24"/>
                <w:lang w:val="ru-RU"/>
              </w:rPr>
              <w:t>,о</w:t>
            </w:r>
            <w:proofErr w:type="gramEnd"/>
            <w:r w:rsidRPr="000659A1">
              <w:rPr>
                <w:rFonts w:ascii="Times New Roman" w:hAnsi="Times New Roman"/>
                <w:color w:val="000000" w:themeColor="text1"/>
                <w:sz w:val="24"/>
                <w:szCs w:val="24"/>
                <w:lang w:val="ru-RU"/>
              </w:rPr>
              <w:t>пределите</w:t>
            </w:r>
            <w:r w:rsidRPr="000659A1">
              <w:rPr>
                <w:rFonts w:ascii="Times New Roman" w:hAnsi="Times New Roman"/>
                <w:color w:val="000000" w:themeColor="text1"/>
                <w:sz w:val="24"/>
                <w:szCs w:val="24"/>
                <w:lang w:val="ru-RU"/>
              </w:rPr>
              <w:tab/>
              <w:t xml:space="preserve">настоящие </w:t>
            </w:r>
            <w:r w:rsidRPr="000659A1">
              <w:rPr>
                <w:rFonts w:ascii="Times New Roman" w:hAnsi="Times New Roman"/>
                <w:color w:val="000000" w:themeColor="text1"/>
                <w:spacing w:val="-14"/>
                <w:sz w:val="24"/>
                <w:szCs w:val="24"/>
                <w:lang w:val="ru-RU"/>
              </w:rPr>
              <w:t xml:space="preserve">и </w:t>
            </w:r>
            <w:r w:rsidRPr="000659A1">
              <w:rPr>
                <w:rFonts w:ascii="Times New Roman" w:hAnsi="Times New Roman"/>
                <w:color w:val="000000" w:themeColor="text1"/>
                <w:sz w:val="24"/>
                <w:szCs w:val="24"/>
                <w:lang w:val="ru-RU"/>
              </w:rPr>
              <w:t>потенциальные проблемы пациента, установите приоритетнуюпроблему.</w:t>
            </w:r>
          </w:p>
          <w:p w:rsidR="005F57BF" w:rsidRPr="000659A1" w:rsidRDefault="005F57BF" w:rsidP="000659A1">
            <w:pPr>
              <w:pStyle w:val="a3"/>
              <w:numPr>
                <w:ilvl w:val="0"/>
                <w:numId w:val="56"/>
              </w:numPr>
              <w:tabs>
                <w:tab w:val="left" w:pos="649"/>
                <w:tab w:val="left" w:pos="650"/>
              </w:tabs>
              <w:spacing w:after="0" w:line="240" w:lineRule="auto"/>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Какие факторы способствовали возникновению заболевания у данногопациента?</w:t>
            </w:r>
          </w:p>
          <w:p w:rsidR="005F57BF" w:rsidRPr="000659A1" w:rsidRDefault="005F57BF" w:rsidP="000659A1">
            <w:pPr>
              <w:pStyle w:val="a3"/>
              <w:numPr>
                <w:ilvl w:val="0"/>
                <w:numId w:val="56"/>
              </w:numPr>
              <w:tabs>
                <w:tab w:val="left" w:pos="649"/>
                <w:tab w:val="left" w:pos="650"/>
              </w:tabs>
              <w:spacing w:after="0" w:line="240" w:lineRule="auto"/>
              <w:contextualSpacing w:val="0"/>
              <w:rPr>
                <w:rFonts w:ascii="Times New Roman" w:hAnsi="Times New Roman"/>
                <w:color w:val="000000" w:themeColor="text1"/>
                <w:sz w:val="24"/>
                <w:szCs w:val="24"/>
                <w:lang w:val="ru-RU"/>
              </w:rPr>
            </w:pPr>
            <w:r w:rsidRPr="000659A1">
              <w:rPr>
                <w:rFonts w:ascii="Times New Roman" w:hAnsi="Times New Roman"/>
                <w:color w:val="000000" w:themeColor="text1"/>
                <w:sz w:val="24"/>
                <w:szCs w:val="24"/>
                <w:lang w:val="ru-RU"/>
              </w:rPr>
              <w:t>Поставьте цели и составьте план сестринского вмешательства смотивацией.</w:t>
            </w:r>
          </w:p>
          <w:p w:rsidR="005F57BF" w:rsidRPr="000659A1" w:rsidRDefault="005F57BF" w:rsidP="000659A1">
            <w:pPr>
              <w:pStyle w:val="af"/>
              <w:spacing w:after="0"/>
              <w:rPr>
                <w:color w:val="000000" w:themeColor="text1"/>
                <w:lang w:val="ru-RU"/>
              </w:rPr>
            </w:pPr>
          </w:p>
          <w:p w:rsidR="0067357A" w:rsidRPr="000659A1" w:rsidRDefault="0067357A" w:rsidP="000659A1">
            <w:pPr>
              <w:pStyle w:val="TableParagraph"/>
              <w:spacing w:before="16"/>
              <w:ind w:left="410"/>
              <w:rPr>
                <w:b/>
                <w:sz w:val="24"/>
                <w:szCs w:val="24"/>
                <w:lang w:val="ru-RU"/>
              </w:rPr>
            </w:pPr>
            <w:r w:rsidRPr="000659A1">
              <w:rPr>
                <w:b/>
                <w:sz w:val="24"/>
                <w:szCs w:val="24"/>
                <w:lang w:val="ru-RU"/>
              </w:rPr>
              <w:t>Задача №3.</w:t>
            </w:r>
          </w:p>
          <w:p w:rsidR="0067357A" w:rsidRPr="000659A1" w:rsidRDefault="00023CB4" w:rsidP="000659A1">
            <w:pPr>
              <w:pStyle w:val="TableParagraph"/>
              <w:spacing w:before="16"/>
              <w:ind w:left="410"/>
              <w:rPr>
                <w:b/>
                <w:sz w:val="24"/>
                <w:szCs w:val="24"/>
                <w:lang w:val="ru-RU"/>
              </w:rPr>
            </w:pPr>
            <w:r w:rsidRPr="000659A1">
              <w:rPr>
                <w:b/>
                <w:sz w:val="24"/>
                <w:szCs w:val="24"/>
                <w:lang w:val="ru-RU"/>
              </w:rPr>
              <w:t>Решите</w:t>
            </w:r>
            <w:r w:rsidR="0067357A" w:rsidRPr="000659A1">
              <w:rPr>
                <w:b/>
                <w:sz w:val="24"/>
                <w:szCs w:val="24"/>
                <w:lang w:val="ru-RU"/>
              </w:rPr>
              <w:t xml:space="preserve"> ситуационную задачу:</w:t>
            </w:r>
          </w:p>
        </w:tc>
        <w:tc>
          <w:tcPr>
            <w:tcW w:w="1048" w:type="dxa"/>
          </w:tcPr>
          <w:p w:rsidR="0067357A" w:rsidRPr="000659A1" w:rsidRDefault="0067357A" w:rsidP="000659A1">
            <w:pPr>
              <w:pStyle w:val="TableParagraph"/>
              <w:ind w:left="0"/>
              <w:rPr>
                <w:sz w:val="24"/>
                <w:szCs w:val="24"/>
                <w:lang w:val="ru-RU"/>
              </w:rPr>
            </w:pPr>
          </w:p>
        </w:tc>
        <w:tc>
          <w:tcPr>
            <w:tcW w:w="1355" w:type="dxa"/>
          </w:tcPr>
          <w:p w:rsidR="0067357A" w:rsidRPr="000659A1" w:rsidRDefault="0067357A" w:rsidP="000659A1">
            <w:pPr>
              <w:pStyle w:val="TableParagraph"/>
              <w:ind w:left="0"/>
              <w:rPr>
                <w:sz w:val="24"/>
                <w:szCs w:val="24"/>
                <w:lang w:val="ru-RU"/>
              </w:rPr>
            </w:pPr>
          </w:p>
        </w:tc>
        <w:tc>
          <w:tcPr>
            <w:tcW w:w="772" w:type="dxa"/>
          </w:tcPr>
          <w:p w:rsidR="0067357A" w:rsidRPr="000659A1" w:rsidRDefault="0067357A" w:rsidP="000659A1">
            <w:pPr>
              <w:pStyle w:val="TableParagraph"/>
              <w:ind w:left="0"/>
              <w:rPr>
                <w:sz w:val="24"/>
                <w:szCs w:val="24"/>
                <w:lang w:val="ru-RU"/>
              </w:rPr>
            </w:pPr>
          </w:p>
        </w:tc>
        <w:tc>
          <w:tcPr>
            <w:tcW w:w="285" w:type="dxa"/>
          </w:tcPr>
          <w:p w:rsidR="0067357A" w:rsidRPr="000659A1" w:rsidRDefault="0067357A" w:rsidP="000659A1">
            <w:pPr>
              <w:pStyle w:val="TableParagraph"/>
              <w:ind w:left="0"/>
              <w:rPr>
                <w:sz w:val="24"/>
                <w:szCs w:val="24"/>
                <w:lang w:val="ru-RU"/>
              </w:rPr>
            </w:pPr>
          </w:p>
        </w:tc>
        <w:tc>
          <w:tcPr>
            <w:tcW w:w="1676" w:type="dxa"/>
          </w:tcPr>
          <w:p w:rsidR="0067357A" w:rsidRPr="000659A1" w:rsidRDefault="0067357A" w:rsidP="000659A1">
            <w:pPr>
              <w:pStyle w:val="TableParagraph"/>
              <w:ind w:left="0"/>
              <w:rPr>
                <w:sz w:val="24"/>
                <w:szCs w:val="24"/>
                <w:lang w:val="ru-RU"/>
              </w:rPr>
            </w:pPr>
          </w:p>
        </w:tc>
      </w:tr>
    </w:tbl>
    <w:p w:rsidR="0067357A" w:rsidRPr="000659A1" w:rsidRDefault="0067357A" w:rsidP="000659A1">
      <w:pPr>
        <w:pStyle w:val="af"/>
        <w:spacing w:after="0"/>
        <w:ind w:right="471" w:firstLine="707"/>
        <w:jc w:val="both"/>
        <w:rPr>
          <w:color w:val="000000" w:themeColor="text1"/>
        </w:rPr>
      </w:pPr>
      <w:r w:rsidRPr="000659A1">
        <w:rPr>
          <w:color w:val="000000" w:themeColor="text1"/>
        </w:rPr>
        <w:lastRenderedPageBreak/>
        <w:t>В эндокринологическое отделение поступает пациентка 63 лет с диагнозом гипотиреоз.</w:t>
      </w:r>
    </w:p>
    <w:p w:rsidR="0067357A" w:rsidRPr="000659A1" w:rsidRDefault="0067357A" w:rsidP="000659A1">
      <w:pPr>
        <w:pStyle w:val="af"/>
        <w:spacing w:after="0"/>
        <w:ind w:right="468" w:firstLine="707"/>
        <w:jc w:val="both"/>
        <w:rPr>
          <w:color w:val="000000" w:themeColor="text1"/>
        </w:rPr>
      </w:pPr>
      <w:r w:rsidRPr="000659A1">
        <w:rPr>
          <w:color w:val="000000" w:themeColor="text1"/>
        </w:rPr>
        <w:t>При сборе информации о пациентке медицинская сестра получила следующие данные: общение затруднено, т.к. больная заторможена, речь ее замедленна, артикуляция затруднена, тембр голоса низкий. Пациентка жалуется на быструю утомляемость, снижение работоспособности, медлительность, сонливость, периодические тупые боли в области сердца, головную боль, склонность к запорам.</w:t>
      </w:r>
    </w:p>
    <w:p w:rsidR="0067357A" w:rsidRPr="000659A1" w:rsidRDefault="0067357A" w:rsidP="000659A1">
      <w:pPr>
        <w:pStyle w:val="af"/>
        <w:spacing w:after="0"/>
        <w:ind w:right="466" w:firstLine="707"/>
        <w:jc w:val="both"/>
        <w:rPr>
          <w:color w:val="000000" w:themeColor="text1"/>
        </w:rPr>
      </w:pPr>
      <w:r w:rsidRPr="000659A1">
        <w:rPr>
          <w:color w:val="000000" w:themeColor="text1"/>
        </w:rPr>
        <w:t>Сопровождающая пациентку дочь отмечает, что в последнее время у матери снизился интерес к окружающему (происходящему) и память, она часами может смотреть телевизор, кутаясь в плед независимо от времени года. Ранее очень аккуратная, пациентка стала неопрятной: редко купается, редко меняет белье, почти ничего не готовит: питается в основном бутербродами, продуктами быстрого приготовления, макаронами и картофелем. За последний год поправилась на 8 кг, у нее значительно поредели волосы, стали ломатьсяногти.</w:t>
      </w:r>
    </w:p>
    <w:p w:rsidR="0067357A" w:rsidRPr="000659A1" w:rsidRDefault="0067357A" w:rsidP="000659A1">
      <w:pPr>
        <w:pStyle w:val="af"/>
        <w:spacing w:after="0"/>
        <w:ind w:right="464" w:firstLine="707"/>
        <w:jc w:val="both"/>
        <w:rPr>
          <w:color w:val="000000" w:themeColor="text1"/>
        </w:rPr>
      </w:pPr>
      <w:r w:rsidRPr="000659A1">
        <w:rPr>
          <w:i/>
          <w:color w:val="000000" w:themeColor="text1"/>
          <w:spacing w:val="-3"/>
        </w:rPr>
        <w:t xml:space="preserve">Объективно: </w:t>
      </w:r>
      <w:r w:rsidRPr="000659A1">
        <w:rPr>
          <w:color w:val="000000" w:themeColor="text1"/>
          <w:spacing w:val="-2"/>
        </w:rPr>
        <w:t xml:space="preserve">Состояние </w:t>
      </w:r>
      <w:r w:rsidRPr="000659A1">
        <w:rPr>
          <w:color w:val="000000" w:themeColor="text1"/>
          <w:spacing w:val="-3"/>
        </w:rPr>
        <w:t xml:space="preserve">пациентки средней тяжести. </w:t>
      </w:r>
      <w:r w:rsidRPr="000659A1">
        <w:rPr>
          <w:color w:val="000000" w:themeColor="text1"/>
        </w:rPr>
        <w:t xml:space="preserve">Кожные покровы </w:t>
      </w:r>
      <w:r w:rsidRPr="000659A1">
        <w:rPr>
          <w:color w:val="000000" w:themeColor="text1"/>
          <w:spacing w:val="-3"/>
        </w:rPr>
        <w:t xml:space="preserve">бледные, сухие, шелушащиеся, холодные </w:t>
      </w:r>
      <w:r w:rsidRPr="000659A1">
        <w:rPr>
          <w:color w:val="000000" w:themeColor="text1"/>
        </w:rPr>
        <w:t xml:space="preserve">на </w:t>
      </w:r>
      <w:r w:rsidRPr="000659A1">
        <w:rPr>
          <w:color w:val="000000" w:themeColor="text1"/>
          <w:spacing w:val="-3"/>
        </w:rPr>
        <w:t xml:space="preserve">ощупь. Волосы редкие, ломкие.  Подкожно-жировой  слой выражен избыточно. </w:t>
      </w:r>
      <w:r w:rsidRPr="000659A1">
        <w:rPr>
          <w:color w:val="000000" w:themeColor="text1"/>
        </w:rPr>
        <w:t xml:space="preserve">Лицо </w:t>
      </w:r>
      <w:r w:rsidRPr="000659A1">
        <w:rPr>
          <w:color w:val="000000" w:themeColor="text1"/>
          <w:spacing w:val="-3"/>
        </w:rPr>
        <w:t xml:space="preserve">бледное, одутловатое. </w:t>
      </w:r>
      <w:r w:rsidRPr="000659A1">
        <w:rPr>
          <w:color w:val="000000" w:themeColor="text1"/>
        </w:rPr>
        <w:t xml:space="preserve">Тоны </w:t>
      </w:r>
      <w:r w:rsidRPr="000659A1">
        <w:rPr>
          <w:color w:val="000000" w:themeColor="text1"/>
          <w:spacing w:val="-3"/>
        </w:rPr>
        <w:t xml:space="preserve">сердца приглушены, </w:t>
      </w:r>
      <w:r w:rsidRPr="000659A1">
        <w:rPr>
          <w:color w:val="000000" w:themeColor="text1"/>
        </w:rPr>
        <w:t xml:space="preserve">АД </w:t>
      </w:r>
      <w:r w:rsidRPr="000659A1">
        <w:rPr>
          <w:color w:val="000000" w:themeColor="text1"/>
          <w:spacing w:val="-3"/>
        </w:rPr>
        <w:t xml:space="preserve">100/70 </w:t>
      </w:r>
      <w:r w:rsidRPr="000659A1">
        <w:rPr>
          <w:color w:val="000000" w:themeColor="text1"/>
        </w:rPr>
        <w:t xml:space="preserve">мм рт. </w:t>
      </w:r>
      <w:r w:rsidRPr="000659A1">
        <w:rPr>
          <w:color w:val="000000" w:themeColor="text1"/>
          <w:spacing w:val="-3"/>
        </w:rPr>
        <w:t xml:space="preserve">ст., </w:t>
      </w:r>
      <w:r w:rsidRPr="000659A1">
        <w:rPr>
          <w:color w:val="000000" w:themeColor="text1"/>
        </w:rPr>
        <w:t xml:space="preserve">пульс 56 </w:t>
      </w:r>
      <w:r w:rsidRPr="000659A1">
        <w:rPr>
          <w:color w:val="000000" w:themeColor="text1"/>
          <w:spacing w:val="-3"/>
        </w:rPr>
        <w:t xml:space="preserve">уд./мин., ритмичный, </w:t>
      </w:r>
      <w:r w:rsidRPr="000659A1">
        <w:rPr>
          <w:color w:val="000000" w:themeColor="text1"/>
        </w:rPr>
        <w:t xml:space="preserve">ЧДД 16 в </w:t>
      </w:r>
      <w:r w:rsidRPr="000659A1">
        <w:rPr>
          <w:color w:val="000000" w:themeColor="text1"/>
          <w:spacing w:val="-3"/>
        </w:rPr>
        <w:t xml:space="preserve">мин., температура тела </w:t>
      </w:r>
      <w:r w:rsidRPr="000659A1">
        <w:rPr>
          <w:color w:val="000000" w:themeColor="text1"/>
        </w:rPr>
        <w:t>35,5</w:t>
      </w:r>
      <w:proofErr w:type="gramStart"/>
      <w:r w:rsidRPr="000659A1">
        <w:rPr>
          <w:color w:val="000000" w:themeColor="text1"/>
        </w:rPr>
        <w:t>С</w:t>
      </w:r>
      <w:proofErr w:type="gramEnd"/>
      <w:r w:rsidRPr="000659A1">
        <w:rPr>
          <w:color w:val="000000" w:themeColor="text1"/>
        </w:rPr>
        <w:t xml:space="preserve">, масса </w:t>
      </w:r>
      <w:r w:rsidRPr="000659A1">
        <w:rPr>
          <w:color w:val="000000" w:themeColor="text1"/>
          <w:spacing w:val="-3"/>
        </w:rPr>
        <w:t xml:space="preserve">тела </w:t>
      </w:r>
      <w:r w:rsidRPr="000659A1">
        <w:rPr>
          <w:color w:val="000000" w:themeColor="text1"/>
        </w:rPr>
        <w:t>97 кг, рост 168см.</w:t>
      </w:r>
    </w:p>
    <w:p w:rsidR="0067357A" w:rsidRPr="000659A1" w:rsidRDefault="0067357A" w:rsidP="000659A1">
      <w:pPr>
        <w:spacing w:after="0" w:line="240" w:lineRule="auto"/>
        <w:ind w:left="930"/>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 xml:space="preserve">Пациентке </w:t>
      </w:r>
      <w:r w:rsidRPr="000659A1">
        <w:rPr>
          <w:rFonts w:ascii="Times New Roman" w:hAnsi="Times New Roman" w:cs="Times New Roman"/>
          <w:i/>
          <w:color w:val="000000" w:themeColor="text1"/>
          <w:sz w:val="24"/>
          <w:szCs w:val="24"/>
        </w:rPr>
        <w:t>назначено</w:t>
      </w:r>
      <w:r w:rsidRPr="000659A1">
        <w:rPr>
          <w:rFonts w:ascii="Times New Roman" w:hAnsi="Times New Roman" w:cs="Times New Roman"/>
          <w:color w:val="000000" w:themeColor="text1"/>
          <w:sz w:val="24"/>
          <w:szCs w:val="24"/>
        </w:rPr>
        <w:t>:</w:t>
      </w:r>
    </w:p>
    <w:p w:rsidR="0067357A" w:rsidRPr="000659A1" w:rsidRDefault="0067357A" w:rsidP="000659A1">
      <w:pPr>
        <w:pStyle w:val="a3"/>
        <w:widowControl w:val="0"/>
        <w:numPr>
          <w:ilvl w:val="1"/>
          <w:numId w:val="60"/>
        </w:numPr>
        <w:tabs>
          <w:tab w:val="left" w:pos="1498"/>
          <w:tab w:val="left" w:pos="1499"/>
        </w:tabs>
        <w:autoSpaceDE w:val="0"/>
        <w:autoSpaceDN w:val="0"/>
        <w:spacing w:after="0" w:line="240" w:lineRule="auto"/>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Режимпалатный.</w:t>
      </w:r>
    </w:p>
    <w:p w:rsidR="0067357A" w:rsidRPr="000659A1" w:rsidRDefault="0067357A" w:rsidP="000659A1">
      <w:pPr>
        <w:pStyle w:val="a3"/>
        <w:widowControl w:val="0"/>
        <w:numPr>
          <w:ilvl w:val="1"/>
          <w:numId w:val="60"/>
        </w:numPr>
        <w:tabs>
          <w:tab w:val="left" w:pos="1498"/>
          <w:tab w:val="left" w:pos="1499"/>
        </w:tabs>
        <w:autoSpaceDE w:val="0"/>
        <w:autoSpaceDN w:val="0"/>
        <w:spacing w:after="0" w:line="240" w:lineRule="auto"/>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Диета №8.</w:t>
      </w:r>
    </w:p>
    <w:p w:rsidR="0067357A" w:rsidRPr="000659A1" w:rsidRDefault="0067357A" w:rsidP="000659A1">
      <w:pPr>
        <w:pStyle w:val="a3"/>
        <w:widowControl w:val="0"/>
        <w:numPr>
          <w:ilvl w:val="1"/>
          <w:numId w:val="60"/>
        </w:numPr>
        <w:tabs>
          <w:tab w:val="left" w:pos="1498"/>
          <w:tab w:val="left" w:pos="1499"/>
        </w:tabs>
        <w:autoSpaceDE w:val="0"/>
        <w:autoSpaceDN w:val="0"/>
        <w:spacing w:after="0" w:line="240" w:lineRule="auto"/>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Общий анализ крови</w:t>
      </w:r>
      <w:proofErr w:type="gramStart"/>
      <w:r w:rsidRPr="000659A1">
        <w:rPr>
          <w:rFonts w:ascii="Times New Roman" w:hAnsi="Times New Roman"/>
          <w:color w:val="000000" w:themeColor="text1"/>
          <w:sz w:val="24"/>
          <w:szCs w:val="24"/>
        </w:rPr>
        <w:t>,м</w:t>
      </w:r>
      <w:proofErr w:type="gramEnd"/>
      <w:r w:rsidRPr="000659A1">
        <w:rPr>
          <w:rFonts w:ascii="Times New Roman" w:hAnsi="Times New Roman"/>
          <w:color w:val="000000" w:themeColor="text1"/>
          <w:sz w:val="24"/>
          <w:szCs w:val="24"/>
        </w:rPr>
        <w:t>очи</w:t>
      </w:r>
    </w:p>
    <w:p w:rsidR="0067357A" w:rsidRPr="000659A1" w:rsidRDefault="0067357A" w:rsidP="000659A1">
      <w:pPr>
        <w:pStyle w:val="a3"/>
        <w:widowControl w:val="0"/>
        <w:numPr>
          <w:ilvl w:val="1"/>
          <w:numId w:val="60"/>
        </w:numPr>
        <w:tabs>
          <w:tab w:val="left" w:pos="1498"/>
          <w:tab w:val="left" w:pos="1499"/>
        </w:tabs>
        <w:autoSpaceDE w:val="0"/>
        <w:autoSpaceDN w:val="0"/>
        <w:spacing w:after="0" w:line="240" w:lineRule="auto"/>
        <w:contextualSpacing w:val="0"/>
        <w:rPr>
          <w:rFonts w:ascii="Times New Roman" w:hAnsi="Times New Roman"/>
          <w:color w:val="000000" w:themeColor="text1"/>
          <w:sz w:val="24"/>
          <w:szCs w:val="24"/>
        </w:rPr>
      </w:pPr>
      <w:r w:rsidRPr="000659A1">
        <w:rPr>
          <w:rFonts w:ascii="Times New Roman" w:hAnsi="Times New Roman"/>
          <w:color w:val="000000" w:themeColor="text1"/>
          <w:position w:val="2"/>
          <w:sz w:val="24"/>
          <w:szCs w:val="24"/>
        </w:rPr>
        <w:t>Исследование крови на Т</w:t>
      </w:r>
      <w:r w:rsidRPr="000659A1">
        <w:rPr>
          <w:rFonts w:ascii="Times New Roman" w:hAnsi="Times New Roman"/>
          <w:color w:val="000000" w:themeColor="text1"/>
          <w:sz w:val="24"/>
          <w:szCs w:val="24"/>
        </w:rPr>
        <w:t>3</w:t>
      </w:r>
      <w:r w:rsidRPr="000659A1">
        <w:rPr>
          <w:rFonts w:ascii="Times New Roman" w:hAnsi="Times New Roman"/>
          <w:color w:val="000000" w:themeColor="text1"/>
          <w:position w:val="2"/>
          <w:sz w:val="24"/>
          <w:szCs w:val="24"/>
        </w:rPr>
        <w:t>, Т</w:t>
      </w:r>
      <w:r w:rsidRPr="000659A1">
        <w:rPr>
          <w:rFonts w:ascii="Times New Roman" w:hAnsi="Times New Roman"/>
          <w:color w:val="000000" w:themeColor="text1"/>
          <w:sz w:val="24"/>
          <w:szCs w:val="24"/>
        </w:rPr>
        <w:t>4</w:t>
      </w:r>
      <w:r w:rsidRPr="000659A1">
        <w:rPr>
          <w:rFonts w:ascii="Times New Roman" w:hAnsi="Times New Roman"/>
          <w:color w:val="000000" w:themeColor="text1"/>
          <w:position w:val="2"/>
          <w:sz w:val="24"/>
          <w:szCs w:val="24"/>
        </w:rPr>
        <w:t>, ТТГ</w:t>
      </w:r>
      <w:proofErr w:type="gramStart"/>
      <w:r w:rsidRPr="000659A1">
        <w:rPr>
          <w:rFonts w:ascii="Times New Roman" w:hAnsi="Times New Roman"/>
          <w:color w:val="000000" w:themeColor="text1"/>
          <w:position w:val="2"/>
          <w:sz w:val="24"/>
          <w:szCs w:val="24"/>
        </w:rPr>
        <w:t>,х</w:t>
      </w:r>
      <w:proofErr w:type="gramEnd"/>
      <w:r w:rsidRPr="000659A1">
        <w:rPr>
          <w:rFonts w:ascii="Times New Roman" w:hAnsi="Times New Roman"/>
          <w:color w:val="000000" w:themeColor="text1"/>
          <w:position w:val="2"/>
          <w:sz w:val="24"/>
          <w:szCs w:val="24"/>
        </w:rPr>
        <w:t>олестерин</w:t>
      </w:r>
    </w:p>
    <w:p w:rsidR="0067357A" w:rsidRPr="000659A1" w:rsidRDefault="0067357A" w:rsidP="000659A1">
      <w:pPr>
        <w:pStyle w:val="a3"/>
        <w:widowControl w:val="0"/>
        <w:numPr>
          <w:ilvl w:val="1"/>
          <w:numId w:val="60"/>
        </w:numPr>
        <w:tabs>
          <w:tab w:val="left" w:pos="1498"/>
          <w:tab w:val="left" w:pos="1499"/>
        </w:tabs>
        <w:autoSpaceDE w:val="0"/>
        <w:autoSpaceDN w:val="0"/>
        <w:spacing w:after="0" w:line="240" w:lineRule="auto"/>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УЗИ щитовиднойжелезы</w:t>
      </w:r>
    </w:p>
    <w:p w:rsidR="0067357A" w:rsidRPr="000659A1" w:rsidRDefault="0067357A" w:rsidP="000659A1">
      <w:pPr>
        <w:pStyle w:val="a3"/>
        <w:widowControl w:val="0"/>
        <w:numPr>
          <w:ilvl w:val="1"/>
          <w:numId w:val="60"/>
        </w:numPr>
        <w:tabs>
          <w:tab w:val="left" w:pos="1498"/>
          <w:tab w:val="left" w:pos="1499"/>
        </w:tabs>
        <w:autoSpaceDE w:val="0"/>
        <w:autoSpaceDN w:val="0"/>
        <w:spacing w:after="0" w:line="240" w:lineRule="auto"/>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Электрокардиограмма</w:t>
      </w:r>
    </w:p>
    <w:p w:rsidR="0067357A" w:rsidRPr="000659A1" w:rsidRDefault="0067357A" w:rsidP="000659A1">
      <w:pPr>
        <w:pStyle w:val="a3"/>
        <w:widowControl w:val="0"/>
        <w:numPr>
          <w:ilvl w:val="1"/>
          <w:numId w:val="60"/>
        </w:numPr>
        <w:tabs>
          <w:tab w:val="left" w:pos="1498"/>
          <w:tab w:val="left" w:pos="1499"/>
        </w:tabs>
        <w:autoSpaceDE w:val="0"/>
        <w:autoSpaceDN w:val="0"/>
        <w:spacing w:after="0" w:line="240" w:lineRule="auto"/>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L-тироксин по 1 таб. (0,000025) 1 раз в деньвнутрь</w:t>
      </w:r>
    </w:p>
    <w:p w:rsidR="0067357A" w:rsidRPr="000659A1" w:rsidRDefault="0067357A" w:rsidP="000659A1">
      <w:pPr>
        <w:pStyle w:val="a3"/>
        <w:widowControl w:val="0"/>
        <w:numPr>
          <w:ilvl w:val="1"/>
          <w:numId w:val="60"/>
        </w:numPr>
        <w:tabs>
          <w:tab w:val="left" w:pos="1498"/>
          <w:tab w:val="left" w:pos="1499"/>
        </w:tabs>
        <w:autoSpaceDE w:val="0"/>
        <w:autoSpaceDN w:val="0"/>
        <w:spacing w:after="0" w:line="240" w:lineRule="auto"/>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Ноотропил по 1 капс. (0,8) 3 раза вдень</w:t>
      </w:r>
    </w:p>
    <w:p w:rsidR="0067357A" w:rsidRPr="000659A1" w:rsidRDefault="0067357A" w:rsidP="000659A1">
      <w:pPr>
        <w:pStyle w:val="a3"/>
        <w:widowControl w:val="0"/>
        <w:numPr>
          <w:ilvl w:val="1"/>
          <w:numId w:val="60"/>
        </w:numPr>
        <w:tabs>
          <w:tab w:val="left" w:pos="1498"/>
          <w:tab w:val="left" w:pos="1499"/>
        </w:tabs>
        <w:autoSpaceDE w:val="0"/>
        <w:autoSpaceDN w:val="0"/>
        <w:spacing w:after="0" w:line="240" w:lineRule="auto"/>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Церебролизин по 5 мл в/вструйно</w:t>
      </w:r>
    </w:p>
    <w:p w:rsidR="00DB104A" w:rsidRPr="000659A1" w:rsidRDefault="00DB104A" w:rsidP="000659A1">
      <w:pPr>
        <w:spacing w:after="0" w:line="240" w:lineRule="auto"/>
        <w:ind w:left="222"/>
        <w:rPr>
          <w:rFonts w:ascii="Times New Roman" w:hAnsi="Times New Roman" w:cs="Times New Roman"/>
          <w:b/>
          <w:color w:val="000000" w:themeColor="text1"/>
          <w:sz w:val="24"/>
          <w:szCs w:val="24"/>
        </w:rPr>
      </w:pPr>
    </w:p>
    <w:p w:rsidR="0067357A" w:rsidRPr="000659A1" w:rsidRDefault="0067357A" w:rsidP="000659A1">
      <w:pPr>
        <w:spacing w:after="0" w:line="240" w:lineRule="auto"/>
        <w:ind w:left="222"/>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lastRenderedPageBreak/>
        <w:t>Задания</w:t>
      </w:r>
      <w:r w:rsidR="00186982" w:rsidRPr="000659A1">
        <w:rPr>
          <w:rFonts w:ascii="Times New Roman" w:hAnsi="Times New Roman" w:cs="Times New Roman"/>
          <w:b/>
          <w:color w:val="000000" w:themeColor="text1"/>
          <w:sz w:val="24"/>
          <w:szCs w:val="24"/>
        </w:rPr>
        <w:t>:</w:t>
      </w:r>
    </w:p>
    <w:p w:rsidR="0067357A" w:rsidRPr="000659A1" w:rsidRDefault="0067357A" w:rsidP="000659A1">
      <w:pPr>
        <w:pStyle w:val="a3"/>
        <w:widowControl w:val="0"/>
        <w:numPr>
          <w:ilvl w:val="0"/>
          <w:numId w:val="59"/>
        </w:numPr>
        <w:tabs>
          <w:tab w:val="left" w:pos="582"/>
          <w:tab w:val="left" w:pos="8225"/>
        </w:tabs>
        <w:autoSpaceDE w:val="0"/>
        <w:autoSpaceDN w:val="0"/>
        <w:spacing w:after="0" w:line="240" w:lineRule="auto"/>
        <w:ind w:left="581" w:right="472"/>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Выявите,  удовлетворение  каких  потребностейнарушено</w:t>
      </w:r>
      <w:proofErr w:type="gramStart"/>
      <w:r w:rsidRPr="000659A1">
        <w:rPr>
          <w:rFonts w:ascii="Times New Roman" w:hAnsi="Times New Roman"/>
          <w:color w:val="000000" w:themeColor="text1"/>
          <w:sz w:val="24"/>
          <w:szCs w:val="24"/>
        </w:rPr>
        <w:t>,о</w:t>
      </w:r>
      <w:proofErr w:type="gramEnd"/>
      <w:r w:rsidRPr="000659A1">
        <w:rPr>
          <w:rFonts w:ascii="Times New Roman" w:hAnsi="Times New Roman"/>
          <w:color w:val="000000" w:themeColor="text1"/>
          <w:sz w:val="24"/>
          <w:szCs w:val="24"/>
        </w:rPr>
        <w:t>пределите</w:t>
      </w:r>
      <w:r w:rsidRPr="000659A1">
        <w:rPr>
          <w:rFonts w:ascii="Times New Roman" w:hAnsi="Times New Roman"/>
          <w:color w:val="000000" w:themeColor="text1"/>
          <w:sz w:val="24"/>
          <w:szCs w:val="24"/>
        </w:rPr>
        <w:tab/>
        <w:t xml:space="preserve">настоящие </w:t>
      </w:r>
      <w:r w:rsidRPr="000659A1">
        <w:rPr>
          <w:rFonts w:ascii="Times New Roman" w:hAnsi="Times New Roman"/>
          <w:color w:val="000000" w:themeColor="text1"/>
          <w:spacing w:val="-15"/>
          <w:sz w:val="24"/>
          <w:szCs w:val="24"/>
        </w:rPr>
        <w:t xml:space="preserve">и </w:t>
      </w:r>
      <w:r w:rsidRPr="000659A1">
        <w:rPr>
          <w:rFonts w:ascii="Times New Roman" w:hAnsi="Times New Roman"/>
          <w:color w:val="000000" w:themeColor="text1"/>
          <w:sz w:val="24"/>
          <w:szCs w:val="24"/>
        </w:rPr>
        <w:t>потенциальные проблемы пациентки, установите приоритетнуюпроблему.</w:t>
      </w:r>
    </w:p>
    <w:p w:rsidR="0067357A" w:rsidRPr="000659A1" w:rsidRDefault="0067357A" w:rsidP="000659A1">
      <w:pPr>
        <w:pStyle w:val="a3"/>
        <w:widowControl w:val="0"/>
        <w:numPr>
          <w:ilvl w:val="0"/>
          <w:numId w:val="59"/>
        </w:numPr>
        <w:tabs>
          <w:tab w:val="left" w:pos="582"/>
        </w:tabs>
        <w:autoSpaceDE w:val="0"/>
        <w:autoSpaceDN w:val="0"/>
        <w:spacing w:after="0" w:line="240" w:lineRule="auto"/>
        <w:ind w:left="581" w:right="474"/>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Какие возрастные изменения щитовидной железы способствуют развитию данного заболевания?</w:t>
      </w:r>
    </w:p>
    <w:p w:rsidR="0067357A" w:rsidRPr="000659A1" w:rsidRDefault="0067357A" w:rsidP="000659A1">
      <w:pPr>
        <w:pStyle w:val="a3"/>
        <w:widowControl w:val="0"/>
        <w:numPr>
          <w:ilvl w:val="0"/>
          <w:numId w:val="59"/>
        </w:numPr>
        <w:tabs>
          <w:tab w:val="left" w:pos="582"/>
        </w:tabs>
        <w:autoSpaceDE w:val="0"/>
        <w:autoSpaceDN w:val="0"/>
        <w:spacing w:after="0" w:line="240" w:lineRule="auto"/>
        <w:contextualSpacing w:val="0"/>
        <w:rPr>
          <w:rFonts w:ascii="Times New Roman" w:hAnsi="Times New Roman"/>
          <w:color w:val="000000" w:themeColor="text1"/>
          <w:sz w:val="24"/>
          <w:szCs w:val="24"/>
        </w:rPr>
      </w:pPr>
      <w:r w:rsidRPr="000659A1">
        <w:rPr>
          <w:rFonts w:ascii="Times New Roman" w:hAnsi="Times New Roman"/>
          <w:color w:val="000000" w:themeColor="text1"/>
          <w:sz w:val="24"/>
          <w:szCs w:val="24"/>
        </w:rPr>
        <w:t>Поставьте цели и составьте план сестринского вмешательства смотивацией.</w:t>
      </w:r>
    </w:p>
    <w:p w:rsidR="005F57BF" w:rsidRPr="000659A1" w:rsidRDefault="005F57BF" w:rsidP="000659A1">
      <w:pPr>
        <w:widowControl w:val="0"/>
        <w:autoSpaceDE w:val="0"/>
        <w:autoSpaceDN w:val="0"/>
        <w:spacing w:before="25" w:after="0" w:line="240" w:lineRule="auto"/>
        <w:ind w:left="222"/>
        <w:jc w:val="both"/>
        <w:outlineLvl w:val="2"/>
        <w:rPr>
          <w:rFonts w:ascii="Times New Roman" w:eastAsia="Times New Roman" w:hAnsi="Times New Roman" w:cs="Times New Roman"/>
          <w:b/>
          <w:bCs/>
          <w:sz w:val="24"/>
          <w:szCs w:val="24"/>
          <w:lang w:bidi="ru-RU"/>
        </w:rPr>
      </w:pPr>
    </w:p>
    <w:p w:rsidR="00392DE1" w:rsidRPr="000659A1" w:rsidRDefault="00392DE1" w:rsidP="000659A1">
      <w:pPr>
        <w:widowControl w:val="0"/>
        <w:autoSpaceDE w:val="0"/>
        <w:autoSpaceDN w:val="0"/>
        <w:spacing w:before="25" w:after="0" w:line="240" w:lineRule="auto"/>
        <w:ind w:left="222"/>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Задача №4.</w:t>
      </w:r>
    </w:p>
    <w:p w:rsidR="00392DE1" w:rsidRPr="000659A1" w:rsidRDefault="00023CB4" w:rsidP="000659A1">
      <w:pPr>
        <w:widowControl w:val="0"/>
        <w:autoSpaceDE w:val="0"/>
        <w:autoSpaceDN w:val="0"/>
        <w:spacing w:before="25" w:after="0" w:line="240" w:lineRule="auto"/>
        <w:ind w:left="222"/>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392DE1" w:rsidRPr="000659A1">
        <w:rPr>
          <w:rFonts w:ascii="Times New Roman" w:eastAsia="Times New Roman" w:hAnsi="Times New Roman" w:cs="Times New Roman"/>
          <w:b/>
          <w:bCs/>
          <w:sz w:val="24"/>
          <w:szCs w:val="24"/>
          <w:lang w:bidi="ru-RU"/>
        </w:rPr>
        <w:t xml:space="preserve"> ситуационную задачу:</w:t>
      </w:r>
    </w:p>
    <w:p w:rsidR="00392DE1" w:rsidRPr="000659A1" w:rsidRDefault="00392DE1" w:rsidP="000659A1">
      <w:pPr>
        <w:widowControl w:val="0"/>
        <w:autoSpaceDE w:val="0"/>
        <w:autoSpaceDN w:val="0"/>
        <w:spacing w:after="0" w:line="240" w:lineRule="auto"/>
        <w:ind w:left="222" w:right="468" w:firstLine="707"/>
        <w:jc w:val="both"/>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 xml:space="preserve">Участковая медсестра посетила на дому пациентку 74 лет с диагнозом  атеросклероз сосудов головного мозга, дисциркуляторная энцефалопатия. </w:t>
      </w:r>
      <w:proofErr w:type="gramStart"/>
      <w:r w:rsidRPr="000659A1">
        <w:rPr>
          <w:rFonts w:ascii="Times New Roman" w:eastAsia="Times New Roman" w:hAnsi="Times New Roman" w:cs="Times New Roman"/>
          <w:sz w:val="24"/>
          <w:szCs w:val="24"/>
          <w:lang w:bidi="ru-RU"/>
        </w:rPr>
        <w:t>Пациентка жалуется на общую слабость, головную боль, головокружение, раздражительность, угнетенное тревожное настроение, бессонницу, внутреннюю напряженность, навязчивые мысли, страхи, шум в ушах, шаткость при ходьбе.</w:t>
      </w:r>
      <w:proofErr w:type="gramEnd"/>
      <w:r w:rsidRPr="000659A1">
        <w:rPr>
          <w:rFonts w:ascii="Times New Roman" w:eastAsia="Times New Roman" w:hAnsi="Times New Roman" w:cs="Times New Roman"/>
          <w:sz w:val="24"/>
          <w:szCs w:val="24"/>
          <w:lang w:bidi="ru-RU"/>
        </w:rPr>
        <w:t xml:space="preserve"> Дочь пациентки отмечает значительное снижение памяти у матери, отмечает, что она забывает вовремя принимать лекарства, злоупотребляет жирной, жареной, острой пищей. В последнее время дважды падала, вставая утром спостели.</w:t>
      </w:r>
    </w:p>
    <w:p w:rsidR="00392DE1" w:rsidRPr="000659A1" w:rsidRDefault="00392DE1" w:rsidP="000659A1">
      <w:pPr>
        <w:widowControl w:val="0"/>
        <w:autoSpaceDE w:val="0"/>
        <w:autoSpaceDN w:val="0"/>
        <w:spacing w:after="0" w:line="240" w:lineRule="auto"/>
        <w:ind w:left="222" w:right="467" w:firstLine="707"/>
        <w:jc w:val="both"/>
        <w:rPr>
          <w:rFonts w:ascii="Times New Roman" w:eastAsia="Times New Roman" w:hAnsi="Times New Roman" w:cs="Times New Roman"/>
          <w:sz w:val="24"/>
          <w:szCs w:val="24"/>
          <w:lang w:bidi="ru-RU"/>
        </w:rPr>
      </w:pPr>
      <w:r w:rsidRPr="000659A1">
        <w:rPr>
          <w:rFonts w:ascii="Times New Roman" w:eastAsia="Times New Roman" w:hAnsi="Times New Roman" w:cs="Times New Roman"/>
          <w:i/>
          <w:sz w:val="24"/>
          <w:szCs w:val="24"/>
          <w:lang w:bidi="ru-RU"/>
        </w:rPr>
        <w:t xml:space="preserve">Объективно: </w:t>
      </w:r>
      <w:r w:rsidRPr="000659A1">
        <w:rPr>
          <w:rFonts w:ascii="Times New Roman" w:eastAsia="Times New Roman" w:hAnsi="Times New Roman" w:cs="Times New Roman"/>
          <w:sz w:val="24"/>
          <w:szCs w:val="24"/>
          <w:lang w:bidi="ru-RU"/>
        </w:rPr>
        <w:t>пациентка избыточной массы тела, неопрятного вида, бледная, сглаженность носогубных складок, цианоз губ, тремор конечностей, мышечный гипертонус. Пульс 52 удара в минуту, АД 105/70 мм рт. ст., масса тела 89 кг, рост 163 см. Стул, диурез в норме.</w:t>
      </w:r>
    </w:p>
    <w:p w:rsidR="00392DE1" w:rsidRPr="000659A1" w:rsidRDefault="00392DE1" w:rsidP="000659A1">
      <w:pPr>
        <w:widowControl w:val="0"/>
        <w:autoSpaceDE w:val="0"/>
        <w:autoSpaceDN w:val="0"/>
        <w:spacing w:after="0" w:line="240" w:lineRule="auto"/>
        <w:ind w:left="930"/>
        <w:rPr>
          <w:rFonts w:ascii="Times New Roman" w:eastAsia="Times New Roman" w:hAnsi="Times New Roman" w:cs="Times New Roman"/>
          <w:i/>
          <w:sz w:val="24"/>
          <w:szCs w:val="24"/>
          <w:lang w:bidi="ru-RU"/>
        </w:rPr>
      </w:pPr>
      <w:r w:rsidRPr="000659A1">
        <w:rPr>
          <w:rFonts w:ascii="Times New Roman" w:eastAsia="Times New Roman" w:hAnsi="Times New Roman" w:cs="Times New Roman"/>
          <w:sz w:val="24"/>
          <w:szCs w:val="24"/>
          <w:lang w:bidi="ru-RU"/>
        </w:rPr>
        <w:t xml:space="preserve">Пациентке </w:t>
      </w:r>
      <w:r w:rsidRPr="000659A1">
        <w:rPr>
          <w:rFonts w:ascii="Times New Roman" w:eastAsia="Times New Roman" w:hAnsi="Times New Roman" w:cs="Times New Roman"/>
          <w:i/>
          <w:sz w:val="24"/>
          <w:szCs w:val="24"/>
          <w:lang w:bidi="ru-RU"/>
        </w:rPr>
        <w:t>назначено:</w:t>
      </w:r>
    </w:p>
    <w:p w:rsidR="00392DE1" w:rsidRPr="000659A1" w:rsidRDefault="00392DE1" w:rsidP="000659A1">
      <w:pPr>
        <w:widowControl w:val="0"/>
        <w:numPr>
          <w:ilvl w:val="1"/>
          <w:numId w:val="62"/>
        </w:numPr>
        <w:tabs>
          <w:tab w:val="left" w:pos="1355"/>
        </w:tabs>
        <w:autoSpaceDE w:val="0"/>
        <w:autoSpaceDN w:val="0"/>
        <w:spacing w:after="0" w:line="240" w:lineRule="auto"/>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Режим с ограничением физическойактивности</w:t>
      </w:r>
    </w:p>
    <w:p w:rsidR="00392DE1" w:rsidRPr="000659A1" w:rsidRDefault="00392DE1" w:rsidP="000659A1">
      <w:pPr>
        <w:widowControl w:val="0"/>
        <w:numPr>
          <w:ilvl w:val="1"/>
          <w:numId w:val="62"/>
        </w:numPr>
        <w:tabs>
          <w:tab w:val="left" w:pos="1355"/>
        </w:tabs>
        <w:autoSpaceDE w:val="0"/>
        <w:autoSpaceDN w:val="0"/>
        <w:spacing w:after="0" w:line="240" w:lineRule="auto"/>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Диета №10</w:t>
      </w:r>
    </w:p>
    <w:p w:rsidR="00392DE1" w:rsidRPr="000659A1" w:rsidRDefault="00392DE1" w:rsidP="000659A1">
      <w:pPr>
        <w:widowControl w:val="0"/>
        <w:numPr>
          <w:ilvl w:val="1"/>
          <w:numId w:val="62"/>
        </w:numPr>
        <w:tabs>
          <w:tab w:val="left" w:pos="1355"/>
        </w:tabs>
        <w:autoSpaceDE w:val="0"/>
        <w:autoSpaceDN w:val="0"/>
        <w:spacing w:after="0" w:line="240" w:lineRule="auto"/>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Ежедневный контроль АД</w:t>
      </w:r>
      <w:proofErr w:type="gramStart"/>
      <w:r w:rsidRPr="000659A1">
        <w:rPr>
          <w:rFonts w:ascii="Times New Roman" w:eastAsia="Times New Roman" w:hAnsi="Times New Roman" w:cs="Times New Roman"/>
          <w:sz w:val="24"/>
          <w:szCs w:val="24"/>
          <w:lang w:bidi="ru-RU"/>
        </w:rPr>
        <w:t>,п</w:t>
      </w:r>
      <w:proofErr w:type="gramEnd"/>
      <w:r w:rsidRPr="000659A1">
        <w:rPr>
          <w:rFonts w:ascii="Times New Roman" w:eastAsia="Times New Roman" w:hAnsi="Times New Roman" w:cs="Times New Roman"/>
          <w:sz w:val="24"/>
          <w:szCs w:val="24"/>
          <w:lang w:bidi="ru-RU"/>
        </w:rPr>
        <w:t>ульса</w:t>
      </w:r>
    </w:p>
    <w:p w:rsidR="00392DE1" w:rsidRPr="000659A1" w:rsidRDefault="00392DE1" w:rsidP="000659A1">
      <w:pPr>
        <w:widowControl w:val="0"/>
        <w:numPr>
          <w:ilvl w:val="1"/>
          <w:numId w:val="62"/>
        </w:numPr>
        <w:tabs>
          <w:tab w:val="left" w:pos="1355"/>
        </w:tabs>
        <w:autoSpaceDE w:val="0"/>
        <w:autoSpaceDN w:val="0"/>
        <w:spacing w:after="0" w:line="240" w:lineRule="auto"/>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Биохимический анализкрови</w:t>
      </w:r>
    </w:p>
    <w:p w:rsidR="00392DE1" w:rsidRPr="000659A1" w:rsidRDefault="00392DE1" w:rsidP="000659A1">
      <w:pPr>
        <w:widowControl w:val="0"/>
        <w:numPr>
          <w:ilvl w:val="1"/>
          <w:numId w:val="62"/>
        </w:numPr>
        <w:tabs>
          <w:tab w:val="left" w:pos="1355"/>
        </w:tabs>
        <w:autoSpaceDE w:val="0"/>
        <w:autoSpaceDN w:val="0"/>
        <w:spacing w:before="1" w:after="0" w:line="240" w:lineRule="auto"/>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Электрокардиограмма</w:t>
      </w:r>
    </w:p>
    <w:p w:rsidR="00392DE1" w:rsidRPr="000659A1" w:rsidRDefault="00392DE1" w:rsidP="000659A1">
      <w:pPr>
        <w:widowControl w:val="0"/>
        <w:numPr>
          <w:ilvl w:val="1"/>
          <w:numId w:val="62"/>
        </w:numPr>
        <w:tabs>
          <w:tab w:val="left" w:pos="1355"/>
        </w:tabs>
        <w:autoSpaceDE w:val="0"/>
        <w:autoSpaceDN w:val="0"/>
        <w:spacing w:after="0" w:line="240" w:lineRule="auto"/>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Консультацияневропатолога</w:t>
      </w:r>
    </w:p>
    <w:p w:rsidR="00392DE1" w:rsidRPr="000659A1" w:rsidRDefault="00392DE1" w:rsidP="000659A1">
      <w:pPr>
        <w:widowControl w:val="0"/>
        <w:numPr>
          <w:ilvl w:val="1"/>
          <w:numId w:val="62"/>
        </w:numPr>
        <w:tabs>
          <w:tab w:val="left" w:pos="1355"/>
        </w:tabs>
        <w:autoSpaceDE w:val="0"/>
        <w:autoSpaceDN w:val="0"/>
        <w:spacing w:after="0" w:line="240" w:lineRule="auto"/>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Раствор рибоксина 2% по 5 мл в/вструйно</w:t>
      </w:r>
    </w:p>
    <w:p w:rsidR="00392DE1" w:rsidRPr="000659A1" w:rsidRDefault="00392DE1" w:rsidP="000659A1">
      <w:pPr>
        <w:widowControl w:val="0"/>
        <w:numPr>
          <w:ilvl w:val="1"/>
          <w:numId w:val="62"/>
        </w:numPr>
        <w:tabs>
          <w:tab w:val="left" w:pos="1355"/>
        </w:tabs>
        <w:autoSpaceDE w:val="0"/>
        <w:autoSpaceDN w:val="0"/>
        <w:spacing w:after="0" w:line="240" w:lineRule="auto"/>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Настойка валерианы по 20 капель 3 раза вдень</w:t>
      </w:r>
    </w:p>
    <w:p w:rsidR="00392DE1" w:rsidRPr="000659A1" w:rsidRDefault="00392DE1" w:rsidP="000659A1">
      <w:pPr>
        <w:widowControl w:val="0"/>
        <w:numPr>
          <w:ilvl w:val="1"/>
          <w:numId w:val="62"/>
        </w:numPr>
        <w:tabs>
          <w:tab w:val="left" w:pos="1355"/>
        </w:tabs>
        <w:autoSpaceDE w:val="0"/>
        <w:autoSpaceDN w:val="0"/>
        <w:spacing w:after="0" w:line="240" w:lineRule="auto"/>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Компламин по 1 таб. 3 раза вдень</w:t>
      </w:r>
    </w:p>
    <w:p w:rsidR="00392DE1" w:rsidRPr="000659A1" w:rsidRDefault="00392DE1" w:rsidP="000659A1">
      <w:pPr>
        <w:widowControl w:val="0"/>
        <w:numPr>
          <w:ilvl w:val="1"/>
          <w:numId w:val="62"/>
        </w:numPr>
        <w:tabs>
          <w:tab w:val="left" w:pos="1434"/>
        </w:tabs>
        <w:autoSpaceDE w:val="0"/>
        <w:autoSpaceDN w:val="0"/>
        <w:spacing w:after="0" w:line="240" w:lineRule="auto"/>
        <w:ind w:left="1434"/>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Декамевит 1 таб. 2 раза вдень</w:t>
      </w:r>
    </w:p>
    <w:p w:rsidR="00392DE1" w:rsidRPr="000659A1" w:rsidRDefault="00392DE1" w:rsidP="000659A1">
      <w:pPr>
        <w:widowControl w:val="0"/>
        <w:numPr>
          <w:ilvl w:val="1"/>
          <w:numId w:val="62"/>
        </w:numPr>
        <w:tabs>
          <w:tab w:val="left" w:pos="1434"/>
        </w:tabs>
        <w:autoSpaceDE w:val="0"/>
        <w:autoSpaceDN w:val="0"/>
        <w:spacing w:after="0" w:line="240" w:lineRule="auto"/>
        <w:ind w:left="1434"/>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Фенибут по 1 таб. за полчаса до отхода косну.</w:t>
      </w:r>
    </w:p>
    <w:p w:rsidR="00392DE1" w:rsidRPr="000659A1" w:rsidRDefault="00392DE1" w:rsidP="000659A1">
      <w:pPr>
        <w:widowControl w:val="0"/>
        <w:autoSpaceDE w:val="0"/>
        <w:autoSpaceDN w:val="0"/>
        <w:spacing w:after="0" w:line="240" w:lineRule="auto"/>
        <w:ind w:left="222"/>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Задания</w:t>
      </w:r>
      <w:r w:rsidR="00186982" w:rsidRPr="000659A1">
        <w:rPr>
          <w:rFonts w:ascii="Times New Roman" w:eastAsia="Times New Roman" w:hAnsi="Times New Roman" w:cs="Times New Roman"/>
          <w:b/>
          <w:bCs/>
          <w:sz w:val="24"/>
          <w:szCs w:val="24"/>
          <w:lang w:bidi="ru-RU"/>
        </w:rPr>
        <w:t>:</w:t>
      </w:r>
    </w:p>
    <w:p w:rsidR="00392DE1" w:rsidRPr="000659A1" w:rsidRDefault="00392DE1" w:rsidP="000659A1">
      <w:pPr>
        <w:widowControl w:val="0"/>
        <w:numPr>
          <w:ilvl w:val="0"/>
          <w:numId w:val="61"/>
        </w:numPr>
        <w:tabs>
          <w:tab w:val="left" w:pos="582"/>
          <w:tab w:val="left" w:pos="8226"/>
        </w:tabs>
        <w:autoSpaceDE w:val="0"/>
        <w:autoSpaceDN w:val="0"/>
        <w:spacing w:after="0" w:line="240" w:lineRule="auto"/>
        <w:ind w:left="581" w:right="466"/>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 xml:space="preserve">Выявите  </w:t>
      </w:r>
      <w:proofErr w:type="gramStart"/>
      <w:r w:rsidRPr="000659A1">
        <w:rPr>
          <w:rFonts w:ascii="Times New Roman" w:eastAsia="Times New Roman" w:hAnsi="Times New Roman" w:cs="Times New Roman"/>
          <w:sz w:val="24"/>
          <w:szCs w:val="24"/>
          <w:lang w:bidi="ru-RU"/>
        </w:rPr>
        <w:t>удовлетворение</w:t>
      </w:r>
      <w:proofErr w:type="gramEnd"/>
      <w:r w:rsidRPr="000659A1">
        <w:rPr>
          <w:rFonts w:ascii="Times New Roman" w:eastAsia="Times New Roman" w:hAnsi="Times New Roman" w:cs="Times New Roman"/>
          <w:sz w:val="24"/>
          <w:szCs w:val="24"/>
          <w:lang w:bidi="ru-RU"/>
        </w:rPr>
        <w:t xml:space="preserve">  каких  потребностей нарушено, определите</w:t>
      </w:r>
      <w:r w:rsidRPr="000659A1">
        <w:rPr>
          <w:rFonts w:ascii="Times New Roman" w:eastAsia="Times New Roman" w:hAnsi="Times New Roman" w:cs="Times New Roman"/>
          <w:sz w:val="24"/>
          <w:szCs w:val="24"/>
          <w:lang w:bidi="ru-RU"/>
        </w:rPr>
        <w:tab/>
        <w:t xml:space="preserve">настоящие </w:t>
      </w:r>
      <w:r w:rsidRPr="000659A1">
        <w:rPr>
          <w:rFonts w:ascii="Times New Roman" w:eastAsia="Times New Roman" w:hAnsi="Times New Roman" w:cs="Times New Roman"/>
          <w:spacing w:val="-15"/>
          <w:sz w:val="24"/>
          <w:szCs w:val="24"/>
          <w:lang w:bidi="ru-RU"/>
        </w:rPr>
        <w:t xml:space="preserve">и </w:t>
      </w:r>
      <w:r w:rsidRPr="000659A1">
        <w:rPr>
          <w:rFonts w:ascii="Times New Roman" w:eastAsia="Times New Roman" w:hAnsi="Times New Roman" w:cs="Times New Roman"/>
          <w:sz w:val="24"/>
          <w:szCs w:val="24"/>
          <w:lang w:bidi="ru-RU"/>
        </w:rPr>
        <w:t>потенциальные проблемы пациентки, установите приоритетнуюпроблему.</w:t>
      </w:r>
    </w:p>
    <w:p w:rsidR="00392DE1" w:rsidRPr="000659A1" w:rsidRDefault="00392DE1" w:rsidP="000659A1">
      <w:pPr>
        <w:widowControl w:val="0"/>
        <w:numPr>
          <w:ilvl w:val="0"/>
          <w:numId w:val="61"/>
        </w:numPr>
        <w:tabs>
          <w:tab w:val="left" w:pos="582"/>
        </w:tabs>
        <w:autoSpaceDE w:val="0"/>
        <w:autoSpaceDN w:val="0"/>
        <w:spacing w:after="0" w:line="240" w:lineRule="auto"/>
        <w:ind w:left="581" w:right="472"/>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Какие заболевания в пожилом и старческом возрасте чаще всего приводят к развитию дисциркуляторнойэнцефалопатии?</w:t>
      </w:r>
    </w:p>
    <w:p w:rsidR="00392DE1" w:rsidRPr="000659A1" w:rsidRDefault="00392DE1" w:rsidP="000659A1">
      <w:pPr>
        <w:widowControl w:val="0"/>
        <w:numPr>
          <w:ilvl w:val="0"/>
          <w:numId w:val="61"/>
        </w:numPr>
        <w:tabs>
          <w:tab w:val="left" w:pos="582"/>
        </w:tabs>
        <w:autoSpaceDE w:val="0"/>
        <w:autoSpaceDN w:val="0"/>
        <w:spacing w:after="0" w:line="240" w:lineRule="auto"/>
        <w:rPr>
          <w:rFonts w:ascii="Times New Roman" w:eastAsia="Times New Roman" w:hAnsi="Times New Roman" w:cs="Times New Roman"/>
          <w:sz w:val="24"/>
          <w:szCs w:val="24"/>
          <w:lang w:bidi="ru-RU"/>
        </w:rPr>
      </w:pPr>
      <w:r w:rsidRPr="000659A1">
        <w:rPr>
          <w:rFonts w:ascii="Times New Roman" w:eastAsia="Times New Roman" w:hAnsi="Times New Roman" w:cs="Times New Roman"/>
          <w:sz w:val="24"/>
          <w:szCs w:val="24"/>
          <w:lang w:bidi="ru-RU"/>
        </w:rPr>
        <w:t>Поставьте цели и составьте план сестринского вмешательства смотивацией.</w:t>
      </w:r>
    </w:p>
    <w:p w:rsidR="00186982" w:rsidRPr="000659A1" w:rsidRDefault="00186982" w:rsidP="000659A1">
      <w:pPr>
        <w:widowControl w:val="0"/>
        <w:autoSpaceDE w:val="0"/>
        <w:autoSpaceDN w:val="0"/>
        <w:spacing w:before="25" w:after="0" w:line="240" w:lineRule="auto"/>
        <w:ind w:left="222"/>
        <w:jc w:val="both"/>
        <w:outlineLvl w:val="2"/>
        <w:rPr>
          <w:rFonts w:ascii="Times New Roman" w:eastAsia="Times New Roman" w:hAnsi="Times New Roman" w:cs="Times New Roman"/>
          <w:b/>
          <w:bCs/>
          <w:sz w:val="24"/>
          <w:szCs w:val="24"/>
          <w:lang w:bidi="ru-RU"/>
        </w:rPr>
      </w:pPr>
    </w:p>
    <w:p w:rsidR="00CD6E37" w:rsidRPr="000659A1" w:rsidRDefault="00CD6E37" w:rsidP="000659A1">
      <w:pPr>
        <w:widowControl w:val="0"/>
        <w:autoSpaceDE w:val="0"/>
        <w:autoSpaceDN w:val="0"/>
        <w:spacing w:before="25" w:after="0" w:line="240" w:lineRule="auto"/>
        <w:ind w:left="222"/>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Задача №</w:t>
      </w:r>
      <w:r w:rsidR="008C2BDE" w:rsidRPr="000659A1">
        <w:rPr>
          <w:rFonts w:ascii="Times New Roman" w:eastAsia="Times New Roman" w:hAnsi="Times New Roman" w:cs="Times New Roman"/>
          <w:b/>
          <w:bCs/>
          <w:sz w:val="24"/>
          <w:szCs w:val="24"/>
          <w:lang w:bidi="ru-RU"/>
        </w:rPr>
        <w:t>5</w:t>
      </w:r>
      <w:r w:rsidRPr="000659A1">
        <w:rPr>
          <w:rFonts w:ascii="Times New Roman" w:eastAsia="Times New Roman" w:hAnsi="Times New Roman" w:cs="Times New Roman"/>
          <w:b/>
          <w:bCs/>
          <w:sz w:val="24"/>
          <w:szCs w:val="24"/>
          <w:lang w:bidi="ru-RU"/>
        </w:rPr>
        <w:t>.</w:t>
      </w:r>
    </w:p>
    <w:p w:rsidR="0063441A" w:rsidRPr="000659A1" w:rsidRDefault="00023CB4" w:rsidP="000659A1">
      <w:pPr>
        <w:widowControl w:val="0"/>
        <w:autoSpaceDE w:val="0"/>
        <w:autoSpaceDN w:val="0"/>
        <w:spacing w:before="25" w:after="0" w:line="240" w:lineRule="auto"/>
        <w:ind w:left="222"/>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63441A" w:rsidRPr="000659A1">
        <w:rPr>
          <w:rFonts w:ascii="Times New Roman" w:eastAsia="Times New Roman" w:hAnsi="Times New Roman" w:cs="Times New Roman"/>
          <w:b/>
          <w:bCs/>
          <w:sz w:val="24"/>
          <w:szCs w:val="24"/>
          <w:lang w:bidi="ru-RU"/>
        </w:rPr>
        <w:t xml:space="preserve"> ситуационную задачу:</w:t>
      </w:r>
    </w:p>
    <w:p w:rsidR="0063441A" w:rsidRPr="000659A1" w:rsidRDefault="0063441A" w:rsidP="000659A1">
      <w:pPr>
        <w:pStyle w:val="af3"/>
        <w:spacing w:before="0" w:beforeAutospacing="0" w:after="0" w:afterAutospacing="0"/>
        <w:ind w:left="86" w:right="86"/>
        <w:jc w:val="both"/>
        <w:rPr>
          <w:color w:val="000000" w:themeColor="text1"/>
        </w:rPr>
      </w:pPr>
      <w:proofErr w:type="gramStart"/>
      <w:r w:rsidRPr="000659A1">
        <w:rPr>
          <w:color w:val="000000" w:themeColor="text1"/>
        </w:rPr>
        <w:t>Вечером праздничного дня, вскоре после ужина, в доме престарелых к пациенту Иванову Сергею Петровичу 68 лет, страдающему ИБС, была вызвана медсестра.</w:t>
      </w:r>
      <w:proofErr w:type="gramEnd"/>
      <w:r w:rsidRPr="000659A1">
        <w:rPr>
          <w:color w:val="000000" w:themeColor="text1"/>
        </w:rPr>
        <w:t xml:space="preserve"> Пациент испуган, его беспокоят боли за грудиной сжимающего характера, отдающие в затылок и левую руку, чувство стеснения в груди.</w:t>
      </w:r>
    </w:p>
    <w:p w:rsidR="0063441A" w:rsidRPr="000659A1" w:rsidRDefault="0063441A" w:rsidP="000659A1">
      <w:pPr>
        <w:pStyle w:val="af3"/>
        <w:spacing w:before="0" w:beforeAutospacing="0" w:after="0" w:afterAutospacing="0"/>
        <w:ind w:left="86" w:right="86"/>
        <w:rPr>
          <w:color w:val="000000" w:themeColor="text1"/>
        </w:rPr>
      </w:pPr>
      <w:r w:rsidRPr="000659A1">
        <w:rPr>
          <w:color w:val="000000" w:themeColor="text1"/>
        </w:rPr>
        <w:t>Объективно: ЧДД 20 в минуту, Ps 82 в минуту, ритмичный, АД 150/90 мм</w:t>
      </w:r>
      <w:proofErr w:type="gramStart"/>
      <w:r w:rsidRPr="000659A1">
        <w:rPr>
          <w:color w:val="000000" w:themeColor="text1"/>
        </w:rPr>
        <w:t>.р</w:t>
      </w:r>
      <w:proofErr w:type="gramEnd"/>
      <w:r w:rsidRPr="000659A1">
        <w:rPr>
          <w:color w:val="000000" w:themeColor="text1"/>
        </w:rPr>
        <w:t>т. ст.</w:t>
      </w:r>
    </w:p>
    <w:p w:rsidR="0063441A" w:rsidRPr="000659A1" w:rsidRDefault="0063441A" w:rsidP="000659A1">
      <w:pPr>
        <w:pStyle w:val="af3"/>
        <w:spacing w:before="0" w:beforeAutospacing="0" w:after="0" w:afterAutospacing="0"/>
        <w:ind w:left="86" w:right="86"/>
        <w:rPr>
          <w:color w:val="000000" w:themeColor="text1"/>
        </w:rPr>
      </w:pPr>
      <w:r w:rsidRPr="000659A1">
        <w:rPr>
          <w:rStyle w:val="af4"/>
          <w:color w:val="000000" w:themeColor="text1"/>
        </w:rPr>
        <w:t>Задания:</w:t>
      </w:r>
    </w:p>
    <w:p w:rsidR="0063441A" w:rsidRPr="000659A1" w:rsidRDefault="0063441A" w:rsidP="000659A1">
      <w:pPr>
        <w:pStyle w:val="af3"/>
        <w:spacing w:before="0" w:beforeAutospacing="0" w:after="0" w:afterAutospacing="0"/>
        <w:ind w:left="86" w:right="86"/>
        <w:rPr>
          <w:color w:val="000000" w:themeColor="text1"/>
        </w:rPr>
      </w:pPr>
      <w:r w:rsidRPr="000659A1">
        <w:rPr>
          <w:color w:val="000000" w:themeColor="text1"/>
        </w:rPr>
        <w:t>1.Определите и обоснуйте состояние пациента.</w:t>
      </w:r>
    </w:p>
    <w:p w:rsidR="0063441A" w:rsidRPr="000659A1" w:rsidRDefault="0063441A" w:rsidP="000659A1">
      <w:pPr>
        <w:pStyle w:val="af3"/>
        <w:spacing w:before="0" w:beforeAutospacing="0" w:after="0" w:afterAutospacing="0"/>
        <w:ind w:left="86" w:right="86"/>
        <w:rPr>
          <w:color w:val="000000" w:themeColor="text1"/>
        </w:rPr>
      </w:pPr>
      <w:r w:rsidRPr="000659A1">
        <w:rPr>
          <w:color w:val="000000" w:themeColor="text1"/>
        </w:rPr>
        <w:t>2.Составьте алгоритм неотложной помощи с обоснованием каждого этапа.</w:t>
      </w:r>
    </w:p>
    <w:p w:rsidR="0063441A" w:rsidRPr="000659A1" w:rsidRDefault="0063441A" w:rsidP="000659A1">
      <w:pPr>
        <w:pStyle w:val="af3"/>
        <w:spacing w:before="0" w:beforeAutospacing="0" w:after="0" w:afterAutospacing="0"/>
        <w:ind w:left="86" w:right="86"/>
        <w:rPr>
          <w:color w:val="000000" w:themeColor="text1"/>
        </w:rPr>
      </w:pPr>
      <w:r w:rsidRPr="000659A1">
        <w:rPr>
          <w:color w:val="000000" w:themeColor="text1"/>
        </w:rPr>
        <w:lastRenderedPageBreak/>
        <w:t>3. Какие факторы могут провоцировать данное неотложное состояние у лиц пожилого и старческого возраста?</w:t>
      </w:r>
    </w:p>
    <w:p w:rsidR="00DB104A" w:rsidRPr="000659A1" w:rsidRDefault="00DB104A" w:rsidP="000659A1">
      <w:pPr>
        <w:spacing w:after="0" w:line="240" w:lineRule="auto"/>
        <w:rPr>
          <w:rFonts w:ascii="Times New Roman" w:eastAsia="Times New Roman" w:hAnsi="Times New Roman" w:cs="Times New Roman"/>
          <w:b/>
          <w:bCs/>
          <w:color w:val="000000" w:themeColor="text1"/>
          <w:sz w:val="24"/>
          <w:szCs w:val="24"/>
          <w:shd w:val="clear" w:color="auto" w:fill="FFFFFF"/>
        </w:rPr>
      </w:pPr>
    </w:p>
    <w:p w:rsidR="00B6254B" w:rsidRPr="000659A1" w:rsidRDefault="00B6254B"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6</w:t>
      </w:r>
    </w:p>
    <w:p w:rsidR="001C1B3D" w:rsidRPr="000659A1" w:rsidRDefault="00023CB4" w:rsidP="000659A1">
      <w:pPr>
        <w:widowControl w:val="0"/>
        <w:autoSpaceDE w:val="0"/>
        <w:autoSpaceDN w:val="0"/>
        <w:spacing w:after="0" w:line="240" w:lineRule="auto"/>
        <w:ind w:left="222"/>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1C1B3D" w:rsidRPr="000659A1">
        <w:rPr>
          <w:rFonts w:ascii="Times New Roman" w:eastAsia="Times New Roman" w:hAnsi="Times New Roman" w:cs="Times New Roman"/>
          <w:b/>
          <w:bCs/>
          <w:sz w:val="24"/>
          <w:szCs w:val="24"/>
          <w:lang w:bidi="ru-RU"/>
        </w:rPr>
        <w:t xml:space="preserve"> ситуационную задачу:</w:t>
      </w:r>
    </w:p>
    <w:p w:rsidR="001C1B3D" w:rsidRPr="000659A1" w:rsidRDefault="001C1B3D" w:rsidP="000659A1">
      <w:pPr>
        <w:pStyle w:val="af5"/>
        <w:rPr>
          <w:sz w:val="24"/>
          <w:szCs w:val="24"/>
        </w:rPr>
      </w:pPr>
      <w:r w:rsidRPr="000659A1">
        <w:rPr>
          <w:sz w:val="24"/>
          <w:szCs w:val="24"/>
        </w:rPr>
        <w:t>В пульмонологическом отделении находится на лечении пациент Т. 68 лет c диагнозом пневмония.</w:t>
      </w:r>
    </w:p>
    <w:p w:rsidR="001C1B3D" w:rsidRPr="000659A1" w:rsidRDefault="001C1B3D" w:rsidP="000659A1">
      <w:pPr>
        <w:pStyle w:val="af5"/>
        <w:rPr>
          <w:sz w:val="24"/>
          <w:szCs w:val="24"/>
        </w:rPr>
      </w:pPr>
      <w:r w:rsidRPr="000659A1">
        <w:rPr>
          <w:sz w:val="24"/>
          <w:szCs w:val="24"/>
        </w:rPr>
        <w:t>Жалобы на выраженную слабость, головную боль, кашель с отделением большого количества зловонной гнойной мокроты, однократно отмечал примесь крови в мокроте.</w:t>
      </w:r>
    </w:p>
    <w:p w:rsidR="001C1B3D" w:rsidRPr="000659A1" w:rsidRDefault="001C1B3D" w:rsidP="000659A1">
      <w:pPr>
        <w:pStyle w:val="af5"/>
        <w:rPr>
          <w:sz w:val="24"/>
          <w:szCs w:val="24"/>
        </w:rPr>
      </w:pPr>
      <w:r w:rsidRPr="000659A1">
        <w:rPr>
          <w:sz w:val="24"/>
          <w:szCs w:val="24"/>
        </w:rPr>
        <w:t>Пациент лечился самостоятельно дома около 10 дней, принимал аспирин, анальгин. Вчера к вечеру состояние ухудшилось, поднялась температура до 40</w:t>
      </w:r>
      <w:r w:rsidRPr="000659A1">
        <w:rPr>
          <w:sz w:val="24"/>
          <w:szCs w:val="24"/>
          <w:vertAlign w:val="superscript"/>
        </w:rPr>
        <w:t>0</w:t>
      </w:r>
      <w:r w:rsidRPr="000659A1">
        <w:rPr>
          <w:sz w:val="24"/>
          <w:szCs w:val="24"/>
        </w:rPr>
        <w:t>Сс ознобом, к утру упала до 36</w:t>
      </w:r>
      <w:r w:rsidRPr="000659A1">
        <w:rPr>
          <w:sz w:val="24"/>
          <w:szCs w:val="24"/>
          <w:vertAlign w:val="superscript"/>
        </w:rPr>
        <w:t>0</w:t>
      </w:r>
      <w:proofErr w:type="gramStart"/>
      <w:r w:rsidRPr="000659A1">
        <w:rPr>
          <w:sz w:val="24"/>
          <w:szCs w:val="24"/>
        </w:rPr>
        <w:t xml:space="preserve"> С</w:t>
      </w:r>
      <w:proofErr w:type="gramEnd"/>
      <w:r w:rsidRPr="000659A1">
        <w:rPr>
          <w:sz w:val="24"/>
          <w:szCs w:val="24"/>
        </w:rPr>
        <w:t xml:space="preserve"> с обильным потоотделением. За ночь 3 раза менял рубашку. Усилился кашель, появилась обильная гнойная мокрота. Больной заторможен, на вопросы отвечает с усилием, безразличен к окружающим.</w:t>
      </w:r>
    </w:p>
    <w:p w:rsidR="001C1B3D" w:rsidRPr="000659A1" w:rsidRDefault="001C1B3D" w:rsidP="000659A1">
      <w:pPr>
        <w:pStyle w:val="af5"/>
        <w:rPr>
          <w:sz w:val="24"/>
          <w:szCs w:val="24"/>
        </w:rPr>
      </w:pPr>
      <w:r w:rsidRPr="000659A1">
        <w:rPr>
          <w:sz w:val="24"/>
          <w:szCs w:val="24"/>
        </w:rPr>
        <w:t>Объективно: при перкуссии справа под лопаткой определяется участок притупления перкуторного звука. Дыхание амфорическое, выслушиваются крупнопузырчатые влажные хрипы.</w:t>
      </w:r>
    </w:p>
    <w:p w:rsidR="001C1B3D" w:rsidRPr="000659A1" w:rsidRDefault="001C1B3D" w:rsidP="000659A1">
      <w:pPr>
        <w:pStyle w:val="af5"/>
        <w:rPr>
          <w:sz w:val="24"/>
          <w:szCs w:val="24"/>
        </w:rPr>
      </w:pPr>
      <w:r w:rsidRPr="000659A1">
        <w:rPr>
          <w:sz w:val="24"/>
          <w:szCs w:val="24"/>
        </w:rPr>
        <w:t>Рентгенологические данные: в нижней доле правого легкого интенсивная инфильтративная тень, в центре которой определяется полость с горизонтальным уровнем жидкости.</w:t>
      </w:r>
    </w:p>
    <w:p w:rsidR="00243BCD" w:rsidRPr="000659A1" w:rsidRDefault="001C1B3D" w:rsidP="000659A1">
      <w:pPr>
        <w:spacing w:after="0" w:line="240" w:lineRule="auto"/>
        <w:rPr>
          <w:rFonts w:ascii="Times New Roman" w:hAnsi="Times New Roman" w:cs="Times New Roman"/>
          <w:sz w:val="24"/>
          <w:szCs w:val="24"/>
        </w:rPr>
      </w:pPr>
      <w:r w:rsidRPr="000659A1">
        <w:rPr>
          <w:rFonts w:ascii="Times New Roman" w:hAnsi="Times New Roman" w:cs="Times New Roman"/>
          <w:spacing w:val="-4"/>
          <w:sz w:val="24"/>
          <w:szCs w:val="24"/>
        </w:rPr>
        <w:t xml:space="preserve">Общий анализ крови: </w:t>
      </w:r>
      <w:proofErr w:type="gramStart"/>
      <w:r w:rsidRPr="000659A1">
        <w:rPr>
          <w:rFonts w:ascii="Times New Roman" w:hAnsi="Times New Roman" w:cs="Times New Roman"/>
          <w:spacing w:val="-4"/>
          <w:sz w:val="24"/>
          <w:szCs w:val="24"/>
        </w:rPr>
        <w:t>ускоренная</w:t>
      </w:r>
      <w:proofErr w:type="gramEnd"/>
      <w:r w:rsidRPr="000659A1">
        <w:rPr>
          <w:rFonts w:ascii="Times New Roman" w:hAnsi="Times New Roman" w:cs="Times New Roman"/>
          <w:spacing w:val="-4"/>
          <w:sz w:val="24"/>
          <w:szCs w:val="24"/>
        </w:rPr>
        <w:t xml:space="preserve"> СОЭ, лейкоцитоз со сдвигом лейкоформулы влево.</w:t>
      </w:r>
    </w:p>
    <w:p w:rsidR="001C1B3D" w:rsidRPr="000659A1" w:rsidRDefault="001C1B3D" w:rsidP="000659A1">
      <w:pPr>
        <w:spacing w:after="0" w:line="240" w:lineRule="auto"/>
        <w:jc w:val="both"/>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1C1B3D" w:rsidRPr="000659A1" w:rsidRDefault="001C1B3D" w:rsidP="000659A1">
      <w:pPr>
        <w:pStyle w:val="af6"/>
        <w:numPr>
          <w:ilvl w:val="0"/>
          <w:numId w:val="64"/>
        </w:numPr>
        <w:spacing w:before="0" w:after="0"/>
        <w:rPr>
          <w:sz w:val="24"/>
          <w:szCs w:val="24"/>
        </w:rPr>
      </w:pPr>
      <w:r w:rsidRPr="000659A1">
        <w:rPr>
          <w:sz w:val="24"/>
          <w:szCs w:val="24"/>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1C1B3D" w:rsidRPr="000659A1" w:rsidRDefault="001C1B3D" w:rsidP="000659A1">
      <w:pPr>
        <w:pStyle w:val="af5"/>
        <w:numPr>
          <w:ilvl w:val="0"/>
          <w:numId w:val="64"/>
        </w:numPr>
        <w:rPr>
          <w:sz w:val="24"/>
          <w:szCs w:val="24"/>
        </w:rPr>
      </w:pPr>
      <w:r w:rsidRPr="000659A1">
        <w:rPr>
          <w:sz w:val="24"/>
          <w:szCs w:val="24"/>
        </w:rPr>
        <w:t xml:space="preserve">Обучите пациента технике проведения постурального дренажа и элементам дыхательной гимнастики, направленной на стимуляцию отхождения мокроты. </w:t>
      </w:r>
    </w:p>
    <w:p w:rsidR="001C1B3D" w:rsidRPr="000659A1" w:rsidRDefault="001C1B3D" w:rsidP="000659A1">
      <w:pPr>
        <w:pStyle w:val="af5"/>
        <w:numPr>
          <w:ilvl w:val="0"/>
          <w:numId w:val="64"/>
        </w:numPr>
        <w:rPr>
          <w:sz w:val="24"/>
          <w:szCs w:val="24"/>
        </w:rPr>
      </w:pPr>
      <w:r w:rsidRPr="000659A1">
        <w:rPr>
          <w:sz w:val="24"/>
          <w:szCs w:val="24"/>
        </w:rPr>
        <w:t>Продемонстрируйте технику разведения и в/</w:t>
      </w:r>
      <w:proofErr w:type="gramStart"/>
      <w:r w:rsidRPr="000659A1">
        <w:rPr>
          <w:sz w:val="24"/>
          <w:szCs w:val="24"/>
        </w:rPr>
        <w:t>м</w:t>
      </w:r>
      <w:proofErr w:type="gramEnd"/>
      <w:r w:rsidRPr="000659A1">
        <w:rPr>
          <w:sz w:val="24"/>
          <w:szCs w:val="24"/>
        </w:rPr>
        <w:t xml:space="preserve"> введения бензилпенициллина натриевой соли.</w:t>
      </w:r>
    </w:p>
    <w:p w:rsidR="00186982" w:rsidRPr="000659A1" w:rsidRDefault="00186982" w:rsidP="000659A1">
      <w:pPr>
        <w:spacing w:after="0" w:line="240" w:lineRule="auto"/>
        <w:rPr>
          <w:rFonts w:ascii="Times New Roman" w:eastAsia="Times New Roman" w:hAnsi="Times New Roman" w:cs="Times New Roman"/>
          <w:b/>
          <w:bCs/>
          <w:color w:val="000000" w:themeColor="text1"/>
          <w:sz w:val="24"/>
          <w:szCs w:val="24"/>
          <w:shd w:val="clear" w:color="auto" w:fill="FFFFFF"/>
        </w:rPr>
      </w:pPr>
    </w:p>
    <w:p w:rsidR="00A9558D" w:rsidRPr="000659A1" w:rsidRDefault="00A9558D"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7</w:t>
      </w:r>
    </w:p>
    <w:p w:rsidR="00A9558D" w:rsidRPr="000659A1" w:rsidRDefault="00023CB4"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A9558D" w:rsidRPr="000659A1">
        <w:rPr>
          <w:rFonts w:ascii="Times New Roman" w:eastAsia="Times New Roman" w:hAnsi="Times New Roman" w:cs="Times New Roman"/>
          <w:b/>
          <w:bCs/>
          <w:sz w:val="24"/>
          <w:szCs w:val="24"/>
          <w:lang w:bidi="ru-RU"/>
        </w:rPr>
        <w:t xml:space="preserve"> ситуационную задачу:</w:t>
      </w:r>
    </w:p>
    <w:p w:rsidR="006F098C" w:rsidRPr="000659A1" w:rsidRDefault="006F098C" w:rsidP="000659A1">
      <w:pPr>
        <w:spacing w:after="0" w:line="240" w:lineRule="auto"/>
        <w:ind w:firstLine="426"/>
        <w:jc w:val="both"/>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Пациент А., 70 лет, поступил в клинику на обследовани</w:t>
      </w:r>
      <w:r w:rsidR="00C6757A" w:rsidRPr="000659A1">
        <w:rPr>
          <w:rFonts w:ascii="Times New Roman" w:eastAsia="Times New Roman" w:hAnsi="Times New Roman" w:cs="Times New Roman"/>
          <w:color w:val="000000" w:themeColor="text1"/>
          <w:sz w:val="24"/>
          <w:szCs w:val="24"/>
        </w:rPr>
        <w:t>е с предварительным диагнозом: «</w:t>
      </w:r>
      <w:r w:rsidRPr="000659A1">
        <w:rPr>
          <w:rFonts w:ascii="Times New Roman" w:eastAsia="Times New Roman" w:hAnsi="Times New Roman" w:cs="Times New Roman"/>
          <w:color w:val="000000" w:themeColor="text1"/>
          <w:sz w:val="24"/>
          <w:szCs w:val="24"/>
        </w:rPr>
        <w:t>центра</w:t>
      </w:r>
      <w:r w:rsidR="00C6757A" w:rsidRPr="000659A1">
        <w:rPr>
          <w:rFonts w:ascii="Times New Roman" w:eastAsia="Times New Roman" w:hAnsi="Times New Roman" w:cs="Times New Roman"/>
          <w:color w:val="000000" w:themeColor="text1"/>
          <w:sz w:val="24"/>
          <w:szCs w:val="24"/>
        </w:rPr>
        <w:t>льный рак легкого»</w:t>
      </w:r>
      <w:r w:rsidRPr="000659A1">
        <w:rPr>
          <w:rFonts w:ascii="Times New Roman" w:eastAsia="Times New Roman" w:hAnsi="Times New Roman" w:cs="Times New Roman"/>
          <w:color w:val="000000" w:themeColor="text1"/>
          <w:sz w:val="24"/>
          <w:szCs w:val="24"/>
        </w:rPr>
        <w:t>.</w:t>
      </w:r>
    </w:p>
    <w:p w:rsidR="006F098C" w:rsidRPr="000659A1" w:rsidRDefault="006F098C" w:rsidP="000659A1">
      <w:pPr>
        <w:spacing w:after="0" w:line="240" w:lineRule="auto"/>
        <w:ind w:firstLine="426"/>
        <w:jc w:val="both"/>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У пациента кашель с отделением мокроты слизистого характера, слабость, периодическое повышение температуры тела до субфебрильных цифр. Жалуется на жару и духоту в палате, с чем связывает плохой сон, головные боли. В полости носа образовались корочки, затрудняющие носовое дыхание, дышит через рот. Отмечает усиление одышки в горизонтальном положении. При попытке лечь повыше всё время сползает вниз. Пациент обеспокоен своим состоянием, утверждает, что мать умерла от онкологического заболевания, и ожидает такого же исхода.</w:t>
      </w:r>
    </w:p>
    <w:p w:rsidR="006F098C" w:rsidRPr="000659A1" w:rsidRDefault="006F098C" w:rsidP="000659A1">
      <w:pPr>
        <w:spacing w:after="0" w:line="240" w:lineRule="auto"/>
        <w:ind w:firstLine="426"/>
        <w:jc w:val="both"/>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Кожные покровы бледные. Частота дыхания 24 в минуту, пульс 92 в минуту удовлетворительных качеств, АД 120/70 мм рт. ст.</w:t>
      </w:r>
    </w:p>
    <w:p w:rsidR="006F098C" w:rsidRPr="000659A1" w:rsidRDefault="006F098C" w:rsidP="000659A1">
      <w:pPr>
        <w:spacing w:after="0" w:line="240" w:lineRule="auto"/>
        <w:jc w:val="both"/>
        <w:rPr>
          <w:rFonts w:ascii="Times New Roman" w:eastAsia="Times New Roman" w:hAnsi="Times New Roman" w:cs="Times New Roman"/>
          <w:b/>
          <w:color w:val="000000" w:themeColor="text1"/>
          <w:sz w:val="24"/>
          <w:szCs w:val="24"/>
        </w:rPr>
      </w:pPr>
      <w:r w:rsidRPr="000659A1">
        <w:rPr>
          <w:rFonts w:ascii="Times New Roman" w:eastAsia="Times New Roman" w:hAnsi="Times New Roman" w:cs="Times New Roman"/>
          <w:b/>
          <w:color w:val="000000" w:themeColor="text1"/>
          <w:sz w:val="24"/>
          <w:szCs w:val="24"/>
        </w:rPr>
        <w:t>Изучив и проанализировав данные в источнике, ответьте на вопросы:</w:t>
      </w:r>
    </w:p>
    <w:p w:rsidR="006F098C" w:rsidRPr="000659A1" w:rsidRDefault="006F098C" w:rsidP="000659A1">
      <w:pPr>
        <w:numPr>
          <w:ilvl w:val="0"/>
          <w:numId w:val="65"/>
        </w:numPr>
        <w:spacing w:after="0" w:line="240" w:lineRule="auto"/>
        <w:contextualSpacing/>
        <w:jc w:val="both"/>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6F098C" w:rsidRPr="000659A1" w:rsidRDefault="006F098C" w:rsidP="000659A1">
      <w:pPr>
        <w:numPr>
          <w:ilvl w:val="0"/>
          <w:numId w:val="65"/>
        </w:numPr>
        <w:spacing w:after="0" w:line="240" w:lineRule="auto"/>
        <w:contextualSpacing/>
        <w:jc w:val="both"/>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Обучите пациента правилам сбора мокроты на атипичные клетки.</w:t>
      </w:r>
    </w:p>
    <w:p w:rsidR="006F098C" w:rsidRPr="000659A1" w:rsidRDefault="006F098C" w:rsidP="000659A1">
      <w:pPr>
        <w:numPr>
          <w:ilvl w:val="0"/>
          <w:numId w:val="65"/>
        </w:numPr>
        <w:spacing w:after="0" w:line="240" w:lineRule="auto"/>
        <w:contextualSpacing/>
        <w:jc w:val="both"/>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Продемонстрируйте  технику смены нательного и постельного белья тяжелобольному (продольным способом).</w:t>
      </w:r>
    </w:p>
    <w:p w:rsidR="00243BCD" w:rsidRPr="000659A1" w:rsidRDefault="00243BCD" w:rsidP="000659A1">
      <w:pPr>
        <w:spacing w:after="0" w:line="240" w:lineRule="auto"/>
        <w:rPr>
          <w:rFonts w:ascii="Times New Roman" w:hAnsi="Times New Roman" w:cs="Times New Roman"/>
          <w:color w:val="000000" w:themeColor="text1"/>
          <w:sz w:val="24"/>
          <w:szCs w:val="24"/>
        </w:rPr>
      </w:pPr>
    </w:p>
    <w:p w:rsidR="00186982" w:rsidRPr="000659A1" w:rsidRDefault="00186982" w:rsidP="000659A1">
      <w:pPr>
        <w:spacing w:after="0" w:line="240" w:lineRule="auto"/>
        <w:rPr>
          <w:rFonts w:ascii="Times New Roman" w:hAnsi="Times New Roman" w:cs="Times New Roman"/>
          <w:color w:val="000000" w:themeColor="text1"/>
          <w:sz w:val="24"/>
          <w:szCs w:val="24"/>
        </w:rPr>
      </w:pPr>
    </w:p>
    <w:p w:rsidR="00186982" w:rsidRPr="000659A1" w:rsidRDefault="00186982" w:rsidP="000659A1">
      <w:pPr>
        <w:spacing w:after="0" w:line="240" w:lineRule="auto"/>
        <w:rPr>
          <w:rFonts w:ascii="Times New Roman" w:hAnsi="Times New Roman" w:cs="Times New Roman"/>
          <w:color w:val="000000" w:themeColor="text1"/>
          <w:sz w:val="24"/>
          <w:szCs w:val="24"/>
        </w:rPr>
      </w:pPr>
    </w:p>
    <w:p w:rsidR="00B121F0" w:rsidRPr="000659A1" w:rsidRDefault="00B121F0"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lastRenderedPageBreak/>
        <w:t>Задача № 8</w:t>
      </w:r>
    </w:p>
    <w:p w:rsidR="00B121F0" w:rsidRPr="000659A1" w:rsidRDefault="00023CB4"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B121F0" w:rsidRPr="000659A1">
        <w:rPr>
          <w:rFonts w:ascii="Times New Roman" w:eastAsia="Times New Roman" w:hAnsi="Times New Roman" w:cs="Times New Roman"/>
          <w:b/>
          <w:bCs/>
          <w:sz w:val="24"/>
          <w:szCs w:val="24"/>
          <w:lang w:bidi="ru-RU"/>
        </w:rPr>
        <w:t xml:space="preserve"> ситуационную задачу:</w:t>
      </w:r>
    </w:p>
    <w:p w:rsidR="00BD6C8E" w:rsidRPr="000659A1" w:rsidRDefault="00BD6C8E" w:rsidP="000659A1">
      <w:pPr>
        <w:spacing w:after="0" w:line="240" w:lineRule="auto"/>
        <w:jc w:val="both"/>
        <w:rPr>
          <w:rFonts w:ascii="Times New Roman" w:hAnsi="Times New Roman"/>
          <w:sz w:val="24"/>
          <w:szCs w:val="24"/>
        </w:rPr>
      </w:pPr>
      <w:r w:rsidRPr="000659A1">
        <w:rPr>
          <w:rFonts w:ascii="Times New Roman" w:hAnsi="Times New Roman"/>
          <w:sz w:val="24"/>
          <w:szCs w:val="24"/>
        </w:rPr>
        <w:t xml:space="preserve">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w:t>
      </w:r>
    </w:p>
    <w:p w:rsidR="00BD6C8E" w:rsidRPr="000659A1" w:rsidRDefault="00BD6C8E" w:rsidP="000659A1">
      <w:pPr>
        <w:spacing w:after="0" w:line="240" w:lineRule="auto"/>
        <w:jc w:val="both"/>
        <w:rPr>
          <w:rFonts w:ascii="Times New Roman" w:hAnsi="Times New Roman"/>
          <w:sz w:val="24"/>
          <w:szCs w:val="24"/>
        </w:rPr>
      </w:pPr>
      <w:r w:rsidRPr="000659A1">
        <w:rPr>
          <w:rFonts w:ascii="Times New Roman" w:hAnsi="Times New Roman"/>
          <w:sz w:val="24"/>
          <w:szCs w:val="24"/>
        </w:rPr>
        <w:t>Врач назначил пациенту ингаляции сальбутамола при приступах. Однако сестра выяснила, что пациент допускает ряд ошибок при применении ингалятора, в частности забывает встряхнуть перед использованием, допускает выдох в ингалятор, не очищает мундштук от слюны и оставляет открытым на тумбочке. По словам пациента, инструкция набрана очень мелким шрифтом и непонятна.</w:t>
      </w:r>
    </w:p>
    <w:p w:rsidR="00BD6C8E" w:rsidRPr="000659A1" w:rsidRDefault="00BD6C8E" w:rsidP="000659A1">
      <w:pPr>
        <w:spacing w:after="0" w:line="240" w:lineRule="auto"/>
        <w:rPr>
          <w:rFonts w:ascii="Times New Roman" w:hAnsi="Times New Roman"/>
          <w:sz w:val="24"/>
          <w:szCs w:val="24"/>
        </w:rPr>
      </w:pPr>
      <w:r w:rsidRPr="000659A1">
        <w:rPr>
          <w:rFonts w:ascii="Times New Roman" w:hAnsi="Times New Roman"/>
          <w:sz w:val="24"/>
          <w:szCs w:val="24"/>
        </w:rPr>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BD6C8E" w:rsidRPr="000659A1" w:rsidRDefault="00BD6C8E" w:rsidP="000659A1">
      <w:pPr>
        <w:spacing w:after="0" w:line="240" w:lineRule="auto"/>
        <w:rPr>
          <w:rFonts w:ascii="Times New Roman" w:hAnsi="Times New Roman"/>
          <w:b/>
          <w:sz w:val="24"/>
          <w:szCs w:val="24"/>
        </w:rPr>
      </w:pPr>
      <w:r w:rsidRPr="000659A1">
        <w:rPr>
          <w:rFonts w:ascii="Times New Roman" w:hAnsi="Times New Roman"/>
          <w:b/>
          <w:sz w:val="24"/>
          <w:szCs w:val="24"/>
        </w:rPr>
        <w:t>Изучив и проанализировав данные в источнике, ответьте на вопросы:</w:t>
      </w:r>
    </w:p>
    <w:p w:rsidR="00BD6C8E" w:rsidRPr="000659A1" w:rsidRDefault="00BD6C8E" w:rsidP="000659A1">
      <w:pPr>
        <w:numPr>
          <w:ilvl w:val="0"/>
          <w:numId w:val="66"/>
        </w:numPr>
        <w:spacing w:after="0" w:line="240" w:lineRule="auto"/>
        <w:rPr>
          <w:rFonts w:ascii="Times New Roman" w:hAnsi="Times New Roman"/>
          <w:sz w:val="24"/>
          <w:szCs w:val="24"/>
        </w:rPr>
      </w:pPr>
      <w:r w:rsidRPr="000659A1">
        <w:rPr>
          <w:rFonts w:ascii="Times New Roman" w:hAnsi="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BD6C8E" w:rsidRPr="000659A1" w:rsidRDefault="00BD6C8E" w:rsidP="000659A1">
      <w:pPr>
        <w:numPr>
          <w:ilvl w:val="0"/>
          <w:numId w:val="66"/>
        </w:numPr>
        <w:spacing w:after="0" w:line="240" w:lineRule="auto"/>
        <w:rPr>
          <w:rFonts w:ascii="Times New Roman" w:hAnsi="Times New Roman"/>
          <w:sz w:val="24"/>
          <w:szCs w:val="24"/>
        </w:rPr>
      </w:pPr>
      <w:r w:rsidRPr="000659A1">
        <w:rPr>
          <w:rFonts w:ascii="Times New Roman" w:hAnsi="Times New Roman"/>
          <w:sz w:val="24"/>
          <w:szCs w:val="24"/>
        </w:rPr>
        <w:t>Объясните пациенту методику подготовки к исследованию функции внешнего дыхания.</w:t>
      </w:r>
    </w:p>
    <w:p w:rsidR="00BD6C8E" w:rsidRPr="000659A1" w:rsidRDefault="00BD6C8E" w:rsidP="000659A1">
      <w:pPr>
        <w:numPr>
          <w:ilvl w:val="0"/>
          <w:numId w:val="66"/>
        </w:numPr>
        <w:spacing w:after="0" w:line="240" w:lineRule="auto"/>
        <w:rPr>
          <w:rFonts w:ascii="Times New Roman" w:hAnsi="Times New Roman"/>
          <w:sz w:val="24"/>
          <w:szCs w:val="24"/>
        </w:rPr>
      </w:pPr>
      <w:r w:rsidRPr="000659A1">
        <w:rPr>
          <w:rFonts w:ascii="Times New Roman" w:hAnsi="Times New Roman"/>
          <w:sz w:val="24"/>
          <w:szCs w:val="24"/>
        </w:rPr>
        <w:t>Продемонстрируйте правила пользования карманным ингалятором.</w:t>
      </w:r>
    </w:p>
    <w:p w:rsidR="00ED39CE" w:rsidRPr="000659A1" w:rsidRDefault="00ED39CE" w:rsidP="000659A1">
      <w:pPr>
        <w:spacing w:after="0" w:line="240" w:lineRule="auto"/>
        <w:rPr>
          <w:rFonts w:ascii="Times New Roman" w:eastAsia="Times New Roman" w:hAnsi="Times New Roman" w:cs="Times New Roman"/>
          <w:b/>
          <w:bCs/>
          <w:color w:val="000000" w:themeColor="text1"/>
          <w:sz w:val="24"/>
          <w:szCs w:val="24"/>
          <w:shd w:val="clear" w:color="auto" w:fill="FFFFFF"/>
        </w:rPr>
      </w:pPr>
    </w:p>
    <w:p w:rsidR="000428D8" w:rsidRPr="000659A1" w:rsidRDefault="000428D8"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9</w:t>
      </w:r>
      <w:r w:rsidR="00961FC2" w:rsidRPr="000659A1">
        <w:rPr>
          <w:rFonts w:ascii="Times New Roman" w:eastAsia="Times New Roman" w:hAnsi="Times New Roman" w:cs="Times New Roman"/>
          <w:b/>
          <w:bCs/>
          <w:color w:val="000000" w:themeColor="text1"/>
          <w:sz w:val="24"/>
          <w:szCs w:val="24"/>
          <w:shd w:val="clear" w:color="auto" w:fill="FFFFFF"/>
        </w:rPr>
        <w:t>.</w:t>
      </w:r>
    </w:p>
    <w:p w:rsidR="000428D8" w:rsidRPr="000659A1" w:rsidRDefault="00023CB4"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0428D8" w:rsidRPr="000659A1">
        <w:rPr>
          <w:rFonts w:ascii="Times New Roman" w:eastAsia="Times New Roman" w:hAnsi="Times New Roman" w:cs="Times New Roman"/>
          <w:b/>
          <w:bCs/>
          <w:sz w:val="24"/>
          <w:szCs w:val="24"/>
          <w:lang w:bidi="ru-RU"/>
        </w:rPr>
        <w:t xml:space="preserve"> ситуационную задачу:</w:t>
      </w:r>
    </w:p>
    <w:p w:rsidR="000428D8" w:rsidRPr="000659A1" w:rsidRDefault="000428D8" w:rsidP="000659A1">
      <w:pPr>
        <w:spacing w:after="0" w:line="240" w:lineRule="auto"/>
        <w:ind w:firstLine="426"/>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Пациент 63 лет госпитализирован в гастроэнтерологическое отделение с диагнозом рак желудка. Пациент отмечает чувство тяжести и иногда тупые боли в эпигастрии, снижение массы тела, быструю утомляемость. Аппетит резко снижен, часто отказывается от еды. Потребляет менее литра жидкости в сутки. Любит горячий чай с лимоном, кофе. Из-за слабости трудно самому принимать пищу – не удерживает и проливает, устаёт уже после нескольких ложек.</w:t>
      </w:r>
    </w:p>
    <w:p w:rsidR="000428D8" w:rsidRPr="000659A1" w:rsidRDefault="000428D8" w:rsidP="000659A1">
      <w:pPr>
        <w:spacing w:after="0" w:line="240" w:lineRule="auto"/>
        <w:ind w:firstLine="426"/>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Пациент пониженного питания (при  росте 180 см</w:t>
      </w:r>
      <w:r w:rsidR="00FA6220" w:rsidRPr="000659A1">
        <w:rPr>
          <w:rFonts w:ascii="Times New Roman" w:hAnsi="Times New Roman" w:cs="Times New Roman"/>
          <w:color w:val="000000" w:themeColor="text1"/>
          <w:sz w:val="24"/>
          <w:szCs w:val="24"/>
        </w:rPr>
        <w:t>.</w:t>
      </w:r>
      <w:r w:rsidRPr="000659A1">
        <w:rPr>
          <w:rFonts w:ascii="Times New Roman" w:hAnsi="Times New Roman" w:cs="Times New Roman"/>
          <w:color w:val="000000" w:themeColor="text1"/>
          <w:sz w:val="24"/>
          <w:szCs w:val="24"/>
        </w:rPr>
        <w:t xml:space="preserve"> вес 69 кг</w:t>
      </w:r>
      <w:r w:rsidR="00FA6220" w:rsidRPr="000659A1">
        <w:rPr>
          <w:rFonts w:ascii="Times New Roman" w:hAnsi="Times New Roman" w:cs="Times New Roman"/>
          <w:color w:val="000000" w:themeColor="text1"/>
          <w:sz w:val="24"/>
          <w:szCs w:val="24"/>
        </w:rPr>
        <w:t>.</w:t>
      </w:r>
      <w:r w:rsidRPr="000659A1">
        <w:rPr>
          <w:rFonts w:ascii="Times New Roman" w:hAnsi="Times New Roman" w:cs="Times New Roman"/>
          <w:color w:val="000000" w:themeColor="text1"/>
          <w:sz w:val="24"/>
          <w:szCs w:val="24"/>
        </w:rPr>
        <w:t>). Кожные покровы бледные. Слизистые полости рта обычной окраски, сухие. Язык обложен коричневым налётом с неприятным запахом. Глотание не нарушено. Зубы сохранены. Температура тела 36, 8</w:t>
      </w:r>
      <w:r w:rsidRPr="000659A1">
        <w:rPr>
          <w:rFonts w:ascii="Times New Roman" w:hAnsi="Times New Roman" w:cs="Times New Roman"/>
          <w:color w:val="000000" w:themeColor="text1"/>
          <w:sz w:val="24"/>
          <w:szCs w:val="24"/>
        </w:rPr>
        <w:sym w:font="Symbol" w:char="F0B0"/>
      </w:r>
      <w:r w:rsidRPr="000659A1">
        <w:rPr>
          <w:rFonts w:ascii="Times New Roman" w:hAnsi="Times New Roman" w:cs="Times New Roman"/>
          <w:color w:val="000000" w:themeColor="text1"/>
          <w:sz w:val="24"/>
          <w:szCs w:val="24"/>
        </w:rPr>
        <w:t xml:space="preserve"> С. Пульс 76 в мин., удовлетворительных качеств, АД 130/80 мм рт. ст., ЧДД 16 </w:t>
      </w:r>
      <w:proofErr w:type="gramStart"/>
      <w:r w:rsidRPr="000659A1">
        <w:rPr>
          <w:rFonts w:ascii="Times New Roman" w:hAnsi="Times New Roman" w:cs="Times New Roman"/>
          <w:color w:val="000000" w:themeColor="text1"/>
          <w:sz w:val="24"/>
          <w:szCs w:val="24"/>
        </w:rPr>
        <w:t>в</w:t>
      </w:r>
      <w:proofErr w:type="gramEnd"/>
      <w:r w:rsidRPr="000659A1">
        <w:rPr>
          <w:rFonts w:ascii="Times New Roman" w:hAnsi="Times New Roman" w:cs="Times New Roman"/>
          <w:color w:val="000000" w:themeColor="text1"/>
          <w:sz w:val="24"/>
          <w:szCs w:val="24"/>
        </w:rPr>
        <w:t xml:space="preserve"> мин.</w:t>
      </w:r>
    </w:p>
    <w:p w:rsidR="000428D8" w:rsidRPr="000659A1" w:rsidRDefault="000428D8" w:rsidP="000659A1">
      <w:pPr>
        <w:spacing w:after="0" w:line="240" w:lineRule="auto"/>
        <w:ind w:firstLine="426"/>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 xml:space="preserve">Жена пациента обратилась </w:t>
      </w:r>
      <w:proofErr w:type="gramStart"/>
      <w:r w:rsidRPr="000659A1">
        <w:rPr>
          <w:rFonts w:ascii="Times New Roman" w:hAnsi="Times New Roman" w:cs="Times New Roman"/>
          <w:color w:val="000000" w:themeColor="text1"/>
          <w:sz w:val="24"/>
          <w:szCs w:val="24"/>
        </w:rPr>
        <w:t>к сестре за советом в связи с его отказом от еды</w:t>
      </w:r>
      <w:proofErr w:type="gramEnd"/>
      <w:r w:rsidRPr="000659A1">
        <w:rPr>
          <w:rFonts w:ascii="Times New Roman" w:hAnsi="Times New Roman" w:cs="Times New Roman"/>
          <w:color w:val="000000" w:themeColor="text1"/>
          <w:sz w:val="24"/>
          <w:szCs w:val="24"/>
        </w:rPr>
        <w:t xml:space="preserve"> (последние два дня пьёт только воду).</w:t>
      </w:r>
    </w:p>
    <w:p w:rsidR="000428D8" w:rsidRPr="000659A1" w:rsidRDefault="000428D8" w:rsidP="000659A1">
      <w:pPr>
        <w:spacing w:after="0" w:line="240" w:lineRule="auto"/>
        <w:ind w:firstLine="426"/>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Физиологические отправления без особенностей.</w:t>
      </w:r>
    </w:p>
    <w:p w:rsidR="00B43AE2" w:rsidRPr="000659A1" w:rsidRDefault="00B43AE2" w:rsidP="000659A1">
      <w:pPr>
        <w:spacing w:after="0" w:line="240" w:lineRule="auto"/>
        <w:rPr>
          <w:rFonts w:ascii="Times New Roman" w:hAnsi="Times New Roman"/>
          <w:b/>
          <w:sz w:val="24"/>
          <w:szCs w:val="24"/>
        </w:rPr>
      </w:pPr>
      <w:r w:rsidRPr="000659A1">
        <w:rPr>
          <w:rFonts w:ascii="Times New Roman" w:hAnsi="Times New Roman"/>
          <w:b/>
          <w:sz w:val="24"/>
          <w:szCs w:val="24"/>
        </w:rPr>
        <w:t>Изучив и проанализировав данные в источнике, ответьте на вопросы:</w:t>
      </w:r>
    </w:p>
    <w:p w:rsidR="00B24B99" w:rsidRPr="000659A1" w:rsidRDefault="00B24B99" w:rsidP="000659A1">
      <w:pPr>
        <w:pStyle w:val="a3"/>
        <w:numPr>
          <w:ilvl w:val="0"/>
          <w:numId w:val="110"/>
        </w:numPr>
        <w:spacing w:after="0" w:line="240" w:lineRule="auto"/>
        <w:rPr>
          <w:rFonts w:ascii="Times New Roman" w:hAnsi="Times New Roman"/>
          <w:sz w:val="24"/>
          <w:szCs w:val="24"/>
        </w:rPr>
      </w:pPr>
      <w:r w:rsidRPr="000659A1">
        <w:rPr>
          <w:rFonts w:ascii="Times New Roman" w:hAnsi="Times New Roman"/>
          <w:sz w:val="24"/>
          <w:szCs w:val="24"/>
        </w:rPr>
        <w:t xml:space="preserve">определите проблемы пациента; </w:t>
      </w:r>
    </w:p>
    <w:p w:rsidR="00B24B99" w:rsidRPr="000659A1" w:rsidRDefault="00B24B99" w:rsidP="000659A1">
      <w:pPr>
        <w:pStyle w:val="a3"/>
        <w:numPr>
          <w:ilvl w:val="0"/>
          <w:numId w:val="110"/>
        </w:numPr>
        <w:spacing w:after="0" w:line="240" w:lineRule="auto"/>
        <w:rPr>
          <w:rFonts w:ascii="Times New Roman" w:hAnsi="Times New Roman"/>
          <w:sz w:val="24"/>
          <w:szCs w:val="24"/>
        </w:rPr>
      </w:pPr>
      <w:r w:rsidRPr="000659A1">
        <w:rPr>
          <w:rFonts w:ascii="Times New Roman" w:hAnsi="Times New Roman"/>
          <w:sz w:val="24"/>
          <w:szCs w:val="24"/>
        </w:rPr>
        <w:t>сформулируйте цели и составьте план сестринского ухода по приоритетной проблеме с мотивацией каждого сестринского вмешательства;</w:t>
      </w:r>
    </w:p>
    <w:p w:rsidR="00B24B99" w:rsidRPr="000659A1" w:rsidRDefault="00B24B99" w:rsidP="000659A1">
      <w:pPr>
        <w:pStyle w:val="a3"/>
        <w:numPr>
          <w:ilvl w:val="0"/>
          <w:numId w:val="110"/>
        </w:numPr>
        <w:spacing w:after="0" w:line="240" w:lineRule="auto"/>
        <w:rPr>
          <w:rFonts w:ascii="Times New Roman" w:hAnsi="Times New Roman"/>
          <w:sz w:val="24"/>
          <w:szCs w:val="24"/>
        </w:rPr>
      </w:pPr>
      <w:r w:rsidRPr="000659A1">
        <w:rPr>
          <w:rFonts w:ascii="Times New Roman" w:hAnsi="Times New Roman"/>
          <w:sz w:val="24"/>
          <w:szCs w:val="24"/>
        </w:rPr>
        <w:t>объясните пациенту, как подготовиться к УЗИ органов брюшной полости;</w:t>
      </w:r>
    </w:p>
    <w:p w:rsidR="00B24B99" w:rsidRPr="000659A1" w:rsidRDefault="00B24B99" w:rsidP="000659A1">
      <w:pPr>
        <w:pStyle w:val="a3"/>
        <w:numPr>
          <w:ilvl w:val="0"/>
          <w:numId w:val="110"/>
        </w:numPr>
        <w:spacing w:after="0" w:line="240" w:lineRule="auto"/>
        <w:rPr>
          <w:rFonts w:ascii="Times New Roman" w:hAnsi="Times New Roman"/>
          <w:sz w:val="24"/>
          <w:szCs w:val="24"/>
        </w:rPr>
      </w:pPr>
      <w:r w:rsidRPr="000659A1">
        <w:rPr>
          <w:rFonts w:ascii="Times New Roman" w:hAnsi="Times New Roman"/>
          <w:sz w:val="24"/>
          <w:szCs w:val="24"/>
        </w:rPr>
        <w:t>сделайте в/</w:t>
      </w:r>
      <w:proofErr w:type="gramStart"/>
      <w:r w:rsidRPr="000659A1">
        <w:rPr>
          <w:rFonts w:ascii="Times New Roman" w:hAnsi="Times New Roman"/>
          <w:sz w:val="24"/>
          <w:szCs w:val="24"/>
        </w:rPr>
        <w:t>м</w:t>
      </w:r>
      <w:proofErr w:type="gramEnd"/>
      <w:r w:rsidRPr="000659A1">
        <w:rPr>
          <w:rFonts w:ascii="Times New Roman" w:hAnsi="Times New Roman"/>
          <w:sz w:val="24"/>
          <w:szCs w:val="24"/>
        </w:rPr>
        <w:t xml:space="preserve"> инъекцию 1 мл 50% раствора анальгина на муляже.</w:t>
      </w:r>
    </w:p>
    <w:p w:rsidR="00473F93" w:rsidRPr="000659A1" w:rsidRDefault="00473F93" w:rsidP="000659A1">
      <w:pPr>
        <w:spacing w:after="0" w:line="240" w:lineRule="auto"/>
        <w:rPr>
          <w:rFonts w:ascii="Times New Roman" w:eastAsia="Times New Roman" w:hAnsi="Times New Roman" w:cs="Times New Roman"/>
          <w:b/>
          <w:bCs/>
          <w:color w:val="000000" w:themeColor="text1"/>
          <w:sz w:val="24"/>
          <w:szCs w:val="24"/>
          <w:shd w:val="clear" w:color="auto" w:fill="FFFFFF"/>
        </w:rPr>
      </w:pPr>
    </w:p>
    <w:p w:rsidR="00961FC2" w:rsidRPr="000659A1" w:rsidRDefault="00961FC2"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10.</w:t>
      </w:r>
    </w:p>
    <w:p w:rsidR="00961FC2" w:rsidRPr="000659A1" w:rsidRDefault="00023CB4"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961FC2" w:rsidRPr="000659A1">
        <w:rPr>
          <w:rFonts w:ascii="Times New Roman" w:eastAsia="Times New Roman" w:hAnsi="Times New Roman" w:cs="Times New Roman"/>
          <w:b/>
          <w:bCs/>
          <w:sz w:val="24"/>
          <w:szCs w:val="24"/>
          <w:lang w:bidi="ru-RU"/>
        </w:rPr>
        <w:t xml:space="preserve"> ситуационную задачу:</w:t>
      </w:r>
    </w:p>
    <w:p w:rsidR="00961FC2" w:rsidRPr="000659A1" w:rsidRDefault="00961FC2" w:rsidP="000659A1">
      <w:pPr>
        <w:spacing w:after="0" w:line="240" w:lineRule="auto"/>
        <w:ind w:firstLine="426"/>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 xml:space="preserve">В палату кардиологического отделения поступает пациентка 70 лет с диагнозом: ИБС. Постинфарктный кардиосклероз. Мерцательная аритмия. СН </w:t>
      </w:r>
      <w:r w:rsidRPr="000659A1">
        <w:rPr>
          <w:rFonts w:ascii="Times New Roman" w:hAnsi="Times New Roman" w:cs="Times New Roman"/>
          <w:color w:val="000000" w:themeColor="text1"/>
          <w:sz w:val="24"/>
          <w:szCs w:val="24"/>
          <w:lang w:val="en-US"/>
        </w:rPr>
        <w:t>III</w:t>
      </w:r>
      <w:r w:rsidRPr="000659A1">
        <w:rPr>
          <w:rFonts w:ascii="Times New Roman" w:hAnsi="Times New Roman" w:cs="Times New Roman"/>
          <w:color w:val="000000" w:themeColor="text1"/>
          <w:sz w:val="24"/>
          <w:szCs w:val="24"/>
        </w:rPr>
        <w:t xml:space="preserve"> стадии</w:t>
      </w:r>
    </w:p>
    <w:p w:rsidR="00961FC2" w:rsidRPr="000659A1" w:rsidRDefault="00961FC2" w:rsidP="000659A1">
      <w:pPr>
        <w:spacing w:after="0" w:line="240" w:lineRule="auto"/>
        <w:ind w:firstLine="426"/>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Предъявляет жалобы на сильную слабость, отсутствие аппетита, перебои в работе сердца, одышку, усиливающуюся в положении лёжа, похудание. Постоянно получает сердечные гликозиды, мочегонные. Стул двое суток назад, диурез 1300 мл.</w:t>
      </w:r>
    </w:p>
    <w:p w:rsidR="00961FC2" w:rsidRPr="000659A1" w:rsidRDefault="00961FC2" w:rsidP="000659A1">
      <w:pPr>
        <w:spacing w:after="0" w:line="240" w:lineRule="auto"/>
        <w:ind w:firstLine="426"/>
        <w:jc w:val="both"/>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 xml:space="preserve">Состояние тяжелое. Рост 162 см, масса тела 48 кг. </w:t>
      </w:r>
      <w:proofErr w:type="gramStart"/>
      <w:r w:rsidRPr="000659A1">
        <w:rPr>
          <w:rFonts w:ascii="Times New Roman" w:hAnsi="Times New Roman" w:cs="Times New Roman"/>
          <w:color w:val="000000" w:themeColor="text1"/>
          <w:sz w:val="24"/>
          <w:szCs w:val="24"/>
        </w:rPr>
        <w:t>Заторможена</w:t>
      </w:r>
      <w:proofErr w:type="gramEnd"/>
      <w:r w:rsidRPr="000659A1">
        <w:rPr>
          <w:rFonts w:ascii="Times New Roman" w:hAnsi="Times New Roman" w:cs="Times New Roman"/>
          <w:color w:val="000000" w:themeColor="text1"/>
          <w:sz w:val="24"/>
          <w:szCs w:val="24"/>
        </w:rPr>
        <w:t xml:space="preserve">, в пространстве ориентирована. Положение в постели пассивное. Кожные покровы сухие, цианотичные. В </w:t>
      </w:r>
      <w:r w:rsidRPr="000659A1">
        <w:rPr>
          <w:rFonts w:ascii="Times New Roman" w:hAnsi="Times New Roman" w:cs="Times New Roman"/>
          <w:color w:val="000000" w:themeColor="text1"/>
          <w:sz w:val="24"/>
          <w:szCs w:val="24"/>
        </w:rPr>
        <w:lastRenderedPageBreak/>
        <w:t>области крестца участок гиперемии. ЧДД 24 в минуту, пульс 90 в минуту аритмичный, АД 120/80 мм рт. ст. Живот увеличен в объеме.</w:t>
      </w:r>
    </w:p>
    <w:p w:rsidR="00961FC2" w:rsidRPr="000659A1" w:rsidRDefault="00961FC2" w:rsidP="000659A1">
      <w:pPr>
        <w:spacing w:after="0" w:line="240" w:lineRule="auto"/>
        <w:jc w:val="both"/>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961FC2" w:rsidRPr="000659A1" w:rsidRDefault="00961FC2" w:rsidP="000659A1">
      <w:pPr>
        <w:pStyle w:val="a3"/>
        <w:numPr>
          <w:ilvl w:val="0"/>
          <w:numId w:val="68"/>
        </w:numPr>
        <w:spacing w:after="0" w:line="240" w:lineRule="auto"/>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961FC2" w:rsidRPr="000659A1" w:rsidRDefault="00961FC2" w:rsidP="000659A1">
      <w:pPr>
        <w:pStyle w:val="a3"/>
        <w:numPr>
          <w:ilvl w:val="0"/>
          <w:numId w:val="68"/>
        </w:numPr>
        <w:spacing w:after="0" w:line="240" w:lineRule="auto"/>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Обучите пациентку и его родственников определению качеств пульса.</w:t>
      </w:r>
    </w:p>
    <w:p w:rsidR="00961FC2" w:rsidRPr="000659A1" w:rsidRDefault="00961FC2" w:rsidP="000659A1">
      <w:pPr>
        <w:pStyle w:val="a3"/>
        <w:numPr>
          <w:ilvl w:val="0"/>
          <w:numId w:val="68"/>
        </w:numPr>
        <w:spacing w:after="0" w:line="240" w:lineRule="auto"/>
        <w:jc w:val="both"/>
        <w:rPr>
          <w:rFonts w:ascii="Times New Roman" w:hAnsi="Times New Roman"/>
          <w:color w:val="000000" w:themeColor="text1"/>
          <w:sz w:val="24"/>
          <w:szCs w:val="24"/>
        </w:rPr>
      </w:pPr>
      <w:r w:rsidRPr="000659A1">
        <w:rPr>
          <w:rFonts w:ascii="Times New Roman" w:hAnsi="Times New Roman"/>
          <w:color w:val="000000" w:themeColor="text1"/>
          <w:sz w:val="24"/>
          <w:szCs w:val="24"/>
        </w:rPr>
        <w:t>Продемонстрируйте технику внутримышечного введения 40 мл лазикса.</w:t>
      </w:r>
    </w:p>
    <w:p w:rsidR="00473F93" w:rsidRPr="000659A1" w:rsidRDefault="00473F93" w:rsidP="000659A1">
      <w:pPr>
        <w:spacing w:after="0" w:line="240" w:lineRule="auto"/>
        <w:rPr>
          <w:rFonts w:ascii="Times New Roman" w:eastAsia="Times New Roman" w:hAnsi="Times New Roman" w:cs="Times New Roman"/>
          <w:b/>
          <w:bCs/>
          <w:color w:val="000000" w:themeColor="text1"/>
          <w:sz w:val="24"/>
          <w:szCs w:val="24"/>
          <w:shd w:val="clear" w:color="auto" w:fill="FFFFFF"/>
        </w:rPr>
      </w:pPr>
    </w:p>
    <w:p w:rsidR="00530E50" w:rsidRPr="000659A1" w:rsidRDefault="00530E50"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11.</w:t>
      </w:r>
    </w:p>
    <w:p w:rsidR="00530E50" w:rsidRPr="000659A1" w:rsidRDefault="00023CB4" w:rsidP="000659A1">
      <w:pPr>
        <w:widowControl w:val="0"/>
        <w:autoSpaceDE w:val="0"/>
        <w:autoSpaceDN w:val="0"/>
        <w:spacing w:after="0" w:line="240" w:lineRule="auto"/>
        <w:jc w:val="both"/>
        <w:outlineLvl w:val="2"/>
        <w:rPr>
          <w:rFonts w:ascii="Times New Roman" w:eastAsia="Times New Roman" w:hAnsi="Times New Roman" w:cs="Times New Roman"/>
          <w:b/>
          <w:bCs/>
          <w:color w:val="000000" w:themeColor="text1"/>
          <w:sz w:val="24"/>
          <w:szCs w:val="24"/>
          <w:lang w:bidi="ru-RU"/>
        </w:rPr>
      </w:pPr>
      <w:r w:rsidRPr="000659A1">
        <w:rPr>
          <w:rFonts w:ascii="Times New Roman" w:eastAsia="Times New Roman" w:hAnsi="Times New Roman" w:cs="Times New Roman"/>
          <w:b/>
          <w:bCs/>
          <w:color w:val="000000" w:themeColor="text1"/>
          <w:sz w:val="24"/>
          <w:szCs w:val="24"/>
          <w:lang w:bidi="ru-RU"/>
        </w:rPr>
        <w:t>Решите</w:t>
      </w:r>
      <w:r w:rsidR="00530E50" w:rsidRPr="000659A1">
        <w:rPr>
          <w:rFonts w:ascii="Times New Roman" w:eastAsia="Times New Roman" w:hAnsi="Times New Roman" w:cs="Times New Roman"/>
          <w:b/>
          <w:bCs/>
          <w:color w:val="000000" w:themeColor="text1"/>
          <w:sz w:val="24"/>
          <w:szCs w:val="24"/>
          <w:lang w:bidi="ru-RU"/>
        </w:rPr>
        <w:t xml:space="preserve"> ситуационную задачу:</w:t>
      </w:r>
    </w:p>
    <w:p w:rsidR="00530E50" w:rsidRPr="000659A1" w:rsidRDefault="00530E50"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В поликлинику обратился больной 74 лет с жалобами на тремор верхних конечностей в покое (движения пальцев по типу катания пилюль), тремор головы в покое (кивательные движения по типу «да-да»), гиперсаливацию, потливость, частые запоры. Частота дрожания 4-8 колебаний в секунду, неодинакова для разных частей тела. Родственники больного отмечают повышенную раздражительность, временами – плаксивость. Симптомы нарастают постепенно в течение нескольких месяцев. При осмотре также определяются явления мышечной скованности.</w:t>
      </w:r>
    </w:p>
    <w:p w:rsidR="00473F93" w:rsidRPr="000659A1" w:rsidRDefault="00473F93"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530E50" w:rsidRPr="000659A1" w:rsidRDefault="00473F93" w:rsidP="000659A1">
      <w:pPr>
        <w:numPr>
          <w:ilvl w:val="0"/>
          <w:numId w:val="70"/>
        </w:num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Предположительный диагноз.</w:t>
      </w:r>
    </w:p>
    <w:p w:rsidR="00530E50" w:rsidRPr="000659A1" w:rsidRDefault="00530E50" w:rsidP="000659A1">
      <w:pPr>
        <w:numPr>
          <w:ilvl w:val="0"/>
          <w:numId w:val="70"/>
        </w:num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Какие формы заболевания существуют по преобладанию т</w:t>
      </w:r>
      <w:r w:rsidR="00473F93" w:rsidRPr="000659A1">
        <w:rPr>
          <w:rFonts w:ascii="Times New Roman" w:eastAsia="Times New Roman" w:hAnsi="Times New Roman" w:cs="Times New Roman"/>
          <w:color w:val="000000" w:themeColor="text1"/>
          <w:sz w:val="24"/>
          <w:szCs w:val="24"/>
        </w:rPr>
        <w:t>ех или иных симптомов в клинике?</w:t>
      </w:r>
    </w:p>
    <w:p w:rsidR="00530E50" w:rsidRPr="000659A1" w:rsidRDefault="00473F93" w:rsidP="000659A1">
      <w:pPr>
        <w:numPr>
          <w:ilvl w:val="0"/>
          <w:numId w:val="70"/>
        </w:num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Принципы лечения.</w:t>
      </w:r>
    </w:p>
    <w:p w:rsidR="00530E50" w:rsidRPr="000659A1" w:rsidRDefault="00473F93" w:rsidP="000659A1">
      <w:pPr>
        <w:numPr>
          <w:ilvl w:val="0"/>
          <w:numId w:val="70"/>
        </w:num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Особенности сестринского ухода.</w:t>
      </w:r>
    </w:p>
    <w:p w:rsidR="00C373AB" w:rsidRPr="000659A1" w:rsidRDefault="00C373AB" w:rsidP="000659A1">
      <w:pPr>
        <w:spacing w:after="0" w:line="240" w:lineRule="auto"/>
        <w:rPr>
          <w:rFonts w:ascii="Times New Roman" w:eastAsia="Times New Roman" w:hAnsi="Times New Roman"/>
          <w:b/>
          <w:bCs/>
          <w:color w:val="000000" w:themeColor="text1"/>
          <w:sz w:val="24"/>
          <w:szCs w:val="24"/>
          <w:shd w:val="clear" w:color="auto" w:fill="FFFFFF"/>
        </w:rPr>
      </w:pPr>
    </w:p>
    <w:p w:rsidR="00C373AB" w:rsidRPr="000659A1" w:rsidRDefault="00C373AB"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12.</w:t>
      </w:r>
    </w:p>
    <w:p w:rsidR="00C373AB" w:rsidRPr="000659A1" w:rsidRDefault="00023CB4" w:rsidP="000659A1">
      <w:pPr>
        <w:widowControl w:val="0"/>
        <w:autoSpaceDE w:val="0"/>
        <w:autoSpaceDN w:val="0"/>
        <w:spacing w:after="0" w:line="240" w:lineRule="auto"/>
        <w:jc w:val="both"/>
        <w:outlineLvl w:val="2"/>
        <w:rPr>
          <w:rFonts w:ascii="Times New Roman" w:eastAsia="Times New Roman" w:hAnsi="Times New Roman" w:cs="Times New Roman"/>
          <w:b/>
          <w:bCs/>
          <w:color w:val="000000" w:themeColor="text1"/>
          <w:sz w:val="24"/>
          <w:szCs w:val="24"/>
          <w:lang w:bidi="ru-RU"/>
        </w:rPr>
      </w:pPr>
      <w:r w:rsidRPr="000659A1">
        <w:rPr>
          <w:rFonts w:ascii="Times New Roman" w:eastAsia="Times New Roman" w:hAnsi="Times New Roman" w:cs="Times New Roman"/>
          <w:b/>
          <w:bCs/>
          <w:color w:val="000000" w:themeColor="text1"/>
          <w:sz w:val="24"/>
          <w:szCs w:val="24"/>
          <w:lang w:bidi="ru-RU"/>
        </w:rPr>
        <w:t>Решите</w:t>
      </w:r>
      <w:r w:rsidR="00C373AB" w:rsidRPr="000659A1">
        <w:rPr>
          <w:rFonts w:ascii="Times New Roman" w:eastAsia="Times New Roman" w:hAnsi="Times New Roman" w:cs="Times New Roman"/>
          <w:b/>
          <w:bCs/>
          <w:color w:val="000000" w:themeColor="text1"/>
          <w:sz w:val="24"/>
          <w:szCs w:val="24"/>
          <w:lang w:bidi="ru-RU"/>
        </w:rPr>
        <w:t xml:space="preserve"> ситуационную задачу:</w:t>
      </w:r>
    </w:p>
    <w:p w:rsidR="00C373AB" w:rsidRPr="000659A1" w:rsidRDefault="00C373AB"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 xml:space="preserve">Больной 65 лет на приеме. </w:t>
      </w:r>
      <w:proofErr w:type="gramStart"/>
      <w:r w:rsidRPr="000659A1">
        <w:rPr>
          <w:rFonts w:ascii="Times New Roman" w:eastAsia="Times New Roman" w:hAnsi="Times New Roman" w:cs="Times New Roman"/>
          <w:color w:val="000000" w:themeColor="text1"/>
          <w:sz w:val="24"/>
          <w:szCs w:val="24"/>
        </w:rPr>
        <w:t>Доставлен</w:t>
      </w:r>
      <w:proofErr w:type="gramEnd"/>
      <w:r w:rsidRPr="000659A1">
        <w:rPr>
          <w:rFonts w:ascii="Times New Roman" w:eastAsia="Times New Roman" w:hAnsi="Times New Roman" w:cs="Times New Roman"/>
          <w:color w:val="000000" w:themeColor="text1"/>
          <w:sz w:val="24"/>
          <w:szCs w:val="24"/>
        </w:rPr>
        <w:t xml:space="preserve"> родственниками. Больным себя не считает. Со слов родственников имеет место: часто повторяющаяся забывчивость, неполное воспроизведение событий, снижение активности больного, раздражительность, конфликтность. Симптомы нарастают на протяжении уже около года. Об-но в психостатусе: некоторое снижение интеллектуально-мнестических функций, легкие затруднения в определении временных взаимоотношений и в мыслительных операциях (например, в определении сходства — различия), мышление конкретное, фон настроения неустойчив, больной обидчив, раздражителен.</w:t>
      </w:r>
    </w:p>
    <w:p w:rsidR="00473F93" w:rsidRPr="000659A1" w:rsidRDefault="00473F93"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C373AB" w:rsidRPr="000659A1" w:rsidRDefault="00473F93" w:rsidP="000659A1">
      <w:pPr>
        <w:numPr>
          <w:ilvl w:val="0"/>
          <w:numId w:val="72"/>
        </w:num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Предположительный диагноз.</w:t>
      </w:r>
    </w:p>
    <w:p w:rsidR="00C373AB" w:rsidRPr="000659A1" w:rsidRDefault="00C373AB" w:rsidP="000659A1">
      <w:pPr>
        <w:numPr>
          <w:ilvl w:val="0"/>
          <w:numId w:val="72"/>
        </w:num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Какие стадии заболевания существуют?</w:t>
      </w:r>
    </w:p>
    <w:p w:rsidR="00C373AB" w:rsidRPr="000659A1" w:rsidRDefault="00473F93" w:rsidP="000659A1">
      <w:pPr>
        <w:numPr>
          <w:ilvl w:val="0"/>
          <w:numId w:val="72"/>
        </w:num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Принципы лечения.</w:t>
      </w:r>
    </w:p>
    <w:p w:rsidR="00C373AB" w:rsidRPr="000659A1" w:rsidRDefault="00473F93" w:rsidP="000659A1">
      <w:pPr>
        <w:numPr>
          <w:ilvl w:val="0"/>
          <w:numId w:val="72"/>
        </w:num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Особенности сестринского ухода.</w:t>
      </w:r>
    </w:p>
    <w:p w:rsidR="00B828CB" w:rsidRPr="000659A1" w:rsidRDefault="00B828CB" w:rsidP="000659A1">
      <w:pPr>
        <w:spacing w:after="0" w:line="240" w:lineRule="auto"/>
        <w:rPr>
          <w:rFonts w:ascii="Times New Roman" w:eastAsia="Times New Roman" w:hAnsi="Times New Roman"/>
          <w:b/>
          <w:bCs/>
          <w:color w:val="000000" w:themeColor="text1"/>
          <w:sz w:val="24"/>
          <w:szCs w:val="24"/>
          <w:shd w:val="clear" w:color="auto" w:fill="FFFFFF"/>
        </w:rPr>
      </w:pPr>
    </w:p>
    <w:p w:rsidR="00E71804" w:rsidRPr="000659A1" w:rsidRDefault="00E71804"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13.</w:t>
      </w:r>
    </w:p>
    <w:p w:rsidR="00E71804" w:rsidRPr="000659A1" w:rsidRDefault="00023CB4"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E71804" w:rsidRPr="000659A1">
        <w:rPr>
          <w:rFonts w:ascii="Times New Roman" w:eastAsia="Times New Roman" w:hAnsi="Times New Roman" w:cs="Times New Roman"/>
          <w:b/>
          <w:bCs/>
          <w:sz w:val="24"/>
          <w:szCs w:val="24"/>
          <w:lang w:bidi="ru-RU"/>
        </w:rPr>
        <w:t xml:space="preserve"> ситуационную задачу:</w:t>
      </w:r>
    </w:p>
    <w:p w:rsidR="00E71804" w:rsidRPr="000659A1" w:rsidRDefault="00E71804" w:rsidP="000659A1">
      <w:pPr>
        <w:pStyle w:val="af3"/>
        <w:spacing w:before="0" w:beforeAutospacing="0" w:after="0" w:afterAutospacing="0"/>
        <w:rPr>
          <w:color w:val="000000"/>
        </w:rPr>
      </w:pPr>
      <w:r w:rsidRPr="000659A1">
        <w:rPr>
          <w:color w:val="000000"/>
        </w:rPr>
        <w:t xml:space="preserve">На приеме больной 70 лет, приведен родственниками. Жалобы (высказаны родственниками) на медлительность движений (все движения осуществляются как бы с трудом), нарушение равновесия, вплоть до падений (в последнее время), тихую, монотонную речь, отсутствие мимики, снижение настроения. Симптомы, </w:t>
      </w:r>
      <w:proofErr w:type="gramStart"/>
      <w:r w:rsidRPr="000659A1">
        <w:rPr>
          <w:color w:val="000000"/>
        </w:rPr>
        <w:t>появившись около полугода назад постепенно прогрессируют</w:t>
      </w:r>
      <w:proofErr w:type="gramEnd"/>
      <w:r w:rsidRPr="000659A1">
        <w:rPr>
          <w:color w:val="000000"/>
        </w:rPr>
        <w:t xml:space="preserve">. За </w:t>
      </w:r>
      <w:proofErr w:type="gramStart"/>
      <w:r w:rsidRPr="000659A1">
        <w:rPr>
          <w:color w:val="000000"/>
        </w:rPr>
        <w:t>мед помощью</w:t>
      </w:r>
      <w:proofErr w:type="gramEnd"/>
      <w:r w:rsidRPr="000659A1">
        <w:rPr>
          <w:color w:val="000000"/>
        </w:rPr>
        <w:t xml:space="preserve"> больной обращается впервые. Объективно: больной передвигается мелкими шагами, содружественные движения рук при ходьбе отсутствуют. Отмечается явление пропульсии (больной, если его слегка подтолкнуть, по инерции движется вперед и не может сразу остановиться). В позе Ромберганеустойчив, ПНП – с промахиванием. </w:t>
      </w:r>
      <w:r w:rsidRPr="000659A1">
        <w:rPr>
          <w:color w:val="000000"/>
        </w:rPr>
        <w:lastRenderedPageBreak/>
        <w:t xml:space="preserve">Тонус скелетной мускулатуры повышен. </w:t>
      </w:r>
      <w:proofErr w:type="gramStart"/>
      <w:r w:rsidRPr="000659A1">
        <w:rPr>
          <w:color w:val="000000"/>
        </w:rPr>
        <w:t>Ориентирован</w:t>
      </w:r>
      <w:proofErr w:type="gramEnd"/>
      <w:r w:rsidRPr="000659A1">
        <w:rPr>
          <w:color w:val="000000"/>
        </w:rPr>
        <w:t xml:space="preserve"> в собственной личности, времени и месте верно. Контакту </w:t>
      </w:r>
      <w:proofErr w:type="gramStart"/>
      <w:r w:rsidRPr="000659A1">
        <w:rPr>
          <w:color w:val="000000"/>
        </w:rPr>
        <w:t>доступен</w:t>
      </w:r>
      <w:proofErr w:type="gramEnd"/>
      <w:r w:rsidRPr="000659A1">
        <w:rPr>
          <w:color w:val="000000"/>
        </w:rPr>
        <w:t>. Фон настроения снижен. Больной апатичен, вял.</w:t>
      </w:r>
    </w:p>
    <w:p w:rsidR="00B828CB" w:rsidRPr="000659A1" w:rsidRDefault="00B828CB"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E71804" w:rsidRPr="000659A1" w:rsidRDefault="00B828CB" w:rsidP="000659A1">
      <w:pPr>
        <w:pStyle w:val="af3"/>
        <w:numPr>
          <w:ilvl w:val="0"/>
          <w:numId w:val="74"/>
        </w:numPr>
        <w:spacing w:before="0" w:beforeAutospacing="0" w:after="0" w:afterAutospacing="0"/>
        <w:rPr>
          <w:color w:val="000000"/>
        </w:rPr>
      </w:pPr>
      <w:r w:rsidRPr="000659A1">
        <w:rPr>
          <w:color w:val="000000"/>
        </w:rPr>
        <w:t>Предположительный диагноз.</w:t>
      </w:r>
    </w:p>
    <w:p w:rsidR="00E71804" w:rsidRPr="000659A1" w:rsidRDefault="00E71804" w:rsidP="000659A1">
      <w:pPr>
        <w:pStyle w:val="af3"/>
        <w:numPr>
          <w:ilvl w:val="0"/>
          <w:numId w:val="74"/>
        </w:numPr>
        <w:spacing w:before="0" w:beforeAutospacing="0" w:after="0" w:afterAutospacing="0"/>
        <w:rPr>
          <w:color w:val="000000"/>
        </w:rPr>
      </w:pPr>
      <w:r w:rsidRPr="000659A1">
        <w:rPr>
          <w:color w:val="000000"/>
        </w:rPr>
        <w:t>Какие формы заболевания существуют по преобладанию тех или иных симптомов в клинике?</w:t>
      </w:r>
    </w:p>
    <w:p w:rsidR="00E71804" w:rsidRPr="000659A1" w:rsidRDefault="00B828CB" w:rsidP="000659A1">
      <w:pPr>
        <w:pStyle w:val="af3"/>
        <w:numPr>
          <w:ilvl w:val="0"/>
          <w:numId w:val="74"/>
        </w:numPr>
        <w:spacing w:before="0" w:beforeAutospacing="0" w:after="0" w:afterAutospacing="0"/>
        <w:rPr>
          <w:color w:val="000000"/>
        </w:rPr>
      </w:pPr>
      <w:r w:rsidRPr="000659A1">
        <w:rPr>
          <w:color w:val="000000"/>
        </w:rPr>
        <w:t>Принципы лечения.</w:t>
      </w:r>
    </w:p>
    <w:p w:rsidR="00E71804" w:rsidRPr="000659A1" w:rsidRDefault="00B828CB" w:rsidP="000659A1">
      <w:pPr>
        <w:pStyle w:val="af3"/>
        <w:numPr>
          <w:ilvl w:val="0"/>
          <w:numId w:val="74"/>
        </w:numPr>
        <w:spacing w:before="0" w:beforeAutospacing="0" w:after="0" w:afterAutospacing="0"/>
        <w:rPr>
          <w:color w:val="000000"/>
        </w:rPr>
      </w:pPr>
      <w:r w:rsidRPr="000659A1">
        <w:rPr>
          <w:color w:val="000000"/>
        </w:rPr>
        <w:t>Особенности сестринского ухода.</w:t>
      </w:r>
    </w:p>
    <w:p w:rsidR="00B828CB" w:rsidRPr="000659A1" w:rsidRDefault="00B828CB" w:rsidP="000659A1">
      <w:pPr>
        <w:spacing w:after="0" w:line="240" w:lineRule="auto"/>
        <w:rPr>
          <w:rFonts w:ascii="Times New Roman" w:eastAsia="Times New Roman" w:hAnsi="Times New Roman"/>
          <w:b/>
          <w:bCs/>
          <w:color w:val="000000" w:themeColor="text1"/>
          <w:sz w:val="24"/>
          <w:szCs w:val="24"/>
          <w:shd w:val="clear" w:color="auto" w:fill="FFFFFF"/>
        </w:rPr>
      </w:pPr>
    </w:p>
    <w:p w:rsidR="009309E0" w:rsidRPr="000659A1" w:rsidRDefault="009309E0"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14.</w:t>
      </w:r>
    </w:p>
    <w:p w:rsidR="009309E0" w:rsidRPr="000659A1" w:rsidRDefault="00023CB4"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9309E0" w:rsidRPr="000659A1">
        <w:rPr>
          <w:rFonts w:ascii="Times New Roman" w:eastAsia="Times New Roman" w:hAnsi="Times New Roman" w:cs="Times New Roman"/>
          <w:b/>
          <w:bCs/>
          <w:sz w:val="24"/>
          <w:szCs w:val="24"/>
          <w:lang w:bidi="ru-RU"/>
        </w:rPr>
        <w:t xml:space="preserve"> ситуационную задачу:</w:t>
      </w:r>
    </w:p>
    <w:p w:rsidR="009309E0" w:rsidRPr="000659A1" w:rsidRDefault="007051C5" w:rsidP="000659A1">
      <w:pPr>
        <w:pStyle w:val="af3"/>
        <w:spacing w:before="0" w:beforeAutospacing="0" w:after="0" w:afterAutospacing="0"/>
        <w:rPr>
          <w:color w:val="000000"/>
        </w:rPr>
      </w:pPr>
      <w:r w:rsidRPr="000659A1">
        <w:rPr>
          <w:color w:val="000000"/>
        </w:rPr>
        <w:t>На приеме больной 71 год</w:t>
      </w:r>
      <w:r w:rsidR="009309E0" w:rsidRPr="000659A1">
        <w:rPr>
          <w:color w:val="000000"/>
        </w:rPr>
        <w:t xml:space="preserve">. У больного наблюдаются выраженные нарушения памяти, как текущей, так и на события прошлого, утрата прежних знаний и умений, временами эпизоды дезориентировки во времени и месте, включая неузнавание привычной обстановки, родственников. Мышление грубо конкретное, темп снижен. Речь не всегда внятная и не всегда по существу беседы. Интеллект снижен. Фон настроения неустойчив. Тонус мышц несколько повышен, походка медлительная, шаркающая. Болеет в течение примерно 10 лет. Несколько лет назад имел место эпизод выраженного психомоторного возбуждения, сопровождающийся полной дезориентировкой во времени и месте, галлюцинаторными расстройствами, в </w:t>
      </w:r>
      <w:proofErr w:type="gramStart"/>
      <w:r w:rsidR="009309E0" w:rsidRPr="000659A1">
        <w:rPr>
          <w:color w:val="000000"/>
        </w:rPr>
        <w:t>связи</w:t>
      </w:r>
      <w:proofErr w:type="gramEnd"/>
      <w:r w:rsidR="009309E0" w:rsidRPr="000659A1">
        <w:rPr>
          <w:color w:val="000000"/>
        </w:rPr>
        <w:t xml:space="preserve"> с чем больной лечился стационарно.</w:t>
      </w:r>
    </w:p>
    <w:p w:rsidR="00A16129" w:rsidRPr="000659A1" w:rsidRDefault="00A16129"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9309E0" w:rsidRPr="000659A1" w:rsidRDefault="009309E0" w:rsidP="000659A1">
      <w:pPr>
        <w:pStyle w:val="af3"/>
        <w:numPr>
          <w:ilvl w:val="0"/>
          <w:numId w:val="76"/>
        </w:numPr>
        <w:spacing w:before="0" w:beforeAutospacing="0" w:after="0" w:afterAutospacing="0"/>
        <w:rPr>
          <w:color w:val="000000"/>
        </w:rPr>
      </w:pPr>
      <w:r w:rsidRPr="000659A1">
        <w:rPr>
          <w:color w:val="000000"/>
        </w:rPr>
        <w:t>Предположит</w:t>
      </w:r>
      <w:r w:rsidR="00A16129" w:rsidRPr="000659A1">
        <w:rPr>
          <w:color w:val="000000"/>
        </w:rPr>
        <w:t>ельный диагноз.</w:t>
      </w:r>
    </w:p>
    <w:p w:rsidR="009309E0" w:rsidRPr="000659A1" w:rsidRDefault="009309E0" w:rsidP="000659A1">
      <w:pPr>
        <w:pStyle w:val="af3"/>
        <w:numPr>
          <w:ilvl w:val="0"/>
          <w:numId w:val="76"/>
        </w:numPr>
        <w:spacing w:before="0" w:beforeAutospacing="0" w:after="0" w:afterAutospacing="0"/>
        <w:rPr>
          <w:color w:val="000000"/>
        </w:rPr>
      </w:pPr>
      <w:r w:rsidRPr="000659A1">
        <w:rPr>
          <w:color w:val="000000"/>
        </w:rPr>
        <w:t>Какие стадии заболевания существуют?</w:t>
      </w:r>
    </w:p>
    <w:p w:rsidR="009309E0" w:rsidRPr="000659A1" w:rsidRDefault="00A16129" w:rsidP="000659A1">
      <w:pPr>
        <w:pStyle w:val="af3"/>
        <w:numPr>
          <w:ilvl w:val="0"/>
          <w:numId w:val="76"/>
        </w:numPr>
        <w:spacing w:before="0" w:beforeAutospacing="0" w:after="0" w:afterAutospacing="0"/>
        <w:rPr>
          <w:color w:val="000000"/>
        </w:rPr>
      </w:pPr>
      <w:r w:rsidRPr="000659A1">
        <w:rPr>
          <w:color w:val="000000"/>
        </w:rPr>
        <w:t>Принципы лечения.</w:t>
      </w:r>
    </w:p>
    <w:p w:rsidR="009309E0" w:rsidRPr="000659A1" w:rsidRDefault="00A16129" w:rsidP="000659A1">
      <w:pPr>
        <w:pStyle w:val="af3"/>
        <w:numPr>
          <w:ilvl w:val="0"/>
          <w:numId w:val="76"/>
        </w:numPr>
        <w:spacing w:before="0" w:beforeAutospacing="0" w:after="0" w:afterAutospacing="0"/>
        <w:rPr>
          <w:color w:val="000000"/>
        </w:rPr>
      </w:pPr>
      <w:r w:rsidRPr="000659A1">
        <w:rPr>
          <w:color w:val="000000"/>
        </w:rPr>
        <w:t>Особенности сестринского ухода.</w:t>
      </w:r>
    </w:p>
    <w:p w:rsidR="00A16129" w:rsidRPr="000659A1" w:rsidRDefault="00A16129" w:rsidP="000659A1">
      <w:pPr>
        <w:spacing w:after="0" w:line="240" w:lineRule="auto"/>
        <w:rPr>
          <w:rFonts w:ascii="Times New Roman" w:eastAsia="Times New Roman" w:hAnsi="Times New Roman"/>
          <w:b/>
          <w:bCs/>
          <w:color w:val="000000" w:themeColor="text1"/>
          <w:sz w:val="24"/>
          <w:szCs w:val="24"/>
          <w:shd w:val="clear" w:color="auto" w:fill="FFFFFF"/>
        </w:rPr>
      </w:pPr>
    </w:p>
    <w:p w:rsidR="00F355CD" w:rsidRPr="000659A1" w:rsidRDefault="00F355CD"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15.</w:t>
      </w:r>
    </w:p>
    <w:p w:rsidR="00F355CD" w:rsidRPr="000659A1" w:rsidRDefault="00023CB4"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F355CD" w:rsidRPr="000659A1">
        <w:rPr>
          <w:rFonts w:ascii="Times New Roman" w:eastAsia="Times New Roman" w:hAnsi="Times New Roman" w:cs="Times New Roman"/>
          <w:b/>
          <w:bCs/>
          <w:sz w:val="24"/>
          <w:szCs w:val="24"/>
          <w:lang w:bidi="ru-RU"/>
        </w:rPr>
        <w:t xml:space="preserve"> ситуационную задачу:</w:t>
      </w:r>
    </w:p>
    <w:p w:rsidR="00F355CD" w:rsidRPr="000659A1" w:rsidRDefault="00F355CD" w:rsidP="000659A1">
      <w:pPr>
        <w:pStyle w:val="af3"/>
        <w:spacing w:before="0" w:beforeAutospacing="0" w:after="0" w:afterAutospacing="0"/>
        <w:rPr>
          <w:color w:val="000000"/>
        </w:rPr>
      </w:pPr>
      <w:r w:rsidRPr="000659A1">
        <w:rPr>
          <w:color w:val="000000"/>
        </w:rPr>
        <w:t>На приеме находится больной А. 72 лет, обратившийся по настоянию родственников. Жалобы: тремор в покое – тремор головы, верхних конечностей. Также отмечает ухудшение зрения, сальность кожи лица, сухость кожи, иногда – задержка мочеиспускания. Из анамнеза: Много лет страдает ИБС, гипертонией. Указанные жалобы беспокоят на протяжении нескольких месяцев. При осмотре: Отмечается тремор головы (совершает однообразные качат</w:t>
      </w:r>
      <w:r w:rsidR="00BF1C3D" w:rsidRPr="000659A1">
        <w:rPr>
          <w:color w:val="000000"/>
        </w:rPr>
        <w:t>ельные движения с частотой 6-8</w:t>
      </w:r>
      <w:r w:rsidRPr="000659A1">
        <w:rPr>
          <w:color w:val="000000"/>
        </w:rPr>
        <w:t xml:space="preserve">) и рук (монотонные движения, </w:t>
      </w:r>
      <w:proofErr w:type="gramStart"/>
      <w:r w:rsidRPr="000659A1">
        <w:rPr>
          <w:color w:val="000000"/>
        </w:rPr>
        <w:t>с-м</w:t>
      </w:r>
      <w:proofErr w:type="gramEnd"/>
      <w:r w:rsidRPr="000659A1">
        <w:rPr>
          <w:color w:val="000000"/>
        </w:rPr>
        <w:t xml:space="preserve"> «счета монет» с той же частотой). Походка шаркающая, осанка сгорбленная, присутствуют явления ригидности мышц. Настроение больного снижено, высказывает мысли о нежелании жить. Отношение к болезни – неадекватно равнодушное.</w:t>
      </w:r>
    </w:p>
    <w:p w:rsidR="002030D8" w:rsidRPr="000659A1" w:rsidRDefault="002030D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F355CD" w:rsidRPr="000659A1" w:rsidRDefault="002030D8" w:rsidP="000659A1">
      <w:pPr>
        <w:pStyle w:val="af3"/>
        <w:numPr>
          <w:ilvl w:val="0"/>
          <w:numId w:val="78"/>
        </w:numPr>
        <w:spacing w:before="0" w:beforeAutospacing="0" w:after="0" w:afterAutospacing="0"/>
        <w:rPr>
          <w:color w:val="000000"/>
        </w:rPr>
      </w:pPr>
      <w:r w:rsidRPr="000659A1">
        <w:rPr>
          <w:color w:val="000000"/>
        </w:rPr>
        <w:t>Диагноз.</w:t>
      </w:r>
    </w:p>
    <w:p w:rsidR="00F355CD" w:rsidRPr="000659A1" w:rsidRDefault="002030D8" w:rsidP="000659A1">
      <w:pPr>
        <w:pStyle w:val="af3"/>
        <w:numPr>
          <w:ilvl w:val="0"/>
          <w:numId w:val="78"/>
        </w:numPr>
        <w:spacing w:before="0" w:beforeAutospacing="0" w:after="0" w:afterAutospacing="0"/>
        <w:rPr>
          <w:color w:val="000000"/>
        </w:rPr>
      </w:pPr>
      <w:r w:rsidRPr="000659A1">
        <w:rPr>
          <w:color w:val="000000"/>
        </w:rPr>
        <w:t>Дифференциальная диагностика.</w:t>
      </w:r>
    </w:p>
    <w:p w:rsidR="00F355CD" w:rsidRPr="000659A1" w:rsidRDefault="002030D8" w:rsidP="000659A1">
      <w:pPr>
        <w:pStyle w:val="af3"/>
        <w:numPr>
          <w:ilvl w:val="0"/>
          <w:numId w:val="78"/>
        </w:numPr>
        <w:spacing w:before="0" w:beforeAutospacing="0" w:after="0" w:afterAutospacing="0"/>
        <w:rPr>
          <w:color w:val="000000"/>
        </w:rPr>
      </w:pPr>
      <w:r w:rsidRPr="000659A1">
        <w:rPr>
          <w:color w:val="000000"/>
        </w:rPr>
        <w:t>Методы лечения.</w:t>
      </w:r>
    </w:p>
    <w:p w:rsidR="00F355CD" w:rsidRPr="000659A1" w:rsidRDefault="002030D8" w:rsidP="000659A1">
      <w:pPr>
        <w:pStyle w:val="af3"/>
        <w:numPr>
          <w:ilvl w:val="0"/>
          <w:numId w:val="78"/>
        </w:numPr>
        <w:spacing w:before="0" w:beforeAutospacing="0" w:after="0" w:afterAutospacing="0"/>
        <w:rPr>
          <w:color w:val="000000"/>
        </w:rPr>
      </w:pPr>
      <w:r w:rsidRPr="000659A1">
        <w:rPr>
          <w:color w:val="000000"/>
        </w:rPr>
        <w:t>Методы профилактики.</w:t>
      </w:r>
    </w:p>
    <w:p w:rsidR="00645D6F" w:rsidRPr="000659A1" w:rsidRDefault="00645D6F" w:rsidP="000659A1">
      <w:pPr>
        <w:spacing w:after="0" w:line="240" w:lineRule="auto"/>
        <w:rPr>
          <w:rFonts w:ascii="Times New Roman" w:hAnsi="Times New Roman" w:cs="Times New Roman"/>
          <w:sz w:val="24"/>
          <w:szCs w:val="24"/>
        </w:rPr>
      </w:pPr>
    </w:p>
    <w:p w:rsidR="00DD6976" w:rsidRPr="000659A1" w:rsidRDefault="00DD6976"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16.</w:t>
      </w:r>
    </w:p>
    <w:p w:rsidR="00DD6976" w:rsidRPr="000659A1" w:rsidRDefault="00BF1C3D"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DD6976" w:rsidRPr="000659A1">
        <w:rPr>
          <w:rFonts w:ascii="Times New Roman" w:eastAsia="Times New Roman" w:hAnsi="Times New Roman" w:cs="Times New Roman"/>
          <w:b/>
          <w:bCs/>
          <w:sz w:val="24"/>
          <w:szCs w:val="24"/>
          <w:lang w:bidi="ru-RU"/>
        </w:rPr>
        <w:t xml:space="preserve"> ситуационную задачу:</w:t>
      </w:r>
    </w:p>
    <w:p w:rsidR="00DD6976" w:rsidRPr="000659A1" w:rsidRDefault="00DD6976" w:rsidP="000659A1">
      <w:pPr>
        <w:pStyle w:val="af3"/>
        <w:spacing w:before="0" w:beforeAutospacing="0" w:after="0" w:afterAutospacing="0"/>
        <w:rPr>
          <w:color w:val="000000"/>
        </w:rPr>
      </w:pPr>
      <w:r w:rsidRPr="000659A1">
        <w:rPr>
          <w:color w:val="000000"/>
        </w:rPr>
        <w:t xml:space="preserve">На приеме находится больной 70 лет, приведенный дочерью. Дочь сообщает, что на протяжении последних примерно полугода больной начал постепенно становится раздражительным, обидчивым, подозрительным, в беседе высказывает неадекватные претензии к родственникам. Прежние интересы постепенно утрачиваются, в поведении появляется неадекватность, в последнее время больной пытается разобрать или даже разломать различные предметы домашней обстановки, говоря, что он их «чинит». Критика к состоянию отсутствует. </w:t>
      </w:r>
      <w:r w:rsidRPr="000659A1">
        <w:rPr>
          <w:color w:val="000000"/>
        </w:rPr>
        <w:lastRenderedPageBreak/>
        <w:t xml:space="preserve">Не узнает соседей, путает старых знакомых на фотографиях, путает события прошлого. Часто теряется в </w:t>
      </w:r>
      <w:proofErr w:type="gramStart"/>
      <w:r w:rsidRPr="000659A1">
        <w:rPr>
          <w:color w:val="000000"/>
        </w:rPr>
        <w:t>привычной обстановке</w:t>
      </w:r>
      <w:proofErr w:type="gramEnd"/>
      <w:r w:rsidRPr="000659A1">
        <w:rPr>
          <w:color w:val="000000"/>
        </w:rPr>
        <w:t>, забывает, где что находится, постоянно забывает, куда положил ту или иную вещь, что собирался сделать, что уже сделал.</w:t>
      </w:r>
    </w:p>
    <w:p w:rsidR="002030D8" w:rsidRPr="000659A1" w:rsidRDefault="002030D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DD6976" w:rsidRPr="000659A1" w:rsidRDefault="00DD6976" w:rsidP="000659A1">
      <w:pPr>
        <w:pStyle w:val="af3"/>
        <w:numPr>
          <w:ilvl w:val="0"/>
          <w:numId w:val="82"/>
        </w:numPr>
        <w:spacing w:before="0" w:beforeAutospacing="0" w:after="0" w:afterAutospacing="0"/>
        <w:rPr>
          <w:color w:val="000000"/>
        </w:rPr>
      </w:pPr>
      <w:r w:rsidRPr="000659A1">
        <w:rPr>
          <w:color w:val="000000"/>
        </w:rPr>
        <w:t>О каком заболевании следует думать?</w:t>
      </w:r>
    </w:p>
    <w:p w:rsidR="00DD6976" w:rsidRPr="000659A1" w:rsidRDefault="002030D8" w:rsidP="000659A1">
      <w:pPr>
        <w:pStyle w:val="af3"/>
        <w:numPr>
          <w:ilvl w:val="0"/>
          <w:numId w:val="82"/>
        </w:numPr>
        <w:spacing w:before="0" w:beforeAutospacing="0" w:after="0" w:afterAutospacing="0"/>
        <w:rPr>
          <w:color w:val="000000"/>
        </w:rPr>
      </w:pPr>
      <w:r w:rsidRPr="000659A1">
        <w:rPr>
          <w:color w:val="000000"/>
        </w:rPr>
        <w:t>Диагностический алгоритм.</w:t>
      </w:r>
    </w:p>
    <w:p w:rsidR="00DD6976" w:rsidRPr="000659A1" w:rsidRDefault="002030D8" w:rsidP="000659A1">
      <w:pPr>
        <w:pStyle w:val="af3"/>
        <w:numPr>
          <w:ilvl w:val="0"/>
          <w:numId w:val="82"/>
        </w:numPr>
        <w:spacing w:before="0" w:beforeAutospacing="0" w:after="0" w:afterAutospacing="0"/>
        <w:rPr>
          <w:color w:val="000000"/>
        </w:rPr>
      </w:pPr>
      <w:r w:rsidRPr="000659A1">
        <w:rPr>
          <w:color w:val="000000"/>
        </w:rPr>
        <w:t>Методы лечения.</w:t>
      </w:r>
    </w:p>
    <w:p w:rsidR="00DD6976" w:rsidRPr="000659A1" w:rsidRDefault="002030D8" w:rsidP="000659A1">
      <w:pPr>
        <w:pStyle w:val="af3"/>
        <w:numPr>
          <w:ilvl w:val="0"/>
          <w:numId w:val="82"/>
        </w:numPr>
        <w:spacing w:before="0" w:beforeAutospacing="0" w:after="0" w:afterAutospacing="0"/>
        <w:rPr>
          <w:color w:val="000000"/>
        </w:rPr>
      </w:pPr>
      <w:r w:rsidRPr="000659A1">
        <w:rPr>
          <w:color w:val="000000"/>
        </w:rPr>
        <w:t>Прогноз.</w:t>
      </w:r>
    </w:p>
    <w:p w:rsidR="00645D6F" w:rsidRPr="000659A1" w:rsidRDefault="00645D6F" w:rsidP="000659A1">
      <w:pPr>
        <w:tabs>
          <w:tab w:val="left" w:pos="2391"/>
        </w:tabs>
        <w:spacing w:after="0" w:line="240" w:lineRule="auto"/>
        <w:rPr>
          <w:rFonts w:ascii="Times New Roman" w:hAnsi="Times New Roman" w:cs="Times New Roman"/>
          <w:sz w:val="24"/>
          <w:szCs w:val="24"/>
        </w:rPr>
      </w:pPr>
      <w:r w:rsidRPr="000659A1">
        <w:rPr>
          <w:rFonts w:ascii="Times New Roman" w:hAnsi="Times New Roman" w:cs="Times New Roman"/>
          <w:sz w:val="24"/>
          <w:szCs w:val="24"/>
        </w:rPr>
        <w:tab/>
      </w:r>
    </w:p>
    <w:p w:rsidR="00F82403" w:rsidRPr="000659A1" w:rsidRDefault="00F82403"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17.</w:t>
      </w:r>
    </w:p>
    <w:p w:rsidR="00F82403" w:rsidRPr="000659A1" w:rsidRDefault="00BF1C3D"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F82403" w:rsidRPr="000659A1">
        <w:rPr>
          <w:rFonts w:ascii="Times New Roman" w:eastAsia="Times New Roman" w:hAnsi="Times New Roman" w:cs="Times New Roman"/>
          <w:b/>
          <w:bCs/>
          <w:sz w:val="24"/>
          <w:szCs w:val="24"/>
          <w:lang w:bidi="ru-RU"/>
        </w:rPr>
        <w:t xml:space="preserve"> ситуационную задачу:</w:t>
      </w:r>
    </w:p>
    <w:p w:rsidR="00F82403" w:rsidRPr="000659A1" w:rsidRDefault="00F82403"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 xml:space="preserve">На приеме больной М., 75 лет с жалобами на дрожь в покое, постоянное напряжение, раздражительность. В течение длительного времени страдает атеросклерозом, ИБС. При осмотре: мелкоразмашистый тремор рук (симптом «катания пилюль») и головы (из стороны в сторону, по типу </w:t>
      </w:r>
      <w:r w:rsidR="00F05D19" w:rsidRPr="000659A1">
        <w:rPr>
          <w:rFonts w:ascii="Times New Roman" w:eastAsia="Times New Roman" w:hAnsi="Times New Roman" w:cs="Times New Roman"/>
          <w:color w:val="000000"/>
          <w:sz w:val="24"/>
          <w:szCs w:val="24"/>
        </w:rPr>
        <w:t>«нет-нет»), мышечный тонус повыш</w:t>
      </w:r>
      <w:r w:rsidRPr="000659A1">
        <w:rPr>
          <w:rFonts w:ascii="Times New Roman" w:eastAsia="Times New Roman" w:hAnsi="Times New Roman" w:cs="Times New Roman"/>
          <w:color w:val="000000"/>
          <w:sz w:val="24"/>
          <w:szCs w:val="24"/>
        </w:rPr>
        <w:t>ен.</w:t>
      </w:r>
    </w:p>
    <w:p w:rsidR="00B5782F" w:rsidRPr="000659A1" w:rsidRDefault="00B5782F"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F82403" w:rsidRPr="000659A1" w:rsidRDefault="00F82403" w:rsidP="000659A1">
      <w:pPr>
        <w:numPr>
          <w:ilvl w:val="0"/>
          <w:numId w:val="87"/>
        </w:num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Каков диагноз?</w:t>
      </w:r>
    </w:p>
    <w:p w:rsidR="00F82403" w:rsidRPr="000659A1" w:rsidRDefault="00F82403" w:rsidP="000659A1">
      <w:pPr>
        <w:numPr>
          <w:ilvl w:val="0"/>
          <w:numId w:val="87"/>
        </w:num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Какие еще симптомы могут наблюдаться при данном заболевании и какова при них тактика врача?</w:t>
      </w:r>
    </w:p>
    <w:p w:rsidR="00B5782F" w:rsidRPr="000659A1" w:rsidRDefault="00B5782F" w:rsidP="000659A1">
      <w:pPr>
        <w:pStyle w:val="af3"/>
        <w:numPr>
          <w:ilvl w:val="0"/>
          <w:numId w:val="87"/>
        </w:numPr>
        <w:spacing w:before="0" w:beforeAutospacing="0" w:after="0" w:afterAutospacing="0"/>
        <w:rPr>
          <w:color w:val="000000"/>
        </w:rPr>
      </w:pPr>
      <w:r w:rsidRPr="000659A1">
        <w:rPr>
          <w:color w:val="000000"/>
        </w:rPr>
        <w:t>Методы лечения.</w:t>
      </w:r>
    </w:p>
    <w:p w:rsidR="00D722BB" w:rsidRPr="000659A1" w:rsidRDefault="00D722BB" w:rsidP="000659A1">
      <w:pPr>
        <w:spacing w:after="0" w:line="240" w:lineRule="auto"/>
        <w:rPr>
          <w:rFonts w:ascii="Times New Roman" w:eastAsia="Times New Roman" w:hAnsi="Times New Roman"/>
          <w:b/>
          <w:bCs/>
          <w:color w:val="000000" w:themeColor="text1"/>
          <w:sz w:val="24"/>
          <w:szCs w:val="24"/>
          <w:shd w:val="clear" w:color="auto" w:fill="FFFFFF"/>
        </w:rPr>
      </w:pPr>
    </w:p>
    <w:p w:rsidR="00D722BB" w:rsidRPr="000659A1" w:rsidRDefault="00D722BB"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18.</w:t>
      </w:r>
    </w:p>
    <w:p w:rsidR="00D722BB" w:rsidRPr="000659A1" w:rsidRDefault="00BF1C3D"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D722BB" w:rsidRPr="000659A1">
        <w:rPr>
          <w:rFonts w:ascii="Times New Roman" w:eastAsia="Times New Roman" w:hAnsi="Times New Roman" w:cs="Times New Roman"/>
          <w:b/>
          <w:bCs/>
          <w:sz w:val="24"/>
          <w:szCs w:val="24"/>
          <w:lang w:bidi="ru-RU"/>
        </w:rPr>
        <w:t xml:space="preserve"> ситуационную задачу:</w:t>
      </w:r>
    </w:p>
    <w:p w:rsidR="0044607D" w:rsidRPr="000659A1" w:rsidRDefault="0044607D" w:rsidP="000659A1">
      <w:p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 xml:space="preserve">На приеме больной Л., 58 лет. Ранее работал бухгалтером; наряду с текущей работой готовил обширные годовые отчеты для фирм. Социально успешен. В анамнезе без особенностей. Не курит, спиртное употребляет эпизодически. </w:t>
      </w:r>
      <w:proofErr w:type="gramStart"/>
      <w:r w:rsidRPr="000659A1">
        <w:rPr>
          <w:rFonts w:ascii="Times New Roman" w:eastAsia="Times New Roman" w:hAnsi="Times New Roman" w:cs="Times New Roman"/>
          <w:color w:val="000000"/>
          <w:sz w:val="24"/>
          <w:szCs w:val="24"/>
        </w:rPr>
        <w:t>Последние несколько лет отмечает</w:t>
      </w:r>
      <w:proofErr w:type="gramEnd"/>
      <w:r w:rsidRPr="000659A1">
        <w:rPr>
          <w:rFonts w:ascii="Times New Roman" w:eastAsia="Times New Roman" w:hAnsi="Times New Roman" w:cs="Times New Roman"/>
          <w:color w:val="000000"/>
          <w:sz w:val="24"/>
          <w:szCs w:val="24"/>
        </w:rPr>
        <w:t xml:space="preserve"> утомляемость, потерю веса. В течение года начались неприятности на работе, стал делать ошибки в отчетах, стал делать записи, но </w:t>
      </w:r>
      <w:proofErr w:type="gramStart"/>
      <w:r w:rsidRPr="000659A1">
        <w:rPr>
          <w:rFonts w:ascii="Times New Roman" w:eastAsia="Times New Roman" w:hAnsi="Times New Roman" w:cs="Times New Roman"/>
          <w:color w:val="000000"/>
          <w:sz w:val="24"/>
          <w:szCs w:val="24"/>
        </w:rPr>
        <w:t>забывал где их оставлял</w:t>
      </w:r>
      <w:proofErr w:type="gramEnd"/>
      <w:r w:rsidRPr="000659A1">
        <w:rPr>
          <w:rFonts w:ascii="Times New Roman" w:eastAsia="Times New Roman" w:hAnsi="Times New Roman" w:cs="Times New Roman"/>
          <w:color w:val="000000"/>
          <w:sz w:val="24"/>
          <w:szCs w:val="24"/>
        </w:rPr>
        <w:t>. Все эти симптомы протекали на фоне прогрессирующего снижения настроения и раздражительности от ощущения своей несостоятельности. Поехал в другой город, оставил машину на центральной площади, где должен был встретиться с приятелем. Через несколько часов после встречи забыл, где оставил машину, метался в ее поисках. Обратился за мед</w:t>
      </w:r>
      <w:proofErr w:type="gramStart"/>
      <w:r w:rsidRPr="000659A1">
        <w:rPr>
          <w:rFonts w:ascii="Times New Roman" w:eastAsia="Times New Roman" w:hAnsi="Times New Roman" w:cs="Times New Roman"/>
          <w:color w:val="000000"/>
          <w:sz w:val="24"/>
          <w:szCs w:val="24"/>
        </w:rPr>
        <w:t>.п</w:t>
      </w:r>
      <w:proofErr w:type="gramEnd"/>
      <w:r w:rsidRPr="000659A1">
        <w:rPr>
          <w:rFonts w:ascii="Times New Roman" w:eastAsia="Times New Roman" w:hAnsi="Times New Roman" w:cs="Times New Roman"/>
          <w:color w:val="000000"/>
          <w:sz w:val="24"/>
          <w:szCs w:val="24"/>
        </w:rPr>
        <w:t xml:space="preserve">омощью. При осмотре </w:t>
      </w:r>
      <w:proofErr w:type="gramStart"/>
      <w:r w:rsidRPr="000659A1">
        <w:rPr>
          <w:rFonts w:ascii="Times New Roman" w:eastAsia="Times New Roman" w:hAnsi="Times New Roman" w:cs="Times New Roman"/>
          <w:color w:val="000000"/>
          <w:sz w:val="24"/>
          <w:szCs w:val="24"/>
        </w:rPr>
        <w:t>растерян</w:t>
      </w:r>
      <w:proofErr w:type="gramEnd"/>
      <w:r w:rsidRPr="000659A1">
        <w:rPr>
          <w:rFonts w:ascii="Times New Roman" w:eastAsia="Times New Roman" w:hAnsi="Times New Roman" w:cs="Times New Roman"/>
          <w:color w:val="000000"/>
          <w:sz w:val="24"/>
          <w:szCs w:val="24"/>
        </w:rPr>
        <w:t>. Глаза широко раскрыты. Путает даты, точно не помнит, как здесь оказался. Выявляет отчетливое снижение памяти на текущие события.</w:t>
      </w:r>
    </w:p>
    <w:p w:rsidR="00B5782F" w:rsidRPr="000659A1" w:rsidRDefault="00B5782F"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44607D" w:rsidRPr="000659A1" w:rsidRDefault="0044607D" w:rsidP="000659A1">
      <w:pPr>
        <w:numPr>
          <w:ilvl w:val="0"/>
          <w:numId w:val="91"/>
        </w:num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Для какого состояния характерная указанная картина?</w:t>
      </w:r>
    </w:p>
    <w:p w:rsidR="0044607D" w:rsidRPr="000659A1" w:rsidRDefault="0044607D" w:rsidP="000659A1">
      <w:pPr>
        <w:numPr>
          <w:ilvl w:val="0"/>
          <w:numId w:val="91"/>
        </w:num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Какие стадии заболевания существуют?</w:t>
      </w:r>
    </w:p>
    <w:p w:rsidR="0044607D" w:rsidRPr="000659A1" w:rsidRDefault="0044607D" w:rsidP="000659A1">
      <w:pPr>
        <w:numPr>
          <w:ilvl w:val="0"/>
          <w:numId w:val="91"/>
        </w:num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Какие группы препаратов используются в лечении?</w:t>
      </w:r>
    </w:p>
    <w:p w:rsidR="0044607D" w:rsidRPr="000659A1" w:rsidRDefault="0044607D" w:rsidP="000659A1">
      <w:pPr>
        <w:numPr>
          <w:ilvl w:val="0"/>
          <w:numId w:val="91"/>
        </w:numPr>
        <w:spacing w:after="0" w:line="240" w:lineRule="auto"/>
        <w:rPr>
          <w:rFonts w:ascii="Times New Roman" w:eastAsia="Times New Roman" w:hAnsi="Times New Roman" w:cs="Times New Roman"/>
          <w:color w:val="000000"/>
          <w:sz w:val="24"/>
          <w:szCs w:val="24"/>
        </w:rPr>
      </w:pPr>
      <w:r w:rsidRPr="000659A1">
        <w:rPr>
          <w:rFonts w:ascii="Times New Roman" w:eastAsia="Times New Roman" w:hAnsi="Times New Roman" w:cs="Times New Roman"/>
          <w:color w:val="000000"/>
          <w:sz w:val="24"/>
          <w:szCs w:val="24"/>
        </w:rPr>
        <w:t>Каков прогноз заболевания в зависимости от лечения?</w:t>
      </w:r>
    </w:p>
    <w:p w:rsidR="00645D6F" w:rsidRPr="000659A1" w:rsidRDefault="00645D6F" w:rsidP="000659A1">
      <w:pPr>
        <w:tabs>
          <w:tab w:val="left" w:pos="2391"/>
        </w:tabs>
        <w:spacing w:after="0" w:line="240" w:lineRule="auto"/>
        <w:rPr>
          <w:rFonts w:ascii="Times New Roman" w:hAnsi="Times New Roman" w:cs="Times New Roman"/>
          <w:sz w:val="24"/>
          <w:szCs w:val="24"/>
        </w:rPr>
      </w:pPr>
    </w:p>
    <w:p w:rsidR="00CE3CE4" w:rsidRPr="000659A1" w:rsidRDefault="00CE3CE4"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19.</w:t>
      </w:r>
    </w:p>
    <w:p w:rsidR="00CE3CE4" w:rsidRPr="000659A1" w:rsidRDefault="00BF1C3D"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CE3CE4" w:rsidRPr="000659A1">
        <w:rPr>
          <w:rFonts w:ascii="Times New Roman" w:eastAsia="Times New Roman" w:hAnsi="Times New Roman" w:cs="Times New Roman"/>
          <w:b/>
          <w:bCs/>
          <w:sz w:val="24"/>
          <w:szCs w:val="24"/>
          <w:lang w:bidi="ru-RU"/>
        </w:rPr>
        <w:t xml:space="preserve"> ситуационную задачу:</w:t>
      </w:r>
    </w:p>
    <w:p w:rsidR="00CE3CE4" w:rsidRPr="000659A1" w:rsidRDefault="00CE3CE4" w:rsidP="000659A1">
      <w:pPr>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Пациентка М., 65 лет на протяжении 10 лет страдает гипертонической болезнью, длительное время принимала бета-блокаторы (пропранолол). Около года назад на высоте подъема АД (до 200/120 мм</w:t>
      </w:r>
      <w:proofErr w:type="gramStart"/>
      <w:r w:rsidRPr="000659A1">
        <w:rPr>
          <w:rFonts w:ascii="Times New Roman" w:eastAsia="Times New Roman" w:hAnsi="Times New Roman" w:cs="Times New Roman"/>
          <w:sz w:val="24"/>
          <w:szCs w:val="24"/>
        </w:rPr>
        <w:t>.р</w:t>
      </w:r>
      <w:proofErr w:type="gramEnd"/>
      <w:r w:rsidRPr="000659A1">
        <w:rPr>
          <w:rFonts w:ascii="Times New Roman" w:eastAsia="Times New Roman" w:hAnsi="Times New Roman" w:cs="Times New Roman"/>
          <w:sz w:val="24"/>
          <w:szCs w:val="24"/>
        </w:rPr>
        <w:t xml:space="preserve">т.ст.) появилось головокружение, головная боль, чувство онемения в левой руке и ноге, падала в обморок; после применения антигипертензивных средств состояние нормализовалось, однако больная стала жаловаться на бестолковость, немотивированное снижение настроения, слезливость. Около двух месяцев назад состояние повторилось. После него стало трудно сосредотачиваться, забывала закрывать дверь в квартире, заметила, что с трудом вспоминает предыдущие серии любимых телесериалов, быстро утомлялась, была слезливой, отмечались приступы немотивированной раздражительности. При неврологическом </w:t>
      </w:r>
      <w:r w:rsidRPr="000659A1">
        <w:rPr>
          <w:rFonts w:ascii="Times New Roman" w:eastAsia="Times New Roman" w:hAnsi="Times New Roman" w:cs="Times New Roman"/>
          <w:sz w:val="24"/>
          <w:szCs w:val="24"/>
        </w:rPr>
        <w:lastRenderedPageBreak/>
        <w:t>осмотре имело место повышение сухожильных рефлексов справа. После третьего обморочного состояния (около недели назад) в течение нескольких дней не могла говорить, с трудом подбирала слова. В вечернее время уверяла, что ее навещает умерший муж. На ЭЭГ – диффузные изменения, на КТ – очаги постинфарктных изменений справа и слева в корковых заднелобных зонах. При неврологическом осмотре – слаженность справа и легкая девиация языка влево.</w:t>
      </w:r>
    </w:p>
    <w:p w:rsidR="00B5782F" w:rsidRPr="000659A1" w:rsidRDefault="00B5782F"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CE3CE4" w:rsidRPr="000659A1" w:rsidRDefault="00CE3CE4" w:rsidP="000659A1">
      <w:pPr>
        <w:numPr>
          <w:ilvl w:val="0"/>
          <w:numId w:val="95"/>
        </w:numPr>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Поставьте диагноз заболевания, обусловившего нарушения психического состояния у данной больной.</w:t>
      </w:r>
    </w:p>
    <w:p w:rsidR="00CE3CE4" w:rsidRPr="000659A1" w:rsidRDefault="00CE3CE4" w:rsidP="000659A1">
      <w:pPr>
        <w:numPr>
          <w:ilvl w:val="0"/>
          <w:numId w:val="95"/>
        </w:numPr>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Что явилось причиной развития данного состояния?</w:t>
      </w:r>
    </w:p>
    <w:p w:rsidR="00CE3CE4" w:rsidRPr="000659A1" w:rsidRDefault="00CE3CE4" w:rsidP="000659A1">
      <w:pPr>
        <w:numPr>
          <w:ilvl w:val="0"/>
          <w:numId w:val="95"/>
        </w:numPr>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Перечислите принципы терапии данного состояния.</w:t>
      </w:r>
    </w:p>
    <w:p w:rsidR="00CE3CE4" w:rsidRPr="000659A1" w:rsidRDefault="00CE3CE4" w:rsidP="000659A1">
      <w:pPr>
        <w:numPr>
          <w:ilvl w:val="0"/>
          <w:numId w:val="95"/>
        </w:numPr>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Перечислите особенности сестринского ухода.</w:t>
      </w:r>
    </w:p>
    <w:p w:rsidR="00645D6F" w:rsidRPr="000659A1" w:rsidRDefault="00645D6F" w:rsidP="000659A1">
      <w:pPr>
        <w:tabs>
          <w:tab w:val="left" w:pos="2391"/>
        </w:tabs>
        <w:spacing w:after="0" w:line="240" w:lineRule="auto"/>
        <w:jc w:val="center"/>
        <w:rPr>
          <w:rFonts w:ascii="Times New Roman" w:hAnsi="Times New Roman" w:cs="Times New Roman"/>
          <w:sz w:val="24"/>
          <w:szCs w:val="24"/>
        </w:rPr>
      </w:pPr>
    </w:p>
    <w:p w:rsidR="00000E5E" w:rsidRPr="000659A1" w:rsidRDefault="00000E5E"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20.</w:t>
      </w:r>
    </w:p>
    <w:p w:rsidR="00000E5E" w:rsidRPr="000659A1" w:rsidRDefault="00BF1C3D" w:rsidP="000659A1">
      <w:pPr>
        <w:widowControl w:val="0"/>
        <w:autoSpaceDE w:val="0"/>
        <w:autoSpaceDN w:val="0"/>
        <w:spacing w:after="0" w:line="240" w:lineRule="auto"/>
        <w:jc w:val="both"/>
        <w:outlineLvl w:val="2"/>
        <w:rPr>
          <w:rFonts w:ascii="Times New Roman" w:eastAsia="Times New Roman" w:hAnsi="Times New Roman"/>
          <w:b/>
          <w:bCs/>
          <w:sz w:val="24"/>
          <w:szCs w:val="24"/>
          <w:lang w:bidi="ru-RU"/>
        </w:rPr>
      </w:pPr>
      <w:r w:rsidRPr="000659A1">
        <w:rPr>
          <w:rFonts w:ascii="Times New Roman" w:eastAsia="Times New Roman" w:hAnsi="Times New Roman"/>
          <w:b/>
          <w:bCs/>
          <w:sz w:val="24"/>
          <w:szCs w:val="24"/>
          <w:lang w:bidi="ru-RU"/>
        </w:rPr>
        <w:t>Решите</w:t>
      </w:r>
      <w:r w:rsidR="00000E5E" w:rsidRPr="000659A1">
        <w:rPr>
          <w:rFonts w:ascii="Times New Roman" w:eastAsia="Times New Roman" w:hAnsi="Times New Roman"/>
          <w:b/>
          <w:bCs/>
          <w:sz w:val="24"/>
          <w:szCs w:val="24"/>
          <w:lang w:bidi="ru-RU"/>
        </w:rPr>
        <w:t xml:space="preserve"> ситуационную задачу:</w:t>
      </w:r>
    </w:p>
    <w:p w:rsidR="00000E5E" w:rsidRPr="000659A1" w:rsidRDefault="00000E5E" w:rsidP="000659A1">
      <w:pPr>
        <w:spacing w:after="0" w:line="240" w:lineRule="auto"/>
        <w:ind w:firstLine="567"/>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Пациент Л., 67 лет, находясь на пенсии, продолжал заниматься общественно-политической деятельностью, готовил доклады и сам их читал. Проживал с женой отдельно от детей, анамнез без особенностей, в прошлом инженер. Заболевание началось со странностей в поведении. Во время одного из докладов начал мочиться в трибуну, на вопрос, зачем он это делает, с улыбкой ответил: «Не прерывать же доклад?» Дома тайком стал тратить деньги на сладости, пирожные, пряча их от жены. Стал требовать от нее соблюдения неукоснительного порядка. Обратился к сексопатологу с требованием «разобраться с женой», т.к. по его </w:t>
      </w:r>
      <w:proofErr w:type="gramStart"/>
      <w:r w:rsidRPr="000659A1">
        <w:rPr>
          <w:rFonts w:ascii="Times New Roman" w:eastAsia="Times New Roman" w:hAnsi="Times New Roman" w:cs="Times New Roman"/>
          <w:sz w:val="24"/>
          <w:szCs w:val="24"/>
        </w:rPr>
        <w:t>мнению</w:t>
      </w:r>
      <w:proofErr w:type="gramEnd"/>
      <w:r w:rsidRPr="000659A1">
        <w:rPr>
          <w:rFonts w:ascii="Times New Roman" w:eastAsia="Times New Roman" w:hAnsi="Times New Roman" w:cs="Times New Roman"/>
          <w:sz w:val="24"/>
          <w:szCs w:val="24"/>
        </w:rPr>
        <w:t xml:space="preserve"> его сексуальность стала безудержной, а она не обращает на него внимания. Странные поступки с неадекватным объяснением мотивов продолжались в течение года. Был задержан милицией, когда в троллейбусе щипал женщин, «хотел познакомиться ближе». При обследовании на ЭЭГ отмечено снижение вольтажа в лобных отведениях, на КТ – признаки атрофии лобных отделов левого полушария.</w:t>
      </w:r>
    </w:p>
    <w:p w:rsidR="00023CB4" w:rsidRPr="000659A1" w:rsidRDefault="00023CB4" w:rsidP="000659A1">
      <w:pPr>
        <w:spacing w:after="0" w:line="240" w:lineRule="auto"/>
        <w:rPr>
          <w:rFonts w:ascii="Times New Roman" w:hAnsi="Times New Roman"/>
          <w:b/>
          <w:color w:val="000000" w:themeColor="text1"/>
          <w:sz w:val="24"/>
          <w:szCs w:val="24"/>
        </w:rPr>
      </w:pPr>
      <w:r w:rsidRPr="000659A1">
        <w:rPr>
          <w:rFonts w:ascii="Times New Roman" w:hAnsi="Times New Roman"/>
          <w:b/>
          <w:color w:val="000000" w:themeColor="text1"/>
          <w:sz w:val="24"/>
          <w:szCs w:val="24"/>
        </w:rPr>
        <w:t>Изучив и проанализировав данные в источнике, ответьте на вопросы:</w:t>
      </w:r>
    </w:p>
    <w:p w:rsidR="00000E5E" w:rsidRPr="000659A1" w:rsidRDefault="00000E5E" w:rsidP="000659A1">
      <w:pPr>
        <w:numPr>
          <w:ilvl w:val="0"/>
          <w:numId w:val="96"/>
        </w:numPr>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Поставьте предположительный диагноз.</w:t>
      </w:r>
    </w:p>
    <w:p w:rsidR="00000E5E" w:rsidRPr="000659A1" w:rsidRDefault="00000E5E" w:rsidP="000659A1">
      <w:pPr>
        <w:numPr>
          <w:ilvl w:val="0"/>
          <w:numId w:val="96"/>
        </w:numPr>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 xml:space="preserve">Какое специфическое название получил симптомакоплекс, </w:t>
      </w:r>
      <w:proofErr w:type="gramStart"/>
      <w:r w:rsidRPr="000659A1">
        <w:rPr>
          <w:rFonts w:ascii="Times New Roman" w:eastAsia="Times New Roman" w:hAnsi="Times New Roman" w:cs="Times New Roman"/>
          <w:sz w:val="24"/>
          <w:szCs w:val="24"/>
        </w:rPr>
        <w:t>аналогичный</w:t>
      </w:r>
      <w:proofErr w:type="gramEnd"/>
      <w:r w:rsidRPr="000659A1">
        <w:rPr>
          <w:rFonts w:ascii="Times New Roman" w:eastAsia="Times New Roman" w:hAnsi="Times New Roman" w:cs="Times New Roman"/>
          <w:sz w:val="24"/>
          <w:szCs w:val="24"/>
        </w:rPr>
        <w:t xml:space="preserve"> наблюдаемому у данного больного?</w:t>
      </w:r>
    </w:p>
    <w:p w:rsidR="00000E5E" w:rsidRPr="000659A1" w:rsidRDefault="00000E5E" w:rsidP="000659A1">
      <w:pPr>
        <w:numPr>
          <w:ilvl w:val="0"/>
          <w:numId w:val="96"/>
        </w:numPr>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С какой патологией следует, прежде всего, дифференцировать данное заболевание и каков алгоритм диф. диагностики?</w:t>
      </w:r>
    </w:p>
    <w:p w:rsidR="00000E5E" w:rsidRPr="000659A1" w:rsidRDefault="00000E5E" w:rsidP="000659A1">
      <w:pPr>
        <w:numPr>
          <w:ilvl w:val="0"/>
          <w:numId w:val="96"/>
        </w:numPr>
        <w:spacing w:after="0" w:line="240" w:lineRule="auto"/>
        <w:jc w:val="both"/>
        <w:rPr>
          <w:rFonts w:ascii="Times New Roman" w:eastAsia="Times New Roman" w:hAnsi="Times New Roman" w:cs="Times New Roman"/>
          <w:sz w:val="24"/>
          <w:szCs w:val="24"/>
        </w:rPr>
      </w:pPr>
      <w:r w:rsidRPr="000659A1">
        <w:rPr>
          <w:rFonts w:ascii="Times New Roman" w:eastAsia="Times New Roman" w:hAnsi="Times New Roman" w:cs="Times New Roman"/>
          <w:sz w:val="24"/>
          <w:szCs w:val="24"/>
        </w:rPr>
        <w:t>Каковы основные принципы терапии данного заболевания?</w:t>
      </w:r>
    </w:p>
    <w:p w:rsidR="00023CB4" w:rsidRPr="000659A1" w:rsidRDefault="00023CB4" w:rsidP="000659A1">
      <w:pPr>
        <w:spacing w:after="0" w:line="240" w:lineRule="auto"/>
        <w:rPr>
          <w:rFonts w:ascii="Times New Roman" w:eastAsia="Times New Roman" w:hAnsi="Times New Roman"/>
          <w:b/>
          <w:bCs/>
          <w:color w:val="000000" w:themeColor="text1"/>
          <w:sz w:val="24"/>
          <w:szCs w:val="24"/>
          <w:shd w:val="clear" w:color="auto" w:fill="FFFFFF"/>
        </w:rPr>
      </w:pPr>
    </w:p>
    <w:p w:rsidR="003501F6" w:rsidRPr="000659A1" w:rsidRDefault="003501F6" w:rsidP="000659A1">
      <w:pPr>
        <w:spacing w:after="0" w:line="240" w:lineRule="auto"/>
        <w:rPr>
          <w:rFonts w:ascii="Times New Roman" w:eastAsia="Times New Roman" w:hAnsi="Times New Roman" w:cs="Times New Roman"/>
          <w:b/>
          <w:bCs/>
          <w:color w:val="000000" w:themeColor="text1"/>
          <w:sz w:val="24"/>
          <w:szCs w:val="24"/>
          <w:shd w:val="clear" w:color="auto" w:fill="FFFFFF"/>
        </w:rPr>
      </w:pPr>
      <w:r w:rsidRPr="000659A1">
        <w:rPr>
          <w:rFonts w:ascii="Times New Roman" w:eastAsia="Times New Roman" w:hAnsi="Times New Roman" w:cs="Times New Roman"/>
          <w:b/>
          <w:bCs/>
          <w:color w:val="000000" w:themeColor="text1"/>
          <w:sz w:val="24"/>
          <w:szCs w:val="24"/>
          <w:shd w:val="clear" w:color="auto" w:fill="FFFFFF"/>
        </w:rPr>
        <w:t>Задача № 21.</w:t>
      </w:r>
    </w:p>
    <w:p w:rsidR="003501F6" w:rsidRPr="000659A1" w:rsidRDefault="00BF1C3D" w:rsidP="000659A1">
      <w:pPr>
        <w:widowControl w:val="0"/>
        <w:autoSpaceDE w:val="0"/>
        <w:autoSpaceDN w:val="0"/>
        <w:spacing w:after="0" w:line="240" w:lineRule="auto"/>
        <w:jc w:val="both"/>
        <w:outlineLvl w:val="2"/>
        <w:rPr>
          <w:rFonts w:ascii="Times New Roman" w:eastAsia="Times New Roman" w:hAnsi="Times New Roman" w:cs="Times New Roman"/>
          <w:b/>
          <w:bCs/>
          <w:sz w:val="24"/>
          <w:szCs w:val="24"/>
          <w:lang w:bidi="ru-RU"/>
        </w:rPr>
      </w:pPr>
      <w:r w:rsidRPr="000659A1">
        <w:rPr>
          <w:rFonts w:ascii="Times New Roman" w:eastAsia="Times New Roman" w:hAnsi="Times New Roman" w:cs="Times New Roman"/>
          <w:b/>
          <w:bCs/>
          <w:sz w:val="24"/>
          <w:szCs w:val="24"/>
          <w:lang w:bidi="ru-RU"/>
        </w:rPr>
        <w:t>Решите</w:t>
      </w:r>
      <w:r w:rsidR="003501F6" w:rsidRPr="000659A1">
        <w:rPr>
          <w:rFonts w:ascii="Times New Roman" w:eastAsia="Times New Roman" w:hAnsi="Times New Roman" w:cs="Times New Roman"/>
          <w:b/>
          <w:bCs/>
          <w:sz w:val="24"/>
          <w:szCs w:val="24"/>
          <w:lang w:bidi="ru-RU"/>
        </w:rPr>
        <w:t xml:space="preserve"> ситуационную задачу:</w:t>
      </w:r>
    </w:p>
    <w:p w:rsidR="003501F6" w:rsidRPr="000659A1" w:rsidRDefault="003501F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В пульмонологическом отделении находится на лечении пациент Т. 68 лет c диагнозом пневмония.</w:t>
      </w:r>
    </w:p>
    <w:p w:rsidR="003501F6" w:rsidRPr="000659A1" w:rsidRDefault="003501F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Жалобы на выраженную слабость, головную боль, кашель с отделением большого количества зловонной гнойной мокроты, однократно отмечал примесь крови в мокроте.</w:t>
      </w:r>
    </w:p>
    <w:p w:rsidR="003501F6" w:rsidRPr="000659A1" w:rsidRDefault="003501F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Пациент лечился самостоятельно дома около 10 дней, принимал аспирин, анальгин. Вчера к вечеру состояние ухудшилось, поднялась температура до 400 Сс ознобом, к утру упала до 360</w:t>
      </w:r>
      <w:proofErr w:type="gramStart"/>
      <w:r w:rsidRPr="000659A1">
        <w:rPr>
          <w:rFonts w:ascii="Times New Roman" w:hAnsi="Times New Roman" w:cs="Times New Roman"/>
          <w:color w:val="000000" w:themeColor="text1"/>
          <w:sz w:val="24"/>
          <w:szCs w:val="24"/>
        </w:rPr>
        <w:t xml:space="preserve"> С</w:t>
      </w:r>
      <w:proofErr w:type="gramEnd"/>
      <w:r w:rsidRPr="000659A1">
        <w:rPr>
          <w:rFonts w:ascii="Times New Roman" w:hAnsi="Times New Roman" w:cs="Times New Roman"/>
          <w:color w:val="000000" w:themeColor="text1"/>
          <w:sz w:val="24"/>
          <w:szCs w:val="24"/>
        </w:rPr>
        <w:t xml:space="preserve"> с обильным потоотделением. За ночь 3 раза менял рубашку. Усилился кашель, появилась обильная гнойная мокрота. Больной заторможен, на вопросы отвечает с усилием, безразличен к окружающим.</w:t>
      </w:r>
    </w:p>
    <w:p w:rsidR="003501F6" w:rsidRPr="000659A1" w:rsidRDefault="003501F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Объективно: при перкуссии справа под лопаткой определяется участок притупления перкуторного звука. Дыхание амфорическое, выслушиваются крупнопузырчатые влажные хрипы.</w:t>
      </w:r>
    </w:p>
    <w:p w:rsidR="003501F6" w:rsidRPr="000659A1" w:rsidRDefault="003501F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t>Рентгенологические данные: в нижней доле правого легкого интенсивная инфильтративная тень, в центре которой определяется полость с горизонтальным уровнем жидкости.</w:t>
      </w:r>
    </w:p>
    <w:p w:rsidR="003501F6" w:rsidRPr="000659A1" w:rsidRDefault="003501F6" w:rsidP="000659A1">
      <w:pPr>
        <w:spacing w:after="0" w:line="240" w:lineRule="auto"/>
        <w:rPr>
          <w:rFonts w:ascii="Times New Roman" w:hAnsi="Times New Roman" w:cs="Times New Roman"/>
          <w:color w:val="000000" w:themeColor="text1"/>
          <w:sz w:val="24"/>
          <w:szCs w:val="24"/>
        </w:rPr>
      </w:pPr>
      <w:r w:rsidRPr="000659A1">
        <w:rPr>
          <w:rFonts w:ascii="Times New Roman" w:hAnsi="Times New Roman" w:cs="Times New Roman"/>
          <w:color w:val="000000" w:themeColor="text1"/>
          <w:sz w:val="24"/>
          <w:szCs w:val="24"/>
        </w:rPr>
        <w:lastRenderedPageBreak/>
        <w:t xml:space="preserve">Общий анализ крови: </w:t>
      </w:r>
      <w:proofErr w:type="gramStart"/>
      <w:r w:rsidRPr="000659A1">
        <w:rPr>
          <w:rFonts w:ascii="Times New Roman" w:hAnsi="Times New Roman" w:cs="Times New Roman"/>
          <w:color w:val="000000" w:themeColor="text1"/>
          <w:sz w:val="24"/>
          <w:szCs w:val="24"/>
        </w:rPr>
        <w:t>ускоренная</w:t>
      </w:r>
      <w:proofErr w:type="gramEnd"/>
      <w:r w:rsidRPr="000659A1">
        <w:rPr>
          <w:rFonts w:ascii="Times New Roman" w:hAnsi="Times New Roman" w:cs="Times New Roman"/>
          <w:color w:val="000000" w:themeColor="text1"/>
          <w:sz w:val="24"/>
          <w:szCs w:val="24"/>
        </w:rPr>
        <w:t xml:space="preserve"> СОЭ, лейкоцитоз со сдвигом лейкоформулы влево.</w:t>
      </w:r>
    </w:p>
    <w:p w:rsidR="00057716" w:rsidRPr="000659A1" w:rsidRDefault="00057716"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3501F6" w:rsidRPr="000659A1" w:rsidRDefault="003501F6"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3501F6" w:rsidRPr="000659A1" w:rsidRDefault="003501F6" w:rsidP="000659A1">
      <w:pPr>
        <w:spacing w:after="0" w:line="240" w:lineRule="auto"/>
        <w:rPr>
          <w:rFonts w:ascii="Times New Roman" w:hAnsi="Times New Roman" w:cs="Times New Roman"/>
          <w:sz w:val="24"/>
          <w:szCs w:val="24"/>
        </w:rPr>
      </w:pPr>
    </w:p>
    <w:p w:rsidR="003501F6" w:rsidRPr="000659A1" w:rsidRDefault="003501F6"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 xml:space="preserve">2.      Обучите пациента технике проведения постурального дренажа и элементам дыхательной гимнастики, направленной на стимуляцию отхождения мокроты. </w:t>
      </w:r>
    </w:p>
    <w:p w:rsidR="003501F6" w:rsidRPr="000659A1" w:rsidRDefault="003501F6"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3.      Продемонстрируйте технику разведения и в/</w:t>
      </w:r>
      <w:proofErr w:type="gramStart"/>
      <w:r w:rsidRPr="000659A1">
        <w:rPr>
          <w:rFonts w:ascii="Times New Roman" w:hAnsi="Times New Roman" w:cs="Times New Roman"/>
          <w:sz w:val="24"/>
          <w:szCs w:val="24"/>
        </w:rPr>
        <w:t>м</w:t>
      </w:r>
      <w:proofErr w:type="gramEnd"/>
      <w:r w:rsidRPr="000659A1">
        <w:rPr>
          <w:rFonts w:ascii="Times New Roman" w:hAnsi="Times New Roman" w:cs="Times New Roman"/>
          <w:sz w:val="24"/>
          <w:szCs w:val="24"/>
        </w:rPr>
        <w:t xml:space="preserve"> введения бензилпенициллина натриевой соли.</w:t>
      </w:r>
    </w:p>
    <w:p w:rsidR="00057716" w:rsidRPr="000659A1" w:rsidRDefault="00057716" w:rsidP="000659A1">
      <w:pPr>
        <w:spacing w:after="0" w:line="240" w:lineRule="auto"/>
        <w:rPr>
          <w:rFonts w:ascii="Times New Roman" w:eastAsia="Times New Roman" w:hAnsi="Times New Roman"/>
          <w:b/>
          <w:bCs/>
          <w:color w:val="000000" w:themeColor="text1"/>
          <w:sz w:val="24"/>
          <w:szCs w:val="24"/>
          <w:shd w:val="clear" w:color="auto" w:fill="FFFFFF"/>
        </w:rPr>
      </w:pPr>
    </w:p>
    <w:p w:rsidR="00265944" w:rsidRPr="000659A1" w:rsidRDefault="00265944"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22.</w:t>
      </w:r>
    </w:p>
    <w:p w:rsidR="00265944" w:rsidRPr="000659A1" w:rsidRDefault="00827431" w:rsidP="000659A1">
      <w:pPr>
        <w:widowControl w:val="0"/>
        <w:autoSpaceDE w:val="0"/>
        <w:autoSpaceDN w:val="0"/>
        <w:spacing w:after="0" w:line="240" w:lineRule="auto"/>
        <w:jc w:val="both"/>
        <w:outlineLvl w:val="2"/>
        <w:rPr>
          <w:rFonts w:ascii="Times New Roman" w:eastAsia="Times New Roman" w:hAnsi="Times New Roman"/>
          <w:b/>
          <w:bCs/>
          <w:sz w:val="24"/>
          <w:szCs w:val="24"/>
          <w:lang w:bidi="ru-RU"/>
        </w:rPr>
      </w:pPr>
      <w:r w:rsidRPr="000659A1">
        <w:rPr>
          <w:rFonts w:ascii="Times New Roman" w:eastAsia="Times New Roman" w:hAnsi="Times New Roman"/>
          <w:b/>
          <w:bCs/>
          <w:sz w:val="24"/>
          <w:szCs w:val="24"/>
          <w:lang w:bidi="ru-RU"/>
        </w:rPr>
        <w:t>Решите</w:t>
      </w:r>
      <w:r w:rsidR="00265944" w:rsidRPr="000659A1">
        <w:rPr>
          <w:rFonts w:ascii="Times New Roman" w:eastAsia="Times New Roman" w:hAnsi="Times New Roman"/>
          <w:b/>
          <w:bCs/>
          <w:sz w:val="24"/>
          <w:szCs w:val="24"/>
          <w:lang w:bidi="ru-RU"/>
        </w:rPr>
        <w:t xml:space="preserve"> ситуационную задачу:</w:t>
      </w:r>
    </w:p>
    <w:p w:rsidR="00265944" w:rsidRPr="000659A1" w:rsidRDefault="00265944"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Пациент 60 лет поступил на стационарное лечение в кардиологическое отделение по поводу ИБС, осложнённой хронической сердечной недостаточностью. Предъявляет жалобы на отеки нижних конечностей, значительное увеличение в размере живота, сердцебиение, слабость, незначительную одышку в покое. Одышка усиливается в горизонтальном положении, из-за чего плохо спит. Почти ничего не ест, страдает от необходимости ограничения жидкости, иногда  пьёт воду «</w:t>
      </w:r>
      <w:proofErr w:type="gramStart"/>
      <w:r w:rsidRPr="000659A1">
        <w:rPr>
          <w:rFonts w:ascii="Times New Roman" w:hAnsi="Times New Roman" w:cs="Times New Roman"/>
          <w:sz w:val="24"/>
          <w:szCs w:val="24"/>
        </w:rPr>
        <w:t>взахлёб</w:t>
      </w:r>
      <w:proofErr w:type="gramEnd"/>
      <w:r w:rsidRPr="000659A1">
        <w:rPr>
          <w:rFonts w:ascii="Times New Roman" w:hAnsi="Times New Roman" w:cs="Times New Roman"/>
          <w:sz w:val="24"/>
          <w:szCs w:val="24"/>
        </w:rPr>
        <w:t xml:space="preserve">». Считает себя обезображенным из-за больших размеров живота. </w:t>
      </w:r>
      <w:proofErr w:type="gramStart"/>
      <w:r w:rsidRPr="000659A1">
        <w:rPr>
          <w:rFonts w:ascii="Times New Roman" w:hAnsi="Times New Roman" w:cs="Times New Roman"/>
          <w:sz w:val="24"/>
          <w:szCs w:val="24"/>
        </w:rPr>
        <w:t>Тревожен, на контакт идет с трудом.</w:t>
      </w:r>
      <w:proofErr w:type="gramEnd"/>
      <w:r w:rsidRPr="000659A1">
        <w:rPr>
          <w:rFonts w:ascii="Times New Roman" w:hAnsi="Times New Roman" w:cs="Times New Roman"/>
          <w:sz w:val="24"/>
          <w:szCs w:val="24"/>
        </w:rPr>
        <w:t xml:space="preserve"> Боится предстоящей абдоминальной пункции.</w:t>
      </w:r>
    </w:p>
    <w:p w:rsidR="00265944" w:rsidRPr="000659A1" w:rsidRDefault="00265944" w:rsidP="000659A1">
      <w:pPr>
        <w:spacing w:after="0" w:line="240" w:lineRule="auto"/>
        <w:rPr>
          <w:rFonts w:ascii="Times New Roman" w:hAnsi="Times New Roman" w:cs="Times New Roman"/>
          <w:sz w:val="24"/>
          <w:szCs w:val="24"/>
        </w:rPr>
      </w:pPr>
      <w:r w:rsidRPr="000659A1">
        <w:rPr>
          <w:rFonts w:ascii="Times New Roman" w:hAnsi="Times New Roman" w:cs="Times New Roman"/>
          <w:sz w:val="24"/>
          <w:szCs w:val="24"/>
        </w:rPr>
        <w:t xml:space="preserve">Положение в постели вынужденное - ортопноэ. Кожные покровы цианотичные. Пациент неорятен. Отеки стоп и голеней, ЧДД 22 в минуту, пульс 92 в минуту, ритмичный, удовлетворительных качеств, АД 140/90 мм рт. ст. Живот увеличен в объеме. </w:t>
      </w:r>
    </w:p>
    <w:p w:rsidR="00827431" w:rsidRPr="000659A1" w:rsidRDefault="00827431"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827431" w:rsidRPr="000659A1" w:rsidRDefault="00827431" w:rsidP="000659A1">
      <w:pPr>
        <w:pStyle w:val="a3"/>
        <w:numPr>
          <w:ilvl w:val="1"/>
          <w:numId w:val="93"/>
        </w:numPr>
        <w:spacing w:after="0" w:line="240" w:lineRule="auto"/>
        <w:ind w:left="426"/>
        <w:rPr>
          <w:rFonts w:ascii="Times New Roman" w:hAnsi="Times New Roman"/>
          <w:sz w:val="24"/>
          <w:szCs w:val="24"/>
        </w:rPr>
      </w:pPr>
      <w:r w:rsidRPr="000659A1">
        <w:rPr>
          <w:rFonts w:ascii="Times New Roman" w:hAnsi="Times New Roman"/>
          <w:sz w:val="24"/>
          <w:szCs w:val="24"/>
        </w:rPr>
        <w:t>о</w:t>
      </w:r>
      <w:r w:rsidR="00265944" w:rsidRPr="000659A1">
        <w:rPr>
          <w:rFonts w:ascii="Times New Roman" w:hAnsi="Times New Roman"/>
          <w:sz w:val="24"/>
          <w:szCs w:val="24"/>
        </w:rPr>
        <w:t xml:space="preserve">пределите проблемы пациента; </w:t>
      </w:r>
    </w:p>
    <w:p w:rsidR="00265944" w:rsidRPr="000659A1" w:rsidRDefault="00265944" w:rsidP="000659A1">
      <w:pPr>
        <w:pStyle w:val="a3"/>
        <w:numPr>
          <w:ilvl w:val="1"/>
          <w:numId w:val="93"/>
        </w:numPr>
        <w:spacing w:after="0" w:line="240" w:lineRule="auto"/>
        <w:ind w:left="426"/>
        <w:rPr>
          <w:rFonts w:ascii="Times New Roman" w:hAnsi="Times New Roman"/>
          <w:sz w:val="24"/>
          <w:szCs w:val="24"/>
        </w:rPr>
      </w:pPr>
      <w:r w:rsidRPr="000659A1">
        <w:rPr>
          <w:rFonts w:ascii="Times New Roman" w:hAnsi="Times New Roman"/>
          <w:sz w:val="24"/>
          <w:szCs w:val="24"/>
        </w:rPr>
        <w:t>сформулируйте цели и составьте план сестринского ухода по приоритетной проблеме с мотивацией кажд</w:t>
      </w:r>
      <w:r w:rsidR="00827431" w:rsidRPr="000659A1">
        <w:rPr>
          <w:rFonts w:ascii="Times New Roman" w:hAnsi="Times New Roman"/>
          <w:sz w:val="24"/>
          <w:szCs w:val="24"/>
        </w:rPr>
        <w:t>ого сестринского вмешательства;</w:t>
      </w:r>
    </w:p>
    <w:p w:rsidR="00827431" w:rsidRPr="000659A1" w:rsidRDefault="00827431" w:rsidP="000659A1">
      <w:pPr>
        <w:pStyle w:val="a3"/>
        <w:numPr>
          <w:ilvl w:val="1"/>
          <w:numId w:val="93"/>
        </w:numPr>
        <w:spacing w:after="0" w:line="240" w:lineRule="auto"/>
        <w:ind w:left="426"/>
        <w:rPr>
          <w:rFonts w:ascii="Times New Roman" w:hAnsi="Times New Roman"/>
          <w:sz w:val="24"/>
          <w:szCs w:val="24"/>
        </w:rPr>
      </w:pPr>
      <w:r w:rsidRPr="000659A1">
        <w:rPr>
          <w:rFonts w:ascii="Times New Roman" w:hAnsi="Times New Roman"/>
          <w:sz w:val="24"/>
          <w:szCs w:val="24"/>
        </w:rPr>
        <w:t>о</w:t>
      </w:r>
      <w:r w:rsidR="00265944" w:rsidRPr="000659A1">
        <w:rPr>
          <w:rFonts w:ascii="Times New Roman" w:hAnsi="Times New Roman"/>
          <w:sz w:val="24"/>
          <w:szCs w:val="24"/>
        </w:rPr>
        <w:t>бучите пациента прави</w:t>
      </w:r>
      <w:r w:rsidRPr="000659A1">
        <w:rPr>
          <w:rFonts w:ascii="Times New Roman" w:hAnsi="Times New Roman"/>
          <w:sz w:val="24"/>
          <w:szCs w:val="24"/>
        </w:rPr>
        <w:t>лам определения водного баланса;</w:t>
      </w:r>
    </w:p>
    <w:p w:rsidR="00265944" w:rsidRPr="000659A1" w:rsidRDefault="00827431" w:rsidP="000659A1">
      <w:pPr>
        <w:pStyle w:val="a3"/>
        <w:numPr>
          <w:ilvl w:val="1"/>
          <w:numId w:val="93"/>
        </w:numPr>
        <w:spacing w:after="0" w:line="240" w:lineRule="auto"/>
        <w:ind w:left="426"/>
        <w:rPr>
          <w:rFonts w:ascii="Times New Roman" w:hAnsi="Times New Roman"/>
          <w:sz w:val="24"/>
          <w:szCs w:val="24"/>
        </w:rPr>
      </w:pPr>
      <w:r w:rsidRPr="000659A1">
        <w:rPr>
          <w:rFonts w:ascii="Times New Roman" w:hAnsi="Times New Roman"/>
          <w:sz w:val="24"/>
          <w:szCs w:val="24"/>
        </w:rPr>
        <w:t>п</w:t>
      </w:r>
      <w:r w:rsidR="00265944" w:rsidRPr="000659A1">
        <w:rPr>
          <w:rFonts w:ascii="Times New Roman" w:hAnsi="Times New Roman"/>
          <w:sz w:val="24"/>
          <w:szCs w:val="24"/>
        </w:rPr>
        <w:t>родемонстрируйте технику оксигенотерапии с применением носового катетера.</w:t>
      </w:r>
    </w:p>
    <w:p w:rsidR="00265944" w:rsidRPr="000659A1" w:rsidRDefault="00265944" w:rsidP="000659A1">
      <w:pPr>
        <w:spacing w:line="240" w:lineRule="auto"/>
        <w:rPr>
          <w:sz w:val="24"/>
          <w:szCs w:val="24"/>
        </w:rPr>
      </w:pPr>
    </w:p>
    <w:p w:rsidR="00C815A9" w:rsidRPr="000659A1" w:rsidRDefault="00C815A9"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23.</w:t>
      </w:r>
    </w:p>
    <w:p w:rsidR="00C815A9" w:rsidRPr="000659A1" w:rsidRDefault="00827431" w:rsidP="000659A1">
      <w:pPr>
        <w:widowControl w:val="0"/>
        <w:autoSpaceDE w:val="0"/>
        <w:autoSpaceDN w:val="0"/>
        <w:spacing w:after="0" w:line="240" w:lineRule="auto"/>
        <w:jc w:val="both"/>
        <w:outlineLvl w:val="2"/>
        <w:rPr>
          <w:rFonts w:ascii="Times New Roman" w:eastAsia="Times New Roman" w:hAnsi="Times New Roman"/>
          <w:b/>
          <w:bCs/>
          <w:sz w:val="24"/>
          <w:szCs w:val="24"/>
          <w:lang w:bidi="ru-RU"/>
        </w:rPr>
      </w:pPr>
      <w:r w:rsidRPr="000659A1">
        <w:rPr>
          <w:rFonts w:ascii="Times New Roman" w:eastAsia="Times New Roman" w:hAnsi="Times New Roman"/>
          <w:b/>
          <w:bCs/>
          <w:sz w:val="24"/>
          <w:szCs w:val="24"/>
          <w:lang w:bidi="ru-RU"/>
        </w:rPr>
        <w:t>Решите</w:t>
      </w:r>
      <w:r w:rsidR="00C815A9" w:rsidRPr="000659A1">
        <w:rPr>
          <w:rFonts w:ascii="Times New Roman" w:eastAsia="Times New Roman" w:hAnsi="Times New Roman"/>
          <w:b/>
          <w:bCs/>
          <w:sz w:val="24"/>
          <w:szCs w:val="24"/>
          <w:lang w:bidi="ru-RU"/>
        </w:rPr>
        <w:t xml:space="preserve"> ситуационную задачу:</w:t>
      </w:r>
    </w:p>
    <w:p w:rsidR="00C815A9" w:rsidRPr="000659A1" w:rsidRDefault="00C815A9" w:rsidP="000659A1">
      <w:pPr>
        <w:spacing w:after="0" w:line="240" w:lineRule="auto"/>
        <w:rPr>
          <w:rFonts w:ascii="Times New Roman" w:hAnsi="Times New Roman"/>
          <w:sz w:val="24"/>
          <w:szCs w:val="24"/>
        </w:rPr>
      </w:pPr>
      <w:r w:rsidRPr="000659A1">
        <w:rPr>
          <w:rFonts w:ascii="Times New Roman" w:hAnsi="Times New Roman"/>
          <w:sz w:val="24"/>
          <w:szCs w:val="24"/>
        </w:rPr>
        <w:t>В палату кардиологического отделения поступает пациентка 70 лет с диагнозом: ИБС. Постинфарктный кардиосклероз. Мерцательная аритмия. СН III стадии</w:t>
      </w:r>
    </w:p>
    <w:p w:rsidR="00C815A9" w:rsidRPr="000659A1" w:rsidRDefault="00C815A9" w:rsidP="000659A1">
      <w:pPr>
        <w:spacing w:after="0" w:line="240" w:lineRule="auto"/>
        <w:rPr>
          <w:rFonts w:ascii="Times New Roman" w:hAnsi="Times New Roman"/>
          <w:sz w:val="24"/>
          <w:szCs w:val="24"/>
        </w:rPr>
      </w:pPr>
      <w:r w:rsidRPr="000659A1">
        <w:rPr>
          <w:rFonts w:ascii="Times New Roman" w:hAnsi="Times New Roman"/>
          <w:sz w:val="24"/>
          <w:szCs w:val="24"/>
        </w:rPr>
        <w:t>Предъявляет жалобы на сильную слабость, отсутствие аппетита, перебои в работе сердца, одышку, усиливающуюся в положении лёжа, похудание. Постоянно получает сердечные гликозиды, мочегонные. Стул двое суток назад, диурез 1300 мл.</w:t>
      </w:r>
    </w:p>
    <w:p w:rsidR="00C815A9" w:rsidRPr="000659A1" w:rsidRDefault="00C815A9" w:rsidP="000659A1">
      <w:pPr>
        <w:spacing w:after="0" w:line="240" w:lineRule="auto"/>
        <w:rPr>
          <w:rFonts w:ascii="Times New Roman" w:hAnsi="Times New Roman"/>
          <w:sz w:val="24"/>
          <w:szCs w:val="24"/>
        </w:rPr>
      </w:pPr>
      <w:r w:rsidRPr="000659A1">
        <w:rPr>
          <w:rFonts w:ascii="Times New Roman" w:hAnsi="Times New Roman"/>
          <w:sz w:val="24"/>
          <w:szCs w:val="24"/>
        </w:rPr>
        <w:t xml:space="preserve">Состояние тяжелое. Рост 162 см, масса тела 48 кг. </w:t>
      </w:r>
      <w:proofErr w:type="gramStart"/>
      <w:r w:rsidRPr="000659A1">
        <w:rPr>
          <w:rFonts w:ascii="Times New Roman" w:hAnsi="Times New Roman"/>
          <w:sz w:val="24"/>
          <w:szCs w:val="24"/>
        </w:rPr>
        <w:t>Заторможена</w:t>
      </w:r>
      <w:proofErr w:type="gramEnd"/>
      <w:r w:rsidRPr="000659A1">
        <w:rPr>
          <w:rFonts w:ascii="Times New Roman" w:hAnsi="Times New Roman"/>
          <w:sz w:val="24"/>
          <w:szCs w:val="24"/>
        </w:rPr>
        <w:t>, в пространстве ориентирована. Положение в постели пассивное. Кожные покровы сухие, цианотичные. В области крестца участок гиперемии. ЧДД 24 в минуту, пульс 90 в минуту аритмичный, АД 120/80 мм рт. ст. Живот увеличен в объеме.</w:t>
      </w:r>
    </w:p>
    <w:p w:rsidR="00827431" w:rsidRPr="000659A1" w:rsidRDefault="00827431"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827431" w:rsidRPr="000659A1" w:rsidRDefault="00827431" w:rsidP="000659A1">
      <w:pPr>
        <w:pStyle w:val="a3"/>
        <w:numPr>
          <w:ilvl w:val="0"/>
          <w:numId w:val="111"/>
        </w:numPr>
        <w:spacing w:after="0" w:line="240" w:lineRule="auto"/>
        <w:rPr>
          <w:rFonts w:ascii="Times New Roman" w:hAnsi="Times New Roman"/>
          <w:sz w:val="24"/>
          <w:szCs w:val="24"/>
        </w:rPr>
      </w:pPr>
      <w:r w:rsidRPr="000659A1">
        <w:rPr>
          <w:rFonts w:ascii="Times New Roman" w:hAnsi="Times New Roman"/>
          <w:sz w:val="24"/>
          <w:szCs w:val="24"/>
        </w:rPr>
        <w:t>о</w:t>
      </w:r>
      <w:r w:rsidR="00C815A9" w:rsidRPr="000659A1">
        <w:rPr>
          <w:rFonts w:ascii="Times New Roman" w:hAnsi="Times New Roman"/>
          <w:sz w:val="24"/>
          <w:szCs w:val="24"/>
        </w:rPr>
        <w:t>пределите проблемы пациентки;</w:t>
      </w:r>
    </w:p>
    <w:p w:rsidR="00C815A9" w:rsidRPr="000659A1" w:rsidRDefault="00C815A9" w:rsidP="000659A1">
      <w:pPr>
        <w:pStyle w:val="a3"/>
        <w:numPr>
          <w:ilvl w:val="0"/>
          <w:numId w:val="111"/>
        </w:numPr>
        <w:spacing w:after="0" w:line="240" w:lineRule="auto"/>
        <w:rPr>
          <w:rFonts w:ascii="Times New Roman" w:hAnsi="Times New Roman"/>
          <w:sz w:val="24"/>
          <w:szCs w:val="24"/>
        </w:rPr>
      </w:pPr>
      <w:r w:rsidRPr="000659A1">
        <w:rPr>
          <w:rFonts w:ascii="Times New Roman" w:hAnsi="Times New Roman"/>
          <w:sz w:val="24"/>
          <w:szCs w:val="24"/>
        </w:rPr>
        <w:t>сформулируйте цели и составьте план сестринского ухода по приоритетной проблеме с мотивацией каждого сестри</w:t>
      </w:r>
      <w:r w:rsidR="00827431" w:rsidRPr="000659A1">
        <w:rPr>
          <w:rFonts w:ascii="Times New Roman" w:hAnsi="Times New Roman"/>
          <w:sz w:val="24"/>
          <w:szCs w:val="24"/>
        </w:rPr>
        <w:t>нского вмешательства;</w:t>
      </w:r>
    </w:p>
    <w:p w:rsidR="00C815A9" w:rsidRPr="000659A1" w:rsidRDefault="00827431" w:rsidP="000659A1">
      <w:pPr>
        <w:pStyle w:val="a3"/>
        <w:numPr>
          <w:ilvl w:val="0"/>
          <w:numId w:val="111"/>
        </w:numPr>
        <w:spacing w:after="0" w:line="240" w:lineRule="auto"/>
        <w:rPr>
          <w:rFonts w:ascii="Times New Roman" w:hAnsi="Times New Roman"/>
          <w:sz w:val="24"/>
          <w:szCs w:val="24"/>
        </w:rPr>
      </w:pPr>
      <w:r w:rsidRPr="000659A1">
        <w:rPr>
          <w:rFonts w:ascii="Times New Roman" w:hAnsi="Times New Roman"/>
          <w:sz w:val="24"/>
          <w:szCs w:val="24"/>
        </w:rPr>
        <w:t>о</w:t>
      </w:r>
      <w:r w:rsidR="00C815A9" w:rsidRPr="000659A1">
        <w:rPr>
          <w:rFonts w:ascii="Times New Roman" w:hAnsi="Times New Roman"/>
          <w:sz w:val="24"/>
          <w:szCs w:val="24"/>
        </w:rPr>
        <w:t>бучите пациентку и его родственн</w:t>
      </w:r>
      <w:r w:rsidRPr="000659A1">
        <w:rPr>
          <w:rFonts w:ascii="Times New Roman" w:hAnsi="Times New Roman"/>
          <w:sz w:val="24"/>
          <w:szCs w:val="24"/>
        </w:rPr>
        <w:t>иков определению качеств пульса;</w:t>
      </w:r>
    </w:p>
    <w:p w:rsidR="00C815A9" w:rsidRPr="000659A1" w:rsidRDefault="00827431" w:rsidP="000659A1">
      <w:pPr>
        <w:pStyle w:val="a3"/>
        <w:numPr>
          <w:ilvl w:val="0"/>
          <w:numId w:val="111"/>
        </w:numPr>
        <w:spacing w:after="0" w:line="240" w:lineRule="auto"/>
        <w:rPr>
          <w:rFonts w:ascii="Times New Roman" w:hAnsi="Times New Roman"/>
          <w:sz w:val="24"/>
          <w:szCs w:val="24"/>
        </w:rPr>
      </w:pPr>
      <w:r w:rsidRPr="000659A1">
        <w:rPr>
          <w:rFonts w:ascii="Times New Roman" w:hAnsi="Times New Roman"/>
          <w:sz w:val="24"/>
          <w:szCs w:val="24"/>
        </w:rPr>
        <w:t>п</w:t>
      </w:r>
      <w:r w:rsidR="00C815A9" w:rsidRPr="000659A1">
        <w:rPr>
          <w:rFonts w:ascii="Times New Roman" w:hAnsi="Times New Roman"/>
          <w:sz w:val="24"/>
          <w:szCs w:val="24"/>
        </w:rPr>
        <w:t>родемонстрируйте технику внутримышечного введения 40 мл лазикса.</w:t>
      </w:r>
    </w:p>
    <w:p w:rsidR="00827431" w:rsidRPr="000659A1" w:rsidRDefault="00827431" w:rsidP="000659A1">
      <w:pPr>
        <w:spacing w:after="0" w:line="240" w:lineRule="auto"/>
        <w:rPr>
          <w:rFonts w:ascii="Times New Roman" w:eastAsia="Times New Roman" w:hAnsi="Times New Roman"/>
          <w:b/>
          <w:bCs/>
          <w:color w:val="000000" w:themeColor="text1"/>
          <w:sz w:val="24"/>
          <w:szCs w:val="24"/>
          <w:shd w:val="clear" w:color="auto" w:fill="FFFFFF"/>
        </w:rPr>
      </w:pPr>
    </w:p>
    <w:p w:rsidR="00E93887" w:rsidRPr="000659A1" w:rsidRDefault="00E93887"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 xml:space="preserve">Задача № </w:t>
      </w:r>
      <w:r w:rsidR="001C746F" w:rsidRPr="000659A1">
        <w:rPr>
          <w:rFonts w:ascii="Times New Roman" w:eastAsia="Times New Roman" w:hAnsi="Times New Roman"/>
          <w:b/>
          <w:bCs/>
          <w:color w:val="000000" w:themeColor="text1"/>
          <w:sz w:val="24"/>
          <w:szCs w:val="24"/>
          <w:shd w:val="clear" w:color="auto" w:fill="FFFFFF"/>
        </w:rPr>
        <w:t>24</w:t>
      </w:r>
      <w:r w:rsidRPr="000659A1">
        <w:rPr>
          <w:rFonts w:ascii="Times New Roman" w:eastAsia="Times New Roman" w:hAnsi="Times New Roman"/>
          <w:b/>
          <w:bCs/>
          <w:color w:val="000000" w:themeColor="text1"/>
          <w:sz w:val="24"/>
          <w:szCs w:val="24"/>
          <w:shd w:val="clear" w:color="auto" w:fill="FFFFFF"/>
        </w:rPr>
        <w:t>.</w:t>
      </w:r>
    </w:p>
    <w:p w:rsidR="00E93887" w:rsidRPr="000659A1" w:rsidRDefault="00827431" w:rsidP="000659A1">
      <w:pPr>
        <w:widowControl w:val="0"/>
        <w:autoSpaceDE w:val="0"/>
        <w:autoSpaceDN w:val="0"/>
        <w:spacing w:after="0" w:line="240" w:lineRule="auto"/>
        <w:jc w:val="both"/>
        <w:outlineLvl w:val="2"/>
        <w:rPr>
          <w:rFonts w:ascii="Times New Roman" w:eastAsia="Times New Roman" w:hAnsi="Times New Roman"/>
          <w:b/>
          <w:bCs/>
          <w:sz w:val="24"/>
          <w:szCs w:val="24"/>
          <w:lang w:bidi="ru-RU"/>
        </w:rPr>
      </w:pPr>
      <w:r w:rsidRPr="000659A1">
        <w:rPr>
          <w:rFonts w:ascii="Times New Roman" w:eastAsia="Times New Roman" w:hAnsi="Times New Roman"/>
          <w:b/>
          <w:bCs/>
          <w:sz w:val="24"/>
          <w:szCs w:val="24"/>
          <w:lang w:bidi="ru-RU"/>
        </w:rPr>
        <w:t>Решите</w:t>
      </w:r>
      <w:r w:rsidR="00E93887" w:rsidRPr="000659A1">
        <w:rPr>
          <w:rFonts w:ascii="Times New Roman" w:eastAsia="Times New Roman" w:hAnsi="Times New Roman"/>
          <w:b/>
          <w:bCs/>
          <w:sz w:val="24"/>
          <w:szCs w:val="24"/>
          <w:lang w:bidi="ru-RU"/>
        </w:rPr>
        <w:t xml:space="preserve"> ситуационную задачу:</w:t>
      </w:r>
    </w:p>
    <w:p w:rsidR="00E93887" w:rsidRPr="000659A1" w:rsidRDefault="00E93887" w:rsidP="000659A1">
      <w:pPr>
        <w:spacing w:after="0" w:line="240" w:lineRule="auto"/>
        <w:rPr>
          <w:rFonts w:ascii="Times New Roman" w:hAnsi="Times New Roman"/>
          <w:sz w:val="24"/>
          <w:szCs w:val="24"/>
        </w:rPr>
      </w:pPr>
      <w:r w:rsidRPr="000659A1">
        <w:rPr>
          <w:rFonts w:ascii="Times New Roman" w:hAnsi="Times New Roman"/>
          <w:sz w:val="24"/>
          <w:szCs w:val="24"/>
        </w:rPr>
        <w:t>Пациентка 62 лет, находится в  эндокринологическом отделении с диагнозом: гипотиреоз.</w:t>
      </w:r>
    </w:p>
    <w:p w:rsidR="00E93887" w:rsidRPr="000659A1" w:rsidRDefault="00E93887" w:rsidP="000659A1">
      <w:pPr>
        <w:spacing w:after="0" w:line="240" w:lineRule="auto"/>
        <w:rPr>
          <w:rFonts w:ascii="Times New Roman" w:hAnsi="Times New Roman"/>
          <w:sz w:val="24"/>
          <w:szCs w:val="24"/>
        </w:rPr>
      </w:pPr>
      <w:r w:rsidRPr="000659A1">
        <w:rPr>
          <w:rFonts w:ascii="Times New Roman" w:hAnsi="Times New Roman"/>
          <w:sz w:val="24"/>
          <w:szCs w:val="24"/>
        </w:rPr>
        <w:lastRenderedPageBreak/>
        <w:t>Предъявляет жалобы на сонливость, слабость, апатию. Болеет несколько лет, но рассказать о своём заболевании не может («в организме мало йода или каких-то гормонов, от этого слабость»). Пациентка отмечает снижение памяти, рассеянность, часто забывает принимать лекарства. Из-за плохого настроения не может смотреть телевизор, читать, в основном  лежит, бездумно глядя перед собой, или дремлет. Волосы и ногти находятся в неопрятном состоянии, при разговоре отмечается неприятный запах изо рта, но пациентка говорит, что «это всё равно».</w:t>
      </w:r>
    </w:p>
    <w:p w:rsidR="00E93887" w:rsidRPr="000659A1" w:rsidRDefault="00E93887" w:rsidP="000659A1">
      <w:pPr>
        <w:spacing w:after="0" w:line="240" w:lineRule="auto"/>
        <w:rPr>
          <w:rFonts w:ascii="Times New Roman" w:hAnsi="Times New Roman"/>
          <w:sz w:val="24"/>
          <w:szCs w:val="24"/>
        </w:rPr>
      </w:pPr>
      <w:r w:rsidRPr="000659A1">
        <w:rPr>
          <w:rFonts w:ascii="Times New Roman" w:hAnsi="Times New Roman"/>
          <w:sz w:val="24"/>
          <w:szCs w:val="24"/>
        </w:rPr>
        <w:t xml:space="preserve">Положение в постели активное. Рост - 164 см, вес - 88 кг. На вопросы отвечает правильно, но медленно. Кожные покровы бледные, сухие; кисти и стопы холодные. Затруднено дыхание через нос из-за вазомоторного ринита. Ps- 56 ударов в минуту, ритмичен, слабого наполнения и напряжения, АД 110/70 мм рт. ст., ЧДД 16 в 1 минуту, температура тела 36,2° С. </w:t>
      </w:r>
    </w:p>
    <w:p w:rsidR="00827431" w:rsidRPr="000659A1" w:rsidRDefault="00827431"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827431" w:rsidRPr="000659A1" w:rsidRDefault="00827431" w:rsidP="000659A1">
      <w:pPr>
        <w:pStyle w:val="a3"/>
        <w:numPr>
          <w:ilvl w:val="1"/>
          <w:numId w:val="90"/>
        </w:numPr>
        <w:spacing w:after="0" w:line="240" w:lineRule="auto"/>
        <w:ind w:left="426"/>
        <w:rPr>
          <w:rFonts w:ascii="Times New Roman" w:hAnsi="Times New Roman"/>
          <w:b/>
          <w:color w:val="000000" w:themeColor="text1"/>
          <w:sz w:val="24"/>
          <w:szCs w:val="24"/>
        </w:rPr>
      </w:pPr>
      <w:r w:rsidRPr="000659A1">
        <w:rPr>
          <w:rFonts w:ascii="Times New Roman" w:hAnsi="Times New Roman"/>
          <w:sz w:val="24"/>
          <w:szCs w:val="24"/>
        </w:rPr>
        <w:t>о</w:t>
      </w:r>
      <w:r w:rsidR="00E93887" w:rsidRPr="000659A1">
        <w:rPr>
          <w:rFonts w:ascii="Times New Roman" w:hAnsi="Times New Roman"/>
          <w:sz w:val="24"/>
          <w:szCs w:val="24"/>
        </w:rPr>
        <w:t xml:space="preserve">пределите проблемы пациентки; </w:t>
      </w:r>
    </w:p>
    <w:p w:rsidR="00E93887" w:rsidRPr="000659A1" w:rsidRDefault="00E93887" w:rsidP="000659A1">
      <w:pPr>
        <w:pStyle w:val="a3"/>
        <w:numPr>
          <w:ilvl w:val="1"/>
          <w:numId w:val="90"/>
        </w:numPr>
        <w:spacing w:after="0" w:line="240" w:lineRule="auto"/>
        <w:ind w:left="426"/>
        <w:rPr>
          <w:rFonts w:ascii="Times New Roman" w:hAnsi="Times New Roman"/>
          <w:b/>
          <w:color w:val="000000" w:themeColor="text1"/>
          <w:sz w:val="24"/>
          <w:szCs w:val="24"/>
        </w:rPr>
      </w:pPr>
      <w:r w:rsidRPr="000659A1">
        <w:rPr>
          <w:rFonts w:ascii="Times New Roman" w:hAnsi="Times New Roman"/>
          <w:sz w:val="24"/>
          <w:szCs w:val="24"/>
        </w:rPr>
        <w:t>сформулируйте цели и составьте план сестринского ухода по приоритетной проблеме с мотивацией каждого сестринского вмешательства</w:t>
      </w:r>
      <w:r w:rsidR="00827431" w:rsidRPr="000659A1">
        <w:rPr>
          <w:rFonts w:ascii="Times New Roman" w:hAnsi="Times New Roman"/>
          <w:sz w:val="24"/>
          <w:szCs w:val="24"/>
        </w:rPr>
        <w:t>;</w:t>
      </w:r>
    </w:p>
    <w:p w:rsidR="00E93887" w:rsidRPr="000659A1" w:rsidRDefault="00827431" w:rsidP="000659A1">
      <w:pPr>
        <w:pStyle w:val="a3"/>
        <w:numPr>
          <w:ilvl w:val="1"/>
          <w:numId w:val="90"/>
        </w:numPr>
        <w:spacing w:after="0" w:line="240" w:lineRule="auto"/>
        <w:ind w:left="426"/>
        <w:rPr>
          <w:rFonts w:ascii="Times New Roman" w:hAnsi="Times New Roman"/>
          <w:b/>
          <w:color w:val="000000" w:themeColor="text1"/>
          <w:sz w:val="24"/>
          <w:szCs w:val="24"/>
        </w:rPr>
      </w:pPr>
      <w:r w:rsidRPr="000659A1">
        <w:rPr>
          <w:rFonts w:ascii="Times New Roman" w:hAnsi="Times New Roman"/>
          <w:sz w:val="24"/>
          <w:szCs w:val="24"/>
        </w:rPr>
        <w:t>о</w:t>
      </w:r>
      <w:r w:rsidR="00E93887" w:rsidRPr="000659A1">
        <w:rPr>
          <w:rFonts w:ascii="Times New Roman" w:hAnsi="Times New Roman"/>
          <w:sz w:val="24"/>
          <w:szCs w:val="24"/>
        </w:rPr>
        <w:t xml:space="preserve">бучите пациентку принципам </w:t>
      </w:r>
      <w:proofErr w:type="gramStart"/>
      <w:r w:rsidR="00E93887" w:rsidRPr="000659A1">
        <w:rPr>
          <w:rFonts w:ascii="Times New Roman" w:hAnsi="Times New Roman"/>
          <w:sz w:val="24"/>
          <w:szCs w:val="24"/>
        </w:rPr>
        <w:t>рационального</w:t>
      </w:r>
      <w:proofErr w:type="gramEnd"/>
      <w:r w:rsidR="00E93887" w:rsidRPr="000659A1">
        <w:rPr>
          <w:rFonts w:ascii="Times New Roman" w:hAnsi="Times New Roman"/>
          <w:sz w:val="24"/>
          <w:szCs w:val="24"/>
        </w:rPr>
        <w:t xml:space="preserve">  питанию при данной патологии</w:t>
      </w:r>
      <w:r w:rsidRPr="000659A1">
        <w:rPr>
          <w:rFonts w:ascii="Times New Roman" w:hAnsi="Times New Roman"/>
          <w:sz w:val="24"/>
          <w:szCs w:val="24"/>
        </w:rPr>
        <w:t>;</w:t>
      </w:r>
    </w:p>
    <w:p w:rsidR="00E93887" w:rsidRPr="000659A1" w:rsidRDefault="00827431" w:rsidP="000659A1">
      <w:pPr>
        <w:pStyle w:val="a3"/>
        <w:numPr>
          <w:ilvl w:val="1"/>
          <w:numId w:val="90"/>
        </w:numPr>
        <w:spacing w:after="0" w:line="240" w:lineRule="auto"/>
        <w:ind w:left="426"/>
        <w:rPr>
          <w:rFonts w:ascii="Times New Roman" w:hAnsi="Times New Roman"/>
          <w:b/>
          <w:color w:val="000000" w:themeColor="text1"/>
          <w:sz w:val="24"/>
          <w:szCs w:val="24"/>
        </w:rPr>
      </w:pPr>
      <w:r w:rsidRPr="000659A1">
        <w:rPr>
          <w:rFonts w:ascii="Times New Roman" w:hAnsi="Times New Roman"/>
          <w:sz w:val="24"/>
          <w:szCs w:val="24"/>
        </w:rPr>
        <w:t>п</w:t>
      </w:r>
      <w:r w:rsidR="00E93887" w:rsidRPr="000659A1">
        <w:rPr>
          <w:rFonts w:ascii="Times New Roman" w:hAnsi="Times New Roman"/>
          <w:sz w:val="24"/>
          <w:szCs w:val="24"/>
        </w:rPr>
        <w:t>родемонстрируйте технику взятия крови на гормоны щитовидной железы.</w:t>
      </w:r>
    </w:p>
    <w:p w:rsidR="00C7195B" w:rsidRPr="000659A1" w:rsidRDefault="00C7195B" w:rsidP="000659A1">
      <w:pPr>
        <w:spacing w:after="0" w:line="240" w:lineRule="auto"/>
        <w:rPr>
          <w:rFonts w:ascii="Times New Roman" w:eastAsia="Times New Roman" w:hAnsi="Times New Roman"/>
          <w:b/>
          <w:bCs/>
          <w:color w:val="000000" w:themeColor="text1"/>
          <w:sz w:val="24"/>
          <w:szCs w:val="24"/>
          <w:shd w:val="clear" w:color="auto" w:fill="FFFFFF"/>
        </w:rPr>
      </w:pPr>
    </w:p>
    <w:p w:rsidR="001C746F" w:rsidRPr="000659A1" w:rsidRDefault="001C746F"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25.</w:t>
      </w:r>
    </w:p>
    <w:p w:rsidR="001C746F" w:rsidRPr="000659A1" w:rsidRDefault="00C7195B" w:rsidP="000659A1">
      <w:pPr>
        <w:widowControl w:val="0"/>
        <w:autoSpaceDE w:val="0"/>
        <w:autoSpaceDN w:val="0"/>
        <w:spacing w:after="0" w:line="240" w:lineRule="auto"/>
        <w:jc w:val="both"/>
        <w:outlineLvl w:val="2"/>
        <w:rPr>
          <w:rFonts w:ascii="Times New Roman" w:eastAsia="Times New Roman" w:hAnsi="Times New Roman"/>
          <w:b/>
          <w:bCs/>
          <w:sz w:val="24"/>
          <w:szCs w:val="24"/>
          <w:lang w:bidi="ru-RU"/>
        </w:rPr>
      </w:pPr>
      <w:r w:rsidRPr="000659A1">
        <w:rPr>
          <w:rFonts w:ascii="Times New Roman" w:eastAsia="Times New Roman" w:hAnsi="Times New Roman"/>
          <w:b/>
          <w:bCs/>
          <w:sz w:val="24"/>
          <w:szCs w:val="24"/>
          <w:lang w:bidi="ru-RU"/>
        </w:rPr>
        <w:t>Решите</w:t>
      </w:r>
      <w:r w:rsidR="001C746F" w:rsidRPr="000659A1">
        <w:rPr>
          <w:rFonts w:ascii="Times New Roman" w:eastAsia="Times New Roman" w:hAnsi="Times New Roman"/>
          <w:b/>
          <w:bCs/>
          <w:sz w:val="24"/>
          <w:szCs w:val="24"/>
          <w:lang w:bidi="ru-RU"/>
        </w:rPr>
        <w:t xml:space="preserve"> ситуационную задачу:</w:t>
      </w:r>
    </w:p>
    <w:p w:rsidR="00BB1B21" w:rsidRPr="000659A1" w:rsidRDefault="00BB1B21" w:rsidP="000659A1">
      <w:pPr>
        <w:spacing w:after="0" w:line="240" w:lineRule="auto"/>
        <w:rPr>
          <w:rFonts w:ascii="Times New Roman" w:hAnsi="Times New Roman"/>
          <w:sz w:val="24"/>
          <w:szCs w:val="24"/>
        </w:rPr>
      </w:pPr>
      <w:r w:rsidRPr="000659A1">
        <w:rPr>
          <w:rFonts w:ascii="Times New Roman" w:hAnsi="Times New Roman"/>
          <w:sz w:val="24"/>
          <w:szCs w:val="24"/>
        </w:rPr>
        <w:t xml:space="preserve">Пациентка 60 лет, находится в эндокринологическом отделении с диагнозом: диффузно-токсический зоб. Предъявляет жалобы на общую слабость, потливость,  плохой сон, изменение глаз и увеличение шеи в объеме. На вопросы отвечает быстро и правильно, серьезно </w:t>
      </w:r>
      <w:proofErr w:type="gramStart"/>
      <w:r w:rsidRPr="000659A1">
        <w:rPr>
          <w:rFonts w:ascii="Times New Roman" w:hAnsi="Times New Roman"/>
          <w:sz w:val="24"/>
          <w:szCs w:val="24"/>
        </w:rPr>
        <w:t>обеспокоена</w:t>
      </w:r>
      <w:proofErr w:type="gramEnd"/>
      <w:r w:rsidRPr="000659A1">
        <w:rPr>
          <w:rFonts w:ascii="Times New Roman" w:hAnsi="Times New Roman"/>
          <w:sz w:val="24"/>
          <w:szCs w:val="24"/>
        </w:rPr>
        <w:t xml:space="preserve"> «безобразной внешностью». Говорит, что в последнее время без видимой причины участились конфликты в семье и на работе, стала очень раздражительной. Из-за последней ссоры муж отказывается навещать её в больнице. Взрослая дочь живёт в другом городе.</w:t>
      </w:r>
    </w:p>
    <w:p w:rsidR="00BB1B21" w:rsidRPr="000659A1" w:rsidRDefault="00BB1B21" w:rsidP="000659A1">
      <w:pPr>
        <w:spacing w:after="0" w:line="240" w:lineRule="auto"/>
        <w:rPr>
          <w:rFonts w:ascii="Times New Roman" w:hAnsi="Times New Roman"/>
          <w:sz w:val="24"/>
          <w:szCs w:val="24"/>
        </w:rPr>
      </w:pPr>
      <w:r w:rsidRPr="000659A1">
        <w:rPr>
          <w:rFonts w:ascii="Times New Roman" w:hAnsi="Times New Roman"/>
          <w:sz w:val="24"/>
          <w:szCs w:val="24"/>
        </w:rPr>
        <w:t>Сознание ясное, положение активное. Кожные покровы влажные, теплые. По передней поверхности шеи зоб. ЧДД 24 в 1 минуту, Р</w:t>
      </w:r>
      <w:proofErr w:type="gramStart"/>
      <w:r w:rsidRPr="000659A1">
        <w:rPr>
          <w:rFonts w:ascii="Times New Roman" w:hAnsi="Times New Roman"/>
          <w:sz w:val="24"/>
          <w:szCs w:val="24"/>
        </w:rPr>
        <w:t>s</w:t>
      </w:r>
      <w:proofErr w:type="gramEnd"/>
      <w:r w:rsidRPr="000659A1">
        <w:rPr>
          <w:rFonts w:ascii="Times New Roman" w:hAnsi="Times New Roman"/>
          <w:sz w:val="24"/>
          <w:szCs w:val="24"/>
        </w:rPr>
        <w:t xml:space="preserve"> 100 ударов в 1 минуту, АД 140/80 мм рт. ст., температура тела 36,8° С.</w:t>
      </w:r>
    </w:p>
    <w:p w:rsidR="00C7195B" w:rsidRPr="000659A1" w:rsidRDefault="00C7195B"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C7195B" w:rsidRPr="000659A1" w:rsidRDefault="00C7195B" w:rsidP="000659A1">
      <w:pPr>
        <w:pStyle w:val="a3"/>
        <w:numPr>
          <w:ilvl w:val="1"/>
          <w:numId w:val="85"/>
        </w:numPr>
        <w:spacing w:after="0" w:line="240" w:lineRule="auto"/>
        <w:ind w:left="426"/>
        <w:rPr>
          <w:rFonts w:ascii="Times New Roman" w:hAnsi="Times New Roman"/>
          <w:sz w:val="24"/>
          <w:szCs w:val="24"/>
        </w:rPr>
      </w:pPr>
      <w:r w:rsidRPr="000659A1">
        <w:rPr>
          <w:rFonts w:ascii="Times New Roman" w:hAnsi="Times New Roman"/>
          <w:sz w:val="24"/>
          <w:szCs w:val="24"/>
        </w:rPr>
        <w:t>о</w:t>
      </w:r>
      <w:r w:rsidR="00BB1B21" w:rsidRPr="000659A1">
        <w:rPr>
          <w:rFonts w:ascii="Times New Roman" w:hAnsi="Times New Roman"/>
          <w:sz w:val="24"/>
          <w:szCs w:val="24"/>
        </w:rPr>
        <w:t xml:space="preserve">пределите проблемы пациентки; </w:t>
      </w:r>
    </w:p>
    <w:p w:rsidR="00BB1B21" w:rsidRPr="000659A1" w:rsidRDefault="00BB1B21" w:rsidP="000659A1">
      <w:pPr>
        <w:pStyle w:val="a3"/>
        <w:numPr>
          <w:ilvl w:val="1"/>
          <w:numId w:val="85"/>
        </w:numPr>
        <w:spacing w:after="0" w:line="240" w:lineRule="auto"/>
        <w:ind w:left="426"/>
        <w:rPr>
          <w:rFonts w:ascii="Times New Roman" w:hAnsi="Times New Roman"/>
          <w:sz w:val="24"/>
          <w:szCs w:val="24"/>
        </w:rPr>
      </w:pPr>
      <w:r w:rsidRPr="000659A1">
        <w:rPr>
          <w:rFonts w:ascii="Times New Roman" w:hAnsi="Times New Roman"/>
          <w:sz w:val="24"/>
          <w:szCs w:val="24"/>
        </w:rPr>
        <w:t>сформулируйте цели и составьте план сестринского ухода по приоритетной проблеме с мотивацией каж</w:t>
      </w:r>
      <w:r w:rsidR="00C7195B" w:rsidRPr="000659A1">
        <w:rPr>
          <w:rFonts w:ascii="Times New Roman" w:hAnsi="Times New Roman"/>
          <w:sz w:val="24"/>
          <w:szCs w:val="24"/>
        </w:rPr>
        <w:t>дого сестринского вмешательства;</w:t>
      </w:r>
    </w:p>
    <w:p w:rsidR="00BB1B21" w:rsidRPr="000659A1" w:rsidRDefault="00C7195B" w:rsidP="000659A1">
      <w:pPr>
        <w:pStyle w:val="a3"/>
        <w:numPr>
          <w:ilvl w:val="1"/>
          <w:numId w:val="85"/>
        </w:numPr>
        <w:spacing w:after="0" w:line="240" w:lineRule="auto"/>
        <w:ind w:left="426"/>
        <w:rPr>
          <w:rFonts w:ascii="Times New Roman" w:hAnsi="Times New Roman"/>
          <w:sz w:val="24"/>
          <w:szCs w:val="24"/>
        </w:rPr>
      </w:pPr>
      <w:r w:rsidRPr="000659A1">
        <w:rPr>
          <w:rFonts w:ascii="Times New Roman" w:hAnsi="Times New Roman"/>
          <w:sz w:val="24"/>
          <w:szCs w:val="24"/>
        </w:rPr>
        <w:t>о</w:t>
      </w:r>
      <w:r w:rsidR="00BB1B21" w:rsidRPr="000659A1">
        <w:rPr>
          <w:rFonts w:ascii="Times New Roman" w:hAnsi="Times New Roman"/>
          <w:sz w:val="24"/>
          <w:szCs w:val="24"/>
        </w:rPr>
        <w:t>бъясните пациентке, как подготовиться к УЗИ щитовидной железы</w:t>
      </w:r>
      <w:r w:rsidRPr="000659A1">
        <w:rPr>
          <w:rFonts w:ascii="Times New Roman" w:hAnsi="Times New Roman"/>
          <w:sz w:val="24"/>
          <w:szCs w:val="24"/>
        </w:rPr>
        <w:t>;</w:t>
      </w:r>
    </w:p>
    <w:p w:rsidR="00BB1B21" w:rsidRPr="000659A1" w:rsidRDefault="00C7195B" w:rsidP="000659A1">
      <w:pPr>
        <w:pStyle w:val="a3"/>
        <w:numPr>
          <w:ilvl w:val="1"/>
          <w:numId w:val="85"/>
        </w:numPr>
        <w:spacing w:after="0" w:line="240" w:lineRule="auto"/>
        <w:ind w:left="426"/>
        <w:rPr>
          <w:rFonts w:ascii="Times New Roman" w:hAnsi="Times New Roman"/>
          <w:sz w:val="24"/>
          <w:szCs w:val="24"/>
        </w:rPr>
      </w:pPr>
      <w:r w:rsidRPr="000659A1">
        <w:rPr>
          <w:rFonts w:ascii="Times New Roman" w:hAnsi="Times New Roman"/>
          <w:sz w:val="24"/>
          <w:szCs w:val="24"/>
        </w:rPr>
        <w:t>п</w:t>
      </w:r>
      <w:r w:rsidR="00BB1B21" w:rsidRPr="000659A1">
        <w:rPr>
          <w:rFonts w:ascii="Times New Roman" w:hAnsi="Times New Roman"/>
          <w:sz w:val="24"/>
          <w:szCs w:val="24"/>
        </w:rPr>
        <w:t>родемонстрируйте технику внутримышечного введения витамина В</w:t>
      </w:r>
      <w:proofErr w:type="gramStart"/>
      <w:r w:rsidR="00BB1B21" w:rsidRPr="000659A1">
        <w:rPr>
          <w:rFonts w:ascii="Times New Roman" w:hAnsi="Times New Roman"/>
          <w:sz w:val="24"/>
          <w:szCs w:val="24"/>
        </w:rPr>
        <w:t>1</w:t>
      </w:r>
      <w:proofErr w:type="gramEnd"/>
      <w:r w:rsidRPr="000659A1">
        <w:rPr>
          <w:rFonts w:ascii="Times New Roman" w:hAnsi="Times New Roman"/>
          <w:sz w:val="24"/>
          <w:szCs w:val="24"/>
        </w:rPr>
        <w:t>.</w:t>
      </w:r>
    </w:p>
    <w:p w:rsidR="00C7195B" w:rsidRPr="000659A1" w:rsidRDefault="00C7195B" w:rsidP="000659A1">
      <w:pPr>
        <w:spacing w:after="0" w:line="240" w:lineRule="auto"/>
        <w:rPr>
          <w:rFonts w:ascii="Times New Roman" w:eastAsia="Times New Roman" w:hAnsi="Times New Roman"/>
          <w:b/>
          <w:bCs/>
          <w:color w:val="000000" w:themeColor="text1"/>
          <w:sz w:val="24"/>
          <w:szCs w:val="24"/>
          <w:shd w:val="clear" w:color="auto" w:fill="FFFFFF"/>
        </w:rPr>
      </w:pPr>
    </w:p>
    <w:p w:rsidR="00877884" w:rsidRPr="000659A1" w:rsidRDefault="00877884"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26.</w:t>
      </w:r>
    </w:p>
    <w:p w:rsidR="00877884" w:rsidRPr="000659A1" w:rsidRDefault="00A56CA2" w:rsidP="000659A1">
      <w:pPr>
        <w:widowControl w:val="0"/>
        <w:autoSpaceDE w:val="0"/>
        <w:autoSpaceDN w:val="0"/>
        <w:spacing w:after="0" w:line="240" w:lineRule="auto"/>
        <w:jc w:val="both"/>
        <w:outlineLvl w:val="2"/>
        <w:rPr>
          <w:rFonts w:ascii="Times New Roman" w:eastAsia="Times New Roman" w:hAnsi="Times New Roman"/>
          <w:b/>
          <w:bCs/>
          <w:sz w:val="24"/>
          <w:szCs w:val="24"/>
          <w:lang w:bidi="ru-RU"/>
        </w:rPr>
      </w:pPr>
      <w:r w:rsidRPr="000659A1">
        <w:rPr>
          <w:rFonts w:ascii="Times New Roman" w:eastAsia="Times New Roman" w:hAnsi="Times New Roman"/>
          <w:b/>
          <w:bCs/>
          <w:sz w:val="24"/>
          <w:szCs w:val="24"/>
          <w:lang w:bidi="ru-RU"/>
        </w:rPr>
        <w:t>Решите</w:t>
      </w:r>
      <w:r w:rsidR="00877884" w:rsidRPr="000659A1">
        <w:rPr>
          <w:rFonts w:ascii="Times New Roman" w:eastAsia="Times New Roman" w:hAnsi="Times New Roman"/>
          <w:b/>
          <w:bCs/>
          <w:sz w:val="24"/>
          <w:szCs w:val="24"/>
          <w:lang w:bidi="ru-RU"/>
        </w:rPr>
        <w:t xml:space="preserve"> ситуационную задачу:</w:t>
      </w:r>
    </w:p>
    <w:p w:rsidR="009F5DA6" w:rsidRPr="000659A1" w:rsidRDefault="009F5DA6" w:rsidP="000659A1">
      <w:pPr>
        <w:spacing w:after="0" w:line="240" w:lineRule="auto"/>
        <w:rPr>
          <w:rFonts w:ascii="Times New Roman" w:hAnsi="Times New Roman"/>
          <w:sz w:val="24"/>
          <w:szCs w:val="24"/>
        </w:rPr>
      </w:pPr>
      <w:r w:rsidRPr="000659A1">
        <w:rPr>
          <w:rFonts w:ascii="Times New Roman" w:hAnsi="Times New Roman"/>
          <w:sz w:val="24"/>
          <w:szCs w:val="24"/>
        </w:rPr>
        <w:t xml:space="preserve">Пациентка 54 лет поступила в нефрологическое отделение с диагнозом: хронический пиелонефрит. Предъявляет жалобы на тупые боли в поясничной области, болезненное и частое мочеиспускание, головную боль, общую слабость, плохой аппетит, беспокойный сон. Иногда не удерживает мочу при напряжении (кашле и другом усилии), в последнее время отмечает императивные позывы на мочеиспускание (может сделать 10-20 шагов после появления позыва, «не успевает добежать до туалета»). Из-за этого очень </w:t>
      </w:r>
      <w:proofErr w:type="gramStart"/>
      <w:r w:rsidRPr="000659A1">
        <w:rPr>
          <w:rFonts w:ascii="Times New Roman" w:hAnsi="Times New Roman"/>
          <w:sz w:val="24"/>
          <w:szCs w:val="24"/>
        </w:rPr>
        <w:t>угнетена</w:t>
      </w:r>
      <w:proofErr w:type="gramEnd"/>
      <w:r w:rsidRPr="000659A1">
        <w:rPr>
          <w:rFonts w:ascii="Times New Roman" w:hAnsi="Times New Roman"/>
          <w:sz w:val="24"/>
          <w:szCs w:val="24"/>
        </w:rPr>
        <w:t>, расстроена.</w:t>
      </w:r>
    </w:p>
    <w:p w:rsidR="009F5DA6" w:rsidRPr="000659A1" w:rsidRDefault="009F5DA6" w:rsidP="000659A1">
      <w:pPr>
        <w:spacing w:after="0" w:line="240" w:lineRule="auto"/>
        <w:rPr>
          <w:rFonts w:ascii="Times New Roman" w:hAnsi="Times New Roman"/>
          <w:sz w:val="24"/>
          <w:szCs w:val="24"/>
        </w:rPr>
      </w:pPr>
      <w:r w:rsidRPr="000659A1">
        <w:rPr>
          <w:rFonts w:ascii="Times New Roman" w:hAnsi="Times New Roman"/>
          <w:sz w:val="24"/>
          <w:szCs w:val="24"/>
        </w:rPr>
        <w:t>Сознание ясное, положение в постели активное. Кожные покровы бледные, чистые, ЧДД -20 в минуту, Ps -92 удара в минуту, удовлетворительных качеств, АД – 140/90 мм рт. ст., температура тела 37,6° С.</w:t>
      </w:r>
    </w:p>
    <w:p w:rsidR="00A56CA2" w:rsidRPr="000659A1" w:rsidRDefault="00A56CA2"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9F5DA6" w:rsidRPr="000659A1" w:rsidRDefault="009F5DA6" w:rsidP="000659A1">
      <w:pPr>
        <w:spacing w:after="0" w:line="240" w:lineRule="auto"/>
        <w:rPr>
          <w:rFonts w:ascii="Times New Roman" w:hAnsi="Times New Roman"/>
          <w:sz w:val="24"/>
          <w:szCs w:val="24"/>
        </w:rPr>
      </w:pPr>
      <w:r w:rsidRPr="000659A1">
        <w:rPr>
          <w:rFonts w:ascii="Times New Roman" w:hAnsi="Times New Roman"/>
          <w:sz w:val="24"/>
          <w:szCs w:val="24"/>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9F5DA6" w:rsidRPr="000659A1" w:rsidRDefault="009F5DA6" w:rsidP="000659A1">
      <w:pPr>
        <w:spacing w:after="0" w:line="240" w:lineRule="auto"/>
        <w:rPr>
          <w:rFonts w:ascii="Times New Roman" w:hAnsi="Times New Roman"/>
          <w:sz w:val="24"/>
          <w:szCs w:val="24"/>
        </w:rPr>
      </w:pPr>
      <w:r w:rsidRPr="000659A1">
        <w:rPr>
          <w:rFonts w:ascii="Times New Roman" w:hAnsi="Times New Roman"/>
          <w:sz w:val="24"/>
          <w:szCs w:val="24"/>
        </w:rPr>
        <w:lastRenderedPageBreak/>
        <w:t xml:space="preserve">2.    Расскажите, как собрать мочу по методу Нечипоренко. </w:t>
      </w:r>
    </w:p>
    <w:p w:rsidR="009F5DA6" w:rsidRPr="000659A1" w:rsidRDefault="009F5DA6" w:rsidP="000659A1">
      <w:pPr>
        <w:spacing w:after="0" w:line="240" w:lineRule="auto"/>
        <w:rPr>
          <w:rFonts w:ascii="Times New Roman" w:hAnsi="Times New Roman"/>
          <w:sz w:val="24"/>
          <w:szCs w:val="24"/>
        </w:rPr>
      </w:pPr>
      <w:r w:rsidRPr="000659A1">
        <w:rPr>
          <w:rFonts w:ascii="Times New Roman" w:hAnsi="Times New Roman"/>
          <w:sz w:val="24"/>
          <w:szCs w:val="24"/>
        </w:rPr>
        <w:t>3.    Продемонстрируйте технику применения мочеприемника.</w:t>
      </w:r>
    </w:p>
    <w:p w:rsidR="00A56CA2" w:rsidRPr="000659A1" w:rsidRDefault="00A56CA2" w:rsidP="000659A1">
      <w:pPr>
        <w:spacing w:after="0" w:line="240" w:lineRule="auto"/>
        <w:rPr>
          <w:rFonts w:ascii="Times New Roman" w:eastAsia="Times New Roman" w:hAnsi="Times New Roman"/>
          <w:b/>
          <w:bCs/>
          <w:color w:val="000000" w:themeColor="text1"/>
          <w:sz w:val="24"/>
          <w:szCs w:val="24"/>
          <w:shd w:val="clear" w:color="auto" w:fill="FFFFFF"/>
        </w:rPr>
      </w:pPr>
    </w:p>
    <w:p w:rsidR="009F5DA6" w:rsidRPr="000659A1" w:rsidRDefault="009F5DA6"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27.</w:t>
      </w:r>
    </w:p>
    <w:p w:rsidR="009F5DA6" w:rsidRPr="000659A1" w:rsidRDefault="00A56CA2" w:rsidP="000659A1">
      <w:pPr>
        <w:widowControl w:val="0"/>
        <w:autoSpaceDE w:val="0"/>
        <w:autoSpaceDN w:val="0"/>
        <w:spacing w:after="0" w:line="240" w:lineRule="auto"/>
        <w:jc w:val="both"/>
        <w:outlineLvl w:val="2"/>
        <w:rPr>
          <w:rFonts w:ascii="Times New Roman" w:eastAsia="Times New Roman" w:hAnsi="Times New Roman"/>
          <w:b/>
          <w:bCs/>
          <w:sz w:val="24"/>
          <w:szCs w:val="24"/>
          <w:lang w:bidi="ru-RU"/>
        </w:rPr>
      </w:pPr>
      <w:r w:rsidRPr="000659A1">
        <w:rPr>
          <w:rFonts w:ascii="Times New Roman" w:eastAsia="Times New Roman" w:hAnsi="Times New Roman"/>
          <w:b/>
          <w:bCs/>
          <w:sz w:val="24"/>
          <w:szCs w:val="24"/>
          <w:lang w:bidi="ru-RU"/>
        </w:rPr>
        <w:t>Решите</w:t>
      </w:r>
      <w:r w:rsidR="009F5DA6" w:rsidRPr="000659A1">
        <w:rPr>
          <w:rFonts w:ascii="Times New Roman" w:eastAsia="Times New Roman" w:hAnsi="Times New Roman"/>
          <w:b/>
          <w:bCs/>
          <w:sz w:val="24"/>
          <w:szCs w:val="24"/>
          <w:lang w:bidi="ru-RU"/>
        </w:rPr>
        <w:t xml:space="preserve"> ситуационную задачу:</w:t>
      </w:r>
    </w:p>
    <w:p w:rsidR="00781D0F" w:rsidRPr="000659A1" w:rsidRDefault="00781D0F" w:rsidP="000659A1">
      <w:pPr>
        <w:spacing w:after="0" w:line="240" w:lineRule="auto"/>
        <w:rPr>
          <w:rFonts w:ascii="Times New Roman" w:hAnsi="Times New Roman"/>
          <w:sz w:val="24"/>
          <w:szCs w:val="24"/>
        </w:rPr>
      </w:pPr>
      <w:r w:rsidRPr="000659A1">
        <w:rPr>
          <w:rFonts w:ascii="Times New Roman" w:hAnsi="Times New Roman"/>
          <w:sz w:val="24"/>
          <w:szCs w:val="24"/>
        </w:rPr>
        <w:t>Пациент 66 лет находится в нефрологическом  отделении с диагнозом: хроническая почечная недостаточность. Предъявляет жалобы на резкую слабость, утомляемость, жажду и сухость во рту, тошноту, периодическую рвоту, снижение аппетита,  плохой сон. Плохо переносит ограничение жидкости, часто не может удержаться и пьёт воду в палате из-под крана. Всё время спрашивает,  почему ему не становится лучше.</w:t>
      </w:r>
    </w:p>
    <w:p w:rsidR="00781D0F" w:rsidRPr="000659A1" w:rsidRDefault="00781D0F" w:rsidP="000659A1">
      <w:pPr>
        <w:spacing w:after="0" w:line="240" w:lineRule="auto"/>
        <w:rPr>
          <w:rFonts w:ascii="Times New Roman" w:hAnsi="Times New Roman"/>
          <w:sz w:val="24"/>
          <w:szCs w:val="24"/>
        </w:rPr>
      </w:pPr>
      <w:r w:rsidRPr="000659A1">
        <w:rPr>
          <w:rFonts w:ascii="Times New Roman" w:hAnsi="Times New Roman"/>
          <w:sz w:val="24"/>
          <w:szCs w:val="24"/>
        </w:rPr>
        <w:t xml:space="preserve">Сознание ясное, положение в постели активное. Кожные покровы бледные, лицо одутловатое, небольшие отеки в области стоп и голеней. Рост 166 см, вес 58 кг. Частота дыхания 24 в минуту, пульс 96 ударов в минуту, ритмичный, АД 150/90 мм рт. ст. </w:t>
      </w:r>
    </w:p>
    <w:p w:rsidR="00781D0F" w:rsidRPr="000659A1" w:rsidRDefault="00781D0F" w:rsidP="000659A1">
      <w:pPr>
        <w:spacing w:after="0" w:line="240" w:lineRule="auto"/>
        <w:rPr>
          <w:rFonts w:ascii="Times New Roman" w:hAnsi="Times New Roman"/>
          <w:sz w:val="24"/>
          <w:szCs w:val="24"/>
        </w:rPr>
      </w:pPr>
      <w:r w:rsidRPr="000659A1">
        <w:rPr>
          <w:rFonts w:ascii="Times New Roman" w:hAnsi="Times New Roman"/>
          <w:sz w:val="24"/>
          <w:szCs w:val="24"/>
        </w:rPr>
        <w:t>Врачом назначен постельный режим.</w:t>
      </w:r>
    </w:p>
    <w:p w:rsidR="00A56CA2" w:rsidRPr="000659A1" w:rsidRDefault="00A56CA2"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A56CA2" w:rsidRPr="000659A1" w:rsidRDefault="00A56CA2" w:rsidP="000659A1">
      <w:pPr>
        <w:pStyle w:val="a3"/>
        <w:numPr>
          <w:ilvl w:val="1"/>
          <w:numId w:val="109"/>
        </w:numPr>
        <w:spacing w:after="0" w:line="240" w:lineRule="auto"/>
        <w:rPr>
          <w:rFonts w:ascii="Times New Roman" w:hAnsi="Times New Roman"/>
          <w:sz w:val="24"/>
          <w:szCs w:val="24"/>
        </w:rPr>
      </w:pPr>
      <w:r w:rsidRPr="000659A1">
        <w:rPr>
          <w:rFonts w:ascii="Times New Roman" w:hAnsi="Times New Roman"/>
          <w:sz w:val="24"/>
          <w:szCs w:val="24"/>
        </w:rPr>
        <w:t>о</w:t>
      </w:r>
      <w:r w:rsidR="00781D0F" w:rsidRPr="000659A1">
        <w:rPr>
          <w:rFonts w:ascii="Times New Roman" w:hAnsi="Times New Roman"/>
          <w:sz w:val="24"/>
          <w:szCs w:val="24"/>
        </w:rPr>
        <w:t xml:space="preserve">пределите проблемы пациента; </w:t>
      </w:r>
    </w:p>
    <w:p w:rsidR="00781D0F" w:rsidRPr="000659A1" w:rsidRDefault="00781D0F" w:rsidP="000659A1">
      <w:pPr>
        <w:pStyle w:val="a3"/>
        <w:numPr>
          <w:ilvl w:val="1"/>
          <w:numId w:val="109"/>
        </w:numPr>
        <w:spacing w:after="0" w:line="240" w:lineRule="auto"/>
        <w:rPr>
          <w:rFonts w:ascii="Times New Roman" w:hAnsi="Times New Roman"/>
          <w:sz w:val="24"/>
          <w:szCs w:val="24"/>
        </w:rPr>
      </w:pPr>
      <w:r w:rsidRPr="000659A1">
        <w:rPr>
          <w:rFonts w:ascii="Times New Roman" w:hAnsi="Times New Roman"/>
          <w:sz w:val="24"/>
          <w:szCs w:val="24"/>
        </w:rPr>
        <w:t>сформулируйте цели и составьте план сестринского ухода по приоритетной проблеме с мотивацией каж</w:t>
      </w:r>
      <w:r w:rsidR="00A56CA2" w:rsidRPr="000659A1">
        <w:rPr>
          <w:rFonts w:ascii="Times New Roman" w:hAnsi="Times New Roman"/>
          <w:sz w:val="24"/>
          <w:szCs w:val="24"/>
        </w:rPr>
        <w:t>дого сестринского вмешательства;</w:t>
      </w:r>
    </w:p>
    <w:p w:rsidR="00781D0F" w:rsidRPr="000659A1" w:rsidRDefault="00A56CA2" w:rsidP="000659A1">
      <w:pPr>
        <w:pStyle w:val="a3"/>
        <w:numPr>
          <w:ilvl w:val="1"/>
          <w:numId w:val="109"/>
        </w:numPr>
        <w:spacing w:after="0" w:line="240" w:lineRule="auto"/>
        <w:rPr>
          <w:rFonts w:ascii="Times New Roman" w:hAnsi="Times New Roman"/>
          <w:sz w:val="24"/>
          <w:szCs w:val="24"/>
        </w:rPr>
      </w:pPr>
      <w:r w:rsidRPr="000659A1">
        <w:rPr>
          <w:rFonts w:ascii="Times New Roman" w:hAnsi="Times New Roman"/>
          <w:sz w:val="24"/>
          <w:szCs w:val="24"/>
        </w:rPr>
        <w:t>о</w:t>
      </w:r>
      <w:r w:rsidR="00781D0F" w:rsidRPr="000659A1">
        <w:rPr>
          <w:rFonts w:ascii="Times New Roman" w:hAnsi="Times New Roman"/>
          <w:sz w:val="24"/>
          <w:szCs w:val="24"/>
        </w:rPr>
        <w:t>бъясните пациенту, как подг</w:t>
      </w:r>
      <w:r w:rsidR="00760568" w:rsidRPr="000659A1">
        <w:rPr>
          <w:rFonts w:ascii="Times New Roman" w:hAnsi="Times New Roman"/>
          <w:sz w:val="24"/>
          <w:szCs w:val="24"/>
        </w:rPr>
        <w:t>отовиться к общему анализу мочи;</w:t>
      </w:r>
    </w:p>
    <w:p w:rsidR="00781D0F" w:rsidRPr="000659A1" w:rsidRDefault="00760568" w:rsidP="000659A1">
      <w:pPr>
        <w:pStyle w:val="a3"/>
        <w:numPr>
          <w:ilvl w:val="1"/>
          <w:numId w:val="109"/>
        </w:numPr>
        <w:spacing w:after="0" w:line="240" w:lineRule="auto"/>
        <w:rPr>
          <w:rFonts w:ascii="Times New Roman" w:hAnsi="Times New Roman"/>
          <w:sz w:val="24"/>
          <w:szCs w:val="24"/>
        </w:rPr>
      </w:pPr>
      <w:r w:rsidRPr="000659A1">
        <w:rPr>
          <w:rFonts w:ascii="Times New Roman" w:hAnsi="Times New Roman"/>
          <w:sz w:val="24"/>
          <w:szCs w:val="24"/>
        </w:rPr>
        <w:t>п</w:t>
      </w:r>
      <w:r w:rsidR="00781D0F" w:rsidRPr="000659A1">
        <w:rPr>
          <w:rFonts w:ascii="Times New Roman" w:hAnsi="Times New Roman"/>
          <w:sz w:val="24"/>
          <w:szCs w:val="24"/>
        </w:rPr>
        <w:t>родемонстрируйте технику заполнения и подключения капельной системы.</w:t>
      </w:r>
    </w:p>
    <w:p w:rsidR="00E02B2C" w:rsidRPr="000659A1" w:rsidRDefault="00E02B2C" w:rsidP="000659A1">
      <w:pPr>
        <w:spacing w:after="0" w:line="240" w:lineRule="auto"/>
        <w:rPr>
          <w:rFonts w:ascii="Times New Roman" w:eastAsia="Times New Roman" w:hAnsi="Times New Roman"/>
          <w:b/>
          <w:bCs/>
          <w:color w:val="000000" w:themeColor="text1"/>
          <w:sz w:val="24"/>
          <w:szCs w:val="24"/>
          <w:shd w:val="clear" w:color="auto" w:fill="FFFFFF"/>
        </w:rPr>
      </w:pPr>
    </w:p>
    <w:p w:rsidR="00E02B2C" w:rsidRPr="000659A1" w:rsidRDefault="00E02B2C"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28.</w:t>
      </w:r>
    </w:p>
    <w:p w:rsidR="00E02B2C" w:rsidRPr="000659A1" w:rsidRDefault="00760568"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Решите</w:t>
      </w:r>
      <w:r w:rsidR="00E02B2C" w:rsidRPr="000659A1">
        <w:rPr>
          <w:rFonts w:ascii="Times New Roman" w:eastAsia="Times New Roman" w:hAnsi="Times New Roman"/>
          <w:b/>
          <w:bCs/>
          <w:color w:val="000000" w:themeColor="text1"/>
          <w:sz w:val="24"/>
          <w:szCs w:val="24"/>
          <w:lang w:bidi="ru-RU"/>
        </w:rPr>
        <w:t xml:space="preserve"> ситуационную задачу:</w:t>
      </w:r>
    </w:p>
    <w:p w:rsidR="009C0C6C" w:rsidRPr="000659A1" w:rsidRDefault="009C0C6C"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Пациентка 65 лет находится в нефрологическом отделении с диагнозом: хронический гломерулонефрит. Предъявляет жалобы на общую слабость, одышку, головную боль, тошноту, отеки, сниженный аппетит, плохой сон.</w:t>
      </w:r>
    </w:p>
    <w:p w:rsidR="009C0C6C" w:rsidRPr="000659A1" w:rsidRDefault="009C0C6C"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Состояние тяжелое. Сидит в постели в подушках почти без движения. Кожные покровы бледные, акроцианоз, лицо одутловатое, отеки на ногах, пояснице, ЧДД 32 в минуту, Ps 92 удара в минуту, ритмичный, напряженный, АД 70/100 мм рт. ст. Живот увеличен в объеме за счет выраженного асцита.</w:t>
      </w:r>
    </w:p>
    <w:p w:rsidR="009C0C6C" w:rsidRPr="000659A1" w:rsidRDefault="009C0C6C"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Врачом назначен постельный режим.</w:t>
      </w:r>
    </w:p>
    <w:p w:rsidR="001347AB" w:rsidRPr="000659A1" w:rsidRDefault="001347AB"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9C0C6C" w:rsidRPr="000659A1" w:rsidRDefault="001347AB" w:rsidP="000659A1">
      <w:pPr>
        <w:pStyle w:val="a3"/>
        <w:numPr>
          <w:ilvl w:val="0"/>
          <w:numId w:val="112"/>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9C0C6C" w:rsidRPr="000659A1">
        <w:rPr>
          <w:rFonts w:ascii="Times New Roman" w:hAnsi="Times New Roman"/>
          <w:color w:val="000000" w:themeColor="text1"/>
          <w:sz w:val="24"/>
          <w:szCs w:val="24"/>
        </w:rPr>
        <w:t>пределите проблемы пациентки; сформулируйте цели и составьте план сестринского ухода по приоритетной проблеме с мотивацией каж</w:t>
      </w:r>
      <w:r w:rsidRPr="000659A1">
        <w:rPr>
          <w:rFonts w:ascii="Times New Roman" w:hAnsi="Times New Roman"/>
          <w:color w:val="000000" w:themeColor="text1"/>
          <w:sz w:val="24"/>
          <w:szCs w:val="24"/>
        </w:rPr>
        <w:t>дого сестринского вмешательства;</w:t>
      </w:r>
    </w:p>
    <w:p w:rsidR="009C0C6C" w:rsidRPr="000659A1" w:rsidRDefault="001347AB" w:rsidP="000659A1">
      <w:pPr>
        <w:pStyle w:val="a3"/>
        <w:numPr>
          <w:ilvl w:val="0"/>
          <w:numId w:val="112"/>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9C0C6C" w:rsidRPr="000659A1">
        <w:rPr>
          <w:rFonts w:ascii="Times New Roman" w:hAnsi="Times New Roman"/>
          <w:color w:val="000000" w:themeColor="text1"/>
          <w:sz w:val="24"/>
          <w:szCs w:val="24"/>
        </w:rPr>
        <w:t>бъясните пациентке,</w:t>
      </w:r>
      <w:r w:rsidRPr="000659A1">
        <w:rPr>
          <w:rFonts w:ascii="Times New Roman" w:hAnsi="Times New Roman"/>
          <w:color w:val="000000" w:themeColor="text1"/>
          <w:sz w:val="24"/>
          <w:szCs w:val="24"/>
        </w:rPr>
        <w:t xml:space="preserve"> как собрать мочу по Зимницкому;</w:t>
      </w:r>
    </w:p>
    <w:p w:rsidR="009C0C6C" w:rsidRPr="000659A1" w:rsidRDefault="001347AB" w:rsidP="000659A1">
      <w:pPr>
        <w:pStyle w:val="a3"/>
        <w:numPr>
          <w:ilvl w:val="0"/>
          <w:numId w:val="112"/>
        </w:numPr>
        <w:spacing w:after="0" w:line="240" w:lineRule="auto"/>
        <w:rPr>
          <w:rFonts w:ascii="Times New Roman" w:hAnsi="Times New Roman"/>
          <w:sz w:val="24"/>
          <w:szCs w:val="24"/>
        </w:rPr>
      </w:pPr>
      <w:r w:rsidRPr="000659A1">
        <w:rPr>
          <w:rFonts w:ascii="Times New Roman" w:hAnsi="Times New Roman"/>
          <w:color w:val="000000" w:themeColor="text1"/>
          <w:sz w:val="24"/>
          <w:szCs w:val="24"/>
        </w:rPr>
        <w:t>п</w:t>
      </w:r>
      <w:r w:rsidR="009C0C6C" w:rsidRPr="000659A1">
        <w:rPr>
          <w:rFonts w:ascii="Times New Roman" w:hAnsi="Times New Roman"/>
          <w:color w:val="000000" w:themeColor="text1"/>
          <w:sz w:val="24"/>
          <w:szCs w:val="24"/>
        </w:rPr>
        <w:t>родемонстрируйте технику</w:t>
      </w:r>
      <w:r w:rsidR="009C0C6C" w:rsidRPr="000659A1">
        <w:rPr>
          <w:rFonts w:ascii="Times New Roman" w:hAnsi="Times New Roman"/>
          <w:sz w:val="24"/>
          <w:szCs w:val="24"/>
        </w:rPr>
        <w:t>п/</w:t>
      </w:r>
      <w:proofErr w:type="gramStart"/>
      <w:r w:rsidR="009C0C6C" w:rsidRPr="000659A1">
        <w:rPr>
          <w:rFonts w:ascii="Times New Roman" w:hAnsi="Times New Roman"/>
          <w:sz w:val="24"/>
          <w:szCs w:val="24"/>
        </w:rPr>
        <w:t>к</w:t>
      </w:r>
      <w:proofErr w:type="gramEnd"/>
      <w:r w:rsidR="009C0C6C" w:rsidRPr="000659A1">
        <w:rPr>
          <w:rFonts w:ascii="Times New Roman" w:hAnsi="Times New Roman"/>
          <w:sz w:val="24"/>
          <w:szCs w:val="24"/>
        </w:rPr>
        <w:t xml:space="preserve"> инъекций гепарина.</w:t>
      </w:r>
    </w:p>
    <w:p w:rsidR="001347AB" w:rsidRPr="000659A1" w:rsidRDefault="001347AB" w:rsidP="000659A1">
      <w:pPr>
        <w:spacing w:after="0" w:line="240" w:lineRule="auto"/>
        <w:rPr>
          <w:rFonts w:ascii="Times New Roman" w:eastAsia="Times New Roman" w:hAnsi="Times New Roman"/>
          <w:b/>
          <w:bCs/>
          <w:color w:val="000000" w:themeColor="text1"/>
          <w:sz w:val="24"/>
          <w:szCs w:val="24"/>
          <w:shd w:val="clear" w:color="auto" w:fill="FFFFFF"/>
        </w:rPr>
      </w:pPr>
    </w:p>
    <w:p w:rsidR="004C2C17" w:rsidRPr="000659A1" w:rsidRDefault="004C2C17"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29.</w:t>
      </w:r>
    </w:p>
    <w:p w:rsidR="004C2C17" w:rsidRPr="000659A1" w:rsidRDefault="004C2C17"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4C2C17" w:rsidRPr="000659A1" w:rsidRDefault="004C2C1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Пациент 52 лет госпитализирован в гематологическое отделение с диагнозом: “В12-дефицитная анемия”. Два года назад пациенту была сделана резекция желудка в связи с выраженной рубцовой деформацией. Около месяца назад у пациента постепенно развилась сильная  слабость, начала кружиться голова, он обратился в поликлинику и был направлен на госпитализацию. В процессе лечения самочувствие значительно улучшилось, но пациент угнетен, боится выписываться, так как ему кажется, что дома без лечения состояние </w:t>
      </w:r>
      <w:proofErr w:type="gramStart"/>
      <w:r w:rsidRPr="000659A1">
        <w:rPr>
          <w:rFonts w:ascii="Times New Roman" w:hAnsi="Times New Roman"/>
          <w:color w:val="000000" w:themeColor="text1"/>
          <w:sz w:val="24"/>
          <w:szCs w:val="24"/>
        </w:rPr>
        <w:t>сразу</w:t>
      </w:r>
      <w:proofErr w:type="gramEnd"/>
      <w:r w:rsidRPr="000659A1">
        <w:rPr>
          <w:rFonts w:ascii="Times New Roman" w:hAnsi="Times New Roman"/>
          <w:color w:val="000000" w:themeColor="text1"/>
          <w:sz w:val="24"/>
          <w:szCs w:val="24"/>
        </w:rPr>
        <w:t xml:space="preserve"> же ухудшится.</w:t>
      </w:r>
    </w:p>
    <w:p w:rsidR="004C2C17" w:rsidRPr="000659A1" w:rsidRDefault="004C2C1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Состояние удовлетворительное, рост 172 см, вес 71 кг, температура тела 36,6</w:t>
      </w:r>
      <w:proofErr w:type="gramStart"/>
      <w:r w:rsidRPr="000659A1">
        <w:rPr>
          <w:rFonts w:ascii="Times New Roman" w:hAnsi="Times New Roman"/>
          <w:color w:val="000000" w:themeColor="text1"/>
          <w:sz w:val="24"/>
          <w:szCs w:val="24"/>
        </w:rPr>
        <w:t>° С</w:t>
      </w:r>
      <w:proofErr w:type="gramEnd"/>
      <w:r w:rsidRPr="000659A1">
        <w:rPr>
          <w:rFonts w:ascii="Times New Roman" w:hAnsi="Times New Roman"/>
          <w:color w:val="000000" w:themeColor="text1"/>
          <w:sz w:val="24"/>
          <w:szCs w:val="24"/>
        </w:rPr>
        <w:t>, живот мягкий, безболезненный, пульс 76 в мин., АД 130/85 мм рт. ст.</w:t>
      </w:r>
    </w:p>
    <w:p w:rsidR="008E244A" w:rsidRPr="000659A1" w:rsidRDefault="008E244A"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4C2C17" w:rsidRPr="000659A1" w:rsidRDefault="008E244A" w:rsidP="000659A1">
      <w:pPr>
        <w:pStyle w:val="a3"/>
        <w:numPr>
          <w:ilvl w:val="0"/>
          <w:numId w:val="113"/>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4C2C17" w:rsidRPr="000659A1">
        <w:rPr>
          <w:rFonts w:ascii="Times New Roman" w:hAnsi="Times New Roman"/>
          <w:color w:val="000000" w:themeColor="text1"/>
          <w:sz w:val="24"/>
          <w:szCs w:val="24"/>
        </w:rPr>
        <w:t>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Pr="000659A1">
        <w:rPr>
          <w:rFonts w:ascii="Times New Roman" w:hAnsi="Times New Roman"/>
          <w:color w:val="000000" w:themeColor="text1"/>
          <w:sz w:val="24"/>
          <w:szCs w:val="24"/>
        </w:rPr>
        <w:t>;</w:t>
      </w:r>
    </w:p>
    <w:p w:rsidR="004C2C17" w:rsidRPr="000659A1" w:rsidRDefault="008E244A" w:rsidP="000659A1">
      <w:pPr>
        <w:pStyle w:val="a3"/>
        <w:numPr>
          <w:ilvl w:val="0"/>
          <w:numId w:val="113"/>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о</w:t>
      </w:r>
      <w:r w:rsidR="004C2C17" w:rsidRPr="000659A1">
        <w:rPr>
          <w:rFonts w:ascii="Times New Roman" w:hAnsi="Times New Roman"/>
          <w:color w:val="000000" w:themeColor="text1"/>
          <w:sz w:val="24"/>
          <w:szCs w:val="24"/>
        </w:rPr>
        <w:t>бъясните пациенту, как подготовиться к УЗИ органов брюшной полости</w:t>
      </w:r>
      <w:r w:rsidRPr="000659A1">
        <w:rPr>
          <w:rFonts w:ascii="Times New Roman" w:hAnsi="Times New Roman"/>
          <w:color w:val="000000" w:themeColor="text1"/>
          <w:sz w:val="24"/>
          <w:szCs w:val="24"/>
        </w:rPr>
        <w:t>;</w:t>
      </w:r>
    </w:p>
    <w:p w:rsidR="004C2C17" w:rsidRPr="000659A1" w:rsidRDefault="008E244A" w:rsidP="000659A1">
      <w:pPr>
        <w:pStyle w:val="a3"/>
        <w:numPr>
          <w:ilvl w:val="0"/>
          <w:numId w:val="113"/>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п</w:t>
      </w:r>
      <w:r w:rsidR="004C2C17" w:rsidRPr="000659A1">
        <w:rPr>
          <w:rFonts w:ascii="Times New Roman" w:hAnsi="Times New Roman"/>
          <w:color w:val="000000" w:themeColor="text1"/>
          <w:sz w:val="24"/>
          <w:szCs w:val="24"/>
        </w:rPr>
        <w:t>родемонстрируйте технику в/</w:t>
      </w:r>
      <w:proofErr w:type="gramStart"/>
      <w:r w:rsidR="004C2C17" w:rsidRPr="000659A1">
        <w:rPr>
          <w:rFonts w:ascii="Times New Roman" w:hAnsi="Times New Roman"/>
          <w:color w:val="000000" w:themeColor="text1"/>
          <w:sz w:val="24"/>
          <w:szCs w:val="24"/>
        </w:rPr>
        <w:t>м</w:t>
      </w:r>
      <w:proofErr w:type="gramEnd"/>
      <w:r w:rsidR="004C2C17" w:rsidRPr="000659A1">
        <w:rPr>
          <w:rFonts w:ascii="Times New Roman" w:hAnsi="Times New Roman"/>
          <w:color w:val="000000" w:themeColor="text1"/>
          <w:sz w:val="24"/>
          <w:szCs w:val="24"/>
        </w:rPr>
        <w:t xml:space="preserve"> инъекции 500 мкг цианокобаламина.</w:t>
      </w:r>
    </w:p>
    <w:p w:rsidR="004C2C17" w:rsidRPr="000659A1" w:rsidRDefault="004C2C17" w:rsidP="000659A1">
      <w:pPr>
        <w:spacing w:after="0" w:line="240" w:lineRule="auto"/>
        <w:rPr>
          <w:rFonts w:ascii="Times New Roman" w:hAnsi="Times New Roman"/>
          <w:sz w:val="24"/>
          <w:szCs w:val="24"/>
        </w:rPr>
      </w:pPr>
    </w:p>
    <w:p w:rsidR="004C2C17" w:rsidRPr="000659A1" w:rsidRDefault="004C2C17"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30.</w:t>
      </w:r>
    </w:p>
    <w:p w:rsidR="004C2C17" w:rsidRPr="000659A1" w:rsidRDefault="004C2C17"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7C4718" w:rsidRPr="000659A1" w:rsidRDefault="007C4718"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Женщина 68 лет госпитализирована в терапевтическое отделение с диагнозом сахарный диабет I типа.</w:t>
      </w:r>
    </w:p>
    <w:p w:rsidR="007C4718" w:rsidRPr="000659A1" w:rsidRDefault="007C4718"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Пациентка умеет самостоятельно вводить инсулин, старается соблюдать диету при данном заболевании, жидкости употребляет около 1,5 литров в сутки (несладкие соки, чай, минеральная вода); рост 168 см, масса тела 65 кг.</w:t>
      </w:r>
    </w:p>
    <w:p w:rsidR="007C4718" w:rsidRPr="000659A1" w:rsidRDefault="007C4718"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В последнее время стала отмечать появление болей в ногах при быстрой или длительной ходьбе, ноги зябнут, часто бывают парестезии. Кожа обеих ног бледная, сухая, чувствительность кожи стоп снижена, имеются участки гиперкератоза. На вопрос медсестры об уходе за ногами ответила, что часто моет их с пемзой, любит ходить без обуви, чтобы «ноги дышали».</w:t>
      </w:r>
    </w:p>
    <w:p w:rsidR="00CA473B" w:rsidRPr="000659A1" w:rsidRDefault="00CA473B"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7C4718" w:rsidRPr="000659A1" w:rsidRDefault="00CA473B" w:rsidP="000659A1">
      <w:pPr>
        <w:pStyle w:val="a3"/>
        <w:numPr>
          <w:ilvl w:val="0"/>
          <w:numId w:val="114"/>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7C4718" w:rsidRPr="000659A1">
        <w:rPr>
          <w:rFonts w:ascii="Times New Roman" w:hAnsi="Times New Roman"/>
          <w:color w:val="000000" w:themeColor="text1"/>
          <w:sz w:val="24"/>
          <w:szCs w:val="24"/>
        </w:rPr>
        <w:t>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r w:rsidRPr="000659A1">
        <w:rPr>
          <w:rFonts w:ascii="Times New Roman" w:hAnsi="Times New Roman"/>
          <w:color w:val="000000" w:themeColor="text1"/>
          <w:sz w:val="24"/>
          <w:szCs w:val="24"/>
        </w:rPr>
        <w:t>;</w:t>
      </w:r>
    </w:p>
    <w:p w:rsidR="007C4718" w:rsidRPr="000659A1" w:rsidRDefault="00CA473B" w:rsidP="000659A1">
      <w:pPr>
        <w:pStyle w:val="a3"/>
        <w:numPr>
          <w:ilvl w:val="0"/>
          <w:numId w:val="114"/>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7C4718" w:rsidRPr="000659A1">
        <w:rPr>
          <w:rFonts w:ascii="Times New Roman" w:hAnsi="Times New Roman"/>
          <w:color w:val="000000" w:themeColor="text1"/>
          <w:sz w:val="24"/>
          <w:szCs w:val="24"/>
        </w:rPr>
        <w:t>бучите уходу за ногами при сахарном диабете</w:t>
      </w:r>
      <w:r w:rsidRPr="000659A1">
        <w:rPr>
          <w:rFonts w:ascii="Times New Roman" w:hAnsi="Times New Roman"/>
          <w:color w:val="000000" w:themeColor="text1"/>
          <w:sz w:val="24"/>
          <w:szCs w:val="24"/>
        </w:rPr>
        <w:t>;</w:t>
      </w:r>
    </w:p>
    <w:p w:rsidR="007C4718" w:rsidRPr="000659A1" w:rsidRDefault="00CA473B" w:rsidP="000659A1">
      <w:pPr>
        <w:pStyle w:val="a3"/>
        <w:numPr>
          <w:ilvl w:val="0"/>
          <w:numId w:val="114"/>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п</w:t>
      </w:r>
      <w:r w:rsidR="007C4718" w:rsidRPr="000659A1">
        <w:rPr>
          <w:rFonts w:ascii="Times New Roman" w:hAnsi="Times New Roman"/>
          <w:color w:val="000000" w:themeColor="text1"/>
          <w:sz w:val="24"/>
          <w:szCs w:val="24"/>
        </w:rPr>
        <w:t>родемонстрируйте технику в/</w:t>
      </w:r>
      <w:proofErr w:type="gramStart"/>
      <w:r w:rsidR="007C4718" w:rsidRPr="000659A1">
        <w:rPr>
          <w:rFonts w:ascii="Times New Roman" w:hAnsi="Times New Roman"/>
          <w:color w:val="000000" w:themeColor="text1"/>
          <w:sz w:val="24"/>
          <w:szCs w:val="24"/>
        </w:rPr>
        <w:t>в</w:t>
      </w:r>
      <w:proofErr w:type="gramEnd"/>
      <w:r w:rsidR="007C4718" w:rsidRPr="000659A1">
        <w:rPr>
          <w:rFonts w:ascii="Times New Roman" w:hAnsi="Times New Roman"/>
          <w:color w:val="000000" w:themeColor="text1"/>
          <w:sz w:val="24"/>
          <w:szCs w:val="24"/>
        </w:rPr>
        <w:t xml:space="preserve"> введения 40% р-ра глюкозы.</w:t>
      </w:r>
    </w:p>
    <w:p w:rsidR="007C4718" w:rsidRPr="000659A1" w:rsidRDefault="007C4718" w:rsidP="000659A1">
      <w:pPr>
        <w:spacing w:after="0" w:line="240" w:lineRule="auto"/>
        <w:rPr>
          <w:rFonts w:ascii="Times New Roman" w:hAnsi="Times New Roman"/>
          <w:sz w:val="24"/>
          <w:szCs w:val="24"/>
        </w:rPr>
      </w:pPr>
    </w:p>
    <w:p w:rsidR="00E62E15" w:rsidRPr="000659A1" w:rsidRDefault="00E62E15"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31.</w:t>
      </w:r>
    </w:p>
    <w:p w:rsidR="00E62E15" w:rsidRPr="000659A1" w:rsidRDefault="00E62E15"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BA5985" w:rsidRPr="000659A1" w:rsidRDefault="00BA5985"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Пациент В., 61 год. Медицинский диагноз – В12-дефицитная анемия. Жалобы на резкую слабость, одышку при небольшой физической нагрузке, боли в языке. Пять лет назад прооперирован по поводу рака желудка, за медицинской помощью обращаться боялся, т.к. имеет негативный опыт.</w:t>
      </w:r>
    </w:p>
    <w:p w:rsidR="00BA5985" w:rsidRPr="000659A1" w:rsidRDefault="00BA5985"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Объективно: кожа бледно-желтушная, язык ярко красный, трещины в углах рта, пульс 98 в минуту, АД 110/70, ЧДД 22 в минуту, Н</w:t>
      </w:r>
      <w:proofErr w:type="gramStart"/>
      <w:r w:rsidRPr="000659A1">
        <w:rPr>
          <w:rFonts w:ascii="Times New Roman" w:hAnsi="Times New Roman"/>
          <w:color w:val="000000" w:themeColor="text1"/>
          <w:sz w:val="24"/>
          <w:szCs w:val="24"/>
        </w:rPr>
        <w:t>b</w:t>
      </w:r>
      <w:proofErr w:type="gramEnd"/>
      <w:r w:rsidRPr="000659A1">
        <w:rPr>
          <w:rFonts w:ascii="Times New Roman" w:hAnsi="Times New Roman"/>
          <w:color w:val="000000" w:themeColor="text1"/>
          <w:sz w:val="24"/>
          <w:szCs w:val="24"/>
        </w:rPr>
        <w:t xml:space="preserve"> 62 г/л. </w:t>
      </w:r>
    </w:p>
    <w:p w:rsidR="001A0564" w:rsidRPr="000659A1" w:rsidRDefault="001A0564"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1A0564" w:rsidRPr="000659A1" w:rsidRDefault="001A0564" w:rsidP="000659A1">
      <w:pPr>
        <w:pStyle w:val="a3"/>
        <w:numPr>
          <w:ilvl w:val="0"/>
          <w:numId w:val="115"/>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BA5985" w:rsidRPr="000659A1">
        <w:rPr>
          <w:rFonts w:ascii="Times New Roman" w:hAnsi="Times New Roman"/>
          <w:color w:val="000000" w:themeColor="text1"/>
          <w:sz w:val="24"/>
          <w:szCs w:val="24"/>
        </w:rPr>
        <w:t>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Pr="000659A1">
        <w:rPr>
          <w:rFonts w:ascii="Times New Roman" w:hAnsi="Times New Roman"/>
          <w:color w:val="000000" w:themeColor="text1"/>
          <w:sz w:val="24"/>
          <w:szCs w:val="24"/>
        </w:rPr>
        <w:t>;</w:t>
      </w:r>
    </w:p>
    <w:p w:rsidR="00BA5985" w:rsidRPr="000659A1" w:rsidRDefault="001A0564" w:rsidP="000659A1">
      <w:pPr>
        <w:pStyle w:val="a3"/>
        <w:numPr>
          <w:ilvl w:val="0"/>
          <w:numId w:val="115"/>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BA5985" w:rsidRPr="000659A1">
        <w:rPr>
          <w:rFonts w:ascii="Times New Roman" w:hAnsi="Times New Roman"/>
          <w:color w:val="000000" w:themeColor="text1"/>
          <w:sz w:val="24"/>
          <w:szCs w:val="24"/>
        </w:rPr>
        <w:t>бъясните пациенту правила подготовки к УЗИ органов брюшной полости</w:t>
      </w:r>
      <w:r w:rsidRPr="000659A1">
        <w:rPr>
          <w:rFonts w:ascii="Times New Roman" w:hAnsi="Times New Roman"/>
          <w:color w:val="000000" w:themeColor="text1"/>
          <w:sz w:val="24"/>
          <w:szCs w:val="24"/>
        </w:rPr>
        <w:t>;</w:t>
      </w:r>
    </w:p>
    <w:p w:rsidR="00BA5985" w:rsidRPr="000659A1" w:rsidRDefault="001A0564" w:rsidP="000659A1">
      <w:pPr>
        <w:pStyle w:val="a3"/>
        <w:numPr>
          <w:ilvl w:val="0"/>
          <w:numId w:val="115"/>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п</w:t>
      </w:r>
      <w:r w:rsidR="00BA5985" w:rsidRPr="000659A1">
        <w:rPr>
          <w:rFonts w:ascii="Times New Roman" w:hAnsi="Times New Roman"/>
          <w:color w:val="000000" w:themeColor="text1"/>
          <w:sz w:val="24"/>
          <w:szCs w:val="24"/>
        </w:rPr>
        <w:t>родемонстрируйте на муляже технику внутримышечного введения 500 мкг цианокобаламина.</w:t>
      </w:r>
    </w:p>
    <w:p w:rsidR="001A0564" w:rsidRPr="000659A1" w:rsidRDefault="001A0564" w:rsidP="000659A1">
      <w:pPr>
        <w:spacing w:after="0" w:line="240" w:lineRule="auto"/>
        <w:rPr>
          <w:rFonts w:ascii="Times New Roman" w:eastAsia="Times New Roman" w:hAnsi="Times New Roman"/>
          <w:b/>
          <w:bCs/>
          <w:color w:val="000000" w:themeColor="text1"/>
          <w:sz w:val="24"/>
          <w:szCs w:val="24"/>
          <w:shd w:val="clear" w:color="auto" w:fill="FFFFFF"/>
        </w:rPr>
      </w:pPr>
    </w:p>
    <w:p w:rsidR="00DD28F9" w:rsidRPr="000659A1" w:rsidRDefault="00DD28F9"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32.</w:t>
      </w:r>
    </w:p>
    <w:p w:rsidR="00DD28F9" w:rsidRPr="000659A1" w:rsidRDefault="00DD28F9"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98250E" w:rsidRPr="000659A1" w:rsidRDefault="0098250E"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На стационарное лечение поступил пациент К., 50 лет с медицинским диагнозом ревматоидный артрит, амилоидоз почек.</w:t>
      </w:r>
    </w:p>
    <w:p w:rsidR="0098250E" w:rsidRPr="000659A1" w:rsidRDefault="0098250E"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Жалобы на боли в тазобедренных суставах при ходьбе, дизурические явления (встает ночью 3 – 4 раза, мочеиспускание безболезненное, малыми порциями), поносы, слабость. Из-за частого жидкого стула старается меньше есть и пить.</w:t>
      </w:r>
    </w:p>
    <w:p w:rsidR="0098250E" w:rsidRPr="000659A1" w:rsidRDefault="0098250E"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Объективно: лицо бледное, отеки на глазах, «шаркающая» походка, пульс 68 в минуту, АД 140/90 мм рт. </w:t>
      </w:r>
      <w:proofErr w:type="gramStart"/>
      <w:r w:rsidRPr="000659A1">
        <w:rPr>
          <w:rFonts w:ascii="Times New Roman" w:hAnsi="Times New Roman"/>
          <w:color w:val="000000" w:themeColor="text1"/>
          <w:sz w:val="24"/>
          <w:szCs w:val="24"/>
        </w:rPr>
        <w:t>ст</w:t>
      </w:r>
      <w:proofErr w:type="gramEnd"/>
      <w:r w:rsidRPr="000659A1">
        <w:rPr>
          <w:rFonts w:ascii="Times New Roman" w:hAnsi="Times New Roman"/>
          <w:color w:val="000000" w:themeColor="text1"/>
          <w:sz w:val="24"/>
          <w:szCs w:val="24"/>
        </w:rPr>
        <w:t xml:space="preserve">, ЧДД 16 в минуту, в анализах мочи белок 3.0 г/л, на Rg –грамме – асептический некроз головок тазобедренных костей. </w:t>
      </w:r>
    </w:p>
    <w:p w:rsidR="0098250E" w:rsidRPr="000659A1" w:rsidRDefault="0098250E"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Назначено: проба Зимницкого.</w:t>
      </w:r>
    </w:p>
    <w:p w:rsidR="00B243B5" w:rsidRPr="000659A1" w:rsidRDefault="00B243B5"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98250E" w:rsidRPr="000659A1" w:rsidRDefault="00B243B5" w:rsidP="000659A1">
      <w:pPr>
        <w:pStyle w:val="a3"/>
        <w:numPr>
          <w:ilvl w:val="0"/>
          <w:numId w:val="116"/>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98250E" w:rsidRPr="000659A1">
        <w:rPr>
          <w:rFonts w:ascii="Times New Roman" w:hAnsi="Times New Roman"/>
          <w:color w:val="000000" w:themeColor="text1"/>
          <w:sz w:val="24"/>
          <w:szCs w:val="24"/>
        </w:rPr>
        <w:t>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Pr="000659A1">
        <w:rPr>
          <w:rFonts w:ascii="Times New Roman" w:hAnsi="Times New Roman"/>
          <w:color w:val="000000" w:themeColor="text1"/>
          <w:sz w:val="24"/>
          <w:szCs w:val="24"/>
        </w:rPr>
        <w:t>;</w:t>
      </w:r>
    </w:p>
    <w:p w:rsidR="0098250E" w:rsidRPr="000659A1" w:rsidRDefault="00EC4725" w:rsidP="000659A1">
      <w:pPr>
        <w:pStyle w:val="a3"/>
        <w:numPr>
          <w:ilvl w:val="0"/>
          <w:numId w:val="116"/>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98250E" w:rsidRPr="000659A1">
        <w:rPr>
          <w:rFonts w:ascii="Times New Roman" w:hAnsi="Times New Roman"/>
          <w:color w:val="000000" w:themeColor="text1"/>
          <w:sz w:val="24"/>
          <w:szCs w:val="24"/>
        </w:rPr>
        <w:t>бъясните пациенту правила взятия мочи по Зимницкому</w:t>
      </w:r>
      <w:r w:rsidRPr="000659A1">
        <w:rPr>
          <w:rFonts w:ascii="Times New Roman" w:hAnsi="Times New Roman"/>
          <w:color w:val="000000" w:themeColor="text1"/>
          <w:sz w:val="24"/>
          <w:szCs w:val="24"/>
        </w:rPr>
        <w:t>;</w:t>
      </w:r>
    </w:p>
    <w:p w:rsidR="0098250E" w:rsidRPr="000659A1" w:rsidRDefault="00EC4725" w:rsidP="000659A1">
      <w:pPr>
        <w:pStyle w:val="a3"/>
        <w:numPr>
          <w:ilvl w:val="0"/>
          <w:numId w:val="116"/>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п</w:t>
      </w:r>
      <w:r w:rsidR="0098250E" w:rsidRPr="000659A1">
        <w:rPr>
          <w:rFonts w:ascii="Times New Roman" w:hAnsi="Times New Roman"/>
          <w:color w:val="000000" w:themeColor="text1"/>
          <w:sz w:val="24"/>
          <w:szCs w:val="24"/>
        </w:rPr>
        <w:t>родемонстрируйте на муляже технику взятия крови на биохимическое исследование.</w:t>
      </w:r>
    </w:p>
    <w:p w:rsidR="00EC4725" w:rsidRPr="000659A1" w:rsidRDefault="00EC4725" w:rsidP="000659A1">
      <w:pPr>
        <w:spacing w:after="0" w:line="240" w:lineRule="auto"/>
        <w:rPr>
          <w:rFonts w:ascii="Times New Roman" w:eastAsia="Times New Roman" w:hAnsi="Times New Roman"/>
          <w:b/>
          <w:bCs/>
          <w:color w:val="000000" w:themeColor="text1"/>
          <w:sz w:val="24"/>
          <w:szCs w:val="24"/>
          <w:shd w:val="clear" w:color="auto" w:fill="FFFFFF"/>
        </w:rPr>
      </w:pPr>
    </w:p>
    <w:p w:rsidR="0098250E" w:rsidRPr="000659A1" w:rsidRDefault="0098250E"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33.</w:t>
      </w:r>
    </w:p>
    <w:p w:rsidR="0098250E" w:rsidRPr="000659A1" w:rsidRDefault="0098250E"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745D2F" w:rsidRPr="000659A1" w:rsidRDefault="00745D2F"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На амбулаторный прием обратилась пациентка Д., 64 л., с диагнозом мочекаменная болезнь, оксалатные камни. Жалобы на периодические приступообразные боли в поясничной области, боли в конце мочеиспускания после употребления в пищу квашеной капусты, клюквы, лимонов, черной смородины. Последний раз на приеме была год назад, диету не соблюдает, лекарств никаких не принимает.</w:t>
      </w:r>
    </w:p>
    <w:p w:rsidR="00745D2F" w:rsidRPr="000659A1" w:rsidRDefault="00745D2F"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Объективно: рост 165 см, вес 90 кг, ЧСС 80 в мин, АД 150/100 мм рт. ст. (р.д. 140/90 мм рт. ст.), ЧДД 18 </w:t>
      </w:r>
      <w:proofErr w:type="gramStart"/>
      <w:r w:rsidRPr="000659A1">
        <w:rPr>
          <w:rFonts w:ascii="Times New Roman" w:hAnsi="Times New Roman"/>
          <w:color w:val="000000" w:themeColor="text1"/>
          <w:sz w:val="24"/>
          <w:szCs w:val="24"/>
        </w:rPr>
        <w:t>в</w:t>
      </w:r>
      <w:proofErr w:type="gramEnd"/>
      <w:r w:rsidRPr="000659A1">
        <w:rPr>
          <w:rFonts w:ascii="Times New Roman" w:hAnsi="Times New Roman"/>
          <w:color w:val="000000" w:themeColor="text1"/>
          <w:sz w:val="24"/>
          <w:szCs w:val="24"/>
        </w:rPr>
        <w:t xml:space="preserve"> мин. </w:t>
      </w:r>
    </w:p>
    <w:p w:rsidR="00EC4725" w:rsidRPr="000659A1" w:rsidRDefault="00EC4725"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745D2F" w:rsidRPr="000659A1" w:rsidRDefault="000A72A7" w:rsidP="000659A1">
      <w:pPr>
        <w:pStyle w:val="a3"/>
        <w:numPr>
          <w:ilvl w:val="0"/>
          <w:numId w:val="117"/>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745D2F" w:rsidRPr="000659A1">
        <w:rPr>
          <w:rFonts w:ascii="Times New Roman" w:hAnsi="Times New Roman"/>
          <w:color w:val="000000" w:themeColor="text1"/>
          <w:sz w:val="24"/>
          <w:szCs w:val="24"/>
        </w:rPr>
        <w:t>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r w:rsidRPr="000659A1">
        <w:rPr>
          <w:rFonts w:ascii="Times New Roman" w:hAnsi="Times New Roman"/>
          <w:color w:val="000000" w:themeColor="text1"/>
          <w:sz w:val="24"/>
          <w:szCs w:val="24"/>
        </w:rPr>
        <w:t>;</w:t>
      </w:r>
    </w:p>
    <w:p w:rsidR="00745D2F" w:rsidRPr="000659A1" w:rsidRDefault="000A72A7" w:rsidP="000659A1">
      <w:pPr>
        <w:pStyle w:val="a3"/>
        <w:numPr>
          <w:ilvl w:val="0"/>
          <w:numId w:val="117"/>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п</w:t>
      </w:r>
      <w:r w:rsidR="00745D2F" w:rsidRPr="000659A1">
        <w:rPr>
          <w:rFonts w:ascii="Times New Roman" w:hAnsi="Times New Roman"/>
          <w:color w:val="000000" w:themeColor="text1"/>
          <w:sz w:val="24"/>
          <w:szCs w:val="24"/>
        </w:rPr>
        <w:t>роведите беседу с пациенткой о приемах самопомощи при приступе почечной колике</w:t>
      </w:r>
      <w:r w:rsidRPr="000659A1">
        <w:rPr>
          <w:rFonts w:ascii="Times New Roman" w:hAnsi="Times New Roman"/>
          <w:color w:val="000000" w:themeColor="text1"/>
          <w:sz w:val="24"/>
          <w:szCs w:val="24"/>
        </w:rPr>
        <w:t>;</w:t>
      </w:r>
    </w:p>
    <w:p w:rsidR="00745D2F" w:rsidRPr="000659A1" w:rsidRDefault="000A72A7" w:rsidP="000659A1">
      <w:pPr>
        <w:pStyle w:val="a3"/>
        <w:numPr>
          <w:ilvl w:val="0"/>
          <w:numId w:val="117"/>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п</w:t>
      </w:r>
      <w:r w:rsidR="00745D2F" w:rsidRPr="000659A1">
        <w:rPr>
          <w:rFonts w:ascii="Times New Roman" w:hAnsi="Times New Roman"/>
          <w:color w:val="000000" w:themeColor="text1"/>
          <w:sz w:val="24"/>
          <w:szCs w:val="24"/>
        </w:rPr>
        <w:t>родемонстрируйте на муляже технику применения грелки на поясничную область.</w:t>
      </w:r>
    </w:p>
    <w:p w:rsidR="000A72A7" w:rsidRPr="000659A1" w:rsidRDefault="000A72A7" w:rsidP="000659A1">
      <w:pPr>
        <w:spacing w:after="0" w:line="240" w:lineRule="auto"/>
        <w:rPr>
          <w:rFonts w:ascii="Times New Roman" w:eastAsia="Times New Roman" w:hAnsi="Times New Roman"/>
          <w:b/>
          <w:bCs/>
          <w:color w:val="000000" w:themeColor="text1"/>
          <w:sz w:val="24"/>
          <w:szCs w:val="24"/>
          <w:shd w:val="clear" w:color="auto" w:fill="FFFFFF"/>
        </w:rPr>
      </w:pPr>
    </w:p>
    <w:p w:rsidR="00745D2F" w:rsidRPr="000659A1" w:rsidRDefault="00745D2F"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34.</w:t>
      </w:r>
    </w:p>
    <w:p w:rsidR="00745D2F" w:rsidRPr="000659A1" w:rsidRDefault="00745D2F"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C03D27" w:rsidRPr="000659A1" w:rsidRDefault="00C03D2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В стационаре находится пациентка П., 59 л., диагноз: сахарный диабет II типа, ангиопатия нижних конечностей. Жалобы на боли в икроножных мышцах при ходьбе на небольшие расстояния, зябкость стоп, зуд кожи, учащенное мочеиспускание (ночью встает 2 –3 раза). </w:t>
      </w:r>
      <w:proofErr w:type="gramStart"/>
      <w:r w:rsidRPr="000659A1">
        <w:rPr>
          <w:rFonts w:ascii="Times New Roman" w:hAnsi="Times New Roman"/>
          <w:color w:val="000000" w:themeColor="text1"/>
          <w:sz w:val="24"/>
          <w:szCs w:val="24"/>
        </w:rPr>
        <w:t>Больна</w:t>
      </w:r>
      <w:proofErr w:type="gramEnd"/>
      <w:r w:rsidRPr="000659A1">
        <w:rPr>
          <w:rFonts w:ascii="Times New Roman" w:hAnsi="Times New Roman"/>
          <w:color w:val="000000" w:themeColor="text1"/>
          <w:sz w:val="24"/>
          <w:szCs w:val="24"/>
        </w:rPr>
        <w:t xml:space="preserve"> около 10 лет, лечится нерегулярно, любит выпечку. </w:t>
      </w:r>
    </w:p>
    <w:p w:rsidR="00C03D27" w:rsidRPr="000659A1" w:rsidRDefault="00C03D2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Объективно: кожа сухая, со следами расчесов, бледная  и холодная на ощупь на стопах. Рост 156 см, масса тела 73 кг, АД 150/70 мм рт. ст., ЧСС 76 в мин, ЧДД 18 в мин, Т 36,80</w:t>
      </w:r>
      <w:proofErr w:type="gramStart"/>
      <w:r w:rsidRPr="000659A1">
        <w:rPr>
          <w:rFonts w:ascii="Times New Roman" w:hAnsi="Times New Roman"/>
          <w:color w:val="000000" w:themeColor="text1"/>
          <w:sz w:val="24"/>
          <w:szCs w:val="24"/>
        </w:rPr>
        <w:t>С</w:t>
      </w:r>
      <w:proofErr w:type="gramEnd"/>
      <w:r w:rsidRPr="000659A1">
        <w:rPr>
          <w:rFonts w:ascii="Times New Roman" w:hAnsi="Times New Roman"/>
          <w:color w:val="000000" w:themeColor="text1"/>
          <w:sz w:val="24"/>
          <w:szCs w:val="24"/>
        </w:rPr>
        <w:t xml:space="preserve">, сахар крови 9,2 ммоль/л. </w:t>
      </w:r>
    </w:p>
    <w:p w:rsidR="00AF1187" w:rsidRPr="000659A1" w:rsidRDefault="00AF1187"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C03D27" w:rsidRPr="000659A1" w:rsidRDefault="00AF1187" w:rsidP="000659A1">
      <w:pPr>
        <w:pStyle w:val="a3"/>
        <w:numPr>
          <w:ilvl w:val="0"/>
          <w:numId w:val="118"/>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C03D27" w:rsidRPr="000659A1">
        <w:rPr>
          <w:rFonts w:ascii="Times New Roman" w:hAnsi="Times New Roman"/>
          <w:color w:val="000000" w:themeColor="text1"/>
          <w:sz w:val="24"/>
          <w:szCs w:val="24"/>
        </w:rPr>
        <w:t>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Pr="000659A1">
        <w:rPr>
          <w:rFonts w:ascii="Times New Roman" w:hAnsi="Times New Roman"/>
          <w:color w:val="000000" w:themeColor="text1"/>
          <w:sz w:val="24"/>
          <w:szCs w:val="24"/>
        </w:rPr>
        <w:t>;</w:t>
      </w:r>
    </w:p>
    <w:p w:rsidR="00C03D27" w:rsidRPr="000659A1" w:rsidRDefault="00AF1187" w:rsidP="000659A1">
      <w:pPr>
        <w:pStyle w:val="a3"/>
        <w:numPr>
          <w:ilvl w:val="0"/>
          <w:numId w:val="118"/>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w:t>
      </w:r>
      <w:r w:rsidR="00C03D27" w:rsidRPr="000659A1">
        <w:rPr>
          <w:rFonts w:ascii="Times New Roman" w:hAnsi="Times New Roman"/>
          <w:color w:val="000000" w:themeColor="text1"/>
          <w:sz w:val="24"/>
          <w:szCs w:val="24"/>
        </w:rPr>
        <w:t>бучите пациентку правилам ухода за стопами при сахарном диабете</w:t>
      </w:r>
      <w:r w:rsidRPr="000659A1">
        <w:rPr>
          <w:rFonts w:ascii="Times New Roman" w:hAnsi="Times New Roman"/>
          <w:color w:val="000000" w:themeColor="text1"/>
          <w:sz w:val="24"/>
          <w:szCs w:val="24"/>
        </w:rPr>
        <w:t>;</w:t>
      </w:r>
    </w:p>
    <w:p w:rsidR="00C03D27" w:rsidRPr="000659A1" w:rsidRDefault="00AF1187" w:rsidP="000659A1">
      <w:pPr>
        <w:pStyle w:val="a3"/>
        <w:numPr>
          <w:ilvl w:val="0"/>
          <w:numId w:val="118"/>
        </w:num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п</w:t>
      </w:r>
      <w:r w:rsidR="00C03D27" w:rsidRPr="000659A1">
        <w:rPr>
          <w:rFonts w:ascii="Times New Roman" w:hAnsi="Times New Roman"/>
          <w:color w:val="000000" w:themeColor="text1"/>
          <w:sz w:val="24"/>
          <w:szCs w:val="24"/>
        </w:rPr>
        <w:t>родемонстрируйте на муляже технику измерения АД.</w:t>
      </w:r>
    </w:p>
    <w:p w:rsidR="00AF1187" w:rsidRPr="000659A1" w:rsidRDefault="00AF1187" w:rsidP="000659A1">
      <w:pPr>
        <w:spacing w:after="0" w:line="240" w:lineRule="auto"/>
        <w:rPr>
          <w:rFonts w:ascii="Times New Roman" w:eastAsia="Times New Roman" w:hAnsi="Times New Roman"/>
          <w:b/>
          <w:bCs/>
          <w:color w:val="000000" w:themeColor="text1"/>
          <w:sz w:val="24"/>
          <w:szCs w:val="24"/>
          <w:shd w:val="clear" w:color="auto" w:fill="FFFFFF"/>
        </w:rPr>
      </w:pPr>
    </w:p>
    <w:p w:rsidR="00C03D27" w:rsidRPr="000659A1" w:rsidRDefault="00C03D27"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35.</w:t>
      </w:r>
    </w:p>
    <w:p w:rsidR="00C03D27" w:rsidRPr="000659A1" w:rsidRDefault="00C03D27"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000007" w:rsidRPr="000659A1" w:rsidRDefault="0000000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У пациента, госпитализированного сутки назад с диагнозом: “Обострение язвенной болезни желудка”, внезапно возникла резкая слабость, рвота “кофейной гущей”.  </w:t>
      </w:r>
    </w:p>
    <w:p w:rsidR="00000007" w:rsidRPr="000659A1" w:rsidRDefault="0000000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Объективно: состояние средней тяжести, кожные покровы бледные, влажные, дыхание везикулярное, тоны сердца ритмичные, пульс 100 </w:t>
      </w:r>
      <w:proofErr w:type="gramStart"/>
      <w:r w:rsidRPr="000659A1">
        <w:rPr>
          <w:rFonts w:ascii="Times New Roman" w:hAnsi="Times New Roman"/>
          <w:color w:val="000000" w:themeColor="text1"/>
          <w:sz w:val="24"/>
          <w:szCs w:val="24"/>
        </w:rPr>
        <w:t>в</w:t>
      </w:r>
      <w:proofErr w:type="gramEnd"/>
      <w:r w:rsidRPr="000659A1">
        <w:rPr>
          <w:rFonts w:ascii="Times New Roman" w:hAnsi="Times New Roman"/>
          <w:color w:val="000000" w:themeColor="text1"/>
          <w:sz w:val="24"/>
          <w:szCs w:val="24"/>
        </w:rPr>
        <w:t xml:space="preserve"> </w:t>
      </w:r>
      <w:proofErr w:type="gramStart"/>
      <w:r w:rsidRPr="000659A1">
        <w:rPr>
          <w:rFonts w:ascii="Times New Roman" w:hAnsi="Times New Roman"/>
          <w:color w:val="000000" w:themeColor="text1"/>
          <w:sz w:val="24"/>
          <w:szCs w:val="24"/>
        </w:rPr>
        <w:t>мин</w:t>
      </w:r>
      <w:proofErr w:type="gramEnd"/>
      <w:r w:rsidRPr="000659A1">
        <w:rPr>
          <w:rFonts w:ascii="Times New Roman" w:hAnsi="Times New Roman"/>
          <w:color w:val="000000" w:themeColor="text1"/>
          <w:sz w:val="24"/>
          <w:szCs w:val="24"/>
        </w:rPr>
        <w:t>. малого наполнения и напряжения, АД 100/60 мм рт. ст., живот мягкий, болезненный в эпигастрии.</w:t>
      </w:r>
    </w:p>
    <w:p w:rsidR="007F53E8" w:rsidRPr="000659A1" w:rsidRDefault="007F53E8"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000007" w:rsidRPr="000659A1" w:rsidRDefault="007F53E8"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о</w:t>
      </w:r>
      <w:r w:rsidR="00000007" w:rsidRPr="000659A1">
        <w:rPr>
          <w:rFonts w:ascii="Times New Roman" w:hAnsi="Times New Roman"/>
          <w:color w:val="000000" w:themeColor="text1"/>
          <w:sz w:val="24"/>
          <w:szCs w:val="24"/>
        </w:rPr>
        <w:t>пределите и обоснуйте состояние пациента</w:t>
      </w:r>
      <w:r w:rsidRPr="000659A1">
        <w:rPr>
          <w:rFonts w:ascii="Times New Roman" w:hAnsi="Times New Roman"/>
          <w:color w:val="000000" w:themeColor="text1"/>
          <w:sz w:val="24"/>
          <w:szCs w:val="24"/>
        </w:rPr>
        <w:t>;</w:t>
      </w:r>
    </w:p>
    <w:p w:rsidR="00000007" w:rsidRPr="000659A1" w:rsidRDefault="007F53E8"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2. с</w:t>
      </w:r>
      <w:r w:rsidR="00000007" w:rsidRPr="000659A1">
        <w:rPr>
          <w:rFonts w:ascii="Times New Roman" w:hAnsi="Times New Roman"/>
          <w:color w:val="000000" w:themeColor="text1"/>
          <w:sz w:val="24"/>
          <w:szCs w:val="24"/>
        </w:rPr>
        <w:t>оставьте алгоритм действий м/</w:t>
      </w:r>
      <w:proofErr w:type="gramStart"/>
      <w:r w:rsidR="00000007" w:rsidRPr="000659A1">
        <w:rPr>
          <w:rFonts w:ascii="Times New Roman" w:hAnsi="Times New Roman"/>
          <w:color w:val="000000" w:themeColor="text1"/>
          <w:sz w:val="24"/>
          <w:szCs w:val="24"/>
        </w:rPr>
        <w:t>с</w:t>
      </w:r>
      <w:proofErr w:type="gramEnd"/>
      <w:r w:rsidRPr="000659A1">
        <w:rPr>
          <w:rFonts w:ascii="Times New Roman" w:hAnsi="Times New Roman"/>
          <w:color w:val="000000" w:themeColor="text1"/>
          <w:sz w:val="24"/>
          <w:szCs w:val="24"/>
        </w:rPr>
        <w:t>;</w:t>
      </w:r>
    </w:p>
    <w:p w:rsidR="00000007" w:rsidRPr="000659A1" w:rsidRDefault="00000007"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3. </w:t>
      </w:r>
      <w:r w:rsidR="007F53E8" w:rsidRPr="000659A1">
        <w:rPr>
          <w:rFonts w:ascii="Times New Roman" w:hAnsi="Times New Roman"/>
          <w:color w:val="000000" w:themeColor="text1"/>
          <w:sz w:val="24"/>
          <w:szCs w:val="24"/>
        </w:rPr>
        <w:t>п</w:t>
      </w:r>
      <w:r w:rsidRPr="000659A1">
        <w:rPr>
          <w:rFonts w:ascii="Times New Roman" w:hAnsi="Times New Roman"/>
          <w:color w:val="000000" w:themeColor="text1"/>
          <w:sz w:val="24"/>
          <w:szCs w:val="24"/>
        </w:rPr>
        <w:t>родемонстрируйте применение пузыря со льдом.</w:t>
      </w:r>
    </w:p>
    <w:p w:rsidR="007F53E8" w:rsidRPr="000659A1" w:rsidRDefault="007F53E8" w:rsidP="000659A1">
      <w:pPr>
        <w:spacing w:after="0" w:line="240" w:lineRule="auto"/>
        <w:rPr>
          <w:rFonts w:ascii="Times New Roman" w:eastAsia="Times New Roman" w:hAnsi="Times New Roman"/>
          <w:b/>
          <w:bCs/>
          <w:color w:val="000000" w:themeColor="text1"/>
          <w:sz w:val="24"/>
          <w:szCs w:val="24"/>
          <w:shd w:val="clear" w:color="auto" w:fill="FFFFFF"/>
        </w:rPr>
      </w:pPr>
    </w:p>
    <w:p w:rsidR="00000007" w:rsidRPr="000659A1" w:rsidRDefault="00000007"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36.</w:t>
      </w:r>
    </w:p>
    <w:p w:rsidR="00000007" w:rsidRPr="000659A1" w:rsidRDefault="00000007"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233C5A" w:rsidRPr="000659A1" w:rsidRDefault="00233C5A"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М/</w:t>
      </w:r>
      <w:proofErr w:type="gramStart"/>
      <w:r w:rsidRPr="000659A1">
        <w:rPr>
          <w:rFonts w:ascii="Times New Roman" w:hAnsi="Times New Roman"/>
          <w:color w:val="000000" w:themeColor="text1"/>
          <w:sz w:val="24"/>
          <w:szCs w:val="24"/>
        </w:rPr>
        <w:t>с</w:t>
      </w:r>
      <w:proofErr w:type="gramEnd"/>
      <w:r w:rsidRPr="000659A1">
        <w:rPr>
          <w:rFonts w:ascii="Times New Roman" w:hAnsi="Times New Roman"/>
          <w:color w:val="000000" w:themeColor="text1"/>
          <w:sz w:val="24"/>
          <w:szCs w:val="24"/>
        </w:rPr>
        <w:t xml:space="preserve"> посещает </w:t>
      </w:r>
      <w:proofErr w:type="gramStart"/>
      <w:r w:rsidRPr="000659A1">
        <w:rPr>
          <w:rFonts w:ascii="Times New Roman" w:hAnsi="Times New Roman"/>
          <w:color w:val="000000" w:themeColor="text1"/>
          <w:sz w:val="24"/>
          <w:szCs w:val="24"/>
        </w:rPr>
        <w:t>на</w:t>
      </w:r>
      <w:proofErr w:type="gramEnd"/>
      <w:r w:rsidRPr="000659A1">
        <w:rPr>
          <w:rFonts w:ascii="Times New Roman" w:hAnsi="Times New Roman"/>
          <w:color w:val="000000" w:themeColor="text1"/>
          <w:sz w:val="24"/>
          <w:szCs w:val="24"/>
        </w:rPr>
        <w:t xml:space="preserve"> дому пациента 70 лет с диагнозом: рак легкого IV степени для введения обезболивающих средств.</w:t>
      </w:r>
    </w:p>
    <w:p w:rsidR="00233C5A" w:rsidRPr="000659A1" w:rsidRDefault="00233C5A"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Внезапно у пациента во время сильного приступа кашля у пациента начала выделяться изо рта алая пенистая кровь.</w:t>
      </w:r>
    </w:p>
    <w:p w:rsidR="00233C5A" w:rsidRPr="000659A1" w:rsidRDefault="00233C5A" w:rsidP="000659A1">
      <w:pPr>
        <w:spacing w:after="0" w:line="240" w:lineRule="auto"/>
        <w:rPr>
          <w:rFonts w:ascii="Times New Roman" w:hAnsi="Times New Roman"/>
          <w:color w:val="000000" w:themeColor="text1"/>
          <w:sz w:val="24"/>
          <w:szCs w:val="24"/>
        </w:rPr>
      </w:pPr>
    </w:p>
    <w:p w:rsidR="00233C5A" w:rsidRPr="000659A1" w:rsidRDefault="00233C5A"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lastRenderedPageBreak/>
        <w:t>Объективно: состояние тяжелое, больной истощен, кожные покровы землистого цвета. При кашле выделяется алая пенистая кровь. ЧДД 26 в минуту, пульс 98 в минуту, слабый, АД 100/70 мм рт. ст.</w:t>
      </w:r>
    </w:p>
    <w:p w:rsidR="00B558DF" w:rsidRPr="000659A1" w:rsidRDefault="00B558DF"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233C5A" w:rsidRPr="000659A1" w:rsidRDefault="00B558DF"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о</w:t>
      </w:r>
      <w:r w:rsidR="00233C5A" w:rsidRPr="000659A1">
        <w:rPr>
          <w:rFonts w:ascii="Times New Roman" w:hAnsi="Times New Roman"/>
          <w:color w:val="000000" w:themeColor="text1"/>
          <w:sz w:val="24"/>
          <w:szCs w:val="24"/>
        </w:rPr>
        <w:t>пределите и обоснуйте состояние пациента</w:t>
      </w:r>
      <w:r w:rsidRPr="000659A1">
        <w:rPr>
          <w:rFonts w:ascii="Times New Roman" w:hAnsi="Times New Roman"/>
          <w:color w:val="000000" w:themeColor="text1"/>
          <w:sz w:val="24"/>
          <w:szCs w:val="24"/>
        </w:rPr>
        <w:t>;</w:t>
      </w:r>
    </w:p>
    <w:p w:rsidR="00233C5A" w:rsidRPr="000659A1" w:rsidRDefault="00233C5A"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2. </w:t>
      </w:r>
      <w:r w:rsidR="00B558DF" w:rsidRPr="000659A1">
        <w:rPr>
          <w:rFonts w:ascii="Times New Roman" w:hAnsi="Times New Roman"/>
          <w:color w:val="000000" w:themeColor="text1"/>
          <w:sz w:val="24"/>
          <w:szCs w:val="24"/>
        </w:rPr>
        <w:t>с</w:t>
      </w:r>
      <w:r w:rsidRPr="000659A1">
        <w:rPr>
          <w:rFonts w:ascii="Times New Roman" w:hAnsi="Times New Roman"/>
          <w:color w:val="000000" w:themeColor="text1"/>
          <w:sz w:val="24"/>
          <w:szCs w:val="24"/>
        </w:rPr>
        <w:t>оставьте алгоритм действий м/</w:t>
      </w:r>
      <w:proofErr w:type="gramStart"/>
      <w:r w:rsidRPr="000659A1">
        <w:rPr>
          <w:rFonts w:ascii="Times New Roman" w:hAnsi="Times New Roman"/>
          <w:color w:val="000000" w:themeColor="text1"/>
          <w:sz w:val="24"/>
          <w:szCs w:val="24"/>
        </w:rPr>
        <w:t>с</w:t>
      </w:r>
      <w:proofErr w:type="gramEnd"/>
      <w:r w:rsidR="00B558DF" w:rsidRPr="000659A1">
        <w:rPr>
          <w:rFonts w:ascii="Times New Roman" w:hAnsi="Times New Roman"/>
          <w:color w:val="000000" w:themeColor="text1"/>
          <w:sz w:val="24"/>
          <w:szCs w:val="24"/>
        </w:rPr>
        <w:t>;</w:t>
      </w:r>
    </w:p>
    <w:p w:rsidR="00233C5A" w:rsidRPr="000659A1" w:rsidRDefault="00233C5A" w:rsidP="000659A1">
      <w:pPr>
        <w:spacing w:after="0" w:line="240" w:lineRule="auto"/>
        <w:rPr>
          <w:rFonts w:ascii="Times New Roman" w:hAnsi="Times New Roman"/>
          <w:color w:val="000000" w:themeColor="text1"/>
          <w:sz w:val="24"/>
          <w:szCs w:val="24"/>
        </w:rPr>
      </w:pPr>
      <w:proofErr w:type="gramStart"/>
      <w:r w:rsidRPr="000659A1">
        <w:rPr>
          <w:rFonts w:ascii="Times New Roman" w:hAnsi="Times New Roman"/>
          <w:color w:val="000000" w:themeColor="text1"/>
          <w:sz w:val="24"/>
          <w:szCs w:val="24"/>
        </w:rPr>
        <w:t xml:space="preserve">3. </w:t>
      </w:r>
      <w:r w:rsidR="00B558DF" w:rsidRPr="000659A1">
        <w:rPr>
          <w:rFonts w:ascii="Times New Roman" w:hAnsi="Times New Roman"/>
          <w:color w:val="000000" w:themeColor="text1"/>
          <w:sz w:val="24"/>
          <w:szCs w:val="24"/>
        </w:rPr>
        <w:t>п</w:t>
      </w:r>
      <w:r w:rsidRPr="000659A1">
        <w:rPr>
          <w:rFonts w:ascii="Times New Roman" w:hAnsi="Times New Roman"/>
          <w:color w:val="000000" w:themeColor="text1"/>
          <w:sz w:val="24"/>
          <w:szCs w:val="24"/>
        </w:rPr>
        <w:t>родемонстрируйте на муляже технику в/в капельного введения 100 мл 5% аминокапроновой кислоты.</w:t>
      </w:r>
      <w:proofErr w:type="gramEnd"/>
    </w:p>
    <w:p w:rsidR="00233C5A" w:rsidRPr="000659A1" w:rsidRDefault="00233C5A" w:rsidP="000659A1">
      <w:pPr>
        <w:spacing w:after="0" w:line="240" w:lineRule="auto"/>
        <w:rPr>
          <w:rFonts w:ascii="Times New Roman" w:hAnsi="Times New Roman"/>
          <w:sz w:val="24"/>
          <w:szCs w:val="24"/>
        </w:rPr>
      </w:pPr>
    </w:p>
    <w:p w:rsidR="00233C5A" w:rsidRPr="000659A1" w:rsidRDefault="00233C5A"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37.</w:t>
      </w:r>
    </w:p>
    <w:p w:rsidR="00233C5A" w:rsidRPr="000659A1" w:rsidRDefault="00233C5A"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8162CC" w:rsidRPr="000659A1" w:rsidRDefault="008162CC"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Медсестру, проживающую по соседству, пригласили к пациенту, страдающему мочекаменной болезнью.</w:t>
      </w:r>
    </w:p>
    <w:p w:rsidR="008162CC" w:rsidRPr="000659A1" w:rsidRDefault="008162CC"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Пациент 62 лет вечером за ужином съел большую порцию жареного мяса. Ночью у него появились резкие боли в поясничной области с иррадиацией в паховую область, частое болезненное мочеиспускание.</w:t>
      </w:r>
    </w:p>
    <w:p w:rsidR="008162CC" w:rsidRPr="000659A1" w:rsidRDefault="008162CC"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Объективно: поведение беспокойное, мечется, стонет. Кожные покровы обычной окраски, влажные, ЧДД 22 в минуту, пульс 100 в минуту, живот вздут, мягкий, умеренно болезненный при пальпации, симптом Пастернацкого резко положительный  справа.</w:t>
      </w:r>
    </w:p>
    <w:p w:rsidR="00B558DF" w:rsidRPr="000659A1" w:rsidRDefault="00B558DF"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8162CC" w:rsidRPr="000659A1" w:rsidRDefault="00B558DF"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о</w:t>
      </w:r>
      <w:r w:rsidR="008162CC" w:rsidRPr="000659A1">
        <w:rPr>
          <w:rFonts w:ascii="Times New Roman" w:hAnsi="Times New Roman"/>
          <w:color w:val="000000" w:themeColor="text1"/>
          <w:sz w:val="24"/>
          <w:szCs w:val="24"/>
        </w:rPr>
        <w:t>пределите и обоснуйте состояние пациента</w:t>
      </w:r>
      <w:r w:rsidRPr="000659A1">
        <w:rPr>
          <w:rFonts w:ascii="Times New Roman" w:hAnsi="Times New Roman"/>
          <w:color w:val="000000" w:themeColor="text1"/>
          <w:sz w:val="24"/>
          <w:szCs w:val="24"/>
        </w:rPr>
        <w:t>;</w:t>
      </w:r>
    </w:p>
    <w:p w:rsidR="008162CC" w:rsidRPr="000659A1" w:rsidRDefault="008162CC"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2. </w:t>
      </w:r>
      <w:r w:rsidR="00B558DF" w:rsidRPr="000659A1">
        <w:rPr>
          <w:rFonts w:ascii="Times New Roman" w:hAnsi="Times New Roman"/>
          <w:color w:val="000000" w:themeColor="text1"/>
          <w:sz w:val="24"/>
          <w:szCs w:val="24"/>
        </w:rPr>
        <w:t>с</w:t>
      </w:r>
      <w:r w:rsidRPr="000659A1">
        <w:rPr>
          <w:rFonts w:ascii="Times New Roman" w:hAnsi="Times New Roman"/>
          <w:color w:val="000000" w:themeColor="text1"/>
          <w:sz w:val="24"/>
          <w:szCs w:val="24"/>
        </w:rPr>
        <w:t>оставьте алгоритм действий м/</w:t>
      </w:r>
      <w:proofErr w:type="gramStart"/>
      <w:r w:rsidRPr="000659A1">
        <w:rPr>
          <w:rFonts w:ascii="Times New Roman" w:hAnsi="Times New Roman"/>
          <w:color w:val="000000" w:themeColor="text1"/>
          <w:sz w:val="24"/>
          <w:szCs w:val="24"/>
        </w:rPr>
        <w:t>с</w:t>
      </w:r>
      <w:proofErr w:type="gramEnd"/>
      <w:r w:rsidR="00B558DF" w:rsidRPr="000659A1">
        <w:rPr>
          <w:rFonts w:ascii="Times New Roman" w:hAnsi="Times New Roman"/>
          <w:color w:val="000000" w:themeColor="text1"/>
          <w:sz w:val="24"/>
          <w:szCs w:val="24"/>
        </w:rPr>
        <w:t>;</w:t>
      </w:r>
    </w:p>
    <w:p w:rsidR="008162CC" w:rsidRPr="000659A1" w:rsidRDefault="008162CC"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3. </w:t>
      </w:r>
      <w:r w:rsidR="00B558DF" w:rsidRPr="000659A1">
        <w:rPr>
          <w:rFonts w:ascii="Times New Roman" w:hAnsi="Times New Roman"/>
          <w:color w:val="000000" w:themeColor="text1"/>
          <w:sz w:val="24"/>
          <w:szCs w:val="24"/>
        </w:rPr>
        <w:t>п</w:t>
      </w:r>
      <w:r w:rsidRPr="000659A1">
        <w:rPr>
          <w:rFonts w:ascii="Times New Roman" w:hAnsi="Times New Roman"/>
          <w:color w:val="000000" w:themeColor="text1"/>
          <w:sz w:val="24"/>
          <w:szCs w:val="24"/>
        </w:rPr>
        <w:t xml:space="preserve">родемонстрируйте технику выполнения </w:t>
      </w:r>
      <w:proofErr w:type="gramStart"/>
      <w:r w:rsidRPr="000659A1">
        <w:rPr>
          <w:rFonts w:ascii="Times New Roman" w:hAnsi="Times New Roman"/>
          <w:color w:val="000000" w:themeColor="text1"/>
          <w:sz w:val="24"/>
          <w:szCs w:val="24"/>
        </w:rPr>
        <w:t>п</w:t>
      </w:r>
      <w:proofErr w:type="gramEnd"/>
      <w:r w:rsidRPr="000659A1">
        <w:rPr>
          <w:rFonts w:ascii="Times New Roman" w:hAnsi="Times New Roman"/>
          <w:color w:val="000000" w:themeColor="text1"/>
          <w:sz w:val="24"/>
          <w:szCs w:val="24"/>
        </w:rPr>
        <w:t>/к инъекции: атропин 0,1% р-р 1 мл.</w:t>
      </w:r>
    </w:p>
    <w:p w:rsidR="008162CC" w:rsidRPr="000659A1" w:rsidRDefault="008162CC" w:rsidP="000659A1">
      <w:pPr>
        <w:spacing w:after="0" w:line="240" w:lineRule="auto"/>
        <w:rPr>
          <w:rFonts w:ascii="Times New Roman" w:hAnsi="Times New Roman"/>
          <w:sz w:val="24"/>
          <w:szCs w:val="24"/>
        </w:rPr>
      </w:pPr>
    </w:p>
    <w:p w:rsidR="008162CC" w:rsidRPr="000659A1" w:rsidRDefault="008162CC"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38.</w:t>
      </w:r>
    </w:p>
    <w:p w:rsidR="008162CC" w:rsidRPr="000659A1" w:rsidRDefault="008162CC"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4C7185" w:rsidRPr="000659A1" w:rsidRDefault="004C7185"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В приемное отделение доставлена пациентка с жалобами на возникшую после употребления жареной пищи сильную боль в правом подреберье, иррадиирующую в правое плечо, периодическую рвоту желчью, сухость и горечь во рту.</w:t>
      </w:r>
    </w:p>
    <w:p w:rsidR="004C7185" w:rsidRPr="000659A1" w:rsidRDefault="004C7185"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Объективно: состояние средней тяжести, температура тела 36,6</w:t>
      </w:r>
      <w:proofErr w:type="gramStart"/>
      <w:r w:rsidRPr="000659A1">
        <w:rPr>
          <w:rFonts w:ascii="Times New Roman" w:hAnsi="Times New Roman"/>
          <w:color w:val="000000" w:themeColor="text1"/>
          <w:sz w:val="24"/>
          <w:szCs w:val="24"/>
        </w:rPr>
        <w:t xml:space="preserve"> С</w:t>
      </w:r>
      <w:proofErr w:type="gramEnd"/>
      <w:r w:rsidRPr="000659A1">
        <w:rPr>
          <w:rFonts w:ascii="Times New Roman" w:hAnsi="Times New Roman"/>
          <w:color w:val="000000" w:themeColor="text1"/>
          <w:sz w:val="24"/>
          <w:szCs w:val="24"/>
        </w:rPr>
        <w:t>, ЧДД 16 в мин., пульс 90 в мин. удовлетворительных качеств, АД 130/80 мм рт. ст., живот мягкий, резко болезненный в правом подреберье, симптом Пастернацкого отрицателен с обеих сторон.</w:t>
      </w:r>
    </w:p>
    <w:p w:rsidR="00B558DF" w:rsidRPr="000659A1" w:rsidRDefault="00B558DF"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4C7185" w:rsidRPr="000659A1" w:rsidRDefault="00B558DF"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1. о</w:t>
      </w:r>
      <w:r w:rsidR="004C7185" w:rsidRPr="000659A1">
        <w:rPr>
          <w:rFonts w:ascii="Times New Roman" w:hAnsi="Times New Roman"/>
          <w:color w:val="000000" w:themeColor="text1"/>
          <w:sz w:val="24"/>
          <w:szCs w:val="24"/>
        </w:rPr>
        <w:t>пределите и обоснуйте состояние пациента</w:t>
      </w:r>
      <w:r w:rsidRPr="000659A1">
        <w:rPr>
          <w:rFonts w:ascii="Times New Roman" w:hAnsi="Times New Roman"/>
          <w:color w:val="000000" w:themeColor="text1"/>
          <w:sz w:val="24"/>
          <w:szCs w:val="24"/>
        </w:rPr>
        <w:t>;</w:t>
      </w:r>
    </w:p>
    <w:p w:rsidR="004C7185" w:rsidRPr="000659A1" w:rsidRDefault="004C7185"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2. </w:t>
      </w:r>
      <w:r w:rsidR="00B558DF" w:rsidRPr="000659A1">
        <w:rPr>
          <w:rFonts w:ascii="Times New Roman" w:hAnsi="Times New Roman"/>
          <w:color w:val="000000" w:themeColor="text1"/>
          <w:sz w:val="24"/>
          <w:szCs w:val="24"/>
        </w:rPr>
        <w:t>с</w:t>
      </w:r>
      <w:r w:rsidRPr="000659A1">
        <w:rPr>
          <w:rFonts w:ascii="Times New Roman" w:hAnsi="Times New Roman"/>
          <w:color w:val="000000" w:themeColor="text1"/>
          <w:sz w:val="24"/>
          <w:szCs w:val="24"/>
        </w:rPr>
        <w:t>оставьте алгоритм действий м/</w:t>
      </w:r>
      <w:proofErr w:type="gramStart"/>
      <w:r w:rsidRPr="000659A1">
        <w:rPr>
          <w:rFonts w:ascii="Times New Roman" w:hAnsi="Times New Roman"/>
          <w:color w:val="000000" w:themeColor="text1"/>
          <w:sz w:val="24"/>
          <w:szCs w:val="24"/>
        </w:rPr>
        <w:t>с</w:t>
      </w:r>
      <w:proofErr w:type="gramEnd"/>
      <w:r w:rsidR="00B558DF" w:rsidRPr="000659A1">
        <w:rPr>
          <w:rFonts w:ascii="Times New Roman" w:hAnsi="Times New Roman"/>
          <w:color w:val="000000" w:themeColor="text1"/>
          <w:sz w:val="24"/>
          <w:szCs w:val="24"/>
        </w:rPr>
        <w:t>;</w:t>
      </w:r>
    </w:p>
    <w:p w:rsidR="004C7185" w:rsidRPr="000659A1" w:rsidRDefault="004C7185" w:rsidP="000659A1">
      <w:pPr>
        <w:spacing w:after="0" w:line="240" w:lineRule="auto"/>
        <w:rPr>
          <w:rFonts w:ascii="Times New Roman" w:hAnsi="Times New Roman"/>
          <w:color w:val="000000" w:themeColor="text1"/>
          <w:sz w:val="24"/>
          <w:szCs w:val="24"/>
        </w:rPr>
      </w:pPr>
      <w:r w:rsidRPr="000659A1">
        <w:rPr>
          <w:rFonts w:ascii="Times New Roman" w:hAnsi="Times New Roman"/>
          <w:color w:val="000000" w:themeColor="text1"/>
          <w:sz w:val="24"/>
          <w:szCs w:val="24"/>
        </w:rPr>
        <w:t xml:space="preserve">3. </w:t>
      </w:r>
      <w:r w:rsidR="00B558DF" w:rsidRPr="000659A1">
        <w:rPr>
          <w:rFonts w:ascii="Times New Roman" w:hAnsi="Times New Roman"/>
          <w:color w:val="000000" w:themeColor="text1"/>
          <w:sz w:val="24"/>
          <w:szCs w:val="24"/>
        </w:rPr>
        <w:t>п</w:t>
      </w:r>
      <w:r w:rsidRPr="000659A1">
        <w:rPr>
          <w:rFonts w:ascii="Times New Roman" w:hAnsi="Times New Roman"/>
          <w:color w:val="000000" w:themeColor="text1"/>
          <w:sz w:val="24"/>
          <w:szCs w:val="24"/>
        </w:rPr>
        <w:t>родемонстрируйте на муляже в/</w:t>
      </w:r>
      <w:proofErr w:type="gramStart"/>
      <w:r w:rsidRPr="000659A1">
        <w:rPr>
          <w:rFonts w:ascii="Times New Roman" w:hAnsi="Times New Roman"/>
          <w:color w:val="000000" w:themeColor="text1"/>
          <w:sz w:val="24"/>
          <w:szCs w:val="24"/>
        </w:rPr>
        <w:t>м</w:t>
      </w:r>
      <w:proofErr w:type="gramEnd"/>
      <w:r w:rsidRPr="000659A1">
        <w:rPr>
          <w:rFonts w:ascii="Times New Roman" w:hAnsi="Times New Roman"/>
          <w:color w:val="000000" w:themeColor="text1"/>
          <w:sz w:val="24"/>
          <w:szCs w:val="24"/>
        </w:rPr>
        <w:t xml:space="preserve"> инъекцию 5 мл баралгина.</w:t>
      </w:r>
    </w:p>
    <w:p w:rsidR="00B558DF" w:rsidRPr="000659A1" w:rsidRDefault="00B558DF" w:rsidP="000659A1">
      <w:pPr>
        <w:spacing w:after="0" w:line="240" w:lineRule="auto"/>
        <w:rPr>
          <w:rFonts w:ascii="Times New Roman" w:eastAsia="Times New Roman" w:hAnsi="Times New Roman"/>
          <w:b/>
          <w:bCs/>
          <w:color w:val="000000" w:themeColor="text1"/>
          <w:sz w:val="24"/>
          <w:szCs w:val="24"/>
          <w:shd w:val="clear" w:color="auto" w:fill="FFFFFF"/>
        </w:rPr>
      </w:pPr>
    </w:p>
    <w:p w:rsidR="004C7185" w:rsidRPr="000659A1" w:rsidRDefault="004C7185"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39.</w:t>
      </w:r>
    </w:p>
    <w:p w:rsidR="004C7185" w:rsidRPr="000659A1" w:rsidRDefault="004C7185"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EA7C51" w:rsidRPr="000659A1" w:rsidRDefault="00EA7C51"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hAnsi="Times New Roman"/>
          <w:color w:val="000000" w:themeColor="text1"/>
          <w:sz w:val="24"/>
          <w:szCs w:val="24"/>
        </w:rPr>
        <w:t>Пациент Н. 5</w:t>
      </w:r>
      <w:r w:rsidRPr="000659A1">
        <w:rPr>
          <w:rFonts w:ascii="Times New Roman" w:eastAsia="Times New Roman" w:hAnsi="Times New Roman" w:cs="Times New Roman"/>
          <w:color w:val="000000" w:themeColor="text1"/>
          <w:sz w:val="24"/>
          <w:szCs w:val="24"/>
        </w:rPr>
        <w:t>7 лет поступил на стационарное лечение в кардиологическое отделение с диагнозом ревматизм, активная фаза. Ревматический полиартрит.</w:t>
      </w:r>
    </w:p>
    <w:p w:rsidR="00EA7C51" w:rsidRPr="000659A1" w:rsidRDefault="00EA7C51"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Жалобы на повышение температуры до 37,8</w:t>
      </w:r>
      <w:proofErr w:type="gramStart"/>
      <w:r w:rsidRPr="000659A1">
        <w:rPr>
          <w:rFonts w:ascii="Times New Roman" w:eastAsia="Times New Roman" w:hAnsi="Times New Roman" w:cs="Times New Roman"/>
          <w:color w:val="000000" w:themeColor="text1"/>
          <w:sz w:val="24"/>
          <w:szCs w:val="24"/>
        </w:rPr>
        <w:t>°С</w:t>
      </w:r>
      <w:proofErr w:type="gramEnd"/>
      <w:r w:rsidRPr="000659A1">
        <w:rPr>
          <w:rFonts w:ascii="Times New Roman" w:eastAsia="Times New Roman" w:hAnsi="Times New Roman" w:cs="Times New Roman"/>
          <w:color w:val="000000" w:themeColor="text1"/>
          <w:sz w:val="24"/>
          <w:szCs w:val="24"/>
        </w:rPr>
        <w:t>, боли в коленных, локтевых, лучезапястных суставах летучего характера, неприятные ощущения в области сердца, общую слабость, снижение аппетита. Больным себя считает в течение двух недель, заболевание связывает с перенесенной ангиной. Пациент плохо спит, тревожен, выражает беспокойство за исход болезни, боится остаться инвалидом.</w:t>
      </w:r>
    </w:p>
    <w:p w:rsidR="00EA7C51" w:rsidRPr="000659A1" w:rsidRDefault="00EA7C51"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Объективно: состояние средней тяжести, кожные покровы чистые, коленные, локтевые, лучезапястные суставы отечны, горячие на ощупь, болезненные, кожа над ними гиперемирована, движение в суставах не в полном объеме. В легких патологических изменений нет, ЧДД=18 в мин. Тоны сердца приглушены, ритмичны, пульс 92 уд</w:t>
      </w:r>
      <w:proofErr w:type="gramStart"/>
      <w:r w:rsidRPr="000659A1">
        <w:rPr>
          <w:rFonts w:ascii="Times New Roman" w:eastAsia="Times New Roman" w:hAnsi="Times New Roman" w:cs="Times New Roman"/>
          <w:color w:val="000000" w:themeColor="text1"/>
          <w:sz w:val="24"/>
          <w:szCs w:val="24"/>
        </w:rPr>
        <w:t>.</w:t>
      </w:r>
      <w:proofErr w:type="gramEnd"/>
      <w:r w:rsidRPr="000659A1">
        <w:rPr>
          <w:rFonts w:ascii="Times New Roman" w:eastAsia="Times New Roman" w:hAnsi="Times New Roman" w:cs="Times New Roman"/>
          <w:color w:val="000000" w:themeColor="text1"/>
          <w:sz w:val="24"/>
          <w:szCs w:val="24"/>
        </w:rPr>
        <w:t>/</w:t>
      </w:r>
      <w:proofErr w:type="gramStart"/>
      <w:r w:rsidRPr="000659A1">
        <w:rPr>
          <w:rFonts w:ascii="Times New Roman" w:eastAsia="Times New Roman" w:hAnsi="Times New Roman" w:cs="Times New Roman"/>
          <w:color w:val="000000" w:themeColor="text1"/>
          <w:sz w:val="24"/>
          <w:szCs w:val="24"/>
        </w:rPr>
        <w:t>м</w:t>
      </w:r>
      <w:proofErr w:type="gramEnd"/>
      <w:r w:rsidRPr="000659A1">
        <w:rPr>
          <w:rFonts w:ascii="Times New Roman" w:eastAsia="Times New Roman" w:hAnsi="Times New Roman" w:cs="Times New Roman"/>
          <w:color w:val="000000" w:themeColor="text1"/>
          <w:sz w:val="24"/>
          <w:szCs w:val="24"/>
        </w:rPr>
        <w:t xml:space="preserve">ин., АД=110/70 мм рт. ст. </w:t>
      </w:r>
    </w:p>
    <w:p w:rsidR="00B558DF" w:rsidRPr="000659A1" w:rsidRDefault="00B558DF"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lastRenderedPageBreak/>
        <w:t>Изучив и проанализировав данные в источнике, ответьте на вопросы:</w:t>
      </w:r>
    </w:p>
    <w:p w:rsidR="00EA7C51" w:rsidRPr="000659A1" w:rsidRDefault="00EA7C51"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 xml:space="preserve">1.    </w:t>
      </w:r>
      <w:r w:rsidR="00B558DF" w:rsidRPr="000659A1">
        <w:rPr>
          <w:rFonts w:ascii="Times New Roman" w:eastAsia="Times New Roman" w:hAnsi="Times New Roman" w:cs="Times New Roman"/>
          <w:color w:val="000000" w:themeColor="text1"/>
          <w:sz w:val="24"/>
          <w:szCs w:val="24"/>
        </w:rPr>
        <w:t>о</w:t>
      </w:r>
      <w:r w:rsidRPr="000659A1">
        <w:rPr>
          <w:rFonts w:ascii="Times New Roman" w:eastAsia="Times New Roman" w:hAnsi="Times New Roman" w:cs="Times New Roman"/>
          <w:color w:val="000000" w:themeColor="text1"/>
          <w:sz w:val="24"/>
          <w:szCs w:val="24"/>
        </w:rPr>
        <w:t>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00B558DF" w:rsidRPr="000659A1">
        <w:rPr>
          <w:rFonts w:ascii="Times New Roman" w:eastAsia="Times New Roman" w:hAnsi="Times New Roman" w:cs="Times New Roman"/>
          <w:color w:val="000000" w:themeColor="text1"/>
          <w:sz w:val="24"/>
          <w:szCs w:val="24"/>
        </w:rPr>
        <w:t>;</w:t>
      </w:r>
    </w:p>
    <w:p w:rsidR="00EA7C51" w:rsidRPr="000659A1" w:rsidRDefault="00EA7C51"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 xml:space="preserve">2.    </w:t>
      </w:r>
      <w:r w:rsidR="00B558DF" w:rsidRPr="000659A1">
        <w:rPr>
          <w:rFonts w:ascii="Times New Roman" w:eastAsia="Times New Roman" w:hAnsi="Times New Roman" w:cs="Times New Roman"/>
          <w:color w:val="000000" w:themeColor="text1"/>
          <w:sz w:val="24"/>
          <w:szCs w:val="24"/>
        </w:rPr>
        <w:t>о</w:t>
      </w:r>
      <w:r w:rsidRPr="000659A1">
        <w:rPr>
          <w:rFonts w:ascii="Times New Roman" w:eastAsia="Times New Roman" w:hAnsi="Times New Roman" w:cs="Times New Roman"/>
          <w:color w:val="000000" w:themeColor="text1"/>
          <w:sz w:val="24"/>
          <w:szCs w:val="24"/>
        </w:rPr>
        <w:t>бъясните пациенту необходимость соблюдения постельного режима</w:t>
      </w:r>
      <w:r w:rsidR="00B558DF" w:rsidRPr="000659A1">
        <w:rPr>
          <w:rFonts w:ascii="Times New Roman" w:eastAsia="Times New Roman" w:hAnsi="Times New Roman" w:cs="Times New Roman"/>
          <w:color w:val="000000" w:themeColor="text1"/>
          <w:sz w:val="24"/>
          <w:szCs w:val="24"/>
        </w:rPr>
        <w:t>;</w:t>
      </w:r>
    </w:p>
    <w:p w:rsidR="00EA7C51" w:rsidRPr="000659A1" w:rsidRDefault="00EA7C51"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 xml:space="preserve">3.    </w:t>
      </w:r>
      <w:r w:rsidR="00B558DF" w:rsidRPr="000659A1">
        <w:rPr>
          <w:rFonts w:ascii="Times New Roman" w:eastAsia="Times New Roman" w:hAnsi="Times New Roman" w:cs="Times New Roman"/>
          <w:color w:val="000000" w:themeColor="text1"/>
          <w:sz w:val="24"/>
          <w:szCs w:val="24"/>
        </w:rPr>
        <w:t>п</w:t>
      </w:r>
      <w:r w:rsidRPr="000659A1">
        <w:rPr>
          <w:rFonts w:ascii="Times New Roman" w:eastAsia="Times New Roman" w:hAnsi="Times New Roman" w:cs="Times New Roman"/>
          <w:color w:val="000000" w:themeColor="text1"/>
          <w:sz w:val="24"/>
          <w:szCs w:val="24"/>
        </w:rPr>
        <w:t>родемонстрируйте на фантоме технику измерения АД.</w:t>
      </w:r>
    </w:p>
    <w:p w:rsidR="00B024ED" w:rsidRPr="000659A1" w:rsidRDefault="00B024ED" w:rsidP="000659A1">
      <w:pPr>
        <w:spacing w:after="0" w:line="240" w:lineRule="auto"/>
        <w:rPr>
          <w:rFonts w:ascii="Times New Roman" w:eastAsia="Times New Roman" w:hAnsi="Times New Roman"/>
          <w:b/>
          <w:bCs/>
          <w:color w:val="000000" w:themeColor="text1"/>
          <w:sz w:val="24"/>
          <w:szCs w:val="24"/>
          <w:shd w:val="clear" w:color="auto" w:fill="FFFFFF"/>
        </w:rPr>
      </w:pPr>
    </w:p>
    <w:p w:rsidR="00716037" w:rsidRPr="000659A1" w:rsidRDefault="00716037" w:rsidP="000659A1">
      <w:pPr>
        <w:spacing w:after="0" w:line="240" w:lineRule="auto"/>
        <w:rPr>
          <w:rFonts w:ascii="Times New Roman" w:eastAsia="Times New Roman" w:hAnsi="Times New Roman"/>
          <w:b/>
          <w:bCs/>
          <w:color w:val="000000" w:themeColor="text1"/>
          <w:sz w:val="24"/>
          <w:szCs w:val="24"/>
          <w:shd w:val="clear" w:color="auto" w:fill="FFFFFF"/>
        </w:rPr>
      </w:pPr>
      <w:r w:rsidRPr="000659A1">
        <w:rPr>
          <w:rFonts w:ascii="Times New Roman" w:eastAsia="Times New Roman" w:hAnsi="Times New Roman"/>
          <w:b/>
          <w:bCs/>
          <w:color w:val="000000" w:themeColor="text1"/>
          <w:sz w:val="24"/>
          <w:szCs w:val="24"/>
          <w:shd w:val="clear" w:color="auto" w:fill="FFFFFF"/>
        </w:rPr>
        <w:t>Задача № 40.</w:t>
      </w:r>
    </w:p>
    <w:p w:rsidR="00716037" w:rsidRPr="000659A1" w:rsidRDefault="00716037" w:rsidP="000659A1">
      <w:pPr>
        <w:widowControl w:val="0"/>
        <w:autoSpaceDE w:val="0"/>
        <w:autoSpaceDN w:val="0"/>
        <w:spacing w:after="0" w:line="240" w:lineRule="auto"/>
        <w:jc w:val="both"/>
        <w:outlineLvl w:val="2"/>
        <w:rPr>
          <w:rFonts w:ascii="Times New Roman" w:eastAsia="Times New Roman" w:hAnsi="Times New Roman"/>
          <w:b/>
          <w:bCs/>
          <w:color w:val="000000" w:themeColor="text1"/>
          <w:sz w:val="24"/>
          <w:szCs w:val="24"/>
          <w:lang w:bidi="ru-RU"/>
        </w:rPr>
      </w:pPr>
      <w:r w:rsidRPr="000659A1">
        <w:rPr>
          <w:rFonts w:ascii="Times New Roman" w:eastAsia="Times New Roman" w:hAnsi="Times New Roman"/>
          <w:b/>
          <w:bCs/>
          <w:color w:val="000000" w:themeColor="text1"/>
          <w:sz w:val="24"/>
          <w:szCs w:val="24"/>
          <w:lang w:bidi="ru-RU"/>
        </w:rPr>
        <w:t>Решить ситуационную задачу:</w:t>
      </w:r>
    </w:p>
    <w:p w:rsidR="00743907" w:rsidRPr="000659A1" w:rsidRDefault="00743907"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В онкологическом отделении находится н</w:t>
      </w:r>
      <w:r w:rsidRPr="000659A1">
        <w:rPr>
          <w:rFonts w:ascii="Times New Roman" w:hAnsi="Times New Roman"/>
          <w:color w:val="000000" w:themeColor="text1"/>
          <w:sz w:val="24"/>
          <w:szCs w:val="24"/>
        </w:rPr>
        <w:t>а стационарном лечении мужчина 6</w:t>
      </w:r>
      <w:r w:rsidRPr="000659A1">
        <w:rPr>
          <w:rFonts w:ascii="Times New Roman" w:eastAsia="Times New Roman" w:hAnsi="Times New Roman" w:cs="Times New Roman"/>
          <w:color w:val="000000" w:themeColor="text1"/>
          <w:sz w:val="24"/>
          <w:szCs w:val="24"/>
        </w:rPr>
        <w:t xml:space="preserve">8 лет с диагнозом рак желудка. </w:t>
      </w:r>
    </w:p>
    <w:p w:rsidR="00743907" w:rsidRPr="000659A1" w:rsidRDefault="00743907"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Жалобы на рвоту, слабость, отсутствие аппетита, отвращение к мясной пище, похудание, сильные боли в эпигастральной области, отрыжку, вздутие живота. Пациент адинамичен, подавлен, вступает в конта</w:t>
      </w:r>
      <w:proofErr w:type="gramStart"/>
      <w:r w:rsidRPr="000659A1">
        <w:rPr>
          <w:rFonts w:ascii="Times New Roman" w:eastAsia="Times New Roman" w:hAnsi="Times New Roman" w:cs="Times New Roman"/>
          <w:color w:val="000000" w:themeColor="text1"/>
          <w:sz w:val="24"/>
          <w:szCs w:val="24"/>
        </w:rPr>
        <w:t>кт с тр</w:t>
      </w:r>
      <w:proofErr w:type="gramEnd"/>
      <w:r w:rsidRPr="000659A1">
        <w:rPr>
          <w:rFonts w:ascii="Times New Roman" w:eastAsia="Times New Roman" w:hAnsi="Times New Roman" w:cs="Times New Roman"/>
          <w:color w:val="000000" w:themeColor="text1"/>
          <w:sz w:val="24"/>
          <w:szCs w:val="24"/>
        </w:rPr>
        <w:t>удом, замкнут, испытывает чувство страха смерти.</w:t>
      </w:r>
    </w:p>
    <w:p w:rsidR="00743907" w:rsidRPr="000659A1" w:rsidRDefault="00743907"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Объективно: Состояние тяжелое, температура 37,9</w:t>
      </w:r>
      <w:r w:rsidRPr="000659A1">
        <w:rPr>
          <w:rFonts w:ascii="Times New Roman" w:eastAsia="Times New Roman" w:hAnsi="Times New Roman" w:cs="Times New Roman"/>
          <w:color w:val="000000" w:themeColor="text1"/>
          <w:sz w:val="24"/>
          <w:szCs w:val="24"/>
          <w:vertAlign w:val="superscript"/>
        </w:rPr>
        <w:t>0</w:t>
      </w:r>
      <w:proofErr w:type="gramStart"/>
      <w:r w:rsidRPr="000659A1">
        <w:rPr>
          <w:rFonts w:ascii="Times New Roman" w:eastAsia="Times New Roman" w:hAnsi="Times New Roman" w:cs="Times New Roman"/>
          <w:color w:val="000000" w:themeColor="text1"/>
          <w:sz w:val="24"/>
          <w:szCs w:val="24"/>
        </w:rPr>
        <w:t>С</w:t>
      </w:r>
      <w:proofErr w:type="gramEnd"/>
      <w:r w:rsidRPr="000659A1">
        <w:rPr>
          <w:rFonts w:ascii="Times New Roman" w:eastAsia="Times New Roman" w:hAnsi="Times New Roman" w:cs="Times New Roman"/>
          <w:color w:val="000000" w:themeColor="text1"/>
          <w:sz w:val="24"/>
          <w:szCs w:val="24"/>
        </w:rPr>
        <w:t>, кожные покровы бледные с землистым оттенком, больной резко истощен, при пальпации в эпигастральной области отмечаются болезненность и напряжение мышц передней брюшной стенки. Печень плотная, болезненная, бугристая, выступает на 5 см из-под края реберной дуги.</w:t>
      </w:r>
    </w:p>
    <w:p w:rsidR="00B024ED" w:rsidRPr="000659A1" w:rsidRDefault="00B024ED" w:rsidP="000659A1">
      <w:pPr>
        <w:spacing w:after="0" w:line="240" w:lineRule="auto"/>
        <w:rPr>
          <w:rFonts w:ascii="Times New Roman" w:hAnsi="Times New Roman" w:cs="Times New Roman"/>
          <w:b/>
          <w:color w:val="000000" w:themeColor="text1"/>
          <w:sz w:val="24"/>
          <w:szCs w:val="24"/>
        </w:rPr>
      </w:pPr>
      <w:r w:rsidRPr="000659A1">
        <w:rPr>
          <w:rFonts w:ascii="Times New Roman" w:hAnsi="Times New Roman" w:cs="Times New Roman"/>
          <w:b/>
          <w:color w:val="000000" w:themeColor="text1"/>
          <w:sz w:val="24"/>
          <w:szCs w:val="24"/>
        </w:rPr>
        <w:t>Изучив и проанализировав данные в источнике, ответьте на вопросы:</w:t>
      </w:r>
    </w:p>
    <w:p w:rsidR="00743907" w:rsidRPr="000659A1" w:rsidRDefault="00743907"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 xml:space="preserve">1.    </w:t>
      </w:r>
      <w:r w:rsidR="00B024ED" w:rsidRPr="000659A1">
        <w:rPr>
          <w:rFonts w:ascii="Times New Roman" w:eastAsia="Times New Roman" w:hAnsi="Times New Roman" w:cs="Times New Roman"/>
          <w:color w:val="000000" w:themeColor="text1"/>
          <w:sz w:val="24"/>
          <w:szCs w:val="24"/>
        </w:rPr>
        <w:t>о</w:t>
      </w:r>
      <w:r w:rsidRPr="000659A1">
        <w:rPr>
          <w:rFonts w:ascii="Times New Roman" w:eastAsia="Times New Roman" w:hAnsi="Times New Roman" w:cs="Times New Roman"/>
          <w:color w:val="000000" w:themeColor="text1"/>
          <w:sz w:val="24"/>
          <w:szCs w:val="24"/>
        </w:rPr>
        <w:t>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00B024ED" w:rsidRPr="000659A1">
        <w:rPr>
          <w:rFonts w:ascii="Times New Roman" w:eastAsia="Times New Roman" w:hAnsi="Times New Roman" w:cs="Times New Roman"/>
          <w:color w:val="000000" w:themeColor="text1"/>
          <w:sz w:val="24"/>
          <w:szCs w:val="24"/>
        </w:rPr>
        <w:t>;</w:t>
      </w:r>
    </w:p>
    <w:p w:rsidR="00743907" w:rsidRPr="000659A1" w:rsidRDefault="00743907"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 xml:space="preserve">2.    </w:t>
      </w:r>
      <w:r w:rsidR="00B024ED" w:rsidRPr="000659A1">
        <w:rPr>
          <w:rFonts w:ascii="Times New Roman" w:eastAsia="Times New Roman" w:hAnsi="Times New Roman" w:cs="Times New Roman"/>
          <w:color w:val="000000" w:themeColor="text1"/>
          <w:sz w:val="24"/>
          <w:szCs w:val="24"/>
        </w:rPr>
        <w:t>о</w:t>
      </w:r>
      <w:r w:rsidRPr="000659A1">
        <w:rPr>
          <w:rFonts w:ascii="Times New Roman" w:eastAsia="Times New Roman" w:hAnsi="Times New Roman" w:cs="Times New Roman"/>
          <w:color w:val="000000" w:themeColor="text1"/>
          <w:sz w:val="24"/>
          <w:szCs w:val="24"/>
        </w:rPr>
        <w:t>бучите родственников пациента уходу за онкологическим больным</w:t>
      </w:r>
      <w:r w:rsidR="00B024ED" w:rsidRPr="000659A1">
        <w:rPr>
          <w:rFonts w:ascii="Times New Roman" w:eastAsia="Times New Roman" w:hAnsi="Times New Roman" w:cs="Times New Roman"/>
          <w:color w:val="000000" w:themeColor="text1"/>
          <w:sz w:val="24"/>
          <w:szCs w:val="24"/>
        </w:rPr>
        <w:t>;</w:t>
      </w:r>
    </w:p>
    <w:p w:rsidR="00743907" w:rsidRPr="000659A1" w:rsidRDefault="00743907" w:rsidP="000659A1">
      <w:pPr>
        <w:spacing w:after="0" w:line="240" w:lineRule="auto"/>
        <w:rPr>
          <w:rFonts w:ascii="Times New Roman" w:eastAsia="Times New Roman" w:hAnsi="Times New Roman" w:cs="Times New Roman"/>
          <w:color w:val="000000" w:themeColor="text1"/>
          <w:sz w:val="24"/>
          <w:szCs w:val="24"/>
        </w:rPr>
      </w:pPr>
      <w:r w:rsidRPr="000659A1">
        <w:rPr>
          <w:rFonts w:ascii="Times New Roman" w:eastAsia="Times New Roman" w:hAnsi="Times New Roman" w:cs="Times New Roman"/>
          <w:color w:val="000000" w:themeColor="text1"/>
          <w:sz w:val="24"/>
          <w:szCs w:val="24"/>
        </w:rPr>
        <w:t xml:space="preserve">3.    </w:t>
      </w:r>
      <w:r w:rsidR="00B024ED" w:rsidRPr="000659A1">
        <w:rPr>
          <w:rFonts w:ascii="Times New Roman" w:eastAsia="Times New Roman" w:hAnsi="Times New Roman" w:cs="Times New Roman"/>
          <w:color w:val="000000" w:themeColor="text1"/>
          <w:sz w:val="24"/>
          <w:szCs w:val="24"/>
        </w:rPr>
        <w:t>п</w:t>
      </w:r>
      <w:r w:rsidRPr="000659A1">
        <w:rPr>
          <w:rFonts w:ascii="Times New Roman" w:eastAsia="Times New Roman" w:hAnsi="Times New Roman" w:cs="Times New Roman"/>
          <w:color w:val="000000" w:themeColor="text1"/>
          <w:sz w:val="24"/>
          <w:szCs w:val="24"/>
        </w:rPr>
        <w:t>родемонстрируйте технику постановки питательной клизмы.</w:t>
      </w:r>
    </w:p>
    <w:p w:rsidR="00716037" w:rsidRPr="000659A1" w:rsidRDefault="00716037" w:rsidP="000659A1">
      <w:pPr>
        <w:spacing w:line="240" w:lineRule="auto"/>
        <w:rPr>
          <w:rFonts w:ascii="Times New Roman" w:hAnsi="Times New Roman" w:cs="Times New Roman"/>
          <w:sz w:val="24"/>
          <w:szCs w:val="24"/>
        </w:rPr>
      </w:pPr>
    </w:p>
    <w:sectPr w:rsidR="00716037" w:rsidRPr="000659A1" w:rsidSect="0063441A">
      <w:pgSz w:w="11910" w:h="16840"/>
      <w:pgMar w:top="1040" w:right="570" w:bottom="1180" w:left="1480" w:header="0" w:footer="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0C0" w:rsidRDefault="00DD70C0" w:rsidP="007F1F23">
      <w:pPr>
        <w:spacing w:after="0" w:line="240" w:lineRule="auto"/>
      </w:pPr>
      <w:r>
        <w:separator/>
      </w:r>
    </w:p>
  </w:endnote>
  <w:endnote w:type="continuationSeparator" w:id="1">
    <w:p w:rsidR="00DD70C0" w:rsidRDefault="00DD70C0" w:rsidP="007F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947996"/>
      <w:docPartObj>
        <w:docPartGallery w:val="Page Numbers (Bottom of Page)"/>
        <w:docPartUnique/>
      </w:docPartObj>
    </w:sdtPr>
    <w:sdtContent>
      <w:p w:rsidR="00DD70C0" w:rsidRDefault="000D2E5F">
        <w:pPr>
          <w:pStyle w:val="ab"/>
          <w:jc w:val="right"/>
        </w:pPr>
        <w:r>
          <w:rPr>
            <w:noProof/>
          </w:rPr>
          <w:fldChar w:fldCharType="begin"/>
        </w:r>
        <w:r w:rsidR="00DD70C0">
          <w:rPr>
            <w:noProof/>
          </w:rPr>
          <w:instrText xml:space="preserve"> PAGE   \* MERGEFORMAT </w:instrText>
        </w:r>
        <w:r>
          <w:rPr>
            <w:noProof/>
          </w:rPr>
          <w:fldChar w:fldCharType="separate"/>
        </w:r>
        <w:r w:rsidR="00E32F50">
          <w:rPr>
            <w:noProof/>
          </w:rPr>
          <w:t>86</w:t>
        </w:r>
        <w:r>
          <w:rPr>
            <w:noProof/>
          </w:rPr>
          <w:fldChar w:fldCharType="end"/>
        </w:r>
      </w:p>
    </w:sdtContent>
  </w:sdt>
  <w:p w:rsidR="00DD70C0" w:rsidRDefault="00DD70C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0C0" w:rsidRDefault="00DD70C0" w:rsidP="007F1F23">
      <w:pPr>
        <w:spacing w:after="0" w:line="240" w:lineRule="auto"/>
      </w:pPr>
      <w:r>
        <w:separator/>
      </w:r>
    </w:p>
  </w:footnote>
  <w:footnote w:type="continuationSeparator" w:id="1">
    <w:p w:rsidR="00DD70C0" w:rsidRDefault="00DD70C0" w:rsidP="007F1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1">
    <w:nsid w:val="00346B90"/>
    <w:multiLevelType w:val="hybridMultilevel"/>
    <w:tmpl w:val="79483E06"/>
    <w:lvl w:ilvl="0" w:tplc="5B462128">
      <w:start w:val="1"/>
      <w:numFmt w:val="bullet"/>
      <w:lvlText w:val="–"/>
      <w:lvlJc w:val="left"/>
      <w:pPr>
        <w:ind w:left="542" w:hanging="360"/>
      </w:pPr>
      <w:rPr>
        <w:rFonts w:ascii="Times New Roman" w:hAnsi="Times New Roman" w:cs="Times New Roman" w:hint="default"/>
      </w:rPr>
    </w:lvl>
    <w:lvl w:ilvl="1" w:tplc="56B005D4" w:tentative="1">
      <w:start w:val="1"/>
      <w:numFmt w:val="bullet"/>
      <w:lvlText w:val="o"/>
      <w:lvlJc w:val="left"/>
      <w:pPr>
        <w:ind w:left="1262" w:hanging="360"/>
      </w:pPr>
      <w:rPr>
        <w:rFonts w:ascii="Courier New" w:hAnsi="Courier New" w:cs="Courier New" w:hint="default"/>
      </w:rPr>
    </w:lvl>
    <w:lvl w:ilvl="2" w:tplc="E6BC4662" w:tentative="1">
      <w:start w:val="1"/>
      <w:numFmt w:val="bullet"/>
      <w:lvlText w:val=""/>
      <w:lvlJc w:val="left"/>
      <w:pPr>
        <w:ind w:left="1982" w:hanging="360"/>
      </w:pPr>
      <w:rPr>
        <w:rFonts w:ascii="Wingdings" w:hAnsi="Wingdings" w:hint="default"/>
      </w:rPr>
    </w:lvl>
    <w:lvl w:ilvl="3" w:tplc="B0B80060" w:tentative="1">
      <w:start w:val="1"/>
      <w:numFmt w:val="bullet"/>
      <w:lvlText w:val=""/>
      <w:lvlJc w:val="left"/>
      <w:pPr>
        <w:ind w:left="2702" w:hanging="360"/>
      </w:pPr>
      <w:rPr>
        <w:rFonts w:ascii="Symbol" w:hAnsi="Symbol" w:hint="default"/>
      </w:rPr>
    </w:lvl>
    <w:lvl w:ilvl="4" w:tplc="C39AA794" w:tentative="1">
      <w:start w:val="1"/>
      <w:numFmt w:val="bullet"/>
      <w:lvlText w:val="o"/>
      <w:lvlJc w:val="left"/>
      <w:pPr>
        <w:ind w:left="3422" w:hanging="360"/>
      </w:pPr>
      <w:rPr>
        <w:rFonts w:ascii="Courier New" w:hAnsi="Courier New" w:cs="Courier New" w:hint="default"/>
      </w:rPr>
    </w:lvl>
    <w:lvl w:ilvl="5" w:tplc="863C2C46" w:tentative="1">
      <w:start w:val="1"/>
      <w:numFmt w:val="bullet"/>
      <w:lvlText w:val=""/>
      <w:lvlJc w:val="left"/>
      <w:pPr>
        <w:ind w:left="4142" w:hanging="360"/>
      </w:pPr>
      <w:rPr>
        <w:rFonts w:ascii="Wingdings" w:hAnsi="Wingdings" w:hint="default"/>
      </w:rPr>
    </w:lvl>
    <w:lvl w:ilvl="6" w:tplc="BF6E6DA6" w:tentative="1">
      <w:start w:val="1"/>
      <w:numFmt w:val="bullet"/>
      <w:lvlText w:val=""/>
      <w:lvlJc w:val="left"/>
      <w:pPr>
        <w:ind w:left="4862" w:hanging="360"/>
      </w:pPr>
      <w:rPr>
        <w:rFonts w:ascii="Symbol" w:hAnsi="Symbol" w:hint="default"/>
      </w:rPr>
    </w:lvl>
    <w:lvl w:ilvl="7" w:tplc="E69A4626" w:tentative="1">
      <w:start w:val="1"/>
      <w:numFmt w:val="bullet"/>
      <w:lvlText w:val="o"/>
      <w:lvlJc w:val="left"/>
      <w:pPr>
        <w:ind w:left="5582" w:hanging="360"/>
      </w:pPr>
      <w:rPr>
        <w:rFonts w:ascii="Courier New" w:hAnsi="Courier New" w:cs="Courier New" w:hint="default"/>
      </w:rPr>
    </w:lvl>
    <w:lvl w:ilvl="8" w:tplc="B4325E70" w:tentative="1">
      <w:start w:val="1"/>
      <w:numFmt w:val="bullet"/>
      <w:lvlText w:val=""/>
      <w:lvlJc w:val="left"/>
      <w:pPr>
        <w:ind w:left="6302" w:hanging="360"/>
      </w:pPr>
      <w:rPr>
        <w:rFonts w:ascii="Wingdings" w:hAnsi="Wingdings" w:hint="default"/>
      </w:rPr>
    </w:lvl>
  </w:abstractNum>
  <w:abstractNum w:abstractNumId="2">
    <w:nsid w:val="00A32663"/>
    <w:multiLevelType w:val="multilevel"/>
    <w:tmpl w:val="DC2C0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F60D51"/>
    <w:multiLevelType w:val="hybridMultilevel"/>
    <w:tmpl w:val="4CD84A96"/>
    <w:lvl w:ilvl="0" w:tplc="8CCE38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17F1CCE"/>
    <w:multiLevelType w:val="hybridMultilevel"/>
    <w:tmpl w:val="54BE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954CD"/>
    <w:multiLevelType w:val="multilevel"/>
    <w:tmpl w:val="F6F02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AC3C67"/>
    <w:multiLevelType w:val="hybridMultilevel"/>
    <w:tmpl w:val="15EC6F4A"/>
    <w:lvl w:ilvl="0" w:tplc="B4DA8126">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080B30EC"/>
    <w:multiLevelType w:val="multilevel"/>
    <w:tmpl w:val="1F12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902AD5"/>
    <w:multiLevelType w:val="hybridMultilevel"/>
    <w:tmpl w:val="2E20C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675555"/>
    <w:multiLevelType w:val="hybridMultilevel"/>
    <w:tmpl w:val="7C347020"/>
    <w:lvl w:ilvl="0" w:tplc="1CE8505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DA08D1"/>
    <w:multiLevelType w:val="hybridMultilevel"/>
    <w:tmpl w:val="F2BA561C"/>
    <w:lvl w:ilvl="0" w:tplc="0419001B">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9C01FC"/>
    <w:multiLevelType w:val="hybridMultilevel"/>
    <w:tmpl w:val="A7F4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BE205E"/>
    <w:multiLevelType w:val="hybridMultilevel"/>
    <w:tmpl w:val="DD0A5D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D302C4F"/>
    <w:multiLevelType w:val="hybridMultilevel"/>
    <w:tmpl w:val="1C601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A23C57"/>
    <w:multiLevelType w:val="hybridMultilevel"/>
    <w:tmpl w:val="09E84D2C"/>
    <w:lvl w:ilvl="0" w:tplc="F9668204">
      <w:start w:val="1"/>
      <w:numFmt w:val="decimal"/>
      <w:lvlText w:val="%1."/>
      <w:lvlJc w:val="left"/>
      <w:pPr>
        <w:ind w:left="505" w:hanging="284"/>
      </w:pPr>
      <w:rPr>
        <w:rFonts w:ascii="Times New Roman" w:eastAsia="Times New Roman" w:hAnsi="Times New Roman" w:cs="Times New Roman" w:hint="default"/>
        <w:spacing w:val="-30"/>
        <w:w w:val="100"/>
        <w:sz w:val="24"/>
        <w:szCs w:val="24"/>
        <w:lang w:val="ru-RU" w:eastAsia="ru-RU" w:bidi="ru-RU"/>
      </w:rPr>
    </w:lvl>
    <w:lvl w:ilvl="1" w:tplc="73F04872">
      <w:numFmt w:val="bullet"/>
      <w:lvlText w:val=""/>
      <w:lvlJc w:val="left"/>
      <w:pPr>
        <w:ind w:left="930" w:hanging="425"/>
      </w:pPr>
      <w:rPr>
        <w:rFonts w:ascii="Symbol" w:eastAsia="Symbol" w:hAnsi="Symbol" w:cs="Symbol" w:hint="default"/>
        <w:w w:val="100"/>
        <w:sz w:val="24"/>
        <w:szCs w:val="24"/>
        <w:lang w:val="ru-RU" w:eastAsia="ru-RU" w:bidi="ru-RU"/>
      </w:rPr>
    </w:lvl>
    <w:lvl w:ilvl="2" w:tplc="B4106892">
      <w:numFmt w:val="bullet"/>
      <w:lvlText w:val="•"/>
      <w:lvlJc w:val="left"/>
      <w:pPr>
        <w:ind w:left="1140" w:hanging="425"/>
      </w:pPr>
      <w:rPr>
        <w:rFonts w:hint="default"/>
        <w:lang w:val="ru-RU" w:eastAsia="ru-RU" w:bidi="ru-RU"/>
      </w:rPr>
    </w:lvl>
    <w:lvl w:ilvl="3" w:tplc="1F36E61E">
      <w:numFmt w:val="bullet"/>
      <w:lvlText w:val="•"/>
      <w:lvlJc w:val="left"/>
      <w:pPr>
        <w:ind w:left="2253" w:hanging="425"/>
      </w:pPr>
      <w:rPr>
        <w:rFonts w:hint="default"/>
        <w:lang w:val="ru-RU" w:eastAsia="ru-RU" w:bidi="ru-RU"/>
      </w:rPr>
    </w:lvl>
    <w:lvl w:ilvl="4" w:tplc="A70ADDF8">
      <w:numFmt w:val="bullet"/>
      <w:lvlText w:val="•"/>
      <w:lvlJc w:val="left"/>
      <w:pPr>
        <w:ind w:left="3366" w:hanging="425"/>
      </w:pPr>
      <w:rPr>
        <w:rFonts w:hint="default"/>
        <w:lang w:val="ru-RU" w:eastAsia="ru-RU" w:bidi="ru-RU"/>
      </w:rPr>
    </w:lvl>
    <w:lvl w:ilvl="5" w:tplc="29C26854">
      <w:numFmt w:val="bullet"/>
      <w:lvlText w:val="•"/>
      <w:lvlJc w:val="left"/>
      <w:pPr>
        <w:ind w:left="4479" w:hanging="425"/>
      </w:pPr>
      <w:rPr>
        <w:rFonts w:hint="default"/>
        <w:lang w:val="ru-RU" w:eastAsia="ru-RU" w:bidi="ru-RU"/>
      </w:rPr>
    </w:lvl>
    <w:lvl w:ilvl="6" w:tplc="C9568CF8">
      <w:numFmt w:val="bullet"/>
      <w:lvlText w:val="•"/>
      <w:lvlJc w:val="left"/>
      <w:pPr>
        <w:ind w:left="5593" w:hanging="425"/>
      </w:pPr>
      <w:rPr>
        <w:rFonts w:hint="default"/>
        <w:lang w:val="ru-RU" w:eastAsia="ru-RU" w:bidi="ru-RU"/>
      </w:rPr>
    </w:lvl>
    <w:lvl w:ilvl="7" w:tplc="9AC60540">
      <w:numFmt w:val="bullet"/>
      <w:lvlText w:val="•"/>
      <w:lvlJc w:val="left"/>
      <w:pPr>
        <w:ind w:left="6706" w:hanging="425"/>
      </w:pPr>
      <w:rPr>
        <w:rFonts w:hint="default"/>
        <w:lang w:val="ru-RU" w:eastAsia="ru-RU" w:bidi="ru-RU"/>
      </w:rPr>
    </w:lvl>
    <w:lvl w:ilvl="8" w:tplc="C346D824">
      <w:numFmt w:val="bullet"/>
      <w:lvlText w:val="•"/>
      <w:lvlJc w:val="left"/>
      <w:pPr>
        <w:ind w:left="7819" w:hanging="425"/>
      </w:pPr>
      <w:rPr>
        <w:rFonts w:hint="default"/>
        <w:lang w:val="ru-RU" w:eastAsia="ru-RU" w:bidi="ru-RU"/>
      </w:rPr>
    </w:lvl>
  </w:abstractNum>
  <w:abstractNum w:abstractNumId="15">
    <w:nsid w:val="0E40677B"/>
    <w:multiLevelType w:val="multilevel"/>
    <w:tmpl w:val="4DC02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C457F4"/>
    <w:multiLevelType w:val="hybridMultilevel"/>
    <w:tmpl w:val="4CD84A96"/>
    <w:lvl w:ilvl="0" w:tplc="8CCE38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116D2EE7"/>
    <w:multiLevelType w:val="hybridMultilevel"/>
    <w:tmpl w:val="2D50E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C11CC9"/>
    <w:multiLevelType w:val="hybridMultilevel"/>
    <w:tmpl w:val="30D6C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F942C5"/>
    <w:multiLevelType w:val="hybridMultilevel"/>
    <w:tmpl w:val="93E412C6"/>
    <w:lvl w:ilvl="0" w:tplc="80BC414A">
      <w:start w:val="1"/>
      <w:numFmt w:val="decimal"/>
      <w:lvlText w:val="%1."/>
      <w:lvlJc w:val="left"/>
      <w:pPr>
        <w:ind w:left="582" w:hanging="360"/>
      </w:pPr>
      <w:rPr>
        <w:rFonts w:ascii="Times New Roman" w:eastAsia="Times New Roman" w:hAnsi="Times New Roman" w:cs="Times New Roman" w:hint="default"/>
        <w:spacing w:val="-15"/>
        <w:w w:val="100"/>
        <w:sz w:val="24"/>
        <w:szCs w:val="24"/>
        <w:lang w:val="ru-RU" w:eastAsia="ru-RU" w:bidi="ru-RU"/>
      </w:rPr>
    </w:lvl>
    <w:lvl w:ilvl="1" w:tplc="2A78C7EE">
      <w:numFmt w:val="bullet"/>
      <w:lvlText w:val="•"/>
      <w:lvlJc w:val="left"/>
      <w:pPr>
        <w:ind w:left="1526" w:hanging="360"/>
      </w:pPr>
      <w:rPr>
        <w:rFonts w:hint="default"/>
        <w:lang w:val="ru-RU" w:eastAsia="ru-RU" w:bidi="ru-RU"/>
      </w:rPr>
    </w:lvl>
    <w:lvl w:ilvl="2" w:tplc="935244A8">
      <w:numFmt w:val="bullet"/>
      <w:lvlText w:val="•"/>
      <w:lvlJc w:val="left"/>
      <w:pPr>
        <w:ind w:left="2473" w:hanging="360"/>
      </w:pPr>
      <w:rPr>
        <w:rFonts w:hint="default"/>
        <w:lang w:val="ru-RU" w:eastAsia="ru-RU" w:bidi="ru-RU"/>
      </w:rPr>
    </w:lvl>
    <w:lvl w:ilvl="3" w:tplc="2EE46810">
      <w:numFmt w:val="bullet"/>
      <w:lvlText w:val="•"/>
      <w:lvlJc w:val="left"/>
      <w:pPr>
        <w:ind w:left="3419" w:hanging="360"/>
      </w:pPr>
      <w:rPr>
        <w:rFonts w:hint="default"/>
        <w:lang w:val="ru-RU" w:eastAsia="ru-RU" w:bidi="ru-RU"/>
      </w:rPr>
    </w:lvl>
    <w:lvl w:ilvl="4" w:tplc="8D06BCF8">
      <w:numFmt w:val="bullet"/>
      <w:lvlText w:val="•"/>
      <w:lvlJc w:val="left"/>
      <w:pPr>
        <w:ind w:left="4366" w:hanging="360"/>
      </w:pPr>
      <w:rPr>
        <w:rFonts w:hint="default"/>
        <w:lang w:val="ru-RU" w:eastAsia="ru-RU" w:bidi="ru-RU"/>
      </w:rPr>
    </w:lvl>
    <w:lvl w:ilvl="5" w:tplc="1338BBC6">
      <w:numFmt w:val="bullet"/>
      <w:lvlText w:val="•"/>
      <w:lvlJc w:val="left"/>
      <w:pPr>
        <w:ind w:left="5313" w:hanging="360"/>
      </w:pPr>
      <w:rPr>
        <w:rFonts w:hint="default"/>
        <w:lang w:val="ru-RU" w:eastAsia="ru-RU" w:bidi="ru-RU"/>
      </w:rPr>
    </w:lvl>
    <w:lvl w:ilvl="6" w:tplc="4BCEAF9A">
      <w:numFmt w:val="bullet"/>
      <w:lvlText w:val="•"/>
      <w:lvlJc w:val="left"/>
      <w:pPr>
        <w:ind w:left="6259" w:hanging="360"/>
      </w:pPr>
      <w:rPr>
        <w:rFonts w:hint="default"/>
        <w:lang w:val="ru-RU" w:eastAsia="ru-RU" w:bidi="ru-RU"/>
      </w:rPr>
    </w:lvl>
    <w:lvl w:ilvl="7" w:tplc="3F947A22">
      <w:numFmt w:val="bullet"/>
      <w:lvlText w:val="•"/>
      <w:lvlJc w:val="left"/>
      <w:pPr>
        <w:ind w:left="7206" w:hanging="360"/>
      </w:pPr>
      <w:rPr>
        <w:rFonts w:hint="default"/>
        <w:lang w:val="ru-RU" w:eastAsia="ru-RU" w:bidi="ru-RU"/>
      </w:rPr>
    </w:lvl>
    <w:lvl w:ilvl="8" w:tplc="D6A8970E">
      <w:numFmt w:val="bullet"/>
      <w:lvlText w:val="•"/>
      <w:lvlJc w:val="left"/>
      <w:pPr>
        <w:ind w:left="8153" w:hanging="360"/>
      </w:pPr>
      <w:rPr>
        <w:rFonts w:hint="default"/>
        <w:lang w:val="ru-RU" w:eastAsia="ru-RU" w:bidi="ru-RU"/>
      </w:rPr>
    </w:lvl>
  </w:abstractNum>
  <w:abstractNum w:abstractNumId="20">
    <w:nsid w:val="15231D7C"/>
    <w:multiLevelType w:val="multilevel"/>
    <w:tmpl w:val="23446BB2"/>
    <w:lvl w:ilvl="0">
      <w:start w:val="1"/>
      <w:numFmt w:val="decimal"/>
      <w:lvlText w:val="%1."/>
      <w:lvlJc w:val="left"/>
      <w:pPr>
        <w:ind w:left="720" w:hanging="360"/>
      </w:pPr>
      <w:rPr>
        <w:rFonts w:hint="default"/>
      </w:rPr>
    </w:lvl>
    <w:lvl w:ilvl="1">
      <w:start w:val="1"/>
      <w:numFmt w:val="decimal"/>
      <w:lvlText w:val="%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5451C42"/>
    <w:multiLevelType w:val="multilevel"/>
    <w:tmpl w:val="3F620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703BD0"/>
    <w:multiLevelType w:val="multilevel"/>
    <w:tmpl w:val="C0AC0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942409"/>
    <w:multiLevelType w:val="multilevel"/>
    <w:tmpl w:val="4B88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3D3113"/>
    <w:multiLevelType w:val="hybridMultilevel"/>
    <w:tmpl w:val="F2B0CA76"/>
    <w:lvl w:ilvl="0" w:tplc="83C498C8">
      <w:start w:val="1"/>
      <w:numFmt w:val="decimal"/>
      <w:lvlText w:val="%1."/>
      <w:lvlJc w:val="left"/>
      <w:pPr>
        <w:tabs>
          <w:tab w:val="num" w:pos="0"/>
        </w:tabs>
        <w:ind w:left="0" w:firstLine="0"/>
      </w:pPr>
      <w:rPr>
        <w:rFonts w:ascii="Times New Roman" w:eastAsia="Times New Roman" w:hAnsi="Times New Roman" w:cs="Times New Roman"/>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E607F1F"/>
    <w:multiLevelType w:val="multilevel"/>
    <w:tmpl w:val="2A66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EC7DDF"/>
    <w:multiLevelType w:val="hybridMultilevel"/>
    <w:tmpl w:val="4E7ECCF2"/>
    <w:lvl w:ilvl="0" w:tplc="0419000F">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1F000D43"/>
    <w:multiLevelType w:val="hybridMultilevel"/>
    <w:tmpl w:val="C7C6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61151E"/>
    <w:multiLevelType w:val="multilevel"/>
    <w:tmpl w:val="9568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FC920B9"/>
    <w:multiLevelType w:val="multilevel"/>
    <w:tmpl w:val="42A8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FE53940"/>
    <w:multiLevelType w:val="multilevel"/>
    <w:tmpl w:val="344C9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07024F2"/>
    <w:multiLevelType w:val="multilevel"/>
    <w:tmpl w:val="30D83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14E6423"/>
    <w:multiLevelType w:val="hybridMultilevel"/>
    <w:tmpl w:val="A6FE0CC8"/>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3">
    <w:nsid w:val="22A53AFD"/>
    <w:multiLevelType w:val="hybridMultilevel"/>
    <w:tmpl w:val="660EB8BE"/>
    <w:lvl w:ilvl="0" w:tplc="86F6F116">
      <w:start w:val="1"/>
      <w:numFmt w:val="decimal"/>
      <w:lvlText w:val="%1."/>
      <w:lvlJc w:val="left"/>
      <w:pPr>
        <w:ind w:left="582" w:hanging="360"/>
      </w:pPr>
      <w:rPr>
        <w:rFonts w:ascii="Times New Roman" w:eastAsia="Times New Roman" w:hAnsi="Times New Roman" w:cs="Times New Roman" w:hint="default"/>
        <w:spacing w:val="-14"/>
        <w:w w:val="100"/>
        <w:sz w:val="24"/>
        <w:szCs w:val="24"/>
        <w:lang w:val="ru-RU" w:eastAsia="ru-RU" w:bidi="ru-RU"/>
      </w:rPr>
    </w:lvl>
    <w:lvl w:ilvl="1" w:tplc="5B462128">
      <w:start w:val="1"/>
      <w:numFmt w:val="bullet"/>
      <w:lvlText w:val="–"/>
      <w:lvlJc w:val="left"/>
      <w:pPr>
        <w:ind w:left="222" w:hanging="356"/>
      </w:pPr>
      <w:rPr>
        <w:rFonts w:ascii="Times New Roman" w:hAnsi="Times New Roman" w:cs="Times New Roman" w:hint="default"/>
        <w:w w:val="100"/>
        <w:sz w:val="24"/>
        <w:szCs w:val="24"/>
        <w:lang w:val="ru-RU" w:eastAsia="ru-RU" w:bidi="ru-RU"/>
      </w:rPr>
    </w:lvl>
    <w:lvl w:ilvl="2" w:tplc="E6841880">
      <w:numFmt w:val="bullet"/>
      <w:lvlText w:val="•"/>
      <w:lvlJc w:val="left"/>
      <w:pPr>
        <w:ind w:left="1140" w:hanging="356"/>
      </w:pPr>
      <w:rPr>
        <w:rFonts w:hint="default"/>
        <w:lang w:val="ru-RU" w:eastAsia="ru-RU" w:bidi="ru-RU"/>
      </w:rPr>
    </w:lvl>
    <w:lvl w:ilvl="3" w:tplc="6FB04AF2">
      <w:numFmt w:val="bullet"/>
      <w:lvlText w:val="•"/>
      <w:lvlJc w:val="left"/>
      <w:pPr>
        <w:ind w:left="2253" w:hanging="356"/>
      </w:pPr>
      <w:rPr>
        <w:rFonts w:hint="default"/>
        <w:lang w:val="ru-RU" w:eastAsia="ru-RU" w:bidi="ru-RU"/>
      </w:rPr>
    </w:lvl>
    <w:lvl w:ilvl="4" w:tplc="91BA178A">
      <w:numFmt w:val="bullet"/>
      <w:lvlText w:val="•"/>
      <w:lvlJc w:val="left"/>
      <w:pPr>
        <w:ind w:left="3366" w:hanging="356"/>
      </w:pPr>
      <w:rPr>
        <w:rFonts w:hint="default"/>
        <w:lang w:val="ru-RU" w:eastAsia="ru-RU" w:bidi="ru-RU"/>
      </w:rPr>
    </w:lvl>
    <w:lvl w:ilvl="5" w:tplc="64824B4E">
      <w:numFmt w:val="bullet"/>
      <w:lvlText w:val="•"/>
      <w:lvlJc w:val="left"/>
      <w:pPr>
        <w:ind w:left="4479" w:hanging="356"/>
      </w:pPr>
      <w:rPr>
        <w:rFonts w:hint="default"/>
        <w:lang w:val="ru-RU" w:eastAsia="ru-RU" w:bidi="ru-RU"/>
      </w:rPr>
    </w:lvl>
    <w:lvl w:ilvl="6" w:tplc="7722F59C">
      <w:numFmt w:val="bullet"/>
      <w:lvlText w:val="•"/>
      <w:lvlJc w:val="left"/>
      <w:pPr>
        <w:ind w:left="5593" w:hanging="356"/>
      </w:pPr>
      <w:rPr>
        <w:rFonts w:hint="default"/>
        <w:lang w:val="ru-RU" w:eastAsia="ru-RU" w:bidi="ru-RU"/>
      </w:rPr>
    </w:lvl>
    <w:lvl w:ilvl="7" w:tplc="2D1E43A2">
      <w:numFmt w:val="bullet"/>
      <w:lvlText w:val="•"/>
      <w:lvlJc w:val="left"/>
      <w:pPr>
        <w:ind w:left="6706" w:hanging="356"/>
      </w:pPr>
      <w:rPr>
        <w:rFonts w:hint="default"/>
        <w:lang w:val="ru-RU" w:eastAsia="ru-RU" w:bidi="ru-RU"/>
      </w:rPr>
    </w:lvl>
    <w:lvl w:ilvl="8" w:tplc="FC9EE1D0">
      <w:numFmt w:val="bullet"/>
      <w:lvlText w:val="•"/>
      <w:lvlJc w:val="left"/>
      <w:pPr>
        <w:ind w:left="7819" w:hanging="356"/>
      </w:pPr>
      <w:rPr>
        <w:rFonts w:hint="default"/>
        <w:lang w:val="ru-RU" w:eastAsia="ru-RU" w:bidi="ru-RU"/>
      </w:rPr>
    </w:lvl>
  </w:abstractNum>
  <w:abstractNum w:abstractNumId="34">
    <w:nsid w:val="270367C7"/>
    <w:multiLevelType w:val="multilevel"/>
    <w:tmpl w:val="1356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26485F"/>
    <w:multiLevelType w:val="hybridMultilevel"/>
    <w:tmpl w:val="6F407316"/>
    <w:lvl w:ilvl="0" w:tplc="86F6F116">
      <w:start w:val="1"/>
      <w:numFmt w:val="decimal"/>
      <w:lvlText w:val="%1."/>
      <w:lvlJc w:val="left"/>
      <w:pPr>
        <w:ind w:left="582" w:hanging="360"/>
      </w:pPr>
      <w:rPr>
        <w:rFonts w:ascii="Times New Roman" w:eastAsia="Times New Roman" w:hAnsi="Times New Roman" w:cs="Times New Roman" w:hint="default"/>
        <w:spacing w:val="-14"/>
        <w:w w:val="100"/>
        <w:sz w:val="24"/>
        <w:szCs w:val="24"/>
        <w:lang w:val="ru-RU" w:eastAsia="ru-RU" w:bidi="ru-RU"/>
      </w:rPr>
    </w:lvl>
    <w:lvl w:ilvl="1" w:tplc="5B462128">
      <w:start w:val="1"/>
      <w:numFmt w:val="bullet"/>
      <w:lvlText w:val="–"/>
      <w:lvlJc w:val="left"/>
      <w:pPr>
        <w:ind w:left="222" w:hanging="356"/>
      </w:pPr>
      <w:rPr>
        <w:rFonts w:ascii="Times New Roman" w:hAnsi="Times New Roman" w:cs="Times New Roman" w:hint="default"/>
        <w:w w:val="100"/>
        <w:sz w:val="24"/>
        <w:szCs w:val="24"/>
        <w:lang w:val="ru-RU" w:eastAsia="ru-RU" w:bidi="ru-RU"/>
      </w:rPr>
    </w:lvl>
    <w:lvl w:ilvl="2" w:tplc="E6841880">
      <w:numFmt w:val="bullet"/>
      <w:lvlText w:val="•"/>
      <w:lvlJc w:val="left"/>
      <w:pPr>
        <w:ind w:left="1140" w:hanging="356"/>
      </w:pPr>
      <w:rPr>
        <w:rFonts w:hint="default"/>
        <w:lang w:val="ru-RU" w:eastAsia="ru-RU" w:bidi="ru-RU"/>
      </w:rPr>
    </w:lvl>
    <w:lvl w:ilvl="3" w:tplc="6FB04AF2">
      <w:numFmt w:val="bullet"/>
      <w:lvlText w:val="•"/>
      <w:lvlJc w:val="left"/>
      <w:pPr>
        <w:ind w:left="2253" w:hanging="356"/>
      </w:pPr>
      <w:rPr>
        <w:rFonts w:hint="default"/>
        <w:lang w:val="ru-RU" w:eastAsia="ru-RU" w:bidi="ru-RU"/>
      </w:rPr>
    </w:lvl>
    <w:lvl w:ilvl="4" w:tplc="91BA178A">
      <w:numFmt w:val="bullet"/>
      <w:lvlText w:val="•"/>
      <w:lvlJc w:val="left"/>
      <w:pPr>
        <w:ind w:left="3366" w:hanging="356"/>
      </w:pPr>
      <w:rPr>
        <w:rFonts w:hint="default"/>
        <w:lang w:val="ru-RU" w:eastAsia="ru-RU" w:bidi="ru-RU"/>
      </w:rPr>
    </w:lvl>
    <w:lvl w:ilvl="5" w:tplc="64824B4E">
      <w:numFmt w:val="bullet"/>
      <w:lvlText w:val="•"/>
      <w:lvlJc w:val="left"/>
      <w:pPr>
        <w:ind w:left="4479" w:hanging="356"/>
      </w:pPr>
      <w:rPr>
        <w:rFonts w:hint="default"/>
        <w:lang w:val="ru-RU" w:eastAsia="ru-RU" w:bidi="ru-RU"/>
      </w:rPr>
    </w:lvl>
    <w:lvl w:ilvl="6" w:tplc="7722F59C">
      <w:numFmt w:val="bullet"/>
      <w:lvlText w:val="•"/>
      <w:lvlJc w:val="left"/>
      <w:pPr>
        <w:ind w:left="5593" w:hanging="356"/>
      </w:pPr>
      <w:rPr>
        <w:rFonts w:hint="default"/>
        <w:lang w:val="ru-RU" w:eastAsia="ru-RU" w:bidi="ru-RU"/>
      </w:rPr>
    </w:lvl>
    <w:lvl w:ilvl="7" w:tplc="2D1E43A2">
      <w:numFmt w:val="bullet"/>
      <w:lvlText w:val="•"/>
      <w:lvlJc w:val="left"/>
      <w:pPr>
        <w:ind w:left="6706" w:hanging="356"/>
      </w:pPr>
      <w:rPr>
        <w:rFonts w:hint="default"/>
        <w:lang w:val="ru-RU" w:eastAsia="ru-RU" w:bidi="ru-RU"/>
      </w:rPr>
    </w:lvl>
    <w:lvl w:ilvl="8" w:tplc="FC9EE1D0">
      <w:numFmt w:val="bullet"/>
      <w:lvlText w:val="•"/>
      <w:lvlJc w:val="left"/>
      <w:pPr>
        <w:ind w:left="7819" w:hanging="356"/>
      </w:pPr>
      <w:rPr>
        <w:rFonts w:hint="default"/>
        <w:lang w:val="ru-RU" w:eastAsia="ru-RU" w:bidi="ru-RU"/>
      </w:rPr>
    </w:lvl>
  </w:abstractNum>
  <w:abstractNum w:abstractNumId="36">
    <w:nsid w:val="295E4523"/>
    <w:multiLevelType w:val="hybridMultilevel"/>
    <w:tmpl w:val="473EA18C"/>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7">
    <w:nsid w:val="2BEE0086"/>
    <w:multiLevelType w:val="hybridMultilevel"/>
    <w:tmpl w:val="A8009D80"/>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8">
    <w:nsid w:val="2C212770"/>
    <w:multiLevelType w:val="hybridMultilevel"/>
    <w:tmpl w:val="36920398"/>
    <w:lvl w:ilvl="0" w:tplc="1BAE4564">
      <w:start w:val="1"/>
      <w:numFmt w:val="none"/>
      <w:lvlText w:val="-"/>
      <w:lvlJc w:val="left"/>
      <w:pPr>
        <w:ind w:left="1429" w:hanging="360"/>
      </w:pPr>
      <w:rPr>
        <w:rFonts w:ascii="Courier" w:hAnsi="Courier"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D752A7C"/>
    <w:multiLevelType w:val="hybridMultilevel"/>
    <w:tmpl w:val="328455EE"/>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0">
    <w:nsid w:val="2D9C0533"/>
    <w:multiLevelType w:val="hybridMultilevel"/>
    <w:tmpl w:val="BDEA34F6"/>
    <w:lvl w:ilvl="0" w:tplc="086456A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D56ECA"/>
    <w:multiLevelType w:val="hybridMultilevel"/>
    <w:tmpl w:val="FE0A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4F4D62"/>
    <w:multiLevelType w:val="hybridMultilevel"/>
    <w:tmpl w:val="C538AB0A"/>
    <w:lvl w:ilvl="0" w:tplc="F69EB8EC">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2D10A8"/>
    <w:multiLevelType w:val="hybridMultilevel"/>
    <w:tmpl w:val="781E77A0"/>
    <w:lvl w:ilvl="0" w:tplc="BA6412CE">
      <w:start w:val="1"/>
      <w:numFmt w:val="decimal"/>
      <w:lvlText w:val="%1."/>
      <w:lvlJc w:val="left"/>
      <w:pPr>
        <w:ind w:left="505" w:hanging="284"/>
      </w:pPr>
      <w:rPr>
        <w:rFonts w:hint="default"/>
        <w:w w:val="100"/>
        <w:lang w:val="ru-RU" w:eastAsia="ru-RU" w:bidi="ru-RU"/>
      </w:rPr>
    </w:lvl>
    <w:lvl w:ilvl="1" w:tplc="5B462128">
      <w:start w:val="1"/>
      <w:numFmt w:val="bullet"/>
      <w:lvlText w:val="–"/>
      <w:lvlJc w:val="left"/>
      <w:pPr>
        <w:ind w:left="505" w:hanging="293"/>
      </w:pPr>
      <w:rPr>
        <w:rFonts w:ascii="Times New Roman" w:hAnsi="Times New Roman" w:cs="Times New Roman" w:hint="default"/>
        <w:w w:val="100"/>
        <w:sz w:val="24"/>
        <w:szCs w:val="24"/>
        <w:lang w:val="ru-RU" w:eastAsia="ru-RU" w:bidi="ru-RU"/>
      </w:rPr>
    </w:lvl>
    <w:lvl w:ilvl="2" w:tplc="C28CFF1C">
      <w:numFmt w:val="bullet"/>
      <w:lvlText w:val="•"/>
      <w:lvlJc w:val="left"/>
      <w:pPr>
        <w:ind w:left="2129" w:hanging="293"/>
      </w:pPr>
      <w:rPr>
        <w:rFonts w:hint="default"/>
        <w:lang w:val="ru-RU" w:eastAsia="ru-RU" w:bidi="ru-RU"/>
      </w:rPr>
    </w:lvl>
    <w:lvl w:ilvl="3" w:tplc="863AD0BA">
      <w:numFmt w:val="bullet"/>
      <w:lvlText w:val="•"/>
      <w:lvlJc w:val="left"/>
      <w:pPr>
        <w:ind w:left="3119" w:hanging="293"/>
      </w:pPr>
      <w:rPr>
        <w:rFonts w:hint="default"/>
        <w:lang w:val="ru-RU" w:eastAsia="ru-RU" w:bidi="ru-RU"/>
      </w:rPr>
    </w:lvl>
    <w:lvl w:ilvl="4" w:tplc="0A1AD7BA">
      <w:numFmt w:val="bullet"/>
      <w:lvlText w:val="•"/>
      <w:lvlJc w:val="left"/>
      <w:pPr>
        <w:ind w:left="4108" w:hanging="293"/>
      </w:pPr>
      <w:rPr>
        <w:rFonts w:hint="default"/>
        <w:lang w:val="ru-RU" w:eastAsia="ru-RU" w:bidi="ru-RU"/>
      </w:rPr>
    </w:lvl>
    <w:lvl w:ilvl="5" w:tplc="8EF6DDBE">
      <w:numFmt w:val="bullet"/>
      <w:lvlText w:val="•"/>
      <w:lvlJc w:val="left"/>
      <w:pPr>
        <w:ind w:left="5098" w:hanging="293"/>
      </w:pPr>
      <w:rPr>
        <w:rFonts w:hint="default"/>
        <w:lang w:val="ru-RU" w:eastAsia="ru-RU" w:bidi="ru-RU"/>
      </w:rPr>
    </w:lvl>
    <w:lvl w:ilvl="6" w:tplc="46C2ECFC">
      <w:numFmt w:val="bullet"/>
      <w:lvlText w:val="•"/>
      <w:lvlJc w:val="left"/>
      <w:pPr>
        <w:ind w:left="6088" w:hanging="293"/>
      </w:pPr>
      <w:rPr>
        <w:rFonts w:hint="default"/>
        <w:lang w:val="ru-RU" w:eastAsia="ru-RU" w:bidi="ru-RU"/>
      </w:rPr>
    </w:lvl>
    <w:lvl w:ilvl="7" w:tplc="1EE0CD42">
      <w:numFmt w:val="bullet"/>
      <w:lvlText w:val="•"/>
      <w:lvlJc w:val="left"/>
      <w:pPr>
        <w:ind w:left="7077" w:hanging="293"/>
      </w:pPr>
      <w:rPr>
        <w:rFonts w:hint="default"/>
        <w:lang w:val="ru-RU" w:eastAsia="ru-RU" w:bidi="ru-RU"/>
      </w:rPr>
    </w:lvl>
    <w:lvl w:ilvl="8" w:tplc="E6E23252">
      <w:numFmt w:val="bullet"/>
      <w:lvlText w:val="•"/>
      <w:lvlJc w:val="left"/>
      <w:pPr>
        <w:ind w:left="8067" w:hanging="293"/>
      </w:pPr>
      <w:rPr>
        <w:rFonts w:hint="default"/>
        <w:lang w:val="ru-RU" w:eastAsia="ru-RU" w:bidi="ru-RU"/>
      </w:rPr>
    </w:lvl>
  </w:abstractNum>
  <w:abstractNum w:abstractNumId="44">
    <w:nsid w:val="2FF875CF"/>
    <w:multiLevelType w:val="hybridMultilevel"/>
    <w:tmpl w:val="D7DA6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1C514B3"/>
    <w:multiLevelType w:val="hybridMultilevel"/>
    <w:tmpl w:val="32A2EA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0A1E07"/>
    <w:multiLevelType w:val="hybridMultilevel"/>
    <w:tmpl w:val="F1D8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585564"/>
    <w:multiLevelType w:val="multilevel"/>
    <w:tmpl w:val="32B2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4A37C4D"/>
    <w:multiLevelType w:val="singleLevel"/>
    <w:tmpl w:val="E33CFCD4"/>
    <w:lvl w:ilvl="0">
      <w:start w:val="1"/>
      <w:numFmt w:val="decimal"/>
      <w:lvlText w:val="%1."/>
      <w:lvlJc w:val="left"/>
      <w:pPr>
        <w:tabs>
          <w:tab w:val="num" w:pos="927"/>
        </w:tabs>
        <w:ind w:left="927" w:hanging="360"/>
      </w:pPr>
      <w:rPr>
        <w:rFonts w:hint="default"/>
      </w:rPr>
    </w:lvl>
  </w:abstractNum>
  <w:abstractNum w:abstractNumId="49">
    <w:nsid w:val="36CD1DD0"/>
    <w:multiLevelType w:val="multilevel"/>
    <w:tmpl w:val="FA64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6FB0874"/>
    <w:multiLevelType w:val="hybridMultilevel"/>
    <w:tmpl w:val="0086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DA5533"/>
    <w:multiLevelType w:val="hybridMultilevel"/>
    <w:tmpl w:val="83FAA9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504CF99E">
      <w:start w:val="1"/>
      <w:numFmt w:val="decimal"/>
      <w:lvlText w:val="%4."/>
      <w:lvlJc w:val="left"/>
      <w:pPr>
        <w:tabs>
          <w:tab w:val="num" w:pos="2880"/>
        </w:tabs>
        <w:ind w:left="2880" w:hanging="360"/>
      </w:pPr>
      <w:rPr>
        <w:rFonts w:ascii="Times New Roman" w:eastAsiaTheme="minorEastAsia" w:hAnsi="Times New Roman" w:cstheme="minorBidi"/>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7F03A36"/>
    <w:multiLevelType w:val="hybridMultilevel"/>
    <w:tmpl w:val="B2EA4ABE"/>
    <w:lvl w:ilvl="0" w:tplc="0419000F">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3">
    <w:nsid w:val="38C762FF"/>
    <w:multiLevelType w:val="hybridMultilevel"/>
    <w:tmpl w:val="4CD84A96"/>
    <w:lvl w:ilvl="0" w:tplc="8CCE38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4">
    <w:nsid w:val="39B21EF2"/>
    <w:multiLevelType w:val="multilevel"/>
    <w:tmpl w:val="E626C3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B3F28F7"/>
    <w:multiLevelType w:val="hybridMultilevel"/>
    <w:tmpl w:val="87A076FA"/>
    <w:lvl w:ilvl="0" w:tplc="BE6E37F0">
      <w:start w:val="1"/>
      <w:numFmt w:val="decimal"/>
      <w:lvlText w:val="%1."/>
      <w:lvlJc w:val="left"/>
      <w:pPr>
        <w:ind w:left="942" w:hanging="360"/>
      </w:pPr>
      <w:rPr>
        <w:rFonts w:ascii="Times New Roman" w:eastAsia="Times New Roman" w:hAnsi="Times New Roman" w:cs="Times New Roman" w:hint="default"/>
        <w:spacing w:val="-5"/>
        <w:w w:val="100"/>
        <w:sz w:val="24"/>
        <w:szCs w:val="24"/>
        <w:lang w:val="ru-RU" w:eastAsia="ru-RU" w:bidi="ru-RU"/>
      </w:rPr>
    </w:lvl>
    <w:lvl w:ilvl="1" w:tplc="74EE5E80">
      <w:start w:val="1"/>
      <w:numFmt w:val="decimal"/>
      <w:lvlText w:val="%2."/>
      <w:lvlJc w:val="left"/>
      <w:pPr>
        <w:ind w:left="1640" w:hanging="425"/>
      </w:pPr>
      <w:rPr>
        <w:rFonts w:ascii="Times New Roman" w:eastAsia="Times New Roman" w:hAnsi="Times New Roman" w:cs="Times New Roman" w:hint="default"/>
        <w:spacing w:val="-2"/>
        <w:w w:val="100"/>
        <w:sz w:val="24"/>
        <w:szCs w:val="24"/>
        <w:lang w:val="ru-RU" w:eastAsia="ru-RU" w:bidi="ru-RU"/>
      </w:rPr>
    </w:lvl>
    <w:lvl w:ilvl="2" w:tplc="DD1C0F26">
      <w:numFmt w:val="bullet"/>
      <w:lvlText w:val="•"/>
      <w:lvlJc w:val="left"/>
      <w:pPr>
        <w:ind w:left="2574" w:hanging="425"/>
      </w:pPr>
      <w:rPr>
        <w:rFonts w:hint="default"/>
        <w:lang w:val="ru-RU" w:eastAsia="ru-RU" w:bidi="ru-RU"/>
      </w:rPr>
    </w:lvl>
    <w:lvl w:ilvl="3" w:tplc="826022C6">
      <w:numFmt w:val="bullet"/>
      <w:lvlText w:val="•"/>
      <w:lvlJc w:val="left"/>
      <w:pPr>
        <w:ind w:left="3508" w:hanging="425"/>
      </w:pPr>
      <w:rPr>
        <w:rFonts w:hint="default"/>
        <w:lang w:val="ru-RU" w:eastAsia="ru-RU" w:bidi="ru-RU"/>
      </w:rPr>
    </w:lvl>
    <w:lvl w:ilvl="4" w:tplc="8F9A8CF6">
      <w:numFmt w:val="bullet"/>
      <w:lvlText w:val="•"/>
      <w:lvlJc w:val="left"/>
      <w:pPr>
        <w:ind w:left="4442" w:hanging="425"/>
      </w:pPr>
      <w:rPr>
        <w:rFonts w:hint="default"/>
        <w:lang w:val="ru-RU" w:eastAsia="ru-RU" w:bidi="ru-RU"/>
      </w:rPr>
    </w:lvl>
    <w:lvl w:ilvl="5" w:tplc="1CFA1312">
      <w:numFmt w:val="bullet"/>
      <w:lvlText w:val="•"/>
      <w:lvlJc w:val="left"/>
      <w:pPr>
        <w:ind w:left="5376" w:hanging="425"/>
      </w:pPr>
      <w:rPr>
        <w:rFonts w:hint="default"/>
        <w:lang w:val="ru-RU" w:eastAsia="ru-RU" w:bidi="ru-RU"/>
      </w:rPr>
    </w:lvl>
    <w:lvl w:ilvl="6" w:tplc="134EFDF4">
      <w:numFmt w:val="bullet"/>
      <w:lvlText w:val="•"/>
      <w:lvlJc w:val="left"/>
      <w:pPr>
        <w:ind w:left="6310" w:hanging="425"/>
      </w:pPr>
      <w:rPr>
        <w:rFonts w:hint="default"/>
        <w:lang w:val="ru-RU" w:eastAsia="ru-RU" w:bidi="ru-RU"/>
      </w:rPr>
    </w:lvl>
    <w:lvl w:ilvl="7" w:tplc="437EA71E">
      <w:numFmt w:val="bullet"/>
      <w:lvlText w:val="•"/>
      <w:lvlJc w:val="left"/>
      <w:pPr>
        <w:ind w:left="7244" w:hanging="425"/>
      </w:pPr>
      <w:rPr>
        <w:rFonts w:hint="default"/>
        <w:lang w:val="ru-RU" w:eastAsia="ru-RU" w:bidi="ru-RU"/>
      </w:rPr>
    </w:lvl>
    <w:lvl w:ilvl="8" w:tplc="C59A4572">
      <w:numFmt w:val="bullet"/>
      <w:lvlText w:val="•"/>
      <w:lvlJc w:val="left"/>
      <w:pPr>
        <w:ind w:left="8178" w:hanging="425"/>
      </w:pPr>
      <w:rPr>
        <w:rFonts w:hint="default"/>
        <w:lang w:val="ru-RU" w:eastAsia="ru-RU" w:bidi="ru-RU"/>
      </w:rPr>
    </w:lvl>
  </w:abstractNum>
  <w:abstractNum w:abstractNumId="56">
    <w:nsid w:val="3B9D368B"/>
    <w:multiLevelType w:val="hybridMultilevel"/>
    <w:tmpl w:val="73CA92EA"/>
    <w:lvl w:ilvl="0" w:tplc="AD727DCC">
      <w:start w:val="1"/>
      <w:numFmt w:val="decimal"/>
      <w:lvlText w:val="%1."/>
      <w:lvlJc w:val="left"/>
      <w:pPr>
        <w:ind w:left="942" w:hanging="360"/>
      </w:pPr>
      <w:rPr>
        <w:rFonts w:ascii="Times New Roman" w:eastAsia="Times New Roman" w:hAnsi="Times New Roman" w:cs="Times New Roman" w:hint="default"/>
        <w:spacing w:val="-5"/>
        <w:w w:val="100"/>
        <w:sz w:val="24"/>
        <w:szCs w:val="24"/>
        <w:lang w:val="ru-RU" w:eastAsia="ru-RU" w:bidi="ru-RU"/>
      </w:rPr>
    </w:lvl>
    <w:lvl w:ilvl="1" w:tplc="9FBC6E70">
      <w:start w:val="1"/>
      <w:numFmt w:val="decimal"/>
      <w:lvlText w:val="%2."/>
      <w:lvlJc w:val="left"/>
      <w:pPr>
        <w:ind w:left="1354" w:hanging="281"/>
      </w:pPr>
      <w:rPr>
        <w:rFonts w:ascii="Times New Roman" w:eastAsia="Times New Roman" w:hAnsi="Times New Roman" w:cs="Times New Roman" w:hint="default"/>
        <w:spacing w:val="-20"/>
        <w:w w:val="100"/>
        <w:sz w:val="24"/>
        <w:szCs w:val="24"/>
        <w:lang w:val="ru-RU" w:eastAsia="ru-RU" w:bidi="ru-RU"/>
      </w:rPr>
    </w:lvl>
    <w:lvl w:ilvl="2" w:tplc="16786B24">
      <w:numFmt w:val="bullet"/>
      <w:lvlText w:val="•"/>
      <w:lvlJc w:val="left"/>
      <w:pPr>
        <w:ind w:left="2325" w:hanging="281"/>
      </w:pPr>
      <w:rPr>
        <w:rFonts w:hint="default"/>
        <w:lang w:val="ru-RU" w:eastAsia="ru-RU" w:bidi="ru-RU"/>
      </w:rPr>
    </w:lvl>
    <w:lvl w:ilvl="3" w:tplc="E468F62A">
      <w:numFmt w:val="bullet"/>
      <w:lvlText w:val="•"/>
      <w:lvlJc w:val="left"/>
      <w:pPr>
        <w:ind w:left="3290" w:hanging="281"/>
      </w:pPr>
      <w:rPr>
        <w:rFonts w:hint="default"/>
        <w:lang w:val="ru-RU" w:eastAsia="ru-RU" w:bidi="ru-RU"/>
      </w:rPr>
    </w:lvl>
    <w:lvl w:ilvl="4" w:tplc="741262FC">
      <w:numFmt w:val="bullet"/>
      <w:lvlText w:val="•"/>
      <w:lvlJc w:val="left"/>
      <w:pPr>
        <w:ind w:left="4255" w:hanging="281"/>
      </w:pPr>
      <w:rPr>
        <w:rFonts w:hint="default"/>
        <w:lang w:val="ru-RU" w:eastAsia="ru-RU" w:bidi="ru-RU"/>
      </w:rPr>
    </w:lvl>
    <w:lvl w:ilvl="5" w:tplc="C1AA49B4">
      <w:numFmt w:val="bullet"/>
      <w:lvlText w:val="•"/>
      <w:lvlJc w:val="left"/>
      <w:pPr>
        <w:ind w:left="5220" w:hanging="281"/>
      </w:pPr>
      <w:rPr>
        <w:rFonts w:hint="default"/>
        <w:lang w:val="ru-RU" w:eastAsia="ru-RU" w:bidi="ru-RU"/>
      </w:rPr>
    </w:lvl>
    <w:lvl w:ilvl="6" w:tplc="0658D688">
      <w:numFmt w:val="bullet"/>
      <w:lvlText w:val="•"/>
      <w:lvlJc w:val="left"/>
      <w:pPr>
        <w:ind w:left="6185" w:hanging="281"/>
      </w:pPr>
      <w:rPr>
        <w:rFonts w:hint="default"/>
        <w:lang w:val="ru-RU" w:eastAsia="ru-RU" w:bidi="ru-RU"/>
      </w:rPr>
    </w:lvl>
    <w:lvl w:ilvl="7" w:tplc="A170D122">
      <w:numFmt w:val="bullet"/>
      <w:lvlText w:val="•"/>
      <w:lvlJc w:val="left"/>
      <w:pPr>
        <w:ind w:left="7150" w:hanging="281"/>
      </w:pPr>
      <w:rPr>
        <w:rFonts w:hint="default"/>
        <w:lang w:val="ru-RU" w:eastAsia="ru-RU" w:bidi="ru-RU"/>
      </w:rPr>
    </w:lvl>
    <w:lvl w:ilvl="8" w:tplc="BE9ABAA8">
      <w:numFmt w:val="bullet"/>
      <w:lvlText w:val="•"/>
      <w:lvlJc w:val="left"/>
      <w:pPr>
        <w:ind w:left="8116" w:hanging="281"/>
      </w:pPr>
      <w:rPr>
        <w:rFonts w:hint="default"/>
        <w:lang w:val="ru-RU" w:eastAsia="ru-RU" w:bidi="ru-RU"/>
      </w:rPr>
    </w:lvl>
  </w:abstractNum>
  <w:abstractNum w:abstractNumId="57">
    <w:nsid w:val="3CDC7A63"/>
    <w:multiLevelType w:val="hybridMultilevel"/>
    <w:tmpl w:val="54D6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12091E"/>
    <w:multiLevelType w:val="hybridMultilevel"/>
    <w:tmpl w:val="CDA48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3F71FD2"/>
    <w:multiLevelType w:val="hybridMultilevel"/>
    <w:tmpl w:val="0964C36C"/>
    <w:lvl w:ilvl="0" w:tplc="9D86A3F4">
      <w:start w:val="1"/>
      <w:numFmt w:val="decimal"/>
      <w:lvlText w:val="%1."/>
      <w:lvlJc w:val="left"/>
      <w:pPr>
        <w:ind w:left="582" w:hanging="360"/>
      </w:pPr>
      <w:rPr>
        <w:rFonts w:ascii="Times New Roman" w:eastAsia="Times New Roman" w:hAnsi="Times New Roman" w:cs="Times New Roman" w:hint="default"/>
        <w:spacing w:val="-15"/>
        <w:w w:val="100"/>
        <w:sz w:val="24"/>
        <w:szCs w:val="24"/>
        <w:lang w:val="ru-RU" w:eastAsia="ru-RU" w:bidi="ru-RU"/>
      </w:rPr>
    </w:lvl>
    <w:lvl w:ilvl="1" w:tplc="44E6AC50">
      <w:numFmt w:val="bullet"/>
      <w:lvlText w:val="•"/>
      <w:lvlJc w:val="left"/>
      <w:pPr>
        <w:ind w:left="1526" w:hanging="360"/>
      </w:pPr>
      <w:rPr>
        <w:rFonts w:hint="default"/>
        <w:lang w:val="ru-RU" w:eastAsia="ru-RU" w:bidi="ru-RU"/>
      </w:rPr>
    </w:lvl>
    <w:lvl w:ilvl="2" w:tplc="EDEAD07E">
      <w:numFmt w:val="bullet"/>
      <w:lvlText w:val="•"/>
      <w:lvlJc w:val="left"/>
      <w:pPr>
        <w:ind w:left="2473" w:hanging="360"/>
      </w:pPr>
      <w:rPr>
        <w:rFonts w:hint="default"/>
        <w:lang w:val="ru-RU" w:eastAsia="ru-RU" w:bidi="ru-RU"/>
      </w:rPr>
    </w:lvl>
    <w:lvl w:ilvl="3" w:tplc="EC2CEAB2">
      <w:numFmt w:val="bullet"/>
      <w:lvlText w:val="•"/>
      <w:lvlJc w:val="left"/>
      <w:pPr>
        <w:ind w:left="3419" w:hanging="360"/>
      </w:pPr>
      <w:rPr>
        <w:rFonts w:hint="default"/>
        <w:lang w:val="ru-RU" w:eastAsia="ru-RU" w:bidi="ru-RU"/>
      </w:rPr>
    </w:lvl>
    <w:lvl w:ilvl="4" w:tplc="479CA380">
      <w:numFmt w:val="bullet"/>
      <w:lvlText w:val="•"/>
      <w:lvlJc w:val="left"/>
      <w:pPr>
        <w:ind w:left="4366" w:hanging="360"/>
      </w:pPr>
      <w:rPr>
        <w:rFonts w:hint="default"/>
        <w:lang w:val="ru-RU" w:eastAsia="ru-RU" w:bidi="ru-RU"/>
      </w:rPr>
    </w:lvl>
    <w:lvl w:ilvl="5" w:tplc="DC2E48E6">
      <w:numFmt w:val="bullet"/>
      <w:lvlText w:val="•"/>
      <w:lvlJc w:val="left"/>
      <w:pPr>
        <w:ind w:left="5313" w:hanging="360"/>
      </w:pPr>
      <w:rPr>
        <w:rFonts w:hint="default"/>
        <w:lang w:val="ru-RU" w:eastAsia="ru-RU" w:bidi="ru-RU"/>
      </w:rPr>
    </w:lvl>
    <w:lvl w:ilvl="6" w:tplc="2FB6C088">
      <w:numFmt w:val="bullet"/>
      <w:lvlText w:val="•"/>
      <w:lvlJc w:val="left"/>
      <w:pPr>
        <w:ind w:left="6259" w:hanging="360"/>
      </w:pPr>
      <w:rPr>
        <w:rFonts w:hint="default"/>
        <w:lang w:val="ru-RU" w:eastAsia="ru-RU" w:bidi="ru-RU"/>
      </w:rPr>
    </w:lvl>
    <w:lvl w:ilvl="7" w:tplc="DA56C332">
      <w:numFmt w:val="bullet"/>
      <w:lvlText w:val="•"/>
      <w:lvlJc w:val="left"/>
      <w:pPr>
        <w:ind w:left="7206" w:hanging="360"/>
      </w:pPr>
      <w:rPr>
        <w:rFonts w:hint="default"/>
        <w:lang w:val="ru-RU" w:eastAsia="ru-RU" w:bidi="ru-RU"/>
      </w:rPr>
    </w:lvl>
    <w:lvl w:ilvl="8" w:tplc="D03C45C2">
      <w:numFmt w:val="bullet"/>
      <w:lvlText w:val="•"/>
      <w:lvlJc w:val="left"/>
      <w:pPr>
        <w:ind w:left="8153" w:hanging="360"/>
      </w:pPr>
      <w:rPr>
        <w:rFonts w:hint="default"/>
        <w:lang w:val="ru-RU" w:eastAsia="ru-RU" w:bidi="ru-RU"/>
      </w:rPr>
    </w:lvl>
  </w:abstractNum>
  <w:abstractNum w:abstractNumId="60">
    <w:nsid w:val="46876290"/>
    <w:multiLevelType w:val="singleLevel"/>
    <w:tmpl w:val="4AF4BFDE"/>
    <w:lvl w:ilvl="0">
      <w:start w:val="1"/>
      <w:numFmt w:val="decimal"/>
      <w:lvlText w:val="%1."/>
      <w:lvlJc w:val="left"/>
      <w:pPr>
        <w:tabs>
          <w:tab w:val="num" w:pos="814"/>
        </w:tabs>
        <w:ind w:left="814" w:hanging="360"/>
      </w:pPr>
      <w:rPr>
        <w:rFonts w:hint="default"/>
      </w:rPr>
    </w:lvl>
  </w:abstractNum>
  <w:abstractNum w:abstractNumId="61">
    <w:nsid w:val="48D377D7"/>
    <w:multiLevelType w:val="hybridMultilevel"/>
    <w:tmpl w:val="54D6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987162C"/>
    <w:multiLevelType w:val="hybridMultilevel"/>
    <w:tmpl w:val="AD18D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98E1848"/>
    <w:multiLevelType w:val="multilevel"/>
    <w:tmpl w:val="7428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9F16893"/>
    <w:multiLevelType w:val="multilevel"/>
    <w:tmpl w:val="3266B94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9FF0B56"/>
    <w:multiLevelType w:val="hybridMultilevel"/>
    <w:tmpl w:val="3E7EE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E3058C"/>
    <w:multiLevelType w:val="hybridMultilevel"/>
    <w:tmpl w:val="DB42326C"/>
    <w:lvl w:ilvl="0" w:tplc="BA6412CE">
      <w:start w:val="1"/>
      <w:numFmt w:val="decimal"/>
      <w:lvlText w:val="%1."/>
      <w:lvlJc w:val="left"/>
      <w:pPr>
        <w:ind w:left="505" w:hanging="284"/>
      </w:pPr>
      <w:rPr>
        <w:rFonts w:hint="default"/>
        <w:w w:val="100"/>
        <w:lang w:val="ru-RU" w:eastAsia="ru-RU" w:bidi="ru-RU"/>
      </w:rPr>
    </w:lvl>
    <w:lvl w:ilvl="1" w:tplc="BCD23DF2">
      <w:numFmt w:val="bullet"/>
      <w:lvlText w:val=""/>
      <w:lvlJc w:val="left"/>
      <w:pPr>
        <w:ind w:left="505" w:hanging="293"/>
      </w:pPr>
      <w:rPr>
        <w:rFonts w:ascii="Symbol" w:eastAsia="Symbol" w:hAnsi="Symbol" w:cs="Symbol" w:hint="default"/>
        <w:w w:val="100"/>
        <w:sz w:val="24"/>
        <w:szCs w:val="24"/>
        <w:lang w:val="ru-RU" w:eastAsia="ru-RU" w:bidi="ru-RU"/>
      </w:rPr>
    </w:lvl>
    <w:lvl w:ilvl="2" w:tplc="C28CFF1C">
      <w:numFmt w:val="bullet"/>
      <w:lvlText w:val="•"/>
      <w:lvlJc w:val="left"/>
      <w:pPr>
        <w:ind w:left="2129" w:hanging="293"/>
      </w:pPr>
      <w:rPr>
        <w:rFonts w:hint="default"/>
        <w:lang w:val="ru-RU" w:eastAsia="ru-RU" w:bidi="ru-RU"/>
      </w:rPr>
    </w:lvl>
    <w:lvl w:ilvl="3" w:tplc="863AD0BA">
      <w:numFmt w:val="bullet"/>
      <w:lvlText w:val="•"/>
      <w:lvlJc w:val="left"/>
      <w:pPr>
        <w:ind w:left="3119" w:hanging="293"/>
      </w:pPr>
      <w:rPr>
        <w:rFonts w:hint="default"/>
        <w:lang w:val="ru-RU" w:eastAsia="ru-RU" w:bidi="ru-RU"/>
      </w:rPr>
    </w:lvl>
    <w:lvl w:ilvl="4" w:tplc="0A1AD7BA">
      <w:numFmt w:val="bullet"/>
      <w:lvlText w:val="•"/>
      <w:lvlJc w:val="left"/>
      <w:pPr>
        <w:ind w:left="4108" w:hanging="293"/>
      </w:pPr>
      <w:rPr>
        <w:rFonts w:hint="default"/>
        <w:lang w:val="ru-RU" w:eastAsia="ru-RU" w:bidi="ru-RU"/>
      </w:rPr>
    </w:lvl>
    <w:lvl w:ilvl="5" w:tplc="8EF6DDBE">
      <w:numFmt w:val="bullet"/>
      <w:lvlText w:val="•"/>
      <w:lvlJc w:val="left"/>
      <w:pPr>
        <w:ind w:left="5098" w:hanging="293"/>
      </w:pPr>
      <w:rPr>
        <w:rFonts w:hint="default"/>
        <w:lang w:val="ru-RU" w:eastAsia="ru-RU" w:bidi="ru-RU"/>
      </w:rPr>
    </w:lvl>
    <w:lvl w:ilvl="6" w:tplc="46C2ECFC">
      <w:numFmt w:val="bullet"/>
      <w:lvlText w:val="•"/>
      <w:lvlJc w:val="left"/>
      <w:pPr>
        <w:ind w:left="6088" w:hanging="293"/>
      </w:pPr>
      <w:rPr>
        <w:rFonts w:hint="default"/>
        <w:lang w:val="ru-RU" w:eastAsia="ru-RU" w:bidi="ru-RU"/>
      </w:rPr>
    </w:lvl>
    <w:lvl w:ilvl="7" w:tplc="1EE0CD42">
      <w:numFmt w:val="bullet"/>
      <w:lvlText w:val="•"/>
      <w:lvlJc w:val="left"/>
      <w:pPr>
        <w:ind w:left="7077" w:hanging="293"/>
      </w:pPr>
      <w:rPr>
        <w:rFonts w:hint="default"/>
        <w:lang w:val="ru-RU" w:eastAsia="ru-RU" w:bidi="ru-RU"/>
      </w:rPr>
    </w:lvl>
    <w:lvl w:ilvl="8" w:tplc="E6E23252">
      <w:numFmt w:val="bullet"/>
      <w:lvlText w:val="•"/>
      <w:lvlJc w:val="left"/>
      <w:pPr>
        <w:ind w:left="8067" w:hanging="293"/>
      </w:pPr>
      <w:rPr>
        <w:rFonts w:hint="default"/>
        <w:lang w:val="ru-RU" w:eastAsia="ru-RU" w:bidi="ru-RU"/>
      </w:rPr>
    </w:lvl>
  </w:abstractNum>
  <w:abstractNum w:abstractNumId="67">
    <w:nsid w:val="4C23204E"/>
    <w:multiLevelType w:val="multilevel"/>
    <w:tmpl w:val="ED66E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48057B"/>
    <w:multiLevelType w:val="multilevel"/>
    <w:tmpl w:val="F3AE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E9566E1"/>
    <w:multiLevelType w:val="hybridMultilevel"/>
    <w:tmpl w:val="444ED4C6"/>
    <w:lvl w:ilvl="0" w:tplc="3A1A645E">
      <w:start w:val="1"/>
      <w:numFmt w:val="decimal"/>
      <w:lvlText w:val="%1."/>
      <w:lvlJc w:val="left"/>
      <w:pPr>
        <w:ind w:left="942" w:hanging="360"/>
      </w:pPr>
      <w:rPr>
        <w:rFonts w:ascii="Times New Roman" w:eastAsia="Times New Roman" w:hAnsi="Times New Roman" w:cs="Times New Roman" w:hint="default"/>
        <w:spacing w:val="-5"/>
        <w:w w:val="100"/>
        <w:sz w:val="24"/>
        <w:szCs w:val="24"/>
        <w:lang w:val="ru-RU" w:eastAsia="ru-RU" w:bidi="ru-RU"/>
      </w:rPr>
    </w:lvl>
    <w:lvl w:ilvl="1" w:tplc="CBE6BEE0">
      <w:start w:val="1"/>
      <w:numFmt w:val="decimal"/>
      <w:lvlText w:val="%2."/>
      <w:lvlJc w:val="left"/>
      <w:pPr>
        <w:ind w:left="1794" w:hanging="360"/>
      </w:pPr>
      <w:rPr>
        <w:rFonts w:ascii="Times New Roman" w:eastAsia="Times New Roman" w:hAnsi="Times New Roman" w:cs="Times New Roman" w:hint="default"/>
        <w:spacing w:val="-1"/>
        <w:w w:val="100"/>
        <w:sz w:val="24"/>
        <w:szCs w:val="24"/>
        <w:lang w:val="ru-RU" w:eastAsia="ru-RU" w:bidi="ru-RU"/>
      </w:rPr>
    </w:lvl>
    <w:lvl w:ilvl="2" w:tplc="1A605852">
      <w:numFmt w:val="bullet"/>
      <w:lvlText w:val="•"/>
      <w:lvlJc w:val="left"/>
      <w:pPr>
        <w:ind w:left="2716" w:hanging="360"/>
      </w:pPr>
      <w:rPr>
        <w:rFonts w:hint="default"/>
        <w:lang w:val="ru-RU" w:eastAsia="ru-RU" w:bidi="ru-RU"/>
      </w:rPr>
    </w:lvl>
    <w:lvl w:ilvl="3" w:tplc="C69870B4">
      <w:numFmt w:val="bullet"/>
      <w:lvlText w:val="•"/>
      <w:lvlJc w:val="left"/>
      <w:pPr>
        <w:ind w:left="3632" w:hanging="360"/>
      </w:pPr>
      <w:rPr>
        <w:rFonts w:hint="default"/>
        <w:lang w:val="ru-RU" w:eastAsia="ru-RU" w:bidi="ru-RU"/>
      </w:rPr>
    </w:lvl>
    <w:lvl w:ilvl="4" w:tplc="1DAC9C4A">
      <w:numFmt w:val="bullet"/>
      <w:lvlText w:val="•"/>
      <w:lvlJc w:val="left"/>
      <w:pPr>
        <w:ind w:left="4548" w:hanging="360"/>
      </w:pPr>
      <w:rPr>
        <w:rFonts w:hint="default"/>
        <w:lang w:val="ru-RU" w:eastAsia="ru-RU" w:bidi="ru-RU"/>
      </w:rPr>
    </w:lvl>
    <w:lvl w:ilvl="5" w:tplc="6E6226D8">
      <w:numFmt w:val="bullet"/>
      <w:lvlText w:val="•"/>
      <w:lvlJc w:val="left"/>
      <w:pPr>
        <w:ind w:left="5465" w:hanging="360"/>
      </w:pPr>
      <w:rPr>
        <w:rFonts w:hint="default"/>
        <w:lang w:val="ru-RU" w:eastAsia="ru-RU" w:bidi="ru-RU"/>
      </w:rPr>
    </w:lvl>
    <w:lvl w:ilvl="6" w:tplc="9D52E282">
      <w:numFmt w:val="bullet"/>
      <w:lvlText w:val="•"/>
      <w:lvlJc w:val="left"/>
      <w:pPr>
        <w:ind w:left="6381" w:hanging="360"/>
      </w:pPr>
      <w:rPr>
        <w:rFonts w:hint="default"/>
        <w:lang w:val="ru-RU" w:eastAsia="ru-RU" w:bidi="ru-RU"/>
      </w:rPr>
    </w:lvl>
    <w:lvl w:ilvl="7" w:tplc="2A3A6948">
      <w:numFmt w:val="bullet"/>
      <w:lvlText w:val="•"/>
      <w:lvlJc w:val="left"/>
      <w:pPr>
        <w:ind w:left="7297" w:hanging="360"/>
      </w:pPr>
      <w:rPr>
        <w:rFonts w:hint="default"/>
        <w:lang w:val="ru-RU" w:eastAsia="ru-RU" w:bidi="ru-RU"/>
      </w:rPr>
    </w:lvl>
    <w:lvl w:ilvl="8" w:tplc="8F2AAB0A">
      <w:numFmt w:val="bullet"/>
      <w:lvlText w:val="•"/>
      <w:lvlJc w:val="left"/>
      <w:pPr>
        <w:ind w:left="8213" w:hanging="360"/>
      </w:pPr>
      <w:rPr>
        <w:rFonts w:hint="default"/>
        <w:lang w:val="ru-RU" w:eastAsia="ru-RU" w:bidi="ru-RU"/>
      </w:rPr>
    </w:lvl>
  </w:abstractNum>
  <w:abstractNum w:abstractNumId="70">
    <w:nsid w:val="4F80349A"/>
    <w:multiLevelType w:val="hybridMultilevel"/>
    <w:tmpl w:val="54D6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0BD3184"/>
    <w:multiLevelType w:val="hybridMultilevel"/>
    <w:tmpl w:val="A3FA1864"/>
    <w:lvl w:ilvl="0" w:tplc="FFFFFFFF">
      <w:start w:val="1"/>
      <w:numFmt w:val="none"/>
      <w:lvlText w:val="-"/>
      <w:lvlJc w:val="left"/>
      <w:pPr>
        <w:ind w:left="1069" w:hanging="360"/>
      </w:pPr>
      <w:rPr>
        <w:rFonts w:ascii="Courier" w:hAnsi="Courie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50F34B88"/>
    <w:multiLevelType w:val="hybridMultilevel"/>
    <w:tmpl w:val="256608F4"/>
    <w:lvl w:ilvl="0" w:tplc="D59675B2">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11F48A3"/>
    <w:multiLevelType w:val="hybridMultilevel"/>
    <w:tmpl w:val="D4846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2F66B0B"/>
    <w:multiLevelType w:val="hybridMultilevel"/>
    <w:tmpl w:val="9AA8A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64E422E"/>
    <w:multiLevelType w:val="hybridMultilevel"/>
    <w:tmpl w:val="1F068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74D7133"/>
    <w:multiLevelType w:val="hybridMultilevel"/>
    <w:tmpl w:val="F948E04C"/>
    <w:lvl w:ilvl="0" w:tplc="0419000F">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7">
    <w:nsid w:val="594A4113"/>
    <w:multiLevelType w:val="singleLevel"/>
    <w:tmpl w:val="E33CFCD4"/>
    <w:lvl w:ilvl="0">
      <w:start w:val="1"/>
      <w:numFmt w:val="decimal"/>
      <w:lvlText w:val="%1."/>
      <w:lvlJc w:val="left"/>
      <w:pPr>
        <w:tabs>
          <w:tab w:val="num" w:pos="927"/>
        </w:tabs>
        <w:ind w:left="927" w:hanging="360"/>
      </w:pPr>
      <w:rPr>
        <w:rFonts w:hint="default"/>
      </w:rPr>
    </w:lvl>
  </w:abstractNum>
  <w:abstractNum w:abstractNumId="78">
    <w:nsid w:val="5ABD50B9"/>
    <w:multiLevelType w:val="multilevel"/>
    <w:tmpl w:val="2EB2AC0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B290CA4"/>
    <w:multiLevelType w:val="hybridMultilevel"/>
    <w:tmpl w:val="45A42010"/>
    <w:lvl w:ilvl="0" w:tplc="5B462128">
      <w:start w:val="1"/>
      <w:numFmt w:val="bullet"/>
      <w:lvlText w:val="–"/>
      <w:lvlJc w:val="left"/>
      <w:pPr>
        <w:ind w:left="1649" w:hanging="360"/>
      </w:pPr>
      <w:rPr>
        <w:rFonts w:ascii="Times New Roman" w:hAnsi="Times New Roman" w:cs="Times New Roman"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80">
    <w:nsid w:val="5BEC2CDB"/>
    <w:multiLevelType w:val="hybridMultilevel"/>
    <w:tmpl w:val="54D6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F04317"/>
    <w:multiLevelType w:val="hybridMultilevel"/>
    <w:tmpl w:val="D7DA6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C9D36AB"/>
    <w:multiLevelType w:val="hybridMultilevel"/>
    <w:tmpl w:val="F0EAD44E"/>
    <w:lvl w:ilvl="0" w:tplc="FFFFFFF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3">
    <w:nsid w:val="5DAE1649"/>
    <w:multiLevelType w:val="hybridMultilevel"/>
    <w:tmpl w:val="3710AFD6"/>
    <w:lvl w:ilvl="0" w:tplc="BA6412CE">
      <w:start w:val="1"/>
      <w:numFmt w:val="decimal"/>
      <w:lvlText w:val="%1."/>
      <w:lvlJc w:val="left"/>
      <w:pPr>
        <w:ind w:left="505" w:hanging="284"/>
      </w:pPr>
      <w:rPr>
        <w:rFonts w:hint="default"/>
        <w:w w:val="100"/>
        <w:lang w:val="ru-RU" w:eastAsia="ru-RU" w:bidi="ru-RU"/>
      </w:rPr>
    </w:lvl>
    <w:lvl w:ilvl="1" w:tplc="5B462128">
      <w:start w:val="1"/>
      <w:numFmt w:val="bullet"/>
      <w:lvlText w:val="–"/>
      <w:lvlJc w:val="left"/>
      <w:pPr>
        <w:ind w:left="505" w:hanging="293"/>
      </w:pPr>
      <w:rPr>
        <w:rFonts w:ascii="Times New Roman" w:hAnsi="Times New Roman" w:cs="Times New Roman" w:hint="default"/>
        <w:w w:val="100"/>
        <w:sz w:val="24"/>
        <w:szCs w:val="24"/>
        <w:lang w:val="ru-RU" w:eastAsia="ru-RU" w:bidi="ru-RU"/>
      </w:rPr>
    </w:lvl>
    <w:lvl w:ilvl="2" w:tplc="C28CFF1C">
      <w:numFmt w:val="bullet"/>
      <w:lvlText w:val="•"/>
      <w:lvlJc w:val="left"/>
      <w:pPr>
        <w:ind w:left="2129" w:hanging="293"/>
      </w:pPr>
      <w:rPr>
        <w:rFonts w:hint="default"/>
        <w:lang w:val="ru-RU" w:eastAsia="ru-RU" w:bidi="ru-RU"/>
      </w:rPr>
    </w:lvl>
    <w:lvl w:ilvl="3" w:tplc="863AD0BA">
      <w:numFmt w:val="bullet"/>
      <w:lvlText w:val="•"/>
      <w:lvlJc w:val="left"/>
      <w:pPr>
        <w:ind w:left="3119" w:hanging="293"/>
      </w:pPr>
      <w:rPr>
        <w:rFonts w:hint="default"/>
        <w:lang w:val="ru-RU" w:eastAsia="ru-RU" w:bidi="ru-RU"/>
      </w:rPr>
    </w:lvl>
    <w:lvl w:ilvl="4" w:tplc="0A1AD7BA">
      <w:numFmt w:val="bullet"/>
      <w:lvlText w:val="•"/>
      <w:lvlJc w:val="left"/>
      <w:pPr>
        <w:ind w:left="4108" w:hanging="293"/>
      </w:pPr>
      <w:rPr>
        <w:rFonts w:hint="default"/>
        <w:lang w:val="ru-RU" w:eastAsia="ru-RU" w:bidi="ru-RU"/>
      </w:rPr>
    </w:lvl>
    <w:lvl w:ilvl="5" w:tplc="8EF6DDBE">
      <w:numFmt w:val="bullet"/>
      <w:lvlText w:val="•"/>
      <w:lvlJc w:val="left"/>
      <w:pPr>
        <w:ind w:left="5098" w:hanging="293"/>
      </w:pPr>
      <w:rPr>
        <w:rFonts w:hint="default"/>
        <w:lang w:val="ru-RU" w:eastAsia="ru-RU" w:bidi="ru-RU"/>
      </w:rPr>
    </w:lvl>
    <w:lvl w:ilvl="6" w:tplc="46C2ECFC">
      <w:numFmt w:val="bullet"/>
      <w:lvlText w:val="•"/>
      <w:lvlJc w:val="left"/>
      <w:pPr>
        <w:ind w:left="6088" w:hanging="293"/>
      </w:pPr>
      <w:rPr>
        <w:rFonts w:hint="default"/>
        <w:lang w:val="ru-RU" w:eastAsia="ru-RU" w:bidi="ru-RU"/>
      </w:rPr>
    </w:lvl>
    <w:lvl w:ilvl="7" w:tplc="1EE0CD42">
      <w:numFmt w:val="bullet"/>
      <w:lvlText w:val="•"/>
      <w:lvlJc w:val="left"/>
      <w:pPr>
        <w:ind w:left="7077" w:hanging="293"/>
      </w:pPr>
      <w:rPr>
        <w:rFonts w:hint="default"/>
        <w:lang w:val="ru-RU" w:eastAsia="ru-RU" w:bidi="ru-RU"/>
      </w:rPr>
    </w:lvl>
    <w:lvl w:ilvl="8" w:tplc="E6E23252">
      <w:numFmt w:val="bullet"/>
      <w:lvlText w:val="•"/>
      <w:lvlJc w:val="left"/>
      <w:pPr>
        <w:ind w:left="8067" w:hanging="293"/>
      </w:pPr>
      <w:rPr>
        <w:rFonts w:hint="default"/>
        <w:lang w:val="ru-RU" w:eastAsia="ru-RU" w:bidi="ru-RU"/>
      </w:rPr>
    </w:lvl>
  </w:abstractNum>
  <w:abstractNum w:abstractNumId="84">
    <w:nsid w:val="5E0F307B"/>
    <w:multiLevelType w:val="singleLevel"/>
    <w:tmpl w:val="E33CFCD4"/>
    <w:lvl w:ilvl="0">
      <w:start w:val="1"/>
      <w:numFmt w:val="decimal"/>
      <w:lvlText w:val="%1."/>
      <w:lvlJc w:val="left"/>
      <w:pPr>
        <w:tabs>
          <w:tab w:val="num" w:pos="927"/>
        </w:tabs>
        <w:ind w:left="927" w:hanging="360"/>
      </w:pPr>
      <w:rPr>
        <w:rFonts w:hint="default"/>
      </w:rPr>
    </w:lvl>
  </w:abstractNum>
  <w:abstractNum w:abstractNumId="85">
    <w:nsid w:val="5E5771AF"/>
    <w:multiLevelType w:val="hybridMultilevel"/>
    <w:tmpl w:val="1102B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EB46DCB"/>
    <w:multiLevelType w:val="hybridMultilevel"/>
    <w:tmpl w:val="1C601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F0E5E3B"/>
    <w:multiLevelType w:val="multilevel"/>
    <w:tmpl w:val="C6369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01B3C33"/>
    <w:multiLevelType w:val="hybridMultilevel"/>
    <w:tmpl w:val="6B90F5F8"/>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9">
    <w:nsid w:val="62C32760"/>
    <w:multiLevelType w:val="multilevel"/>
    <w:tmpl w:val="E38AC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4706905"/>
    <w:multiLevelType w:val="multilevel"/>
    <w:tmpl w:val="C8EEDF5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5140753"/>
    <w:multiLevelType w:val="hybridMultilevel"/>
    <w:tmpl w:val="F2BA561C"/>
    <w:lvl w:ilvl="0" w:tplc="0419001B">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68C465D"/>
    <w:multiLevelType w:val="hybridMultilevel"/>
    <w:tmpl w:val="32A2EA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9302FE3"/>
    <w:multiLevelType w:val="hybridMultilevel"/>
    <w:tmpl w:val="BCB61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98F516D"/>
    <w:multiLevelType w:val="hybridMultilevel"/>
    <w:tmpl w:val="0A9C8790"/>
    <w:lvl w:ilvl="0" w:tplc="41A827A6">
      <w:start w:val="1"/>
      <w:numFmt w:val="decimal"/>
      <w:lvlText w:val="%1."/>
      <w:lvlJc w:val="left"/>
      <w:pPr>
        <w:ind w:left="505" w:hanging="284"/>
      </w:pPr>
      <w:rPr>
        <w:rFonts w:ascii="Times New Roman" w:eastAsia="Times New Roman" w:hAnsi="Times New Roman" w:cs="Times New Roman" w:hint="default"/>
        <w:spacing w:val="-17"/>
        <w:w w:val="100"/>
        <w:sz w:val="24"/>
        <w:szCs w:val="24"/>
        <w:lang w:val="ru-RU" w:eastAsia="ru-RU" w:bidi="ru-RU"/>
      </w:rPr>
    </w:lvl>
    <w:lvl w:ilvl="1" w:tplc="75DC034C">
      <w:numFmt w:val="bullet"/>
      <w:lvlText w:val=""/>
      <w:lvlJc w:val="left"/>
      <w:pPr>
        <w:ind w:left="1215" w:hanging="351"/>
      </w:pPr>
      <w:rPr>
        <w:rFonts w:ascii="Symbol" w:eastAsia="Symbol" w:hAnsi="Symbol" w:cs="Symbol" w:hint="default"/>
        <w:w w:val="100"/>
        <w:sz w:val="24"/>
        <w:szCs w:val="24"/>
        <w:lang w:val="ru-RU" w:eastAsia="ru-RU" w:bidi="ru-RU"/>
      </w:rPr>
    </w:lvl>
    <w:lvl w:ilvl="2" w:tplc="EAF8D48E">
      <w:numFmt w:val="bullet"/>
      <w:lvlText w:val="•"/>
      <w:lvlJc w:val="left"/>
      <w:pPr>
        <w:ind w:left="1220" w:hanging="351"/>
      </w:pPr>
      <w:rPr>
        <w:rFonts w:hint="default"/>
        <w:lang w:val="ru-RU" w:eastAsia="ru-RU" w:bidi="ru-RU"/>
      </w:rPr>
    </w:lvl>
    <w:lvl w:ilvl="3" w:tplc="EE7A5B54">
      <w:numFmt w:val="bullet"/>
      <w:lvlText w:val="•"/>
      <w:lvlJc w:val="left"/>
      <w:pPr>
        <w:ind w:left="2323" w:hanging="351"/>
      </w:pPr>
      <w:rPr>
        <w:rFonts w:hint="default"/>
        <w:lang w:val="ru-RU" w:eastAsia="ru-RU" w:bidi="ru-RU"/>
      </w:rPr>
    </w:lvl>
    <w:lvl w:ilvl="4" w:tplc="405A2596">
      <w:numFmt w:val="bullet"/>
      <w:lvlText w:val="•"/>
      <w:lvlJc w:val="left"/>
      <w:pPr>
        <w:ind w:left="3426" w:hanging="351"/>
      </w:pPr>
      <w:rPr>
        <w:rFonts w:hint="default"/>
        <w:lang w:val="ru-RU" w:eastAsia="ru-RU" w:bidi="ru-RU"/>
      </w:rPr>
    </w:lvl>
    <w:lvl w:ilvl="5" w:tplc="46EE8472">
      <w:numFmt w:val="bullet"/>
      <w:lvlText w:val="•"/>
      <w:lvlJc w:val="left"/>
      <w:pPr>
        <w:ind w:left="4529" w:hanging="351"/>
      </w:pPr>
      <w:rPr>
        <w:rFonts w:hint="default"/>
        <w:lang w:val="ru-RU" w:eastAsia="ru-RU" w:bidi="ru-RU"/>
      </w:rPr>
    </w:lvl>
    <w:lvl w:ilvl="6" w:tplc="6F020DD0">
      <w:numFmt w:val="bullet"/>
      <w:lvlText w:val="•"/>
      <w:lvlJc w:val="left"/>
      <w:pPr>
        <w:ind w:left="5633" w:hanging="351"/>
      </w:pPr>
      <w:rPr>
        <w:rFonts w:hint="default"/>
        <w:lang w:val="ru-RU" w:eastAsia="ru-RU" w:bidi="ru-RU"/>
      </w:rPr>
    </w:lvl>
    <w:lvl w:ilvl="7" w:tplc="432AF2C4">
      <w:numFmt w:val="bullet"/>
      <w:lvlText w:val="•"/>
      <w:lvlJc w:val="left"/>
      <w:pPr>
        <w:ind w:left="6736" w:hanging="351"/>
      </w:pPr>
      <w:rPr>
        <w:rFonts w:hint="default"/>
        <w:lang w:val="ru-RU" w:eastAsia="ru-RU" w:bidi="ru-RU"/>
      </w:rPr>
    </w:lvl>
    <w:lvl w:ilvl="8" w:tplc="026A0656">
      <w:numFmt w:val="bullet"/>
      <w:lvlText w:val="•"/>
      <w:lvlJc w:val="left"/>
      <w:pPr>
        <w:ind w:left="7839" w:hanging="351"/>
      </w:pPr>
      <w:rPr>
        <w:rFonts w:hint="default"/>
        <w:lang w:val="ru-RU" w:eastAsia="ru-RU" w:bidi="ru-RU"/>
      </w:rPr>
    </w:lvl>
  </w:abstractNum>
  <w:abstractNum w:abstractNumId="95">
    <w:nsid w:val="69F7703A"/>
    <w:multiLevelType w:val="hybridMultilevel"/>
    <w:tmpl w:val="54D6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AB15814"/>
    <w:multiLevelType w:val="hybridMultilevel"/>
    <w:tmpl w:val="7E3655EA"/>
    <w:lvl w:ilvl="0" w:tplc="86F6F116">
      <w:start w:val="1"/>
      <w:numFmt w:val="decimal"/>
      <w:lvlText w:val="%1."/>
      <w:lvlJc w:val="left"/>
      <w:pPr>
        <w:ind w:left="582" w:hanging="360"/>
      </w:pPr>
      <w:rPr>
        <w:rFonts w:ascii="Times New Roman" w:eastAsia="Times New Roman" w:hAnsi="Times New Roman" w:cs="Times New Roman" w:hint="default"/>
        <w:spacing w:val="-14"/>
        <w:w w:val="100"/>
        <w:sz w:val="24"/>
        <w:szCs w:val="24"/>
        <w:lang w:val="ru-RU" w:eastAsia="ru-RU" w:bidi="ru-RU"/>
      </w:rPr>
    </w:lvl>
    <w:lvl w:ilvl="1" w:tplc="773C9B4A">
      <w:numFmt w:val="bullet"/>
      <w:lvlText w:val=""/>
      <w:lvlJc w:val="left"/>
      <w:pPr>
        <w:ind w:left="222" w:hanging="356"/>
      </w:pPr>
      <w:rPr>
        <w:rFonts w:ascii="Symbol" w:eastAsia="Symbol" w:hAnsi="Symbol" w:cs="Symbol" w:hint="default"/>
        <w:w w:val="100"/>
        <w:sz w:val="24"/>
        <w:szCs w:val="24"/>
        <w:lang w:val="ru-RU" w:eastAsia="ru-RU" w:bidi="ru-RU"/>
      </w:rPr>
    </w:lvl>
    <w:lvl w:ilvl="2" w:tplc="E6841880">
      <w:numFmt w:val="bullet"/>
      <w:lvlText w:val="•"/>
      <w:lvlJc w:val="left"/>
      <w:pPr>
        <w:ind w:left="1140" w:hanging="356"/>
      </w:pPr>
      <w:rPr>
        <w:rFonts w:hint="default"/>
        <w:lang w:val="ru-RU" w:eastAsia="ru-RU" w:bidi="ru-RU"/>
      </w:rPr>
    </w:lvl>
    <w:lvl w:ilvl="3" w:tplc="6FB04AF2">
      <w:numFmt w:val="bullet"/>
      <w:lvlText w:val="•"/>
      <w:lvlJc w:val="left"/>
      <w:pPr>
        <w:ind w:left="2253" w:hanging="356"/>
      </w:pPr>
      <w:rPr>
        <w:rFonts w:hint="default"/>
        <w:lang w:val="ru-RU" w:eastAsia="ru-RU" w:bidi="ru-RU"/>
      </w:rPr>
    </w:lvl>
    <w:lvl w:ilvl="4" w:tplc="91BA178A">
      <w:numFmt w:val="bullet"/>
      <w:lvlText w:val="•"/>
      <w:lvlJc w:val="left"/>
      <w:pPr>
        <w:ind w:left="3366" w:hanging="356"/>
      </w:pPr>
      <w:rPr>
        <w:rFonts w:hint="default"/>
        <w:lang w:val="ru-RU" w:eastAsia="ru-RU" w:bidi="ru-RU"/>
      </w:rPr>
    </w:lvl>
    <w:lvl w:ilvl="5" w:tplc="64824B4E">
      <w:numFmt w:val="bullet"/>
      <w:lvlText w:val="•"/>
      <w:lvlJc w:val="left"/>
      <w:pPr>
        <w:ind w:left="4479" w:hanging="356"/>
      </w:pPr>
      <w:rPr>
        <w:rFonts w:hint="default"/>
        <w:lang w:val="ru-RU" w:eastAsia="ru-RU" w:bidi="ru-RU"/>
      </w:rPr>
    </w:lvl>
    <w:lvl w:ilvl="6" w:tplc="7722F59C">
      <w:numFmt w:val="bullet"/>
      <w:lvlText w:val="•"/>
      <w:lvlJc w:val="left"/>
      <w:pPr>
        <w:ind w:left="5593" w:hanging="356"/>
      </w:pPr>
      <w:rPr>
        <w:rFonts w:hint="default"/>
        <w:lang w:val="ru-RU" w:eastAsia="ru-RU" w:bidi="ru-RU"/>
      </w:rPr>
    </w:lvl>
    <w:lvl w:ilvl="7" w:tplc="2D1E43A2">
      <w:numFmt w:val="bullet"/>
      <w:lvlText w:val="•"/>
      <w:lvlJc w:val="left"/>
      <w:pPr>
        <w:ind w:left="6706" w:hanging="356"/>
      </w:pPr>
      <w:rPr>
        <w:rFonts w:hint="default"/>
        <w:lang w:val="ru-RU" w:eastAsia="ru-RU" w:bidi="ru-RU"/>
      </w:rPr>
    </w:lvl>
    <w:lvl w:ilvl="8" w:tplc="FC9EE1D0">
      <w:numFmt w:val="bullet"/>
      <w:lvlText w:val="•"/>
      <w:lvlJc w:val="left"/>
      <w:pPr>
        <w:ind w:left="7819" w:hanging="356"/>
      </w:pPr>
      <w:rPr>
        <w:rFonts w:hint="default"/>
        <w:lang w:val="ru-RU" w:eastAsia="ru-RU" w:bidi="ru-RU"/>
      </w:rPr>
    </w:lvl>
  </w:abstractNum>
  <w:abstractNum w:abstractNumId="97">
    <w:nsid w:val="6B027841"/>
    <w:multiLevelType w:val="multilevel"/>
    <w:tmpl w:val="761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B032372"/>
    <w:multiLevelType w:val="multilevel"/>
    <w:tmpl w:val="0A06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B840419"/>
    <w:multiLevelType w:val="hybridMultilevel"/>
    <w:tmpl w:val="C44AFD68"/>
    <w:lvl w:ilvl="0" w:tplc="0419000F">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0">
    <w:nsid w:val="6BE44FF1"/>
    <w:multiLevelType w:val="multilevel"/>
    <w:tmpl w:val="34EC9EBE"/>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nsid w:val="6D0A6D8D"/>
    <w:multiLevelType w:val="hybridMultilevel"/>
    <w:tmpl w:val="F1A87F80"/>
    <w:lvl w:ilvl="0" w:tplc="B7D29F66">
      <w:start w:val="1"/>
      <w:numFmt w:val="decimal"/>
      <w:lvlText w:val="%1."/>
      <w:lvlJc w:val="left"/>
      <w:pPr>
        <w:ind w:left="582" w:hanging="360"/>
      </w:pPr>
      <w:rPr>
        <w:rFonts w:ascii="Times New Roman" w:eastAsia="Times New Roman" w:hAnsi="Times New Roman" w:cs="Times New Roman" w:hint="default"/>
        <w:spacing w:val="-14"/>
        <w:w w:val="100"/>
        <w:sz w:val="24"/>
        <w:szCs w:val="24"/>
        <w:lang w:val="ru-RU" w:eastAsia="ru-RU" w:bidi="ru-RU"/>
      </w:rPr>
    </w:lvl>
    <w:lvl w:ilvl="1" w:tplc="AAE0D41A">
      <w:numFmt w:val="bullet"/>
      <w:lvlText w:val="•"/>
      <w:lvlJc w:val="left"/>
      <w:pPr>
        <w:ind w:left="1526" w:hanging="360"/>
      </w:pPr>
      <w:rPr>
        <w:rFonts w:hint="default"/>
        <w:lang w:val="ru-RU" w:eastAsia="ru-RU" w:bidi="ru-RU"/>
      </w:rPr>
    </w:lvl>
    <w:lvl w:ilvl="2" w:tplc="A168C456">
      <w:numFmt w:val="bullet"/>
      <w:lvlText w:val="•"/>
      <w:lvlJc w:val="left"/>
      <w:pPr>
        <w:ind w:left="2473" w:hanging="360"/>
      </w:pPr>
      <w:rPr>
        <w:rFonts w:hint="default"/>
        <w:lang w:val="ru-RU" w:eastAsia="ru-RU" w:bidi="ru-RU"/>
      </w:rPr>
    </w:lvl>
    <w:lvl w:ilvl="3" w:tplc="A114F96A">
      <w:numFmt w:val="bullet"/>
      <w:lvlText w:val="•"/>
      <w:lvlJc w:val="left"/>
      <w:pPr>
        <w:ind w:left="3419" w:hanging="360"/>
      </w:pPr>
      <w:rPr>
        <w:rFonts w:hint="default"/>
        <w:lang w:val="ru-RU" w:eastAsia="ru-RU" w:bidi="ru-RU"/>
      </w:rPr>
    </w:lvl>
    <w:lvl w:ilvl="4" w:tplc="F11672B8">
      <w:numFmt w:val="bullet"/>
      <w:lvlText w:val="•"/>
      <w:lvlJc w:val="left"/>
      <w:pPr>
        <w:ind w:left="4366" w:hanging="360"/>
      </w:pPr>
      <w:rPr>
        <w:rFonts w:hint="default"/>
        <w:lang w:val="ru-RU" w:eastAsia="ru-RU" w:bidi="ru-RU"/>
      </w:rPr>
    </w:lvl>
    <w:lvl w:ilvl="5" w:tplc="5B1EEF80">
      <w:numFmt w:val="bullet"/>
      <w:lvlText w:val="•"/>
      <w:lvlJc w:val="left"/>
      <w:pPr>
        <w:ind w:left="5313" w:hanging="360"/>
      </w:pPr>
      <w:rPr>
        <w:rFonts w:hint="default"/>
        <w:lang w:val="ru-RU" w:eastAsia="ru-RU" w:bidi="ru-RU"/>
      </w:rPr>
    </w:lvl>
    <w:lvl w:ilvl="6" w:tplc="C2F0F4E0">
      <w:numFmt w:val="bullet"/>
      <w:lvlText w:val="•"/>
      <w:lvlJc w:val="left"/>
      <w:pPr>
        <w:ind w:left="6259" w:hanging="360"/>
      </w:pPr>
      <w:rPr>
        <w:rFonts w:hint="default"/>
        <w:lang w:val="ru-RU" w:eastAsia="ru-RU" w:bidi="ru-RU"/>
      </w:rPr>
    </w:lvl>
    <w:lvl w:ilvl="7" w:tplc="F10E3BF6">
      <w:numFmt w:val="bullet"/>
      <w:lvlText w:val="•"/>
      <w:lvlJc w:val="left"/>
      <w:pPr>
        <w:ind w:left="7206" w:hanging="360"/>
      </w:pPr>
      <w:rPr>
        <w:rFonts w:hint="default"/>
        <w:lang w:val="ru-RU" w:eastAsia="ru-RU" w:bidi="ru-RU"/>
      </w:rPr>
    </w:lvl>
    <w:lvl w:ilvl="8" w:tplc="AA0E4A6A">
      <w:numFmt w:val="bullet"/>
      <w:lvlText w:val="•"/>
      <w:lvlJc w:val="left"/>
      <w:pPr>
        <w:ind w:left="8153" w:hanging="360"/>
      </w:pPr>
      <w:rPr>
        <w:rFonts w:hint="default"/>
        <w:lang w:val="ru-RU" w:eastAsia="ru-RU" w:bidi="ru-RU"/>
      </w:rPr>
    </w:lvl>
  </w:abstractNum>
  <w:abstractNum w:abstractNumId="102">
    <w:nsid w:val="6DBC19AB"/>
    <w:multiLevelType w:val="hybridMultilevel"/>
    <w:tmpl w:val="D7DA6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EA45616"/>
    <w:multiLevelType w:val="multilevel"/>
    <w:tmpl w:val="7F90408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4">
    <w:nsid w:val="6EAA4055"/>
    <w:multiLevelType w:val="hybridMultilevel"/>
    <w:tmpl w:val="8BBAF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1290C72"/>
    <w:multiLevelType w:val="hybridMultilevel"/>
    <w:tmpl w:val="5A1A19B0"/>
    <w:lvl w:ilvl="0" w:tplc="41A827A6">
      <w:start w:val="1"/>
      <w:numFmt w:val="decimal"/>
      <w:lvlText w:val="%1."/>
      <w:lvlJc w:val="left"/>
      <w:pPr>
        <w:ind w:left="505" w:hanging="284"/>
      </w:pPr>
      <w:rPr>
        <w:rFonts w:ascii="Times New Roman" w:eastAsia="Times New Roman" w:hAnsi="Times New Roman" w:cs="Times New Roman" w:hint="default"/>
        <w:spacing w:val="-17"/>
        <w:w w:val="100"/>
        <w:sz w:val="24"/>
        <w:szCs w:val="24"/>
        <w:lang w:val="ru-RU" w:eastAsia="ru-RU" w:bidi="ru-RU"/>
      </w:rPr>
    </w:lvl>
    <w:lvl w:ilvl="1" w:tplc="5B462128">
      <w:start w:val="1"/>
      <w:numFmt w:val="bullet"/>
      <w:lvlText w:val="–"/>
      <w:lvlJc w:val="left"/>
      <w:pPr>
        <w:ind w:left="1215" w:hanging="351"/>
      </w:pPr>
      <w:rPr>
        <w:rFonts w:ascii="Times New Roman" w:hAnsi="Times New Roman" w:cs="Times New Roman" w:hint="default"/>
        <w:w w:val="100"/>
        <w:sz w:val="24"/>
        <w:szCs w:val="24"/>
        <w:lang w:val="ru-RU" w:eastAsia="ru-RU" w:bidi="ru-RU"/>
      </w:rPr>
    </w:lvl>
    <w:lvl w:ilvl="2" w:tplc="EAF8D48E">
      <w:numFmt w:val="bullet"/>
      <w:lvlText w:val="•"/>
      <w:lvlJc w:val="left"/>
      <w:pPr>
        <w:ind w:left="1220" w:hanging="351"/>
      </w:pPr>
      <w:rPr>
        <w:rFonts w:hint="default"/>
        <w:lang w:val="ru-RU" w:eastAsia="ru-RU" w:bidi="ru-RU"/>
      </w:rPr>
    </w:lvl>
    <w:lvl w:ilvl="3" w:tplc="EE7A5B54">
      <w:numFmt w:val="bullet"/>
      <w:lvlText w:val="•"/>
      <w:lvlJc w:val="left"/>
      <w:pPr>
        <w:ind w:left="2323" w:hanging="351"/>
      </w:pPr>
      <w:rPr>
        <w:rFonts w:hint="default"/>
        <w:lang w:val="ru-RU" w:eastAsia="ru-RU" w:bidi="ru-RU"/>
      </w:rPr>
    </w:lvl>
    <w:lvl w:ilvl="4" w:tplc="405A2596">
      <w:numFmt w:val="bullet"/>
      <w:lvlText w:val="•"/>
      <w:lvlJc w:val="left"/>
      <w:pPr>
        <w:ind w:left="3426" w:hanging="351"/>
      </w:pPr>
      <w:rPr>
        <w:rFonts w:hint="default"/>
        <w:lang w:val="ru-RU" w:eastAsia="ru-RU" w:bidi="ru-RU"/>
      </w:rPr>
    </w:lvl>
    <w:lvl w:ilvl="5" w:tplc="46EE8472">
      <w:numFmt w:val="bullet"/>
      <w:lvlText w:val="•"/>
      <w:lvlJc w:val="left"/>
      <w:pPr>
        <w:ind w:left="4529" w:hanging="351"/>
      </w:pPr>
      <w:rPr>
        <w:rFonts w:hint="default"/>
        <w:lang w:val="ru-RU" w:eastAsia="ru-RU" w:bidi="ru-RU"/>
      </w:rPr>
    </w:lvl>
    <w:lvl w:ilvl="6" w:tplc="6F020DD0">
      <w:numFmt w:val="bullet"/>
      <w:lvlText w:val="•"/>
      <w:lvlJc w:val="left"/>
      <w:pPr>
        <w:ind w:left="5633" w:hanging="351"/>
      </w:pPr>
      <w:rPr>
        <w:rFonts w:hint="default"/>
        <w:lang w:val="ru-RU" w:eastAsia="ru-RU" w:bidi="ru-RU"/>
      </w:rPr>
    </w:lvl>
    <w:lvl w:ilvl="7" w:tplc="432AF2C4">
      <w:numFmt w:val="bullet"/>
      <w:lvlText w:val="•"/>
      <w:lvlJc w:val="left"/>
      <w:pPr>
        <w:ind w:left="6736" w:hanging="351"/>
      </w:pPr>
      <w:rPr>
        <w:rFonts w:hint="default"/>
        <w:lang w:val="ru-RU" w:eastAsia="ru-RU" w:bidi="ru-RU"/>
      </w:rPr>
    </w:lvl>
    <w:lvl w:ilvl="8" w:tplc="026A0656">
      <w:numFmt w:val="bullet"/>
      <w:lvlText w:val="•"/>
      <w:lvlJc w:val="left"/>
      <w:pPr>
        <w:ind w:left="7839" w:hanging="351"/>
      </w:pPr>
      <w:rPr>
        <w:rFonts w:hint="default"/>
        <w:lang w:val="ru-RU" w:eastAsia="ru-RU" w:bidi="ru-RU"/>
      </w:rPr>
    </w:lvl>
  </w:abstractNum>
  <w:abstractNum w:abstractNumId="106">
    <w:nsid w:val="728E79A3"/>
    <w:multiLevelType w:val="hybridMultilevel"/>
    <w:tmpl w:val="5ACA78CA"/>
    <w:lvl w:ilvl="0" w:tplc="813EBF6C">
      <w:start w:val="1"/>
      <w:numFmt w:val="decimal"/>
      <w:lvlText w:val="%1."/>
      <w:lvlJc w:val="left"/>
      <w:pPr>
        <w:ind w:left="942" w:hanging="360"/>
      </w:pPr>
      <w:rPr>
        <w:rFonts w:ascii="Times New Roman" w:eastAsia="Times New Roman" w:hAnsi="Times New Roman" w:cs="Times New Roman" w:hint="default"/>
        <w:spacing w:val="-5"/>
        <w:w w:val="100"/>
        <w:sz w:val="24"/>
        <w:szCs w:val="24"/>
        <w:lang w:val="ru-RU" w:eastAsia="ru-RU" w:bidi="ru-RU"/>
      </w:rPr>
    </w:lvl>
    <w:lvl w:ilvl="1" w:tplc="3DAEA910">
      <w:start w:val="1"/>
      <w:numFmt w:val="decimal"/>
      <w:lvlText w:val="%2."/>
      <w:lvlJc w:val="left"/>
      <w:pPr>
        <w:ind w:left="1498" w:hanging="425"/>
      </w:pPr>
      <w:rPr>
        <w:rFonts w:ascii="Times New Roman" w:eastAsia="Times New Roman" w:hAnsi="Times New Roman" w:cs="Times New Roman" w:hint="default"/>
        <w:spacing w:val="-1"/>
        <w:w w:val="100"/>
        <w:sz w:val="24"/>
        <w:szCs w:val="24"/>
        <w:lang w:val="ru-RU" w:eastAsia="ru-RU" w:bidi="ru-RU"/>
      </w:rPr>
    </w:lvl>
    <w:lvl w:ilvl="2" w:tplc="65249F42">
      <w:numFmt w:val="bullet"/>
      <w:lvlText w:val="•"/>
      <w:lvlJc w:val="left"/>
      <w:pPr>
        <w:ind w:left="2449" w:hanging="425"/>
      </w:pPr>
      <w:rPr>
        <w:rFonts w:hint="default"/>
        <w:lang w:val="ru-RU" w:eastAsia="ru-RU" w:bidi="ru-RU"/>
      </w:rPr>
    </w:lvl>
    <w:lvl w:ilvl="3" w:tplc="2F8C7F4C">
      <w:numFmt w:val="bullet"/>
      <w:lvlText w:val="•"/>
      <w:lvlJc w:val="left"/>
      <w:pPr>
        <w:ind w:left="3399" w:hanging="425"/>
      </w:pPr>
      <w:rPr>
        <w:rFonts w:hint="default"/>
        <w:lang w:val="ru-RU" w:eastAsia="ru-RU" w:bidi="ru-RU"/>
      </w:rPr>
    </w:lvl>
    <w:lvl w:ilvl="4" w:tplc="E6A0435E">
      <w:numFmt w:val="bullet"/>
      <w:lvlText w:val="•"/>
      <w:lvlJc w:val="left"/>
      <w:pPr>
        <w:ind w:left="4348" w:hanging="425"/>
      </w:pPr>
      <w:rPr>
        <w:rFonts w:hint="default"/>
        <w:lang w:val="ru-RU" w:eastAsia="ru-RU" w:bidi="ru-RU"/>
      </w:rPr>
    </w:lvl>
    <w:lvl w:ilvl="5" w:tplc="B890134C">
      <w:numFmt w:val="bullet"/>
      <w:lvlText w:val="•"/>
      <w:lvlJc w:val="left"/>
      <w:pPr>
        <w:ind w:left="5298" w:hanging="425"/>
      </w:pPr>
      <w:rPr>
        <w:rFonts w:hint="default"/>
        <w:lang w:val="ru-RU" w:eastAsia="ru-RU" w:bidi="ru-RU"/>
      </w:rPr>
    </w:lvl>
    <w:lvl w:ilvl="6" w:tplc="BEB6DD42">
      <w:numFmt w:val="bullet"/>
      <w:lvlText w:val="•"/>
      <w:lvlJc w:val="left"/>
      <w:pPr>
        <w:ind w:left="6248" w:hanging="425"/>
      </w:pPr>
      <w:rPr>
        <w:rFonts w:hint="default"/>
        <w:lang w:val="ru-RU" w:eastAsia="ru-RU" w:bidi="ru-RU"/>
      </w:rPr>
    </w:lvl>
    <w:lvl w:ilvl="7" w:tplc="B4DAAEC4">
      <w:numFmt w:val="bullet"/>
      <w:lvlText w:val="•"/>
      <w:lvlJc w:val="left"/>
      <w:pPr>
        <w:ind w:left="7197" w:hanging="425"/>
      </w:pPr>
      <w:rPr>
        <w:rFonts w:hint="default"/>
        <w:lang w:val="ru-RU" w:eastAsia="ru-RU" w:bidi="ru-RU"/>
      </w:rPr>
    </w:lvl>
    <w:lvl w:ilvl="8" w:tplc="17D6B286">
      <w:numFmt w:val="bullet"/>
      <w:lvlText w:val="•"/>
      <w:lvlJc w:val="left"/>
      <w:pPr>
        <w:ind w:left="8147" w:hanging="425"/>
      </w:pPr>
      <w:rPr>
        <w:rFonts w:hint="default"/>
        <w:lang w:val="ru-RU" w:eastAsia="ru-RU" w:bidi="ru-RU"/>
      </w:rPr>
    </w:lvl>
  </w:abstractNum>
  <w:abstractNum w:abstractNumId="107">
    <w:nsid w:val="737F210B"/>
    <w:multiLevelType w:val="hybridMultilevel"/>
    <w:tmpl w:val="54D6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4066A9C"/>
    <w:multiLevelType w:val="hybridMultilevel"/>
    <w:tmpl w:val="66042F1A"/>
    <w:lvl w:ilvl="0" w:tplc="F9668204">
      <w:start w:val="1"/>
      <w:numFmt w:val="decimal"/>
      <w:lvlText w:val="%1."/>
      <w:lvlJc w:val="left"/>
      <w:pPr>
        <w:ind w:left="505" w:hanging="284"/>
      </w:pPr>
      <w:rPr>
        <w:rFonts w:ascii="Times New Roman" w:eastAsia="Times New Roman" w:hAnsi="Times New Roman" w:cs="Times New Roman" w:hint="default"/>
        <w:spacing w:val="-30"/>
        <w:w w:val="100"/>
        <w:sz w:val="24"/>
        <w:szCs w:val="24"/>
        <w:lang w:val="ru-RU" w:eastAsia="ru-RU" w:bidi="ru-RU"/>
      </w:rPr>
    </w:lvl>
    <w:lvl w:ilvl="1" w:tplc="5B462128">
      <w:start w:val="1"/>
      <w:numFmt w:val="bullet"/>
      <w:lvlText w:val="–"/>
      <w:lvlJc w:val="left"/>
      <w:pPr>
        <w:ind w:left="930" w:hanging="425"/>
      </w:pPr>
      <w:rPr>
        <w:rFonts w:ascii="Times New Roman" w:hAnsi="Times New Roman" w:cs="Times New Roman" w:hint="default"/>
        <w:w w:val="100"/>
        <w:sz w:val="24"/>
        <w:szCs w:val="24"/>
        <w:lang w:val="ru-RU" w:eastAsia="ru-RU" w:bidi="ru-RU"/>
      </w:rPr>
    </w:lvl>
    <w:lvl w:ilvl="2" w:tplc="B4106892">
      <w:numFmt w:val="bullet"/>
      <w:lvlText w:val="•"/>
      <w:lvlJc w:val="left"/>
      <w:pPr>
        <w:ind w:left="1140" w:hanging="425"/>
      </w:pPr>
      <w:rPr>
        <w:rFonts w:hint="default"/>
        <w:lang w:val="ru-RU" w:eastAsia="ru-RU" w:bidi="ru-RU"/>
      </w:rPr>
    </w:lvl>
    <w:lvl w:ilvl="3" w:tplc="1F36E61E">
      <w:numFmt w:val="bullet"/>
      <w:lvlText w:val="•"/>
      <w:lvlJc w:val="left"/>
      <w:pPr>
        <w:ind w:left="2253" w:hanging="425"/>
      </w:pPr>
      <w:rPr>
        <w:rFonts w:hint="default"/>
        <w:lang w:val="ru-RU" w:eastAsia="ru-RU" w:bidi="ru-RU"/>
      </w:rPr>
    </w:lvl>
    <w:lvl w:ilvl="4" w:tplc="A70ADDF8">
      <w:numFmt w:val="bullet"/>
      <w:lvlText w:val="•"/>
      <w:lvlJc w:val="left"/>
      <w:pPr>
        <w:ind w:left="3366" w:hanging="425"/>
      </w:pPr>
      <w:rPr>
        <w:rFonts w:hint="default"/>
        <w:lang w:val="ru-RU" w:eastAsia="ru-RU" w:bidi="ru-RU"/>
      </w:rPr>
    </w:lvl>
    <w:lvl w:ilvl="5" w:tplc="29C26854">
      <w:numFmt w:val="bullet"/>
      <w:lvlText w:val="•"/>
      <w:lvlJc w:val="left"/>
      <w:pPr>
        <w:ind w:left="4479" w:hanging="425"/>
      </w:pPr>
      <w:rPr>
        <w:rFonts w:hint="default"/>
        <w:lang w:val="ru-RU" w:eastAsia="ru-RU" w:bidi="ru-RU"/>
      </w:rPr>
    </w:lvl>
    <w:lvl w:ilvl="6" w:tplc="C9568CF8">
      <w:numFmt w:val="bullet"/>
      <w:lvlText w:val="•"/>
      <w:lvlJc w:val="left"/>
      <w:pPr>
        <w:ind w:left="5593" w:hanging="425"/>
      </w:pPr>
      <w:rPr>
        <w:rFonts w:hint="default"/>
        <w:lang w:val="ru-RU" w:eastAsia="ru-RU" w:bidi="ru-RU"/>
      </w:rPr>
    </w:lvl>
    <w:lvl w:ilvl="7" w:tplc="9AC60540">
      <w:numFmt w:val="bullet"/>
      <w:lvlText w:val="•"/>
      <w:lvlJc w:val="left"/>
      <w:pPr>
        <w:ind w:left="6706" w:hanging="425"/>
      </w:pPr>
      <w:rPr>
        <w:rFonts w:hint="default"/>
        <w:lang w:val="ru-RU" w:eastAsia="ru-RU" w:bidi="ru-RU"/>
      </w:rPr>
    </w:lvl>
    <w:lvl w:ilvl="8" w:tplc="C346D824">
      <w:numFmt w:val="bullet"/>
      <w:lvlText w:val="•"/>
      <w:lvlJc w:val="left"/>
      <w:pPr>
        <w:ind w:left="7819" w:hanging="425"/>
      </w:pPr>
      <w:rPr>
        <w:rFonts w:hint="default"/>
        <w:lang w:val="ru-RU" w:eastAsia="ru-RU" w:bidi="ru-RU"/>
      </w:rPr>
    </w:lvl>
  </w:abstractNum>
  <w:abstractNum w:abstractNumId="109">
    <w:nsid w:val="74E24EEE"/>
    <w:multiLevelType w:val="hybridMultilevel"/>
    <w:tmpl w:val="7416D984"/>
    <w:lvl w:ilvl="0" w:tplc="407673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5D36435"/>
    <w:multiLevelType w:val="hybridMultilevel"/>
    <w:tmpl w:val="FDA8CBDA"/>
    <w:lvl w:ilvl="0" w:tplc="407673A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766555E"/>
    <w:multiLevelType w:val="hybridMultilevel"/>
    <w:tmpl w:val="54BE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022AB8"/>
    <w:multiLevelType w:val="hybridMultilevel"/>
    <w:tmpl w:val="CE1230A8"/>
    <w:lvl w:ilvl="0" w:tplc="EA2A0C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9242F6"/>
    <w:multiLevelType w:val="multilevel"/>
    <w:tmpl w:val="419A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903305F"/>
    <w:multiLevelType w:val="singleLevel"/>
    <w:tmpl w:val="E33CFCD4"/>
    <w:lvl w:ilvl="0">
      <w:start w:val="1"/>
      <w:numFmt w:val="decimal"/>
      <w:lvlText w:val="%1."/>
      <w:lvlJc w:val="left"/>
      <w:pPr>
        <w:tabs>
          <w:tab w:val="num" w:pos="927"/>
        </w:tabs>
        <w:ind w:left="927" w:hanging="360"/>
      </w:pPr>
      <w:rPr>
        <w:rFonts w:hint="default"/>
      </w:rPr>
    </w:lvl>
  </w:abstractNum>
  <w:abstractNum w:abstractNumId="115">
    <w:nsid w:val="79272041"/>
    <w:multiLevelType w:val="hybridMultilevel"/>
    <w:tmpl w:val="35903F38"/>
    <w:lvl w:ilvl="0" w:tplc="D2280570">
      <w:start w:val="1"/>
      <w:numFmt w:val="decimal"/>
      <w:lvlText w:val="%1."/>
      <w:lvlJc w:val="left"/>
      <w:pPr>
        <w:ind w:left="649" w:hanging="428"/>
      </w:pPr>
      <w:rPr>
        <w:rFonts w:ascii="Times New Roman" w:eastAsia="Times New Roman" w:hAnsi="Times New Roman" w:cs="Times New Roman" w:hint="default"/>
        <w:spacing w:val="-14"/>
        <w:w w:val="100"/>
        <w:sz w:val="24"/>
        <w:szCs w:val="24"/>
        <w:lang w:val="ru-RU" w:eastAsia="ru-RU" w:bidi="ru-RU"/>
      </w:rPr>
    </w:lvl>
    <w:lvl w:ilvl="1" w:tplc="120008EC">
      <w:numFmt w:val="bullet"/>
      <w:lvlText w:val="•"/>
      <w:lvlJc w:val="left"/>
      <w:pPr>
        <w:ind w:left="1580" w:hanging="428"/>
      </w:pPr>
      <w:rPr>
        <w:rFonts w:hint="default"/>
        <w:lang w:val="ru-RU" w:eastAsia="ru-RU" w:bidi="ru-RU"/>
      </w:rPr>
    </w:lvl>
    <w:lvl w:ilvl="2" w:tplc="8872036E">
      <w:numFmt w:val="bullet"/>
      <w:lvlText w:val="•"/>
      <w:lvlJc w:val="left"/>
      <w:pPr>
        <w:ind w:left="2521" w:hanging="428"/>
      </w:pPr>
      <w:rPr>
        <w:rFonts w:hint="default"/>
        <w:lang w:val="ru-RU" w:eastAsia="ru-RU" w:bidi="ru-RU"/>
      </w:rPr>
    </w:lvl>
    <w:lvl w:ilvl="3" w:tplc="CEC286A8">
      <w:numFmt w:val="bullet"/>
      <w:lvlText w:val="•"/>
      <w:lvlJc w:val="left"/>
      <w:pPr>
        <w:ind w:left="3461" w:hanging="428"/>
      </w:pPr>
      <w:rPr>
        <w:rFonts w:hint="default"/>
        <w:lang w:val="ru-RU" w:eastAsia="ru-RU" w:bidi="ru-RU"/>
      </w:rPr>
    </w:lvl>
    <w:lvl w:ilvl="4" w:tplc="72A21AB8">
      <w:numFmt w:val="bullet"/>
      <w:lvlText w:val="•"/>
      <w:lvlJc w:val="left"/>
      <w:pPr>
        <w:ind w:left="4402" w:hanging="428"/>
      </w:pPr>
      <w:rPr>
        <w:rFonts w:hint="default"/>
        <w:lang w:val="ru-RU" w:eastAsia="ru-RU" w:bidi="ru-RU"/>
      </w:rPr>
    </w:lvl>
    <w:lvl w:ilvl="5" w:tplc="6CF2F2DA">
      <w:numFmt w:val="bullet"/>
      <w:lvlText w:val="•"/>
      <w:lvlJc w:val="left"/>
      <w:pPr>
        <w:ind w:left="5343" w:hanging="428"/>
      </w:pPr>
      <w:rPr>
        <w:rFonts w:hint="default"/>
        <w:lang w:val="ru-RU" w:eastAsia="ru-RU" w:bidi="ru-RU"/>
      </w:rPr>
    </w:lvl>
    <w:lvl w:ilvl="6" w:tplc="2B221DE4">
      <w:numFmt w:val="bullet"/>
      <w:lvlText w:val="•"/>
      <w:lvlJc w:val="left"/>
      <w:pPr>
        <w:ind w:left="6283" w:hanging="428"/>
      </w:pPr>
      <w:rPr>
        <w:rFonts w:hint="default"/>
        <w:lang w:val="ru-RU" w:eastAsia="ru-RU" w:bidi="ru-RU"/>
      </w:rPr>
    </w:lvl>
    <w:lvl w:ilvl="7" w:tplc="2C3A2C16">
      <w:numFmt w:val="bullet"/>
      <w:lvlText w:val="•"/>
      <w:lvlJc w:val="left"/>
      <w:pPr>
        <w:ind w:left="7224" w:hanging="428"/>
      </w:pPr>
      <w:rPr>
        <w:rFonts w:hint="default"/>
        <w:lang w:val="ru-RU" w:eastAsia="ru-RU" w:bidi="ru-RU"/>
      </w:rPr>
    </w:lvl>
    <w:lvl w:ilvl="8" w:tplc="BB901A84">
      <w:numFmt w:val="bullet"/>
      <w:lvlText w:val="•"/>
      <w:lvlJc w:val="left"/>
      <w:pPr>
        <w:ind w:left="8165" w:hanging="428"/>
      </w:pPr>
      <w:rPr>
        <w:rFonts w:hint="default"/>
        <w:lang w:val="ru-RU" w:eastAsia="ru-RU" w:bidi="ru-RU"/>
      </w:rPr>
    </w:lvl>
  </w:abstractNum>
  <w:abstractNum w:abstractNumId="116">
    <w:nsid w:val="79C719F4"/>
    <w:multiLevelType w:val="hybridMultilevel"/>
    <w:tmpl w:val="B40A76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7CD725C1"/>
    <w:multiLevelType w:val="hybridMultilevel"/>
    <w:tmpl w:val="07CEC9D8"/>
    <w:lvl w:ilvl="0" w:tplc="F9668204">
      <w:start w:val="1"/>
      <w:numFmt w:val="decimal"/>
      <w:lvlText w:val="%1."/>
      <w:lvlJc w:val="left"/>
      <w:pPr>
        <w:ind w:left="505" w:hanging="284"/>
      </w:pPr>
      <w:rPr>
        <w:rFonts w:ascii="Times New Roman" w:eastAsia="Times New Roman" w:hAnsi="Times New Roman" w:cs="Times New Roman" w:hint="default"/>
        <w:spacing w:val="-30"/>
        <w:w w:val="100"/>
        <w:sz w:val="24"/>
        <w:szCs w:val="24"/>
        <w:lang w:val="ru-RU" w:eastAsia="ru-RU" w:bidi="ru-RU"/>
      </w:rPr>
    </w:lvl>
    <w:lvl w:ilvl="1" w:tplc="5B462128">
      <w:start w:val="1"/>
      <w:numFmt w:val="bullet"/>
      <w:lvlText w:val="–"/>
      <w:lvlJc w:val="left"/>
      <w:pPr>
        <w:ind w:left="930" w:hanging="425"/>
      </w:pPr>
      <w:rPr>
        <w:rFonts w:ascii="Times New Roman" w:hAnsi="Times New Roman" w:cs="Times New Roman" w:hint="default"/>
        <w:w w:val="100"/>
        <w:sz w:val="24"/>
        <w:szCs w:val="24"/>
        <w:lang w:val="ru-RU" w:eastAsia="ru-RU" w:bidi="ru-RU"/>
      </w:rPr>
    </w:lvl>
    <w:lvl w:ilvl="2" w:tplc="B4106892">
      <w:numFmt w:val="bullet"/>
      <w:lvlText w:val="•"/>
      <w:lvlJc w:val="left"/>
      <w:pPr>
        <w:ind w:left="1140" w:hanging="425"/>
      </w:pPr>
      <w:rPr>
        <w:rFonts w:hint="default"/>
        <w:lang w:val="ru-RU" w:eastAsia="ru-RU" w:bidi="ru-RU"/>
      </w:rPr>
    </w:lvl>
    <w:lvl w:ilvl="3" w:tplc="1F36E61E">
      <w:numFmt w:val="bullet"/>
      <w:lvlText w:val="•"/>
      <w:lvlJc w:val="left"/>
      <w:pPr>
        <w:ind w:left="2253" w:hanging="425"/>
      </w:pPr>
      <w:rPr>
        <w:rFonts w:hint="default"/>
        <w:lang w:val="ru-RU" w:eastAsia="ru-RU" w:bidi="ru-RU"/>
      </w:rPr>
    </w:lvl>
    <w:lvl w:ilvl="4" w:tplc="A70ADDF8">
      <w:numFmt w:val="bullet"/>
      <w:lvlText w:val="•"/>
      <w:lvlJc w:val="left"/>
      <w:pPr>
        <w:ind w:left="3366" w:hanging="425"/>
      </w:pPr>
      <w:rPr>
        <w:rFonts w:hint="default"/>
        <w:lang w:val="ru-RU" w:eastAsia="ru-RU" w:bidi="ru-RU"/>
      </w:rPr>
    </w:lvl>
    <w:lvl w:ilvl="5" w:tplc="29C26854">
      <w:numFmt w:val="bullet"/>
      <w:lvlText w:val="•"/>
      <w:lvlJc w:val="left"/>
      <w:pPr>
        <w:ind w:left="4479" w:hanging="425"/>
      </w:pPr>
      <w:rPr>
        <w:rFonts w:hint="default"/>
        <w:lang w:val="ru-RU" w:eastAsia="ru-RU" w:bidi="ru-RU"/>
      </w:rPr>
    </w:lvl>
    <w:lvl w:ilvl="6" w:tplc="C9568CF8">
      <w:numFmt w:val="bullet"/>
      <w:lvlText w:val="•"/>
      <w:lvlJc w:val="left"/>
      <w:pPr>
        <w:ind w:left="5593" w:hanging="425"/>
      </w:pPr>
      <w:rPr>
        <w:rFonts w:hint="default"/>
        <w:lang w:val="ru-RU" w:eastAsia="ru-RU" w:bidi="ru-RU"/>
      </w:rPr>
    </w:lvl>
    <w:lvl w:ilvl="7" w:tplc="9AC60540">
      <w:numFmt w:val="bullet"/>
      <w:lvlText w:val="•"/>
      <w:lvlJc w:val="left"/>
      <w:pPr>
        <w:ind w:left="6706" w:hanging="425"/>
      </w:pPr>
      <w:rPr>
        <w:rFonts w:hint="default"/>
        <w:lang w:val="ru-RU" w:eastAsia="ru-RU" w:bidi="ru-RU"/>
      </w:rPr>
    </w:lvl>
    <w:lvl w:ilvl="8" w:tplc="C346D824">
      <w:numFmt w:val="bullet"/>
      <w:lvlText w:val="•"/>
      <w:lvlJc w:val="left"/>
      <w:pPr>
        <w:ind w:left="7819" w:hanging="425"/>
      </w:pPr>
      <w:rPr>
        <w:rFonts w:hint="default"/>
        <w:lang w:val="ru-RU" w:eastAsia="ru-RU" w:bidi="ru-RU"/>
      </w:rPr>
    </w:lvl>
  </w:abstractNum>
  <w:abstractNum w:abstractNumId="118">
    <w:nsid w:val="7FBD4D34"/>
    <w:multiLevelType w:val="multilevel"/>
    <w:tmpl w:val="30FCA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FCE53B0"/>
    <w:multiLevelType w:val="hybridMultilevel"/>
    <w:tmpl w:val="D7DA6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46"/>
  </w:num>
  <w:num w:numId="3">
    <w:abstractNumId w:val="4"/>
  </w:num>
  <w:num w:numId="4">
    <w:abstractNumId w:val="92"/>
  </w:num>
  <w:num w:numId="5">
    <w:abstractNumId w:val="20"/>
  </w:num>
  <w:num w:numId="6">
    <w:abstractNumId w:val="111"/>
  </w:num>
  <w:num w:numId="7">
    <w:abstractNumId w:val="24"/>
  </w:num>
  <w:num w:numId="8">
    <w:abstractNumId w:val="109"/>
  </w:num>
  <w:num w:numId="9">
    <w:abstractNumId w:val="65"/>
  </w:num>
  <w:num w:numId="10">
    <w:abstractNumId w:val="53"/>
  </w:num>
  <w:num w:numId="11">
    <w:abstractNumId w:val="13"/>
  </w:num>
  <w:num w:numId="12">
    <w:abstractNumId w:val="86"/>
  </w:num>
  <w:num w:numId="13">
    <w:abstractNumId w:val="3"/>
  </w:num>
  <w:num w:numId="14">
    <w:abstractNumId w:val="16"/>
  </w:num>
  <w:num w:numId="15">
    <w:abstractNumId w:val="112"/>
  </w:num>
  <w:num w:numId="16">
    <w:abstractNumId w:val="45"/>
  </w:num>
  <w:num w:numId="17">
    <w:abstractNumId w:val="10"/>
  </w:num>
  <w:num w:numId="18">
    <w:abstractNumId w:val="91"/>
  </w:num>
  <w:num w:numId="19">
    <w:abstractNumId w:val="51"/>
  </w:num>
  <w:num w:numId="20">
    <w:abstractNumId w:val="11"/>
  </w:num>
  <w:num w:numId="21">
    <w:abstractNumId w:val="72"/>
  </w:num>
  <w:num w:numId="22">
    <w:abstractNumId w:val="100"/>
  </w:num>
  <w:num w:numId="23">
    <w:abstractNumId w:val="1"/>
  </w:num>
  <w:num w:numId="24">
    <w:abstractNumId w:val="26"/>
  </w:num>
  <w:num w:numId="25">
    <w:abstractNumId w:val="6"/>
  </w:num>
  <w:num w:numId="26">
    <w:abstractNumId w:val="58"/>
  </w:num>
  <w:num w:numId="27">
    <w:abstractNumId w:val="62"/>
  </w:num>
  <w:num w:numId="28">
    <w:abstractNumId w:val="116"/>
  </w:num>
  <w:num w:numId="29">
    <w:abstractNumId w:val="81"/>
  </w:num>
  <w:num w:numId="30">
    <w:abstractNumId w:val="9"/>
  </w:num>
  <w:num w:numId="31">
    <w:abstractNumId w:val="119"/>
  </w:num>
  <w:num w:numId="32">
    <w:abstractNumId w:val="44"/>
  </w:num>
  <w:num w:numId="33">
    <w:abstractNumId w:val="8"/>
  </w:num>
  <w:num w:numId="34">
    <w:abstractNumId w:val="42"/>
  </w:num>
  <w:num w:numId="35">
    <w:abstractNumId w:val="102"/>
  </w:num>
  <w:num w:numId="36">
    <w:abstractNumId w:val="95"/>
  </w:num>
  <w:num w:numId="37">
    <w:abstractNumId w:val="61"/>
  </w:num>
  <w:num w:numId="38">
    <w:abstractNumId w:val="107"/>
  </w:num>
  <w:num w:numId="39">
    <w:abstractNumId w:val="70"/>
  </w:num>
  <w:num w:numId="40">
    <w:abstractNumId w:val="80"/>
  </w:num>
  <w:num w:numId="41">
    <w:abstractNumId w:val="57"/>
  </w:num>
  <w:num w:numId="42">
    <w:abstractNumId w:val="40"/>
  </w:num>
  <w:num w:numId="43">
    <w:abstractNumId w:val="99"/>
  </w:num>
  <w:num w:numId="44">
    <w:abstractNumId w:val="32"/>
  </w:num>
  <w:num w:numId="45">
    <w:abstractNumId w:val="52"/>
  </w:num>
  <w:num w:numId="46">
    <w:abstractNumId w:val="36"/>
  </w:num>
  <w:num w:numId="47">
    <w:abstractNumId w:val="41"/>
  </w:num>
  <w:num w:numId="48">
    <w:abstractNumId w:val="76"/>
  </w:num>
  <w:num w:numId="49">
    <w:abstractNumId w:val="88"/>
  </w:num>
  <w:num w:numId="50">
    <w:abstractNumId w:val="37"/>
  </w:num>
  <w:num w:numId="51">
    <w:abstractNumId w:val="39"/>
  </w:num>
  <w:num w:numId="52">
    <w:abstractNumId w:val="94"/>
  </w:num>
  <w:num w:numId="53">
    <w:abstractNumId w:val="101"/>
  </w:num>
  <w:num w:numId="54">
    <w:abstractNumId w:val="55"/>
  </w:num>
  <w:num w:numId="55">
    <w:abstractNumId w:val="66"/>
  </w:num>
  <w:num w:numId="56">
    <w:abstractNumId w:val="115"/>
  </w:num>
  <w:num w:numId="57">
    <w:abstractNumId w:val="69"/>
  </w:num>
  <w:num w:numId="58">
    <w:abstractNumId w:val="14"/>
  </w:num>
  <w:num w:numId="59">
    <w:abstractNumId w:val="19"/>
  </w:num>
  <w:num w:numId="60">
    <w:abstractNumId w:val="106"/>
  </w:num>
  <w:num w:numId="61">
    <w:abstractNumId w:val="59"/>
  </w:num>
  <w:num w:numId="62">
    <w:abstractNumId w:val="56"/>
  </w:num>
  <w:num w:numId="63">
    <w:abstractNumId w:val="96"/>
  </w:num>
  <w:num w:numId="64">
    <w:abstractNumId w:val="60"/>
  </w:num>
  <w:num w:numId="65">
    <w:abstractNumId w:val="82"/>
  </w:num>
  <w:num w:numId="66">
    <w:abstractNumId w:val="110"/>
  </w:num>
  <w:num w:numId="67">
    <w:abstractNumId w:val="38"/>
  </w:num>
  <w:num w:numId="68">
    <w:abstractNumId w:val="12"/>
  </w:num>
  <w:num w:numId="69">
    <w:abstractNumId w:val="71"/>
  </w:num>
  <w:num w:numId="70">
    <w:abstractNumId w:val="7"/>
  </w:num>
  <w:num w:numId="71">
    <w:abstractNumId w:val="67"/>
  </w:num>
  <w:num w:numId="72">
    <w:abstractNumId w:val="25"/>
  </w:num>
  <w:num w:numId="73">
    <w:abstractNumId w:val="68"/>
  </w:num>
  <w:num w:numId="74">
    <w:abstractNumId w:val="29"/>
  </w:num>
  <w:num w:numId="75">
    <w:abstractNumId w:val="98"/>
  </w:num>
  <w:num w:numId="76">
    <w:abstractNumId w:val="34"/>
  </w:num>
  <w:num w:numId="77">
    <w:abstractNumId w:val="23"/>
  </w:num>
  <w:num w:numId="78">
    <w:abstractNumId w:val="28"/>
  </w:num>
  <w:num w:numId="79">
    <w:abstractNumId w:val="49"/>
  </w:num>
  <w:num w:numId="80">
    <w:abstractNumId w:val="97"/>
  </w:num>
  <w:num w:numId="81">
    <w:abstractNumId w:val="30"/>
  </w:num>
  <w:num w:numId="82">
    <w:abstractNumId w:val="118"/>
  </w:num>
  <w:num w:numId="83">
    <w:abstractNumId w:val="31"/>
  </w:num>
  <w:num w:numId="84">
    <w:abstractNumId w:val="5"/>
  </w:num>
  <w:num w:numId="85">
    <w:abstractNumId w:val="89"/>
  </w:num>
  <w:num w:numId="86">
    <w:abstractNumId w:val="15"/>
  </w:num>
  <w:num w:numId="87">
    <w:abstractNumId w:val="47"/>
  </w:num>
  <w:num w:numId="88">
    <w:abstractNumId w:val="2"/>
  </w:num>
  <w:num w:numId="89">
    <w:abstractNumId w:val="22"/>
  </w:num>
  <w:num w:numId="90">
    <w:abstractNumId w:val="21"/>
  </w:num>
  <w:num w:numId="91">
    <w:abstractNumId w:val="113"/>
  </w:num>
  <w:num w:numId="92">
    <w:abstractNumId w:val="63"/>
  </w:num>
  <w:num w:numId="93">
    <w:abstractNumId w:val="87"/>
  </w:num>
  <w:num w:numId="94">
    <w:abstractNumId w:val="54"/>
  </w:num>
  <w:num w:numId="95">
    <w:abstractNumId w:val="114"/>
  </w:num>
  <w:num w:numId="96">
    <w:abstractNumId w:val="48"/>
  </w:num>
  <w:num w:numId="97">
    <w:abstractNumId w:val="77"/>
  </w:num>
  <w:num w:numId="98">
    <w:abstractNumId w:val="84"/>
  </w:num>
  <w:num w:numId="99">
    <w:abstractNumId w:val="105"/>
  </w:num>
  <w:num w:numId="100">
    <w:abstractNumId w:val="79"/>
  </w:num>
  <w:num w:numId="101">
    <w:abstractNumId w:val="43"/>
  </w:num>
  <w:num w:numId="102">
    <w:abstractNumId w:val="83"/>
  </w:num>
  <w:num w:numId="103">
    <w:abstractNumId w:val="117"/>
  </w:num>
  <w:num w:numId="104">
    <w:abstractNumId w:val="108"/>
  </w:num>
  <w:num w:numId="105">
    <w:abstractNumId w:val="35"/>
  </w:num>
  <w:num w:numId="106">
    <w:abstractNumId w:val="33"/>
  </w:num>
  <w:num w:numId="107">
    <w:abstractNumId w:val="78"/>
  </w:num>
  <w:num w:numId="108">
    <w:abstractNumId w:val="64"/>
  </w:num>
  <w:num w:numId="109">
    <w:abstractNumId w:val="90"/>
  </w:num>
  <w:num w:numId="110">
    <w:abstractNumId w:val="104"/>
  </w:num>
  <w:num w:numId="111">
    <w:abstractNumId w:val="18"/>
  </w:num>
  <w:num w:numId="112">
    <w:abstractNumId w:val="73"/>
  </w:num>
  <w:num w:numId="113">
    <w:abstractNumId w:val="75"/>
  </w:num>
  <w:num w:numId="114">
    <w:abstractNumId w:val="85"/>
  </w:num>
  <w:num w:numId="115">
    <w:abstractNumId w:val="93"/>
  </w:num>
  <w:num w:numId="116">
    <w:abstractNumId w:val="27"/>
  </w:num>
  <w:num w:numId="117">
    <w:abstractNumId w:val="74"/>
  </w:num>
  <w:num w:numId="118">
    <w:abstractNumId w:val="17"/>
  </w:num>
  <w:num w:numId="119">
    <w:abstractNumId w:val="103"/>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dirty"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0513"/>
    <w:rsid w:val="00000007"/>
    <w:rsid w:val="00000E5E"/>
    <w:rsid w:val="00001F27"/>
    <w:rsid w:val="000026AF"/>
    <w:rsid w:val="00003102"/>
    <w:rsid w:val="00004981"/>
    <w:rsid w:val="000070E1"/>
    <w:rsid w:val="00011F31"/>
    <w:rsid w:val="0001499B"/>
    <w:rsid w:val="000152B4"/>
    <w:rsid w:val="0001561A"/>
    <w:rsid w:val="00017944"/>
    <w:rsid w:val="0002285C"/>
    <w:rsid w:val="00023CB4"/>
    <w:rsid w:val="0002480A"/>
    <w:rsid w:val="00025E80"/>
    <w:rsid w:val="00026C99"/>
    <w:rsid w:val="00027531"/>
    <w:rsid w:val="00034BC3"/>
    <w:rsid w:val="0003571C"/>
    <w:rsid w:val="000428D8"/>
    <w:rsid w:val="00042D71"/>
    <w:rsid w:val="000434F2"/>
    <w:rsid w:val="00045352"/>
    <w:rsid w:val="00045560"/>
    <w:rsid w:val="00047584"/>
    <w:rsid w:val="00050286"/>
    <w:rsid w:val="00052F9F"/>
    <w:rsid w:val="000531D5"/>
    <w:rsid w:val="00053E59"/>
    <w:rsid w:val="0005732F"/>
    <w:rsid w:val="00057716"/>
    <w:rsid w:val="000600EF"/>
    <w:rsid w:val="000610C9"/>
    <w:rsid w:val="000651D4"/>
    <w:rsid w:val="000659A1"/>
    <w:rsid w:val="00066D90"/>
    <w:rsid w:val="00070782"/>
    <w:rsid w:val="0007099C"/>
    <w:rsid w:val="000709AC"/>
    <w:rsid w:val="00071A5D"/>
    <w:rsid w:val="000748AE"/>
    <w:rsid w:val="00075454"/>
    <w:rsid w:val="000758AA"/>
    <w:rsid w:val="00080CDC"/>
    <w:rsid w:val="00086A89"/>
    <w:rsid w:val="00095D08"/>
    <w:rsid w:val="00096839"/>
    <w:rsid w:val="00096F56"/>
    <w:rsid w:val="00097B19"/>
    <w:rsid w:val="000A02AC"/>
    <w:rsid w:val="000A338B"/>
    <w:rsid w:val="000A6191"/>
    <w:rsid w:val="000A72A7"/>
    <w:rsid w:val="000B08B9"/>
    <w:rsid w:val="000B2281"/>
    <w:rsid w:val="000B26DC"/>
    <w:rsid w:val="000B2F03"/>
    <w:rsid w:val="000B3E91"/>
    <w:rsid w:val="000B5BCC"/>
    <w:rsid w:val="000B76AB"/>
    <w:rsid w:val="000B777E"/>
    <w:rsid w:val="000C0D06"/>
    <w:rsid w:val="000C0DBA"/>
    <w:rsid w:val="000C28C5"/>
    <w:rsid w:val="000C52EA"/>
    <w:rsid w:val="000C5349"/>
    <w:rsid w:val="000C5673"/>
    <w:rsid w:val="000C5BA7"/>
    <w:rsid w:val="000C7E86"/>
    <w:rsid w:val="000D2E5F"/>
    <w:rsid w:val="000D48BF"/>
    <w:rsid w:val="000D5E3A"/>
    <w:rsid w:val="000D74E2"/>
    <w:rsid w:val="000E2402"/>
    <w:rsid w:val="000E2EDC"/>
    <w:rsid w:val="000E3E28"/>
    <w:rsid w:val="000E4267"/>
    <w:rsid w:val="000E48BD"/>
    <w:rsid w:val="000E64A9"/>
    <w:rsid w:val="000F1BD1"/>
    <w:rsid w:val="000F1FDD"/>
    <w:rsid w:val="000F3DA9"/>
    <w:rsid w:val="000F642F"/>
    <w:rsid w:val="0010037C"/>
    <w:rsid w:val="00101107"/>
    <w:rsid w:val="00101763"/>
    <w:rsid w:val="001046D8"/>
    <w:rsid w:val="00105ED8"/>
    <w:rsid w:val="0011048F"/>
    <w:rsid w:val="001115FC"/>
    <w:rsid w:val="001123E2"/>
    <w:rsid w:val="00115102"/>
    <w:rsid w:val="00116B55"/>
    <w:rsid w:val="00117DEB"/>
    <w:rsid w:val="00122C92"/>
    <w:rsid w:val="001274C1"/>
    <w:rsid w:val="001347AB"/>
    <w:rsid w:val="00137485"/>
    <w:rsid w:val="0014059F"/>
    <w:rsid w:val="001414E9"/>
    <w:rsid w:val="00143CB4"/>
    <w:rsid w:val="001441C5"/>
    <w:rsid w:val="001444D3"/>
    <w:rsid w:val="0014638A"/>
    <w:rsid w:val="0014677C"/>
    <w:rsid w:val="00146B9A"/>
    <w:rsid w:val="00147EFA"/>
    <w:rsid w:val="001511E3"/>
    <w:rsid w:val="00160715"/>
    <w:rsid w:val="00160F3C"/>
    <w:rsid w:val="00165D79"/>
    <w:rsid w:val="00170438"/>
    <w:rsid w:val="001718B1"/>
    <w:rsid w:val="00173884"/>
    <w:rsid w:val="00173A93"/>
    <w:rsid w:val="00175078"/>
    <w:rsid w:val="00175420"/>
    <w:rsid w:val="00176184"/>
    <w:rsid w:val="001841C8"/>
    <w:rsid w:val="0018430F"/>
    <w:rsid w:val="00184FC0"/>
    <w:rsid w:val="00186982"/>
    <w:rsid w:val="00190B30"/>
    <w:rsid w:val="001924D0"/>
    <w:rsid w:val="00193440"/>
    <w:rsid w:val="00196E12"/>
    <w:rsid w:val="001A0564"/>
    <w:rsid w:val="001A219C"/>
    <w:rsid w:val="001A762B"/>
    <w:rsid w:val="001B0202"/>
    <w:rsid w:val="001B0545"/>
    <w:rsid w:val="001B07C1"/>
    <w:rsid w:val="001B2223"/>
    <w:rsid w:val="001B4EDD"/>
    <w:rsid w:val="001B5A49"/>
    <w:rsid w:val="001B76BB"/>
    <w:rsid w:val="001B797B"/>
    <w:rsid w:val="001C1B3D"/>
    <w:rsid w:val="001C5814"/>
    <w:rsid w:val="001C746F"/>
    <w:rsid w:val="001C79EA"/>
    <w:rsid w:val="001D0802"/>
    <w:rsid w:val="001D2F45"/>
    <w:rsid w:val="001D5475"/>
    <w:rsid w:val="001E4C08"/>
    <w:rsid w:val="001E7E16"/>
    <w:rsid w:val="001F2860"/>
    <w:rsid w:val="001F3187"/>
    <w:rsid w:val="001F360E"/>
    <w:rsid w:val="001F3823"/>
    <w:rsid w:val="001F5CC2"/>
    <w:rsid w:val="001F5FEF"/>
    <w:rsid w:val="001F78B3"/>
    <w:rsid w:val="001F7F82"/>
    <w:rsid w:val="002009BE"/>
    <w:rsid w:val="0020193C"/>
    <w:rsid w:val="00201D53"/>
    <w:rsid w:val="002030D8"/>
    <w:rsid w:val="002047CE"/>
    <w:rsid w:val="002057CC"/>
    <w:rsid w:val="002118B2"/>
    <w:rsid w:val="00211985"/>
    <w:rsid w:val="002217C8"/>
    <w:rsid w:val="0022194E"/>
    <w:rsid w:val="00223FD4"/>
    <w:rsid w:val="002248A8"/>
    <w:rsid w:val="00225D19"/>
    <w:rsid w:val="0023196A"/>
    <w:rsid w:val="00233765"/>
    <w:rsid w:val="00233C5A"/>
    <w:rsid w:val="00233D4B"/>
    <w:rsid w:val="002344B3"/>
    <w:rsid w:val="00237187"/>
    <w:rsid w:val="002373AB"/>
    <w:rsid w:val="00237E95"/>
    <w:rsid w:val="00241DD4"/>
    <w:rsid w:val="00243BCD"/>
    <w:rsid w:val="002441B9"/>
    <w:rsid w:val="00244A60"/>
    <w:rsid w:val="00247FAA"/>
    <w:rsid w:val="00251971"/>
    <w:rsid w:val="00252AC1"/>
    <w:rsid w:val="00253524"/>
    <w:rsid w:val="00254667"/>
    <w:rsid w:val="00254D78"/>
    <w:rsid w:val="002560FF"/>
    <w:rsid w:val="00260A3E"/>
    <w:rsid w:val="00260B0E"/>
    <w:rsid w:val="00263DBE"/>
    <w:rsid w:val="00264352"/>
    <w:rsid w:val="00265944"/>
    <w:rsid w:val="00266789"/>
    <w:rsid w:val="00270FD6"/>
    <w:rsid w:val="002725BF"/>
    <w:rsid w:val="00274674"/>
    <w:rsid w:val="002811FF"/>
    <w:rsid w:val="00284168"/>
    <w:rsid w:val="00286AC8"/>
    <w:rsid w:val="00293A93"/>
    <w:rsid w:val="0029481B"/>
    <w:rsid w:val="00296E7B"/>
    <w:rsid w:val="00297DCC"/>
    <w:rsid w:val="002A0137"/>
    <w:rsid w:val="002A2695"/>
    <w:rsid w:val="002A294A"/>
    <w:rsid w:val="002A3D75"/>
    <w:rsid w:val="002A77E6"/>
    <w:rsid w:val="002A7B55"/>
    <w:rsid w:val="002A7CDD"/>
    <w:rsid w:val="002B0D32"/>
    <w:rsid w:val="002B2564"/>
    <w:rsid w:val="002B4275"/>
    <w:rsid w:val="002B4292"/>
    <w:rsid w:val="002B61CC"/>
    <w:rsid w:val="002C2033"/>
    <w:rsid w:val="002C2777"/>
    <w:rsid w:val="002C36B9"/>
    <w:rsid w:val="002C4F22"/>
    <w:rsid w:val="002C5122"/>
    <w:rsid w:val="002C5EB8"/>
    <w:rsid w:val="002C718A"/>
    <w:rsid w:val="002C7E59"/>
    <w:rsid w:val="002D0E00"/>
    <w:rsid w:val="002D39A3"/>
    <w:rsid w:val="002D3F4B"/>
    <w:rsid w:val="002D5171"/>
    <w:rsid w:val="002D70A9"/>
    <w:rsid w:val="002E11F4"/>
    <w:rsid w:val="002E17C5"/>
    <w:rsid w:val="002E18FC"/>
    <w:rsid w:val="002E3AB6"/>
    <w:rsid w:val="002E3DDF"/>
    <w:rsid w:val="002E6D55"/>
    <w:rsid w:val="002F1653"/>
    <w:rsid w:val="002F2487"/>
    <w:rsid w:val="002F44F5"/>
    <w:rsid w:val="002F74F1"/>
    <w:rsid w:val="003021E1"/>
    <w:rsid w:val="00303132"/>
    <w:rsid w:val="00305E55"/>
    <w:rsid w:val="003067B5"/>
    <w:rsid w:val="00307FEF"/>
    <w:rsid w:val="0031381C"/>
    <w:rsid w:val="0031491D"/>
    <w:rsid w:val="00316314"/>
    <w:rsid w:val="00317C47"/>
    <w:rsid w:val="00321723"/>
    <w:rsid w:val="00321A4E"/>
    <w:rsid w:val="00322A21"/>
    <w:rsid w:val="00324033"/>
    <w:rsid w:val="0032460B"/>
    <w:rsid w:val="003257E2"/>
    <w:rsid w:val="00333206"/>
    <w:rsid w:val="00337855"/>
    <w:rsid w:val="00341560"/>
    <w:rsid w:val="00343ACB"/>
    <w:rsid w:val="003463A9"/>
    <w:rsid w:val="003501F6"/>
    <w:rsid w:val="00351BE5"/>
    <w:rsid w:val="00354216"/>
    <w:rsid w:val="003558C7"/>
    <w:rsid w:val="00356F4C"/>
    <w:rsid w:val="00360138"/>
    <w:rsid w:val="00360B42"/>
    <w:rsid w:val="003617BD"/>
    <w:rsid w:val="00362386"/>
    <w:rsid w:val="00362F7B"/>
    <w:rsid w:val="00365C83"/>
    <w:rsid w:val="00366312"/>
    <w:rsid w:val="003705D5"/>
    <w:rsid w:val="00370B8A"/>
    <w:rsid w:val="00371370"/>
    <w:rsid w:val="00371532"/>
    <w:rsid w:val="003727FD"/>
    <w:rsid w:val="00372CFD"/>
    <w:rsid w:val="00374B84"/>
    <w:rsid w:val="00375638"/>
    <w:rsid w:val="0037632D"/>
    <w:rsid w:val="003766CC"/>
    <w:rsid w:val="003776C9"/>
    <w:rsid w:val="00380A3B"/>
    <w:rsid w:val="00382F14"/>
    <w:rsid w:val="003848DE"/>
    <w:rsid w:val="00386ABB"/>
    <w:rsid w:val="00386CED"/>
    <w:rsid w:val="003872FE"/>
    <w:rsid w:val="00390C6B"/>
    <w:rsid w:val="00392DE1"/>
    <w:rsid w:val="00392E24"/>
    <w:rsid w:val="003A0A41"/>
    <w:rsid w:val="003A0B71"/>
    <w:rsid w:val="003A333A"/>
    <w:rsid w:val="003A3914"/>
    <w:rsid w:val="003A3D94"/>
    <w:rsid w:val="003A49E9"/>
    <w:rsid w:val="003A6AE5"/>
    <w:rsid w:val="003B1415"/>
    <w:rsid w:val="003B1814"/>
    <w:rsid w:val="003B1E37"/>
    <w:rsid w:val="003B26A8"/>
    <w:rsid w:val="003B2EFE"/>
    <w:rsid w:val="003B6B0D"/>
    <w:rsid w:val="003B7633"/>
    <w:rsid w:val="003C1991"/>
    <w:rsid w:val="003C64E3"/>
    <w:rsid w:val="003C687F"/>
    <w:rsid w:val="003D06B5"/>
    <w:rsid w:val="003D14B3"/>
    <w:rsid w:val="003D5E7C"/>
    <w:rsid w:val="003D62B9"/>
    <w:rsid w:val="003E47F6"/>
    <w:rsid w:val="003F25E5"/>
    <w:rsid w:val="003F354C"/>
    <w:rsid w:val="003F6EFD"/>
    <w:rsid w:val="003F6FB7"/>
    <w:rsid w:val="004006AF"/>
    <w:rsid w:val="0040101F"/>
    <w:rsid w:val="004038FB"/>
    <w:rsid w:val="004079E4"/>
    <w:rsid w:val="0041260F"/>
    <w:rsid w:val="00412836"/>
    <w:rsid w:val="00412DC3"/>
    <w:rsid w:val="00413956"/>
    <w:rsid w:val="004154E5"/>
    <w:rsid w:val="00415680"/>
    <w:rsid w:val="0041657A"/>
    <w:rsid w:val="00420F81"/>
    <w:rsid w:val="004220B9"/>
    <w:rsid w:val="00422245"/>
    <w:rsid w:val="00422803"/>
    <w:rsid w:val="00423D17"/>
    <w:rsid w:val="00424AF0"/>
    <w:rsid w:val="004263D7"/>
    <w:rsid w:val="00432574"/>
    <w:rsid w:val="00434539"/>
    <w:rsid w:val="004346E9"/>
    <w:rsid w:val="004378B8"/>
    <w:rsid w:val="004425B3"/>
    <w:rsid w:val="00445F80"/>
    <w:rsid w:val="0044607D"/>
    <w:rsid w:val="00453D47"/>
    <w:rsid w:val="00454662"/>
    <w:rsid w:val="00460E90"/>
    <w:rsid w:val="0046248F"/>
    <w:rsid w:val="004629EA"/>
    <w:rsid w:val="00465D10"/>
    <w:rsid w:val="004664B1"/>
    <w:rsid w:val="00466EE5"/>
    <w:rsid w:val="004671EB"/>
    <w:rsid w:val="00471C8D"/>
    <w:rsid w:val="00472877"/>
    <w:rsid w:val="00473F93"/>
    <w:rsid w:val="0047405B"/>
    <w:rsid w:val="00474C71"/>
    <w:rsid w:val="0047594F"/>
    <w:rsid w:val="00475DA8"/>
    <w:rsid w:val="0047714D"/>
    <w:rsid w:val="00483041"/>
    <w:rsid w:val="0049711B"/>
    <w:rsid w:val="004A0035"/>
    <w:rsid w:val="004A0D5F"/>
    <w:rsid w:val="004A1846"/>
    <w:rsid w:val="004A78A6"/>
    <w:rsid w:val="004B572C"/>
    <w:rsid w:val="004B5A55"/>
    <w:rsid w:val="004B7B58"/>
    <w:rsid w:val="004C2C17"/>
    <w:rsid w:val="004C4D97"/>
    <w:rsid w:val="004C6AFE"/>
    <w:rsid w:val="004C7185"/>
    <w:rsid w:val="004C7619"/>
    <w:rsid w:val="004C7E95"/>
    <w:rsid w:val="004D4727"/>
    <w:rsid w:val="004E0870"/>
    <w:rsid w:val="004E47C5"/>
    <w:rsid w:val="004E4B5B"/>
    <w:rsid w:val="004F29DC"/>
    <w:rsid w:val="004F64B9"/>
    <w:rsid w:val="004F68D4"/>
    <w:rsid w:val="0050058E"/>
    <w:rsid w:val="00513B3C"/>
    <w:rsid w:val="00513F9C"/>
    <w:rsid w:val="005147CA"/>
    <w:rsid w:val="00521381"/>
    <w:rsid w:val="00521881"/>
    <w:rsid w:val="0052787C"/>
    <w:rsid w:val="00527A90"/>
    <w:rsid w:val="00530E50"/>
    <w:rsid w:val="005344C2"/>
    <w:rsid w:val="005367B5"/>
    <w:rsid w:val="00536AB3"/>
    <w:rsid w:val="005430BD"/>
    <w:rsid w:val="0054391A"/>
    <w:rsid w:val="005447E0"/>
    <w:rsid w:val="00545071"/>
    <w:rsid w:val="005452E2"/>
    <w:rsid w:val="005460F2"/>
    <w:rsid w:val="00547558"/>
    <w:rsid w:val="00551398"/>
    <w:rsid w:val="00551A4C"/>
    <w:rsid w:val="00552DE8"/>
    <w:rsid w:val="00554EEB"/>
    <w:rsid w:val="0055548B"/>
    <w:rsid w:val="00556A10"/>
    <w:rsid w:val="005579C4"/>
    <w:rsid w:val="005619D2"/>
    <w:rsid w:val="00563B92"/>
    <w:rsid w:val="005641FB"/>
    <w:rsid w:val="00567676"/>
    <w:rsid w:val="00580107"/>
    <w:rsid w:val="005831F4"/>
    <w:rsid w:val="00583627"/>
    <w:rsid w:val="00584CD6"/>
    <w:rsid w:val="00584F40"/>
    <w:rsid w:val="00586870"/>
    <w:rsid w:val="00587F11"/>
    <w:rsid w:val="00593B06"/>
    <w:rsid w:val="00594BD1"/>
    <w:rsid w:val="005958F6"/>
    <w:rsid w:val="00595AC5"/>
    <w:rsid w:val="00595B48"/>
    <w:rsid w:val="00596A1D"/>
    <w:rsid w:val="005A0137"/>
    <w:rsid w:val="005A7B56"/>
    <w:rsid w:val="005B075A"/>
    <w:rsid w:val="005B191D"/>
    <w:rsid w:val="005B3812"/>
    <w:rsid w:val="005B591B"/>
    <w:rsid w:val="005C64FC"/>
    <w:rsid w:val="005D0513"/>
    <w:rsid w:val="005D1682"/>
    <w:rsid w:val="005D5516"/>
    <w:rsid w:val="005E2472"/>
    <w:rsid w:val="005E3023"/>
    <w:rsid w:val="005E5213"/>
    <w:rsid w:val="005E7BDD"/>
    <w:rsid w:val="005F1263"/>
    <w:rsid w:val="005F5225"/>
    <w:rsid w:val="005F52C4"/>
    <w:rsid w:val="005F57BF"/>
    <w:rsid w:val="00601324"/>
    <w:rsid w:val="00605BC5"/>
    <w:rsid w:val="00606FCB"/>
    <w:rsid w:val="00607877"/>
    <w:rsid w:val="00611233"/>
    <w:rsid w:val="00611791"/>
    <w:rsid w:val="0061273A"/>
    <w:rsid w:val="00615CC1"/>
    <w:rsid w:val="0061610C"/>
    <w:rsid w:val="00616AA8"/>
    <w:rsid w:val="00616C22"/>
    <w:rsid w:val="006201C1"/>
    <w:rsid w:val="006215E3"/>
    <w:rsid w:val="00621723"/>
    <w:rsid w:val="00623AA6"/>
    <w:rsid w:val="0062704A"/>
    <w:rsid w:val="0063441A"/>
    <w:rsid w:val="00634BDD"/>
    <w:rsid w:val="00634D69"/>
    <w:rsid w:val="00635853"/>
    <w:rsid w:val="006379A9"/>
    <w:rsid w:val="00637B53"/>
    <w:rsid w:val="00640518"/>
    <w:rsid w:val="006427C3"/>
    <w:rsid w:val="00642E69"/>
    <w:rsid w:val="00644D28"/>
    <w:rsid w:val="006455E9"/>
    <w:rsid w:val="00645D6F"/>
    <w:rsid w:val="00646701"/>
    <w:rsid w:val="00650136"/>
    <w:rsid w:val="00651BDE"/>
    <w:rsid w:val="00652193"/>
    <w:rsid w:val="006533F9"/>
    <w:rsid w:val="006543A5"/>
    <w:rsid w:val="00655D85"/>
    <w:rsid w:val="00664702"/>
    <w:rsid w:val="0066787A"/>
    <w:rsid w:val="00670B0E"/>
    <w:rsid w:val="00670E01"/>
    <w:rsid w:val="00670F6C"/>
    <w:rsid w:val="00672B2F"/>
    <w:rsid w:val="0067357A"/>
    <w:rsid w:val="00673C05"/>
    <w:rsid w:val="00676097"/>
    <w:rsid w:val="006763FF"/>
    <w:rsid w:val="00690327"/>
    <w:rsid w:val="0069559F"/>
    <w:rsid w:val="00695C39"/>
    <w:rsid w:val="00696613"/>
    <w:rsid w:val="006973F7"/>
    <w:rsid w:val="006976E2"/>
    <w:rsid w:val="006A24A5"/>
    <w:rsid w:val="006A7B84"/>
    <w:rsid w:val="006B01FD"/>
    <w:rsid w:val="006B34BB"/>
    <w:rsid w:val="006B382E"/>
    <w:rsid w:val="006C5A10"/>
    <w:rsid w:val="006C76DD"/>
    <w:rsid w:val="006D1D0F"/>
    <w:rsid w:val="006D23C6"/>
    <w:rsid w:val="006D59D2"/>
    <w:rsid w:val="006D62FD"/>
    <w:rsid w:val="006E1964"/>
    <w:rsid w:val="006E2AF0"/>
    <w:rsid w:val="006E43CD"/>
    <w:rsid w:val="006E6824"/>
    <w:rsid w:val="006E7E03"/>
    <w:rsid w:val="006F0803"/>
    <w:rsid w:val="006F098C"/>
    <w:rsid w:val="006F2115"/>
    <w:rsid w:val="006F4948"/>
    <w:rsid w:val="006F49BC"/>
    <w:rsid w:val="006F6184"/>
    <w:rsid w:val="006F6F2F"/>
    <w:rsid w:val="006F7C3E"/>
    <w:rsid w:val="0070091A"/>
    <w:rsid w:val="007051C5"/>
    <w:rsid w:val="00705A33"/>
    <w:rsid w:val="00706A7F"/>
    <w:rsid w:val="00711358"/>
    <w:rsid w:val="00714556"/>
    <w:rsid w:val="00715076"/>
    <w:rsid w:val="00716037"/>
    <w:rsid w:val="00721524"/>
    <w:rsid w:val="00721E6E"/>
    <w:rsid w:val="00726B0C"/>
    <w:rsid w:val="00726CCF"/>
    <w:rsid w:val="00726E4A"/>
    <w:rsid w:val="00731E19"/>
    <w:rsid w:val="007329DA"/>
    <w:rsid w:val="00732E3D"/>
    <w:rsid w:val="0073519F"/>
    <w:rsid w:val="0074128D"/>
    <w:rsid w:val="0074157A"/>
    <w:rsid w:val="00743907"/>
    <w:rsid w:val="00744D5D"/>
    <w:rsid w:val="00745D2F"/>
    <w:rsid w:val="00746BC3"/>
    <w:rsid w:val="00747A97"/>
    <w:rsid w:val="00747C6F"/>
    <w:rsid w:val="007528D2"/>
    <w:rsid w:val="00755978"/>
    <w:rsid w:val="00756046"/>
    <w:rsid w:val="00756D95"/>
    <w:rsid w:val="00757747"/>
    <w:rsid w:val="00760568"/>
    <w:rsid w:val="00760E99"/>
    <w:rsid w:val="007610B6"/>
    <w:rsid w:val="0076134B"/>
    <w:rsid w:val="00761E12"/>
    <w:rsid w:val="00763373"/>
    <w:rsid w:val="00764F8F"/>
    <w:rsid w:val="00765496"/>
    <w:rsid w:val="00765E0F"/>
    <w:rsid w:val="007675FF"/>
    <w:rsid w:val="0077760D"/>
    <w:rsid w:val="00780CB4"/>
    <w:rsid w:val="00781D0F"/>
    <w:rsid w:val="007848BE"/>
    <w:rsid w:val="00785784"/>
    <w:rsid w:val="00791FB9"/>
    <w:rsid w:val="0079335E"/>
    <w:rsid w:val="007948A8"/>
    <w:rsid w:val="0079537F"/>
    <w:rsid w:val="00796394"/>
    <w:rsid w:val="007A032A"/>
    <w:rsid w:val="007A13A8"/>
    <w:rsid w:val="007A19EF"/>
    <w:rsid w:val="007A2001"/>
    <w:rsid w:val="007A46FE"/>
    <w:rsid w:val="007B07A3"/>
    <w:rsid w:val="007B2C06"/>
    <w:rsid w:val="007B35C4"/>
    <w:rsid w:val="007B4452"/>
    <w:rsid w:val="007B543E"/>
    <w:rsid w:val="007B7229"/>
    <w:rsid w:val="007C00E8"/>
    <w:rsid w:val="007C10AE"/>
    <w:rsid w:val="007C1FF8"/>
    <w:rsid w:val="007C205E"/>
    <w:rsid w:val="007C2EFB"/>
    <w:rsid w:val="007C4718"/>
    <w:rsid w:val="007C5905"/>
    <w:rsid w:val="007C7587"/>
    <w:rsid w:val="007D1FD0"/>
    <w:rsid w:val="007D2B8F"/>
    <w:rsid w:val="007D4EBD"/>
    <w:rsid w:val="007E1043"/>
    <w:rsid w:val="007E1D91"/>
    <w:rsid w:val="007E3DC3"/>
    <w:rsid w:val="007E3E87"/>
    <w:rsid w:val="007E7A8F"/>
    <w:rsid w:val="007F1F23"/>
    <w:rsid w:val="007F2CA9"/>
    <w:rsid w:val="007F3E9D"/>
    <w:rsid w:val="007F4177"/>
    <w:rsid w:val="007F53E8"/>
    <w:rsid w:val="00801581"/>
    <w:rsid w:val="00802842"/>
    <w:rsid w:val="00803292"/>
    <w:rsid w:val="00803D3D"/>
    <w:rsid w:val="00806FF0"/>
    <w:rsid w:val="00807260"/>
    <w:rsid w:val="00807C8E"/>
    <w:rsid w:val="0081106E"/>
    <w:rsid w:val="00812C0D"/>
    <w:rsid w:val="00813030"/>
    <w:rsid w:val="008162CC"/>
    <w:rsid w:val="00817FFB"/>
    <w:rsid w:val="00820A2D"/>
    <w:rsid w:val="008214A3"/>
    <w:rsid w:val="0082271E"/>
    <w:rsid w:val="00822E6D"/>
    <w:rsid w:val="00823917"/>
    <w:rsid w:val="00827431"/>
    <w:rsid w:val="00831451"/>
    <w:rsid w:val="0083378D"/>
    <w:rsid w:val="0083569D"/>
    <w:rsid w:val="00840921"/>
    <w:rsid w:val="00841F2F"/>
    <w:rsid w:val="00842D3C"/>
    <w:rsid w:val="00843A6D"/>
    <w:rsid w:val="0084626D"/>
    <w:rsid w:val="00853383"/>
    <w:rsid w:val="00856379"/>
    <w:rsid w:val="00856E3E"/>
    <w:rsid w:val="00856F4E"/>
    <w:rsid w:val="0085703E"/>
    <w:rsid w:val="00864220"/>
    <w:rsid w:val="008661F4"/>
    <w:rsid w:val="008724D7"/>
    <w:rsid w:val="008724E0"/>
    <w:rsid w:val="0087357B"/>
    <w:rsid w:val="00877884"/>
    <w:rsid w:val="00881185"/>
    <w:rsid w:val="00881FE4"/>
    <w:rsid w:val="008831CF"/>
    <w:rsid w:val="008857CA"/>
    <w:rsid w:val="00885B3E"/>
    <w:rsid w:val="00887F72"/>
    <w:rsid w:val="00891B47"/>
    <w:rsid w:val="00891C52"/>
    <w:rsid w:val="00892BCE"/>
    <w:rsid w:val="00897DCF"/>
    <w:rsid w:val="008A3DA9"/>
    <w:rsid w:val="008A4B1C"/>
    <w:rsid w:val="008A4CB1"/>
    <w:rsid w:val="008A6700"/>
    <w:rsid w:val="008B092A"/>
    <w:rsid w:val="008B1630"/>
    <w:rsid w:val="008B3FEA"/>
    <w:rsid w:val="008B5202"/>
    <w:rsid w:val="008B59B7"/>
    <w:rsid w:val="008B7CAE"/>
    <w:rsid w:val="008B7DCA"/>
    <w:rsid w:val="008C2BDE"/>
    <w:rsid w:val="008C3C10"/>
    <w:rsid w:val="008C52B5"/>
    <w:rsid w:val="008C548A"/>
    <w:rsid w:val="008C7C28"/>
    <w:rsid w:val="008D0A6E"/>
    <w:rsid w:val="008D4487"/>
    <w:rsid w:val="008D469C"/>
    <w:rsid w:val="008D47CC"/>
    <w:rsid w:val="008D4AFD"/>
    <w:rsid w:val="008D5723"/>
    <w:rsid w:val="008D5C6F"/>
    <w:rsid w:val="008D7C15"/>
    <w:rsid w:val="008D7E5F"/>
    <w:rsid w:val="008E16EF"/>
    <w:rsid w:val="008E244A"/>
    <w:rsid w:val="008E5CEF"/>
    <w:rsid w:val="008E606D"/>
    <w:rsid w:val="008E723B"/>
    <w:rsid w:val="008F2466"/>
    <w:rsid w:val="008F2D7F"/>
    <w:rsid w:val="008F311B"/>
    <w:rsid w:val="008F4B31"/>
    <w:rsid w:val="00901550"/>
    <w:rsid w:val="0090331C"/>
    <w:rsid w:val="00903DEA"/>
    <w:rsid w:val="00905B8F"/>
    <w:rsid w:val="00905C5B"/>
    <w:rsid w:val="00906B36"/>
    <w:rsid w:val="00907D96"/>
    <w:rsid w:val="009100FF"/>
    <w:rsid w:val="009120B7"/>
    <w:rsid w:val="009201AB"/>
    <w:rsid w:val="009207E6"/>
    <w:rsid w:val="00922A24"/>
    <w:rsid w:val="009309E0"/>
    <w:rsid w:val="00935DDC"/>
    <w:rsid w:val="009415AD"/>
    <w:rsid w:val="00947648"/>
    <w:rsid w:val="00955CB4"/>
    <w:rsid w:val="00956F78"/>
    <w:rsid w:val="00961FC2"/>
    <w:rsid w:val="00963ABC"/>
    <w:rsid w:val="009644BB"/>
    <w:rsid w:val="0097076F"/>
    <w:rsid w:val="00970823"/>
    <w:rsid w:val="00972206"/>
    <w:rsid w:val="009750DD"/>
    <w:rsid w:val="009775FB"/>
    <w:rsid w:val="009822A4"/>
    <w:rsid w:val="0098250E"/>
    <w:rsid w:val="00982CA3"/>
    <w:rsid w:val="009846A3"/>
    <w:rsid w:val="00986610"/>
    <w:rsid w:val="00987944"/>
    <w:rsid w:val="00993B32"/>
    <w:rsid w:val="0099557A"/>
    <w:rsid w:val="009968EA"/>
    <w:rsid w:val="00997C33"/>
    <w:rsid w:val="009A01B9"/>
    <w:rsid w:val="009A2C60"/>
    <w:rsid w:val="009A4458"/>
    <w:rsid w:val="009A665B"/>
    <w:rsid w:val="009A6D43"/>
    <w:rsid w:val="009B0510"/>
    <w:rsid w:val="009B4E1B"/>
    <w:rsid w:val="009C0C6C"/>
    <w:rsid w:val="009C34F0"/>
    <w:rsid w:val="009C3AB8"/>
    <w:rsid w:val="009C6569"/>
    <w:rsid w:val="009C75E1"/>
    <w:rsid w:val="009D0614"/>
    <w:rsid w:val="009D36B7"/>
    <w:rsid w:val="009D526C"/>
    <w:rsid w:val="009D5854"/>
    <w:rsid w:val="009E009A"/>
    <w:rsid w:val="009E158C"/>
    <w:rsid w:val="009E3471"/>
    <w:rsid w:val="009E3BC8"/>
    <w:rsid w:val="009E3E1E"/>
    <w:rsid w:val="009E5310"/>
    <w:rsid w:val="009F2035"/>
    <w:rsid w:val="009F2480"/>
    <w:rsid w:val="009F5DA6"/>
    <w:rsid w:val="009F60D7"/>
    <w:rsid w:val="00A02385"/>
    <w:rsid w:val="00A0391F"/>
    <w:rsid w:val="00A05446"/>
    <w:rsid w:val="00A055E9"/>
    <w:rsid w:val="00A0642C"/>
    <w:rsid w:val="00A11B00"/>
    <w:rsid w:val="00A13AFF"/>
    <w:rsid w:val="00A1400F"/>
    <w:rsid w:val="00A1501D"/>
    <w:rsid w:val="00A15AF2"/>
    <w:rsid w:val="00A16129"/>
    <w:rsid w:val="00A16FA8"/>
    <w:rsid w:val="00A17CAB"/>
    <w:rsid w:val="00A21E6E"/>
    <w:rsid w:val="00A231D7"/>
    <w:rsid w:val="00A25857"/>
    <w:rsid w:val="00A26155"/>
    <w:rsid w:val="00A27896"/>
    <w:rsid w:val="00A3103C"/>
    <w:rsid w:val="00A32263"/>
    <w:rsid w:val="00A32340"/>
    <w:rsid w:val="00A35329"/>
    <w:rsid w:val="00A36617"/>
    <w:rsid w:val="00A40067"/>
    <w:rsid w:val="00A40CD9"/>
    <w:rsid w:val="00A4432F"/>
    <w:rsid w:val="00A50303"/>
    <w:rsid w:val="00A51353"/>
    <w:rsid w:val="00A51733"/>
    <w:rsid w:val="00A51CEF"/>
    <w:rsid w:val="00A52155"/>
    <w:rsid w:val="00A53258"/>
    <w:rsid w:val="00A54C2B"/>
    <w:rsid w:val="00A56CA2"/>
    <w:rsid w:val="00A60AFF"/>
    <w:rsid w:val="00A62382"/>
    <w:rsid w:val="00A62B74"/>
    <w:rsid w:val="00A62D2A"/>
    <w:rsid w:val="00A63B21"/>
    <w:rsid w:val="00A66B45"/>
    <w:rsid w:val="00A67119"/>
    <w:rsid w:val="00A6761E"/>
    <w:rsid w:val="00A676A4"/>
    <w:rsid w:val="00A7013D"/>
    <w:rsid w:val="00A71150"/>
    <w:rsid w:val="00A722D7"/>
    <w:rsid w:val="00A75976"/>
    <w:rsid w:val="00A760DA"/>
    <w:rsid w:val="00A8022C"/>
    <w:rsid w:val="00A8031E"/>
    <w:rsid w:val="00A80ECC"/>
    <w:rsid w:val="00A8379F"/>
    <w:rsid w:val="00A850C4"/>
    <w:rsid w:val="00A90E88"/>
    <w:rsid w:val="00A91472"/>
    <w:rsid w:val="00A94398"/>
    <w:rsid w:val="00A9482B"/>
    <w:rsid w:val="00A9558D"/>
    <w:rsid w:val="00A9623B"/>
    <w:rsid w:val="00AA3F34"/>
    <w:rsid w:val="00AA46E8"/>
    <w:rsid w:val="00AA6957"/>
    <w:rsid w:val="00AB0CFF"/>
    <w:rsid w:val="00AB0D64"/>
    <w:rsid w:val="00AB34A5"/>
    <w:rsid w:val="00AB523D"/>
    <w:rsid w:val="00AB5BFC"/>
    <w:rsid w:val="00AB716E"/>
    <w:rsid w:val="00AB7A4E"/>
    <w:rsid w:val="00AB7F04"/>
    <w:rsid w:val="00AC1C40"/>
    <w:rsid w:val="00AC4279"/>
    <w:rsid w:val="00AC6160"/>
    <w:rsid w:val="00AC7E47"/>
    <w:rsid w:val="00AD0E86"/>
    <w:rsid w:val="00AD116B"/>
    <w:rsid w:val="00AD4A06"/>
    <w:rsid w:val="00AD5C9F"/>
    <w:rsid w:val="00AE0C4C"/>
    <w:rsid w:val="00AE2108"/>
    <w:rsid w:val="00AE2BC9"/>
    <w:rsid w:val="00AE5CBC"/>
    <w:rsid w:val="00AE75DA"/>
    <w:rsid w:val="00AF1187"/>
    <w:rsid w:val="00AF5550"/>
    <w:rsid w:val="00AF561A"/>
    <w:rsid w:val="00B00ED9"/>
    <w:rsid w:val="00B01C4C"/>
    <w:rsid w:val="00B02051"/>
    <w:rsid w:val="00B0228F"/>
    <w:rsid w:val="00B024ED"/>
    <w:rsid w:val="00B05EF8"/>
    <w:rsid w:val="00B0628E"/>
    <w:rsid w:val="00B104B9"/>
    <w:rsid w:val="00B121F0"/>
    <w:rsid w:val="00B163EF"/>
    <w:rsid w:val="00B20DF8"/>
    <w:rsid w:val="00B220F6"/>
    <w:rsid w:val="00B22B1A"/>
    <w:rsid w:val="00B22FF5"/>
    <w:rsid w:val="00B23A73"/>
    <w:rsid w:val="00B243B5"/>
    <w:rsid w:val="00B24B99"/>
    <w:rsid w:val="00B24D4D"/>
    <w:rsid w:val="00B2529E"/>
    <w:rsid w:val="00B25DBE"/>
    <w:rsid w:val="00B26563"/>
    <w:rsid w:val="00B40D1E"/>
    <w:rsid w:val="00B428F4"/>
    <w:rsid w:val="00B432A8"/>
    <w:rsid w:val="00B43AE2"/>
    <w:rsid w:val="00B45F37"/>
    <w:rsid w:val="00B464A7"/>
    <w:rsid w:val="00B46E60"/>
    <w:rsid w:val="00B4749D"/>
    <w:rsid w:val="00B50896"/>
    <w:rsid w:val="00B5166A"/>
    <w:rsid w:val="00B52018"/>
    <w:rsid w:val="00B540D7"/>
    <w:rsid w:val="00B55773"/>
    <w:rsid w:val="00B558DF"/>
    <w:rsid w:val="00B55CA1"/>
    <w:rsid w:val="00B5782F"/>
    <w:rsid w:val="00B60FF4"/>
    <w:rsid w:val="00B6254B"/>
    <w:rsid w:val="00B64BEE"/>
    <w:rsid w:val="00B70DEC"/>
    <w:rsid w:val="00B7194F"/>
    <w:rsid w:val="00B725F2"/>
    <w:rsid w:val="00B72E01"/>
    <w:rsid w:val="00B75425"/>
    <w:rsid w:val="00B75A08"/>
    <w:rsid w:val="00B7754A"/>
    <w:rsid w:val="00B811A7"/>
    <w:rsid w:val="00B82654"/>
    <w:rsid w:val="00B828CB"/>
    <w:rsid w:val="00B92929"/>
    <w:rsid w:val="00B95FB7"/>
    <w:rsid w:val="00B960BC"/>
    <w:rsid w:val="00BA5985"/>
    <w:rsid w:val="00BA62F5"/>
    <w:rsid w:val="00BA700E"/>
    <w:rsid w:val="00BB1B21"/>
    <w:rsid w:val="00BB1D5D"/>
    <w:rsid w:val="00BC06C0"/>
    <w:rsid w:val="00BC20C1"/>
    <w:rsid w:val="00BC2BC4"/>
    <w:rsid w:val="00BC78C9"/>
    <w:rsid w:val="00BD1864"/>
    <w:rsid w:val="00BD235E"/>
    <w:rsid w:val="00BD4889"/>
    <w:rsid w:val="00BD59B8"/>
    <w:rsid w:val="00BD64B4"/>
    <w:rsid w:val="00BD6C8E"/>
    <w:rsid w:val="00BE2D02"/>
    <w:rsid w:val="00BE324F"/>
    <w:rsid w:val="00BE4C2C"/>
    <w:rsid w:val="00BE7F69"/>
    <w:rsid w:val="00BF0FF1"/>
    <w:rsid w:val="00BF1C3D"/>
    <w:rsid w:val="00BF24D1"/>
    <w:rsid w:val="00BF4C94"/>
    <w:rsid w:val="00C02EE1"/>
    <w:rsid w:val="00C0364B"/>
    <w:rsid w:val="00C03D27"/>
    <w:rsid w:val="00C03F00"/>
    <w:rsid w:val="00C05D7F"/>
    <w:rsid w:val="00C05F06"/>
    <w:rsid w:val="00C06B2C"/>
    <w:rsid w:val="00C1001E"/>
    <w:rsid w:val="00C1049D"/>
    <w:rsid w:val="00C10EB7"/>
    <w:rsid w:val="00C12454"/>
    <w:rsid w:val="00C12A6E"/>
    <w:rsid w:val="00C141C6"/>
    <w:rsid w:val="00C15D35"/>
    <w:rsid w:val="00C17F1E"/>
    <w:rsid w:val="00C20CCD"/>
    <w:rsid w:val="00C24339"/>
    <w:rsid w:val="00C25614"/>
    <w:rsid w:val="00C25DB0"/>
    <w:rsid w:val="00C27F6D"/>
    <w:rsid w:val="00C3059C"/>
    <w:rsid w:val="00C31145"/>
    <w:rsid w:val="00C3335C"/>
    <w:rsid w:val="00C373AB"/>
    <w:rsid w:val="00C452F8"/>
    <w:rsid w:val="00C47824"/>
    <w:rsid w:val="00C47C75"/>
    <w:rsid w:val="00C532A9"/>
    <w:rsid w:val="00C5664F"/>
    <w:rsid w:val="00C56677"/>
    <w:rsid w:val="00C56700"/>
    <w:rsid w:val="00C6239B"/>
    <w:rsid w:val="00C636D5"/>
    <w:rsid w:val="00C63861"/>
    <w:rsid w:val="00C6757A"/>
    <w:rsid w:val="00C7195B"/>
    <w:rsid w:val="00C7301A"/>
    <w:rsid w:val="00C75453"/>
    <w:rsid w:val="00C7734D"/>
    <w:rsid w:val="00C77785"/>
    <w:rsid w:val="00C7786A"/>
    <w:rsid w:val="00C80231"/>
    <w:rsid w:val="00C80F66"/>
    <w:rsid w:val="00C815A9"/>
    <w:rsid w:val="00C81DE6"/>
    <w:rsid w:val="00C8406A"/>
    <w:rsid w:val="00C8671C"/>
    <w:rsid w:val="00C868B9"/>
    <w:rsid w:val="00C87074"/>
    <w:rsid w:val="00C87FFA"/>
    <w:rsid w:val="00C93C41"/>
    <w:rsid w:val="00C95993"/>
    <w:rsid w:val="00CA18FA"/>
    <w:rsid w:val="00CA1D35"/>
    <w:rsid w:val="00CA306B"/>
    <w:rsid w:val="00CA3296"/>
    <w:rsid w:val="00CA3C46"/>
    <w:rsid w:val="00CA473B"/>
    <w:rsid w:val="00CA4C66"/>
    <w:rsid w:val="00CA5E32"/>
    <w:rsid w:val="00CA7003"/>
    <w:rsid w:val="00CB1F17"/>
    <w:rsid w:val="00CB5D33"/>
    <w:rsid w:val="00CB6723"/>
    <w:rsid w:val="00CC0660"/>
    <w:rsid w:val="00CC0EA1"/>
    <w:rsid w:val="00CC20EA"/>
    <w:rsid w:val="00CC3645"/>
    <w:rsid w:val="00CC4BBD"/>
    <w:rsid w:val="00CC50F0"/>
    <w:rsid w:val="00CC545F"/>
    <w:rsid w:val="00CC6E6B"/>
    <w:rsid w:val="00CD03E6"/>
    <w:rsid w:val="00CD222A"/>
    <w:rsid w:val="00CD2902"/>
    <w:rsid w:val="00CD35B1"/>
    <w:rsid w:val="00CD40AF"/>
    <w:rsid w:val="00CD52B7"/>
    <w:rsid w:val="00CD6B2E"/>
    <w:rsid w:val="00CD6E37"/>
    <w:rsid w:val="00CD6ED7"/>
    <w:rsid w:val="00CD70D5"/>
    <w:rsid w:val="00CD7965"/>
    <w:rsid w:val="00CE0CDF"/>
    <w:rsid w:val="00CE10F6"/>
    <w:rsid w:val="00CE2941"/>
    <w:rsid w:val="00CE3CE4"/>
    <w:rsid w:val="00CE3E7A"/>
    <w:rsid w:val="00CE509B"/>
    <w:rsid w:val="00CE5B3D"/>
    <w:rsid w:val="00CE5D82"/>
    <w:rsid w:val="00D01663"/>
    <w:rsid w:val="00D01A76"/>
    <w:rsid w:val="00D07F6C"/>
    <w:rsid w:val="00D133EA"/>
    <w:rsid w:val="00D15CBA"/>
    <w:rsid w:val="00D16F96"/>
    <w:rsid w:val="00D21F7D"/>
    <w:rsid w:val="00D33911"/>
    <w:rsid w:val="00D33A73"/>
    <w:rsid w:val="00D33B4B"/>
    <w:rsid w:val="00D343C2"/>
    <w:rsid w:val="00D3790A"/>
    <w:rsid w:val="00D37E50"/>
    <w:rsid w:val="00D40468"/>
    <w:rsid w:val="00D45F94"/>
    <w:rsid w:val="00D4624E"/>
    <w:rsid w:val="00D51D49"/>
    <w:rsid w:val="00D530F4"/>
    <w:rsid w:val="00D540F8"/>
    <w:rsid w:val="00D548FF"/>
    <w:rsid w:val="00D55653"/>
    <w:rsid w:val="00D55B94"/>
    <w:rsid w:val="00D55CFF"/>
    <w:rsid w:val="00D560E1"/>
    <w:rsid w:val="00D71CFF"/>
    <w:rsid w:val="00D72247"/>
    <w:rsid w:val="00D722BB"/>
    <w:rsid w:val="00D722DE"/>
    <w:rsid w:val="00D740BD"/>
    <w:rsid w:val="00D75280"/>
    <w:rsid w:val="00D801F4"/>
    <w:rsid w:val="00D825A3"/>
    <w:rsid w:val="00D845F1"/>
    <w:rsid w:val="00D84BB6"/>
    <w:rsid w:val="00D87F00"/>
    <w:rsid w:val="00D93D56"/>
    <w:rsid w:val="00D95C6A"/>
    <w:rsid w:val="00D95E22"/>
    <w:rsid w:val="00DA1358"/>
    <w:rsid w:val="00DA319E"/>
    <w:rsid w:val="00DA4A99"/>
    <w:rsid w:val="00DA4B2A"/>
    <w:rsid w:val="00DA5AC7"/>
    <w:rsid w:val="00DB02D6"/>
    <w:rsid w:val="00DB0EA6"/>
    <w:rsid w:val="00DB0EDB"/>
    <w:rsid w:val="00DB104A"/>
    <w:rsid w:val="00DB15B2"/>
    <w:rsid w:val="00DB3075"/>
    <w:rsid w:val="00DB3B78"/>
    <w:rsid w:val="00DC618D"/>
    <w:rsid w:val="00DC736A"/>
    <w:rsid w:val="00DC7ECE"/>
    <w:rsid w:val="00DD1185"/>
    <w:rsid w:val="00DD1AEF"/>
    <w:rsid w:val="00DD22F9"/>
    <w:rsid w:val="00DD28F9"/>
    <w:rsid w:val="00DD3084"/>
    <w:rsid w:val="00DD47B0"/>
    <w:rsid w:val="00DD623C"/>
    <w:rsid w:val="00DD6976"/>
    <w:rsid w:val="00DD70C0"/>
    <w:rsid w:val="00DE045B"/>
    <w:rsid w:val="00DE074A"/>
    <w:rsid w:val="00DF16D7"/>
    <w:rsid w:val="00DF288D"/>
    <w:rsid w:val="00DF3343"/>
    <w:rsid w:val="00DF3685"/>
    <w:rsid w:val="00DF553B"/>
    <w:rsid w:val="00DF55E4"/>
    <w:rsid w:val="00DF5622"/>
    <w:rsid w:val="00DF7435"/>
    <w:rsid w:val="00DF79C8"/>
    <w:rsid w:val="00E00535"/>
    <w:rsid w:val="00E02B2C"/>
    <w:rsid w:val="00E03840"/>
    <w:rsid w:val="00E052E6"/>
    <w:rsid w:val="00E06109"/>
    <w:rsid w:val="00E07B7C"/>
    <w:rsid w:val="00E07D55"/>
    <w:rsid w:val="00E10847"/>
    <w:rsid w:val="00E11AB6"/>
    <w:rsid w:val="00E1225D"/>
    <w:rsid w:val="00E143B7"/>
    <w:rsid w:val="00E17DF1"/>
    <w:rsid w:val="00E20729"/>
    <w:rsid w:val="00E2183C"/>
    <w:rsid w:val="00E22C66"/>
    <w:rsid w:val="00E243C6"/>
    <w:rsid w:val="00E24421"/>
    <w:rsid w:val="00E26C89"/>
    <w:rsid w:val="00E316F6"/>
    <w:rsid w:val="00E32061"/>
    <w:rsid w:val="00E32F50"/>
    <w:rsid w:val="00E340EA"/>
    <w:rsid w:val="00E3439B"/>
    <w:rsid w:val="00E34BF4"/>
    <w:rsid w:val="00E376A8"/>
    <w:rsid w:val="00E37970"/>
    <w:rsid w:val="00E37FC4"/>
    <w:rsid w:val="00E4122E"/>
    <w:rsid w:val="00E41884"/>
    <w:rsid w:val="00E43455"/>
    <w:rsid w:val="00E44255"/>
    <w:rsid w:val="00E450C3"/>
    <w:rsid w:val="00E5055C"/>
    <w:rsid w:val="00E52129"/>
    <w:rsid w:val="00E529FB"/>
    <w:rsid w:val="00E5423A"/>
    <w:rsid w:val="00E622EA"/>
    <w:rsid w:val="00E62E15"/>
    <w:rsid w:val="00E65E4F"/>
    <w:rsid w:val="00E71804"/>
    <w:rsid w:val="00E743EF"/>
    <w:rsid w:val="00E75209"/>
    <w:rsid w:val="00E80167"/>
    <w:rsid w:val="00E80435"/>
    <w:rsid w:val="00E80FBC"/>
    <w:rsid w:val="00E82A0C"/>
    <w:rsid w:val="00E84A71"/>
    <w:rsid w:val="00E904CA"/>
    <w:rsid w:val="00E93213"/>
    <w:rsid w:val="00E93887"/>
    <w:rsid w:val="00E958EB"/>
    <w:rsid w:val="00E96EEF"/>
    <w:rsid w:val="00EA2DBA"/>
    <w:rsid w:val="00EA7C51"/>
    <w:rsid w:val="00EA7E5D"/>
    <w:rsid w:val="00EB0925"/>
    <w:rsid w:val="00EB16A0"/>
    <w:rsid w:val="00EB25CC"/>
    <w:rsid w:val="00EB4E45"/>
    <w:rsid w:val="00EB542A"/>
    <w:rsid w:val="00EB5DFC"/>
    <w:rsid w:val="00EB6224"/>
    <w:rsid w:val="00EB7860"/>
    <w:rsid w:val="00EB7B69"/>
    <w:rsid w:val="00EC0524"/>
    <w:rsid w:val="00EC12DD"/>
    <w:rsid w:val="00EC1563"/>
    <w:rsid w:val="00EC198C"/>
    <w:rsid w:val="00EC2C72"/>
    <w:rsid w:val="00EC36DF"/>
    <w:rsid w:val="00EC3B66"/>
    <w:rsid w:val="00EC3FA7"/>
    <w:rsid w:val="00EC4725"/>
    <w:rsid w:val="00EC4AA2"/>
    <w:rsid w:val="00EC6488"/>
    <w:rsid w:val="00EC78CA"/>
    <w:rsid w:val="00ED1862"/>
    <w:rsid w:val="00ED19FB"/>
    <w:rsid w:val="00ED39CE"/>
    <w:rsid w:val="00ED3B7F"/>
    <w:rsid w:val="00ED5A1B"/>
    <w:rsid w:val="00EE01AC"/>
    <w:rsid w:val="00EE05A1"/>
    <w:rsid w:val="00EE064A"/>
    <w:rsid w:val="00EE189E"/>
    <w:rsid w:val="00EE35F1"/>
    <w:rsid w:val="00EE59CE"/>
    <w:rsid w:val="00EE6DA3"/>
    <w:rsid w:val="00EF03B9"/>
    <w:rsid w:val="00EF0F6A"/>
    <w:rsid w:val="00EF35FD"/>
    <w:rsid w:val="00EF486A"/>
    <w:rsid w:val="00EF4902"/>
    <w:rsid w:val="00EF62A2"/>
    <w:rsid w:val="00EF7CCC"/>
    <w:rsid w:val="00F00F88"/>
    <w:rsid w:val="00F016BD"/>
    <w:rsid w:val="00F01F90"/>
    <w:rsid w:val="00F0236A"/>
    <w:rsid w:val="00F02D85"/>
    <w:rsid w:val="00F03ED3"/>
    <w:rsid w:val="00F05D19"/>
    <w:rsid w:val="00F0635D"/>
    <w:rsid w:val="00F06A56"/>
    <w:rsid w:val="00F076AC"/>
    <w:rsid w:val="00F07D26"/>
    <w:rsid w:val="00F10B17"/>
    <w:rsid w:val="00F11596"/>
    <w:rsid w:val="00F12041"/>
    <w:rsid w:val="00F1256E"/>
    <w:rsid w:val="00F12F17"/>
    <w:rsid w:val="00F12FBE"/>
    <w:rsid w:val="00F146AF"/>
    <w:rsid w:val="00F16F71"/>
    <w:rsid w:val="00F170D5"/>
    <w:rsid w:val="00F225D2"/>
    <w:rsid w:val="00F23CEC"/>
    <w:rsid w:val="00F25219"/>
    <w:rsid w:val="00F31514"/>
    <w:rsid w:val="00F32FBF"/>
    <w:rsid w:val="00F349E7"/>
    <w:rsid w:val="00F355CD"/>
    <w:rsid w:val="00F418F2"/>
    <w:rsid w:val="00F41FF0"/>
    <w:rsid w:val="00F42021"/>
    <w:rsid w:val="00F44082"/>
    <w:rsid w:val="00F457B2"/>
    <w:rsid w:val="00F466B5"/>
    <w:rsid w:val="00F46BF2"/>
    <w:rsid w:val="00F46CD9"/>
    <w:rsid w:val="00F47E5F"/>
    <w:rsid w:val="00F503EE"/>
    <w:rsid w:val="00F554D1"/>
    <w:rsid w:val="00F55E2D"/>
    <w:rsid w:val="00F55E79"/>
    <w:rsid w:val="00F563AA"/>
    <w:rsid w:val="00F575A1"/>
    <w:rsid w:val="00F60147"/>
    <w:rsid w:val="00F61163"/>
    <w:rsid w:val="00F629F0"/>
    <w:rsid w:val="00F63F23"/>
    <w:rsid w:val="00F654F7"/>
    <w:rsid w:val="00F66742"/>
    <w:rsid w:val="00F66873"/>
    <w:rsid w:val="00F67815"/>
    <w:rsid w:val="00F70A1F"/>
    <w:rsid w:val="00F733BD"/>
    <w:rsid w:val="00F7474A"/>
    <w:rsid w:val="00F76767"/>
    <w:rsid w:val="00F77F81"/>
    <w:rsid w:val="00F80275"/>
    <w:rsid w:val="00F80E01"/>
    <w:rsid w:val="00F815DE"/>
    <w:rsid w:val="00F82403"/>
    <w:rsid w:val="00F84A89"/>
    <w:rsid w:val="00F909FB"/>
    <w:rsid w:val="00F9363A"/>
    <w:rsid w:val="00F93B9B"/>
    <w:rsid w:val="00FA0D97"/>
    <w:rsid w:val="00FA146C"/>
    <w:rsid w:val="00FA1C67"/>
    <w:rsid w:val="00FA4A93"/>
    <w:rsid w:val="00FA6220"/>
    <w:rsid w:val="00FB1102"/>
    <w:rsid w:val="00FB3217"/>
    <w:rsid w:val="00FB69FE"/>
    <w:rsid w:val="00FC0460"/>
    <w:rsid w:val="00FC122C"/>
    <w:rsid w:val="00FC5E64"/>
    <w:rsid w:val="00FD4583"/>
    <w:rsid w:val="00FD5E43"/>
    <w:rsid w:val="00FD6504"/>
    <w:rsid w:val="00FE1FBA"/>
    <w:rsid w:val="00FE2A45"/>
    <w:rsid w:val="00FE44A9"/>
    <w:rsid w:val="00FE45E2"/>
    <w:rsid w:val="00FE7A51"/>
    <w:rsid w:val="00FE7D1A"/>
    <w:rsid w:val="00FF0F09"/>
    <w:rsid w:val="00FF1B55"/>
    <w:rsid w:val="00FF2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64"/>
    <w:pPr>
      <w:spacing w:after="200" w:line="276" w:lineRule="auto"/>
    </w:pPr>
    <w:rPr>
      <w:rFonts w:asciiTheme="minorHAnsi" w:eastAsiaTheme="minorEastAsia" w:hAnsiTheme="minorHAnsi"/>
      <w:sz w:val="22"/>
      <w:lang w:eastAsia="ru-RU"/>
    </w:rPr>
  </w:style>
  <w:style w:type="paragraph" w:styleId="1">
    <w:name w:val="heading 1"/>
    <w:basedOn w:val="a"/>
    <w:next w:val="a"/>
    <w:link w:val="10"/>
    <w:uiPriority w:val="9"/>
    <w:qFormat/>
    <w:rsid w:val="00ED1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18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08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EBD"/>
    <w:pPr>
      <w:ind w:left="720"/>
      <w:contextualSpacing/>
    </w:pPr>
    <w:rPr>
      <w:rFonts w:eastAsia="Times New Roman" w:cs="Times New Roman"/>
    </w:rPr>
  </w:style>
  <w:style w:type="paragraph" w:styleId="a4">
    <w:name w:val="No Spacing"/>
    <w:uiPriority w:val="1"/>
    <w:qFormat/>
    <w:rsid w:val="00982CA3"/>
    <w:rPr>
      <w:rFonts w:ascii="Calibri" w:eastAsia="Times New Roman" w:hAnsi="Calibri" w:cs="Times New Roman"/>
      <w:sz w:val="22"/>
    </w:rPr>
  </w:style>
  <w:style w:type="table" w:styleId="a5">
    <w:name w:val="Table Grid"/>
    <w:basedOn w:val="a1"/>
    <w:rsid w:val="009E3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01F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1F90"/>
    <w:rPr>
      <w:rFonts w:ascii="Tahoma" w:eastAsiaTheme="minorEastAsia" w:hAnsi="Tahoma" w:cs="Tahoma"/>
      <w:sz w:val="16"/>
      <w:szCs w:val="16"/>
      <w:lang w:eastAsia="ru-RU"/>
    </w:rPr>
  </w:style>
  <w:style w:type="paragraph" w:styleId="a8">
    <w:name w:val="List"/>
    <w:basedOn w:val="a"/>
    <w:unhideWhenUsed/>
    <w:rsid w:val="00D45F94"/>
    <w:pPr>
      <w:spacing w:after="0" w:line="240" w:lineRule="auto"/>
      <w:ind w:left="283" w:hanging="283"/>
      <w:contextualSpacing/>
    </w:pPr>
    <w:rPr>
      <w:rFonts w:ascii="Times New Roman" w:eastAsia="Times New Roman" w:hAnsi="Times New Roman" w:cs="Times New Roman"/>
      <w:sz w:val="24"/>
      <w:szCs w:val="24"/>
    </w:rPr>
  </w:style>
  <w:style w:type="paragraph" w:customStyle="1" w:styleId="21">
    <w:name w:val="Список 21"/>
    <w:basedOn w:val="a"/>
    <w:rsid w:val="008B5202"/>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a9">
    <w:name w:val="Верхний колонтитул Знак"/>
    <w:semiHidden/>
    <w:locked/>
    <w:rsid w:val="001C79EA"/>
    <w:rPr>
      <w:sz w:val="24"/>
      <w:szCs w:val="24"/>
      <w:lang w:val="ru-RU" w:eastAsia="ru-RU" w:bidi="ar-SA"/>
    </w:rPr>
  </w:style>
  <w:style w:type="paragraph" w:styleId="aa">
    <w:name w:val="header"/>
    <w:basedOn w:val="a"/>
    <w:link w:val="11"/>
    <w:uiPriority w:val="99"/>
    <w:unhideWhenUsed/>
    <w:rsid w:val="007F1F23"/>
    <w:pPr>
      <w:tabs>
        <w:tab w:val="center" w:pos="4677"/>
        <w:tab w:val="right" w:pos="9355"/>
      </w:tabs>
      <w:spacing w:after="0" w:line="240" w:lineRule="auto"/>
    </w:pPr>
  </w:style>
  <w:style w:type="character" w:customStyle="1" w:styleId="11">
    <w:name w:val="Верхний колонтитул Знак1"/>
    <w:basedOn w:val="a0"/>
    <w:link w:val="aa"/>
    <w:uiPriority w:val="99"/>
    <w:rsid w:val="007F1F23"/>
    <w:rPr>
      <w:rFonts w:asciiTheme="minorHAnsi" w:eastAsiaTheme="minorEastAsia" w:hAnsiTheme="minorHAnsi"/>
      <w:sz w:val="22"/>
      <w:lang w:eastAsia="ru-RU"/>
    </w:rPr>
  </w:style>
  <w:style w:type="paragraph" w:styleId="ab">
    <w:name w:val="footer"/>
    <w:basedOn w:val="a"/>
    <w:link w:val="ac"/>
    <w:uiPriority w:val="99"/>
    <w:unhideWhenUsed/>
    <w:rsid w:val="007F1F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1F23"/>
    <w:rPr>
      <w:rFonts w:asciiTheme="minorHAnsi" w:eastAsiaTheme="minorEastAsia" w:hAnsiTheme="minorHAnsi"/>
      <w:sz w:val="22"/>
      <w:lang w:eastAsia="ru-RU"/>
    </w:rPr>
  </w:style>
  <w:style w:type="character" w:customStyle="1" w:styleId="10">
    <w:name w:val="Заголовок 1 Знак"/>
    <w:basedOn w:val="a0"/>
    <w:link w:val="1"/>
    <w:uiPriority w:val="9"/>
    <w:rsid w:val="00ED186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D1862"/>
    <w:rPr>
      <w:rFonts w:asciiTheme="majorHAnsi" w:eastAsiaTheme="majorEastAsia" w:hAnsiTheme="majorHAnsi" w:cstheme="majorBidi"/>
      <w:b/>
      <w:bCs/>
      <w:color w:val="4F81BD" w:themeColor="accent1"/>
      <w:sz w:val="26"/>
      <w:szCs w:val="26"/>
      <w:lang w:eastAsia="ru-RU"/>
    </w:rPr>
  </w:style>
  <w:style w:type="paragraph" w:styleId="ad">
    <w:name w:val="TOC Heading"/>
    <w:basedOn w:val="1"/>
    <w:next w:val="a"/>
    <w:uiPriority w:val="39"/>
    <w:unhideWhenUsed/>
    <w:qFormat/>
    <w:rsid w:val="00E84A71"/>
    <w:pPr>
      <w:outlineLvl w:val="9"/>
    </w:pPr>
    <w:rPr>
      <w:lang w:eastAsia="en-US"/>
    </w:rPr>
  </w:style>
  <w:style w:type="paragraph" w:styleId="22">
    <w:name w:val="toc 2"/>
    <w:basedOn w:val="a"/>
    <w:next w:val="a"/>
    <w:autoRedefine/>
    <w:uiPriority w:val="39"/>
    <w:unhideWhenUsed/>
    <w:qFormat/>
    <w:rsid w:val="005E5213"/>
    <w:pPr>
      <w:tabs>
        <w:tab w:val="right" w:leader="dot" w:pos="9344"/>
      </w:tabs>
      <w:spacing w:after="100" w:line="360" w:lineRule="auto"/>
      <w:jc w:val="both"/>
    </w:pPr>
  </w:style>
  <w:style w:type="character" w:styleId="ae">
    <w:name w:val="Hyperlink"/>
    <w:basedOn w:val="a0"/>
    <w:uiPriority w:val="99"/>
    <w:unhideWhenUsed/>
    <w:rsid w:val="00E84A71"/>
    <w:rPr>
      <w:color w:val="0000FF" w:themeColor="hyperlink"/>
      <w:u w:val="single"/>
    </w:rPr>
  </w:style>
  <w:style w:type="paragraph" w:styleId="12">
    <w:name w:val="toc 1"/>
    <w:basedOn w:val="a"/>
    <w:next w:val="a"/>
    <w:autoRedefine/>
    <w:uiPriority w:val="39"/>
    <w:unhideWhenUsed/>
    <w:qFormat/>
    <w:rsid w:val="00A11B00"/>
    <w:pPr>
      <w:spacing w:after="100"/>
    </w:pPr>
    <w:rPr>
      <w:rFonts w:ascii="Times New Roman" w:hAnsi="Times New Roman"/>
      <w:sz w:val="28"/>
    </w:rPr>
  </w:style>
  <w:style w:type="character" w:customStyle="1" w:styleId="30">
    <w:name w:val="Заголовок 3 Знак"/>
    <w:basedOn w:val="a0"/>
    <w:link w:val="3"/>
    <w:uiPriority w:val="9"/>
    <w:rsid w:val="00B50896"/>
    <w:rPr>
      <w:rFonts w:asciiTheme="majorHAnsi" w:eastAsiaTheme="majorEastAsia" w:hAnsiTheme="majorHAnsi" w:cstheme="majorBidi"/>
      <w:b/>
      <w:bCs/>
      <w:color w:val="4F81BD" w:themeColor="accent1"/>
      <w:sz w:val="22"/>
      <w:lang w:eastAsia="ru-RU"/>
    </w:rPr>
  </w:style>
  <w:style w:type="paragraph" w:styleId="31">
    <w:name w:val="toc 3"/>
    <w:basedOn w:val="a"/>
    <w:next w:val="a"/>
    <w:autoRedefine/>
    <w:uiPriority w:val="39"/>
    <w:unhideWhenUsed/>
    <w:qFormat/>
    <w:rsid w:val="00B50896"/>
    <w:pPr>
      <w:tabs>
        <w:tab w:val="left" w:pos="-709"/>
        <w:tab w:val="right" w:leader="dot" w:pos="9344"/>
      </w:tabs>
      <w:spacing w:after="100"/>
    </w:pPr>
  </w:style>
  <w:style w:type="paragraph" w:styleId="af">
    <w:name w:val="Body Text"/>
    <w:basedOn w:val="a"/>
    <w:link w:val="af0"/>
    <w:uiPriority w:val="99"/>
    <w:rsid w:val="00651BDE"/>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651BDE"/>
    <w:rPr>
      <w:rFonts w:eastAsia="Times New Roman" w:cs="Times New Roman"/>
      <w:szCs w:val="24"/>
      <w:lang w:eastAsia="ru-RU"/>
    </w:rPr>
  </w:style>
  <w:style w:type="paragraph" w:styleId="af1">
    <w:name w:val="Title"/>
    <w:basedOn w:val="a"/>
    <w:link w:val="af2"/>
    <w:qFormat/>
    <w:rsid w:val="00A4432F"/>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32"/>
      <w:szCs w:val="32"/>
    </w:rPr>
  </w:style>
  <w:style w:type="character" w:customStyle="1" w:styleId="af2">
    <w:name w:val="Название Знак"/>
    <w:basedOn w:val="a0"/>
    <w:link w:val="af1"/>
    <w:rsid w:val="00A4432F"/>
    <w:rPr>
      <w:rFonts w:eastAsia="Times New Roman" w:cs="Times New Roman"/>
      <w:b/>
      <w:bCs/>
      <w:color w:val="000000"/>
      <w:sz w:val="32"/>
      <w:szCs w:val="32"/>
      <w:shd w:val="clear" w:color="auto" w:fill="FFFFFF"/>
      <w:lang w:eastAsia="ru-RU"/>
    </w:rPr>
  </w:style>
  <w:style w:type="paragraph" w:styleId="af3">
    <w:name w:val="Normal (Web)"/>
    <w:basedOn w:val="a"/>
    <w:uiPriority w:val="99"/>
    <w:unhideWhenUsed/>
    <w:rsid w:val="00FA4A9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C532A9"/>
  </w:style>
  <w:style w:type="character" w:styleId="af4">
    <w:name w:val="Strong"/>
    <w:basedOn w:val="a0"/>
    <w:uiPriority w:val="22"/>
    <w:qFormat/>
    <w:rsid w:val="00D55653"/>
    <w:rPr>
      <w:b/>
      <w:bCs/>
    </w:rPr>
  </w:style>
  <w:style w:type="table" w:customStyle="1" w:styleId="TableNormal">
    <w:name w:val="Table Normal"/>
    <w:uiPriority w:val="2"/>
    <w:semiHidden/>
    <w:unhideWhenUsed/>
    <w:qFormat/>
    <w:rsid w:val="00645D6F"/>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645D6F"/>
    <w:pPr>
      <w:widowControl w:val="0"/>
      <w:autoSpaceDE w:val="0"/>
      <w:autoSpaceDN w:val="0"/>
      <w:spacing w:after="0" w:line="240" w:lineRule="auto"/>
      <w:ind w:left="222"/>
      <w:outlineLvl w:val="2"/>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645D6F"/>
    <w:pPr>
      <w:widowControl w:val="0"/>
      <w:autoSpaceDE w:val="0"/>
      <w:autoSpaceDN w:val="0"/>
      <w:spacing w:after="0" w:line="240" w:lineRule="auto"/>
      <w:ind w:left="107"/>
    </w:pPr>
    <w:rPr>
      <w:rFonts w:ascii="Times New Roman" w:eastAsia="Times New Roman" w:hAnsi="Times New Roman" w:cs="Times New Roman"/>
      <w:lang w:bidi="ru-RU"/>
    </w:rPr>
  </w:style>
  <w:style w:type="paragraph" w:customStyle="1" w:styleId="af5">
    <w:name w:val="задача"/>
    <w:basedOn w:val="a"/>
    <w:rsid w:val="001C1B3D"/>
    <w:pPr>
      <w:spacing w:after="0" w:line="240" w:lineRule="auto"/>
      <w:ind w:firstLine="454"/>
      <w:jc w:val="both"/>
    </w:pPr>
    <w:rPr>
      <w:rFonts w:ascii="Times New Roman" w:eastAsia="Times New Roman" w:hAnsi="Times New Roman" w:cs="Times New Roman"/>
      <w:sz w:val="20"/>
      <w:szCs w:val="20"/>
    </w:rPr>
  </w:style>
  <w:style w:type="paragraph" w:customStyle="1" w:styleId="af6">
    <w:name w:val="задание"/>
    <w:basedOn w:val="a"/>
    <w:rsid w:val="001C1B3D"/>
    <w:pPr>
      <w:spacing w:before="20" w:after="20" w:line="240" w:lineRule="auto"/>
      <w:ind w:left="681" w:hanging="227"/>
      <w:jc w:val="both"/>
    </w:pPr>
    <w:rPr>
      <w:rFonts w:ascii="Times New Roman" w:eastAsia="Times New Roman" w:hAnsi="Times New Roman" w:cs="Times New Roman"/>
      <w:sz w:val="20"/>
      <w:szCs w:val="20"/>
    </w:rPr>
  </w:style>
  <w:style w:type="paragraph" w:customStyle="1" w:styleId="af7">
    <w:name w:val="Текст эталона"/>
    <w:basedOn w:val="a"/>
    <w:rsid w:val="00A9558D"/>
    <w:pPr>
      <w:spacing w:before="60" w:after="20" w:line="240" w:lineRule="auto"/>
      <w:jc w:val="both"/>
    </w:pPr>
    <w:rPr>
      <w:rFonts w:ascii="Times New Roman" w:eastAsia="Times New Roman" w:hAnsi="Times New Roman" w:cs="Times New Roman"/>
      <w:sz w:val="20"/>
      <w:szCs w:val="20"/>
    </w:rPr>
  </w:style>
  <w:style w:type="paragraph" w:styleId="af8">
    <w:name w:val="Body Text Indent"/>
    <w:basedOn w:val="a"/>
    <w:link w:val="af9"/>
    <w:unhideWhenUsed/>
    <w:rsid w:val="00BD6C8E"/>
    <w:pPr>
      <w:spacing w:after="120"/>
      <w:ind w:left="283"/>
    </w:pPr>
    <w:rPr>
      <w:rFonts w:eastAsiaTheme="minorHAnsi"/>
      <w:lang w:eastAsia="en-US"/>
    </w:rPr>
  </w:style>
  <w:style w:type="character" w:customStyle="1" w:styleId="af9">
    <w:name w:val="Основной текст с отступом Знак"/>
    <w:basedOn w:val="a0"/>
    <w:link w:val="af8"/>
    <w:rsid w:val="00BD6C8E"/>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895067">
      <w:bodyDiv w:val="1"/>
      <w:marLeft w:val="0"/>
      <w:marRight w:val="0"/>
      <w:marTop w:val="0"/>
      <w:marBottom w:val="0"/>
      <w:divBdr>
        <w:top w:val="none" w:sz="0" w:space="0" w:color="auto"/>
        <w:left w:val="none" w:sz="0" w:space="0" w:color="auto"/>
        <w:bottom w:val="none" w:sz="0" w:space="0" w:color="auto"/>
        <w:right w:val="none" w:sz="0" w:space="0" w:color="auto"/>
      </w:divBdr>
    </w:div>
    <w:div w:id="947157340">
      <w:bodyDiv w:val="1"/>
      <w:marLeft w:val="0"/>
      <w:marRight w:val="0"/>
      <w:marTop w:val="0"/>
      <w:marBottom w:val="0"/>
      <w:divBdr>
        <w:top w:val="none" w:sz="0" w:space="0" w:color="auto"/>
        <w:left w:val="none" w:sz="0" w:space="0" w:color="auto"/>
        <w:bottom w:val="none" w:sz="0" w:space="0" w:color="auto"/>
        <w:right w:val="none" w:sz="0" w:space="0" w:color="auto"/>
      </w:divBdr>
    </w:div>
    <w:div w:id="20733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differentc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boleznennostm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pandia.ru/text/category/affekt/" TargetMode="External"/><Relationship Id="rId4" Type="http://schemas.openxmlformats.org/officeDocument/2006/relationships/settings" Target="settings.xml"/><Relationship Id="rId9" Type="http://schemas.openxmlformats.org/officeDocument/2006/relationships/hyperlink" Target="https://pandia.ru/text/category/differentc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025C-B6AC-4096-9DB0-93A0FDC5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3674</TotalTime>
  <Pages>86</Pages>
  <Words>21659</Words>
  <Characters>123457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ГАОУ СПО РБ Белебеевский медицинский колледж</Company>
  <LinksUpToDate>false</LinksUpToDate>
  <CharactersWithSpaces>144827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1096</cp:revision>
  <cp:lastPrinted>2019-10-20T19:15:00Z</cp:lastPrinted>
  <dcterms:created xsi:type="dcterms:W3CDTF">2002-12-31T19:47:00Z</dcterms:created>
  <dcterms:modified xsi:type="dcterms:W3CDTF">2019-12-22T07:06:00Z</dcterms:modified>
</cp:coreProperties>
</file>