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8B" w:rsidRPr="003D35A3" w:rsidRDefault="00527D46" w:rsidP="00E62C95">
      <w:pPr>
        <w:spacing w:line="240" w:lineRule="auto"/>
        <w:jc w:val="center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Макушинский филиал</w:t>
      </w:r>
    </w:p>
    <w:p w:rsidR="00527D46" w:rsidRPr="003D35A3" w:rsidRDefault="00527D46" w:rsidP="00527D46">
      <w:pPr>
        <w:spacing w:line="240" w:lineRule="auto"/>
        <w:jc w:val="center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Государственного бюджетного профессионального  образовательного учреждения</w:t>
      </w:r>
    </w:p>
    <w:p w:rsidR="00527D46" w:rsidRPr="003D35A3" w:rsidRDefault="00527D46" w:rsidP="00527D46">
      <w:pPr>
        <w:spacing w:line="240" w:lineRule="auto"/>
        <w:jc w:val="center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«Курганский базовый медицинский колледж»</w:t>
      </w:r>
    </w:p>
    <w:p w:rsidR="00527D46" w:rsidRPr="003D35A3" w:rsidRDefault="00527D46" w:rsidP="00527D46">
      <w:pPr>
        <w:spacing w:line="240" w:lineRule="auto"/>
        <w:jc w:val="center"/>
        <w:rPr>
          <w:rFonts w:cs="Times New Roman"/>
          <w:szCs w:val="24"/>
        </w:rPr>
      </w:pPr>
    </w:p>
    <w:p w:rsidR="00A06640" w:rsidRPr="003D35A3" w:rsidRDefault="00A06640" w:rsidP="00527D46">
      <w:pPr>
        <w:spacing w:line="240" w:lineRule="auto"/>
        <w:jc w:val="center"/>
        <w:rPr>
          <w:rFonts w:cs="Times New Roman"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szCs w:val="24"/>
        </w:rPr>
      </w:pPr>
    </w:p>
    <w:p w:rsidR="00A06640" w:rsidRPr="003D35A3" w:rsidRDefault="00A06640" w:rsidP="00527D46">
      <w:pPr>
        <w:spacing w:line="240" w:lineRule="auto"/>
        <w:jc w:val="center"/>
        <w:rPr>
          <w:rFonts w:cs="Times New Roman"/>
          <w:szCs w:val="24"/>
        </w:rPr>
      </w:pPr>
    </w:p>
    <w:p w:rsidR="00A06640" w:rsidRPr="003D35A3" w:rsidRDefault="00A06640" w:rsidP="00527D46">
      <w:pPr>
        <w:spacing w:line="240" w:lineRule="auto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Методическая разработка</w:t>
      </w:r>
    </w:p>
    <w:p w:rsidR="00E62C95" w:rsidRPr="003D35A3" w:rsidRDefault="00E62C95" w:rsidP="00527D46">
      <w:pPr>
        <w:spacing w:line="240" w:lineRule="auto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Открытого интегрированного занятия</w:t>
      </w:r>
    </w:p>
    <w:p w:rsidR="00631B4A" w:rsidRPr="003D35A3" w:rsidRDefault="00631B4A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631B4A" w:rsidRPr="003D35A3" w:rsidRDefault="00631B4A" w:rsidP="00527D46">
      <w:pPr>
        <w:spacing w:line="240" w:lineRule="auto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ОП.02 Анатомия и физиология человека</w:t>
      </w:r>
    </w:p>
    <w:p w:rsidR="00631B4A" w:rsidRPr="003D35A3" w:rsidRDefault="00631B4A" w:rsidP="00641A04">
      <w:pPr>
        <w:spacing w:line="240" w:lineRule="auto"/>
        <w:jc w:val="center"/>
        <w:rPr>
          <w:b/>
          <w:szCs w:val="24"/>
        </w:rPr>
      </w:pPr>
      <w:r w:rsidRPr="003D35A3">
        <w:rPr>
          <w:b/>
          <w:szCs w:val="24"/>
        </w:rPr>
        <w:t>5.2 Анатомия и физиология сердца и сосудов.</w:t>
      </w:r>
    </w:p>
    <w:p w:rsidR="00631B4A" w:rsidRPr="003D35A3" w:rsidRDefault="00631B4A" w:rsidP="00641A04">
      <w:pPr>
        <w:spacing w:line="240" w:lineRule="auto"/>
        <w:jc w:val="center"/>
        <w:rPr>
          <w:b/>
          <w:szCs w:val="24"/>
        </w:rPr>
      </w:pPr>
      <w:r w:rsidRPr="003D35A3">
        <w:rPr>
          <w:b/>
          <w:szCs w:val="24"/>
        </w:rPr>
        <w:t>5.3 Артерии большого круга кровообращения.</w:t>
      </w:r>
    </w:p>
    <w:p w:rsidR="00631B4A" w:rsidRPr="003D35A3" w:rsidRDefault="00631B4A" w:rsidP="00641A04">
      <w:pPr>
        <w:spacing w:line="240" w:lineRule="auto"/>
        <w:jc w:val="center"/>
        <w:rPr>
          <w:rFonts w:cs="Times New Roman"/>
          <w:b/>
          <w:szCs w:val="24"/>
        </w:rPr>
      </w:pPr>
      <w:r w:rsidRPr="003D35A3">
        <w:rPr>
          <w:b/>
          <w:szCs w:val="24"/>
        </w:rPr>
        <w:t>5.4 Вены большого, сосуды малого кругов кровообращения.</w:t>
      </w:r>
    </w:p>
    <w:p w:rsidR="00631B4A" w:rsidRPr="003D35A3" w:rsidRDefault="00631B4A" w:rsidP="00641A04">
      <w:pPr>
        <w:spacing w:line="240" w:lineRule="auto"/>
        <w:jc w:val="center"/>
        <w:rPr>
          <w:rFonts w:cs="Times New Roman"/>
          <w:b/>
          <w:szCs w:val="24"/>
        </w:rPr>
      </w:pPr>
    </w:p>
    <w:p w:rsidR="00631B4A" w:rsidRPr="003D35A3" w:rsidRDefault="00A06640" w:rsidP="00631B4A">
      <w:pPr>
        <w:spacing w:line="240" w:lineRule="auto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 xml:space="preserve">ПМ 02 «Участие в лечебно-диагностическом и реабилитационном </w:t>
      </w:r>
    </w:p>
    <w:p w:rsidR="00A06640" w:rsidRPr="003D35A3" w:rsidRDefault="00A06640" w:rsidP="00527D46">
      <w:pPr>
        <w:spacing w:line="240" w:lineRule="auto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процессах»</w:t>
      </w:r>
    </w:p>
    <w:p w:rsidR="00631B4A" w:rsidRPr="003D35A3" w:rsidRDefault="00631B4A" w:rsidP="00527D46">
      <w:pPr>
        <w:spacing w:line="240" w:lineRule="auto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МДК 02.01. Сестринский уход при различных заболеваниях и состояниях</w:t>
      </w:r>
    </w:p>
    <w:p w:rsidR="00A06640" w:rsidRPr="003D35A3" w:rsidRDefault="00631B4A" w:rsidP="00631B4A">
      <w:pPr>
        <w:spacing w:line="240" w:lineRule="auto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 xml:space="preserve">Раздел. </w:t>
      </w:r>
      <w:r w:rsidR="0032563F" w:rsidRPr="003D35A3">
        <w:rPr>
          <w:rFonts w:cs="Times New Roman"/>
          <w:b/>
          <w:szCs w:val="24"/>
        </w:rPr>
        <w:t>6</w:t>
      </w:r>
      <w:r w:rsidR="001D0EA4" w:rsidRPr="003D35A3">
        <w:rPr>
          <w:rFonts w:cs="Times New Roman"/>
          <w:b/>
          <w:szCs w:val="24"/>
        </w:rPr>
        <w:t xml:space="preserve"> </w:t>
      </w:r>
      <w:r w:rsidR="00B8744B" w:rsidRPr="003D35A3">
        <w:rPr>
          <w:rFonts w:cs="Times New Roman"/>
          <w:b/>
          <w:szCs w:val="24"/>
        </w:rPr>
        <w:t xml:space="preserve">Сестринский </w:t>
      </w:r>
      <w:r w:rsidR="00C45E35" w:rsidRPr="003D35A3">
        <w:rPr>
          <w:rFonts w:cs="Times New Roman"/>
          <w:b/>
          <w:szCs w:val="24"/>
        </w:rPr>
        <w:t>уход</w:t>
      </w:r>
      <w:r w:rsidRPr="003D35A3">
        <w:rPr>
          <w:rFonts w:cs="Times New Roman"/>
          <w:b/>
          <w:szCs w:val="24"/>
        </w:rPr>
        <w:t xml:space="preserve"> за пациентами хирургического профиля</w:t>
      </w:r>
    </w:p>
    <w:p w:rsidR="00631B4A" w:rsidRPr="003D35A3" w:rsidRDefault="00631B4A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C878F7" w:rsidRPr="003D35A3" w:rsidRDefault="00631B4A" w:rsidP="00527D46">
      <w:pPr>
        <w:spacing w:line="240" w:lineRule="auto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Специальность: 34.02.01. Сестринское дело</w:t>
      </w:r>
    </w:p>
    <w:p w:rsidR="00C878F7" w:rsidRPr="003D35A3" w:rsidRDefault="00C878F7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C878F7" w:rsidRPr="003D35A3" w:rsidRDefault="00C878F7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C45669" w:rsidRPr="003D35A3" w:rsidRDefault="00C45669" w:rsidP="00C878F7">
      <w:pPr>
        <w:spacing w:line="240" w:lineRule="auto"/>
        <w:jc w:val="right"/>
        <w:rPr>
          <w:rFonts w:cs="Times New Roman"/>
          <w:szCs w:val="24"/>
        </w:rPr>
      </w:pPr>
    </w:p>
    <w:p w:rsidR="00A06640" w:rsidRPr="003D35A3" w:rsidRDefault="00A06640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C878F7" w:rsidRPr="003D35A3" w:rsidRDefault="00C878F7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C878F7" w:rsidRPr="003D35A3" w:rsidRDefault="00C878F7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533A9F" w:rsidRPr="003D35A3" w:rsidRDefault="00533A9F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FD4542" w:rsidRPr="003D35A3" w:rsidRDefault="00FD4542" w:rsidP="001D0EA4">
      <w:pPr>
        <w:spacing w:line="240" w:lineRule="auto"/>
        <w:rPr>
          <w:rFonts w:cs="Times New Roman"/>
          <w:b/>
          <w:szCs w:val="24"/>
        </w:rPr>
      </w:pPr>
    </w:p>
    <w:p w:rsidR="00FD4542" w:rsidRPr="003D35A3" w:rsidRDefault="00FD4542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C878F7" w:rsidRPr="003D35A3" w:rsidRDefault="00C878F7" w:rsidP="00527D46">
      <w:pPr>
        <w:spacing w:line="240" w:lineRule="auto"/>
        <w:jc w:val="center"/>
        <w:rPr>
          <w:rFonts w:cs="Times New Roman"/>
          <w:b/>
          <w:szCs w:val="24"/>
        </w:rPr>
      </w:pPr>
    </w:p>
    <w:p w:rsidR="00E62C95" w:rsidRDefault="00C878F7" w:rsidP="00631B4A">
      <w:pPr>
        <w:spacing w:line="240" w:lineRule="auto"/>
        <w:jc w:val="center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Макушино 2019</w:t>
      </w:r>
      <w:r w:rsidR="00641A04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г</w:t>
      </w:r>
      <w:r w:rsidR="00641A04" w:rsidRPr="003D35A3">
        <w:rPr>
          <w:rFonts w:cs="Times New Roman"/>
          <w:szCs w:val="24"/>
        </w:rPr>
        <w:t>.</w:t>
      </w:r>
    </w:p>
    <w:p w:rsidR="003D35A3" w:rsidRPr="003D35A3" w:rsidRDefault="003D35A3" w:rsidP="00631B4A">
      <w:pPr>
        <w:spacing w:line="240" w:lineRule="auto"/>
        <w:jc w:val="center"/>
        <w:rPr>
          <w:rFonts w:cs="Times New Roman"/>
          <w:szCs w:val="24"/>
        </w:rPr>
      </w:pPr>
    </w:p>
    <w:p w:rsidR="00E62C95" w:rsidRPr="003D35A3" w:rsidRDefault="00E62C95" w:rsidP="00E62C95">
      <w:pPr>
        <w:spacing w:line="240" w:lineRule="auto"/>
        <w:rPr>
          <w:rFonts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4542" w:rsidRPr="003D35A3" w:rsidTr="00631B4A">
        <w:tc>
          <w:tcPr>
            <w:tcW w:w="4785" w:type="dxa"/>
          </w:tcPr>
          <w:p w:rsidR="00FD4542" w:rsidRPr="003D35A3" w:rsidRDefault="00FD4542" w:rsidP="00631B4A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lastRenderedPageBreak/>
              <w:t>РАСМОТРЕНО</w:t>
            </w:r>
          </w:p>
          <w:p w:rsidR="00FD4542" w:rsidRPr="003D35A3" w:rsidRDefault="00FD4542" w:rsidP="00631B4A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На заседании ЦМК</w:t>
            </w:r>
          </w:p>
          <w:p w:rsidR="00FD4542" w:rsidRPr="003D35A3" w:rsidRDefault="00FD4542" w:rsidP="00631B4A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Клинических дисциплин</w:t>
            </w:r>
          </w:p>
          <w:p w:rsidR="00FD4542" w:rsidRPr="003D35A3" w:rsidRDefault="00FD4542" w:rsidP="00631B4A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Протокол №                  2019г</w:t>
            </w:r>
          </w:p>
          <w:p w:rsidR="00FD4542" w:rsidRPr="003D35A3" w:rsidRDefault="00FD4542" w:rsidP="00631B4A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Председатель___________С.В.Мамонтова</w:t>
            </w:r>
          </w:p>
        </w:tc>
        <w:tc>
          <w:tcPr>
            <w:tcW w:w="4786" w:type="dxa"/>
          </w:tcPr>
          <w:p w:rsidR="00FD4542" w:rsidRPr="003D35A3" w:rsidRDefault="00FD4542" w:rsidP="00631B4A">
            <w:pPr>
              <w:jc w:val="right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УТВЕРЖДАЮ:</w:t>
            </w:r>
          </w:p>
          <w:p w:rsidR="00FD4542" w:rsidRPr="003D35A3" w:rsidRDefault="00FD4542" w:rsidP="00631B4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D4542" w:rsidRPr="003D35A3" w:rsidRDefault="00FD4542" w:rsidP="00631B4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D4542" w:rsidRPr="003D35A3" w:rsidRDefault="00FD4542" w:rsidP="00631B4A">
            <w:pPr>
              <w:jc w:val="right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--------------------------</w:t>
            </w:r>
          </w:p>
          <w:p w:rsidR="00FD4542" w:rsidRPr="003D35A3" w:rsidRDefault="00FD4542" w:rsidP="00631B4A">
            <w:pPr>
              <w:jc w:val="right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«______» ___________2019г.</w:t>
            </w:r>
          </w:p>
          <w:p w:rsidR="00FD4542" w:rsidRPr="003D35A3" w:rsidRDefault="00FD4542" w:rsidP="00631B4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E62C95" w:rsidRPr="003D35A3" w:rsidRDefault="00E62C95" w:rsidP="00527D46">
      <w:pPr>
        <w:spacing w:line="240" w:lineRule="auto"/>
        <w:jc w:val="center"/>
        <w:rPr>
          <w:rFonts w:cs="Times New Roman"/>
          <w:szCs w:val="24"/>
        </w:rPr>
      </w:pPr>
    </w:p>
    <w:p w:rsidR="00E62C95" w:rsidRPr="003D35A3" w:rsidRDefault="00E62C95" w:rsidP="00527D46">
      <w:pPr>
        <w:spacing w:line="240" w:lineRule="auto"/>
        <w:jc w:val="center"/>
        <w:rPr>
          <w:rFonts w:cs="Times New Roman"/>
          <w:szCs w:val="24"/>
        </w:rPr>
      </w:pPr>
    </w:p>
    <w:p w:rsidR="00E62C95" w:rsidRPr="003D35A3" w:rsidRDefault="00E62C95" w:rsidP="00FD4542">
      <w:pPr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Круги кровообращения. Артерии и вены большого, сосуды малого кругов кровообращения. Гемостаз. 2019г </w:t>
      </w:r>
      <w:r w:rsidR="00BE4D13">
        <w:rPr>
          <w:rFonts w:cs="Times New Roman"/>
          <w:szCs w:val="24"/>
        </w:rPr>
        <w:t>40</w:t>
      </w:r>
      <w:r w:rsidRPr="003D35A3">
        <w:rPr>
          <w:rFonts w:cs="Times New Roman"/>
          <w:szCs w:val="24"/>
        </w:rPr>
        <w:t>с.</w:t>
      </w:r>
    </w:p>
    <w:p w:rsidR="00E62C95" w:rsidRPr="003D35A3" w:rsidRDefault="00E62C95" w:rsidP="00FD4542">
      <w:pPr>
        <w:jc w:val="both"/>
        <w:rPr>
          <w:rFonts w:cs="Times New Roman"/>
          <w:szCs w:val="24"/>
        </w:rPr>
      </w:pPr>
    </w:p>
    <w:p w:rsidR="00E62C95" w:rsidRPr="003D35A3" w:rsidRDefault="00E62C95" w:rsidP="00FD4542">
      <w:pPr>
        <w:jc w:val="both"/>
        <w:rPr>
          <w:rFonts w:cs="Times New Roman"/>
          <w:szCs w:val="24"/>
        </w:rPr>
      </w:pPr>
    </w:p>
    <w:p w:rsidR="00E62C95" w:rsidRPr="003D35A3" w:rsidRDefault="00E62C95" w:rsidP="00FD4542">
      <w:pPr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Авторы- составители:</w:t>
      </w:r>
    </w:p>
    <w:p w:rsidR="00C45669" w:rsidRPr="003D35A3" w:rsidRDefault="00C45669" w:rsidP="00FD4542">
      <w:pPr>
        <w:jc w:val="both"/>
        <w:rPr>
          <w:rFonts w:cs="Times New Roman"/>
          <w:szCs w:val="24"/>
        </w:rPr>
      </w:pPr>
    </w:p>
    <w:p w:rsidR="00E62C95" w:rsidRPr="003D35A3" w:rsidRDefault="00C45669" w:rsidP="00FD4542">
      <w:pPr>
        <w:spacing w:line="24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 xml:space="preserve">Бердникова Г.А. - </w:t>
      </w:r>
      <w:r w:rsidRPr="003D35A3">
        <w:rPr>
          <w:rFonts w:cs="Times New Roman"/>
          <w:szCs w:val="24"/>
        </w:rPr>
        <w:t>Преподаватель высшей квалификационной категории  профессиональных дисциплин Макушинского многопрофильного филиала ГБПОУ «Курганский базовый мед</w:t>
      </w:r>
      <w:r w:rsidRPr="003D35A3">
        <w:rPr>
          <w:rFonts w:cs="Times New Roman"/>
          <w:szCs w:val="24"/>
        </w:rPr>
        <w:t>и</w:t>
      </w:r>
      <w:r w:rsidRPr="003D35A3">
        <w:rPr>
          <w:rFonts w:cs="Times New Roman"/>
          <w:szCs w:val="24"/>
        </w:rPr>
        <w:t>цинский колледж».</w:t>
      </w:r>
    </w:p>
    <w:p w:rsidR="00E62C95" w:rsidRPr="003D35A3" w:rsidRDefault="00E62C95" w:rsidP="00FD4542">
      <w:pPr>
        <w:spacing w:line="240" w:lineRule="auto"/>
        <w:jc w:val="both"/>
        <w:rPr>
          <w:rFonts w:cs="Times New Roman"/>
          <w:szCs w:val="24"/>
        </w:rPr>
      </w:pPr>
    </w:p>
    <w:p w:rsidR="001D0EA4" w:rsidRPr="003D35A3" w:rsidRDefault="00C45669" w:rsidP="001D0EA4">
      <w:pPr>
        <w:spacing w:line="24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 xml:space="preserve">Шушарин Р.С. - </w:t>
      </w:r>
      <w:r w:rsidRPr="003D35A3">
        <w:rPr>
          <w:rFonts w:cs="Times New Roman"/>
          <w:szCs w:val="24"/>
        </w:rPr>
        <w:t>Преподаватель дисциплины «</w:t>
      </w:r>
      <w:r w:rsidR="00BE4464" w:rsidRPr="003D35A3">
        <w:rPr>
          <w:rFonts w:cs="Times New Roman"/>
          <w:szCs w:val="24"/>
        </w:rPr>
        <w:t>Анатомия и физиология человека»</w:t>
      </w:r>
      <w:r w:rsidR="001D0EA4" w:rsidRPr="003D35A3">
        <w:rPr>
          <w:rFonts w:cs="Times New Roman"/>
          <w:szCs w:val="24"/>
        </w:rPr>
        <w:t xml:space="preserve"> Макуши</w:t>
      </w:r>
      <w:r w:rsidR="001D0EA4" w:rsidRPr="003D35A3">
        <w:rPr>
          <w:rFonts w:cs="Times New Roman"/>
          <w:szCs w:val="24"/>
        </w:rPr>
        <w:t>н</w:t>
      </w:r>
      <w:r w:rsidR="001D0EA4" w:rsidRPr="003D35A3">
        <w:rPr>
          <w:rFonts w:cs="Times New Roman"/>
          <w:szCs w:val="24"/>
        </w:rPr>
        <w:t>ского многопрофильного филиала ГБПОУ «Курганский базовый медицинский колледж».</w:t>
      </w:r>
    </w:p>
    <w:p w:rsidR="00C45669" w:rsidRPr="003D35A3" w:rsidRDefault="00C45669" w:rsidP="00FD4542">
      <w:pPr>
        <w:spacing w:line="240" w:lineRule="auto"/>
        <w:jc w:val="both"/>
        <w:rPr>
          <w:rFonts w:cs="Times New Roman"/>
          <w:b/>
          <w:szCs w:val="24"/>
        </w:rPr>
      </w:pPr>
    </w:p>
    <w:p w:rsidR="00E62C95" w:rsidRPr="003D35A3" w:rsidRDefault="00E62C95" w:rsidP="00FD4542">
      <w:pPr>
        <w:spacing w:line="240" w:lineRule="auto"/>
        <w:jc w:val="both"/>
        <w:rPr>
          <w:rFonts w:cs="Times New Roman"/>
          <w:szCs w:val="24"/>
        </w:rPr>
      </w:pPr>
    </w:p>
    <w:p w:rsidR="00E62C95" w:rsidRPr="003D35A3" w:rsidRDefault="00E62C95" w:rsidP="00FD4542">
      <w:pPr>
        <w:spacing w:line="240" w:lineRule="auto"/>
        <w:jc w:val="both"/>
        <w:rPr>
          <w:rFonts w:cs="Times New Roman"/>
          <w:szCs w:val="24"/>
        </w:rPr>
      </w:pPr>
    </w:p>
    <w:p w:rsidR="00E62C95" w:rsidRPr="003D35A3" w:rsidRDefault="00C45669" w:rsidP="00FD4542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>Рецензент:</w:t>
      </w:r>
      <w:r w:rsidR="00AE26A9" w:rsidRPr="003D35A3">
        <w:rPr>
          <w:rFonts w:cs="Times New Roman"/>
          <w:b/>
          <w:szCs w:val="24"/>
        </w:rPr>
        <w:t xml:space="preserve"> </w:t>
      </w:r>
      <w:r w:rsidR="00B8744B" w:rsidRPr="003D35A3">
        <w:rPr>
          <w:rFonts w:cs="Times New Roman"/>
          <w:b/>
          <w:szCs w:val="24"/>
        </w:rPr>
        <w:t xml:space="preserve">В.Ф.Волосникова- </w:t>
      </w:r>
      <w:r w:rsidR="00B8744B" w:rsidRPr="003D35A3">
        <w:rPr>
          <w:rFonts w:cs="Times New Roman"/>
          <w:szCs w:val="24"/>
        </w:rPr>
        <w:t>руководитель Макушинского межмуниципального информ</w:t>
      </w:r>
      <w:r w:rsidR="00B8744B" w:rsidRPr="003D35A3">
        <w:rPr>
          <w:rFonts w:cs="Times New Roman"/>
          <w:szCs w:val="24"/>
        </w:rPr>
        <w:t>а</w:t>
      </w:r>
      <w:r w:rsidR="00B8744B" w:rsidRPr="003D35A3">
        <w:rPr>
          <w:rFonts w:cs="Times New Roman"/>
          <w:szCs w:val="24"/>
        </w:rPr>
        <w:t>ционно-методического центра восточного образовательного округа..</w:t>
      </w:r>
    </w:p>
    <w:p w:rsidR="00B8744B" w:rsidRPr="003D35A3" w:rsidRDefault="00B8744B" w:rsidP="00FD4542">
      <w:pPr>
        <w:spacing w:line="240" w:lineRule="auto"/>
        <w:jc w:val="both"/>
        <w:rPr>
          <w:rFonts w:cs="Times New Roman"/>
          <w:szCs w:val="24"/>
        </w:rPr>
      </w:pPr>
    </w:p>
    <w:p w:rsidR="00B8744B" w:rsidRPr="003D35A3" w:rsidRDefault="00B8744B" w:rsidP="00FD4542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Утверждено методическим советом  Макушинского многопрофильного филиала ГБПОУ «Курганский базовый медицинский колледж» протокол №</w:t>
      </w:r>
      <w:r w:rsidR="001D0EA4" w:rsidRPr="003D35A3">
        <w:rPr>
          <w:rFonts w:cs="Times New Roman"/>
          <w:szCs w:val="24"/>
        </w:rPr>
        <w:t xml:space="preserve"> </w:t>
      </w:r>
    </w:p>
    <w:p w:rsidR="00B8744B" w:rsidRPr="003D35A3" w:rsidRDefault="00B8744B" w:rsidP="00FD4542">
      <w:pPr>
        <w:spacing w:line="240" w:lineRule="auto"/>
        <w:jc w:val="both"/>
        <w:rPr>
          <w:rFonts w:cs="Times New Roman"/>
          <w:szCs w:val="24"/>
        </w:rPr>
      </w:pPr>
    </w:p>
    <w:p w:rsidR="00B8744B" w:rsidRPr="003D35A3" w:rsidRDefault="00B8744B" w:rsidP="00FD4542">
      <w:pPr>
        <w:spacing w:line="240" w:lineRule="auto"/>
        <w:jc w:val="both"/>
        <w:rPr>
          <w:rFonts w:cs="Times New Roman"/>
          <w:szCs w:val="24"/>
        </w:rPr>
      </w:pPr>
    </w:p>
    <w:p w:rsidR="001D0EA4" w:rsidRPr="003D35A3" w:rsidRDefault="00B8744B" w:rsidP="001D0EA4">
      <w:pPr>
        <w:snapToGrid w:val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Занятие с использованием интегрированного метода по окончанию </w:t>
      </w:r>
      <w:r w:rsidR="001D0EA4" w:rsidRPr="003D35A3">
        <w:rPr>
          <w:szCs w:val="24"/>
        </w:rPr>
        <w:t>Раздела 5.Внутренняя ср</w:t>
      </w:r>
      <w:r w:rsidR="001D0EA4" w:rsidRPr="003D35A3">
        <w:rPr>
          <w:szCs w:val="24"/>
        </w:rPr>
        <w:t>е</w:t>
      </w:r>
      <w:r w:rsidR="001D0EA4" w:rsidRPr="003D35A3">
        <w:rPr>
          <w:szCs w:val="24"/>
        </w:rPr>
        <w:t>да организма. Кровь. Процесс кровообращения,</w:t>
      </w:r>
      <w:r w:rsidR="001D0EA4" w:rsidRPr="003D35A3">
        <w:rPr>
          <w:b/>
          <w:szCs w:val="24"/>
        </w:rPr>
        <w:t xml:space="preserve"> </w:t>
      </w:r>
      <w:r w:rsidRPr="003D35A3">
        <w:rPr>
          <w:rFonts w:cs="Times New Roman"/>
          <w:szCs w:val="24"/>
        </w:rPr>
        <w:t>отделения «Сестринское дело» очной формы обучения и является комбинированным, позволяющим выяснить глубину и качество освоения теоретических знаний</w:t>
      </w:r>
      <w:r w:rsidR="00AE26A9" w:rsidRPr="003D35A3">
        <w:rPr>
          <w:rFonts w:cs="Times New Roman"/>
          <w:szCs w:val="24"/>
        </w:rPr>
        <w:t xml:space="preserve"> </w:t>
      </w:r>
      <w:r w:rsidR="001D0EA4" w:rsidRPr="003D35A3">
        <w:rPr>
          <w:rFonts w:cs="Times New Roman"/>
          <w:szCs w:val="24"/>
        </w:rPr>
        <w:t>по теме «Гемостаз» МДК 02.01.</w:t>
      </w:r>
      <w:r w:rsidR="001D0EA4" w:rsidRPr="003D35A3">
        <w:rPr>
          <w:rFonts w:cs="Times New Roman"/>
          <w:b/>
          <w:szCs w:val="24"/>
        </w:rPr>
        <w:t xml:space="preserve"> </w:t>
      </w:r>
      <w:r w:rsidR="001D0EA4" w:rsidRPr="003D35A3">
        <w:rPr>
          <w:rFonts w:cs="Times New Roman"/>
          <w:szCs w:val="24"/>
        </w:rPr>
        <w:t>Сестринский уход при различных заб</w:t>
      </w:r>
      <w:r w:rsidR="001D0EA4" w:rsidRPr="003D35A3">
        <w:rPr>
          <w:rFonts w:cs="Times New Roman"/>
          <w:szCs w:val="24"/>
        </w:rPr>
        <w:t>о</w:t>
      </w:r>
      <w:r w:rsidR="001D0EA4" w:rsidRPr="003D35A3">
        <w:rPr>
          <w:rFonts w:cs="Times New Roman"/>
          <w:szCs w:val="24"/>
        </w:rPr>
        <w:t>леваниях и состояниях</w:t>
      </w:r>
    </w:p>
    <w:p w:rsidR="00B8744B" w:rsidRPr="003D35A3" w:rsidRDefault="00AE26A9" w:rsidP="001D0EA4">
      <w:pPr>
        <w:spacing w:line="24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szCs w:val="24"/>
        </w:rPr>
        <w:t>Раздел №</w:t>
      </w:r>
      <w:r w:rsidR="00731C17" w:rsidRPr="003D35A3">
        <w:rPr>
          <w:rFonts w:cs="Times New Roman"/>
          <w:szCs w:val="24"/>
        </w:rPr>
        <w:t>6</w:t>
      </w:r>
      <w:r w:rsidRPr="003D35A3">
        <w:rPr>
          <w:rFonts w:cs="Times New Roman"/>
          <w:szCs w:val="24"/>
        </w:rPr>
        <w:t xml:space="preserve"> </w:t>
      </w:r>
      <w:r w:rsidR="001D0EA4" w:rsidRPr="003D35A3">
        <w:rPr>
          <w:rFonts w:cs="Times New Roman"/>
          <w:szCs w:val="24"/>
        </w:rPr>
        <w:t>Сестринский уход за пациентами хирургического профиля</w:t>
      </w:r>
      <w:r w:rsidR="001D0EA4" w:rsidRPr="003D35A3">
        <w:rPr>
          <w:rFonts w:cs="Times New Roman"/>
          <w:b/>
          <w:szCs w:val="24"/>
        </w:rPr>
        <w:t xml:space="preserve"> </w:t>
      </w:r>
      <w:r w:rsidRPr="003D35A3">
        <w:rPr>
          <w:rFonts w:cs="Times New Roman"/>
          <w:szCs w:val="24"/>
        </w:rPr>
        <w:t>и на основе полученных знаний начать изучение темы «Гемостаз».</w:t>
      </w:r>
    </w:p>
    <w:p w:rsidR="00B8744B" w:rsidRPr="003D35A3" w:rsidRDefault="00B8744B" w:rsidP="00C45669">
      <w:pPr>
        <w:spacing w:line="240" w:lineRule="auto"/>
        <w:rPr>
          <w:rFonts w:cs="Times New Roman"/>
          <w:szCs w:val="24"/>
        </w:rPr>
      </w:pPr>
    </w:p>
    <w:p w:rsidR="00E62C95" w:rsidRPr="003D35A3" w:rsidRDefault="00E62C95" w:rsidP="00C45669">
      <w:pPr>
        <w:spacing w:line="240" w:lineRule="auto"/>
        <w:rPr>
          <w:rFonts w:cs="Times New Roman"/>
          <w:szCs w:val="24"/>
        </w:rPr>
      </w:pPr>
    </w:p>
    <w:p w:rsidR="00E62C95" w:rsidRPr="003D35A3" w:rsidRDefault="00E62C95" w:rsidP="00527D46">
      <w:pPr>
        <w:spacing w:line="240" w:lineRule="auto"/>
        <w:jc w:val="center"/>
        <w:rPr>
          <w:rFonts w:cs="Times New Roman"/>
          <w:szCs w:val="24"/>
        </w:rPr>
      </w:pPr>
    </w:p>
    <w:p w:rsidR="00E62C95" w:rsidRPr="003D35A3" w:rsidRDefault="00E62C95" w:rsidP="00527D46">
      <w:pPr>
        <w:spacing w:line="240" w:lineRule="auto"/>
        <w:jc w:val="center"/>
        <w:rPr>
          <w:rFonts w:cs="Times New Roman"/>
          <w:szCs w:val="24"/>
        </w:rPr>
      </w:pPr>
    </w:p>
    <w:p w:rsidR="00E62C95" w:rsidRPr="003D35A3" w:rsidRDefault="00AE26A9" w:rsidP="00AE26A9">
      <w:pPr>
        <w:spacing w:line="240" w:lineRule="auto"/>
        <w:jc w:val="right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© Бердникова Г.А, Шушарин Р.С.</w:t>
      </w:r>
    </w:p>
    <w:p w:rsidR="00AE26A9" w:rsidRPr="003D35A3" w:rsidRDefault="00AE26A9" w:rsidP="00AE26A9">
      <w:pPr>
        <w:spacing w:line="240" w:lineRule="auto"/>
        <w:jc w:val="right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©Макушинский многопрофильный филиал</w:t>
      </w:r>
    </w:p>
    <w:p w:rsidR="00E62C95" w:rsidRPr="003D35A3" w:rsidRDefault="00E62C95" w:rsidP="00527D46">
      <w:pPr>
        <w:spacing w:line="240" w:lineRule="auto"/>
        <w:jc w:val="center"/>
        <w:rPr>
          <w:rFonts w:cs="Times New Roman"/>
          <w:szCs w:val="24"/>
        </w:rPr>
      </w:pPr>
    </w:p>
    <w:p w:rsidR="00E62C95" w:rsidRPr="003D35A3" w:rsidRDefault="00BE4464" w:rsidP="00BE4464">
      <w:pPr>
        <w:spacing w:line="240" w:lineRule="auto"/>
        <w:jc w:val="right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ГБПОУ «Курганский базовый медицинский колледж»,2019г</w:t>
      </w:r>
    </w:p>
    <w:p w:rsidR="00E62C95" w:rsidRPr="003D35A3" w:rsidRDefault="00E62C95" w:rsidP="00527D46">
      <w:pPr>
        <w:spacing w:line="240" w:lineRule="auto"/>
        <w:jc w:val="center"/>
        <w:rPr>
          <w:rFonts w:cs="Times New Roman"/>
          <w:szCs w:val="24"/>
        </w:rPr>
      </w:pPr>
    </w:p>
    <w:p w:rsidR="00E62C95" w:rsidRPr="003D35A3" w:rsidRDefault="00E62C95" w:rsidP="00527D46">
      <w:pPr>
        <w:spacing w:line="240" w:lineRule="auto"/>
        <w:jc w:val="center"/>
        <w:rPr>
          <w:rFonts w:cs="Times New Roman"/>
          <w:szCs w:val="24"/>
        </w:rPr>
      </w:pPr>
    </w:p>
    <w:p w:rsidR="00E62C95" w:rsidRPr="003D35A3" w:rsidRDefault="00E62C95" w:rsidP="00527D46">
      <w:pPr>
        <w:spacing w:line="240" w:lineRule="auto"/>
        <w:jc w:val="center"/>
        <w:rPr>
          <w:rFonts w:cs="Times New Roman"/>
          <w:szCs w:val="24"/>
        </w:rPr>
      </w:pPr>
    </w:p>
    <w:p w:rsidR="00631B4A" w:rsidRPr="003D35A3" w:rsidRDefault="00631B4A" w:rsidP="00527D46">
      <w:pPr>
        <w:spacing w:line="240" w:lineRule="auto"/>
        <w:jc w:val="center"/>
        <w:rPr>
          <w:rFonts w:cs="Times New Roman"/>
          <w:szCs w:val="24"/>
        </w:rPr>
      </w:pPr>
    </w:p>
    <w:p w:rsidR="00FD4542" w:rsidRPr="003D35A3" w:rsidRDefault="00FD4542" w:rsidP="00527D46">
      <w:pPr>
        <w:spacing w:line="240" w:lineRule="auto"/>
        <w:jc w:val="center"/>
        <w:rPr>
          <w:rFonts w:cs="Times New Roman"/>
          <w:szCs w:val="24"/>
        </w:rPr>
      </w:pPr>
    </w:p>
    <w:p w:rsidR="00E62C95" w:rsidRPr="003D35A3" w:rsidRDefault="00E62C95" w:rsidP="00FD4542">
      <w:pPr>
        <w:spacing w:line="240" w:lineRule="auto"/>
        <w:rPr>
          <w:rFonts w:cs="Times New Roman"/>
          <w:szCs w:val="24"/>
        </w:rPr>
      </w:pPr>
    </w:p>
    <w:p w:rsidR="00E62C95" w:rsidRPr="003D35A3" w:rsidRDefault="00BE4464" w:rsidP="00BE4464">
      <w:pPr>
        <w:spacing w:line="240" w:lineRule="auto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lastRenderedPageBreak/>
        <w:t xml:space="preserve">             Специальность: 34.02.01.Сестринское дело</w:t>
      </w:r>
    </w:p>
    <w:p w:rsidR="00BE4464" w:rsidRPr="003D35A3" w:rsidRDefault="00731C17" w:rsidP="00631B4A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Курс 2</w:t>
      </w:r>
      <w:r w:rsidR="00BE4464" w:rsidRPr="003D35A3">
        <w:rPr>
          <w:rFonts w:cs="Times New Roman"/>
          <w:szCs w:val="24"/>
        </w:rPr>
        <w:t xml:space="preserve"> </w:t>
      </w:r>
    </w:p>
    <w:p w:rsidR="001D0EA4" w:rsidRPr="003D35A3" w:rsidRDefault="001D0EA4" w:rsidP="001D0EA4">
      <w:pPr>
        <w:spacing w:line="240" w:lineRule="auto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ОП.02 Анатомия и физиология человека</w:t>
      </w:r>
    </w:p>
    <w:p w:rsidR="00421F98" w:rsidRPr="003D35A3" w:rsidRDefault="00421F98" w:rsidP="00421F98">
      <w:pPr>
        <w:snapToGrid w:val="0"/>
        <w:jc w:val="both"/>
        <w:rPr>
          <w:szCs w:val="24"/>
        </w:rPr>
      </w:pPr>
      <w:r w:rsidRPr="003D35A3">
        <w:rPr>
          <w:szCs w:val="24"/>
        </w:rPr>
        <w:t>РАЗДЕЛ 5. Внутренняя среда организма. Кровь. Процесс кровообращения.</w:t>
      </w:r>
    </w:p>
    <w:p w:rsidR="001D0EA4" w:rsidRPr="003D35A3" w:rsidRDefault="001D0EA4" w:rsidP="001D0EA4">
      <w:pPr>
        <w:spacing w:line="240" w:lineRule="auto"/>
        <w:rPr>
          <w:szCs w:val="24"/>
        </w:rPr>
      </w:pPr>
      <w:r w:rsidRPr="003D35A3">
        <w:rPr>
          <w:szCs w:val="24"/>
        </w:rPr>
        <w:t>Тема: 5.2 Анатомия и физиология сердца и сосудов.</w:t>
      </w:r>
    </w:p>
    <w:p w:rsidR="001D0EA4" w:rsidRPr="003D35A3" w:rsidRDefault="001D0EA4" w:rsidP="001D0EA4">
      <w:pPr>
        <w:spacing w:line="240" w:lineRule="auto"/>
        <w:rPr>
          <w:szCs w:val="24"/>
        </w:rPr>
      </w:pPr>
      <w:r w:rsidRPr="003D35A3">
        <w:rPr>
          <w:szCs w:val="24"/>
        </w:rPr>
        <w:t>Тема: 5.3 Артерии большого круга кровообращения.</w:t>
      </w:r>
    </w:p>
    <w:p w:rsidR="001D0EA4" w:rsidRPr="003D35A3" w:rsidRDefault="001D0EA4" w:rsidP="001D0EA4">
      <w:pPr>
        <w:spacing w:line="240" w:lineRule="auto"/>
        <w:rPr>
          <w:rFonts w:cs="Times New Roman"/>
          <w:szCs w:val="24"/>
        </w:rPr>
      </w:pPr>
      <w:r w:rsidRPr="003D35A3">
        <w:rPr>
          <w:szCs w:val="24"/>
        </w:rPr>
        <w:t>Тема: 5.4 Вены большого, сосуды малого кругов кровообращения.</w:t>
      </w:r>
    </w:p>
    <w:p w:rsidR="0032563F" w:rsidRPr="003D35A3" w:rsidRDefault="0032563F" w:rsidP="00731C17">
      <w:pPr>
        <w:rPr>
          <w:rFonts w:cs="Times New Roman"/>
          <w:szCs w:val="24"/>
        </w:rPr>
      </w:pPr>
    </w:p>
    <w:p w:rsidR="0032563F" w:rsidRPr="003D35A3" w:rsidRDefault="0032563F" w:rsidP="00731C17">
      <w:pPr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Объем часов на изучение темы:</w:t>
      </w:r>
    </w:p>
    <w:p w:rsidR="0032563F" w:rsidRPr="003D35A3" w:rsidRDefault="0032563F" w:rsidP="00731C17">
      <w:pPr>
        <w:rPr>
          <w:rFonts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2494"/>
        <w:gridCol w:w="2494"/>
        <w:gridCol w:w="2494"/>
        <w:gridCol w:w="2495"/>
      </w:tblGrid>
      <w:tr w:rsidR="00731C17" w:rsidRPr="003D35A3" w:rsidTr="00731C17">
        <w:tc>
          <w:tcPr>
            <w:tcW w:w="2494" w:type="dxa"/>
          </w:tcPr>
          <w:p w:rsidR="00731C17" w:rsidRPr="003D35A3" w:rsidRDefault="00731C17" w:rsidP="00731C17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Максимальная уче</w:t>
            </w:r>
            <w:r w:rsidRPr="003D35A3">
              <w:rPr>
                <w:rFonts w:cs="Times New Roman"/>
                <w:sz w:val="24"/>
                <w:szCs w:val="24"/>
              </w:rPr>
              <w:t>б</w:t>
            </w:r>
            <w:r w:rsidRPr="003D35A3">
              <w:rPr>
                <w:rFonts w:cs="Times New Roman"/>
                <w:sz w:val="24"/>
                <w:szCs w:val="24"/>
              </w:rPr>
              <w:t>ная нагрузка</w:t>
            </w:r>
          </w:p>
        </w:tc>
        <w:tc>
          <w:tcPr>
            <w:tcW w:w="2494" w:type="dxa"/>
          </w:tcPr>
          <w:p w:rsidR="00731C17" w:rsidRPr="003D35A3" w:rsidRDefault="00731C17" w:rsidP="00731C17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2494" w:type="dxa"/>
          </w:tcPr>
          <w:p w:rsidR="00731C17" w:rsidRPr="003D35A3" w:rsidRDefault="00731C17" w:rsidP="00731C17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Практические зан</w:t>
            </w:r>
            <w:r w:rsidRPr="003D35A3">
              <w:rPr>
                <w:rFonts w:cs="Times New Roman"/>
                <w:sz w:val="24"/>
                <w:szCs w:val="24"/>
              </w:rPr>
              <w:t>я</w:t>
            </w:r>
            <w:r w:rsidRPr="003D35A3">
              <w:rPr>
                <w:rFonts w:cs="Times New Roman"/>
                <w:sz w:val="24"/>
                <w:szCs w:val="24"/>
              </w:rPr>
              <w:t>тия</w:t>
            </w:r>
          </w:p>
        </w:tc>
        <w:tc>
          <w:tcPr>
            <w:tcW w:w="2495" w:type="dxa"/>
          </w:tcPr>
          <w:p w:rsidR="00731C17" w:rsidRPr="003D35A3" w:rsidRDefault="00731C17" w:rsidP="00731C17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Самостоятельная</w:t>
            </w:r>
          </w:p>
          <w:p w:rsidR="00731C17" w:rsidRPr="003D35A3" w:rsidRDefault="00731C17" w:rsidP="00731C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работа</w:t>
            </w:r>
          </w:p>
        </w:tc>
      </w:tr>
      <w:tr w:rsidR="00731C17" w:rsidRPr="003D35A3" w:rsidTr="00731C17">
        <w:tc>
          <w:tcPr>
            <w:tcW w:w="2494" w:type="dxa"/>
          </w:tcPr>
          <w:p w:rsidR="00731C17" w:rsidRPr="003D35A3" w:rsidRDefault="00631B4A" w:rsidP="00631B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494" w:type="dxa"/>
          </w:tcPr>
          <w:p w:rsidR="00731C17" w:rsidRPr="003D35A3" w:rsidRDefault="00631B4A" w:rsidP="00631B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731C17" w:rsidRPr="003D35A3" w:rsidRDefault="00631B4A" w:rsidP="00631B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731C17" w:rsidRPr="003D35A3" w:rsidRDefault="00631B4A" w:rsidP="00631B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731C17" w:rsidRPr="003D35A3" w:rsidRDefault="00731C17" w:rsidP="00731C17">
      <w:pPr>
        <w:rPr>
          <w:rFonts w:cs="Times New Roman"/>
          <w:szCs w:val="24"/>
        </w:rPr>
      </w:pPr>
    </w:p>
    <w:p w:rsidR="00731C17" w:rsidRPr="003D35A3" w:rsidRDefault="00731C17" w:rsidP="00731C17">
      <w:pPr>
        <w:spacing w:line="240" w:lineRule="auto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             Специальность: 34.02.01.Сестринское дело</w:t>
      </w:r>
    </w:p>
    <w:p w:rsidR="00731C17" w:rsidRPr="003D35A3" w:rsidRDefault="00731C17" w:rsidP="00631B4A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Курс 4 </w:t>
      </w:r>
    </w:p>
    <w:p w:rsidR="00731C17" w:rsidRPr="003D35A3" w:rsidRDefault="00731C17" w:rsidP="00631B4A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Профессиональный модуль: </w:t>
      </w:r>
    </w:p>
    <w:p w:rsidR="001D0EA4" w:rsidRPr="003D35A3" w:rsidRDefault="001D0EA4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ПМ 02 «Участие в лечебно-диагностическом и реабилитационном </w:t>
      </w:r>
    </w:p>
    <w:p w:rsidR="001D0EA4" w:rsidRPr="003D35A3" w:rsidRDefault="001D0EA4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процессах»</w:t>
      </w:r>
    </w:p>
    <w:p w:rsidR="001D0EA4" w:rsidRPr="003D35A3" w:rsidRDefault="001D0EA4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МДК 02.01. Сестринский уход при различных заболеваниях и состояниях</w:t>
      </w:r>
    </w:p>
    <w:p w:rsidR="001D0EA4" w:rsidRPr="003D35A3" w:rsidRDefault="001D0EA4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Раздел. 6 Сестринский уход за пациентами хирургического профиля</w:t>
      </w:r>
    </w:p>
    <w:p w:rsidR="00731C17" w:rsidRPr="003D35A3" w:rsidRDefault="00731C17" w:rsidP="00631B4A">
      <w:pPr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Тема:</w:t>
      </w:r>
      <w:r w:rsidRPr="003D35A3">
        <w:rPr>
          <w:rFonts w:cs="Times New Roman"/>
          <w:b/>
          <w:szCs w:val="24"/>
        </w:rPr>
        <w:t xml:space="preserve"> «</w:t>
      </w:r>
      <w:r w:rsidRPr="003D35A3">
        <w:rPr>
          <w:rFonts w:cs="Times New Roman"/>
          <w:szCs w:val="24"/>
        </w:rPr>
        <w:t>Гемостаз»</w:t>
      </w:r>
      <w:r w:rsidR="0032563F" w:rsidRPr="003D35A3">
        <w:rPr>
          <w:rFonts w:cs="Times New Roman"/>
          <w:szCs w:val="24"/>
        </w:rPr>
        <w:t>.</w:t>
      </w:r>
    </w:p>
    <w:p w:rsidR="0032563F" w:rsidRPr="003D35A3" w:rsidRDefault="0032563F" w:rsidP="00731C17">
      <w:pPr>
        <w:rPr>
          <w:rFonts w:cs="Times New Roman"/>
          <w:szCs w:val="24"/>
        </w:rPr>
      </w:pPr>
    </w:p>
    <w:p w:rsidR="0032563F" w:rsidRPr="003D35A3" w:rsidRDefault="0032563F" w:rsidP="00731C17">
      <w:pPr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Объем часов на изучение темы:</w:t>
      </w:r>
    </w:p>
    <w:p w:rsidR="0032563F" w:rsidRPr="003D35A3" w:rsidRDefault="0032563F" w:rsidP="00731C17">
      <w:pPr>
        <w:rPr>
          <w:rFonts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2494"/>
        <w:gridCol w:w="2494"/>
        <w:gridCol w:w="2494"/>
        <w:gridCol w:w="2495"/>
      </w:tblGrid>
      <w:tr w:rsidR="00731C17" w:rsidRPr="003D35A3" w:rsidTr="00731C17">
        <w:tc>
          <w:tcPr>
            <w:tcW w:w="2494" w:type="dxa"/>
          </w:tcPr>
          <w:p w:rsidR="00731C17" w:rsidRPr="003D35A3" w:rsidRDefault="00731C17" w:rsidP="00731C17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Максимальная уче</w:t>
            </w:r>
            <w:r w:rsidRPr="003D35A3">
              <w:rPr>
                <w:rFonts w:cs="Times New Roman"/>
                <w:sz w:val="24"/>
                <w:szCs w:val="24"/>
              </w:rPr>
              <w:t>б</w:t>
            </w:r>
            <w:r w:rsidRPr="003D35A3">
              <w:rPr>
                <w:rFonts w:cs="Times New Roman"/>
                <w:sz w:val="24"/>
                <w:szCs w:val="24"/>
              </w:rPr>
              <w:t>ная нагрузка</w:t>
            </w:r>
          </w:p>
        </w:tc>
        <w:tc>
          <w:tcPr>
            <w:tcW w:w="2494" w:type="dxa"/>
          </w:tcPr>
          <w:p w:rsidR="00731C17" w:rsidRPr="003D35A3" w:rsidRDefault="00731C17" w:rsidP="00731C17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2494" w:type="dxa"/>
          </w:tcPr>
          <w:p w:rsidR="00731C17" w:rsidRPr="003D35A3" w:rsidRDefault="00731C17" w:rsidP="00731C17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Практические зан</w:t>
            </w:r>
            <w:r w:rsidRPr="003D35A3">
              <w:rPr>
                <w:rFonts w:cs="Times New Roman"/>
                <w:sz w:val="24"/>
                <w:szCs w:val="24"/>
              </w:rPr>
              <w:t>я</w:t>
            </w:r>
            <w:r w:rsidRPr="003D35A3">
              <w:rPr>
                <w:rFonts w:cs="Times New Roman"/>
                <w:sz w:val="24"/>
                <w:szCs w:val="24"/>
              </w:rPr>
              <w:t>тия</w:t>
            </w:r>
          </w:p>
        </w:tc>
        <w:tc>
          <w:tcPr>
            <w:tcW w:w="2495" w:type="dxa"/>
          </w:tcPr>
          <w:p w:rsidR="00731C17" w:rsidRPr="003D35A3" w:rsidRDefault="00731C17" w:rsidP="00731C17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Самостоятельная</w:t>
            </w:r>
          </w:p>
          <w:p w:rsidR="00731C17" w:rsidRPr="003D35A3" w:rsidRDefault="00731C17" w:rsidP="00731C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работа</w:t>
            </w:r>
          </w:p>
        </w:tc>
      </w:tr>
      <w:tr w:rsidR="00731C17" w:rsidRPr="003D35A3" w:rsidTr="00731C17">
        <w:tc>
          <w:tcPr>
            <w:tcW w:w="2494" w:type="dxa"/>
          </w:tcPr>
          <w:p w:rsidR="00731C17" w:rsidRPr="003D35A3" w:rsidRDefault="0032563F" w:rsidP="00731C17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731C17" w:rsidRPr="003D35A3" w:rsidRDefault="0032563F" w:rsidP="00731C17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731C17" w:rsidRPr="003D35A3" w:rsidRDefault="0032563F" w:rsidP="00731C17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731C17" w:rsidRPr="003D35A3" w:rsidRDefault="0032563F" w:rsidP="00731C17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731C17" w:rsidRPr="003D35A3" w:rsidRDefault="00731C17" w:rsidP="00731C17">
      <w:pPr>
        <w:rPr>
          <w:rFonts w:cs="Times New Roman"/>
          <w:szCs w:val="24"/>
        </w:rPr>
      </w:pPr>
    </w:p>
    <w:p w:rsidR="00731C17" w:rsidRPr="003D35A3" w:rsidRDefault="0032563F" w:rsidP="00731C17">
      <w:pPr>
        <w:spacing w:line="240" w:lineRule="auto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Уровень освоения материала:2</w:t>
      </w:r>
    </w:p>
    <w:p w:rsidR="00731C17" w:rsidRPr="003D35A3" w:rsidRDefault="0032563F" w:rsidP="00731C17">
      <w:pPr>
        <w:spacing w:line="240" w:lineRule="auto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Вид учебного занятия: практическое.</w:t>
      </w:r>
    </w:p>
    <w:p w:rsidR="0032563F" w:rsidRPr="003D35A3" w:rsidRDefault="0032563F" w:rsidP="00731C17">
      <w:pPr>
        <w:spacing w:line="240" w:lineRule="auto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Количество на учебное занятие:</w:t>
      </w:r>
    </w:p>
    <w:p w:rsidR="0032563F" w:rsidRPr="003D35A3" w:rsidRDefault="001D0EA4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Раздел. 6 Сестринский уход за пациентами хирургического профиля</w:t>
      </w:r>
      <w:r w:rsidR="0032563F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–</w:t>
      </w:r>
      <w:r w:rsidR="0032563F" w:rsidRPr="003D35A3">
        <w:rPr>
          <w:rFonts w:cs="Times New Roman"/>
          <w:szCs w:val="24"/>
        </w:rPr>
        <w:t xml:space="preserve"> 10</w:t>
      </w:r>
      <w:r w:rsidRPr="003D35A3">
        <w:rPr>
          <w:rFonts w:cs="Times New Roman"/>
          <w:szCs w:val="24"/>
        </w:rPr>
        <w:t xml:space="preserve"> </w:t>
      </w:r>
      <w:r w:rsidR="0032563F" w:rsidRPr="003D35A3">
        <w:rPr>
          <w:rFonts w:cs="Times New Roman"/>
          <w:szCs w:val="24"/>
        </w:rPr>
        <w:t>часов</w:t>
      </w:r>
    </w:p>
    <w:p w:rsidR="0032563F" w:rsidRPr="003D35A3" w:rsidRDefault="001D0EA4" w:rsidP="0032563F">
      <w:pPr>
        <w:spacing w:line="240" w:lineRule="auto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ОП.02 Анатомия и физиология человека –</w:t>
      </w:r>
      <w:r w:rsidR="0032563F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12 часов</w:t>
      </w:r>
    </w:p>
    <w:p w:rsidR="001D0EA4" w:rsidRPr="003D35A3" w:rsidRDefault="001D0EA4" w:rsidP="0032563F">
      <w:pPr>
        <w:spacing w:line="240" w:lineRule="auto"/>
        <w:rPr>
          <w:rFonts w:cs="Times New Roman"/>
          <w:szCs w:val="24"/>
        </w:rPr>
      </w:pPr>
    </w:p>
    <w:p w:rsidR="0032563F" w:rsidRPr="003D35A3" w:rsidRDefault="0032563F" w:rsidP="0032563F">
      <w:pPr>
        <w:spacing w:line="240" w:lineRule="auto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Цель: Повысить эффективность обучения путем применения  технологии межпредметной и</w:t>
      </w:r>
      <w:r w:rsidRPr="003D35A3">
        <w:rPr>
          <w:rFonts w:cs="Times New Roman"/>
          <w:szCs w:val="24"/>
        </w:rPr>
        <w:t>н</w:t>
      </w:r>
      <w:r w:rsidRPr="003D35A3">
        <w:rPr>
          <w:rFonts w:cs="Times New Roman"/>
          <w:szCs w:val="24"/>
        </w:rPr>
        <w:t>теграции.</w:t>
      </w:r>
    </w:p>
    <w:p w:rsidR="00631B4A" w:rsidRPr="003D35A3" w:rsidRDefault="00631B4A" w:rsidP="0032563F">
      <w:pPr>
        <w:spacing w:line="240" w:lineRule="auto"/>
        <w:rPr>
          <w:rFonts w:cs="Times New Roman"/>
          <w:szCs w:val="24"/>
        </w:rPr>
      </w:pPr>
    </w:p>
    <w:p w:rsidR="0032563F" w:rsidRPr="003D35A3" w:rsidRDefault="0032563F" w:rsidP="0032563F">
      <w:pPr>
        <w:spacing w:line="240" w:lineRule="auto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Задачи:</w:t>
      </w:r>
    </w:p>
    <w:p w:rsidR="003514B8" w:rsidRPr="003D35A3" w:rsidRDefault="003514B8" w:rsidP="003514B8">
      <w:pPr>
        <w:pStyle w:val="Default"/>
      </w:pPr>
      <w:r w:rsidRPr="003D35A3">
        <w:rPr>
          <w:i/>
          <w:iCs/>
        </w:rPr>
        <w:t>1.</w:t>
      </w:r>
      <w:r w:rsidR="0031219B" w:rsidRPr="003D35A3">
        <w:rPr>
          <w:i/>
          <w:iCs/>
        </w:rPr>
        <w:t>Образовательные</w:t>
      </w:r>
      <w:r w:rsidRPr="003D35A3">
        <w:rPr>
          <w:i/>
          <w:iCs/>
        </w:rPr>
        <w:t xml:space="preserve">: </w:t>
      </w:r>
    </w:p>
    <w:p w:rsidR="003514B8" w:rsidRPr="003D35A3" w:rsidRDefault="003514B8" w:rsidP="003514B8">
      <w:pPr>
        <w:pStyle w:val="Default"/>
      </w:pPr>
    </w:p>
    <w:p w:rsidR="001D0EA4" w:rsidRPr="003D35A3" w:rsidRDefault="003514B8" w:rsidP="001D0EA4">
      <w:pPr>
        <w:spacing w:line="240" w:lineRule="auto"/>
        <w:rPr>
          <w:szCs w:val="24"/>
        </w:rPr>
      </w:pPr>
      <w:r w:rsidRPr="003D35A3">
        <w:rPr>
          <w:szCs w:val="24"/>
        </w:rPr>
        <w:t xml:space="preserve">а) Отработка ключевых понятий по </w:t>
      </w:r>
      <w:r w:rsidR="001D0EA4" w:rsidRPr="003D35A3">
        <w:rPr>
          <w:rFonts w:cs="Times New Roman"/>
          <w:szCs w:val="24"/>
        </w:rPr>
        <w:t>ОП.02 Анатомия и физиология человека</w:t>
      </w:r>
      <w:r w:rsidRPr="003D35A3">
        <w:rPr>
          <w:szCs w:val="24"/>
        </w:rPr>
        <w:t xml:space="preserve"> </w:t>
      </w:r>
      <w:r w:rsidR="001D0EA4" w:rsidRPr="003D35A3">
        <w:rPr>
          <w:szCs w:val="24"/>
        </w:rPr>
        <w:t>Анатомия и ф</w:t>
      </w:r>
      <w:r w:rsidR="001D0EA4" w:rsidRPr="003D35A3">
        <w:rPr>
          <w:szCs w:val="24"/>
        </w:rPr>
        <w:t>и</w:t>
      </w:r>
      <w:r w:rsidR="001D0EA4" w:rsidRPr="003D35A3">
        <w:rPr>
          <w:szCs w:val="24"/>
        </w:rPr>
        <w:t>зиология сердца и сосудов.</w:t>
      </w:r>
    </w:p>
    <w:p w:rsidR="001D0EA4" w:rsidRPr="003D35A3" w:rsidRDefault="001D0EA4" w:rsidP="001D0EA4">
      <w:pPr>
        <w:spacing w:line="240" w:lineRule="auto"/>
        <w:jc w:val="both"/>
        <w:rPr>
          <w:szCs w:val="24"/>
        </w:rPr>
      </w:pPr>
      <w:r w:rsidRPr="003D35A3">
        <w:rPr>
          <w:szCs w:val="24"/>
        </w:rPr>
        <w:t>Артерии большого круга кровообращения.</w:t>
      </w:r>
    </w:p>
    <w:p w:rsidR="001D0EA4" w:rsidRPr="003D35A3" w:rsidRDefault="001D0EA4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szCs w:val="24"/>
        </w:rPr>
        <w:t>Вены большого, сосуды малого кругов кровообращения.</w:t>
      </w:r>
    </w:p>
    <w:p w:rsidR="003514B8" w:rsidRPr="003D35A3" w:rsidRDefault="003514B8" w:rsidP="001D0EA4">
      <w:pPr>
        <w:pStyle w:val="Default"/>
        <w:jc w:val="both"/>
      </w:pPr>
      <w:r w:rsidRPr="003D35A3">
        <w:t>б) Ознакомление с основными понятиями по ПМ 02 «Участие</w:t>
      </w:r>
      <w:r w:rsidRPr="003D35A3">
        <w:rPr>
          <w:b/>
        </w:rPr>
        <w:t xml:space="preserve"> </w:t>
      </w:r>
      <w:r w:rsidRPr="003D35A3">
        <w:t xml:space="preserve">в лечебно-диагностическом и реабилитационном процессах». </w:t>
      </w:r>
    </w:p>
    <w:p w:rsidR="003514B8" w:rsidRPr="003D35A3" w:rsidRDefault="003514B8" w:rsidP="001D0EA4">
      <w:pPr>
        <w:pStyle w:val="Default"/>
        <w:jc w:val="both"/>
      </w:pPr>
      <w:r w:rsidRPr="003D35A3">
        <w:t>в) Применение знаний в конкретных практических ситуациях при кровоте</w:t>
      </w:r>
      <w:r w:rsidR="001D0EA4" w:rsidRPr="003D35A3">
        <w:t>че</w:t>
      </w:r>
      <w:r w:rsidRPr="003D35A3">
        <w:t xml:space="preserve">ниях. </w:t>
      </w:r>
    </w:p>
    <w:p w:rsidR="001D0EA4" w:rsidRPr="003D35A3" w:rsidRDefault="001D0EA4" w:rsidP="001D0EA4">
      <w:pPr>
        <w:pStyle w:val="Default"/>
        <w:jc w:val="both"/>
      </w:pPr>
    </w:p>
    <w:p w:rsidR="003514B8" w:rsidRPr="003D35A3" w:rsidRDefault="001D0EA4" w:rsidP="001D0EA4">
      <w:pPr>
        <w:pStyle w:val="Default"/>
        <w:jc w:val="both"/>
      </w:pPr>
      <w:r w:rsidRPr="003D35A3">
        <w:rPr>
          <w:i/>
          <w:iCs/>
        </w:rPr>
        <w:t>2. Развивающие</w:t>
      </w:r>
      <w:r w:rsidR="003514B8" w:rsidRPr="003D35A3">
        <w:rPr>
          <w:i/>
          <w:iCs/>
        </w:rPr>
        <w:t xml:space="preserve">: </w:t>
      </w:r>
    </w:p>
    <w:p w:rsidR="003514B8" w:rsidRPr="003D35A3" w:rsidRDefault="003514B8" w:rsidP="001D0EA4">
      <w:pPr>
        <w:pStyle w:val="Default"/>
        <w:jc w:val="both"/>
      </w:pPr>
    </w:p>
    <w:p w:rsidR="003514B8" w:rsidRPr="003D35A3" w:rsidRDefault="003514B8" w:rsidP="001D0EA4">
      <w:pPr>
        <w:pStyle w:val="Default"/>
        <w:jc w:val="both"/>
      </w:pPr>
      <w:r w:rsidRPr="003D35A3">
        <w:lastRenderedPageBreak/>
        <w:t xml:space="preserve">а) Развитие клинического мышления, памяти, </w:t>
      </w:r>
    </w:p>
    <w:p w:rsidR="003514B8" w:rsidRPr="003D35A3" w:rsidRDefault="003514B8" w:rsidP="001D0EA4">
      <w:pPr>
        <w:pStyle w:val="Default"/>
        <w:jc w:val="both"/>
      </w:pPr>
      <w:r w:rsidRPr="003D35A3">
        <w:t xml:space="preserve">б) Содействовать развитию у студентов умений выделять главное, </w:t>
      </w:r>
    </w:p>
    <w:p w:rsidR="003514B8" w:rsidRPr="003D35A3" w:rsidRDefault="003514B8" w:rsidP="001D0EA4">
      <w:pPr>
        <w:pStyle w:val="Default"/>
        <w:jc w:val="both"/>
      </w:pPr>
      <w:r w:rsidRPr="003D35A3">
        <w:t xml:space="preserve">в) Развитие самостоятельности, умения принимать решения в нестандартных ситуациях. </w:t>
      </w:r>
    </w:p>
    <w:p w:rsidR="001D0EA4" w:rsidRPr="003D35A3" w:rsidRDefault="001D0EA4" w:rsidP="001D0EA4">
      <w:pPr>
        <w:pStyle w:val="Default"/>
        <w:jc w:val="both"/>
      </w:pPr>
    </w:p>
    <w:p w:rsidR="003514B8" w:rsidRPr="003D35A3" w:rsidRDefault="001D0EA4" w:rsidP="001D0EA4">
      <w:pPr>
        <w:pStyle w:val="Default"/>
        <w:jc w:val="both"/>
      </w:pPr>
      <w:r w:rsidRPr="003D35A3">
        <w:rPr>
          <w:i/>
          <w:iCs/>
        </w:rPr>
        <w:t>3. Воспитательные</w:t>
      </w:r>
      <w:r w:rsidR="003514B8" w:rsidRPr="003D35A3">
        <w:rPr>
          <w:i/>
          <w:iCs/>
        </w:rPr>
        <w:t xml:space="preserve">: </w:t>
      </w:r>
    </w:p>
    <w:p w:rsidR="003514B8" w:rsidRPr="003D35A3" w:rsidRDefault="003514B8" w:rsidP="001D0EA4">
      <w:pPr>
        <w:pStyle w:val="Default"/>
        <w:jc w:val="both"/>
      </w:pPr>
    </w:p>
    <w:p w:rsidR="003514B8" w:rsidRPr="003D35A3" w:rsidRDefault="003514B8" w:rsidP="001D0EA4">
      <w:pPr>
        <w:pStyle w:val="Default"/>
        <w:jc w:val="both"/>
      </w:pPr>
      <w:r w:rsidRPr="003D35A3">
        <w:t xml:space="preserve">а) Формирование интереса к дисциплине «Анатомия и физиология человека», </w:t>
      </w:r>
    </w:p>
    <w:p w:rsidR="003514B8" w:rsidRPr="003D35A3" w:rsidRDefault="003514B8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Воспитание чувства ответственности и сострадания.</w:t>
      </w:r>
    </w:p>
    <w:p w:rsidR="00FD4542" w:rsidRPr="003D35A3" w:rsidRDefault="00FD4542" w:rsidP="001D0EA4">
      <w:pPr>
        <w:spacing w:line="240" w:lineRule="auto"/>
        <w:jc w:val="both"/>
        <w:rPr>
          <w:rFonts w:cs="Times New Roman"/>
          <w:b/>
          <w:szCs w:val="24"/>
        </w:rPr>
      </w:pPr>
    </w:p>
    <w:p w:rsidR="0031219B" w:rsidRPr="003D35A3" w:rsidRDefault="0031219B" w:rsidP="001D0EA4">
      <w:pPr>
        <w:spacing w:line="24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Методы и приемы:</w:t>
      </w:r>
    </w:p>
    <w:p w:rsidR="0031219B" w:rsidRPr="003D35A3" w:rsidRDefault="0031219B" w:rsidP="001D0EA4">
      <w:pPr>
        <w:spacing w:line="240" w:lineRule="auto"/>
        <w:jc w:val="both"/>
        <w:rPr>
          <w:rFonts w:cs="Times New Roman"/>
          <w:b/>
          <w:szCs w:val="24"/>
        </w:rPr>
      </w:pPr>
    </w:p>
    <w:p w:rsidR="0032563F" w:rsidRPr="003D35A3" w:rsidRDefault="0031219B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1.Методы наглядной передачи информации и зрительного восприятия информации (приемы: наблюдение, презентация);</w:t>
      </w:r>
    </w:p>
    <w:p w:rsidR="00731C17" w:rsidRPr="003D35A3" w:rsidRDefault="0031219B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2.Метод интегрированного обучения;</w:t>
      </w:r>
    </w:p>
    <w:p w:rsidR="0031219B" w:rsidRPr="003D35A3" w:rsidRDefault="0031219B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3.Методы стимулирования и мотивации студентов (прием: создание проблемной мотивации);</w:t>
      </w:r>
    </w:p>
    <w:p w:rsidR="0031219B" w:rsidRPr="003D35A3" w:rsidRDefault="0031219B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4.Методы контроля (ответы на тесты, заполнение таблиц);</w:t>
      </w:r>
    </w:p>
    <w:p w:rsidR="0031219B" w:rsidRPr="003D35A3" w:rsidRDefault="0031219B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5.Метод работы с интернет-ресурсами.</w:t>
      </w:r>
    </w:p>
    <w:p w:rsidR="0031219B" w:rsidRPr="003D35A3" w:rsidRDefault="0031219B" w:rsidP="001D0EA4">
      <w:pPr>
        <w:spacing w:line="240" w:lineRule="auto"/>
        <w:jc w:val="both"/>
        <w:rPr>
          <w:rFonts w:cs="Times New Roman"/>
          <w:szCs w:val="24"/>
        </w:rPr>
      </w:pPr>
    </w:p>
    <w:p w:rsidR="0031219B" w:rsidRPr="003D35A3" w:rsidRDefault="0031219B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Применяемая технология  межпредметной интеграции, с использованием элементов ИКТ, здоровьесберегающей технологии и личностно-ориентированного подхода.</w:t>
      </w:r>
    </w:p>
    <w:p w:rsidR="0031219B" w:rsidRPr="003D35A3" w:rsidRDefault="0031219B" w:rsidP="001D0EA4">
      <w:pPr>
        <w:spacing w:line="240" w:lineRule="auto"/>
        <w:jc w:val="both"/>
        <w:rPr>
          <w:rFonts w:cs="Times New Roman"/>
          <w:szCs w:val="24"/>
        </w:rPr>
      </w:pPr>
    </w:p>
    <w:p w:rsidR="0031219B" w:rsidRPr="003D35A3" w:rsidRDefault="0031219B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 xml:space="preserve">Принципы обучения: </w:t>
      </w:r>
      <w:r w:rsidRPr="003D35A3">
        <w:rPr>
          <w:rFonts w:cs="Times New Roman"/>
          <w:szCs w:val="24"/>
        </w:rPr>
        <w:t xml:space="preserve">принцип научности, </w:t>
      </w:r>
      <w:r w:rsidR="00AC75E0" w:rsidRPr="003D35A3">
        <w:rPr>
          <w:rFonts w:cs="Times New Roman"/>
          <w:szCs w:val="24"/>
        </w:rPr>
        <w:t>принцип наглядности,  системный подход к из</w:t>
      </w:r>
      <w:r w:rsidR="00AC75E0" w:rsidRPr="003D35A3">
        <w:rPr>
          <w:rFonts w:cs="Times New Roman"/>
          <w:szCs w:val="24"/>
        </w:rPr>
        <w:t>у</w:t>
      </w:r>
      <w:r w:rsidR="00AC75E0" w:rsidRPr="003D35A3">
        <w:rPr>
          <w:rFonts w:cs="Times New Roman"/>
          <w:szCs w:val="24"/>
        </w:rPr>
        <w:t>чению материала, доступность изложения, опора на интуицию.</w:t>
      </w:r>
    </w:p>
    <w:p w:rsidR="00D82F92" w:rsidRPr="003D35A3" w:rsidRDefault="00D82F92" w:rsidP="001D0EA4">
      <w:pPr>
        <w:spacing w:line="24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szCs w:val="24"/>
        </w:rPr>
        <w:t>Форма организации работы на учебном занятии</w:t>
      </w:r>
      <w:r w:rsidRPr="003D35A3">
        <w:rPr>
          <w:rFonts w:cs="Times New Roman"/>
          <w:b/>
          <w:szCs w:val="24"/>
        </w:rPr>
        <w:t>: фронтальная, индивидуальная, групповая.</w:t>
      </w:r>
    </w:p>
    <w:p w:rsidR="0031219B" w:rsidRPr="003D35A3" w:rsidRDefault="00D82F92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>Виды речевой деятельности:</w:t>
      </w:r>
      <w:r w:rsidRPr="003D35A3">
        <w:rPr>
          <w:rFonts w:cs="Times New Roman"/>
          <w:szCs w:val="24"/>
        </w:rPr>
        <w:t xml:space="preserve"> чтение, говорение.</w:t>
      </w:r>
    </w:p>
    <w:p w:rsidR="000228A2" w:rsidRPr="003D35A3" w:rsidRDefault="00D82F92" w:rsidP="001D0EA4">
      <w:pPr>
        <w:spacing w:line="24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 xml:space="preserve">Оснащение: </w:t>
      </w:r>
      <w:r w:rsidRPr="003D35A3">
        <w:rPr>
          <w:rFonts w:cs="Times New Roman"/>
          <w:szCs w:val="24"/>
        </w:rPr>
        <w:t>компьютеры, телевизор, раздаточный материал (ситуационные задачи, тесты; жгуты, салфетки, лотки, бинты, закрутки, косынки, перчатки, маски, пакеты для отходов кла</w:t>
      </w:r>
      <w:r w:rsidRPr="003D35A3">
        <w:rPr>
          <w:rFonts w:cs="Times New Roman"/>
          <w:szCs w:val="24"/>
        </w:rPr>
        <w:t>с</w:t>
      </w:r>
      <w:r w:rsidRPr="003D35A3">
        <w:rPr>
          <w:rFonts w:cs="Times New Roman"/>
          <w:szCs w:val="24"/>
        </w:rPr>
        <w:t>са Б, пинцеты.</w:t>
      </w:r>
    </w:p>
    <w:p w:rsidR="00D82F92" w:rsidRPr="003D35A3" w:rsidRDefault="00D82F92" w:rsidP="001D0EA4">
      <w:pPr>
        <w:spacing w:line="24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Список использованных  источников:</w:t>
      </w:r>
    </w:p>
    <w:p w:rsidR="000228A2" w:rsidRPr="003D35A3" w:rsidRDefault="000228A2" w:rsidP="001D0EA4">
      <w:pPr>
        <w:tabs>
          <w:tab w:val="left" w:pos="720"/>
        </w:tabs>
        <w:ind w:firstLine="540"/>
        <w:jc w:val="both"/>
        <w:outlineLvl w:val="0"/>
        <w:rPr>
          <w:b/>
          <w:szCs w:val="24"/>
        </w:rPr>
      </w:pPr>
      <w:r w:rsidRPr="003D35A3">
        <w:rPr>
          <w:b/>
          <w:szCs w:val="24"/>
        </w:rPr>
        <w:t>Основные источники:</w:t>
      </w:r>
    </w:p>
    <w:p w:rsidR="000228A2" w:rsidRPr="003D35A3" w:rsidRDefault="000228A2" w:rsidP="001D0EA4">
      <w:pPr>
        <w:jc w:val="both"/>
        <w:rPr>
          <w:szCs w:val="24"/>
        </w:rPr>
      </w:pPr>
      <w:r w:rsidRPr="003D35A3">
        <w:rPr>
          <w:szCs w:val="24"/>
        </w:rPr>
        <w:t>1.В.М.Буянов «Хирургия»</w:t>
      </w:r>
    </w:p>
    <w:p w:rsidR="000228A2" w:rsidRPr="003D35A3" w:rsidRDefault="000228A2" w:rsidP="000228A2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Москва – 1990г.</w:t>
      </w:r>
    </w:p>
    <w:p w:rsidR="000228A2" w:rsidRPr="003D35A3" w:rsidRDefault="000228A2" w:rsidP="000228A2">
      <w:pPr>
        <w:rPr>
          <w:szCs w:val="24"/>
        </w:rPr>
      </w:pPr>
      <w:r w:rsidRPr="003D35A3">
        <w:rPr>
          <w:szCs w:val="24"/>
        </w:rPr>
        <w:t>2.Э.М.Аванесьянц «Пособие по хирургии»</w:t>
      </w:r>
    </w:p>
    <w:p w:rsidR="000228A2" w:rsidRPr="003D35A3" w:rsidRDefault="000228A2" w:rsidP="000228A2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Москва АНМИ – 2002г</w:t>
      </w:r>
    </w:p>
    <w:p w:rsidR="000228A2" w:rsidRPr="003D35A3" w:rsidRDefault="000228A2" w:rsidP="000228A2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3.Н.В.Барыкина «Сестринское дело в хирургии» теория Ростов-на-Дону – 2011г</w:t>
      </w:r>
    </w:p>
    <w:p w:rsidR="000228A2" w:rsidRPr="003D35A3" w:rsidRDefault="000228A2" w:rsidP="000228A2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4.Н.В.Барыкина «Сестринское дело в хирургии» практикум Ростов-на-Дону – 2010г.</w:t>
      </w:r>
    </w:p>
    <w:p w:rsidR="000228A2" w:rsidRPr="003D35A3" w:rsidRDefault="000228A2" w:rsidP="000228A2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5.А.В.Сыромятников «Руководство к практическим занятиям по хирургии» Москва 1989г.</w:t>
      </w:r>
    </w:p>
    <w:p w:rsidR="000228A2" w:rsidRPr="003D35A3" w:rsidRDefault="001D0EA4" w:rsidP="000228A2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6</w:t>
      </w:r>
      <w:r w:rsidR="000228A2" w:rsidRPr="003D35A3">
        <w:rPr>
          <w:szCs w:val="24"/>
        </w:rPr>
        <w:t>.Н.В.Барыкина «Травматология» Р-на-Дону 2004г.</w:t>
      </w:r>
    </w:p>
    <w:p w:rsidR="001D0EA4" w:rsidRPr="003D35A3" w:rsidRDefault="001D0EA4" w:rsidP="003D35A3">
      <w:pPr>
        <w:ind w:right="100"/>
        <w:jc w:val="both"/>
        <w:rPr>
          <w:szCs w:val="24"/>
        </w:rPr>
      </w:pPr>
      <w:r w:rsidRPr="003D35A3">
        <w:rPr>
          <w:szCs w:val="24"/>
        </w:rPr>
        <w:t>7. Самусев, Р. П. Анатомия человека: учеб. пособие для студентов сред. мед.  учеб заведений / Р.П. Самусев, Ю.М. Селин. – 4-е изд., перераб. и доп. – М.: ОНИКС: Мир и образование, 2000. – 576 с.: ил.</w:t>
      </w:r>
    </w:p>
    <w:p w:rsidR="000228A2" w:rsidRPr="003D35A3" w:rsidRDefault="000228A2" w:rsidP="000228A2">
      <w:pPr>
        <w:tabs>
          <w:tab w:val="left" w:pos="720"/>
        </w:tabs>
        <w:ind w:firstLine="540"/>
        <w:jc w:val="both"/>
        <w:outlineLvl w:val="0"/>
        <w:rPr>
          <w:b/>
          <w:szCs w:val="24"/>
        </w:rPr>
      </w:pPr>
      <w:r w:rsidRPr="003D35A3">
        <w:rPr>
          <w:b/>
          <w:szCs w:val="24"/>
        </w:rPr>
        <w:t>Дополнительные источники:</w:t>
      </w:r>
    </w:p>
    <w:p w:rsidR="000228A2" w:rsidRPr="003D35A3" w:rsidRDefault="000228A2" w:rsidP="001D0EA4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1.Н.В.Барыкина «Травматология» Р-на-Дону 2004г.</w:t>
      </w:r>
    </w:p>
    <w:p w:rsidR="000228A2" w:rsidRPr="003D35A3" w:rsidRDefault="000228A2" w:rsidP="001D0EA4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2.З.М.Дмитриева «Хирургия с основами реаниматологии». Санкт -</w:t>
      </w:r>
      <w:r w:rsidR="001D0EA4" w:rsidRPr="003D35A3">
        <w:rPr>
          <w:szCs w:val="24"/>
        </w:rPr>
        <w:t xml:space="preserve"> </w:t>
      </w:r>
      <w:r w:rsidRPr="003D35A3">
        <w:rPr>
          <w:szCs w:val="24"/>
        </w:rPr>
        <w:t>Петербург 2002г</w:t>
      </w:r>
    </w:p>
    <w:p w:rsidR="000228A2" w:rsidRPr="003D35A3" w:rsidRDefault="000228A2" w:rsidP="001D0EA4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3.М.П.Бурых «Технология хирургических операций.» Справочник.</w:t>
      </w:r>
      <w:r w:rsidR="001D0EA4" w:rsidRPr="003D35A3">
        <w:rPr>
          <w:szCs w:val="24"/>
        </w:rPr>
        <w:t xml:space="preserve"> </w:t>
      </w:r>
      <w:r w:rsidRPr="003D35A3">
        <w:rPr>
          <w:szCs w:val="24"/>
        </w:rPr>
        <w:t>Москва 2005г.</w:t>
      </w:r>
    </w:p>
    <w:p w:rsidR="000228A2" w:rsidRPr="003D35A3" w:rsidRDefault="001D0EA4" w:rsidP="001D0EA4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4</w:t>
      </w:r>
      <w:r w:rsidR="000228A2" w:rsidRPr="003D35A3">
        <w:rPr>
          <w:szCs w:val="24"/>
        </w:rPr>
        <w:t>.Ю.А.Белопольских «Первая помощь при заболеваниях и несчастных случаях»</w:t>
      </w:r>
    </w:p>
    <w:p w:rsidR="000228A2" w:rsidRPr="003D35A3" w:rsidRDefault="000228A2" w:rsidP="001D0EA4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5.А.А.Кошелев «Медицина катастроф» Санкт -Петербург 2006г.</w:t>
      </w:r>
    </w:p>
    <w:p w:rsidR="00E62C95" w:rsidRPr="003D35A3" w:rsidRDefault="001D0EA4" w:rsidP="003D35A3">
      <w:pPr>
        <w:jc w:val="both"/>
        <w:rPr>
          <w:szCs w:val="24"/>
        </w:rPr>
      </w:pPr>
      <w:r w:rsidRPr="003D35A3">
        <w:rPr>
          <w:szCs w:val="24"/>
        </w:rPr>
        <w:t>6</w:t>
      </w:r>
      <w:r w:rsidR="000228A2" w:rsidRPr="003D35A3">
        <w:rPr>
          <w:szCs w:val="24"/>
        </w:rPr>
        <w:t>.</w:t>
      </w:r>
      <w:r w:rsidRPr="003D35A3">
        <w:rPr>
          <w:szCs w:val="24"/>
        </w:rPr>
        <w:t xml:space="preserve"> Атлас анатомии человека: учеб. пособие для мед. учеб. заведений. – М.: РИ</w:t>
      </w:r>
      <w:r w:rsidR="003D35A3">
        <w:rPr>
          <w:szCs w:val="24"/>
        </w:rPr>
        <w:t>ПОЛ классик, 2004. – 528 с.: ил</w:t>
      </w:r>
    </w:p>
    <w:p w:rsidR="001655DB" w:rsidRPr="003D35A3" w:rsidRDefault="001655DB" w:rsidP="001655DB">
      <w:pPr>
        <w:spacing w:line="240" w:lineRule="auto"/>
        <w:jc w:val="center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lastRenderedPageBreak/>
        <w:t>Содержание</w:t>
      </w:r>
    </w:p>
    <w:p w:rsidR="001655DB" w:rsidRPr="003D35A3" w:rsidRDefault="001655DB" w:rsidP="001655DB">
      <w:pPr>
        <w:spacing w:line="240" w:lineRule="auto"/>
        <w:jc w:val="center"/>
        <w:rPr>
          <w:rFonts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9039"/>
        <w:gridCol w:w="938"/>
      </w:tblGrid>
      <w:tr w:rsidR="001655DB" w:rsidRPr="003D35A3" w:rsidTr="002E4335">
        <w:tc>
          <w:tcPr>
            <w:tcW w:w="9039" w:type="dxa"/>
          </w:tcPr>
          <w:p w:rsidR="001655DB" w:rsidRPr="003D35A3" w:rsidRDefault="001655DB" w:rsidP="002A5DC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Введение</w:t>
            </w:r>
          </w:p>
        </w:tc>
        <w:tc>
          <w:tcPr>
            <w:tcW w:w="938" w:type="dxa"/>
          </w:tcPr>
          <w:p w:rsidR="001655DB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655DB" w:rsidRPr="003D35A3" w:rsidTr="002E4335">
        <w:tc>
          <w:tcPr>
            <w:tcW w:w="9039" w:type="dxa"/>
          </w:tcPr>
          <w:p w:rsidR="001655DB" w:rsidRPr="003D35A3" w:rsidRDefault="001655DB" w:rsidP="002A5DC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938" w:type="dxa"/>
          </w:tcPr>
          <w:p w:rsidR="001655DB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655DB" w:rsidRPr="003D35A3" w:rsidTr="002E4335">
        <w:tc>
          <w:tcPr>
            <w:tcW w:w="9039" w:type="dxa"/>
          </w:tcPr>
          <w:p w:rsidR="001655DB" w:rsidRPr="003D35A3" w:rsidRDefault="001655DB" w:rsidP="002A5DC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938" w:type="dxa"/>
          </w:tcPr>
          <w:p w:rsidR="001655DB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655DB" w:rsidRPr="003D35A3" w:rsidTr="002E4335">
        <w:tc>
          <w:tcPr>
            <w:tcW w:w="9039" w:type="dxa"/>
          </w:tcPr>
          <w:p w:rsidR="001655DB" w:rsidRPr="003D35A3" w:rsidRDefault="001655DB" w:rsidP="002A5DC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Методическое обеспечение занятия</w:t>
            </w:r>
          </w:p>
        </w:tc>
        <w:tc>
          <w:tcPr>
            <w:tcW w:w="938" w:type="dxa"/>
          </w:tcPr>
          <w:p w:rsidR="001655DB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655DB" w:rsidRPr="003D35A3" w:rsidTr="002E4335">
        <w:tc>
          <w:tcPr>
            <w:tcW w:w="9039" w:type="dxa"/>
          </w:tcPr>
          <w:p w:rsidR="001655DB" w:rsidRPr="003D35A3" w:rsidRDefault="001655DB" w:rsidP="002A5DC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Информационная карта занятия</w:t>
            </w:r>
          </w:p>
        </w:tc>
        <w:tc>
          <w:tcPr>
            <w:tcW w:w="938" w:type="dxa"/>
          </w:tcPr>
          <w:p w:rsidR="001655DB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1655DB" w:rsidRPr="003D35A3" w:rsidTr="002E4335">
        <w:tc>
          <w:tcPr>
            <w:tcW w:w="9039" w:type="dxa"/>
          </w:tcPr>
          <w:p w:rsidR="001655DB" w:rsidRPr="003D35A3" w:rsidRDefault="001655DB" w:rsidP="002A5DC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Ход занятия</w:t>
            </w:r>
          </w:p>
        </w:tc>
        <w:tc>
          <w:tcPr>
            <w:tcW w:w="938" w:type="dxa"/>
          </w:tcPr>
          <w:p w:rsidR="001655DB" w:rsidRPr="003D35A3" w:rsidRDefault="00B511D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1</w:t>
            </w:r>
            <w:r w:rsidR="004E5814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511D4" w:rsidRPr="003D35A3" w:rsidTr="002E4335">
        <w:tc>
          <w:tcPr>
            <w:tcW w:w="9039" w:type="dxa"/>
          </w:tcPr>
          <w:p w:rsidR="00B511D4" w:rsidRPr="003D35A3" w:rsidRDefault="00B511D4" w:rsidP="002A5DC1">
            <w:pPr>
              <w:pStyle w:val="a4"/>
              <w:numPr>
                <w:ilvl w:val="0"/>
                <w:numId w:val="31"/>
              </w:num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Контроль опорных знаний студентов</w:t>
            </w:r>
          </w:p>
        </w:tc>
        <w:tc>
          <w:tcPr>
            <w:tcW w:w="938" w:type="dxa"/>
          </w:tcPr>
          <w:p w:rsidR="00B511D4" w:rsidRPr="003D35A3" w:rsidRDefault="00B511D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1</w:t>
            </w:r>
            <w:r w:rsidR="004E581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655DB" w:rsidRPr="003D35A3" w:rsidTr="002E4335">
        <w:tc>
          <w:tcPr>
            <w:tcW w:w="9039" w:type="dxa"/>
          </w:tcPr>
          <w:p w:rsidR="001655DB" w:rsidRPr="003D35A3" w:rsidRDefault="001655DB" w:rsidP="002A5DC1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Задание №1.Компьютерное тестирование</w:t>
            </w:r>
          </w:p>
        </w:tc>
        <w:tc>
          <w:tcPr>
            <w:tcW w:w="938" w:type="dxa"/>
          </w:tcPr>
          <w:p w:rsidR="001655DB" w:rsidRPr="003D35A3" w:rsidRDefault="00B511D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1</w:t>
            </w:r>
            <w:r w:rsidR="004E581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1655DB" w:rsidRPr="003D35A3" w:rsidTr="002E4335">
        <w:tc>
          <w:tcPr>
            <w:tcW w:w="9039" w:type="dxa"/>
          </w:tcPr>
          <w:p w:rsidR="001655DB" w:rsidRPr="003D35A3" w:rsidRDefault="001655DB" w:rsidP="002A5DC1">
            <w:pPr>
              <w:spacing w:line="360" w:lineRule="auto"/>
              <w:ind w:righ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35A3">
              <w:rPr>
                <w:rFonts w:cs="Times New Roman"/>
                <w:sz w:val="24"/>
                <w:szCs w:val="24"/>
              </w:rPr>
              <w:t xml:space="preserve">Задание №2. </w:t>
            </w:r>
            <w:r w:rsidR="00A34D5A" w:rsidRPr="003D35A3">
              <w:rPr>
                <w:rFonts w:eastAsia="Times New Roman" w:cs="Times New Roman"/>
                <w:bCs/>
                <w:sz w:val="24"/>
                <w:szCs w:val="24"/>
              </w:rPr>
              <w:t>Вопросы для контроля опорных знаний студентов по теме  «Круги кр</w:t>
            </w:r>
            <w:r w:rsidR="00A34D5A" w:rsidRPr="003D35A3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="00A34D5A" w:rsidRPr="003D35A3">
              <w:rPr>
                <w:rFonts w:eastAsia="Times New Roman" w:cs="Times New Roman"/>
                <w:bCs/>
                <w:sz w:val="24"/>
                <w:szCs w:val="24"/>
              </w:rPr>
              <w:t xml:space="preserve">вообращения. Артерии и вены большого, сосуды малого кругов кровообращения» </w:t>
            </w:r>
            <w:r w:rsidR="00A34D5A" w:rsidRPr="003D35A3">
              <w:rPr>
                <w:rFonts w:eastAsia="Times New Roman" w:cs="Times New Roman"/>
                <w:sz w:val="24"/>
                <w:szCs w:val="24"/>
                <w:lang w:eastAsia="ru-RU"/>
              </w:rPr>
              <w:t>Раздел 5 Внутренняя среда организма. Кровь. Процесс кровообращения».</w:t>
            </w:r>
          </w:p>
        </w:tc>
        <w:tc>
          <w:tcPr>
            <w:tcW w:w="938" w:type="dxa"/>
          </w:tcPr>
          <w:p w:rsidR="001655DB" w:rsidRPr="003D35A3" w:rsidRDefault="00B511D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1</w:t>
            </w:r>
            <w:r w:rsidR="004E5814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1655DB" w:rsidRPr="003D35A3" w:rsidTr="002E4335">
        <w:tc>
          <w:tcPr>
            <w:tcW w:w="9039" w:type="dxa"/>
            <w:vAlign w:val="bottom"/>
          </w:tcPr>
          <w:p w:rsidR="00814025" w:rsidRPr="003D35A3" w:rsidRDefault="00814025" w:rsidP="002A5DC1">
            <w:pPr>
              <w:pStyle w:val="a4"/>
              <w:numPr>
                <w:ilvl w:val="0"/>
                <w:numId w:val="31"/>
              </w:numPr>
              <w:spacing w:line="36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35A3">
              <w:rPr>
                <w:rFonts w:eastAsiaTheme="minorEastAsia" w:cs="Times New Roman"/>
                <w:sz w:val="24"/>
                <w:szCs w:val="24"/>
                <w:lang w:eastAsia="ru-RU"/>
              </w:rPr>
              <w:t>Изложение нового материала</w:t>
            </w:r>
          </w:p>
        </w:tc>
        <w:tc>
          <w:tcPr>
            <w:tcW w:w="938" w:type="dxa"/>
          </w:tcPr>
          <w:p w:rsidR="001655DB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1655DB" w:rsidRPr="003D35A3" w:rsidTr="002E4335">
        <w:tc>
          <w:tcPr>
            <w:tcW w:w="9039" w:type="dxa"/>
            <w:vAlign w:val="bottom"/>
          </w:tcPr>
          <w:p w:rsidR="00814025" w:rsidRPr="003D35A3" w:rsidRDefault="00814025" w:rsidP="002A5DC1">
            <w:pPr>
              <w:pStyle w:val="a4"/>
              <w:numPr>
                <w:ilvl w:val="0"/>
                <w:numId w:val="31"/>
              </w:numPr>
              <w:spacing w:line="36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35A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Контроль и актуализация знаний студентов </w:t>
            </w:r>
          </w:p>
        </w:tc>
        <w:tc>
          <w:tcPr>
            <w:tcW w:w="938" w:type="dxa"/>
          </w:tcPr>
          <w:p w:rsidR="001655DB" w:rsidRPr="003D35A3" w:rsidRDefault="00814025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2</w:t>
            </w:r>
            <w:r w:rsidR="004E581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655DB" w:rsidRPr="003D35A3" w:rsidTr="002E4335">
        <w:tc>
          <w:tcPr>
            <w:tcW w:w="9039" w:type="dxa"/>
            <w:vAlign w:val="bottom"/>
          </w:tcPr>
          <w:p w:rsidR="001655DB" w:rsidRPr="003D35A3" w:rsidRDefault="00814025" w:rsidP="002A5DC1">
            <w:pPr>
              <w:spacing w:line="360" w:lineRule="auto"/>
              <w:ind w:right="560"/>
              <w:rPr>
                <w:rFonts w:eastAsia="Times New Roman" w:cs="Times New Roman"/>
                <w:bCs/>
                <w:sz w:val="24"/>
                <w:szCs w:val="24"/>
              </w:rPr>
            </w:pPr>
            <w:r w:rsidRPr="003D35A3">
              <w:rPr>
                <w:rFonts w:eastAsia="Times New Roman" w:cs="Times New Roman"/>
                <w:bCs/>
                <w:sz w:val="24"/>
                <w:szCs w:val="24"/>
              </w:rPr>
              <w:t xml:space="preserve">Ситуационные задачи  по Разделу 6. </w:t>
            </w:r>
            <w:r w:rsidRPr="003D35A3">
              <w:rPr>
                <w:rFonts w:cs="Times New Roman"/>
                <w:sz w:val="24"/>
                <w:szCs w:val="24"/>
              </w:rPr>
              <w:t>Сестринский уход за пациентами хирург</w:t>
            </w:r>
            <w:r w:rsidRPr="003D35A3">
              <w:rPr>
                <w:rFonts w:cs="Times New Roman"/>
                <w:sz w:val="24"/>
                <w:szCs w:val="24"/>
              </w:rPr>
              <w:t>и</w:t>
            </w:r>
            <w:r w:rsidRPr="003D35A3">
              <w:rPr>
                <w:rFonts w:cs="Times New Roman"/>
                <w:sz w:val="24"/>
                <w:szCs w:val="24"/>
              </w:rPr>
              <w:t>ческого профиля</w:t>
            </w:r>
          </w:p>
        </w:tc>
        <w:tc>
          <w:tcPr>
            <w:tcW w:w="938" w:type="dxa"/>
          </w:tcPr>
          <w:p w:rsidR="001655DB" w:rsidRPr="003D35A3" w:rsidRDefault="00814025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2</w:t>
            </w:r>
            <w:r w:rsidR="004E581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1522B" w:rsidRPr="003D35A3" w:rsidTr="002E4335">
        <w:tc>
          <w:tcPr>
            <w:tcW w:w="9039" w:type="dxa"/>
            <w:vAlign w:val="bottom"/>
          </w:tcPr>
          <w:p w:rsidR="0081522B" w:rsidRPr="003D35A3" w:rsidRDefault="002A5DC1" w:rsidP="002A5DC1">
            <w:pPr>
              <w:spacing w:line="360" w:lineRule="auto"/>
              <w:ind w:right="560"/>
              <w:rPr>
                <w:rFonts w:eastAsia="Times New Roman" w:cs="Times New Roman"/>
                <w:bCs/>
                <w:sz w:val="24"/>
                <w:szCs w:val="24"/>
              </w:rPr>
            </w:pPr>
            <w:r w:rsidRPr="003D35A3">
              <w:rPr>
                <w:rFonts w:eastAsia="Times New Roman" w:cs="Times New Roman"/>
                <w:bCs/>
                <w:sz w:val="24"/>
                <w:szCs w:val="24"/>
              </w:rPr>
              <w:t>Р</w:t>
            </w:r>
            <w:r w:rsidR="0081522B" w:rsidRPr="003D35A3">
              <w:rPr>
                <w:rFonts w:eastAsia="Times New Roman" w:cs="Times New Roman"/>
                <w:bCs/>
                <w:sz w:val="24"/>
                <w:szCs w:val="24"/>
              </w:rPr>
              <w:t>ефлексия</w:t>
            </w:r>
            <w:r w:rsidRPr="003D35A3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</w:tcPr>
          <w:p w:rsidR="0081522B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81522B" w:rsidRPr="003D35A3" w:rsidTr="002E4335">
        <w:tc>
          <w:tcPr>
            <w:tcW w:w="9039" w:type="dxa"/>
            <w:vAlign w:val="bottom"/>
          </w:tcPr>
          <w:p w:rsidR="0081522B" w:rsidRPr="003D35A3" w:rsidRDefault="0081522B" w:rsidP="002A5DC1">
            <w:pPr>
              <w:spacing w:line="36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D35A3">
              <w:rPr>
                <w:rFonts w:eastAsia="Times New Roman" w:cs="Times New Roman"/>
                <w:bCs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938" w:type="dxa"/>
          </w:tcPr>
          <w:p w:rsidR="0081522B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1655DB" w:rsidRPr="003D35A3" w:rsidTr="002E4335">
        <w:tc>
          <w:tcPr>
            <w:tcW w:w="9039" w:type="dxa"/>
            <w:vAlign w:val="bottom"/>
          </w:tcPr>
          <w:p w:rsidR="001655DB" w:rsidRPr="003D35A3" w:rsidRDefault="001655DB" w:rsidP="002A5DC1">
            <w:pPr>
              <w:spacing w:line="360" w:lineRule="auto"/>
              <w:ind w:left="2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35A3">
              <w:rPr>
                <w:rFonts w:eastAsiaTheme="minorEastAsia" w:cs="Times New Roman"/>
                <w:sz w:val="24"/>
                <w:szCs w:val="24"/>
                <w:lang w:eastAsia="ru-RU"/>
              </w:rPr>
              <w:t>Ито</w:t>
            </w:r>
            <w:r w:rsidR="000A1BE7" w:rsidRPr="003D35A3">
              <w:rPr>
                <w:rFonts w:eastAsiaTheme="minorEastAsia" w:cs="Times New Roman"/>
                <w:sz w:val="24"/>
                <w:szCs w:val="24"/>
                <w:lang w:eastAsia="ru-RU"/>
              </w:rPr>
              <w:t>говая таблица оценки студентов за занятие</w:t>
            </w:r>
          </w:p>
        </w:tc>
        <w:tc>
          <w:tcPr>
            <w:tcW w:w="938" w:type="dxa"/>
          </w:tcPr>
          <w:p w:rsidR="001655DB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2A5DC1" w:rsidRPr="003D35A3" w:rsidTr="002E4335">
        <w:tc>
          <w:tcPr>
            <w:tcW w:w="9039" w:type="dxa"/>
            <w:vAlign w:val="bottom"/>
          </w:tcPr>
          <w:p w:rsidR="002A5DC1" w:rsidRPr="003D35A3" w:rsidRDefault="002A5DC1" w:rsidP="002A5DC1">
            <w:pPr>
              <w:spacing w:line="360" w:lineRule="auto"/>
              <w:ind w:left="2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35A3">
              <w:rPr>
                <w:rFonts w:eastAsiaTheme="minorEastAsia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938" w:type="dxa"/>
          </w:tcPr>
          <w:p w:rsidR="002A5DC1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2A5DC1" w:rsidRPr="003D35A3" w:rsidTr="002E4335">
        <w:tc>
          <w:tcPr>
            <w:tcW w:w="9039" w:type="dxa"/>
            <w:vAlign w:val="bottom"/>
          </w:tcPr>
          <w:p w:rsidR="002A5DC1" w:rsidRPr="003D35A3" w:rsidRDefault="002A5DC1" w:rsidP="002A5DC1">
            <w:pPr>
              <w:spacing w:line="360" w:lineRule="auto"/>
              <w:ind w:left="2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35A3">
              <w:rPr>
                <w:rFonts w:eastAsiaTheme="minorEastAsia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938" w:type="dxa"/>
          </w:tcPr>
          <w:p w:rsidR="002A5DC1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</w:tr>
      <w:tr w:rsidR="002A5DC1" w:rsidRPr="003D35A3" w:rsidTr="002E4335">
        <w:tc>
          <w:tcPr>
            <w:tcW w:w="9039" w:type="dxa"/>
            <w:vAlign w:val="bottom"/>
          </w:tcPr>
          <w:p w:rsidR="002A5DC1" w:rsidRPr="003D35A3" w:rsidRDefault="002A5DC1" w:rsidP="002A5DC1">
            <w:pPr>
              <w:spacing w:line="360" w:lineRule="auto"/>
              <w:ind w:left="2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35A3">
              <w:rPr>
                <w:rFonts w:eastAsiaTheme="minorEastAsia" w:cs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938" w:type="dxa"/>
          </w:tcPr>
          <w:p w:rsidR="002A5DC1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</w:tr>
      <w:tr w:rsidR="002A5DC1" w:rsidRPr="003D35A3" w:rsidTr="002E4335">
        <w:tc>
          <w:tcPr>
            <w:tcW w:w="9039" w:type="dxa"/>
            <w:vAlign w:val="bottom"/>
          </w:tcPr>
          <w:p w:rsidR="002A5DC1" w:rsidRPr="003D35A3" w:rsidRDefault="002A5DC1" w:rsidP="002A5DC1">
            <w:pPr>
              <w:spacing w:line="360" w:lineRule="auto"/>
              <w:ind w:left="2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35A3">
              <w:rPr>
                <w:rFonts w:eastAsiaTheme="minorEastAsia" w:cs="Times New Roman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938" w:type="dxa"/>
          </w:tcPr>
          <w:p w:rsidR="002A5DC1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2A5DC1" w:rsidRPr="003D35A3" w:rsidTr="002E4335">
        <w:tc>
          <w:tcPr>
            <w:tcW w:w="9039" w:type="dxa"/>
            <w:vAlign w:val="bottom"/>
          </w:tcPr>
          <w:p w:rsidR="002A5DC1" w:rsidRPr="003D35A3" w:rsidRDefault="002A5DC1" w:rsidP="002A5DC1">
            <w:pPr>
              <w:spacing w:line="360" w:lineRule="auto"/>
              <w:ind w:left="2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35A3">
              <w:rPr>
                <w:rFonts w:eastAsiaTheme="minorEastAsia" w:cs="Times New Roman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938" w:type="dxa"/>
          </w:tcPr>
          <w:p w:rsidR="002A5DC1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</w:tr>
      <w:tr w:rsidR="002A5DC1" w:rsidRPr="003D35A3" w:rsidTr="002E4335">
        <w:tc>
          <w:tcPr>
            <w:tcW w:w="9039" w:type="dxa"/>
            <w:vAlign w:val="bottom"/>
          </w:tcPr>
          <w:p w:rsidR="002A5DC1" w:rsidRPr="003D35A3" w:rsidRDefault="002A5DC1" w:rsidP="002A5DC1">
            <w:pPr>
              <w:spacing w:line="360" w:lineRule="auto"/>
              <w:ind w:left="2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35A3">
              <w:rPr>
                <w:rFonts w:eastAsiaTheme="minorEastAsia" w:cs="Times New Roman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938" w:type="dxa"/>
          </w:tcPr>
          <w:p w:rsidR="002A5DC1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2A5DC1" w:rsidRPr="003D35A3" w:rsidTr="002E4335">
        <w:tc>
          <w:tcPr>
            <w:tcW w:w="9039" w:type="dxa"/>
            <w:vAlign w:val="bottom"/>
          </w:tcPr>
          <w:p w:rsidR="002A5DC1" w:rsidRPr="003D35A3" w:rsidRDefault="002A5DC1" w:rsidP="002A5DC1">
            <w:pPr>
              <w:spacing w:line="360" w:lineRule="auto"/>
              <w:ind w:left="26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D35A3">
              <w:rPr>
                <w:rFonts w:eastAsiaTheme="minorEastAsia" w:cs="Times New Roman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938" w:type="dxa"/>
          </w:tcPr>
          <w:p w:rsidR="002A5DC1" w:rsidRPr="003D35A3" w:rsidRDefault="004E5814" w:rsidP="002E43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</w:tbl>
    <w:p w:rsidR="0078182D" w:rsidRPr="003D35A3" w:rsidRDefault="0078182D" w:rsidP="002A5DC1">
      <w:pPr>
        <w:spacing w:line="240" w:lineRule="auto"/>
        <w:rPr>
          <w:rFonts w:cs="Times New Roman"/>
          <w:szCs w:val="24"/>
        </w:rPr>
      </w:pPr>
    </w:p>
    <w:p w:rsidR="003D35A3" w:rsidRDefault="003D35A3" w:rsidP="00421F98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</w:pPr>
    </w:p>
    <w:p w:rsidR="003D35A3" w:rsidRDefault="003D35A3" w:rsidP="00421F98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</w:pPr>
    </w:p>
    <w:p w:rsidR="003D35A3" w:rsidRDefault="003D35A3" w:rsidP="00421F98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</w:pPr>
    </w:p>
    <w:p w:rsidR="003D35A3" w:rsidRDefault="003D35A3" w:rsidP="00421F98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</w:pPr>
    </w:p>
    <w:p w:rsidR="003D35A3" w:rsidRDefault="003D35A3" w:rsidP="00421F98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</w:pPr>
    </w:p>
    <w:p w:rsidR="003D35A3" w:rsidRDefault="003D35A3" w:rsidP="00421F98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</w:pPr>
    </w:p>
    <w:p w:rsidR="003D35A3" w:rsidRDefault="003D35A3" w:rsidP="00421F98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</w:pPr>
    </w:p>
    <w:p w:rsidR="00421F98" w:rsidRPr="003D35A3" w:rsidRDefault="000228A2" w:rsidP="00421F98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</w:pPr>
      <w:r w:rsidRPr="003D35A3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eastAsia="ru-RU"/>
        </w:rPr>
        <w:lastRenderedPageBreak/>
        <w:t>Введение</w:t>
      </w:r>
    </w:p>
    <w:p w:rsidR="00421F98" w:rsidRPr="003D35A3" w:rsidRDefault="0078182D" w:rsidP="00421F98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eastAsia="Times New Roman" w:cs="Times New Roman"/>
          <w:color w:val="000000"/>
          <w:szCs w:val="24"/>
          <w:lang w:eastAsia="ru-RU"/>
        </w:rPr>
        <w:br/>
      </w:r>
      <w:r w:rsidR="001371E2"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    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Методическая разработка составлена в соответствии с требованиями ФГОС и соответств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ет уровню подготовки по специальности «Сестринское дело» 34.01.02. </w:t>
      </w:r>
      <w:r w:rsidR="00421F98" w:rsidRPr="003D35A3">
        <w:rPr>
          <w:rFonts w:cs="Times New Roman"/>
          <w:szCs w:val="24"/>
        </w:rPr>
        <w:t>ОП.02 Анатомия и ф</w:t>
      </w:r>
      <w:r w:rsidR="00421F98" w:rsidRPr="003D35A3">
        <w:rPr>
          <w:rFonts w:cs="Times New Roman"/>
          <w:szCs w:val="24"/>
        </w:rPr>
        <w:t>и</w:t>
      </w:r>
      <w:r w:rsidR="00421F98" w:rsidRPr="003D35A3">
        <w:rPr>
          <w:rFonts w:cs="Times New Roman"/>
          <w:szCs w:val="24"/>
        </w:rPr>
        <w:t>зиология человека, Раздел. 6 Сестринский уход за пациентами хирургического профиля.</w:t>
      </w:r>
    </w:p>
    <w:p w:rsidR="0078182D" w:rsidRPr="003D35A3" w:rsidRDefault="001371E2" w:rsidP="00421F98">
      <w:pPr>
        <w:pStyle w:val="a6"/>
        <w:spacing w:before="0" w:beforeAutospacing="0" w:after="240" w:afterAutospacing="0" w:line="360" w:lineRule="auto"/>
        <w:ind w:right="150"/>
        <w:jc w:val="both"/>
        <w:rPr>
          <w:color w:val="424242"/>
        </w:rPr>
      </w:pPr>
      <w:r w:rsidRPr="003D35A3">
        <w:rPr>
          <w:color w:val="000000"/>
          <w:shd w:val="clear" w:color="auto" w:fill="FFFFFF"/>
        </w:rPr>
        <w:t xml:space="preserve">     </w:t>
      </w:r>
      <w:r w:rsidR="0078182D" w:rsidRPr="003D35A3">
        <w:rPr>
          <w:color w:val="000000"/>
          <w:shd w:val="clear" w:color="auto" w:fill="FFFFFF"/>
        </w:rPr>
        <w:t>В методической разработке практического занятия по теме «</w:t>
      </w:r>
      <w:r w:rsidR="003671A3" w:rsidRPr="003D35A3">
        <w:rPr>
          <w:color w:val="000000"/>
          <w:shd w:val="clear" w:color="auto" w:fill="FFFFFF"/>
        </w:rPr>
        <w:t>Гемостаз</w:t>
      </w:r>
      <w:r w:rsidR="0078182D" w:rsidRPr="003D35A3">
        <w:rPr>
          <w:color w:val="000000"/>
          <w:shd w:val="clear" w:color="auto" w:fill="FFFFFF"/>
        </w:rPr>
        <w:t>» представлены все элементы проведения занятия: обоснование темы, цель, задачи занятия, вопросы теоретич</w:t>
      </w:r>
      <w:r w:rsidR="0078182D" w:rsidRPr="003D35A3">
        <w:rPr>
          <w:color w:val="000000"/>
          <w:shd w:val="clear" w:color="auto" w:fill="FFFFFF"/>
        </w:rPr>
        <w:t>е</w:t>
      </w:r>
      <w:r w:rsidR="0078182D" w:rsidRPr="003D35A3">
        <w:rPr>
          <w:color w:val="000000"/>
          <w:shd w:val="clear" w:color="auto" w:fill="FFFFFF"/>
        </w:rPr>
        <w:t>ского и практического освоения материала, оснащение, схема интегральных связей, план проведения занятия, словарь терминов, конспект лекции, список литературы, а также ко</w:t>
      </w:r>
      <w:r w:rsidR="0078182D" w:rsidRPr="003D35A3">
        <w:rPr>
          <w:color w:val="000000"/>
          <w:shd w:val="clear" w:color="auto" w:fill="FFFFFF"/>
        </w:rPr>
        <w:t>н</w:t>
      </w:r>
      <w:r w:rsidR="0078182D" w:rsidRPr="003D35A3">
        <w:rPr>
          <w:color w:val="000000"/>
          <w:shd w:val="clear" w:color="auto" w:fill="FFFFFF"/>
        </w:rPr>
        <w:t>тролирующие задания: вопросы для устного опроса, тесты.</w:t>
      </w:r>
      <w:r w:rsidR="0078182D" w:rsidRPr="003D35A3">
        <w:rPr>
          <w:color w:val="000000"/>
        </w:rPr>
        <w:br/>
      </w:r>
      <w:r w:rsidRPr="003D35A3">
        <w:rPr>
          <w:color w:val="000000"/>
          <w:shd w:val="clear" w:color="auto" w:fill="FFFFFF"/>
        </w:rPr>
        <w:t xml:space="preserve">     </w:t>
      </w:r>
      <w:r w:rsidR="0078182D" w:rsidRPr="003D35A3">
        <w:rPr>
          <w:color w:val="000000"/>
          <w:shd w:val="clear" w:color="auto" w:fill="FFFFFF"/>
        </w:rPr>
        <w:t>В методической разработке использованы современные педагогические приемы и мет</w:t>
      </w:r>
      <w:r w:rsidR="0078182D" w:rsidRPr="003D35A3">
        <w:rPr>
          <w:color w:val="000000"/>
          <w:shd w:val="clear" w:color="auto" w:fill="FFFFFF"/>
        </w:rPr>
        <w:t>о</w:t>
      </w:r>
      <w:r w:rsidR="0078182D" w:rsidRPr="003D35A3">
        <w:rPr>
          <w:color w:val="000000"/>
          <w:shd w:val="clear" w:color="auto" w:fill="FFFFFF"/>
        </w:rPr>
        <w:t>дики, стимулирующие критическое мышление, память, внимание, навыки работы в команде, а именно: кластеры, дерево предсказаний, инсерт, взаимоопрос. </w:t>
      </w:r>
      <w:r w:rsidR="0078182D" w:rsidRPr="003D35A3">
        <w:rPr>
          <w:color w:val="000000"/>
        </w:rPr>
        <w:br/>
      </w:r>
      <w:r w:rsidRPr="003D35A3">
        <w:rPr>
          <w:b/>
          <w:bCs/>
          <w:color w:val="000000"/>
          <w:shd w:val="clear" w:color="auto" w:fill="FFFFFF"/>
        </w:rPr>
        <w:t xml:space="preserve">      </w:t>
      </w:r>
      <w:r w:rsidR="0078182D" w:rsidRPr="003D35A3">
        <w:rPr>
          <w:b/>
          <w:bCs/>
          <w:color w:val="000000"/>
          <w:shd w:val="clear" w:color="auto" w:fill="FFFFFF"/>
        </w:rPr>
        <w:t>Обоснование темы.</w:t>
      </w:r>
      <w:r w:rsidR="00FD4542" w:rsidRPr="003D35A3">
        <w:rPr>
          <w:b/>
          <w:bCs/>
          <w:color w:val="000000"/>
          <w:shd w:val="clear" w:color="auto" w:fill="FFFFFF"/>
        </w:rPr>
        <w:t xml:space="preserve"> </w:t>
      </w:r>
      <w:r w:rsidR="00794771" w:rsidRPr="003D35A3">
        <w:rPr>
          <w:color w:val="000000"/>
          <w:shd w:val="clear" w:color="auto" w:fill="FFFFFF"/>
        </w:rPr>
        <w:t>Большинство травм, как правило, сопровождаются нарушениями кровооб</w:t>
      </w:r>
      <w:r w:rsidR="009E02B7" w:rsidRPr="003D35A3">
        <w:rPr>
          <w:color w:val="000000"/>
          <w:shd w:val="clear" w:color="auto" w:fill="FFFFFF"/>
        </w:rPr>
        <w:t>ращения и в  настоящее время проблема пациентов с травмами и кровотечениями стоит достаточно остро. Возможно, это обусловлено повышенным травматизмом, связанным с техническим прогрессом (ДТП, травмы на производстве и др.), социальной, криминоге</w:t>
      </w:r>
      <w:r w:rsidR="009E02B7" w:rsidRPr="003D35A3">
        <w:rPr>
          <w:color w:val="000000"/>
          <w:shd w:val="clear" w:color="auto" w:fill="FFFFFF"/>
        </w:rPr>
        <w:t>н</w:t>
      </w:r>
      <w:r w:rsidR="009E02B7" w:rsidRPr="003D35A3">
        <w:rPr>
          <w:color w:val="000000"/>
          <w:shd w:val="clear" w:color="auto" w:fill="FFFFFF"/>
        </w:rPr>
        <w:t>ной обстановкой. Не исключается влияние неблагоприятных наследственных, генетических факторов, а также воздействия окружающей среды. Нельзя отрицать и влияние невним</w:t>
      </w:r>
      <w:r w:rsidR="009E02B7" w:rsidRPr="003D35A3">
        <w:rPr>
          <w:color w:val="000000"/>
          <w:shd w:val="clear" w:color="auto" w:fill="FFFFFF"/>
        </w:rPr>
        <w:t>а</w:t>
      </w:r>
      <w:r w:rsidR="009E02B7" w:rsidRPr="003D35A3">
        <w:rPr>
          <w:color w:val="000000"/>
          <w:shd w:val="clear" w:color="auto" w:fill="FFFFFF"/>
        </w:rPr>
        <w:t>тельного отношения к своему здоровью самих пациентов.</w:t>
      </w:r>
      <w:r w:rsidR="0078182D" w:rsidRPr="003D35A3">
        <w:rPr>
          <w:color w:val="000000"/>
        </w:rPr>
        <w:br/>
      </w:r>
      <w:r w:rsidRPr="003D35A3">
        <w:rPr>
          <w:color w:val="000000"/>
          <w:shd w:val="clear" w:color="auto" w:fill="FFFFFF"/>
        </w:rPr>
        <w:t xml:space="preserve">       </w:t>
      </w:r>
      <w:r w:rsidR="009E02B7" w:rsidRPr="003D35A3">
        <w:rPr>
          <w:color w:val="000000"/>
          <w:shd w:val="clear" w:color="auto" w:fill="FFFFFF"/>
        </w:rPr>
        <w:t>Кровотечение (Haemorrhagіa) - является одной из главных причин смерти больных при травмах и некоторых заболеваниях. Иногда даже небольшое кровотечение в ограниченное пространство вызывает нарушение функций жизненно важных органов. Остановка кровот</w:t>
      </w:r>
      <w:r w:rsidR="009E02B7" w:rsidRPr="003D35A3">
        <w:rPr>
          <w:color w:val="000000"/>
          <w:shd w:val="clear" w:color="auto" w:fill="FFFFFF"/>
        </w:rPr>
        <w:t>е</w:t>
      </w:r>
      <w:r w:rsidR="009E02B7" w:rsidRPr="003D35A3">
        <w:rPr>
          <w:color w:val="000000"/>
          <w:shd w:val="clear" w:color="auto" w:fill="FFFFFF"/>
        </w:rPr>
        <w:t>чения является извечной задачей  хирургии и травматологии, а изучение методов остановки кровотечения необходимо не только медицинскому работнику, но и каждому человеку для оказания само- и взаимопомощи, так как неостановленное кровотечение сопровождается развитием геморрагического шока и может привести к смерти. Поэтому изучение данной т</w:t>
      </w:r>
      <w:r w:rsidR="009E02B7" w:rsidRPr="003D35A3">
        <w:rPr>
          <w:color w:val="000000"/>
          <w:shd w:val="clear" w:color="auto" w:fill="FFFFFF"/>
        </w:rPr>
        <w:t>е</w:t>
      </w:r>
      <w:r w:rsidR="009E02B7" w:rsidRPr="003D35A3">
        <w:rPr>
          <w:color w:val="000000"/>
          <w:shd w:val="clear" w:color="auto" w:fill="FFFFFF"/>
        </w:rPr>
        <w:t>мы является неотъемлемой частью подготовки медицинской сестры. Бесценный взнос в ра</w:t>
      </w:r>
      <w:r w:rsidR="009E02B7" w:rsidRPr="003D35A3">
        <w:rPr>
          <w:color w:val="000000"/>
          <w:shd w:val="clear" w:color="auto" w:fill="FFFFFF"/>
        </w:rPr>
        <w:t>з</w:t>
      </w:r>
      <w:r w:rsidR="009E02B7" w:rsidRPr="003D35A3">
        <w:rPr>
          <w:color w:val="000000"/>
          <w:shd w:val="clear" w:color="auto" w:fill="FFFFFF"/>
        </w:rPr>
        <w:t>работку этого вопроса внесли такие отечественные ученые как: М.И.Пирогов, В.М.Шамов, С.С.Юдин и прочие.</w:t>
      </w:r>
    </w:p>
    <w:p w:rsidR="000228A2" w:rsidRPr="003D35A3" w:rsidRDefault="00421F98" w:rsidP="00421F98">
      <w:pPr>
        <w:spacing w:line="36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Общие положения</w:t>
      </w:r>
    </w:p>
    <w:p w:rsidR="00A32B81" w:rsidRPr="003D35A3" w:rsidRDefault="00AC1C38" w:rsidP="00A32B8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Данный материал предназначен  для итогового контроля и оценки образовательных  достиж</w:t>
      </w:r>
      <w:r w:rsidRPr="003D35A3">
        <w:rPr>
          <w:rFonts w:cs="Times New Roman"/>
          <w:szCs w:val="24"/>
        </w:rPr>
        <w:t>е</w:t>
      </w:r>
      <w:r w:rsidRPr="003D35A3">
        <w:rPr>
          <w:rFonts w:cs="Times New Roman"/>
          <w:szCs w:val="24"/>
        </w:rPr>
        <w:t xml:space="preserve">ний студентов, освоивших программу </w:t>
      </w:r>
      <w:r w:rsidR="00421F98" w:rsidRPr="003D35A3">
        <w:rPr>
          <w:rFonts w:cs="Times New Roman"/>
          <w:szCs w:val="24"/>
        </w:rPr>
        <w:t>ОП.02 Анатомия и физиология человека по</w:t>
      </w:r>
      <w:r w:rsidR="00A32B81" w:rsidRPr="003D35A3">
        <w:rPr>
          <w:rFonts w:cs="Times New Roman"/>
          <w:szCs w:val="24"/>
        </w:rPr>
        <w:t xml:space="preserve"> </w:t>
      </w:r>
      <w:r w:rsidR="00421F98" w:rsidRPr="003D35A3">
        <w:rPr>
          <w:rFonts w:cs="Times New Roman"/>
          <w:szCs w:val="24"/>
        </w:rPr>
        <w:t xml:space="preserve"> </w:t>
      </w:r>
      <w:r w:rsidR="00A32B81" w:rsidRPr="003D35A3">
        <w:rPr>
          <w:szCs w:val="24"/>
        </w:rPr>
        <w:t xml:space="preserve">Разделу 5. Внутренняя среда организма. Кровь. Процесс кровообращения, </w:t>
      </w:r>
      <w:r w:rsidRPr="003D35A3">
        <w:rPr>
          <w:rFonts w:cs="Times New Roman"/>
          <w:szCs w:val="24"/>
        </w:rPr>
        <w:t>и предполагает на основе п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lastRenderedPageBreak/>
        <w:t xml:space="preserve">лученных знаний  изучение нового материала по теме «Гемостаз» </w:t>
      </w:r>
      <w:r w:rsidR="00A32B81" w:rsidRPr="003D35A3">
        <w:rPr>
          <w:rFonts w:cs="Times New Roman"/>
          <w:szCs w:val="24"/>
        </w:rPr>
        <w:t>Раздел. 6 Сестринский уход за пациентами хирургического профиля.</w:t>
      </w:r>
    </w:p>
    <w:p w:rsidR="00421F98" w:rsidRPr="003D35A3" w:rsidRDefault="00421F98" w:rsidP="00A32B81">
      <w:pPr>
        <w:snapToGrid w:val="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Межпредметные связи</w:t>
      </w:r>
    </w:p>
    <w:tbl>
      <w:tblPr>
        <w:tblW w:w="10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17"/>
        <w:gridCol w:w="6208"/>
      </w:tblGrid>
      <w:tr w:rsidR="00AC1C38" w:rsidRPr="003D35A3" w:rsidTr="002E4335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C38" w:rsidRPr="003D35A3" w:rsidRDefault="00AC1C38" w:rsidP="002E43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Обеспечивающие дисциплины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C38" w:rsidRPr="003D35A3" w:rsidRDefault="00AC1C38" w:rsidP="002E4335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Обеспечиваемые дисциплины и МДК</w:t>
            </w:r>
          </w:p>
        </w:tc>
      </w:tr>
      <w:tr w:rsidR="00AC1C38" w:rsidRPr="003D35A3" w:rsidTr="002E4335"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C38" w:rsidRPr="003D35A3" w:rsidRDefault="00AC1C38" w:rsidP="002E4335">
            <w:pPr>
              <w:numPr>
                <w:ilvl w:val="0"/>
                <w:numId w:val="18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color w:val="000000"/>
                <w:szCs w:val="24"/>
                <w:lang w:eastAsia="ru-RU"/>
              </w:rPr>
              <w:t>ОП.02. Анатомия и физиология человека</w:t>
            </w:r>
          </w:p>
          <w:p w:rsidR="00AC1C38" w:rsidRPr="003D35A3" w:rsidRDefault="00AC1C38" w:rsidP="002E4335">
            <w:pPr>
              <w:numPr>
                <w:ilvl w:val="0"/>
                <w:numId w:val="18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color w:val="000000"/>
                <w:szCs w:val="24"/>
                <w:lang w:eastAsia="ru-RU"/>
              </w:rPr>
              <w:t>ОП.07. Фармакология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C38" w:rsidRPr="003D35A3" w:rsidRDefault="00AC1C38" w:rsidP="002E4335">
            <w:pPr>
              <w:numPr>
                <w:ilvl w:val="0"/>
                <w:numId w:val="19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color w:val="000000"/>
                <w:szCs w:val="24"/>
                <w:lang w:eastAsia="ru-RU"/>
              </w:rPr>
              <w:t>МДК 02.01 Сестринский уход при различных з</w:t>
            </w:r>
            <w:r w:rsidRPr="003D35A3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3D35A3">
              <w:rPr>
                <w:rFonts w:eastAsia="Times New Roman" w:cs="Times New Roman"/>
                <w:color w:val="000000"/>
                <w:szCs w:val="24"/>
                <w:lang w:eastAsia="ru-RU"/>
              </w:rPr>
              <w:t>болеваниях и состояниях</w:t>
            </w:r>
          </w:p>
          <w:p w:rsidR="00AC1C38" w:rsidRPr="003D35A3" w:rsidRDefault="00AC1C38" w:rsidP="002E4335">
            <w:pPr>
              <w:numPr>
                <w:ilvl w:val="0"/>
                <w:numId w:val="19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color w:val="000000"/>
                <w:szCs w:val="24"/>
                <w:lang w:eastAsia="ru-RU"/>
              </w:rPr>
              <w:t>МДК 03.01 Основы реаниматологии.</w:t>
            </w:r>
          </w:p>
          <w:p w:rsidR="00AC1C38" w:rsidRPr="003D35A3" w:rsidRDefault="00AC1C38" w:rsidP="002E4335">
            <w:pPr>
              <w:numPr>
                <w:ilvl w:val="0"/>
                <w:numId w:val="19"/>
              </w:numPr>
              <w:spacing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color w:val="000000"/>
                <w:szCs w:val="24"/>
                <w:lang w:eastAsia="ru-RU"/>
              </w:rPr>
              <w:t>МДК 03.02 Медицина катастроф.</w:t>
            </w:r>
          </w:p>
        </w:tc>
      </w:tr>
    </w:tbl>
    <w:p w:rsidR="000228A2" w:rsidRPr="003D35A3" w:rsidRDefault="000228A2" w:rsidP="00AC1C38">
      <w:pPr>
        <w:spacing w:line="240" w:lineRule="auto"/>
        <w:rPr>
          <w:rFonts w:cs="Times New Roman"/>
          <w:szCs w:val="24"/>
        </w:rPr>
      </w:pPr>
    </w:p>
    <w:p w:rsidR="00AC1C38" w:rsidRPr="003D35A3" w:rsidRDefault="00AC1C38" w:rsidP="00AC1C38">
      <w:pPr>
        <w:spacing w:line="240" w:lineRule="auto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Матери</w:t>
      </w:r>
      <w:r w:rsidR="00FD4542" w:rsidRPr="003D35A3">
        <w:rPr>
          <w:rFonts w:cs="Times New Roman"/>
          <w:b/>
          <w:szCs w:val="24"/>
        </w:rPr>
        <w:t>ал составлен</w:t>
      </w:r>
      <w:r w:rsidRPr="003D35A3">
        <w:rPr>
          <w:rFonts w:cs="Times New Roman"/>
          <w:b/>
          <w:szCs w:val="24"/>
        </w:rPr>
        <w:t xml:space="preserve"> на основе:</w:t>
      </w:r>
    </w:p>
    <w:p w:rsidR="000228A2" w:rsidRPr="003D35A3" w:rsidRDefault="000228A2" w:rsidP="001371E2">
      <w:pPr>
        <w:spacing w:line="240" w:lineRule="auto"/>
        <w:jc w:val="center"/>
        <w:rPr>
          <w:rFonts w:cs="Times New Roman"/>
          <w:b/>
          <w:szCs w:val="24"/>
        </w:rPr>
      </w:pPr>
    </w:p>
    <w:p w:rsidR="00A32B81" w:rsidRPr="003D35A3" w:rsidRDefault="00AC1C38" w:rsidP="00A32B8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1.Рабочей программы:</w:t>
      </w:r>
      <w:r w:rsidR="00A32B81" w:rsidRPr="003D35A3">
        <w:rPr>
          <w:rFonts w:cs="Times New Roman"/>
          <w:szCs w:val="24"/>
        </w:rPr>
        <w:t xml:space="preserve"> ПМ 02. Участие в лечебно-диагностическом и реабилитационном пр</w:t>
      </w:r>
      <w:r w:rsidR="00A32B81" w:rsidRPr="003D35A3">
        <w:rPr>
          <w:rFonts w:cs="Times New Roman"/>
          <w:szCs w:val="24"/>
        </w:rPr>
        <w:t>о</w:t>
      </w:r>
      <w:r w:rsidR="00A32B81" w:rsidRPr="003D35A3">
        <w:rPr>
          <w:rFonts w:cs="Times New Roman"/>
          <w:szCs w:val="24"/>
        </w:rPr>
        <w:t>цессах .</w:t>
      </w:r>
      <w:r w:rsidRPr="003D35A3">
        <w:rPr>
          <w:b/>
          <w:caps/>
          <w:szCs w:val="24"/>
        </w:rPr>
        <w:t xml:space="preserve"> </w:t>
      </w:r>
      <w:r w:rsidR="00A32B81" w:rsidRPr="003D35A3">
        <w:rPr>
          <w:rFonts w:cs="Times New Roman"/>
          <w:szCs w:val="24"/>
        </w:rPr>
        <w:t>Раздел. 6 Сестринский уход за пациентами хирургического профиля</w:t>
      </w:r>
    </w:p>
    <w:p w:rsidR="000228A2" w:rsidRPr="003D35A3" w:rsidRDefault="00AC1C38" w:rsidP="00A32B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Рабочей программы</w:t>
      </w:r>
      <w:r w:rsidR="00EA6816" w:rsidRPr="003D35A3">
        <w:rPr>
          <w:rFonts w:cs="Times New Roman"/>
          <w:szCs w:val="24"/>
        </w:rPr>
        <w:t xml:space="preserve">: </w:t>
      </w:r>
      <w:r w:rsidR="00A32B81" w:rsidRPr="003D35A3">
        <w:rPr>
          <w:rFonts w:cs="Times New Roman"/>
          <w:szCs w:val="24"/>
        </w:rPr>
        <w:t>ОП.02 Анатомия и физиология человека</w:t>
      </w:r>
    </w:p>
    <w:p w:rsidR="00EA6816" w:rsidRPr="003D35A3" w:rsidRDefault="00EA6816" w:rsidP="00EA6816">
      <w:pPr>
        <w:spacing w:line="36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 xml:space="preserve">Общие компетенции </w:t>
      </w:r>
    </w:p>
    <w:p w:rsidR="00EA6816" w:rsidRPr="003D35A3" w:rsidRDefault="00EA6816" w:rsidP="00EA6816">
      <w:pPr>
        <w:widowControl w:val="0"/>
        <w:snapToGrid w:val="0"/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6816" w:rsidRPr="003D35A3" w:rsidRDefault="00EA6816" w:rsidP="00EA6816">
      <w:pPr>
        <w:widowControl w:val="0"/>
        <w:snapToGrid w:val="0"/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ОК 2. Организовывать собственную деятельность, выбирать типовые методы и способы в</w:t>
      </w:r>
      <w:r w:rsidRPr="003D35A3">
        <w:rPr>
          <w:rFonts w:cs="Times New Roman"/>
          <w:szCs w:val="24"/>
        </w:rPr>
        <w:t>ы</w:t>
      </w:r>
      <w:r w:rsidRPr="003D35A3">
        <w:rPr>
          <w:rFonts w:cs="Times New Roman"/>
          <w:szCs w:val="24"/>
        </w:rPr>
        <w:t>полнения профессиональных задач, оценивать их выполнение и качество.</w:t>
      </w:r>
    </w:p>
    <w:p w:rsidR="00EA6816" w:rsidRPr="003D35A3" w:rsidRDefault="00EA6816" w:rsidP="00EA6816">
      <w:pPr>
        <w:widowControl w:val="0"/>
        <w:snapToGrid w:val="0"/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О. 3 Решать проблемы, оценивать риски и принимать решения в нестандартных ситуациях.</w:t>
      </w:r>
    </w:p>
    <w:p w:rsidR="00EA6816" w:rsidRPr="003D35A3" w:rsidRDefault="00EA6816" w:rsidP="00EA6816">
      <w:pPr>
        <w:widowControl w:val="0"/>
        <w:snapToGrid w:val="0"/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ОК 4. Осуществлять поиск анализ и оценку информации, необходимой для постановки и р</w:t>
      </w:r>
      <w:r w:rsidRPr="003D35A3">
        <w:rPr>
          <w:rFonts w:cs="Times New Roman"/>
          <w:szCs w:val="24"/>
        </w:rPr>
        <w:t>е</w:t>
      </w:r>
      <w:r w:rsidRPr="003D35A3">
        <w:rPr>
          <w:rFonts w:cs="Times New Roman"/>
          <w:szCs w:val="24"/>
        </w:rPr>
        <w:t>шения профессиональных задач, профессионального и личностного развития.</w:t>
      </w:r>
    </w:p>
    <w:p w:rsidR="00EA6816" w:rsidRPr="003D35A3" w:rsidRDefault="00EA6816" w:rsidP="00EA6816">
      <w:pPr>
        <w:widowControl w:val="0"/>
        <w:snapToGrid w:val="0"/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ОК5. Использовать информационно-коммуникационные технологии для совершенства пр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фессиональной деятельности</w:t>
      </w:r>
    </w:p>
    <w:p w:rsidR="00EA6816" w:rsidRPr="003D35A3" w:rsidRDefault="00EA6816" w:rsidP="00EA6816">
      <w:pPr>
        <w:widowControl w:val="0"/>
        <w:snapToGrid w:val="0"/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ОК6. Работать в коллективе и в команде, эффективно общаться с коллегами, руководством, потребителями</w:t>
      </w:r>
    </w:p>
    <w:p w:rsidR="00EA6816" w:rsidRPr="003D35A3" w:rsidRDefault="00EA6816" w:rsidP="00EA6816">
      <w:pPr>
        <w:widowControl w:val="0"/>
        <w:snapToGrid w:val="0"/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ОК7. Ставить цели, мотивировать деятельность подчиненных, организовывать и контролир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вать их работу с принятием на себя ответственности за результат выполнения заданий</w:t>
      </w:r>
    </w:p>
    <w:p w:rsidR="00EA6816" w:rsidRPr="003D35A3" w:rsidRDefault="00EA6816" w:rsidP="00EA6816">
      <w:pPr>
        <w:widowControl w:val="0"/>
        <w:snapToGrid w:val="0"/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ОК8. Самостоятельно определять задачи профессионального и личностного развития, зан</w:t>
      </w:r>
      <w:r w:rsidRPr="003D35A3">
        <w:rPr>
          <w:rFonts w:cs="Times New Roman"/>
          <w:szCs w:val="24"/>
        </w:rPr>
        <w:t>и</w:t>
      </w:r>
      <w:r w:rsidRPr="003D35A3">
        <w:rPr>
          <w:rFonts w:cs="Times New Roman"/>
          <w:szCs w:val="24"/>
        </w:rPr>
        <w:t>маться самообразованием, осознанно планировать повышение квалификации.</w:t>
      </w:r>
    </w:p>
    <w:p w:rsidR="00EA6816" w:rsidRPr="003D35A3" w:rsidRDefault="00EA6816" w:rsidP="00EA6816">
      <w:pPr>
        <w:widowControl w:val="0"/>
        <w:snapToGrid w:val="0"/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ОК9. Быть готовым к смене технологий в профессиональной деятельности.</w:t>
      </w:r>
    </w:p>
    <w:p w:rsidR="00EA6816" w:rsidRPr="003D35A3" w:rsidRDefault="00EA6816" w:rsidP="00EA6816">
      <w:pPr>
        <w:widowControl w:val="0"/>
        <w:snapToGrid w:val="0"/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ОК10. Бережно относиться к историческому наследию и культурным традициям народа, ув</w:t>
      </w:r>
      <w:r w:rsidRPr="003D35A3">
        <w:rPr>
          <w:rFonts w:cs="Times New Roman"/>
          <w:szCs w:val="24"/>
        </w:rPr>
        <w:t>а</w:t>
      </w:r>
      <w:r w:rsidRPr="003D35A3">
        <w:rPr>
          <w:rFonts w:cs="Times New Roman"/>
          <w:szCs w:val="24"/>
        </w:rPr>
        <w:t>жать социальные, культурные и религиозные различия.</w:t>
      </w:r>
    </w:p>
    <w:p w:rsidR="00EA6816" w:rsidRPr="003D35A3" w:rsidRDefault="00EA6816" w:rsidP="00EA6816">
      <w:pPr>
        <w:widowControl w:val="0"/>
        <w:snapToGrid w:val="0"/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ОК11. Быть готовым брать на себя нравственные обязательства по отношению к природе, о</w:t>
      </w:r>
      <w:r w:rsidRPr="003D35A3">
        <w:rPr>
          <w:rFonts w:cs="Times New Roman"/>
          <w:szCs w:val="24"/>
        </w:rPr>
        <w:t>б</w:t>
      </w:r>
      <w:r w:rsidRPr="003D35A3">
        <w:rPr>
          <w:rFonts w:cs="Times New Roman"/>
          <w:szCs w:val="24"/>
        </w:rPr>
        <w:t>ществу и человеку.</w:t>
      </w:r>
    </w:p>
    <w:p w:rsidR="00EA6816" w:rsidRPr="003D35A3" w:rsidRDefault="00EA6816" w:rsidP="00EA6816">
      <w:pPr>
        <w:widowControl w:val="0"/>
        <w:snapToGrid w:val="0"/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ОК12. Организовывать рабочее место с соблюдением требований охраны труда, производс</w:t>
      </w:r>
      <w:r w:rsidRPr="003D35A3">
        <w:rPr>
          <w:rFonts w:cs="Times New Roman"/>
          <w:szCs w:val="24"/>
        </w:rPr>
        <w:t>т</w:t>
      </w:r>
      <w:r w:rsidRPr="003D35A3">
        <w:rPr>
          <w:rFonts w:cs="Times New Roman"/>
          <w:szCs w:val="24"/>
        </w:rPr>
        <w:t>венной санитарии, инфекционной и противопожарной безопасности.</w:t>
      </w:r>
    </w:p>
    <w:p w:rsidR="00EA6816" w:rsidRPr="003D35A3" w:rsidRDefault="00EA6816" w:rsidP="00EA6816">
      <w:pPr>
        <w:widowControl w:val="0"/>
        <w:snapToGrid w:val="0"/>
        <w:spacing w:line="36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lastRenderedPageBreak/>
        <w:t>Профессиональные компетенции</w:t>
      </w:r>
    </w:p>
    <w:p w:rsidR="00EA6816" w:rsidRPr="003D35A3" w:rsidRDefault="00EA6816" w:rsidP="00EA6816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ПК. 2.1. Представлять информацию в понятном для пациента виде, объяснять ему суть вм</w:t>
      </w:r>
      <w:r w:rsidRPr="003D35A3">
        <w:rPr>
          <w:rFonts w:cs="Times New Roman"/>
          <w:szCs w:val="24"/>
        </w:rPr>
        <w:t>е</w:t>
      </w:r>
      <w:r w:rsidRPr="003D35A3">
        <w:rPr>
          <w:rFonts w:cs="Times New Roman"/>
          <w:szCs w:val="24"/>
        </w:rPr>
        <w:t>шательств.</w:t>
      </w:r>
    </w:p>
    <w:p w:rsidR="00EA6816" w:rsidRPr="003D35A3" w:rsidRDefault="00EA6816" w:rsidP="00EA6816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ПК 2.2. Осуществлять лечебно-диагностические вмешательства, взаимодействуя с участник</w:t>
      </w:r>
      <w:r w:rsidRPr="003D35A3">
        <w:rPr>
          <w:rFonts w:cs="Times New Roman"/>
          <w:szCs w:val="24"/>
        </w:rPr>
        <w:t>а</w:t>
      </w:r>
      <w:r w:rsidRPr="003D35A3">
        <w:rPr>
          <w:rFonts w:cs="Times New Roman"/>
          <w:szCs w:val="24"/>
        </w:rPr>
        <w:t>ми лечебного процесса.</w:t>
      </w:r>
    </w:p>
    <w:p w:rsidR="00EA6816" w:rsidRPr="003D35A3" w:rsidRDefault="00EA6816" w:rsidP="00EA6816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ПК 2.3. Сотрудничать со взаимодействующими организациями и службами. </w:t>
      </w:r>
    </w:p>
    <w:p w:rsidR="00EA6816" w:rsidRPr="003D35A3" w:rsidRDefault="00EA6816" w:rsidP="00EA6816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ПК 2.4. Применять медикаментозные средства в соответствии с правилами их использовании.</w:t>
      </w:r>
    </w:p>
    <w:p w:rsidR="00EA6816" w:rsidRPr="003D35A3" w:rsidRDefault="00EA6816" w:rsidP="00EA6816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ПК2.5. Соблюдать правила использования аппаратуры, оборудования и изделий медицинского назначения в ходе лечебно- диагностического процесса.</w:t>
      </w:r>
    </w:p>
    <w:p w:rsidR="00EA6816" w:rsidRPr="003D35A3" w:rsidRDefault="00EA6816" w:rsidP="00FD4542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ПК2.6. Вести утвержденную медицинскую документацию.</w:t>
      </w:r>
    </w:p>
    <w:p w:rsidR="00EA6816" w:rsidRPr="003D35A3" w:rsidRDefault="00EA6816" w:rsidP="00FD4542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ПК2.8. Оказывать паллиативную помощь.</w:t>
      </w:r>
    </w:p>
    <w:p w:rsidR="00EA6816" w:rsidRPr="003D35A3" w:rsidRDefault="00EA6816" w:rsidP="00DD410D">
      <w:pPr>
        <w:pStyle w:val="Default"/>
        <w:spacing w:line="360" w:lineRule="auto"/>
        <w:jc w:val="both"/>
      </w:pPr>
      <w:r w:rsidRPr="003D35A3">
        <w:t>С целью овладения соответствующих общих и профессиональных компетенций студент до</w:t>
      </w:r>
      <w:r w:rsidRPr="003D35A3">
        <w:t>л</w:t>
      </w:r>
      <w:r w:rsidRPr="003D35A3">
        <w:t xml:space="preserve">жен: </w:t>
      </w:r>
    </w:p>
    <w:p w:rsidR="000228A2" w:rsidRPr="003D35A3" w:rsidRDefault="000228A2" w:rsidP="00DD410D">
      <w:pPr>
        <w:spacing w:line="360" w:lineRule="auto"/>
        <w:jc w:val="both"/>
        <w:rPr>
          <w:rFonts w:cs="Times New Roman"/>
          <w:szCs w:val="24"/>
        </w:rPr>
      </w:pPr>
    </w:p>
    <w:p w:rsidR="00EA6816" w:rsidRPr="003D35A3" w:rsidRDefault="00EA6816" w:rsidP="00DD410D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С целью овладения указанным видом профессиональной деятельности соответствующими профессиональными компетенциями, студент в ходе освоения профессионального модуля, должен</w:t>
      </w:r>
    </w:p>
    <w:p w:rsidR="000228A2" w:rsidRPr="003D35A3" w:rsidRDefault="000228A2" w:rsidP="00DD410D">
      <w:pPr>
        <w:spacing w:line="360" w:lineRule="auto"/>
        <w:jc w:val="both"/>
        <w:rPr>
          <w:rFonts w:cs="Times New Roman"/>
          <w:szCs w:val="24"/>
        </w:rPr>
      </w:pPr>
    </w:p>
    <w:p w:rsidR="00EA6816" w:rsidRPr="003D35A3" w:rsidRDefault="00EA6816" w:rsidP="00DD410D">
      <w:pPr>
        <w:pStyle w:val="Default"/>
        <w:spacing w:line="360" w:lineRule="auto"/>
        <w:jc w:val="both"/>
      </w:pPr>
      <w:r w:rsidRPr="003D35A3">
        <w:rPr>
          <w:b/>
          <w:bCs/>
        </w:rPr>
        <w:t xml:space="preserve">иметь практический опыт: </w:t>
      </w:r>
    </w:p>
    <w:p w:rsidR="00EA6816" w:rsidRPr="003D35A3" w:rsidRDefault="00DD410D" w:rsidP="00DD410D">
      <w:pPr>
        <w:pStyle w:val="Default"/>
        <w:spacing w:line="360" w:lineRule="auto"/>
        <w:jc w:val="both"/>
      </w:pPr>
      <w:r w:rsidRPr="003D35A3">
        <w:t></w:t>
      </w:r>
      <w:r w:rsidR="00EA6816" w:rsidRPr="003D35A3">
        <w:t xml:space="preserve">оказания доврачебной помощи при неотложных состояниях. </w:t>
      </w:r>
    </w:p>
    <w:p w:rsidR="00EA6816" w:rsidRPr="003D35A3" w:rsidRDefault="00EA6816" w:rsidP="00DD410D">
      <w:pPr>
        <w:pStyle w:val="Default"/>
        <w:spacing w:line="360" w:lineRule="auto"/>
        <w:jc w:val="both"/>
      </w:pPr>
    </w:p>
    <w:p w:rsidR="00EA6816" w:rsidRPr="003D35A3" w:rsidRDefault="00EA6816" w:rsidP="00DD410D">
      <w:pPr>
        <w:pStyle w:val="Default"/>
        <w:spacing w:line="360" w:lineRule="auto"/>
        <w:jc w:val="both"/>
      </w:pPr>
      <w:r w:rsidRPr="003D35A3">
        <w:rPr>
          <w:b/>
          <w:bCs/>
        </w:rPr>
        <w:t xml:space="preserve">уметь: </w:t>
      </w:r>
    </w:p>
    <w:p w:rsidR="00EA6816" w:rsidRPr="003D35A3" w:rsidRDefault="00DD410D" w:rsidP="00DD410D">
      <w:pPr>
        <w:pStyle w:val="Default"/>
        <w:spacing w:after="33" w:line="360" w:lineRule="auto"/>
        <w:jc w:val="both"/>
      </w:pPr>
      <w:r w:rsidRPr="003D35A3">
        <w:t></w:t>
      </w:r>
      <w:r w:rsidR="00EA6816" w:rsidRPr="003D35A3">
        <w:t>использовать знания анатомии и физиологии для обследования пациента, постановки пре</w:t>
      </w:r>
      <w:r w:rsidR="00EA6816" w:rsidRPr="003D35A3">
        <w:t>д</w:t>
      </w:r>
      <w:r w:rsidR="00EA6816" w:rsidRPr="003D35A3">
        <w:t xml:space="preserve">варительного диагноза. </w:t>
      </w:r>
    </w:p>
    <w:p w:rsidR="00EA6816" w:rsidRPr="003D35A3" w:rsidRDefault="00DD410D" w:rsidP="00DD410D">
      <w:pPr>
        <w:pStyle w:val="Default"/>
        <w:spacing w:after="33" w:line="360" w:lineRule="auto"/>
        <w:jc w:val="both"/>
      </w:pPr>
      <w:r w:rsidRPr="003D35A3">
        <w:t></w:t>
      </w:r>
      <w:r w:rsidR="00EA6816" w:rsidRPr="003D35A3">
        <w:t xml:space="preserve">определять тяжесть состояния пациента; </w:t>
      </w:r>
    </w:p>
    <w:p w:rsidR="00EA6816" w:rsidRPr="003D35A3" w:rsidRDefault="00DD410D" w:rsidP="00DD410D">
      <w:pPr>
        <w:pStyle w:val="Default"/>
        <w:spacing w:after="33" w:line="360" w:lineRule="auto"/>
        <w:jc w:val="both"/>
      </w:pPr>
      <w:r w:rsidRPr="003D35A3">
        <w:t></w:t>
      </w:r>
      <w:r w:rsidR="00EA6816" w:rsidRPr="003D35A3">
        <w:t xml:space="preserve">проводить дифференциальную диагностику; </w:t>
      </w:r>
    </w:p>
    <w:p w:rsidR="00EA6816" w:rsidRPr="003D35A3" w:rsidRDefault="00DD410D" w:rsidP="00DD410D">
      <w:pPr>
        <w:pStyle w:val="Default"/>
        <w:spacing w:line="360" w:lineRule="auto"/>
        <w:jc w:val="both"/>
      </w:pPr>
      <w:r w:rsidRPr="003D35A3">
        <w:t></w:t>
      </w:r>
      <w:r w:rsidR="00EA6816" w:rsidRPr="003D35A3">
        <w:t>проводить мероприятия по восстановл</w:t>
      </w:r>
      <w:r w:rsidR="00FD4542" w:rsidRPr="003D35A3">
        <w:t>ению и поддержанию жизнедеятель</w:t>
      </w:r>
      <w:r w:rsidR="00EA6816" w:rsidRPr="003D35A3">
        <w:t xml:space="preserve">ности организма при неотложных состояниях самостоятельно и в бригаде. </w:t>
      </w:r>
    </w:p>
    <w:p w:rsidR="00EA6816" w:rsidRPr="003D35A3" w:rsidRDefault="00EA6816" w:rsidP="00DD410D">
      <w:pPr>
        <w:pStyle w:val="Default"/>
        <w:spacing w:line="360" w:lineRule="auto"/>
        <w:jc w:val="both"/>
      </w:pPr>
    </w:p>
    <w:p w:rsidR="00EA6816" w:rsidRPr="003D35A3" w:rsidRDefault="00EA6816" w:rsidP="00DD410D">
      <w:pPr>
        <w:pStyle w:val="Default"/>
        <w:spacing w:line="360" w:lineRule="auto"/>
        <w:jc w:val="both"/>
      </w:pPr>
      <w:r w:rsidRPr="003D35A3">
        <w:rPr>
          <w:b/>
          <w:bCs/>
        </w:rPr>
        <w:t xml:space="preserve">знать: </w:t>
      </w:r>
    </w:p>
    <w:p w:rsidR="00EA6816" w:rsidRPr="003D35A3" w:rsidRDefault="00DD410D" w:rsidP="00DD410D">
      <w:pPr>
        <w:pStyle w:val="Default"/>
        <w:spacing w:after="35" w:line="360" w:lineRule="auto"/>
        <w:jc w:val="both"/>
      </w:pPr>
      <w:r w:rsidRPr="003D35A3">
        <w:t></w:t>
      </w:r>
      <w:r w:rsidR="00EA6816" w:rsidRPr="003D35A3">
        <w:t xml:space="preserve">анатомию и физиологию человека. </w:t>
      </w:r>
    </w:p>
    <w:p w:rsidR="00EA6816" w:rsidRPr="003D35A3" w:rsidRDefault="00DD410D" w:rsidP="00DD410D">
      <w:pPr>
        <w:pStyle w:val="Default"/>
        <w:spacing w:line="360" w:lineRule="auto"/>
        <w:jc w:val="both"/>
      </w:pPr>
      <w:r w:rsidRPr="003D35A3">
        <w:t></w:t>
      </w:r>
      <w:r w:rsidR="00FD4542" w:rsidRPr="003D35A3">
        <w:t>технологии</w:t>
      </w:r>
      <w:r w:rsidR="00EA6816" w:rsidRPr="003D35A3">
        <w:t xml:space="preserve"> оказания медицинской помощи при неотложных состояниях. </w:t>
      </w:r>
    </w:p>
    <w:p w:rsidR="00EA6816" w:rsidRPr="003D35A3" w:rsidRDefault="00EA6816" w:rsidP="00DD410D">
      <w:pPr>
        <w:pStyle w:val="Default"/>
        <w:spacing w:line="360" w:lineRule="auto"/>
        <w:jc w:val="both"/>
      </w:pPr>
    </w:p>
    <w:p w:rsidR="000228A2" w:rsidRPr="003D35A3" w:rsidRDefault="00EA6816" w:rsidP="00DD410D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 xml:space="preserve">Условия проведения занятия: </w:t>
      </w:r>
      <w:r w:rsidRPr="003D35A3">
        <w:rPr>
          <w:rFonts w:cs="Times New Roman"/>
          <w:szCs w:val="24"/>
        </w:rPr>
        <w:t>для проведения интегрированного занятия студенты 2 курса 292 группы работают индивидуально, отвечая на тесты в компьютерном классе.</w:t>
      </w:r>
    </w:p>
    <w:p w:rsidR="000228A2" w:rsidRPr="003D35A3" w:rsidRDefault="00EA6816" w:rsidP="00DD410D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lastRenderedPageBreak/>
        <w:t>На практическом занятии предшествующем комбинированному, студенты изучают новый м</w:t>
      </w:r>
      <w:r w:rsidRPr="003D35A3">
        <w:rPr>
          <w:rFonts w:cs="Times New Roman"/>
          <w:szCs w:val="24"/>
        </w:rPr>
        <w:t>а</w:t>
      </w:r>
      <w:r w:rsidRPr="003D35A3">
        <w:rPr>
          <w:rFonts w:cs="Times New Roman"/>
          <w:szCs w:val="24"/>
        </w:rPr>
        <w:t>териал по заданной теме.</w:t>
      </w:r>
    </w:p>
    <w:p w:rsidR="00EA6816" w:rsidRPr="003D35A3" w:rsidRDefault="00EA6816" w:rsidP="00DD410D">
      <w:pPr>
        <w:spacing w:line="360" w:lineRule="auto"/>
        <w:jc w:val="both"/>
        <w:rPr>
          <w:rFonts w:cs="Times New Roman"/>
          <w:szCs w:val="24"/>
        </w:rPr>
      </w:pPr>
    </w:p>
    <w:p w:rsidR="00EA6816" w:rsidRPr="003D35A3" w:rsidRDefault="00EA6816" w:rsidP="00DD410D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 xml:space="preserve">Методическое обеспечение занятия </w:t>
      </w:r>
    </w:p>
    <w:p w:rsidR="00DD410D" w:rsidRPr="003D35A3" w:rsidRDefault="00DD410D" w:rsidP="00DD410D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Рабочая программа: ПМ 02. Участие в лечебно-диагностическом и реабилитационном пр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цессах .</w:t>
      </w:r>
      <w:r w:rsidRPr="003D35A3">
        <w:rPr>
          <w:b/>
          <w:caps/>
          <w:szCs w:val="24"/>
        </w:rPr>
        <w:t xml:space="preserve"> </w:t>
      </w:r>
      <w:r w:rsidRPr="003D35A3">
        <w:rPr>
          <w:rFonts w:cs="Times New Roman"/>
          <w:szCs w:val="24"/>
        </w:rPr>
        <w:t>Раздел. 6 Сестринский уход за пациентами хирургического профиля</w:t>
      </w:r>
    </w:p>
    <w:p w:rsidR="00A32B81" w:rsidRPr="003D35A3" w:rsidRDefault="00DD410D" w:rsidP="00DD4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Рабочая программа: ОП.02 Анатомия и физиология человека</w:t>
      </w:r>
    </w:p>
    <w:p w:rsidR="00A32B81" w:rsidRPr="003D35A3" w:rsidRDefault="00A32B81" w:rsidP="00FD4542">
      <w:pPr>
        <w:spacing w:line="240" w:lineRule="auto"/>
        <w:jc w:val="both"/>
        <w:rPr>
          <w:rFonts w:cs="Times New Roman"/>
          <w:szCs w:val="24"/>
        </w:rPr>
      </w:pPr>
    </w:p>
    <w:p w:rsidR="009D4620" w:rsidRPr="003D35A3" w:rsidRDefault="00EA6816" w:rsidP="009D4620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Методическая разработка интегрированного занятия</w:t>
      </w:r>
      <w:r w:rsidRPr="003D35A3">
        <w:rPr>
          <w:rFonts w:cs="Times New Roman"/>
          <w:b/>
          <w:szCs w:val="24"/>
        </w:rPr>
        <w:t xml:space="preserve"> </w:t>
      </w:r>
      <w:r w:rsidRPr="003D35A3">
        <w:rPr>
          <w:rFonts w:cs="Times New Roman"/>
          <w:szCs w:val="24"/>
        </w:rPr>
        <w:t>на тему: Круги кровообращения. А</w:t>
      </w:r>
      <w:r w:rsidRPr="003D35A3">
        <w:rPr>
          <w:rFonts w:cs="Times New Roman"/>
          <w:szCs w:val="24"/>
        </w:rPr>
        <w:t>р</w:t>
      </w:r>
      <w:r w:rsidRPr="003D35A3">
        <w:rPr>
          <w:rFonts w:cs="Times New Roman"/>
          <w:szCs w:val="24"/>
        </w:rPr>
        <w:t>терии и вены большого, сосуды малого кругов кровообращения. Гемостаз.</w:t>
      </w:r>
      <w:r w:rsidR="009D4620" w:rsidRPr="003D35A3">
        <w:rPr>
          <w:rFonts w:cs="Times New Roman"/>
          <w:szCs w:val="24"/>
        </w:rPr>
        <w:t xml:space="preserve"> ОП.02 Анатомия и физиология человека. Раздел. 6 Сестринский уход за пациентами хирургического профиля</w:t>
      </w:r>
    </w:p>
    <w:p w:rsidR="009D4620" w:rsidRPr="003D35A3" w:rsidRDefault="009D4620" w:rsidP="009D46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p w:rsidR="00EA6816" w:rsidRPr="003D35A3" w:rsidRDefault="00EA6816" w:rsidP="00FD4542">
      <w:pPr>
        <w:jc w:val="both"/>
        <w:rPr>
          <w:rFonts w:cs="Times New Roman"/>
          <w:szCs w:val="24"/>
        </w:rPr>
      </w:pPr>
    </w:p>
    <w:p w:rsidR="000228A2" w:rsidRPr="003D35A3" w:rsidRDefault="000228A2" w:rsidP="001371E2">
      <w:pPr>
        <w:spacing w:line="240" w:lineRule="auto"/>
        <w:jc w:val="center"/>
        <w:rPr>
          <w:rFonts w:cs="Times New Roman"/>
          <w:szCs w:val="24"/>
        </w:rPr>
      </w:pPr>
    </w:p>
    <w:p w:rsidR="000228A2" w:rsidRPr="003D35A3" w:rsidRDefault="000228A2" w:rsidP="001371E2">
      <w:pPr>
        <w:spacing w:line="240" w:lineRule="auto"/>
        <w:jc w:val="center"/>
        <w:rPr>
          <w:rFonts w:cs="Times New Roman"/>
          <w:szCs w:val="24"/>
        </w:rPr>
      </w:pPr>
    </w:p>
    <w:p w:rsidR="001655DB" w:rsidRPr="003D35A3" w:rsidRDefault="001655DB" w:rsidP="001371E2">
      <w:pPr>
        <w:spacing w:line="240" w:lineRule="auto"/>
        <w:jc w:val="center"/>
        <w:rPr>
          <w:rFonts w:cs="Times New Roman"/>
          <w:szCs w:val="24"/>
        </w:rPr>
      </w:pPr>
    </w:p>
    <w:p w:rsidR="001655DB" w:rsidRPr="003D35A3" w:rsidRDefault="001655DB" w:rsidP="001371E2">
      <w:pPr>
        <w:spacing w:line="240" w:lineRule="auto"/>
        <w:jc w:val="center"/>
        <w:rPr>
          <w:rFonts w:cs="Times New Roman"/>
          <w:szCs w:val="24"/>
        </w:rPr>
      </w:pPr>
    </w:p>
    <w:p w:rsidR="001655DB" w:rsidRPr="003D35A3" w:rsidRDefault="001655DB" w:rsidP="001371E2">
      <w:pPr>
        <w:spacing w:line="240" w:lineRule="auto"/>
        <w:jc w:val="center"/>
        <w:rPr>
          <w:rFonts w:cs="Times New Roman"/>
          <w:szCs w:val="24"/>
        </w:rPr>
      </w:pPr>
    </w:p>
    <w:p w:rsidR="001655DB" w:rsidRPr="003D35A3" w:rsidRDefault="001655DB" w:rsidP="001371E2">
      <w:pPr>
        <w:spacing w:line="240" w:lineRule="auto"/>
        <w:jc w:val="center"/>
        <w:rPr>
          <w:rFonts w:cs="Times New Roman"/>
          <w:szCs w:val="24"/>
        </w:rPr>
      </w:pPr>
    </w:p>
    <w:p w:rsidR="001655DB" w:rsidRPr="003D35A3" w:rsidRDefault="001655DB" w:rsidP="001371E2">
      <w:pPr>
        <w:spacing w:line="240" w:lineRule="auto"/>
        <w:jc w:val="center"/>
        <w:rPr>
          <w:rFonts w:cs="Times New Roman"/>
          <w:szCs w:val="24"/>
        </w:rPr>
      </w:pPr>
    </w:p>
    <w:p w:rsidR="006B47E6" w:rsidRPr="003D35A3" w:rsidRDefault="006B47E6" w:rsidP="001371E2">
      <w:pPr>
        <w:spacing w:line="240" w:lineRule="auto"/>
        <w:jc w:val="center"/>
        <w:rPr>
          <w:rFonts w:cs="Times New Roman"/>
          <w:szCs w:val="24"/>
        </w:rPr>
      </w:pPr>
    </w:p>
    <w:p w:rsidR="006B47E6" w:rsidRPr="003D35A3" w:rsidRDefault="006B47E6" w:rsidP="001371E2">
      <w:pPr>
        <w:spacing w:line="240" w:lineRule="auto"/>
        <w:jc w:val="center"/>
        <w:rPr>
          <w:rFonts w:cs="Times New Roman"/>
          <w:szCs w:val="24"/>
        </w:rPr>
      </w:pPr>
    </w:p>
    <w:p w:rsidR="006B47E6" w:rsidRPr="003D35A3" w:rsidRDefault="006B47E6" w:rsidP="001371E2">
      <w:pPr>
        <w:spacing w:line="240" w:lineRule="auto"/>
        <w:jc w:val="center"/>
        <w:rPr>
          <w:rFonts w:cs="Times New Roman"/>
          <w:szCs w:val="24"/>
        </w:rPr>
      </w:pPr>
    </w:p>
    <w:p w:rsidR="001655DB" w:rsidRPr="003D35A3" w:rsidRDefault="001655DB" w:rsidP="001371E2">
      <w:pPr>
        <w:spacing w:line="240" w:lineRule="auto"/>
        <w:jc w:val="center"/>
        <w:rPr>
          <w:rFonts w:cs="Times New Roman"/>
          <w:szCs w:val="24"/>
        </w:rPr>
      </w:pPr>
    </w:p>
    <w:p w:rsidR="001655DB" w:rsidRPr="003D35A3" w:rsidRDefault="001655DB" w:rsidP="001371E2">
      <w:pPr>
        <w:spacing w:line="240" w:lineRule="auto"/>
        <w:jc w:val="center"/>
        <w:rPr>
          <w:rFonts w:cs="Times New Roman"/>
          <w:szCs w:val="24"/>
        </w:rPr>
      </w:pPr>
    </w:p>
    <w:p w:rsidR="007B70E0" w:rsidRPr="003D35A3" w:rsidRDefault="007B70E0" w:rsidP="008B7454">
      <w:pPr>
        <w:spacing w:line="240" w:lineRule="auto"/>
        <w:rPr>
          <w:rFonts w:cs="Times New Roman"/>
          <w:szCs w:val="24"/>
        </w:rPr>
      </w:pPr>
    </w:p>
    <w:p w:rsidR="009D4620" w:rsidRPr="003D35A3" w:rsidRDefault="009D4620" w:rsidP="008B7454">
      <w:pPr>
        <w:spacing w:line="240" w:lineRule="auto"/>
        <w:rPr>
          <w:rFonts w:cs="Times New Roman"/>
          <w:szCs w:val="24"/>
        </w:rPr>
      </w:pPr>
    </w:p>
    <w:p w:rsidR="009D4620" w:rsidRPr="003D35A3" w:rsidRDefault="009D4620" w:rsidP="008B7454">
      <w:pPr>
        <w:spacing w:line="240" w:lineRule="auto"/>
        <w:rPr>
          <w:rFonts w:cs="Times New Roman"/>
          <w:szCs w:val="24"/>
        </w:rPr>
      </w:pPr>
    </w:p>
    <w:p w:rsidR="009D4620" w:rsidRPr="003D35A3" w:rsidRDefault="009D4620" w:rsidP="008B7454">
      <w:pPr>
        <w:spacing w:line="240" w:lineRule="auto"/>
        <w:rPr>
          <w:rFonts w:cs="Times New Roman"/>
          <w:szCs w:val="24"/>
        </w:rPr>
      </w:pPr>
    </w:p>
    <w:p w:rsidR="009D4620" w:rsidRPr="003D35A3" w:rsidRDefault="009D4620" w:rsidP="008B7454">
      <w:pPr>
        <w:spacing w:line="240" w:lineRule="auto"/>
        <w:rPr>
          <w:rFonts w:cs="Times New Roman"/>
          <w:szCs w:val="24"/>
        </w:rPr>
      </w:pPr>
    </w:p>
    <w:p w:rsidR="009D4620" w:rsidRPr="003D35A3" w:rsidRDefault="009D4620" w:rsidP="008B7454">
      <w:pPr>
        <w:spacing w:line="240" w:lineRule="auto"/>
        <w:rPr>
          <w:rFonts w:cs="Times New Roman"/>
          <w:szCs w:val="24"/>
        </w:rPr>
      </w:pPr>
    </w:p>
    <w:p w:rsidR="009D4620" w:rsidRPr="003D35A3" w:rsidRDefault="009D4620" w:rsidP="008B7454">
      <w:pPr>
        <w:spacing w:line="240" w:lineRule="auto"/>
        <w:rPr>
          <w:rFonts w:cs="Times New Roman"/>
          <w:szCs w:val="24"/>
        </w:rPr>
      </w:pPr>
    </w:p>
    <w:p w:rsidR="009D4620" w:rsidRPr="003D35A3" w:rsidRDefault="009D4620" w:rsidP="008B7454">
      <w:pPr>
        <w:spacing w:line="240" w:lineRule="auto"/>
        <w:rPr>
          <w:rFonts w:cs="Times New Roman"/>
          <w:szCs w:val="24"/>
        </w:rPr>
      </w:pPr>
    </w:p>
    <w:p w:rsidR="009D4620" w:rsidRPr="003D35A3" w:rsidRDefault="009D4620" w:rsidP="008B7454">
      <w:pPr>
        <w:spacing w:line="240" w:lineRule="auto"/>
        <w:rPr>
          <w:rFonts w:cs="Times New Roman"/>
          <w:szCs w:val="24"/>
        </w:rPr>
      </w:pPr>
    </w:p>
    <w:p w:rsidR="00A34D5A" w:rsidRPr="003D35A3" w:rsidRDefault="00A34D5A" w:rsidP="008B7454">
      <w:pPr>
        <w:spacing w:line="240" w:lineRule="auto"/>
        <w:rPr>
          <w:rFonts w:cs="Times New Roman"/>
          <w:szCs w:val="24"/>
        </w:rPr>
      </w:pPr>
    </w:p>
    <w:p w:rsidR="00A34D5A" w:rsidRPr="003D35A3" w:rsidRDefault="00A34D5A" w:rsidP="008B7454">
      <w:pPr>
        <w:spacing w:line="240" w:lineRule="auto"/>
        <w:rPr>
          <w:rFonts w:cs="Times New Roman"/>
          <w:szCs w:val="24"/>
        </w:rPr>
      </w:pPr>
    </w:p>
    <w:p w:rsidR="00A34D5A" w:rsidRPr="003D35A3" w:rsidRDefault="00A34D5A" w:rsidP="008B7454">
      <w:pPr>
        <w:spacing w:line="240" w:lineRule="auto"/>
        <w:rPr>
          <w:rFonts w:cs="Times New Roman"/>
          <w:szCs w:val="24"/>
        </w:rPr>
      </w:pPr>
    </w:p>
    <w:p w:rsidR="00A34D5A" w:rsidRPr="003D35A3" w:rsidRDefault="00A34D5A" w:rsidP="008B7454">
      <w:pPr>
        <w:spacing w:line="240" w:lineRule="auto"/>
        <w:rPr>
          <w:rFonts w:cs="Times New Roman"/>
          <w:szCs w:val="24"/>
        </w:rPr>
      </w:pPr>
    </w:p>
    <w:p w:rsidR="00A34D5A" w:rsidRDefault="00A34D5A" w:rsidP="008B7454">
      <w:pPr>
        <w:spacing w:line="240" w:lineRule="auto"/>
        <w:rPr>
          <w:rFonts w:cs="Times New Roman"/>
          <w:szCs w:val="24"/>
        </w:rPr>
      </w:pPr>
    </w:p>
    <w:p w:rsidR="00BE4D13" w:rsidRDefault="00BE4D13" w:rsidP="008B7454">
      <w:pPr>
        <w:spacing w:line="240" w:lineRule="auto"/>
        <w:rPr>
          <w:rFonts w:cs="Times New Roman"/>
          <w:szCs w:val="24"/>
        </w:rPr>
      </w:pPr>
    </w:p>
    <w:p w:rsidR="00BE4D13" w:rsidRDefault="00BE4D13" w:rsidP="008B7454">
      <w:pPr>
        <w:spacing w:line="240" w:lineRule="auto"/>
        <w:rPr>
          <w:rFonts w:cs="Times New Roman"/>
          <w:szCs w:val="24"/>
        </w:rPr>
      </w:pPr>
    </w:p>
    <w:p w:rsidR="00BE4D13" w:rsidRDefault="00BE4D13" w:rsidP="008B7454">
      <w:pPr>
        <w:spacing w:line="240" w:lineRule="auto"/>
        <w:rPr>
          <w:rFonts w:cs="Times New Roman"/>
          <w:szCs w:val="24"/>
        </w:rPr>
      </w:pPr>
    </w:p>
    <w:p w:rsidR="00BE4D13" w:rsidRDefault="00BE4D13" w:rsidP="008B7454">
      <w:pPr>
        <w:spacing w:line="240" w:lineRule="auto"/>
        <w:rPr>
          <w:rFonts w:cs="Times New Roman"/>
          <w:szCs w:val="24"/>
        </w:rPr>
      </w:pPr>
    </w:p>
    <w:p w:rsidR="00BE4D13" w:rsidRDefault="00BE4D13" w:rsidP="008B7454">
      <w:pPr>
        <w:spacing w:line="240" w:lineRule="auto"/>
        <w:rPr>
          <w:rFonts w:cs="Times New Roman"/>
          <w:szCs w:val="24"/>
        </w:rPr>
      </w:pPr>
    </w:p>
    <w:p w:rsidR="00BE4D13" w:rsidRDefault="00BE4D13" w:rsidP="008B7454">
      <w:pPr>
        <w:spacing w:line="240" w:lineRule="auto"/>
        <w:rPr>
          <w:rFonts w:cs="Times New Roman"/>
          <w:szCs w:val="24"/>
        </w:rPr>
      </w:pPr>
    </w:p>
    <w:p w:rsidR="00BE4D13" w:rsidRPr="003D35A3" w:rsidRDefault="00BE4D13" w:rsidP="008B7454">
      <w:pPr>
        <w:spacing w:line="240" w:lineRule="auto"/>
        <w:rPr>
          <w:rFonts w:cs="Times New Roman"/>
          <w:szCs w:val="24"/>
        </w:rPr>
      </w:pPr>
    </w:p>
    <w:p w:rsidR="009D4620" w:rsidRPr="003D35A3" w:rsidRDefault="009D4620" w:rsidP="008B7454">
      <w:pPr>
        <w:spacing w:line="240" w:lineRule="auto"/>
        <w:rPr>
          <w:rFonts w:cs="Times New Roman"/>
          <w:szCs w:val="24"/>
        </w:rPr>
      </w:pPr>
    </w:p>
    <w:p w:rsidR="004615EE" w:rsidRPr="003D35A3" w:rsidRDefault="004615EE" w:rsidP="009B7D6F">
      <w:pPr>
        <w:ind w:left="3040"/>
        <w:rPr>
          <w:rFonts w:eastAsia="Times New Roman" w:cs="Times New Roman"/>
          <w:b/>
          <w:bCs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lastRenderedPageBreak/>
        <w:t>Информационная карта занятия</w:t>
      </w:r>
    </w:p>
    <w:tbl>
      <w:tblPr>
        <w:tblW w:w="1039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8"/>
        <w:gridCol w:w="320"/>
        <w:gridCol w:w="2518"/>
        <w:gridCol w:w="1446"/>
        <w:gridCol w:w="2371"/>
        <w:gridCol w:w="1603"/>
        <w:gridCol w:w="759"/>
        <w:gridCol w:w="270"/>
        <w:gridCol w:w="10"/>
      </w:tblGrid>
      <w:tr w:rsidR="004615EE" w:rsidRPr="003D35A3" w:rsidTr="009D4620">
        <w:trPr>
          <w:trHeight w:val="281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  <w:lang w:eastAsia="ru-RU"/>
              </w:rPr>
              <w:t>Хроно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right="24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w w:val="98"/>
                <w:szCs w:val="24"/>
                <w:lang w:eastAsia="ru-RU"/>
              </w:rPr>
              <w:t>Деятельность</w:t>
            </w:r>
          </w:p>
        </w:tc>
        <w:tc>
          <w:tcPr>
            <w:tcW w:w="14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Деятел</w:t>
            </w:r>
            <w:r w:rsidRPr="003D35A3">
              <w:rPr>
                <w:rFonts w:eastAsia="Times New Roman" w:cs="Times New Roman"/>
                <w:b/>
                <w:bCs/>
                <w:szCs w:val="24"/>
                <w:lang w:eastAsia="ru-RU"/>
              </w:rPr>
              <w:t>ь</w:t>
            </w:r>
            <w:r w:rsidRPr="003D35A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ность</w:t>
            </w:r>
          </w:p>
        </w:tc>
        <w:tc>
          <w:tcPr>
            <w:tcW w:w="23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Деятельность</w:t>
            </w:r>
          </w:p>
        </w:tc>
        <w:tc>
          <w:tcPr>
            <w:tcW w:w="16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w w:val="99"/>
                <w:szCs w:val="24"/>
                <w:lang w:eastAsia="ru-RU"/>
              </w:rPr>
              <w:t>Дидактич</w:t>
            </w:r>
            <w:r w:rsidRPr="003D35A3">
              <w:rPr>
                <w:rFonts w:eastAsia="Times New Roman" w:cs="Times New Roman"/>
                <w:b/>
                <w:bCs/>
                <w:w w:val="99"/>
                <w:szCs w:val="24"/>
                <w:lang w:eastAsia="ru-RU"/>
              </w:rPr>
              <w:t>е</w:t>
            </w:r>
            <w:r w:rsidRPr="003D35A3">
              <w:rPr>
                <w:rFonts w:eastAsia="Times New Roman" w:cs="Times New Roman"/>
                <w:b/>
                <w:bCs/>
                <w:w w:val="99"/>
                <w:szCs w:val="24"/>
                <w:lang w:eastAsia="ru-RU"/>
              </w:rPr>
              <w:t>ское</w:t>
            </w:r>
          </w:p>
        </w:tc>
        <w:tc>
          <w:tcPr>
            <w:tcW w:w="7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w w:val="99"/>
                <w:szCs w:val="24"/>
                <w:lang w:eastAsia="ru-RU"/>
              </w:rPr>
              <w:t>ОК</w:t>
            </w: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279"/>
        </w:trPr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right="24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w w:val="98"/>
                <w:szCs w:val="24"/>
                <w:lang w:eastAsia="ru-RU"/>
              </w:rPr>
              <w:t>преподавателя</w:t>
            </w: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студента</w:t>
            </w: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преподавателя</w:t>
            </w:r>
          </w:p>
        </w:tc>
        <w:tc>
          <w:tcPr>
            <w:tcW w:w="1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w w:val="98"/>
                <w:szCs w:val="24"/>
                <w:lang w:eastAsia="ru-RU"/>
              </w:rPr>
              <w:t>оснащение</w:t>
            </w: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w w:val="99"/>
                <w:szCs w:val="24"/>
                <w:lang w:eastAsia="ru-RU"/>
              </w:rPr>
              <w:t>ПК</w:t>
            </w: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378"/>
        </w:trPr>
        <w:tc>
          <w:tcPr>
            <w:tcW w:w="10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w w:val="99"/>
                <w:szCs w:val="24"/>
                <w:lang w:eastAsia="ru-RU"/>
              </w:rPr>
              <w:t>5 мин</w:t>
            </w:r>
          </w:p>
        </w:tc>
        <w:tc>
          <w:tcPr>
            <w:tcW w:w="2838" w:type="dxa"/>
            <w:gridSpan w:val="2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  <w:lang w:eastAsia="ru-RU"/>
              </w:rPr>
              <w:t>I. Организационный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63"/>
        </w:trPr>
        <w:tc>
          <w:tcPr>
            <w:tcW w:w="10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8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момент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13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71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Объявляется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58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71" w:lineRule="exact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1. Проверка готовности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Методическая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13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73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8"/>
                <w:szCs w:val="24"/>
                <w:lang w:eastAsia="ru-RU"/>
              </w:rPr>
              <w:t>Слушают</w:t>
            </w: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73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преподавателем</w:t>
            </w: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73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1</w:t>
            </w: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70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2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аудитории.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91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разработка для</w:t>
            </w: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15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дисциплины</w:t>
            </w: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70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2. Проверка готовности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91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преподавателя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15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«Анатомия и</w:t>
            </w: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70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2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студентов.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91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15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физиология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61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3. Тема. Мотивация.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15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человека»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61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4. Цель занятия.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15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41"/>
        </w:trPr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424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w w:val="99"/>
                <w:szCs w:val="24"/>
                <w:lang w:eastAsia="ru-RU"/>
              </w:rPr>
              <w:t>80 мин</w:t>
            </w:r>
          </w:p>
        </w:tc>
        <w:tc>
          <w:tcPr>
            <w:tcW w:w="2838" w:type="dxa"/>
            <w:gridSpan w:val="2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  <w:lang w:eastAsia="ru-RU"/>
              </w:rPr>
              <w:t>II. Основная часть.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392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1. Контроль опорных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Компьютерный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274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73" w:lineRule="exact"/>
              <w:ind w:left="28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знаний студентов.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8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контроль с целью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271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6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а) Компьютерное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71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определения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71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2</w:t>
            </w: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15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Студенты</w:t>
            </w: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исходного уровня</w:t>
            </w:r>
          </w:p>
        </w:tc>
        <w:tc>
          <w:tcPr>
            <w:tcW w:w="1603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Задание № 1</w:t>
            </w: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5</w:t>
            </w: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61"/>
        </w:trPr>
        <w:tc>
          <w:tcPr>
            <w:tcW w:w="10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8"/>
                <w:szCs w:val="24"/>
                <w:lang w:eastAsia="ru-RU"/>
              </w:rPr>
              <w:t>15 мин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тестирование по теме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27"/>
        </w:trPr>
        <w:tc>
          <w:tcPr>
            <w:tcW w:w="10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отвечают на</w:t>
            </w: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знаний.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49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641A04" w:rsidP="004615EE">
            <w:pPr>
              <w:spacing w:line="264" w:lineRule="exact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«Круги кровообращения. Артерии и вены больш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t>го, сосуды малого кругов кровообращения»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15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вопросы</w:t>
            </w: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(тесты 1 уровня)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61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человека»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15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281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Анализ ответов.</w:t>
            </w: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400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б) Актуализация знаний</w:t>
            </w: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Студенты</w:t>
            </w: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1</w:t>
            </w: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39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797F54" w:rsidP="00797F54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по теме «АФО сосудистой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37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отвечают на</w:t>
            </w: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55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Индивидуальный</w:t>
            </w:r>
          </w:p>
        </w:tc>
        <w:tc>
          <w:tcPr>
            <w:tcW w:w="1603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Задание № 2</w:t>
            </w: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2</w:t>
            </w: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27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системы человека»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49"/>
        </w:trPr>
        <w:tc>
          <w:tcPr>
            <w:tcW w:w="10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8"/>
                <w:szCs w:val="24"/>
                <w:lang w:eastAsia="ru-RU"/>
              </w:rPr>
              <w:t>30 мин</w:t>
            </w: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вопросы</w:t>
            </w: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устный опрос.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8</w:t>
            </w: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51"/>
        </w:trPr>
        <w:tc>
          <w:tcPr>
            <w:tcW w:w="10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 xml:space="preserve">раздел </w:t>
            </w:r>
            <w:r w:rsidR="00E6461D" w:rsidRPr="003D35A3">
              <w:rPr>
                <w:rFonts w:eastAsia="Times New Roman" w:cs="Times New Roman"/>
                <w:szCs w:val="24"/>
                <w:lang w:eastAsia="ru-RU"/>
              </w:rPr>
              <w:t>5 «Внутренняя среда организма. Кровь. Процесс кровообращ</w:t>
            </w:r>
            <w:r w:rsidR="00E6461D" w:rsidRPr="003D35A3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="00E6461D" w:rsidRPr="003D35A3">
              <w:rPr>
                <w:rFonts w:eastAsia="Times New Roman" w:cs="Times New Roman"/>
                <w:szCs w:val="24"/>
                <w:lang w:eastAsia="ru-RU"/>
              </w:rPr>
              <w:t>ния»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25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281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Анализ ответов</w:t>
            </w: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285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Студенты</w:t>
            </w: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Рассказ</w:t>
            </w:r>
          </w:p>
        </w:tc>
        <w:tc>
          <w:tcPr>
            <w:tcW w:w="1603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Презентация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1</w:t>
            </w: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03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2. Ознакомление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преподавателя</w:t>
            </w: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49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13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слушают</w:t>
            </w: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7B02D3" w:rsidP="007B02D3">
            <w:pPr>
              <w:spacing w:line="213" w:lineRule="exact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 xml:space="preserve"> «Кровотеч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lastRenderedPageBreak/>
              <w:t>ния»</w:t>
            </w: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374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80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4" w:lineRule="exact"/>
              <w:ind w:left="26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студентов</w:t>
            </w: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проф. цикла</w:t>
            </w:r>
          </w:p>
        </w:tc>
        <w:tc>
          <w:tcPr>
            <w:tcW w:w="1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268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7" w:lineRule="exact"/>
              <w:ind w:left="2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 основными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Студенты</w:t>
            </w: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Демонстрация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276"/>
        </w:trPr>
        <w:tc>
          <w:tcPr>
            <w:tcW w:w="10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2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25 мин</w:t>
            </w:r>
          </w:p>
        </w:tc>
        <w:tc>
          <w:tcPr>
            <w:tcW w:w="2838" w:type="dxa"/>
            <w:gridSpan w:val="2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26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понятиями по ПМ 02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смотрят,</w:t>
            </w: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8056F6" w:rsidRPr="003D35A3" w:rsidRDefault="00797F54" w:rsidP="00797F54">
            <w:pPr>
              <w:spacing w:line="264" w:lineRule="exact"/>
              <w:rPr>
                <w:rFonts w:eastAsia="Times New Roman" w:cs="Times New Roman"/>
                <w:w w:val="99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Студентам</w:t>
            </w:r>
            <w:r w:rsidR="004615EE"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и</w:t>
            </w: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 xml:space="preserve"> 4курса»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Видеоролик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1</w:t>
            </w: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96"/>
        </w:trPr>
        <w:tc>
          <w:tcPr>
            <w:tcW w:w="10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797F54" w:rsidP="001655DB">
            <w:pPr>
              <w:spacing w:line="240" w:lineRule="auto"/>
              <w:ind w:left="26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Theme="minorEastAsia" w:cs="Times New Roman"/>
                <w:szCs w:val="24"/>
                <w:lang w:eastAsia="ru-RU"/>
              </w:rPr>
              <w:t>«</w:t>
            </w:r>
            <w:r w:rsidR="001655DB" w:rsidRPr="003D35A3">
              <w:rPr>
                <w:rFonts w:eastAsiaTheme="minorEastAsia" w:cs="Times New Roman"/>
                <w:szCs w:val="24"/>
                <w:lang w:eastAsia="ru-RU"/>
              </w:rPr>
              <w:t>СУ за пациентом при хирургических забол</w:t>
            </w:r>
            <w:r w:rsidR="001655DB" w:rsidRPr="003D35A3">
              <w:rPr>
                <w:rFonts w:eastAsiaTheme="minorEastAsia" w:cs="Times New Roman"/>
                <w:szCs w:val="24"/>
                <w:lang w:eastAsia="ru-RU"/>
              </w:rPr>
              <w:t>е</w:t>
            </w:r>
            <w:r w:rsidR="001655DB" w:rsidRPr="003D35A3">
              <w:rPr>
                <w:rFonts w:eastAsiaTheme="minorEastAsia" w:cs="Times New Roman"/>
                <w:szCs w:val="24"/>
                <w:lang w:eastAsia="ru-RU"/>
              </w:rPr>
              <w:t>ваниях</w:t>
            </w:r>
            <w:r w:rsidRPr="003D35A3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1- 2 человека</w:t>
            </w:r>
            <w:r w:rsidR="00CF7B0F" w:rsidRPr="003D35A3">
              <w:rPr>
                <w:rFonts w:eastAsia="Times New Roman" w:cs="Times New Roman"/>
                <w:szCs w:val="24"/>
                <w:lang w:eastAsia="ru-RU"/>
              </w:rPr>
              <w:t>, закрепляют манипул</w:t>
            </w:r>
            <w:r w:rsidR="00CF7B0F" w:rsidRPr="003D35A3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="00CF7B0F" w:rsidRPr="003D35A3">
              <w:rPr>
                <w:rFonts w:eastAsia="Times New Roman" w:cs="Times New Roman"/>
                <w:szCs w:val="24"/>
                <w:lang w:eastAsia="ru-RU"/>
              </w:rPr>
              <w:t>цию</w:t>
            </w: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8056F6" w:rsidP="00797F54">
            <w:pPr>
              <w:spacing w:line="264" w:lineRule="exact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797F54" w:rsidRPr="003D35A3">
              <w:rPr>
                <w:rFonts w:eastAsia="Times New Roman" w:cs="Times New Roman"/>
                <w:szCs w:val="24"/>
                <w:lang w:eastAsia="ru-RU"/>
              </w:rPr>
              <w:t>СД</w:t>
            </w:r>
            <w:r w:rsidR="004615EE" w:rsidRPr="003D35A3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797F54" w:rsidRPr="003D35A3">
              <w:rPr>
                <w:rFonts w:eastAsia="Times New Roman" w:cs="Times New Roman"/>
                <w:szCs w:val="24"/>
                <w:lang w:eastAsia="ru-RU"/>
              </w:rPr>
              <w:t xml:space="preserve"> манипуляций</w:t>
            </w:r>
            <w:r w:rsidR="00CF7B0F" w:rsidRPr="003D35A3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1603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8056F6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Theme="minorEastAsia" w:cs="Times New Roman"/>
                <w:szCs w:val="24"/>
                <w:lang w:eastAsia="ru-RU"/>
              </w:rPr>
              <w:t>«Кровотеч</w:t>
            </w:r>
            <w:r w:rsidRPr="003D35A3">
              <w:rPr>
                <w:rFonts w:eastAsiaTheme="minorEastAsia" w:cs="Times New Roman"/>
                <w:szCs w:val="24"/>
                <w:lang w:eastAsia="ru-RU"/>
              </w:rPr>
              <w:t>е</w:t>
            </w:r>
            <w:r w:rsidRPr="003D35A3">
              <w:rPr>
                <w:rFonts w:eastAsiaTheme="minorEastAsia" w:cs="Times New Roman"/>
                <w:szCs w:val="24"/>
                <w:lang w:eastAsia="ru-RU"/>
              </w:rPr>
              <w:t>ния»</w:t>
            </w: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ПК 1.1</w:t>
            </w: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80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276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260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CF7B0F">
            <w:pPr>
              <w:spacing w:line="264" w:lineRule="exac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CF7B0F" w:rsidP="00797F54">
            <w:pPr>
              <w:spacing w:line="264" w:lineRule="exact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Жгут, закрутка, дав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t>щая повязка, пальц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t>вое прижатие, макс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t>мальное сгибание и разгибание конечн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t xml:space="preserve">стей; косынка. 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ПК 3.1</w:t>
            </w: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80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260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CF7B0F">
            <w:pPr>
              <w:spacing w:line="264" w:lineRule="exact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266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56" w:lineRule="exact"/>
              <w:ind w:left="260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5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Сообщение,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5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Презентация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276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Студенты</w:t>
            </w: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подготовленное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«Способы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1</w:t>
            </w: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277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слушают</w:t>
            </w: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студентами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8056F6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Theme="minorEastAsia" w:cs="Times New Roman"/>
                <w:szCs w:val="24"/>
                <w:lang w:eastAsia="ru-RU"/>
              </w:rPr>
              <w:t>остановки кр</w:t>
            </w:r>
            <w:r w:rsidRPr="003D35A3">
              <w:rPr>
                <w:rFonts w:eastAsiaTheme="minorEastAsia" w:cs="Times New Roman"/>
                <w:szCs w:val="24"/>
                <w:lang w:eastAsia="ru-RU"/>
              </w:rPr>
              <w:t>о</w:t>
            </w:r>
            <w:r w:rsidRPr="003D35A3">
              <w:rPr>
                <w:rFonts w:eastAsiaTheme="minorEastAsia" w:cs="Times New Roman"/>
                <w:szCs w:val="24"/>
                <w:lang w:eastAsia="ru-RU"/>
              </w:rPr>
              <w:t>вотечения»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2</w:t>
            </w: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276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8056F6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4 курса «С</w:t>
            </w:r>
            <w:r w:rsidR="004615EE" w:rsidRPr="003D35A3">
              <w:rPr>
                <w:rFonts w:eastAsia="Times New Roman" w:cs="Times New Roman"/>
                <w:szCs w:val="24"/>
                <w:lang w:eastAsia="ru-RU"/>
              </w:rPr>
              <w:t>Д»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65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359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3.</w:t>
            </w:r>
          </w:p>
        </w:tc>
        <w:tc>
          <w:tcPr>
            <w:tcW w:w="2518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8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Контроль и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Сам. работа с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1</w:t>
            </w: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73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26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актуализация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2</w:t>
            </w: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03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целью развития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73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28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знаний студентов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3</w:t>
            </w: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103"/>
        </w:trPr>
        <w:tc>
          <w:tcPr>
            <w:tcW w:w="10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8" w:lineRule="exact"/>
              <w:ind w:left="12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10 мин</w:t>
            </w:r>
          </w:p>
        </w:tc>
        <w:tc>
          <w:tcPr>
            <w:tcW w:w="283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Студенты</w:t>
            </w: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клинического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73"/>
        </w:trPr>
        <w:tc>
          <w:tcPr>
            <w:tcW w:w="10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8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Решение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6</w:t>
            </w: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03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решают</w:t>
            </w: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8"/>
                <w:szCs w:val="24"/>
                <w:lang w:eastAsia="ru-RU"/>
              </w:rPr>
              <w:t>мышления.</w:t>
            </w:r>
          </w:p>
        </w:tc>
        <w:tc>
          <w:tcPr>
            <w:tcW w:w="1603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Задание № 3</w:t>
            </w: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73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8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ситуационных задач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7</w:t>
            </w: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03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ситуацио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3D35A3">
              <w:rPr>
                <w:rFonts w:eastAsia="Times New Roman" w:cs="Times New Roman"/>
                <w:szCs w:val="24"/>
                <w:lang w:eastAsia="ru-RU"/>
              </w:rPr>
              <w:t>ные</w:t>
            </w:r>
          </w:p>
        </w:tc>
        <w:tc>
          <w:tcPr>
            <w:tcW w:w="2371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73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9B7D6F" w:rsidP="004615EE">
            <w:pPr>
              <w:spacing w:line="240" w:lineRule="auto"/>
              <w:ind w:left="8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По кровотечению</w:t>
            </w:r>
            <w:r w:rsidR="004615EE" w:rsidRPr="003D35A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Динамические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ПК 1.1</w:t>
            </w: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03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задачи</w:t>
            </w: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73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8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Анализ ответов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пары.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ПК 3.1</w:t>
            </w: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15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44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gridAfter w:val="1"/>
          <w:wAfter w:w="10" w:type="dxa"/>
          <w:trHeight w:val="260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0" w:lineRule="exact"/>
              <w:ind w:left="12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  <w:lang w:eastAsia="ru-RU"/>
              </w:rPr>
              <w:t>III. Заключительная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Объявляется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89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28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часть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87"/>
        </w:trPr>
        <w:tc>
          <w:tcPr>
            <w:tcW w:w="10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b/>
                <w:bCs/>
                <w:w w:val="99"/>
                <w:szCs w:val="24"/>
                <w:lang w:eastAsia="ru-RU"/>
              </w:rPr>
              <w:t>5мин</w:t>
            </w: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преподавателем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01"/>
        </w:trPr>
        <w:tc>
          <w:tcPr>
            <w:tcW w:w="10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72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Привлекаю</w:t>
            </w: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т</w:t>
            </w: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ся</w:t>
            </w: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72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1</w:t>
            </w: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70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4615EE" w:rsidRPr="003D35A3" w:rsidRDefault="004615EE" w:rsidP="004615EE">
            <w:pPr>
              <w:spacing w:line="264" w:lineRule="exact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ind w:left="14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Обобщение. Выводы.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64" w:lineRule="exact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дисциплины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94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Merge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студенты</w:t>
            </w: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7"/>
                <w:szCs w:val="24"/>
                <w:lang w:eastAsia="ru-RU"/>
              </w:rPr>
              <w:t>ОК 2</w:t>
            </w: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82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4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Выставление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«Анатомия и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94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Merge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к обобщению</w:t>
            </w: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82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4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итоговых оценок.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физиология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94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w w:val="99"/>
                <w:szCs w:val="24"/>
                <w:lang w:eastAsia="ru-RU"/>
              </w:rPr>
              <w:t>темы</w:t>
            </w:r>
          </w:p>
        </w:tc>
        <w:tc>
          <w:tcPr>
            <w:tcW w:w="2371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182"/>
        </w:trPr>
        <w:tc>
          <w:tcPr>
            <w:tcW w:w="10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4615EE" w:rsidRPr="003D35A3" w:rsidRDefault="004615EE" w:rsidP="004615EE">
            <w:pPr>
              <w:spacing w:line="240" w:lineRule="auto"/>
              <w:ind w:left="10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518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ind w:left="140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Рефлексия.</w:t>
            </w: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3D35A3">
              <w:rPr>
                <w:rFonts w:eastAsia="Times New Roman" w:cs="Times New Roman"/>
                <w:szCs w:val="24"/>
                <w:lang w:eastAsia="ru-RU"/>
              </w:rPr>
              <w:t>человека»</w:t>
            </w:r>
          </w:p>
        </w:tc>
        <w:tc>
          <w:tcPr>
            <w:tcW w:w="1603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4615EE" w:rsidRPr="003D35A3" w:rsidTr="009D4620">
        <w:trPr>
          <w:trHeight w:val="99"/>
        </w:trPr>
        <w:tc>
          <w:tcPr>
            <w:tcW w:w="1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615EE" w:rsidRPr="003D35A3" w:rsidRDefault="004615EE" w:rsidP="004615EE">
            <w:pPr>
              <w:spacing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</w:tbl>
    <w:p w:rsidR="004615EE" w:rsidRPr="003D35A3" w:rsidRDefault="004615EE" w:rsidP="008B7454">
      <w:pPr>
        <w:spacing w:line="240" w:lineRule="auto"/>
        <w:rPr>
          <w:rFonts w:cs="Times New Roman"/>
          <w:szCs w:val="24"/>
        </w:rPr>
      </w:pPr>
    </w:p>
    <w:p w:rsidR="004615EE" w:rsidRPr="003D35A3" w:rsidRDefault="004615EE" w:rsidP="008B7454">
      <w:pPr>
        <w:spacing w:line="240" w:lineRule="auto"/>
        <w:rPr>
          <w:rFonts w:cs="Times New Roman"/>
          <w:szCs w:val="24"/>
        </w:rPr>
      </w:pPr>
    </w:p>
    <w:p w:rsidR="004615EE" w:rsidRPr="003D35A3" w:rsidRDefault="004615EE" w:rsidP="008B7454">
      <w:pPr>
        <w:spacing w:line="240" w:lineRule="auto"/>
        <w:rPr>
          <w:rFonts w:cs="Times New Roman"/>
          <w:szCs w:val="24"/>
        </w:rPr>
      </w:pPr>
    </w:p>
    <w:p w:rsidR="00533A9F" w:rsidRPr="003D35A3" w:rsidRDefault="00533A9F" w:rsidP="008B7454">
      <w:pPr>
        <w:spacing w:line="240" w:lineRule="auto"/>
        <w:rPr>
          <w:rFonts w:cs="Times New Roman"/>
          <w:szCs w:val="24"/>
        </w:rPr>
      </w:pPr>
    </w:p>
    <w:p w:rsidR="009B7D6F" w:rsidRPr="003D35A3" w:rsidRDefault="009B7D6F" w:rsidP="00FD4542">
      <w:pPr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A34D5A" w:rsidRPr="003D35A3" w:rsidRDefault="00A34D5A" w:rsidP="0081522B">
      <w:pPr>
        <w:jc w:val="center"/>
        <w:rPr>
          <w:rFonts w:eastAsia="Times New Roman" w:cs="Times New Roman"/>
          <w:b/>
          <w:bCs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>Ход занятия</w:t>
      </w:r>
    </w:p>
    <w:p w:rsidR="0081522B" w:rsidRPr="003D35A3" w:rsidRDefault="0081522B" w:rsidP="0081522B">
      <w:pPr>
        <w:spacing w:line="239" w:lineRule="auto"/>
        <w:ind w:left="120"/>
        <w:jc w:val="center"/>
        <w:rPr>
          <w:rFonts w:eastAsia="Times New Roman" w:cs="Times New Roman"/>
          <w:b/>
          <w:szCs w:val="24"/>
        </w:rPr>
      </w:pPr>
      <w:r w:rsidRPr="003D35A3">
        <w:rPr>
          <w:rFonts w:eastAsia="Times New Roman" w:cs="Times New Roman"/>
          <w:b/>
          <w:szCs w:val="24"/>
        </w:rPr>
        <w:t xml:space="preserve">ТЕМА ЗАНЯТИЯ: «Морфофункциональные особенности </w:t>
      </w:r>
    </w:p>
    <w:p w:rsidR="0081522B" w:rsidRPr="003D35A3" w:rsidRDefault="0081522B" w:rsidP="0081522B">
      <w:pPr>
        <w:spacing w:line="239" w:lineRule="auto"/>
        <w:ind w:left="120"/>
        <w:jc w:val="center"/>
        <w:rPr>
          <w:rFonts w:cs="Times New Roman"/>
          <w:b/>
          <w:szCs w:val="24"/>
        </w:rPr>
      </w:pPr>
      <w:r w:rsidRPr="003D35A3">
        <w:rPr>
          <w:rFonts w:eastAsia="Times New Roman" w:cs="Times New Roman"/>
          <w:b/>
          <w:szCs w:val="24"/>
        </w:rPr>
        <w:t>опорно-двигательного</w:t>
      </w:r>
      <w:r w:rsidRPr="003D35A3">
        <w:rPr>
          <w:rFonts w:cs="Times New Roman"/>
          <w:b/>
          <w:szCs w:val="24"/>
        </w:rPr>
        <w:t xml:space="preserve"> </w:t>
      </w:r>
      <w:r w:rsidRPr="003D35A3">
        <w:rPr>
          <w:rFonts w:eastAsia="Times New Roman" w:cs="Times New Roman"/>
          <w:b/>
          <w:szCs w:val="24"/>
        </w:rPr>
        <w:t>аппарата» раздел «Гемостаз».</w:t>
      </w:r>
    </w:p>
    <w:p w:rsidR="0081522B" w:rsidRPr="003D35A3" w:rsidRDefault="0081522B" w:rsidP="0081522B">
      <w:pPr>
        <w:spacing w:line="200" w:lineRule="exact"/>
        <w:rPr>
          <w:rFonts w:cs="Times New Roman"/>
          <w:szCs w:val="24"/>
        </w:rPr>
      </w:pPr>
    </w:p>
    <w:p w:rsidR="0081522B" w:rsidRPr="003D35A3" w:rsidRDefault="0081522B" w:rsidP="0081522B">
      <w:pPr>
        <w:pStyle w:val="a4"/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eastAsia="Times New Roman" w:cs="Times New Roman"/>
          <w:color w:val="000000"/>
          <w:szCs w:val="24"/>
          <w:lang w:eastAsia="ru-RU"/>
        </w:rPr>
        <w:t xml:space="preserve">СООБЩЕНИЕ </w:t>
      </w:r>
      <w:r w:rsidRPr="003D35A3">
        <w:rPr>
          <w:rFonts w:eastAsia="Times New Roman" w:cs="Times New Roman"/>
          <w:b/>
          <w:color w:val="000000"/>
          <w:szCs w:val="24"/>
          <w:lang w:eastAsia="ru-RU"/>
        </w:rPr>
        <w:t>«Осложнения при кровотечениях»</w:t>
      </w:r>
      <w:r w:rsidRPr="003D35A3">
        <w:rPr>
          <w:rFonts w:eastAsia="Times New Roman" w:cs="Times New Roman"/>
          <w:color w:val="000000"/>
          <w:szCs w:val="24"/>
          <w:lang w:eastAsia="ru-RU"/>
        </w:rPr>
        <w:t xml:space="preserve">  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В презентации  наложение салфетки на рану.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УЧАСТНИКИ ЗАНЯТИЯ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Преподаватели: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Шушарин Р.С. –преподаватель дисциплины «Анатомия и физиология человека»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Бердникова Г.А. – преподаватель профессионального цикла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Студенты 2 курса «Сестринское дело» (1 бригада)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Студенты 4 курса «Сестринское дело» (4человека)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ХОД ЗАНЯТИЯ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 xml:space="preserve">1.Организационная </w:t>
      </w:r>
      <w:r w:rsidRPr="003D35A3">
        <w:rPr>
          <w:rFonts w:cs="Times New Roman"/>
          <w:szCs w:val="24"/>
        </w:rPr>
        <w:t>(проводит преподаватель дисциплины «Анатомия и физиол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 xml:space="preserve">гия человека») – </w:t>
      </w:r>
      <w:r w:rsidRPr="003D35A3">
        <w:rPr>
          <w:rFonts w:cs="Times New Roman"/>
          <w:b/>
          <w:szCs w:val="24"/>
        </w:rPr>
        <w:t>приложение №1(слайд 1-4)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1.Проверка готовности аудитории.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2.Проверка готовности студентов.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3.Тема. Мотивация.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4.Цель занятия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5.Представление оценочной таблицы.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6.Представление преподавателя профессионального цикла, студентов 4курса по сп</w:t>
      </w:r>
      <w:r w:rsidRPr="003D35A3">
        <w:rPr>
          <w:rFonts w:cs="Times New Roman"/>
          <w:szCs w:val="24"/>
        </w:rPr>
        <w:t>е</w:t>
      </w:r>
      <w:r w:rsidRPr="003D35A3">
        <w:rPr>
          <w:rFonts w:cs="Times New Roman"/>
          <w:szCs w:val="24"/>
        </w:rPr>
        <w:t>циальности «Сестринское дело».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II</w:t>
      </w:r>
      <w:r w:rsidRPr="003D35A3">
        <w:rPr>
          <w:rFonts w:cs="Times New Roman"/>
          <w:b/>
          <w:szCs w:val="24"/>
        </w:rPr>
        <w:t>.Основная часть.</w:t>
      </w:r>
    </w:p>
    <w:p w:rsidR="0081522B" w:rsidRPr="003D35A3" w:rsidRDefault="0081522B" w:rsidP="0081522B">
      <w:pPr>
        <w:snapToGrid w:val="0"/>
        <w:ind w:left="426" w:right="702"/>
        <w:jc w:val="both"/>
        <w:rPr>
          <w:szCs w:val="24"/>
        </w:rPr>
      </w:pPr>
      <w:r w:rsidRPr="003D35A3">
        <w:rPr>
          <w:rFonts w:cs="Times New Roman"/>
          <w:b/>
          <w:szCs w:val="24"/>
        </w:rPr>
        <w:t>1.Контроль опорных знаний студентов</w:t>
      </w:r>
      <w:r w:rsidRPr="003D35A3">
        <w:rPr>
          <w:rFonts w:cs="Times New Roman"/>
          <w:szCs w:val="24"/>
        </w:rPr>
        <w:t xml:space="preserve"> 2 курса по </w:t>
      </w:r>
      <w:r w:rsidRPr="003D35A3">
        <w:rPr>
          <w:szCs w:val="24"/>
        </w:rPr>
        <w:t>Разделу 5. Внутренняя среда организма. Кровь. Процесс кровообращения.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szCs w:val="24"/>
        </w:rPr>
        <w:t xml:space="preserve"> ( проводит преподаватель  «Анатомии и физиологии человека») – </w:t>
      </w:r>
      <w:r w:rsidRPr="003D35A3">
        <w:rPr>
          <w:rFonts w:cs="Times New Roman"/>
          <w:b/>
          <w:szCs w:val="24"/>
        </w:rPr>
        <w:t>приложение №1 (слайд 5-6)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Компьютерное тестирование студентов</w:t>
      </w:r>
      <w:r w:rsidRPr="003D35A3">
        <w:rPr>
          <w:rFonts w:cs="Times New Roman"/>
          <w:b/>
          <w:szCs w:val="24"/>
        </w:rPr>
        <w:t xml:space="preserve"> – задание №1. </w:t>
      </w:r>
      <w:r w:rsidRPr="003D35A3">
        <w:rPr>
          <w:rFonts w:cs="Times New Roman"/>
          <w:szCs w:val="24"/>
        </w:rPr>
        <w:t>Анализ ответов.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Б) Индивидуальный  устный опрос студентов – </w:t>
      </w:r>
      <w:r w:rsidRPr="003D35A3">
        <w:rPr>
          <w:rFonts w:cs="Times New Roman"/>
          <w:b/>
          <w:szCs w:val="24"/>
        </w:rPr>
        <w:t>задание №2</w:t>
      </w:r>
      <w:r w:rsidRPr="003D35A3">
        <w:rPr>
          <w:rFonts w:cs="Times New Roman"/>
          <w:szCs w:val="24"/>
        </w:rPr>
        <w:t>. Анализ ответов.</w:t>
      </w:r>
    </w:p>
    <w:p w:rsidR="0081522B" w:rsidRPr="003D35A3" w:rsidRDefault="0081522B" w:rsidP="0081522B">
      <w:pPr>
        <w:spacing w:line="240" w:lineRule="auto"/>
        <w:ind w:left="426" w:right="702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 xml:space="preserve">2.Ознакомление студентов с основными понятиями по </w:t>
      </w:r>
      <w:r w:rsidRPr="003D35A3">
        <w:rPr>
          <w:rFonts w:cs="Times New Roman"/>
          <w:szCs w:val="24"/>
        </w:rPr>
        <w:t>Разделу. 6 Сестринский уход за пациентами хирургического профиля</w:t>
      </w:r>
    </w:p>
    <w:p w:rsidR="0081522B" w:rsidRPr="003D35A3" w:rsidRDefault="0081522B" w:rsidP="0081522B">
      <w:pPr>
        <w:ind w:left="426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Тема:</w:t>
      </w:r>
      <w:r w:rsidRPr="003D35A3">
        <w:rPr>
          <w:rFonts w:cs="Times New Roman"/>
          <w:b/>
          <w:szCs w:val="24"/>
        </w:rPr>
        <w:t xml:space="preserve"> «</w:t>
      </w:r>
      <w:r w:rsidRPr="003D35A3">
        <w:rPr>
          <w:rFonts w:cs="Times New Roman"/>
          <w:szCs w:val="24"/>
        </w:rPr>
        <w:t>Гемостаз».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 xml:space="preserve"> </w:t>
      </w:r>
      <w:r w:rsidRPr="003D35A3">
        <w:rPr>
          <w:rFonts w:cs="Times New Roman"/>
          <w:szCs w:val="24"/>
        </w:rPr>
        <w:t>(проводится преподавателем профессионального цикла) – прилож.№2 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Слайд 2</w:t>
      </w:r>
    </w:p>
    <w:p w:rsidR="0081522B" w:rsidRPr="003D35A3" w:rsidRDefault="0081522B" w:rsidP="0081522B">
      <w:pPr>
        <w:shd w:val="clear" w:color="auto" w:fill="FFFFFF"/>
        <w:spacing w:before="168" w:after="168" w:line="360" w:lineRule="auto"/>
        <w:ind w:left="426" w:right="560"/>
        <w:jc w:val="both"/>
        <w:rPr>
          <w:rFonts w:eastAsia="Times New Roman" w:cs="Times New Roman"/>
          <w:szCs w:val="24"/>
          <w:lang w:eastAsia="ru-RU"/>
        </w:rPr>
      </w:pPr>
      <w:r w:rsidRPr="003D35A3">
        <w:rPr>
          <w:rFonts w:cs="Times New Roman"/>
          <w:szCs w:val="24"/>
        </w:rPr>
        <w:t xml:space="preserve">Причинами кровотечения являются: отрыв конечности, рубленая рана, резаная рана,  </w:t>
      </w:r>
      <w:r w:rsidRPr="003D35A3">
        <w:rPr>
          <w:rFonts w:eastAsia="Times New Roman" w:cs="Times New Roman"/>
          <w:szCs w:val="24"/>
          <w:lang w:eastAsia="ru-RU"/>
        </w:rPr>
        <w:t>поверхностные ранения и травмы (осколочные, огнестрельные, ножевые и т.д.); в</w:t>
      </w:r>
      <w:r w:rsidRPr="003D35A3">
        <w:rPr>
          <w:rFonts w:eastAsia="Times New Roman" w:cs="Times New Roman"/>
          <w:szCs w:val="24"/>
          <w:lang w:eastAsia="ru-RU"/>
        </w:rPr>
        <w:t>а</w:t>
      </w:r>
      <w:r w:rsidRPr="003D35A3">
        <w:rPr>
          <w:rFonts w:eastAsia="Times New Roman" w:cs="Times New Roman"/>
          <w:szCs w:val="24"/>
          <w:lang w:eastAsia="ru-RU"/>
        </w:rPr>
        <w:lastRenderedPageBreak/>
        <w:t>рикозное расширение вен; артериальная гипертензия; патологии системы кроветв</w:t>
      </w:r>
      <w:r w:rsidRPr="003D35A3">
        <w:rPr>
          <w:rFonts w:eastAsia="Times New Roman" w:cs="Times New Roman"/>
          <w:szCs w:val="24"/>
          <w:lang w:eastAsia="ru-RU"/>
        </w:rPr>
        <w:t>о</w:t>
      </w:r>
      <w:r w:rsidRPr="003D35A3">
        <w:rPr>
          <w:rFonts w:eastAsia="Times New Roman" w:cs="Times New Roman"/>
          <w:szCs w:val="24"/>
          <w:lang w:eastAsia="ru-RU"/>
        </w:rPr>
        <w:t>рения.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Слайд 3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 xml:space="preserve">Виды кровотечений. </w:t>
      </w:r>
      <w:r w:rsidRPr="003D35A3">
        <w:rPr>
          <w:rFonts w:cs="Times New Roman"/>
          <w:szCs w:val="24"/>
        </w:rPr>
        <w:t>Существует два вида кровотечений: наружные и внутренние.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Виды наружных кровотечений: артериальное, венозное, капиллярное; носовое.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Виды внутренних кровотечений (легочное, желудочное, брюшной полости).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Слайд 4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>Признаки кровотечений</w:t>
      </w:r>
      <w:r w:rsidRPr="003D35A3">
        <w:rPr>
          <w:rFonts w:cs="Times New Roman"/>
          <w:szCs w:val="24"/>
        </w:rPr>
        <w:t>: боль, нарушение целостности кожных покровов, поток вытекания крови,</w:t>
      </w:r>
      <w:r w:rsidRPr="003D35A3">
        <w:rPr>
          <w:rFonts w:cs="Times New Roman"/>
          <w:color w:val="000000"/>
          <w:szCs w:val="24"/>
        </w:rPr>
        <w:t xml:space="preserve"> кожные покровы и видимые слизистые бледные, липкий холодный пот, учащение дыхания, </w:t>
      </w:r>
      <w:r w:rsidRPr="003D35A3">
        <w:rPr>
          <w:rFonts w:cs="Times New Roman"/>
          <w:szCs w:val="24"/>
        </w:rPr>
        <w:t xml:space="preserve"> резкое падение АД, учащение </w:t>
      </w:r>
      <w:r w:rsidRPr="003D35A3">
        <w:rPr>
          <w:rFonts w:cs="Times New Roman"/>
          <w:szCs w:val="24"/>
          <w:lang w:val="en-US"/>
        </w:rPr>
        <w:t>PS</w:t>
      </w:r>
      <w:r w:rsidRPr="003D35A3">
        <w:rPr>
          <w:rFonts w:cs="Times New Roman"/>
          <w:szCs w:val="24"/>
        </w:rPr>
        <w:t>,</w:t>
      </w:r>
      <w:r w:rsidRPr="003D35A3">
        <w:rPr>
          <w:rFonts w:cs="Times New Roman"/>
          <w:color w:val="000000"/>
          <w:szCs w:val="24"/>
        </w:rPr>
        <w:t xml:space="preserve"> пульс слабого наполн</w:t>
      </w:r>
      <w:r w:rsidRPr="003D35A3">
        <w:rPr>
          <w:rFonts w:cs="Times New Roman"/>
          <w:color w:val="000000"/>
          <w:szCs w:val="24"/>
        </w:rPr>
        <w:t>е</w:t>
      </w:r>
      <w:r w:rsidRPr="003D35A3">
        <w:rPr>
          <w:rFonts w:cs="Times New Roman"/>
          <w:color w:val="000000"/>
          <w:szCs w:val="24"/>
        </w:rPr>
        <w:t>ния,</w:t>
      </w:r>
      <w:r w:rsidRPr="003D35A3">
        <w:rPr>
          <w:rFonts w:cs="Times New Roman"/>
          <w:szCs w:val="24"/>
        </w:rPr>
        <w:t xml:space="preserve"> слабость, головокружение, мелькание мушек перед глазами,  тошнота.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Слайд 5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szCs w:val="24"/>
        </w:rPr>
        <w:t>На догоспитальном этапе от действий медицинского персонала порой  зависит жизнь людей, особенно при кровотечениях.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а).Временная остановка кровотечений: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артериального: пальцевое прижатие артерий, наложение артериального жгута Э</w:t>
      </w:r>
      <w:r w:rsidRPr="003D35A3">
        <w:rPr>
          <w:rFonts w:cs="Times New Roman"/>
          <w:szCs w:val="24"/>
        </w:rPr>
        <w:t>с</w:t>
      </w:r>
      <w:r w:rsidRPr="003D35A3">
        <w:rPr>
          <w:rFonts w:cs="Times New Roman"/>
          <w:szCs w:val="24"/>
        </w:rPr>
        <w:t>марха, закрутки, максимальное сгибание и разгибание конечностей, тампонада раны, наложение кровоостанавливающих зажимов.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венозного: наложение давящей повязки, максимальное сгибание и разгибание к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нечностей, тампонада раны, наложение кровоостанавливающих зажимов.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капиллярного: наложение асептической повязки, давящей повязки.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б). Временная остановка  внутренних кровотечений на месте происшествия: лего</w:t>
      </w:r>
      <w:r w:rsidRPr="003D35A3">
        <w:rPr>
          <w:rFonts w:cs="Times New Roman"/>
          <w:szCs w:val="24"/>
        </w:rPr>
        <w:t>ч</w:t>
      </w:r>
      <w:r w:rsidRPr="003D35A3">
        <w:rPr>
          <w:rFonts w:cs="Times New Roman"/>
          <w:szCs w:val="24"/>
        </w:rPr>
        <w:t>ное, желудочное, брюшной полости; носовое.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Слайд 6. Пальцевое прижатие артерий.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Слайд 7.</w:t>
      </w:r>
      <w:r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b/>
          <w:szCs w:val="24"/>
        </w:rPr>
        <w:t>Наложение артериального жгута Эсмарха, закурутки.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Слайд 8.</w:t>
      </w:r>
      <w:r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b/>
          <w:szCs w:val="24"/>
        </w:rPr>
        <w:t>Наложение давящей повязки.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Слайд 9.Оказание помощи при носовом кровотечении.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Слайд 10.Максимальное сгибание и разгибание конечностей.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Слайд 11.Оказание помощи на догоспитальном этапе при легочном, желудо</w:t>
      </w:r>
      <w:r w:rsidRPr="003D35A3">
        <w:rPr>
          <w:rFonts w:cs="Times New Roman"/>
          <w:b/>
          <w:szCs w:val="24"/>
        </w:rPr>
        <w:t>ч</w:t>
      </w:r>
      <w:r w:rsidRPr="003D35A3">
        <w:rPr>
          <w:rFonts w:cs="Times New Roman"/>
          <w:b/>
          <w:szCs w:val="24"/>
        </w:rPr>
        <w:t>ном, брюшной полости.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Слайд 12.Окончательная остановка кровотечений.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color w:val="000000"/>
          <w:szCs w:val="24"/>
        </w:rPr>
      </w:pPr>
      <w:r w:rsidRPr="003D35A3">
        <w:rPr>
          <w:rFonts w:cs="Times New Roman"/>
          <w:color w:val="000000"/>
          <w:szCs w:val="24"/>
        </w:rPr>
        <w:t>1) механические: перевязка сосуда в ране, перевязка сосуда на протяжении, налож</w:t>
      </w:r>
      <w:r w:rsidRPr="003D35A3">
        <w:rPr>
          <w:rFonts w:cs="Times New Roman"/>
          <w:color w:val="000000"/>
          <w:szCs w:val="24"/>
        </w:rPr>
        <w:t>е</w:t>
      </w:r>
      <w:r w:rsidRPr="003D35A3">
        <w:rPr>
          <w:rFonts w:cs="Times New Roman"/>
          <w:color w:val="000000"/>
          <w:szCs w:val="24"/>
        </w:rPr>
        <w:t>ние сосудистого шва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color w:val="000000"/>
          <w:szCs w:val="24"/>
        </w:rPr>
      </w:pPr>
      <w:r w:rsidRPr="003D35A3">
        <w:rPr>
          <w:rFonts w:cs="Times New Roman"/>
          <w:color w:val="000000"/>
          <w:szCs w:val="24"/>
        </w:rPr>
        <w:t xml:space="preserve"> 2) физические: холод, </w:t>
      </w:r>
      <w:r w:rsidRPr="003D35A3">
        <w:rPr>
          <w:rFonts w:cs="Times New Roman"/>
          <w:szCs w:val="24"/>
        </w:rPr>
        <w:t>электрокоагуляция.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color w:val="000000"/>
          <w:szCs w:val="24"/>
        </w:rPr>
      </w:pPr>
      <w:r w:rsidRPr="003D35A3">
        <w:rPr>
          <w:rFonts w:cs="Times New Roman"/>
          <w:color w:val="000000"/>
          <w:szCs w:val="24"/>
        </w:rPr>
        <w:lastRenderedPageBreak/>
        <w:t>3) химические:  использование сосудосуживающих и повышающих свертываемость крови препаратов: викасол1%-1мл. , аминокапроновая кислота5% - 100мл., кальций хлористый10%-10мл.,  адреналин, перекись водорода3%-100мл. и др.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color w:val="000000"/>
          <w:szCs w:val="24"/>
        </w:rPr>
      </w:pPr>
      <w:r w:rsidRPr="003D35A3">
        <w:rPr>
          <w:rFonts w:cs="Times New Roman"/>
          <w:color w:val="000000"/>
          <w:szCs w:val="24"/>
        </w:rPr>
        <w:t>4) биологические:  свежеконсервированная кровь и ее компаненты. тромбин, гем</w:t>
      </w:r>
      <w:r w:rsidRPr="003D35A3">
        <w:rPr>
          <w:rFonts w:cs="Times New Roman"/>
          <w:color w:val="000000"/>
          <w:szCs w:val="24"/>
        </w:rPr>
        <w:t>о</w:t>
      </w:r>
      <w:r w:rsidRPr="003D35A3">
        <w:rPr>
          <w:rFonts w:cs="Times New Roman"/>
          <w:color w:val="000000"/>
          <w:szCs w:val="24"/>
        </w:rPr>
        <w:t>статическая и желатиновая губка, фибринная пленка, биологический антисептич</w:t>
      </w:r>
      <w:r w:rsidRPr="003D35A3">
        <w:rPr>
          <w:rFonts w:cs="Times New Roman"/>
          <w:color w:val="000000"/>
          <w:szCs w:val="24"/>
        </w:rPr>
        <w:t>е</w:t>
      </w:r>
      <w:r w:rsidRPr="003D35A3">
        <w:rPr>
          <w:rFonts w:cs="Times New Roman"/>
          <w:color w:val="000000"/>
          <w:szCs w:val="24"/>
        </w:rPr>
        <w:t xml:space="preserve">ский тампон и др. 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Слайд 13. Сообщение. «Осложнения возникающие при кровотечениях».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И так подведем итог нашего занятия.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Сегодня мы с вами узнали причины  возникновения кровотечений, его клинические признаки, познакомились методами остановки кровотечений, а так же заслушали с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общение об осложнениях, которые могут возникнуть. В дальнейшем ваши знания в этом вопросе будут углубляться, на 4 курсе по дисциплине «СУ при хирургических заболеваниях».</w:t>
      </w:r>
    </w:p>
    <w:p w:rsidR="0081522B" w:rsidRPr="003D35A3" w:rsidRDefault="0081522B" w:rsidP="0081522B">
      <w:pPr>
        <w:spacing w:line="360" w:lineRule="auto"/>
        <w:ind w:left="426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От своевременности и качества оказания медицинской помощи на догоспитальном этапе зависит исход полученной травмы и даже жизнь человека. Как говорил Гипп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крат: «Здоровье есть величайшее богатство человека», и наша с вами задача -  п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 xml:space="preserve">мочь  пациентам сберечь его. </w:t>
      </w:r>
    </w:p>
    <w:p w:rsidR="0081522B" w:rsidRDefault="0081522B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BE4D13" w:rsidRPr="003D35A3" w:rsidRDefault="00BE4D13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A34D5A" w:rsidRPr="003D35A3" w:rsidRDefault="00A34D5A" w:rsidP="00A34D5A">
      <w:pPr>
        <w:ind w:left="2727"/>
        <w:jc w:val="center"/>
        <w:rPr>
          <w:rFonts w:eastAsia="Times New Roman" w:cs="Times New Roman"/>
          <w:b/>
          <w:bCs/>
          <w:szCs w:val="24"/>
        </w:rPr>
      </w:pPr>
    </w:p>
    <w:p w:rsidR="00A34D5A" w:rsidRPr="003D35A3" w:rsidRDefault="00A34D5A" w:rsidP="00A34D5A">
      <w:pPr>
        <w:pStyle w:val="a4"/>
        <w:numPr>
          <w:ilvl w:val="1"/>
          <w:numId w:val="18"/>
        </w:numPr>
        <w:jc w:val="center"/>
        <w:rPr>
          <w:rFonts w:eastAsia="Times New Roman" w:cs="Times New Roman"/>
          <w:b/>
          <w:bCs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lastRenderedPageBreak/>
        <w:t xml:space="preserve">Контроль опорных знаний студентов </w:t>
      </w:r>
    </w:p>
    <w:p w:rsidR="009B7D6F" w:rsidRPr="003D35A3" w:rsidRDefault="009B7D6F" w:rsidP="009B7D6F">
      <w:pPr>
        <w:ind w:left="2727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>Критерии оценки тестовых заданий:</w:t>
      </w:r>
    </w:p>
    <w:p w:rsidR="009B7D6F" w:rsidRPr="003D35A3" w:rsidRDefault="009B7D6F" w:rsidP="009B7D6F">
      <w:pPr>
        <w:spacing w:line="291" w:lineRule="exact"/>
        <w:rPr>
          <w:rFonts w:cs="Times New Roman"/>
          <w:szCs w:val="24"/>
        </w:rPr>
      </w:pPr>
    </w:p>
    <w:p w:rsidR="009B7D6F" w:rsidRPr="003D35A3" w:rsidRDefault="009B7D6F" w:rsidP="009D4620">
      <w:pPr>
        <w:spacing w:line="360" w:lineRule="auto"/>
        <w:ind w:left="287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 xml:space="preserve">«3» </w:t>
      </w:r>
      <w:r w:rsidRPr="003D35A3">
        <w:rPr>
          <w:rFonts w:eastAsia="Times New Roman" w:cs="Times New Roman"/>
          <w:szCs w:val="24"/>
        </w:rPr>
        <w:t>-</w:t>
      </w:r>
      <w:r w:rsidRPr="003D35A3">
        <w:rPr>
          <w:rFonts w:eastAsia="Times New Roman" w:cs="Times New Roman"/>
          <w:b/>
          <w:bCs/>
          <w:szCs w:val="24"/>
        </w:rPr>
        <w:t xml:space="preserve"> </w:t>
      </w:r>
      <w:r w:rsidRPr="003D35A3">
        <w:rPr>
          <w:rFonts w:eastAsia="Times New Roman" w:cs="Times New Roman"/>
          <w:szCs w:val="24"/>
        </w:rPr>
        <w:t>71%</w:t>
      </w:r>
      <w:r w:rsidRPr="003D35A3">
        <w:rPr>
          <w:rFonts w:eastAsia="Times New Roman" w:cs="Times New Roman"/>
          <w:b/>
          <w:bCs/>
          <w:szCs w:val="24"/>
        </w:rPr>
        <w:t xml:space="preserve"> </w:t>
      </w:r>
      <w:r w:rsidRPr="003D35A3">
        <w:rPr>
          <w:rFonts w:eastAsia="Times New Roman" w:cs="Times New Roman"/>
          <w:szCs w:val="24"/>
        </w:rPr>
        <w:t>правильных ответов</w:t>
      </w:r>
    </w:p>
    <w:p w:rsidR="009B7D6F" w:rsidRPr="003D35A3" w:rsidRDefault="009B7D6F" w:rsidP="009D4620">
      <w:pPr>
        <w:spacing w:line="360" w:lineRule="auto"/>
        <w:ind w:left="287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 xml:space="preserve">«4» </w:t>
      </w:r>
      <w:r w:rsidRPr="003D35A3">
        <w:rPr>
          <w:rFonts w:eastAsia="Times New Roman" w:cs="Times New Roman"/>
          <w:szCs w:val="24"/>
        </w:rPr>
        <w:t>- 81%</w:t>
      </w:r>
      <w:r w:rsidRPr="003D35A3">
        <w:rPr>
          <w:rFonts w:eastAsia="Times New Roman" w:cs="Times New Roman"/>
          <w:b/>
          <w:bCs/>
          <w:szCs w:val="24"/>
        </w:rPr>
        <w:t xml:space="preserve"> </w:t>
      </w:r>
      <w:r w:rsidRPr="003D35A3">
        <w:rPr>
          <w:rFonts w:eastAsia="Times New Roman" w:cs="Times New Roman"/>
          <w:szCs w:val="24"/>
        </w:rPr>
        <w:t>правильных ответов</w:t>
      </w:r>
    </w:p>
    <w:p w:rsidR="009B7D6F" w:rsidRPr="003D35A3" w:rsidRDefault="009B7D6F" w:rsidP="009D4620">
      <w:pPr>
        <w:spacing w:line="360" w:lineRule="auto"/>
        <w:ind w:left="287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 xml:space="preserve">«5» </w:t>
      </w:r>
      <w:r w:rsidRPr="003D35A3">
        <w:rPr>
          <w:rFonts w:eastAsia="Times New Roman" w:cs="Times New Roman"/>
          <w:szCs w:val="24"/>
        </w:rPr>
        <w:t>-</w:t>
      </w:r>
      <w:r w:rsidRPr="003D35A3">
        <w:rPr>
          <w:rFonts w:eastAsia="Times New Roman" w:cs="Times New Roman"/>
          <w:b/>
          <w:bCs/>
          <w:szCs w:val="24"/>
        </w:rPr>
        <w:t xml:space="preserve"> </w:t>
      </w:r>
      <w:r w:rsidRPr="003D35A3">
        <w:rPr>
          <w:rFonts w:eastAsia="Times New Roman" w:cs="Times New Roman"/>
          <w:szCs w:val="24"/>
        </w:rPr>
        <w:t>91%</w:t>
      </w:r>
      <w:r w:rsidRPr="003D35A3">
        <w:rPr>
          <w:rFonts w:eastAsia="Times New Roman" w:cs="Times New Roman"/>
          <w:b/>
          <w:bCs/>
          <w:szCs w:val="24"/>
        </w:rPr>
        <w:t xml:space="preserve"> </w:t>
      </w:r>
      <w:r w:rsidRPr="003D35A3">
        <w:rPr>
          <w:rFonts w:eastAsia="Times New Roman" w:cs="Times New Roman"/>
          <w:szCs w:val="24"/>
        </w:rPr>
        <w:t>и более правильных ответов</w:t>
      </w:r>
    </w:p>
    <w:p w:rsidR="001F781B" w:rsidRPr="003D35A3" w:rsidRDefault="001F781B" w:rsidP="009D4620">
      <w:pPr>
        <w:spacing w:line="360" w:lineRule="auto"/>
        <w:rPr>
          <w:rFonts w:cs="Times New Roman"/>
          <w:szCs w:val="24"/>
        </w:rPr>
        <w:sectPr w:rsidR="001F781B" w:rsidRPr="003D35A3" w:rsidSect="00631B4A">
          <w:footerReference w:type="default" r:id="rId8"/>
          <w:type w:val="continuous"/>
          <w:pgSz w:w="11900" w:h="16838" w:code="9"/>
          <w:pgMar w:top="1276" w:right="1006" w:bottom="993" w:left="1133" w:header="0" w:footer="0" w:gutter="0"/>
          <w:cols w:space="720" w:equalWidth="0">
            <w:col w:w="9767"/>
          </w:cols>
          <w:titlePg/>
          <w:docGrid w:linePitch="326"/>
        </w:sectPr>
      </w:pPr>
    </w:p>
    <w:p w:rsidR="00350BB2" w:rsidRPr="003D35A3" w:rsidRDefault="001F781B" w:rsidP="009D4620">
      <w:pPr>
        <w:spacing w:line="360" w:lineRule="auto"/>
        <w:ind w:left="709"/>
        <w:rPr>
          <w:rFonts w:eastAsia="Times New Roman" w:cs="Times New Roman"/>
          <w:b/>
          <w:bCs/>
          <w:szCs w:val="24"/>
          <w:lang w:eastAsia="ru-RU"/>
        </w:rPr>
      </w:pPr>
      <w:r w:rsidRPr="003D35A3">
        <w:rPr>
          <w:rFonts w:eastAsia="Times New Roman" w:cs="Times New Roman"/>
          <w:b/>
          <w:bCs/>
          <w:szCs w:val="24"/>
          <w:lang w:eastAsia="ru-RU"/>
        </w:rPr>
        <w:lastRenderedPageBreak/>
        <w:t>II. Основная часть.</w:t>
      </w:r>
      <w:r w:rsidR="00350BB2" w:rsidRPr="003D35A3">
        <w:rPr>
          <w:rFonts w:eastAsia="Times New Roman" w:cs="Times New Roman"/>
          <w:b/>
          <w:bCs/>
          <w:szCs w:val="24"/>
          <w:lang w:eastAsia="ru-RU"/>
        </w:rPr>
        <w:t xml:space="preserve">  </w:t>
      </w:r>
    </w:p>
    <w:p w:rsidR="00E6461D" w:rsidRPr="003D35A3" w:rsidRDefault="00350BB2" w:rsidP="00A34D5A">
      <w:pPr>
        <w:spacing w:line="360" w:lineRule="auto"/>
        <w:ind w:left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3D35A3">
        <w:rPr>
          <w:rFonts w:eastAsia="Times New Roman" w:cs="Times New Roman"/>
          <w:b/>
          <w:bCs/>
          <w:szCs w:val="24"/>
          <w:lang w:eastAsia="ru-RU"/>
        </w:rPr>
        <w:t>Задание 1.</w:t>
      </w:r>
    </w:p>
    <w:p w:rsidR="00E6461D" w:rsidRPr="003D35A3" w:rsidRDefault="00E6461D" w:rsidP="009D4620">
      <w:pPr>
        <w:spacing w:line="360" w:lineRule="auto"/>
        <w:ind w:left="709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Какая из оболочек стенки артерии состоит в основном из гладких мышечных клеток?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внутренняя;                               в) наружная;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средняя;                                     г) внутренняя эластическая мембрана;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Какой сосуд относят к эластическому типу?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общая сонная артерия;              в) бедренная артерия;</w:t>
      </w:r>
    </w:p>
    <w:p w:rsidR="00E6461D" w:rsidRPr="003D35A3" w:rsidRDefault="00FD4542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подклю</w:t>
      </w:r>
      <w:r w:rsidR="00E6461D" w:rsidRPr="003D35A3">
        <w:rPr>
          <w:rFonts w:cs="Times New Roman"/>
          <w:szCs w:val="24"/>
        </w:rPr>
        <w:t>чичная артерия;             г) легочный ствол;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Чем отличаются вены от артерий?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у вен более выражена мышечная оболочка;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просвет у вен меньше чем у артерий;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в) многие вены имеют клапаны, а артерии – нет;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г) стенка артерий, в отличии от вен, спадаются;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 Сколько долевых ветвей образует правая легочная артерия?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2;                                                     в) 4;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3;                                                     г) 5;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5. В какую камеру сердца впадают легочные вены?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в левое предсердие;                      в) в правое предсердие;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в левый желудочек;                      г) в правый желудочек;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6. От какой части аорты отходят коронарные артерии?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от восходящей части;                    в) от грудной части;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от дуги аорты;                                г) от брюшной части;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7. Какая артерия отходит от дуги аорты?</w:t>
      </w:r>
    </w:p>
    <w:p w:rsidR="009D4620" w:rsidRPr="003D35A3" w:rsidRDefault="00E6461D" w:rsidP="00BE4D13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левая общая сонная;                       в) правая подключичная;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правая общая сонная;                     г) наружная сонная;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8. Продолжением каких артерий являются правая и левая подмышечные артерии?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позвоночных;                                  в) внутренних сонных;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внутренних грудных;                     г) подключичных;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9. Ветвями какой артерии является левые лучевая и локтевая артерии?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левой грудоакромиальной;           в) левой общей межкос</w:t>
      </w:r>
      <w:r w:rsidR="00FD4542" w:rsidRPr="003D35A3">
        <w:rPr>
          <w:rFonts w:cs="Times New Roman"/>
          <w:szCs w:val="24"/>
        </w:rPr>
        <w:t>т</w:t>
      </w:r>
      <w:r w:rsidRPr="003D35A3">
        <w:rPr>
          <w:rFonts w:cs="Times New Roman"/>
          <w:szCs w:val="24"/>
        </w:rPr>
        <w:t>ной;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lastRenderedPageBreak/>
        <w:t>б) левой плечевой;                             г) правой подмышечной артерии;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10. Какая артерия не является ветвью чревного ствола?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подвздошно-ободочная;                   в) общая печеночная;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левая желудочная;                             г) селезеночная;</w:t>
      </w:r>
    </w:p>
    <w:p w:rsidR="00E6461D" w:rsidRPr="003D35A3" w:rsidRDefault="00E6461D" w:rsidP="009D4620">
      <w:pPr>
        <w:spacing w:line="360" w:lineRule="auto"/>
        <w:ind w:left="709" w:right="56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11. Какая артерия располагается между сгибателями и приводящими мышцами бедра?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внутренняя подвздошная;                 в) наружная подвздошная;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подколенная;                                      г) бедренная;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12. Какая вена собирает кровь от органов головы и шеи?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подключичная;                                  в) внутренняя яремная;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подмышечная;                                   г) передняя яремная;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13. В какую вену впадает медиальная подкожная вена руки?</w:t>
      </w:r>
    </w:p>
    <w:p w:rsidR="00E6461D" w:rsidRPr="003D35A3" w:rsidRDefault="00FD4542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в подмы</w:t>
      </w:r>
      <w:r w:rsidR="00E6461D" w:rsidRPr="003D35A3">
        <w:rPr>
          <w:rFonts w:cs="Times New Roman"/>
          <w:szCs w:val="24"/>
        </w:rPr>
        <w:t>шечную;                                в) в лучевую;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в плечевую;                                        г) в локтевую;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14. Какую вену не принимает в себя воротная вена? 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верхнюю брыжеечную;                      в) селезеночную;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нижнюю брыжеечную;                       г) печеночную;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15. Как называют разницу между систолическим и диастолическим давлением?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максимальное давление;                     в) минимальное давление;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пульсовое давление;                            г) гидростатическое давление;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16. К чему ведет уменьшение просвета периферических артерий?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к артериальной гипертензии;              в) к уменьшению объема крови;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к артериальной гипоте</w:t>
      </w:r>
      <w:r w:rsidR="00FD4542" w:rsidRPr="003D35A3">
        <w:rPr>
          <w:rFonts w:cs="Times New Roman"/>
          <w:szCs w:val="24"/>
        </w:rPr>
        <w:t>н</w:t>
      </w:r>
      <w:r w:rsidRPr="003D35A3">
        <w:rPr>
          <w:rFonts w:cs="Times New Roman"/>
          <w:szCs w:val="24"/>
        </w:rPr>
        <w:t>зии;                  г) к увеличению вязкости крови;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17. Как называют периодические колебания стенок сосудов?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возбудимость;                                        в) пульс;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рефрактерность;                                    г) систола;</w:t>
      </w:r>
    </w:p>
    <w:p w:rsidR="009D4620" w:rsidRPr="003D35A3" w:rsidRDefault="00E6461D" w:rsidP="009D4620">
      <w:pPr>
        <w:spacing w:line="360" w:lineRule="auto"/>
        <w:ind w:left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18. Как называются чувствительные нервные окончания стенок кровеносных со</w:t>
      </w:r>
    </w:p>
    <w:p w:rsidR="00E6461D" w:rsidRPr="003D35A3" w:rsidRDefault="00E6461D" w:rsidP="009D4620">
      <w:pPr>
        <w:spacing w:line="360" w:lineRule="auto"/>
        <w:ind w:left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судов?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экстерорецепторы;                                в) проприорецепторы;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ангиорецепторы;                                   г) интерорецепторы;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19. Где отсутствуют структуры относящиеся к вазомоторному центру?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а) в продолговатом мозге;                        в) в гипоталамусе;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в мозжечке;                                            г) в коре больших полушарий;</w:t>
      </w:r>
    </w:p>
    <w:p w:rsidR="009D4620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20. Какой гармон не участвует в регуляции работы сердечно-сосудистой систе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мы?</w:t>
      </w:r>
    </w:p>
    <w:p w:rsidR="00E6461D" w:rsidRPr="003D35A3" w:rsidRDefault="00E6461D" w:rsidP="009D4620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lastRenderedPageBreak/>
        <w:t>а) адреналин;                                              в) вазопрессин;</w:t>
      </w:r>
    </w:p>
    <w:p w:rsidR="00E6461D" w:rsidRPr="003D35A3" w:rsidRDefault="00E6461D" w:rsidP="00BE4D13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б) альдостерон;                                           г) тиреотропин;</w:t>
      </w:r>
    </w:p>
    <w:p w:rsidR="009D4620" w:rsidRPr="003D35A3" w:rsidRDefault="00E6461D" w:rsidP="0081522B">
      <w:pPr>
        <w:spacing w:line="360" w:lineRule="auto"/>
        <w:ind w:left="709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Ответы: </w:t>
      </w:r>
      <w:r w:rsidR="00350BB2" w:rsidRPr="003D35A3">
        <w:rPr>
          <w:rFonts w:cs="Times New Roman"/>
          <w:szCs w:val="24"/>
        </w:rPr>
        <w:t>1) б; 2) г); 3) в; 4) б; 5) а; 6) а; 7) а; 8) г; 9) б; 10) а; 11) г; 12) в; 13) б; 14) г; 15) б; 16) а; 17) в; 18) б; 19) б; 20) г.</w:t>
      </w:r>
    </w:p>
    <w:p w:rsidR="009D4620" w:rsidRPr="003D35A3" w:rsidRDefault="009D4620" w:rsidP="00484973">
      <w:pPr>
        <w:spacing w:line="200" w:lineRule="exact"/>
        <w:rPr>
          <w:rFonts w:cs="Times New Roman"/>
          <w:szCs w:val="24"/>
        </w:rPr>
      </w:pPr>
    </w:p>
    <w:p w:rsidR="00ED7A46" w:rsidRPr="003D35A3" w:rsidRDefault="00E94420" w:rsidP="00A34D5A">
      <w:pPr>
        <w:spacing w:line="360" w:lineRule="auto"/>
        <w:ind w:right="560"/>
        <w:jc w:val="center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 xml:space="preserve">Задание </w:t>
      </w:r>
      <w:r w:rsidR="00350BB2" w:rsidRPr="003D35A3">
        <w:rPr>
          <w:rFonts w:eastAsia="Times New Roman" w:cs="Times New Roman"/>
          <w:b/>
          <w:bCs/>
          <w:szCs w:val="24"/>
        </w:rPr>
        <w:t>2</w:t>
      </w:r>
    </w:p>
    <w:p w:rsidR="009B7D6F" w:rsidRPr="003D35A3" w:rsidRDefault="00ED7A46" w:rsidP="009D4620">
      <w:pPr>
        <w:spacing w:line="360" w:lineRule="auto"/>
        <w:ind w:left="567" w:right="560"/>
        <w:rPr>
          <w:rFonts w:eastAsia="Times New Roman" w:cs="Times New Roman"/>
          <w:szCs w:val="24"/>
          <w:lang w:eastAsia="ru-RU"/>
        </w:rPr>
      </w:pPr>
      <w:r w:rsidRPr="003D35A3">
        <w:rPr>
          <w:rFonts w:eastAsia="Times New Roman" w:cs="Times New Roman"/>
          <w:b/>
          <w:bCs/>
          <w:szCs w:val="24"/>
        </w:rPr>
        <w:t xml:space="preserve">Вопросы для контроля опорных знаний студентов по теме  </w:t>
      </w:r>
      <w:r w:rsidR="00E6461D" w:rsidRPr="003D35A3">
        <w:rPr>
          <w:rFonts w:eastAsia="Times New Roman" w:cs="Times New Roman"/>
          <w:b/>
          <w:bCs/>
          <w:szCs w:val="24"/>
        </w:rPr>
        <w:t xml:space="preserve">«Круги кровообращения. Артерии и вены большого, сосуды малого кругов кровообращения» </w:t>
      </w:r>
      <w:r w:rsidR="00E6461D" w:rsidRPr="003D35A3">
        <w:rPr>
          <w:rFonts w:eastAsia="Times New Roman" w:cs="Times New Roman"/>
          <w:b/>
          <w:szCs w:val="24"/>
          <w:lang w:eastAsia="ru-RU"/>
        </w:rPr>
        <w:t>раздел «5 Вну</w:t>
      </w:r>
      <w:r w:rsidR="00E6461D" w:rsidRPr="003D35A3">
        <w:rPr>
          <w:rFonts w:eastAsia="Times New Roman" w:cs="Times New Roman"/>
          <w:b/>
          <w:szCs w:val="24"/>
          <w:lang w:eastAsia="ru-RU"/>
        </w:rPr>
        <w:t>т</w:t>
      </w:r>
      <w:r w:rsidR="00E6461D" w:rsidRPr="003D35A3">
        <w:rPr>
          <w:rFonts w:eastAsia="Times New Roman" w:cs="Times New Roman"/>
          <w:b/>
          <w:szCs w:val="24"/>
          <w:lang w:eastAsia="ru-RU"/>
        </w:rPr>
        <w:t>ренняя среда организма. Кровь. Процесс кровообращения».</w:t>
      </w:r>
    </w:p>
    <w:p w:rsidR="00350BB2" w:rsidRPr="003D35A3" w:rsidRDefault="00F64F1A" w:rsidP="009D4620">
      <w:pPr>
        <w:spacing w:line="360" w:lineRule="auto"/>
        <w:ind w:left="567" w:right="560"/>
        <w:rPr>
          <w:rFonts w:eastAsia="Times New Roman" w:cs="Times New Roman"/>
          <w:bCs/>
          <w:szCs w:val="24"/>
        </w:rPr>
      </w:pPr>
      <w:r w:rsidRPr="003D35A3">
        <w:rPr>
          <w:rFonts w:eastAsia="Times New Roman" w:cs="Times New Roman"/>
          <w:bCs/>
          <w:szCs w:val="24"/>
        </w:rPr>
        <w:t xml:space="preserve">1. </w:t>
      </w:r>
      <w:r w:rsidR="00350BB2" w:rsidRPr="003D35A3">
        <w:rPr>
          <w:rFonts w:eastAsia="Times New Roman" w:cs="Times New Roman"/>
          <w:bCs/>
          <w:szCs w:val="24"/>
        </w:rPr>
        <w:t>Какие органы отн</w:t>
      </w:r>
      <w:r w:rsidRPr="003D35A3">
        <w:rPr>
          <w:rFonts w:eastAsia="Times New Roman" w:cs="Times New Roman"/>
          <w:bCs/>
          <w:szCs w:val="24"/>
        </w:rPr>
        <w:t>осятся к кровеносной системе?</w:t>
      </w:r>
      <w:r w:rsidRPr="003D35A3">
        <w:rPr>
          <w:rFonts w:eastAsia="Times New Roman" w:cs="Times New Roman"/>
          <w:bCs/>
          <w:szCs w:val="24"/>
        </w:rPr>
        <w:br/>
        <w:t>2.</w:t>
      </w:r>
      <w:r w:rsidR="00350BB2" w:rsidRPr="003D35A3">
        <w:rPr>
          <w:rFonts w:eastAsia="Times New Roman" w:cs="Times New Roman"/>
          <w:bCs/>
          <w:szCs w:val="24"/>
        </w:rPr>
        <w:t>Назовите централь</w:t>
      </w:r>
      <w:r w:rsidRPr="003D35A3">
        <w:rPr>
          <w:rFonts w:eastAsia="Times New Roman" w:cs="Times New Roman"/>
          <w:bCs/>
          <w:szCs w:val="24"/>
        </w:rPr>
        <w:t>ный орган кровеносной системы?</w:t>
      </w:r>
      <w:r w:rsidRPr="003D35A3">
        <w:rPr>
          <w:rFonts w:eastAsia="Times New Roman" w:cs="Times New Roman"/>
          <w:bCs/>
          <w:szCs w:val="24"/>
        </w:rPr>
        <w:br/>
        <w:t>3.</w:t>
      </w:r>
      <w:r w:rsidR="00350BB2" w:rsidRPr="003D35A3">
        <w:rPr>
          <w:rFonts w:eastAsia="Times New Roman" w:cs="Times New Roman"/>
          <w:bCs/>
          <w:szCs w:val="24"/>
        </w:rPr>
        <w:t xml:space="preserve"> Назовите периферические органы системы кровообращения?</w:t>
      </w:r>
    </w:p>
    <w:p w:rsidR="00350BB2" w:rsidRPr="003D35A3" w:rsidRDefault="00F64F1A" w:rsidP="009D4620">
      <w:pPr>
        <w:spacing w:line="360" w:lineRule="auto"/>
        <w:ind w:left="567" w:right="560"/>
        <w:rPr>
          <w:rFonts w:eastAsia="Times New Roman" w:cs="Times New Roman"/>
          <w:bCs/>
          <w:szCs w:val="24"/>
        </w:rPr>
      </w:pPr>
      <w:r w:rsidRPr="003D35A3">
        <w:rPr>
          <w:rFonts w:eastAsia="Times New Roman" w:cs="Times New Roman"/>
          <w:bCs/>
          <w:szCs w:val="24"/>
        </w:rPr>
        <w:t xml:space="preserve">4. </w:t>
      </w:r>
      <w:r w:rsidR="00350BB2" w:rsidRPr="003D35A3">
        <w:rPr>
          <w:rFonts w:eastAsia="Times New Roman" w:cs="Times New Roman"/>
          <w:bCs/>
          <w:szCs w:val="24"/>
        </w:rPr>
        <w:t>Как называются сосуды кровеносной системы?</w:t>
      </w:r>
      <w:r w:rsidR="00350BB2" w:rsidRPr="003D35A3">
        <w:rPr>
          <w:rFonts w:eastAsia="Times New Roman" w:cs="Times New Roman"/>
          <w:bCs/>
          <w:szCs w:val="24"/>
        </w:rPr>
        <w:br/>
      </w:r>
      <w:r w:rsidRPr="003D35A3">
        <w:rPr>
          <w:rFonts w:eastAsia="Times New Roman" w:cs="Times New Roman"/>
          <w:bCs/>
          <w:szCs w:val="24"/>
        </w:rPr>
        <w:t>5.</w:t>
      </w:r>
      <w:r w:rsidR="00350BB2" w:rsidRPr="003D35A3">
        <w:rPr>
          <w:rFonts w:eastAsia="Times New Roman" w:cs="Times New Roman"/>
          <w:bCs/>
          <w:szCs w:val="24"/>
        </w:rPr>
        <w:t xml:space="preserve"> Какое направление крови в</w:t>
      </w:r>
      <w:r w:rsidRPr="003D35A3">
        <w:rPr>
          <w:rFonts w:eastAsia="Times New Roman" w:cs="Times New Roman"/>
          <w:bCs/>
          <w:szCs w:val="24"/>
        </w:rPr>
        <w:t xml:space="preserve"> артериях относительно сердца?</w:t>
      </w:r>
      <w:r w:rsidRPr="003D35A3">
        <w:rPr>
          <w:rFonts w:eastAsia="Times New Roman" w:cs="Times New Roman"/>
          <w:bCs/>
          <w:szCs w:val="24"/>
        </w:rPr>
        <w:br/>
        <w:t>6.</w:t>
      </w:r>
      <w:r w:rsidR="00350BB2" w:rsidRPr="003D35A3">
        <w:rPr>
          <w:rFonts w:eastAsia="Times New Roman" w:cs="Times New Roman"/>
          <w:bCs/>
          <w:szCs w:val="24"/>
        </w:rPr>
        <w:t xml:space="preserve"> Через стенки каких сосудов происходит газообмен и питание органов?</w:t>
      </w:r>
    </w:p>
    <w:p w:rsidR="00350BB2" w:rsidRPr="003D35A3" w:rsidRDefault="00F64F1A" w:rsidP="009D4620">
      <w:pPr>
        <w:spacing w:line="360" w:lineRule="auto"/>
        <w:ind w:left="567" w:right="560"/>
        <w:rPr>
          <w:rFonts w:eastAsia="Times New Roman" w:cs="Times New Roman"/>
          <w:bCs/>
          <w:szCs w:val="24"/>
        </w:rPr>
      </w:pPr>
      <w:r w:rsidRPr="003D35A3">
        <w:rPr>
          <w:rFonts w:eastAsia="Times New Roman" w:cs="Times New Roman"/>
          <w:bCs/>
          <w:szCs w:val="24"/>
        </w:rPr>
        <w:t>7.</w:t>
      </w:r>
      <w:r w:rsidR="00350BB2" w:rsidRPr="003D35A3">
        <w:rPr>
          <w:rFonts w:eastAsia="Times New Roman" w:cs="Times New Roman"/>
          <w:bCs/>
          <w:szCs w:val="24"/>
        </w:rPr>
        <w:t xml:space="preserve"> Какие оболочки выд</w:t>
      </w:r>
      <w:r w:rsidRPr="003D35A3">
        <w:rPr>
          <w:rFonts w:eastAsia="Times New Roman" w:cs="Times New Roman"/>
          <w:bCs/>
          <w:szCs w:val="24"/>
        </w:rPr>
        <w:t>еляют в стенках артерий и вен?</w:t>
      </w:r>
      <w:r w:rsidRPr="003D35A3">
        <w:rPr>
          <w:rFonts w:eastAsia="Times New Roman" w:cs="Times New Roman"/>
          <w:bCs/>
          <w:szCs w:val="24"/>
        </w:rPr>
        <w:br/>
        <w:t>8.</w:t>
      </w:r>
      <w:r w:rsidR="00350BB2" w:rsidRPr="003D35A3">
        <w:rPr>
          <w:rFonts w:eastAsia="Times New Roman" w:cs="Times New Roman"/>
          <w:bCs/>
          <w:szCs w:val="24"/>
        </w:rPr>
        <w:t xml:space="preserve"> В каких сосудах б</w:t>
      </w:r>
      <w:r w:rsidRPr="003D35A3">
        <w:rPr>
          <w:rFonts w:eastAsia="Times New Roman" w:cs="Times New Roman"/>
          <w:bCs/>
          <w:szCs w:val="24"/>
        </w:rPr>
        <w:t>олее развита средняя оболочка?</w:t>
      </w:r>
      <w:r w:rsidRPr="003D35A3">
        <w:rPr>
          <w:rFonts w:eastAsia="Times New Roman" w:cs="Times New Roman"/>
          <w:bCs/>
          <w:szCs w:val="24"/>
        </w:rPr>
        <w:br/>
        <w:t>9.</w:t>
      </w:r>
      <w:r w:rsidR="00350BB2" w:rsidRPr="003D35A3">
        <w:rPr>
          <w:rFonts w:eastAsia="Times New Roman" w:cs="Times New Roman"/>
          <w:bCs/>
          <w:szCs w:val="24"/>
        </w:rPr>
        <w:t xml:space="preserve"> Какие сосуды имеют клапаны?</w:t>
      </w:r>
    </w:p>
    <w:p w:rsidR="00350BB2" w:rsidRPr="003D35A3" w:rsidRDefault="00F64F1A" w:rsidP="009D4620">
      <w:pPr>
        <w:spacing w:line="360" w:lineRule="auto"/>
        <w:ind w:left="567" w:right="560"/>
        <w:rPr>
          <w:rFonts w:eastAsia="Times New Roman" w:cs="Times New Roman"/>
          <w:bCs/>
          <w:szCs w:val="24"/>
        </w:rPr>
      </w:pPr>
      <w:r w:rsidRPr="003D35A3">
        <w:rPr>
          <w:rFonts w:eastAsia="Times New Roman" w:cs="Times New Roman"/>
          <w:bCs/>
          <w:szCs w:val="24"/>
        </w:rPr>
        <w:t>10. Как иначе называют малый круг кровообращения?</w:t>
      </w:r>
      <w:r w:rsidRPr="003D35A3">
        <w:rPr>
          <w:rFonts w:eastAsia="Times New Roman" w:cs="Times New Roman"/>
          <w:bCs/>
          <w:szCs w:val="24"/>
        </w:rPr>
        <w:br/>
        <w:t>11. Какая камера сердца выбрасывает кровь в малый круг кровообращения?</w:t>
      </w:r>
      <w:r w:rsidRPr="003D35A3">
        <w:rPr>
          <w:rFonts w:eastAsia="Times New Roman" w:cs="Times New Roman"/>
          <w:bCs/>
          <w:szCs w:val="24"/>
        </w:rPr>
        <w:br/>
        <w:t>12. Что изменяется в составе крови прошедшей малый круг?</w:t>
      </w:r>
    </w:p>
    <w:p w:rsidR="00F64F1A" w:rsidRPr="003D35A3" w:rsidRDefault="00F64F1A" w:rsidP="009D4620">
      <w:pPr>
        <w:spacing w:line="360" w:lineRule="auto"/>
        <w:ind w:left="567" w:right="560"/>
        <w:rPr>
          <w:rFonts w:eastAsia="Times New Roman" w:cs="Times New Roman"/>
          <w:bCs/>
          <w:szCs w:val="24"/>
        </w:rPr>
      </w:pPr>
      <w:r w:rsidRPr="003D35A3">
        <w:rPr>
          <w:rFonts w:eastAsia="Times New Roman" w:cs="Times New Roman"/>
          <w:bCs/>
          <w:szCs w:val="24"/>
        </w:rPr>
        <w:t>13. Каким сосудом начинается большой круг кровообращения?</w:t>
      </w:r>
      <w:r w:rsidRPr="003D35A3">
        <w:rPr>
          <w:rFonts w:eastAsia="Times New Roman" w:cs="Times New Roman"/>
          <w:bCs/>
          <w:szCs w:val="24"/>
        </w:rPr>
        <w:br/>
        <w:t>14. Какой сосуд у локтевого сгиба делится на лучевую и локтевую артерии?</w:t>
      </w:r>
      <w:r w:rsidRPr="003D35A3">
        <w:rPr>
          <w:rFonts w:eastAsia="Times New Roman" w:cs="Times New Roman"/>
          <w:bCs/>
          <w:szCs w:val="24"/>
        </w:rPr>
        <w:br/>
        <w:t>15.Назовите сосуды отходящие от дуги аорты?</w:t>
      </w:r>
    </w:p>
    <w:p w:rsidR="00F64F1A" w:rsidRPr="003D35A3" w:rsidRDefault="00F64F1A" w:rsidP="009D4620">
      <w:pPr>
        <w:spacing w:line="360" w:lineRule="auto"/>
        <w:ind w:left="567" w:right="560"/>
        <w:rPr>
          <w:rFonts w:eastAsia="Times New Roman" w:cs="Times New Roman"/>
          <w:bCs/>
          <w:szCs w:val="24"/>
        </w:rPr>
      </w:pPr>
      <w:r w:rsidRPr="003D35A3">
        <w:rPr>
          <w:rFonts w:eastAsia="Times New Roman" w:cs="Times New Roman"/>
          <w:bCs/>
          <w:szCs w:val="24"/>
        </w:rPr>
        <w:t>16. Какими сосудами заканчивается большой круг кровообращения?</w:t>
      </w:r>
      <w:r w:rsidRPr="003D35A3">
        <w:rPr>
          <w:rFonts w:eastAsia="Times New Roman" w:cs="Times New Roman"/>
          <w:bCs/>
          <w:szCs w:val="24"/>
        </w:rPr>
        <w:br/>
        <w:t>17.  Назовите самую крупную вену головы и шеи?</w:t>
      </w:r>
      <w:r w:rsidRPr="003D35A3">
        <w:rPr>
          <w:rFonts w:eastAsia="Times New Roman" w:cs="Times New Roman"/>
          <w:bCs/>
          <w:szCs w:val="24"/>
        </w:rPr>
        <w:br/>
        <w:t>18. От каких органов забирает кровь воротная вена?</w:t>
      </w:r>
    </w:p>
    <w:p w:rsidR="00F64F1A" w:rsidRPr="003D35A3" w:rsidRDefault="00F64F1A" w:rsidP="009D4620">
      <w:pPr>
        <w:spacing w:line="360" w:lineRule="auto"/>
        <w:ind w:left="567" w:right="560"/>
        <w:rPr>
          <w:rFonts w:eastAsia="Times New Roman" w:cs="Times New Roman"/>
          <w:bCs/>
          <w:szCs w:val="24"/>
        </w:rPr>
      </w:pPr>
      <w:r w:rsidRPr="003D35A3">
        <w:rPr>
          <w:rFonts w:eastAsia="Times New Roman" w:cs="Times New Roman"/>
          <w:bCs/>
          <w:szCs w:val="24"/>
        </w:rPr>
        <w:t>19. Как называется разность между систолическим и диастолическим давлением?</w:t>
      </w:r>
      <w:r w:rsidRPr="003D35A3">
        <w:rPr>
          <w:rFonts w:eastAsia="Times New Roman" w:cs="Times New Roman"/>
          <w:bCs/>
          <w:szCs w:val="24"/>
        </w:rPr>
        <w:br/>
        <w:t>20. Как изменится давление при сужении просвета артериол?</w:t>
      </w:r>
      <w:r w:rsidRPr="003D35A3">
        <w:rPr>
          <w:rFonts w:eastAsia="Times New Roman" w:cs="Times New Roman"/>
          <w:bCs/>
          <w:szCs w:val="24"/>
        </w:rPr>
        <w:br/>
        <w:t>21. Что может вызвать падение артериального давления?</w:t>
      </w:r>
    </w:p>
    <w:p w:rsidR="00F64F1A" w:rsidRPr="003D35A3" w:rsidRDefault="00F64F1A" w:rsidP="009D4620">
      <w:pPr>
        <w:spacing w:line="360" w:lineRule="auto"/>
        <w:ind w:left="567" w:right="560"/>
        <w:rPr>
          <w:rFonts w:eastAsia="Times New Roman" w:cs="Times New Roman"/>
          <w:bCs/>
          <w:szCs w:val="24"/>
        </w:rPr>
      </w:pPr>
      <w:r w:rsidRPr="003D35A3">
        <w:rPr>
          <w:rFonts w:eastAsia="Times New Roman" w:cs="Times New Roman"/>
          <w:bCs/>
          <w:szCs w:val="24"/>
        </w:rPr>
        <w:t>22. Какие сосуды прощупывают чаще всего для измерения артериального пульса?</w:t>
      </w:r>
      <w:r w:rsidRPr="003D35A3">
        <w:rPr>
          <w:rFonts w:eastAsia="Times New Roman" w:cs="Times New Roman"/>
          <w:bCs/>
          <w:szCs w:val="24"/>
        </w:rPr>
        <w:br/>
        <w:t>23. Какие показатели определяют при измерении артериального пульса?</w:t>
      </w:r>
      <w:r w:rsidRPr="003D35A3">
        <w:rPr>
          <w:rFonts w:eastAsia="Times New Roman" w:cs="Times New Roman"/>
          <w:bCs/>
          <w:szCs w:val="24"/>
        </w:rPr>
        <w:br/>
        <w:t>24. Где исследуют венозный пульс?</w:t>
      </w:r>
    </w:p>
    <w:p w:rsidR="00BE4D13" w:rsidRDefault="00BE4D13" w:rsidP="009D4620">
      <w:pPr>
        <w:spacing w:line="360" w:lineRule="auto"/>
        <w:ind w:left="567" w:right="560"/>
        <w:jc w:val="center"/>
        <w:rPr>
          <w:rFonts w:eastAsia="Times New Roman" w:cs="Times New Roman"/>
          <w:b/>
          <w:bCs/>
          <w:szCs w:val="24"/>
        </w:rPr>
      </w:pPr>
    </w:p>
    <w:p w:rsidR="00BE4D13" w:rsidRDefault="00BE4D13" w:rsidP="009D4620">
      <w:pPr>
        <w:spacing w:line="360" w:lineRule="auto"/>
        <w:ind w:left="567" w:right="560"/>
        <w:jc w:val="center"/>
        <w:rPr>
          <w:rFonts w:eastAsia="Times New Roman" w:cs="Times New Roman"/>
          <w:b/>
          <w:bCs/>
          <w:szCs w:val="24"/>
        </w:rPr>
      </w:pPr>
    </w:p>
    <w:p w:rsidR="00ED7A46" w:rsidRPr="003D35A3" w:rsidRDefault="00ED7A46" w:rsidP="009D4620">
      <w:pPr>
        <w:spacing w:line="360" w:lineRule="auto"/>
        <w:ind w:left="567" w:right="560"/>
        <w:jc w:val="center"/>
        <w:rPr>
          <w:rFonts w:eastAsia="Times New Roman" w:cs="Times New Roman"/>
          <w:b/>
          <w:bCs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lastRenderedPageBreak/>
        <w:t>Критерии оценки устных ответов</w:t>
      </w:r>
      <w:r w:rsidR="00F64F1A" w:rsidRPr="003D35A3">
        <w:rPr>
          <w:rFonts w:eastAsia="Times New Roman" w:cs="Times New Roman"/>
          <w:b/>
          <w:bCs/>
          <w:szCs w:val="24"/>
        </w:rPr>
        <w:t>:</w:t>
      </w:r>
    </w:p>
    <w:p w:rsidR="00ED7A46" w:rsidRPr="003D35A3" w:rsidRDefault="00F64F1A" w:rsidP="009D4620">
      <w:pPr>
        <w:spacing w:line="360" w:lineRule="auto"/>
        <w:ind w:left="567" w:right="560"/>
        <w:jc w:val="both"/>
        <w:rPr>
          <w:rFonts w:cs="Times New Roman"/>
          <w:szCs w:val="24"/>
        </w:rPr>
      </w:pPr>
      <w:r w:rsidRPr="003D35A3">
        <w:rPr>
          <w:rFonts w:eastAsia="Times New Roman" w:cs="Times New Roman"/>
          <w:bCs/>
          <w:szCs w:val="24"/>
        </w:rPr>
        <w:t>1.</w:t>
      </w:r>
      <w:r w:rsidRPr="003D35A3">
        <w:rPr>
          <w:rFonts w:cs="Times New Roman"/>
          <w:szCs w:val="24"/>
        </w:rPr>
        <w:t xml:space="preserve"> Сердце, сосуды, красный костный мозг; 2. Сердце; 3. Кровеносные сосуды; 4. Артерии, артериолы, вены, венулы, капилляры; 5. </w:t>
      </w:r>
      <w:r w:rsidR="00BE59B0" w:rsidRPr="003D35A3">
        <w:rPr>
          <w:rFonts w:cs="Times New Roman"/>
          <w:szCs w:val="24"/>
        </w:rPr>
        <w:t>Направление от сердца; 6. Через стенки капилляров; 7. Внутренняя (эндотелиальная), средняя (гладкомышечная), наружная (адвентиция); 8. В артериях; 9. Вены; 10. Легочный; 11. Правый желудочек; 12. Кровь обогащается кислор</w:t>
      </w:r>
      <w:r w:rsidR="00BE59B0" w:rsidRPr="003D35A3">
        <w:rPr>
          <w:rFonts w:cs="Times New Roman"/>
          <w:szCs w:val="24"/>
        </w:rPr>
        <w:t>о</w:t>
      </w:r>
      <w:r w:rsidR="00BE59B0" w:rsidRPr="003D35A3">
        <w:rPr>
          <w:rFonts w:cs="Times New Roman"/>
          <w:szCs w:val="24"/>
        </w:rPr>
        <w:t>дом; 13. Аортой; 14. Плечевая артерия; 15. Плечеголовной ствол; левая общая сонная арт</w:t>
      </w:r>
      <w:r w:rsidR="00BE59B0" w:rsidRPr="003D35A3">
        <w:rPr>
          <w:rFonts w:cs="Times New Roman"/>
          <w:szCs w:val="24"/>
        </w:rPr>
        <w:t>е</w:t>
      </w:r>
      <w:r w:rsidR="00BE59B0" w:rsidRPr="003D35A3">
        <w:rPr>
          <w:rFonts w:cs="Times New Roman"/>
          <w:szCs w:val="24"/>
        </w:rPr>
        <w:t>рия; левая подключичная артерия; 16. Верхней и нижней полыми венами; 17. Внутренняя яремная вена; 18. Желудок, селезенка, тонкая кишка, толстая кишка</w:t>
      </w:r>
      <w:r w:rsidR="00DC203A" w:rsidRPr="003D35A3">
        <w:rPr>
          <w:rFonts w:cs="Times New Roman"/>
          <w:szCs w:val="24"/>
        </w:rPr>
        <w:t>; 19. Пульсовое давл</w:t>
      </w:r>
      <w:r w:rsidR="00DC203A" w:rsidRPr="003D35A3">
        <w:rPr>
          <w:rFonts w:cs="Times New Roman"/>
          <w:szCs w:val="24"/>
        </w:rPr>
        <w:t>е</w:t>
      </w:r>
      <w:r w:rsidR="00DC203A" w:rsidRPr="003D35A3">
        <w:rPr>
          <w:rFonts w:cs="Times New Roman"/>
          <w:szCs w:val="24"/>
        </w:rPr>
        <w:t>ние; 20. Давление повышается; 21. Расширение просвета артериол, кровотечения; 22. Луч</w:t>
      </w:r>
      <w:r w:rsidR="00DC203A" w:rsidRPr="003D35A3">
        <w:rPr>
          <w:rFonts w:cs="Times New Roman"/>
          <w:szCs w:val="24"/>
        </w:rPr>
        <w:t>е</w:t>
      </w:r>
      <w:r w:rsidR="00DC203A" w:rsidRPr="003D35A3">
        <w:rPr>
          <w:rFonts w:cs="Times New Roman"/>
          <w:szCs w:val="24"/>
        </w:rPr>
        <w:t>вые артерии; 23. Частоту сердечных сокращений, эластичность сосудистой стенки, ритми</w:t>
      </w:r>
      <w:r w:rsidR="00DC203A" w:rsidRPr="003D35A3">
        <w:rPr>
          <w:rFonts w:cs="Times New Roman"/>
          <w:szCs w:val="24"/>
        </w:rPr>
        <w:t>ч</w:t>
      </w:r>
      <w:r w:rsidR="00DC203A" w:rsidRPr="003D35A3">
        <w:rPr>
          <w:rFonts w:cs="Times New Roman"/>
          <w:szCs w:val="24"/>
        </w:rPr>
        <w:t>ность сокращений сердца; 24. В подключичной ямке.</w:t>
      </w:r>
    </w:p>
    <w:p w:rsidR="00ED7A46" w:rsidRPr="003D35A3" w:rsidRDefault="00ED7A46" w:rsidP="009D4620">
      <w:pPr>
        <w:tabs>
          <w:tab w:val="left" w:pos="623"/>
        </w:tabs>
        <w:spacing w:line="360" w:lineRule="auto"/>
        <w:ind w:left="567" w:right="560"/>
        <w:jc w:val="both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>«5»</w:t>
      </w:r>
      <w:r w:rsidRPr="003D35A3">
        <w:rPr>
          <w:rFonts w:cs="Times New Roman"/>
          <w:szCs w:val="24"/>
        </w:rPr>
        <w:tab/>
      </w:r>
      <w:r w:rsidRPr="003D35A3">
        <w:rPr>
          <w:rFonts w:eastAsia="Times New Roman" w:cs="Times New Roman"/>
          <w:b/>
          <w:bCs/>
          <w:szCs w:val="24"/>
        </w:rPr>
        <w:t xml:space="preserve">- </w:t>
      </w:r>
      <w:r w:rsidRPr="003D35A3">
        <w:rPr>
          <w:rFonts w:eastAsia="Times New Roman" w:cs="Times New Roman"/>
          <w:szCs w:val="24"/>
        </w:rPr>
        <w:t>студент полно и последовательно излагает изученный материал,</w:t>
      </w:r>
      <w:r w:rsidRPr="003D35A3">
        <w:rPr>
          <w:rFonts w:eastAsia="Times New Roman" w:cs="Times New Roman"/>
          <w:b/>
          <w:bCs/>
          <w:szCs w:val="24"/>
        </w:rPr>
        <w:t xml:space="preserve"> </w:t>
      </w:r>
      <w:r w:rsidRPr="003D35A3">
        <w:rPr>
          <w:rFonts w:eastAsia="Times New Roman" w:cs="Times New Roman"/>
          <w:szCs w:val="24"/>
        </w:rPr>
        <w:t>обнаруживает осознанное понимание материала, может обосновать свои суждения, понимает сущность ф</w:t>
      </w:r>
      <w:r w:rsidRPr="003D35A3">
        <w:rPr>
          <w:rFonts w:eastAsia="Times New Roman" w:cs="Times New Roman"/>
          <w:szCs w:val="24"/>
        </w:rPr>
        <w:t>и</w:t>
      </w:r>
      <w:r w:rsidRPr="003D35A3">
        <w:rPr>
          <w:rFonts w:eastAsia="Times New Roman" w:cs="Times New Roman"/>
          <w:szCs w:val="24"/>
        </w:rPr>
        <w:t>зиологических процессов, соотносит их с анатомическими структурами, самостоятельно ориентируется в муляжах;</w:t>
      </w:r>
    </w:p>
    <w:p w:rsidR="00ED7A46" w:rsidRPr="003D35A3" w:rsidRDefault="00ED7A46" w:rsidP="009D4620">
      <w:pPr>
        <w:tabs>
          <w:tab w:val="left" w:pos="643"/>
        </w:tabs>
        <w:spacing w:line="360" w:lineRule="auto"/>
        <w:ind w:left="567" w:right="560"/>
        <w:jc w:val="both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>«4»</w:t>
      </w:r>
      <w:r w:rsidRPr="003D35A3">
        <w:rPr>
          <w:rFonts w:eastAsia="Times New Roman" w:cs="Times New Roman"/>
          <w:szCs w:val="24"/>
        </w:rPr>
        <w:t>-</w:t>
      </w:r>
      <w:r w:rsidRPr="003D35A3">
        <w:rPr>
          <w:rFonts w:cs="Times New Roman"/>
          <w:szCs w:val="24"/>
        </w:rPr>
        <w:tab/>
      </w:r>
      <w:r w:rsidRPr="003D35A3">
        <w:rPr>
          <w:rFonts w:eastAsia="Times New Roman" w:cs="Times New Roman"/>
          <w:szCs w:val="24"/>
        </w:rPr>
        <w:t>студент полно и последовательно излагает изученный материал, понимает сущность физиологических процессов, соотносит их с анатомическими структурами, самостоятельно ориентируется в муляжах, но допускает 1-2 ошибки, которые сам же исправляет и 1-2 нед</w:t>
      </w:r>
      <w:r w:rsidRPr="003D35A3">
        <w:rPr>
          <w:rFonts w:eastAsia="Times New Roman" w:cs="Times New Roman"/>
          <w:szCs w:val="24"/>
        </w:rPr>
        <w:t>о</w:t>
      </w:r>
      <w:r w:rsidRPr="003D35A3">
        <w:rPr>
          <w:rFonts w:eastAsia="Times New Roman" w:cs="Times New Roman"/>
          <w:szCs w:val="24"/>
        </w:rPr>
        <w:t>чета;</w:t>
      </w:r>
    </w:p>
    <w:p w:rsidR="00ED7A46" w:rsidRPr="003D35A3" w:rsidRDefault="00ED7A46" w:rsidP="009D4620">
      <w:pPr>
        <w:tabs>
          <w:tab w:val="left" w:pos="683"/>
        </w:tabs>
        <w:spacing w:line="360" w:lineRule="auto"/>
        <w:ind w:left="567" w:right="560"/>
        <w:jc w:val="both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>«3» -</w:t>
      </w:r>
      <w:r w:rsidRPr="003D35A3">
        <w:rPr>
          <w:rFonts w:cs="Times New Roman"/>
          <w:szCs w:val="24"/>
        </w:rPr>
        <w:tab/>
      </w:r>
      <w:r w:rsidRPr="003D35A3">
        <w:rPr>
          <w:rFonts w:eastAsia="Times New Roman" w:cs="Times New Roman"/>
          <w:szCs w:val="24"/>
        </w:rPr>
        <w:t>студент обнаруживает знание и понимание основных положений, но излагает мат</w:t>
      </w:r>
      <w:r w:rsidRPr="003D35A3">
        <w:rPr>
          <w:rFonts w:eastAsia="Times New Roman" w:cs="Times New Roman"/>
          <w:szCs w:val="24"/>
        </w:rPr>
        <w:t>е</w:t>
      </w:r>
      <w:r w:rsidRPr="003D35A3">
        <w:rPr>
          <w:rFonts w:eastAsia="Times New Roman" w:cs="Times New Roman"/>
          <w:szCs w:val="24"/>
        </w:rPr>
        <w:t>риал неполно и непоследовательно и допускает неточности, не умеет достаточно глубоко и доказательно обосновать свои суждения и привести примеры;</w:t>
      </w:r>
    </w:p>
    <w:p w:rsidR="00ED7A46" w:rsidRPr="003D35A3" w:rsidRDefault="00ED7A46" w:rsidP="009D4620">
      <w:pPr>
        <w:spacing w:line="360" w:lineRule="auto"/>
        <w:ind w:left="567" w:right="560"/>
        <w:rPr>
          <w:rFonts w:cs="Times New Roman"/>
          <w:szCs w:val="24"/>
        </w:rPr>
      </w:pPr>
    </w:p>
    <w:p w:rsidR="00ED7A46" w:rsidRPr="003D35A3" w:rsidRDefault="00ED7A46" w:rsidP="009D4620">
      <w:pPr>
        <w:spacing w:line="360" w:lineRule="auto"/>
        <w:ind w:left="567" w:right="560"/>
        <w:jc w:val="both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 xml:space="preserve">«2» </w:t>
      </w:r>
      <w:r w:rsidRPr="003D35A3">
        <w:rPr>
          <w:rFonts w:eastAsia="Times New Roman" w:cs="Times New Roman"/>
          <w:b/>
          <w:bCs/>
          <w:color w:val="FF0000"/>
          <w:szCs w:val="24"/>
        </w:rPr>
        <w:t>-</w:t>
      </w:r>
      <w:r w:rsidRPr="003D35A3">
        <w:rPr>
          <w:rFonts w:eastAsia="Times New Roman" w:cs="Times New Roman"/>
          <w:b/>
          <w:bCs/>
          <w:szCs w:val="24"/>
        </w:rPr>
        <w:t xml:space="preserve">  </w:t>
      </w:r>
      <w:r w:rsidRPr="003D35A3">
        <w:rPr>
          <w:rFonts w:eastAsia="Times New Roman" w:cs="Times New Roman"/>
          <w:szCs w:val="24"/>
        </w:rPr>
        <w:t>студент обнаруживает незнание большей части вопроса,</w:t>
      </w:r>
      <w:r w:rsidRPr="003D35A3">
        <w:rPr>
          <w:rFonts w:eastAsia="Times New Roman" w:cs="Times New Roman"/>
          <w:b/>
          <w:bCs/>
          <w:szCs w:val="24"/>
        </w:rPr>
        <w:t xml:space="preserve"> </w:t>
      </w:r>
      <w:r w:rsidRPr="003D35A3">
        <w:rPr>
          <w:rFonts w:eastAsia="Times New Roman" w:cs="Times New Roman"/>
          <w:szCs w:val="24"/>
        </w:rPr>
        <w:t>допускает ошибки</w:t>
      </w:r>
    </w:p>
    <w:p w:rsidR="00ED7A46" w:rsidRPr="003D35A3" w:rsidRDefault="00ED7A46" w:rsidP="009D4620">
      <w:pPr>
        <w:numPr>
          <w:ilvl w:val="0"/>
          <w:numId w:val="1"/>
        </w:numPr>
        <w:tabs>
          <w:tab w:val="left" w:pos="960"/>
        </w:tabs>
        <w:spacing w:line="360" w:lineRule="auto"/>
        <w:ind w:left="567" w:right="560" w:firstLine="7"/>
        <w:jc w:val="both"/>
        <w:rPr>
          <w:rFonts w:eastAsia="Times New Roman" w:cs="Times New Roman"/>
          <w:szCs w:val="24"/>
        </w:rPr>
      </w:pPr>
      <w:r w:rsidRPr="003D35A3">
        <w:rPr>
          <w:rFonts w:eastAsia="Times New Roman" w:cs="Times New Roman"/>
          <w:szCs w:val="24"/>
        </w:rPr>
        <w:t>формулировках, искажающих их смысл, беспорядочно, бессистемно и неуверенно изл</w:t>
      </w:r>
      <w:r w:rsidRPr="003D35A3">
        <w:rPr>
          <w:rFonts w:eastAsia="Times New Roman" w:cs="Times New Roman"/>
          <w:szCs w:val="24"/>
        </w:rPr>
        <w:t>а</w:t>
      </w:r>
      <w:r w:rsidRPr="003D35A3">
        <w:rPr>
          <w:rFonts w:eastAsia="Times New Roman" w:cs="Times New Roman"/>
          <w:szCs w:val="24"/>
        </w:rPr>
        <w:t>гает материал;</w:t>
      </w:r>
    </w:p>
    <w:p w:rsidR="00A34D5A" w:rsidRPr="003D35A3" w:rsidRDefault="00A34D5A" w:rsidP="00A34D5A">
      <w:pPr>
        <w:tabs>
          <w:tab w:val="left" w:pos="960"/>
        </w:tabs>
        <w:spacing w:line="360" w:lineRule="auto"/>
        <w:ind w:right="560"/>
        <w:jc w:val="both"/>
        <w:rPr>
          <w:rFonts w:eastAsia="Times New Roman" w:cs="Times New Roman"/>
          <w:szCs w:val="24"/>
        </w:rPr>
      </w:pPr>
    </w:p>
    <w:p w:rsidR="00A34D5A" w:rsidRPr="003D35A3" w:rsidRDefault="00A34D5A" w:rsidP="00A34D5A">
      <w:pPr>
        <w:tabs>
          <w:tab w:val="left" w:pos="960"/>
        </w:tabs>
        <w:spacing w:line="360" w:lineRule="auto"/>
        <w:ind w:right="560"/>
        <w:jc w:val="both"/>
        <w:rPr>
          <w:rFonts w:eastAsia="Times New Roman" w:cs="Times New Roman"/>
          <w:szCs w:val="24"/>
        </w:rPr>
      </w:pPr>
    </w:p>
    <w:p w:rsidR="00A34D5A" w:rsidRPr="003D35A3" w:rsidRDefault="00A34D5A" w:rsidP="00A34D5A">
      <w:pPr>
        <w:tabs>
          <w:tab w:val="left" w:pos="960"/>
        </w:tabs>
        <w:spacing w:line="360" w:lineRule="auto"/>
        <w:ind w:right="560"/>
        <w:jc w:val="both"/>
        <w:rPr>
          <w:rFonts w:eastAsia="Times New Roman" w:cs="Times New Roman"/>
          <w:szCs w:val="24"/>
        </w:rPr>
      </w:pPr>
    </w:p>
    <w:p w:rsidR="00A34D5A" w:rsidRPr="003D35A3" w:rsidRDefault="00A34D5A" w:rsidP="00A34D5A">
      <w:pPr>
        <w:tabs>
          <w:tab w:val="left" w:pos="960"/>
        </w:tabs>
        <w:spacing w:line="360" w:lineRule="auto"/>
        <w:ind w:right="560"/>
        <w:jc w:val="both"/>
        <w:rPr>
          <w:rFonts w:eastAsia="Times New Roman" w:cs="Times New Roman"/>
          <w:szCs w:val="24"/>
        </w:rPr>
      </w:pPr>
    </w:p>
    <w:p w:rsidR="00A34D5A" w:rsidRPr="003D35A3" w:rsidRDefault="00A34D5A" w:rsidP="00A34D5A">
      <w:pPr>
        <w:tabs>
          <w:tab w:val="left" w:pos="960"/>
        </w:tabs>
        <w:spacing w:line="360" w:lineRule="auto"/>
        <w:ind w:right="560"/>
        <w:jc w:val="both"/>
        <w:rPr>
          <w:rFonts w:eastAsia="Times New Roman" w:cs="Times New Roman"/>
          <w:szCs w:val="24"/>
        </w:rPr>
      </w:pPr>
    </w:p>
    <w:p w:rsidR="00A34D5A" w:rsidRDefault="00A34D5A" w:rsidP="00A34D5A">
      <w:pPr>
        <w:tabs>
          <w:tab w:val="left" w:pos="960"/>
        </w:tabs>
        <w:spacing w:line="360" w:lineRule="auto"/>
        <w:ind w:right="560"/>
        <w:jc w:val="both"/>
        <w:rPr>
          <w:rFonts w:eastAsia="Times New Roman" w:cs="Times New Roman"/>
          <w:szCs w:val="24"/>
        </w:rPr>
      </w:pPr>
    </w:p>
    <w:p w:rsidR="00BE4D13" w:rsidRPr="003D35A3" w:rsidRDefault="00BE4D13" w:rsidP="00A34D5A">
      <w:pPr>
        <w:tabs>
          <w:tab w:val="left" w:pos="960"/>
        </w:tabs>
        <w:spacing w:line="360" w:lineRule="auto"/>
        <w:ind w:right="560"/>
        <w:jc w:val="both"/>
        <w:rPr>
          <w:rFonts w:eastAsia="Times New Roman" w:cs="Times New Roman"/>
          <w:szCs w:val="24"/>
        </w:rPr>
      </w:pPr>
    </w:p>
    <w:p w:rsidR="00A34D5A" w:rsidRPr="003D35A3" w:rsidRDefault="00A34D5A" w:rsidP="00A34D5A">
      <w:pPr>
        <w:tabs>
          <w:tab w:val="left" w:pos="960"/>
        </w:tabs>
        <w:spacing w:line="360" w:lineRule="auto"/>
        <w:ind w:right="560"/>
        <w:jc w:val="both"/>
        <w:rPr>
          <w:rFonts w:eastAsia="Times New Roman" w:cs="Times New Roman"/>
          <w:szCs w:val="24"/>
        </w:rPr>
      </w:pPr>
    </w:p>
    <w:p w:rsidR="00ED7A46" w:rsidRPr="003D35A3" w:rsidRDefault="00533A9F" w:rsidP="00A34D5A">
      <w:pPr>
        <w:spacing w:line="240" w:lineRule="auto"/>
        <w:ind w:left="567" w:right="560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lastRenderedPageBreak/>
        <w:t>2. Изложение нового материала</w:t>
      </w:r>
    </w:p>
    <w:p w:rsidR="00E94420" w:rsidRPr="003D35A3" w:rsidRDefault="00E94420" w:rsidP="009D4620">
      <w:pPr>
        <w:spacing w:line="240" w:lineRule="auto"/>
        <w:ind w:left="567" w:right="560"/>
        <w:jc w:val="both"/>
        <w:rPr>
          <w:rFonts w:cs="Times New Roman"/>
          <w:szCs w:val="24"/>
        </w:rPr>
      </w:pPr>
    </w:p>
    <w:p w:rsidR="000A2B41" w:rsidRPr="003D35A3" w:rsidRDefault="000A2B41" w:rsidP="009D4620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</w:pP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Жизнь человека зависит от функций его органов и систем, а они могут нормально функци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нировать только при хорошем кровообращении в организме в целом.</w:t>
      </w:r>
      <w:r w:rsidRPr="003D35A3">
        <w:rPr>
          <w:rFonts w:eastAsia="Times New Roman" w:cs="Times New Roman"/>
          <w:color w:val="000000"/>
          <w:szCs w:val="24"/>
          <w:lang w:eastAsia="ru-RU"/>
        </w:rPr>
        <w:br/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Гемодинамика, т.е. движение крови, обеспечивается работой сердечно-сосудистой системы и нормальным объёмом циркулирующей крови (ОЦК). Показателями адекватности кровоо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ращения являются хорошее самочувствие больного, нормальная окраска кожных покровов и слизистых оболочек, нормальная частота пульса (60-80 в 1 мин.), хорошее его наполнение, нормальное АД (110-140 / 90-60 мм.рт.ст.). </w:t>
      </w:r>
      <w:r w:rsidRPr="003D35A3">
        <w:rPr>
          <w:rFonts w:eastAsia="Times New Roman" w:cs="Times New Roman"/>
          <w:color w:val="000000"/>
          <w:szCs w:val="24"/>
          <w:lang w:eastAsia="ru-RU"/>
        </w:rPr>
        <w:br/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Одна из главных причин, приводящих к нарушению кровообращения, это уменьшение об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ъ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ёма циркулирующей крови. В кровеносном русле человека в зависимости от его массы тела и возраста циркулирует определённое количество крови (в среднем от 2,5 до 5500 л). Пр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близительно ОЦК определяют по формуле: ОЦК = масса тела × 50.</w:t>
      </w:r>
      <w:r w:rsidRPr="003D35A3">
        <w:rPr>
          <w:rFonts w:eastAsia="Times New Roman" w:cs="Times New Roman"/>
          <w:color w:val="000000"/>
          <w:szCs w:val="24"/>
          <w:lang w:eastAsia="ru-RU"/>
        </w:rPr>
        <w:br/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Необходимым условием адекватности кровообращения является</w:t>
      </w:r>
      <w:r w:rsidR="00EC482C"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EC482C"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- 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достаточный ОЦК. Зн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чительное изменение ОЦК опасно для жизни. Чаще всего снижение наблюдается при кров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3D35A3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течениях. </w:t>
      </w:r>
    </w:p>
    <w:p w:rsidR="00E94420" w:rsidRPr="003D35A3" w:rsidRDefault="000A2B41" w:rsidP="009D4620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eastAsia="Times New Roman" w:cs="Times New Roman"/>
          <w:color w:val="000000"/>
          <w:szCs w:val="24"/>
          <w:lang w:eastAsia="ru-RU"/>
        </w:rPr>
        <w:t>В</w:t>
      </w:r>
      <w:r w:rsidR="000434A2" w:rsidRPr="003D35A3">
        <w:rPr>
          <w:rFonts w:eastAsia="Times New Roman" w:cs="Times New Roman"/>
          <w:color w:val="000000"/>
          <w:szCs w:val="24"/>
          <w:lang w:eastAsia="ru-RU"/>
        </w:rPr>
        <w:t xml:space="preserve"> медицинской практике всегда возникают ситуации, когда необходимо оказывать неотло</w:t>
      </w:r>
      <w:r w:rsidR="000434A2" w:rsidRPr="003D35A3">
        <w:rPr>
          <w:rFonts w:eastAsia="Times New Roman" w:cs="Times New Roman"/>
          <w:color w:val="000000"/>
          <w:szCs w:val="24"/>
          <w:lang w:eastAsia="ru-RU"/>
        </w:rPr>
        <w:t>ж</w:t>
      </w:r>
      <w:r w:rsidR="000434A2" w:rsidRPr="003D35A3">
        <w:rPr>
          <w:rFonts w:eastAsia="Times New Roman" w:cs="Times New Roman"/>
          <w:color w:val="000000"/>
          <w:szCs w:val="24"/>
          <w:lang w:eastAsia="ru-RU"/>
        </w:rPr>
        <w:t xml:space="preserve">ную помощь при кровотечениях, так как это может привести к гибели пациента. В связи с этим, каждый медицинский работник должен уметь остановить </w:t>
      </w:r>
      <w:r w:rsidR="00927B3A" w:rsidRPr="003D35A3">
        <w:rPr>
          <w:rFonts w:eastAsia="Times New Roman" w:cs="Times New Roman"/>
          <w:color w:val="000000"/>
          <w:szCs w:val="24"/>
          <w:lang w:eastAsia="ru-RU"/>
        </w:rPr>
        <w:t xml:space="preserve">любое </w:t>
      </w:r>
      <w:r w:rsidR="000434A2" w:rsidRPr="003D35A3">
        <w:rPr>
          <w:rFonts w:eastAsia="Times New Roman" w:cs="Times New Roman"/>
          <w:color w:val="000000"/>
          <w:szCs w:val="24"/>
          <w:lang w:eastAsia="ru-RU"/>
        </w:rPr>
        <w:t>кровотечение</w:t>
      </w:r>
      <w:r w:rsidR="00927B3A" w:rsidRPr="003D35A3">
        <w:rPr>
          <w:rFonts w:eastAsia="Times New Roman" w:cs="Times New Roman"/>
          <w:color w:val="000000"/>
          <w:szCs w:val="24"/>
          <w:lang w:eastAsia="ru-RU"/>
        </w:rPr>
        <w:t>, соо</w:t>
      </w:r>
      <w:r w:rsidR="00927B3A" w:rsidRPr="003D35A3">
        <w:rPr>
          <w:rFonts w:eastAsia="Times New Roman" w:cs="Times New Roman"/>
          <w:color w:val="000000"/>
          <w:szCs w:val="24"/>
          <w:lang w:eastAsia="ru-RU"/>
        </w:rPr>
        <w:t>т</w:t>
      </w:r>
      <w:r w:rsidR="00927B3A" w:rsidRPr="003D35A3">
        <w:rPr>
          <w:rFonts w:eastAsia="Times New Roman" w:cs="Times New Roman"/>
          <w:color w:val="000000"/>
          <w:szCs w:val="24"/>
          <w:lang w:eastAsia="ru-RU"/>
        </w:rPr>
        <w:t xml:space="preserve">ветственно подбирая методы: артериальное - </w:t>
      </w:r>
      <w:r w:rsidR="000434A2" w:rsidRPr="003D35A3">
        <w:rPr>
          <w:rFonts w:eastAsia="Times New Roman" w:cs="Times New Roman"/>
          <w:color w:val="000000"/>
          <w:szCs w:val="24"/>
          <w:lang w:eastAsia="ru-RU"/>
        </w:rPr>
        <w:t xml:space="preserve"> путём наложения кровоостанавливающего жгута,</w:t>
      </w:r>
      <w:r w:rsidR="000E479B" w:rsidRPr="003D35A3">
        <w:rPr>
          <w:rFonts w:eastAsia="Times New Roman" w:cs="Times New Roman"/>
          <w:color w:val="000000"/>
          <w:szCs w:val="24"/>
          <w:lang w:eastAsia="ru-RU"/>
        </w:rPr>
        <w:t xml:space="preserve"> закрутки;  венозное – давящей повязкой; капиллярное – асептической повязкой, а так же  уметь оказать помощь при внутреннем кровотечении. при этом </w:t>
      </w:r>
      <w:r w:rsidR="000434A2" w:rsidRPr="003D35A3">
        <w:rPr>
          <w:rFonts w:eastAsia="Times New Roman" w:cs="Times New Roman"/>
          <w:color w:val="000000"/>
          <w:szCs w:val="24"/>
          <w:lang w:eastAsia="ru-RU"/>
        </w:rPr>
        <w:t xml:space="preserve"> бережно и правильно производить транспортировку пациен</w:t>
      </w:r>
      <w:r w:rsidR="000E479B" w:rsidRPr="003D35A3">
        <w:rPr>
          <w:rFonts w:eastAsia="Times New Roman" w:cs="Times New Roman"/>
          <w:color w:val="000000"/>
          <w:szCs w:val="24"/>
          <w:lang w:eastAsia="ru-RU"/>
        </w:rPr>
        <w:t>та.</w:t>
      </w:r>
    </w:p>
    <w:p w:rsidR="000E479B" w:rsidRPr="003D35A3" w:rsidRDefault="00F77AD8" w:rsidP="009D4620">
      <w:pPr>
        <w:spacing w:line="360" w:lineRule="auto"/>
        <w:ind w:left="567" w:right="560"/>
        <w:jc w:val="both"/>
        <w:rPr>
          <w:rFonts w:cs="Times New Roman"/>
          <w:color w:val="000000"/>
          <w:szCs w:val="24"/>
        </w:rPr>
      </w:pPr>
      <w:r w:rsidRPr="003D35A3">
        <w:rPr>
          <w:rFonts w:cs="Times New Roman"/>
          <w:color w:val="000000"/>
          <w:szCs w:val="24"/>
        </w:rPr>
        <w:t xml:space="preserve">      </w:t>
      </w:r>
      <w:r w:rsidR="000E479B" w:rsidRPr="003D35A3">
        <w:rPr>
          <w:rFonts w:cs="Times New Roman"/>
          <w:color w:val="000000"/>
          <w:szCs w:val="24"/>
        </w:rPr>
        <w:t xml:space="preserve">Преподаватель совместно со студентами </w:t>
      </w:r>
      <w:r w:rsidRPr="003D35A3">
        <w:rPr>
          <w:rFonts w:cs="Times New Roman"/>
          <w:color w:val="000000"/>
          <w:szCs w:val="24"/>
        </w:rPr>
        <w:t>просматривает видеоролик по теме</w:t>
      </w:r>
      <w:r w:rsidR="000E479B" w:rsidRPr="003D35A3">
        <w:rPr>
          <w:rFonts w:cs="Times New Roman"/>
          <w:color w:val="000000"/>
          <w:szCs w:val="24"/>
        </w:rPr>
        <w:t xml:space="preserve"> «Гемостаз»</w:t>
      </w:r>
      <w:r w:rsidRPr="003D35A3">
        <w:rPr>
          <w:rFonts w:cs="Times New Roman"/>
          <w:color w:val="000000"/>
          <w:szCs w:val="24"/>
        </w:rPr>
        <w:t>.</w:t>
      </w:r>
    </w:p>
    <w:p w:rsidR="000A2B41" w:rsidRPr="003D35A3" w:rsidRDefault="000A2B41" w:rsidP="009D4620">
      <w:pPr>
        <w:spacing w:line="360" w:lineRule="auto"/>
        <w:ind w:left="567" w:right="560"/>
        <w:jc w:val="both"/>
        <w:rPr>
          <w:rFonts w:cs="Times New Roman"/>
          <w:color w:val="000000"/>
          <w:szCs w:val="24"/>
        </w:rPr>
      </w:pPr>
      <w:r w:rsidRPr="003D35A3">
        <w:rPr>
          <w:rFonts w:cs="Times New Roman"/>
          <w:color w:val="000000"/>
          <w:szCs w:val="24"/>
        </w:rPr>
        <w:t>Обращаясь к видеоролику и презентации, преподаватель представляет: причины возникн</w:t>
      </w:r>
      <w:r w:rsidRPr="003D35A3">
        <w:rPr>
          <w:rFonts w:cs="Times New Roman"/>
          <w:color w:val="000000"/>
          <w:szCs w:val="24"/>
        </w:rPr>
        <w:t>о</w:t>
      </w:r>
      <w:r w:rsidRPr="003D35A3">
        <w:rPr>
          <w:rFonts w:cs="Times New Roman"/>
          <w:color w:val="000000"/>
          <w:szCs w:val="24"/>
        </w:rPr>
        <w:t>вения кровотечений, виды кровотечений, их клинику и оказание помощи при кровотечении.</w:t>
      </w:r>
    </w:p>
    <w:p w:rsidR="000E479B" w:rsidRPr="003D35A3" w:rsidRDefault="000E479B" w:rsidP="009D4620">
      <w:pPr>
        <w:pStyle w:val="a4"/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eastAsia="Times New Roman" w:cs="Times New Roman"/>
          <w:b/>
          <w:bCs/>
          <w:color w:val="000000"/>
          <w:szCs w:val="24"/>
          <w:lang w:eastAsia="ru-RU"/>
        </w:rPr>
        <w:t>Инструктаж к выполнению практической работы</w:t>
      </w:r>
    </w:p>
    <w:p w:rsidR="00F77AD8" w:rsidRPr="003D35A3" w:rsidRDefault="00F77AD8" w:rsidP="009D4620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eastAsia="Times New Roman" w:cs="Times New Roman"/>
          <w:color w:val="000000"/>
          <w:szCs w:val="24"/>
          <w:lang w:eastAsia="ru-RU"/>
        </w:rPr>
        <w:t xml:space="preserve">     </w:t>
      </w:r>
      <w:r w:rsidR="000E479B" w:rsidRPr="003D35A3">
        <w:rPr>
          <w:rFonts w:eastAsia="Times New Roman" w:cs="Times New Roman"/>
          <w:color w:val="000000"/>
          <w:szCs w:val="24"/>
          <w:lang w:eastAsia="ru-RU"/>
        </w:rPr>
        <w:t xml:space="preserve">Преподаватель совместно со студентами разбирают предстоящую практическую работу в соответствии с методическими указаниями. </w:t>
      </w:r>
    </w:p>
    <w:p w:rsidR="000E479B" w:rsidRPr="003D35A3" w:rsidRDefault="000E479B" w:rsidP="009D4620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eastAsia="Times New Roman" w:cs="Times New Roman"/>
          <w:color w:val="000000"/>
          <w:szCs w:val="24"/>
          <w:lang w:eastAsia="ru-RU"/>
        </w:rPr>
        <w:t>Преподаватель обращает внимание на наиболее сложные моменты, на соблюдение правил техники безопасности и санитарного режима.</w:t>
      </w:r>
    </w:p>
    <w:p w:rsidR="00F77AD8" w:rsidRPr="003D35A3" w:rsidRDefault="00F77AD8" w:rsidP="009D4620">
      <w:pPr>
        <w:spacing w:line="36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F77AD8" w:rsidRPr="003D35A3" w:rsidRDefault="00F77AD8" w:rsidP="009D4620">
      <w:pPr>
        <w:spacing w:line="360" w:lineRule="auto"/>
        <w:ind w:left="567" w:right="56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3D35A3">
        <w:rPr>
          <w:rFonts w:eastAsia="Times New Roman" w:cs="Times New Roman"/>
          <w:b/>
          <w:color w:val="000000"/>
          <w:szCs w:val="24"/>
          <w:lang w:eastAsia="ru-RU"/>
        </w:rPr>
        <w:t>Показ манипуляций:</w:t>
      </w:r>
    </w:p>
    <w:p w:rsidR="00F77AD8" w:rsidRPr="003D35A3" w:rsidRDefault="00F77AD8" w:rsidP="009D4620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0E479B" w:rsidRPr="003D35A3" w:rsidRDefault="00F77AD8" w:rsidP="009D4620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eastAsia="Times New Roman" w:cs="Times New Roman"/>
          <w:color w:val="000000"/>
          <w:szCs w:val="24"/>
          <w:lang w:eastAsia="ru-RU"/>
        </w:rPr>
        <w:lastRenderedPageBreak/>
        <w:t>1.</w:t>
      </w:r>
      <w:r w:rsidR="000E479B" w:rsidRPr="003D35A3">
        <w:rPr>
          <w:rFonts w:eastAsia="Times New Roman" w:cs="Times New Roman"/>
          <w:color w:val="000000"/>
          <w:szCs w:val="24"/>
          <w:lang w:eastAsia="ru-RU"/>
        </w:rPr>
        <w:t>Под руководством преподавателя</w:t>
      </w:r>
      <w:r w:rsidRPr="003D35A3">
        <w:rPr>
          <w:rFonts w:eastAsia="Times New Roman" w:cs="Times New Roman"/>
          <w:color w:val="000000"/>
          <w:szCs w:val="24"/>
          <w:lang w:eastAsia="ru-RU"/>
        </w:rPr>
        <w:t xml:space="preserve"> студенты 4 курса показывают манипуляцию: </w:t>
      </w:r>
      <w:r w:rsidR="000E479B" w:rsidRPr="003D35A3">
        <w:rPr>
          <w:rFonts w:eastAsia="Times New Roman" w:cs="Times New Roman"/>
          <w:color w:val="000000"/>
          <w:szCs w:val="24"/>
          <w:lang w:eastAsia="ru-RU"/>
        </w:rPr>
        <w:t>пальцевое прижатие артерий на протяжении</w:t>
      </w:r>
      <w:r w:rsidR="003C16F1" w:rsidRPr="003D35A3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E479B" w:rsidRPr="003D35A3" w:rsidRDefault="000E479B" w:rsidP="009D4620">
      <w:pPr>
        <w:pStyle w:val="a4"/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Время для выполнения </w:t>
      </w:r>
      <w:r w:rsidR="002031B4"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– 10</w:t>
      </w: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минут.</w:t>
      </w:r>
    </w:p>
    <w:p w:rsidR="000E479B" w:rsidRPr="003D35A3" w:rsidRDefault="000E479B" w:rsidP="009D4620">
      <w:pPr>
        <w:spacing w:line="360" w:lineRule="auto"/>
        <w:ind w:left="567" w:right="560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Преподаватель осуществляет контроль правильности</w:t>
      </w:r>
      <w:r w:rsidR="00F77AD8"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,</w:t>
      </w: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полноты выполнения задания ст</w:t>
      </w: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у</w:t>
      </w: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дентами.</w:t>
      </w:r>
    </w:p>
    <w:p w:rsidR="00D624DE" w:rsidRPr="003D35A3" w:rsidRDefault="00F77AD8" w:rsidP="009D4620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cs="Times New Roman"/>
          <w:color w:val="000000"/>
          <w:szCs w:val="24"/>
        </w:rPr>
        <w:t>2. П</w:t>
      </w:r>
      <w:r w:rsidR="00D624DE" w:rsidRPr="003D35A3">
        <w:rPr>
          <w:rFonts w:cs="Times New Roman"/>
          <w:color w:val="000000"/>
          <w:szCs w:val="24"/>
        </w:rPr>
        <w:t>од руководством преподавателя</w:t>
      </w:r>
      <w:r w:rsidR="007533CA" w:rsidRPr="003D35A3">
        <w:rPr>
          <w:rFonts w:eastAsia="Times New Roman" w:cs="Times New Roman"/>
          <w:color w:val="000000"/>
          <w:szCs w:val="24"/>
          <w:lang w:eastAsia="ru-RU"/>
        </w:rPr>
        <w:t xml:space="preserve"> студенты 4 курса показывают</w:t>
      </w:r>
      <w:r w:rsidR="00D624DE" w:rsidRPr="003D35A3">
        <w:rPr>
          <w:rFonts w:cs="Times New Roman"/>
          <w:color w:val="000000"/>
          <w:szCs w:val="24"/>
        </w:rPr>
        <w:t xml:space="preserve"> </w:t>
      </w:r>
      <w:r w:rsidR="002031B4" w:rsidRPr="003D35A3">
        <w:rPr>
          <w:rFonts w:cs="Times New Roman"/>
          <w:color w:val="000000"/>
          <w:szCs w:val="24"/>
        </w:rPr>
        <w:t xml:space="preserve"> наложение </w:t>
      </w:r>
      <w:r w:rsidR="00D624DE" w:rsidRPr="003D35A3">
        <w:rPr>
          <w:rFonts w:cs="Times New Roman"/>
          <w:color w:val="000000"/>
          <w:szCs w:val="24"/>
        </w:rPr>
        <w:t>жгут</w:t>
      </w:r>
      <w:r w:rsidR="002031B4" w:rsidRPr="003D35A3">
        <w:rPr>
          <w:rFonts w:cs="Times New Roman"/>
          <w:color w:val="000000"/>
          <w:szCs w:val="24"/>
        </w:rPr>
        <w:t>а</w:t>
      </w:r>
      <w:r w:rsidRPr="003D35A3">
        <w:rPr>
          <w:rFonts w:cs="Times New Roman"/>
          <w:color w:val="000000"/>
          <w:szCs w:val="24"/>
        </w:rPr>
        <w:t xml:space="preserve"> </w:t>
      </w:r>
      <w:r w:rsidR="00D624DE" w:rsidRPr="003D35A3">
        <w:rPr>
          <w:rFonts w:cs="Times New Roman"/>
          <w:color w:val="000000"/>
          <w:szCs w:val="24"/>
        </w:rPr>
        <w:t>Эсма</w:t>
      </w:r>
      <w:r w:rsidR="00D624DE" w:rsidRPr="003D35A3">
        <w:rPr>
          <w:rFonts w:cs="Times New Roman"/>
          <w:color w:val="000000"/>
          <w:szCs w:val="24"/>
        </w:rPr>
        <w:t>р</w:t>
      </w:r>
      <w:r w:rsidR="00D624DE" w:rsidRPr="003D35A3">
        <w:rPr>
          <w:rFonts w:cs="Times New Roman"/>
          <w:color w:val="000000"/>
          <w:szCs w:val="24"/>
        </w:rPr>
        <w:t>ха и жгут - закрутк</w:t>
      </w:r>
      <w:r w:rsidRPr="003D35A3">
        <w:rPr>
          <w:rFonts w:cs="Times New Roman"/>
          <w:color w:val="000000"/>
          <w:szCs w:val="24"/>
        </w:rPr>
        <w:t>у при артериальном кровотечении</w:t>
      </w:r>
      <w:r w:rsidR="003C16F1" w:rsidRPr="003D35A3">
        <w:rPr>
          <w:rFonts w:eastAsia="Times New Roman" w:cs="Times New Roman"/>
          <w:color w:val="000000"/>
          <w:szCs w:val="24"/>
          <w:lang w:eastAsia="ru-RU"/>
        </w:rPr>
        <w:t>. (Приложение №1,2</w:t>
      </w:r>
      <w:r w:rsidR="00E233AE" w:rsidRPr="003D35A3">
        <w:rPr>
          <w:rFonts w:eastAsia="Times New Roman" w:cs="Times New Roman"/>
          <w:color w:val="000000"/>
          <w:szCs w:val="24"/>
          <w:lang w:eastAsia="ru-RU"/>
        </w:rPr>
        <w:t>)</w:t>
      </w:r>
    </w:p>
    <w:p w:rsidR="00D624DE" w:rsidRPr="003D35A3" w:rsidRDefault="003C16F1" w:rsidP="009D4620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Время для выполнения – 2</w:t>
      </w:r>
      <w:r w:rsidR="00D624DE"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5 минут.</w:t>
      </w:r>
    </w:p>
    <w:p w:rsidR="00D624DE" w:rsidRPr="003D35A3" w:rsidRDefault="00D624DE" w:rsidP="009D4620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Преподаватель осуществляет контроль правильности полноты выполнения задания ст</w:t>
      </w: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у</w:t>
      </w: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дентами.</w:t>
      </w:r>
    </w:p>
    <w:p w:rsidR="00D624DE" w:rsidRPr="003D35A3" w:rsidRDefault="007533CA" w:rsidP="009D4620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eastAsia="Times New Roman" w:cs="Times New Roman"/>
          <w:color w:val="000000"/>
          <w:szCs w:val="24"/>
          <w:lang w:eastAsia="ru-RU"/>
        </w:rPr>
        <w:t>3</w:t>
      </w:r>
      <w:r w:rsidR="00D624DE" w:rsidRPr="003D35A3">
        <w:rPr>
          <w:rFonts w:eastAsia="Times New Roman" w:cs="Times New Roman"/>
          <w:color w:val="000000"/>
          <w:szCs w:val="24"/>
          <w:lang w:eastAsia="ru-RU"/>
        </w:rPr>
        <w:t xml:space="preserve">. Под руководством преподавателя </w:t>
      </w:r>
      <w:r w:rsidRPr="003D35A3">
        <w:rPr>
          <w:rFonts w:eastAsia="Times New Roman" w:cs="Times New Roman"/>
          <w:color w:val="000000"/>
          <w:szCs w:val="24"/>
          <w:lang w:eastAsia="ru-RU"/>
        </w:rPr>
        <w:t>студенты 4 курса показывают</w:t>
      </w:r>
      <w:r w:rsidR="00D624DE" w:rsidRPr="003D35A3">
        <w:rPr>
          <w:rFonts w:eastAsia="Times New Roman" w:cs="Times New Roman"/>
          <w:color w:val="000000"/>
          <w:szCs w:val="24"/>
          <w:lang w:eastAsia="ru-RU"/>
        </w:rPr>
        <w:t xml:space="preserve"> накл</w:t>
      </w:r>
      <w:r w:rsidRPr="003D35A3">
        <w:rPr>
          <w:rFonts w:eastAsia="Times New Roman" w:cs="Times New Roman"/>
          <w:color w:val="000000"/>
          <w:szCs w:val="24"/>
          <w:lang w:eastAsia="ru-RU"/>
        </w:rPr>
        <w:t>адывание  давящей повязки</w:t>
      </w:r>
      <w:r w:rsidR="00D624DE" w:rsidRPr="003D35A3">
        <w:rPr>
          <w:rFonts w:eastAsia="Times New Roman" w:cs="Times New Roman"/>
          <w:color w:val="000000"/>
          <w:szCs w:val="24"/>
          <w:lang w:eastAsia="ru-RU"/>
        </w:rPr>
        <w:t>.</w:t>
      </w:r>
      <w:r w:rsidR="003C16F1" w:rsidRPr="003D35A3">
        <w:rPr>
          <w:rFonts w:eastAsia="Times New Roman" w:cs="Times New Roman"/>
          <w:color w:val="000000"/>
          <w:szCs w:val="24"/>
          <w:lang w:eastAsia="ru-RU"/>
        </w:rPr>
        <w:t xml:space="preserve"> (Приложение №3)</w:t>
      </w:r>
    </w:p>
    <w:p w:rsidR="00D624DE" w:rsidRPr="003D35A3" w:rsidRDefault="00D624DE" w:rsidP="009D4620">
      <w:pPr>
        <w:spacing w:line="360" w:lineRule="auto"/>
        <w:ind w:left="567" w:right="560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Время для выполнения – 25 минут.</w:t>
      </w:r>
    </w:p>
    <w:p w:rsidR="003C16F1" w:rsidRPr="003D35A3" w:rsidRDefault="003C16F1" w:rsidP="009D4620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4.</w:t>
      </w:r>
      <w:r w:rsidRPr="003D35A3">
        <w:rPr>
          <w:rFonts w:eastAsia="Times New Roman" w:cs="Times New Roman"/>
          <w:color w:val="000000"/>
          <w:szCs w:val="24"/>
          <w:lang w:eastAsia="ru-RU"/>
        </w:rPr>
        <w:t xml:space="preserve"> Под руководством преподавателя студенты 4 курса показывают оказание помощи при</w:t>
      </w:r>
      <w:r w:rsidRPr="003D35A3">
        <w:rPr>
          <w:rFonts w:eastAsia="Times New Roman" w:cs="Times New Roman"/>
          <w:iCs/>
          <w:color w:val="000000"/>
          <w:szCs w:val="24"/>
          <w:lang w:eastAsia="ru-RU"/>
        </w:rPr>
        <w:t xml:space="preserve"> н</w:t>
      </w:r>
      <w:r w:rsidRPr="003D35A3">
        <w:rPr>
          <w:rFonts w:eastAsia="Times New Roman" w:cs="Times New Roman"/>
          <w:iCs/>
          <w:color w:val="000000"/>
          <w:szCs w:val="24"/>
          <w:lang w:eastAsia="ru-RU"/>
        </w:rPr>
        <w:t>о</w:t>
      </w:r>
      <w:r w:rsidRPr="003D35A3">
        <w:rPr>
          <w:rFonts w:eastAsia="Times New Roman" w:cs="Times New Roman"/>
          <w:iCs/>
          <w:color w:val="000000"/>
          <w:szCs w:val="24"/>
          <w:lang w:eastAsia="ru-RU"/>
        </w:rPr>
        <w:t>совом кровотечении</w:t>
      </w:r>
      <w:r w:rsidRPr="003D35A3">
        <w:rPr>
          <w:rFonts w:eastAsia="Times New Roman" w:cs="Times New Roman"/>
          <w:color w:val="000000"/>
          <w:szCs w:val="24"/>
          <w:lang w:eastAsia="ru-RU"/>
        </w:rPr>
        <w:t xml:space="preserve"> . (Приложение №4)</w:t>
      </w:r>
    </w:p>
    <w:p w:rsidR="001C1B4C" w:rsidRPr="003D35A3" w:rsidRDefault="001C1B4C" w:rsidP="009D4620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Время для выполнения – 25 минут</w:t>
      </w:r>
    </w:p>
    <w:p w:rsidR="003C16F1" w:rsidRPr="003D35A3" w:rsidRDefault="00D624DE" w:rsidP="009D4620">
      <w:pPr>
        <w:spacing w:line="360" w:lineRule="auto"/>
        <w:ind w:left="567" w:right="56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3D35A3">
        <w:rPr>
          <w:rFonts w:eastAsia="Times New Roman" w:cs="Times New Roman"/>
          <w:iCs/>
          <w:color w:val="000000"/>
          <w:szCs w:val="24"/>
          <w:lang w:eastAsia="ru-RU"/>
        </w:rPr>
        <w:t>Студенты</w:t>
      </w:r>
      <w:r w:rsidR="001C1B4C" w:rsidRPr="003D35A3">
        <w:rPr>
          <w:rFonts w:eastAsia="Times New Roman" w:cs="Times New Roman"/>
          <w:iCs/>
          <w:color w:val="000000"/>
          <w:szCs w:val="24"/>
          <w:lang w:eastAsia="ru-RU"/>
        </w:rPr>
        <w:t xml:space="preserve"> 2 курса</w:t>
      </w:r>
      <w:r w:rsidRPr="003D35A3">
        <w:rPr>
          <w:rFonts w:eastAsia="Times New Roman" w:cs="Times New Roman"/>
          <w:iCs/>
          <w:color w:val="000000"/>
          <w:szCs w:val="24"/>
          <w:lang w:eastAsia="ru-RU"/>
        </w:rPr>
        <w:t xml:space="preserve"> в парах изучают оснащение, необходимое для </w:t>
      </w:r>
      <w:r w:rsidR="001C1B4C" w:rsidRPr="003D35A3">
        <w:rPr>
          <w:rFonts w:eastAsia="Times New Roman" w:cs="Times New Roman"/>
          <w:iCs/>
          <w:color w:val="000000"/>
          <w:szCs w:val="24"/>
          <w:lang w:eastAsia="ru-RU"/>
        </w:rPr>
        <w:t>оказания помощи при нос</w:t>
      </w:r>
      <w:r w:rsidR="001C1B4C" w:rsidRPr="003D35A3">
        <w:rPr>
          <w:rFonts w:eastAsia="Times New Roman" w:cs="Times New Roman"/>
          <w:iCs/>
          <w:color w:val="000000"/>
          <w:szCs w:val="24"/>
          <w:lang w:eastAsia="ru-RU"/>
        </w:rPr>
        <w:t>о</w:t>
      </w:r>
      <w:r w:rsidR="001C1B4C" w:rsidRPr="003D35A3">
        <w:rPr>
          <w:rFonts w:eastAsia="Times New Roman" w:cs="Times New Roman"/>
          <w:iCs/>
          <w:color w:val="000000"/>
          <w:szCs w:val="24"/>
          <w:lang w:eastAsia="ru-RU"/>
        </w:rPr>
        <w:t>вом кровотечении и отрабатывают манипуляцию.</w:t>
      </w:r>
    </w:p>
    <w:p w:rsidR="00D624DE" w:rsidRPr="003D35A3" w:rsidRDefault="00D624DE" w:rsidP="009D4620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5.</w:t>
      </w:r>
      <w:r w:rsidR="007533CA" w:rsidRPr="003D35A3">
        <w:rPr>
          <w:rFonts w:eastAsia="Times New Roman" w:cs="Times New Roman"/>
          <w:color w:val="000000"/>
          <w:szCs w:val="24"/>
          <w:lang w:eastAsia="ru-RU"/>
        </w:rPr>
        <w:t xml:space="preserve">Используя </w:t>
      </w:r>
      <w:r w:rsidR="002031B4" w:rsidRPr="003D35A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533CA" w:rsidRPr="003D35A3">
        <w:rPr>
          <w:rFonts w:eastAsia="Times New Roman" w:cs="Times New Roman"/>
          <w:color w:val="000000"/>
          <w:szCs w:val="24"/>
          <w:lang w:eastAsia="ru-RU"/>
        </w:rPr>
        <w:t>материал алгоритмов</w:t>
      </w:r>
      <w:r w:rsidR="002031B4" w:rsidRPr="003D35A3">
        <w:rPr>
          <w:rFonts w:eastAsia="Times New Roman" w:cs="Times New Roman"/>
          <w:color w:val="000000"/>
          <w:szCs w:val="24"/>
          <w:lang w:eastAsia="ru-RU"/>
        </w:rPr>
        <w:t>,</w:t>
      </w:r>
      <w:r w:rsidRPr="003D35A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533CA" w:rsidRPr="003D35A3">
        <w:rPr>
          <w:rFonts w:eastAsia="Times New Roman" w:cs="Times New Roman"/>
          <w:color w:val="000000"/>
          <w:szCs w:val="24"/>
          <w:lang w:eastAsia="ru-RU"/>
        </w:rPr>
        <w:t>студенты 2 курса  должны самостоятельно или под н</w:t>
      </w:r>
      <w:r w:rsidR="007533CA" w:rsidRPr="003D35A3">
        <w:rPr>
          <w:rFonts w:eastAsia="Times New Roman" w:cs="Times New Roman"/>
          <w:color w:val="000000"/>
          <w:szCs w:val="24"/>
          <w:lang w:eastAsia="ru-RU"/>
        </w:rPr>
        <w:t>а</w:t>
      </w:r>
      <w:r w:rsidR="007533CA" w:rsidRPr="003D35A3">
        <w:rPr>
          <w:rFonts w:eastAsia="Times New Roman" w:cs="Times New Roman"/>
          <w:color w:val="000000"/>
          <w:szCs w:val="24"/>
          <w:lang w:eastAsia="ru-RU"/>
        </w:rPr>
        <w:t>блюдением студентов 4 курса,</w:t>
      </w:r>
      <w:r w:rsidRPr="003D35A3">
        <w:rPr>
          <w:rFonts w:eastAsia="Times New Roman" w:cs="Times New Roman"/>
          <w:color w:val="000000"/>
          <w:szCs w:val="24"/>
          <w:lang w:eastAsia="ru-RU"/>
        </w:rPr>
        <w:t xml:space="preserve"> осуществ</w:t>
      </w:r>
      <w:r w:rsidR="007533CA" w:rsidRPr="003D35A3">
        <w:rPr>
          <w:rFonts w:eastAsia="Times New Roman" w:cs="Times New Roman"/>
          <w:color w:val="000000"/>
          <w:szCs w:val="24"/>
          <w:lang w:eastAsia="ru-RU"/>
        </w:rPr>
        <w:t xml:space="preserve">ить </w:t>
      </w:r>
      <w:r w:rsidRPr="003D35A3">
        <w:rPr>
          <w:rFonts w:eastAsia="Times New Roman" w:cs="Times New Roman"/>
          <w:color w:val="000000"/>
          <w:szCs w:val="24"/>
          <w:lang w:eastAsia="ru-RU"/>
        </w:rPr>
        <w:t xml:space="preserve"> максимальное сгибание </w:t>
      </w:r>
      <w:r w:rsidR="007533CA" w:rsidRPr="003D35A3">
        <w:rPr>
          <w:rFonts w:eastAsia="Times New Roman" w:cs="Times New Roman"/>
          <w:color w:val="000000"/>
          <w:szCs w:val="24"/>
          <w:lang w:eastAsia="ru-RU"/>
        </w:rPr>
        <w:t xml:space="preserve"> и разгибание </w:t>
      </w:r>
      <w:r w:rsidRPr="003D35A3">
        <w:rPr>
          <w:rFonts w:eastAsia="Times New Roman" w:cs="Times New Roman"/>
          <w:color w:val="000000"/>
          <w:szCs w:val="24"/>
          <w:lang w:eastAsia="ru-RU"/>
        </w:rPr>
        <w:t>конечн</w:t>
      </w:r>
      <w:r w:rsidRPr="003D35A3">
        <w:rPr>
          <w:rFonts w:eastAsia="Times New Roman" w:cs="Times New Roman"/>
          <w:color w:val="000000"/>
          <w:szCs w:val="24"/>
          <w:lang w:eastAsia="ru-RU"/>
        </w:rPr>
        <w:t>о</w:t>
      </w:r>
      <w:r w:rsidRPr="003D35A3">
        <w:rPr>
          <w:rFonts w:eastAsia="Times New Roman" w:cs="Times New Roman"/>
          <w:color w:val="000000"/>
          <w:szCs w:val="24"/>
          <w:lang w:eastAsia="ru-RU"/>
        </w:rPr>
        <w:t>стей в суста</w:t>
      </w:r>
      <w:r w:rsidR="007533CA" w:rsidRPr="003D35A3">
        <w:rPr>
          <w:rFonts w:eastAsia="Times New Roman" w:cs="Times New Roman"/>
          <w:color w:val="000000"/>
          <w:szCs w:val="24"/>
          <w:lang w:eastAsia="ru-RU"/>
        </w:rPr>
        <w:t>вах, для остановки артериального кровотечения.</w:t>
      </w:r>
      <w:r w:rsidR="001C1B4C" w:rsidRPr="003D35A3">
        <w:rPr>
          <w:rFonts w:eastAsia="Times New Roman" w:cs="Times New Roman"/>
          <w:color w:val="000000"/>
          <w:szCs w:val="24"/>
          <w:lang w:eastAsia="ru-RU"/>
        </w:rPr>
        <w:t xml:space="preserve"> (Приложение №5)</w:t>
      </w:r>
    </w:p>
    <w:p w:rsidR="00E233AE" w:rsidRPr="003D35A3" w:rsidRDefault="00D624DE" w:rsidP="009D4620">
      <w:pPr>
        <w:spacing w:line="360" w:lineRule="auto"/>
        <w:ind w:left="567" w:right="560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Время для выполнения – 15 минут. </w:t>
      </w:r>
    </w:p>
    <w:p w:rsidR="003F74CE" w:rsidRPr="003D35A3" w:rsidRDefault="00E233AE" w:rsidP="009D4620">
      <w:pPr>
        <w:spacing w:line="360" w:lineRule="auto"/>
        <w:ind w:left="567" w:right="56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3D35A3">
        <w:rPr>
          <w:rFonts w:eastAsia="Times New Roman" w:cs="Times New Roman"/>
          <w:iCs/>
          <w:color w:val="000000"/>
          <w:szCs w:val="24"/>
          <w:lang w:eastAsia="ru-RU"/>
        </w:rPr>
        <w:t>6.Перподаватель комментирует оказание помощи при желудочном и легочном кровотеч</w:t>
      </w:r>
      <w:r w:rsidRPr="003D35A3">
        <w:rPr>
          <w:rFonts w:eastAsia="Times New Roman" w:cs="Times New Roman"/>
          <w:iCs/>
          <w:color w:val="000000"/>
          <w:szCs w:val="24"/>
          <w:lang w:eastAsia="ru-RU"/>
        </w:rPr>
        <w:t>е</w:t>
      </w:r>
      <w:r w:rsidRPr="003D35A3">
        <w:rPr>
          <w:rFonts w:eastAsia="Times New Roman" w:cs="Times New Roman"/>
          <w:iCs/>
          <w:color w:val="000000"/>
          <w:szCs w:val="24"/>
          <w:lang w:eastAsia="ru-RU"/>
        </w:rPr>
        <w:t>нии. (на слайде).</w:t>
      </w:r>
    </w:p>
    <w:p w:rsidR="00D46456" w:rsidRPr="003D35A3" w:rsidRDefault="00D46456" w:rsidP="009D4620">
      <w:pPr>
        <w:spacing w:line="360" w:lineRule="auto"/>
        <w:ind w:left="567" w:right="56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 w:rsidRPr="003D35A3">
        <w:rPr>
          <w:rFonts w:eastAsia="Times New Roman" w:cs="Times New Roman"/>
          <w:iCs/>
          <w:color w:val="000000"/>
          <w:szCs w:val="24"/>
          <w:lang w:eastAsia="ru-RU"/>
        </w:rPr>
        <w:t>7.</w:t>
      </w:r>
      <w:r w:rsidR="00B65840" w:rsidRPr="003D35A3">
        <w:rPr>
          <w:rFonts w:eastAsia="Times New Roman" w:cs="Times New Roman"/>
          <w:iCs/>
          <w:color w:val="000000"/>
          <w:szCs w:val="24"/>
          <w:lang w:eastAsia="ru-RU"/>
        </w:rPr>
        <w:t xml:space="preserve">Преподаватель заостряет внимание студентов! </w:t>
      </w:r>
      <w:r w:rsidRPr="003D35A3">
        <w:rPr>
          <w:rFonts w:eastAsia="Times New Roman" w:cs="Times New Roman"/>
          <w:iCs/>
          <w:color w:val="000000"/>
          <w:szCs w:val="24"/>
          <w:lang w:eastAsia="ru-RU"/>
        </w:rPr>
        <w:t>Любое повреждение целостности кожных покровов сопровождается первичным инфицированием раны, впоследствии присоединении вторичной инфекции; с целью профилактики  попадания в рану столбнячной палочки пр</w:t>
      </w:r>
      <w:r w:rsidRPr="003D35A3">
        <w:rPr>
          <w:rFonts w:eastAsia="Times New Roman" w:cs="Times New Roman"/>
          <w:iCs/>
          <w:color w:val="000000"/>
          <w:szCs w:val="24"/>
          <w:lang w:eastAsia="ru-RU"/>
        </w:rPr>
        <w:t>о</w:t>
      </w:r>
      <w:r w:rsidRPr="003D35A3">
        <w:rPr>
          <w:rFonts w:eastAsia="Times New Roman" w:cs="Times New Roman"/>
          <w:iCs/>
          <w:color w:val="000000"/>
          <w:szCs w:val="24"/>
          <w:lang w:eastAsia="ru-RU"/>
        </w:rPr>
        <w:t>водится плановое или экстренное введение противостолбнячной вакцины.</w:t>
      </w:r>
    </w:p>
    <w:p w:rsidR="00D624DE" w:rsidRPr="003D35A3" w:rsidRDefault="00D624DE" w:rsidP="009D4620">
      <w:pPr>
        <w:spacing w:line="360" w:lineRule="auto"/>
        <w:ind w:left="567" w:right="560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Студенты знакомятся с учебным материалом, конспектируют. Затем полученные знания обобщаются преподавателем.</w:t>
      </w:r>
    </w:p>
    <w:p w:rsidR="00E233AE" w:rsidRPr="003D35A3" w:rsidRDefault="00D624DE" w:rsidP="009D4620">
      <w:pPr>
        <w:spacing w:line="360" w:lineRule="auto"/>
        <w:ind w:left="567" w:right="560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Студенты самостоятельно </w:t>
      </w:r>
      <w:r w:rsidR="00B65840"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отрабатывают манипуляции</w:t>
      </w: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, зарисовывают в дневники и по</w:t>
      </w: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д</w:t>
      </w:r>
      <w:r w:rsidR="007533CA"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писывают (устно проговаривают).</w:t>
      </w:r>
      <w:r w:rsidR="009D4855"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Студенты 4 курса з</w:t>
      </w: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аслушиваются ответы студентов</w:t>
      </w:r>
      <w:r w:rsidR="009D4855"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2 курса, </w:t>
      </w: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комментиру</w:t>
      </w:r>
      <w:r w:rsidR="009D4855"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ют, исправляют, дополняю</w:t>
      </w: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т.</w:t>
      </w:r>
      <w:r w:rsidR="009D4855"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</w:p>
    <w:p w:rsidR="00A34D5A" w:rsidRPr="00BE4D13" w:rsidRDefault="009D4855" w:rsidP="00BE4D13">
      <w:pPr>
        <w:spacing w:line="360" w:lineRule="auto"/>
        <w:ind w:left="567" w:right="5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D35A3">
        <w:rPr>
          <w:rFonts w:eastAsia="Times New Roman" w:cs="Times New Roman"/>
          <w:i/>
          <w:iCs/>
          <w:color w:val="000000"/>
          <w:szCs w:val="24"/>
          <w:lang w:eastAsia="ru-RU"/>
        </w:rPr>
        <w:t>Преподаватель анализирует их ответ.</w:t>
      </w:r>
    </w:p>
    <w:p w:rsidR="00A34D5A" w:rsidRPr="003D35A3" w:rsidRDefault="00A34D5A" w:rsidP="00ED7A46">
      <w:pPr>
        <w:spacing w:line="200" w:lineRule="exact"/>
        <w:rPr>
          <w:rFonts w:cs="Times New Roman"/>
          <w:szCs w:val="24"/>
        </w:rPr>
      </w:pPr>
    </w:p>
    <w:p w:rsidR="00ED7A46" w:rsidRPr="003D35A3" w:rsidRDefault="00ED7A46" w:rsidP="00A34D5A">
      <w:pPr>
        <w:ind w:left="567" w:right="418"/>
        <w:rPr>
          <w:rFonts w:cs="Times New Roman"/>
          <w:szCs w:val="24"/>
        </w:rPr>
      </w:pPr>
    </w:p>
    <w:p w:rsidR="00814025" w:rsidRPr="003D35A3" w:rsidRDefault="00814025" w:rsidP="00814025">
      <w:pPr>
        <w:ind w:left="567" w:right="418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3. Контроль и актуализация знаний студентов</w:t>
      </w:r>
    </w:p>
    <w:p w:rsidR="00ED7A46" w:rsidRPr="003D35A3" w:rsidRDefault="00ED7A46" w:rsidP="009D4620">
      <w:pPr>
        <w:spacing w:line="163" w:lineRule="exact"/>
        <w:ind w:left="567" w:right="418"/>
        <w:rPr>
          <w:rFonts w:cs="Times New Roman"/>
          <w:szCs w:val="24"/>
        </w:rPr>
      </w:pPr>
    </w:p>
    <w:p w:rsidR="00814025" w:rsidRPr="003D35A3" w:rsidRDefault="00ED7A46" w:rsidP="00814025">
      <w:pPr>
        <w:spacing w:line="240" w:lineRule="auto"/>
        <w:ind w:left="567" w:right="560"/>
        <w:jc w:val="center"/>
        <w:rPr>
          <w:rFonts w:eastAsia="Times New Roman" w:cs="Times New Roman"/>
          <w:b/>
          <w:bCs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 xml:space="preserve">Ситуационные задачи </w:t>
      </w:r>
    </w:p>
    <w:p w:rsidR="00814025" w:rsidRPr="003D35A3" w:rsidRDefault="00ED7A46" w:rsidP="00814025">
      <w:pPr>
        <w:spacing w:line="240" w:lineRule="auto"/>
        <w:ind w:left="567" w:right="560"/>
        <w:jc w:val="center"/>
        <w:rPr>
          <w:rFonts w:cs="Times New Roman"/>
          <w:b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 xml:space="preserve">по </w:t>
      </w:r>
      <w:r w:rsidR="00814025" w:rsidRPr="003D35A3">
        <w:rPr>
          <w:rFonts w:eastAsia="Times New Roman" w:cs="Times New Roman"/>
          <w:b/>
          <w:bCs/>
          <w:szCs w:val="24"/>
        </w:rPr>
        <w:t xml:space="preserve">Разделу 6. </w:t>
      </w:r>
      <w:r w:rsidR="00814025" w:rsidRPr="003D35A3">
        <w:rPr>
          <w:rFonts w:cs="Times New Roman"/>
          <w:b/>
          <w:szCs w:val="24"/>
        </w:rPr>
        <w:t>Сестринский уход за пациентами хирургического профиля</w:t>
      </w:r>
    </w:p>
    <w:p w:rsidR="00ED7A46" w:rsidRPr="003D35A3" w:rsidRDefault="00ED7A46" w:rsidP="009D4620">
      <w:pPr>
        <w:ind w:left="567" w:right="418"/>
        <w:jc w:val="center"/>
        <w:rPr>
          <w:rFonts w:eastAsia="Times New Roman" w:cs="Times New Roman"/>
          <w:b/>
          <w:bCs/>
          <w:szCs w:val="24"/>
        </w:rPr>
      </w:pP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</w:p>
    <w:p w:rsidR="00B65840" w:rsidRPr="003D35A3" w:rsidRDefault="00B65840" w:rsidP="00814025">
      <w:pPr>
        <w:spacing w:line="360" w:lineRule="auto"/>
        <w:ind w:left="567" w:right="702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>Цель</w:t>
      </w:r>
      <w:r w:rsidRPr="003D35A3">
        <w:rPr>
          <w:rFonts w:cs="Times New Roman"/>
          <w:szCs w:val="24"/>
        </w:rPr>
        <w:t>: Применение теоретического материала при решении практических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з</w:t>
      </w:r>
      <w:r w:rsidR="00814025" w:rsidRPr="003D35A3">
        <w:rPr>
          <w:rFonts w:cs="Times New Roman"/>
          <w:szCs w:val="24"/>
        </w:rPr>
        <w:t>а</w:t>
      </w:r>
      <w:r w:rsidRPr="003D35A3">
        <w:rPr>
          <w:rFonts w:cs="Times New Roman"/>
          <w:szCs w:val="24"/>
        </w:rPr>
        <w:t>дач.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ЗАДАЧА № 1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В стационар доставлена пациентка с автодорожной травмой. Предъявляет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жалобы на боль по всему животу, больше в левом подреберье, слабость, головокружение.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Медсестра приемного отделения выявила: пациентка слегка заторможена, в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обстановке ор</w:t>
      </w:r>
      <w:r w:rsidRPr="003D35A3">
        <w:rPr>
          <w:rFonts w:cs="Times New Roman"/>
          <w:szCs w:val="24"/>
        </w:rPr>
        <w:t>и</w:t>
      </w:r>
      <w:r w:rsidRPr="003D35A3">
        <w:rPr>
          <w:rFonts w:cs="Times New Roman"/>
          <w:szCs w:val="24"/>
        </w:rPr>
        <w:t>ентируется, на вопросы отвечает замедленно. Кожные покровы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бледные. Пульс – 98 уд. в мин., слабого наполнения. АД – 90/60 мм. рт. ст. ЧДД 22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в мин. Дыхание поверхностное.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ЗАДАНИЯ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Определите состояние пациента.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Составьте алгоритм действий медицинской сестры с мотивацией каждого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этапа.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Продемонстрируйте технику наложения пузыря со льдом.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b/>
          <w:szCs w:val="24"/>
        </w:rPr>
      </w:pP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ЗАДАЧА № 2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В приемный покой поступила пациентка с кровотечением из варикозного узла на правой г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лени. Пациентка бледная, испуганная, жалуется на слабость, головокружение.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Медсестра выявила: на боковой поверхности правой голени имеется небольшая рана, из кот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рого истекает темно-вишневого цвета кровь. В области обеих голеней видны выступающие с узловыми расширениями вены. Кожа над ними истончена, пигментирована. Пульс – 100 уд. в мин. АД – 105/65 мм рт. ст.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ЗАДАНИЯ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Определите состояние пациента.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Составьте алгоритм действий медицинской сестры с мотивацией каждого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этапа.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Продемонстрируйте технику наложения давящей повязки.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ЗАДАЧА № 3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Во время работы с режущими инструментами мужчина получил травму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предплечья. Вызва</w:t>
      </w:r>
      <w:r w:rsidRPr="003D35A3">
        <w:rPr>
          <w:rFonts w:cs="Times New Roman"/>
          <w:szCs w:val="24"/>
        </w:rPr>
        <w:t>н</w:t>
      </w:r>
      <w:r w:rsidRPr="003D35A3">
        <w:rPr>
          <w:rFonts w:cs="Times New Roman"/>
          <w:szCs w:val="24"/>
        </w:rPr>
        <w:t>ная медсестра выявила: пострадавший бледен, покрыт холодным липким потом. На передней поверхности верхней трети левого предплечья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 xml:space="preserve">имеется поперечная зияющая рана, из которой </w:t>
      </w:r>
      <w:r w:rsidRPr="003D35A3">
        <w:rPr>
          <w:rFonts w:cs="Times New Roman"/>
          <w:szCs w:val="24"/>
        </w:rPr>
        <w:lastRenderedPageBreak/>
        <w:t>пульсирующей струей обильно истекает кровь ярко-красного цвета. Пульс – 100 уд. в мин. слабого наполнения.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ЗАДАНИЯ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Определите состояние пациента.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Составьте алгоритм действий медицинской сестры с мотивацией каждого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этапа.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Продемонстрируйте технику наложения жгута при данной травме.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ЗАДАЧА № 4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Мужчина в состоянии алкогольного опьянения разбил оконное стекло в здании вокзала и п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лучил ранение левого плеча. Медсестра здравпункта выявила: в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нижней трети левого плеча рана 5 см х 0,5 см с ровными краями, из раны пульсирующей струёй выбрасывается алая кровь.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ЗАДАНИЯ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Определите состояние пациента.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Составьте алгоритм действий медицинской сестры с мотивацией каждого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этапа.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Продемонстрируйте технику наложения жгута применительно к данной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ситуации.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ЗАДАЧА №5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В драке мужчине нанесли ножевое ранение в шею. Состояние пострадавшего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тяжелое, бл</w:t>
      </w:r>
      <w:r w:rsidRPr="003D35A3">
        <w:rPr>
          <w:rFonts w:cs="Times New Roman"/>
          <w:szCs w:val="24"/>
        </w:rPr>
        <w:t>е</w:t>
      </w:r>
      <w:r w:rsidRPr="003D35A3">
        <w:rPr>
          <w:rFonts w:cs="Times New Roman"/>
          <w:szCs w:val="24"/>
        </w:rPr>
        <w:t>ден, заторможен, на шее справа имеется рана, размерами 2 см x 0,5 см,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из которой ритмично выбрасывается кровь алого цвета.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ЗАДАНИЯ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Определите состояние пациента.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Составьте алгоритм действий медицинской сестры с мотивацией каждого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этапа.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Продемонстрируйте технику наложения жгута применительно к данной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ситуации.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b/>
          <w:szCs w:val="24"/>
        </w:rPr>
      </w:pP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ЗАДАЧА №6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Пациент обратился в поликлинику. С жалобами на чувство слабости, головокружение, шум в ушах, тошноту, накануне был черный, как деготь, стул. Из анамнеза медсестра выявила: п</w:t>
      </w:r>
      <w:r w:rsidRPr="003D35A3">
        <w:rPr>
          <w:rFonts w:cs="Times New Roman"/>
          <w:szCs w:val="24"/>
        </w:rPr>
        <w:t>а</w:t>
      </w:r>
      <w:r w:rsidRPr="003D35A3">
        <w:rPr>
          <w:rFonts w:cs="Times New Roman"/>
          <w:szCs w:val="24"/>
        </w:rPr>
        <w:t>циент страдает язвой желудка в течение 7 лет.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При осмотре: пациент бледный, пульс – 98 уд. в мин, АД –100/60 мм. рт. ст.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Язык суховат, обложен белым налетом, живот мягкий, безболезненный. Симптом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Щеткина-Блюмберга отрицательный.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ЗАДАНИЯ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lastRenderedPageBreak/>
        <w:t xml:space="preserve"> 1. Определите состояние пациента.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Составьте алгоритм действий медицинской сестры с мотивацией каждого</w:t>
      </w:r>
      <w:r w:rsidR="009D4620" w:rsidRPr="003D35A3">
        <w:rPr>
          <w:rFonts w:cs="Times New Roman"/>
          <w:szCs w:val="24"/>
        </w:rPr>
        <w:t xml:space="preserve"> </w:t>
      </w:r>
      <w:r w:rsidRPr="003D35A3">
        <w:rPr>
          <w:rFonts w:cs="Times New Roman"/>
          <w:szCs w:val="24"/>
        </w:rPr>
        <w:t>этапа.</w:t>
      </w:r>
    </w:p>
    <w:p w:rsidR="00B65840" w:rsidRPr="003D35A3" w:rsidRDefault="00B65840" w:rsidP="009D4620">
      <w:pPr>
        <w:spacing w:line="360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Продемонстрируйте технику определения симптома Щеткина-Блюмберга.</w:t>
      </w:r>
    </w:p>
    <w:p w:rsidR="00B65840" w:rsidRPr="003D35A3" w:rsidRDefault="00B65840" w:rsidP="009D4620">
      <w:pPr>
        <w:ind w:left="567" w:right="418"/>
        <w:jc w:val="center"/>
        <w:rPr>
          <w:rFonts w:eastAsia="Times New Roman" w:cs="Times New Roman"/>
          <w:bCs/>
          <w:szCs w:val="24"/>
        </w:rPr>
      </w:pPr>
    </w:p>
    <w:p w:rsidR="00B65840" w:rsidRPr="003D35A3" w:rsidRDefault="00B65840" w:rsidP="009D4620">
      <w:pPr>
        <w:ind w:left="567" w:right="418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Эталон ответа к задаче №1</w:t>
      </w:r>
    </w:p>
    <w:p w:rsidR="00B65840" w:rsidRPr="003D35A3" w:rsidRDefault="00B65840" w:rsidP="009D4620">
      <w:pPr>
        <w:ind w:left="567" w:right="418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Кровотечение в брюшную полость.</w:t>
      </w:r>
    </w:p>
    <w:p w:rsidR="00B65840" w:rsidRPr="003D35A3" w:rsidRDefault="00B65840" w:rsidP="009D4620">
      <w:pPr>
        <w:ind w:left="567" w:right="418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Алгоритм действий м/с:</w:t>
      </w:r>
    </w:p>
    <w:tbl>
      <w:tblPr>
        <w:tblStyle w:val="a3"/>
        <w:tblW w:w="9781" w:type="dxa"/>
        <w:tblInd w:w="675" w:type="dxa"/>
        <w:tblLook w:val="04A0"/>
      </w:tblPr>
      <w:tblGrid>
        <w:gridCol w:w="5070"/>
        <w:gridCol w:w="4711"/>
      </w:tblGrid>
      <w:tr w:rsidR="00B65840" w:rsidRPr="003D35A3" w:rsidTr="001F2546">
        <w:trPr>
          <w:trHeight w:val="316"/>
        </w:trPr>
        <w:tc>
          <w:tcPr>
            <w:tcW w:w="5070" w:type="dxa"/>
          </w:tcPr>
          <w:p w:rsidR="00B65840" w:rsidRPr="003D35A3" w:rsidRDefault="00B65840" w:rsidP="009D4620">
            <w:pPr>
              <w:ind w:left="567" w:right="418"/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4711" w:type="dxa"/>
          </w:tcPr>
          <w:p w:rsidR="00B65840" w:rsidRPr="003D35A3" w:rsidRDefault="00B65840" w:rsidP="009D4620">
            <w:pPr>
              <w:ind w:left="567" w:right="418"/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Мотивация</w:t>
            </w:r>
          </w:p>
        </w:tc>
      </w:tr>
      <w:tr w:rsidR="00B65840" w:rsidRPr="003D35A3" w:rsidTr="001F2546">
        <w:trPr>
          <w:trHeight w:val="316"/>
        </w:trPr>
        <w:tc>
          <w:tcPr>
            <w:tcW w:w="5070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обеспечит покой пациенту.</w:t>
            </w:r>
          </w:p>
        </w:tc>
        <w:tc>
          <w:tcPr>
            <w:tcW w:w="4711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гемостаза</w:t>
            </w:r>
          </w:p>
        </w:tc>
      </w:tr>
      <w:tr w:rsidR="00B65840" w:rsidRPr="003D35A3" w:rsidTr="001F2546">
        <w:trPr>
          <w:trHeight w:val="316"/>
        </w:trPr>
        <w:tc>
          <w:tcPr>
            <w:tcW w:w="5070" w:type="dxa"/>
          </w:tcPr>
          <w:p w:rsidR="00B65840" w:rsidRPr="003D35A3" w:rsidRDefault="00B65840" w:rsidP="001F2546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наложит на живот пузырь со</w:t>
            </w:r>
            <w:r w:rsidR="001F2546" w:rsidRPr="003D35A3">
              <w:rPr>
                <w:rFonts w:cs="Times New Roman"/>
                <w:sz w:val="24"/>
                <w:szCs w:val="24"/>
              </w:rPr>
              <w:t xml:space="preserve"> </w:t>
            </w:r>
            <w:r w:rsidRPr="003D35A3">
              <w:rPr>
                <w:rFonts w:cs="Times New Roman"/>
                <w:sz w:val="24"/>
                <w:szCs w:val="24"/>
              </w:rPr>
              <w:t>льдом.</w:t>
            </w:r>
          </w:p>
        </w:tc>
        <w:tc>
          <w:tcPr>
            <w:tcW w:w="4711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уменьшения кровотечения</w:t>
            </w:r>
          </w:p>
        </w:tc>
      </w:tr>
      <w:tr w:rsidR="00B65840" w:rsidRPr="003D35A3" w:rsidTr="001F2546">
        <w:trPr>
          <w:trHeight w:val="316"/>
        </w:trPr>
        <w:tc>
          <w:tcPr>
            <w:tcW w:w="5070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обеспечит консультацию врача</w:t>
            </w:r>
          </w:p>
        </w:tc>
        <w:tc>
          <w:tcPr>
            <w:tcW w:w="4711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решения вопроса о лечении</w:t>
            </w:r>
          </w:p>
        </w:tc>
      </w:tr>
      <w:tr w:rsidR="00B65840" w:rsidRPr="003D35A3" w:rsidTr="001F2546">
        <w:trPr>
          <w:trHeight w:val="337"/>
        </w:trPr>
        <w:tc>
          <w:tcPr>
            <w:tcW w:w="5070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обеспечит вызов лаборанта для взятия крови на общий анализ</w:t>
            </w:r>
          </w:p>
        </w:tc>
        <w:tc>
          <w:tcPr>
            <w:tcW w:w="4711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определения величины кр</w:t>
            </w:r>
            <w:r w:rsidRPr="003D35A3">
              <w:rPr>
                <w:rFonts w:cs="Times New Roman"/>
                <w:sz w:val="24"/>
                <w:szCs w:val="24"/>
              </w:rPr>
              <w:t>о</w:t>
            </w:r>
            <w:r w:rsidRPr="003D35A3">
              <w:rPr>
                <w:rFonts w:cs="Times New Roman"/>
                <w:sz w:val="24"/>
                <w:szCs w:val="24"/>
              </w:rPr>
              <w:t>вопотери</w:t>
            </w:r>
          </w:p>
        </w:tc>
      </w:tr>
      <w:tr w:rsidR="00B65840" w:rsidRPr="003D35A3" w:rsidTr="001F2546">
        <w:trPr>
          <w:trHeight w:val="316"/>
        </w:trPr>
        <w:tc>
          <w:tcPr>
            <w:tcW w:w="5070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будет наблюдать за внешним в</w:t>
            </w:r>
            <w:r w:rsidRPr="003D35A3">
              <w:rPr>
                <w:rFonts w:cs="Times New Roman"/>
                <w:sz w:val="24"/>
                <w:szCs w:val="24"/>
              </w:rPr>
              <w:t>и</w:t>
            </w:r>
            <w:r w:rsidRPr="003D35A3">
              <w:rPr>
                <w:rFonts w:cs="Times New Roman"/>
                <w:sz w:val="24"/>
                <w:szCs w:val="24"/>
              </w:rPr>
              <w:t>дом и состоянием пациентки (пульс, АД, ЧДД).</w:t>
            </w:r>
          </w:p>
        </w:tc>
        <w:tc>
          <w:tcPr>
            <w:tcW w:w="4711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ранней диагностики и сво</w:t>
            </w:r>
            <w:r w:rsidRPr="003D35A3">
              <w:rPr>
                <w:rFonts w:cs="Times New Roman"/>
                <w:sz w:val="24"/>
                <w:szCs w:val="24"/>
              </w:rPr>
              <w:t>е</w:t>
            </w:r>
            <w:r w:rsidRPr="003D35A3">
              <w:rPr>
                <w:rFonts w:cs="Times New Roman"/>
                <w:sz w:val="24"/>
                <w:szCs w:val="24"/>
              </w:rPr>
              <w:t>временного оказания неотложной помощи в случае возникновения осложнений</w:t>
            </w:r>
          </w:p>
        </w:tc>
      </w:tr>
      <w:tr w:rsidR="00B65840" w:rsidRPr="003D35A3" w:rsidTr="001F2546">
        <w:trPr>
          <w:trHeight w:val="316"/>
        </w:trPr>
        <w:tc>
          <w:tcPr>
            <w:tcW w:w="5070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По назначению врача, м/с подгот</w:t>
            </w:r>
            <w:r w:rsidRPr="003D35A3">
              <w:rPr>
                <w:rFonts w:cs="Times New Roman"/>
                <w:sz w:val="24"/>
                <w:szCs w:val="24"/>
              </w:rPr>
              <w:t>о</w:t>
            </w:r>
            <w:r w:rsidRPr="003D35A3">
              <w:rPr>
                <w:rFonts w:cs="Times New Roman"/>
                <w:sz w:val="24"/>
                <w:szCs w:val="24"/>
              </w:rPr>
              <w:t>вит пациентку к экстренной опер</w:t>
            </w:r>
            <w:r w:rsidRPr="003D35A3">
              <w:rPr>
                <w:rFonts w:cs="Times New Roman"/>
                <w:sz w:val="24"/>
                <w:szCs w:val="24"/>
              </w:rPr>
              <w:t>а</w:t>
            </w:r>
            <w:r w:rsidRPr="003D35A3">
              <w:rPr>
                <w:rFonts w:cs="Times New Roman"/>
                <w:sz w:val="24"/>
                <w:szCs w:val="24"/>
              </w:rPr>
              <w:t>ции.</w:t>
            </w:r>
          </w:p>
        </w:tc>
        <w:tc>
          <w:tcPr>
            <w:tcW w:w="4711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окончательной остановки кровотечения</w:t>
            </w:r>
          </w:p>
        </w:tc>
      </w:tr>
    </w:tbl>
    <w:p w:rsidR="00B65840" w:rsidRPr="003D35A3" w:rsidRDefault="00B65840" w:rsidP="009D4620">
      <w:pPr>
        <w:ind w:left="567" w:right="418"/>
        <w:rPr>
          <w:rFonts w:cs="Times New Roman"/>
          <w:szCs w:val="24"/>
        </w:rPr>
      </w:pPr>
    </w:p>
    <w:p w:rsidR="00B65840" w:rsidRPr="003D35A3" w:rsidRDefault="00B65840" w:rsidP="009D4620">
      <w:pPr>
        <w:ind w:left="567" w:right="418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Студент демонстрирует технику наложения пузыря со льдом.</w:t>
      </w:r>
    </w:p>
    <w:p w:rsidR="00B65840" w:rsidRPr="003D35A3" w:rsidRDefault="00B65840" w:rsidP="009D4620">
      <w:pPr>
        <w:ind w:left="567" w:right="418"/>
        <w:rPr>
          <w:rFonts w:cs="Times New Roman"/>
          <w:szCs w:val="24"/>
        </w:rPr>
      </w:pPr>
    </w:p>
    <w:p w:rsidR="00B65840" w:rsidRPr="003D35A3" w:rsidRDefault="00B65840" w:rsidP="009D4620">
      <w:pPr>
        <w:ind w:left="567" w:right="418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Эталон ответа к задаче №2</w:t>
      </w:r>
    </w:p>
    <w:p w:rsidR="00B65840" w:rsidRPr="003D35A3" w:rsidRDefault="00B65840" w:rsidP="009D4620">
      <w:pPr>
        <w:ind w:left="567" w:right="418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Венозное кровотечение.</w:t>
      </w:r>
    </w:p>
    <w:p w:rsidR="00B65840" w:rsidRPr="003D35A3" w:rsidRDefault="00B65840" w:rsidP="009D4620">
      <w:pPr>
        <w:ind w:left="567" w:right="418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Алгоритм действий м/с:</w:t>
      </w:r>
    </w:p>
    <w:tbl>
      <w:tblPr>
        <w:tblStyle w:val="a3"/>
        <w:tblW w:w="0" w:type="auto"/>
        <w:tblInd w:w="675" w:type="dxa"/>
        <w:tblLook w:val="04A0"/>
      </w:tblPr>
      <w:tblGrid>
        <w:gridCol w:w="4785"/>
        <w:gridCol w:w="4996"/>
      </w:tblGrid>
      <w:tr w:rsidR="00B65840" w:rsidRPr="003D35A3" w:rsidTr="001F2546">
        <w:tc>
          <w:tcPr>
            <w:tcW w:w="4785" w:type="dxa"/>
          </w:tcPr>
          <w:p w:rsidR="00B65840" w:rsidRPr="003D35A3" w:rsidRDefault="00B65840" w:rsidP="009D4620">
            <w:pPr>
              <w:ind w:left="567" w:right="41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35A3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996" w:type="dxa"/>
          </w:tcPr>
          <w:p w:rsidR="00B65840" w:rsidRPr="003D35A3" w:rsidRDefault="00B65840" w:rsidP="009D4620">
            <w:pPr>
              <w:ind w:left="567" w:right="41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35A3">
              <w:rPr>
                <w:rFonts w:cs="Times New Roman"/>
                <w:b/>
                <w:sz w:val="24"/>
                <w:szCs w:val="24"/>
              </w:rPr>
              <w:t>Мотивация</w:t>
            </w:r>
          </w:p>
        </w:tc>
      </w:tr>
      <w:tr w:rsidR="00B65840" w:rsidRPr="003D35A3" w:rsidTr="001F2546">
        <w:tc>
          <w:tcPr>
            <w:tcW w:w="4785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обеспечит наложение дав</w:t>
            </w:r>
            <w:r w:rsidRPr="003D35A3">
              <w:rPr>
                <w:rFonts w:cs="Times New Roman"/>
                <w:sz w:val="24"/>
                <w:szCs w:val="24"/>
              </w:rPr>
              <w:t>я</w:t>
            </w:r>
            <w:r w:rsidRPr="003D35A3">
              <w:rPr>
                <w:rFonts w:cs="Times New Roman"/>
                <w:sz w:val="24"/>
                <w:szCs w:val="24"/>
              </w:rPr>
              <w:t>щей</w:t>
            </w:r>
          </w:p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повязки.</w:t>
            </w:r>
          </w:p>
        </w:tc>
        <w:tc>
          <w:tcPr>
            <w:tcW w:w="4996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остановки кровотечения</w:t>
            </w:r>
          </w:p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</w:p>
        </w:tc>
      </w:tr>
      <w:tr w:rsidR="00B65840" w:rsidRPr="003D35A3" w:rsidTr="001F2546">
        <w:tc>
          <w:tcPr>
            <w:tcW w:w="4785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проведет иммобилизацию к</w:t>
            </w:r>
            <w:r w:rsidRPr="003D35A3">
              <w:rPr>
                <w:rFonts w:cs="Times New Roman"/>
                <w:sz w:val="24"/>
                <w:szCs w:val="24"/>
              </w:rPr>
              <w:t>о</w:t>
            </w:r>
            <w:r w:rsidRPr="003D35A3">
              <w:rPr>
                <w:rFonts w:cs="Times New Roman"/>
                <w:sz w:val="24"/>
                <w:szCs w:val="24"/>
              </w:rPr>
              <w:t>нечности, придав возвышенное положение.</w:t>
            </w:r>
          </w:p>
        </w:tc>
        <w:tc>
          <w:tcPr>
            <w:tcW w:w="4996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исключения соскальзывания д</w:t>
            </w:r>
            <w:r w:rsidRPr="003D35A3">
              <w:rPr>
                <w:rFonts w:cs="Times New Roman"/>
                <w:sz w:val="24"/>
                <w:szCs w:val="24"/>
              </w:rPr>
              <w:t>а</w:t>
            </w:r>
            <w:r w:rsidRPr="003D35A3">
              <w:rPr>
                <w:rFonts w:cs="Times New Roman"/>
                <w:sz w:val="24"/>
                <w:szCs w:val="24"/>
              </w:rPr>
              <w:t>вящей повязки</w:t>
            </w:r>
          </w:p>
        </w:tc>
      </w:tr>
      <w:tr w:rsidR="00B65840" w:rsidRPr="003D35A3" w:rsidTr="001F2546">
        <w:tc>
          <w:tcPr>
            <w:tcW w:w="4785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вызовет врача</w:t>
            </w:r>
          </w:p>
        </w:tc>
        <w:tc>
          <w:tcPr>
            <w:tcW w:w="4996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решения вопроса о дальнейшем лечении</w:t>
            </w:r>
          </w:p>
        </w:tc>
      </w:tr>
      <w:tr w:rsidR="00B65840" w:rsidRPr="003D35A3" w:rsidTr="001F2546">
        <w:tc>
          <w:tcPr>
            <w:tcW w:w="4785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По назначению врача, м/с введет кровоостанавливающие препар</w:t>
            </w:r>
            <w:r w:rsidRPr="003D35A3">
              <w:rPr>
                <w:rFonts w:cs="Times New Roman"/>
                <w:sz w:val="24"/>
                <w:szCs w:val="24"/>
              </w:rPr>
              <w:t>а</w:t>
            </w:r>
            <w:r w:rsidRPr="003D35A3">
              <w:rPr>
                <w:rFonts w:cs="Times New Roman"/>
                <w:sz w:val="24"/>
                <w:szCs w:val="24"/>
              </w:rPr>
              <w:t>ты.</w:t>
            </w:r>
          </w:p>
        </w:tc>
        <w:tc>
          <w:tcPr>
            <w:tcW w:w="4996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окончательной остановки кр</w:t>
            </w:r>
            <w:r w:rsidRPr="003D35A3">
              <w:rPr>
                <w:rFonts w:cs="Times New Roman"/>
                <w:sz w:val="24"/>
                <w:szCs w:val="24"/>
              </w:rPr>
              <w:t>о</w:t>
            </w:r>
            <w:r w:rsidRPr="003D35A3">
              <w:rPr>
                <w:rFonts w:cs="Times New Roman"/>
                <w:sz w:val="24"/>
                <w:szCs w:val="24"/>
              </w:rPr>
              <w:t>вотечения</w:t>
            </w:r>
          </w:p>
        </w:tc>
      </w:tr>
      <w:tr w:rsidR="00B65840" w:rsidRPr="003D35A3" w:rsidTr="001F2546">
        <w:tc>
          <w:tcPr>
            <w:tcW w:w="4785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будет наблюдать за внешним ви-</w:t>
            </w:r>
          </w:p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дом и состоянием пациентки (пульс,</w:t>
            </w:r>
          </w:p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АД), повязкой.</w:t>
            </w:r>
          </w:p>
        </w:tc>
        <w:tc>
          <w:tcPr>
            <w:tcW w:w="4996" w:type="dxa"/>
          </w:tcPr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определения эффективности про-</w:t>
            </w:r>
          </w:p>
          <w:p w:rsidR="00B65840" w:rsidRPr="003D35A3" w:rsidRDefault="00B65840" w:rsidP="009D4620">
            <w:pPr>
              <w:ind w:left="567" w:right="418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веденного лечения</w:t>
            </w:r>
          </w:p>
        </w:tc>
      </w:tr>
    </w:tbl>
    <w:p w:rsidR="00B65840" w:rsidRPr="003D35A3" w:rsidRDefault="00B65840" w:rsidP="009D4620">
      <w:pPr>
        <w:ind w:left="567" w:right="418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Студент демонстрирует манипуляцию на статисте или на муляже в соответствии с алгори</w:t>
      </w:r>
      <w:r w:rsidRPr="003D35A3">
        <w:rPr>
          <w:rFonts w:cs="Times New Roman"/>
          <w:szCs w:val="24"/>
        </w:rPr>
        <w:t>т</w:t>
      </w:r>
      <w:r w:rsidRPr="003D35A3">
        <w:rPr>
          <w:rFonts w:cs="Times New Roman"/>
          <w:szCs w:val="24"/>
        </w:rPr>
        <w:t>мом.</w:t>
      </w:r>
    </w:p>
    <w:p w:rsidR="00B65840" w:rsidRPr="003D35A3" w:rsidRDefault="00B65840" w:rsidP="009D4620">
      <w:pPr>
        <w:ind w:left="567" w:right="418"/>
        <w:rPr>
          <w:rFonts w:cs="Times New Roman"/>
          <w:b/>
          <w:szCs w:val="24"/>
        </w:rPr>
      </w:pPr>
    </w:p>
    <w:p w:rsidR="00B65840" w:rsidRPr="003D35A3" w:rsidRDefault="00B65840" w:rsidP="009D4620">
      <w:pPr>
        <w:ind w:left="567" w:right="418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lastRenderedPageBreak/>
        <w:t>Эталон ответа к задаче №</w:t>
      </w:r>
      <w:r w:rsidRPr="003D35A3">
        <w:rPr>
          <w:rFonts w:cs="Times New Roman"/>
          <w:szCs w:val="24"/>
        </w:rPr>
        <w:t>3</w:t>
      </w:r>
    </w:p>
    <w:p w:rsidR="00B65840" w:rsidRPr="003D35A3" w:rsidRDefault="00B65840" w:rsidP="00B65840">
      <w:pPr>
        <w:pStyle w:val="a4"/>
        <w:numPr>
          <w:ilvl w:val="0"/>
          <w:numId w:val="28"/>
        </w:numPr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Артериальное кровотечение из раны верхней трети левого предплечья</w:t>
      </w:r>
    </w:p>
    <w:p w:rsidR="00B65840" w:rsidRPr="003D35A3" w:rsidRDefault="00B65840" w:rsidP="00B65840">
      <w:pPr>
        <w:pStyle w:val="a4"/>
        <w:numPr>
          <w:ilvl w:val="0"/>
          <w:numId w:val="28"/>
        </w:numPr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Алгоритм действий м/с:</w:t>
      </w:r>
    </w:p>
    <w:p w:rsidR="001F2546" w:rsidRPr="003D35A3" w:rsidRDefault="001F2546" w:rsidP="001F2546">
      <w:pPr>
        <w:pStyle w:val="a4"/>
        <w:ind w:left="786"/>
        <w:rPr>
          <w:rFonts w:cs="Times New Roman"/>
          <w:szCs w:val="24"/>
        </w:rPr>
      </w:pPr>
    </w:p>
    <w:p w:rsidR="00B65840" w:rsidRPr="003D35A3" w:rsidRDefault="00B65840" w:rsidP="00B65840">
      <w:pPr>
        <w:pStyle w:val="a4"/>
        <w:ind w:left="786"/>
        <w:rPr>
          <w:rFonts w:cs="Times New Roman"/>
          <w:szCs w:val="24"/>
        </w:rPr>
      </w:pPr>
    </w:p>
    <w:tbl>
      <w:tblPr>
        <w:tblStyle w:val="a3"/>
        <w:tblW w:w="0" w:type="auto"/>
        <w:tblInd w:w="786" w:type="dxa"/>
        <w:tblLook w:val="04A0"/>
      </w:tblPr>
      <w:tblGrid>
        <w:gridCol w:w="4785"/>
        <w:gridCol w:w="4885"/>
      </w:tblGrid>
      <w:tr w:rsidR="00B65840" w:rsidRPr="003D35A3" w:rsidTr="001F2546">
        <w:tc>
          <w:tcPr>
            <w:tcW w:w="4785" w:type="dxa"/>
          </w:tcPr>
          <w:p w:rsidR="00B65840" w:rsidRPr="003D35A3" w:rsidRDefault="00B65840" w:rsidP="001F2546">
            <w:pPr>
              <w:pStyle w:val="a4"/>
              <w:ind w:left="-219" w:firstLine="21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35A3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885" w:type="dxa"/>
          </w:tcPr>
          <w:p w:rsidR="00B65840" w:rsidRPr="003D35A3" w:rsidRDefault="00B65840" w:rsidP="00EC482C">
            <w:pPr>
              <w:pStyle w:val="a4"/>
              <w:ind w:left="786"/>
              <w:rPr>
                <w:rFonts w:cs="Times New Roman"/>
                <w:b/>
                <w:sz w:val="24"/>
                <w:szCs w:val="24"/>
              </w:rPr>
            </w:pPr>
            <w:r w:rsidRPr="003D35A3">
              <w:rPr>
                <w:rFonts w:cs="Times New Roman"/>
                <w:b/>
                <w:sz w:val="24"/>
                <w:szCs w:val="24"/>
              </w:rPr>
              <w:t>Мотивация</w:t>
            </w:r>
          </w:p>
        </w:tc>
      </w:tr>
      <w:tr w:rsidR="00B65840" w:rsidRPr="003D35A3" w:rsidTr="001F2546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применит метод пальцевого прижатия плечевой артерии.</w:t>
            </w:r>
          </w:p>
        </w:tc>
        <w:tc>
          <w:tcPr>
            <w:tcW w:w="4885" w:type="dxa"/>
          </w:tcPr>
          <w:p w:rsidR="00B65840" w:rsidRPr="003D35A3" w:rsidRDefault="00B65840" w:rsidP="00EC482C">
            <w:pPr>
              <w:jc w:val="both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прекращения кровотечения</w:t>
            </w:r>
          </w:p>
          <w:p w:rsidR="00B65840" w:rsidRPr="003D35A3" w:rsidRDefault="00B65840" w:rsidP="00EC482C">
            <w:pPr>
              <w:pStyle w:val="a4"/>
              <w:ind w:left="786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5840" w:rsidRPr="003D35A3" w:rsidTr="001F2546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b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наложит жгут на н/3 левого плеча</w:t>
            </w:r>
            <w:r w:rsidRPr="003D35A3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прекращения кровотечения на время транспортировки</w:t>
            </w:r>
          </w:p>
        </w:tc>
      </w:tr>
      <w:tr w:rsidR="00B65840" w:rsidRPr="003D35A3" w:rsidTr="001F2546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проведет иммобилизацию конечности.</w:t>
            </w:r>
          </w:p>
        </w:tc>
        <w:tc>
          <w:tcPr>
            <w:tcW w:w="48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предупреждения соскальзывании жгута</w:t>
            </w:r>
          </w:p>
        </w:tc>
      </w:tr>
      <w:tr w:rsidR="00B65840" w:rsidRPr="003D35A3" w:rsidTr="001F2546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наложит асептическую повязку. Для профилактики вторичной инфекции</w:t>
            </w:r>
          </w:p>
        </w:tc>
        <w:tc>
          <w:tcPr>
            <w:tcW w:w="4885" w:type="dxa"/>
          </w:tcPr>
          <w:p w:rsidR="00B65840" w:rsidRPr="003D35A3" w:rsidRDefault="00B65840" w:rsidP="00EC482C">
            <w:pPr>
              <w:pStyle w:val="a4"/>
              <w:ind w:left="786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65840" w:rsidRPr="003D35A3" w:rsidTr="001F2546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обеспечит обильный прием жидкости.</w:t>
            </w:r>
          </w:p>
        </w:tc>
        <w:tc>
          <w:tcPr>
            <w:tcW w:w="48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восполнения ОЦК</w:t>
            </w:r>
          </w:p>
        </w:tc>
      </w:tr>
      <w:tr w:rsidR="00B65840" w:rsidRPr="003D35A3" w:rsidTr="001F2546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вызовет "Скорую помощь" и обеспечит обезболивание и транспортировку в ст</w:t>
            </w:r>
            <w:r w:rsidRPr="003D35A3">
              <w:rPr>
                <w:rFonts w:cs="Times New Roman"/>
                <w:sz w:val="24"/>
                <w:szCs w:val="24"/>
              </w:rPr>
              <w:t>а</w:t>
            </w:r>
            <w:r w:rsidRPr="003D35A3">
              <w:rPr>
                <w:rFonts w:cs="Times New Roman"/>
                <w:sz w:val="24"/>
                <w:szCs w:val="24"/>
              </w:rPr>
              <w:t>ционар в положение Треанделенбурга.</w:t>
            </w:r>
          </w:p>
        </w:tc>
        <w:tc>
          <w:tcPr>
            <w:tcW w:w="48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обеспечения окончательной остановки кровотечения</w:t>
            </w:r>
          </w:p>
        </w:tc>
      </w:tr>
      <w:tr w:rsidR="00B65840" w:rsidRPr="003D35A3" w:rsidTr="001F2546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обеспечит наблюдение за состоя-</w:t>
            </w:r>
          </w:p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нием пациента (цвет кожных покро-</w:t>
            </w:r>
          </w:p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обеспечения окончательной ос-</w:t>
            </w:r>
          </w:p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тановки кровотечения</w:t>
            </w:r>
            <w:r w:rsidR="001F2546" w:rsidRPr="003D35A3">
              <w:rPr>
                <w:rFonts w:cs="Times New Roman"/>
                <w:sz w:val="24"/>
                <w:szCs w:val="24"/>
              </w:rPr>
              <w:t xml:space="preserve"> </w:t>
            </w:r>
            <w:r w:rsidRPr="003D35A3">
              <w:rPr>
                <w:rFonts w:cs="Times New Roman"/>
                <w:sz w:val="24"/>
                <w:szCs w:val="24"/>
              </w:rPr>
              <w:t>вов пульс, АД).</w:t>
            </w:r>
          </w:p>
        </w:tc>
        <w:tc>
          <w:tcPr>
            <w:tcW w:w="48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своевременного выявления осложнений кровопотери</w:t>
            </w:r>
          </w:p>
        </w:tc>
      </w:tr>
    </w:tbl>
    <w:p w:rsidR="00B65840" w:rsidRPr="003D35A3" w:rsidRDefault="00B65840" w:rsidP="00B65840">
      <w:pPr>
        <w:rPr>
          <w:rFonts w:cs="Times New Roman"/>
          <w:szCs w:val="24"/>
        </w:rPr>
      </w:pPr>
    </w:p>
    <w:p w:rsidR="00B65840" w:rsidRPr="003D35A3" w:rsidRDefault="00B65840" w:rsidP="00B65840">
      <w:pPr>
        <w:ind w:left="426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Студент демонстрирует манипуляцию на статисте в соответствии с алгоритмом.</w:t>
      </w:r>
    </w:p>
    <w:p w:rsidR="00B65840" w:rsidRPr="003D35A3" w:rsidRDefault="00B65840" w:rsidP="00B65840">
      <w:pPr>
        <w:ind w:left="426"/>
        <w:rPr>
          <w:rFonts w:cs="Times New Roman"/>
          <w:szCs w:val="24"/>
        </w:rPr>
      </w:pPr>
    </w:p>
    <w:p w:rsidR="00B65840" w:rsidRPr="003D35A3" w:rsidRDefault="00B65840" w:rsidP="00B65840">
      <w:pPr>
        <w:ind w:left="426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Эталон ответа к задаче №4</w:t>
      </w:r>
    </w:p>
    <w:p w:rsidR="00B65840" w:rsidRPr="003D35A3" w:rsidRDefault="00B65840" w:rsidP="00B65840">
      <w:pPr>
        <w:ind w:left="426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Артериальное кровотечение из раны нижней трети левого плеча.</w:t>
      </w:r>
    </w:p>
    <w:p w:rsidR="00B65840" w:rsidRPr="003D35A3" w:rsidRDefault="00B65840" w:rsidP="00B65840">
      <w:pPr>
        <w:pStyle w:val="a4"/>
        <w:ind w:left="786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Алгоритм действий м/с:</w:t>
      </w:r>
    </w:p>
    <w:p w:rsidR="00B65840" w:rsidRPr="003D35A3" w:rsidRDefault="00B65840" w:rsidP="00B65840">
      <w:pPr>
        <w:pStyle w:val="a4"/>
        <w:ind w:left="786"/>
        <w:rPr>
          <w:rFonts w:cs="Times New Roman"/>
          <w:szCs w:val="24"/>
        </w:rPr>
      </w:pPr>
    </w:p>
    <w:tbl>
      <w:tblPr>
        <w:tblStyle w:val="a3"/>
        <w:tblW w:w="0" w:type="auto"/>
        <w:tblInd w:w="786" w:type="dxa"/>
        <w:tblLook w:val="04A0"/>
      </w:tblPr>
      <w:tblGrid>
        <w:gridCol w:w="4785"/>
        <w:gridCol w:w="4786"/>
      </w:tblGrid>
      <w:tr w:rsidR="00B65840" w:rsidRPr="003D35A3" w:rsidTr="00EC482C">
        <w:tc>
          <w:tcPr>
            <w:tcW w:w="4785" w:type="dxa"/>
          </w:tcPr>
          <w:p w:rsidR="00B65840" w:rsidRPr="003D35A3" w:rsidRDefault="00B65840" w:rsidP="00EC482C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35A3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pStyle w:val="a4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35A3">
              <w:rPr>
                <w:rFonts w:cs="Times New Roman"/>
                <w:b/>
                <w:sz w:val="24"/>
                <w:szCs w:val="24"/>
              </w:rPr>
              <w:t>Мотивация</w:t>
            </w:r>
          </w:p>
        </w:tc>
      </w:tr>
      <w:tr w:rsidR="00B65840" w:rsidRPr="003D35A3" w:rsidTr="00EC482C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применит метод пальцевого прижатия плечевой артерии.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прекращения кровотечения</w:t>
            </w:r>
          </w:p>
        </w:tc>
      </w:tr>
      <w:tr w:rsidR="00B65840" w:rsidRPr="003D35A3" w:rsidTr="00EC482C">
        <w:tc>
          <w:tcPr>
            <w:tcW w:w="4785" w:type="dxa"/>
          </w:tcPr>
          <w:p w:rsidR="00B65840" w:rsidRPr="003D35A3" w:rsidRDefault="00B65840" w:rsidP="00EC482C">
            <w:pPr>
              <w:pStyle w:val="a4"/>
              <w:ind w:left="0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наложит жгут на в/3 левого плеча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прекращения кровотечения на время транспортировки</w:t>
            </w:r>
          </w:p>
        </w:tc>
      </w:tr>
      <w:tr w:rsidR="00B65840" w:rsidRPr="003D35A3" w:rsidTr="00EC482C">
        <w:tc>
          <w:tcPr>
            <w:tcW w:w="4785" w:type="dxa"/>
          </w:tcPr>
          <w:p w:rsidR="00B65840" w:rsidRPr="003D35A3" w:rsidRDefault="00B65840" w:rsidP="00EC482C">
            <w:pPr>
              <w:pStyle w:val="a4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3D35A3">
              <w:rPr>
                <w:rFonts w:cs="Times New Roman"/>
                <w:b/>
                <w:sz w:val="24"/>
                <w:szCs w:val="24"/>
              </w:rPr>
              <w:t>М/с наложит асептическую повязку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профилактики вторичной инфекции</w:t>
            </w:r>
          </w:p>
        </w:tc>
      </w:tr>
      <w:tr w:rsidR="00B65840" w:rsidRPr="003D35A3" w:rsidTr="00EC482C">
        <w:trPr>
          <w:trHeight w:val="371"/>
        </w:trPr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проведет иммобилизацию конечности.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предупреждения соскальзывания жгута</w:t>
            </w:r>
          </w:p>
        </w:tc>
      </w:tr>
      <w:tr w:rsidR="00B65840" w:rsidRPr="003D35A3" w:rsidTr="00EC482C">
        <w:trPr>
          <w:trHeight w:val="371"/>
        </w:trPr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обеспечит обильный прием жидкости.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восполнения ОЦК</w:t>
            </w:r>
          </w:p>
        </w:tc>
      </w:tr>
      <w:tr w:rsidR="00B65840" w:rsidRPr="003D35A3" w:rsidTr="00EC482C">
        <w:trPr>
          <w:trHeight w:val="371"/>
        </w:trPr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вызовет "Скорую помощь" и обеспечит обезболивание и транспортировку в ст</w:t>
            </w:r>
            <w:r w:rsidRPr="003D35A3">
              <w:rPr>
                <w:rFonts w:cs="Times New Roman"/>
                <w:sz w:val="24"/>
                <w:szCs w:val="24"/>
              </w:rPr>
              <w:t>а</w:t>
            </w:r>
            <w:r w:rsidRPr="003D35A3">
              <w:rPr>
                <w:rFonts w:cs="Times New Roman"/>
                <w:sz w:val="24"/>
                <w:szCs w:val="24"/>
              </w:rPr>
              <w:t>ционар с опущенным головным концом (положение Тренделенбурга).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обеспечения окончательной остановки кровотечения</w:t>
            </w:r>
          </w:p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65840" w:rsidRPr="003D35A3" w:rsidTr="00EC482C">
        <w:trPr>
          <w:trHeight w:val="371"/>
        </w:trPr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обеспечит наблюдение за состо</w:t>
            </w:r>
            <w:r w:rsidR="00B807CE" w:rsidRPr="003D35A3">
              <w:rPr>
                <w:rFonts w:cs="Times New Roman"/>
                <w:sz w:val="24"/>
                <w:szCs w:val="24"/>
              </w:rPr>
              <w:t>я</w:t>
            </w:r>
            <w:r w:rsidRPr="003D35A3">
              <w:rPr>
                <w:rFonts w:cs="Times New Roman"/>
                <w:sz w:val="24"/>
                <w:szCs w:val="24"/>
              </w:rPr>
              <w:t>нием пациента (цвет кожных покровов пульс, АД).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своевременного выявления осложнений кровопотери</w:t>
            </w:r>
          </w:p>
        </w:tc>
      </w:tr>
    </w:tbl>
    <w:p w:rsidR="00B65840" w:rsidRPr="003D35A3" w:rsidRDefault="00B65840" w:rsidP="00B65840">
      <w:pPr>
        <w:pStyle w:val="a4"/>
        <w:ind w:left="786"/>
        <w:rPr>
          <w:rFonts w:cs="Times New Roman"/>
          <w:szCs w:val="24"/>
        </w:rPr>
      </w:pPr>
    </w:p>
    <w:p w:rsidR="00B65840" w:rsidRPr="003D35A3" w:rsidRDefault="00B65840" w:rsidP="00B807CE">
      <w:pPr>
        <w:ind w:left="567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3.Студент демонстрирует манипуляцию на ст</w:t>
      </w:r>
      <w:r w:rsidR="00B807CE" w:rsidRPr="003D35A3">
        <w:rPr>
          <w:rFonts w:cs="Times New Roman"/>
          <w:szCs w:val="24"/>
        </w:rPr>
        <w:t>атисте в соответствии с алгорит</w:t>
      </w:r>
      <w:r w:rsidRPr="003D35A3">
        <w:rPr>
          <w:rFonts w:cs="Times New Roman"/>
          <w:szCs w:val="24"/>
        </w:rPr>
        <w:t>ма</w:t>
      </w:r>
    </w:p>
    <w:p w:rsidR="00B65840" w:rsidRPr="003D35A3" w:rsidRDefault="00B65840" w:rsidP="00B65840">
      <w:pPr>
        <w:ind w:left="426"/>
        <w:rPr>
          <w:rFonts w:cs="Times New Roman"/>
          <w:szCs w:val="24"/>
        </w:rPr>
      </w:pPr>
    </w:p>
    <w:p w:rsidR="00B65840" w:rsidRPr="003D35A3" w:rsidRDefault="00B65840" w:rsidP="00B65840">
      <w:pPr>
        <w:ind w:left="426"/>
        <w:rPr>
          <w:rFonts w:cs="Times New Roman"/>
          <w:b/>
          <w:szCs w:val="24"/>
        </w:rPr>
      </w:pPr>
    </w:p>
    <w:p w:rsidR="00B65840" w:rsidRPr="003D35A3" w:rsidRDefault="00B65840" w:rsidP="00B65840">
      <w:pPr>
        <w:ind w:left="426"/>
        <w:rPr>
          <w:rFonts w:cs="Times New Roman"/>
          <w:b/>
          <w:szCs w:val="24"/>
        </w:rPr>
      </w:pPr>
    </w:p>
    <w:p w:rsidR="00B65840" w:rsidRPr="003D35A3" w:rsidRDefault="00B65840" w:rsidP="00B807CE">
      <w:pPr>
        <w:ind w:left="567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lastRenderedPageBreak/>
        <w:t>Эталон ответа к задаче №5</w:t>
      </w:r>
    </w:p>
    <w:p w:rsidR="00B65840" w:rsidRPr="003D35A3" w:rsidRDefault="00B65840" w:rsidP="00B807CE">
      <w:pPr>
        <w:pStyle w:val="a4"/>
        <w:numPr>
          <w:ilvl w:val="1"/>
          <w:numId w:val="18"/>
        </w:numPr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Ранение сонной артерии, артериальное кровотечение.</w:t>
      </w:r>
    </w:p>
    <w:p w:rsidR="00B65840" w:rsidRPr="003D35A3" w:rsidRDefault="00B65840" w:rsidP="00B807CE">
      <w:pPr>
        <w:ind w:left="567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Алгоритм действий м/с:</w:t>
      </w:r>
    </w:p>
    <w:tbl>
      <w:tblPr>
        <w:tblStyle w:val="a3"/>
        <w:tblW w:w="0" w:type="auto"/>
        <w:tblInd w:w="675" w:type="dxa"/>
        <w:tblLook w:val="04A0"/>
      </w:tblPr>
      <w:tblGrid>
        <w:gridCol w:w="4785"/>
        <w:gridCol w:w="4786"/>
      </w:tblGrid>
      <w:tr w:rsidR="00B65840" w:rsidRPr="003D35A3" w:rsidTr="00B807CE">
        <w:tc>
          <w:tcPr>
            <w:tcW w:w="4785" w:type="dxa"/>
          </w:tcPr>
          <w:p w:rsidR="00B65840" w:rsidRPr="003D35A3" w:rsidRDefault="00B65840" w:rsidP="00EC4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Мотивация</w:t>
            </w:r>
          </w:p>
        </w:tc>
      </w:tr>
      <w:tr w:rsidR="00B65840" w:rsidRPr="003D35A3" w:rsidTr="00B807CE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применит метод пальцевого прижатия сонной артерии.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прекращения кровотечения</w:t>
            </w:r>
          </w:p>
        </w:tc>
      </w:tr>
      <w:tr w:rsidR="00B65840" w:rsidRPr="003D35A3" w:rsidTr="00B807CE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 xml:space="preserve"> М/с наложит жгут на шею с противоуп</w:t>
            </w:r>
            <w:r w:rsidRPr="003D35A3">
              <w:rPr>
                <w:rFonts w:cs="Times New Roman"/>
                <w:sz w:val="24"/>
                <w:szCs w:val="24"/>
              </w:rPr>
              <w:t>о</w:t>
            </w:r>
            <w:r w:rsidRPr="003D35A3">
              <w:rPr>
                <w:rFonts w:cs="Times New Roman"/>
                <w:sz w:val="24"/>
                <w:szCs w:val="24"/>
              </w:rPr>
              <w:t>ром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прекращения кровотечения на время транспортировки</w:t>
            </w:r>
          </w:p>
        </w:tc>
      </w:tr>
      <w:tr w:rsidR="00B65840" w:rsidRPr="003D35A3" w:rsidTr="00B807CE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наложит асептическую повязку.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профилактики вторичной инфекции</w:t>
            </w:r>
          </w:p>
        </w:tc>
      </w:tr>
      <w:tr w:rsidR="00B65840" w:rsidRPr="003D35A3" w:rsidTr="00B807CE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проведет иммобилизацию конечности.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предупреждения соскальзывания жгута</w:t>
            </w:r>
          </w:p>
        </w:tc>
      </w:tr>
      <w:tr w:rsidR="00B65840" w:rsidRPr="003D35A3" w:rsidTr="00B807CE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 xml:space="preserve"> М/с обеспечит обильный прием жид- кости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 xml:space="preserve">Для восполнения ОЦК </w:t>
            </w:r>
          </w:p>
        </w:tc>
      </w:tr>
      <w:tr w:rsidR="00B65840" w:rsidRPr="003D35A3" w:rsidTr="00B807CE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.. М/с вызовет "Скорую помощь" и обесп</w:t>
            </w:r>
            <w:r w:rsidRPr="003D35A3">
              <w:rPr>
                <w:rFonts w:cs="Times New Roman"/>
                <w:sz w:val="24"/>
                <w:szCs w:val="24"/>
              </w:rPr>
              <w:t>е</w:t>
            </w:r>
            <w:r w:rsidRPr="003D35A3">
              <w:rPr>
                <w:rFonts w:cs="Times New Roman"/>
                <w:sz w:val="24"/>
                <w:szCs w:val="24"/>
              </w:rPr>
              <w:t>чит обезболивание и транспортировку в стационар с опущенным головным концом (положение Тренделенбурга)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обеспечения окончательной остановки кровотечения</w:t>
            </w:r>
          </w:p>
        </w:tc>
      </w:tr>
      <w:tr w:rsidR="00B65840" w:rsidRPr="003D35A3" w:rsidTr="00B807CE">
        <w:tc>
          <w:tcPr>
            <w:tcW w:w="4785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. М/с обеспечит наблюдение за состоя- нием пациента (цвет кожных покро- вов пульс, АД)</w:t>
            </w:r>
          </w:p>
        </w:tc>
        <w:tc>
          <w:tcPr>
            <w:tcW w:w="4786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своевременного выявления осложнений кровопотери</w:t>
            </w:r>
          </w:p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65840" w:rsidRPr="003D35A3" w:rsidRDefault="00B65840" w:rsidP="009D4620">
      <w:pPr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Студент демонстрирует манипуляцию на статисте в соответствии с алгоритмом.</w:t>
      </w:r>
    </w:p>
    <w:p w:rsidR="00B65840" w:rsidRPr="003D35A3" w:rsidRDefault="00B65840" w:rsidP="00B65840">
      <w:pPr>
        <w:ind w:left="426"/>
        <w:rPr>
          <w:rFonts w:cs="Times New Roman"/>
          <w:szCs w:val="24"/>
        </w:rPr>
      </w:pPr>
    </w:p>
    <w:p w:rsidR="00B65840" w:rsidRPr="003D35A3" w:rsidRDefault="00B65840" w:rsidP="00B65840">
      <w:pPr>
        <w:ind w:left="426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Эталон ответа к задаче №6</w:t>
      </w:r>
    </w:p>
    <w:p w:rsidR="00B65840" w:rsidRPr="003D35A3" w:rsidRDefault="00B65840" w:rsidP="00B65840">
      <w:pPr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Кровотечение в просвет желудочно-кишечного тракта.</w:t>
      </w:r>
    </w:p>
    <w:p w:rsidR="00B65840" w:rsidRPr="003D35A3" w:rsidRDefault="00B65840" w:rsidP="00B65840">
      <w:pPr>
        <w:rPr>
          <w:rFonts w:cs="Times New Roman"/>
          <w:b/>
          <w:szCs w:val="24"/>
        </w:rPr>
      </w:pPr>
      <w:r w:rsidRPr="003D35A3">
        <w:rPr>
          <w:rFonts w:cs="Times New Roman"/>
          <w:szCs w:val="24"/>
        </w:rPr>
        <w:t>2. Алгоритм действий м/с:</w:t>
      </w:r>
      <w:r w:rsidRPr="003D35A3">
        <w:rPr>
          <w:rFonts w:cs="Times New Roman"/>
          <w:szCs w:val="24"/>
        </w:rPr>
        <w:cr/>
      </w:r>
    </w:p>
    <w:tbl>
      <w:tblPr>
        <w:tblStyle w:val="a3"/>
        <w:tblW w:w="0" w:type="auto"/>
        <w:tblInd w:w="675" w:type="dxa"/>
        <w:tblLook w:val="04A0"/>
      </w:tblPr>
      <w:tblGrid>
        <w:gridCol w:w="4572"/>
        <w:gridCol w:w="5067"/>
      </w:tblGrid>
      <w:tr w:rsidR="00B65840" w:rsidRPr="003D35A3" w:rsidTr="00B807CE">
        <w:tc>
          <w:tcPr>
            <w:tcW w:w="4572" w:type="dxa"/>
          </w:tcPr>
          <w:p w:rsidR="00B65840" w:rsidRPr="003D35A3" w:rsidRDefault="00B65840" w:rsidP="00EC48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35A3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067" w:type="dxa"/>
          </w:tcPr>
          <w:p w:rsidR="00B65840" w:rsidRPr="003D35A3" w:rsidRDefault="00B65840" w:rsidP="00EC48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D35A3">
              <w:rPr>
                <w:rFonts w:cs="Times New Roman"/>
                <w:b/>
                <w:sz w:val="24"/>
                <w:szCs w:val="24"/>
              </w:rPr>
              <w:t>Мотивация</w:t>
            </w:r>
          </w:p>
        </w:tc>
      </w:tr>
      <w:tr w:rsidR="00B65840" w:rsidRPr="003D35A3" w:rsidTr="00B807CE">
        <w:trPr>
          <w:trHeight w:val="296"/>
        </w:trPr>
        <w:tc>
          <w:tcPr>
            <w:tcW w:w="4572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обеспечит покой пациенту</w:t>
            </w:r>
          </w:p>
        </w:tc>
        <w:tc>
          <w:tcPr>
            <w:tcW w:w="5067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65840" w:rsidRPr="003D35A3" w:rsidTr="00B807CE">
        <w:tc>
          <w:tcPr>
            <w:tcW w:w="4572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наложит на живот пузырь со льдом на эпигастральную область.</w:t>
            </w:r>
          </w:p>
        </w:tc>
        <w:tc>
          <w:tcPr>
            <w:tcW w:w="5067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гемостаза</w:t>
            </w:r>
          </w:p>
        </w:tc>
      </w:tr>
      <w:tr w:rsidR="00B65840" w:rsidRPr="003D35A3" w:rsidTr="00B807CE">
        <w:tc>
          <w:tcPr>
            <w:tcW w:w="4572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обеспечит консультацию врача.</w:t>
            </w:r>
          </w:p>
        </w:tc>
        <w:tc>
          <w:tcPr>
            <w:tcW w:w="5067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решения вопроса о лечении</w:t>
            </w:r>
          </w:p>
        </w:tc>
      </w:tr>
      <w:tr w:rsidR="00B65840" w:rsidRPr="003D35A3" w:rsidTr="00B807CE">
        <w:tc>
          <w:tcPr>
            <w:tcW w:w="4572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обеспечит вызов лаборанта для вз</w:t>
            </w:r>
            <w:r w:rsidRPr="003D35A3">
              <w:rPr>
                <w:rFonts w:cs="Times New Roman"/>
                <w:sz w:val="24"/>
                <w:szCs w:val="24"/>
              </w:rPr>
              <w:t>я</w:t>
            </w:r>
            <w:r w:rsidRPr="003D35A3">
              <w:rPr>
                <w:rFonts w:cs="Times New Roman"/>
                <w:sz w:val="24"/>
                <w:szCs w:val="24"/>
              </w:rPr>
              <w:t>тия крови на общий анализ.</w:t>
            </w:r>
          </w:p>
        </w:tc>
        <w:tc>
          <w:tcPr>
            <w:tcW w:w="5067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определения величины крово</w:t>
            </w:r>
            <w:r w:rsidR="00B807CE" w:rsidRPr="003D35A3">
              <w:rPr>
                <w:rFonts w:cs="Times New Roman"/>
                <w:sz w:val="24"/>
                <w:szCs w:val="24"/>
              </w:rPr>
              <w:t>потери</w:t>
            </w:r>
          </w:p>
        </w:tc>
      </w:tr>
      <w:tr w:rsidR="00B65840" w:rsidRPr="003D35A3" w:rsidTr="00B807CE">
        <w:tc>
          <w:tcPr>
            <w:tcW w:w="4572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М/с будет наблюдать за внешним видом и состоянием пациентки (пульс, АД, ЧДД).</w:t>
            </w:r>
          </w:p>
        </w:tc>
        <w:tc>
          <w:tcPr>
            <w:tcW w:w="5067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ранней диагностики и своевремен- ного оказания неотложной помощи в случае во</w:t>
            </w:r>
            <w:r w:rsidRPr="003D35A3">
              <w:rPr>
                <w:rFonts w:cs="Times New Roman"/>
                <w:sz w:val="24"/>
                <w:szCs w:val="24"/>
              </w:rPr>
              <w:t>з</w:t>
            </w:r>
            <w:r w:rsidRPr="003D35A3">
              <w:rPr>
                <w:rFonts w:cs="Times New Roman"/>
                <w:sz w:val="24"/>
                <w:szCs w:val="24"/>
              </w:rPr>
              <w:t>никновения осложнений</w:t>
            </w:r>
          </w:p>
        </w:tc>
      </w:tr>
      <w:tr w:rsidR="00B65840" w:rsidRPr="003D35A3" w:rsidTr="00B807CE">
        <w:tc>
          <w:tcPr>
            <w:tcW w:w="4572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 xml:space="preserve"> По назначению врача, м/с подготовит пациентку к экстренной операции.</w:t>
            </w:r>
          </w:p>
        </w:tc>
        <w:tc>
          <w:tcPr>
            <w:tcW w:w="5067" w:type="dxa"/>
          </w:tcPr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  <w:r w:rsidRPr="003D35A3">
              <w:rPr>
                <w:rFonts w:cs="Times New Roman"/>
                <w:sz w:val="24"/>
                <w:szCs w:val="24"/>
              </w:rPr>
              <w:t>Для окончательной остановки кровоте- чения</w:t>
            </w:r>
          </w:p>
          <w:p w:rsidR="00B65840" w:rsidRPr="003D35A3" w:rsidRDefault="00B65840" w:rsidP="00EC482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65840" w:rsidRPr="003D35A3" w:rsidRDefault="00B65840" w:rsidP="00BE4D13">
      <w:pPr>
        <w:ind w:left="567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Студент демонстрирует технику определения симптома Щеткина-Блюмберга.</w:t>
      </w:r>
    </w:p>
    <w:p w:rsidR="00ED7A46" w:rsidRPr="003D35A3" w:rsidRDefault="00ED7A46" w:rsidP="00ED7A46">
      <w:pPr>
        <w:spacing w:line="200" w:lineRule="exact"/>
        <w:rPr>
          <w:rFonts w:cs="Times New Roman"/>
          <w:szCs w:val="24"/>
        </w:rPr>
      </w:pPr>
    </w:p>
    <w:p w:rsidR="00ED7A46" w:rsidRPr="003D35A3" w:rsidRDefault="00ED7A46" w:rsidP="00ED7A46">
      <w:pPr>
        <w:spacing w:line="200" w:lineRule="exact"/>
        <w:rPr>
          <w:rFonts w:cs="Times New Roman"/>
          <w:szCs w:val="24"/>
        </w:rPr>
      </w:pPr>
    </w:p>
    <w:p w:rsidR="00ED7A46" w:rsidRPr="003D35A3" w:rsidRDefault="00ED7A46" w:rsidP="00ED7A46">
      <w:pPr>
        <w:ind w:left="2340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>Критерии оценки ситуационных задач</w:t>
      </w:r>
      <w:r w:rsidRPr="003D35A3">
        <w:rPr>
          <w:rFonts w:eastAsia="Times New Roman" w:cs="Times New Roman"/>
          <w:szCs w:val="24"/>
        </w:rPr>
        <w:t>:</w:t>
      </w:r>
    </w:p>
    <w:p w:rsidR="00ED7A46" w:rsidRPr="003D35A3" w:rsidRDefault="00ED7A46" w:rsidP="00ED7A46">
      <w:pPr>
        <w:spacing w:line="4" w:lineRule="exact"/>
        <w:rPr>
          <w:rFonts w:cs="Times New Roman"/>
          <w:szCs w:val="24"/>
        </w:rPr>
      </w:pPr>
    </w:p>
    <w:p w:rsidR="00ED7A46" w:rsidRPr="003D35A3" w:rsidRDefault="00ED7A46" w:rsidP="00B807CE">
      <w:pPr>
        <w:ind w:left="567" w:right="418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>Оценка «5»:</w:t>
      </w:r>
    </w:p>
    <w:p w:rsidR="00ED7A46" w:rsidRPr="003D35A3" w:rsidRDefault="00ED7A46" w:rsidP="00B807CE">
      <w:pPr>
        <w:spacing w:line="9" w:lineRule="exact"/>
        <w:ind w:left="567" w:right="418"/>
        <w:rPr>
          <w:rFonts w:cs="Times New Roman"/>
          <w:szCs w:val="24"/>
        </w:rPr>
      </w:pPr>
    </w:p>
    <w:p w:rsidR="00ED7A46" w:rsidRPr="003D35A3" w:rsidRDefault="00ED7A46" w:rsidP="00B807CE">
      <w:pPr>
        <w:spacing w:line="235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eastAsia="Times New Roman" w:cs="Times New Roman"/>
          <w:szCs w:val="24"/>
        </w:rPr>
        <w:t>Правильная оценка характера патологии, оказание доврачебной помощи на догоспитальном этапе в соответствии с алгоритмом и с обоснованием каждого действия.</w:t>
      </w:r>
    </w:p>
    <w:p w:rsidR="00ED7A46" w:rsidRPr="003D35A3" w:rsidRDefault="00ED7A46" w:rsidP="00B807CE">
      <w:pPr>
        <w:spacing w:line="12" w:lineRule="exact"/>
        <w:ind w:left="567" w:right="418"/>
        <w:rPr>
          <w:rFonts w:cs="Times New Roman"/>
          <w:szCs w:val="24"/>
        </w:rPr>
      </w:pPr>
    </w:p>
    <w:p w:rsidR="00ED7A46" w:rsidRPr="003D35A3" w:rsidRDefault="00ED7A46" w:rsidP="00B807CE">
      <w:pPr>
        <w:ind w:left="567" w:right="418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>Оценка «4»:</w:t>
      </w:r>
    </w:p>
    <w:p w:rsidR="00ED7A46" w:rsidRPr="003D35A3" w:rsidRDefault="00ED7A46" w:rsidP="00B807CE">
      <w:pPr>
        <w:spacing w:line="6" w:lineRule="exact"/>
        <w:ind w:left="567" w:right="418"/>
        <w:rPr>
          <w:rFonts w:cs="Times New Roman"/>
          <w:szCs w:val="24"/>
        </w:rPr>
      </w:pPr>
    </w:p>
    <w:p w:rsidR="00ED7A46" w:rsidRPr="003D35A3" w:rsidRDefault="00ED7A46" w:rsidP="00B807CE">
      <w:pPr>
        <w:spacing w:line="234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eastAsia="Times New Roman" w:cs="Times New Roman"/>
          <w:szCs w:val="24"/>
        </w:rPr>
        <w:t>Не полное оказание доврачебной помощи в соответствии с алгоритмом, но затруднения с обоснованием каждого действия.</w:t>
      </w:r>
    </w:p>
    <w:p w:rsidR="00ED7A46" w:rsidRPr="003D35A3" w:rsidRDefault="00ED7A46" w:rsidP="00B807CE">
      <w:pPr>
        <w:spacing w:line="7" w:lineRule="exact"/>
        <w:ind w:left="567" w:right="418"/>
        <w:rPr>
          <w:rFonts w:cs="Times New Roman"/>
          <w:szCs w:val="24"/>
        </w:rPr>
      </w:pPr>
    </w:p>
    <w:p w:rsidR="00ED7A46" w:rsidRPr="003D35A3" w:rsidRDefault="00ED7A46" w:rsidP="00B807CE">
      <w:pPr>
        <w:ind w:left="567" w:right="418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t>Оценка «3»:</w:t>
      </w:r>
    </w:p>
    <w:p w:rsidR="00ED7A46" w:rsidRPr="003D35A3" w:rsidRDefault="00ED7A46" w:rsidP="00B807CE">
      <w:pPr>
        <w:spacing w:line="9" w:lineRule="exact"/>
        <w:ind w:left="567" w:right="418"/>
        <w:rPr>
          <w:rFonts w:cs="Times New Roman"/>
          <w:szCs w:val="24"/>
        </w:rPr>
      </w:pPr>
    </w:p>
    <w:p w:rsidR="000A1BE7" w:rsidRPr="003D35A3" w:rsidRDefault="00ED7A46" w:rsidP="00BE4D13">
      <w:pPr>
        <w:spacing w:line="233" w:lineRule="auto"/>
        <w:ind w:left="567" w:right="418"/>
        <w:jc w:val="both"/>
        <w:rPr>
          <w:rFonts w:cs="Times New Roman"/>
          <w:szCs w:val="24"/>
        </w:rPr>
      </w:pPr>
      <w:r w:rsidRPr="003D35A3">
        <w:rPr>
          <w:rFonts w:eastAsia="Times New Roman" w:cs="Times New Roman"/>
          <w:szCs w:val="24"/>
        </w:rPr>
        <w:t>Неполное нарушение последовательности действий в оказании помощи, затруднения в арг</w:t>
      </w:r>
      <w:r w:rsidRPr="003D35A3">
        <w:rPr>
          <w:rFonts w:eastAsia="Times New Roman" w:cs="Times New Roman"/>
          <w:szCs w:val="24"/>
        </w:rPr>
        <w:t>у</w:t>
      </w:r>
      <w:r w:rsidRPr="003D35A3">
        <w:rPr>
          <w:rFonts w:eastAsia="Times New Roman" w:cs="Times New Roman"/>
          <w:szCs w:val="24"/>
        </w:rPr>
        <w:t>ментации.</w:t>
      </w:r>
    </w:p>
    <w:p w:rsidR="000A1BE7" w:rsidRPr="003D35A3" w:rsidRDefault="000A1BE7" w:rsidP="000A1BE7">
      <w:pPr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lastRenderedPageBreak/>
        <w:t>Рефлексия</w:t>
      </w:r>
    </w:p>
    <w:p w:rsidR="00ED7A46" w:rsidRPr="003D35A3" w:rsidRDefault="00484973" w:rsidP="004615EE">
      <w:pPr>
        <w:rPr>
          <w:rFonts w:cs="Times New Roman"/>
          <w:szCs w:val="24"/>
        </w:rPr>
      </w:pPr>
      <w:r w:rsidRPr="003D35A3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505575" cy="4017291"/>
            <wp:effectExtent l="0" t="0" r="0" b="0"/>
            <wp:docPr id="3" name="Рисунок 3" descr="https://ds04.infourok.ru/uploads/ex/038a/000f0b31-16c41066/hello_html_58101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38a/000f0b31-16c41066/hello_html_58101fa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740" cy="402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46" w:rsidRPr="003D35A3" w:rsidRDefault="00ED7A46" w:rsidP="004615EE">
      <w:pPr>
        <w:rPr>
          <w:rFonts w:cs="Times New Roman"/>
          <w:szCs w:val="24"/>
        </w:rPr>
      </w:pPr>
    </w:p>
    <w:p w:rsidR="00ED7A46" w:rsidRPr="003D35A3" w:rsidRDefault="00ED7A46" w:rsidP="00ED7A46">
      <w:pPr>
        <w:ind w:left="120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color w:val="C00000"/>
          <w:szCs w:val="24"/>
        </w:rPr>
        <w:t xml:space="preserve">РЕФЛЕКСИЯ </w:t>
      </w:r>
      <w:r w:rsidRPr="003D35A3">
        <w:rPr>
          <w:rFonts w:eastAsia="Times New Roman" w:cs="Times New Roman"/>
          <w:color w:val="000000"/>
          <w:szCs w:val="24"/>
        </w:rPr>
        <w:t>-</w:t>
      </w:r>
      <w:r w:rsidRPr="003D35A3">
        <w:rPr>
          <w:rFonts w:eastAsia="Times New Roman" w:cs="Times New Roman"/>
          <w:b/>
          <w:bCs/>
          <w:color w:val="C00000"/>
          <w:szCs w:val="24"/>
        </w:rPr>
        <w:t xml:space="preserve"> </w:t>
      </w:r>
      <w:r w:rsidRPr="003D35A3">
        <w:rPr>
          <w:rFonts w:eastAsia="Times New Roman" w:cs="Times New Roman"/>
          <w:color w:val="000000"/>
          <w:szCs w:val="24"/>
        </w:rPr>
        <w:t>это этап занятия,</w:t>
      </w:r>
      <w:r w:rsidRPr="003D35A3">
        <w:rPr>
          <w:rFonts w:eastAsia="Times New Roman" w:cs="Times New Roman"/>
          <w:b/>
          <w:bCs/>
          <w:color w:val="C00000"/>
          <w:szCs w:val="24"/>
        </w:rPr>
        <w:t xml:space="preserve"> </w:t>
      </w:r>
      <w:r w:rsidRPr="003D35A3">
        <w:rPr>
          <w:rFonts w:eastAsia="Times New Roman" w:cs="Times New Roman"/>
          <w:color w:val="000000"/>
          <w:szCs w:val="24"/>
        </w:rPr>
        <w:t>в ходе которого студенты самостоятельно</w:t>
      </w:r>
    </w:p>
    <w:p w:rsidR="00ED7A46" w:rsidRPr="003D35A3" w:rsidRDefault="00ED7A46" w:rsidP="00ED7A46">
      <w:pPr>
        <w:ind w:left="120"/>
        <w:rPr>
          <w:rFonts w:eastAsia="Times New Roman" w:cs="Times New Roman"/>
          <w:szCs w:val="24"/>
        </w:rPr>
      </w:pPr>
      <w:r w:rsidRPr="003D35A3">
        <w:rPr>
          <w:rFonts w:eastAsia="Times New Roman" w:cs="Times New Roman"/>
          <w:szCs w:val="24"/>
        </w:rPr>
        <w:t>оценивают свое состояние, свои эмоции, результаты своей деятельности.</w:t>
      </w:r>
    </w:p>
    <w:p w:rsidR="00D666DF" w:rsidRPr="003D35A3" w:rsidRDefault="00D666DF" w:rsidP="00ED7A46">
      <w:pPr>
        <w:ind w:left="120"/>
        <w:rPr>
          <w:rFonts w:cs="Times New Roman"/>
          <w:szCs w:val="24"/>
        </w:rPr>
      </w:pPr>
    </w:p>
    <w:p w:rsidR="0003207B" w:rsidRPr="003D35A3" w:rsidRDefault="0003207B" w:rsidP="0003207B">
      <w:pPr>
        <w:ind w:left="700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color w:val="943634"/>
          <w:szCs w:val="24"/>
        </w:rPr>
        <w:t>ОТМЕТЬТЕ ЛЮБЫМ ЗНАЧКОМ СВОЁ СОСТОЯНИЕ В КОНЦЕ ЗАНЯТИЯ!</w:t>
      </w:r>
    </w:p>
    <w:p w:rsidR="00ED7A46" w:rsidRPr="003D35A3" w:rsidRDefault="00ED7A46" w:rsidP="00AB1E4A">
      <w:pPr>
        <w:rPr>
          <w:rFonts w:cs="Times New Roman"/>
          <w:szCs w:val="24"/>
        </w:rPr>
      </w:pPr>
    </w:p>
    <w:p w:rsidR="00484973" w:rsidRPr="003D35A3" w:rsidRDefault="00484973" w:rsidP="00ED7A46">
      <w:pPr>
        <w:ind w:left="120"/>
        <w:rPr>
          <w:rFonts w:eastAsia="Times New Roman" w:cs="Times New Roman"/>
          <w:szCs w:val="24"/>
        </w:rPr>
      </w:pPr>
    </w:p>
    <w:p w:rsidR="00ED7A46" w:rsidRPr="003D35A3" w:rsidRDefault="00ED7A46" w:rsidP="004615EE">
      <w:pPr>
        <w:rPr>
          <w:rFonts w:cs="Times New Roman"/>
          <w:szCs w:val="24"/>
        </w:rPr>
        <w:sectPr w:rsidR="00ED7A46" w:rsidRPr="003D35A3" w:rsidSect="009D4620">
          <w:type w:val="continuous"/>
          <w:pgSz w:w="11900" w:h="16838" w:code="9"/>
          <w:pgMar w:top="1134" w:right="425" w:bottom="1418" w:left="567" w:header="0" w:footer="0" w:gutter="0"/>
          <w:cols w:space="720" w:equalWidth="0">
            <w:col w:w="10721"/>
          </w:cols>
        </w:sectPr>
      </w:pPr>
    </w:p>
    <w:p w:rsidR="0081522B" w:rsidRPr="003D35A3" w:rsidRDefault="0081522B" w:rsidP="0081522B">
      <w:pPr>
        <w:jc w:val="center"/>
        <w:rPr>
          <w:rFonts w:eastAsia="Times New Roman" w:cs="Times New Roman"/>
          <w:b/>
          <w:bCs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lastRenderedPageBreak/>
        <w:t>Список используемых источников</w:t>
      </w:r>
    </w:p>
    <w:p w:rsidR="0081522B" w:rsidRPr="003D35A3" w:rsidRDefault="0081522B" w:rsidP="0081522B">
      <w:pPr>
        <w:jc w:val="both"/>
        <w:rPr>
          <w:szCs w:val="24"/>
        </w:rPr>
      </w:pPr>
      <w:r w:rsidRPr="003D35A3">
        <w:rPr>
          <w:szCs w:val="24"/>
        </w:rPr>
        <w:t>1.В.М.Буянов «Хирургия»</w:t>
      </w:r>
    </w:p>
    <w:p w:rsidR="0081522B" w:rsidRPr="003D35A3" w:rsidRDefault="0081522B" w:rsidP="0081522B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Москва – 1990г.</w:t>
      </w:r>
    </w:p>
    <w:p w:rsidR="0081522B" w:rsidRPr="003D35A3" w:rsidRDefault="0081522B" w:rsidP="0081522B">
      <w:pPr>
        <w:rPr>
          <w:szCs w:val="24"/>
        </w:rPr>
      </w:pPr>
      <w:r w:rsidRPr="003D35A3">
        <w:rPr>
          <w:szCs w:val="24"/>
        </w:rPr>
        <w:t>2.Э.М.Аванесьянц «Пособие по хирургии»</w:t>
      </w:r>
    </w:p>
    <w:p w:rsidR="0081522B" w:rsidRPr="003D35A3" w:rsidRDefault="0081522B" w:rsidP="0081522B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Москва АНМИ – 2002г</w:t>
      </w:r>
    </w:p>
    <w:p w:rsidR="0081522B" w:rsidRPr="003D35A3" w:rsidRDefault="0081522B" w:rsidP="0081522B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3.Н.В.Барыкина «Сестринское дело в хирургии» теория Ростов-на-Дону – 2011г</w:t>
      </w:r>
    </w:p>
    <w:p w:rsidR="0081522B" w:rsidRPr="003D35A3" w:rsidRDefault="0081522B" w:rsidP="0081522B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4.Н.В.Барыкина «Сестринское дело в хирургии» практикум Ростов-на-Дону – 2010г.</w:t>
      </w:r>
    </w:p>
    <w:p w:rsidR="0081522B" w:rsidRPr="003D35A3" w:rsidRDefault="0081522B" w:rsidP="0081522B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5.А.В.Сыромятников «Руководство к практическим занятиям по хирургии» Москва 1989г.</w:t>
      </w:r>
    </w:p>
    <w:p w:rsidR="0081522B" w:rsidRPr="003D35A3" w:rsidRDefault="0081522B" w:rsidP="0081522B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6.Н.В.Барыкина «Травматология» Р-на-Дону 2004г.</w:t>
      </w:r>
    </w:p>
    <w:p w:rsidR="0081522B" w:rsidRPr="003D35A3" w:rsidRDefault="0081522B" w:rsidP="0081522B">
      <w:pPr>
        <w:ind w:right="100"/>
        <w:jc w:val="both"/>
        <w:rPr>
          <w:szCs w:val="24"/>
        </w:rPr>
      </w:pPr>
      <w:r w:rsidRPr="003D35A3">
        <w:rPr>
          <w:szCs w:val="24"/>
        </w:rPr>
        <w:t>7. Самусев, Р. П. Анатомия человека: учеб. пособие для студентов сред. мед.  учеб зав</w:t>
      </w:r>
      <w:r w:rsidRPr="003D35A3">
        <w:rPr>
          <w:szCs w:val="24"/>
        </w:rPr>
        <w:t>е</w:t>
      </w:r>
      <w:r w:rsidRPr="003D35A3">
        <w:rPr>
          <w:szCs w:val="24"/>
        </w:rPr>
        <w:t>дений / Р.П. Самусев, Ю.М. Селин. – 4-е изд., перераб. и доп. – М.: ОНИКС: Мир и обр</w:t>
      </w:r>
      <w:r w:rsidRPr="003D35A3">
        <w:rPr>
          <w:szCs w:val="24"/>
        </w:rPr>
        <w:t>а</w:t>
      </w:r>
      <w:r w:rsidRPr="003D35A3">
        <w:rPr>
          <w:szCs w:val="24"/>
        </w:rPr>
        <w:t>зование, 2000. – 576 с.: ил.</w:t>
      </w:r>
    </w:p>
    <w:p w:rsidR="0081522B" w:rsidRPr="003D35A3" w:rsidRDefault="0081522B" w:rsidP="0081522B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8.Н.В.Барыкина «Травматология» Р-на-Дону 2004г.</w:t>
      </w:r>
    </w:p>
    <w:p w:rsidR="0081522B" w:rsidRPr="003D35A3" w:rsidRDefault="0081522B" w:rsidP="0081522B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9.З.М.Дмитриева «Хирургия с основами реаниматологии». Санкт - Петербург 2002г</w:t>
      </w:r>
    </w:p>
    <w:p w:rsidR="0081522B" w:rsidRPr="003D35A3" w:rsidRDefault="0081522B" w:rsidP="0081522B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10.М.П.Бурых «Технология хирургических операций.» Справочник. Москва 2005г.</w:t>
      </w:r>
    </w:p>
    <w:p w:rsidR="0081522B" w:rsidRPr="003D35A3" w:rsidRDefault="0081522B" w:rsidP="0081522B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11.Ю.А.Белопольских «Первая помощь при заболеваниях и несчастных случаях»</w:t>
      </w:r>
    </w:p>
    <w:p w:rsidR="0081522B" w:rsidRPr="003D35A3" w:rsidRDefault="0081522B" w:rsidP="0081522B">
      <w:pPr>
        <w:tabs>
          <w:tab w:val="left" w:pos="720"/>
        </w:tabs>
        <w:jc w:val="both"/>
        <w:outlineLvl w:val="0"/>
        <w:rPr>
          <w:szCs w:val="24"/>
        </w:rPr>
      </w:pPr>
      <w:r w:rsidRPr="003D35A3">
        <w:rPr>
          <w:szCs w:val="24"/>
        </w:rPr>
        <w:t>12.А.А.Кошелев «Медицина катастроф» Санкт -Петербург 2006г.</w:t>
      </w:r>
    </w:p>
    <w:p w:rsidR="0081522B" w:rsidRPr="003D35A3" w:rsidRDefault="0081522B" w:rsidP="0081522B">
      <w:pPr>
        <w:jc w:val="both"/>
        <w:rPr>
          <w:szCs w:val="24"/>
        </w:rPr>
      </w:pPr>
      <w:r w:rsidRPr="003D35A3">
        <w:rPr>
          <w:szCs w:val="24"/>
        </w:rPr>
        <w:t>13. Атлас анатомии человека: учеб. пособие для мед. учеб. заведений. – М.: РИПОЛ кла</w:t>
      </w:r>
      <w:r w:rsidRPr="003D35A3">
        <w:rPr>
          <w:szCs w:val="24"/>
        </w:rPr>
        <w:t>с</w:t>
      </w:r>
      <w:r w:rsidRPr="003D35A3">
        <w:rPr>
          <w:szCs w:val="24"/>
        </w:rPr>
        <w:t>сик, 2004. – 528 с.: ил.</w:t>
      </w: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BE4D13" w:rsidRDefault="00BE4D13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BE4D13" w:rsidRDefault="00BE4D13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BE4D13" w:rsidRDefault="00BE4D13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BE4D13" w:rsidRDefault="00BE4D13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BE4D13" w:rsidRDefault="00BE4D13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BE4D13" w:rsidRDefault="00BE4D13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BE4D13" w:rsidRDefault="00BE4D13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BE4D13" w:rsidRDefault="00BE4D13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BE4D13" w:rsidRDefault="00BE4D13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BE4D13" w:rsidRDefault="00BE4D13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BE4D13" w:rsidRPr="003D35A3" w:rsidRDefault="00BE4D13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81522B" w:rsidRPr="003D35A3" w:rsidRDefault="0081522B" w:rsidP="00ED7A46">
      <w:pPr>
        <w:ind w:left="1760"/>
        <w:rPr>
          <w:rFonts w:eastAsia="Times New Roman" w:cs="Times New Roman"/>
          <w:b/>
          <w:bCs/>
          <w:szCs w:val="24"/>
        </w:rPr>
      </w:pPr>
    </w:p>
    <w:p w:rsidR="00ED7A46" w:rsidRPr="003D35A3" w:rsidRDefault="00ED7A46" w:rsidP="00ED7A46">
      <w:pPr>
        <w:ind w:left="1760"/>
        <w:rPr>
          <w:rFonts w:cs="Times New Roman"/>
          <w:szCs w:val="24"/>
        </w:rPr>
      </w:pPr>
      <w:r w:rsidRPr="003D35A3">
        <w:rPr>
          <w:rFonts w:eastAsia="Times New Roman" w:cs="Times New Roman"/>
          <w:b/>
          <w:bCs/>
          <w:szCs w:val="24"/>
        </w:rPr>
        <w:lastRenderedPageBreak/>
        <w:t>ИТОГОВАЯ ОЦЕНКА СТУДЕНТОВ ЗА ЗАНЯТИЕ</w:t>
      </w:r>
    </w:p>
    <w:p w:rsidR="00ED7A46" w:rsidRPr="003D35A3" w:rsidRDefault="00ED7A46" w:rsidP="00ED7A46">
      <w:pPr>
        <w:spacing w:line="214" w:lineRule="exact"/>
        <w:rPr>
          <w:rFonts w:cs="Times New Roman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1780"/>
        <w:gridCol w:w="1760"/>
        <w:gridCol w:w="1780"/>
        <w:gridCol w:w="100"/>
        <w:gridCol w:w="1560"/>
        <w:gridCol w:w="120"/>
        <w:gridCol w:w="30"/>
      </w:tblGrid>
      <w:tr w:rsidR="00ED7A46" w:rsidRPr="003D35A3" w:rsidTr="00ED7A46">
        <w:trPr>
          <w:trHeight w:val="306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jc w:val="center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b/>
                <w:bCs/>
                <w:w w:val="99"/>
                <w:szCs w:val="24"/>
              </w:rPr>
              <w:t>Ответы на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29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jc w:val="center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b/>
                <w:bCs/>
                <w:w w:val="99"/>
                <w:szCs w:val="24"/>
              </w:rPr>
              <w:t>Тестовые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97" w:lineRule="exact"/>
              <w:jc w:val="center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</w:rPr>
              <w:t>вопросы для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97" w:lineRule="exact"/>
              <w:jc w:val="center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b/>
                <w:bCs/>
                <w:w w:val="99"/>
                <w:szCs w:val="24"/>
              </w:rPr>
              <w:t>Ответы по</w:t>
            </w:r>
          </w:p>
        </w:tc>
        <w:tc>
          <w:tcPr>
            <w:tcW w:w="10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151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ind w:left="620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</w:rPr>
              <w:t>ФИО студента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jc w:val="center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</w:rPr>
              <w:t>контроля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jc w:val="center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</w:rPr>
              <w:t>ситуацион-</w:t>
            </w:r>
          </w:p>
        </w:tc>
        <w:tc>
          <w:tcPr>
            <w:tcW w:w="10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DE9D9"/>
            <w:vAlign w:val="bottom"/>
          </w:tcPr>
          <w:p w:rsidR="00ED7A46" w:rsidRPr="003D35A3" w:rsidRDefault="00ED7A46" w:rsidP="00ED7A46">
            <w:pPr>
              <w:ind w:left="220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</w:rPr>
              <w:t>Итоговая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149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97" w:lineRule="exact"/>
              <w:jc w:val="center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</w:rPr>
              <w:t>задания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vMerge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14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97" w:lineRule="exact"/>
              <w:jc w:val="center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</w:rPr>
              <w:t>опорных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97" w:lineRule="exact"/>
              <w:jc w:val="center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b/>
                <w:bCs/>
                <w:w w:val="99"/>
                <w:szCs w:val="24"/>
              </w:rPr>
              <w:t>ным задачам</w:t>
            </w:r>
          </w:p>
        </w:tc>
        <w:tc>
          <w:tcPr>
            <w:tcW w:w="10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14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302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jc w:val="center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b/>
                <w:bCs/>
                <w:szCs w:val="24"/>
              </w:rPr>
              <w:t>знаний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28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81" w:lineRule="exact"/>
              <w:ind w:left="260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115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2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78" w:lineRule="exact"/>
              <w:ind w:left="260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12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2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78" w:lineRule="exact"/>
              <w:ind w:left="260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12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27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78" w:lineRule="exact"/>
              <w:ind w:left="260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133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287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85" w:lineRule="exact"/>
              <w:ind w:left="260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290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85" w:lineRule="exact"/>
              <w:ind w:left="260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290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85" w:lineRule="exact"/>
              <w:ind w:left="260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28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85" w:lineRule="exact"/>
              <w:ind w:left="260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291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85" w:lineRule="exact"/>
              <w:ind w:left="260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  <w:tr w:rsidR="00ED7A46" w:rsidRPr="003D35A3" w:rsidTr="00ED7A46">
        <w:trPr>
          <w:trHeight w:val="28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spacing w:line="285" w:lineRule="exact"/>
              <w:ind w:left="260"/>
              <w:rPr>
                <w:rFonts w:cs="Times New Roman"/>
                <w:szCs w:val="24"/>
              </w:rPr>
            </w:pPr>
            <w:r w:rsidRPr="003D35A3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A46" w:rsidRPr="003D35A3" w:rsidRDefault="00ED7A46" w:rsidP="00ED7A46">
            <w:pPr>
              <w:rPr>
                <w:rFonts w:cs="Times New Roman"/>
                <w:szCs w:val="24"/>
              </w:rPr>
            </w:pPr>
          </w:p>
        </w:tc>
      </w:tr>
    </w:tbl>
    <w:p w:rsidR="004615EE" w:rsidRPr="003D35A3" w:rsidRDefault="004615EE" w:rsidP="00ED7A46">
      <w:pPr>
        <w:spacing w:line="95" w:lineRule="exact"/>
        <w:jc w:val="both"/>
        <w:rPr>
          <w:rFonts w:cs="Times New Roman"/>
          <w:szCs w:val="24"/>
        </w:rPr>
      </w:pPr>
    </w:p>
    <w:p w:rsidR="004615EE" w:rsidRPr="003D35A3" w:rsidRDefault="004615EE" w:rsidP="004615EE">
      <w:pPr>
        <w:ind w:right="460"/>
        <w:jc w:val="center"/>
        <w:rPr>
          <w:rFonts w:cs="Times New Roman"/>
          <w:szCs w:val="24"/>
        </w:rPr>
      </w:pPr>
    </w:p>
    <w:p w:rsidR="004615EE" w:rsidRPr="003D35A3" w:rsidRDefault="004615EE" w:rsidP="008B7454">
      <w:pPr>
        <w:spacing w:line="240" w:lineRule="auto"/>
        <w:rPr>
          <w:rFonts w:cs="Times New Roman"/>
          <w:szCs w:val="24"/>
        </w:rPr>
      </w:pPr>
    </w:p>
    <w:p w:rsidR="004615EE" w:rsidRPr="003D35A3" w:rsidRDefault="004615EE" w:rsidP="008B7454">
      <w:pPr>
        <w:spacing w:line="240" w:lineRule="auto"/>
        <w:rPr>
          <w:rFonts w:cs="Times New Roman"/>
          <w:szCs w:val="24"/>
        </w:rPr>
      </w:pPr>
    </w:p>
    <w:p w:rsidR="00ED7A46" w:rsidRPr="003D35A3" w:rsidRDefault="00ED7A46" w:rsidP="008B7454">
      <w:pPr>
        <w:spacing w:line="240" w:lineRule="auto"/>
        <w:rPr>
          <w:rFonts w:cs="Times New Roman"/>
          <w:szCs w:val="24"/>
        </w:rPr>
      </w:pPr>
    </w:p>
    <w:p w:rsidR="00ED7A46" w:rsidRPr="003D35A3" w:rsidRDefault="00ED7A46" w:rsidP="008B7454">
      <w:pPr>
        <w:spacing w:line="240" w:lineRule="auto"/>
        <w:rPr>
          <w:rFonts w:cs="Times New Roman"/>
          <w:szCs w:val="24"/>
        </w:rPr>
      </w:pPr>
    </w:p>
    <w:p w:rsidR="00ED7A46" w:rsidRPr="003D35A3" w:rsidRDefault="00ED7A46" w:rsidP="008B7454">
      <w:pPr>
        <w:spacing w:line="240" w:lineRule="auto"/>
        <w:rPr>
          <w:rFonts w:cs="Times New Roman"/>
          <w:szCs w:val="24"/>
        </w:rPr>
      </w:pPr>
    </w:p>
    <w:p w:rsidR="00ED7A46" w:rsidRPr="003D35A3" w:rsidRDefault="00ED7A4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6B47E6" w:rsidRPr="003D35A3" w:rsidRDefault="006B47E6" w:rsidP="008B7454">
      <w:pPr>
        <w:spacing w:line="240" w:lineRule="auto"/>
        <w:rPr>
          <w:rFonts w:cs="Times New Roman"/>
          <w:szCs w:val="24"/>
        </w:rPr>
      </w:pPr>
    </w:p>
    <w:p w:rsidR="00ED7A46" w:rsidRPr="003D35A3" w:rsidRDefault="00ED7A46" w:rsidP="008B7454">
      <w:pPr>
        <w:spacing w:line="240" w:lineRule="auto"/>
        <w:rPr>
          <w:rFonts w:cs="Times New Roman"/>
          <w:szCs w:val="24"/>
        </w:rPr>
      </w:pPr>
    </w:p>
    <w:p w:rsidR="0087513D" w:rsidRPr="003D35A3" w:rsidRDefault="0087513D" w:rsidP="008A6CD1">
      <w:pPr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Приложения</w:t>
      </w:r>
    </w:p>
    <w:p w:rsidR="0087513D" w:rsidRPr="003D35A3" w:rsidRDefault="0087513D" w:rsidP="0087513D">
      <w:pPr>
        <w:jc w:val="center"/>
        <w:rPr>
          <w:rFonts w:cs="Times New Roman"/>
          <w:b/>
          <w:szCs w:val="24"/>
        </w:rPr>
      </w:pPr>
    </w:p>
    <w:p w:rsidR="0087513D" w:rsidRPr="003D35A3" w:rsidRDefault="0087513D" w:rsidP="0087513D">
      <w:pPr>
        <w:jc w:val="right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Приложение №1</w:t>
      </w:r>
    </w:p>
    <w:p w:rsidR="0087513D" w:rsidRPr="003D35A3" w:rsidRDefault="0087513D" w:rsidP="0087513D">
      <w:pPr>
        <w:rPr>
          <w:rFonts w:cs="Times New Roman"/>
          <w:b/>
          <w:szCs w:val="24"/>
        </w:rPr>
      </w:pPr>
    </w:p>
    <w:p w:rsidR="0087513D" w:rsidRPr="003D35A3" w:rsidRDefault="0087513D" w:rsidP="008A6CD1">
      <w:pPr>
        <w:spacing w:line="360" w:lineRule="auto"/>
        <w:ind w:left="36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Пальцевое прижатие поврежденной</w:t>
      </w:r>
      <w:r w:rsidR="008A6CD1" w:rsidRPr="003D35A3">
        <w:rPr>
          <w:rFonts w:cs="Times New Roman"/>
          <w:b/>
          <w:szCs w:val="24"/>
        </w:rPr>
        <w:t xml:space="preserve"> </w:t>
      </w:r>
      <w:r w:rsidRPr="003D35A3">
        <w:rPr>
          <w:rFonts w:cs="Times New Roman"/>
          <w:b/>
          <w:szCs w:val="24"/>
        </w:rPr>
        <w:t>артерии на протяжении сосуда.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 xml:space="preserve">Показания: </w:t>
      </w:r>
      <w:r w:rsidRPr="003D35A3">
        <w:rPr>
          <w:rFonts w:cs="Times New Roman"/>
          <w:szCs w:val="24"/>
        </w:rPr>
        <w:t>артериальное кровотечение.</w:t>
      </w:r>
      <w:r w:rsidRPr="003D35A3">
        <w:rPr>
          <w:rFonts w:cs="Times New Roman"/>
          <w:b/>
          <w:szCs w:val="24"/>
        </w:rPr>
        <w:t xml:space="preserve"> 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>Оснащение:</w:t>
      </w:r>
      <w:r w:rsidRPr="003D35A3">
        <w:rPr>
          <w:rFonts w:cs="Times New Roman"/>
          <w:szCs w:val="24"/>
        </w:rPr>
        <w:t xml:space="preserve"> резиновые перчатки. </w:t>
      </w:r>
    </w:p>
    <w:p w:rsidR="0087513D" w:rsidRPr="003D35A3" w:rsidRDefault="0087513D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</w:t>
      </w:r>
      <w:r w:rsidRPr="003D35A3">
        <w:rPr>
          <w:rFonts w:cs="Times New Roman"/>
          <w:b/>
          <w:szCs w:val="24"/>
        </w:rPr>
        <w:t xml:space="preserve"> Подготовка к процедуре:</w:t>
      </w:r>
    </w:p>
    <w:p w:rsidR="0087513D" w:rsidRPr="003D35A3" w:rsidRDefault="0087513D" w:rsidP="008A6CD1">
      <w:pPr>
        <w:tabs>
          <w:tab w:val="num" w:pos="360"/>
        </w:tabs>
        <w:spacing w:line="360" w:lineRule="auto"/>
        <w:jc w:val="both"/>
        <w:rPr>
          <w:rFonts w:cs="Times New Roman"/>
          <w:bCs/>
          <w:szCs w:val="24"/>
        </w:rPr>
      </w:pPr>
      <w:r w:rsidRPr="003D35A3">
        <w:rPr>
          <w:rFonts w:cs="Times New Roman"/>
          <w:spacing w:val="-12"/>
          <w:szCs w:val="24"/>
        </w:rPr>
        <w:t xml:space="preserve">1. </w:t>
      </w:r>
      <w:r w:rsidRPr="003D35A3">
        <w:rPr>
          <w:rFonts w:cs="Times New Roman"/>
          <w:bCs/>
          <w:szCs w:val="24"/>
        </w:rPr>
        <w:t>Идентифицировать пациента, представиться, объяснить цель и ход предстоящей проц</w:t>
      </w:r>
      <w:r w:rsidRPr="003D35A3">
        <w:rPr>
          <w:rFonts w:cs="Times New Roman"/>
          <w:bCs/>
          <w:szCs w:val="24"/>
        </w:rPr>
        <w:t>е</w:t>
      </w:r>
      <w:r w:rsidRPr="003D35A3">
        <w:rPr>
          <w:rFonts w:cs="Times New Roman"/>
          <w:bCs/>
          <w:szCs w:val="24"/>
        </w:rPr>
        <w:t>дуры, уточнить, испытывает ли он какой-либо дискомфорт (если пациент в сознании) и определить необходимость изменений.</w:t>
      </w:r>
      <w:r w:rsidRPr="003D35A3">
        <w:rPr>
          <w:rFonts w:cs="Times New Roman"/>
          <w:spacing w:val="-12"/>
          <w:szCs w:val="24"/>
        </w:rPr>
        <w:t xml:space="preserve"> </w:t>
      </w:r>
      <w:r w:rsidRPr="003D35A3">
        <w:rPr>
          <w:rFonts w:cs="Times New Roman"/>
          <w:bCs/>
          <w:szCs w:val="24"/>
        </w:rPr>
        <w:t>Получить добровольное информированное согл</w:t>
      </w:r>
      <w:r w:rsidRPr="003D35A3">
        <w:rPr>
          <w:rFonts w:cs="Times New Roman"/>
          <w:bCs/>
          <w:szCs w:val="24"/>
        </w:rPr>
        <w:t>а</w:t>
      </w:r>
      <w:r w:rsidRPr="003D35A3">
        <w:rPr>
          <w:rFonts w:cs="Times New Roman"/>
          <w:bCs/>
          <w:szCs w:val="24"/>
        </w:rPr>
        <w:t xml:space="preserve">сие. </w:t>
      </w:r>
    </w:p>
    <w:p w:rsidR="0087513D" w:rsidRPr="003D35A3" w:rsidRDefault="0087513D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Помочь пациенту принять удобное положение.</w:t>
      </w:r>
    </w:p>
    <w:p w:rsidR="0087513D" w:rsidRPr="003D35A3" w:rsidRDefault="0087513D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3.Использовать защитные очки….</w:t>
      </w:r>
    </w:p>
    <w:p w:rsidR="0087513D" w:rsidRPr="003D35A3" w:rsidRDefault="0087513D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4. </w:t>
      </w:r>
      <w:r w:rsidRPr="003D35A3">
        <w:rPr>
          <w:rFonts w:cs="Times New Roman"/>
          <w:bCs/>
          <w:szCs w:val="24"/>
        </w:rPr>
        <w:t>Обработать руки гигиеническим способом, осушить.</w:t>
      </w:r>
    </w:p>
    <w:p w:rsidR="0087513D" w:rsidRPr="003D35A3" w:rsidRDefault="0087513D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5. Надеть резиновые перчатки.</w:t>
      </w:r>
    </w:p>
    <w:p w:rsidR="0087513D" w:rsidRPr="003D35A3" w:rsidRDefault="0087513D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II</w:t>
      </w:r>
      <w:r w:rsidRPr="003D35A3">
        <w:rPr>
          <w:rFonts w:cs="Times New Roman"/>
          <w:b/>
          <w:szCs w:val="24"/>
        </w:rPr>
        <w:t xml:space="preserve"> Выполнение процедуры:</w:t>
      </w:r>
    </w:p>
    <w:p w:rsidR="0087513D" w:rsidRPr="003D35A3" w:rsidRDefault="0087513D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  Пальцевое прижатие артерии производят в определенных анатомических точках, где а</w:t>
      </w:r>
      <w:r w:rsidRPr="003D35A3">
        <w:rPr>
          <w:rFonts w:cs="Times New Roman"/>
          <w:szCs w:val="24"/>
        </w:rPr>
        <w:t>р</w:t>
      </w:r>
      <w:r w:rsidRPr="003D35A3">
        <w:rPr>
          <w:rFonts w:cs="Times New Roman"/>
          <w:szCs w:val="24"/>
        </w:rPr>
        <w:t>терии лежат близко к костям, к которым их можно прижать.</w:t>
      </w:r>
    </w:p>
    <w:p w:rsidR="0087513D" w:rsidRPr="003D35A3" w:rsidRDefault="0087513D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При ранении конечностей сосуды прижимают выше раны, при ранении шеи сосуды пр</w:t>
      </w:r>
      <w:r w:rsidRPr="003D35A3">
        <w:rPr>
          <w:rFonts w:cs="Times New Roman"/>
          <w:szCs w:val="24"/>
        </w:rPr>
        <w:t>и</w:t>
      </w:r>
      <w:r w:rsidRPr="003D35A3">
        <w:rPr>
          <w:rFonts w:cs="Times New Roman"/>
          <w:szCs w:val="24"/>
        </w:rPr>
        <w:t>жимают ниже раны.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i/>
          <w:szCs w:val="24"/>
        </w:rPr>
      </w:pPr>
      <w:r w:rsidRPr="003D35A3">
        <w:rPr>
          <w:rFonts w:cs="Times New Roman"/>
          <w:i/>
          <w:szCs w:val="24"/>
        </w:rPr>
        <w:t>Останавливают кровотечение из ран головы и шеи:</w:t>
      </w:r>
    </w:p>
    <w:p w:rsidR="0087513D" w:rsidRPr="003D35A3" w:rsidRDefault="0087513D" w:rsidP="008A6CD1">
      <w:pPr>
        <w:pStyle w:val="a4"/>
        <w:spacing w:line="360" w:lineRule="auto"/>
        <w:ind w:left="0" w:hanging="142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прижимая общую сонную артерию у края грудино –ключично-сосцевидной мышцы к п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 xml:space="preserve">перечному  отростку </w:t>
      </w:r>
      <w:r w:rsidRPr="003D35A3">
        <w:rPr>
          <w:rFonts w:cs="Times New Roman"/>
          <w:szCs w:val="24"/>
          <w:lang w:val="en-US"/>
        </w:rPr>
        <w:t>XI</w:t>
      </w:r>
      <w:r w:rsidRPr="003D35A3">
        <w:rPr>
          <w:rFonts w:cs="Times New Roman"/>
          <w:szCs w:val="24"/>
        </w:rPr>
        <w:t xml:space="preserve"> шейного позвонка.(рис. 20).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прижимая наружную челюстную артерию к нижней челюсти на границе средней и за</w:t>
      </w:r>
      <w:r w:rsidRPr="003D35A3">
        <w:rPr>
          <w:rFonts w:cs="Times New Roman"/>
          <w:szCs w:val="24"/>
        </w:rPr>
        <w:t>д</w:t>
      </w:r>
      <w:r w:rsidRPr="003D35A3">
        <w:rPr>
          <w:rFonts w:cs="Times New Roman"/>
          <w:szCs w:val="24"/>
        </w:rPr>
        <w:t>ней ее трети;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прижимая височную артерию выше козелка уха к височной  кости.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i/>
          <w:szCs w:val="24"/>
        </w:rPr>
      </w:pPr>
      <w:r w:rsidRPr="003D35A3">
        <w:rPr>
          <w:rFonts w:cs="Times New Roman"/>
          <w:i/>
          <w:szCs w:val="24"/>
        </w:rPr>
        <w:t>2.Останавливают кровотечение в верхнем отделе плеча: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прижимая подключичную артерию к ребру, руку пациента отводят вниз и назад , после чего сдавливают артерию позади ключицы. (рис.21).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прижимая подмышечную артерию в подмышечной ямке к головке плеча.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i/>
          <w:szCs w:val="24"/>
        </w:rPr>
      </w:pPr>
      <w:r w:rsidRPr="003D35A3">
        <w:rPr>
          <w:rFonts w:cs="Times New Roman"/>
          <w:i/>
          <w:szCs w:val="24"/>
        </w:rPr>
        <w:t>3. Останавливают кровотечения из нижней и средней трети плеча и предплечья: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i/>
          <w:szCs w:val="24"/>
        </w:rPr>
        <w:t xml:space="preserve">- </w:t>
      </w:r>
      <w:r w:rsidRPr="003D35A3">
        <w:rPr>
          <w:rFonts w:cs="Times New Roman"/>
          <w:szCs w:val="24"/>
        </w:rPr>
        <w:t>прижимая плечевую артерию к плечевой кости у внутреннего края двухглавой мышцы.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i/>
          <w:szCs w:val="24"/>
        </w:rPr>
        <w:t>-</w:t>
      </w:r>
      <w:r w:rsidRPr="003D35A3">
        <w:rPr>
          <w:rFonts w:cs="Times New Roman"/>
          <w:szCs w:val="24"/>
        </w:rPr>
        <w:t xml:space="preserve"> прижимая лучевую артерию к лучевой кости там ,где обычно определяют пульс;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i/>
          <w:szCs w:val="24"/>
        </w:rPr>
        <w:t>-</w:t>
      </w:r>
      <w:r w:rsidRPr="003D35A3">
        <w:rPr>
          <w:rFonts w:cs="Times New Roman"/>
          <w:szCs w:val="24"/>
        </w:rPr>
        <w:t xml:space="preserve"> прижимая локтевую артерию к локтевой кости.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i/>
          <w:szCs w:val="24"/>
        </w:rPr>
        <w:t>4.Останавливают кровотечение у бедра и голени.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lastRenderedPageBreak/>
        <w:t>- прижимая бедренную артерию у середины  нижней трети паховой связки к горизонтал</w:t>
      </w:r>
      <w:r w:rsidRPr="003D35A3">
        <w:rPr>
          <w:rFonts w:cs="Times New Roman"/>
          <w:szCs w:val="24"/>
        </w:rPr>
        <w:t>ь</w:t>
      </w:r>
      <w:r w:rsidRPr="003D35A3">
        <w:rPr>
          <w:rFonts w:cs="Times New Roman"/>
          <w:szCs w:val="24"/>
        </w:rPr>
        <w:t>ной ветви лобковой кости.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-прижимая подколенную артерию к задней поверхности большеберцовой кости в области подколенной ямки;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прижимая заднюю берцовую артерию к задней поверхности внутренней лодыжки гол</w:t>
      </w:r>
      <w:r w:rsidRPr="003D35A3">
        <w:rPr>
          <w:rFonts w:cs="Times New Roman"/>
          <w:szCs w:val="24"/>
        </w:rPr>
        <w:t>е</w:t>
      </w:r>
      <w:r w:rsidRPr="003D35A3">
        <w:rPr>
          <w:rFonts w:cs="Times New Roman"/>
          <w:szCs w:val="24"/>
        </w:rPr>
        <w:t>ни.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6.После пальцевого прижатия накладывается артериальный жгут Эсмарха.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i/>
          <w:szCs w:val="24"/>
        </w:rPr>
      </w:pPr>
      <w:r w:rsidRPr="003D35A3">
        <w:rPr>
          <w:rFonts w:cs="Times New Roman"/>
          <w:i/>
          <w:szCs w:val="24"/>
        </w:rPr>
        <w:t>6. Останавливают  временно кровотечение  при ранении брюшной аорты сильным пр</w:t>
      </w:r>
      <w:r w:rsidRPr="003D35A3">
        <w:rPr>
          <w:rFonts w:cs="Times New Roman"/>
          <w:i/>
          <w:szCs w:val="24"/>
        </w:rPr>
        <w:t>и</w:t>
      </w:r>
      <w:r w:rsidRPr="003D35A3">
        <w:rPr>
          <w:rFonts w:cs="Times New Roman"/>
          <w:i/>
          <w:szCs w:val="24"/>
        </w:rPr>
        <w:t>давливанием брюшного отдела аорты к позвоночнику кулаком слева от пупка.</w:t>
      </w:r>
    </w:p>
    <w:p w:rsidR="0087513D" w:rsidRPr="003D35A3" w:rsidRDefault="0087513D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III</w:t>
      </w:r>
      <w:r w:rsidRPr="003D35A3">
        <w:rPr>
          <w:rFonts w:cs="Times New Roman"/>
          <w:b/>
          <w:szCs w:val="24"/>
        </w:rPr>
        <w:t xml:space="preserve"> Окончание процедуры: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Снять перчатки, поместить их в ёмкость для дезинфекции.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2. </w:t>
      </w:r>
      <w:r w:rsidRPr="003D35A3">
        <w:rPr>
          <w:rFonts w:cs="Times New Roman"/>
          <w:bCs/>
          <w:szCs w:val="24"/>
        </w:rPr>
        <w:t>Обработать руки гигиеническим способом, осушить.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Придать пациенту удобное положение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 Уточнить у пациента его самочувствие.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5. Сделать запись в медицинской документации о результатах выполнения процедуры.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6.Осуществить транспортировку пациента в стационар.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  <w:sectPr w:rsidR="0087513D" w:rsidRPr="003D35A3" w:rsidSect="008A6CD1">
          <w:pgSz w:w="11900" w:h="16838"/>
          <w:pgMar w:top="906" w:right="1440" w:bottom="709" w:left="1133" w:header="0" w:footer="0" w:gutter="0"/>
          <w:cols w:space="720" w:equalWidth="0">
            <w:col w:w="9334"/>
          </w:cols>
        </w:sectPr>
      </w:pPr>
      <w:r w:rsidRPr="003D35A3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362325" cy="1514475"/>
            <wp:effectExtent l="19050" t="0" r="9525" b="0"/>
            <wp:docPr id="43" name="Рисунок 43" descr="http://mypresentation.ru/documents/f7e1d6322a6762750545e8a9ed8cc939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ypresentation.ru/documents/f7e1d6322a6762750545e8a9ed8cc939/img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889" cy="151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46" w:rsidRPr="003D35A3" w:rsidRDefault="0087513D" w:rsidP="002A5DC1">
      <w:pPr>
        <w:spacing w:line="360" w:lineRule="auto"/>
        <w:jc w:val="right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lastRenderedPageBreak/>
        <w:t>Приложение №2</w:t>
      </w:r>
    </w:p>
    <w:p w:rsidR="00ED7A46" w:rsidRPr="003D35A3" w:rsidRDefault="00ED7A46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pStyle w:val="a4"/>
        <w:spacing w:line="360" w:lineRule="auto"/>
        <w:ind w:left="426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Наложение артериального жгута Эсмарха.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 xml:space="preserve">Показания: </w:t>
      </w:r>
      <w:r w:rsidRPr="003D35A3">
        <w:rPr>
          <w:rFonts w:cs="Times New Roman"/>
          <w:szCs w:val="24"/>
        </w:rPr>
        <w:t xml:space="preserve"> временная остановка артериального кровотечения.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>Оснащение:</w:t>
      </w:r>
      <w:r w:rsidRPr="003D35A3">
        <w:rPr>
          <w:rFonts w:cs="Times New Roman"/>
          <w:szCs w:val="24"/>
        </w:rPr>
        <w:t xml:space="preserve"> салфетка, перевязочный материал,  резиновый жгут Эсмарха, лист бумаги, карандаш, резиновые перчатки, емкость с дезинфицирующим раствором.</w:t>
      </w:r>
    </w:p>
    <w:p w:rsidR="0087513D" w:rsidRPr="003D35A3" w:rsidRDefault="0087513D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</w:t>
      </w:r>
      <w:r w:rsidRPr="003D35A3">
        <w:rPr>
          <w:rFonts w:cs="Times New Roman"/>
          <w:b/>
          <w:szCs w:val="24"/>
        </w:rPr>
        <w:t xml:space="preserve"> Подготовка к процедуре:</w:t>
      </w:r>
    </w:p>
    <w:p w:rsidR="0087513D" w:rsidRPr="003D35A3" w:rsidRDefault="0087513D" w:rsidP="008A6CD1">
      <w:pPr>
        <w:tabs>
          <w:tab w:val="num" w:pos="360"/>
        </w:tabs>
        <w:spacing w:line="360" w:lineRule="auto"/>
        <w:jc w:val="both"/>
        <w:rPr>
          <w:rFonts w:cs="Times New Roman"/>
          <w:bCs/>
          <w:szCs w:val="24"/>
        </w:rPr>
      </w:pPr>
      <w:r w:rsidRPr="003D35A3">
        <w:rPr>
          <w:rFonts w:cs="Times New Roman"/>
          <w:spacing w:val="-12"/>
          <w:szCs w:val="24"/>
        </w:rPr>
        <w:t xml:space="preserve">1. </w:t>
      </w:r>
      <w:r w:rsidRPr="003D35A3">
        <w:rPr>
          <w:rFonts w:cs="Times New Roman"/>
          <w:bCs/>
          <w:szCs w:val="24"/>
        </w:rPr>
        <w:t>Идентифицировать пациента, представиться, объяснить цель и ход предстоящей проц</w:t>
      </w:r>
      <w:r w:rsidRPr="003D35A3">
        <w:rPr>
          <w:rFonts w:cs="Times New Roman"/>
          <w:bCs/>
          <w:szCs w:val="24"/>
        </w:rPr>
        <w:t>е</w:t>
      </w:r>
      <w:r w:rsidRPr="003D35A3">
        <w:rPr>
          <w:rFonts w:cs="Times New Roman"/>
          <w:bCs/>
          <w:szCs w:val="24"/>
        </w:rPr>
        <w:t>дуры, уточнить, испытывает ли он какой-либо дискомфорт (если пациент в сознании) и определить необходимость изменений.</w:t>
      </w:r>
      <w:r w:rsidRPr="003D35A3">
        <w:rPr>
          <w:rFonts w:cs="Times New Roman"/>
          <w:spacing w:val="-12"/>
          <w:szCs w:val="24"/>
        </w:rPr>
        <w:t xml:space="preserve"> </w:t>
      </w:r>
      <w:r w:rsidRPr="003D35A3">
        <w:rPr>
          <w:rFonts w:cs="Times New Roman"/>
          <w:bCs/>
          <w:szCs w:val="24"/>
        </w:rPr>
        <w:t>Получить добровольное информированное согл</w:t>
      </w:r>
      <w:r w:rsidRPr="003D35A3">
        <w:rPr>
          <w:rFonts w:cs="Times New Roman"/>
          <w:bCs/>
          <w:szCs w:val="24"/>
        </w:rPr>
        <w:t>а</w:t>
      </w:r>
      <w:r w:rsidRPr="003D35A3">
        <w:rPr>
          <w:rFonts w:cs="Times New Roman"/>
          <w:bCs/>
          <w:szCs w:val="24"/>
        </w:rPr>
        <w:t xml:space="preserve">сие. </w:t>
      </w:r>
    </w:p>
    <w:p w:rsidR="0087513D" w:rsidRPr="003D35A3" w:rsidRDefault="0087513D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Помочь пациенту принять удобное положение.</w:t>
      </w:r>
    </w:p>
    <w:p w:rsidR="0087513D" w:rsidRPr="003D35A3" w:rsidRDefault="0087513D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3.Использовать защитные очки….</w:t>
      </w:r>
    </w:p>
    <w:p w:rsidR="0087513D" w:rsidRPr="003D35A3" w:rsidRDefault="0087513D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4. </w:t>
      </w:r>
      <w:r w:rsidRPr="003D35A3">
        <w:rPr>
          <w:rFonts w:cs="Times New Roman"/>
          <w:bCs/>
          <w:szCs w:val="24"/>
        </w:rPr>
        <w:t>Обработать руки гигиеническим способом, осушить.</w:t>
      </w:r>
    </w:p>
    <w:p w:rsidR="0087513D" w:rsidRPr="003D35A3" w:rsidRDefault="0087513D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II</w:t>
      </w:r>
      <w:r w:rsidRPr="003D35A3">
        <w:rPr>
          <w:rFonts w:cs="Times New Roman"/>
          <w:b/>
          <w:szCs w:val="24"/>
        </w:rPr>
        <w:t xml:space="preserve"> Выполнение процедуры: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1.Надеть резиновые перчатки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2.Приподнять травмированную конечность.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3.Осмотретьместо травмы.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4.Наложить выше раны салфетку или расправить одежду пациента над раненной повер</w:t>
      </w:r>
      <w:r w:rsidRPr="003D35A3">
        <w:rPr>
          <w:rFonts w:cs="Times New Roman"/>
          <w:szCs w:val="24"/>
        </w:rPr>
        <w:t>х</w:t>
      </w:r>
      <w:r w:rsidRPr="003D35A3">
        <w:rPr>
          <w:rFonts w:cs="Times New Roman"/>
          <w:szCs w:val="24"/>
        </w:rPr>
        <w:t>ностью.</w:t>
      </w:r>
    </w:p>
    <w:p w:rsidR="0087513D" w:rsidRPr="003D35A3" w:rsidRDefault="0087513D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5. Растянуть жгут в средней трети двумя руками, подвести под конечность.</w:t>
      </w:r>
    </w:p>
    <w:p w:rsidR="0087513D" w:rsidRPr="003D35A3" w:rsidRDefault="0087513D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6. Наложить жгут в растянутом состоянии один виток, затем 2-3 витка до прекращения кровотечения.</w:t>
      </w:r>
    </w:p>
    <w:p w:rsidR="0087513D" w:rsidRPr="003D35A3" w:rsidRDefault="0087513D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7.Накладывать туры жгута так, чтобы она располагались рядом друг с другом,  не пер</w:t>
      </w:r>
      <w:r w:rsidRPr="003D35A3">
        <w:rPr>
          <w:rFonts w:cs="Times New Roman"/>
          <w:szCs w:val="24"/>
        </w:rPr>
        <w:t>е</w:t>
      </w:r>
      <w:r w:rsidRPr="003D35A3">
        <w:rPr>
          <w:rFonts w:cs="Times New Roman"/>
          <w:szCs w:val="24"/>
        </w:rPr>
        <w:t>крещивались и не ущемляли кожу.</w:t>
      </w:r>
    </w:p>
    <w:p w:rsidR="0087513D" w:rsidRPr="003D35A3" w:rsidRDefault="0087513D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8. Закрепить конец жгута цепочкой иди кнопочным замком.</w:t>
      </w:r>
    </w:p>
    <w:p w:rsidR="0087513D" w:rsidRPr="003D35A3" w:rsidRDefault="0087513D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9. Поместить записку под один из тур жгута  с указанием даты ,времени  наложения жгута ( час, минуты)</w:t>
      </w:r>
    </w:p>
    <w:p w:rsidR="0087513D" w:rsidRPr="003D35A3" w:rsidRDefault="0087513D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i/>
          <w:szCs w:val="24"/>
        </w:rPr>
        <w:t>Примечание:</w:t>
      </w:r>
      <w:r w:rsidRPr="003D35A3">
        <w:rPr>
          <w:rFonts w:cs="Times New Roman"/>
          <w:szCs w:val="24"/>
        </w:rPr>
        <w:t xml:space="preserve"> Жгут накладывается на 1 час ,а в холодное время года- не более 30 минут. После истечения заданного времени жгут необходимо ослабить на несколько минут, а з</w:t>
      </w:r>
      <w:r w:rsidRPr="003D35A3">
        <w:rPr>
          <w:rFonts w:cs="Times New Roman"/>
          <w:szCs w:val="24"/>
        </w:rPr>
        <w:t>а</w:t>
      </w:r>
      <w:r w:rsidRPr="003D35A3">
        <w:rPr>
          <w:rFonts w:cs="Times New Roman"/>
          <w:szCs w:val="24"/>
        </w:rPr>
        <w:t>тем снова затянуть. Жгут должен быть наложен в течении 2 часов.</w:t>
      </w:r>
    </w:p>
    <w:p w:rsidR="0087513D" w:rsidRPr="003D35A3" w:rsidRDefault="0087513D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10.Обработать раненную поверхность и наложить асептическую повязку, ввести анальг</w:t>
      </w:r>
      <w:r w:rsidRPr="003D35A3">
        <w:rPr>
          <w:rFonts w:cs="Times New Roman"/>
          <w:szCs w:val="24"/>
        </w:rPr>
        <w:t>е</w:t>
      </w:r>
      <w:r w:rsidRPr="003D35A3">
        <w:rPr>
          <w:rFonts w:cs="Times New Roman"/>
          <w:szCs w:val="24"/>
        </w:rPr>
        <w:t>тики.</w:t>
      </w:r>
    </w:p>
    <w:p w:rsidR="0087513D" w:rsidRPr="003D35A3" w:rsidRDefault="0087513D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11. Укутать конечность в холодное время года ввиду опасности отморожения.</w:t>
      </w:r>
    </w:p>
    <w:p w:rsidR="0087513D" w:rsidRPr="003D35A3" w:rsidRDefault="0087513D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lastRenderedPageBreak/>
        <w:t>III</w:t>
      </w:r>
      <w:r w:rsidRPr="003D35A3">
        <w:rPr>
          <w:rFonts w:cs="Times New Roman"/>
          <w:b/>
          <w:szCs w:val="24"/>
        </w:rPr>
        <w:t xml:space="preserve"> Окончание процедуры: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Снять перчатки, поместить их в ёмкость для дезинфекции.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2. </w:t>
      </w:r>
      <w:r w:rsidRPr="003D35A3">
        <w:rPr>
          <w:rFonts w:cs="Times New Roman"/>
          <w:bCs/>
          <w:szCs w:val="24"/>
        </w:rPr>
        <w:t>Обработать руки гигиеническим способом, осушить.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3. Уложить пациента на носилки с приподнятым ножным концом носилок. 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 Уточнить у пациента его самочувствие.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5. Сделать запись в медицинской документации о результатах выполнения процедуры.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6.Осуществить транспортировку пациента в стационар в положении лежа на носилках. Обязательное сопровождение пациента медицинским работником. Во время транспорт</w:t>
      </w:r>
      <w:r w:rsidRPr="003D35A3">
        <w:rPr>
          <w:rFonts w:cs="Times New Roman"/>
          <w:szCs w:val="24"/>
        </w:rPr>
        <w:t>и</w:t>
      </w:r>
      <w:r w:rsidRPr="003D35A3">
        <w:rPr>
          <w:rFonts w:cs="Times New Roman"/>
          <w:szCs w:val="24"/>
        </w:rPr>
        <w:t>ровки осуществлять контроль АД, Р</w:t>
      </w:r>
      <w:r w:rsidRPr="003D35A3">
        <w:rPr>
          <w:rFonts w:cs="Times New Roman"/>
          <w:szCs w:val="24"/>
          <w:lang w:val="en-US"/>
        </w:rPr>
        <w:t>S</w:t>
      </w:r>
      <w:r w:rsidRPr="003D35A3">
        <w:rPr>
          <w:rFonts w:cs="Times New Roman"/>
          <w:szCs w:val="24"/>
        </w:rPr>
        <w:t>.</w:t>
      </w:r>
    </w:p>
    <w:p w:rsidR="006B47E6" w:rsidRPr="003D35A3" w:rsidRDefault="006B47E6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888256" cy="1560714"/>
            <wp:effectExtent l="19050" t="0" r="7344" b="0"/>
            <wp:docPr id="2" name="Рисунок 34" descr="http://gosindex.ru/wp-content/uploads/2016/10/hema-28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osindex.ru/wp-content/uploads/2016/10/hema-281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370" cy="156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5A3">
        <w:rPr>
          <w:rFonts w:cs="Times New Roman"/>
          <w:szCs w:val="24"/>
        </w:rPr>
        <w:t xml:space="preserve">  </w:t>
      </w:r>
      <w:r w:rsidRPr="003D35A3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609850" cy="1562100"/>
            <wp:effectExtent l="19050" t="0" r="0" b="0"/>
            <wp:docPr id="13" name="Рисунок 13" descr="http://fb.ru/misc/i/gallery/40126/166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b.ru/misc/i/gallery/40126/16614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25" cy="156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Pr="003D35A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right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lastRenderedPageBreak/>
        <w:t>Приложение №3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87513D" w:rsidRPr="003D35A3" w:rsidRDefault="0087513D" w:rsidP="008A6CD1">
      <w:pPr>
        <w:pStyle w:val="a4"/>
        <w:spacing w:line="360" w:lineRule="auto"/>
        <w:ind w:left="426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Наложение закрутки</w:t>
      </w:r>
    </w:p>
    <w:p w:rsidR="0087513D" w:rsidRPr="003D35A3" w:rsidRDefault="0087513D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>Показание:</w:t>
      </w:r>
      <w:r w:rsidRPr="003D35A3">
        <w:rPr>
          <w:rFonts w:cs="Times New Roman"/>
          <w:i/>
          <w:szCs w:val="24"/>
        </w:rPr>
        <w:t xml:space="preserve"> </w:t>
      </w:r>
      <w:r w:rsidRPr="003D35A3">
        <w:rPr>
          <w:rFonts w:cs="Times New Roman"/>
          <w:szCs w:val="24"/>
        </w:rPr>
        <w:t>Временная остановка артериального кровотечения.</w:t>
      </w:r>
    </w:p>
    <w:p w:rsidR="0087513D" w:rsidRPr="003D35A3" w:rsidRDefault="0087513D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 xml:space="preserve">Оснащение: </w:t>
      </w:r>
      <w:r w:rsidRPr="003D35A3">
        <w:rPr>
          <w:rFonts w:cs="Times New Roman"/>
          <w:szCs w:val="24"/>
        </w:rPr>
        <w:t>салфетка,  палочка, лист бумаги, резиновые перчатки,</w:t>
      </w:r>
      <w:r w:rsidRPr="003D35A3">
        <w:rPr>
          <w:rFonts w:cs="Times New Roman"/>
          <w:b/>
          <w:szCs w:val="24"/>
        </w:rPr>
        <w:t xml:space="preserve"> </w:t>
      </w:r>
      <w:r w:rsidRPr="003D35A3">
        <w:rPr>
          <w:rFonts w:cs="Times New Roman"/>
          <w:szCs w:val="24"/>
        </w:rPr>
        <w:t>емкость с дезинфиц</w:t>
      </w:r>
      <w:r w:rsidRPr="003D35A3">
        <w:rPr>
          <w:rFonts w:cs="Times New Roman"/>
          <w:szCs w:val="24"/>
        </w:rPr>
        <w:t>и</w:t>
      </w:r>
      <w:r w:rsidRPr="003D35A3">
        <w:rPr>
          <w:rFonts w:cs="Times New Roman"/>
          <w:szCs w:val="24"/>
        </w:rPr>
        <w:t xml:space="preserve">рующим раствором. </w:t>
      </w:r>
    </w:p>
    <w:p w:rsidR="0087513D" w:rsidRPr="003D35A3" w:rsidRDefault="0087513D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</w:t>
      </w:r>
      <w:r w:rsidRPr="003D35A3">
        <w:rPr>
          <w:rFonts w:cs="Times New Roman"/>
          <w:b/>
          <w:szCs w:val="24"/>
        </w:rPr>
        <w:t xml:space="preserve"> Подготовка к процедуре:</w:t>
      </w:r>
    </w:p>
    <w:p w:rsidR="0087513D" w:rsidRPr="003D35A3" w:rsidRDefault="0087513D" w:rsidP="008A6CD1">
      <w:pPr>
        <w:tabs>
          <w:tab w:val="num" w:pos="360"/>
        </w:tabs>
        <w:spacing w:line="360" w:lineRule="auto"/>
        <w:jc w:val="both"/>
        <w:rPr>
          <w:rFonts w:cs="Times New Roman"/>
          <w:bCs/>
          <w:szCs w:val="24"/>
        </w:rPr>
      </w:pPr>
      <w:r w:rsidRPr="003D35A3">
        <w:rPr>
          <w:rFonts w:cs="Times New Roman"/>
          <w:spacing w:val="-12"/>
          <w:szCs w:val="24"/>
        </w:rPr>
        <w:t xml:space="preserve">1. </w:t>
      </w:r>
      <w:r w:rsidRPr="003D35A3">
        <w:rPr>
          <w:rFonts w:cs="Times New Roman"/>
          <w:bCs/>
          <w:szCs w:val="24"/>
        </w:rPr>
        <w:t>Идентифицировать пациента, представиться, объяснить цель и ход предстоящей проц</w:t>
      </w:r>
      <w:r w:rsidRPr="003D35A3">
        <w:rPr>
          <w:rFonts w:cs="Times New Roman"/>
          <w:bCs/>
          <w:szCs w:val="24"/>
        </w:rPr>
        <w:t>е</w:t>
      </w:r>
      <w:r w:rsidRPr="003D35A3">
        <w:rPr>
          <w:rFonts w:cs="Times New Roman"/>
          <w:bCs/>
          <w:szCs w:val="24"/>
        </w:rPr>
        <w:t>дуры, уточнить, испытывает ли он какой-либо дискомфорт (если пациент в сознании) и определить необходимость изменений.</w:t>
      </w:r>
      <w:r w:rsidRPr="003D35A3">
        <w:rPr>
          <w:rFonts w:cs="Times New Roman"/>
          <w:spacing w:val="-12"/>
          <w:szCs w:val="24"/>
        </w:rPr>
        <w:t xml:space="preserve"> </w:t>
      </w:r>
      <w:r w:rsidRPr="003D35A3">
        <w:rPr>
          <w:rFonts w:cs="Times New Roman"/>
          <w:bCs/>
          <w:szCs w:val="24"/>
        </w:rPr>
        <w:t>Получить добровольное информированное согл</w:t>
      </w:r>
      <w:r w:rsidRPr="003D35A3">
        <w:rPr>
          <w:rFonts w:cs="Times New Roman"/>
          <w:bCs/>
          <w:szCs w:val="24"/>
        </w:rPr>
        <w:t>а</w:t>
      </w:r>
      <w:r w:rsidRPr="003D35A3">
        <w:rPr>
          <w:rFonts w:cs="Times New Roman"/>
          <w:bCs/>
          <w:szCs w:val="24"/>
        </w:rPr>
        <w:t xml:space="preserve">сие. </w:t>
      </w:r>
    </w:p>
    <w:p w:rsidR="0087513D" w:rsidRPr="003D35A3" w:rsidRDefault="0087513D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Помочь пациенту принять удобное положение.</w:t>
      </w:r>
    </w:p>
    <w:p w:rsidR="0087513D" w:rsidRPr="003D35A3" w:rsidRDefault="0087513D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3.Использовать защитные очки.</w:t>
      </w:r>
    </w:p>
    <w:p w:rsidR="0087513D" w:rsidRPr="003D35A3" w:rsidRDefault="0087513D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3. </w:t>
      </w:r>
      <w:r w:rsidRPr="003D35A3">
        <w:rPr>
          <w:rFonts w:cs="Times New Roman"/>
          <w:bCs/>
          <w:szCs w:val="24"/>
        </w:rPr>
        <w:t>Обработать руки гигиеническим способом, осушить.</w:t>
      </w:r>
    </w:p>
    <w:p w:rsidR="0087513D" w:rsidRPr="003D35A3" w:rsidRDefault="0087513D" w:rsidP="008A6CD1">
      <w:pPr>
        <w:tabs>
          <w:tab w:val="num" w:pos="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 Надеть резиновые перчатки.</w:t>
      </w:r>
    </w:p>
    <w:p w:rsidR="0087513D" w:rsidRPr="003D35A3" w:rsidRDefault="0087513D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II</w:t>
      </w:r>
      <w:r w:rsidRPr="003D35A3">
        <w:rPr>
          <w:rFonts w:cs="Times New Roman"/>
          <w:b/>
          <w:szCs w:val="24"/>
        </w:rPr>
        <w:t xml:space="preserve"> Выполнение процедуры: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1.Придать конечности возвышенное положение.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2.Осмотреть место травмы.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3.Укрепить салфетку на уровне наложения закрутки.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4.Связать концы салфетки сверху.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5.Вставить палочку и закрутить до прекращения кровотечения и пульсации на перифер</w:t>
      </w:r>
      <w:r w:rsidRPr="003D35A3">
        <w:rPr>
          <w:rFonts w:cs="Times New Roman"/>
          <w:szCs w:val="24"/>
        </w:rPr>
        <w:t>и</w:t>
      </w:r>
      <w:r w:rsidRPr="003D35A3">
        <w:rPr>
          <w:rFonts w:cs="Times New Roman"/>
          <w:szCs w:val="24"/>
        </w:rPr>
        <w:t>ческих сосудах.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6.Зафиксировать повязкой свободный конец палочки.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7.Обработать раненую поверхность и наложить асептическую повязку.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8.Поместить под закрутку записку с указанием даты, времени наложения закрутки.</w:t>
      </w:r>
    </w:p>
    <w:p w:rsidR="0087513D" w:rsidRPr="003D35A3" w:rsidRDefault="0087513D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III</w:t>
      </w:r>
      <w:r w:rsidRPr="003D35A3">
        <w:rPr>
          <w:rFonts w:cs="Times New Roman"/>
          <w:b/>
          <w:szCs w:val="24"/>
        </w:rPr>
        <w:t xml:space="preserve"> Окончание процедуры: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Снять перчатки, поместить их в ёмкость для дезинфекции.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2. </w:t>
      </w:r>
      <w:r w:rsidRPr="003D35A3">
        <w:rPr>
          <w:rFonts w:cs="Times New Roman"/>
          <w:bCs/>
          <w:szCs w:val="24"/>
        </w:rPr>
        <w:t>Обработать руки гигиеническим способом, осушить.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3. Уложить пациента на носилки с приподнятым ножным концом носилок. 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 Уточнить у пациента его самочувствие.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5. Сделать запись в медицинской документации о результатах выполнения процедуры.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6.Осуществить транспортировку пациента в положении лежа на носилках  в стационар. Обязательное сопровождение пациента медицинским работником. Во время транспорт</w:t>
      </w:r>
      <w:r w:rsidRPr="003D35A3">
        <w:rPr>
          <w:rFonts w:cs="Times New Roman"/>
          <w:szCs w:val="24"/>
        </w:rPr>
        <w:t>и</w:t>
      </w:r>
      <w:r w:rsidRPr="003D35A3">
        <w:rPr>
          <w:rFonts w:cs="Times New Roman"/>
          <w:szCs w:val="24"/>
        </w:rPr>
        <w:t>ровки осуществлять контроль АД, Р</w:t>
      </w:r>
      <w:r w:rsidRPr="003D35A3">
        <w:rPr>
          <w:rFonts w:cs="Times New Roman"/>
          <w:szCs w:val="24"/>
          <w:lang w:val="en-US"/>
        </w:rPr>
        <w:t>S</w:t>
      </w:r>
      <w:r w:rsidRPr="003D35A3">
        <w:rPr>
          <w:rFonts w:cs="Times New Roman"/>
          <w:szCs w:val="24"/>
        </w:rPr>
        <w:t>.</w:t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2790825" cy="1628775"/>
            <wp:effectExtent l="19050" t="0" r="9525" b="0"/>
            <wp:docPr id="28" name="Рисунок 28" descr="https://fs01.infourok.ru/images/doc/85/102595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01.infourok.ru/images/doc/85/102595/img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35" cy="162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5A3">
        <w:rPr>
          <w:rFonts w:cs="Times New Roman"/>
          <w:szCs w:val="24"/>
        </w:rPr>
        <w:t xml:space="preserve">  </w:t>
      </w:r>
      <w:r w:rsidRPr="003D35A3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638425" cy="1628775"/>
            <wp:effectExtent l="19050" t="0" r="9525" b="0"/>
            <wp:docPr id="19" name="Рисунок 19" descr="http://uslide.ru/images/21/27371/96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slide.ru/images/21/27371/960/img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8" cy="163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6B47E6" w:rsidRPr="003D35A3" w:rsidRDefault="006B47E6" w:rsidP="008A6CD1">
      <w:pPr>
        <w:spacing w:line="360" w:lineRule="auto"/>
        <w:jc w:val="both"/>
        <w:rPr>
          <w:rFonts w:cs="Times New Roman"/>
          <w:szCs w:val="24"/>
        </w:rPr>
      </w:pPr>
    </w:p>
    <w:p w:rsidR="006B47E6" w:rsidRPr="003D35A3" w:rsidRDefault="006B47E6" w:rsidP="008A6CD1">
      <w:pPr>
        <w:spacing w:line="360" w:lineRule="auto"/>
        <w:jc w:val="both"/>
        <w:rPr>
          <w:rFonts w:cs="Times New Roman"/>
          <w:szCs w:val="24"/>
        </w:rPr>
      </w:pPr>
    </w:p>
    <w:p w:rsidR="006B47E6" w:rsidRPr="003D35A3" w:rsidRDefault="006B47E6" w:rsidP="008A6CD1">
      <w:pPr>
        <w:spacing w:line="360" w:lineRule="auto"/>
        <w:jc w:val="both"/>
        <w:rPr>
          <w:rFonts w:cs="Times New Roman"/>
          <w:szCs w:val="24"/>
        </w:rPr>
      </w:pPr>
    </w:p>
    <w:p w:rsidR="006B47E6" w:rsidRPr="003D35A3" w:rsidRDefault="006B47E6" w:rsidP="008A6CD1">
      <w:pPr>
        <w:spacing w:line="360" w:lineRule="auto"/>
        <w:jc w:val="both"/>
        <w:rPr>
          <w:rFonts w:cs="Times New Roman"/>
          <w:szCs w:val="24"/>
        </w:rPr>
      </w:pPr>
    </w:p>
    <w:p w:rsidR="008A6CD1" w:rsidRDefault="008A6CD1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Pr="003D35A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8A6CD1" w:rsidRPr="003D35A3" w:rsidRDefault="008A6CD1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right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lastRenderedPageBreak/>
        <w:t>Приложение №4</w:t>
      </w:r>
    </w:p>
    <w:p w:rsidR="00554DA3" w:rsidRPr="003D35A3" w:rsidRDefault="00554DA3" w:rsidP="008A6CD1">
      <w:pPr>
        <w:spacing w:line="360" w:lineRule="auto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Наложение давящей повязки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>Показание:</w:t>
      </w:r>
      <w:r w:rsidRPr="003D35A3">
        <w:rPr>
          <w:rFonts w:cs="Times New Roman"/>
          <w:szCs w:val="24"/>
        </w:rPr>
        <w:t xml:space="preserve"> остановить венозное кровотечение при ранении мягких тканей.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Оснащение:</w:t>
      </w:r>
      <w:r w:rsidRPr="003D35A3">
        <w:rPr>
          <w:rFonts w:cs="Times New Roman"/>
          <w:szCs w:val="24"/>
        </w:rPr>
        <w:t xml:space="preserve"> флакон с 1% раствором йодоната,  стерильные салфетки,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бинт, вата  или индивидуальный перевязочный пакет,  лоток, ножницы, пин</w:t>
      </w:r>
      <w:r w:rsidR="008A6CD1" w:rsidRPr="003D35A3">
        <w:rPr>
          <w:rFonts w:cs="Times New Roman"/>
          <w:szCs w:val="24"/>
        </w:rPr>
        <w:t>цеты,</w:t>
      </w:r>
      <w:r w:rsidRPr="003D35A3">
        <w:rPr>
          <w:rFonts w:cs="Times New Roman"/>
          <w:szCs w:val="24"/>
        </w:rPr>
        <w:t xml:space="preserve"> резин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вые перчатки, емкость с дезинфицирующим раствором.</w:t>
      </w:r>
    </w:p>
    <w:p w:rsidR="00554DA3" w:rsidRPr="003D35A3" w:rsidRDefault="00554DA3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</w:t>
      </w:r>
      <w:r w:rsidRPr="003D35A3">
        <w:rPr>
          <w:rFonts w:cs="Times New Roman"/>
          <w:b/>
          <w:szCs w:val="24"/>
        </w:rPr>
        <w:t xml:space="preserve"> Подготовка к процедуре:</w:t>
      </w:r>
    </w:p>
    <w:p w:rsidR="00554DA3" w:rsidRPr="003D35A3" w:rsidRDefault="00554DA3" w:rsidP="008A6CD1">
      <w:pPr>
        <w:tabs>
          <w:tab w:val="num" w:pos="360"/>
        </w:tabs>
        <w:spacing w:line="360" w:lineRule="auto"/>
        <w:jc w:val="both"/>
        <w:rPr>
          <w:rFonts w:cs="Times New Roman"/>
          <w:bCs/>
          <w:szCs w:val="24"/>
        </w:rPr>
      </w:pPr>
      <w:r w:rsidRPr="003D35A3">
        <w:rPr>
          <w:rFonts w:cs="Times New Roman"/>
          <w:spacing w:val="-12"/>
          <w:szCs w:val="24"/>
        </w:rPr>
        <w:t xml:space="preserve">1. </w:t>
      </w:r>
      <w:r w:rsidRPr="003D35A3">
        <w:rPr>
          <w:rFonts w:cs="Times New Roman"/>
          <w:bCs/>
          <w:szCs w:val="24"/>
        </w:rPr>
        <w:t>Идентифицировать пациента, представиться, объяснить цель и ход предстоящей проц</w:t>
      </w:r>
      <w:r w:rsidRPr="003D35A3">
        <w:rPr>
          <w:rFonts w:cs="Times New Roman"/>
          <w:bCs/>
          <w:szCs w:val="24"/>
        </w:rPr>
        <w:t>е</w:t>
      </w:r>
      <w:r w:rsidRPr="003D35A3">
        <w:rPr>
          <w:rFonts w:cs="Times New Roman"/>
          <w:bCs/>
          <w:szCs w:val="24"/>
        </w:rPr>
        <w:t>дуры, уточнить, испытывает ли он какой-либо дискомфорт (если пациент в сознании) и определить необходимость изменений.</w:t>
      </w:r>
      <w:r w:rsidRPr="003D35A3">
        <w:rPr>
          <w:rFonts w:cs="Times New Roman"/>
          <w:spacing w:val="-12"/>
          <w:szCs w:val="24"/>
        </w:rPr>
        <w:t xml:space="preserve"> </w:t>
      </w:r>
      <w:r w:rsidRPr="003D35A3">
        <w:rPr>
          <w:rFonts w:cs="Times New Roman"/>
          <w:bCs/>
          <w:szCs w:val="24"/>
        </w:rPr>
        <w:t>Получить добровольное информированное согл</w:t>
      </w:r>
      <w:r w:rsidRPr="003D35A3">
        <w:rPr>
          <w:rFonts w:cs="Times New Roman"/>
          <w:bCs/>
          <w:szCs w:val="24"/>
        </w:rPr>
        <w:t>а</w:t>
      </w:r>
      <w:r w:rsidRPr="003D35A3">
        <w:rPr>
          <w:rFonts w:cs="Times New Roman"/>
          <w:bCs/>
          <w:szCs w:val="24"/>
        </w:rPr>
        <w:t xml:space="preserve">сие. </w:t>
      </w:r>
    </w:p>
    <w:p w:rsidR="00554DA3" w:rsidRPr="003D35A3" w:rsidRDefault="00554DA3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Помочь пациенту принять удобное положение.</w:t>
      </w:r>
    </w:p>
    <w:p w:rsidR="00554DA3" w:rsidRPr="003D35A3" w:rsidRDefault="00554DA3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3.Использовать защитные очки.</w:t>
      </w:r>
    </w:p>
    <w:p w:rsidR="00554DA3" w:rsidRPr="003D35A3" w:rsidRDefault="00554DA3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3. </w:t>
      </w:r>
      <w:r w:rsidRPr="003D35A3">
        <w:rPr>
          <w:rFonts w:cs="Times New Roman"/>
          <w:bCs/>
          <w:szCs w:val="24"/>
        </w:rPr>
        <w:t>Обработать руки гигиеническим способом, осушить.</w:t>
      </w:r>
    </w:p>
    <w:p w:rsidR="00554DA3" w:rsidRPr="003D35A3" w:rsidRDefault="00554DA3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II</w:t>
      </w:r>
      <w:r w:rsidRPr="003D35A3">
        <w:rPr>
          <w:rFonts w:cs="Times New Roman"/>
          <w:b/>
          <w:szCs w:val="24"/>
        </w:rPr>
        <w:t xml:space="preserve"> Выполнение процедуры: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1.Надеть резиновые перчатки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2.Осмотреть рану и окружающие ее ткани.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3.Обработать кожу вокруг раны 1% раствором йодоната ( от центра раны к периферии).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4.Сменить пинцет.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5.Обработать раненую поверхность  1% раствором йодоната (промокательными движ</w:t>
      </w:r>
      <w:r w:rsidRPr="003D35A3">
        <w:rPr>
          <w:rFonts w:cs="Times New Roman"/>
          <w:szCs w:val="24"/>
        </w:rPr>
        <w:t>е</w:t>
      </w:r>
      <w:r w:rsidRPr="003D35A3">
        <w:rPr>
          <w:rFonts w:cs="Times New Roman"/>
          <w:szCs w:val="24"/>
        </w:rPr>
        <w:t>ниями).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6.Наложить на рану с помощью пинцетов стерильные салфетки, сделать 2 закрепляющих тура бинтом, сверху бинт или туго свернутую гигроскопическую вату.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 7.Зафиксировать перевязочный материал ( бинт или вату) бинтовой повязкой.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i/>
          <w:szCs w:val="24"/>
        </w:rPr>
        <w:t>Примечание:</w:t>
      </w:r>
      <w:r w:rsidRPr="003D35A3">
        <w:rPr>
          <w:rFonts w:cs="Times New Roman"/>
          <w:szCs w:val="24"/>
        </w:rPr>
        <w:t xml:space="preserve"> Если используется индивидуальный перевязочный пакет, то на рану накл</w:t>
      </w:r>
      <w:r w:rsidRPr="003D35A3">
        <w:rPr>
          <w:rFonts w:cs="Times New Roman"/>
          <w:szCs w:val="24"/>
        </w:rPr>
        <w:t>а</w:t>
      </w:r>
      <w:r w:rsidRPr="003D35A3">
        <w:rPr>
          <w:rFonts w:cs="Times New Roman"/>
          <w:szCs w:val="24"/>
        </w:rPr>
        <w:t>дывают одну подушечку на другую и фиксируют турами бинта.</w:t>
      </w:r>
    </w:p>
    <w:p w:rsidR="00554DA3" w:rsidRPr="003D35A3" w:rsidRDefault="00554DA3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III</w:t>
      </w:r>
      <w:r w:rsidRPr="003D35A3">
        <w:rPr>
          <w:rFonts w:cs="Times New Roman"/>
          <w:b/>
          <w:szCs w:val="24"/>
        </w:rPr>
        <w:t xml:space="preserve"> Окончание процедуры: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Снять перчатки, поместить их в ёмкость для дезинфекции.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2. </w:t>
      </w:r>
      <w:r w:rsidRPr="003D35A3">
        <w:rPr>
          <w:rFonts w:cs="Times New Roman"/>
          <w:bCs/>
          <w:szCs w:val="24"/>
        </w:rPr>
        <w:t>Обработать руки гигиеническим способом, осушить.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3. Уложить или усадить  пациента на носилки. 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 Уточнить у пациента его самочувствие.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5. Сделать запись в медицинской документации о результатах выполнения процедуры.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6.Осуществить транспортировку пациента в стационар. 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</w:p>
    <w:p w:rsidR="00554DA3" w:rsidRPr="003D35A3" w:rsidRDefault="00554DA3" w:rsidP="008A6CD1">
      <w:pPr>
        <w:pStyle w:val="a4"/>
        <w:spacing w:line="360" w:lineRule="auto"/>
        <w:ind w:left="426"/>
        <w:jc w:val="both"/>
        <w:rPr>
          <w:rFonts w:cs="Times New Roman"/>
          <w:szCs w:val="24"/>
        </w:rPr>
      </w:pPr>
      <w:r w:rsidRPr="003D35A3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3777108" cy="1809750"/>
            <wp:effectExtent l="19050" t="0" r="0" b="0"/>
            <wp:docPr id="25" name="Рисунок 25" descr="https://www.rmnt.ru/pub2/xs/5h/xs5hVD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rmnt.ru/pub2/xs/5h/xs5hVDx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265" cy="18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A3" w:rsidRPr="003D35A3" w:rsidRDefault="00554DA3" w:rsidP="008A6CD1">
      <w:pPr>
        <w:pStyle w:val="a4"/>
        <w:spacing w:line="360" w:lineRule="auto"/>
        <w:ind w:left="426"/>
        <w:jc w:val="both"/>
        <w:rPr>
          <w:rFonts w:cs="Times New Roman"/>
          <w:szCs w:val="24"/>
        </w:rPr>
      </w:pPr>
    </w:p>
    <w:p w:rsidR="00554DA3" w:rsidRPr="003D35A3" w:rsidRDefault="00554DA3" w:rsidP="008A6CD1">
      <w:pPr>
        <w:pStyle w:val="a4"/>
        <w:spacing w:line="360" w:lineRule="auto"/>
        <w:ind w:left="426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87513D" w:rsidRPr="003D35A3" w:rsidRDefault="0087513D" w:rsidP="008A6CD1">
      <w:pPr>
        <w:spacing w:line="360" w:lineRule="auto"/>
        <w:jc w:val="both"/>
        <w:rPr>
          <w:rFonts w:cs="Times New Roman"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</w:p>
    <w:p w:rsidR="006B47E6" w:rsidRPr="003D35A3" w:rsidRDefault="006B47E6" w:rsidP="008A6CD1">
      <w:pPr>
        <w:spacing w:line="360" w:lineRule="auto"/>
        <w:jc w:val="both"/>
        <w:rPr>
          <w:rFonts w:cs="Times New Roman"/>
          <w:szCs w:val="24"/>
        </w:rPr>
      </w:pPr>
    </w:p>
    <w:p w:rsidR="006B47E6" w:rsidRDefault="006B47E6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BE4D13" w:rsidRPr="003D35A3" w:rsidRDefault="00BE4D13" w:rsidP="008A6CD1">
      <w:pPr>
        <w:spacing w:line="360" w:lineRule="auto"/>
        <w:jc w:val="both"/>
        <w:rPr>
          <w:rFonts w:cs="Times New Roman"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</w:p>
    <w:p w:rsidR="00554DA3" w:rsidRPr="003D35A3" w:rsidRDefault="00554DA3" w:rsidP="008A6CD1">
      <w:pPr>
        <w:spacing w:line="360" w:lineRule="auto"/>
        <w:jc w:val="right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lastRenderedPageBreak/>
        <w:t>Приложение №5</w:t>
      </w:r>
    </w:p>
    <w:p w:rsidR="00554DA3" w:rsidRPr="003D35A3" w:rsidRDefault="00554DA3" w:rsidP="008A6CD1">
      <w:pPr>
        <w:spacing w:line="360" w:lineRule="auto"/>
        <w:ind w:left="284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Оказание доврачебной медицинской помощи при носовом кровотечении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>Показания:</w:t>
      </w:r>
      <w:r w:rsidRPr="003D35A3">
        <w:rPr>
          <w:rFonts w:cs="Times New Roman"/>
          <w:szCs w:val="24"/>
        </w:rPr>
        <w:t xml:space="preserve"> травмы, гемофилия, новообразованиях полости носа, геморрагических диат</w:t>
      </w:r>
      <w:r w:rsidRPr="003D35A3">
        <w:rPr>
          <w:rFonts w:cs="Times New Roman"/>
          <w:szCs w:val="24"/>
        </w:rPr>
        <w:t>е</w:t>
      </w:r>
      <w:r w:rsidRPr="003D35A3">
        <w:rPr>
          <w:rFonts w:cs="Times New Roman"/>
          <w:szCs w:val="24"/>
        </w:rPr>
        <w:t>зах, гипертонической болезни (кризы).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Оснащение:</w:t>
      </w:r>
      <w:r w:rsidRPr="003D35A3">
        <w:rPr>
          <w:rFonts w:cs="Times New Roman"/>
          <w:szCs w:val="24"/>
        </w:rPr>
        <w:t xml:space="preserve">  резиновые перчатки,  лоток, лед , салфетка, клеенка,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бикс с перевязочным материалом (турунды), бинт,  флакон с 3% раствором перекиси в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дорода , емкость с дезинфицирующим  раствором.</w:t>
      </w:r>
    </w:p>
    <w:p w:rsidR="00554DA3" w:rsidRPr="003D35A3" w:rsidRDefault="00554DA3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</w:t>
      </w:r>
      <w:r w:rsidRPr="003D35A3">
        <w:rPr>
          <w:rFonts w:cs="Times New Roman"/>
          <w:b/>
          <w:szCs w:val="24"/>
        </w:rPr>
        <w:t xml:space="preserve"> Подготовка к процедуре:</w:t>
      </w:r>
    </w:p>
    <w:p w:rsidR="00554DA3" w:rsidRPr="003D35A3" w:rsidRDefault="00554DA3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pacing w:val="-12"/>
          <w:szCs w:val="24"/>
        </w:rPr>
        <w:t xml:space="preserve">1. </w:t>
      </w:r>
      <w:r w:rsidRPr="003D35A3">
        <w:rPr>
          <w:rFonts w:cs="Times New Roman"/>
          <w:bCs/>
          <w:szCs w:val="24"/>
        </w:rPr>
        <w:t>Идентифицировать пациента, представиться, объяснить цель и ход предстоящей проц</w:t>
      </w:r>
      <w:r w:rsidRPr="003D35A3">
        <w:rPr>
          <w:rFonts w:cs="Times New Roman"/>
          <w:bCs/>
          <w:szCs w:val="24"/>
        </w:rPr>
        <w:t>е</w:t>
      </w:r>
      <w:r w:rsidRPr="003D35A3">
        <w:rPr>
          <w:rFonts w:cs="Times New Roman"/>
          <w:bCs/>
          <w:szCs w:val="24"/>
        </w:rPr>
        <w:t>дуры, уточнить, испытывает ли он какой-либо дискомфорт (если пациент в сознании) и определить необходимость изменений.</w:t>
      </w:r>
      <w:r w:rsidRPr="003D35A3">
        <w:rPr>
          <w:rFonts w:cs="Times New Roman"/>
          <w:spacing w:val="-12"/>
          <w:szCs w:val="24"/>
        </w:rPr>
        <w:t xml:space="preserve"> </w:t>
      </w:r>
      <w:r w:rsidRPr="003D35A3">
        <w:rPr>
          <w:rFonts w:cs="Times New Roman"/>
          <w:bCs/>
          <w:szCs w:val="24"/>
        </w:rPr>
        <w:t>Получить добровольное информированное согл</w:t>
      </w:r>
      <w:r w:rsidRPr="003D35A3">
        <w:rPr>
          <w:rFonts w:cs="Times New Roman"/>
          <w:bCs/>
          <w:szCs w:val="24"/>
        </w:rPr>
        <w:t>а</w:t>
      </w:r>
      <w:r w:rsidRPr="003D35A3">
        <w:rPr>
          <w:rFonts w:cs="Times New Roman"/>
          <w:bCs/>
          <w:szCs w:val="24"/>
        </w:rPr>
        <w:t>сие, в случае отсутствия такового уточнить дальнейшие действия у врача.</w:t>
      </w:r>
    </w:p>
    <w:p w:rsidR="00554DA3" w:rsidRPr="003D35A3" w:rsidRDefault="00554DA3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Помочь пациенту принять удобное положение.</w:t>
      </w:r>
    </w:p>
    <w:p w:rsidR="00554DA3" w:rsidRPr="003D35A3" w:rsidRDefault="00554DA3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3.Использовать защитные очки.</w:t>
      </w:r>
    </w:p>
    <w:p w:rsidR="00554DA3" w:rsidRPr="003D35A3" w:rsidRDefault="00554DA3" w:rsidP="008A6CD1">
      <w:pPr>
        <w:tabs>
          <w:tab w:val="num" w:pos="360"/>
        </w:tabs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3. </w:t>
      </w:r>
      <w:r w:rsidRPr="003D35A3">
        <w:rPr>
          <w:rFonts w:cs="Times New Roman"/>
          <w:bCs/>
          <w:szCs w:val="24"/>
        </w:rPr>
        <w:t>Обработать руки гигиеническим способом, осушить.</w:t>
      </w:r>
    </w:p>
    <w:p w:rsidR="00554DA3" w:rsidRPr="003D35A3" w:rsidRDefault="00554DA3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II</w:t>
      </w:r>
      <w:r w:rsidRPr="003D35A3">
        <w:rPr>
          <w:rFonts w:cs="Times New Roman"/>
          <w:b/>
          <w:szCs w:val="24"/>
        </w:rPr>
        <w:t xml:space="preserve"> Выполнение процедуры: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1.Надеть резиновые перчатки.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2.Усадить пациента , слегка наклонив голову вперед.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Дать пациенту лоток для сбора крови.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 Успокоить пациента и предупредить , чтобы кровь ,поступающая в рот , он выплевывал в лоток- это дает возможность судить об обильности кровотечения.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i/>
          <w:szCs w:val="24"/>
        </w:rPr>
        <w:t>Примечание</w:t>
      </w:r>
      <w:r w:rsidRPr="003D35A3">
        <w:rPr>
          <w:rFonts w:cs="Times New Roman"/>
          <w:szCs w:val="24"/>
        </w:rPr>
        <w:t>: При невозможности усадить пациента, его укладывают на бок или живот, что предупреждает попадание крови в желудок и затекание крови в органы дыхания. Л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ток поставить на клеенку у лица пациента.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5.Завернуть в салфетку кусок льда и наложить на область носа и переносицу.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6.Прижать крылья носа к перегородке на 3-5 минут двумя пальцами (первым и указател</w:t>
      </w:r>
      <w:r w:rsidRPr="003D35A3">
        <w:rPr>
          <w:rFonts w:cs="Times New Roman"/>
          <w:szCs w:val="24"/>
        </w:rPr>
        <w:t>ь</w:t>
      </w:r>
      <w:r w:rsidRPr="003D35A3">
        <w:rPr>
          <w:rFonts w:cs="Times New Roman"/>
          <w:szCs w:val="24"/>
        </w:rPr>
        <w:t>ным), если кровотечение не останавливается.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7. Смочить марлевые турунды в 3% растворе перекиси водорода и ввести в передний о</w:t>
      </w:r>
      <w:r w:rsidRPr="003D35A3">
        <w:rPr>
          <w:rFonts w:cs="Times New Roman"/>
          <w:szCs w:val="24"/>
        </w:rPr>
        <w:t>т</w:t>
      </w:r>
      <w:r w:rsidRPr="003D35A3">
        <w:rPr>
          <w:rFonts w:cs="Times New Roman"/>
          <w:szCs w:val="24"/>
        </w:rPr>
        <w:t>дел носовых ходов.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8.Налодить пращевидную повязку на нос.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i/>
          <w:szCs w:val="24"/>
        </w:rPr>
        <w:t>Примечание</w:t>
      </w:r>
      <w:r w:rsidRPr="003D35A3">
        <w:rPr>
          <w:rFonts w:cs="Times New Roman"/>
          <w:szCs w:val="24"/>
        </w:rPr>
        <w:t>: для окончательной остановки кровотечения передняя тампонада носа допо</w:t>
      </w:r>
      <w:r w:rsidRPr="003D35A3">
        <w:rPr>
          <w:rFonts w:cs="Times New Roman"/>
          <w:szCs w:val="24"/>
        </w:rPr>
        <w:t>л</w:t>
      </w:r>
      <w:r w:rsidRPr="003D35A3">
        <w:rPr>
          <w:rFonts w:cs="Times New Roman"/>
          <w:szCs w:val="24"/>
        </w:rPr>
        <w:t>няется задней тампонадой, которую выполняют в лечебном учреждении врач.</w:t>
      </w:r>
    </w:p>
    <w:p w:rsidR="00554DA3" w:rsidRPr="003D35A3" w:rsidRDefault="00554DA3" w:rsidP="008A6CD1">
      <w:pPr>
        <w:spacing w:line="360" w:lineRule="auto"/>
        <w:ind w:firstLine="457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  <w:lang w:val="en-US"/>
        </w:rPr>
        <w:t>III</w:t>
      </w:r>
      <w:r w:rsidRPr="003D35A3">
        <w:rPr>
          <w:rFonts w:cs="Times New Roman"/>
          <w:b/>
          <w:szCs w:val="24"/>
        </w:rPr>
        <w:t xml:space="preserve"> Окончание процедуры: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 Снять перчатки, поместить их в ёмкость для дезинфекции.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bCs/>
          <w:szCs w:val="24"/>
        </w:rPr>
      </w:pPr>
      <w:r w:rsidRPr="003D35A3">
        <w:rPr>
          <w:rFonts w:cs="Times New Roman"/>
          <w:szCs w:val="24"/>
        </w:rPr>
        <w:t xml:space="preserve">2. </w:t>
      </w:r>
      <w:r w:rsidRPr="003D35A3">
        <w:rPr>
          <w:rFonts w:cs="Times New Roman"/>
          <w:bCs/>
          <w:szCs w:val="24"/>
        </w:rPr>
        <w:t>Обработать руки гигиеническим способом, осушить.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lastRenderedPageBreak/>
        <w:t>3. Уточнить у пациента его самочувствие.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 Сделать запись в медицинской документации о результатах выполнения процедуры.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5.Если кровотечение не останавливается госпитализировать пациента в 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 xml:space="preserve">стационар. </w:t>
      </w:r>
    </w:p>
    <w:p w:rsidR="00554DA3" w:rsidRPr="003D35A3" w:rsidRDefault="00554DA3" w:rsidP="008A6CD1">
      <w:pPr>
        <w:spacing w:line="360" w:lineRule="auto"/>
        <w:ind w:left="426"/>
        <w:jc w:val="both"/>
        <w:rPr>
          <w:rFonts w:cs="Times New Roman"/>
          <w:szCs w:val="24"/>
        </w:rPr>
      </w:pPr>
      <w:r w:rsidRPr="003D35A3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752725" cy="1314450"/>
            <wp:effectExtent l="19050" t="0" r="9525" b="0"/>
            <wp:docPr id="20" name="Рисунок 37" descr="http://timelady.ru/uploads/posts/2013-07/1373269547_silnoe_krovotechene_iz_n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imelady.ru/uploads/posts/2013-07/1373269547_silnoe_krovotechene_iz_nos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A3" w:rsidRPr="003D35A3" w:rsidRDefault="00554DA3" w:rsidP="008A6CD1">
      <w:pPr>
        <w:spacing w:line="360" w:lineRule="auto"/>
        <w:ind w:left="426"/>
        <w:jc w:val="both"/>
        <w:rPr>
          <w:rFonts w:cs="Times New Roman"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554DA3" w:rsidRDefault="00554DA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BE4D13" w:rsidRPr="003D35A3" w:rsidRDefault="00BE4D1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554DA3" w:rsidRPr="003D35A3" w:rsidRDefault="00554DA3" w:rsidP="008A6CD1">
      <w:pPr>
        <w:spacing w:line="360" w:lineRule="auto"/>
        <w:jc w:val="both"/>
        <w:rPr>
          <w:rFonts w:cs="Times New Roman"/>
          <w:b/>
          <w:szCs w:val="24"/>
        </w:rPr>
      </w:pPr>
    </w:p>
    <w:p w:rsidR="00554DA3" w:rsidRPr="003D35A3" w:rsidRDefault="00554DA3" w:rsidP="008A6CD1">
      <w:pPr>
        <w:spacing w:line="360" w:lineRule="auto"/>
        <w:jc w:val="right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lastRenderedPageBreak/>
        <w:t>Приложение №6</w:t>
      </w:r>
    </w:p>
    <w:p w:rsidR="00554DA3" w:rsidRPr="003D35A3" w:rsidRDefault="00554DA3" w:rsidP="008A6CD1">
      <w:pPr>
        <w:pStyle w:val="a4"/>
        <w:spacing w:line="360" w:lineRule="auto"/>
        <w:ind w:left="426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Временная остановка артериального кровотечения максимальным сгибанием и разгибанием  конечности.</w:t>
      </w:r>
    </w:p>
    <w:p w:rsidR="00554DA3" w:rsidRPr="003D35A3" w:rsidRDefault="00554DA3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Для остановки артериального кровотечения при отсутствии жгута и мягких подсобных средств, можно воспользоваться предельным сгибание конечности в суставах.</w:t>
      </w:r>
    </w:p>
    <w:p w:rsidR="00554DA3" w:rsidRPr="003D35A3" w:rsidRDefault="00554DA3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1.Кровотечение из подключичной артерии можно остановить или уменьшить:</w:t>
      </w:r>
    </w:p>
    <w:p w:rsidR="00554DA3" w:rsidRPr="003D35A3" w:rsidRDefault="00554DA3" w:rsidP="008A6CD1">
      <w:pPr>
        <w:pStyle w:val="a4"/>
        <w:spacing w:line="360" w:lineRule="auto"/>
        <w:ind w:left="0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прижатием ключицы к ребру. Это достигается путем максимального отведения назад с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гнутых плечей и прочного их фиксирования ремнем или косынкой над локтевыми суст</w:t>
      </w:r>
      <w:r w:rsidRPr="003D35A3">
        <w:rPr>
          <w:rFonts w:cs="Times New Roman"/>
          <w:szCs w:val="24"/>
        </w:rPr>
        <w:t>а</w:t>
      </w:r>
      <w:r w:rsidRPr="003D35A3">
        <w:rPr>
          <w:rFonts w:cs="Times New Roman"/>
          <w:szCs w:val="24"/>
        </w:rPr>
        <w:t>вамирпр.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 Кровотечение из плечевой артерии останавливается путем: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-максимального сгибания предплечья в области локтевого сустава и прочного фиксиров</w:t>
      </w:r>
      <w:r w:rsidRPr="003D35A3">
        <w:rPr>
          <w:rFonts w:cs="Times New Roman"/>
          <w:szCs w:val="24"/>
        </w:rPr>
        <w:t>а</w:t>
      </w:r>
      <w:r w:rsidRPr="003D35A3">
        <w:rPr>
          <w:rFonts w:cs="Times New Roman"/>
          <w:szCs w:val="24"/>
        </w:rPr>
        <w:t>ния плеча и предплечья на уровне средней трети ремнем или косынкой 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 Кровотечение из подколенной артерии останавливают : максимальным сгибанием к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нечности в коленном суставе с последующим фиксированием ее в этом положении к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сынкой или ремнем.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 Кровотечение из бедренной артерии останавливают : максимальным сгибанием бедра в паховой области с последующей фиксацией его в этом положении ремнем или косынкой.</w:t>
      </w:r>
    </w:p>
    <w:p w:rsidR="00554DA3" w:rsidRPr="003D35A3" w:rsidRDefault="00554DA3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i/>
          <w:szCs w:val="24"/>
        </w:rPr>
        <w:t>Примечание:</w:t>
      </w:r>
      <w:r w:rsidRPr="003D35A3">
        <w:rPr>
          <w:rFonts w:cs="Times New Roman"/>
          <w:szCs w:val="24"/>
        </w:rPr>
        <w:t xml:space="preserve"> В места максимального сгибания конечности необходимо предварительно поместить валик из ваты, марли, или других материалов.</w:t>
      </w:r>
    </w:p>
    <w:p w:rsidR="00BE4D13" w:rsidRDefault="00BE4D13" w:rsidP="008A6CD1">
      <w:pPr>
        <w:spacing w:line="360" w:lineRule="auto"/>
        <w:ind w:left="284"/>
        <w:jc w:val="center"/>
        <w:rPr>
          <w:rFonts w:cs="Times New Roman"/>
          <w:noProof/>
          <w:szCs w:val="24"/>
          <w:lang w:eastAsia="ru-RU"/>
        </w:rPr>
      </w:pPr>
    </w:p>
    <w:p w:rsidR="006B47E6" w:rsidRPr="003D35A3" w:rsidRDefault="00554DA3" w:rsidP="008A6CD1">
      <w:pPr>
        <w:spacing w:line="360" w:lineRule="auto"/>
        <w:ind w:left="284"/>
        <w:jc w:val="center"/>
        <w:rPr>
          <w:rFonts w:cs="Times New Roman"/>
          <w:szCs w:val="24"/>
        </w:rPr>
      </w:pPr>
      <w:r w:rsidRPr="003D35A3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3776870" cy="2074534"/>
            <wp:effectExtent l="19050" t="0" r="0" b="0"/>
            <wp:docPr id="10" name="Рисунок 10" descr="http://www.studmed.ru/docs/static/3/1/b/c/9/31bc9060a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udmed.ru/docs/static/3/1/b/c/9/31bc9060a5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940" cy="207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13" w:rsidRDefault="00BE4D13" w:rsidP="008A6CD1">
      <w:pPr>
        <w:pStyle w:val="a4"/>
        <w:spacing w:line="360" w:lineRule="auto"/>
        <w:ind w:left="6480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pStyle w:val="a4"/>
        <w:spacing w:line="360" w:lineRule="auto"/>
        <w:ind w:left="6480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pStyle w:val="a4"/>
        <w:spacing w:line="360" w:lineRule="auto"/>
        <w:ind w:left="6480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pStyle w:val="a4"/>
        <w:spacing w:line="360" w:lineRule="auto"/>
        <w:ind w:left="6480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pStyle w:val="a4"/>
        <w:spacing w:line="360" w:lineRule="auto"/>
        <w:ind w:left="6480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pStyle w:val="a4"/>
        <w:spacing w:line="360" w:lineRule="auto"/>
        <w:ind w:left="6480"/>
        <w:jc w:val="both"/>
        <w:rPr>
          <w:rFonts w:cs="Times New Roman"/>
          <w:b/>
          <w:szCs w:val="24"/>
        </w:rPr>
      </w:pPr>
    </w:p>
    <w:p w:rsidR="00BE4D13" w:rsidRDefault="00BE4D13" w:rsidP="008A6CD1">
      <w:pPr>
        <w:pStyle w:val="a4"/>
        <w:spacing w:line="360" w:lineRule="auto"/>
        <w:ind w:left="6480"/>
        <w:jc w:val="both"/>
        <w:rPr>
          <w:rFonts w:cs="Times New Roman"/>
          <w:b/>
          <w:szCs w:val="24"/>
        </w:rPr>
      </w:pPr>
    </w:p>
    <w:p w:rsidR="00D46456" w:rsidRPr="003D35A3" w:rsidRDefault="00D46456" w:rsidP="008A6CD1">
      <w:pPr>
        <w:pStyle w:val="a4"/>
        <w:spacing w:line="360" w:lineRule="auto"/>
        <w:ind w:left="6480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lastRenderedPageBreak/>
        <w:t>Приложение №7</w:t>
      </w:r>
    </w:p>
    <w:p w:rsidR="00D46456" w:rsidRPr="003D35A3" w:rsidRDefault="00D46456" w:rsidP="008A6CD1">
      <w:pPr>
        <w:spacing w:line="360" w:lineRule="auto"/>
        <w:ind w:left="284"/>
        <w:jc w:val="both"/>
        <w:rPr>
          <w:rFonts w:cs="Times New Roman"/>
          <w:szCs w:val="24"/>
        </w:rPr>
      </w:pPr>
    </w:p>
    <w:p w:rsidR="00D46456" w:rsidRPr="003D35A3" w:rsidRDefault="00D46456" w:rsidP="008A6CD1">
      <w:pPr>
        <w:spacing w:line="360" w:lineRule="auto"/>
        <w:jc w:val="center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Проведение специфической профилактики столбняка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Показания: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травма с нарушением кожных покровов и слизистых-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отморожение и ожоги 2-3 степени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внебольничные аборты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роды вне медицинского  учреждения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хирургическая инфекция в стадии ее нагноения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некроз тканей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укусы животных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- проникающие ранения желудочно-кшечного тракта.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Специфическую профилактику столбняка проводят после определения титра столбнячных антител в сыворотке крови пациента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 xml:space="preserve">При титре: </w:t>
      </w:r>
      <w:r w:rsidRPr="003D35A3">
        <w:rPr>
          <w:rFonts w:cs="Times New Roman"/>
          <w:szCs w:val="24"/>
        </w:rPr>
        <w:t>больше одного 0.1мЕ/мл – профилактику не проводить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От одного до 0.01 до 0.1 мЕ\мл – вводить 1мл столбнячного сыворотки (ПСС)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b/>
          <w:szCs w:val="24"/>
        </w:rPr>
      </w:pPr>
      <w:r w:rsidRPr="003D35A3">
        <w:rPr>
          <w:rFonts w:cs="Times New Roman"/>
          <w:b/>
          <w:szCs w:val="24"/>
        </w:rPr>
        <w:t>Последовательность действий: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b/>
          <w:szCs w:val="24"/>
        </w:rPr>
        <w:t>1.</w:t>
      </w:r>
      <w:r w:rsidRPr="003D35A3">
        <w:rPr>
          <w:rFonts w:cs="Times New Roman"/>
          <w:szCs w:val="24"/>
        </w:rPr>
        <w:t>Ввести 1мл столбнячного анатоксина кодкожно в верхнюю часть плеча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2.Ввести 0.1мл противостолбнячной сыворотки (разведения 1:100) внутрикожно в сре</w:t>
      </w:r>
      <w:r w:rsidRPr="003D35A3">
        <w:rPr>
          <w:rFonts w:cs="Times New Roman"/>
          <w:szCs w:val="24"/>
        </w:rPr>
        <w:t>д</w:t>
      </w:r>
      <w:r w:rsidRPr="003D35A3">
        <w:rPr>
          <w:rFonts w:cs="Times New Roman"/>
          <w:szCs w:val="24"/>
        </w:rPr>
        <w:t>нюю треть преплечья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3.Имерить папулу через 20мин. При диаметре папулы 0,9см (реакция положительная)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Введение противостолбнячной сыворотки противопоказано.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4.Ввести при (отрицательной реакции) 0.1мл  неразведенной противостолбнячной сыв</w:t>
      </w:r>
      <w:r w:rsidRPr="003D35A3">
        <w:rPr>
          <w:rFonts w:cs="Times New Roman"/>
          <w:szCs w:val="24"/>
        </w:rPr>
        <w:t>о</w:t>
      </w:r>
      <w:r w:rsidRPr="003D35A3">
        <w:rPr>
          <w:rFonts w:cs="Times New Roman"/>
          <w:szCs w:val="24"/>
        </w:rPr>
        <w:t>ротки подкожно верхнюю треть плеча.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5.Осмотреть пациента на наличии аллергической реакции через 30мин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6.Ввести остальную дозу (до 3000мЕ) неразведенной противостолбнячной сыворотки по</w:t>
      </w:r>
      <w:r w:rsidRPr="003D35A3">
        <w:rPr>
          <w:rFonts w:cs="Times New Roman"/>
          <w:szCs w:val="24"/>
        </w:rPr>
        <w:t>д</w:t>
      </w:r>
      <w:r w:rsidRPr="003D35A3">
        <w:rPr>
          <w:rFonts w:cs="Times New Roman"/>
          <w:szCs w:val="24"/>
        </w:rPr>
        <w:t>кожно в верхнюю часть плеча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7.Выдать справку пациенту о том, что он привит на один месяц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8.Ввести 0.5мл столбнячного анатоксина подкожно в верхнюю треть плеча через месяц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9.Выдать  справку пациенту о том, что он привит на ! год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10.Ввести 0.5мл столбнячного анатоксина подкожно в  верхнюю треть плеча через год</w:t>
      </w:r>
    </w:p>
    <w:p w:rsidR="00D46456" w:rsidRPr="003D35A3" w:rsidRDefault="00D46456" w:rsidP="008A6CD1">
      <w:pPr>
        <w:spacing w:line="360" w:lineRule="auto"/>
        <w:jc w:val="both"/>
        <w:rPr>
          <w:rFonts w:cs="Times New Roman"/>
          <w:szCs w:val="24"/>
        </w:rPr>
      </w:pPr>
      <w:r w:rsidRPr="003D35A3">
        <w:rPr>
          <w:rFonts w:cs="Times New Roman"/>
          <w:szCs w:val="24"/>
        </w:rPr>
        <w:t>11.Выдать справку пациенту о том, что он привит на 10 лет</w:t>
      </w:r>
    </w:p>
    <w:p w:rsidR="00D46456" w:rsidRPr="003D35A3" w:rsidRDefault="00D46456" w:rsidP="008A6CD1">
      <w:pPr>
        <w:pStyle w:val="a4"/>
        <w:spacing w:line="360" w:lineRule="auto"/>
        <w:jc w:val="both"/>
        <w:rPr>
          <w:rFonts w:cs="Times New Roman"/>
          <w:b/>
          <w:szCs w:val="24"/>
        </w:rPr>
      </w:pPr>
    </w:p>
    <w:p w:rsidR="00D46456" w:rsidRPr="003D35A3" w:rsidRDefault="00D46456" w:rsidP="008A6CD1">
      <w:pPr>
        <w:pStyle w:val="a4"/>
        <w:spacing w:line="360" w:lineRule="auto"/>
        <w:jc w:val="both"/>
        <w:rPr>
          <w:rFonts w:cs="Times New Roman"/>
          <w:b/>
          <w:szCs w:val="24"/>
        </w:rPr>
      </w:pPr>
    </w:p>
    <w:p w:rsidR="00ED7A46" w:rsidRPr="003D35A3" w:rsidRDefault="00ED7A46" w:rsidP="008A6CD1">
      <w:pPr>
        <w:spacing w:line="360" w:lineRule="auto"/>
        <w:jc w:val="both"/>
        <w:rPr>
          <w:rFonts w:cs="Times New Roman"/>
          <w:szCs w:val="24"/>
        </w:rPr>
      </w:pPr>
    </w:p>
    <w:sectPr w:rsidR="00ED7A46" w:rsidRPr="003D35A3" w:rsidSect="00A6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14" w:rsidRDefault="00E95614" w:rsidP="00FD4542">
      <w:pPr>
        <w:spacing w:line="240" w:lineRule="auto"/>
      </w:pPr>
      <w:r>
        <w:separator/>
      </w:r>
    </w:p>
  </w:endnote>
  <w:endnote w:type="continuationSeparator" w:id="1">
    <w:p w:rsidR="00E95614" w:rsidRDefault="00E95614" w:rsidP="00FD4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860"/>
      <w:docPartObj>
        <w:docPartGallery w:val="Page Numbers (Bottom of Page)"/>
        <w:docPartUnique/>
      </w:docPartObj>
    </w:sdtPr>
    <w:sdtContent>
      <w:p w:rsidR="00A34D5A" w:rsidRDefault="00CA6B04">
        <w:pPr>
          <w:pStyle w:val="af0"/>
          <w:jc w:val="center"/>
        </w:pPr>
        <w:fldSimple w:instr=" PAGE   \* MERGEFORMAT ">
          <w:r w:rsidR="004E5814">
            <w:rPr>
              <w:noProof/>
            </w:rPr>
            <w:t>6</w:t>
          </w:r>
        </w:fldSimple>
      </w:p>
    </w:sdtContent>
  </w:sdt>
  <w:p w:rsidR="00A34D5A" w:rsidRDefault="00A34D5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14" w:rsidRDefault="00E95614" w:rsidP="00FD4542">
      <w:pPr>
        <w:spacing w:line="240" w:lineRule="auto"/>
      </w:pPr>
      <w:r>
        <w:separator/>
      </w:r>
    </w:p>
  </w:footnote>
  <w:footnote w:type="continuationSeparator" w:id="1">
    <w:p w:rsidR="00E95614" w:rsidRDefault="00E95614" w:rsidP="00FD45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84D"/>
    <w:multiLevelType w:val="multilevel"/>
    <w:tmpl w:val="D720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4168"/>
    <w:multiLevelType w:val="multilevel"/>
    <w:tmpl w:val="DDD4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61C50"/>
    <w:multiLevelType w:val="multilevel"/>
    <w:tmpl w:val="A24A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25C78"/>
    <w:multiLevelType w:val="hybridMultilevel"/>
    <w:tmpl w:val="5D32B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85FB"/>
    <w:multiLevelType w:val="hybridMultilevel"/>
    <w:tmpl w:val="85245048"/>
    <w:lvl w:ilvl="0" w:tplc="5540DEE4">
      <w:start w:val="3"/>
      <w:numFmt w:val="decimal"/>
      <w:lvlText w:val="%1."/>
      <w:lvlJc w:val="left"/>
    </w:lvl>
    <w:lvl w:ilvl="1" w:tplc="8412117C">
      <w:numFmt w:val="decimal"/>
      <w:lvlText w:val=""/>
      <w:lvlJc w:val="left"/>
    </w:lvl>
    <w:lvl w:ilvl="2" w:tplc="22DA8988">
      <w:numFmt w:val="decimal"/>
      <w:lvlText w:val=""/>
      <w:lvlJc w:val="left"/>
    </w:lvl>
    <w:lvl w:ilvl="3" w:tplc="B79A20D6">
      <w:numFmt w:val="decimal"/>
      <w:lvlText w:val=""/>
      <w:lvlJc w:val="left"/>
    </w:lvl>
    <w:lvl w:ilvl="4" w:tplc="2690E3D0">
      <w:numFmt w:val="decimal"/>
      <w:lvlText w:val=""/>
      <w:lvlJc w:val="left"/>
    </w:lvl>
    <w:lvl w:ilvl="5" w:tplc="5F02667A">
      <w:numFmt w:val="decimal"/>
      <w:lvlText w:val=""/>
      <w:lvlJc w:val="left"/>
    </w:lvl>
    <w:lvl w:ilvl="6" w:tplc="E0AA7D88">
      <w:numFmt w:val="decimal"/>
      <w:lvlText w:val=""/>
      <w:lvlJc w:val="left"/>
    </w:lvl>
    <w:lvl w:ilvl="7" w:tplc="6916CC8E">
      <w:numFmt w:val="decimal"/>
      <w:lvlText w:val=""/>
      <w:lvlJc w:val="left"/>
    </w:lvl>
    <w:lvl w:ilvl="8" w:tplc="DAA68BD4">
      <w:numFmt w:val="decimal"/>
      <w:lvlText w:val=""/>
      <w:lvlJc w:val="left"/>
    </w:lvl>
  </w:abstractNum>
  <w:abstractNum w:abstractNumId="5">
    <w:nsid w:val="164B69D8"/>
    <w:multiLevelType w:val="hybridMultilevel"/>
    <w:tmpl w:val="360274B4"/>
    <w:lvl w:ilvl="0" w:tplc="C9D0A97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F6352"/>
    <w:multiLevelType w:val="hybridMultilevel"/>
    <w:tmpl w:val="32FC3724"/>
    <w:lvl w:ilvl="0" w:tplc="D916A4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26FA"/>
    <w:multiLevelType w:val="hybridMultilevel"/>
    <w:tmpl w:val="E6A26AA4"/>
    <w:lvl w:ilvl="0" w:tplc="8DB6EFB2">
      <w:start w:val="1"/>
      <w:numFmt w:val="bullet"/>
      <w:lvlText w:val="•"/>
      <w:lvlJc w:val="left"/>
    </w:lvl>
    <w:lvl w:ilvl="1" w:tplc="37065136">
      <w:numFmt w:val="decimal"/>
      <w:lvlText w:val=""/>
      <w:lvlJc w:val="left"/>
    </w:lvl>
    <w:lvl w:ilvl="2" w:tplc="04F0C2E2">
      <w:numFmt w:val="decimal"/>
      <w:lvlText w:val=""/>
      <w:lvlJc w:val="left"/>
    </w:lvl>
    <w:lvl w:ilvl="3" w:tplc="F022D522">
      <w:numFmt w:val="decimal"/>
      <w:lvlText w:val=""/>
      <w:lvlJc w:val="left"/>
    </w:lvl>
    <w:lvl w:ilvl="4" w:tplc="248ED974">
      <w:numFmt w:val="decimal"/>
      <w:lvlText w:val=""/>
      <w:lvlJc w:val="left"/>
    </w:lvl>
    <w:lvl w:ilvl="5" w:tplc="BE240E80">
      <w:numFmt w:val="decimal"/>
      <w:lvlText w:val=""/>
      <w:lvlJc w:val="left"/>
    </w:lvl>
    <w:lvl w:ilvl="6" w:tplc="8BAA5EEC">
      <w:numFmt w:val="decimal"/>
      <w:lvlText w:val=""/>
      <w:lvlJc w:val="left"/>
    </w:lvl>
    <w:lvl w:ilvl="7" w:tplc="F9B8CC0E">
      <w:numFmt w:val="decimal"/>
      <w:lvlText w:val=""/>
      <w:lvlJc w:val="left"/>
    </w:lvl>
    <w:lvl w:ilvl="8" w:tplc="E42E77DC">
      <w:numFmt w:val="decimal"/>
      <w:lvlText w:val=""/>
      <w:lvlJc w:val="left"/>
    </w:lvl>
  </w:abstractNum>
  <w:abstractNum w:abstractNumId="8">
    <w:nsid w:val="1D4ED43B"/>
    <w:multiLevelType w:val="hybridMultilevel"/>
    <w:tmpl w:val="0B74D82A"/>
    <w:lvl w:ilvl="0" w:tplc="4768EA32">
      <w:start w:val="1"/>
      <w:numFmt w:val="bullet"/>
      <w:lvlText w:val="в"/>
      <w:lvlJc w:val="left"/>
    </w:lvl>
    <w:lvl w:ilvl="1" w:tplc="FCE0A0FC">
      <w:numFmt w:val="decimal"/>
      <w:lvlText w:val=""/>
      <w:lvlJc w:val="left"/>
    </w:lvl>
    <w:lvl w:ilvl="2" w:tplc="6276C224">
      <w:numFmt w:val="decimal"/>
      <w:lvlText w:val=""/>
      <w:lvlJc w:val="left"/>
    </w:lvl>
    <w:lvl w:ilvl="3" w:tplc="54801EBC">
      <w:numFmt w:val="decimal"/>
      <w:lvlText w:val=""/>
      <w:lvlJc w:val="left"/>
    </w:lvl>
    <w:lvl w:ilvl="4" w:tplc="9182A508">
      <w:numFmt w:val="decimal"/>
      <w:lvlText w:val=""/>
      <w:lvlJc w:val="left"/>
    </w:lvl>
    <w:lvl w:ilvl="5" w:tplc="8C7E5B04">
      <w:numFmt w:val="decimal"/>
      <w:lvlText w:val=""/>
      <w:lvlJc w:val="left"/>
    </w:lvl>
    <w:lvl w:ilvl="6" w:tplc="379CD660">
      <w:numFmt w:val="decimal"/>
      <w:lvlText w:val=""/>
      <w:lvlJc w:val="left"/>
    </w:lvl>
    <w:lvl w:ilvl="7" w:tplc="C62077B6">
      <w:numFmt w:val="decimal"/>
      <w:lvlText w:val=""/>
      <w:lvlJc w:val="left"/>
    </w:lvl>
    <w:lvl w:ilvl="8" w:tplc="E2D80B2A">
      <w:numFmt w:val="decimal"/>
      <w:lvlText w:val=""/>
      <w:lvlJc w:val="left"/>
    </w:lvl>
  </w:abstractNum>
  <w:abstractNum w:abstractNumId="9">
    <w:nsid w:val="32FFF902"/>
    <w:multiLevelType w:val="hybridMultilevel"/>
    <w:tmpl w:val="BE624700"/>
    <w:lvl w:ilvl="0" w:tplc="54AE108C">
      <w:start w:val="1"/>
      <w:numFmt w:val="bullet"/>
      <w:lvlText w:val="•"/>
      <w:lvlJc w:val="left"/>
    </w:lvl>
    <w:lvl w:ilvl="1" w:tplc="330478C6">
      <w:numFmt w:val="decimal"/>
      <w:lvlText w:val=""/>
      <w:lvlJc w:val="left"/>
    </w:lvl>
    <w:lvl w:ilvl="2" w:tplc="E4BECE22">
      <w:numFmt w:val="decimal"/>
      <w:lvlText w:val=""/>
      <w:lvlJc w:val="left"/>
    </w:lvl>
    <w:lvl w:ilvl="3" w:tplc="8898D4DC">
      <w:numFmt w:val="decimal"/>
      <w:lvlText w:val=""/>
      <w:lvlJc w:val="left"/>
    </w:lvl>
    <w:lvl w:ilvl="4" w:tplc="BBC64C14">
      <w:numFmt w:val="decimal"/>
      <w:lvlText w:val=""/>
      <w:lvlJc w:val="left"/>
    </w:lvl>
    <w:lvl w:ilvl="5" w:tplc="EBDCFD74">
      <w:numFmt w:val="decimal"/>
      <w:lvlText w:val=""/>
      <w:lvlJc w:val="left"/>
    </w:lvl>
    <w:lvl w:ilvl="6" w:tplc="DFDEE254">
      <w:numFmt w:val="decimal"/>
      <w:lvlText w:val=""/>
      <w:lvlJc w:val="left"/>
    </w:lvl>
    <w:lvl w:ilvl="7" w:tplc="61009182">
      <w:numFmt w:val="decimal"/>
      <w:lvlText w:val=""/>
      <w:lvlJc w:val="left"/>
    </w:lvl>
    <w:lvl w:ilvl="8" w:tplc="94FCFBBE">
      <w:numFmt w:val="decimal"/>
      <w:lvlText w:val=""/>
      <w:lvlJc w:val="left"/>
    </w:lvl>
  </w:abstractNum>
  <w:abstractNum w:abstractNumId="10">
    <w:nsid w:val="38437FDB"/>
    <w:multiLevelType w:val="hybridMultilevel"/>
    <w:tmpl w:val="3E7227B6"/>
    <w:lvl w:ilvl="0" w:tplc="EA84485E">
      <w:start w:val="1"/>
      <w:numFmt w:val="bullet"/>
      <w:lvlText w:val=""/>
      <w:lvlJc w:val="left"/>
    </w:lvl>
    <w:lvl w:ilvl="1" w:tplc="A5263500">
      <w:numFmt w:val="decimal"/>
      <w:lvlText w:val=""/>
      <w:lvlJc w:val="left"/>
    </w:lvl>
    <w:lvl w:ilvl="2" w:tplc="A0404F80">
      <w:numFmt w:val="decimal"/>
      <w:lvlText w:val=""/>
      <w:lvlJc w:val="left"/>
    </w:lvl>
    <w:lvl w:ilvl="3" w:tplc="3180694C">
      <w:numFmt w:val="decimal"/>
      <w:lvlText w:val=""/>
      <w:lvlJc w:val="left"/>
    </w:lvl>
    <w:lvl w:ilvl="4" w:tplc="19A67D9A">
      <w:numFmt w:val="decimal"/>
      <w:lvlText w:val=""/>
      <w:lvlJc w:val="left"/>
    </w:lvl>
    <w:lvl w:ilvl="5" w:tplc="209EC2E2">
      <w:numFmt w:val="decimal"/>
      <w:lvlText w:val=""/>
      <w:lvlJc w:val="left"/>
    </w:lvl>
    <w:lvl w:ilvl="6" w:tplc="E2CAFBE4">
      <w:numFmt w:val="decimal"/>
      <w:lvlText w:val=""/>
      <w:lvlJc w:val="left"/>
    </w:lvl>
    <w:lvl w:ilvl="7" w:tplc="12F23940">
      <w:numFmt w:val="decimal"/>
      <w:lvlText w:val=""/>
      <w:lvlJc w:val="left"/>
    </w:lvl>
    <w:lvl w:ilvl="8" w:tplc="CD14FB0E">
      <w:numFmt w:val="decimal"/>
      <w:lvlText w:val=""/>
      <w:lvlJc w:val="left"/>
    </w:lvl>
  </w:abstractNum>
  <w:abstractNum w:abstractNumId="11">
    <w:nsid w:val="3DC240FB"/>
    <w:multiLevelType w:val="hybridMultilevel"/>
    <w:tmpl w:val="39C468A8"/>
    <w:lvl w:ilvl="0" w:tplc="5DC6ECC2">
      <w:start w:val="5"/>
      <w:numFmt w:val="decimal"/>
      <w:lvlText w:val="%1."/>
      <w:lvlJc w:val="left"/>
    </w:lvl>
    <w:lvl w:ilvl="1" w:tplc="6322AA1C">
      <w:numFmt w:val="decimal"/>
      <w:lvlText w:val=""/>
      <w:lvlJc w:val="left"/>
    </w:lvl>
    <w:lvl w:ilvl="2" w:tplc="93F21B7A">
      <w:numFmt w:val="decimal"/>
      <w:lvlText w:val=""/>
      <w:lvlJc w:val="left"/>
    </w:lvl>
    <w:lvl w:ilvl="3" w:tplc="690A43BA">
      <w:numFmt w:val="decimal"/>
      <w:lvlText w:val=""/>
      <w:lvlJc w:val="left"/>
    </w:lvl>
    <w:lvl w:ilvl="4" w:tplc="91B0867A">
      <w:numFmt w:val="decimal"/>
      <w:lvlText w:val=""/>
      <w:lvlJc w:val="left"/>
    </w:lvl>
    <w:lvl w:ilvl="5" w:tplc="6280535A">
      <w:numFmt w:val="decimal"/>
      <w:lvlText w:val=""/>
      <w:lvlJc w:val="left"/>
    </w:lvl>
    <w:lvl w:ilvl="6" w:tplc="FF840DC4">
      <w:numFmt w:val="decimal"/>
      <w:lvlText w:val=""/>
      <w:lvlJc w:val="left"/>
    </w:lvl>
    <w:lvl w:ilvl="7" w:tplc="962ED3FC">
      <w:numFmt w:val="decimal"/>
      <w:lvlText w:val=""/>
      <w:lvlJc w:val="left"/>
    </w:lvl>
    <w:lvl w:ilvl="8" w:tplc="1D4C3586">
      <w:numFmt w:val="decimal"/>
      <w:lvlText w:val=""/>
      <w:lvlJc w:val="left"/>
    </w:lvl>
  </w:abstractNum>
  <w:abstractNum w:abstractNumId="12">
    <w:nsid w:val="41D143B6"/>
    <w:multiLevelType w:val="multilevel"/>
    <w:tmpl w:val="0C9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88F54"/>
    <w:multiLevelType w:val="hybridMultilevel"/>
    <w:tmpl w:val="EB769726"/>
    <w:lvl w:ilvl="0" w:tplc="24900454">
      <w:start w:val="1"/>
      <w:numFmt w:val="decimal"/>
      <w:lvlText w:val="%1."/>
      <w:lvlJc w:val="left"/>
    </w:lvl>
    <w:lvl w:ilvl="1" w:tplc="45DEE13C">
      <w:numFmt w:val="decimal"/>
      <w:lvlText w:val=""/>
      <w:lvlJc w:val="left"/>
    </w:lvl>
    <w:lvl w:ilvl="2" w:tplc="7C9623BE">
      <w:numFmt w:val="decimal"/>
      <w:lvlText w:val=""/>
      <w:lvlJc w:val="left"/>
    </w:lvl>
    <w:lvl w:ilvl="3" w:tplc="A8F431F6">
      <w:numFmt w:val="decimal"/>
      <w:lvlText w:val=""/>
      <w:lvlJc w:val="left"/>
    </w:lvl>
    <w:lvl w:ilvl="4" w:tplc="FAB20BA2">
      <w:numFmt w:val="decimal"/>
      <w:lvlText w:val=""/>
      <w:lvlJc w:val="left"/>
    </w:lvl>
    <w:lvl w:ilvl="5" w:tplc="9824040E">
      <w:numFmt w:val="decimal"/>
      <w:lvlText w:val=""/>
      <w:lvlJc w:val="left"/>
    </w:lvl>
    <w:lvl w:ilvl="6" w:tplc="F2EABE10">
      <w:numFmt w:val="decimal"/>
      <w:lvlText w:val=""/>
      <w:lvlJc w:val="left"/>
    </w:lvl>
    <w:lvl w:ilvl="7" w:tplc="1BA26D1E">
      <w:numFmt w:val="decimal"/>
      <w:lvlText w:val=""/>
      <w:lvlJc w:val="left"/>
    </w:lvl>
    <w:lvl w:ilvl="8" w:tplc="B64E7AAC">
      <w:numFmt w:val="decimal"/>
      <w:lvlText w:val=""/>
      <w:lvlJc w:val="left"/>
    </w:lvl>
  </w:abstractNum>
  <w:abstractNum w:abstractNumId="14">
    <w:nsid w:val="4F2056A5"/>
    <w:multiLevelType w:val="hybridMultilevel"/>
    <w:tmpl w:val="60A4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EEDD1"/>
    <w:multiLevelType w:val="hybridMultilevel"/>
    <w:tmpl w:val="FF8433B6"/>
    <w:lvl w:ilvl="0" w:tplc="217E6A14">
      <w:start w:val="1"/>
      <w:numFmt w:val="bullet"/>
      <w:lvlText w:val=""/>
      <w:lvlJc w:val="left"/>
    </w:lvl>
    <w:lvl w:ilvl="1" w:tplc="EE282192">
      <w:numFmt w:val="decimal"/>
      <w:lvlText w:val=""/>
      <w:lvlJc w:val="left"/>
    </w:lvl>
    <w:lvl w:ilvl="2" w:tplc="3CF61A58">
      <w:numFmt w:val="decimal"/>
      <w:lvlText w:val=""/>
      <w:lvlJc w:val="left"/>
    </w:lvl>
    <w:lvl w:ilvl="3" w:tplc="FB92D32C">
      <w:numFmt w:val="decimal"/>
      <w:lvlText w:val=""/>
      <w:lvlJc w:val="left"/>
    </w:lvl>
    <w:lvl w:ilvl="4" w:tplc="FCAC1064">
      <w:numFmt w:val="decimal"/>
      <w:lvlText w:val=""/>
      <w:lvlJc w:val="left"/>
    </w:lvl>
    <w:lvl w:ilvl="5" w:tplc="482C2B3E">
      <w:numFmt w:val="decimal"/>
      <w:lvlText w:val=""/>
      <w:lvlJc w:val="left"/>
    </w:lvl>
    <w:lvl w:ilvl="6" w:tplc="6908ADCC">
      <w:numFmt w:val="decimal"/>
      <w:lvlText w:val=""/>
      <w:lvlJc w:val="left"/>
    </w:lvl>
    <w:lvl w:ilvl="7" w:tplc="D6947EDE">
      <w:numFmt w:val="decimal"/>
      <w:lvlText w:val=""/>
      <w:lvlJc w:val="left"/>
    </w:lvl>
    <w:lvl w:ilvl="8" w:tplc="A06492C4">
      <w:numFmt w:val="decimal"/>
      <w:lvlText w:val=""/>
      <w:lvlJc w:val="left"/>
    </w:lvl>
  </w:abstractNum>
  <w:abstractNum w:abstractNumId="16">
    <w:nsid w:val="52B1158A"/>
    <w:multiLevelType w:val="hybridMultilevel"/>
    <w:tmpl w:val="B064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2289EC"/>
    <w:multiLevelType w:val="hybridMultilevel"/>
    <w:tmpl w:val="BD0601EA"/>
    <w:lvl w:ilvl="0" w:tplc="D0866406">
      <w:start w:val="1"/>
      <w:numFmt w:val="decimal"/>
      <w:lvlText w:val="%1."/>
      <w:lvlJc w:val="left"/>
    </w:lvl>
    <w:lvl w:ilvl="1" w:tplc="BC64B8CA">
      <w:numFmt w:val="decimal"/>
      <w:lvlText w:val=""/>
      <w:lvlJc w:val="left"/>
    </w:lvl>
    <w:lvl w:ilvl="2" w:tplc="A26464DC">
      <w:numFmt w:val="decimal"/>
      <w:lvlText w:val=""/>
      <w:lvlJc w:val="left"/>
    </w:lvl>
    <w:lvl w:ilvl="3" w:tplc="DDC2F218">
      <w:numFmt w:val="decimal"/>
      <w:lvlText w:val=""/>
      <w:lvlJc w:val="left"/>
    </w:lvl>
    <w:lvl w:ilvl="4" w:tplc="39ACEC88">
      <w:numFmt w:val="decimal"/>
      <w:lvlText w:val=""/>
      <w:lvlJc w:val="left"/>
    </w:lvl>
    <w:lvl w:ilvl="5" w:tplc="9C1A2EBC">
      <w:numFmt w:val="decimal"/>
      <w:lvlText w:val=""/>
      <w:lvlJc w:val="left"/>
    </w:lvl>
    <w:lvl w:ilvl="6" w:tplc="62B63C30">
      <w:numFmt w:val="decimal"/>
      <w:lvlText w:val=""/>
      <w:lvlJc w:val="left"/>
    </w:lvl>
    <w:lvl w:ilvl="7" w:tplc="90D6054E">
      <w:numFmt w:val="decimal"/>
      <w:lvlText w:val=""/>
      <w:lvlJc w:val="left"/>
    </w:lvl>
    <w:lvl w:ilvl="8" w:tplc="C5F60D3E">
      <w:numFmt w:val="decimal"/>
      <w:lvlText w:val=""/>
      <w:lvlJc w:val="left"/>
    </w:lvl>
  </w:abstractNum>
  <w:abstractNum w:abstractNumId="18">
    <w:nsid w:val="579478FE"/>
    <w:multiLevelType w:val="hybridMultilevel"/>
    <w:tmpl w:val="3AA8BBEE"/>
    <w:lvl w:ilvl="0" w:tplc="3D844742">
      <w:start w:val="1"/>
      <w:numFmt w:val="bullet"/>
      <w:lvlText w:val=""/>
      <w:lvlJc w:val="left"/>
    </w:lvl>
    <w:lvl w:ilvl="1" w:tplc="39DE882E">
      <w:start w:val="1"/>
      <w:numFmt w:val="bullet"/>
      <w:lvlText w:val="-"/>
      <w:lvlJc w:val="left"/>
    </w:lvl>
    <w:lvl w:ilvl="2" w:tplc="D12ABF9E">
      <w:numFmt w:val="decimal"/>
      <w:lvlText w:val=""/>
      <w:lvlJc w:val="left"/>
    </w:lvl>
    <w:lvl w:ilvl="3" w:tplc="9EF0E388">
      <w:numFmt w:val="decimal"/>
      <w:lvlText w:val=""/>
      <w:lvlJc w:val="left"/>
    </w:lvl>
    <w:lvl w:ilvl="4" w:tplc="8E4A45FA">
      <w:numFmt w:val="decimal"/>
      <w:lvlText w:val=""/>
      <w:lvlJc w:val="left"/>
    </w:lvl>
    <w:lvl w:ilvl="5" w:tplc="018CDB0C">
      <w:numFmt w:val="decimal"/>
      <w:lvlText w:val=""/>
      <w:lvlJc w:val="left"/>
    </w:lvl>
    <w:lvl w:ilvl="6" w:tplc="F4482A0C">
      <w:numFmt w:val="decimal"/>
      <w:lvlText w:val=""/>
      <w:lvlJc w:val="left"/>
    </w:lvl>
    <w:lvl w:ilvl="7" w:tplc="8A28869E">
      <w:numFmt w:val="decimal"/>
      <w:lvlText w:val=""/>
      <w:lvlJc w:val="left"/>
    </w:lvl>
    <w:lvl w:ilvl="8" w:tplc="C59814C8">
      <w:numFmt w:val="decimal"/>
      <w:lvlText w:val=""/>
      <w:lvlJc w:val="left"/>
    </w:lvl>
  </w:abstractNum>
  <w:abstractNum w:abstractNumId="19">
    <w:nsid w:val="57B61CB2"/>
    <w:multiLevelType w:val="hybridMultilevel"/>
    <w:tmpl w:val="5E0ED5E8"/>
    <w:lvl w:ilvl="0" w:tplc="ED440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2441BA0"/>
    <w:multiLevelType w:val="hybridMultilevel"/>
    <w:tmpl w:val="A3A098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B0881"/>
    <w:multiLevelType w:val="hybridMultilevel"/>
    <w:tmpl w:val="B064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4A481A"/>
    <w:multiLevelType w:val="hybridMultilevel"/>
    <w:tmpl w:val="6680C5C6"/>
    <w:lvl w:ilvl="0" w:tplc="CAAE06FC">
      <w:start w:val="1"/>
      <w:numFmt w:val="bullet"/>
      <w:lvlText w:val=""/>
      <w:lvlJc w:val="left"/>
    </w:lvl>
    <w:lvl w:ilvl="1" w:tplc="5FF81E06">
      <w:start w:val="1"/>
      <w:numFmt w:val="bullet"/>
      <w:lvlText w:val=""/>
      <w:lvlJc w:val="left"/>
    </w:lvl>
    <w:lvl w:ilvl="2" w:tplc="25E423CA">
      <w:numFmt w:val="decimal"/>
      <w:lvlText w:val=""/>
      <w:lvlJc w:val="left"/>
    </w:lvl>
    <w:lvl w:ilvl="3" w:tplc="4A3EA3CA">
      <w:numFmt w:val="decimal"/>
      <w:lvlText w:val=""/>
      <w:lvlJc w:val="left"/>
    </w:lvl>
    <w:lvl w:ilvl="4" w:tplc="ED9043D6">
      <w:numFmt w:val="decimal"/>
      <w:lvlText w:val=""/>
      <w:lvlJc w:val="left"/>
    </w:lvl>
    <w:lvl w:ilvl="5" w:tplc="CC44FE16">
      <w:numFmt w:val="decimal"/>
      <w:lvlText w:val=""/>
      <w:lvlJc w:val="left"/>
    </w:lvl>
    <w:lvl w:ilvl="6" w:tplc="46E2C982">
      <w:numFmt w:val="decimal"/>
      <w:lvlText w:val=""/>
      <w:lvlJc w:val="left"/>
    </w:lvl>
    <w:lvl w:ilvl="7" w:tplc="1C728382">
      <w:numFmt w:val="decimal"/>
      <w:lvlText w:val=""/>
      <w:lvlJc w:val="left"/>
    </w:lvl>
    <w:lvl w:ilvl="8" w:tplc="BA1C65B4">
      <w:numFmt w:val="decimal"/>
      <w:lvlText w:val=""/>
      <w:lvlJc w:val="left"/>
    </w:lvl>
  </w:abstractNum>
  <w:abstractNum w:abstractNumId="23">
    <w:nsid w:val="6DE91B18"/>
    <w:multiLevelType w:val="hybridMultilevel"/>
    <w:tmpl w:val="4D3C61B4"/>
    <w:lvl w:ilvl="0" w:tplc="C6C29302">
      <w:start w:val="2"/>
      <w:numFmt w:val="decimal"/>
      <w:lvlText w:val="%1."/>
      <w:lvlJc w:val="left"/>
    </w:lvl>
    <w:lvl w:ilvl="1" w:tplc="40CC441C">
      <w:numFmt w:val="decimal"/>
      <w:lvlText w:val=""/>
      <w:lvlJc w:val="left"/>
    </w:lvl>
    <w:lvl w:ilvl="2" w:tplc="67E0723A">
      <w:numFmt w:val="decimal"/>
      <w:lvlText w:val=""/>
      <w:lvlJc w:val="left"/>
    </w:lvl>
    <w:lvl w:ilvl="3" w:tplc="9BBE32F2">
      <w:numFmt w:val="decimal"/>
      <w:lvlText w:val=""/>
      <w:lvlJc w:val="left"/>
    </w:lvl>
    <w:lvl w:ilvl="4" w:tplc="E154F556">
      <w:numFmt w:val="decimal"/>
      <w:lvlText w:val=""/>
      <w:lvlJc w:val="left"/>
    </w:lvl>
    <w:lvl w:ilvl="5" w:tplc="804080E6">
      <w:numFmt w:val="decimal"/>
      <w:lvlText w:val=""/>
      <w:lvlJc w:val="left"/>
    </w:lvl>
    <w:lvl w:ilvl="6" w:tplc="7FCAD032">
      <w:numFmt w:val="decimal"/>
      <w:lvlText w:val=""/>
      <w:lvlJc w:val="left"/>
    </w:lvl>
    <w:lvl w:ilvl="7" w:tplc="C90AFD4E">
      <w:numFmt w:val="decimal"/>
      <w:lvlText w:val=""/>
      <w:lvlJc w:val="left"/>
    </w:lvl>
    <w:lvl w:ilvl="8" w:tplc="2B7CAA48">
      <w:numFmt w:val="decimal"/>
      <w:lvlText w:val=""/>
      <w:lvlJc w:val="left"/>
    </w:lvl>
  </w:abstractNum>
  <w:abstractNum w:abstractNumId="24">
    <w:nsid w:val="70C6A529"/>
    <w:multiLevelType w:val="hybridMultilevel"/>
    <w:tmpl w:val="E8F813FE"/>
    <w:lvl w:ilvl="0" w:tplc="56D46134">
      <w:start w:val="3"/>
      <w:numFmt w:val="decimal"/>
      <w:lvlText w:val="%1."/>
      <w:lvlJc w:val="left"/>
    </w:lvl>
    <w:lvl w:ilvl="1" w:tplc="6A7A590A">
      <w:numFmt w:val="decimal"/>
      <w:lvlText w:val=""/>
      <w:lvlJc w:val="left"/>
    </w:lvl>
    <w:lvl w:ilvl="2" w:tplc="3514C87A">
      <w:numFmt w:val="decimal"/>
      <w:lvlText w:val=""/>
      <w:lvlJc w:val="left"/>
    </w:lvl>
    <w:lvl w:ilvl="3" w:tplc="8F9A961C">
      <w:numFmt w:val="decimal"/>
      <w:lvlText w:val=""/>
      <w:lvlJc w:val="left"/>
    </w:lvl>
    <w:lvl w:ilvl="4" w:tplc="2272E1EE">
      <w:numFmt w:val="decimal"/>
      <w:lvlText w:val=""/>
      <w:lvlJc w:val="left"/>
    </w:lvl>
    <w:lvl w:ilvl="5" w:tplc="1B3632EE">
      <w:numFmt w:val="decimal"/>
      <w:lvlText w:val=""/>
      <w:lvlJc w:val="left"/>
    </w:lvl>
    <w:lvl w:ilvl="6" w:tplc="3ECA35E6">
      <w:numFmt w:val="decimal"/>
      <w:lvlText w:val=""/>
      <w:lvlJc w:val="left"/>
    </w:lvl>
    <w:lvl w:ilvl="7" w:tplc="3DAC7C7C">
      <w:numFmt w:val="decimal"/>
      <w:lvlText w:val=""/>
      <w:lvlJc w:val="left"/>
    </w:lvl>
    <w:lvl w:ilvl="8" w:tplc="029A0EBE">
      <w:numFmt w:val="decimal"/>
      <w:lvlText w:val=""/>
      <w:lvlJc w:val="left"/>
    </w:lvl>
  </w:abstractNum>
  <w:abstractNum w:abstractNumId="25">
    <w:nsid w:val="726A0BF2"/>
    <w:multiLevelType w:val="hybridMultilevel"/>
    <w:tmpl w:val="E3B2B024"/>
    <w:lvl w:ilvl="0" w:tplc="ED94FCF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ABB43"/>
    <w:multiLevelType w:val="hybridMultilevel"/>
    <w:tmpl w:val="7E5C2EBC"/>
    <w:lvl w:ilvl="0" w:tplc="368C0EB0">
      <w:start w:val="2"/>
      <w:numFmt w:val="decimal"/>
      <w:lvlText w:val="%1."/>
      <w:lvlJc w:val="left"/>
    </w:lvl>
    <w:lvl w:ilvl="1" w:tplc="D7404DC4">
      <w:numFmt w:val="decimal"/>
      <w:lvlText w:val=""/>
      <w:lvlJc w:val="left"/>
    </w:lvl>
    <w:lvl w:ilvl="2" w:tplc="BC708888">
      <w:numFmt w:val="decimal"/>
      <w:lvlText w:val=""/>
      <w:lvlJc w:val="left"/>
    </w:lvl>
    <w:lvl w:ilvl="3" w:tplc="36DC1508">
      <w:numFmt w:val="decimal"/>
      <w:lvlText w:val=""/>
      <w:lvlJc w:val="left"/>
    </w:lvl>
    <w:lvl w:ilvl="4" w:tplc="33B65966">
      <w:numFmt w:val="decimal"/>
      <w:lvlText w:val=""/>
      <w:lvlJc w:val="left"/>
    </w:lvl>
    <w:lvl w:ilvl="5" w:tplc="38BE2F14">
      <w:numFmt w:val="decimal"/>
      <w:lvlText w:val=""/>
      <w:lvlJc w:val="left"/>
    </w:lvl>
    <w:lvl w:ilvl="6" w:tplc="5D6A1D02">
      <w:numFmt w:val="decimal"/>
      <w:lvlText w:val=""/>
      <w:lvlJc w:val="left"/>
    </w:lvl>
    <w:lvl w:ilvl="7" w:tplc="54580602">
      <w:numFmt w:val="decimal"/>
      <w:lvlText w:val=""/>
      <w:lvlJc w:val="left"/>
    </w:lvl>
    <w:lvl w:ilvl="8" w:tplc="DAB27F26">
      <w:numFmt w:val="decimal"/>
      <w:lvlText w:val=""/>
      <w:lvlJc w:val="left"/>
    </w:lvl>
  </w:abstractNum>
  <w:abstractNum w:abstractNumId="27">
    <w:nsid w:val="75C6C33A"/>
    <w:multiLevelType w:val="hybridMultilevel"/>
    <w:tmpl w:val="0F1AB85E"/>
    <w:lvl w:ilvl="0" w:tplc="60749F06">
      <w:start w:val="2"/>
      <w:numFmt w:val="decimal"/>
      <w:lvlText w:val="%1."/>
      <w:lvlJc w:val="left"/>
    </w:lvl>
    <w:lvl w:ilvl="1" w:tplc="46800850">
      <w:numFmt w:val="decimal"/>
      <w:lvlText w:val=""/>
      <w:lvlJc w:val="left"/>
    </w:lvl>
    <w:lvl w:ilvl="2" w:tplc="3C1C6670">
      <w:numFmt w:val="decimal"/>
      <w:lvlText w:val=""/>
      <w:lvlJc w:val="left"/>
    </w:lvl>
    <w:lvl w:ilvl="3" w:tplc="39D4E866">
      <w:numFmt w:val="decimal"/>
      <w:lvlText w:val=""/>
      <w:lvlJc w:val="left"/>
    </w:lvl>
    <w:lvl w:ilvl="4" w:tplc="2F647AF4">
      <w:numFmt w:val="decimal"/>
      <w:lvlText w:val=""/>
      <w:lvlJc w:val="left"/>
    </w:lvl>
    <w:lvl w:ilvl="5" w:tplc="7CD8CC12">
      <w:numFmt w:val="decimal"/>
      <w:lvlText w:val=""/>
      <w:lvlJc w:val="left"/>
    </w:lvl>
    <w:lvl w:ilvl="6" w:tplc="5796A432">
      <w:numFmt w:val="decimal"/>
      <w:lvlText w:val=""/>
      <w:lvlJc w:val="left"/>
    </w:lvl>
    <w:lvl w:ilvl="7" w:tplc="9CD6295A">
      <w:numFmt w:val="decimal"/>
      <w:lvlText w:val=""/>
      <w:lvlJc w:val="left"/>
    </w:lvl>
    <w:lvl w:ilvl="8" w:tplc="C87E2D3A">
      <w:numFmt w:val="decimal"/>
      <w:lvlText w:val=""/>
      <w:lvlJc w:val="left"/>
    </w:lvl>
  </w:abstractNum>
  <w:abstractNum w:abstractNumId="28">
    <w:nsid w:val="7644A45C"/>
    <w:multiLevelType w:val="hybridMultilevel"/>
    <w:tmpl w:val="E716EA5E"/>
    <w:lvl w:ilvl="0" w:tplc="ACA61158">
      <w:start w:val="1"/>
      <w:numFmt w:val="bullet"/>
      <w:lvlText w:val="В"/>
      <w:lvlJc w:val="left"/>
    </w:lvl>
    <w:lvl w:ilvl="1" w:tplc="BDBC6602">
      <w:start w:val="1"/>
      <w:numFmt w:val="bullet"/>
      <w:lvlText w:val=""/>
      <w:lvlJc w:val="left"/>
    </w:lvl>
    <w:lvl w:ilvl="2" w:tplc="E08A8F1A">
      <w:numFmt w:val="decimal"/>
      <w:lvlText w:val=""/>
      <w:lvlJc w:val="left"/>
    </w:lvl>
    <w:lvl w:ilvl="3" w:tplc="7F94C8A2">
      <w:numFmt w:val="decimal"/>
      <w:lvlText w:val=""/>
      <w:lvlJc w:val="left"/>
    </w:lvl>
    <w:lvl w:ilvl="4" w:tplc="6C8A55DA">
      <w:numFmt w:val="decimal"/>
      <w:lvlText w:val=""/>
      <w:lvlJc w:val="left"/>
    </w:lvl>
    <w:lvl w:ilvl="5" w:tplc="DE087730">
      <w:numFmt w:val="decimal"/>
      <w:lvlText w:val=""/>
      <w:lvlJc w:val="left"/>
    </w:lvl>
    <w:lvl w:ilvl="6" w:tplc="EE2A61F6">
      <w:numFmt w:val="decimal"/>
      <w:lvlText w:val=""/>
      <w:lvlJc w:val="left"/>
    </w:lvl>
    <w:lvl w:ilvl="7" w:tplc="A35436E4">
      <w:numFmt w:val="decimal"/>
      <w:lvlText w:val=""/>
      <w:lvlJc w:val="left"/>
    </w:lvl>
    <w:lvl w:ilvl="8" w:tplc="295C10B8">
      <w:numFmt w:val="decimal"/>
      <w:lvlText w:val=""/>
      <w:lvlJc w:val="left"/>
    </w:lvl>
  </w:abstractNum>
  <w:abstractNum w:abstractNumId="29">
    <w:nsid w:val="79A1DEAA"/>
    <w:multiLevelType w:val="hybridMultilevel"/>
    <w:tmpl w:val="CC042CD8"/>
    <w:lvl w:ilvl="0" w:tplc="E1B0B47A">
      <w:start w:val="1"/>
      <w:numFmt w:val="decimal"/>
      <w:lvlText w:val="%1."/>
      <w:lvlJc w:val="left"/>
    </w:lvl>
    <w:lvl w:ilvl="1" w:tplc="3B8822DE">
      <w:numFmt w:val="decimal"/>
      <w:lvlText w:val=""/>
      <w:lvlJc w:val="left"/>
    </w:lvl>
    <w:lvl w:ilvl="2" w:tplc="0FFE0952">
      <w:numFmt w:val="decimal"/>
      <w:lvlText w:val=""/>
      <w:lvlJc w:val="left"/>
    </w:lvl>
    <w:lvl w:ilvl="3" w:tplc="057A965E">
      <w:numFmt w:val="decimal"/>
      <w:lvlText w:val=""/>
      <w:lvlJc w:val="left"/>
    </w:lvl>
    <w:lvl w:ilvl="4" w:tplc="275AFAF2">
      <w:numFmt w:val="decimal"/>
      <w:lvlText w:val=""/>
      <w:lvlJc w:val="left"/>
    </w:lvl>
    <w:lvl w:ilvl="5" w:tplc="A13AB174">
      <w:numFmt w:val="decimal"/>
      <w:lvlText w:val=""/>
      <w:lvlJc w:val="left"/>
    </w:lvl>
    <w:lvl w:ilvl="6" w:tplc="3740FFC2">
      <w:numFmt w:val="decimal"/>
      <w:lvlText w:val=""/>
      <w:lvlJc w:val="left"/>
    </w:lvl>
    <w:lvl w:ilvl="7" w:tplc="6F6AC2EE">
      <w:numFmt w:val="decimal"/>
      <w:lvlText w:val=""/>
      <w:lvlJc w:val="left"/>
    </w:lvl>
    <w:lvl w:ilvl="8" w:tplc="C252397E">
      <w:numFmt w:val="decimal"/>
      <w:lvlText w:val=""/>
      <w:lvlJc w:val="left"/>
    </w:lvl>
  </w:abstractNum>
  <w:abstractNum w:abstractNumId="30">
    <w:nsid w:val="79C835E5"/>
    <w:multiLevelType w:val="hybridMultilevel"/>
    <w:tmpl w:val="B064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23"/>
  </w:num>
  <w:num w:numId="5">
    <w:abstractNumId w:val="10"/>
  </w:num>
  <w:num w:numId="6">
    <w:abstractNumId w:val="28"/>
  </w:num>
  <w:num w:numId="7">
    <w:abstractNumId w:val="9"/>
  </w:num>
  <w:num w:numId="8">
    <w:abstractNumId w:val="22"/>
  </w:num>
  <w:num w:numId="9">
    <w:abstractNumId w:val="18"/>
  </w:num>
  <w:num w:numId="10">
    <w:abstractNumId w:val="26"/>
  </w:num>
  <w:num w:numId="11">
    <w:abstractNumId w:val="11"/>
  </w:num>
  <w:num w:numId="12">
    <w:abstractNumId w:val="7"/>
  </w:num>
  <w:num w:numId="13">
    <w:abstractNumId w:val="29"/>
  </w:num>
  <w:num w:numId="14">
    <w:abstractNumId w:val="27"/>
  </w:num>
  <w:num w:numId="15">
    <w:abstractNumId w:val="4"/>
  </w:num>
  <w:num w:numId="16">
    <w:abstractNumId w:val="24"/>
  </w:num>
  <w:num w:numId="17">
    <w:abstractNumId w:val="15"/>
  </w:num>
  <w:num w:numId="18">
    <w:abstractNumId w:val="12"/>
  </w:num>
  <w:num w:numId="19">
    <w:abstractNumId w:val="1"/>
  </w:num>
  <w:num w:numId="20">
    <w:abstractNumId w:val="0"/>
  </w:num>
  <w:num w:numId="21">
    <w:abstractNumId w:val="6"/>
  </w:num>
  <w:num w:numId="22">
    <w:abstractNumId w:val="2"/>
  </w:num>
  <w:num w:numId="23">
    <w:abstractNumId w:val="5"/>
  </w:num>
  <w:num w:numId="24">
    <w:abstractNumId w:val="25"/>
  </w:num>
  <w:num w:numId="25">
    <w:abstractNumId w:val="30"/>
  </w:num>
  <w:num w:numId="26">
    <w:abstractNumId w:val="21"/>
  </w:num>
  <w:num w:numId="27">
    <w:abstractNumId w:val="16"/>
  </w:num>
  <w:num w:numId="28">
    <w:abstractNumId w:val="20"/>
  </w:num>
  <w:num w:numId="29">
    <w:abstractNumId w:val="19"/>
  </w:num>
  <w:num w:numId="30">
    <w:abstractNumId w:val="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17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D46"/>
    <w:rsid w:val="000228A2"/>
    <w:rsid w:val="00031C8A"/>
    <w:rsid w:val="0003207B"/>
    <w:rsid w:val="000434A2"/>
    <w:rsid w:val="000A1BE7"/>
    <w:rsid w:val="000A2B41"/>
    <w:rsid w:val="000B6EF7"/>
    <w:rsid w:val="000E479B"/>
    <w:rsid w:val="00102E8E"/>
    <w:rsid w:val="001371E2"/>
    <w:rsid w:val="001655DB"/>
    <w:rsid w:val="00181B7F"/>
    <w:rsid w:val="001B3B28"/>
    <w:rsid w:val="001C1B4C"/>
    <w:rsid w:val="001D0EA4"/>
    <w:rsid w:val="001F2546"/>
    <w:rsid w:val="001F5428"/>
    <w:rsid w:val="001F781B"/>
    <w:rsid w:val="00200356"/>
    <w:rsid w:val="002031B4"/>
    <w:rsid w:val="002A42C6"/>
    <w:rsid w:val="002A5DC1"/>
    <w:rsid w:val="002E4335"/>
    <w:rsid w:val="00306AE6"/>
    <w:rsid w:val="0031219B"/>
    <w:rsid w:val="00314E67"/>
    <w:rsid w:val="0032563F"/>
    <w:rsid w:val="00331BB6"/>
    <w:rsid w:val="00350BB2"/>
    <w:rsid w:val="003514B8"/>
    <w:rsid w:val="003671A3"/>
    <w:rsid w:val="003C16F1"/>
    <w:rsid w:val="003D35A3"/>
    <w:rsid w:val="003D675E"/>
    <w:rsid w:val="003F74CE"/>
    <w:rsid w:val="00411565"/>
    <w:rsid w:val="00421F98"/>
    <w:rsid w:val="004241FC"/>
    <w:rsid w:val="00453B6E"/>
    <w:rsid w:val="004615EE"/>
    <w:rsid w:val="00484973"/>
    <w:rsid w:val="004B0DD1"/>
    <w:rsid w:val="004E5814"/>
    <w:rsid w:val="005225F6"/>
    <w:rsid w:val="00527D46"/>
    <w:rsid w:val="00533A9F"/>
    <w:rsid w:val="00554DA3"/>
    <w:rsid w:val="0059135D"/>
    <w:rsid w:val="005E275D"/>
    <w:rsid w:val="005E34E2"/>
    <w:rsid w:val="005E70FD"/>
    <w:rsid w:val="005F403E"/>
    <w:rsid w:val="00622360"/>
    <w:rsid w:val="00631B4A"/>
    <w:rsid w:val="00641A04"/>
    <w:rsid w:val="006804BA"/>
    <w:rsid w:val="0068273B"/>
    <w:rsid w:val="006B47E6"/>
    <w:rsid w:val="006B7C7A"/>
    <w:rsid w:val="00731C17"/>
    <w:rsid w:val="007359C2"/>
    <w:rsid w:val="0075287C"/>
    <w:rsid w:val="007533CA"/>
    <w:rsid w:val="0077416F"/>
    <w:rsid w:val="0078182D"/>
    <w:rsid w:val="0078423A"/>
    <w:rsid w:val="00792727"/>
    <w:rsid w:val="00794771"/>
    <w:rsid w:val="00794EC1"/>
    <w:rsid w:val="00797F54"/>
    <w:rsid w:val="007B02D3"/>
    <w:rsid w:val="007B70E0"/>
    <w:rsid w:val="007E52E5"/>
    <w:rsid w:val="008056F6"/>
    <w:rsid w:val="00812EE8"/>
    <w:rsid w:val="00814025"/>
    <w:rsid w:val="0081522B"/>
    <w:rsid w:val="00846358"/>
    <w:rsid w:val="00856D92"/>
    <w:rsid w:val="008656E3"/>
    <w:rsid w:val="0087513D"/>
    <w:rsid w:val="008A55DD"/>
    <w:rsid w:val="008A6CD1"/>
    <w:rsid w:val="008B7454"/>
    <w:rsid w:val="008D70BC"/>
    <w:rsid w:val="00927B3A"/>
    <w:rsid w:val="0096502F"/>
    <w:rsid w:val="00972E11"/>
    <w:rsid w:val="009B7D6F"/>
    <w:rsid w:val="009D4620"/>
    <w:rsid w:val="009D4855"/>
    <w:rsid w:val="009E02B7"/>
    <w:rsid w:val="009E634E"/>
    <w:rsid w:val="00A039DA"/>
    <w:rsid w:val="00A05044"/>
    <w:rsid w:val="00A06640"/>
    <w:rsid w:val="00A10AF8"/>
    <w:rsid w:val="00A22BFA"/>
    <w:rsid w:val="00A32B81"/>
    <w:rsid w:val="00A34D5A"/>
    <w:rsid w:val="00A46B19"/>
    <w:rsid w:val="00A67E8B"/>
    <w:rsid w:val="00A93978"/>
    <w:rsid w:val="00AB1E4A"/>
    <w:rsid w:val="00AC1C38"/>
    <w:rsid w:val="00AC75E0"/>
    <w:rsid w:val="00AE26A9"/>
    <w:rsid w:val="00B47EC5"/>
    <w:rsid w:val="00B511D4"/>
    <w:rsid w:val="00B51228"/>
    <w:rsid w:val="00B63353"/>
    <w:rsid w:val="00B65840"/>
    <w:rsid w:val="00B77DC7"/>
    <w:rsid w:val="00B807CE"/>
    <w:rsid w:val="00B84CFE"/>
    <w:rsid w:val="00B8744B"/>
    <w:rsid w:val="00BB19DF"/>
    <w:rsid w:val="00BB577E"/>
    <w:rsid w:val="00BE4464"/>
    <w:rsid w:val="00BE4D13"/>
    <w:rsid w:val="00BE59B0"/>
    <w:rsid w:val="00C36771"/>
    <w:rsid w:val="00C41DEA"/>
    <w:rsid w:val="00C45669"/>
    <w:rsid w:val="00C45E35"/>
    <w:rsid w:val="00C56191"/>
    <w:rsid w:val="00C65827"/>
    <w:rsid w:val="00C878F7"/>
    <w:rsid w:val="00C91C09"/>
    <w:rsid w:val="00CA6B04"/>
    <w:rsid w:val="00CF7B0F"/>
    <w:rsid w:val="00D26C12"/>
    <w:rsid w:val="00D46456"/>
    <w:rsid w:val="00D624DE"/>
    <w:rsid w:val="00D666DF"/>
    <w:rsid w:val="00D70D9F"/>
    <w:rsid w:val="00D82F92"/>
    <w:rsid w:val="00DB35A6"/>
    <w:rsid w:val="00DC203A"/>
    <w:rsid w:val="00DD410D"/>
    <w:rsid w:val="00DE7751"/>
    <w:rsid w:val="00DF0018"/>
    <w:rsid w:val="00DF114C"/>
    <w:rsid w:val="00E2146F"/>
    <w:rsid w:val="00E233AE"/>
    <w:rsid w:val="00E55775"/>
    <w:rsid w:val="00E62C95"/>
    <w:rsid w:val="00E6461D"/>
    <w:rsid w:val="00E91D59"/>
    <w:rsid w:val="00E94420"/>
    <w:rsid w:val="00E95614"/>
    <w:rsid w:val="00EA6816"/>
    <w:rsid w:val="00EB18BC"/>
    <w:rsid w:val="00EB2EA7"/>
    <w:rsid w:val="00EC482C"/>
    <w:rsid w:val="00ED7A46"/>
    <w:rsid w:val="00EF0778"/>
    <w:rsid w:val="00F64F1A"/>
    <w:rsid w:val="00F77AD8"/>
    <w:rsid w:val="00F852DB"/>
    <w:rsid w:val="00FB3617"/>
    <w:rsid w:val="00FC50A9"/>
    <w:rsid w:val="00FD3F9F"/>
    <w:rsid w:val="00FD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1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5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F7B0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47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947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794771"/>
    <w:rPr>
      <w:b/>
      <w:bCs/>
    </w:rPr>
  </w:style>
  <w:style w:type="character" w:customStyle="1" w:styleId="submenu-table">
    <w:name w:val="submenu-table"/>
    <w:basedOn w:val="a0"/>
    <w:rsid w:val="009E02B7"/>
  </w:style>
  <w:style w:type="paragraph" w:styleId="a8">
    <w:name w:val="Balloon Text"/>
    <w:basedOn w:val="a"/>
    <w:link w:val="a9"/>
    <w:uiPriority w:val="99"/>
    <w:semiHidden/>
    <w:unhideWhenUsed/>
    <w:rsid w:val="0081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EE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5287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52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дание"/>
    <w:basedOn w:val="a"/>
    <w:rsid w:val="0075287C"/>
    <w:pPr>
      <w:spacing w:before="20" w:after="20" w:line="240" w:lineRule="auto"/>
      <w:ind w:left="681" w:hanging="22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ab">
    <w:name w:val="задача"/>
    <w:basedOn w:val="a"/>
    <w:rsid w:val="0075287C"/>
    <w:pPr>
      <w:spacing w:line="240" w:lineRule="auto"/>
      <w:ind w:firstLine="45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5287C"/>
    <w:pPr>
      <w:spacing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52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D454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4542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FD454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454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263A3-AE07-441E-8179-93196FFF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8500</Words>
  <Characters>48455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2019-11-21T03:47:00Z</cp:lastPrinted>
  <dcterms:created xsi:type="dcterms:W3CDTF">2018-04-16T08:22:00Z</dcterms:created>
  <dcterms:modified xsi:type="dcterms:W3CDTF">2019-11-21T03:56:00Z</dcterms:modified>
</cp:coreProperties>
</file>